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272" w:rsidRDefault="003562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02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356272">
        <w:trPr>
          <w:cantSplit/>
          <w:trHeight w:val="5670"/>
          <w:tblHeader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6272" w:rsidRDefault="0084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MODEL DE PROIECT DIDACTIC DE LUNGĂ DURATĂ</w:t>
            </w:r>
          </w:p>
          <w:p w:rsidR="00356272" w:rsidRDefault="00356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56272" w:rsidRDefault="0084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LA DISCIPLINA</w:t>
            </w:r>
          </w:p>
          <w:p w:rsidR="00356272" w:rsidRDefault="0084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356272" w:rsidRDefault="0084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LIMBA ȘI LITERATURA UCRAINEANĂ</w:t>
            </w:r>
          </w:p>
          <w:p w:rsidR="00356272" w:rsidRDefault="0084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clasa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І</w:t>
            </w:r>
          </w:p>
          <w:p w:rsidR="00356272" w:rsidRDefault="0084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2023-2024</w:t>
            </w:r>
          </w:p>
          <w:p w:rsidR="00356272" w:rsidRDefault="0084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</w:p>
          <w:p w:rsidR="00356272" w:rsidRDefault="0084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 xml:space="preserve"> </w:t>
            </w:r>
          </w:p>
          <w:p w:rsidR="00356272" w:rsidRDefault="0084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ATENȚIE!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Cadrele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personaliza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proiectele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lungă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durată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funcție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specificul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colectivului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elevi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resurselor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educaționale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disponibile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în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conformitate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prevederile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curriculumului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disciplină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ediția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2019).</w:t>
            </w:r>
          </w:p>
          <w:p w:rsidR="00356272" w:rsidRDefault="0084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56272" w:rsidRDefault="00356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0" w:right="420"/>
              <w:jc w:val="center"/>
              <w:rPr>
                <w:b/>
                <w:color w:val="000000"/>
                <w:sz w:val="8"/>
                <w:szCs w:val="8"/>
              </w:rPr>
            </w:pPr>
            <w:bookmarkStart w:id="0" w:name="_GoBack"/>
            <w:bookmarkEnd w:id="0"/>
          </w:p>
        </w:tc>
      </w:tr>
    </w:tbl>
    <w:p w:rsidR="00356272" w:rsidRDefault="00847AC6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color w:val="000000"/>
        </w:rPr>
        <w:t xml:space="preserve"> </w:t>
      </w:r>
    </w:p>
    <w:p w:rsidR="00356272" w:rsidRDefault="00847AC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Competențe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specifice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disciplinei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356272" w:rsidRDefault="00847AC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Сприйняття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розуміння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повідомлень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різних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мовленнєвих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ситуаціях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інтересу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уваги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бажання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навчатися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літературної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рідної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56272" w:rsidRPr="0075721D" w:rsidRDefault="00847AC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Побудова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усних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повідомлень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в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різних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комунікативних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ситуаціях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,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поступове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заміщення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діалектизмів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нормативн</w:t>
      </w:r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ими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літературними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формами.</w:t>
      </w:r>
    </w:p>
    <w:p w:rsidR="00356272" w:rsidRPr="0075721D" w:rsidRDefault="00847AC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Сприйняття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письмових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повідомлень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–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правильне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, плавне,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усвідомлене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і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виразне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читання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текстів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різних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типів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і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стилів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,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виявлення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допитливості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та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інтересу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до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читання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.</w:t>
      </w:r>
    </w:p>
    <w:p w:rsidR="00356272" w:rsidRPr="0075721D" w:rsidRDefault="00847AC6">
      <w:pPr>
        <w:numPr>
          <w:ilvl w:val="0"/>
          <w:numId w:val="8"/>
        </w:numPr>
        <w:tabs>
          <w:tab w:val="left" w:pos="28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Написання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повідомлень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різних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типів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,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демонстрація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самоконтролю та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тв</w:t>
      </w:r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орчого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ставлення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до письма.</w:t>
      </w:r>
    </w:p>
    <w:p w:rsidR="00356272" w:rsidRPr="0075721D" w:rsidRDefault="00847AC6">
      <w:pPr>
        <w:numPr>
          <w:ilvl w:val="0"/>
          <w:numId w:val="8"/>
        </w:numPr>
        <w:tabs>
          <w:tab w:val="left" w:pos="284"/>
        </w:tabs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MD"/>
        </w:rPr>
      </w:pP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Використання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мовних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засобів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відповідно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до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мовленнєвої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ситуації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– як у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навчальному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процесі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, так і в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повсякденному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житті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,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виражене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бажання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спілкуватися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літературною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мовою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.</w:t>
      </w:r>
    </w:p>
    <w:p w:rsidR="00356272" w:rsidRPr="0075721D" w:rsidRDefault="00847AC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MD"/>
        </w:rPr>
      </w:pP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Усвідомлення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своєрідності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української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мови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й себе як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її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но</w:t>
      </w:r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сія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в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багатомовному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середовищі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Республіки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Молдова,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позитивне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ставлення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до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мовного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і культурного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розмаїття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краю,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прагнення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брати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участь у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міжкультурному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діалозі</w:t>
      </w:r>
      <w:proofErr w:type="spell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.</w:t>
      </w:r>
      <w:r w:rsidRPr="007572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MD"/>
        </w:rPr>
        <w:t xml:space="preserve"> </w:t>
      </w:r>
    </w:p>
    <w:p w:rsidR="00356272" w:rsidRPr="0075721D" w:rsidRDefault="00356272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MD"/>
        </w:rPr>
      </w:pPr>
    </w:p>
    <w:p w:rsidR="00356272" w:rsidRPr="0075721D" w:rsidRDefault="00847AC6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MD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Bibliografie</w:t>
      </w:r>
      <w:proofErr w:type="spellEnd"/>
      <w:r w:rsidRPr="007572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MD"/>
        </w:rPr>
        <w:t>:</w:t>
      </w:r>
    </w:p>
    <w:p w:rsidR="00356272" w:rsidRPr="0075721D" w:rsidRDefault="00847AC6">
      <w:pPr>
        <w:spacing w:after="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75721D">
        <w:rPr>
          <w:rFonts w:ascii="Times New Roman" w:eastAsia="Times New Roman" w:hAnsi="Times New Roman" w:cs="Times New Roman"/>
          <w:b/>
          <w:sz w:val="24"/>
          <w:szCs w:val="24"/>
          <w:lang w:val="ru-MD"/>
        </w:rPr>
        <w:lastRenderedPageBreak/>
        <w:t>1.</w:t>
      </w:r>
      <w:r w:rsidRPr="0075721D">
        <w:rPr>
          <w:rFonts w:ascii="Times New Roman" w:eastAsia="Times New Roman" w:hAnsi="Times New Roman" w:cs="Times New Roman"/>
          <w:sz w:val="14"/>
          <w:szCs w:val="14"/>
          <w:lang w:val="ru-MD"/>
        </w:rPr>
        <w:t xml:space="preserve">          </w:t>
      </w:r>
      <w:proofErr w:type="spellStart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>Буквар</w:t>
      </w:r>
      <w:proofErr w:type="spellEnd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: </w:t>
      </w:r>
      <w:proofErr w:type="spellStart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>Підручник</w:t>
      </w:r>
      <w:proofErr w:type="spellEnd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з </w:t>
      </w:r>
      <w:proofErr w:type="spellStart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>української</w:t>
      </w:r>
      <w:proofErr w:type="spellEnd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>мови</w:t>
      </w:r>
      <w:proofErr w:type="spellEnd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та </w:t>
      </w:r>
      <w:proofErr w:type="spellStart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>читання</w:t>
      </w:r>
      <w:proofErr w:type="spellEnd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для 1-го </w:t>
      </w:r>
      <w:proofErr w:type="spellStart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>класу</w:t>
      </w:r>
      <w:proofErr w:type="spellEnd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/ Катерина </w:t>
      </w:r>
      <w:proofErr w:type="spellStart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>Кожухар</w:t>
      </w:r>
      <w:proofErr w:type="spellEnd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>Таміла</w:t>
      </w:r>
      <w:proofErr w:type="spellEnd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>Суфтіна</w:t>
      </w:r>
      <w:proofErr w:type="spellEnd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>Надія</w:t>
      </w:r>
      <w:proofErr w:type="spellEnd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>Проданюк</w:t>
      </w:r>
      <w:proofErr w:type="spellEnd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comisia</w:t>
      </w:r>
      <w:proofErr w:type="spellEnd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evaluare</w:t>
      </w:r>
      <w:proofErr w:type="spellEnd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Tatiana</w:t>
      </w:r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Mihailova</w:t>
      </w:r>
      <w:proofErr w:type="spellEnd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[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.];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Ministerul</w:t>
      </w:r>
      <w:proofErr w:type="spellEnd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</w:t>
      </w:r>
      <w:proofErr w:type="spellEnd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>ţ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iei</w:t>
      </w:r>
      <w:proofErr w:type="spellEnd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Culturii</w:t>
      </w:r>
      <w:proofErr w:type="spellEnd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ş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Cercet</w:t>
      </w:r>
      <w:proofErr w:type="spellEnd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>ă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rii</w:t>
      </w:r>
      <w:proofErr w:type="spellEnd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Republicii</w:t>
      </w:r>
      <w:proofErr w:type="spellEnd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Moldova</w:t>
      </w:r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</w:t>
      </w:r>
      <w:proofErr w:type="spellEnd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>.: Î.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>. Ş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tiin</w:t>
      </w:r>
      <w:proofErr w:type="spellEnd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>ţ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5721D">
        <w:rPr>
          <w:rFonts w:ascii="Times New Roman" w:eastAsia="Times New Roman" w:hAnsi="Times New Roman" w:cs="Times New Roman"/>
          <w:i/>
          <w:sz w:val="24"/>
          <w:szCs w:val="24"/>
          <w:lang w:val="ru-MD"/>
        </w:rPr>
        <w:t>,</w:t>
      </w:r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2</w:t>
      </w:r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>020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Combinatul</w:t>
      </w:r>
      <w:proofErr w:type="spellEnd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Poligrafic</w:t>
      </w:r>
      <w:proofErr w:type="spellEnd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). – 192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>.</w:t>
      </w:r>
    </w:p>
    <w:p w:rsidR="00356272" w:rsidRPr="0075721D" w:rsidRDefault="00847AC6">
      <w:pPr>
        <w:spacing w:after="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MD"/>
        </w:rPr>
      </w:pPr>
      <w:r w:rsidRPr="0075721D">
        <w:rPr>
          <w:rFonts w:ascii="Times New Roman" w:eastAsia="Times New Roman" w:hAnsi="Times New Roman" w:cs="Times New Roman"/>
          <w:b/>
          <w:sz w:val="24"/>
          <w:szCs w:val="24"/>
          <w:lang w:val="ru-MD"/>
        </w:rPr>
        <w:t>2.</w:t>
      </w:r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Методология внедрения критериального оценивания через дескрипторы: 1 класс / Марианна Марин, Валентина Гайчук, Людмила Урсу [и др.</w:t>
      </w:r>
      <w:proofErr w:type="gramStart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>] ;</w:t>
      </w:r>
      <w:proofErr w:type="gramEnd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коорд.: Лилия Погольша [и др.]; пер.: Анжела Курачицки, Тамара Демченко; Ин-т пед</w:t>
      </w:r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. наук. – (изд. 2-е, актуализированное и доп.). – Кишинэу: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Institutul</w:t>
      </w:r>
      <w:proofErr w:type="spellEnd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Ş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tiin</w:t>
      </w:r>
      <w:proofErr w:type="spellEnd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>ţ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</w:t>
      </w:r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</w:t>
      </w:r>
      <w:proofErr w:type="spellEnd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>ţ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iei</w:t>
      </w:r>
      <w:proofErr w:type="spellEnd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>, 2018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Tipogr</w:t>
      </w:r>
      <w:proofErr w:type="spellEnd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Cavaioli</w:t>
      </w:r>
      <w:proofErr w:type="spellEnd"/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»). – 48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5721D">
        <w:rPr>
          <w:rFonts w:ascii="Times New Roman" w:eastAsia="Times New Roman" w:hAnsi="Times New Roman" w:cs="Times New Roman"/>
          <w:sz w:val="24"/>
          <w:szCs w:val="24"/>
          <w:lang w:val="ru-MD"/>
        </w:rPr>
        <w:t>.</w:t>
      </w:r>
    </w:p>
    <w:p w:rsidR="00356272" w:rsidRDefault="00847AC6">
      <w:pPr>
        <w:spacing w:after="2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21D">
        <w:rPr>
          <w:rFonts w:ascii="Times New Roman" w:eastAsia="Times New Roman" w:hAnsi="Times New Roman" w:cs="Times New Roman"/>
          <w:b/>
          <w:sz w:val="24"/>
          <w:szCs w:val="24"/>
          <w:lang w:val="ru-MD"/>
        </w:rPr>
        <w:t>3.</w:t>
      </w:r>
      <w:r w:rsidRPr="0075721D">
        <w:rPr>
          <w:rFonts w:ascii="Times New Roman" w:eastAsia="Times New Roman" w:hAnsi="Times New Roman" w:cs="Times New Roman"/>
          <w:sz w:val="28"/>
          <w:szCs w:val="28"/>
          <w:lang w:val="ru-MD"/>
        </w:rPr>
        <w:t xml:space="preserve"> </w:t>
      </w:r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Українська мова і література. Історія культура і традиції українського народу: Начальное образование: Национальный куррикул</w:t>
      </w:r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ум / Диана Игнатенко, Ольга Курлянцева, Светлана Подлесная [и др.]; нац. </w:t>
      </w:r>
      <w:proofErr w:type="gramStart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коорд.:</w:t>
      </w:r>
      <w:proofErr w:type="gramEnd"/>
      <w:r w:rsidRPr="0075721D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Анжела Кутасевич [и др.]; нац. эксперты-коорд.: Людмила Урсу [и др.]; М-во образования, культуры и исследований Респ.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Chișinău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Lyceum, 2018 (F.E.-P.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Tipografia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ntrală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”). – 92 p</w:t>
      </w:r>
    </w:p>
    <w:p w:rsidR="00356272" w:rsidRDefault="003562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56272" w:rsidRDefault="003562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56272" w:rsidRDefault="00847A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ADMINISTRAREA DISCIPLINEI</w:t>
      </w:r>
    </w:p>
    <w:p w:rsidR="00356272" w:rsidRDefault="00847A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dezvoltat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adaptat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necesități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356272" w:rsidRDefault="003562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0"/>
        <w:tblW w:w="95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5"/>
        <w:gridCol w:w="2693"/>
        <w:gridCol w:w="1276"/>
        <w:gridCol w:w="1134"/>
        <w:gridCol w:w="1082"/>
      </w:tblGrid>
      <w:tr w:rsidR="00356272">
        <w:trPr>
          <w:trHeight w:val="353"/>
          <w:jc w:val="center"/>
        </w:trPr>
        <w:tc>
          <w:tcPr>
            <w:tcW w:w="3395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  <w:shd w:val="clear" w:color="auto" w:fill="95B3D7"/>
            <w:vAlign w:val="center"/>
          </w:tcPr>
          <w:p w:rsidR="00356272" w:rsidRDefault="0084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Навчальні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одиниці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  <w:shd w:val="clear" w:color="auto" w:fill="95B3D7"/>
            <w:vAlign w:val="center"/>
          </w:tcPr>
          <w:p w:rsidR="00356272" w:rsidRDefault="0084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годин</w:t>
            </w:r>
            <w:proofErr w:type="spellEnd"/>
          </w:p>
          <w:p w:rsidR="00356272" w:rsidRDefault="00356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  <w:shd w:val="clear" w:color="auto" w:fill="95B3D7"/>
            <w:vAlign w:val="center"/>
          </w:tcPr>
          <w:p w:rsidR="00356272" w:rsidRDefault="0084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Оцінювання</w:t>
            </w:r>
            <w:proofErr w:type="spellEnd"/>
          </w:p>
        </w:tc>
      </w:tr>
      <w:tr w:rsidR="00356272">
        <w:trPr>
          <w:trHeight w:val="191"/>
          <w:jc w:val="center"/>
        </w:trPr>
        <w:tc>
          <w:tcPr>
            <w:tcW w:w="3395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  <w:shd w:val="clear" w:color="auto" w:fill="95B3D7"/>
            <w:vAlign w:val="center"/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  <w:shd w:val="clear" w:color="auto" w:fill="95B3D7"/>
            <w:vAlign w:val="center"/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ПФО</w:t>
            </w:r>
          </w:p>
        </w:tc>
        <w:tc>
          <w:tcPr>
            <w:tcW w:w="108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СО</w:t>
            </w:r>
          </w:p>
        </w:tc>
      </w:tr>
      <w:tr w:rsidR="00356272">
        <w:trPr>
          <w:trHeight w:val="250"/>
          <w:jc w:val="center"/>
        </w:trPr>
        <w:tc>
          <w:tcPr>
            <w:tcW w:w="9580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0000"/>
              <w:right w:val="single" w:sz="4" w:space="0" w:color="002060"/>
            </w:tcBorders>
            <w:shd w:val="clear" w:color="auto" w:fill="FFFFFF"/>
          </w:tcPr>
          <w:p w:rsidR="00356272" w:rsidRDefault="0084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семестр</w:t>
            </w:r>
            <w:proofErr w:type="spellEnd"/>
          </w:p>
        </w:tc>
      </w:tr>
      <w:tr w:rsidR="00356272">
        <w:trPr>
          <w:trHeight w:val="250"/>
          <w:jc w:val="center"/>
        </w:trPr>
        <w:tc>
          <w:tcPr>
            <w:tcW w:w="33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56272" w:rsidRDefault="0084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період</w:t>
            </w:r>
            <w:proofErr w:type="spellEnd"/>
          </w:p>
        </w:tc>
        <w:tc>
          <w:tcPr>
            <w:tcW w:w="2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56272" w:rsidRDefault="0084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272">
        <w:trPr>
          <w:trHeight w:val="265"/>
          <w:jc w:val="center"/>
        </w:trPr>
        <w:tc>
          <w:tcPr>
            <w:tcW w:w="33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56272" w:rsidRDefault="0084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ІІ.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Букварний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період</w:t>
            </w:r>
            <w:proofErr w:type="spellEnd"/>
          </w:p>
        </w:tc>
        <w:tc>
          <w:tcPr>
            <w:tcW w:w="2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56272" w:rsidRDefault="0084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 </w:t>
            </w: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6272">
        <w:trPr>
          <w:trHeight w:val="265"/>
          <w:jc w:val="center"/>
        </w:trPr>
        <w:tc>
          <w:tcPr>
            <w:tcW w:w="33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356272" w:rsidRDefault="0084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семестрі</w:t>
            </w:r>
            <w:proofErr w:type="spellEnd"/>
          </w:p>
        </w:tc>
        <w:tc>
          <w:tcPr>
            <w:tcW w:w="2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356272" w:rsidRDefault="0084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  <w:tab w:val="center" w:pos="113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56272">
        <w:trPr>
          <w:trHeight w:val="250"/>
          <w:jc w:val="center"/>
        </w:trPr>
        <w:tc>
          <w:tcPr>
            <w:tcW w:w="9580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  <w:shd w:val="clear" w:color="auto" w:fill="FFFFFF"/>
          </w:tcPr>
          <w:p w:rsidR="00356272" w:rsidRDefault="0084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семестр</w:t>
            </w:r>
            <w:proofErr w:type="spellEnd"/>
          </w:p>
        </w:tc>
      </w:tr>
      <w:tr w:rsidR="00356272">
        <w:trPr>
          <w:trHeight w:val="250"/>
          <w:jc w:val="center"/>
        </w:trPr>
        <w:tc>
          <w:tcPr>
            <w:tcW w:w="33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56272" w:rsidRPr="0075721D" w:rsidRDefault="0084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ІІІ. Післябукварний період</w:t>
            </w:r>
          </w:p>
          <w:p w:rsidR="00356272" w:rsidRDefault="0084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 xml:space="preserve">Звуки і букви.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Наголос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56272" w:rsidRDefault="0084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6272">
        <w:trPr>
          <w:trHeight w:val="265"/>
          <w:jc w:val="center"/>
        </w:trPr>
        <w:tc>
          <w:tcPr>
            <w:tcW w:w="33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56272" w:rsidRDefault="0084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56272" w:rsidRDefault="0084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6272">
        <w:trPr>
          <w:trHeight w:val="250"/>
          <w:jc w:val="center"/>
        </w:trPr>
        <w:tc>
          <w:tcPr>
            <w:tcW w:w="3395" w:type="dxa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</w:tcPr>
          <w:p w:rsidR="00356272" w:rsidRDefault="0084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</w:tcPr>
          <w:p w:rsidR="00356272" w:rsidRDefault="0084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6272">
        <w:trPr>
          <w:trHeight w:val="250"/>
          <w:jc w:val="center"/>
        </w:trPr>
        <w:tc>
          <w:tcPr>
            <w:tcW w:w="3395" w:type="dxa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</w:tcPr>
          <w:p w:rsidR="00356272" w:rsidRDefault="0084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вивченого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2693" w:type="dxa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</w:tcPr>
          <w:p w:rsidR="00356272" w:rsidRDefault="0084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272">
        <w:trPr>
          <w:trHeight w:val="250"/>
          <w:jc w:val="center"/>
        </w:trPr>
        <w:tc>
          <w:tcPr>
            <w:tcW w:w="33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356272" w:rsidRDefault="0084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семестрі</w:t>
            </w:r>
            <w:proofErr w:type="spellEnd"/>
          </w:p>
        </w:tc>
        <w:tc>
          <w:tcPr>
            <w:tcW w:w="2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356272" w:rsidRDefault="0084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56272">
        <w:trPr>
          <w:trHeight w:val="265"/>
          <w:jc w:val="center"/>
        </w:trPr>
        <w:tc>
          <w:tcPr>
            <w:tcW w:w="33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B8CCE4"/>
          </w:tcPr>
          <w:p w:rsidR="00356272" w:rsidRDefault="0084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2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B8CCE4"/>
          </w:tcPr>
          <w:p w:rsidR="00356272" w:rsidRDefault="0084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B8CCE4"/>
          </w:tcPr>
          <w:p w:rsidR="00356272" w:rsidRDefault="0084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B8CCE4"/>
          </w:tcPr>
          <w:p w:rsidR="00356272" w:rsidRDefault="0084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8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B8CCE4"/>
          </w:tcPr>
          <w:p w:rsidR="00356272" w:rsidRDefault="0084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</w:tr>
    </w:tbl>
    <w:p w:rsidR="00356272" w:rsidRDefault="00356272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56272" w:rsidRDefault="00356272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56272" w:rsidRDefault="00356272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56272" w:rsidRDefault="00356272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56272" w:rsidRDefault="00356272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3562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356272" w:rsidRDefault="00847AC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PROIECTAREA DIDACTICĂ A UNITĂȚILOR DE ÎNVĂȚARE / UNITĂȚILOR DE CONȚINUT</w:t>
      </w:r>
    </w:p>
    <w:tbl>
      <w:tblPr>
        <w:tblStyle w:val="a1"/>
        <w:tblpPr w:leftFromText="180" w:rightFromText="180" w:vertAnchor="text" w:tblpY="1"/>
        <w:tblW w:w="14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851"/>
        <w:gridCol w:w="4110"/>
        <w:gridCol w:w="1276"/>
        <w:gridCol w:w="851"/>
        <w:gridCol w:w="1701"/>
        <w:gridCol w:w="1417"/>
      </w:tblGrid>
      <w:tr w:rsidR="00356272">
        <w:tc>
          <w:tcPr>
            <w:tcW w:w="47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EF3"/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Одиниці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компетенцій</w:t>
            </w:r>
            <w:proofErr w:type="spellEnd"/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EF3"/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99"/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Орієнтовні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одиниці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змісту</w:t>
            </w:r>
            <w:proofErr w:type="spellEnd"/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EF3"/>
            <w:vAlign w:val="center"/>
          </w:tcPr>
          <w:p w:rsidR="00356272" w:rsidRDefault="00847A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</w:p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</w:t>
            </w:r>
            <w:proofErr w:type="spellEnd"/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EF3"/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EF3"/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Оцінювання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EF3"/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Примітки</w:t>
            </w:r>
            <w:proofErr w:type="spellEnd"/>
          </w:p>
        </w:tc>
      </w:tr>
      <w:tr w:rsidR="00356272">
        <w:tc>
          <w:tcPr>
            <w:tcW w:w="47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Учень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учениця</w:t>
            </w:r>
            <w:proofErr w:type="spellEnd"/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Підготовчий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період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6272">
        <w:trPr>
          <w:trHeight w:val="432"/>
        </w:trPr>
        <w:tc>
          <w:tcPr>
            <w:tcW w:w="4786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 xml:space="preserve">Сприймає і розуміє усні повідомлення в різних мовленнєвих ситуаціях. </w:t>
            </w:r>
          </w:p>
          <w:p w:rsidR="00356272" w:rsidRPr="0075721D" w:rsidRDefault="00847AC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Членує речення на слова, визначає кількість слів і їх порядок у прослуханому реченні.</w:t>
            </w:r>
          </w:p>
          <w:p w:rsidR="00356272" w:rsidRPr="0075721D" w:rsidRDefault="00847AC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Розрізняє звуки мовлення і немовні звуки; голосні і приголосні (на слух та за артикуляційними особли</w:t>
            </w: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 xml:space="preserve">востями), приголосні тверді і м’які. </w:t>
            </w:r>
          </w:p>
          <w:p w:rsidR="00356272" w:rsidRPr="0075721D" w:rsidRDefault="00847AC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Будує за допомогою кольорових фішок та умовних позначок звукоскладові моделі сприйнятого на слух слова і речення (з одного, двох і трьох слів).</w:t>
            </w:r>
          </w:p>
          <w:p w:rsidR="00356272" w:rsidRPr="0075721D" w:rsidRDefault="00847AC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Виявляє інтерес, увагу і бажання навчатися літературної форми рідної мови.</w:t>
            </w:r>
          </w:p>
          <w:p w:rsidR="00356272" w:rsidRPr="0075721D" w:rsidRDefault="00847AC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Слухає та переказує казку. Оцінює героїв за їх мовленням, ставленням до навколишнього.</w:t>
            </w:r>
          </w:p>
          <w:p w:rsidR="00356272" w:rsidRPr="0075721D" w:rsidRDefault="00847AC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Заучує з голосу невеличкі віршики.</w:t>
            </w:r>
          </w:p>
          <w:p w:rsidR="00356272" w:rsidRPr="0075721D" w:rsidRDefault="0035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</w:p>
          <w:p w:rsidR="00356272" w:rsidRPr="0075721D" w:rsidRDefault="0035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</w:p>
          <w:p w:rsidR="00356272" w:rsidRPr="0075721D" w:rsidRDefault="0035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</w:p>
          <w:p w:rsidR="00356272" w:rsidRPr="0075721D" w:rsidRDefault="0035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</w:p>
          <w:p w:rsidR="00356272" w:rsidRPr="0075721D" w:rsidRDefault="0035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</w:p>
          <w:p w:rsidR="00356272" w:rsidRPr="0075721D" w:rsidRDefault="0035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</w:p>
          <w:p w:rsidR="00356272" w:rsidRPr="0075721D" w:rsidRDefault="0035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Наша Батьківщина – Республіка Молдова. Моє рідне село (місто).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  <w:p w:rsidR="00356272" w:rsidRDefault="00356272">
            <w:pPr>
              <w:jc w:val="center"/>
            </w:pPr>
          </w:p>
        </w:tc>
      </w:tr>
      <w:tr w:rsidR="00356272">
        <w:trPr>
          <w:trHeight w:val="840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Ми маленькі українці.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 xml:space="preserve">Зростаємо ввічливими. 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Практичне ознайомлення зі словом, реченням.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61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 xml:space="preserve">Здрастуй, школо! 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 xml:space="preserve">Шкільне приладдя. 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Режим дня.</w:t>
            </w:r>
          </w:p>
          <w:p w:rsidR="00356272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Наголос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852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 xml:space="preserve">Казка «Ріпка» (лічба до 10). Рослинний і тваринний світ. </w:t>
            </w:r>
          </w:p>
          <w:p w:rsidR="00356272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приголосні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920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Казка «Курочка ряба».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Одяг і взуття. Меблі. Посуд.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Тверді та м’які приголосні звуки.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Pr="0075721D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</w:p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1178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 xml:space="preserve">Пори року (річне коло). 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Бережемо природу рідного краю.</w:t>
            </w:r>
          </w:p>
          <w:p w:rsidR="00356272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Звукоскладовий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c>
          <w:tcPr>
            <w:tcW w:w="47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II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Букварний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період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41</w:t>
            </w:r>
          </w:p>
        </w:tc>
        <w:tc>
          <w:tcPr>
            <w:tcW w:w="3969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0000"/>
              <w:right w:val="single" w:sz="4" w:space="0" w:color="0070C0"/>
            </w:tcBorders>
            <w:vAlign w:val="center"/>
          </w:tcPr>
          <w:p w:rsidR="00356272" w:rsidRDefault="00356272"/>
        </w:tc>
      </w:tr>
      <w:tr w:rsidR="00356272">
        <w:trPr>
          <w:trHeight w:val="396"/>
        </w:trPr>
        <w:tc>
          <w:tcPr>
            <w:tcW w:w="4786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Знає артикуляцію звуків, позначає їх  буквами, відповідає на запитання за змістом прослуханого.</w:t>
            </w:r>
          </w:p>
          <w:p w:rsidR="00356272" w:rsidRPr="0075721D" w:rsidRDefault="00847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Членує речення на слова. Уміє складати звукову модель слова. Знаходить в словах голосні та приголосні. Розрізняє предмети за спільними назвами. Вміє складати сл</w:t>
            </w: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ова, речення з вивченою літерою.</w:t>
            </w:r>
          </w:p>
          <w:p w:rsidR="00356272" w:rsidRPr="0075721D" w:rsidRDefault="0035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</w:p>
          <w:p w:rsidR="00356272" w:rsidRPr="0075721D" w:rsidRDefault="00847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Будує за допомогою кольорових фішок та умовних позначок звукоскладову модель слова і речення (з одного, двох і  трьох слів).</w:t>
            </w:r>
          </w:p>
          <w:p w:rsidR="00356272" w:rsidRPr="0075721D" w:rsidRDefault="0035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</w:p>
          <w:p w:rsidR="00356272" w:rsidRPr="0075721D" w:rsidRDefault="00847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Слухає і правильно розуміє пояснення, розповідь вчителя.</w:t>
            </w:r>
          </w:p>
          <w:p w:rsidR="00356272" w:rsidRPr="0075721D" w:rsidRDefault="00847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Володіє технічними і графічними навичками письма.</w:t>
            </w:r>
          </w:p>
          <w:p w:rsidR="00356272" w:rsidRPr="0075721D" w:rsidRDefault="00847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Пише під диктовку букви. Розуміє значення літературних слів (у межах вивченого).</w:t>
            </w:r>
          </w:p>
          <w:p w:rsidR="00356272" w:rsidRPr="0075721D" w:rsidRDefault="0035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</w:p>
          <w:p w:rsidR="00356272" w:rsidRPr="0075721D" w:rsidRDefault="00847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lastRenderedPageBreak/>
              <w:t>Вміє правильно вимовляти вивчені звуки та каліграфічно писати. Вміє моделювати звукоскладову структуру слів.</w:t>
            </w:r>
          </w:p>
          <w:p w:rsidR="00356272" w:rsidRPr="0075721D" w:rsidRDefault="0035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</w:p>
          <w:p w:rsidR="00356272" w:rsidRPr="0075721D" w:rsidRDefault="00847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Вміє писати ря</w:t>
            </w: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дкові та великі літери, правильно артикулює нові звуки.</w:t>
            </w:r>
          </w:p>
          <w:p w:rsidR="00356272" w:rsidRPr="0075721D" w:rsidRDefault="00847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Пише під диктовку вивчені літери та склади з ними.</w:t>
            </w:r>
          </w:p>
          <w:p w:rsidR="00356272" w:rsidRPr="0075721D" w:rsidRDefault="00847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Розрізняє літери українського та  російського алфавітів (і – и, є – е, е – э, и – ы, ї), правильне написання їх в словах і реченнях.</w:t>
            </w:r>
          </w:p>
          <w:p w:rsidR="00356272" w:rsidRPr="0075721D" w:rsidRDefault="0035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</w:p>
          <w:p w:rsidR="00356272" w:rsidRPr="0075721D" w:rsidRDefault="00847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Виявляє бажання відповідати на питання, висловлювати власні думки відповідно до норм літературного мовлення.</w:t>
            </w:r>
          </w:p>
          <w:p w:rsidR="00356272" w:rsidRPr="0075721D" w:rsidRDefault="0035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</w:p>
          <w:p w:rsidR="00356272" w:rsidRPr="0075721D" w:rsidRDefault="00847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Читає правильно, плавно, свідомо, виразно.</w:t>
            </w:r>
          </w:p>
          <w:p w:rsidR="00356272" w:rsidRPr="0075721D" w:rsidRDefault="00847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Розвиває фонематичний слух, мовленнєві і пізнавальні уміння.</w:t>
            </w:r>
          </w:p>
          <w:p w:rsidR="00356272" w:rsidRPr="0075721D" w:rsidRDefault="00847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Слухає співбесідника, вміє виправляти непр</w:t>
            </w: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авильні відповіді.</w:t>
            </w:r>
          </w:p>
          <w:p w:rsidR="00356272" w:rsidRPr="0075721D" w:rsidRDefault="0035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</w:p>
          <w:p w:rsidR="00356272" w:rsidRPr="0075721D" w:rsidRDefault="00847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Уміє читати слова з «ь». Визначає з голосу кількість слів і їх порядок у реченні.</w:t>
            </w:r>
          </w:p>
          <w:p w:rsidR="00356272" w:rsidRPr="0075721D" w:rsidRDefault="00847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lastRenderedPageBreak/>
              <w:t>Розрізняє одно-, дво-, трискладові слова. Визначає наголос у дво- і трискладових словах.</w:t>
            </w:r>
          </w:p>
          <w:p w:rsidR="00356272" w:rsidRDefault="00847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 xml:space="preserve">Оцінює вчинки головних героїв тексту.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Заучує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прислів’я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6272" w:rsidRDefault="0035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272" w:rsidRPr="0075721D" w:rsidRDefault="00847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Уміє списувати з друкованого та рукописного тексту. Вміє писати під диктовку слова, речення (у межах вивченого).</w:t>
            </w:r>
          </w:p>
          <w:p w:rsidR="00356272" w:rsidRPr="0075721D" w:rsidRDefault="00847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Уміє вибирати слова з потрібною буквою.</w:t>
            </w:r>
          </w:p>
          <w:p w:rsidR="00356272" w:rsidRDefault="00847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Уміє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виконувати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логічні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вправи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6272" w:rsidRPr="0075721D" w:rsidRDefault="00847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 xml:space="preserve">Читає з усіма буквами алфавіту слова різної звукоскладової структури, </w:t>
            </w: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речення, невеликі зв’язні тексти.</w:t>
            </w:r>
          </w:p>
          <w:p w:rsidR="00356272" w:rsidRPr="0075721D" w:rsidRDefault="00847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Спілкується з ровесниками і дорослими.</w:t>
            </w:r>
          </w:p>
          <w:p w:rsidR="00356272" w:rsidRPr="0075721D" w:rsidRDefault="00847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 xml:space="preserve">Чітко і правильно вимовляє звуки і слова української літературної мови. </w:t>
            </w:r>
          </w:p>
          <w:p w:rsidR="00356272" w:rsidRPr="0075721D" w:rsidRDefault="00356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</w:p>
          <w:p w:rsidR="00356272" w:rsidRPr="0075721D" w:rsidRDefault="00847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 xml:space="preserve">Правильно вимовляє слова з </w:t>
            </w:r>
            <w:r w:rsidRPr="007572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MD"/>
              </w:rPr>
              <w:t>ь</w:t>
            </w: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 xml:space="preserve"> апострофом, літерами, буквосполученнями.</w:t>
            </w:r>
          </w:p>
          <w:p w:rsidR="00356272" w:rsidRPr="0075721D" w:rsidRDefault="00847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 xml:space="preserve">Правильно, плавно, усвідомлено і виразно читає тексти різних типів і стилів </w:t>
            </w:r>
          </w:p>
          <w:p w:rsidR="00356272" w:rsidRPr="0075721D" w:rsidRDefault="00847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lastRenderedPageBreak/>
              <w:t>Розуміє</w:t>
            </w:r>
            <w:r w:rsidRPr="007572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 xml:space="preserve"> </w:t>
            </w: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лексичне значення українських слів і словосполучень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Звук [а], буква «а».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Письмо малої букви «а».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56272">
        <w:trPr>
          <w:trHeight w:val="586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Звук [у], буква «у».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Письмо малої букви «у».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566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Звук [м], буква «ем».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Письмо малої букви «м».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545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Звук [о], буква «о». Письмо малої та великої букви «о, О».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/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/>
        </w:tc>
      </w:tr>
      <w:tr w:rsidR="00356272">
        <w:trPr>
          <w:trHeight w:val="708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Звук [и], буква «и».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Письмо малої та великої букви «и, И».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848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Звуки [м], [м'], буква «ем».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Письмо великої букви «М», слів, складів, речень.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563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Звук [і], буква «і».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Письмо малої та великої букви «і,І».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543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Звуки [н], [н'], буква «ен».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Письмо малої та великої букви «н,Н»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600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Звуки [с], [с'], буква «ес».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Письмо малої та великої букви «с,С».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696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Звуки [л], [л'], буква «ел».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Письмо малої та великої букви «л,Л».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636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Звук [п], буква «пе».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Письмо малої та великої букви «п, П».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706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000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Звуки [р, р'], буква «ер».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Письмо малої та великої букви «р,Р».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Звук [к], буква «ка».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Письмо малої та великої букви «к,К».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Звук [е], буква «е».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Письмо малої та великої букви «е,Е».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 xml:space="preserve">Звуки [т], [т'], буква «те». Письмо малої та великої букв «т,Т». </w:t>
            </w:r>
          </w:p>
          <w:p w:rsidR="00356272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Звуки [д], [д'], буква «де».</w:t>
            </w:r>
          </w:p>
          <w:p w:rsidR="00356272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«д».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</w:pPr>
            <w:r>
              <w:t>ПФО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Звук [в], буква «ве».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Письмо малої букви «в».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Звук [з], буква «зе».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Письмо малої та великої букв «з, З».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 xml:space="preserve">Буква «м’який знак». Письмо букви «ь», складів і слів із нею.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Буквосполучення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Звук [б], буква «бе».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Письмо «б, Б», складів і слів із нею.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Звуки [г], [ ґ ], букви «ге», «ґе».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Письмо малих та великих літер.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Звук [ч], буква «че».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Письмо «ч, Ч», великої букви «У».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 xml:space="preserve">Звук [ш], буква «ша». Письмо «ш, Ш».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диктовку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Звук [й], буква «й».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Письмо малої букви «й».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000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000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Вживання букви «й» перед «о».</w:t>
            </w:r>
          </w:p>
          <w:p w:rsidR="00356272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Буквосполучення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«Й».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000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000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000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000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 xml:space="preserve">Звук [х], буква «ха». 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 xml:space="preserve">Письмо «х, Х». 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</w:pPr>
            <w:r>
              <w:t>ПФО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 xml:space="preserve">Буква «я». Позначення двох звуків </w:t>
            </w:r>
          </w:p>
          <w:p w:rsidR="00356272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 xml:space="preserve">[й'а], [а].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«я, Я».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Зву [ж ], буква «же». Письмо букв «ж, Ж», слів і речень.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Буква «ї», позначення нею злиття звуків [йі]. Письмо букв ї, Ї, В, слів і речень.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Звуки [ц], [ ц’], буква «це». Письмо малої і великої букв «ц, Ц».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Буква «ю», позначення нею звукосполучення [йу]. Письмо букв  «ю, Ю», слів і речень.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 xml:space="preserve">Буква «є», позначення нею звукосполучення [йе]. Письмо букв «є, Є, Е», слів і речень. 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 xml:space="preserve">Буква «ща». Позначення нею звукосполучення [шч].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«щ, Щ».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 xml:space="preserve">Звук [ф], буква «еф». Письмо букв «ф, Ф».    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Апостроф. Письмо складів і слів з апострофом.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847AC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 xml:space="preserve">Звуки [дз], [дз’], позначення їх буквосполученням.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Списування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ПФО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679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Звук [дж ], позначення його буквосполученням «дж».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000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416"/>
        </w:trPr>
        <w:tc>
          <w:tcPr>
            <w:tcW w:w="4786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 xml:space="preserve">Письмо слів та речень. Алфавіт. 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000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416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 xml:space="preserve">Сумативне оцінювання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 xml:space="preserve"> семестр.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422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Корекція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СО. 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272">
        <w:trPr>
          <w:trHeight w:val="413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000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Трансдисциплінарний день. Скарбниця місцевого фольклору.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272">
        <w:trPr>
          <w:trHeight w:val="449"/>
        </w:trPr>
        <w:tc>
          <w:tcPr>
            <w:tcW w:w="47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III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Післябукварний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період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55</w:t>
            </w:r>
          </w:p>
        </w:tc>
        <w:tc>
          <w:tcPr>
            <w:tcW w:w="3969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624"/>
        </w:trPr>
        <w:tc>
          <w:tcPr>
            <w:tcW w:w="4786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Складає речення за опорними словами.</w:t>
            </w:r>
          </w:p>
          <w:p w:rsidR="00356272" w:rsidRDefault="00847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Викладає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думки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логічно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послідовно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6272" w:rsidRDefault="0035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272" w:rsidRPr="0075721D" w:rsidRDefault="00847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Чітко і правильно вимовляє звуки і слова української літературної мови.</w:t>
            </w:r>
          </w:p>
          <w:p w:rsidR="00356272" w:rsidRPr="0075721D" w:rsidRDefault="00356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</w:p>
          <w:p w:rsidR="00356272" w:rsidRPr="0075721D" w:rsidRDefault="00847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 xml:space="preserve">Добирає слова на певну тему, групує і класифікує їх за певними ознаками. </w:t>
            </w:r>
          </w:p>
          <w:p w:rsidR="00356272" w:rsidRPr="0075721D" w:rsidRDefault="0035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</w:p>
          <w:p w:rsidR="00356272" w:rsidRPr="0075721D" w:rsidRDefault="00847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З'ясовує значення незнайомих слів, складає речення з новими словами та за малюнками.</w:t>
            </w:r>
          </w:p>
          <w:p w:rsidR="00356272" w:rsidRPr="0075721D" w:rsidRDefault="00847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Чітко і правильно вимов</w:t>
            </w: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ляє звуки і слова української літературної мови.</w:t>
            </w:r>
          </w:p>
          <w:p w:rsidR="00356272" w:rsidRPr="0075721D" w:rsidRDefault="00847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Відповідає</w:t>
            </w:r>
            <w:r w:rsidRPr="007572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 xml:space="preserve"> </w:t>
            </w: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на запитання за змістом  прослуханого чи прочитаного тексту.</w:t>
            </w:r>
          </w:p>
          <w:p w:rsidR="00356272" w:rsidRPr="0075721D" w:rsidRDefault="00847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lastRenderedPageBreak/>
              <w:t>Складає речення за сюжетними та предметними малюнками.</w:t>
            </w:r>
          </w:p>
          <w:p w:rsidR="00356272" w:rsidRPr="0075721D" w:rsidRDefault="003562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</w:p>
          <w:p w:rsidR="00356272" w:rsidRDefault="00847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 xml:space="preserve">Знає назви місяців, відповідає на поставлені питання.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Описує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48-49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Зимонька-снігуронька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356272" w:rsidRPr="0075721D" w:rsidRDefault="00847A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MD"/>
              </w:rPr>
              <w:t>Звуки і букви. Склад. Наголос.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>Л. Костенко «Синички на снігу».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Звуки і букви. Голосні звуки.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847A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Загадка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Діда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Мороза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/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Перенос слів із рядка в рядок.</w:t>
            </w:r>
          </w:p>
          <w:p w:rsidR="00356272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друкованого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000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ПФО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/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Складання усної розповіді за малюнком «Зима».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/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Приголосні звуки.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>К.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7572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 xml:space="preserve">Перелісна </w:t>
            </w:r>
            <w:r w:rsidRPr="007572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MD"/>
              </w:rPr>
              <w:t>«</w:t>
            </w: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Молитва</w:t>
            </w:r>
            <w:r w:rsidRPr="007572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MD"/>
              </w:rPr>
              <w:t>»</w:t>
            </w: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/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Білі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мухи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(М.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Рильський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6272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Дзвінкі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глухі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приголосні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/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Тверді і м’які приголосні звуки.</w:t>
            </w:r>
          </w:p>
          <w:p w:rsidR="00356272" w:rsidRDefault="00847AC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Сніжинки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(М.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Вороний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). 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/>
        </w:tc>
      </w:tr>
      <w:tr w:rsidR="00356272">
        <w:trPr>
          <w:trHeight w:val="885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  <w:t>Пригріває сонечко (О. Копиленко).</w:t>
            </w: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 xml:space="preserve"> Апостроф.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апострофом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/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/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односкладових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/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Посляоціночна диференційована діяльність. Корекція знань за СО.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/>
        </w:tc>
      </w:tr>
      <w:tr w:rsidR="00356272">
        <w:trPr>
          <w:trHeight w:val="624"/>
        </w:trPr>
        <w:tc>
          <w:tcPr>
            <w:tcW w:w="4786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847A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Усвідомлює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громадянином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Республіки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носієм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рідної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6272" w:rsidRPr="0075721D" w:rsidRDefault="00847A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Знає особливості українських дитячих імен і форм звертання до дітей і дорослих.</w:t>
            </w:r>
          </w:p>
          <w:p w:rsidR="00356272" w:rsidRPr="0075721D" w:rsidRDefault="00847A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Складає речення за сюжетними та предметними малюнками, розповідні і питальні речення (без вжив</w:t>
            </w: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ання термінів).</w:t>
            </w:r>
          </w:p>
          <w:p w:rsidR="00356272" w:rsidRPr="0075721D" w:rsidRDefault="00847A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Складає невеличкі тексти(3-4 речення) за малюнками, за опорними словами, речення  із розсипаних слів</w:t>
            </w:r>
          </w:p>
          <w:p w:rsidR="00356272" w:rsidRPr="0075721D" w:rsidRDefault="00847A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Вчиться уявляти картини прочитаного, висловлювати свою думку. Складає поширені речення за малюнками.</w:t>
            </w:r>
          </w:p>
          <w:p w:rsidR="00356272" w:rsidRDefault="00847A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невеличкі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вірші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напам’ять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Заглядає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шибку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Слово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Речення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  <w:p w:rsidR="00356272" w:rsidRDefault="00847A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  <w:t>Задзвонив синенький дзвоник (Т.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7572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  <w:t>Коломієць).</w:t>
            </w: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/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  <w:t>Лисиця і глечик.</w:t>
            </w: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 xml:space="preserve"> З якою інтонацією треба читати речення? 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/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847AC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Лисиця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їжак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укр.нар.казка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Як позначати на письмі початок і кінець речення?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/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  <w:t>Кіт і пес (укр.народна казка)</w:t>
            </w:r>
          </w:p>
          <w:p w:rsidR="00356272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кінці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/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  <w:t>Без труда нема плода (казка).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Знак питання в кінці речення.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/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68- 69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  <w:t>Котик і півник (укр.нар.казка)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Знак оклику в кінці речення.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/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 xml:space="preserve">Закріплення знань про речення. 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Списування і складання речень.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ПФО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/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Диференційована робота. Корекція знань за ПФО.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/>
        </w:tc>
      </w:tr>
      <w:tr w:rsidR="00356272">
        <w:trPr>
          <w:trHeight w:val="624"/>
        </w:trPr>
        <w:tc>
          <w:tcPr>
            <w:tcW w:w="47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847AC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Усвідомлює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громадянином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Республіки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носієм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рідної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6272" w:rsidRDefault="00847AC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українських</w:t>
            </w:r>
            <w:proofErr w:type="spellEnd"/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73-74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D"/>
              </w:rPr>
              <w:t>Люблю, як сонце, Батьківщину.</w:t>
            </w:r>
            <w:r w:rsidRPr="007572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MD"/>
              </w:rPr>
              <w:t xml:space="preserve"> Слово. Речення</w:t>
            </w:r>
          </w:p>
          <w:p w:rsidR="00356272" w:rsidRDefault="00847AC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2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  <w:t>А.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7572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  <w:t xml:space="preserve">Костецький «Що таке Батьківщина».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624"/>
        </w:trPr>
        <w:tc>
          <w:tcPr>
            <w:tcW w:w="4786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 xml:space="preserve"> дитячих імен і форм звертання до дітей і дорослих.</w:t>
            </w:r>
          </w:p>
          <w:p w:rsidR="00356272" w:rsidRPr="0075721D" w:rsidRDefault="00847AC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Сприймає і розуміє усні повідомлення в різних мовленнєвих ситуаціях.</w:t>
            </w:r>
          </w:p>
          <w:p w:rsidR="00356272" w:rsidRDefault="00847AC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Відповідає</w:t>
            </w:r>
            <w:r w:rsidRPr="007572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 xml:space="preserve"> </w:t>
            </w: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 xml:space="preserve">на питання за змістом прослуханого чи прочитаного тексту.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диктовку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6272" w:rsidRPr="0075721D" w:rsidRDefault="00847AC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 xml:space="preserve">Правильно, плавно, усвідомлено і виразно читає тексти різних типів і стилів. </w:t>
            </w:r>
          </w:p>
          <w:p w:rsidR="00356272" w:rsidRPr="0075721D" w:rsidRDefault="00847AC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Розуміє лексичне значення українських слів і словосполучень.</w:t>
            </w:r>
          </w:p>
          <w:p w:rsidR="00356272" w:rsidRPr="0075721D" w:rsidRDefault="00847AC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Володіє технічними і графічними  навичками письма.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  <w:t>П.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7572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  <w:t>Бондарчук «</w:t>
            </w:r>
            <w:proofErr w:type="gramStart"/>
            <w:r w:rsidRPr="007572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  <w:t>Батьківщина»</w:t>
            </w: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Велика</w:t>
            </w:r>
            <w:proofErr w:type="gramEnd"/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 xml:space="preserve"> буква у назвах країн, міст, сіл, річок.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Велика буква в іменах, прізвищах людей, кличках тварин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  <w:t>Л.Компанієць «Твоя земля».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  <w:t>Гр. Вієру «Батьківщину славну маю».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ПФО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1838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Корекція знань за ПФО.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 xml:space="preserve">Навчання розповіді про себе. </w:t>
            </w:r>
          </w:p>
          <w:p w:rsidR="00356272" w:rsidRDefault="00847AC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Словниковий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</w:pPr>
          </w:p>
        </w:tc>
      </w:tr>
      <w:tr w:rsidR="00356272">
        <w:trPr>
          <w:trHeight w:val="1038"/>
        </w:trPr>
        <w:tc>
          <w:tcPr>
            <w:tcW w:w="4786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Знає назви місяців, відповідає на поставлені запитання. Описує предмети за смаком, кольором.</w:t>
            </w:r>
          </w:p>
          <w:p w:rsidR="00356272" w:rsidRPr="0075721D" w:rsidRDefault="00356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</w:p>
          <w:p w:rsidR="00356272" w:rsidRPr="0075721D" w:rsidRDefault="00847AC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Складає речення за сюжетними та предметними малюнками, розповідні і питальні речення (без вживання термінів).</w:t>
            </w:r>
          </w:p>
          <w:p w:rsidR="00356272" w:rsidRPr="0075721D" w:rsidRDefault="00356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</w:p>
          <w:p w:rsidR="00356272" w:rsidRPr="0075721D" w:rsidRDefault="00847AC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Складає невеличкі тексти (3-4 речення) за малюнками, за опорними словами, речення  із розсипаних слів</w:t>
            </w:r>
          </w:p>
          <w:p w:rsidR="00356272" w:rsidRPr="0075721D" w:rsidRDefault="0035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</w:p>
          <w:p w:rsidR="00356272" w:rsidRPr="0075721D" w:rsidRDefault="00847AC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Вчиться уявляти картини прочитаного, висловлювати свою думку. Складає поширені речення за малюнками.</w:t>
            </w:r>
          </w:p>
          <w:p w:rsidR="00356272" w:rsidRDefault="00847AC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невеличкі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вірші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напам’ять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4110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D"/>
              </w:rPr>
              <w:t>До мого вікна підійшла весна.</w:t>
            </w:r>
          </w:p>
          <w:p w:rsidR="00356272" w:rsidRPr="0075721D" w:rsidRDefault="00847A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MD"/>
              </w:rPr>
              <w:t>Слово і речення</w:t>
            </w:r>
          </w:p>
          <w:p w:rsidR="00356272" w:rsidRDefault="00847A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2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  <w:t>А.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7572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  <w:t xml:space="preserve">Костецький «Все прокидається поволі».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/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  <w:t>О.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7572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  <w:t>Копиленко «Здрастуй, весно».</w:t>
            </w:r>
          </w:p>
          <w:p w:rsidR="00356272" w:rsidRPr="0075721D" w:rsidRDefault="00847A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Слово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/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847A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О.Олесь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Веснянка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/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  <w:t>Великий Кобзар – Т.Г.Шевченко.</w:t>
            </w:r>
          </w:p>
          <w:p w:rsidR="00356272" w:rsidRDefault="00847A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/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  <w:t xml:space="preserve">В.Сухомлинський «Найласкавіші руки». </w:t>
            </w: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 xml:space="preserve">Слово. 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/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847A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А.М’ястківський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/>
        </w:tc>
      </w:tr>
      <w:tr w:rsidR="00356272">
        <w:trPr>
          <w:trHeight w:val="624"/>
        </w:trPr>
        <w:tc>
          <w:tcPr>
            <w:tcW w:w="4786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847A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Весна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прийшла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/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  <w:t>К.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7572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  <w:t>Перелісна «Христос Воскрес!»</w:t>
            </w:r>
          </w:p>
          <w:p w:rsidR="00356272" w:rsidRDefault="00847A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2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  <w:t xml:space="preserve">Слово.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Закріплення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знань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УСО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/>
        </w:tc>
      </w:tr>
      <w:tr w:rsidR="00356272">
        <w:trPr>
          <w:trHeight w:val="624"/>
        </w:trPr>
        <w:tc>
          <w:tcPr>
            <w:tcW w:w="4786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Складає речення та тексти за сюжетними та предметними малюнками</w:t>
            </w:r>
          </w:p>
          <w:p w:rsidR="00356272" w:rsidRPr="0075721D" w:rsidRDefault="00847AC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Відповідає</w:t>
            </w:r>
            <w:r w:rsidRPr="007572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 xml:space="preserve"> </w:t>
            </w: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на питання за змістом прослуханого чи прочитаного тексту.</w:t>
            </w:r>
          </w:p>
          <w:p w:rsidR="00356272" w:rsidRPr="0075721D" w:rsidRDefault="00847AC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Списує букви, склади, слова, речення та невеликі тексти з друкованих та рукописних джерел.</w:t>
            </w:r>
          </w:p>
          <w:p w:rsidR="00356272" w:rsidRPr="0075721D" w:rsidRDefault="00847AC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 xml:space="preserve">Правильно, плавно, усвідомлено і виразно читає тексти різних типів і стилів. </w:t>
            </w:r>
          </w:p>
          <w:p w:rsidR="00356272" w:rsidRPr="0075721D" w:rsidRDefault="00847AC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Пише під диктовку букви, склади, слова.</w:t>
            </w:r>
          </w:p>
          <w:p w:rsidR="00356272" w:rsidRPr="0075721D" w:rsidRDefault="0035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</w:p>
          <w:p w:rsidR="00356272" w:rsidRPr="0075721D" w:rsidRDefault="0035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</w:p>
          <w:p w:rsidR="00356272" w:rsidRPr="0075721D" w:rsidRDefault="0035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</w:p>
          <w:p w:rsidR="00356272" w:rsidRPr="0075721D" w:rsidRDefault="0035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</w:p>
          <w:p w:rsidR="00356272" w:rsidRPr="0075721D" w:rsidRDefault="0035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</w:p>
          <w:p w:rsidR="00356272" w:rsidRPr="0075721D" w:rsidRDefault="0035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</w:p>
          <w:p w:rsidR="00356272" w:rsidRPr="0075721D" w:rsidRDefault="0035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</w:p>
          <w:p w:rsidR="00356272" w:rsidRPr="0075721D" w:rsidRDefault="0035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D"/>
              </w:rPr>
              <w:t>Зовсім ледарів нема.</w:t>
            </w:r>
          </w:p>
          <w:p w:rsidR="00356272" w:rsidRPr="0075721D" w:rsidRDefault="00847A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MD"/>
              </w:rPr>
              <w:t>Речення. Текст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  <w:t>М.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7572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  <w:t xml:space="preserve">Коцюбинський «Десять робітників» </w:t>
            </w: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Поширюємо речення словами із довідки.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/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>М. Підгірянка «Помічники».</w:t>
            </w: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 xml:space="preserve"> </w:t>
            </w:r>
            <w:r w:rsidRPr="0075721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 xml:space="preserve"> Складаємо речення із розсипаних слів.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/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847AC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72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>В. Сухомлинський «Що Ніна має зробити».</w:t>
            </w: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Складаємо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малюнками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/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>Заєць-сонько. Укр. народна казка.</w:t>
            </w:r>
          </w:p>
          <w:p w:rsidR="00356272" w:rsidRDefault="00847A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/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>К.Ушинський «Умій почекати».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Заголовок тексту.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/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>Як тварини стали свійськими.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Складаємо текст.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/>
        </w:tc>
      </w:tr>
      <w:tr w:rsidR="00356272">
        <w:trPr>
          <w:trHeight w:val="780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4110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>Д.Чередниченко «Коза і вівця».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Складаємо текст за малюнками.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lastRenderedPageBreak/>
              <w:t>Сумативне оцінювання за рік.</w:t>
            </w:r>
          </w:p>
        </w:tc>
        <w:tc>
          <w:tcPr>
            <w:tcW w:w="1276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356272" w:rsidRDefault="00356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141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/>
        </w:tc>
      </w:tr>
      <w:tr w:rsidR="00356272" w:rsidRPr="0075721D">
        <w:trPr>
          <w:trHeight w:val="517"/>
        </w:trPr>
        <w:tc>
          <w:tcPr>
            <w:tcW w:w="4786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lastRenderedPageBreak/>
              <w:t xml:space="preserve">Правильно, плавно, усвідомлено і виразно читає тексти різних типів і стилів. </w:t>
            </w:r>
          </w:p>
          <w:p w:rsidR="00356272" w:rsidRPr="0075721D" w:rsidRDefault="00847AC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Відповідає</w:t>
            </w:r>
            <w:r w:rsidRPr="007572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 xml:space="preserve"> </w:t>
            </w: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на запитання за змістом прослуханого чи прочитаного тексту.</w:t>
            </w:r>
          </w:p>
          <w:p w:rsidR="00356272" w:rsidRPr="0075721D" w:rsidRDefault="00847AC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>Пише під диктовку букви, склади, слова.</w:t>
            </w:r>
          </w:p>
        </w:tc>
        <w:tc>
          <w:tcPr>
            <w:tcW w:w="851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356272" w:rsidRPr="0075721D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</w:p>
        </w:tc>
        <w:tc>
          <w:tcPr>
            <w:tcW w:w="4110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Pr="0075721D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</w:p>
        </w:tc>
        <w:tc>
          <w:tcPr>
            <w:tcW w:w="127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356272" w:rsidRPr="0075721D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</w:p>
        </w:tc>
        <w:tc>
          <w:tcPr>
            <w:tcW w:w="851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356272" w:rsidRPr="0075721D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</w:p>
        </w:tc>
        <w:tc>
          <w:tcPr>
            <w:tcW w:w="1701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356272" w:rsidRPr="0075721D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</w:p>
        </w:tc>
        <w:tc>
          <w:tcPr>
            <w:tcW w:w="1417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Pr="0075721D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</w:p>
        </w:tc>
      </w:tr>
      <w:tr w:rsidR="00356272">
        <w:trPr>
          <w:trHeight w:val="1380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D"/>
              </w:rPr>
              <w:t>Літо. Любе літечко!</w:t>
            </w:r>
          </w:p>
          <w:p w:rsidR="00356272" w:rsidRPr="0075721D" w:rsidRDefault="00847A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MD"/>
              </w:rPr>
              <w:t>Повторення вивченого за рік</w:t>
            </w:r>
          </w:p>
          <w:p w:rsidR="00356272" w:rsidRPr="0075721D" w:rsidRDefault="00847A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 xml:space="preserve">Корекція знань. </w:t>
            </w:r>
            <w:r w:rsidRPr="007572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>Леся Українка</w:t>
            </w: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 xml:space="preserve"> </w:t>
            </w:r>
            <w:r w:rsidRPr="007572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 xml:space="preserve">«На зеленому горбочку». </w:t>
            </w:r>
          </w:p>
          <w:p w:rsidR="00356272" w:rsidRDefault="00847AC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вивченого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/>
        </w:tc>
      </w:tr>
      <w:tr w:rsidR="00356272">
        <w:trPr>
          <w:trHeight w:val="624"/>
        </w:trPr>
        <w:tc>
          <w:tcPr>
            <w:tcW w:w="4786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6272" w:rsidRDefault="00847AC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Усвідомлює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громадянином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Республіки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носієм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рідної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6272" w:rsidRDefault="00356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70C0"/>
              <w:bottom w:val="single" w:sz="4" w:space="0" w:color="0070C0"/>
              <w:right w:val="single" w:sz="4" w:space="0" w:color="00000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70C0"/>
            </w:tcBorders>
          </w:tcPr>
          <w:p w:rsidR="00356272" w:rsidRPr="0075721D" w:rsidRDefault="00847A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7572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>В. Довжик «Біля гаю хатку маю».</w:t>
            </w:r>
          </w:p>
          <w:p w:rsidR="00356272" w:rsidRDefault="00847A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вивченого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/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000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</w:tcPr>
          <w:p w:rsidR="00356272" w:rsidRDefault="00847AC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72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>М. Стельмах</w:t>
            </w:r>
            <w:r w:rsidRPr="0075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D"/>
              </w:rPr>
              <w:t xml:space="preserve"> </w:t>
            </w:r>
            <w:r w:rsidRPr="007572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 xml:space="preserve">«Котик», «Дощик теплий».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кінці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272">
        <w:trPr>
          <w:trHeight w:val="624"/>
        </w:trPr>
        <w:tc>
          <w:tcPr>
            <w:tcW w:w="4786" w:type="dxa"/>
            <w:vMerge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356272" w:rsidRDefault="0035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0000"/>
            </w:tcBorders>
            <w:vAlign w:val="center"/>
          </w:tcPr>
          <w:p w:rsidR="00356272" w:rsidRDefault="00847AC6">
            <w:pPr>
              <w:tabs>
                <w:tab w:val="center" w:pos="1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</w:tcPr>
          <w:p w:rsidR="00356272" w:rsidRDefault="00847A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Трансдисциплінарний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56272" w:rsidRDefault="0084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56272" w:rsidRDefault="00356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6272" w:rsidRDefault="00356272">
      <w:pPr>
        <w:spacing w:line="240" w:lineRule="auto"/>
      </w:pPr>
    </w:p>
    <w:p w:rsidR="00356272" w:rsidRDefault="003562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356272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AC6" w:rsidRDefault="00847AC6" w:rsidP="0075721D">
      <w:pPr>
        <w:spacing w:line="240" w:lineRule="auto"/>
      </w:pPr>
      <w:r>
        <w:separator/>
      </w:r>
    </w:p>
  </w:endnote>
  <w:endnote w:type="continuationSeparator" w:id="0">
    <w:p w:rsidR="00847AC6" w:rsidRDefault="00847AC6" w:rsidP="00757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21D" w:rsidRDefault="007572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21D" w:rsidRDefault="007572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21D" w:rsidRDefault="007572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AC6" w:rsidRDefault="00847AC6" w:rsidP="0075721D">
      <w:pPr>
        <w:spacing w:line="240" w:lineRule="auto"/>
      </w:pPr>
      <w:r>
        <w:separator/>
      </w:r>
    </w:p>
  </w:footnote>
  <w:footnote w:type="continuationSeparator" w:id="0">
    <w:p w:rsidR="00847AC6" w:rsidRDefault="00847AC6" w:rsidP="007572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21D" w:rsidRDefault="007572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956421"/>
      <w:docPartObj>
        <w:docPartGallery w:val="Watermarks"/>
        <w:docPartUnique/>
      </w:docPartObj>
    </w:sdtPr>
    <w:sdtContent>
      <w:p w:rsidR="0075721D" w:rsidRDefault="0075721D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21D" w:rsidRDefault="007572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3948"/>
    <w:multiLevelType w:val="multilevel"/>
    <w:tmpl w:val="6BA64FD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984648"/>
    <w:multiLevelType w:val="multilevel"/>
    <w:tmpl w:val="DB0C1A9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21353"/>
    <w:multiLevelType w:val="multilevel"/>
    <w:tmpl w:val="246C86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8F5940"/>
    <w:multiLevelType w:val="multilevel"/>
    <w:tmpl w:val="86A274B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6A5313"/>
    <w:multiLevelType w:val="multilevel"/>
    <w:tmpl w:val="A8F07FE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F696AE4"/>
    <w:multiLevelType w:val="multilevel"/>
    <w:tmpl w:val="FB6625B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3985AE2"/>
    <w:multiLevelType w:val="multilevel"/>
    <w:tmpl w:val="D86886B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EC3B80"/>
    <w:multiLevelType w:val="multilevel"/>
    <w:tmpl w:val="C38A1DE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72"/>
    <w:rsid w:val="00356272"/>
    <w:rsid w:val="0075721D"/>
    <w:rsid w:val="0084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80303F6-D71F-4D5A-886E-8FCAE87E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5721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21D"/>
  </w:style>
  <w:style w:type="paragraph" w:styleId="Footer">
    <w:name w:val="footer"/>
    <w:basedOn w:val="Normal"/>
    <w:link w:val="FooterChar"/>
    <w:uiPriority w:val="99"/>
    <w:unhideWhenUsed/>
    <w:rsid w:val="0075721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YTy3CaY7sh4UFILqNaqhsGAQKQ==">CgMxLjA4AHIhMWZ2UUs1YkhmV3c5aEVHTXI0WTR5RFdEUXNKZnBoY01M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2241</Words>
  <Characters>12779</Characters>
  <Application>Microsoft Office Word</Application>
  <DocSecurity>0</DocSecurity>
  <Lines>106</Lines>
  <Paragraphs>29</Paragraphs>
  <ScaleCrop>false</ScaleCrop>
  <Company/>
  <LinksUpToDate>false</LinksUpToDate>
  <CharactersWithSpaces>14991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2024-01-04T13:55:00Z</dcterms:created>
  <dcterms:modified xsi:type="dcterms:W3CDTF">2024-01-04T13:55:00Z</dcterms:modified>
</cp:coreProperties>
</file>