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nr. 6 </w:t>
      </w:r>
    </w:p>
    <w:p w:rsidR="00000000" w:rsidDel="00000000" w:rsidP="00000000" w:rsidRDefault="00000000" w:rsidRPr="00000000" w14:paraId="00000002">
      <w:pPr>
        <w:spacing w:line="240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la Regulamentul de organizare și desfășurare a concursului </w:t>
      </w:r>
    </w:p>
    <w:p w:rsidR="00000000" w:rsidDel="00000000" w:rsidP="00000000" w:rsidRDefault="00000000" w:rsidRPr="00000000" w14:paraId="00000003">
      <w:pPr>
        <w:spacing w:line="276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„Premiul național pentru tineret” </w:t>
      </w:r>
    </w:p>
    <w:p w:rsidR="00000000" w:rsidDel="00000000" w:rsidP="00000000" w:rsidRDefault="00000000" w:rsidRPr="00000000" w14:paraId="00000004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right="-607.795275590551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RAPORT</w:t>
      </w:r>
    </w:p>
    <w:p w:rsidR="00000000" w:rsidDel="00000000" w:rsidP="00000000" w:rsidRDefault="00000000" w:rsidRPr="00000000" w14:paraId="00000006">
      <w:pPr>
        <w:spacing w:line="276" w:lineRule="auto"/>
        <w:ind w:right="-607.795275590551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privind realizarea/coordonarea programului/proiectului/activităţii</w:t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_________________________</w:t>
      </w:r>
    </w:p>
    <w:p w:rsidR="00000000" w:rsidDel="00000000" w:rsidP="00000000" w:rsidRDefault="00000000" w:rsidRPr="00000000" w14:paraId="00000008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</w:t>
      </w:r>
    </w:p>
    <w:tbl>
      <w:tblPr>
        <w:tblStyle w:val="Table1"/>
        <w:tblW w:w="9921.0" w:type="dxa"/>
        <w:jc w:val="left"/>
        <w:tblInd w:w="-56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99"/>
        <w:gridCol w:w="7522"/>
        <w:tblGridChange w:id="0">
          <w:tblGrid>
            <w:gridCol w:w="2399"/>
            <w:gridCol w:w="752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Perioada de realizare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Locul realizării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Bugetul total</w:t>
              <w:tab/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56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1"/>
        <w:gridCol w:w="2489"/>
        <w:gridCol w:w="2085"/>
        <w:gridCol w:w="1935"/>
        <w:tblGridChange w:id="0">
          <w:tblGrid>
            <w:gridCol w:w="3391"/>
            <w:gridCol w:w="2489"/>
            <w:gridCol w:w="2085"/>
            <w:gridCol w:w="19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Nr. tinerilor beneficiari direcți unici după segmentul de vârstă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14-20 ani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21-29 ani</w:t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30-35 ani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Merge w:val="continue"/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ind w:right="-607.795275590551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1.0" w:type="dxa"/>
        <w:jc w:val="left"/>
        <w:tblInd w:w="-56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1"/>
        <w:gridCol w:w="6530"/>
        <w:tblGridChange w:id="0">
          <w:tblGrid>
            <w:gridCol w:w="3391"/>
            <w:gridCol w:w="65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-607.795275590551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Numele, Prenumele coordonatorului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II.</w:t>
        <w:tab/>
        <w:t xml:space="preserve">Scopul și obiectivele programului/proiectului/activităţii</w:t>
      </w:r>
    </w:p>
    <w:p w:rsidR="00000000" w:rsidDel="00000000" w:rsidP="00000000" w:rsidRDefault="00000000" w:rsidRPr="00000000" w14:paraId="0000001D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5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8"/>
        <w:gridCol w:w="7497"/>
        <w:tblGridChange w:id="0">
          <w:tblGrid>
            <w:gridCol w:w="2388"/>
            <w:gridCol w:w="749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Scopul</w:t>
              <w:tab/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Obiectivele</w:t>
              <w:tab/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II.</w:t>
        <w:tab/>
        <w:t xml:space="preserve">Descrierea succintă a programului/proiectului/activităţii </w:t>
      </w:r>
    </w:p>
    <w:tbl>
      <w:tblPr>
        <w:tblStyle w:val="Table5"/>
        <w:tblW w:w="9840.0" w:type="dxa"/>
        <w:jc w:val="left"/>
        <w:tblInd w:w="-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IV.</w:t>
        <w:tab/>
        <w:t xml:space="preserve">Realizarea programului/proiectului/activităţii</w:t>
      </w:r>
    </w:p>
    <w:p w:rsidR="00000000" w:rsidDel="00000000" w:rsidP="00000000" w:rsidRDefault="00000000" w:rsidRPr="00000000" w14:paraId="00000026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Nivelul de realizare activității vă rugăm să îl apreciați cu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, dacă activitatea a fost realizată în totalmente, conform Planului de acţiuni al instituţiei publice/asociaţiei obşteşti,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Parțial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, dacă a fost realizată parțial.</w:t>
      </w:r>
    </w:p>
    <w:p w:rsidR="00000000" w:rsidDel="00000000" w:rsidP="00000000" w:rsidRDefault="00000000" w:rsidRPr="00000000" w14:paraId="00000027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50.0" w:type="dxa"/>
        <w:jc w:val="left"/>
        <w:tblInd w:w="-43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400"/>
        <w:gridCol w:w="2400"/>
        <w:gridCol w:w="2400"/>
        <w:tblGridChange w:id="0">
          <w:tblGrid>
            <w:gridCol w:w="2550"/>
            <w:gridCol w:w="2400"/>
            <w:gridCol w:w="2400"/>
            <w:gridCol w:w="24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Nivelul de realizare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Partenerii</w:t>
            </w:r>
          </w:p>
        </w:tc>
        <w:tc>
          <w:tcPr>
            <w:vMerge w:val="restart"/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right="-9.448818897637352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Reflectarea în mass-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</w:t>
            </w:r>
          </w:p>
        </w:tc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parțial</w:t>
            </w:r>
          </w:p>
        </w:tc>
        <w:tc>
          <w:tcPr>
            <w:vMerge w:val="continue"/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ind w:right="-607.795275590551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ind w:right="-607.795275590551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</w:t>
        <w:tab/>
        <w:t xml:space="preserve">Rezultatele obţinute</w:t>
      </w:r>
    </w:p>
    <w:tbl>
      <w:tblPr>
        <w:tblStyle w:val="Table7"/>
        <w:tblW w:w="9840.0" w:type="dxa"/>
        <w:jc w:val="left"/>
        <w:tblInd w:w="-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VI. Recomandări</w:t>
      </w:r>
    </w:p>
    <w:tbl>
      <w:tblPr>
        <w:tblStyle w:val="Table8"/>
        <w:tblW w:w="9840.0" w:type="dxa"/>
        <w:jc w:val="left"/>
        <w:tblInd w:w="-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-607.795275590551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Coordonatorul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________________               ________________________                                   </w:t>
      </w:r>
    </w:p>
    <w:p w:rsidR="00000000" w:rsidDel="00000000" w:rsidP="00000000" w:rsidRDefault="00000000" w:rsidRPr="00000000" w14:paraId="0000003B">
      <w:pPr>
        <w:spacing w:line="240" w:lineRule="auto"/>
        <w:ind w:right="-607.79527559055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(semnătura)</w:t>
        <w:tab/>
        <w:t xml:space="preserve">                         (Numele, Prenumele)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607.7952755905511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