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26A7E" w14:textId="137B3352" w:rsidR="00B429E5" w:rsidRPr="00E40E7D" w:rsidRDefault="00B429E5" w:rsidP="00B429E5">
      <w:pPr>
        <w:tabs>
          <w:tab w:val="left" w:pos="3960"/>
        </w:tabs>
        <w:spacing w:line="276" w:lineRule="auto"/>
        <w:jc w:val="center"/>
        <w:rPr>
          <w:b/>
          <w:bCs/>
          <w:sz w:val="32"/>
          <w:szCs w:val="32"/>
        </w:rPr>
      </w:pPr>
      <w:r w:rsidRPr="00E40E7D">
        <w:rPr>
          <w:b/>
          <w:bCs/>
          <w:sz w:val="32"/>
          <w:szCs w:val="32"/>
        </w:rPr>
        <w:t>MINISTERUL EDUCAȚIEI ȘI CERCETĂRII AL REPUBLICII MOLDOVA</w:t>
      </w:r>
    </w:p>
    <w:p w14:paraId="393C3812" w14:textId="77777777" w:rsidR="00B429E5" w:rsidRPr="00E40E7D" w:rsidRDefault="00B429E5" w:rsidP="00B429E5">
      <w:pPr>
        <w:spacing w:line="276" w:lineRule="auto"/>
        <w:jc w:val="center"/>
        <w:rPr>
          <w:b/>
        </w:rPr>
      </w:pPr>
    </w:p>
    <w:p w14:paraId="563FCB47" w14:textId="77777777" w:rsidR="00B429E5" w:rsidRPr="00E40E7D" w:rsidRDefault="00B429E5" w:rsidP="00B429E5">
      <w:pPr>
        <w:spacing w:line="276" w:lineRule="auto"/>
        <w:jc w:val="center"/>
        <w:rPr>
          <w:b/>
        </w:rPr>
      </w:pPr>
    </w:p>
    <w:p w14:paraId="68663A3B" w14:textId="77777777" w:rsidR="00B429E5" w:rsidRPr="00E40E7D" w:rsidRDefault="00B429E5" w:rsidP="00B429E5">
      <w:pPr>
        <w:tabs>
          <w:tab w:val="left" w:pos="3960"/>
        </w:tabs>
        <w:spacing w:line="360" w:lineRule="auto"/>
      </w:pPr>
      <w:r w:rsidRPr="00E40E7D">
        <w:rPr>
          <w:sz w:val="28"/>
          <w:szCs w:val="28"/>
        </w:rPr>
        <w:t>Discutat la Ședința Comisiei Metodice __________________</w:t>
      </w:r>
      <w:r w:rsidRPr="00E40E7D">
        <w:t xml:space="preserve">                </w:t>
      </w:r>
      <w:r w:rsidRPr="00E40E7D">
        <w:rPr>
          <w:sz w:val="28"/>
          <w:szCs w:val="28"/>
        </w:rPr>
        <w:t xml:space="preserve">APROBAT </w:t>
      </w:r>
      <w:r w:rsidRPr="00E40E7D">
        <w:t>____________________________________</w:t>
      </w:r>
    </w:p>
    <w:p w14:paraId="34D4E8AA" w14:textId="3B8EB915" w:rsidR="00B429E5" w:rsidRPr="00E40E7D" w:rsidRDefault="00B429E5" w:rsidP="00B429E5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E40E7D">
        <w:t xml:space="preserve">                                                                </w:t>
      </w:r>
      <w:r>
        <w:t xml:space="preserve">                                                        </w:t>
      </w:r>
      <w:r w:rsidRPr="00E40E7D">
        <w:t xml:space="preserve">          </w:t>
      </w:r>
      <w:r>
        <w:rPr>
          <w:sz w:val="28"/>
          <w:szCs w:val="28"/>
        </w:rPr>
        <w:t>Șeful Comisiei M</w:t>
      </w:r>
      <w:r w:rsidRPr="00E40E7D">
        <w:rPr>
          <w:sz w:val="28"/>
          <w:szCs w:val="28"/>
        </w:rPr>
        <w:t>etodice</w:t>
      </w:r>
    </w:p>
    <w:p w14:paraId="66EE8591" w14:textId="77777777" w:rsidR="00B429E5" w:rsidRPr="00E40E7D" w:rsidRDefault="00B429E5" w:rsidP="00B429E5">
      <w:pPr>
        <w:spacing w:line="276" w:lineRule="auto"/>
        <w:jc w:val="center"/>
        <w:rPr>
          <w:b/>
        </w:rPr>
      </w:pPr>
    </w:p>
    <w:p w14:paraId="6786F446" w14:textId="77777777" w:rsidR="00B429E5" w:rsidRPr="00E40E7D" w:rsidRDefault="00B429E5" w:rsidP="00B429E5">
      <w:pPr>
        <w:spacing w:line="276" w:lineRule="auto"/>
        <w:rPr>
          <w:b/>
        </w:rPr>
      </w:pPr>
    </w:p>
    <w:p w14:paraId="3F561126" w14:textId="77777777" w:rsidR="00B429E5" w:rsidRPr="00E40E7D" w:rsidRDefault="00B429E5" w:rsidP="00B429E5">
      <w:pPr>
        <w:spacing w:line="360" w:lineRule="auto"/>
        <w:jc w:val="center"/>
        <w:rPr>
          <w:b/>
          <w:sz w:val="36"/>
          <w:szCs w:val="36"/>
        </w:rPr>
      </w:pPr>
      <w:r w:rsidRPr="00E40E7D">
        <w:rPr>
          <w:b/>
          <w:sz w:val="36"/>
          <w:szCs w:val="36"/>
        </w:rPr>
        <w:t xml:space="preserve">PROIECT DIDACTIC DE LUNGĂ DURATĂ </w:t>
      </w:r>
    </w:p>
    <w:p w14:paraId="63DCB1F9" w14:textId="77777777" w:rsidR="00B429E5" w:rsidRPr="00E40E7D" w:rsidRDefault="00B429E5" w:rsidP="00B429E5">
      <w:pPr>
        <w:spacing w:line="360" w:lineRule="auto"/>
        <w:jc w:val="center"/>
        <w:rPr>
          <w:sz w:val="36"/>
          <w:szCs w:val="36"/>
        </w:rPr>
      </w:pPr>
      <w:r w:rsidRPr="00E40E7D">
        <w:rPr>
          <w:b/>
          <w:sz w:val="36"/>
          <w:szCs w:val="36"/>
        </w:rPr>
        <w:t xml:space="preserve">LA DISCIPLINA ȘCOLARĂ </w:t>
      </w:r>
      <w:r w:rsidRPr="00E40E7D">
        <w:rPr>
          <w:b/>
          <w:i/>
          <w:sz w:val="36"/>
          <w:szCs w:val="36"/>
          <w:u w:val="single"/>
        </w:rPr>
        <w:t>BIOLOGIE</w:t>
      </w:r>
    </w:p>
    <w:p w14:paraId="24A48F20" w14:textId="77777777" w:rsidR="00B429E5" w:rsidRPr="00E40E7D" w:rsidRDefault="00B429E5" w:rsidP="00B429E5">
      <w:pPr>
        <w:spacing w:line="360" w:lineRule="auto"/>
        <w:jc w:val="center"/>
        <w:rPr>
          <w:sz w:val="28"/>
          <w:szCs w:val="28"/>
        </w:rPr>
      </w:pPr>
      <w:r w:rsidRPr="00E40E7D">
        <w:t>(</w:t>
      </w:r>
      <w:r w:rsidRPr="00E40E7D">
        <w:rPr>
          <w:bCs/>
          <w:sz w:val="28"/>
          <w:szCs w:val="28"/>
        </w:rPr>
        <w:t xml:space="preserve">elaborat de Grupul de lucru, conform ordinului MEC nr.1544/2023, în baza </w:t>
      </w:r>
      <w:r w:rsidRPr="00E40E7D">
        <w:rPr>
          <w:sz w:val="28"/>
          <w:szCs w:val="28"/>
        </w:rPr>
        <w:t>curriculumului la disciplina școlară Biologie,</w:t>
      </w:r>
    </w:p>
    <w:p w14:paraId="58138728" w14:textId="77777777" w:rsidR="00B429E5" w:rsidRPr="00E40E7D" w:rsidRDefault="00B429E5" w:rsidP="00B429E5">
      <w:pPr>
        <w:spacing w:line="360" w:lineRule="auto"/>
        <w:jc w:val="center"/>
        <w:rPr>
          <w:sz w:val="28"/>
          <w:szCs w:val="28"/>
        </w:rPr>
      </w:pPr>
      <w:r w:rsidRPr="00E40E7D">
        <w:rPr>
          <w:sz w:val="28"/>
          <w:szCs w:val="28"/>
        </w:rPr>
        <w:t>aprobat prin ordinul MEC nr. 906/2019)</w:t>
      </w:r>
    </w:p>
    <w:p w14:paraId="79FC3F49" w14:textId="77777777" w:rsidR="00B429E5" w:rsidRDefault="00B429E5" w:rsidP="00B429E5">
      <w:pPr>
        <w:spacing w:line="360" w:lineRule="auto"/>
        <w:jc w:val="center"/>
        <w:rPr>
          <w:b/>
          <w:i/>
          <w:sz w:val="28"/>
          <w:szCs w:val="28"/>
        </w:rPr>
      </w:pPr>
    </w:p>
    <w:p w14:paraId="0034DCC8" w14:textId="6D5F3EE1" w:rsidR="00B429E5" w:rsidRPr="00E40E7D" w:rsidRDefault="00B429E5" w:rsidP="00B429E5">
      <w:pPr>
        <w:spacing w:line="360" w:lineRule="auto"/>
        <w:jc w:val="center"/>
      </w:pPr>
      <w:r w:rsidRPr="00E40E7D">
        <w:rPr>
          <w:b/>
          <w:i/>
          <w:sz w:val="28"/>
          <w:szCs w:val="28"/>
        </w:rPr>
        <w:t xml:space="preserve">Clasa a VIII - a    </w:t>
      </w:r>
    </w:p>
    <w:p w14:paraId="37E42B37" w14:textId="77777777" w:rsidR="00CC4F3E" w:rsidRDefault="00CC4F3E" w:rsidP="00B429E5">
      <w:pPr>
        <w:spacing w:line="276" w:lineRule="auto"/>
        <w:jc w:val="center"/>
        <w:rPr>
          <w:b/>
          <w:sz w:val="28"/>
          <w:szCs w:val="28"/>
        </w:rPr>
      </w:pPr>
    </w:p>
    <w:p w14:paraId="07069091" w14:textId="77777777" w:rsidR="00B429E5" w:rsidRPr="00E40E7D" w:rsidRDefault="00B429E5" w:rsidP="00B429E5">
      <w:pPr>
        <w:spacing w:line="276" w:lineRule="auto"/>
        <w:jc w:val="center"/>
        <w:rPr>
          <w:b/>
          <w:sz w:val="28"/>
          <w:szCs w:val="28"/>
        </w:rPr>
      </w:pPr>
      <w:r w:rsidRPr="00E40E7D">
        <w:rPr>
          <w:b/>
          <w:sz w:val="28"/>
          <w:szCs w:val="28"/>
        </w:rPr>
        <w:t>Anul de studii:_________________</w:t>
      </w:r>
    </w:p>
    <w:p w14:paraId="21E4CF17" w14:textId="77777777" w:rsidR="00B429E5" w:rsidRPr="00E40E7D" w:rsidRDefault="00B429E5" w:rsidP="00B429E5">
      <w:pPr>
        <w:spacing w:line="276" w:lineRule="auto"/>
        <w:rPr>
          <w:b/>
          <w:sz w:val="28"/>
          <w:szCs w:val="28"/>
        </w:rPr>
      </w:pPr>
    </w:p>
    <w:p w14:paraId="61E960FD" w14:textId="77777777" w:rsidR="00B429E5" w:rsidRPr="00E40E7D" w:rsidRDefault="00B429E5" w:rsidP="00B429E5">
      <w:pPr>
        <w:spacing w:line="276" w:lineRule="auto"/>
        <w:rPr>
          <w:b/>
          <w:sz w:val="28"/>
          <w:szCs w:val="28"/>
        </w:rPr>
      </w:pPr>
    </w:p>
    <w:p w14:paraId="513AAAFB" w14:textId="77777777" w:rsidR="00B429E5" w:rsidRPr="00E40E7D" w:rsidRDefault="00B429E5" w:rsidP="00B429E5">
      <w:pPr>
        <w:spacing w:line="276" w:lineRule="auto"/>
        <w:rPr>
          <w:b/>
          <w:sz w:val="28"/>
          <w:szCs w:val="28"/>
        </w:rPr>
      </w:pPr>
      <w:r w:rsidRPr="00E40E7D"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52BE31E7" w14:textId="77777777" w:rsidR="00B429E5" w:rsidRPr="00E40E7D" w:rsidRDefault="00B429E5" w:rsidP="00B429E5">
      <w:pPr>
        <w:spacing w:line="276" w:lineRule="auto"/>
        <w:jc w:val="center"/>
        <w:rPr>
          <w:b/>
          <w:sz w:val="28"/>
          <w:szCs w:val="28"/>
        </w:rPr>
      </w:pPr>
    </w:p>
    <w:p w14:paraId="658D5923" w14:textId="77777777" w:rsidR="00B429E5" w:rsidRPr="00E40E7D" w:rsidRDefault="00B429E5" w:rsidP="00B429E5">
      <w:pPr>
        <w:spacing w:line="276" w:lineRule="auto"/>
        <w:rPr>
          <w:b/>
          <w:sz w:val="28"/>
          <w:szCs w:val="28"/>
        </w:rPr>
      </w:pPr>
      <w:r w:rsidRPr="00E40E7D"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7AA174F8" w14:textId="77777777" w:rsidR="00B429E5" w:rsidRPr="00E40E7D" w:rsidRDefault="00B429E5" w:rsidP="00B429E5">
      <w:pPr>
        <w:tabs>
          <w:tab w:val="left" w:pos="3960"/>
        </w:tabs>
        <w:spacing w:line="276" w:lineRule="auto"/>
        <w:rPr>
          <w:sz w:val="28"/>
          <w:szCs w:val="28"/>
        </w:rPr>
      </w:pPr>
    </w:p>
    <w:p w14:paraId="4AE0AEBE" w14:textId="77777777" w:rsidR="00320C39" w:rsidRPr="00E40E7D" w:rsidRDefault="00320C39" w:rsidP="00320C39">
      <w:pPr>
        <w:tabs>
          <w:tab w:val="left" w:pos="3960"/>
        </w:tabs>
        <w:spacing w:line="276" w:lineRule="auto"/>
        <w:jc w:val="right"/>
      </w:pPr>
    </w:p>
    <w:p w14:paraId="5D14D5F8" w14:textId="77777777" w:rsidR="00B429E5" w:rsidRDefault="00B429E5" w:rsidP="002A41D6">
      <w:pPr>
        <w:spacing w:line="256" w:lineRule="auto"/>
        <w:ind w:left="450"/>
        <w:jc w:val="center"/>
        <w:rPr>
          <w:b/>
          <w:color w:val="000000"/>
        </w:rPr>
      </w:pPr>
    </w:p>
    <w:p w14:paraId="3F0BBB04" w14:textId="543AD7FB" w:rsidR="002A41D6" w:rsidRPr="00E40E7D" w:rsidRDefault="00B429E5" w:rsidP="002A41D6">
      <w:pPr>
        <w:spacing w:line="256" w:lineRule="auto"/>
        <w:ind w:left="45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 </w:t>
      </w:r>
      <w:r w:rsidR="002A41D6" w:rsidRPr="00E40E7D">
        <w:rPr>
          <w:b/>
          <w:color w:val="000000"/>
        </w:rPr>
        <w:t>ADMINISTRAREA DISCIPLINEI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585"/>
        <w:gridCol w:w="1743"/>
        <w:gridCol w:w="1917"/>
        <w:gridCol w:w="1743"/>
        <w:gridCol w:w="1630"/>
        <w:gridCol w:w="2706"/>
      </w:tblGrid>
      <w:tr w:rsidR="002A41D6" w:rsidRPr="00E40E7D" w14:paraId="55064AE4" w14:textId="77777777" w:rsidTr="00B429E5">
        <w:trPr>
          <w:trHeight w:val="20"/>
        </w:trPr>
        <w:tc>
          <w:tcPr>
            <w:tcW w:w="391" w:type="pct"/>
            <w:shd w:val="clear" w:color="auto" w:fill="F2F2F2"/>
            <w:vAlign w:val="center"/>
          </w:tcPr>
          <w:p w14:paraId="32151C03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Nr.</w:t>
            </w:r>
          </w:p>
        </w:tc>
        <w:tc>
          <w:tcPr>
            <w:tcW w:w="1240" w:type="pct"/>
            <w:shd w:val="clear" w:color="auto" w:fill="F2F2F2"/>
            <w:vAlign w:val="center"/>
          </w:tcPr>
          <w:p w14:paraId="6EE06898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Unitate de conținut</w:t>
            </w:r>
          </w:p>
        </w:tc>
        <w:tc>
          <w:tcPr>
            <w:tcW w:w="603" w:type="pct"/>
            <w:shd w:val="clear" w:color="auto" w:fill="F2F2F2"/>
            <w:vAlign w:val="center"/>
          </w:tcPr>
          <w:p w14:paraId="32197054" w14:textId="2BE7E0C0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Numărul de ore conform Curriculumul Național</w:t>
            </w:r>
            <w:r w:rsidR="00E40E7D" w:rsidRPr="00E40E7D">
              <w:rPr>
                <w:b/>
              </w:rPr>
              <w:t>,</w:t>
            </w:r>
          </w:p>
          <w:p w14:paraId="14F70994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ediția 2019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64373C0B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 xml:space="preserve">Nr. de ore </w:t>
            </w:r>
          </w:p>
          <w:p w14:paraId="54A9B7BC" w14:textId="52A87809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alocate pentru recapitulare/ consolidare</w:t>
            </w:r>
          </w:p>
        </w:tc>
        <w:tc>
          <w:tcPr>
            <w:tcW w:w="603" w:type="pct"/>
            <w:shd w:val="clear" w:color="auto" w:fill="F2F2F2"/>
            <w:vAlign w:val="center"/>
          </w:tcPr>
          <w:p w14:paraId="0DFA95D2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Nr. de ore</w:t>
            </w:r>
          </w:p>
          <w:p w14:paraId="615249B1" w14:textId="3A77464A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 xml:space="preserve">alocate pentru </w:t>
            </w:r>
            <w:r w:rsidR="00F1604B" w:rsidRPr="00E40E7D">
              <w:rPr>
                <w:b/>
              </w:rPr>
              <w:t>predare-învățare</w:t>
            </w:r>
          </w:p>
        </w:tc>
        <w:tc>
          <w:tcPr>
            <w:tcW w:w="564" w:type="pct"/>
            <w:shd w:val="clear" w:color="auto" w:fill="F2F2F2"/>
          </w:tcPr>
          <w:p w14:paraId="2CE1F22E" w14:textId="77777777" w:rsidR="002A41D6" w:rsidRPr="00E40E7D" w:rsidRDefault="002A41D6" w:rsidP="00B429E5">
            <w:pPr>
              <w:rPr>
                <w:b/>
              </w:rPr>
            </w:pPr>
          </w:p>
          <w:p w14:paraId="7314913F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Numărul de evaluări</w:t>
            </w:r>
          </w:p>
          <w:p w14:paraId="7715031D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EI/ES</w:t>
            </w:r>
          </w:p>
        </w:tc>
        <w:tc>
          <w:tcPr>
            <w:tcW w:w="936" w:type="pct"/>
            <w:shd w:val="clear" w:color="auto" w:fill="F2F2F2"/>
          </w:tcPr>
          <w:p w14:paraId="7C2558A8" w14:textId="77777777" w:rsidR="002A41D6" w:rsidRPr="00E40E7D" w:rsidRDefault="002A41D6" w:rsidP="00B429E5">
            <w:pPr>
              <w:jc w:val="center"/>
              <w:rPr>
                <w:b/>
              </w:rPr>
            </w:pPr>
          </w:p>
          <w:p w14:paraId="3FC71F3D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Numărul de lucrări de laborator/ practice</w:t>
            </w:r>
          </w:p>
        </w:tc>
      </w:tr>
      <w:tr w:rsidR="002A41D6" w:rsidRPr="00E40E7D" w14:paraId="11092F72" w14:textId="77777777" w:rsidTr="00B429E5">
        <w:trPr>
          <w:trHeight w:val="20"/>
        </w:trPr>
        <w:tc>
          <w:tcPr>
            <w:tcW w:w="5000" w:type="pct"/>
            <w:gridSpan w:val="7"/>
            <w:shd w:val="clear" w:color="auto" w:fill="DEEAF6" w:themeFill="accent5" w:themeFillTint="33"/>
            <w:vAlign w:val="center"/>
          </w:tcPr>
          <w:p w14:paraId="6D73DD99" w14:textId="77777777" w:rsidR="002A41D6" w:rsidRPr="00E40E7D" w:rsidRDefault="002A41D6" w:rsidP="00B429E5">
            <w:pPr>
              <w:jc w:val="center"/>
              <w:rPr>
                <w:b/>
                <w:color w:val="FFFFFF" w:themeColor="background1"/>
              </w:rPr>
            </w:pPr>
            <w:r w:rsidRPr="00E40E7D">
              <w:rPr>
                <w:b/>
                <w:lang w:eastAsia="en-US"/>
              </w:rPr>
              <w:t>Semestrul I</w:t>
            </w:r>
          </w:p>
        </w:tc>
      </w:tr>
      <w:tr w:rsidR="002A41D6" w:rsidRPr="00E40E7D" w14:paraId="45708592" w14:textId="77777777" w:rsidTr="00B429E5">
        <w:trPr>
          <w:trHeight w:val="20"/>
        </w:trPr>
        <w:tc>
          <w:tcPr>
            <w:tcW w:w="391" w:type="pct"/>
            <w:vAlign w:val="center"/>
          </w:tcPr>
          <w:p w14:paraId="286DDB71" w14:textId="77777777" w:rsidR="002A41D6" w:rsidRPr="00E40E7D" w:rsidRDefault="002A41D6" w:rsidP="00B429E5">
            <w:pPr>
              <w:numPr>
                <w:ilvl w:val="0"/>
                <w:numId w:val="12"/>
              </w:numPr>
              <w:ind w:hanging="578"/>
              <w:jc w:val="center"/>
            </w:pPr>
          </w:p>
        </w:tc>
        <w:tc>
          <w:tcPr>
            <w:tcW w:w="1240" w:type="pct"/>
            <w:vAlign w:val="center"/>
          </w:tcPr>
          <w:p w14:paraId="19884C47" w14:textId="77777777" w:rsidR="002A41D6" w:rsidRPr="00E40E7D" w:rsidRDefault="002A41D6" w:rsidP="00B429E5">
            <w:pPr>
              <w:rPr>
                <w:b/>
                <w:bCs/>
                <w:color w:val="000000"/>
                <w:spacing w:val="-14"/>
              </w:rPr>
            </w:pPr>
            <w:r w:rsidRPr="00E40E7D">
              <w:rPr>
                <w:b/>
              </w:rPr>
              <w:t xml:space="preserve">Celula, unitatea de bază a </w:t>
            </w:r>
            <w:proofErr w:type="spellStart"/>
            <w:r w:rsidRPr="00E40E7D">
              <w:rPr>
                <w:b/>
              </w:rPr>
              <w:t>vieţii</w:t>
            </w:r>
            <w:proofErr w:type="spellEnd"/>
          </w:p>
        </w:tc>
        <w:tc>
          <w:tcPr>
            <w:tcW w:w="603" w:type="pct"/>
            <w:vAlign w:val="center"/>
          </w:tcPr>
          <w:p w14:paraId="1CE30B8C" w14:textId="77777777" w:rsidR="002A41D6" w:rsidRPr="00E40E7D" w:rsidRDefault="002A41D6" w:rsidP="00B429E5">
            <w:pPr>
              <w:jc w:val="center"/>
            </w:pPr>
            <w:r w:rsidRPr="00E40E7D">
              <w:t>7</w:t>
            </w:r>
          </w:p>
        </w:tc>
        <w:tc>
          <w:tcPr>
            <w:tcW w:w="663" w:type="pct"/>
            <w:vAlign w:val="center"/>
          </w:tcPr>
          <w:p w14:paraId="4D3EC5D6" w14:textId="77777777" w:rsidR="002A41D6" w:rsidRPr="00E40E7D" w:rsidRDefault="002A41D6" w:rsidP="00B429E5">
            <w:pPr>
              <w:jc w:val="center"/>
            </w:pPr>
            <w:r w:rsidRPr="00E40E7D">
              <w:t>1</w:t>
            </w:r>
          </w:p>
        </w:tc>
        <w:tc>
          <w:tcPr>
            <w:tcW w:w="603" w:type="pct"/>
            <w:vAlign w:val="center"/>
          </w:tcPr>
          <w:p w14:paraId="7C38839F" w14:textId="77777777" w:rsidR="002A41D6" w:rsidRPr="00E40E7D" w:rsidRDefault="002A41D6" w:rsidP="00B429E5">
            <w:pPr>
              <w:jc w:val="center"/>
            </w:pPr>
            <w:r w:rsidRPr="00E40E7D">
              <w:t>6</w:t>
            </w:r>
          </w:p>
        </w:tc>
        <w:tc>
          <w:tcPr>
            <w:tcW w:w="564" w:type="pct"/>
          </w:tcPr>
          <w:p w14:paraId="1F1E65A5" w14:textId="77777777" w:rsidR="002A41D6" w:rsidRPr="00E40E7D" w:rsidRDefault="002A41D6" w:rsidP="00B429E5">
            <w:r w:rsidRPr="00E40E7D">
              <w:t>1 EI</w:t>
            </w:r>
          </w:p>
        </w:tc>
        <w:tc>
          <w:tcPr>
            <w:tcW w:w="936" w:type="pct"/>
          </w:tcPr>
          <w:p w14:paraId="6C2E4095" w14:textId="77777777" w:rsidR="002A41D6" w:rsidRPr="00E40E7D" w:rsidRDefault="002A41D6" w:rsidP="00B429E5">
            <w:r w:rsidRPr="00E40E7D">
              <w:t>1 Lucr.de laborator</w:t>
            </w:r>
          </w:p>
        </w:tc>
      </w:tr>
      <w:tr w:rsidR="002A41D6" w:rsidRPr="00E40E7D" w14:paraId="50D020ED" w14:textId="77777777" w:rsidTr="00B429E5">
        <w:trPr>
          <w:trHeight w:val="20"/>
        </w:trPr>
        <w:tc>
          <w:tcPr>
            <w:tcW w:w="391" w:type="pct"/>
            <w:vAlign w:val="center"/>
          </w:tcPr>
          <w:p w14:paraId="08C10C2E" w14:textId="77777777" w:rsidR="002A41D6" w:rsidRPr="00E40E7D" w:rsidRDefault="002A41D6" w:rsidP="00B429E5">
            <w:pPr>
              <w:numPr>
                <w:ilvl w:val="0"/>
                <w:numId w:val="12"/>
              </w:numPr>
              <w:ind w:hanging="578"/>
              <w:jc w:val="center"/>
            </w:pPr>
          </w:p>
        </w:tc>
        <w:tc>
          <w:tcPr>
            <w:tcW w:w="1240" w:type="pct"/>
            <w:vAlign w:val="center"/>
          </w:tcPr>
          <w:p w14:paraId="70FD07E4" w14:textId="77777777" w:rsidR="002A41D6" w:rsidRPr="00E40E7D" w:rsidRDefault="002A41D6" w:rsidP="00B429E5">
            <w:pPr>
              <w:rPr>
                <w:b/>
              </w:rPr>
            </w:pPr>
            <w:r w:rsidRPr="00E40E7D">
              <w:rPr>
                <w:b/>
              </w:rPr>
              <w:t xml:space="preserve">Diversitatea </w:t>
            </w:r>
            <w:proofErr w:type="spellStart"/>
            <w:r w:rsidRPr="00E40E7D">
              <w:rPr>
                <w:b/>
              </w:rPr>
              <w:t>şi</w:t>
            </w:r>
            <w:proofErr w:type="spellEnd"/>
            <w:r w:rsidRPr="00E40E7D">
              <w:rPr>
                <w:b/>
              </w:rPr>
              <w:t xml:space="preserve"> clasificarea organismelor</w:t>
            </w:r>
          </w:p>
        </w:tc>
        <w:tc>
          <w:tcPr>
            <w:tcW w:w="603" w:type="pct"/>
            <w:vAlign w:val="center"/>
          </w:tcPr>
          <w:p w14:paraId="3624A519" w14:textId="77777777" w:rsidR="002A41D6" w:rsidRPr="00E40E7D" w:rsidRDefault="002A41D6" w:rsidP="00B429E5">
            <w:pPr>
              <w:jc w:val="center"/>
            </w:pPr>
            <w:r w:rsidRPr="00E40E7D">
              <w:t>10</w:t>
            </w:r>
          </w:p>
        </w:tc>
        <w:tc>
          <w:tcPr>
            <w:tcW w:w="663" w:type="pct"/>
            <w:vAlign w:val="center"/>
          </w:tcPr>
          <w:p w14:paraId="36DE7FE2" w14:textId="77777777" w:rsidR="002A41D6" w:rsidRPr="00E40E7D" w:rsidRDefault="002A41D6" w:rsidP="00B429E5">
            <w:pPr>
              <w:jc w:val="center"/>
            </w:pPr>
            <w:r w:rsidRPr="00E40E7D">
              <w:t>1</w:t>
            </w:r>
          </w:p>
        </w:tc>
        <w:tc>
          <w:tcPr>
            <w:tcW w:w="603" w:type="pct"/>
            <w:vAlign w:val="center"/>
          </w:tcPr>
          <w:p w14:paraId="10DCC5BD" w14:textId="77777777" w:rsidR="002A41D6" w:rsidRPr="00E40E7D" w:rsidRDefault="002A41D6" w:rsidP="00B429E5">
            <w:pPr>
              <w:jc w:val="center"/>
            </w:pPr>
            <w:r w:rsidRPr="00E40E7D">
              <w:t>9</w:t>
            </w:r>
          </w:p>
        </w:tc>
        <w:tc>
          <w:tcPr>
            <w:tcW w:w="564" w:type="pct"/>
          </w:tcPr>
          <w:p w14:paraId="009AA5D3" w14:textId="77777777" w:rsidR="002A41D6" w:rsidRPr="00E40E7D" w:rsidRDefault="002A41D6" w:rsidP="00B429E5">
            <w:r w:rsidRPr="00E40E7D">
              <w:t>1 ES</w:t>
            </w:r>
          </w:p>
        </w:tc>
        <w:tc>
          <w:tcPr>
            <w:tcW w:w="936" w:type="pct"/>
          </w:tcPr>
          <w:p w14:paraId="47D8520A" w14:textId="77777777" w:rsidR="002A41D6" w:rsidRPr="00E40E7D" w:rsidRDefault="002A41D6" w:rsidP="00B429E5">
            <w:r w:rsidRPr="00E40E7D">
              <w:t>1 Lucr. practică</w:t>
            </w:r>
          </w:p>
        </w:tc>
      </w:tr>
      <w:tr w:rsidR="002A41D6" w:rsidRPr="00E40E7D" w14:paraId="1A62FDF1" w14:textId="77777777" w:rsidTr="00B429E5">
        <w:trPr>
          <w:trHeight w:val="20"/>
        </w:trPr>
        <w:tc>
          <w:tcPr>
            <w:tcW w:w="391" w:type="pct"/>
            <w:vAlign w:val="center"/>
          </w:tcPr>
          <w:p w14:paraId="5B8BFA7D" w14:textId="77777777" w:rsidR="002A41D6" w:rsidRPr="00E40E7D" w:rsidRDefault="002A41D6" w:rsidP="00B429E5">
            <w:pPr>
              <w:numPr>
                <w:ilvl w:val="0"/>
                <w:numId w:val="12"/>
              </w:numPr>
              <w:ind w:hanging="578"/>
              <w:jc w:val="center"/>
            </w:pPr>
          </w:p>
        </w:tc>
        <w:tc>
          <w:tcPr>
            <w:tcW w:w="1240" w:type="pct"/>
            <w:vAlign w:val="center"/>
          </w:tcPr>
          <w:p w14:paraId="241577CF" w14:textId="77777777" w:rsidR="002A41D6" w:rsidRPr="00E40E7D" w:rsidRDefault="002A41D6" w:rsidP="00B429E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Plante</w:t>
            </w:r>
          </w:p>
        </w:tc>
        <w:tc>
          <w:tcPr>
            <w:tcW w:w="603" w:type="pct"/>
            <w:vAlign w:val="center"/>
          </w:tcPr>
          <w:p w14:paraId="66A21757" w14:textId="77777777" w:rsidR="002A41D6" w:rsidRPr="00E40E7D" w:rsidRDefault="002A41D6" w:rsidP="00B429E5">
            <w:pPr>
              <w:jc w:val="center"/>
            </w:pPr>
            <w:r w:rsidRPr="00E40E7D">
              <w:t>9</w:t>
            </w:r>
          </w:p>
        </w:tc>
        <w:tc>
          <w:tcPr>
            <w:tcW w:w="663" w:type="pct"/>
            <w:vAlign w:val="center"/>
          </w:tcPr>
          <w:p w14:paraId="736647F5" w14:textId="77777777" w:rsidR="002A41D6" w:rsidRPr="00E40E7D" w:rsidRDefault="002A41D6" w:rsidP="00B429E5">
            <w:pPr>
              <w:jc w:val="center"/>
            </w:pPr>
            <w:r w:rsidRPr="00E40E7D">
              <w:t>1</w:t>
            </w:r>
          </w:p>
        </w:tc>
        <w:tc>
          <w:tcPr>
            <w:tcW w:w="603" w:type="pct"/>
            <w:vAlign w:val="center"/>
          </w:tcPr>
          <w:p w14:paraId="35E37CAA" w14:textId="77777777" w:rsidR="002A41D6" w:rsidRPr="00E40E7D" w:rsidRDefault="002A41D6" w:rsidP="00B429E5">
            <w:pPr>
              <w:jc w:val="center"/>
            </w:pPr>
            <w:r w:rsidRPr="00E40E7D">
              <w:t>8</w:t>
            </w:r>
          </w:p>
        </w:tc>
        <w:tc>
          <w:tcPr>
            <w:tcW w:w="564" w:type="pct"/>
          </w:tcPr>
          <w:p w14:paraId="73324691" w14:textId="77777777" w:rsidR="002A41D6" w:rsidRPr="00E40E7D" w:rsidRDefault="002A41D6" w:rsidP="00B429E5">
            <w:r w:rsidRPr="00E40E7D">
              <w:t>1 ES</w:t>
            </w:r>
          </w:p>
          <w:p w14:paraId="6ACA2D72" w14:textId="77777777" w:rsidR="002A41D6" w:rsidRPr="00E40E7D" w:rsidRDefault="002A41D6" w:rsidP="00B429E5"/>
        </w:tc>
        <w:tc>
          <w:tcPr>
            <w:tcW w:w="936" w:type="pct"/>
          </w:tcPr>
          <w:p w14:paraId="693E6985" w14:textId="77777777" w:rsidR="002A41D6" w:rsidRPr="00E40E7D" w:rsidRDefault="002A41D6" w:rsidP="00B429E5">
            <w:r w:rsidRPr="00E40E7D">
              <w:t>1 Lucr. practică</w:t>
            </w:r>
          </w:p>
        </w:tc>
      </w:tr>
      <w:tr w:rsidR="002A41D6" w:rsidRPr="00E40E7D" w14:paraId="1A8CBD4C" w14:textId="77777777" w:rsidTr="00B429E5">
        <w:trPr>
          <w:trHeight w:val="20"/>
        </w:trPr>
        <w:tc>
          <w:tcPr>
            <w:tcW w:w="391" w:type="pct"/>
            <w:vAlign w:val="center"/>
          </w:tcPr>
          <w:p w14:paraId="62B4CC3B" w14:textId="77777777" w:rsidR="002A41D6" w:rsidRPr="00E40E7D" w:rsidRDefault="002A41D6" w:rsidP="00B429E5">
            <w:pPr>
              <w:numPr>
                <w:ilvl w:val="0"/>
                <w:numId w:val="12"/>
              </w:numPr>
              <w:ind w:hanging="578"/>
              <w:jc w:val="center"/>
            </w:pPr>
          </w:p>
        </w:tc>
        <w:tc>
          <w:tcPr>
            <w:tcW w:w="1240" w:type="pct"/>
            <w:vAlign w:val="center"/>
          </w:tcPr>
          <w:p w14:paraId="4D0BF0CA" w14:textId="77777777" w:rsidR="002A41D6" w:rsidRPr="00E40E7D" w:rsidRDefault="002A41D6" w:rsidP="00B429E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Organismul uman </w:t>
            </w:r>
            <w:proofErr w:type="spellStart"/>
            <w:r w:rsidRPr="00E40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E40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sănătatea</w:t>
            </w:r>
          </w:p>
        </w:tc>
        <w:tc>
          <w:tcPr>
            <w:tcW w:w="603" w:type="pct"/>
            <w:vAlign w:val="center"/>
          </w:tcPr>
          <w:p w14:paraId="5E214ACD" w14:textId="77777777" w:rsidR="002A41D6" w:rsidRPr="00E40E7D" w:rsidRDefault="002A41D6" w:rsidP="00B429E5">
            <w:pPr>
              <w:jc w:val="center"/>
            </w:pPr>
            <w:r w:rsidRPr="00E40E7D">
              <w:t>6</w:t>
            </w:r>
          </w:p>
        </w:tc>
        <w:tc>
          <w:tcPr>
            <w:tcW w:w="663" w:type="pct"/>
            <w:vAlign w:val="center"/>
          </w:tcPr>
          <w:p w14:paraId="3E3F7702" w14:textId="77777777" w:rsidR="002A41D6" w:rsidRPr="00E40E7D" w:rsidRDefault="002A41D6" w:rsidP="00B429E5">
            <w:pPr>
              <w:jc w:val="center"/>
            </w:pPr>
            <w:r w:rsidRPr="00E40E7D">
              <w:t>2</w:t>
            </w:r>
          </w:p>
        </w:tc>
        <w:tc>
          <w:tcPr>
            <w:tcW w:w="603" w:type="pct"/>
            <w:vAlign w:val="center"/>
          </w:tcPr>
          <w:p w14:paraId="23C56E15" w14:textId="77777777" w:rsidR="002A41D6" w:rsidRPr="00E40E7D" w:rsidRDefault="002A41D6" w:rsidP="00B429E5">
            <w:pPr>
              <w:jc w:val="center"/>
            </w:pPr>
            <w:r w:rsidRPr="00E40E7D">
              <w:t>4</w:t>
            </w:r>
          </w:p>
        </w:tc>
        <w:tc>
          <w:tcPr>
            <w:tcW w:w="564" w:type="pct"/>
          </w:tcPr>
          <w:p w14:paraId="681CD3C0" w14:textId="77777777" w:rsidR="002A41D6" w:rsidRPr="00E40E7D" w:rsidRDefault="002A41D6" w:rsidP="00B429E5">
            <w:r w:rsidRPr="00E40E7D">
              <w:t>0</w:t>
            </w:r>
          </w:p>
        </w:tc>
        <w:tc>
          <w:tcPr>
            <w:tcW w:w="936" w:type="pct"/>
          </w:tcPr>
          <w:p w14:paraId="34F44877" w14:textId="77777777" w:rsidR="002A41D6" w:rsidRPr="00E40E7D" w:rsidRDefault="002A41D6" w:rsidP="00B429E5">
            <w:r w:rsidRPr="00E40E7D">
              <w:t>0</w:t>
            </w:r>
          </w:p>
        </w:tc>
      </w:tr>
      <w:tr w:rsidR="002A41D6" w:rsidRPr="00E40E7D" w14:paraId="2C826C4B" w14:textId="77777777" w:rsidTr="00B429E5">
        <w:trPr>
          <w:trHeight w:val="20"/>
        </w:trPr>
        <w:tc>
          <w:tcPr>
            <w:tcW w:w="1631" w:type="pct"/>
            <w:gridSpan w:val="2"/>
            <w:vAlign w:val="center"/>
          </w:tcPr>
          <w:p w14:paraId="2446CBB3" w14:textId="77777777" w:rsidR="002A41D6" w:rsidRPr="00E40E7D" w:rsidRDefault="002A41D6" w:rsidP="00B429E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Total pe semestrul I</w:t>
            </w:r>
          </w:p>
        </w:tc>
        <w:tc>
          <w:tcPr>
            <w:tcW w:w="603" w:type="pct"/>
            <w:vAlign w:val="center"/>
          </w:tcPr>
          <w:p w14:paraId="4B01699E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32</w:t>
            </w:r>
          </w:p>
        </w:tc>
        <w:tc>
          <w:tcPr>
            <w:tcW w:w="663" w:type="pct"/>
            <w:vAlign w:val="center"/>
          </w:tcPr>
          <w:p w14:paraId="103DB934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5</w:t>
            </w:r>
          </w:p>
        </w:tc>
        <w:tc>
          <w:tcPr>
            <w:tcW w:w="603" w:type="pct"/>
            <w:vAlign w:val="center"/>
          </w:tcPr>
          <w:p w14:paraId="2AF6BB76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27</w:t>
            </w:r>
          </w:p>
        </w:tc>
        <w:tc>
          <w:tcPr>
            <w:tcW w:w="564" w:type="pct"/>
          </w:tcPr>
          <w:p w14:paraId="568260DA" w14:textId="77777777" w:rsidR="002A41D6" w:rsidRPr="00E40E7D" w:rsidRDefault="002A41D6" w:rsidP="00B429E5">
            <w:pPr>
              <w:rPr>
                <w:b/>
              </w:rPr>
            </w:pPr>
            <w:r w:rsidRPr="00E40E7D">
              <w:rPr>
                <w:b/>
              </w:rPr>
              <w:t>1EI/2ES</w:t>
            </w:r>
          </w:p>
        </w:tc>
        <w:tc>
          <w:tcPr>
            <w:tcW w:w="936" w:type="pct"/>
          </w:tcPr>
          <w:p w14:paraId="62CA73DE" w14:textId="79F3917C" w:rsidR="002A41D6" w:rsidRPr="00E40E7D" w:rsidRDefault="002A41D6" w:rsidP="00B429E5">
            <w:pPr>
              <w:rPr>
                <w:b/>
              </w:rPr>
            </w:pPr>
            <w:r w:rsidRPr="00E40E7D">
              <w:rPr>
                <w:b/>
              </w:rPr>
              <w:t>1 Lucr.de lab</w:t>
            </w:r>
            <w:r w:rsidR="00784AA8" w:rsidRPr="00E40E7D">
              <w:rPr>
                <w:b/>
              </w:rPr>
              <w:t>orator</w:t>
            </w:r>
            <w:r w:rsidRPr="00E40E7D">
              <w:rPr>
                <w:b/>
              </w:rPr>
              <w:t>/</w:t>
            </w:r>
          </w:p>
          <w:p w14:paraId="0BCC0257" w14:textId="77777777" w:rsidR="002A41D6" w:rsidRPr="00E40E7D" w:rsidRDefault="002A41D6" w:rsidP="00B429E5">
            <w:pPr>
              <w:rPr>
                <w:b/>
              </w:rPr>
            </w:pPr>
            <w:r w:rsidRPr="00E40E7D">
              <w:rPr>
                <w:b/>
              </w:rPr>
              <w:t>2 Lucr. practice</w:t>
            </w:r>
          </w:p>
        </w:tc>
      </w:tr>
      <w:tr w:rsidR="002A41D6" w:rsidRPr="00E40E7D" w14:paraId="543DFD1B" w14:textId="77777777" w:rsidTr="00B429E5">
        <w:trPr>
          <w:trHeight w:val="20"/>
        </w:trPr>
        <w:tc>
          <w:tcPr>
            <w:tcW w:w="5000" w:type="pct"/>
            <w:gridSpan w:val="7"/>
            <w:shd w:val="clear" w:color="auto" w:fill="DEEAF6" w:themeFill="accent5" w:themeFillTint="33"/>
            <w:vAlign w:val="center"/>
          </w:tcPr>
          <w:p w14:paraId="228144ED" w14:textId="77777777" w:rsidR="002A41D6" w:rsidRPr="00E40E7D" w:rsidRDefault="002A41D6" w:rsidP="00B429E5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Semestrul II</w:t>
            </w:r>
          </w:p>
        </w:tc>
      </w:tr>
      <w:tr w:rsidR="002A41D6" w:rsidRPr="00E40E7D" w14:paraId="6A546211" w14:textId="77777777" w:rsidTr="00B429E5">
        <w:trPr>
          <w:trHeight w:val="20"/>
        </w:trPr>
        <w:tc>
          <w:tcPr>
            <w:tcW w:w="391" w:type="pct"/>
            <w:vAlign w:val="center"/>
          </w:tcPr>
          <w:p w14:paraId="6923D9CF" w14:textId="58434FFA" w:rsidR="002A41D6" w:rsidRPr="00E40E7D" w:rsidRDefault="002A41D6" w:rsidP="00B429E5"/>
        </w:tc>
        <w:tc>
          <w:tcPr>
            <w:tcW w:w="1240" w:type="pct"/>
            <w:vAlign w:val="center"/>
          </w:tcPr>
          <w:p w14:paraId="1F67D4B6" w14:textId="77777777" w:rsidR="002A41D6" w:rsidRPr="00E40E7D" w:rsidRDefault="002A41D6" w:rsidP="00B429E5">
            <w:pPr>
              <w:rPr>
                <w:b/>
                <w:color w:val="000000"/>
              </w:rPr>
            </w:pPr>
            <w:r w:rsidRPr="00E40E7D">
              <w:rPr>
                <w:b/>
              </w:rPr>
              <w:t xml:space="preserve">Organismul uman </w:t>
            </w:r>
            <w:proofErr w:type="spellStart"/>
            <w:r w:rsidRPr="00E40E7D">
              <w:rPr>
                <w:b/>
              </w:rPr>
              <w:t>şi</w:t>
            </w:r>
            <w:proofErr w:type="spellEnd"/>
            <w:r w:rsidRPr="00E40E7D">
              <w:rPr>
                <w:b/>
              </w:rPr>
              <w:t xml:space="preserve"> sănătatea</w:t>
            </w:r>
          </w:p>
        </w:tc>
        <w:tc>
          <w:tcPr>
            <w:tcW w:w="603" w:type="pct"/>
            <w:vAlign w:val="center"/>
          </w:tcPr>
          <w:p w14:paraId="6D57FCEB" w14:textId="77777777" w:rsidR="002A41D6" w:rsidRPr="00E40E7D" w:rsidRDefault="002A41D6" w:rsidP="00B429E5">
            <w:pPr>
              <w:jc w:val="center"/>
            </w:pPr>
            <w:r w:rsidRPr="00E40E7D">
              <w:t>24</w:t>
            </w:r>
          </w:p>
        </w:tc>
        <w:tc>
          <w:tcPr>
            <w:tcW w:w="663" w:type="pct"/>
            <w:vAlign w:val="center"/>
          </w:tcPr>
          <w:p w14:paraId="638EA30D" w14:textId="77777777" w:rsidR="002A41D6" w:rsidRPr="00E40E7D" w:rsidRDefault="002A41D6" w:rsidP="00B429E5">
            <w:pPr>
              <w:jc w:val="center"/>
            </w:pPr>
            <w:r w:rsidRPr="00E40E7D">
              <w:t>0</w:t>
            </w:r>
          </w:p>
        </w:tc>
        <w:tc>
          <w:tcPr>
            <w:tcW w:w="603" w:type="pct"/>
            <w:vAlign w:val="center"/>
          </w:tcPr>
          <w:p w14:paraId="72122846" w14:textId="77777777" w:rsidR="002A41D6" w:rsidRPr="00E40E7D" w:rsidRDefault="002A41D6" w:rsidP="00B429E5">
            <w:pPr>
              <w:jc w:val="center"/>
            </w:pPr>
            <w:r w:rsidRPr="00E40E7D">
              <w:t>24</w:t>
            </w:r>
          </w:p>
        </w:tc>
        <w:tc>
          <w:tcPr>
            <w:tcW w:w="564" w:type="pct"/>
          </w:tcPr>
          <w:p w14:paraId="3D9FFD9D" w14:textId="77777777" w:rsidR="002A41D6" w:rsidRPr="00E40E7D" w:rsidRDefault="002A41D6" w:rsidP="00B429E5">
            <w:r w:rsidRPr="00E40E7D">
              <w:t>1 ES</w:t>
            </w:r>
          </w:p>
        </w:tc>
        <w:tc>
          <w:tcPr>
            <w:tcW w:w="936" w:type="pct"/>
          </w:tcPr>
          <w:p w14:paraId="3DD1575D" w14:textId="77777777" w:rsidR="002A41D6" w:rsidRPr="00E40E7D" w:rsidRDefault="002A41D6" w:rsidP="00B429E5">
            <w:r w:rsidRPr="00E40E7D">
              <w:t>1 Lucr.de  laborator</w:t>
            </w:r>
          </w:p>
          <w:p w14:paraId="231150C5" w14:textId="77777777" w:rsidR="002A41D6" w:rsidRPr="00E40E7D" w:rsidRDefault="002A41D6" w:rsidP="00B429E5">
            <w:r w:rsidRPr="00E40E7D">
              <w:t>1 Lucr. practică</w:t>
            </w:r>
          </w:p>
        </w:tc>
      </w:tr>
      <w:tr w:rsidR="002A41D6" w:rsidRPr="00E40E7D" w14:paraId="6DB4CCD1" w14:textId="77777777" w:rsidTr="00B429E5">
        <w:trPr>
          <w:trHeight w:val="20"/>
        </w:trPr>
        <w:tc>
          <w:tcPr>
            <w:tcW w:w="391" w:type="pct"/>
            <w:vAlign w:val="center"/>
          </w:tcPr>
          <w:p w14:paraId="42431179" w14:textId="77777777" w:rsidR="002A41D6" w:rsidRPr="00E40E7D" w:rsidRDefault="002A41D6" w:rsidP="00B429E5">
            <w:pPr>
              <w:numPr>
                <w:ilvl w:val="0"/>
                <w:numId w:val="12"/>
              </w:numPr>
              <w:ind w:hanging="578"/>
              <w:jc w:val="center"/>
            </w:pPr>
          </w:p>
        </w:tc>
        <w:tc>
          <w:tcPr>
            <w:tcW w:w="1240" w:type="pct"/>
            <w:vAlign w:val="center"/>
          </w:tcPr>
          <w:p w14:paraId="22022CFF" w14:textId="77777777" w:rsidR="002A41D6" w:rsidRPr="00E40E7D" w:rsidRDefault="002A41D6" w:rsidP="00B429E5">
            <w:pPr>
              <w:rPr>
                <w:b/>
                <w:color w:val="000000"/>
              </w:rPr>
            </w:pPr>
            <w:r w:rsidRPr="00E40E7D">
              <w:rPr>
                <w:b/>
              </w:rPr>
              <w:t xml:space="preserve">Organismele în mediul lor de </w:t>
            </w:r>
            <w:proofErr w:type="spellStart"/>
            <w:r w:rsidRPr="00E40E7D">
              <w:rPr>
                <w:b/>
              </w:rPr>
              <w:t>viaţă</w:t>
            </w:r>
            <w:proofErr w:type="spellEnd"/>
          </w:p>
        </w:tc>
        <w:tc>
          <w:tcPr>
            <w:tcW w:w="603" w:type="pct"/>
            <w:vAlign w:val="center"/>
          </w:tcPr>
          <w:p w14:paraId="4884E48A" w14:textId="77777777" w:rsidR="002A41D6" w:rsidRPr="00E40E7D" w:rsidRDefault="002A41D6" w:rsidP="00B429E5">
            <w:pPr>
              <w:jc w:val="center"/>
            </w:pPr>
            <w:r w:rsidRPr="00E40E7D">
              <w:t>12</w:t>
            </w:r>
          </w:p>
        </w:tc>
        <w:tc>
          <w:tcPr>
            <w:tcW w:w="663" w:type="pct"/>
            <w:vAlign w:val="center"/>
          </w:tcPr>
          <w:p w14:paraId="2D405AED" w14:textId="77777777" w:rsidR="002A41D6" w:rsidRPr="00E40E7D" w:rsidRDefault="002A41D6" w:rsidP="00B429E5">
            <w:pPr>
              <w:jc w:val="center"/>
            </w:pPr>
            <w:r w:rsidRPr="00E40E7D">
              <w:t>1</w:t>
            </w:r>
          </w:p>
        </w:tc>
        <w:tc>
          <w:tcPr>
            <w:tcW w:w="603" w:type="pct"/>
            <w:vAlign w:val="center"/>
          </w:tcPr>
          <w:p w14:paraId="18ECF2F1" w14:textId="77777777" w:rsidR="002A41D6" w:rsidRPr="00E40E7D" w:rsidRDefault="002A41D6" w:rsidP="00B429E5">
            <w:pPr>
              <w:jc w:val="center"/>
            </w:pPr>
            <w:r w:rsidRPr="00E40E7D">
              <w:t>11</w:t>
            </w:r>
          </w:p>
        </w:tc>
        <w:tc>
          <w:tcPr>
            <w:tcW w:w="564" w:type="pct"/>
          </w:tcPr>
          <w:p w14:paraId="5530CDE8" w14:textId="77777777" w:rsidR="002A41D6" w:rsidRPr="00E40E7D" w:rsidRDefault="002A41D6" w:rsidP="00B429E5">
            <w:r w:rsidRPr="00E40E7D">
              <w:t>1 ES</w:t>
            </w:r>
          </w:p>
        </w:tc>
        <w:tc>
          <w:tcPr>
            <w:tcW w:w="936" w:type="pct"/>
          </w:tcPr>
          <w:p w14:paraId="4C582CA0" w14:textId="77777777" w:rsidR="002A41D6" w:rsidRPr="00E40E7D" w:rsidRDefault="002A41D6" w:rsidP="00B429E5">
            <w:r w:rsidRPr="00E40E7D">
              <w:t>1 Lucr. practică</w:t>
            </w:r>
          </w:p>
        </w:tc>
      </w:tr>
      <w:tr w:rsidR="002A41D6" w:rsidRPr="00E40E7D" w14:paraId="32DB4368" w14:textId="77777777" w:rsidTr="00B429E5">
        <w:trPr>
          <w:trHeight w:val="20"/>
        </w:trPr>
        <w:tc>
          <w:tcPr>
            <w:tcW w:w="1631" w:type="pct"/>
            <w:gridSpan w:val="2"/>
            <w:vAlign w:val="center"/>
          </w:tcPr>
          <w:p w14:paraId="4C224DD5" w14:textId="77777777" w:rsidR="002A41D6" w:rsidRPr="00E40E7D" w:rsidRDefault="002A41D6" w:rsidP="00B429E5">
            <w:pPr>
              <w:rPr>
                <w:b/>
              </w:rPr>
            </w:pPr>
            <w:r w:rsidRPr="00E40E7D">
              <w:rPr>
                <w:b/>
                <w:lang w:eastAsia="en-US"/>
              </w:rPr>
              <w:t>Total pe semestrul II</w:t>
            </w:r>
          </w:p>
        </w:tc>
        <w:tc>
          <w:tcPr>
            <w:tcW w:w="603" w:type="pct"/>
            <w:vAlign w:val="center"/>
          </w:tcPr>
          <w:p w14:paraId="5B10D166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36</w:t>
            </w:r>
          </w:p>
        </w:tc>
        <w:tc>
          <w:tcPr>
            <w:tcW w:w="663" w:type="pct"/>
            <w:vAlign w:val="center"/>
          </w:tcPr>
          <w:p w14:paraId="2F3E1AE9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603" w:type="pct"/>
            <w:vAlign w:val="center"/>
          </w:tcPr>
          <w:p w14:paraId="7C9B22D9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35</w:t>
            </w:r>
          </w:p>
        </w:tc>
        <w:tc>
          <w:tcPr>
            <w:tcW w:w="564" w:type="pct"/>
          </w:tcPr>
          <w:p w14:paraId="6694E69A" w14:textId="77777777" w:rsidR="002A41D6" w:rsidRPr="00E40E7D" w:rsidRDefault="002A41D6" w:rsidP="00B429E5">
            <w:pPr>
              <w:rPr>
                <w:b/>
              </w:rPr>
            </w:pPr>
            <w:r w:rsidRPr="00E40E7D">
              <w:rPr>
                <w:b/>
              </w:rPr>
              <w:t>2 ES</w:t>
            </w:r>
          </w:p>
        </w:tc>
        <w:tc>
          <w:tcPr>
            <w:tcW w:w="936" w:type="pct"/>
          </w:tcPr>
          <w:p w14:paraId="795F80E0" w14:textId="2E022390" w:rsidR="002A41D6" w:rsidRPr="00E40E7D" w:rsidRDefault="002A41D6" w:rsidP="00B429E5">
            <w:pPr>
              <w:rPr>
                <w:b/>
              </w:rPr>
            </w:pPr>
            <w:r w:rsidRPr="00E40E7D">
              <w:rPr>
                <w:b/>
              </w:rPr>
              <w:t>1 Lucr.de lab</w:t>
            </w:r>
            <w:r w:rsidR="00784AA8" w:rsidRPr="00E40E7D">
              <w:rPr>
                <w:b/>
              </w:rPr>
              <w:t>orator</w:t>
            </w:r>
            <w:r w:rsidRPr="00E40E7D">
              <w:rPr>
                <w:b/>
              </w:rPr>
              <w:t>/</w:t>
            </w:r>
          </w:p>
          <w:p w14:paraId="5FE016E5" w14:textId="77777777" w:rsidR="002A41D6" w:rsidRPr="00E40E7D" w:rsidRDefault="002A41D6" w:rsidP="00B429E5">
            <w:r w:rsidRPr="00E40E7D">
              <w:rPr>
                <w:b/>
              </w:rPr>
              <w:t>2 Lucr. practice</w:t>
            </w:r>
          </w:p>
        </w:tc>
      </w:tr>
      <w:tr w:rsidR="002A41D6" w:rsidRPr="00E40E7D" w14:paraId="3BD41948" w14:textId="77777777" w:rsidTr="00B429E5">
        <w:trPr>
          <w:trHeight w:val="20"/>
        </w:trPr>
        <w:tc>
          <w:tcPr>
            <w:tcW w:w="391" w:type="pct"/>
            <w:shd w:val="clear" w:color="auto" w:fill="DEEAF6" w:themeFill="accent5" w:themeFillTint="33"/>
            <w:vAlign w:val="center"/>
          </w:tcPr>
          <w:p w14:paraId="20B5BC0F" w14:textId="77777777" w:rsidR="002A41D6" w:rsidRPr="00E40E7D" w:rsidRDefault="002A41D6" w:rsidP="00B429E5">
            <w:pPr>
              <w:jc w:val="center"/>
            </w:pPr>
          </w:p>
        </w:tc>
        <w:tc>
          <w:tcPr>
            <w:tcW w:w="1240" w:type="pct"/>
            <w:shd w:val="clear" w:color="auto" w:fill="DEEAF6" w:themeFill="accent5" w:themeFillTint="33"/>
            <w:vAlign w:val="center"/>
          </w:tcPr>
          <w:p w14:paraId="76FC45AA" w14:textId="77777777" w:rsidR="002A41D6" w:rsidRPr="00E40E7D" w:rsidRDefault="002A41D6" w:rsidP="00B429E5">
            <w:pPr>
              <w:rPr>
                <w:b/>
              </w:rPr>
            </w:pPr>
            <w:r w:rsidRPr="00E40E7D">
              <w:rPr>
                <w:b/>
              </w:rPr>
              <w:t>Total pe an</w:t>
            </w: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47099021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68</w:t>
            </w:r>
          </w:p>
        </w:tc>
        <w:tc>
          <w:tcPr>
            <w:tcW w:w="663" w:type="pct"/>
            <w:shd w:val="clear" w:color="auto" w:fill="DEEAF6" w:themeFill="accent5" w:themeFillTint="33"/>
            <w:vAlign w:val="center"/>
          </w:tcPr>
          <w:p w14:paraId="54EB281D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6</w:t>
            </w: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5C6ED07A" w14:textId="77777777" w:rsidR="002A41D6" w:rsidRPr="00E40E7D" w:rsidRDefault="002A41D6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62</w:t>
            </w:r>
          </w:p>
        </w:tc>
        <w:tc>
          <w:tcPr>
            <w:tcW w:w="564" w:type="pct"/>
            <w:shd w:val="clear" w:color="auto" w:fill="DEEAF6" w:themeFill="accent5" w:themeFillTint="33"/>
          </w:tcPr>
          <w:p w14:paraId="2240C066" w14:textId="77777777" w:rsidR="002A41D6" w:rsidRPr="00E40E7D" w:rsidRDefault="002A41D6" w:rsidP="00B429E5">
            <w:pPr>
              <w:rPr>
                <w:b/>
              </w:rPr>
            </w:pPr>
            <w:r w:rsidRPr="00E40E7D">
              <w:rPr>
                <w:b/>
              </w:rPr>
              <w:t>1 EI/ 4 ES</w:t>
            </w:r>
          </w:p>
          <w:p w14:paraId="2921C7FF" w14:textId="77777777" w:rsidR="002A41D6" w:rsidRPr="00E40E7D" w:rsidRDefault="002A41D6" w:rsidP="00B429E5">
            <w:pPr>
              <w:rPr>
                <w:b/>
              </w:rPr>
            </w:pPr>
          </w:p>
        </w:tc>
        <w:tc>
          <w:tcPr>
            <w:tcW w:w="936" w:type="pct"/>
            <w:shd w:val="clear" w:color="auto" w:fill="DEEAF6" w:themeFill="accent5" w:themeFillTint="33"/>
          </w:tcPr>
          <w:p w14:paraId="10024B4B" w14:textId="77777777" w:rsidR="002A41D6" w:rsidRPr="00E40E7D" w:rsidRDefault="002A41D6" w:rsidP="00B429E5">
            <w:pPr>
              <w:rPr>
                <w:b/>
              </w:rPr>
            </w:pPr>
            <w:r w:rsidRPr="00E40E7D">
              <w:rPr>
                <w:b/>
              </w:rPr>
              <w:t>2 Lucr. laborator</w:t>
            </w:r>
          </w:p>
          <w:p w14:paraId="430F44ED" w14:textId="77777777" w:rsidR="002A41D6" w:rsidRPr="00E40E7D" w:rsidRDefault="002A41D6" w:rsidP="00B429E5">
            <w:pPr>
              <w:rPr>
                <w:b/>
              </w:rPr>
            </w:pPr>
            <w:r w:rsidRPr="00E40E7D">
              <w:rPr>
                <w:b/>
              </w:rPr>
              <w:t>4 Lucr. practice</w:t>
            </w:r>
          </w:p>
        </w:tc>
      </w:tr>
    </w:tbl>
    <w:p w14:paraId="174C548F" w14:textId="77777777" w:rsidR="00B429E5" w:rsidRDefault="00B429E5" w:rsidP="00867E48">
      <w:pPr>
        <w:jc w:val="center"/>
        <w:rPr>
          <w:b/>
          <w:i/>
          <w:sz w:val="28"/>
          <w:szCs w:val="28"/>
          <w:lang w:eastAsia="en-US"/>
        </w:rPr>
      </w:pPr>
    </w:p>
    <w:p w14:paraId="5E21E78B" w14:textId="0A6A7FF8" w:rsidR="00F1604B" w:rsidRPr="00E40E7D" w:rsidRDefault="00F1604B" w:rsidP="00867E48">
      <w:pPr>
        <w:jc w:val="center"/>
        <w:rPr>
          <w:b/>
          <w:i/>
          <w:sz w:val="28"/>
          <w:szCs w:val="28"/>
          <w:lang w:eastAsia="en-US"/>
        </w:rPr>
      </w:pPr>
      <w:r w:rsidRPr="00E40E7D">
        <w:rPr>
          <w:b/>
          <w:i/>
          <w:sz w:val="28"/>
          <w:szCs w:val="28"/>
          <w:lang w:eastAsia="en-US"/>
        </w:rPr>
        <w:t>Manualul recomandat:</w:t>
      </w:r>
    </w:p>
    <w:tbl>
      <w:tblPr>
        <w:tblStyle w:val="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38"/>
        <w:gridCol w:w="1638"/>
        <w:gridCol w:w="4826"/>
        <w:gridCol w:w="3632"/>
        <w:gridCol w:w="2215"/>
      </w:tblGrid>
      <w:tr w:rsidR="00F1604B" w:rsidRPr="00E40E7D" w14:paraId="41958990" w14:textId="77777777" w:rsidTr="00B429E5">
        <w:trPr>
          <w:trHeight w:val="20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EB48" w14:textId="296015DE" w:rsidR="00F1604B" w:rsidRPr="00B429E5" w:rsidRDefault="00F1604B" w:rsidP="00B429E5">
            <w:pPr>
              <w:jc w:val="center"/>
              <w:rPr>
                <w:b/>
              </w:rPr>
            </w:pPr>
            <w:r w:rsidRPr="00E40E7D">
              <w:rPr>
                <w:b/>
              </w:rPr>
              <w:t>Clasa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3D80" w14:textId="774C37D0" w:rsidR="00F1604B" w:rsidRPr="00E40E7D" w:rsidRDefault="00F1604B" w:rsidP="002F69EF">
            <w:pPr>
              <w:jc w:val="center"/>
              <w:rPr>
                <w:b/>
              </w:rPr>
            </w:pPr>
            <w:r w:rsidRPr="00E40E7D">
              <w:rPr>
                <w:b/>
              </w:rPr>
              <w:t>Titlul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7DC0" w14:textId="154A8F88" w:rsidR="00F1604B" w:rsidRPr="00E40E7D" w:rsidRDefault="00F1604B" w:rsidP="002F69EF">
            <w:pPr>
              <w:jc w:val="center"/>
              <w:rPr>
                <w:b/>
              </w:rPr>
            </w:pPr>
            <w:r w:rsidRPr="00E40E7D">
              <w:rPr>
                <w:b/>
              </w:rPr>
              <w:t>Autori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F91D" w14:textId="4C3B20DA" w:rsidR="00F1604B" w:rsidRPr="00E40E7D" w:rsidRDefault="00F1604B" w:rsidP="002F69EF">
            <w:pPr>
              <w:jc w:val="center"/>
              <w:rPr>
                <w:b/>
              </w:rPr>
            </w:pPr>
            <w:r w:rsidRPr="00E40E7D">
              <w:rPr>
                <w:b/>
              </w:rPr>
              <w:t>Editura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B41E" w14:textId="70782F53" w:rsidR="00F1604B" w:rsidRPr="00E40E7D" w:rsidRDefault="00F1604B" w:rsidP="002F69EF">
            <w:pPr>
              <w:jc w:val="center"/>
              <w:rPr>
                <w:b/>
              </w:rPr>
            </w:pPr>
            <w:r w:rsidRPr="00E40E7D">
              <w:rPr>
                <w:b/>
              </w:rPr>
              <w:t>Anul ediției</w:t>
            </w:r>
          </w:p>
        </w:tc>
      </w:tr>
      <w:tr w:rsidR="00F1604B" w:rsidRPr="00E40E7D" w14:paraId="7A6EA428" w14:textId="77777777" w:rsidTr="00B429E5">
        <w:trPr>
          <w:trHeight w:val="20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184C" w14:textId="6633BCA3" w:rsidR="00F1604B" w:rsidRPr="00E40E7D" w:rsidRDefault="00F1604B" w:rsidP="00B429E5">
            <w:pPr>
              <w:jc w:val="center"/>
            </w:pPr>
            <w:r w:rsidRPr="00E40E7D">
              <w:t>a VIII-a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8AA" w14:textId="71C72638" w:rsidR="00F1604B" w:rsidRPr="00E40E7D" w:rsidRDefault="00F1604B" w:rsidP="002F69EF">
            <w:pPr>
              <w:jc w:val="center"/>
            </w:pPr>
            <w:r w:rsidRPr="00E40E7D">
              <w:t>Biologie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C2F2" w14:textId="5514AE85" w:rsidR="00F1604B" w:rsidRPr="00E40E7D" w:rsidRDefault="002F69EF" w:rsidP="002F69EF">
            <w:pPr>
              <w:jc w:val="center"/>
            </w:pPr>
            <w:r w:rsidRPr="00E40E7D">
              <w:rPr>
                <w:lang w:eastAsia="en-US"/>
              </w:rPr>
              <w:t>Maria</w:t>
            </w:r>
            <w:r w:rsidRPr="00E40E7D">
              <w:t xml:space="preserve"> Duca, Lidia </w:t>
            </w:r>
            <w:proofErr w:type="spellStart"/>
            <w:r w:rsidRPr="00E40E7D">
              <w:t>Dencicov</w:t>
            </w:r>
            <w:proofErr w:type="spellEnd"/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4A16E" w14:textId="27491608" w:rsidR="00F1604B" w:rsidRPr="00E40E7D" w:rsidRDefault="002F69EF" w:rsidP="002F69EF">
            <w:pPr>
              <w:jc w:val="center"/>
            </w:pPr>
            <w:proofErr w:type="spellStart"/>
            <w:r w:rsidRPr="00E40E7D">
              <w:t>Editera</w:t>
            </w:r>
            <w:proofErr w:type="spellEnd"/>
            <w:r w:rsidRPr="00E40E7D">
              <w:t xml:space="preserve"> Prim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02C42" w14:textId="63728C8D" w:rsidR="00F1604B" w:rsidRPr="00E40E7D" w:rsidRDefault="002F69EF" w:rsidP="002F69EF">
            <w:pPr>
              <w:ind w:left="318"/>
              <w:jc w:val="center"/>
            </w:pPr>
            <w:r w:rsidRPr="00E40E7D">
              <w:t>2021</w:t>
            </w:r>
          </w:p>
        </w:tc>
      </w:tr>
    </w:tbl>
    <w:p w14:paraId="6C42B6AC" w14:textId="77777777" w:rsidR="00B429E5" w:rsidRDefault="00B429E5" w:rsidP="00D67B5D">
      <w:pPr>
        <w:rPr>
          <w:b/>
          <w:sz w:val="28"/>
          <w:szCs w:val="28"/>
          <w:lang w:eastAsia="en-US"/>
        </w:rPr>
      </w:pPr>
    </w:p>
    <w:p w14:paraId="603870AE" w14:textId="77777777" w:rsidR="00D67B5D" w:rsidRPr="00CC4F3E" w:rsidRDefault="00D67B5D" w:rsidP="00D67B5D">
      <w:pPr>
        <w:rPr>
          <w:b/>
          <w:szCs w:val="28"/>
          <w:lang w:eastAsia="en-US"/>
        </w:rPr>
      </w:pPr>
      <w:r w:rsidRPr="00CC4F3E">
        <w:rPr>
          <w:b/>
          <w:szCs w:val="28"/>
          <w:lang w:eastAsia="en-US"/>
        </w:rPr>
        <w:t xml:space="preserve">NOTĂ: </w:t>
      </w:r>
    </w:p>
    <w:p w14:paraId="0DA3A8FC" w14:textId="338AF2B7" w:rsidR="00D67B5D" w:rsidRPr="00CC4F3E" w:rsidRDefault="00D67B5D" w:rsidP="00CC4F3E">
      <w:pPr>
        <w:jc w:val="both"/>
        <w:rPr>
          <w:bCs/>
          <w:szCs w:val="28"/>
        </w:rPr>
      </w:pPr>
      <w:r w:rsidRPr="00CC4F3E">
        <w:rPr>
          <w:szCs w:val="28"/>
          <w:lang w:eastAsia="en-US"/>
        </w:rPr>
        <w:t xml:space="preserve">Cadrul didactic are libertatea de a personaliza proiectarea didactică de lungă durată la disciplină, în funcție de potențialul </w:t>
      </w:r>
      <w:r w:rsidR="00E40E7D" w:rsidRPr="00CC4F3E">
        <w:rPr>
          <w:szCs w:val="28"/>
          <w:lang w:eastAsia="en-US"/>
        </w:rPr>
        <w:t xml:space="preserve">și </w:t>
      </w:r>
      <w:r w:rsidRPr="00CC4F3E">
        <w:rPr>
          <w:szCs w:val="28"/>
          <w:lang w:eastAsia="en-US"/>
        </w:rPr>
        <w:t xml:space="preserve">particularitățile de învățare ale colectivului de elevi și </w:t>
      </w:r>
      <w:r w:rsidR="00E40E7D" w:rsidRPr="00CC4F3E">
        <w:rPr>
          <w:szCs w:val="28"/>
          <w:lang w:eastAsia="en-US"/>
        </w:rPr>
        <w:t xml:space="preserve">de </w:t>
      </w:r>
      <w:r w:rsidRPr="00CC4F3E">
        <w:rPr>
          <w:szCs w:val="28"/>
          <w:lang w:eastAsia="en-US"/>
        </w:rPr>
        <w:t>resurs</w:t>
      </w:r>
      <w:r w:rsidR="00E40E7D" w:rsidRPr="00CC4F3E">
        <w:rPr>
          <w:szCs w:val="28"/>
          <w:lang w:eastAsia="en-US"/>
        </w:rPr>
        <w:t>ele</w:t>
      </w:r>
      <w:r w:rsidR="00F95356" w:rsidRPr="00CC4F3E">
        <w:rPr>
          <w:szCs w:val="28"/>
          <w:lang w:eastAsia="en-US"/>
        </w:rPr>
        <w:t xml:space="preserve"> educaționale disponibile, </w:t>
      </w:r>
      <w:r w:rsidRPr="00CC4F3E">
        <w:rPr>
          <w:szCs w:val="28"/>
          <w:lang w:eastAsia="en-US"/>
        </w:rPr>
        <w:t>în conformitate cu preveder</w:t>
      </w:r>
      <w:r w:rsidR="00E40E7D" w:rsidRPr="00CC4F3E">
        <w:rPr>
          <w:szCs w:val="28"/>
          <w:lang w:eastAsia="en-US"/>
        </w:rPr>
        <w:t>ile curriculumului la disciplin</w:t>
      </w:r>
      <w:r w:rsidRPr="00CC4F3E">
        <w:rPr>
          <w:szCs w:val="28"/>
          <w:lang w:eastAsia="en-US"/>
        </w:rPr>
        <w:t>a școlară Biologie (ediția 2019).</w:t>
      </w:r>
    </w:p>
    <w:p w14:paraId="18A3CFA0" w14:textId="29995B99" w:rsidR="00576263" w:rsidRPr="00E40E7D" w:rsidRDefault="00C559CC" w:rsidP="00320C39">
      <w:pPr>
        <w:jc w:val="center"/>
        <w:rPr>
          <w:b/>
          <w:bCs/>
        </w:rPr>
      </w:pPr>
      <w:r w:rsidRPr="00E40E7D">
        <w:rPr>
          <w:b/>
          <w:bCs/>
        </w:rPr>
        <w:lastRenderedPageBreak/>
        <w:t>COMPETENȚE SPECIFICE /UNITĂȚI DE COMPETENȚĂ / FINALITĂȚI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49"/>
        <w:gridCol w:w="5923"/>
        <w:gridCol w:w="4440"/>
      </w:tblGrid>
      <w:tr w:rsidR="00857725" w:rsidRPr="00E40E7D" w14:paraId="32E05A9C" w14:textId="77777777" w:rsidTr="009460E3">
        <w:trPr>
          <w:trHeight w:val="814"/>
        </w:trPr>
        <w:tc>
          <w:tcPr>
            <w:tcW w:w="3548" w:type="dxa"/>
            <w:shd w:val="clear" w:color="auto" w:fill="E7E6E6" w:themeFill="background2"/>
          </w:tcPr>
          <w:p w14:paraId="70D3A874" w14:textId="746E844B" w:rsidR="00857725" w:rsidRPr="00E40E7D" w:rsidRDefault="00857725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40E7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6120" w:type="dxa"/>
            <w:shd w:val="clear" w:color="auto" w:fill="E7E6E6" w:themeFill="background2"/>
          </w:tcPr>
          <w:p w14:paraId="02F25285" w14:textId="224A3230" w:rsidR="00857725" w:rsidRPr="00E40E7D" w:rsidRDefault="00857725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40E7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Unități de competență</w:t>
            </w:r>
          </w:p>
        </w:tc>
        <w:tc>
          <w:tcPr>
            <w:tcW w:w="4585" w:type="dxa"/>
            <w:shd w:val="clear" w:color="auto" w:fill="E7E6E6" w:themeFill="background2"/>
          </w:tcPr>
          <w:p w14:paraId="018D474E" w14:textId="13742120" w:rsidR="00857725" w:rsidRPr="00E40E7D" w:rsidRDefault="00857725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40E7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Finalități</w:t>
            </w:r>
          </w:p>
          <w:p w14:paraId="479074C8" w14:textId="67730641" w:rsidR="00857725" w:rsidRPr="00E40E7D" w:rsidRDefault="00857725" w:rsidP="00C559CC">
            <w:pPr>
              <w:pStyle w:val="ListParagraph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RO"/>
              </w:rPr>
            </w:pPr>
            <w:r w:rsidRPr="00E40E7D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RO"/>
              </w:rPr>
              <w:t>La sfâr</w:t>
            </w:r>
            <w:r w:rsidRPr="00E40E7D">
              <w:rPr>
                <w:rStyle w:val="A9"/>
                <w:rFonts w:ascii="Times New Roman" w:hAnsi="Times New Roman"/>
                <w:sz w:val="22"/>
                <w:szCs w:val="22"/>
                <w:lang w:val="ro-RO"/>
              </w:rPr>
              <w:t>ș</w:t>
            </w:r>
            <w:r w:rsidRPr="00E40E7D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RO"/>
              </w:rPr>
              <w:t>itul clasei a</w:t>
            </w:r>
            <w:r w:rsidRPr="00E40E7D">
              <w:rPr>
                <w:rStyle w:val="A9"/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o-RO"/>
              </w:rPr>
              <w:t xml:space="preserve"> </w:t>
            </w:r>
            <w:r w:rsidRPr="00E40E7D">
              <w:rPr>
                <w:rStyle w:val="A9"/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V</w:t>
            </w:r>
            <w:r w:rsidRPr="00E40E7D">
              <w:rPr>
                <w:rStyle w:val="A9"/>
                <w:rFonts w:ascii="Times New Roman" w:hAnsi="Times New Roman"/>
                <w:b/>
                <w:bCs/>
                <w:lang w:val="ro-RO"/>
              </w:rPr>
              <w:t>II</w:t>
            </w:r>
            <w:r w:rsidR="00C3581E" w:rsidRPr="00E40E7D">
              <w:rPr>
                <w:rStyle w:val="A9"/>
                <w:rFonts w:ascii="Times New Roman" w:hAnsi="Times New Roman"/>
                <w:b/>
                <w:bCs/>
                <w:lang w:val="ro-RO"/>
              </w:rPr>
              <w:t>I</w:t>
            </w:r>
            <w:r w:rsidR="005A7787" w:rsidRPr="00E40E7D">
              <w:rPr>
                <w:rStyle w:val="A9"/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E40E7D">
              <w:rPr>
                <w:rStyle w:val="A9"/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o-RO"/>
              </w:rPr>
              <w:t>-</w:t>
            </w:r>
            <w:r w:rsidR="005A7787" w:rsidRPr="00E40E7D">
              <w:rPr>
                <w:rStyle w:val="A9"/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o-RO"/>
              </w:rPr>
              <w:t xml:space="preserve"> </w:t>
            </w:r>
            <w:r w:rsidRPr="00E40E7D">
              <w:rPr>
                <w:rStyle w:val="A9"/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o-RO"/>
              </w:rPr>
              <w:t>a</w:t>
            </w:r>
            <w:r w:rsidRPr="00E40E7D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RO"/>
              </w:rPr>
              <w:t>, elevul poate:</w:t>
            </w:r>
          </w:p>
          <w:p w14:paraId="25546CD8" w14:textId="23F5226A" w:rsidR="00857725" w:rsidRPr="00E40E7D" w:rsidRDefault="00857725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B2CEE" w:rsidRPr="00E40E7D" w14:paraId="24C2AAE1" w14:textId="77777777" w:rsidTr="009460E3">
        <w:trPr>
          <w:trHeight w:val="332"/>
        </w:trPr>
        <w:tc>
          <w:tcPr>
            <w:tcW w:w="3548" w:type="dxa"/>
            <w:vMerge w:val="restart"/>
          </w:tcPr>
          <w:p w14:paraId="6400EFBB" w14:textId="748E2E85" w:rsidR="007B2CEE" w:rsidRPr="00E40E7D" w:rsidRDefault="007B2CEE" w:rsidP="0094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bCs/>
              </w:rPr>
            </w:pPr>
            <w:r w:rsidRPr="00E40E7D">
              <w:rPr>
                <w:b/>
                <w:i/>
                <w:iCs/>
                <w:lang w:eastAsia="ro-RO"/>
              </w:rPr>
              <w:t>CS 1</w:t>
            </w:r>
            <w:r w:rsidR="00E40E7D">
              <w:rPr>
                <w:b/>
                <w:i/>
                <w:iCs/>
                <w:lang w:eastAsia="ro-RO"/>
              </w:rPr>
              <w:t>.</w:t>
            </w:r>
            <w:r w:rsidRPr="00E40E7D">
              <w:rPr>
                <w:b/>
                <w:i/>
                <w:iCs/>
                <w:lang w:eastAsia="ro-RO"/>
              </w:rPr>
              <w:t xml:space="preserve"> </w:t>
            </w:r>
            <w:r w:rsidRPr="00E40E7D">
              <w:rPr>
                <w:i/>
                <w:iCs/>
                <w:lang w:eastAsia="ro-RO"/>
              </w:rPr>
              <w:t>Utilizarea limbajului științific biologic referitor la structuri, procese, fenomene, legi, concepte în diverse contexte de comunicare</w:t>
            </w:r>
            <w:r w:rsidR="009460E3" w:rsidRPr="00E40E7D">
              <w:rPr>
                <w:i/>
                <w:iCs/>
                <w:lang w:eastAsia="ro-RO"/>
              </w:rPr>
              <w:t>.</w:t>
            </w:r>
          </w:p>
        </w:tc>
        <w:tc>
          <w:tcPr>
            <w:tcW w:w="6120" w:type="dxa"/>
          </w:tcPr>
          <w:p w14:paraId="12F9C9B4" w14:textId="50C6CB27" w:rsidR="007B2CEE" w:rsidRPr="00E40E7D" w:rsidRDefault="007B2CEE" w:rsidP="00E40E7D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lang w:eastAsia="ro-RO"/>
              </w:rPr>
            </w:pPr>
            <w:r w:rsidRPr="00E40E7D">
              <w:rPr>
                <w:rFonts w:eastAsia="Calibri"/>
                <w:b/>
                <w:lang w:eastAsia="ro-RO"/>
              </w:rPr>
              <w:t>I. Celula, unitatea de bază a vieții - 7 ore</w:t>
            </w:r>
          </w:p>
        </w:tc>
        <w:tc>
          <w:tcPr>
            <w:tcW w:w="4585" w:type="dxa"/>
            <w:vMerge w:val="restart"/>
          </w:tcPr>
          <w:p w14:paraId="37308A56" w14:textId="77777777" w:rsidR="007B2CEE" w:rsidRPr="00E40E7D" w:rsidRDefault="007B2CEE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5F899049" w14:textId="687B678F" w:rsidR="007B2CEE" w:rsidRPr="00E40E7D" w:rsidRDefault="007B2CEE" w:rsidP="00121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E40E7D">
              <w:rPr>
                <w:b/>
                <w:lang w:eastAsia="ro-RO"/>
              </w:rPr>
              <w:t>să identifice</w:t>
            </w:r>
            <w:r w:rsidR="00E40E7D">
              <w:rPr>
                <w:lang w:eastAsia="ro-RO"/>
              </w:rPr>
              <w:t xml:space="preserve"> substanțele chimice din celulă;</w:t>
            </w:r>
          </w:p>
          <w:p w14:paraId="3B712047" w14:textId="29E95CBB" w:rsidR="007B2CEE" w:rsidRPr="00E40E7D" w:rsidRDefault="007B2CEE" w:rsidP="00121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E40E7D">
              <w:rPr>
                <w:b/>
                <w:lang w:eastAsia="ro-RO"/>
              </w:rPr>
              <w:t xml:space="preserve">să stabilească </w:t>
            </w:r>
            <w:proofErr w:type="spellStart"/>
            <w:r w:rsidR="00E40E7D">
              <w:rPr>
                <w:b/>
                <w:lang w:eastAsia="ro-RO"/>
              </w:rPr>
              <w:t>corelaţii</w:t>
            </w:r>
            <w:proofErr w:type="spellEnd"/>
            <w:r w:rsidR="00E40E7D">
              <w:rPr>
                <w:b/>
                <w:lang w:eastAsia="ro-RO"/>
              </w:rPr>
              <w:t xml:space="preserve"> între</w:t>
            </w:r>
            <w:r w:rsidRPr="00E40E7D">
              <w:rPr>
                <w:lang w:eastAsia="ro-RO"/>
              </w:rPr>
              <w:t xml:space="preserve"> substanț</w:t>
            </w:r>
            <w:r w:rsidR="00E40E7D">
              <w:rPr>
                <w:lang w:eastAsia="ro-RO"/>
              </w:rPr>
              <w:t>ele organice complexe și simple;</w:t>
            </w:r>
          </w:p>
          <w:p w14:paraId="13BBC008" w14:textId="5E42E81C" w:rsidR="007B2CEE" w:rsidRPr="00E40E7D" w:rsidRDefault="007B2CEE" w:rsidP="00121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 w:themeColor="text1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E40E7D">
              <w:rPr>
                <w:b/>
                <w:lang w:eastAsia="ro-RO"/>
              </w:rPr>
              <w:t>să argumenteze</w:t>
            </w:r>
            <w:r w:rsidRPr="00E40E7D">
              <w:rPr>
                <w:lang w:eastAsia="ro-RO"/>
              </w:rPr>
              <w:t xml:space="preserve"> rolul substanțelor chimice pentru organism.</w:t>
            </w:r>
          </w:p>
        </w:tc>
      </w:tr>
      <w:tr w:rsidR="007B2CEE" w:rsidRPr="00E40E7D" w14:paraId="2F220CD9" w14:textId="77777777" w:rsidTr="009460E3">
        <w:trPr>
          <w:trHeight w:val="372"/>
        </w:trPr>
        <w:tc>
          <w:tcPr>
            <w:tcW w:w="3548" w:type="dxa"/>
            <w:vMerge/>
          </w:tcPr>
          <w:p w14:paraId="5B224783" w14:textId="77777777" w:rsidR="007B2CEE" w:rsidRPr="00E40E7D" w:rsidRDefault="007B2CEE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4D1E5B42" w14:textId="2E22625F" w:rsidR="007B2CEE" w:rsidRPr="00E40E7D" w:rsidRDefault="007B2CEE" w:rsidP="001F6FB0">
            <w:pPr>
              <w:numPr>
                <w:ilvl w:val="0"/>
                <w:numId w:val="5"/>
              </w:numPr>
              <w:spacing w:after="160" w:line="259" w:lineRule="auto"/>
              <w:ind w:left="289"/>
              <w:rPr>
                <w:color w:val="000000" w:themeColor="text1"/>
              </w:rPr>
            </w:pPr>
            <w:r w:rsidRPr="00E40E7D">
              <w:rPr>
                <w:lang w:eastAsia="ro-RO"/>
              </w:rPr>
              <w:t>Identificarea substanțelor chimice din celulă</w:t>
            </w:r>
            <w:r w:rsidR="00E40E7D">
              <w:rPr>
                <w:lang w:eastAsia="ro-RO"/>
              </w:rPr>
              <w:t>.</w:t>
            </w:r>
          </w:p>
        </w:tc>
        <w:tc>
          <w:tcPr>
            <w:tcW w:w="4585" w:type="dxa"/>
            <w:vMerge/>
          </w:tcPr>
          <w:p w14:paraId="209FD7AF" w14:textId="77777777" w:rsidR="007B2CEE" w:rsidRPr="00E40E7D" w:rsidRDefault="007B2CEE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B2CEE" w:rsidRPr="00E40E7D" w14:paraId="1800956D" w14:textId="77777777" w:rsidTr="009460E3">
        <w:trPr>
          <w:trHeight w:val="364"/>
        </w:trPr>
        <w:tc>
          <w:tcPr>
            <w:tcW w:w="3548" w:type="dxa"/>
            <w:vMerge/>
          </w:tcPr>
          <w:p w14:paraId="33D72D71" w14:textId="77777777" w:rsidR="007B2CEE" w:rsidRPr="00E40E7D" w:rsidRDefault="007B2CEE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60F704BE" w14:textId="7824B07F" w:rsidR="007B2CEE" w:rsidRPr="00E40E7D" w:rsidRDefault="007B2CEE" w:rsidP="007B2CEE">
            <w:pPr>
              <w:numPr>
                <w:ilvl w:val="0"/>
                <w:numId w:val="5"/>
              </w:numPr>
              <w:spacing w:after="160" w:line="259" w:lineRule="auto"/>
              <w:ind w:left="289"/>
              <w:rPr>
                <w:lang w:eastAsia="ro-RO"/>
              </w:rPr>
            </w:pPr>
            <w:r w:rsidRPr="00E40E7D">
              <w:rPr>
                <w:lang w:eastAsia="ro-RO"/>
              </w:rPr>
              <w:t>Clasificarea substanțelor  chimice prezente în celulă</w:t>
            </w:r>
            <w:r w:rsidR="00E40E7D">
              <w:rPr>
                <w:lang w:eastAsia="ro-RO"/>
              </w:rPr>
              <w:t>.</w:t>
            </w:r>
          </w:p>
        </w:tc>
        <w:tc>
          <w:tcPr>
            <w:tcW w:w="4585" w:type="dxa"/>
            <w:vMerge/>
          </w:tcPr>
          <w:p w14:paraId="7F7DCBCE" w14:textId="77777777" w:rsidR="007B2CEE" w:rsidRPr="00E40E7D" w:rsidRDefault="007B2CEE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8432D" w:rsidRPr="00E40E7D" w14:paraId="1442CA16" w14:textId="77777777" w:rsidTr="009460E3">
        <w:trPr>
          <w:trHeight w:val="1328"/>
        </w:trPr>
        <w:tc>
          <w:tcPr>
            <w:tcW w:w="3548" w:type="dxa"/>
            <w:vMerge/>
          </w:tcPr>
          <w:p w14:paraId="58C22D93" w14:textId="77777777" w:rsidR="0038432D" w:rsidRPr="00E40E7D" w:rsidRDefault="0038432D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2C5B3466" w14:textId="72884951" w:rsidR="0038432D" w:rsidRPr="00E40E7D" w:rsidRDefault="0038432D" w:rsidP="00E40E7D">
            <w:pPr>
              <w:numPr>
                <w:ilvl w:val="0"/>
                <w:numId w:val="5"/>
              </w:numPr>
              <w:spacing w:line="259" w:lineRule="auto"/>
              <w:ind w:left="289"/>
              <w:rPr>
                <w:lang w:eastAsia="ro-RO"/>
              </w:rPr>
            </w:pPr>
            <w:r w:rsidRPr="00E40E7D">
              <w:rPr>
                <w:lang w:eastAsia="ro-RO"/>
              </w:rPr>
              <w:t xml:space="preserve">Explicarea corelației structurale ale substanțelor organice în celulă: </w:t>
            </w:r>
            <w:r w:rsidRPr="00E40E7D">
              <w:rPr>
                <w:rFonts w:eastAsia="Calibri"/>
                <w:lang w:eastAsia="ro-RO"/>
              </w:rPr>
              <w:t>celuloză – glucoză, amidon – glucoză, glicogen – glucoză, proteine -</w:t>
            </w:r>
            <w:r w:rsidR="00E40E7D">
              <w:rPr>
                <w:rFonts w:eastAsia="Calibri"/>
                <w:lang w:eastAsia="ro-RO"/>
              </w:rPr>
              <w:t xml:space="preserve"> </w:t>
            </w:r>
            <w:r w:rsidRPr="00E40E7D">
              <w:rPr>
                <w:rFonts w:eastAsia="Calibri"/>
                <w:lang w:eastAsia="ro-RO"/>
              </w:rPr>
              <w:t xml:space="preserve">aminoacizi, lipide – acizi </w:t>
            </w:r>
            <w:proofErr w:type="spellStart"/>
            <w:r w:rsidRPr="00E40E7D">
              <w:rPr>
                <w:rFonts w:eastAsia="Calibri"/>
                <w:lang w:eastAsia="ro-RO"/>
              </w:rPr>
              <w:t>graşi</w:t>
            </w:r>
            <w:proofErr w:type="spellEnd"/>
            <w:r w:rsidRPr="00E40E7D">
              <w:rPr>
                <w:rFonts w:eastAsia="Calibri"/>
                <w:lang w:eastAsia="ro-RO"/>
              </w:rPr>
              <w:t xml:space="preserve"> </w:t>
            </w:r>
            <w:proofErr w:type="spellStart"/>
            <w:r w:rsidRPr="00E40E7D">
              <w:rPr>
                <w:rFonts w:eastAsia="Calibri"/>
                <w:lang w:eastAsia="ro-RO"/>
              </w:rPr>
              <w:t>şi</w:t>
            </w:r>
            <w:proofErr w:type="spellEnd"/>
            <w:r w:rsidRPr="00E40E7D">
              <w:rPr>
                <w:rFonts w:eastAsia="Calibri"/>
                <w:lang w:eastAsia="ro-RO"/>
              </w:rPr>
              <w:t xml:space="preserve"> glicerină. </w:t>
            </w:r>
            <w:r w:rsidRPr="00E40E7D">
              <w:rPr>
                <w:lang w:eastAsia="ro-RO"/>
              </w:rPr>
              <w:t xml:space="preserve"> </w:t>
            </w:r>
          </w:p>
        </w:tc>
        <w:tc>
          <w:tcPr>
            <w:tcW w:w="4585" w:type="dxa"/>
            <w:vMerge/>
          </w:tcPr>
          <w:p w14:paraId="41F5F848" w14:textId="77777777" w:rsidR="0038432D" w:rsidRPr="00E40E7D" w:rsidRDefault="0038432D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B2CEE" w:rsidRPr="00E40E7D" w14:paraId="37AE92BD" w14:textId="77777777" w:rsidTr="009460E3">
        <w:trPr>
          <w:trHeight w:val="512"/>
        </w:trPr>
        <w:tc>
          <w:tcPr>
            <w:tcW w:w="3548" w:type="dxa"/>
            <w:vMerge/>
          </w:tcPr>
          <w:p w14:paraId="417133A9" w14:textId="77777777" w:rsidR="007B2CEE" w:rsidRPr="00E40E7D" w:rsidRDefault="007B2CEE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2ED7A087" w14:textId="6CAE31E9" w:rsidR="007B2CEE" w:rsidRPr="00E40E7D" w:rsidRDefault="007B2CEE" w:rsidP="00D27A05">
            <w:pPr>
              <w:numPr>
                <w:ilvl w:val="0"/>
                <w:numId w:val="5"/>
              </w:numPr>
              <w:spacing w:after="160" w:line="259" w:lineRule="auto"/>
              <w:ind w:left="289"/>
              <w:rPr>
                <w:lang w:eastAsia="ro-RO"/>
              </w:rPr>
            </w:pPr>
            <w:r w:rsidRPr="00E40E7D">
              <w:rPr>
                <w:lang w:eastAsia="ro-RO"/>
              </w:rPr>
              <w:t>Estimarea rolului substanțelor chimice pentru organism.</w:t>
            </w:r>
          </w:p>
        </w:tc>
        <w:tc>
          <w:tcPr>
            <w:tcW w:w="4585" w:type="dxa"/>
            <w:vMerge/>
          </w:tcPr>
          <w:p w14:paraId="2136357C" w14:textId="77777777" w:rsidR="007B2CEE" w:rsidRPr="00E40E7D" w:rsidRDefault="007B2CEE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877B34" w:rsidRPr="00E40E7D" w14:paraId="3FFB3FA9" w14:textId="77777777" w:rsidTr="009460E3">
        <w:trPr>
          <w:trHeight w:val="369"/>
        </w:trPr>
        <w:tc>
          <w:tcPr>
            <w:tcW w:w="3548" w:type="dxa"/>
            <w:vMerge w:val="restart"/>
          </w:tcPr>
          <w:p w14:paraId="5D2DAF0D" w14:textId="313089C7" w:rsidR="00877B34" w:rsidRPr="00E40E7D" w:rsidRDefault="00877B34" w:rsidP="00E40E7D">
            <w:pPr>
              <w:spacing w:line="259" w:lineRule="auto"/>
              <w:rPr>
                <w:i/>
                <w:iCs/>
                <w:lang w:eastAsia="en-US"/>
              </w:rPr>
            </w:pPr>
            <w:r w:rsidRPr="00E40E7D">
              <w:rPr>
                <w:b/>
                <w:i/>
                <w:iCs/>
                <w:lang w:eastAsia="en-US"/>
              </w:rPr>
              <w:t>CS 2</w:t>
            </w:r>
            <w:r w:rsidR="00E40E7D">
              <w:rPr>
                <w:b/>
                <w:i/>
                <w:iCs/>
                <w:lang w:eastAsia="en-US"/>
              </w:rPr>
              <w:t>.</w:t>
            </w:r>
            <w:r w:rsidRPr="00E40E7D">
              <w:rPr>
                <w:b/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Investigarea lumii vii cu ajutorul metodelor și al mijloacelor specifice pentru</w:t>
            </w:r>
            <w:r w:rsidR="00E40E7D">
              <w:rPr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îmbunătățirea calității vieții și a mediului</w:t>
            </w:r>
            <w:r w:rsidR="009460E3" w:rsidRPr="00E40E7D">
              <w:rPr>
                <w:i/>
                <w:iCs/>
                <w:lang w:eastAsia="en-US"/>
              </w:rPr>
              <w:t>.</w:t>
            </w:r>
          </w:p>
        </w:tc>
        <w:tc>
          <w:tcPr>
            <w:tcW w:w="6120" w:type="dxa"/>
          </w:tcPr>
          <w:p w14:paraId="3CA16B67" w14:textId="71719DC3" w:rsidR="00877B34" w:rsidRPr="00E40E7D" w:rsidRDefault="00877B34" w:rsidP="00EE21D7">
            <w:pPr>
              <w:numPr>
                <w:ilvl w:val="0"/>
                <w:numId w:val="5"/>
              </w:numPr>
              <w:spacing w:after="160" w:line="259" w:lineRule="auto"/>
              <w:ind w:left="289"/>
              <w:rPr>
                <w:b/>
                <w:bCs/>
              </w:rPr>
            </w:pPr>
            <w:r w:rsidRPr="00E40E7D">
              <w:rPr>
                <w:lang w:eastAsia="ro-RO"/>
              </w:rPr>
              <w:t>Identificarea substanțelor chimice din celulă</w:t>
            </w:r>
            <w:r w:rsidR="00E40E7D">
              <w:rPr>
                <w:lang w:eastAsia="ro-RO"/>
              </w:rPr>
              <w:t>.</w:t>
            </w:r>
          </w:p>
        </w:tc>
        <w:tc>
          <w:tcPr>
            <w:tcW w:w="4585" w:type="dxa"/>
            <w:vMerge w:val="restart"/>
          </w:tcPr>
          <w:p w14:paraId="097808A3" w14:textId="25F7ED29" w:rsidR="00877B34" w:rsidRPr="00E40E7D" w:rsidRDefault="00877B34" w:rsidP="00AF2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ro-RO"/>
              </w:rPr>
              <w:t>să planifice</w:t>
            </w:r>
            <w:r w:rsidRPr="00E40E7D">
              <w:rPr>
                <w:lang w:eastAsia="ro-RO"/>
              </w:rPr>
              <w:t xml:space="preserve"> </w:t>
            </w:r>
            <w:r w:rsidR="00E40E7D">
              <w:rPr>
                <w:lang w:eastAsia="ro-RO"/>
              </w:rPr>
              <w:t>experimente pentru evidențierea</w:t>
            </w:r>
            <w:r w:rsidRPr="00E40E7D">
              <w:rPr>
                <w:lang w:eastAsia="ro-RO"/>
              </w:rPr>
              <w:t xml:space="preserve"> prezenței </w:t>
            </w:r>
            <w:r w:rsidR="00E40E7D">
              <w:rPr>
                <w:lang w:eastAsia="ro-RO"/>
              </w:rPr>
              <w:t>substanțelor organice în celulă;</w:t>
            </w:r>
          </w:p>
          <w:p w14:paraId="17A2148E" w14:textId="4A57CFBF" w:rsidR="00877B34" w:rsidRPr="00E40E7D" w:rsidRDefault="00877B34" w:rsidP="009460E3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en-US"/>
              </w:rPr>
              <w:t xml:space="preserve">să înregistreze date ale observațiilor referitor la </w:t>
            </w:r>
            <w:r w:rsidRPr="00E40E7D">
              <w:rPr>
                <w:lang w:eastAsia="en-US"/>
              </w:rPr>
              <w:t>prezența substanțelor organice în celule.</w:t>
            </w:r>
          </w:p>
        </w:tc>
      </w:tr>
      <w:tr w:rsidR="001F68DD" w:rsidRPr="00E40E7D" w14:paraId="4813C828" w14:textId="77777777" w:rsidTr="009460E3">
        <w:trPr>
          <w:trHeight w:val="1113"/>
        </w:trPr>
        <w:tc>
          <w:tcPr>
            <w:tcW w:w="3548" w:type="dxa"/>
            <w:vMerge/>
          </w:tcPr>
          <w:p w14:paraId="7210E02E" w14:textId="77777777" w:rsidR="001F68DD" w:rsidRPr="00E40E7D" w:rsidRDefault="001F68DD" w:rsidP="00AF2782">
            <w:pPr>
              <w:spacing w:line="259" w:lineRule="auto"/>
              <w:rPr>
                <w:b/>
                <w:i/>
                <w:iCs/>
                <w:lang w:eastAsia="en-US"/>
              </w:rPr>
            </w:pPr>
          </w:p>
        </w:tc>
        <w:tc>
          <w:tcPr>
            <w:tcW w:w="6120" w:type="dxa"/>
          </w:tcPr>
          <w:p w14:paraId="73914802" w14:textId="77777777" w:rsidR="001F68DD" w:rsidRPr="00E40E7D" w:rsidRDefault="001F68DD" w:rsidP="00877B34">
            <w:pPr>
              <w:numPr>
                <w:ilvl w:val="0"/>
                <w:numId w:val="5"/>
              </w:numPr>
              <w:spacing w:after="160" w:line="259" w:lineRule="auto"/>
              <w:ind w:left="289"/>
              <w:rPr>
                <w:lang w:eastAsia="ro-RO"/>
              </w:rPr>
            </w:pPr>
            <w:r w:rsidRPr="00E40E7D">
              <w:rPr>
                <w:lang w:eastAsia="ro-RO"/>
              </w:rPr>
              <w:t>Estimarea rolului substanțelor chimice pentru organism.</w:t>
            </w:r>
          </w:p>
          <w:p w14:paraId="0C754105" w14:textId="77777777" w:rsidR="001F68DD" w:rsidRPr="00E40E7D" w:rsidRDefault="001F68DD" w:rsidP="00D27A05">
            <w:pPr>
              <w:pStyle w:val="ListParagraph"/>
              <w:spacing w:after="0" w:line="240" w:lineRule="auto"/>
              <w:ind w:left="0"/>
              <w:jc w:val="both"/>
              <w:rPr>
                <w:lang w:val="ro-RO" w:eastAsia="ro-RO"/>
              </w:rPr>
            </w:pPr>
          </w:p>
        </w:tc>
        <w:tc>
          <w:tcPr>
            <w:tcW w:w="4585" w:type="dxa"/>
            <w:vMerge/>
          </w:tcPr>
          <w:p w14:paraId="094C1D7C" w14:textId="77777777" w:rsidR="001F68DD" w:rsidRPr="00E40E7D" w:rsidRDefault="001F68DD" w:rsidP="00AF2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lang w:eastAsia="ro-RO"/>
              </w:rPr>
            </w:pPr>
          </w:p>
        </w:tc>
      </w:tr>
      <w:tr w:rsidR="005E2F3C" w:rsidRPr="00E40E7D" w14:paraId="63614E5C" w14:textId="77777777" w:rsidTr="009460E3">
        <w:trPr>
          <w:trHeight w:val="58"/>
        </w:trPr>
        <w:tc>
          <w:tcPr>
            <w:tcW w:w="3548" w:type="dxa"/>
            <w:vMerge w:val="restart"/>
          </w:tcPr>
          <w:p w14:paraId="6E639FE8" w14:textId="47CF6924" w:rsidR="005E2F3C" w:rsidRPr="00E40E7D" w:rsidRDefault="005E2F3C" w:rsidP="00BA6776">
            <w:pPr>
              <w:spacing w:after="160" w:line="259" w:lineRule="auto"/>
              <w:rPr>
                <w:i/>
                <w:iCs/>
                <w:lang w:eastAsia="en-US"/>
              </w:rPr>
            </w:pPr>
            <w:r w:rsidRPr="00E40E7D">
              <w:rPr>
                <w:b/>
                <w:bCs/>
                <w:i/>
                <w:iCs/>
                <w:lang w:eastAsia="en-US"/>
              </w:rPr>
              <w:t>CS 1</w:t>
            </w:r>
            <w:r w:rsidRPr="00E40E7D">
              <w:rPr>
                <w:i/>
                <w:iCs/>
                <w:lang w:eastAsia="en-US"/>
              </w:rPr>
              <w:t>. Utilizarea limbajului științific biologic referitor la structuri, procese, fenomene, legi,</w:t>
            </w:r>
            <w:r w:rsidR="00E40E7D">
              <w:rPr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concepte în diverse contexte de comunicare</w:t>
            </w:r>
            <w:r w:rsidR="009460E3" w:rsidRPr="00E40E7D">
              <w:rPr>
                <w:i/>
                <w:iCs/>
                <w:lang w:eastAsia="en-US"/>
              </w:rPr>
              <w:t>.</w:t>
            </w:r>
          </w:p>
          <w:p w14:paraId="71A37DAB" w14:textId="77777777" w:rsidR="005E2F3C" w:rsidRPr="00E40E7D" w:rsidRDefault="005E2F3C" w:rsidP="00BA6776">
            <w:pPr>
              <w:spacing w:after="160" w:line="259" w:lineRule="auto"/>
              <w:rPr>
                <w:i/>
                <w:iCs/>
                <w:lang w:eastAsia="en-US"/>
              </w:rPr>
            </w:pPr>
          </w:p>
          <w:p w14:paraId="600C6EFD" w14:textId="77777777" w:rsidR="005E2F3C" w:rsidRPr="00E40E7D" w:rsidRDefault="005E2F3C" w:rsidP="00BA6776">
            <w:pPr>
              <w:spacing w:after="160" w:line="259" w:lineRule="auto"/>
              <w:rPr>
                <w:i/>
                <w:iCs/>
                <w:lang w:eastAsia="en-US"/>
              </w:rPr>
            </w:pPr>
          </w:p>
          <w:p w14:paraId="24F5CFEA" w14:textId="13D2F216" w:rsidR="005E2F3C" w:rsidRPr="00E40E7D" w:rsidRDefault="005E2F3C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053618FB" w14:textId="367DA336" w:rsidR="005E2F3C" w:rsidRPr="00E40E7D" w:rsidRDefault="005E2F3C" w:rsidP="00A10A8B">
            <w:pPr>
              <w:spacing w:after="160" w:line="259" w:lineRule="auto"/>
              <w:contextualSpacing/>
              <w:rPr>
                <w:b/>
                <w:lang w:eastAsia="ro-RO"/>
              </w:rPr>
            </w:pPr>
            <w:r w:rsidRPr="00E40E7D">
              <w:rPr>
                <w:b/>
                <w:lang w:eastAsia="ro-RO"/>
              </w:rPr>
              <w:t xml:space="preserve">II. Diversitatea </w:t>
            </w:r>
            <w:proofErr w:type="spellStart"/>
            <w:r w:rsidRPr="00E40E7D">
              <w:rPr>
                <w:b/>
                <w:lang w:eastAsia="ro-RO"/>
              </w:rPr>
              <w:t>şi</w:t>
            </w:r>
            <w:proofErr w:type="spellEnd"/>
            <w:r w:rsidRPr="00E40E7D">
              <w:rPr>
                <w:b/>
                <w:lang w:eastAsia="ro-RO"/>
              </w:rPr>
              <w:t xml:space="preserve"> clasificarea organismelor - 10 ore</w:t>
            </w:r>
          </w:p>
        </w:tc>
        <w:tc>
          <w:tcPr>
            <w:tcW w:w="4585" w:type="dxa"/>
            <w:vMerge w:val="restart"/>
          </w:tcPr>
          <w:p w14:paraId="45FA472A" w14:textId="77777777" w:rsidR="005E2F3C" w:rsidRPr="00E40E7D" w:rsidRDefault="005E2F3C" w:rsidP="007B0667">
            <w:pPr>
              <w:spacing w:after="160" w:line="259" w:lineRule="auto"/>
              <w:rPr>
                <w:b/>
                <w:bCs/>
                <w:lang w:eastAsia="en-US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en-US"/>
              </w:rPr>
              <w:t>să definească termenii:</w:t>
            </w:r>
            <w:r w:rsidRPr="00E40E7D">
              <w:rPr>
                <w:lang w:eastAsia="en-US"/>
              </w:rPr>
              <w:t xml:space="preserve"> sistematică, regn, </w:t>
            </w:r>
            <w:proofErr w:type="spellStart"/>
            <w:r w:rsidRPr="00E40E7D">
              <w:rPr>
                <w:lang w:eastAsia="en-US"/>
              </w:rPr>
              <w:t>filum</w:t>
            </w:r>
            <w:proofErr w:type="spellEnd"/>
            <w:r w:rsidRPr="00E40E7D">
              <w:rPr>
                <w:lang w:eastAsia="en-US"/>
              </w:rPr>
              <w:t>, clasă;</w:t>
            </w:r>
          </w:p>
          <w:p w14:paraId="36898781" w14:textId="77777777" w:rsidR="005E2F3C" w:rsidRPr="00E40E7D" w:rsidRDefault="005E2F3C" w:rsidP="007B0667">
            <w:pPr>
              <w:spacing w:after="160" w:line="259" w:lineRule="auto"/>
              <w:rPr>
                <w:lang w:eastAsia="en-US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en-US"/>
              </w:rPr>
              <w:t>să recunoască:</w:t>
            </w:r>
            <w:r w:rsidRPr="00E40E7D">
              <w:rPr>
                <w:lang w:eastAsia="en-US"/>
              </w:rPr>
              <w:t xml:space="preserve"> </w:t>
            </w:r>
          </w:p>
          <w:p w14:paraId="7A8DC3EC" w14:textId="0C3A6035" w:rsidR="005E2F3C" w:rsidRPr="00E40E7D" w:rsidRDefault="005E2F3C" w:rsidP="007B0667">
            <w:pPr>
              <w:spacing w:after="160" w:line="259" w:lineRule="auto"/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-caracteristicile distinctive specifice plantelor la nivel de regn, </w:t>
            </w:r>
            <w:proofErr w:type="spellStart"/>
            <w:r w:rsidRPr="00E40E7D">
              <w:rPr>
                <w:lang w:eastAsia="en-US"/>
              </w:rPr>
              <w:t>filum</w:t>
            </w:r>
            <w:proofErr w:type="spellEnd"/>
            <w:r w:rsidRPr="00E40E7D">
              <w:rPr>
                <w:lang w:eastAsia="en-US"/>
              </w:rPr>
              <w:t xml:space="preserve">, clasă; </w:t>
            </w:r>
          </w:p>
          <w:p w14:paraId="2BA21D90" w14:textId="77777777" w:rsidR="005E2F3C" w:rsidRPr="00E40E7D" w:rsidRDefault="005E2F3C" w:rsidP="007B0667">
            <w:pPr>
              <w:spacing w:after="160" w:line="259" w:lineRule="auto"/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-reprezentații din regnul Plante la nivel de </w:t>
            </w:r>
            <w:proofErr w:type="spellStart"/>
            <w:r w:rsidRPr="00E40E7D">
              <w:rPr>
                <w:lang w:eastAsia="en-US"/>
              </w:rPr>
              <w:t>filum</w:t>
            </w:r>
            <w:proofErr w:type="spellEnd"/>
            <w:r w:rsidRPr="00E40E7D">
              <w:rPr>
                <w:lang w:eastAsia="en-US"/>
              </w:rPr>
              <w:t xml:space="preserve"> și clasă;</w:t>
            </w:r>
          </w:p>
          <w:p w14:paraId="076907EA" w14:textId="3DB85F93" w:rsidR="005E2F3C" w:rsidRPr="00E40E7D" w:rsidRDefault="005E2F3C" w:rsidP="007B0667">
            <w:pPr>
              <w:spacing w:after="160" w:line="259" w:lineRule="auto"/>
              <w:rPr>
                <w:b/>
                <w:bCs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E40E7D">
              <w:rPr>
                <w:b/>
                <w:lang w:eastAsia="en-US"/>
              </w:rPr>
              <w:t>să argumenteze</w:t>
            </w:r>
            <w:r w:rsidRPr="00E40E7D">
              <w:rPr>
                <w:lang w:eastAsia="en-US"/>
              </w:rPr>
              <w:t xml:space="preserve"> rolul plantelor în natură și în </w:t>
            </w:r>
            <w:r w:rsidR="00B95A09" w:rsidRPr="00E40E7D">
              <w:rPr>
                <w:lang w:eastAsia="en-US"/>
              </w:rPr>
              <w:t>viața omului</w:t>
            </w:r>
            <w:r w:rsidR="00E40E7D">
              <w:rPr>
                <w:lang w:eastAsia="en-US"/>
              </w:rPr>
              <w:t>.</w:t>
            </w:r>
          </w:p>
        </w:tc>
      </w:tr>
      <w:tr w:rsidR="005E2F3C" w:rsidRPr="00E40E7D" w14:paraId="4A2D0759" w14:textId="77777777" w:rsidTr="009460E3">
        <w:trPr>
          <w:trHeight w:val="328"/>
        </w:trPr>
        <w:tc>
          <w:tcPr>
            <w:tcW w:w="3548" w:type="dxa"/>
            <w:vMerge/>
          </w:tcPr>
          <w:p w14:paraId="4676A835" w14:textId="77777777" w:rsidR="005E2F3C" w:rsidRPr="00E40E7D" w:rsidRDefault="005E2F3C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511FDAE2" w14:textId="4CC1AC8D" w:rsidR="005E2F3C" w:rsidRPr="00E40E7D" w:rsidRDefault="005E2F3C" w:rsidP="00BA6776">
            <w:pPr>
              <w:numPr>
                <w:ilvl w:val="0"/>
                <w:numId w:val="6"/>
              </w:numPr>
              <w:spacing w:after="160" w:line="259" w:lineRule="auto"/>
              <w:ind w:left="311"/>
              <w:rPr>
                <w:lang w:eastAsia="ro-RO"/>
              </w:rPr>
            </w:pPr>
            <w:r w:rsidRPr="00E40E7D">
              <w:rPr>
                <w:lang w:eastAsia="ro-RO"/>
              </w:rPr>
              <w:t xml:space="preserve">Definirea termenilor: sistematică, regn, </w:t>
            </w:r>
            <w:proofErr w:type="spellStart"/>
            <w:r w:rsidRPr="00E40E7D">
              <w:rPr>
                <w:lang w:eastAsia="ro-RO"/>
              </w:rPr>
              <w:t>filum</w:t>
            </w:r>
            <w:proofErr w:type="spellEnd"/>
            <w:r w:rsidRPr="00E40E7D">
              <w:rPr>
                <w:rFonts w:eastAsia="Calibri"/>
                <w:lang w:eastAsia="en-US"/>
              </w:rPr>
              <w:t>,</w:t>
            </w:r>
            <w:r w:rsidRPr="00E40E7D">
              <w:rPr>
                <w:lang w:eastAsia="ro-RO"/>
              </w:rPr>
              <w:t xml:space="preserve"> clasă.</w:t>
            </w:r>
          </w:p>
        </w:tc>
        <w:tc>
          <w:tcPr>
            <w:tcW w:w="4585" w:type="dxa"/>
            <w:vMerge/>
          </w:tcPr>
          <w:p w14:paraId="4E1D03F1" w14:textId="77777777" w:rsidR="005E2F3C" w:rsidRPr="00E40E7D" w:rsidRDefault="005E2F3C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E2F3C" w:rsidRPr="00E40E7D" w14:paraId="01046F47" w14:textId="77777777" w:rsidTr="009460E3">
        <w:trPr>
          <w:trHeight w:val="624"/>
        </w:trPr>
        <w:tc>
          <w:tcPr>
            <w:tcW w:w="3548" w:type="dxa"/>
            <w:vMerge/>
          </w:tcPr>
          <w:p w14:paraId="754079AE" w14:textId="77777777" w:rsidR="005E2F3C" w:rsidRPr="00E40E7D" w:rsidRDefault="005E2F3C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4588F455" w14:textId="4E7C2F09" w:rsidR="005E2F3C" w:rsidRPr="00E40E7D" w:rsidRDefault="005E2F3C" w:rsidP="00BA6776">
            <w:pPr>
              <w:numPr>
                <w:ilvl w:val="0"/>
                <w:numId w:val="6"/>
              </w:numPr>
              <w:spacing w:after="160" w:line="259" w:lineRule="auto"/>
              <w:ind w:left="311"/>
              <w:rPr>
                <w:lang w:eastAsia="ro-RO"/>
              </w:rPr>
            </w:pPr>
            <w:r w:rsidRPr="00E40E7D">
              <w:rPr>
                <w:lang w:eastAsia="ro-RO"/>
              </w:rPr>
              <w:t xml:space="preserve">Recunoașterea  caracteristicilor distinctive  specifice plantelor  la nivel de regn, </w:t>
            </w:r>
            <w:proofErr w:type="spellStart"/>
            <w:r w:rsidRPr="00E40E7D">
              <w:rPr>
                <w:lang w:eastAsia="ro-RO"/>
              </w:rPr>
              <w:t>filum</w:t>
            </w:r>
            <w:proofErr w:type="spellEnd"/>
            <w:r w:rsidRPr="00E40E7D">
              <w:rPr>
                <w:lang w:eastAsia="ro-RO"/>
              </w:rPr>
              <w:t>, clasă.</w:t>
            </w:r>
          </w:p>
        </w:tc>
        <w:tc>
          <w:tcPr>
            <w:tcW w:w="4585" w:type="dxa"/>
            <w:vMerge/>
          </w:tcPr>
          <w:p w14:paraId="32123EEA" w14:textId="77777777" w:rsidR="005E2F3C" w:rsidRPr="00E40E7D" w:rsidRDefault="005E2F3C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E2F3C" w:rsidRPr="00E40E7D" w14:paraId="20B80962" w14:textId="77777777" w:rsidTr="009460E3">
        <w:trPr>
          <w:trHeight w:val="648"/>
        </w:trPr>
        <w:tc>
          <w:tcPr>
            <w:tcW w:w="3548" w:type="dxa"/>
            <w:vMerge/>
          </w:tcPr>
          <w:p w14:paraId="7351F838" w14:textId="77777777" w:rsidR="005E2F3C" w:rsidRPr="00E40E7D" w:rsidRDefault="005E2F3C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2AAC7534" w14:textId="0E7FF696" w:rsidR="005E2F3C" w:rsidRPr="00E40E7D" w:rsidRDefault="005E2F3C" w:rsidP="00257EA3">
            <w:pPr>
              <w:numPr>
                <w:ilvl w:val="0"/>
                <w:numId w:val="6"/>
              </w:numPr>
              <w:spacing w:after="160" w:line="259" w:lineRule="auto"/>
              <w:ind w:left="311"/>
              <w:rPr>
                <w:lang w:eastAsia="ro-RO"/>
              </w:rPr>
            </w:pPr>
            <w:proofErr w:type="spellStart"/>
            <w:r w:rsidRPr="00E40E7D">
              <w:rPr>
                <w:lang w:eastAsia="ro-RO"/>
              </w:rPr>
              <w:t>Recunoaşterea</w:t>
            </w:r>
            <w:proofErr w:type="spellEnd"/>
            <w:r w:rsidRPr="00E40E7D">
              <w:rPr>
                <w:lang w:eastAsia="ro-RO"/>
              </w:rPr>
              <w:t xml:space="preserve"> </w:t>
            </w:r>
            <w:proofErr w:type="spellStart"/>
            <w:r w:rsidRPr="00E40E7D">
              <w:rPr>
                <w:lang w:eastAsia="ro-RO"/>
              </w:rPr>
              <w:t>reprezentanţilor</w:t>
            </w:r>
            <w:proofErr w:type="spellEnd"/>
            <w:r w:rsidRPr="00E40E7D">
              <w:rPr>
                <w:lang w:eastAsia="ro-RO"/>
              </w:rPr>
              <w:t xml:space="preserve"> din </w:t>
            </w:r>
            <w:r w:rsidR="00E40E7D">
              <w:rPr>
                <w:lang w:eastAsia="ro-RO"/>
              </w:rPr>
              <w:t xml:space="preserve">regnul Plante la nivel de </w:t>
            </w:r>
            <w:proofErr w:type="spellStart"/>
            <w:r w:rsidR="00E40E7D">
              <w:rPr>
                <w:lang w:eastAsia="ro-RO"/>
              </w:rPr>
              <w:t>filum</w:t>
            </w:r>
            <w:proofErr w:type="spellEnd"/>
            <w:r w:rsidRPr="00E40E7D">
              <w:rPr>
                <w:lang w:eastAsia="ro-RO"/>
              </w:rPr>
              <w:t xml:space="preserve"> </w:t>
            </w:r>
            <w:proofErr w:type="spellStart"/>
            <w:r w:rsidRPr="00E40E7D">
              <w:rPr>
                <w:lang w:eastAsia="ro-RO"/>
              </w:rPr>
              <w:t>şi</w:t>
            </w:r>
            <w:proofErr w:type="spellEnd"/>
            <w:r w:rsidRPr="00E40E7D">
              <w:rPr>
                <w:lang w:eastAsia="ro-RO"/>
              </w:rPr>
              <w:t xml:space="preserve"> clasă.  </w:t>
            </w:r>
          </w:p>
        </w:tc>
        <w:tc>
          <w:tcPr>
            <w:tcW w:w="4585" w:type="dxa"/>
            <w:vMerge/>
          </w:tcPr>
          <w:p w14:paraId="35192548" w14:textId="77777777" w:rsidR="005E2F3C" w:rsidRPr="00E40E7D" w:rsidRDefault="005E2F3C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E2F3C" w:rsidRPr="00E40E7D" w14:paraId="330BA319" w14:textId="77777777" w:rsidTr="009460E3">
        <w:trPr>
          <w:trHeight w:val="807"/>
        </w:trPr>
        <w:tc>
          <w:tcPr>
            <w:tcW w:w="3548" w:type="dxa"/>
            <w:vMerge/>
          </w:tcPr>
          <w:p w14:paraId="2D3B4726" w14:textId="77777777" w:rsidR="005E2F3C" w:rsidRPr="00E40E7D" w:rsidRDefault="005E2F3C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562556DE" w14:textId="2F61C8F4" w:rsidR="005E2F3C" w:rsidRPr="00E40E7D" w:rsidRDefault="00FF6672" w:rsidP="00257EA3">
            <w:pPr>
              <w:numPr>
                <w:ilvl w:val="0"/>
                <w:numId w:val="6"/>
              </w:numPr>
              <w:spacing w:after="160" w:line="259" w:lineRule="auto"/>
              <w:ind w:left="311"/>
              <w:rPr>
                <w:lang w:eastAsia="ro-RO"/>
              </w:rPr>
            </w:pPr>
            <w:r w:rsidRPr="00E40E7D">
              <w:rPr>
                <w:lang w:eastAsia="ro-RO"/>
              </w:rPr>
              <w:t xml:space="preserve">Argumentarea rolului plantelor în natură </w:t>
            </w:r>
            <w:proofErr w:type="spellStart"/>
            <w:r w:rsidRPr="00E40E7D">
              <w:rPr>
                <w:lang w:eastAsia="ro-RO"/>
              </w:rPr>
              <w:t>şi</w:t>
            </w:r>
            <w:proofErr w:type="spellEnd"/>
            <w:r w:rsidRPr="00E40E7D">
              <w:rPr>
                <w:lang w:eastAsia="ro-RO"/>
              </w:rPr>
              <w:t xml:space="preserve"> în </w:t>
            </w:r>
            <w:proofErr w:type="spellStart"/>
            <w:r w:rsidRPr="00E40E7D">
              <w:rPr>
                <w:lang w:eastAsia="ro-RO"/>
              </w:rPr>
              <w:t>viaţa</w:t>
            </w:r>
            <w:proofErr w:type="spellEnd"/>
            <w:r w:rsidRPr="00E40E7D">
              <w:rPr>
                <w:lang w:eastAsia="ro-RO"/>
              </w:rPr>
              <w:t xml:space="preserve"> omului.</w:t>
            </w:r>
          </w:p>
        </w:tc>
        <w:tc>
          <w:tcPr>
            <w:tcW w:w="4585" w:type="dxa"/>
            <w:vMerge/>
          </w:tcPr>
          <w:p w14:paraId="71826939" w14:textId="77777777" w:rsidR="005E2F3C" w:rsidRPr="00E40E7D" w:rsidRDefault="005E2F3C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73CA2" w:rsidRPr="00E40E7D" w14:paraId="44C8E3FF" w14:textId="77777777" w:rsidTr="009460E3">
        <w:trPr>
          <w:trHeight w:val="710"/>
        </w:trPr>
        <w:tc>
          <w:tcPr>
            <w:tcW w:w="3548" w:type="dxa"/>
            <w:vMerge w:val="restart"/>
          </w:tcPr>
          <w:p w14:paraId="4B7A56EE" w14:textId="084910DF" w:rsidR="00A73CA2" w:rsidRPr="00E40E7D" w:rsidRDefault="00A73CA2" w:rsidP="00E40E7D">
            <w:pPr>
              <w:spacing w:line="259" w:lineRule="auto"/>
              <w:rPr>
                <w:b/>
                <w:bCs/>
              </w:rPr>
            </w:pPr>
            <w:r w:rsidRPr="00E40E7D">
              <w:rPr>
                <w:b/>
                <w:i/>
                <w:iCs/>
                <w:lang w:eastAsia="en-US"/>
              </w:rPr>
              <w:lastRenderedPageBreak/>
              <w:t>CS 2</w:t>
            </w:r>
            <w:r w:rsidR="00E40E7D">
              <w:rPr>
                <w:b/>
                <w:i/>
                <w:iCs/>
                <w:lang w:eastAsia="en-US"/>
              </w:rPr>
              <w:t>.</w:t>
            </w:r>
            <w:r w:rsidRPr="00E40E7D">
              <w:rPr>
                <w:b/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Investigarea lumii vii cu ajutorul metodelor și al mijloacelor specifice pentru</w:t>
            </w:r>
            <w:r w:rsidR="00E40E7D">
              <w:rPr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îmbunătățirea calității vieții și a mediului.</w:t>
            </w:r>
          </w:p>
        </w:tc>
        <w:tc>
          <w:tcPr>
            <w:tcW w:w="6120" w:type="dxa"/>
          </w:tcPr>
          <w:p w14:paraId="2F65D03D" w14:textId="772EFE8C" w:rsidR="00A73CA2" w:rsidRPr="00E40E7D" w:rsidRDefault="00A73CA2" w:rsidP="00D1068B">
            <w:pPr>
              <w:numPr>
                <w:ilvl w:val="0"/>
                <w:numId w:val="6"/>
              </w:numPr>
              <w:spacing w:after="160"/>
              <w:ind w:left="311"/>
              <w:rPr>
                <w:lang w:eastAsia="ro-RO"/>
              </w:rPr>
            </w:pPr>
            <w:r w:rsidRPr="00E40E7D">
              <w:rPr>
                <w:lang w:eastAsia="ro-RO"/>
              </w:rPr>
              <w:t xml:space="preserve">Recunoașterea  caracteristicilor distinctive  specifice plantelor  la nivel de regn, </w:t>
            </w:r>
            <w:proofErr w:type="spellStart"/>
            <w:r w:rsidRPr="00E40E7D">
              <w:rPr>
                <w:lang w:eastAsia="ro-RO"/>
              </w:rPr>
              <w:t>filum</w:t>
            </w:r>
            <w:proofErr w:type="spellEnd"/>
            <w:r w:rsidRPr="00E40E7D">
              <w:rPr>
                <w:lang w:eastAsia="ro-RO"/>
              </w:rPr>
              <w:t>, clasă.</w:t>
            </w:r>
          </w:p>
        </w:tc>
        <w:tc>
          <w:tcPr>
            <w:tcW w:w="4585" w:type="dxa"/>
            <w:vMerge w:val="restart"/>
          </w:tcPr>
          <w:p w14:paraId="3CBE0512" w14:textId="77777777" w:rsidR="00A73CA2" w:rsidRPr="00E40E7D" w:rsidRDefault="00A73CA2" w:rsidP="00F16CD8">
            <w:pPr>
              <w:spacing w:after="160" w:line="259" w:lineRule="auto"/>
              <w:rPr>
                <w:b/>
                <w:bCs/>
                <w:lang w:eastAsia="en-US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en-US"/>
              </w:rPr>
              <w:t>să realizeze</w:t>
            </w:r>
            <w:r w:rsidRPr="00E40E7D">
              <w:rPr>
                <w:lang w:eastAsia="en-US"/>
              </w:rPr>
              <w:t xml:space="preserve"> </w:t>
            </w:r>
            <w:proofErr w:type="spellStart"/>
            <w:r w:rsidRPr="00E40E7D">
              <w:rPr>
                <w:lang w:eastAsia="en-US"/>
              </w:rPr>
              <w:t>observaţii</w:t>
            </w:r>
            <w:proofErr w:type="spellEnd"/>
            <w:r w:rsidRPr="00E40E7D">
              <w:rPr>
                <w:lang w:eastAsia="en-US"/>
              </w:rPr>
              <w:t xml:space="preserve"> referitor la reprezentanți din regnul Plante;</w:t>
            </w:r>
          </w:p>
          <w:p w14:paraId="6FF27D96" w14:textId="218E69BB" w:rsidR="00A73CA2" w:rsidRPr="00E40E7D" w:rsidRDefault="00A73CA2" w:rsidP="009460E3">
            <w:pPr>
              <w:spacing w:after="160" w:line="259" w:lineRule="auto"/>
              <w:rPr>
                <w:b/>
                <w:bCs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en-US"/>
              </w:rPr>
              <w:t>să înregistreze date ale observațiilor referitor la</w:t>
            </w:r>
            <w:r w:rsidRPr="00E40E7D">
              <w:rPr>
                <w:lang w:eastAsia="en-US"/>
              </w:rPr>
              <w:t xml:space="preserve">  reprezentanți din regnul Plante.</w:t>
            </w:r>
          </w:p>
        </w:tc>
      </w:tr>
      <w:tr w:rsidR="0015516E" w:rsidRPr="00E40E7D" w14:paraId="565D27D1" w14:textId="77777777" w:rsidTr="009460E3">
        <w:trPr>
          <w:trHeight w:val="911"/>
        </w:trPr>
        <w:tc>
          <w:tcPr>
            <w:tcW w:w="3548" w:type="dxa"/>
            <w:vMerge/>
          </w:tcPr>
          <w:p w14:paraId="51A53BAB" w14:textId="77777777" w:rsidR="0015516E" w:rsidRPr="00E40E7D" w:rsidRDefault="0015516E" w:rsidP="003D535A">
            <w:pPr>
              <w:spacing w:after="160" w:line="259" w:lineRule="auto"/>
              <w:rPr>
                <w:b/>
                <w:i/>
                <w:iCs/>
                <w:lang w:eastAsia="en-US"/>
              </w:rPr>
            </w:pPr>
          </w:p>
        </w:tc>
        <w:tc>
          <w:tcPr>
            <w:tcW w:w="6120" w:type="dxa"/>
          </w:tcPr>
          <w:p w14:paraId="4AEEE4FD" w14:textId="17865AB2" w:rsidR="0015516E" w:rsidRPr="00E40E7D" w:rsidRDefault="0015516E" w:rsidP="00D1068B">
            <w:pPr>
              <w:numPr>
                <w:ilvl w:val="0"/>
                <w:numId w:val="6"/>
              </w:numPr>
              <w:spacing w:after="160"/>
              <w:ind w:left="311"/>
              <w:rPr>
                <w:lang w:eastAsia="ro-RO"/>
              </w:rPr>
            </w:pPr>
            <w:proofErr w:type="spellStart"/>
            <w:r w:rsidRPr="00E40E7D">
              <w:rPr>
                <w:lang w:eastAsia="ro-RO"/>
              </w:rPr>
              <w:t>Recunoaşterea</w:t>
            </w:r>
            <w:proofErr w:type="spellEnd"/>
            <w:r w:rsidRPr="00E40E7D">
              <w:rPr>
                <w:lang w:eastAsia="ro-RO"/>
              </w:rPr>
              <w:t xml:space="preserve"> </w:t>
            </w:r>
            <w:proofErr w:type="spellStart"/>
            <w:r w:rsidRPr="00E40E7D">
              <w:rPr>
                <w:lang w:eastAsia="ro-RO"/>
              </w:rPr>
              <w:t>reprezentanţilor</w:t>
            </w:r>
            <w:proofErr w:type="spellEnd"/>
            <w:r w:rsidRPr="00E40E7D">
              <w:rPr>
                <w:lang w:eastAsia="ro-RO"/>
              </w:rPr>
              <w:t xml:space="preserve"> din </w:t>
            </w:r>
            <w:r w:rsidR="00E40E7D">
              <w:rPr>
                <w:lang w:eastAsia="ro-RO"/>
              </w:rPr>
              <w:t xml:space="preserve">regnul Plante la nivel de </w:t>
            </w:r>
            <w:proofErr w:type="spellStart"/>
            <w:r w:rsidR="00E40E7D">
              <w:rPr>
                <w:lang w:eastAsia="ro-RO"/>
              </w:rPr>
              <w:t>filum</w:t>
            </w:r>
            <w:proofErr w:type="spellEnd"/>
            <w:r w:rsidRPr="00E40E7D">
              <w:rPr>
                <w:lang w:eastAsia="ro-RO"/>
              </w:rPr>
              <w:t xml:space="preserve"> </w:t>
            </w:r>
            <w:proofErr w:type="spellStart"/>
            <w:r w:rsidRPr="00E40E7D">
              <w:rPr>
                <w:lang w:eastAsia="ro-RO"/>
              </w:rPr>
              <w:t>şi</w:t>
            </w:r>
            <w:proofErr w:type="spellEnd"/>
            <w:r w:rsidRPr="00E40E7D">
              <w:rPr>
                <w:lang w:eastAsia="ro-RO"/>
              </w:rPr>
              <w:t xml:space="preserve"> clasă.  </w:t>
            </w:r>
          </w:p>
        </w:tc>
        <w:tc>
          <w:tcPr>
            <w:tcW w:w="4585" w:type="dxa"/>
            <w:vMerge/>
          </w:tcPr>
          <w:p w14:paraId="49D39DE5" w14:textId="77777777" w:rsidR="0015516E" w:rsidRPr="00E40E7D" w:rsidRDefault="0015516E" w:rsidP="00F16CD8">
            <w:pPr>
              <w:spacing w:after="160" w:line="259" w:lineRule="auto"/>
              <w:rPr>
                <w:lang w:eastAsia="en-US"/>
              </w:rPr>
            </w:pPr>
          </w:p>
        </w:tc>
      </w:tr>
      <w:tr w:rsidR="00870541" w:rsidRPr="00E40E7D" w14:paraId="7A286702" w14:textId="77777777" w:rsidTr="009460E3">
        <w:trPr>
          <w:trHeight w:val="1700"/>
        </w:trPr>
        <w:tc>
          <w:tcPr>
            <w:tcW w:w="3548" w:type="dxa"/>
            <w:tcBorders>
              <w:bottom w:val="single" w:sz="4" w:space="0" w:color="auto"/>
            </w:tcBorders>
          </w:tcPr>
          <w:p w14:paraId="508A0D45" w14:textId="229183AF" w:rsidR="00870541" w:rsidRPr="00E40E7D" w:rsidRDefault="007340FB" w:rsidP="00E40E7D">
            <w:pPr>
              <w:spacing w:line="259" w:lineRule="auto"/>
              <w:rPr>
                <w:i/>
                <w:iCs/>
                <w:lang w:eastAsia="en-US"/>
              </w:rPr>
            </w:pPr>
            <w:r w:rsidRPr="00E40E7D">
              <w:rPr>
                <w:b/>
                <w:i/>
                <w:iCs/>
                <w:lang w:eastAsia="en-US"/>
              </w:rPr>
              <w:t>CS 4</w:t>
            </w:r>
            <w:r w:rsidR="00E40E7D">
              <w:rPr>
                <w:b/>
                <w:i/>
                <w:iCs/>
                <w:lang w:eastAsia="en-US"/>
              </w:rPr>
              <w:t>.</w:t>
            </w:r>
            <w:r w:rsidRPr="00E40E7D">
              <w:rPr>
                <w:b/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Participarea în acțiuni de ocrotire a</w:t>
            </w:r>
            <w:r w:rsidR="00E40E7D">
              <w:rPr>
                <w:i/>
                <w:iCs/>
                <w:lang w:eastAsia="en-US"/>
              </w:rPr>
              <w:t xml:space="preserve"> biodiversității prin parteneria</w:t>
            </w:r>
            <w:r w:rsidRPr="00E40E7D">
              <w:rPr>
                <w:i/>
                <w:iCs/>
                <w:lang w:eastAsia="en-US"/>
              </w:rPr>
              <w:t>t</w:t>
            </w:r>
            <w:r w:rsidR="00E40E7D">
              <w:rPr>
                <w:i/>
                <w:iCs/>
                <w:lang w:eastAsia="en-US"/>
              </w:rPr>
              <w:t>,</w:t>
            </w:r>
            <w:r w:rsidRPr="00E40E7D">
              <w:rPr>
                <w:i/>
                <w:iCs/>
                <w:lang w:eastAsia="en-US"/>
              </w:rPr>
              <w:t xml:space="preserve"> în vederea</w:t>
            </w:r>
            <w:r w:rsidR="00E40E7D">
              <w:rPr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rezolvării problemelor ecologice la nivel individual, local și global</w:t>
            </w:r>
            <w:r w:rsidR="009460E3" w:rsidRPr="00E40E7D">
              <w:rPr>
                <w:i/>
                <w:iCs/>
                <w:lang w:eastAsia="en-US"/>
              </w:rPr>
              <w:t>.</w:t>
            </w:r>
          </w:p>
        </w:tc>
        <w:tc>
          <w:tcPr>
            <w:tcW w:w="6120" w:type="dxa"/>
          </w:tcPr>
          <w:p w14:paraId="5B2C0088" w14:textId="322B2866" w:rsidR="00870541" w:rsidRPr="00E40E7D" w:rsidRDefault="003D535A" w:rsidP="00D1068B">
            <w:pPr>
              <w:numPr>
                <w:ilvl w:val="0"/>
                <w:numId w:val="6"/>
              </w:numPr>
              <w:spacing w:after="160"/>
              <w:ind w:left="311"/>
              <w:rPr>
                <w:lang w:eastAsia="ro-RO"/>
              </w:rPr>
            </w:pPr>
            <w:r w:rsidRPr="00E40E7D">
              <w:rPr>
                <w:lang w:eastAsia="ro-RO"/>
              </w:rPr>
              <w:t xml:space="preserve">Proiectarea </w:t>
            </w:r>
            <w:proofErr w:type="spellStart"/>
            <w:r w:rsidRPr="00E40E7D">
              <w:rPr>
                <w:lang w:eastAsia="ro-RO"/>
              </w:rPr>
              <w:t>acţiunilor</w:t>
            </w:r>
            <w:proofErr w:type="spellEnd"/>
            <w:r w:rsidRPr="00E40E7D">
              <w:rPr>
                <w:lang w:eastAsia="ro-RO"/>
              </w:rPr>
              <w:t xml:space="preserve"> de </w:t>
            </w:r>
            <w:proofErr w:type="spellStart"/>
            <w:r w:rsidRPr="00E40E7D">
              <w:rPr>
                <w:lang w:eastAsia="ro-RO"/>
              </w:rPr>
              <w:t>protecţie</w:t>
            </w:r>
            <w:proofErr w:type="spellEnd"/>
            <w:r w:rsidRPr="00E40E7D">
              <w:rPr>
                <w:lang w:eastAsia="ro-RO"/>
              </w:rPr>
              <w:t xml:space="preserve"> a florei la nivel local/global.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421D53E6" w14:textId="25C9B824" w:rsidR="00870541" w:rsidRPr="00E40E7D" w:rsidRDefault="007340FB" w:rsidP="009460E3">
            <w:pPr>
              <w:spacing w:after="160" w:line="259" w:lineRule="auto"/>
              <w:rPr>
                <w:b/>
                <w:bCs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en-US"/>
              </w:rPr>
              <w:t xml:space="preserve">să planifice </w:t>
            </w:r>
            <w:proofErr w:type="spellStart"/>
            <w:r w:rsidRPr="00E40E7D">
              <w:rPr>
                <w:b/>
                <w:lang w:eastAsia="en-US"/>
              </w:rPr>
              <w:t>acţiuni</w:t>
            </w:r>
            <w:proofErr w:type="spellEnd"/>
            <w:r w:rsidRPr="00E40E7D">
              <w:rPr>
                <w:lang w:eastAsia="en-US"/>
              </w:rPr>
              <w:t xml:space="preserve"> de protecție a florei la nivel local.</w:t>
            </w:r>
          </w:p>
        </w:tc>
      </w:tr>
      <w:tr w:rsidR="00CF2489" w:rsidRPr="00E40E7D" w14:paraId="221426A1" w14:textId="77777777" w:rsidTr="009460E3">
        <w:trPr>
          <w:trHeight w:val="332"/>
        </w:trPr>
        <w:tc>
          <w:tcPr>
            <w:tcW w:w="3548" w:type="dxa"/>
            <w:vMerge w:val="restart"/>
            <w:tcBorders>
              <w:bottom w:val="single" w:sz="4" w:space="0" w:color="auto"/>
            </w:tcBorders>
          </w:tcPr>
          <w:p w14:paraId="27A65F10" w14:textId="6F7AFFAD" w:rsidR="00CF2489" w:rsidRPr="00E40E7D" w:rsidRDefault="00CF2489" w:rsidP="0085274B">
            <w:pPr>
              <w:spacing w:after="160" w:line="259" w:lineRule="auto"/>
              <w:rPr>
                <w:i/>
                <w:iCs/>
                <w:lang w:eastAsia="ro-RO"/>
              </w:rPr>
            </w:pPr>
            <w:r w:rsidRPr="00E40E7D">
              <w:rPr>
                <w:b/>
                <w:bCs/>
                <w:i/>
                <w:iCs/>
                <w:lang w:eastAsia="ro-RO"/>
              </w:rPr>
              <w:t>CS 1</w:t>
            </w:r>
            <w:r w:rsidRPr="00E40E7D">
              <w:rPr>
                <w:i/>
                <w:iCs/>
                <w:lang w:eastAsia="ro-RO"/>
              </w:rPr>
              <w:t>. Utilizarea limbajului științific biologic referitor la structuri, procese, fenomene, legi,</w:t>
            </w:r>
            <w:r w:rsidR="00E40E7D">
              <w:rPr>
                <w:i/>
                <w:iCs/>
                <w:lang w:eastAsia="ro-RO"/>
              </w:rPr>
              <w:t xml:space="preserve"> </w:t>
            </w:r>
            <w:r w:rsidRPr="00E40E7D">
              <w:rPr>
                <w:i/>
                <w:iCs/>
                <w:lang w:eastAsia="ro-RO"/>
              </w:rPr>
              <w:t>concepte în diverse contexte de comunicare</w:t>
            </w:r>
            <w:r w:rsidR="009460E3" w:rsidRPr="00E40E7D">
              <w:rPr>
                <w:i/>
                <w:iCs/>
                <w:lang w:eastAsia="ro-RO"/>
              </w:rPr>
              <w:t>.</w:t>
            </w:r>
          </w:p>
          <w:p w14:paraId="55D99BDE" w14:textId="77777777" w:rsidR="00CF2489" w:rsidRPr="00E40E7D" w:rsidRDefault="00CF2489" w:rsidP="00D27A05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iCs/>
                <w:lang w:val="ro-RO"/>
              </w:rPr>
            </w:pPr>
          </w:p>
        </w:tc>
        <w:tc>
          <w:tcPr>
            <w:tcW w:w="6120" w:type="dxa"/>
          </w:tcPr>
          <w:p w14:paraId="183D6B05" w14:textId="456F7E0D" w:rsidR="00CF2489" w:rsidRPr="00E40E7D" w:rsidRDefault="00CF2489" w:rsidP="0085274B">
            <w:pPr>
              <w:spacing w:after="160" w:line="259" w:lineRule="auto"/>
              <w:jc w:val="center"/>
              <w:rPr>
                <w:lang w:eastAsia="ro-RO"/>
              </w:rPr>
            </w:pPr>
            <w:r w:rsidRPr="00E40E7D">
              <w:rPr>
                <w:b/>
                <w:lang w:eastAsia="ro-RO"/>
              </w:rPr>
              <w:t xml:space="preserve">III. Plante - 9 ore </w:t>
            </w:r>
          </w:p>
        </w:tc>
        <w:tc>
          <w:tcPr>
            <w:tcW w:w="4585" w:type="dxa"/>
            <w:vMerge w:val="restart"/>
          </w:tcPr>
          <w:p w14:paraId="3AE9ED6F" w14:textId="1D69AC95" w:rsidR="00CF2489" w:rsidRPr="00E40E7D" w:rsidRDefault="00CF2489" w:rsidP="0085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E40E7D">
              <w:rPr>
                <w:b/>
                <w:lang w:eastAsia="ro-RO"/>
              </w:rPr>
              <w:t>să descrie</w:t>
            </w:r>
            <w:r w:rsidRPr="00E40E7D">
              <w:rPr>
                <w:lang w:eastAsia="ro-RO"/>
              </w:rPr>
              <w:t xml:space="preserve">  procesul de reproduce</w:t>
            </w:r>
            <w:r w:rsidR="00E40E7D">
              <w:rPr>
                <w:lang w:eastAsia="ro-RO"/>
              </w:rPr>
              <w:t>re sexuată la plantele cu flori;</w:t>
            </w:r>
          </w:p>
          <w:p w14:paraId="3B468B80" w14:textId="7C30885D" w:rsidR="00CF2489" w:rsidRPr="00E40E7D" w:rsidRDefault="00CF2489" w:rsidP="0085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E40E7D">
              <w:rPr>
                <w:b/>
                <w:lang w:eastAsia="ro-RO"/>
              </w:rPr>
              <w:t>să recunoască</w:t>
            </w:r>
            <w:r w:rsidRPr="00E40E7D">
              <w:rPr>
                <w:lang w:eastAsia="ro-RO"/>
              </w:rPr>
              <w:t xml:space="preserve"> el</w:t>
            </w:r>
            <w:r w:rsidR="00E40E7D">
              <w:rPr>
                <w:lang w:eastAsia="ro-RO"/>
              </w:rPr>
              <w:t>ementele structurale ale florii;</w:t>
            </w:r>
          </w:p>
          <w:p w14:paraId="073F4A5B" w14:textId="475AA463" w:rsidR="00CF2489" w:rsidRPr="00CC4F3E" w:rsidRDefault="00CF2489" w:rsidP="00CC4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E40E7D">
              <w:rPr>
                <w:b/>
                <w:lang w:eastAsia="ro-RO"/>
              </w:rPr>
              <w:t>să argumenteze</w:t>
            </w:r>
            <w:r w:rsidRPr="00E40E7D">
              <w:rPr>
                <w:lang w:eastAsia="ro-RO"/>
              </w:rPr>
              <w:t xml:space="preserve"> importanța reproducerii sexuate la plantele cu flori.</w:t>
            </w:r>
          </w:p>
        </w:tc>
      </w:tr>
      <w:tr w:rsidR="00CF2489" w:rsidRPr="00E40E7D" w14:paraId="035E0ABF" w14:textId="77777777" w:rsidTr="009460E3">
        <w:trPr>
          <w:trHeight w:val="372"/>
        </w:trPr>
        <w:tc>
          <w:tcPr>
            <w:tcW w:w="3548" w:type="dxa"/>
            <w:vMerge/>
            <w:tcBorders>
              <w:bottom w:val="single" w:sz="4" w:space="0" w:color="auto"/>
            </w:tcBorders>
          </w:tcPr>
          <w:p w14:paraId="432E8D1B" w14:textId="77777777" w:rsidR="00CF2489" w:rsidRPr="00E40E7D" w:rsidRDefault="00CF2489" w:rsidP="0085274B">
            <w:pPr>
              <w:spacing w:after="160" w:line="259" w:lineRule="auto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6BE82A09" w14:textId="1D29BABE" w:rsidR="00CF2489" w:rsidRPr="00E40E7D" w:rsidRDefault="00CF2489" w:rsidP="00FF765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/>
              <w:rPr>
                <w:b/>
                <w:lang w:eastAsia="ro-RO"/>
              </w:rPr>
            </w:pPr>
            <w:r w:rsidRPr="00E40E7D">
              <w:rPr>
                <w:lang w:eastAsia="ro-RO"/>
              </w:rPr>
              <w:t>Recunoașterea elementelor structurale ale florii.</w:t>
            </w:r>
          </w:p>
        </w:tc>
        <w:tc>
          <w:tcPr>
            <w:tcW w:w="4585" w:type="dxa"/>
            <w:vMerge/>
          </w:tcPr>
          <w:p w14:paraId="44A18452" w14:textId="77777777" w:rsidR="00CF2489" w:rsidRPr="00E40E7D" w:rsidRDefault="00CF2489" w:rsidP="0085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lang w:eastAsia="ro-RO"/>
              </w:rPr>
            </w:pPr>
          </w:p>
        </w:tc>
      </w:tr>
      <w:tr w:rsidR="00CF2489" w:rsidRPr="00E40E7D" w14:paraId="6A9ACD7C" w14:textId="77777777" w:rsidTr="009460E3">
        <w:trPr>
          <w:trHeight w:val="684"/>
        </w:trPr>
        <w:tc>
          <w:tcPr>
            <w:tcW w:w="3548" w:type="dxa"/>
            <w:vMerge/>
            <w:tcBorders>
              <w:bottom w:val="single" w:sz="4" w:space="0" w:color="auto"/>
            </w:tcBorders>
          </w:tcPr>
          <w:p w14:paraId="76F4D43A" w14:textId="77777777" w:rsidR="00CF2489" w:rsidRPr="00E40E7D" w:rsidRDefault="00CF2489" w:rsidP="0085274B">
            <w:pPr>
              <w:spacing w:after="160" w:line="259" w:lineRule="auto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297E9EB9" w14:textId="1BBC83E3" w:rsidR="00CF2489" w:rsidRPr="00E40E7D" w:rsidRDefault="00CF2489" w:rsidP="00CF24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/>
              <w:rPr>
                <w:lang w:eastAsia="ro-RO"/>
              </w:rPr>
            </w:pPr>
            <w:r w:rsidRPr="00E40E7D">
              <w:rPr>
                <w:lang w:eastAsia="ro-RO"/>
              </w:rPr>
              <w:t xml:space="preserve">Descrierea procesului de reproducere sexuată la plantele cu flori. </w:t>
            </w:r>
          </w:p>
        </w:tc>
        <w:tc>
          <w:tcPr>
            <w:tcW w:w="4585" w:type="dxa"/>
            <w:vMerge/>
          </w:tcPr>
          <w:p w14:paraId="799BD72D" w14:textId="77777777" w:rsidR="00CF2489" w:rsidRPr="00E40E7D" w:rsidRDefault="00CF2489" w:rsidP="0085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lang w:eastAsia="ro-RO"/>
              </w:rPr>
            </w:pPr>
          </w:p>
        </w:tc>
      </w:tr>
      <w:tr w:rsidR="00CF2489" w:rsidRPr="00E40E7D" w14:paraId="0CED1701" w14:textId="77777777" w:rsidTr="009460E3">
        <w:trPr>
          <w:trHeight w:val="756"/>
        </w:trPr>
        <w:tc>
          <w:tcPr>
            <w:tcW w:w="3548" w:type="dxa"/>
            <w:vMerge/>
            <w:tcBorders>
              <w:bottom w:val="single" w:sz="4" w:space="0" w:color="auto"/>
            </w:tcBorders>
          </w:tcPr>
          <w:p w14:paraId="356179FE" w14:textId="77777777" w:rsidR="00CF2489" w:rsidRPr="00E40E7D" w:rsidRDefault="00CF2489" w:rsidP="0085274B">
            <w:pPr>
              <w:spacing w:after="160" w:line="259" w:lineRule="auto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7791C58F" w14:textId="77777777" w:rsidR="00CF2489" w:rsidRPr="00E40E7D" w:rsidRDefault="00CF2489" w:rsidP="00CF24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/>
              <w:rPr>
                <w:lang w:eastAsia="ro-RO"/>
              </w:rPr>
            </w:pPr>
            <w:r w:rsidRPr="00E40E7D">
              <w:rPr>
                <w:lang w:eastAsia="ro-RO"/>
              </w:rPr>
              <w:t>Argumentarea importanței reproducerii sexuate la plantele cu flori.</w:t>
            </w:r>
          </w:p>
        </w:tc>
        <w:tc>
          <w:tcPr>
            <w:tcW w:w="4585" w:type="dxa"/>
            <w:vMerge/>
            <w:tcBorders>
              <w:bottom w:val="single" w:sz="4" w:space="0" w:color="auto"/>
            </w:tcBorders>
          </w:tcPr>
          <w:p w14:paraId="2E54F94F" w14:textId="77777777" w:rsidR="00CF2489" w:rsidRPr="00E40E7D" w:rsidRDefault="00CF2489" w:rsidP="0085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lang w:eastAsia="ro-RO"/>
              </w:rPr>
            </w:pPr>
          </w:p>
        </w:tc>
      </w:tr>
      <w:tr w:rsidR="002A1D15" w:rsidRPr="00E40E7D" w14:paraId="77B6C8A3" w14:textId="77777777" w:rsidTr="009460E3">
        <w:trPr>
          <w:trHeight w:val="1524"/>
        </w:trPr>
        <w:tc>
          <w:tcPr>
            <w:tcW w:w="3548" w:type="dxa"/>
            <w:tcBorders>
              <w:bottom w:val="single" w:sz="4" w:space="0" w:color="auto"/>
            </w:tcBorders>
          </w:tcPr>
          <w:p w14:paraId="09BC0A36" w14:textId="52F759EB" w:rsidR="002A1D15" w:rsidRPr="00E40E7D" w:rsidRDefault="002A1D15" w:rsidP="00E40E7D">
            <w:pPr>
              <w:spacing w:after="160" w:line="259" w:lineRule="auto"/>
              <w:rPr>
                <w:b/>
                <w:bCs/>
                <w:i/>
                <w:iCs/>
                <w:lang w:eastAsia="ro-RO"/>
              </w:rPr>
            </w:pPr>
            <w:r w:rsidRPr="00E40E7D">
              <w:rPr>
                <w:b/>
                <w:i/>
                <w:iCs/>
                <w:lang w:eastAsia="ro-RO"/>
              </w:rPr>
              <w:t>CS 2</w:t>
            </w:r>
            <w:r w:rsidR="00E40E7D">
              <w:rPr>
                <w:b/>
                <w:i/>
                <w:iCs/>
                <w:lang w:eastAsia="ro-RO"/>
              </w:rPr>
              <w:t>.</w:t>
            </w:r>
            <w:r w:rsidRPr="00E40E7D">
              <w:rPr>
                <w:i/>
                <w:iCs/>
                <w:lang w:eastAsia="ro-RO"/>
              </w:rPr>
              <w:t xml:space="preserve"> Investigarea lumii vii cu ajutorul metodelor și al mijloacelor specifice pentru îmbunătățirea calității</w:t>
            </w:r>
            <w:r w:rsidRPr="00E40E7D">
              <w:rPr>
                <w:b/>
                <w:i/>
                <w:iCs/>
                <w:lang w:eastAsia="ro-RO"/>
              </w:rPr>
              <w:t xml:space="preserve"> </w:t>
            </w:r>
            <w:r w:rsidRPr="00E40E7D">
              <w:rPr>
                <w:i/>
                <w:iCs/>
                <w:lang w:eastAsia="ro-RO"/>
              </w:rPr>
              <w:t>vieții și a mediului.</w:t>
            </w:r>
          </w:p>
        </w:tc>
        <w:tc>
          <w:tcPr>
            <w:tcW w:w="6120" w:type="dxa"/>
          </w:tcPr>
          <w:p w14:paraId="0DE06E85" w14:textId="04A4BB62" w:rsidR="002A1D15" w:rsidRPr="00E40E7D" w:rsidRDefault="002A1D15" w:rsidP="003C0E7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/>
              <w:rPr>
                <w:lang w:eastAsia="ro-RO"/>
              </w:rPr>
            </w:pPr>
            <w:r w:rsidRPr="00E40E7D">
              <w:rPr>
                <w:lang w:eastAsia="ro-RO"/>
              </w:rPr>
              <w:t>Recunoașterea elementelor structurale ale florii.</w:t>
            </w:r>
          </w:p>
        </w:tc>
        <w:tc>
          <w:tcPr>
            <w:tcW w:w="4585" w:type="dxa"/>
          </w:tcPr>
          <w:p w14:paraId="017EDA28" w14:textId="12CFA25A" w:rsidR="002A1D15" w:rsidRPr="00E40E7D" w:rsidRDefault="002A1D15" w:rsidP="003C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ro-RO"/>
              </w:rPr>
              <w:t>să re</w:t>
            </w:r>
            <w:r w:rsidR="00E40E7D">
              <w:rPr>
                <w:b/>
                <w:lang w:eastAsia="ro-RO"/>
              </w:rPr>
              <w:t>alizeze observații referitor la</w:t>
            </w:r>
            <w:r w:rsidR="00E40E7D">
              <w:rPr>
                <w:lang w:eastAsia="ro-RO"/>
              </w:rPr>
              <w:t xml:space="preserve"> structura florii;</w:t>
            </w:r>
          </w:p>
          <w:p w14:paraId="75FCA0EE" w14:textId="4790068A" w:rsidR="002A1D15" w:rsidRPr="00E40E7D" w:rsidRDefault="002A1D15" w:rsidP="003C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ro-RO"/>
              </w:rPr>
              <w:t>să înregistreze date a</w:t>
            </w:r>
            <w:r w:rsidR="00E40E7D">
              <w:rPr>
                <w:b/>
                <w:lang w:eastAsia="ro-RO"/>
              </w:rPr>
              <w:t>le observațiilor cu referire la</w:t>
            </w:r>
            <w:r w:rsidRPr="00E40E7D">
              <w:rPr>
                <w:lang w:eastAsia="ro-RO"/>
              </w:rPr>
              <w:t xml:space="preserve"> structura florii.</w:t>
            </w:r>
          </w:p>
        </w:tc>
      </w:tr>
      <w:tr w:rsidR="00AB4118" w:rsidRPr="00E40E7D" w14:paraId="4F672E10" w14:textId="77777777" w:rsidTr="009460E3">
        <w:trPr>
          <w:trHeight w:val="620"/>
        </w:trPr>
        <w:tc>
          <w:tcPr>
            <w:tcW w:w="3548" w:type="dxa"/>
            <w:vMerge w:val="restart"/>
          </w:tcPr>
          <w:p w14:paraId="18D6C3DF" w14:textId="57B0FF2D" w:rsidR="00AB4118" w:rsidRPr="00E40E7D" w:rsidRDefault="00AB4118" w:rsidP="008F1CD1">
            <w:pPr>
              <w:spacing w:after="160" w:line="259" w:lineRule="auto"/>
              <w:rPr>
                <w:i/>
                <w:iCs/>
                <w:lang w:eastAsia="ro-RO"/>
              </w:rPr>
            </w:pPr>
            <w:r w:rsidRPr="00E40E7D">
              <w:rPr>
                <w:b/>
                <w:bCs/>
                <w:i/>
                <w:iCs/>
                <w:lang w:eastAsia="ro-RO"/>
              </w:rPr>
              <w:t>CS 1</w:t>
            </w:r>
            <w:r w:rsidRPr="00E40E7D">
              <w:rPr>
                <w:i/>
                <w:iCs/>
                <w:lang w:eastAsia="ro-RO"/>
              </w:rPr>
              <w:t xml:space="preserve">. Utilizarea limbajului științific biologic referitor la structuri, procese, fenomene, </w:t>
            </w:r>
            <w:r w:rsidRPr="00E40E7D">
              <w:rPr>
                <w:i/>
                <w:iCs/>
                <w:lang w:eastAsia="ro-RO"/>
              </w:rPr>
              <w:lastRenderedPageBreak/>
              <w:t>legi, concepte în diverse contexte de comunicare</w:t>
            </w:r>
            <w:r w:rsidR="00CE70BE">
              <w:rPr>
                <w:i/>
                <w:iCs/>
                <w:lang w:eastAsia="ro-RO"/>
              </w:rPr>
              <w:t>.</w:t>
            </w:r>
          </w:p>
          <w:p w14:paraId="34B24C5E" w14:textId="77777777" w:rsidR="00AB4118" w:rsidRPr="00E40E7D" w:rsidRDefault="00AB4118" w:rsidP="0085274B">
            <w:pPr>
              <w:spacing w:after="160" w:line="259" w:lineRule="auto"/>
              <w:rPr>
                <w:b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37288B9D" w14:textId="745B3E67" w:rsidR="00AB4118" w:rsidRPr="00E40E7D" w:rsidRDefault="00AB4118" w:rsidP="00BD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lang w:eastAsia="ro-RO"/>
              </w:rPr>
            </w:pPr>
            <w:r w:rsidRPr="00E40E7D">
              <w:rPr>
                <w:b/>
                <w:lang w:eastAsia="en-US"/>
              </w:rPr>
              <w:lastRenderedPageBreak/>
              <w:t>IV. Organismul uman și sănătatea – 30 ore</w:t>
            </w:r>
          </w:p>
        </w:tc>
        <w:tc>
          <w:tcPr>
            <w:tcW w:w="4585" w:type="dxa"/>
            <w:vMerge w:val="restart"/>
          </w:tcPr>
          <w:p w14:paraId="6D3CAD49" w14:textId="37F47CB5" w:rsidR="00AB4118" w:rsidRPr="00E40E7D" w:rsidRDefault="00AB4118" w:rsidP="008F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ro-RO"/>
              </w:rPr>
              <w:t>să definească termenii:</w:t>
            </w:r>
            <w:r w:rsidRPr="00E40E7D">
              <w:rPr>
                <w:lang w:eastAsia="ro-RO"/>
              </w:rPr>
              <w:t xml:space="preserve"> sistem nervos, endo</w:t>
            </w:r>
            <w:r w:rsidR="00E40E7D">
              <w:rPr>
                <w:lang w:eastAsia="ro-RO"/>
              </w:rPr>
              <w:t>crin, senzorial, osos, muscular;</w:t>
            </w:r>
          </w:p>
          <w:p w14:paraId="22AF7D34" w14:textId="67597CF8" w:rsidR="00AB4118" w:rsidRPr="00E40E7D" w:rsidRDefault="00AB4118" w:rsidP="008F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lastRenderedPageBreak/>
              <w:t>*</w:t>
            </w:r>
            <w:r w:rsidR="00E40E7D">
              <w:rPr>
                <w:b/>
                <w:lang w:eastAsia="ro-RO"/>
              </w:rPr>
              <w:t>să identifice</w:t>
            </w:r>
            <w:r w:rsidRPr="00E40E7D">
              <w:rPr>
                <w:b/>
                <w:lang w:eastAsia="ro-RO"/>
              </w:rPr>
              <w:t xml:space="preserve"> </w:t>
            </w:r>
            <w:r w:rsidRPr="00E40E7D">
              <w:rPr>
                <w:lang w:eastAsia="ro-RO"/>
              </w:rPr>
              <w:t xml:space="preserve">elementele constitutive ale sistemului nervos, endocrin, senzorial, </w:t>
            </w:r>
            <w:r w:rsidR="00E40E7D">
              <w:rPr>
                <w:lang w:eastAsia="ro-RO"/>
              </w:rPr>
              <w:t>osos și muscular la om;</w:t>
            </w:r>
          </w:p>
          <w:p w14:paraId="2980DB3B" w14:textId="2728411F" w:rsidR="00AB4118" w:rsidRPr="00E40E7D" w:rsidRDefault="00AB4118" w:rsidP="0094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E40E7D">
              <w:rPr>
                <w:b/>
                <w:lang w:eastAsia="ro-RO"/>
              </w:rPr>
              <w:t>să argumenteze</w:t>
            </w:r>
            <w:r w:rsidRPr="00E40E7D">
              <w:rPr>
                <w:lang w:eastAsia="ro-RO"/>
              </w:rPr>
              <w:t xml:space="preserve"> rolul sistemelor vitale cu funcții de relație în activitatea organismului uman.</w:t>
            </w:r>
          </w:p>
        </w:tc>
      </w:tr>
      <w:tr w:rsidR="00AB4118" w:rsidRPr="00E40E7D" w14:paraId="080DF785" w14:textId="77777777" w:rsidTr="009460E3">
        <w:trPr>
          <w:trHeight w:val="636"/>
        </w:trPr>
        <w:tc>
          <w:tcPr>
            <w:tcW w:w="3548" w:type="dxa"/>
            <w:vMerge/>
          </w:tcPr>
          <w:p w14:paraId="43EA2B4C" w14:textId="77777777" w:rsidR="00AB4118" w:rsidRPr="00E40E7D" w:rsidRDefault="00AB4118" w:rsidP="008F1CD1">
            <w:pPr>
              <w:spacing w:after="160" w:line="259" w:lineRule="auto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098BE67E" w14:textId="0A69C12B" w:rsidR="00AB4118" w:rsidRPr="00E40E7D" w:rsidRDefault="00AB4118" w:rsidP="008F1CD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3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Definirea termenilor: sisteme</w:t>
            </w:r>
            <w:r w:rsidRPr="00E40E7D">
              <w:rPr>
                <w:rFonts w:eastAsia="Calibri"/>
                <w:color w:val="00B0F0"/>
                <w:lang w:eastAsia="ro-RO"/>
              </w:rPr>
              <w:t xml:space="preserve"> </w:t>
            </w:r>
            <w:r w:rsidRPr="00E40E7D">
              <w:rPr>
                <w:rFonts w:eastAsia="Calibri"/>
                <w:color w:val="000000"/>
                <w:lang w:eastAsia="ro-RO"/>
              </w:rPr>
              <w:t>vitale cu funcții de relație, hormoni.</w:t>
            </w:r>
          </w:p>
        </w:tc>
        <w:tc>
          <w:tcPr>
            <w:tcW w:w="4585" w:type="dxa"/>
            <w:vMerge/>
          </w:tcPr>
          <w:p w14:paraId="5716281E" w14:textId="77777777" w:rsidR="00AB4118" w:rsidRPr="00E40E7D" w:rsidRDefault="00AB4118" w:rsidP="008F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lang w:eastAsia="ro-RO"/>
              </w:rPr>
            </w:pPr>
          </w:p>
        </w:tc>
      </w:tr>
      <w:tr w:rsidR="00C50F0F" w:rsidRPr="00E40E7D" w14:paraId="0004C579" w14:textId="77777777" w:rsidTr="009460E3">
        <w:trPr>
          <w:trHeight w:val="876"/>
        </w:trPr>
        <w:tc>
          <w:tcPr>
            <w:tcW w:w="3548" w:type="dxa"/>
            <w:vMerge/>
          </w:tcPr>
          <w:p w14:paraId="3E388FE7" w14:textId="77777777" w:rsidR="00C50F0F" w:rsidRPr="00E40E7D" w:rsidRDefault="00C50F0F" w:rsidP="008F1CD1">
            <w:pPr>
              <w:spacing w:after="160" w:line="259" w:lineRule="auto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1AF55A20" w14:textId="77777777" w:rsidR="00C50F0F" w:rsidRPr="00E40E7D" w:rsidRDefault="00C50F0F" w:rsidP="00C50F0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3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Identificarea elementelor constitutive ale sistemului nervos, endocrin, senzorial, osos și muscular la om.</w:t>
            </w:r>
          </w:p>
        </w:tc>
        <w:tc>
          <w:tcPr>
            <w:tcW w:w="4585" w:type="dxa"/>
            <w:vMerge/>
          </w:tcPr>
          <w:p w14:paraId="518F42DC" w14:textId="77777777" w:rsidR="00C50F0F" w:rsidRPr="00E40E7D" w:rsidRDefault="00C50F0F" w:rsidP="008F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lang w:eastAsia="ro-RO"/>
              </w:rPr>
            </w:pPr>
          </w:p>
        </w:tc>
      </w:tr>
      <w:tr w:rsidR="00AB4118" w:rsidRPr="00E40E7D" w14:paraId="40078B74" w14:textId="77777777" w:rsidTr="009460E3">
        <w:trPr>
          <w:trHeight w:val="1068"/>
        </w:trPr>
        <w:tc>
          <w:tcPr>
            <w:tcW w:w="3548" w:type="dxa"/>
            <w:vMerge/>
          </w:tcPr>
          <w:p w14:paraId="37579681" w14:textId="77777777" w:rsidR="00AB4118" w:rsidRPr="00E40E7D" w:rsidRDefault="00AB4118" w:rsidP="003F4FBB">
            <w:pPr>
              <w:spacing w:line="259" w:lineRule="auto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363591CE" w14:textId="4DC99706" w:rsidR="00AB4118" w:rsidRPr="00E40E7D" w:rsidRDefault="00AB4118" w:rsidP="003F4F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Estimarea rolului sistemelor vitale cu funcții de relație în activitatea organismului uman.</w:t>
            </w:r>
          </w:p>
        </w:tc>
        <w:tc>
          <w:tcPr>
            <w:tcW w:w="4585" w:type="dxa"/>
            <w:vMerge/>
          </w:tcPr>
          <w:p w14:paraId="4027557E" w14:textId="77777777" w:rsidR="00AB4118" w:rsidRPr="00E40E7D" w:rsidRDefault="00AB4118" w:rsidP="003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lang w:eastAsia="ro-RO"/>
              </w:rPr>
            </w:pPr>
          </w:p>
        </w:tc>
      </w:tr>
      <w:tr w:rsidR="003E4095" w:rsidRPr="00E40E7D" w14:paraId="5CF9C9F8" w14:textId="77777777" w:rsidTr="009460E3">
        <w:trPr>
          <w:trHeight w:val="708"/>
        </w:trPr>
        <w:tc>
          <w:tcPr>
            <w:tcW w:w="3548" w:type="dxa"/>
            <w:vMerge/>
          </w:tcPr>
          <w:p w14:paraId="796F5DA6" w14:textId="77777777" w:rsidR="003E4095" w:rsidRPr="00E40E7D" w:rsidRDefault="003E4095" w:rsidP="008F1CD1">
            <w:pPr>
              <w:spacing w:after="160" w:line="259" w:lineRule="auto"/>
              <w:rPr>
                <w:b/>
                <w:bCs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406894C1" w14:textId="77777777" w:rsidR="003E4095" w:rsidRPr="00E40E7D" w:rsidRDefault="003E4095" w:rsidP="003E4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3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Descrierea funcțiilor hormonilor în dezvoltarea organismului uman.</w:t>
            </w:r>
          </w:p>
        </w:tc>
        <w:tc>
          <w:tcPr>
            <w:tcW w:w="4585" w:type="dxa"/>
            <w:vMerge/>
          </w:tcPr>
          <w:p w14:paraId="071F75E0" w14:textId="77777777" w:rsidR="003E4095" w:rsidRPr="00E40E7D" w:rsidRDefault="003E4095" w:rsidP="008F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lang w:eastAsia="ro-RO"/>
              </w:rPr>
            </w:pPr>
          </w:p>
        </w:tc>
      </w:tr>
      <w:tr w:rsidR="003F4FBB" w:rsidRPr="00E40E7D" w14:paraId="6BB2F23C" w14:textId="77777777" w:rsidTr="009460E3">
        <w:trPr>
          <w:trHeight w:val="1528"/>
        </w:trPr>
        <w:tc>
          <w:tcPr>
            <w:tcW w:w="3548" w:type="dxa"/>
            <w:tcBorders>
              <w:bottom w:val="single" w:sz="4" w:space="0" w:color="auto"/>
            </w:tcBorders>
          </w:tcPr>
          <w:p w14:paraId="3746AE10" w14:textId="669062A7" w:rsidR="003F4FBB" w:rsidRPr="00E40E7D" w:rsidRDefault="003F4FBB" w:rsidP="00E40E7D">
            <w:pPr>
              <w:spacing w:line="259" w:lineRule="auto"/>
              <w:rPr>
                <w:i/>
                <w:iCs/>
                <w:lang w:eastAsia="ro-RO"/>
              </w:rPr>
            </w:pPr>
            <w:r w:rsidRPr="00E40E7D">
              <w:rPr>
                <w:b/>
                <w:i/>
                <w:iCs/>
                <w:lang w:eastAsia="ro-RO"/>
              </w:rPr>
              <w:t>CS 2</w:t>
            </w:r>
            <w:r w:rsidR="00E40E7D">
              <w:rPr>
                <w:b/>
                <w:i/>
                <w:iCs/>
                <w:lang w:eastAsia="ro-RO"/>
              </w:rPr>
              <w:t>.</w:t>
            </w:r>
            <w:r w:rsidRPr="00E40E7D">
              <w:rPr>
                <w:i/>
                <w:iCs/>
                <w:lang w:eastAsia="ro-RO"/>
              </w:rPr>
              <w:t xml:space="preserve"> Investigarea lumii vii cu ajutorul metodelor și al mijloacelor specifice pentru</w:t>
            </w:r>
            <w:r w:rsidR="00E40E7D">
              <w:rPr>
                <w:i/>
                <w:iCs/>
                <w:lang w:eastAsia="ro-RO"/>
              </w:rPr>
              <w:t xml:space="preserve"> </w:t>
            </w:r>
            <w:r w:rsidRPr="00E40E7D">
              <w:rPr>
                <w:i/>
                <w:iCs/>
                <w:lang w:eastAsia="ro-RO"/>
              </w:rPr>
              <w:t>îmbunătățirea calității vieții și a mediului</w:t>
            </w:r>
            <w:r w:rsidR="00E40E7D">
              <w:rPr>
                <w:i/>
                <w:iCs/>
                <w:lang w:eastAsia="ro-RO"/>
              </w:rPr>
              <w:t>.</w:t>
            </w:r>
          </w:p>
        </w:tc>
        <w:tc>
          <w:tcPr>
            <w:tcW w:w="6120" w:type="dxa"/>
          </w:tcPr>
          <w:p w14:paraId="2D9063AC" w14:textId="3BA4B29B" w:rsidR="003F4FBB" w:rsidRPr="00E40E7D" w:rsidRDefault="003F4FBB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3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Estimarea rolului sistemelor vitale cu funcții de relație în activitatea organismului uman.</w:t>
            </w:r>
          </w:p>
        </w:tc>
        <w:tc>
          <w:tcPr>
            <w:tcW w:w="4585" w:type="dxa"/>
          </w:tcPr>
          <w:p w14:paraId="6DAF29FA" w14:textId="13FB527E" w:rsidR="003F4FBB" w:rsidRPr="00E40E7D" w:rsidRDefault="003F4FBB" w:rsidP="003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ro-RO"/>
              </w:rPr>
              <w:t xml:space="preserve">să planifice </w:t>
            </w:r>
            <w:r w:rsidR="00D77E59">
              <w:rPr>
                <w:b/>
                <w:lang w:eastAsia="ro-RO"/>
              </w:rPr>
              <w:t>experimente pentru evidențierea</w:t>
            </w:r>
            <w:r w:rsidRPr="00E40E7D">
              <w:rPr>
                <w:lang w:eastAsia="ro-RO"/>
              </w:rPr>
              <w:t xml:space="preserve"> reflexului rotulian la om, compoziția chimică a osului.</w:t>
            </w:r>
          </w:p>
          <w:p w14:paraId="174C7861" w14:textId="77777777" w:rsidR="003F4FBB" w:rsidRPr="00E40E7D" w:rsidRDefault="003F4FBB" w:rsidP="003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lang w:eastAsia="ro-RO"/>
              </w:rPr>
            </w:pPr>
          </w:p>
        </w:tc>
      </w:tr>
      <w:tr w:rsidR="00F60C2F" w:rsidRPr="00E40E7D" w14:paraId="76C740A3" w14:textId="77777777" w:rsidTr="009460E3">
        <w:trPr>
          <w:trHeight w:val="888"/>
        </w:trPr>
        <w:tc>
          <w:tcPr>
            <w:tcW w:w="3548" w:type="dxa"/>
            <w:vMerge w:val="restart"/>
          </w:tcPr>
          <w:p w14:paraId="3F1C6E80" w14:textId="63464007" w:rsidR="00F60C2F" w:rsidRPr="00E40E7D" w:rsidRDefault="00F60C2F" w:rsidP="003F4FBB">
            <w:pP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iCs/>
                <w:lang w:eastAsia="ro-RO"/>
              </w:rPr>
              <w:t>CS 3</w:t>
            </w:r>
            <w:r w:rsidR="00E40E7D">
              <w:rPr>
                <w:b/>
                <w:i/>
                <w:iCs/>
                <w:lang w:eastAsia="ro-RO"/>
              </w:rPr>
              <w:t>.</w:t>
            </w:r>
            <w:r w:rsidRPr="00E40E7D">
              <w:rPr>
                <w:i/>
                <w:iCs/>
                <w:lang w:eastAsia="ro-RO"/>
              </w:rPr>
              <w:t xml:space="preserve"> Implicarea în activități de menținere a stării de sănătate și a celor din jur prin aplicarea metodelor interactive</w:t>
            </w:r>
            <w:r w:rsidR="00D77E59">
              <w:rPr>
                <w:i/>
                <w:iCs/>
                <w:lang w:eastAsia="ro-RO"/>
              </w:rPr>
              <w:t>,</w:t>
            </w:r>
            <w:r w:rsidRPr="00E40E7D">
              <w:rPr>
                <w:i/>
                <w:iCs/>
                <w:lang w:eastAsia="ro-RO"/>
              </w:rPr>
              <w:t xml:space="preserve"> în vederea</w:t>
            </w:r>
            <w:r w:rsidRPr="00E40E7D">
              <w:rPr>
                <w:b/>
                <w:i/>
                <w:iCs/>
                <w:lang w:eastAsia="ro-RO"/>
              </w:rPr>
              <w:t xml:space="preserve"> </w:t>
            </w:r>
            <w:r w:rsidRPr="00E40E7D">
              <w:rPr>
                <w:i/>
                <w:iCs/>
                <w:lang w:eastAsia="ro-RO"/>
              </w:rPr>
              <w:t xml:space="preserve">formării unui comportament </w:t>
            </w:r>
            <w:proofErr w:type="spellStart"/>
            <w:r w:rsidRPr="00E40E7D">
              <w:rPr>
                <w:i/>
                <w:iCs/>
                <w:lang w:eastAsia="ro-RO"/>
              </w:rPr>
              <w:t>sanogen</w:t>
            </w:r>
            <w:proofErr w:type="spellEnd"/>
            <w:r w:rsidR="00D77E59">
              <w:rPr>
                <w:i/>
                <w:iCs/>
                <w:lang w:eastAsia="ro-RO"/>
              </w:rPr>
              <w:t>.</w:t>
            </w:r>
          </w:p>
          <w:p w14:paraId="54888A3D" w14:textId="77777777" w:rsidR="00F60C2F" w:rsidRPr="00E40E7D" w:rsidRDefault="00F60C2F" w:rsidP="003F4F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152C2446" w14:textId="55D52212" w:rsidR="00F60C2F" w:rsidRPr="00E40E7D" w:rsidRDefault="00F60C2F" w:rsidP="003F4F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3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Planificarea acțiunilor de menținere a stării de sănătate a sistemelor vitale cu funcții de relație la om.</w:t>
            </w:r>
          </w:p>
        </w:tc>
        <w:tc>
          <w:tcPr>
            <w:tcW w:w="4585" w:type="dxa"/>
            <w:vMerge w:val="restart"/>
          </w:tcPr>
          <w:p w14:paraId="50AC5D59" w14:textId="03220B4F" w:rsidR="00F60C2F" w:rsidRPr="00E40E7D" w:rsidRDefault="00F60C2F" w:rsidP="003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ro-RO"/>
              </w:rPr>
              <w:t>să propună modalități</w:t>
            </w:r>
            <w:r w:rsidRPr="00E40E7D">
              <w:rPr>
                <w:lang w:eastAsia="ro-RO"/>
              </w:rPr>
              <w:t xml:space="preserve"> de prevenire a</w:t>
            </w:r>
            <w:r w:rsidR="00D77E59">
              <w:rPr>
                <w:lang w:eastAsia="ro-RO"/>
              </w:rPr>
              <w:t xml:space="preserve"> influenței factorilor nocivi (</w:t>
            </w:r>
            <w:r w:rsidRPr="00E40E7D">
              <w:rPr>
                <w:lang w:eastAsia="ro-RO"/>
              </w:rPr>
              <w:t>tutun, alcool,</w:t>
            </w:r>
            <w:r w:rsidR="00D77E59">
              <w:rPr>
                <w:lang w:eastAsia="ro-RO"/>
              </w:rPr>
              <w:t xml:space="preserve"> </w:t>
            </w:r>
            <w:r w:rsidRPr="00E40E7D">
              <w:rPr>
                <w:lang w:eastAsia="ro-RO"/>
              </w:rPr>
              <w:t>droguri) asupra organismului uman</w:t>
            </w:r>
            <w:r w:rsidR="00D77E59">
              <w:rPr>
                <w:lang w:eastAsia="ro-RO"/>
              </w:rPr>
              <w:t>;</w:t>
            </w:r>
          </w:p>
          <w:p w14:paraId="7F85F964" w14:textId="68F90A9D" w:rsidR="00F60C2F" w:rsidRPr="00E40E7D" w:rsidRDefault="00F60C2F" w:rsidP="003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ro-RO"/>
              </w:rPr>
              <w:t>să planifice acțiuni</w:t>
            </w:r>
            <w:r w:rsidRPr="00E40E7D">
              <w:rPr>
                <w:lang w:eastAsia="ro-RO"/>
              </w:rPr>
              <w:t xml:space="preserve"> de menținere a stării de sănătate a sistemelor vitale cu funcții de relație la om</w:t>
            </w:r>
            <w:r w:rsidR="00AD264C">
              <w:rPr>
                <w:lang w:eastAsia="ro-RO"/>
              </w:rPr>
              <w:t>;</w:t>
            </w:r>
          </w:p>
          <w:p w14:paraId="51BD7E44" w14:textId="3519129C" w:rsidR="00F60C2F" w:rsidRPr="00E40E7D" w:rsidRDefault="00F60C2F" w:rsidP="003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ro-RO"/>
              </w:rPr>
              <w:t>să aplice reguli de igienă</w:t>
            </w:r>
            <w:r w:rsidRPr="00E40E7D">
              <w:rPr>
                <w:lang w:eastAsia="ro-RO"/>
              </w:rPr>
              <w:t xml:space="preserve"> pentru menținerea stării de sănătate a organelor de simț la om</w:t>
            </w:r>
            <w:r w:rsidR="00AD264C">
              <w:rPr>
                <w:lang w:eastAsia="ro-RO"/>
              </w:rPr>
              <w:t>;</w:t>
            </w:r>
            <w:r w:rsidRPr="00E40E7D">
              <w:rPr>
                <w:lang w:eastAsia="ro-RO"/>
              </w:rPr>
              <w:t xml:space="preserve"> </w:t>
            </w:r>
          </w:p>
          <w:p w14:paraId="59784A4D" w14:textId="1DEBC1E4" w:rsidR="00F60951" w:rsidRPr="00E40E7D" w:rsidRDefault="00F60C2F" w:rsidP="003F4FBB">
            <w:pPr>
              <w:tabs>
                <w:tab w:val="left" w:pos="2700"/>
              </w:tabs>
              <w:jc w:val="both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ro-RO"/>
              </w:rPr>
              <w:t>să aplice acțiuni</w:t>
            </w:r>
            <w:r w:rsidRPr="00E40E7D">
              <w:rPr>
                <w:lang w:eastAsia="ro-RO"/>
              </w:rPr>
              <w:t xml:space="preserve"> de acordare a primului ajutor în caz de entorse, fracturi, luxații</w:t>
            </w:r>
            <w:r w:rsidR="00AD264C">
              <w:rPr>
                <w:lang w:eastAsia="ro-RO"/>
              </w:rPr>
              <w:t>.</w:t>
            </w:r>
          </w:p>
        </w:tc>
      </w:tr>
      <w:tr w:rsidR="00F60C2F" w:rsidRPr="00E40E7D" w14:paraId="4305DF9E" w14:textId="77777777" w:rsidTr="009460E3">
        <w:trPr>
          <w:trHeight w:val="552"/>
        </w:trPr>
        <w:tc>
          <w:tcPr>
            <w:tcW w:w="3548" w:type="dxa"/>
            <w:vMerge/>
          </w:tcPr>
          <w:p w14:paraId="332B06A5" w14:textId="77777777" w:rsidR="00F60C2F" w:rsidRPr="00E40E7D" w:rsidRDefault="00F60C2F" w:rsidP="003F4FBB">
            <w:pPr>
              <w:spacing w:after="160" w:line="259" w:lineRule="auto"/>
              <w:rPr>
                <w:b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14AAB0D9" w14:textId="5822A8CA" w:rsidR="00F60C2F" w:rsidRPr="00E40E7D" w:rsidRDefault="00F60C2F" w:rsidP="00F60C2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3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Analiza unor afecțiuni ale sistemelor vitale cu funcții de relație la om.</w:t>
            </w:r>
          </w:p>
        </w:tc>
        <w:tc>
          <w:tcPr>
            <w:tcW w:w="4585" w:type="dxa"/>
            <w:vMerge/>
          </w:tcPr>
          <w:p w14:paraId="734F448E" w14:textId="77777777" w:rsidR="00F60C2F" w:rsidRPr="00E40E7D" w:rsidRDefault="00F60C2F" w:rsidP="003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lang w:eastAsia="ro-RO"/>
              </w:rPr>
            </w:pPr>
          </w:p>
        </w:tc>
      </w:tr>
      <w:tr w:rsidR="00F60C2F" w:rsidRPr="00E40E7D" w14:paraId="5A3C747D" w14:textId="77777777" w:rsidTr="009460E3">
        <w:trPr>
          <w:trHeight w:val="612"/>
        </w:trPr>
        <w:tc>
          <w:tcPr>
            <w:tcW w:w="3548" w:type="dxa"/>
            <w:vMerge/>
          </w:tcPr>
          <w:p w14:paraId="62CD9D22" w14:textId="77777777" w:rsidR="00F60C2F" w:rsidRPr="00E40E7D" w:rsidRDefault="00F60C2F" w:rsidP="003F4FBB">
            <w:pPr>
              <w:spacing w:after="160" w:line="259" w:lineRule="auto"/>
              <w:rPr>
                <w:b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05120144" w14:textId="126ACAD1" w:rsidR="00F60C2F" w:rsidRPr="00E40E7D" w:rsidRDefault="00F60C2F" w:rsidP="00F60C2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3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 xml:space="preserve">Aplicarea regulilor de igienă pentru menținerea stării </w:t>
            </w:r>
            <w:r w:rsidR="00D77E59">
              <w:rPr>
                <w:rFonts w:eastAsia="Calibri"/>
                <w:color w:val="000000"/>
                <w:lang w:eastAsia="ro-RO"/>
              </w:rPr>
              <w:t>de sănătate a organelor de simț</w:t>
            </w:r>
            <w:r w:rsidRPr="00E40E7D">
              <w:rPr>
                <w:rFonts w:eastAsia="Calibri"/>
                <w:color w:val="000000"/>
                <w:lang w:eastAsia="ro-RO"/>
              </w:rPr>
              <w:t xml:space="preserve"> la om.</w:t>
            </w:r>
          </w:p>
        </w:tc>
        <w:tc>
          <w:tcPr>
            <w:tcW w:w="4585" w:type="dxa"/>
            <w:vMerge/>
          </w:tcPr>
          <w:p w14:paraId="1EC72E00" w14:textId="77777777" w:rsidR="00F60C2F" w:rsidRPr="00E40E7D" w:rsidRDefault="00F60C2F" w:rsidP="003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lang w:eastAsia="ro-RO"/>
              </w:rPr>
            </w:pPr>
          </w:p>
        </w:tc>
      </w:tr>
      <w:tr w:rsidR="00F60C2F" w:rsidRPr="00E40E7D" w14:paraId="7A051FDE" w14:textId="77777777" w:rsidTr="009460E3">
        <w:trPr>
          <w:trHeight w:val="967"/>
        </w:trPr>
        <w:tc>
          <w:tcPr>
            <w:tcW w:w="3548" w:type="dxa"/>
            <w:vMerge/>
          </w:tcPr>
          <w:p w14:paraId="15CA1570" w14:textId="77777777" w:rsidR="00F60C2F" w:rsidRPr="00E40E7D" w:rsidRDefault="00F60C2F" w:rsidP="003F4FBB">
            <w:pPr>
              <w:spacing w:after="160" w:line="259" w:lineRule="auto"/>
              <w:rPr>
                <w:b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04A5276F" w14:textId="24E8BFFD" w:rsidR="00F60951" w:rsidRPr="00E40E7D" w:rsidRDefault="00F60C2F" w:rsidP="00F6095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3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color w:val="000000"/>
                <w:lang w:eastAsia="ro-RO"/>
              </w:rPr>
              <w:t>Aplicarea acțiunilor de acordare a primului ajutor în caz de entorse, fracturi, luxații etc.</w:t>
            </w:r>
          </w:p>
        </w:tc>
        <w:tc>
          <w:tcPr>
            <w:tcW w:w="4585" w:type="dxa"/>
            <w:vMerge/>
          </w:tcPr>
          <w:p w14:paraId="4EE67436" w14:textId="77777777" w:rsidR="00F60C2F" w:rsidRPr="00E40E7D" w:rsidRDefault="00F60C2F" w:rsidP="003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lang w:eastAsia="ro-RO"/>
              </w:rPr>
            </w:pPr>
          </w:p>
        </w:tc>
      </w:tr>
      <w:tr w:rsidR="00621F22" w:rsidRPr="00E40E7D" w14:paraId="66AE150A" w14:textId="77777777" w:rsidTr="009460E3">
        <w:trPr>
          <w:trHeight w:val="264"/>
        </w:trPr>
        <w:tc>
          <w:tcPr>
            <w:tcW w:w="3548" w:type="dxa"/>
            <w:vMerge w:val="restart"/>
          </w:tcPr>
          <w:p w14:paraId="7C847113" w14:textId="3C3A4A06" w:rsidR="00621F22" w:rsidRPr="00E40E7D" w:rsidRDefault="00621F22" w:rsidP="00D3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lang w:eastAsia="ro-RO"/>
              </w:rPr>
            </w:pPr>
            <w:r w:rsidRPr="00E40E7D">
              <w:rPr>
                <w:b/>
                <w:i/>
                <w:iCs/>
                <w:lang w:eastAsia="ro-RO"/>
              </w:rPr>
              <w:t>CS 1</w:t>
            </w:r>
            <w:r w:rsidR="00AD264C">
              <w:rPr>
                <w:b/>
                <w:i/>
                <w:iCs/>
                <w:lang w:eastAsia="ro-RO"/>
              </w:rPr>
              <w:t>.</w:t>
            </w:r>
            <w:r w:rsidRPr="00E40E7D">
              <w:rPr>
                <w:i/>
                <w:iCs/>
                <w:lang w:eastAsia="ro-RO"/>
              </w:rPr>
              <w:t xml:space="preserve"> Utilizarea limbajului științific biologic referitor la structuri, procese, fenomene, </w:t>
            </w:r>
            <w:r w:rsidRPr="00E40E7D">
              <w:rPr>
                <w:i/>
                <w:iCs/>
                <w:lang w:eastAsia="ro-RO"/>
              </w:rPr>
              <w:lastRenderedPageBreak/>
              <w:t>legi, concepte în diverse contexte de comunicare</w:t>
            </w:r>
            <w:r w:rsidR="00CE70BE">
              <w:rPr>
                <w:i/>
                <w:iCs/>
                <w:lang w:eastAsia="ro-RO"/>
              </w:rPr>
              <w:t>.</w:t>
            </w:r>
          </w:p>
          <w:p w14:paraId="3971B54D" w14:textId="77296FAB" w:rsidR="00621F22" w:rsidRPr="00E40E7D" w:rsidRDefault="00621F22" w:rsidP="00D34C8F">
            <w:pPr>
              <w:pStyle w:val="ListParagraph"/>
              <w:spacing w:after="0" w:line="240" w:lineRule="auto"/>
              <w:ind w:left="0"/>
              <w:jc w:val="both"/>
              <w:rPr>
                <w:b/>
                <w:i/>
                <w:iCs/>
                <w:lang w:val="ro-RO" w:eastAsia="ro-RO"/>
              </w:rPr>
            </w:pPr>
          </w:p>
        </w:tc>
        <w:tc>
          <w:tcPr>
            <w:tcW w:w="6120" w:type="dxa"/>
          </w:tcPr>
          <w:p w14:paraId="5A45287C" w14:textId="48366206" w:rsidR="00621F22" w:rsidRPr="00E40E7D" w:rsidRDefault="00621F22" w:rsidP="00D34C8F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lastRenderedPageBreak/>
              <w:t xml:space="preserve">V. Organismele în mediul lor de </w:t>
            </w:r>
            <w:proofErr w:type="spellStart"/>
            <w:r w:rsidRPr="00E40E7D">
              <w:rPr>
                <w:b/>
                <w:lang w:eastAsia="en-US"/>
              </w:rPr>
              <w:t>viaţă</w:t>
            </w:r>
            <w:proofErr w:type="spellEnd"/>
            <w:r w:rsidRPr="00E40E7D">
              <w:rPr>
                <w:b/>
                <w:lang w:eastAsia="en-US"/>
              </w:rPr>
              <w:t xml:space="preserve"> - 12 ore</w:t>
            </w:r>
          </w:p>
        </w:tc>
        <w:tc>
          <w:tcPr>
            <w:tcW w:w="4585" w:type="dxa"/>
            <w:vMerge w:val="restart"/>
          </w:tcPr>
          <w:p w14:paraId="2CEDC575" w14:textId="1BC8C08D" w:rsidR="003B0D1A" w:rsidRPr="00E40E7D" w:rsidRDefault="003B0D1A" w:rsidP="003B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ro-RO"/>
              </w:rPr>
              <w:t>să definească</w:t>
            </w:r>
            <w:r w:rsidR="001735CF" w:rsidRPr="00E40E7D">
              <w:rPr>
                <w:b/>
                <w:lang w:eastAsia="ro-RO"/>
              </w:rPr>
              <w:t xml:space="preserve"> noțiunile</w:t>
            </w:r>
            <w:r w:rsidRPr="00E40E7D">
              <w:rPr>
                <w:b/>
                <w:lang w:eastAsia="ro-RO"/>
              </w:rPr>
              <w:t>:</w:t>
            </w:r>
            <w:r w:rsidRPr="00E40E7D">
              <w:rPr>
                <w:lang w:eastAsia="ro-RO"/>
              </w:rPr>
              <w:t xml:space="preserve"> ecosistem, biocenoză, biotop, lanț trofic, rețea trofică, </w:t>
            </w:r>
            <w:r w:rsidRPr="00E40E7D">
              <w:rPr>
                <w:lang w:eastAsia="ro-RO"/>
              </w:rPr>
              <w:lastRenderedPageBreak/>
              <w:t>piramidă trofică, produc</w:t>
            </w:r>
            <w:r w:rsidR="00AD264C">
              <w:rPr>
                <w:lang w:eastAsia="ro-RO"/>
              </w:rPr>
              <w:t>ător, consumator, descompunător;</w:t>
            </w:r>
          </w:p>
          <w:p w14:paraId="38BCEED9" w14:textId="0B95491C" w:rsidR="003B0D1A" w:rsidRPr="00E40E7D" w:rsidRDefault="003B0D1A" w:rsidP="003B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AD264C">
              <w:rPr>
                <w:b/>
                <w:lang w:eastAsia="ro-RO"/>
              </w:rPr>
              <w:t>să descrie</w:t>
            </w:r>
            <w:r w:rsidRPr="00E40E7D">
              <w:rPr>
                <w:b/>
                <w:lang w:eastAsia="ro-RO"/>
              </w:rPr>
              <w:t xml:space="preserve"> </w:t>
            </w:r>
            <w:r w:rsidR="00AD264C">
              <w:rPr>
                <w:lang w:eastAsia="ro-RO"/>
              </w:rPr>
              <w:t>componentele ecosistemului;</w:t>
            </w:r>
          </w:p>
          <w:p w14:paraId="4323D066" w14:textId="06235F88" w:rsidR="003B0D1A" w:rsidRPr="00E40E7D" w:rsidRDefault="003B0D1A" w:rsidP="003B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AD264C">
              <w:rPr>
                <w:b/>
                <w:lang w:eastAsia="ro-RO"/>
              </w:rPr>
              <w:t xml:space="preserve">să clasifice </w:t>
            </w:r>
            <w:r w:rsidR="00AD264C">
              <w:rPr>
                <w:lang w:eastAsia="ro-RO"/>
              </w:rPr>
              <w:t>ecosistemele;</w:t>
            </w:r>
          </w:p>
          <w:p w14:paraId="4FFEC387" w14:textId="67C3EA78" w:rsidR="003B0D1A" w:rsidRPr="00E40E7D" w:rsidRDefault="003B0D1A" w:rsidP="003B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AD264C">
              <w:rPr>
                <w:b/>
                <w:lang w:eastAsia="ro-RO"/>
              </w:rPr>
              <w:t>să stabilească corelații între</w:t>
            </w:r>
            <w:r w:rsidR="00AD264C">
              <w:rPr>
                <w:lang w:eastAsia="ro-RO"/>
              </w:rPr>
              <w:t xml:space="preserve"> condițiile de mediu</w:t>
            </w:r>
            <w:r w:rsidRPr="00E40E7D">
              <w:rPr>
                <w:lang w:eastAsia="ro-RO"/>
              </w:rPr>
              <w:t xml:space="preserve"> ale </w:t>
            </w:r>
            <w:r w:rsidR="00AD264C">
              <w:rPr>
                <w:lang w:eastAsia="ro-RO"/>
              </w:rPr>
              <w:t>ecosistemului și biodiversitate;</w:t>
            </w:r>
          </w:p>
          <w:p w14:paraId="2A2EF65D" w14:textId="40717639" w:rsidR="00621F22" w:rsidRPr="00E40E7D" w:rsidRDefault="003B0D1A" w:rsidP="0098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bCs/>
                <w:lang w:eastAsia="ro-RO"/>
              </w:rPr>
              <w:t>să argum</w:t>
            </w:r>
            <w:r w:rsidR="00AD264C">
              <w:rPr>
                <w:b/>
                <w:bCs/>
                <w:lang w:eastAsia="ro-RO"/>
              </w:rPr>
              <w:t>enteze</w:t>
            </w:r>
            <w:r w:rsidRPr="00E40E7D">
              <w:rPr>
                <w:lang w:eastAsia="ro-RO"/>
              </w:rPr>
              <w:t xml:space="preserve"> importanța relațiilor trofice în ecosistem.</w:t>
            </w:r>
          </w:p>
        </w:tc>
      </w:tr>
      <w:tr w:rsidR="00D1068B" w:rsidRPr="00E40E7D" w14:paraId="54FB42B1" w14:textId="77777777" w:rsidTr="009460E3">
        <w:trPr>
          <w:trHeight w:val="996"/>
        </w:trPr>
        <w:tc>
          <w:tcPr>
            <w:tcW w:w="3548" w:type="dxa"/>
            <w:vMerge/>
          </w:tcPr>
          <w:p w14:paraId="6CA2DBE5" w14:textId="77777777" w:rsidR="00D1068B" w:rsidRPr="00E40E7D" w:rsidRDefault="00D1068B" w:rsidP="00D3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3EDAE377" w14:textId="787A0BC9" w:rsidR="00D1068B" w:rsidRPr="00E40E7D" w:rsidRDefault="00D1068B" w:rsidP="00AD264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hanging="284"/>
              <w:rPr>
                <w:b/>
                <w:lang w:eastAsia="en-US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Definirea termenilor: ecosistem, biocenoză, biotop, lanț trofic, rețea trofică,</w:t>
            </w:r>
            <w:r w:rsidRPr="00E40E7D">
              <w:rPr>
                <w:rFonts w:eastAsia="Calibri"/>
                <w:lang w:eastAsia="ro-RO"/>
              </w:rPr>
              <w:t xml:space="preserve"> piramidă trofică, </w:t>
            </w:r>
            <w:r w:rsidRPr="00E40E7D">
              <w:rPr>
                <w:rFonts w:eastAsia="Calibri"/>
                <w:color w:val="000000"/>
                <w:lang w:eastAsia="ro-RO"/>
              </w:rPr>
              <w:t>producător, consumator, descompunător.</w:t>
            </w:r>
          </w:p>
        </w:tc>
        <w:tc>
          <w:tcPr>
            <w:tcW w:w="4585" w:type="dxa"/>
            <w:vMerge/>
          </w:tcPr>
          <w:p w14:paraId="6E552F0F" w14:textId="77777777" w:rsidR="00D1068B" w:rsidRPr="00E40E7D" w:rsidRDefault="00D1068B" w:rsidP="0062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lang w:eastAsia="ro-RO"/>
              </w:rPr>
            </w:pPr>
          </w:p>
        </w:tc>
      </w:tr>
      <w:tr w:rsidR="00661A28" w:rsidRPr="00E40E7D" w14:paraId="02143FAC" w14:textId="77777777" w:rsidTr="009460E3">
        <w:trPr>
          <w:trHeight w:val="416"/>
        </w:trPr>
        <w:tc>
          <w:tcPr>
            <w:tcW w:w="3548" w:type="dxa"/>
            <w:vMerge/>
          </w:tcPr>
          <w:p w14:paraId="069846CF" w14:textId="77777777" w:rsidR="00661A28" w:rsidRPr="00E40E7D" w:rsidRDefault="00661A28" w:rsidP="0062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1AE11BBD" w14:textId="77777777" w:rsidR="00661A28" w:rsidRPr="00E40E7D" w:rsidRDefault="00661A28" w:rsidP="00661A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284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Descrierea componentelor ecosistemului.</w:t>
            </w:r>
          </w:p>
        </w:tc>
        <w:tc>
          <w:tcPr>
            <w:tcW w:w="4585" w:type="dxa"/>
            <w:vMerge/>
          </w:tcPr>
          <w:p w14:paraId="48F1DF67" w14:textId="77777777" w:rsidR="00661A28" w:rsidRPr="00E40E7D" w:rsidRDefault="00661A28" w:rsidP="0062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lang w:eastAsia="ro-RO"/>
              </w:rPr>
            </w:pPr>
          </w:p>
        </w:tc>
      </w:tr>
      <w:tr w:rsidR="00621F22" w:rsidRPr="00E40E7D" w14:paraId="59681D2C" w14:textId="77777777" w:rsidTr="009460E3">
        <w:trPr>
          <w:trHeight w:val="390"/>
        </w:trPr>
        <w:tc>
          <w:tcPr>
            <w:tcW w:w="3548" w:type="dxa"/>
            <w:vMerge/>
          </w:tcPr>
          <w:p w14:paraId="4B0FC2E4" w14:textId="77777777" w:rsidR="00621F22" w:rsidRPr="00E40E7D" w:rsidRDefault="00621F22" w:rsidP="0062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36B48E67" w14:textId="77777777" w:rsidR="00621F22" w:rsidRPr="00E40E7D" w:rsidRDefault="00621F22" w:rsidP="00621F2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284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Clasificarea ecosistemelor.</w:t>
            </w:r>
          </w:p>
        </w:tc>
        <w:tc>
          <w:tcPr>
            <w:tcW w:w="4585" w:type="dxa"/>
            <w:vMerge/>
          </w:tcPr>
          <w:p w14:paraId="47C7DCA2" w14:textId="77777777" w:rsidR="00621F22" w:rsidRPr="00E40E7D" w:rsidRDefault="00621F22" w:rsidP="0062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lang w:eastAsia="ro-RO"/>
              </w:rPr>
            </w:pPr>
          </w:p>
        </w:tc>
      </w:tr>
      <w:tr w:rsidR="00621F22" w:rsidRPr="00E40E7D" w14:paraId="29C6149B" w14:textId="77777777" w:rsidTr="009460E3">
        <w:trPr>
          <w:trHeight w:val="384"/>
        </w:trPr>
        <w:tc>
          <w:tcPr>
            <w:tcW w:w="3548" w:type="dxa"/>
            <w:vMerge/>
          </w:tcPr>
          <w:p w14:paraId="29CDEBA9" w14:textId="77777777" w:rsidR="00621F22" w:rsidRPr="00E40E7D" w:rsidRDefault="00621F22" w:rsidP="0062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5BD680D8" w14:textId="2E7CCDE9" w:rsidR="00621F22" w:rsidRPr="00E40E7D" w:rsidRDefault="00621F22" w:rsidP="00621F2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284"/>
              <w:rPr>
                <w:b/>
                <w:lang w:eastAsia="en-US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Determinarea particularităților ecosistemelor.</w:t>
            </w:r>
          </w:p>
        </w:tc>
        <w:tc>
          <w:tcPr>
            <w:tcW w:w="4585" w:type="dxa"/>
            <w:vMerge/>
          </w:tcPr>
          <w:p w14:paraId="4F19BF20" w14:textId="77777777" w:rsidR="00621F22" w:rsidRPr="00E40E7D" w:rsidRDefault="00621F22" w:rsidP="0062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lang w:eastAsia="ro-RO"/>
              </w:rPr>
            </w:pPr>
          </w:p>
        </w:tc>
      </w:tr>
      <w:tr w:rsidR="00621F22" w:rsidRPr="00E40E7D" w14:paraId="63DD2FBA" w14:textId="77777777" w:rsidTr="009460E3">
        <w:trPr>
          <w:trHeight w:val="588"/>
        </w:trPr>
        <w:tc>
          <w:tcPr>
            <w:tcW w:w="3548" w:type="dxa"/>
            <w:vMerge/>
          </w:tcPr>
          <w:p w14:paraId="45447B5B" w14:textId="77777777" w:rsidR="00621F22" w:rsidRPr="00E40E7D" w:rsidRDefault="00621F22" w:rsidP="0062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6F3D22E7" w14:textId="50F7DD92" w:rsidR="00621F22" w:rsidRPr="00E40E7D" w:rsidRDefault="00621F22" w:rsidP="00621F2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284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Stabilirea relațiilor între condițiile de mediu ale ecosistemului și biodiversitatea.</w:t>
            </w:r>
          </w:p>
        </w:tc>
        <w:tc>
          <w:tcPr>
            <w:tcW w:w="4585" w:type="dxa"/>
            <w:vMerge/>
          </w:tcPr>
          <w:p w14:paraId="1770F7C0" w14:textId="77777777" w:rsidR="00621F22" w:rsidRPr="00E40E7D" w:rsidRDefault="00621F22" w:rsidP="0062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lang w:eastAsia="ro-RO"/>
              </w:rPr>
            </w:pPr>
          </w:p>
        </w:tc>
      </w:tr>
      <w:tr w:rsidR="00621F22" w:rsidRPr="00E40E7D" w14:paraId="2E75FEB3" w14:textId="77777777" w:rsidTr="009460E3">
        <w:trPr>
          <w:trHeight w:val="663"/>
        </w:trPr>
        <w:tc>
          <w:tcPr>
            <w:tcW w:w="3548" w:type="dxa"/>
            <w:vMerge/>
          </w:tcPr>
          <w:p w14:paraId="589DB108" w14:textId="77777777" w:rsidR="00621F22" w:rsidRPr="00E40E7D" w:rsidRDefault="00621F22" w:rsidP="0062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iCs/>
                <w:lang w:eastAsia="ro-RO"/>
              </w:rPr>
            </w:pPr>
          </w:p>
        </w:tc>
        <w:tc>
          <w:tcPr>
            <w:tcW w:w="6120" w:type="dxa"/>
          </w:tcPr>
          <w:p w14:paraId="349D5879" w14:textId="76D47200" w:rsidR="00621F22" w:rsidRPr="00E40E7D" w:rsidRDefault="00621F22" w:rsidP="00621F2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284"/>
              <w:rPr>
                <w:rFonts w:eastAsia="Calibri"/>
                <w:color w:val="000000"/>
                <w:lang w:eastAsia="ro-RO"/>
              </w:rPr>
            </w:pPr>
            <w:r w:rsidRPr="00E40E7D">
              <w:rPr>
                <w:rFonts w:eastAsia="Calibri"/>
                <w:color w:val="000000"/>
                <w:lang w:eastAsia="ro-RO"/>
              </w:rPr>
              <w:t>Argumentarea importanței relațiilor trofice în ecosistem.</w:t>
            </w:r>
          </w:p>
        </w:tc>
        <w:tc>
          <w:tcPr>
            <w:tcW w:w="4585" w:type="dxa"/>
            <w:vMerge/>
          </w:tcPr>
          <w:p w14:paraId="1357E843" w14:textId="77777777" w:rsidR="00621F22" w:rsidRPr="00E40E7D" w:rsidRDefault="00621F22" w:rsidP="0062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lang w:eastAsia="ro-RO"/>
              </w:rPr>
            </w:pPr>
          </w:p>
        </w:tc>
      </w:tr>
      <w:tr w:rsidR="00B31023" w:rsidRPr="00E40E7D" w14:paraId="32E9920E" w14:textId="77777777" w:rsidTr="009460E3">
        <w:trPr>
          <w:trHeight w:val="1731"/>
        </w:trPr>
        <w:tc>
          <w:tcPr>
            <w:tcW w:w="3548" w:type="dxa"/>
          </w:tcPr>
          <w:p w14:paraId="32B64D0F" w14:textId="3EC8C5E4" w:rsidR="00B31023" w:rsidRPr="00E40E7D" w:rsidRDefault="00B31023" w:rsidP="00AD264C">
            <w:pPr>
              <w:spacing w:line="259" w:lineRule="auto"/>
              <w:rPr>
                <w:b/>
                <w:i/>
                <w:iCs/>
                <w:lang w:eastAsia="ro-RO"/>
              </w:rPr>
            </w:pPr>
            <w:r w:rsidRPr="00E40E7D">
              <w:rPr>
                <w:b/>
                <w:i/>
                <w:iCs/>
                <w:lang w:eastAsia="ro-RO"/>
              </w:rPr>
              <w:t>CS 4</w:t>
            </w:r>
            <w:r w:rsidR="00AD264C">
              <w:rPr>
                <w:b/>
                <w:i/>
                <w:iCs/>
                <w:lang w:eastAsia="ro-RO"/>
              </w:rPr>
              <w:t>.</w:t>
            </w:r>
            <w:r w:rsidRPr="00E40E7D">
              <w:rPr>
                <w:i/>
                <w:iCs/>
                <w:lang w:eastAsia="ro-RO"/>
              </w:rPr>
              <w:t xml:space="preserve"> Participarea în acțiuni de ocrotire a biodiversității prin parteneriat</w:t>
            </w:r>
            <w:r w:rsidR="00AD264C">
              <w:rPr>
                <w:i/>
                <w:iCs/>
                <w:lang w:eastAsia="ro-RO"/>
              </w:rPr>
              <w:t>,</w:t>
            </w:r>
            <w:r w:rsidRPr="00E40E7D">
              <w:rPr>
                <w:i/>
                <w:iCs/>
                <w:lang w:eastAsia="ro-RO"/>
              </w:rPr>
              <w:t xml:space="preserve"> în vederea</w:t>
            </w:r>
            <w:r w:rsidR="00AD264C">
              <w:rPr>
                <w:i/>
                <w:iCs/>
                <w:lang w:eastAsia="ro-RO"/>
              </w:rPr>
              <w:t xml:space="preserve"> </w:t>
            </w:r>
            <w:r w:rsidRPr="00E40E7D">
              <w:rPr>
                <w:i/>
                <w:iCs/>
                <w:lang w:eastAsia="ro-RO"/>
              </w:rPr>
              <w:t>rezolvării problemelor ecologice</w:t>
            </w:r>
            <w:r w:rsidRPr="00E40E7D">
              <w:rPr>
                <w:b/>
                <w:i/>
                <w:iCs/>
                <w:lang w:eastAsia="ro-RO"/>
              </w:rPr>
              <w:t xml:space="preserve"> </w:t>
            </w:r>
            <w:r w:rsidRPr="00E40E7D">
              <w:rPr>
                <w:i/>
                <w:iCs/>
                <w:lang w:eastAsia="ro-RO"/>
              </w:rPr>
              <w:t>la nivel individual, local și global</w:t>
            </w:r>
            <w:r w:rsidR="00AD264C">
              <w:rPr>
                <w:i/>
                <w:iCs/>
                <w:lang w:eastAsia="ro-RO"/>
              </w:rPr>
              <w:t>.</w:t>
            </w:r>
          </w:p>
        </w:tc>
        <w:tc>
          <w:tcPr>
            <w:tcW w:w="6120" w:type="dxa"/>
          </w:tcPr>
          <w:p w14:paraId="16B6F4C5" w14:textId="7EA333ED" w:rsidR="00B31023" w:rsidRPr="00E40E7D" w:rsidRDefault="00B31023" w:rsidP="00434E1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E40E7D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Proiectarea acțiunilor de ameliorare a stării ecosistemelor din localitate.</w:t>
            </w:r>
          </w:p>
        </w:tc>
        <w:tc>
          <w:tcPr>
            <w:tcW w:w="4585" w:type="dxa"/>
          </w:tcPr>
          <w:p w14:paraId="16B6EC28" w14:textId="0423558D" w:rsidR="00B31023" w:rsidRPr="00E40E7D" w:rsidRDefault="00B31023" w:rsidP="0066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="00AD264C">
              <w:rPr>
                <w:b/>
                <w:lang w:eastAsia="ro-RO"/>
              </w:rPr>
              <w:t>să planifice</w:t>
            </w:r>
            <w:r w:rsidRPr="00E40E7D">
              <w:rPr>
                <w:lang w:eastAsia="ro-RO"/>
              </w:rPr>
              <w:t xml:space="preserve"> </w:t>
            </w:r>
            <w:proofErr w:type="spellStart"/>
            <w:r w:rsidRPr="00E40E7D">
              <w:rPr>
                <w:lang w:eastAsia="ro-RO"/>
              </w:rPr>
              <w:t>acţiuni</w:t>
            </w:r>
            <w:proofErr w:type="spellEnd"/>
            <w:r w:rsidRPr="00E40E7D">
              <w:rPr>
                <w:lang w:eastAsia="ro-RO"/>
              </w:rPr>
              <w:t xml:space="preserve"> de protecție a faunei și a florei la nivel l</w:t>
            </w:r>
            <w:r w:rsidR="00AD264C">
              <w:rPr>
                <w:lang w:eastAsia="ro-RO"/>
              </w:rPr>
              <w:t>ocal;</w:t>
            </w:r>
            <w:r w:rsidRPr="00E40E7D">
              <w:rPr>
                <w:lang w:eastAsia="ro-RO"/>
              </w:rPr>
              <w:t xml:space="preserve"> </w:t>
            </w:r>
          </w:p>
          <w:p w14:paraId="03D8E583" w14:textId="479F31DE" w:rsidR="00B31023" w:rsidRPr="00E40E7D" w:rsidRDefault="00B31023" w:rsidP="00AD2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eastAsia="ro-RO"/>
              </w:rPr>
            </w:pPr>
            <w:r w:rsidRPr="00E40E7D">
              <w:rPr>
                <w:b/>
                <w:i/>
                <w:lang w:eastAsia="ro-RO"/>
              </w:rPr>
              <w:t>*</w:t>
            </w:r>
            <w:r w:rsidRPr="00E40E7D">
              <w:rPr>
                <w:b/>
                <w:lang w:eastAsia="ro-RO"/>
              </w:rPr>
              <w:t>să proiecteze acțiuni de</w:t>
            </w:r>
            <w:r w:rsidRPr="00E40E7D">
              <w:rPr>
                <w:lang w:eastAsia="ro-RO"/>
              </w:rPr>
              <w:t xml:space="preserve"> ameliorare a stării ecosistemelor din localitate.</w:t>
            </w:r>
          </w:p>
        </w:tc>
      </w:tr>
    </w:tbl>
    <w:p w14:paraId="67B4CB09" w14:textId="77777777" w:rsidR="00456D3A" w:rsidRPr="00E40E7D" w:rsidRDefault="00456D3A" w:rsidP="0043799B">
      <w:pPr>
        <w:jc w:val="both"/>
        <w:rPr>
          <w:b/>
          <w:bCs/>
        </w:rPr>
      </w:pPr>
    </w:p>
    <w:p w14:paraId="5157F463" w14:textId="3647487E" w:rsidR="00456D3A" w:rsidRPr="00E40E7D" w:rsidRDefault="00456D3A" w:rsidP="0043799B">
      <w:pPr>
        <w:jc w:val="both"/>
        <w:rPr>
          <w:b/>
          <w:bCs/>
        </w:rPr>
      </w:pPr>
    </w:p>
    <w:p w14:paraId="5DF93EF0" w14:textId="77777777" w:rsidR="00621F22" w:rsidRDefault="00621F22" w:rsidP="0043799B">
      <w:pPr>
        <w:jc w:val="both"/>
        <w:rPr>
          <w:b/>
          <w:bCs/>
        </w:rPr>
      </w:pPr>
    </w:p>
    <w:p w14:paraId="7B6147C6" w14:textId="77777777" w:rsidR="00CC4F3E" w:rsidRDefault="00CC4F3E" w:rsidP="0043799B">
      <w:pPr>
        <w:jc w:val="both"/>
        <w:rPr>
          <w:b/>
          <w:bCs/>
        </w:rPr>
      </w:pPr>
    </w:p>
    <w:p w14:paraId="5E0B60A7" w14:textId="77777777" w:rsidR="00CC4F3E" w:rsidRDefault="00CC4F3E" w:rsidP="0043799B">
      <w:pPr>
        <w:jc w:val="both"/>
        <w:rPr>
          <w:b/>
          <w:bCs/>
        </w:rPr>
      </w:pPr>
    </w:p>
    <w:p w14:paraId="7587CBE5" w14:textId="77777777" w:rsidR="00CC4F3E" w:rsidRDefault="00CC4F3E" w:rsidP="0043799B">
      <w:pPr>
        <w:jc w:val="both"/>
        <w:rPr>
          <w:b/>
          <w:bCs/>
        </w:rPr>
      </w:pPr>
    </w:p>
    <w:p w14:paraId="75A5F93D" w14:textId="77777777" w:rsidR="00CC4F3E" w:rsidRDefault="00CC4F3E" w:rsidP="0043799B">
      <w:pPr>
        <w:jc w:val="both"/>
        <w:rPr>
          <w:b/>
          <w:bCs/>
        </w:rPr>
      </w:pPr>
    </w:p>
    <w:p w14:paraId="7B578C79" w14:textId="77777777" w:rsidR="00CC4F3E" w:rsidRDefault="00CC4F3E" w:rsidP="0043799B">
      <w:pPr>
        <w:jc w:val="both"/>
        <w:rPr>
          <w:b/>
          <w:bCs/>
        </w:rPr>
      </w:pPr>
    </w:p>
    <w:p w14:paraId="68B4ECC6" w14:textId="77777777" w:rsidR="00CC4F3E" w:rsidRDefault="00CC4F3E" w:rsidP="0043799B">
      <w:pPr>
        <w:jc w:val="both"/>
        <w:rPr>
          <w:b/>
          <w:bCs/>
        </w:rPr>
      </w:pPr>
    </w:p>
    <w:p w14:paraId="7FEC5AA4" w14:textId="77777777" w:rsidR="00CC4F3E" w:rsidRDefault="00CC4F3E" w:rsidP="0043799B">
      <w:pPr>
        <w:jc w:val="both"/>
        <w:rPr>
          <w:b/>
          <w:bCs/>
        </w:rPr>
      </w:pPr>
    </w:p>
    <w:p w14:paraId="295E494E" w14:textId="77777777" w:rsidR="00CC4F3E" w:rsidRDefault="00CC4F3E" w:rsidP="0043799B">
      <w:pPr>
        <w:jc w:val="both"/>
        <w:rPr>
          <w:b/>
          <w:bCs/>
        </w:rPr>
      </w:pPr>
    </w:p>
    <w:p w14:paraId="212EF567" w14:textId="77777777" w:rsidR="00CC4F3E" w:rsidRDefault="00CC4F3E" w:rsidP="0043799B">
      <w:pPr>
        <w:jc w:val="both"/>
        <w:rPr>
          <w:b/>
          <w:bCs/>
        </w:rPr>
      </w:pPr>
    </w:p>
    <w:p w14:paraId="2F431BC3" w14:textId="77777777" w:rsidR="00CE70BE" w:rsidRDefault="00CE70BE" w:rsidP="0043799B">
      <w:pPr>
        <w:jc w:val="both"/>
        <w:rPr>
          <w:b/>
          <w:bCs/>
        </w:rPr>
      </w:pPr>
    </w:p>
    <w:p w14:paraId="3C8CDC49" w14:textId="77777777" w:rsidR="00CE70BE" w:rsidRDefault="00CE70BE" w:rsidP="0043799B">
      <w:pPr>
        <w:jc w:val="both"/>
        <w:rPr>
          <w:b/>
          <w:bCs/>
        </w:rPr>
      </w:pPr>
    </w:p>
    <w:p w14:paraId="02EBAB33" w14:textId="77777777" w:rsidR="00CE70BE" w:rsidRDefault="00CE70BE" w:rsidP="0043799B">
      <w:pPr>
        <w:jc w:val="both"/>
        <w:rPr>
          <w:b/>
          <w:bCs/>
        </w:rPr>
      </w:pPr>
    </w:p>
    <w:p w14:paraId="26136C5D" w14:textId="77777777" w:rsidR="00CE70BE" w:rsidRPr="00E40E7D" w:rsidRDefault="00CE70BE" w:rsidP="0043799B">
      <w:pPr>
        <w:jc w:val="both"/>
        <w:rPr>
          <w:b/>
          <w:bCs/>
        </w:rPr>
      </w:pPr>
    </w:p>
    <w:p w14:paraId="4A5E2129" w14:textId="77777777" w:rsidR="00621F22" w:rsidRPr="00E40E7D" w:rsidRDefault="00621F22" w:rsidP="0043799B">
      <w:pPr>
        <w:jc w:val="both"/>
        <w:rPr>
          <w:b/>
          <w:bCs/>
        </w:rPr>
      </w:pPr>
    </w:p>
    <w:p w14:paraId="705E6742" w14:textId="77777777" w:rsidR="009460E3" w:rsidRPr="00E40E7D" w:rsidRDefault="009460E3" w:rsidP="009460E3">
      <w:pPr>
        <w:jc w:val="center"/>
        <w:rPr>
          <w:b/>
        </w:rPr>
      </w:pPr>
      <w:r w:rsidRPr="00E40E7D">
        <w:rPr>
          <w:b/>
        </w:rPr>
        <w:lastRenderedPageBreak/>
        <w:t>PROIECTAREA DIDACTICĂ A UNITĂȚILOR DE ÎNVĂȚARE LA BIOLOGIE</w:t>
      </w:r>
    </w:p>
    <w:p w14:paraId="6448ED5F" w14:textId="77777777" w:rsidR="00784AA8" w:rsidRPr="00E40E7D" w:rsidRDefault="00784AA8" w:rsidP="009460E3">
      <w:pPr>
        <w:ind w:firstLine="709"/>
        <w:jc w:val="center"/>
        <w:rPr>
          <w:b/>
        </w:rPr>
      </w:pPr>
    </w:p>
    <w:p w14:paraId="1910DB61" w14:textId="77777777" w:rsidR="009460E3" w:rsidRPr="00E40E7D" w:rsidRDefault="009460E3" w:rsidP="009460E3">
      <w:pPr>
        <w:ind w:firstLine="709"/>
        <w:jc w:val="center"/>
        <w:rPr>
          <w:b/>
        </w:rPr>
      </w:pPr>
      <w:r w:rsidRPr="00E40E7D">
        <w:rPr>
          <w:b/>
        </w:rPr>
        <w:t xml:space="preserve">CLASA a VIII-a </w:t>
      </w:r>
    </w:p>
    <w:p w14:paraId="36BCE424" w14:textId="77777777" w:rsidR="009460E3" w:rsidRPr="00E40E7D" w:rsidRDefault="009460E3" w:rsidP="009460E3">
      <w:pPr>
        <w:ind w:firstLine="709"/>
        <w:jc w:val="center"/>
        <w:rPr>
          <w:b/>
        </w:rPr>
      </w:pPr>
    </w:p>
    <w:tbl>
      <w:tblPr>
        <w:tblStyle w:val="TableGrid"/>
        <w:tblW w:w="14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3189"/>
        <w:gridCol w:w="850"/>
        <w:gridCol w:w="851"/>
        <w:gridCol w:w="2827"/>
        <w:gridCol w:w="2610"/>
        <w:gridCol w:w="1800"/>
      </w:tblGrid>
      <w:tr w:rsidR="009460E3" w:rsidRPr="00E40E7D" w14:paraId="7445D803" w14:textId="77777777" w:rsidTr="00002F8E">
        <w:trPr>
          <w:trHeight w:val="962"/>
        </w:trPr>
        <w:tc>
          <w:tcPr>
            <w:tcW w:w="2340" w:type="dxa"/>
            <w:vMerge w:val="restart"/>
            <w:vAlign w:val="center"/>
          </w:tcPr>
          <w:p w14:paraId="078912FF" w14:textId="77777777" w:rsidR="009460E3" w:rsidRPr="00E40E7D" w:rsidRDefault="009460E3" w:rsidP="00784AA8">
            <w:pPr>
              <w:jc w:val="center"/>
              <w:rPr>
                <w:b/>
              </w:rPr>
            </w:pPr>
            <w:proofErr w:type="spellStart"/>
            <w:r w:rsidRPr="00E40E7D">
              <w:rPr>
                <w:b/>
              </w:rPr>
              <w:t>Unităţi</w:t>
            </w:r>
            <w:proofErr w:type="spellEnd"/>
            <w:r w:rsidRPr="00E40E7D">
              <w:rPr>
                <w:b/>
              </w:rPr>
              <w:t xml:space="preserve"> de </w:t>
            </w:r>
            <w:proofErr w:type="spellStart"/>
            <w:r w:rsidRPr="00E40E7D">
              <w:rPr>
                <w:b/>
              </w:rPr>
              <w:t>competenţă</w:t>
            </w:r>
            <w:proofErr w:type="spellEnd"/>
          </w:p>
        </w:tc>
        <w:tc>
          <w:tcPr>
            <w:tcW w:w="3189" w:type="dxa"/>
            <w:vMerge w:val="restart"/>
            <w:vAlign w:val="center"/>
          </w:tcPr>
          <w:p w14:paraId="30AA72EA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 xml:space="preserve">Unități de </w:t>
            </w:r>
            <w:proofErr w:type="spellStart"/>
            <w:r w:rsidRPr="00E40E7D">
              <w:rPr>
                <w:b/>
              </w:rPr>
              <w:t>conţinut</w:t>
            </w:r>
            <w:proofErr w:type="spellEnd"/>
          </w:p>
          <w:p w14:paraId="16075047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9F8265" w14:textId="77777777" w:rsidR="009460E3" w:rsidRPr="00E40E7D" w:rsidRDefault="009460E3" w:rsidP="00784AA8">
            <w:pPr>
              <w:jc w:val="center"/>
              <w:rPr>
                <w:b/>
              </w:rPr>
            </w:pPr>
            <w:proofErr w:type="spellStart"/>
            <w:r w:rsidRPr="00E40E7D">
              <w:rPr>
                <w:b/>
              </w:rPr>
              <w:t>Eşalonare</w:t>
            </w:r>
            <w:proofErr w:type="spellEnd"/>
            <w:r w:rsidRPr="00E40E7D">
              <w:rPr>
                <w:b/>
              </w:rPr>
              <w:t xml:space="preserve"> în timp</w:t>
            </w:r>
          </w:p>
        </w:tc>
        <w:tc>
          <w:tcPr>
            <w:tcW w:w="2827" w:type="dxa"/>
            <w:vMerge w:val="restart"/>
            <w:vAlign w:val="center"/>
          </w:tcPr>
          <w:p w14:paraId="4F5A24EC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 xml:space="preserve">Activități </w:t>
            </w:r>
            <w:r w:rsidRPr="00E40E7D">
              <w:rPr>
                <w:b/>
                <w:bCs/>
                <w:iCs/>
              </w:rPr>
              <w:t>și produse de învățare recomandate</w:t>
            </w:r>
          </w:p>
        </w:tc>
        <w:tc>
          <w:tcPr>
            <w:tcW w:w="2610" w:type="dxa"/>
            <w:vMerge w:val="restart"/>
            <w:vAlign w:val="center"/>
          </w:tcPr>
          <w:p w14:paraId="50474F78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  <w:r w:rsidRPr="00E40E7D">
              <w:rPr>
                <w:b/>
                <w:bCs/>
                <w:iCs/>
                <w:lang w:eastAsia="en-US"/>
              </w:rPr>
              <w:t>Finalitățile subordonate</w:t>
            </w:r>
          </w:p>
          <w:p w14:paraId="5AC09159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  <w:bCs/>
                <w:iCs/>
              </w:rPr>
              <w:t>competențelor specifice disciplinei</w:t>
            </w:r>
          </w:p>
        </w:tc>
        <w:tc>
          <w:tcPr>
            <w:tcW w:w="1800" w:type="dxa"/>
            <w:vMerge w:val="restart"/>
            <w:vAlign w:val="center"/>
          </w:tcPr>
          <w:p w14:paraId="2894EC9C" w14:textId="00855BEB" w:rsidR="009460E3" w:rsidRPr="00E40E7D" w:rsidRDefault="009460E3" w:rsidP="00CE70BE">
            <w:pPr>
              <w:ind w:right="890"/>
              <w:jc w:val="center"/>
              <w:rPr>
                <w:b/>
              </w:rPr>
            </w:pPr>
            <w:r w:rsidRPr="00E40E7D">
              <w:rPr>
                <w:b/>
              </w:rPr>
              <w:t>Not</w:t>
            </w:r>
            <w:r w:rsidR="00CE70BE">
              <w:rPr>
                <w:b/>
              </w:rPr>
              <w:t>e</w:t>
            </w:r>
          </w:p>
        </w:tc>
      </w:tr>
      <w:tr w:rsidR="009460E3" w:rsidRPr="00E40E7D" w14:paraId="0389384B" w14:textId="77777777" w:rsidTr="00002F8E">
        <w:trPr>
          <w:trHeight w:val="332"/>
        </w:trPr>
        <w:tc>
          <w:tcPr>
            <w:tcW w:w="2340" w:type="dxa"/>
            <w:vMerge/>
            <w:vAlign w:val="center"/>
          </w:tcPr>
          <w:p w14:paraId="367CE5E6" w14:textId="77777777" w:rsidR="009460E3" w:rsidRPr="00E40E7D" w:rsidRDefault="009460E3" w:rsidP="00784AA8">
            <w:pPr>
              <w:rPr>
                <w:b/>
              </w:rPr>
            </w:pPr>
          </w:p>
        </w:tc>
        <w:tc>
          <w:tcPr>
            <w:tcW w:w="3189" w:type="dxa"/>
            <w:vMerge/>
            <w:vAlign w:val="center"/>
          </w:tcPr>
          <w:p w14:paraId="708C774D" w14:textId="77777777" w:rsidR="009460E3" w:rsidRPr="00E40E7D" w:rsidRDefault="009460E3" w:rsidP="00784AA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7C9C181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Nr.</w:t>
            </w:r>
          </w:p>
          <w:p w14:paraId="72114781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de ore</w:t>
            </w:r>
          </w:p>
        </w:tc>
        <w:tc>
          <w:tcPr>
            <w:tcW w:w="851" w:type="dxa"/>
            <w:vAlign w:val="center"/>
          </w:tcPr>
          <w:p w14:paraId="1BF1114F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Data</w:t>
            </w:r>
          </w:p>
        </w:tc>
        <w:tc>
          <w:tcPr>
            <w:tcW w:w="2827" w:type="dxa"/>
            <w:vMerge/>
            <w:vAlign w:val="center"/>
          </w:tcPr>
          <w:p w14:paraId="0A31B77A" w14:textId="77777777" w:rsidR="009460E3" w:rsidRPr="00E40E7D" w:rsidRDefault="009460E3" w:rsidP="00784AA8">
            <w:pPr>
              <w:rPr>
                <w:b/>
              </w:rPr>
            </w:pPr>
          </w:p>
        </w:tc>
        <w:tc>
          <w:tcPr>
            <w:tcW w:w="2610" w:type="dxa"/>
            <w:vMerge/>
            <w:vAlign w:val="center"/>
          </w:tcPr>
          <w:p w14:paraId="30588A81" w14:textId="77777777" w:rsidR="009460E3" w:rsidRPr="00E40E7D" w:rsidRDefault="009460E3" w:rsidP="00784AA8">
            <w:pPr>
              <w:rPr>
                <w:b/>
                <w:bCs/>
                <w:iCs/>
                <w:lang w:eastAsia="en-US"/>
              </w:rPr>
            </w:pPr>
          </w:p>
        </w:tc>
        <w:tc>
          <w:tcPr>
            <w:tcW w:w="1800" w:type="dxa"/>
            <w:vMerge/>
            <w:vAlign w:val="center"/>
          </w:tcPr>
          <w:p w14:paraId="4FC63FC5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</w:tr>
      <w:tr w:rsidR="009460E3" w:rsidRPr="00E40E7D" w14:paraId="7F49CAC9" w14:textId="77777777" w:rsidTr="009460E3">
        <w:tc>
          <w:tcPr>
            <w:tcW w:w="14467" w:type="dxa"/>
            <w:gridSpan w:val="7"/>
            <w:shd w:val="clear" w:color="auto" w:fill="DEEAF6" w:themeFill="accent5" w:themeFillTint="33"/>
          </w:tcPr>
          <w:p w14:paraId="424152EA" w14:textId="77777777" w:rsidR="009460E3" w:rsidRPr="00E40E7D" w:rsidRDefault="009460E3" w:rsidP="00784AA8">
            <w:pPr>
              <w:ind w:left="1080"/>
              <w:contextualSpacing/>
              <w:jc w:val="center"/>
              <w:rPr>
                <w:b/>
              </w:rPr>
            </w:pPr>
          </w:p>
          <w:p w14:paraId="5F16A14A" w14:textId="77777777" w:rsidR="009460E3" w:rsidRPr="00E40E7D" w:rsidRDefault="009460E3" w:rsidP="00784AA8">
            <w:pPr>
              <w:ind w:left="1080"/>
              <w:contextualSpacing/>
              <w:jc w:val="center"/>
              <w:rPr>
                <w:b/>
              </w:rPr>
            </w:pPr>
            <w:r w:rsidRPr="00E40E7D">
              <w:rPr>
                <w:b/>
              </w:rPr>
              <w:t>I. Celula, unitatea de bază a vieții - 7 ore</w:t>
            </w:r>
          </w:p>
          <w:p w14:paraId="02367C43" w14:textId="77777777" w:rsidR="009460E3" w:rsidRPr="00E40E7D" w:rsidRDefault="009460E3" w:rsidP="00784AA8">
            <w:pPr>
              <w:contextualSpacing/>
              <w:rPr>
                <w:b/>
              </w:rPr>
            </w:pPr>
          </w:p>
        </w:tc>
      </w:tr>
      <w:tr w:rsidR="009460E3" w:rsidRPr="00E40E7D" w14:paraId="01EF99EE" w14:textId="77777777" w:rsidTr="00002F8E">
        <w:trPr>
          <w:trHeight w:val="1160"/>
        </w:trPr>
        <w:tc>
          <w:tcPr>
            <w:tcW w:w="2340" w:type="dxa"/>
            <w:vMerge w:val="restart"/>
          </w:tcPr>
          <w:p w14:paraId="4CF586EB" w14:textId="77777777" w:rsidR="009460E3" w:rsidRPr="00E40E7D" w:rsidRDefault="009460E3" w:rsidP="00784AA8"/>
          <w:p w14:paraId="49DEFF9D" w14:textId="4B5FC2E2" w:rsidR="009460E3" w:rsidRPr="00E40E7D" w:rsidRDefault="009460E3" w:rsidP="00AD264C">
            <w:pPr>
              <w:numPr>
                <w:ilvl w:val="0"/>
                <w:numId w:val="5"/>
              </w:numPr>
              <w:ind w:left="-74" w:firstLine="0"/>
            </w:pPr>
            <w:r w:rsidRPr="00E40E7D">
              <w:t>Identificarea substanțelor chimice din celulă.</w:t>
            </w:r>
          </w:p>
          <w:p w14:paraId="0B011590" w14:textId="77777777" w:rsidR="009460E3" w:rsidRPr="00E40E7D" w:rsidRDefault="009460E3" w:rsidP="00784AA8"/>
          <w:p w14:paraId="018251E9" w14:textId="235BFC53" w:rsidR="009460E3" w:rsidRPr="00E40E7D" w:rsidRDefault="009460E3" w:rsidP="00AD264C">
            <w:pPr>
              <w:numPr>
                <w:ilvl w:val="0"/>
                <w:numId w:val="5"/>
              </w:numPr>
              <w:ind w:left="0" w:firstLine="0"/>
            </w:pPr>
            <w:r w:rsidRPr="00E40E7D">
              <w:t>Clasificarea</w:t>
            </w:r>
            <w:r w:rsidR="00AD264C">
              <w:t xml:space="preserve"> </w:t>
            </w:r>
            <w:r w:rsidRPr="00E40E7D">
              <w:t>substanțelor chimice prezente</w:t>
            </w:r>
            <w:r w:rsidR="00AD264C">
              <w:t xml:space="preserve"> în celulă.</w:t>
            </w:r>
            <w:r w:rsidRPr="00E40E7D">
              <w:t xml:space="preserve"> </w:t>
            </w:r>
          </w:p>
          <w:p w14:paraId="7F8CFF94" w14:textId="77777777" w:rsidR="009460E3" w:rsidRPr="00E40E7D" w:rsidRDefault="009460E3" w:rsidP="00784AA8"/>
          <w:p w14:paraId="2D8D8398" w14:textId="49323B7A" w:rsidR="009460E3" w:rsidRPr="00E40E7D" w:rsidRDefault="009460E3" w:rsidP="00AD264C">
            <w:pPr>
              <w:numPr>
                <w:ilvl w:val="0"/>
                <w:numId w:val="5"/>
              </w:numPr>
              <w:ind w:left="0" w:firstLine="170"/>
            </w:pPr>
            <w:r w:rsidRPr="00E40E7D">
              <w:t>Explicarea</w:t>
            </w:r>
            <w:r w:rsidR="00AD264C">
              <w:t xml:space="preserve"> </w:t>
            </w:r>
            <w:r w:rsidRPr="00E40E7D">
              <w:t>corelației structurale ale substanțelor organice în celulă:</w:t>
            </w:r>
          </w:p>
          <w:p w14:paraId="28FE1811" w14:textId="77777777" w:rsidR="009460E3" w:rsidRPr="00E40E7D" w:rsidRDefault="009460E3" w:rsidP="00784AA8">
            <w:r w:rsidRPr="00E40E7D">
              <w:t xml:space="preserve">celuloză – glucoză, amidon – glucoză, glicogen – glucoză, proteine -aminoacizi, </w:t>
            </w:r>
          </w:p>
          <w:p w14:paraId="36EE0058" w14:textId="3851A566" w:rsidR="009460E3" w:rsidRPr="00E40E7D" w:rsidRDefault="009460E3" w:rsidP="00784AA8">
            <w:r w:rsidRPr="00E40E7D">
              <w:lastRenderedPageBreak/>
              <w:t>lipide – acizi gra</w:t>
            </w:r>
            <w:r w:rsidR="00CE70BE">
              <w:t>ș</w:t>
            </w:r>
            <w:r w:rsidRPr="00E40E7D">
              <w:t xml:space="preserve">i </w:t>
            </w:r>
            <w:proofErr w:type="spellStart"/>
            <w:r w:rsidRPr="00E40E7D">
              <w:t>şi</w:t>
            </w:r>
            <w:proofErr w:type="spellEnd"/>
            <w:r w:rsidRPr="00E40E7D">
              <w:t xml:space="preserve"> glicerină.  </w:t>
            </w:r>
          </w:p>
          <w:p w14:paraId="63900456" w14:textId="77777777" w:rsidR="009460E3" w:rsidRPr="00E40E7D" w:rsidRDefault="009460E3" w:rsidP="00784AA8"/>
          <w:p w14:paraId="27034550" w14:textId="77777777" w:rsidR="009460E3" w:rsidRPr="00E40E7D" w:rsidRDefault="009460E3" w:rsidP="009460E3">
            <w:pPr>
              <w:numPr>
                <w:ilvl w:val="0"/>
                <w:numId w:val="5"/>
              </w:numPr>
              <w:ind w:left="289"/>
            </w:pPr>
            <w:r w:rsidRPr="00E40E7D">
              <w:t>Estimarea</w:t>
            </w:r>
          </w:p>
          <w:p w14:paraId="4386E162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t>rolului substanțelor chimice pentru organism.</w:t>
            </w:r>
          </w:p>
          <w:p w14:paraId="288145D8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02612FC3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  <w:tc>
          <w:tcPr>
            <w:tcW w:w="3189" w:type="dxa"/>
          </w:tcPr>
          <w:p w14:paraId="6571F978" w14:textId="5883873F" w:rsidR="009460E3" w:rsidRPr="00E40E7D" w:rsidRDefault="009460E3" w:rsidP="00784AA8">
            <w:pPr>
              <w:rPr>
                <w:b/>
                <w:color w:val="FF0000"/>
              </w:rPr>
            </w:pPr>
            <w:r w:rsidRPr="00E40E7D">
              <w:rPr>
                <w:b/>
              </w:rPr>
              <w:lastRenderedPageBreak/>
              <w:t>1. Recapitulare</w:t>
            </w:r>
            <w:r w:rsidR="00AD264C">
              <w:rPr>
                <w:b/>
              </w:rPr>
              <w:t>a</w:t>
            </w:r>
            <w:r w:rsidRPr="00E40E7D">
              <w:rPr>
                <w:b/>
              </w:rPr>
              <w:t xml:space="preserve"> și consolidarea </w:t>
            </w:r>
            <w:proofErr w:type="spellStart"/>
            <w:r w:rsidRPr="00E40E7D">
              <w:rPr>
                <w:b/>
              </w:rPr>
              <w:t>cunoştinţelor</w:t>
            </w:r>
            <w:proofErr w:type="spellEnd"/>
            <w:r w:rsidRPr="00E40E7D">
              <w:rPr>
                <w:b/>
              </w:rPr>
              <w:t xml:space="preserve"> la unitățile de conținut studiate din clasa a VII-a.</w:t>
            </w:r>
          </w:p>
        </w:tc>
        <w:tc>
          <w:tcPr>
            <w:tcW w:w="850" w:type="dxa"/>
          </w:tcPr>
          <w:p w14:paraId="607C6230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1ECFA401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 w:val="restart"/>
          </w:tcPr>
          <w:p w14:paraId="1ED388AA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342EB47B" w14:textId="248E1BF1" w:rsidR="009460E3" w:rsidRPr="00E40E7D" w:rsidRDefault="009460E3" w:rsidP="00784AA8">
            <w:r w:rsidRPr="00E40E7D">
              <w:t>Realizarea experimentului de evidențiere a prezenței amidonului în celule</w:t>
            </w:r>
            <w:r w:rsidR="00AD264C">
              <w:t>le</w:t>
            </w:r>
            <w:r w:rsidRPr="00E40E7D">
              <w:t xml:space="preserve"> vegetale cu ajutorul </w:t>
            </w:r>
            <w:proofErr w:type="spellStart"/>
            <w:r w:rsidRPr="00E40E7D">
              <w:t>soluţiei</w:t>
            </w:r>
            <w:proofErr w:type="spellEnd"/>
            <w:r w:rsidRPr="00E40E7D">
              <w:t xml:space="preserve"> de iod.</w:t>
            </w:r>
          </w:p>
          <w:p w14:paraId="7ECE9A89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570B8163" w14:textId="77777777" w:rsidR="009460E3" w:rsidRPr="00E40E7D" w:rsidRDefault="009460E3" w:rsidP="00784AA8">
            <w:r w:rsidRPr="00E40E7D">
              <w:t>Fișa de activitate a elevului și concluziile formulate cu referire la prezența amidonului în celulele vegetale.</w:t>
            </w:r>
          </w:p>
          <w:p w14:paraId="6F6FAA79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29EBD94C" w14:textId="77777777" w:rsidR="009460E3" w:rsidRPr="00E40E7D" w:rsidRDefault="009460E3" w:rsidP="00784AA8">
            <w:r w:rsidRPr="00E40E7D">
              <w:t xml:space="preserve">Realizarea experimentului de evidențiere a prezenței proteinelor în celule vegetale (de exemplu, pe </w:t>
            </w:r>
            <w:r w:rsidRPr="00E40E7D">
              <w:lastRenderedPageBreak/>
              <w:t>miezul de pâine) cu ajutorul acidului nitric.</w:t>
            </w:r>
          </w:p>
          <w:p w14:paraId="57FBFD78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7937BBA8" w14:textId="77777777" w:rsidR="009460E3" w:rsidRPr="00E40E7D" w:rsidRDefault="009460E3" w:rsidP="00784AA8">
            <w:r w:rsidRPr="00E40E7D">
              <w:t>Fișa de activitate a elevului și concluziile formulate cu referire la prezența proteinelor în celule vegetale.</w:t>
            </w:r>
          </w:p>
          <w:p w14:paraId="6A271EC7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79D4B725" w14:textId="77777777" w:rsidR="009460E3" w:rsidRPr="00E40E7D" w:rsidRDefault="009460E3" w:rsidP="00784AA8">
            <w:r w:rsidRPr="00E40E7D">
              <w:t xml:space="preserve">Realizarea experimentului de evidențiere a prezenței lipidelor în celulele vegetale (de exemplu, în </w:t>
            </w:r>
            <w:proofErr w:type="spellStart"/>
            <w:r w:rsidRPr="00E40E7D">
              <w:t>seminţele</w:t>
            </w:r>
            <w:proofErr w:type="spellEnd"/>
            <w:r w:rsidRPr="00E40E7D">
              <w:t xml:space="preserve"> de floarea-soarelui).</w:t>
            </w:r>
          </w:p>
          <w:p w14:paraId="7082F422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6ADCB98E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Fișa de activitate a elevului și concluziile formulate cu referire la prezența lipidelor în celule vegetale.</w:t>
            </w:r>
          </w:p>
          <w:p w14:paraId="30C76A82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6D4DC2AF" w14:textId="77777777" w:rsidR="009460E3" w:rsidRPr="00E40E7D" w:rsidRDefault="009460E3" w:rsidP="00784AA8">
            <w:r w:rsidRPr="00E40E7D">
              <w:t xml:space="preserve">Elaborarea unei rații alimentare echilibrate în </w:t>
            </w:r>
            <w:proofErr w:type="spellStart"/>
            <w:r w:rsidRPr="00E40E7D">
              <w:t>substanţe</w:t>
            </w:r>
            <w:proofErr w:type="spellEnd"/>
            <w:r w:rsidRPr="00E40E7D">
              <w:t xml:space="preserve"> organice.</w:t>
            </w:r>
          </w:p>
          <w:p w14:paraId="5B329C06" w14:textId="77777777" w:rsidR="009460E3" w:rsidRPr="00E40E7D" w:rsidRDefault="009460E3" w:rsidP="00784AA8">
            <w:pPr>
              <w:rPr>
                <w:b/>
                <w:bCs/>
              </w:rPr>
            </w:pPr>
            <w:r w:rsidRPr="00E40E7D">
              <w:rPr>
                <w:b/>
                <w:bCs/>
              </w:rPr>
              <w:t xml:space="preserve">Produs: </w:t>
            </w:r>
          </w:p>
          <w:p w14:paraId="3F98741C" w14:textId="77777777" w:rsidR="009460E3" w:rsidRPr="00E40E7D" w:rsidRDefault="009460E3" w:rsidP="00784AA8">
            <w:pPr>
              <w:rPr>
                <w:color w:val="00B050"/>
                <w:lang w:eastAsia="en-US"/>
              </w:rPr>
            </w:pPr>
            <w:r w:rsidRPr="00E40E7D">
              <w:t>Schița rației alimentare sănătoase în corespundere cu vârsta și activitatea zilnică a elevilor.</w:t>
            </w:r>
          </w:p>
        </w:tc>
        <w:tc>
          <w:tcPr>
            <w:tcW w:w="2610" w:type="dxa"/>
            <w:vMerge w:val="restart"/>
          </w:tcPr>
          <w:p w14:paraId="56AB3F85" w14:textId="7DEA575B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iCs/>
              </w:rPr>
            </w:pPr>
            <w:r w:rsidRPr="00E40E7D">
              <w:rPr>
                <w:b/>
                <w:i/>
                <w:iCs/>
              </w:rPr>
              <w:lastRenderedPageBreak/>
              <w:t>CS 1</w:t>
            </w:r>
            <w:r w:rsidR="00AD264C">
              <w:rPr>
                <w:b/>
                <w:i/>
                <w:iCs/>
              </w:rPr>
              <w:t>.</w:t>
            </w:r>
            <w:r w:rsidRPr="00E40E7D">
              <w:rPr>
                <w:b/>
                <w:i/>
                <w:iCs/>
              </w:rPr>
              <w:t xml:space="preserve"> </w:t>
            </w:r>
            <w:r w:rsidRPr="00E40E7D">
              <w:rPr>
                <w:i/>
                <w:iCs/>
              </w:rPr>
              <w:t>Utilizarea limbajului științific biologic referitor la structuri, procese, fenomene, legi, concepte în diverse contexte de comunicare</w:t>
            </w:r>
            <w:r w:rsidR="00AD264C">
              <w:rPr>
                <w:i/>
                <w:iCs/>
              </w:rPr>
              <w:t>.</w:t>
            </w:r>
          </w:p>
          <w:p w14:paraId="02B0B9FF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b/>
                <w:bCs/>
                <w:lang w:eastAsia="en-US"/>
              </w:rPr>
              <w:t>Elevii vor putea:</w:t>
            </w:r>
          </w:p>
          <w:p w14:paraId="50DC1599" w14:textId="094648B1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identifice</w:t>
            </w:r>
            <w:r w:rsidR="00AD264C">
              <w:rPr>
                <w:b/>
              </w:rPr>
              <w:t xml:space="preserve"> </w:t>
            </w:r>
            <w:r w:rsidR="00AD264C">
              <w:t xml:space="preserve"> substanțele chimice din celulă;</w:t>
            </w:r>
          </w:p>
          <w:p w14:paraId="26355DA3" w14:textId="3CC1D174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="00AD264C">
              <w:rPr>
                <w:b/>
              </w:rPr>
              <w:t xml:space="preserve">să stabilească </w:t>
            </w:r>
            <w:proofErr w:type="spellStart"/>
            <w:r w:rsidR="00AD264C">
              <w:rPr>
                <w:b/>
              </w:rPr>
              <w:t>corelaţii</w:t>
            </w:r>
            <w:proofErr w:type="spellEnd"/>
            <w:r w:rsidR="00AD264C">
              <w:rPr>
                <w:b/>
              </w:rPr>
              <w:t xml:space="preserve"> între</w:t>
            </w:r>
            <w:r w:rsidRPr="00E40E7D">
              <w:t xml:space="preserve"> substanț</w:t>
            </w:r>
            <w:r w:rsidR="00AD264C">
              <w:t>ele organice complexe și simple;</w:t>
            </w:r>
          </w:p>
          <w:p w14:paraId="6855F288" w14:textId="29143D44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="00AD264C">
              <w:rPr>
                <w:b/>
              </w:rPr>
              <w:t>să argumenteze</w:t>
            </w:r>
            <w:r w:rsidRPr="00E40E7D">
              <w:t xml:space="preserve"> rolul substanțelor chimice pentru organism.</w:t>
            </w:r>
          </w:p>
          <w:p w14:paraId="535484F2" w14:textId="2FE99150" w:rsidR="009460E3" w:rsidRPr="00E40E7D" w:rsidRDefault="009460E3" w:rsidP="00784AA8">
            <w:pPr>
              <w:rPr>
                <w:i/>
                <w:iCs/>
                <w:lang w:eastAsia="en-US"/>
              </w:rPr>
            </w:pPr>
            <w:r w:rsidRPr="00E40E7D">
              <w:rPr>
                <w:b/>
                <w:i/>
                <w:iCs/>
                <w:lang w:eastAsia="en-US"/>
              </w:rPr>
              <w:lastRenderedPageBreak/>
              <w:t>CS 2</w:t>
            </w:r>
            <w:r w:rsidR="00AD264C">
              <w:rPr>
                <w:b/>
                <w:i/>
                <w:iCs/>
                <w:lang w:eastAsia="en-US"/>
              </w:rPr>
              <w:t>.</w:t>
            </w:r>
            <w:r w:rsidRPr="00E40E7D">
              <w:rPr>
                <w:b/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Investigarea lumii vii cu ajutorul metodelor și al mijloacelor specifice pentru</w:t>
            </w:r>
            <w:r w:rsidR="00AD264C">
              <w:rPr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îmbunătățirea calității vieții și a mediului</w:t>
            </w:r>
            <w:r w:rsidR="00AD264C">
              <w:rPr>
                <w:i/>
                <w:iCs/>
                <w:lang w:eastAsia="en-US"/>
              </w:rPr>
              <w:t>.</w:t>
            </w:r>
          </w:p>
          <w:p w14:paraId="6C7D0BFB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b/>
                <w:bCs/>
                <w:lang w:eastAsia="en-US"/>
              </w:rPr>
              <w:t>Elevii vor putea:</w:t>
            </w:r>
          </w:p>
          <w:p w14:paraId="144194BF" w14:textId="04EE60FF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planifice</w:t>
            </w:r>
            <w:r w:rsidRPr="00E40E7D">
              <w:t xml:space="preserve"> experimente pentru evidențierea prezenței </w:t>
            </w:r>
            <w:r w:rsidR="00AD264C">
              <w:t>substanțelor organice în celulă;</w:t>
            </w:r>
          </w:p>
          <w:p w14:paraId="32F420E7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  <w:lang w:eastAsia="en-US"/>
              </w:rPr>
              <w:t xml:space="preserve">să înregistreze date ale observațiilor referitor la </w:t>
            </w:r>
            <w:r w:rsidRPr="00E40E7D">
              <w:rPr>
                <w:lang w:eastAsia="en-US"/>
              </w:rPr>
              <w:t>prezența substanțelor organice în celule.</w:t>
            </w:r>
          </w:p>
        </w:tc>
        <w:tc>
          <w:tcPr>
            <w:tcW w:w="1800" w:type="dxa"/>
            <w:vMerge w:val="restart"/>
          </w:tcPr>
          <w:p w14:paraId="5A9F1CA0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b/>
                <w:lang w:eastAsia="en-US"/>
              </w:rPr>
              <w:lastRenderedPageBreak/>
              <w:t>Termeni-cheie:</w:t>
            </w:r>
            <w:r w:rsidRPr="00E40E7D">
              <w:rPr>
                <w:lang w:eastAsia="en-US"/>
              </w:rPr>
              <w:t xml:space="preserve"> </w:t>
            </w:r>
          </w:p>
          <w:p w14:paraId="251A16BF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apă;</w:t>
            </w:r>
          </w:p>
          <w:p w14:paraId="74E75116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săruri minerale;</w:t>
            </w:r>
          </w:p>
          <w:p w14:paraId="691E9F91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glucide;</w:t>
            </w:r>
          </w:p>
          <w:p w14:paraId="56DC7124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glucoză;</w:t>
            </w:r>
          </w:p>
          <w:p w14:paraId="61ED4865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celuloză;</w:t>
            </w:r>
          </w:p>
          <w:p w14:paraId="66FF2E1F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amidon;</w:t>
            </w:r>
          </w:p>
          <w:p w14:paraId="66993686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glicogen;</w:t>
            </w:r>
          </w:p>
          <w:p w14:paraId="1ECD95AA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proteine;</w:t>
            </w:r>
          </w:p>
          <w:p w14:paraId="4FF34C36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aminoacizi.</w:t>
            </w:r>
          </w:p>
          <w:p w14:paraId="43BF88F6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lipide;</w:t>
            </w:r>
          </w:p>
          <w:p w14:paraId="25F61AF0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acizi </w:t>
            </w:r>
            <w:proofErr w:type="spellStart"/>
            <w:r w:rsidRPr="00E40E7D">
              <w:rPr>
                <w:lang w:eastAsia="en-US"/>
              </w:rPr>
              <w:t>graşi</w:t>
            </w:r>
            <w:proofErr w:type="spellEnd"/>
            <w:r w:rsidRPr="00E40E7D">
              <w:rPr>
                <w:lang w:eastAsia="en-US"/>
              </w:rPr>
              <w:t>;</w:t>
            </w:r>
          </w:p>
          <w:p w14:paraId="6D742D4B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glicerină;</w:t>
            </w:r>
          </w:p>
          <w:p w14:paraId="1CFA9AB9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550E6414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242227F0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4D62DF67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65215B9E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4BC49723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4FE6F248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69E98274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3E3E953A" w14:textId="77777777" w:rsidR="009460E3" w:rsidRPr="00E40E7D" w:rsidRDefault="009460E3" w:rsidP="00784AA8">
            <w:pPr>
              <w:rPr>
                <w:bCs/>
                <w:color w:val="00B050"/>
                <w:lang w:eastAsia="en-US"/>
              </w:rPr>
            </w:pPr>
          </w:p>
        </w:tc>
      </w:tr>
      <w:tr w:rsidR="009460E3" w:rsidRPr="00E40E7D" w14:paraId="1CCD5AC5" w14:textId="77777777" w:rsidTr="00002F8E">
        <w:trPr>
          <w:trHeight w:val="260"/>
        </w:trPr>
        <w:tc>
          <w:tcPr>
            <w:tcW w:w="2340" w:type="dxa"/>
            <w:vMerge/>
          </w:tcPr>
          <w:p w14:paraId="5FF0FA5A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  <w:tc>
          <w:tcPr>
            <w:tcW w:w="3189" w:type="dxa"/>
          </w:tcPr>
          <w:p w14:paraId="3AC1460F" w14:textId="77777777" w:rsidR="009460E3" w:rsidRPr="00E40E7D" w:rsidRDefault="009460E3" w:rsidP="00784AA8">
            <w:pPr>
              <w:rPr>
                <w:b/>
                <w:i/>
              </w:rPr>
            </w:pPr>
            <w:r w:rsidRPr="00E40E7D">
              <w:rPr>
                <w:b/>
              </w:rPr>
              <w:t xml:space="preserve">2. </w:t>
            </w:r>
            <w:r w:rsidRPr="00E40E7D">
              <w:rPr>
                <w:b/>
                <w:i/>
              </w:rPr>
              <w:t>Evaluare inițială.</w:t>
            </w:r>
          </w:p>
          <w:p w14:paraId="23A9857E" w14:textId="77777777" w:rsidR="009460E3" w:rsidRPr="00E40E7D" w:rsidRDefault="009460E3" w:rsidP="00784AA8">
            <w:pPr>
              <w:rPr>
                <w:b/>
              </w:rPr>
            </w:pPr>
          </w:p>
        </w:tc>
        <w:tc>
          <w:tcPr>
            <w:tcW w:w="850" w:type="dxa"/>
          </w:tcPr>
          <w:p w14:paraId="3972F6A9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0A6D7A9A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25052B2E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</w:p>
        </w:tc>
        <w:tc>
          <w:tcPr>
            <w:tcW w:w="2610" w:type="dxa"/>
            <w:vMerge/>
          </w:tcPr>
          <w:p w14:paraId="52565741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555E46C2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16BE2C07" w14:textId="77777777" w:rsidTr="00002F8E">
        <w:trPr>
          <w:trHeight w:val="1142"/>
        </w:trPr>
        <w:tc>
          <w:tcPr>
            <w:tcW w:w="2340" w:type="dxa"/>
            <w:vMerge/>
          </w:tcPr>
          <w:p w14:paraId="0D1FE653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  <w:tc>
          <w:tcPr>
            <w:tcW w:w="3189" w:type="dxa"/>
          </w:tcPr>
          <w:p w14:paraId="1BD3BED1" w14:textId="130F384A" w:rsidR="009460E3" w:rsidRPr="00E40E7D" w:rsidRDefault="009460E3" w:rsidP="00AD264C">
            <w:pPr>
              <w:rPr>
                <w:b/>
                <w:color w:val="FF0000"/>
              </w:rPr>
            </w:pPr>
            <w:r w:rsidRPr="00E40E7D">
              <w:rPr>
                <w:b/>
              </w:rPr>
              <w:t>3.</w:t>
            </w:r>
            <w:r w:rsidRPr="00E40E7D">
              <w:rPr>
                <w:b/>
                <w:color w:val="FF0000"/>
              </w:rPr>
              <w:t xml:space="preserve"> </w:t>
            </w:r>
            <w:r w:rsidRPr="00E40E7D">
              <w:rPr>
                <w:b/>
                <w:color w:val="000000"/>
              </w:rPr>
              <w:t xml:space="preserve">Compoziția chimică a celulei. Substanțe anorganice și rolul lor </w:t>
            </w:r>
            <w:r w:rsidR="00AD264C">
              <w:rPr>
                <w:b/>
                <w:color w:val="000000"/>
              </w:rPr>
              <w:t>în</w:t>
            </w:r>
            <w:r w:rsidRPr="00E40E7D">
              <w:rPr>
                <w:b/>
                <w:color w:val="000000"/>
              </w:rPr>
              <w:t xml:space="preserve"> organism.</w:t>
            </w:r>
          </w:p>
        </w:tc>
        <w:tc>
          <w:tcPr>
            <w:tcW w:w="850" w:type="dxa"/>
          </w:tcPr>
          <w:p w14:paraId="254C2867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75B6AE0A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7C3F9F6E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</w:p>
        </w:tc>
        <w:tc>
          <w:tcPr>
            <w:tcW w:w="2610" w:type="dxa"/>
            <w:vMerge/>
          </w:tcPr>
          <w:p w14:paraId="2FD42B15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7985A2A9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268C064F" w14:textId="77777777" w:rsidTr="00002F8E">
        <w:trPr>
          <w:trHeight w:val="2198"/>
        </w:trPr>
        <w:tc>
          <w:tcPr>
            <w:tcW w:w="2340" w:type="dxa"/>
            <w:vMerge/>
          </w:tcPr>
          <w:p w14:paraId="18ABBB1F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  <w:tc>
          <w:tcPr>
            <w:tcW w:w="3189" w:type="dxa"/>
          </w:tcPr>
          <w:p w14:paraId="0F365F0B" w14:textId="0E1A4EA2" w:rsidR="009460E3" w:rsidRPr="00E40E7D" w:rsidRDefault="009460E3" w:rsidP="00784AA8">
            <w:pPr>
              <w:rPr>
                <w:b/>
                <w:color w:val="000000"/>
              </w:rPr>
            </w:pPr>
            <w:r w:rsidRPr="00E40E7D">
              <w:rPr>
                <w:b/>
              </w:rPr>
              <w:t>4</w:t>
            </w:r>
            <w:r w:rsidRPr="00E40E7D">
              <w:rPr>
                <w:b/>
                <w:color w:val="000000"/>
              </w:rPr>
              <w:t xml:space="preserve">. </w:t>
            </w:r>
            <w:proofErr w:type="spellStart"/>
            <w:r w:rsidRPr="00E40E7D">
              <w:rPr>
                <w:b/>
                <w:color w:val="000000"/>
              </w:rPr>
              <w:t>Substanţe</w:t>
            </w:r>
            <w:proofErr w:type="spellEnd"/>
            <w:r w:rsidRPr="00E40E7D">
              <w:rPr>
                <w:b/>
                <w:color w:val="000000"/>
              </w:rPr>
              <w:t xml:space="preserve"> organice -  glucidele</w:t>
            </w:r>
            <w:r w:rsidR="00AD264C">
              <w:rPr>
                <w:b/>
                <w:color w:val="000000"/>
              </w:rPr>
              <w:t xml:space="preserve"> –</w:t>
            </w:r>
            <w:r w:rsidRPr="00E40E7D">
              <w:rPr>
                <w:b/>
                <w:color w:val="000000"/>
              </w:rPr>
              <w:t xml:space="preserve"> și rolul lor pentru organism. </w:t>
            </w:r>
            <w:proofErr w:type="spellStart"/>
            <w:r w:rsidRPr="00E40E7D">
              <w:rPr>
                <w:b/>
                <w:color w:val="000000"/>
              </w:rPr>
              <w:t>Particularităţile</w:t>
            </w:r>
            <w:proofErr w:type="spellEnd"/>
            <w:r w:rsidRPr="00E40E7D">
              <w:rPr>
                <w:b/>
                <w:color w:val="000000"/>
              </w:rPr>
              <w:t xml:space="preserve"> corelației structurale: celuloză - glucoză;</w:t>
            </w:r>
          </w:p>
          <w:p w14:paraId="33E8E71D" w14:textId="77777777" w:rsidR="009460E3" w:rsidRPr="00E40E7D" w:rsidRDefault="009460E3" w:rsidP="00784AA8">
            <w:pPr>
              <w:rPr>
                <w:b/>
                <w:color w:val="000000"/>
              </w:rPr>
            </w:pPr>
            <w:r w:rsidRPr="00E40E7D">
              <w:rPr>
                <w:b/>
                <w:color w:val="000000"/>
              </w:rPr>
              <w:t xml:space="preserve">amidon - glucoză; </w:t>
            </w:r>
          </w:p>
          <w:p w14:paraId="08F70D45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  <w:color w:val="000000"/>
              </w:rPr>
              <w:t xml:space="preserve">glicogen-glucoză. </w:t>
            </w:r>
          </w:p>
        </w:tc>
        <w:tc>
          <w:tcPr>
            <w:tcW w:w="850" w:type="dxa"/>
          </w:tcPr>
          <w:p w14:paraId="08C4B95B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7E078EC1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02FC72E2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</w:p>
        </w:tc>
        <w:tc>
          <w:tcPr>
            <w:tcW w:w="2610" w:type="dxa"/>
            <w:vMerge/>
          </w:tcPr>
          <w:p w14:paraId="29D009D1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2D1555DF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C6CFBF9" w14:textId="77777777" w:rsidTr="00002F8E">
        <w:trPr>
          <w:trHeight w:val="1652"/>
        </w:trPr>
        <w:tc>
          <w:tcPr>
            <w:tcW w:w="2340" w:type="dxa"/>
            <w:vMerge/>
          </w:tcPr>
          <w:p w14:paraId="64DAC450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  <w:tc>
          <w:tcPr>
            <w:tcW w:w="3189" w:type="dxa"/>
          </w:tcPr>
          <w:p w14:paraId="37AA1312" w14:textId="54FAE813" w:rsidR="009460E3" w:rsidRPr="00E40E7D" w:rsidRDefault="009460E3" w:rsidP="00784AA8">
            <w:pPr>
              <w:rPr>
                <w:b/>
                <w:color w:val="000000"/>
              </w:rPr>
            </w:pPr>
            <w:r w:rsidRPr="00E40E7D">
              <w:rPr>
                <w:b/>
                <w:color w:val="000000"/>
              </w:rPr>
              <w:t xml:space="preserve">5. </w:t>
            </w:r>
            <w:proofErr w:type="spellStart"/>
            <w:r w:rsidRPr="00E40E7D">
              <w:rPr>
                <w:b/>
                <w:color w:val="000000"/>
              </w:rPr>
              <w:t>Substanţe</w:t>
            </w:r>
            <w:proofErr w:type="spellEnd"/>
            <w:r w:rsidRPr="00E40E7D">
              <w:rPr>
                <w:b/>
                <w:color w:val="000000"/>
              </w:rPr>
              <w:t xml:space="preserve"> organice </w:t>
            </w:r>
            <w:r w:rsidR="00AD264C">
              <w:rPr>
                <w:b/>
                <w:color w:val="000000"/>
              </w:rPr>
              <w:t>–</w:t>
            </w:r>
            <w:r w:rsidRPr="00E40E7D">
              <w:rPr>
                <w:b/>
                <w:color w:val="000000"/>
              </w:rPr>
              <w:t>proteinele</w:t>
            </w:r>
            <w:r w:rsidR="00AD264C">
              <w:rPr>
                <w:b/>
                <w:color w:val="000000"/>
              </w:rPr>
              <w:t xml:space="preserve"> –</w:t>
            </w:r>
            <w:r w:rsidRPr="00E40E7D">
              <w:rPr>
                <w:b/>
                <w:color w:val="000000"/>
              </w:rPr>
              <w:t xml:space="preserve"> și rolul lor </w:t>
            </w:r>
            <w:r w:rsidR="00AD264C">
              <w:rPr>
                <w:b/>
                <w:color w:val="000000"/>
              </w:rPr>
              <w:t>în</w:t>
            </w:r>
            <w:r w:rsidRPr="00E40E7D">
              <w:rPr>
                <w:b/>
                <w:color w:val="000000"/>
              </w:rPr>
              <w:t xml:space="preserve"> organism. </w:t>
            </w:r>
            <w:proofErr w:type="spellStart"/>
            <w:r w:rsidRPr="00E40E7D">
              <w:rPr>
                <w:b/>
                <w:color w:val="000000"/>
              </w:rPr>
              <w:t>Particularităţile</w:t>
            </w:r>
            <w:proofErr w:type="spellEnd"/>
            <w:r w:rsidRPr="00E40E7D">
              <w:rPr>
                <w:b/>
                <w:color w:val="000000"/>
              </w:rPr>
              <w:t xml:space="preserve"> corelației structurale: </w:t>
            </w:r>
          </w:p>
          <w:p w14:paraId="12AA637F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  <w:color w:val="000000"/>
              </w:rPr>
              <w:t>proteine – aminoacizi.</w:t>
            </w:r>
          </w:p>
        </w:tc>
        <w:tc>
          <w:tcPr>
            <w:tcW w:w="850" w:type="dxa"/>
          </w:tcPr>
          <w:p w14:paraId="2DB7BD54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7CE71036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4765D982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</w:p>
        </w:tc>
        <w:tc>
          <w:tcPr>
            <w:tcW w:w="2610" w:type="dxa"/>
            <w:vMerge/>
          </w:tcPr>
          <w:p w14:paraId="29562DAA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6A2299A3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15A15F1B" w14:textId="77777777" w:rsidTr="00002F8E">
        <w:trPr>
          <w:trHeight w:val="1610"/>
        </w:trPr>
        <w:tc>
          <w:tcPr>
            <w:tcW w:w="2340" w:type="dxa"/>
            <w:vMerge/>
          </w:tcPr>
          <w:p w14:paraId="0C0B5FAB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  <w:tc>
          <w:tcPr>
            <w:tcW w:w="3189" w:type="dxa"/>
          </w:tcPr>
          <w:p w14:paraId="2B61DF4A" w14:textId="77777777" w:rsidR="009460E3" w:rsidRPr="00E40E7D" w:rsidRDefault="009460E3" w:rsidP="00784AA8">
            <w:pPr>
              <w:rPr>
                <w:b/>
                <w:color w:val="000000"/>
              </w:rPr>
            </w:pPr>
            <w:r w:rsidRPr="00E40E7D">
              <w:rPr>
                <w:b/>
                <w:color w:val="000000"/>
              </w:rPr>
              <w:t xml:space="preserve">6. </w:t>
            </w:r>
            <w:proofErr w:type="spellStart"/>
            <w:r w:rsidRPr="00E40E7D">
              <w:rPr>
                <w:b/>
                <w:color w:val="000000"/>
              </w:rPr>
              <w:t>Substanţe</w:t>
            </w:r>
            <w:proofErr w:type="spellEnd"/>
            <w:r w:rsidRPr="00E40E7D">
              <w:rPr>
                <w:b/>
                <w:color w:val="000000"/>
              </w:rPr>
              <w:t xml:space="preserve"> organice -  lipidele și rolul lor pentru organism. </w:t>
            </w:r>
            <w:proofErr w:type="spellStart"/>
            <w:r w:rsidRPr="00E40E7D">
              <w:rPr>
                <w:b/>
                <w:color w:val="000000"/>
              </w:rPr>
              <w:t>Particularităţile</w:t>
            </w:r>
            <w:proofErr w:type="spellEnd"/>
            <w:r w:rsidRPr="00E40E7D">
              <w:rPr>
                <w:b/>
                <w:color w:val="000000"/>
              </w:rPr>
              <w:t xml:space="preserve"> corelației structurale: lipide-acizi </w:t>
            </w:r>
            <w:proofErr w:type="spellStart"/>
            <w:r w:rsidRPr="00E40E7D">
              <w:rPr>
                <w:b/>
                <w:color w:val="000000"/>
              </w:rPr>
              <w:t>graşi</w:t>
            </w:r>
            <w:proofErr w:type="spellEnd"/>
            <w:r w:rsidRPr="00E40E7D">
              <w:rPr>
                <w:b/>
                <w:color w:val="000000"/>
              </w:rPr>
              <w:t xml:space="preserve"> </w:t>
            </w:r>
            <w:proofErr w:type="spellStart"/>
            <w:r w:rsidRPr="00E40E7D">
              <w:rPr>
                <w:b/>
                <w:color w:val="000000"/>
              </w:rPr>
              <w:t>şi</w:t>
            </w:r>
            <w:proofErr w:type="spellEnd"/>
            <w:r w:rsidRPr="00E40E7D">
              <w:rPr>
                <w:b/>
                <w:color w:val="000000"/>
              </w:rPr>
              <w:t xml:space="preserve"> glicerină.</w:t>
            </w:r>
          </w:p>
        </w:tc>
        <w:tc>
          <w:tcPr>
            <w:tcW w:w="850" w:type="dxa"/>
          </w:tcPr>
          <w:p w14:paraId="64BFEE40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3223FB52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296D4C1C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</w:p>
        </w:tc>
        <w:tc>
          <w:tcPr>
            <w:tcW w:w="2610" w:type="dxa"/>
            <w:vMerge/>
          </w:tcPr>
          <w:p w14:paraId="610DA769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63DC4DCB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2138AF93" w14:textId="77777777" w:rsidTr="00002F8E">
        <w:trPr>
          <w:trHeight w:val="1916"/>
        </w:trPr>
        <w:tc>
          <w:tcPr>
            <w:tcW w:w="2340" w:type="dxa"/>
            <w:vMerge/>
          </w:tcPr>
          <w:p w14:paraId="6ACA5A09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  <w:tc>
          <w:tcPr>
            <w:tcW w:w="3189" w:type="dxa"/>
          </w:tcPr>
          <w:p w14:paraId="6FECF331" w14:textId="2D844AD0" w:rsidR="009460E3" w:rsidRPr="00E40E7D" w:rsidRDefault="009460E3" w:rsidP="00AD264C">
            <w:pPr>
              <w:rPr>
                <w:b/>
              </w:rPr>
            </w:pPr>
            <w:r w:rsidRPr="00E40E7D">
              <w:rPr>
                <w:b/>
              </w:rPr>
              <w:t>7.</w:t>
            </w:r>
            <w:r w:rsidRPr="00E40E7D">
              <w:rPr>
                <w:b/>
                <w:u w:val="single"/>
              </w:rPr>
              <w:t xml:space="preserve"> </w:t>
            </w:r>
            <w:r w:rsidRPr="00E40E7D">
              <w:rPr>
                <w:b/>
                <w:i/>
                <w:u w:val="single"/>
              </w:rPr>
              <w:t>Lucrare de laborator Nr.1</w:t>
            </w:r>
            <w:r w:rsidRPr="00E40E7D">
              <w:rPr>
                <w:b/>
              </w:rPr>
              <w:t xml:space="preserve"> „ Evidențierea </w:t>
            </w:r>
            <w:proofErr w:type="spellStart"/>
            <w:r w:rsidRPr="00E40E7D">
              <w:rPr>
                <w:b/>
              </w:rPr>
              <w:t>prezenţei</w:t>
            </w:r>
            <w:proofErr w:type="spellEnd"/>
            <w:r w:rsidRPr="00E40E7D">
              <w:rPr>
                <w:b/>
              </w:rPr>
              <w:t xml:space="preserve"> amidonului, proteinelor </w:t>
            </w:r>
            <w:proofErr w:type="spellStart"/>
            <w:r w:rsidRPr="00E40E7D">
              <w:rPr>
                <w:b/>
              </w:rPr>
              <w:t>şi</w:t>
            </w:r>
            <w:proofErr w:type="spellEnd"/>
            <w:r w:rsidRPr="00E40E7D">
              <w:rPr>
                <w:b/>
              </w:rPr>
              <w:t xml:space="preserve"> lipidelor în celule</w:t>
            </w:r>
            <w:r w:rsidR="00AD264C">
              <w:rPr>
                <w:b/>
              </w:rPr>
              <w:t>le</w:t>
            </w:r>
            <w:r w:rsidRPr="00E40E7D">
              <w:rPr>
                <w:b/>
              </w:rPr>
              <w:t xml:space="preserve"> vegetale”.</w:t>
            </w:r>
          </w:p>
        </w:tc>
        <w:tc>
          <w:tcPr>
            <w:tcW w:w="850" w:type="dxa"/>
          </w:tcPr>
          <w:p w14:paraId="703A9C9A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1396BF40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1933C51B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</w:p>
        </w:tc>
        <w:tc>
          <w:tcPr>
            <w:tcW w:w="2610" w:type="dxa"/>
            <w:vMerge/>
          </w:tcPr>
          <w:p w14:paraId="721D61E4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6C4153CC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0B8509B2" w14:textId="77777777" w:rsidTr="009460E3">
        <w:tc>
          <w:tcPr>
            <w:tcW w:w="14467" w:type="dxa"/>
            <w:gridSpan w:val="7"/>
            <w:shd w:val="clear" w:color="auto" w:fill="DEEAF6" w:themeFill="accent5" w:themeFillTint="33"/>
          </w:tcPr>
          <w:p w14:paraId="25C69896" w14:textId="77777777" w:rsidR="009460E3" w:rsidRDefault="009460E3" w:rsidP="00C5406B">
            <w:pPr>
              <w:ind w:left="1080"/>
              <w:contextualSpacing/>
              <w:jc w:val="center"/>
              <w:rPr>
                <w:b/>
              </w:rPr>
            </w:pPr>
            <w:r w:rsidRPr="00E40E7D">
              <w:rPr>
                <w:b/>
              </w:rPr>
              <w:t xml:space="preserve">II. Diversitatea </w:t>
            </w:r>
            <w:proofErr w:type="spellStart"/>
            <w:r w:rsidRPr="00E40E7D">
              <w:rPr>
                <w:b/>
              </w:rPr>
              <w:t>şi</w:t>
            </w:r>
            <w:proofErr w:type="spellEnd"/>
            <w:r w:rsidRPr="00E40E7D">
              <w:rPr>
                <w:b/>
              </w:rPr>
              <w:t xml:space="preserve"> cl</w:t>
            </w:r>
            <w:r w:rsidR="00C5406B">
              <w:rPr>
                <w:b/>
              </w:rPr>
              <w:t>asificarea organismelor - 10 ore</w:t>
            </w:r>
          </w:p>
          <w:p w14:paraId="1F1F36C6" w14:textId="33A6EC5E" w:rsidR="00C5406B" w:rsidRPr="00E40E7D" w:rsidRDefault="00C5406B" w:rsidP="00C5406B">
            <w:pPr>
              <w:ind w:left="1080"/>
              <w:contextualSpacing/>
              <w:jc w:val="center"/>
              <w:rPr>
                <w:b/>
              </w:rPr>
            </w:pPr>
          </w:p>
        </w:tc>
      </w:tr>
      <w:tr w:rsidR="009460E3" w:rsidRPr="00E40E7D" w14:paraId="7DFB4FD4" w14:textId="77777777" w:rsidTr="00002F8E">
        <w:trPr>
          <w:trHeight w:val="1790"/>
        </w:trPr>
        <w:tc>
          <w:tcPr>
            <w:tcW w:w="2340" w:type="dxa"/>
            <w:vMerge w:val="restart"/>
          </w:tcPr>
          <w:p w14:paraId="09D1BB3F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  <w:r w:rsidRPr="00E40E7D">
              <w:lastRenderedPageBreak/>
              <w:t xml:space="preserve">Definirea termenilor: sistematică, regn, </w:t>
            </w:r>
            <w:proofErr w:type="spellStart"/>
            <w:r w:rsidRPr="00E40E7D">
              <w:t>filum</w:t>
            </w:r>
            <w:proofErr w:type="spellEnd"/>
            <w:r w:rsidRPr="00E40E7D">
              <w:rPr>
                <w:lang w:eastAsia="en-US"/>
              </w:rPr>
              <w:t>,</w:t>
            </w:r>
            <w:r w:rsidRPr="00E40E7D">
              <w:t xml:space="preserve"> clasă.</w:t>
            </w:r>
          </w:p>
          <w:p w14:paraId="4E092199" w14:textId="77777777" w:rsidR="009460E3" w:rsidRPr="00E40E7D" w:rsidRDefault="009460E3" w:rsidP="00784AA8">
            <w:pPr>
              <w:ind w:left="311"/>
            </w:pPr>
          </w:p>
          <w:p w14:paraId="4F5ACFE2" w14:textId="297BF7E2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  <w:r w:rsidRPr="00E40E7D">
              <w:t xml:space="preserve">Recunoașterea </w:t>
            </w:r>
            <w:r w:rsidR="00214D99">
              <w:t xml:space="preserve"> caracteristicilor distinctive </w:t>
            </w:r>
            <w:r w:rsidRPr="00E40E7D">
              <w:t xml:space="preserve">specifice plantelor la nivel de regn, </w:t>
            </w:r>
            <w:proofErr w:type="spellStart"/>
            <w:r w:rsidRPr="00E40E7D">
              <w:t>filum</w:t>
            </w:r>
            <w:proofErr w:type="spellEnd"/>
            <w:r w:rsidRPr="00E40E7D">
              <w:t>, clasă.</w:t>
            </w:r>
          </w:p>
          <w:p w14:paraId="69E6011E" w14:textId="77777777" w:rsidR="009460E3" w:rsidRPr="00E40E7D" w:rsidRDefault="009460E3" w:rsidP="00784AA8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37C5CAF1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  <w:proofErr w:type="spellStart"/>
            <w:r w:rsidRPr="00E40E7D">
              <w:t>Recunoaşterea</w:t>
            </w:r>
            <w:proofErr w:type="spellEnd"/>
            <w:r w:rsidRPr="00E40E7D">
              <w:t xml:space="preserve"> </w:t>
            </w:r>
            <w:proofErr w:type="spellStart"/>
            <w:r w:rsidRPr="00E40E7D">
              <w:t>reprezentanţilor</w:t>
            </w:r>
            <w:proofErr w:type="spellEnd"/>
            <w:r w:rsidRPr="00E40E7D">
              <w:t xml:space="preserve"> din regnul Plante la nivel de </w:t>
            </w:r>
            <w:proofErr w:type="spellStart"/>
            <w:r w:rsidRPr="00E40E7D">
              <w:t>filum</w:t>
            </w:r>
            <w:proofErr w:type="spellEnd"/>
            <w:r w:rsidRPr="00E40E7D">
              <w:t xml:space="preserve">, </w:t>
            </w:r>
            <w:proofErr w:type="spellStart"/>
            <w:r w:rsidRPr="00E40E7D">
              <w:t>şi</w:t>
            </w:r>
            <w:proofErr w:type="spellEnd"/>
            <w:r w:rsidRPr="00E40E7D">
              <w:t xml:space="preserve"> clasă.  </w:t>
            </w:r>
          </w:p>
          <w:p w14:paraId="3A0760BC" w14:textId="77777777" w:rsidR="009460E3" w:rsidRPr="00E40E7D" w:rsidRDefault="009460E3" w:rsidP="00784AA8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4816D653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  <w:r w:rsidRPr="00E40E7D">
              <w:t xml:space="preserve">Argumentarea rolului plantelor în natură </w:t>
            </w:r>
            <w:proofErr w:type="spellStart"/>
            <w:r w:rsidRPr="00E40E7D">
              <w:t>şi</w:t>
            </w:r>
            <w:proofErr w:type="spellEnd"/>
            <w:r w:rsidRPr="00E40E7D">
              <w:t xml:space="preserve"> în </w:t>
            </w:r>
            <w:proofErr w:type="spellStart"/>
            <w:r w:rsidRPr="00E40E7D">
              <w:t>viaţa</w:t>
            </w:r>
            <w:proofErr w:type="spellEnd"/>
            <w:r w:rsidRPr="00E40E7D">
              <w:t xml:space="preserve"> omului.</w:t>
            </w:r>
          </w:p>
          <w:p w14:paraId="2F2919AD" w14:textId="77777777" w:rsidR="009460E3" w:rsidRPr="00E40E7D" w:rsidRDefault="009460E3" w:rsidP="00784AA8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6CACE6C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  <w:rPr>
                <w:lang w:eastAsia="en-US"/>
              </w:rPr>
            </w:pPr>
            <w:r w:rsidRPr="00E40E7D">
              <w:t xml:space="preserve">Proiectarea </w:t>
            </w:r>
            <w:proofErr w:type="spellStart"/>
            <w:r w:rsidRPr="00E40E7D">
              <w:t>acţiunilor</w:t>
            </w:r>
            <w:proofErr w:type="spellEnd"/>
            <w:r w:rsidRPr="00E40E7D">
              <w:t xml:space="preserve"> de </w:t>
            </w:r>
            <w:proofErr w:type="spellStart"/>
            <w:r w:rsidRPr="00E40E7D">
              <w:t>protecţie</w:t>
            </w:r>
            <w:proofErr w:type="spellEnd"/>
            <w:r w:rsidRPr="00E40E7D">
              <w:t xml:space="preserve"> a florei </w:t>
            </w:r>
            <w:r w:rsidRPr="00E40E7D">
              <w:lastRenderedPageBreak/>
              <w:t>la nivel local/global.</w:t>
            </w:r>
          </w:p>
        </w:tc>
        <w:tc>
          <w:tcPr>
            <w:tcW w:w="3189" w:type="dxa"/>
          </w:tcPr>
          <w:p w14:paraId="3D5DF780" w14:textId="13E163A9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</w:rPr>
              <w:lastRenderedPageBreak/>
              <w:t>1. Recapitulare</w:t>
            </w:r>
            <w:r w:rsidR="00214D99">
              <w:rPr>
                <w:b/>
              </w:rPr>
              <w:t>a</w:t>
            </w:r>
            <w:r w:rsidRPr="00E40E7D">
              <w:rPr>
                <w:b/>
              </w:rPr>
              <w:t xml:space="preserve"> și consolidarea cunoștințelor la unitatea de conținut „Diversitatea și clasificarea organismelor vii” din clasa a VII-a.</w:t>
            </w:r>
          </w:p>
        </w:tc>
        <w:tc>
          <w:tcPr>
            <w:tcW w:w="850" w:type="dxa"/>
          </w:tcPr>
          <w:p w14:paraId="58ECC36A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0E119227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 w:val="restart"/>
          </w:tcPr>
          <w:p w14:paraId="53209112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236A5481" w14:textId="37167D2D" w:rsidR="009460E3" w:rsidRPr="00E40E7D" w:rsidRDefault="009460E3" w:rsidP="00784AA8">
            <w:pPr>
              <w:rPr>
                <w:b/>
              </w:rPr>
            </w:pPr>
            <w:r w:rsidRPr="00E40E7D">
              <w:t>Elaborarea „</w:t>
            </w:r>
            <w:proofErr w:type="spellStart"/>
            <w:r w:rsidRPr="00E40E7D">
              <w:t>paşaportului</w:t>
            </w:r>
            <w:proofErr w:type="spellEnd"/>
            <w:r w:rsidRPr="00E40E7D">
              <w:t>” unui reprezentant din regnul Plante</w:t>
            </w:r>
            <w:r w:rsidR="00214D99">
              <w:t>,</w:t>
            </w:r>
            <w:r w:rsidRPr="00E40E7D">
              <w:t xml:space="preserve"> conform algoritmului:</w:t>
            </w:r>
          </w:p>
          <w:p w14:paraId="4138A118" w14:textId="77777777" w:rsidR="009460E3" w:rsidRPr="00E40E7D" w:rsidRDefault="009460E3" w:rsidP="00784AA8">
            <w:r w:rsidRPr="00E40E7D">
              <w:t xml:space="preserve">- denumirea reprezentantului; </w:t>
            </w:r>
          </w:p>
          <w:p w14:paraId="3488F374" w14:textId="74CD0933" w:rsidR="009460E3" w:rsidRPr="00E40E7D" w:rsidRDefault="009460E3" w:rsidP="00784AA8">
            <w:r w:rsidRPr="00E40E7D">
              <w:t xml:space="preserve">- </w:t>
            </w:r>
            <w:proofErr w:type="spellStart"/>
            <w:r w:rsidRPr="00E40E7D">
              <w:t>particularităţile</w:t>
            </w:r>
            <w:proofErr w:type="spellEnd"/>
            <w:r w:rsidRPr="00E40E7D">
              <w:t xml:space="preserve"> structurale ale reprezentantului</w:t>
            </w:r>
            <w:r w:rsidR="00214D99">
              <w:t>,</w:t>
            </w:r>
            <w:r w:rsidRPr="00E40E7D">
              <w:t xml:space="preserve"> specifice </w:t>
            </w:r>
            <w:proofErr w:type="spellStart"/>
            <w:r w:rsidRPr="00E40E7D">
              <w:t>unităţii</w:t>
            </w:r>
            <w:proofErr w:type="spellEnd"/>
            <w:r w:rsidRPr="00E40E7D">
              <w:t xml:space="preserve"> taxonomice;</w:t>
            </w:r>
          </w:p>
          <w:p w14:paraId="04F08BE6" w14:textId="77777777" w:rsidR="009460E3" w:rsidRPr="00E40E7D" w:rsidRDefault="009460E3" w:rsidP="00784AA8">
            <w:r w:rsidRPr="00E40E7D">
              <w:t xml:space="preserve">- rolul reprezentantului în natură </w:t>
            </w:r>
            <w:proofErr w:type="spellStart"/>
            <w:r w:rsidRPr="00E40E7D">
              <w:t>şi</w:t>
            </w:r>
            <w:proofErr w:type="spellEnd"/>
            <w:r w:rsidRPr="00E40E7D">
              <w:t xml:space="preserve"> în </w:t>
            </w:r>
            <w:proofErr w:type="spellStart"/>
            <w:r w:rsidRPr="00E40E7D">
              <w:t>viaţa</w:t>
            </w:r>
            <w:proofErr w:type="spellEnd"/>
            <w:r w:rsidRPr="00E40E7D">
              <w:t xml:space="preserve"> omului;</w:t>
            </w:r>
          </w:p>
          <w:p w14:paraId="1B33B978" w14:textId="6294272D" w:rsidR="009460E3" w:rsidRPr="00E40E7D" w:rsidRDefault="00214D99" w:rsidP="00784AA8">
            <w:r>
              <w:t xml:space="preserve">- măsuri de </w:t>
            </w:r>
            <w:proofErr w:type="spellStart"/>
            <w:r>
              <w:t>protecţie</w:t>
            </w:r>
            <w:proofErr w:type="spellEnd"/>
            <w:r>
              <w:t xml:space="preserve"> a</w:t>
            </w:r>
            <w:r w:rsidR="009460E3" w:rsidRPr="00E40E7D">
              <w:t xml:space="preserve"> reprezentantului.</w:t>
            </w:r>
          </w:p>
          <w:p w14:paraId="2A5EEBF0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168E2AA2" w14:textId="5FF87F65" w:rsidR="009460E3" w:rsidRPr="00E40E7D" w:rsidRDefault="009460E3" w:rsidP="00784AA8">
            <w:r w:rsidRPr="00E40E7D">
              <w:t>„</w:t>
            </w:r>
            <w:proofErr w:type="spellStart"/>
            <w:r w:rsidRPr="00E40E7D">
              <w:t>Paşaportul</w:t>
            </w:r>
            <w:proofErr w:type="spellEnd"/>
            <w:r w:rsidRPr="00E40E7D">
              <w:t xml:space="preserve">” unui reprezentant din regnul Plante, elaborat de către elev.  </w:t>
            </w:r>
          </w:p>
          <w:p w14:paraId="67065786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t xml:space="preserve"> </w:t>
            </w:r>
            <w:r w:rsidRPr="00E40E7D">
              <w:rPr>
                <w:b/>
              </w:rPr>
              <w:t>Activitate:</w:t>
            </w:r>
          </w:p>
          <w:p w14:paraId="7958A53D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t>Observarea în natură a caracteristicilor distinctive ale unui reprezentat din regnul Plante ( în grădină, în parc, în grădina botanică).</w:t>
            </w:r>
          </w:p>
          <w:p w14:paraId="58C81523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0EDFC2D9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 w:rsidRPr="00E40E7D">
              <w:t>Fişa</w:t>
            </w:r>
            <w:proofErr w:type="spellEnd"/>
            <w:r w:rsidRPr="00E40E7D">
              <w:t xml:space="preserve"> de observare a unei plante, completată în baza </w:t>
            </w:r>
            <w:r w:rsidRPr="00E40E7D">
              <w:lastRenderedPageBreak/>
              <w:t>criteriilor identificate de către elev.</w:t>
            </w:r>
          </w:p>
          <w:p w14:paraId="3942BE39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50885DCF" w14:textId="77777777" w:rsidR="009460E3" w:rsidRPr="00E40E7D" w:rsidRDefault="009460E3" w:rsidP="00784AA8">
            <w:pPr>
              <w:tabs>
                <w:tab w:val="center" w:pos="1910"/>
                <w:tab w:val="right" w:pos="3821"/>
              </w:tabs>
            </w:pPr>
            <w:r w:rsidRPr="00E40E7D">
              <w:t>Proiectul STE(A)M cu genericul: „Sculpturi din plante”</w:t>
            </w:r>
          </w:p>
          <w:p w14:paraId="1A83A485" w14:textId="77777777" w:rsidR="009460E3" w:rsidRPr="00E40E7D" w:rsidRDefault="009460E3" w:rsidP="00784AA8">
            <w:pPr>
              <w:tabs>
                <w:tab w:val="center" w:pos="1910"/>
                <w:tab w:val="right" w:pos="3821"/>
              </w:tabs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474B3F62" w14:textId="26B2D077" w:rsidR="009460E3" w:rsidRPr="00E40E7D" w:rsidRDefault="009460E3" w:rsidP="00784AA8">
            <w:pPr>
              <w:tabs>
                <w:tab w:val="center" w:pos="1910"/>
                <w:tab w:val="right" w:pos="3821"/>
              </w:tabs>
              <w:rPr>
                <w:b/>
              </w:rPr>
            </w:pPr>
            <w:r w:rsidRPr="00E40E7D">
              <w:t>Schițele sculpturilor din plante</w:t>
            </w:r>
            <w:r w:rsidR="00214D99">
              <w:t>,</w:t>
            </w:r>
            <w:r w:rsidRPr="00E40E7D">
              <w:t xml:space="preserve"> elabor</w:t>
            </w:r>
            <w:r w:rsidR="00214D99">
              <w:t>a</w:t>
            </w:r>
            <w:r w:rsidRPr="00E40E7D">
              <w:t>te de către elevi.</w:t>
            </w:r>
          </w:p>
        </w:tc>
        <w:tc>
          <w:tcPr>
            <w:tcW w:w="2610" w:type="dxa"/>
            <w:vMerge w:val="restart"/>
          </w:tcPr>
          <w:p w14:paraId="2CCB6DDE" w14:textId="023A6CF1" w:rsidR="009460E3" w:rsidRPr="00E40E7D" w:rsidRDefault="009460E3" w:rsidP="00784AA8">
            <w:pPr>
              <w:rPr>
                <w:i/>
                <w:iCs/>
                <w:lang w:eastAsia="en-US"/>
              </w:rPr>
            </w:pPr>
            <w:r w:rsidRPr="00E40E7D">
              <w:rPr>
                <w:b/>
                <w:bCs/>
                <w:i/>
                <w:iCs/>
                <w:lang w:eastAsia="en-US"/>
              </w:rPr>
              <w:lastRenderedPageBreak/>
              <w:t>CS 1</w:t>
            </w:r>
            <w:r w:rsidRPr="00E40E7D">
              <w:rPr>
                <w:i/>
                <w:iCs/>
                <w:lang w:eastAsia="en-US"/>
              </w:rPr>
              <w:t>. Utilizarea limbajului științific biologic referitor la structuri, procese, fenomene, legi,</w:t>
            </w:r>
            <w:r w:rsidR="005E1373" w:rsidRPr="00E40E7D">
              <w:rPr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concepte în diverse contexte de comunicare.</w:t>
            </w:r>
          </w:p>
          <w:p w14:paraId="13429A45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b/>
                <w:bCs/>
                <w:lang w:eastAsia="en-US"/>
              </w:rPr>
              <w:t xml:space="preserve">Elevii vor putea: </w:t>
            </w:r>
          </w:p>
          <w:p w14:paraId="7D24FA84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  <w:lang w:eastAsia="en-US"/>
              </w:rPr>
              <w:t>să definească termenii:</w:t>
            </w:r>
            <w:r w:rsidRPr="00E40E7D">
              <w:rPr>
                <w:lang w:eastAsia="en-US"/>
              </w:rPr>
              <w:t xml:space="preserve"> sistematică, regn, </w:t>
            </w:r>
            <w:proofErr w:type="spellStart"/>
            <w:r w:rsidRPr="00E40E7D">
              <w:rPr>
                <w:lang w:eastAsia="en-US"/>
              </w:rPr>
              <w:t>filum</w:t>
            </w:r>
            <w:proofErr w:type="spellEnd"/>
            <w:r w:rsidRPr="00E40E7D">
              <w:rPr>
                <w:lang w:eastAsia="en-US"/>
              </w:rPr>
              <w:t>, clasă;</w:t>
            </w:r>
          </w:p>
          <w:p w14:paraId="0EAB95AA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  <w:lang w:eastAsia="en-US"/>
              </w:rPr>
              <w:t>să recunoască:</w:t>
            </w:r>
            <w:r w:rsidRPr="00E40E7D">
              <w:rPr>
                <w:lang w:eastAsia="en-US"/>
              </w:rPr>
              <w:t xml:space="preserve"> </w:t>
            </w:r>
          </w:p>
          <w:p w14:paraId="67994A09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 -caracteristicile distinctive specifice plantelor la nivel de regn, </w:t>
            </w:r>
            <w:proofErr w:type="spellStart"/>
            <w:r w:rsidRPr="00E40E7D">
              <w:rPr>
                <w:lang w:eastAsia="en-US"/>
              </w:rPr>
              <w:t>filum</w:t>
            </w:r>
            <w:proofErr w:type="spellEnd"/>
            <w:r w:rsidRPr="00E40E7D">
              <w:rPr>
                <w:lang w:eastAsia="en-US"/>
              </w:rPr>
              <w:t xml:space="preserve">, clasă; </w:t>
            </w:r>
          </w:p>
          <w:p w14:paraId="7EBA2CB5" w14:textId="30722976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-</w:t>
            </w:r>
            <w:r w:rsidR="00214D99">
              <w:rPr>
                <w:lang w:eastAsia="en-US"/>
              </w:rPr>
              <w:t xml:space="preserve"> </w:t>
            </w:r>
            <w:r w:rsidRPr="00E40E7D">
              <w:rPr>
                <w:lang w:eastAsia="en-US"/>
              </w:rPr>
              <w:t>reprezentații din regnul Plante</w:t>
            </w:r>
            <w:r w:rsidR="00214D99">
              <w:rPr>
                <w:lang w:eastAsia="en-US"/>
              </w:rPr>
              <w:t>,</w:t>
            </w:r>
            <w:r w:rsidRPr="00E40E7D">
              <w:rPr>
                <w:lang w:eastAsia="en-US"/>
              </w:rPr>
              <w:t xml:space="preserve"> la nivel de </w:t>
            </w:r>
            <w:proofErr w:type="spellStart"/>
            <w:r w:rsidRPr="00E40E7D">
              <w:rPr>
                <w:lang w:eastAsia="en-US"/>
              </w:rPr>
              <w:t>filum</w:t>
            </w:r>
            <w:proofErr w:type="spellEnd"/>
            <w:r w:rsidRPr="00E40E7D">
              <w:rPr>
                <w:lang w:eastAsia="en-US"/>
              </w:rPr>
              <w:t xml:space="preserve"> și clasă;</w:t>
            </w:r>
          </w:p>
          <w:p w14:paraId="47521C1B" w14:textId="65EC2F35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b/>
                <w:i/>
              </w:rPr>
              <w:t>*</w:t>
            </w:r>
            <w:r w:rsidR="00214D99">
              <w:rPr>
                <w:b/>
                <w:lang w:eastAsia="en-US"/>
              </w:rPr>
              <w:t>să argumenteze</w:t>
            </w:r>
            <w:r w:rsidRPr="00E40E7D">
              <w:rPr>
                <w:lang w:eastAsia="en-US"/>
              </w:rPr>
              <w:t xml:space="preserve"> rolul plantelor în natură și în viața omului.</w:t>
            </w:r>
          </w:p>
          <w:p w14:paraId="754B14E3" w14:textId="0EEF91D1" w:rsidR="009460E3" w:rsidRPr="00E40E7D" w:rsidRDefault="009460E3" w:rsidP="00784AA8">
            <w:pPr>
              <w:rPr>
                <w:i/>
                <w:iCs/>
                <w:lang w:eastAsia="en-US"/>
              </w:rPr>
            </w:pPr>
            <w:r w:rsidRPr="00E40E7D">
              <w:rPr>
                <w:b/>
                <w:i/>
                <w:iCs/>
                <w:lang w:eastAsia="en-US"/>
              </w:rPr>
              <w:t>CS 2</w:t>
            </w:r>
            <w:r w:rsidR="00214D99">
              <w:rPr>
                <w:b/>
                <w:i/>
                <w:iCs/>
                <w:lang w:eastAsia="en-US"/>
              </w:rPr>
              <w:t>.</w:t>
            </w:r>
            <w:r w:rsidRPr="00E40E7D">
              <w:rPr>
                <w:b/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Investigarea lumii vii cu ajutorul metodelor și al mijloacelor specifice pentru</w:t>
            </w:r>
            <w:r w:rsidR="00214D99">
              <w:rPr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îmbunătățirea calității vieții și a mediului.</w:t>
            </w:r>
          </w:p>
          <w:p w14:paraId="5C6D39AE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  <w:r w:rsidRPr="00E40E7D">
              <w:rPr>
                <w:b/>
                <w:bCs/>
                <w:lang w:eastAsia="en-US"/>
              </w:rPr>
              <w:t>Elevii vor putea:</w:t>
            </w:r>
          </w:p>
          <w:p w14:paraId="654AB3BB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  <w:r w:rsidRPr="00E40E7D">
              <w:rPr>
                <w:b/>
                <w:i/>
              </w:rPr>
              <w:lastRenderedPageBreak/>
              <w:t>*</w:t>
            </w:r>
            <w:r w:rsidRPr="00E40E7D">
              <w:rPr>
                <w:b/>
                <w:lang w:eastAsia="en-US"/>
              </w:rPr>
              <w:t>să realizeze</w:t>
            </w:r>
            <w:r w:rsidRPr="00E40E7D">
              <w:rPr>
                <w:lang w:eastAsia="en-US"/>
              </w:rPr>
              <w:t xml:space="preserve"> </w:t>
            </w:r>
            <w:proofErr w:type="spellStart"/>
            <w:r w:rsidRPr="00E40E7D">
              <w:rPr>
                <w:lang w:eastAsia="en-US"/>
              </w:rPr>
              <w:t>observaţii</w:t>
            </w:r>
            <w:proofErr w:type="spellEnd"/>
            <w:r w:rsidRPr="00E40E7D">
              <w:rPr>
                <w:lang w:eastAsia="en-US"/>
              </w:rPr>
              <w:t xml:space="preserve"> referitor la reprezentanți din regnul Plante;</w:t>
            </w:r>
          </w:p>
          <w:p w14:paraId="7DDDFFDF" w14:textId="09410A1A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  <w:lang w:eastAsia="en-US"/>
              </w:rPr>
              <w:t>să înregistreze date ale observațiilor referitor la</w:t>
            </w:r>
            <w:r w:rsidRPr="00E40E7D">
              <w:rPr>
                <w:lang w:eastAsia="en-US"/>
              </w:rPr>
              <w:t xml:space="preserve"> reprezentanți din regnul Plante.</w:t>
            </w:r>
          </w:p>
          <w:p w14:paraId="564D7DC8" w14:textId="1F57DD87" w:rsidR="009460E3" w:rsidRPr="00E40E7D" w:rsidRDefault="009460E3" w:rsidP="00784AA8">
            <w:pPr>
              <w:rPr>
                <w:i/>
                <w:iCs/>
                <w:lang w:eastAsia="en-US"/>
              </w:rPr>
            </w:pPr>
            <w:r w:rsidRPr="00E40E7D">
              <w:rPr>
                <w:b/>
                <w:i/>
                <w:iCs/>
                <w:lang w:eastAsia="en-US"/>
              </w:rPr>
              <w:t>CS 4</w:t>
            </w:r>
            <w:r w:rsidR="00214D99">
              <w:rPr>
                <w:b/>
                <w:i/>
                <w:iCs/>
                <w:lang w:eastAsia="en-US"/>
              </w:rPr>
              <w:t>.</w:t>
            </w:r>
            <w:r w:rsidRPr="00E40E7D">
              <w:rPr>
                <w:b/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Participarea în acțiuni de ocrotire a biodiversității prin parteneriat</w:t>
            </w:r>
            <w:r w:rsidR="00214D99">
              <w:rPr>
                <w:i/>
                <w:iCs/>
                <w:lang w:eastAsia="en-US"/>
              </w:rPr>
              <w:t>,</w:t>
            </w:r>
            <w:r w:rsidRPr="00E40E7D">
              <w:rPr>
                <w:i/>
                <w:iCs/>
                <w:lang w:eastAsia="en-US"/>
              </w:rPr>
              <w:t xml:space="preserve"> în vederea</w:t>
            </w:r>
            <w:r w:rsidR="00214D99">
              <w:rPr>
                <w:i/>
                <w:iCs/>
                <w:lang w:eastAsia="en-US"/>
              </w:rPr>
              <w:t xml:space="preserve"> </w:t>
            </w:r>
            <w:r w:rsidRPr="00E40E7D">
              <w:rPr>
                <w:i/>
                <w:iCs/>
                <w:lang w:eastAsia="en-US"/>
              </w:rPr>
              <w:t>rezolvării problemelor ecologice la nivel individual, local și global</w:t>
            </w:r>
            <w:r w:rsidR="00214D99">
              <w:rPr>
                <w:i/>
                <w:iCs/>
                <w:lang w:eastAsia="en-US"/>
              </w:rPr>
              <w:t>.</w:t>
            </w:r>
          </w:p>
          <w:p w14:paraId="75DF4143" w14:textId="77777777" w:rsidR="009460E3" w:rsidRPr="00E40E7D" w:rsidRDefault="009460E3" w:rsidP="00784AA8">
            <w:pPr>
              <w:rPr>
                <w:b/>
                <w:bCs/>
              </w:rPr>
            </w:pPr>
            <w:r w:rsidRPr="00E40E7D">
              <w:rPr>
                <w:b/>
                <w:bCs/>
              </w:rPr>
              <w:t xml:space="preserve">Elevii vor putea: </w:t>
            </w:r>
          </w:p>
          <w:p w14:paraId="05A89C91" w14:textId="4E2BB5BE" w:rsidR="00002F8E" w:rsidRPr="00E40E7D" w:rsidRDefault="009460E3" w:rsidP="009460E3">
            <w:pPr>
              <w:rPr>
                <w:lang w:eastAsia="en-US"/>
              </w:rP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  <w:lang w:eastAsia="en-US"/>
              </w:rPr>
              <w:t xml:space="preserve">să planifice </w:t>
            </w:r>
            <w:proofErr w:type="spellStart"/>
            <w:r w:rsidRPr="00E40E7D">
              <w:rPr>
                <w:b/>
                <w:lang w:eastAsia="en-US"/>
              </w:rPr>
              <w:t>acţiuni</w:t>
            </w:r>
            <w:proofErr w:type="spellEnd"/>
            <w:r w:rsidRPr="00E40E7D">
              <w:rPr>
                <w:lang w:eastAsia="en-US"/>
              </w:rPr>
              <w:t xml:space="preserve"> de protecție a florei la nivel local.</w:t>
            </w:r>
          </w:p>
        </w:tc>
        <w:tc>
          <w:tcPr>
            <w:tcW w:w="1800" w:type="dxa"/>
            <w:vMerge w:val="restart"/>
          </w:tcPr>
          <w:p w14:paraId="308B2BB0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lastRenderedPageBreak/>
              <w:t>Termeni-cheie:</w:t>
            </w:r>
          </w:p>
          <w:p w14:paraId="6617BD93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sistematică; </w:t>
            </w:r>
          </w:p>
          <w:p w14:paraId="37D0AAE9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−regn;</w:t>
            </w:r>
          </w:p>
          <w:p w14:paraId="5B3985CF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</w:t>
            </w:r>
            <w:proofErr w:type="spellStart"/>
            <w:r w:rsidRPr="00E40E7D">
              <w:rPr>
                <w:lang w:eastAsia="en-US"/>
              </w:rPr>
              <w:t>filum</w:t>
            </w:r>
            <w:proofErr w:type="spellEnd"/>
            <w:r w:rsidRPr="00E40E7D">
              <w:rPr>
                <w:lang w:eastAsia="en-US"/>
              </w:rPr>
              <w:t xml:space="preserve">; </w:t>
            </w:r>
          </w:p>
          <w:p w14:paraId="48CF35E2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clasă; </w:t>
            </w:r>
          </w:p>
          <w:p w14:paraId="5052F737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plante; </w:t>
            </w:r>
          </w:p>
          <w:p w14:paraId="19E2EA33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briofite; </w:t>
            </w:r>
          </w:p>
          <w:p w14:paraId="313F6B9D" w14:textId="07F8131E" w:rsidR="009460E3" w:rsidRPr="00E40E7D" w:rsidRDefault="00214D99" w:rsidP="00784AA8">
            <w:pPr>
              <w:rPr>
                <w:lang w:eastAsia="en-US"/>
              </w:rPr>
            </w:pPr>
            <w:r>
              <w:rPr>
                <w:lang w:eastAsia="en-US"/>
              </w:rPr>
              <w:t>− pteridofite; −gimnosperme</w:t>
            </w:r>
          </w:p>
          <w:p w14:paraId="69102BA4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−angiosperme; </w:t>
            </w:r>
          </w:p>
          <w:p w14:paraId="2C6728F7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−dicotiledonate; </w:t>
            </w:r>
          </w:p>
          <w:p w14:paraId="0C9B6546" w14:textId="1367F79E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</w:t>
            </w:r>
            <w:proofErr w:type="spellStart"/>
            <w:r w:rsidRPr="00E40E7D">
              <w:rPr>
                <w:lang w:eastAsia="en-US"/>
              </w:rPr>
              <w:t>monocotiledo</w:t>
            </w:r>
            <w:r w:rsidR="00002F8E">
              <w:rPr>
                <w:lang w:eastAsia="en-US"/>
              </w:rPr>
              <w:t>-</w:t>
            </w:r>
            <w:r w:rsidRPr="00E40E7D">
              <w:rPr>
                <w:lang w:eastAsia="en-US"/>
              </w:rPr>
              <w:t>nate</w:t>
            </w:r>
            <w:proofErr w:type="spellEnd"/>
            <w:r w:rsidRPr="00E40E7D">
              <w:rPr>
                <w:lang w:eastAsia="en-US"/>
              </w:rPr>
              <w:t>.</w:t>
            </w:r>
          </w:p>
          <w:p w14:paraId="4088E43A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5EA86EF1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7EB506A3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01CC9B6C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2173299F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5A1072C2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440F5D95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1C86068E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5CB63EDD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569696D9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6A25F89E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4DBFB3EB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4E661523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3D45C698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38E077C1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165F0C58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57694EA7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7E2B740C" w14:textId="77777777" w:rsidTr="00002F8E">
        <w:trPr>
          <w:trHeight w:val="602"/>
        </w:trPr>
        <w:tc>
          <w:tcPr>
            <w:tcW w:w="2340" w:type="dxa"/>
            <w:vMerge/>
          </w:tcPr>
          <w:p w14:paraId="2D327F30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</w:p>
        </w:tc>
        <w:tc>
          <w:tcPr>
            <w:tcW w:w="3189" w:type="dxa"/>
          </w:tcPr>
          <w:p w14:paraId="054621FE" w14:textId="4333D8F1" w:rsidR="009460E3" w:rsidRPr="00E40E7D" w:rsidRDefault="00214D99" w:rsidP="00784AA8">
            <w:pPr>
              <w:rPr>
                <w:b/>
              </w:rPr>
            </w:pPr>
            <w:r>
              <w:rPr>
                <w:b/>
              </w:rPr>
              <w:t>2. Regnul Plante. Caracteristică</w:t>
            </w:r>
            <w:r w:rsidR="009460E3" w:rsidRPr="00E40E7D">
              <w:rPr>
                <w:b/>
              </w:rPr>
              <w:t xml:space="preserve"> generală.</w:t>
            </w:r>
          </w:p>
        </w:tc>
        <w:tc>
          <w:tcPr>
            <w:tcW w:w="850" w:type="dxa"/>
          </w:tcPr>
          <w:p w14:paraId="6E92C0AC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0EF6778E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205539CF" w14:textId="77777777" w:rsidR="009460E3" w:rsidRPr="00E40E7D" w:rsidRDefault="009460E3" w:rsidP="00784AA8">
            <w:pPr>
              <w:rPr>
                <w:b/>
                <w:lang w:eastAsia="en-US"/>
              </w:rPr>
            </w:pPr>
          </w:p>
        </w:tc>
        <w:tc>
          <w:tcPr>
            <w:tcW w:w="2610" w:type="dxa"/>
            <w:vMerge/>
          </w:tcPr>
          <w:p w14:paraId="00978F06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Merge/>
          </w:tcPr>
          <w:p w14:paraId="51567DF8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1EBAFF75" w14:textId="77777777" w:rsidTr="00002F8E">
        <w:trPr>
          <w:trHeight w:val="1187"/>
        </w:trPr>
        <w:tc>
          <w:tcPr>
            <w:tcW w:w="2340" w:type="dxa"/>
            <w:vMerge/>
          </w:tcPr>
          <w:p w14:paraId="640FFDAC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</w:p>
        </w:tc>
        <w:tc>
          <w:tcPr>
            <w:tcW w:w="3189" w:type="dxa"/>
          </w:tcPr>
          <w:p w14:paraId="54839F80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 xml:space="preserve">3. </w:t>
            </w:r>
            <w:proofErr w:type="spellStart"/>
            <w:r w:rsidRPr="00E40E7D">
              <w:rPr>
                <w:b/>
              </w:rPr>
              <w:t>Filumul</w:t>
            </w:r>
            <w:proofErr w:type="spellEnd"/>
            <w:r w:rsidRPr="00E40E7D">
              <w:rPr>
                <w:b/>
              </w:rPr>
              <w:t xml:space="preserve"> Briofite – mușchiul de pământ. </w:t>
            </w:r>
          </w:p>
          <w:p w14:paraId="588AE08B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Rolul briofitelor în natură și în viața omului.</w:t>
            </w:r>
          </w:p>
        </w:tc>
        <w:tc>
          <w:tcPr>
            <w:tcW w:w="850" w:type="dxa"/>
          </w:tcPr>
          <w:p w14:paraId="62D515AD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23AD7E3E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51D0D5AE" w14:textId="77777777" w:rsidR="009460E3" w:rsidRPr="00E40E7D" w:rsidRDefault="009460E3" w:rsidP="00784AA8">
            <w:pPr>
              <w:rPr>
                <w:b/>
                <w:lang w:eastAsia="en-US"/>
              </w:rPr>
            </w:pPr>
          </w:p>
        </w:tc>
        <w:tc>
          <w:tcPr>
            <w:tcW w:w="2610" w:type="dxa"/>
            <w:vMerge/>
          </w:tcPr>
          <w:p w14:paraId="53A26726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Merge/>
          </w:tcPr>
          <w:p w14:paraId="185C0F13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29351E3A" w14:textId="77777777" w:rsidTr="00002F8E">
        <w:trPr>
          <w:trHeight w:val="890"/>
        </w:trPr>
        <w:tc>
          <w:tcPr>
            <w:tcW w:w="2340" w:type="dxa"/>
            <w:vMerge/>
          </w:tcPr>
          <w:p w14:paraId="06E6DDC9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</w:p>
        </w:tc>
        <w:tc>
          <w:tcPr>
            <w:tcW w:w="3189" w:type="dxa"/>
          </w:tcPr>
          <w:p w14:paraId="61D716EC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 xml:space="preserve">4. </w:t>
            </w:r>
            <w:proofErr w:type="spellStart"/>
            <w:r w:rsidRPr="00E40E7D">
              <w:rPr>
                <w:b/>
              </w:rPr>
              <w:t>Filumul</w:t>
            </w:r>
            <w:proofErr w:type="spellEnd"/>
            <w:r w:rsidRPr="00E40E7D">
              <w:rPr>
                <w:b/>
              </w:rPr>
              <w:t xml:space="preserve"> Pteridofite -  ferigi. Rolul ferigilor în natură și în viața omului.</w:t>
            </w:r>
          </w:p>
        </w:tc>
        <w:tc>
          <w:tcPr>
            <w:tcW w:w="850" w:type="dxa"/>
          </w:tcPr>
          <w:p w14:paraId="139750B3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2EFFAB42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2159E0B7" w14:textId="77777777" w:rsidR="009460E3" w:rsidRPr="00E40E7D" w:rsidRDefault="009460E3" w:rsidP="00784AA8">
            <w:pPr>
              <w:rPr>
                <w:b/>
                <w:lang w:eastAsia="en-US"/>
              </w:rPr>
            </w:pPr>
          </w:p>
        </w:tc>
        <w:tc>
          <w:tcPr>
            <w:tcW w:w="2610" w:type="dxa"/>
            <w:vMerge/>
          </w:tcPr>
          <w:p w14:paraId="100E88E0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Merge/>
          </w:tcPr>
          <w:p w14:paraId="18A5BC4A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0A74A4C3" w14:textId="77777777" w:rsidTr="00002F8E">
        <w:trPr>
          <w:trHeight w:val="834"/>
        </w:trPr>
        <w:tc>
          <w:tcPr>
            <w:tcW w:w="2340" w:type="dxa"/>
            <w:vMerge/>
          </w:tcPr>
          <w:p w14:paraId="75D56B83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</w:p>
        </w:tc>
        <w:tc>
          <w:tcPr>
            <w:tcW w:w="3189" w:type="dxa"/>
          </w:tcPr>
          <w:p w14:paraId="178A75A1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 xml:space="preserve">5. </w:t>
            </w:r>
            <w:proofErr w:type="spellStart"/>
            <w:r w:rsidRPr="00E40E7D">
              <w:rPr>
                <w:b/>
              </w:rPr>
              <w:t>Filumul</w:t>
            </w:r>
            <w:proofErr w:type="spellEnd"/>
            <w:r w:rsidRPr="00E40E7D">
              <w:rPr>
                <w:b/>
              </w:rPr>
              <w:t xml:space="preserve"> Gimnosperme. Rolul gimnospermelor în natură și în viața omului.</w:t>
            </w:r>
          </w:p>
        </w:tc>
        <w:tc>
          <w:tcPr>
            <w:tcW w:w="850" w:type="dxa"/>
          </w:tcPr>
          <w:p w14:paraId="35CF70D7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7228A94A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1CF37D23" w14:textId="77777777" w:rsidR="009460E3" w:rsidRPr="00E40E7D" w:rsidRDefault="009460E3" w:rsidP="00784AA8">
            <w:pPr>
              <w:rPr>
                <w:b/>
                <w:lang w:eastAsia="en-US"/>
              </w:rPr>
            </w:pPr>
          </w:p>
        </w:tc>
        <w:tc>
          <w:tcPr>
            <w:tcW w:w="2610" w:type="dxa"/>
            <w:vMerge/>
          </w:tcPr>
          <w:p w14:paraId="441467EE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Merge/>
          </w:tcPr>
          <w:p w14:paraId="5DE3E27C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FBD5B71" w14:textId="77777777" w:rsidTr="00002F8E">
        <w:trPr>
          <w:trHeight w:val="1122"/>
        </w:trPr>
        <w:tc>
          <w:tcPr>
            <w:tcW w:w="2340" w:type="dxa"/>
            <w:vMerge/>
          </w:tcPr>
          <w:p w14:paraId="37E18E07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</w:p>
        </w:tc>
        <w:tc>
          <w:tcPr>
            <w:tcW w:w="3189" w:type="dxa"/>
          </w:tcPr>
          <w:p w14:paraId="63127D6E" w14:textId="4BA04EB6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 xml:space="preserve">6. </w:t>
            </w:r>
            <w:proofErr w:type="spellStart"/>
            <w:r w:rsidRPr="00E40E7D">
              <w:rPr>
                <w:b/>
              </w:rPr>
              <w:t>Fil</w:t>
            </w:r>
            <w:r w:rsidR="00214D99">
              <w:rPr>
                <w:b/>
              </w:rPr>
              <w:t>umul</w:t>
            </w:r>
            <w:proofErr w:type="spellEnd"/>
            <w:r w:rsidR="00214D99">
              <w:rPr>
                <w:b/>
              </w:rPr>
              <w:t xml:space="preserve"> Angiosperme. Caracteristică</w:t>
            </w:r>
            <w:r w:rsidRPr="00E40E7D">
              <w:rPr>
                <w:b/>
              </w:rPr>
              <w:t xml:space="preserve"> generală. Clasificarea angiospermelor.</w:t>
            </w:r>
          </w:p>
        </w:tc>
        <w:tc>
          <w:tcPr>
            <w:tcW w:w="850" w:type="dxa"/>
          </w:tcPr>
          <w:p w14:paraId="5762CB76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04245A4B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01A89C5B" w14:textId="77777777" w:rsidR="009460E3" w:rsidRPr="00E40E7D" w:rsidRDefault="009460E3" w:rsidP="00784AA8">
            <w:pPr>
              <w:rPr>
                <w:b/>
                <w:lang w:eastAsia="en-US"/>
              </w:rPr>
            </w:pPr>
          </w:p>
        </w:tc>
        <w:tc>
          <w:tcPr>
            <w:tcW w:w="2610" w:type="dxa"/>
            <w:vMerge/>
          </w:tcPr>
          <w:p w14:paraId="3C830FDF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Merge/>
          </w:tcPr>
          <w:p w14:paraId="0B04BC6D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B589A43" w14:textId="77777777" w:rsidTr="00002F8E">
        <w:trPr>
          <w:trHeight w:val="849"/>
        </w:trPr>
        <w:tc>
          <w:tcPr>
            <w:tcW w:w="2340" w:type="dxa"/>
            <w:vMerge/>
          </w:tcPr>
          <w:p w14:paraId="2E69E095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</w:p>
        </w:tc>
        <w:tc>
          <w:tcPr>
            <w:tcW w:w="3189" w:type="dxa"/>
          </w:tcPr>
          <w:p w14:paraId="2ED98880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7. Clasa Dicotiledonate. Rolul lor în natură și în viața omului.</w:t>
            </w:r>
          </w:p>
        </w:tc>
        <w:tc>
          <w:tcPr>
            <w:tcW w:w="850" w:type="dxa"/>
          </w:tcPr>
          <w:p w14:paraId="6A565E34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0E68EA94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69FBE2A4" w14:textId="77777777" w:rsidR="009460E3" w:rsidRPr="00E40E7D" w:rsidRDefault="009460E3" w:rsidP="00784AA8">
            <w:pPr>
              <w:rPr>
                <w:b/>
                <w:lang w:eastAsia="en-US"/>
              </w:rPr>
            </w:pPr>
          </w:p>
        </w:tc>
        <w:tc>
          <w:tcPr>
            <w:tcW w:w="2610" w:type="dxa"/>
            <w:vMerge/>
          </w:tcPr>
          <w:p w14:paraId="7F32943A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Merge/>
          </w:tcPr>
          <w:p w14:paraId="526D6F6D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2E8B38DF" w14:textId="77777777" w:rsidTr="00002F8E">
        <w:trPr>
          <w:trHeight w:val="1092"/>
        </w:trPr>
        <w:tc>
          <w:tcPr>
            <w:tcW w:w="2340" w:type="dxa"/>
            <w:vMerge/>
          </w:tcPr>
          <w:p w14:paraId="2122EB3C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</w:p>
        </w:tc>
        <w:tc>
          <w:tcPr>
            <w:tcW w:w="3189" w:type="dxa"/>
          </w:tcPr>
          <w:p w14:paraId="53A7300B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8. Clasa Monocotiledonate. Rolul lor în natură și în viața omului.</w:t>
            </w:r>
          </w:p>
        </w:tc>
        <w:tc>
          <w:tcPr>
            <w:tcW w:w="850" w:type="dxa"/>
          </w:tcPr>
          <w:p w14:paraId="4FEAE844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01DD637B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253E12F1" w14:textId="77777777" w:rsidR="009460E3" w:rsidRPr="00E40E7D" w:rsidRDefault="009460E3" w:rsidP="00784AA8">
            <w:pPr>
              <w:rPr>
                <w:b/>
                <w:lang w:eastAsia="en-US"/>
              </w:rPr>
            </w:pPr>
          </w:p>
        </w:tc>
        <w:tc>
          <w:tcPr>
            <w:tcW w:w="2610" w:type="dxa"/>
            <w:vMerge/>
          </w:tcPr>
          <w:p w14:paraId="5969764D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Merge/>
          </w:tcPr>
          <w:p w14:paraId="3DEC5525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5BA2E143" w14:textId="77777777" w:rsidTr="00002F8E">
        <w:trPr>
          <w:trHeight w:val="1182"/>
        </w:trPr>
        <w:tc>
          <w:tcPr>
            <w:tcW w:w="2340" w:type="dxa"/>
            <w:vMerge/>
          </w:tcPr>
          <w:p w14:paraId="2E1180FB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</w:p>
        </w:tc>
        <w:tc>
          <w:tcPr>
            <w:tcW w:w="3189" w:type="dxa"/>
          </w:tcPr>
          <w:p w14:paraId="708DD8F9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9.</w:t>
            </w:r>
            <w:r w:rsidRPr="00E40E7D">
              <w:rPr>
                <w:b/>
                <w:i/>
                <w:u w:val="single"/>
              </w:rPr>
              <w:t xml:space="preserve"> Lucrare practică Nr.1</w:t>
            </w:r>
            <w:r w:rsidRPr="00E40E7D">
              <w:rPr>
                <w:b/>
                <w:i/>
              </w:rPr>
              <w:t xml:space="preserve"> </w:t>
            </w:r>
            <w:r w:rsidRPr="00E40E7D">
              <w:rPr>
                <w:b/>
              </w:rPr>
              <w:t>„Pașaportul” unui reprezentant din regnul Plante.</w:t>
            </w:r>
          </w:p>
        </w:tc>
        <w:tc>
          <w:tcPr>
            <w:tcW w:w="850" w:type="dxa"/>
          </w:tcPr>
          <w:p w14:paraId="0CC9C6B7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33D91081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295AFD48" w14:textId="77777777" w:rsidR="009460E3" w:rsidRPr="00E40E7D" w:rsidRDefault="009460E3" w:rsidP="00784AA8">
            <w:pPr>
              <w:rPr>
                <w:b/>
                <w:lang w:eastAsia="en-US"/>
              </w:rPr>
            </w:pPr>
          </w:p>
        </w:tc>
        <w:tc>
          <w:tcPr>
            <w:tcW w:w="2610" w:type="dxa"/>
            <w:vMerge/>
          </w:tcPr>
          <w:p w14:paraId="22B37386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Merge/>
          </w:tcPr>
          <w:p w14:paraId="59639047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0283578F" w14:textId="77777777" w:rsidTr="00002F8E">
        <w:trPr>
          <w:trHeight w:val="1061"/>
        </w:trPr>
        <w:tc>
          <w:tcPr>
            <w:tcW w:w="2340" w:type="dxa"/>
            <w:vMerge/>
          </w:tcPr>
          <w:p w14:paraId="12A8AFA5" w14:textId="77777777" w:rsidR="009460E3" w:rsidRPr="00E40E7D" w:rsidRDefault="009460E3" w:rsidP="009460E3">
            <w:pPr>
              <w:numPr>
                <w:ilvl w:val="0"/>
                <w:numId w:val="6"/>
              </w:numPr>
              <w:ind w:left="311"/>
            </w:pPr>
          </w:p>
        </w:tc>
        <w:tc>
          <w:tcPr>
            <w:tcW w:w="3189" w:type="dxa"/>
          </w:tcPr>
          <w:p w14:paraId="6C66FA6C" w14:textId="77777777" w:rsidR="009460E3" w:rsidRPr="00E40E7D" w:rsidRDefault="009460E3" w:rsidP="00784AA8">
            <w:pPr>
              <w:rPr>
                <w:b/>
                <w:i/>
                <w:u w:val="single"/>
              </w:rPr>
            </w:pPr>
            <w:r w:rsidRPr="00E40E7D">
              <w:rPr>
                <w:b/>
              </w:rPr>
              <w:t>10.</w:t>
            </w:r>
            <w:r w:rsidRPr="00E40E7D">
              <w:rPr>
                <w:b/>
                <w:i/>
                <w:u w:val="single"/>
              </w:rPr>
              <w:t xml:space="preserve"> Evaluare sumativă </w:t>
            </w:r>
            <w:r w:rsidRPr="00E40E7D">
              <w:rPr>
                <w:b/>
                <w:lang w:eastAsia="en-US"/>
              </w:rPr>
              <w:t>la unitatea de conținut:</w:t>
            </w:r>
          </w:p>
          <w:p w14:paraId="45A1E4E4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 xml:space="preserve">„Diversitatea </w:t>
            </w:r>
            <w:proofErr w:type="spellStart"/>
            <w:r w:rsidRPr="00E40E7D">
              <w:rPr>
                <w:b/>
              </w:rPr>
              <w:t>şi</w:t>
            </w:r>
            <w:proofErr w:type="spellEnd"/>
            <w:r w:rsidRPr="00E40E7D">
              <w:rPr>
                <w:b/>
              </w:rPr>
              <w:t xml:space="preserve"> clasificarea organismelor vii”.</w:t>
            </w:r>
          </w:p>
        </w:tc>
        <w:tc>
          <w:tcPr>
            <w:tcW w:w="850" w:type="dxa"/>
          </w:tcPr>
          <w:p w14:paraId="6ED6C8C8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40E18536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26C03977" w14:textId="77777777" w:rsidR="009460E3" w:rsidRPr="00E40E7D" w:rsidRDefault="009460E3" w:rsidP="00784AA8">
            <w:pPr>
              <w:rPr>
                <w:b/>
                <w:lang w:eastAsia="en-US"/>
              </w:rPr>
            </w:pPr>
          </w:p>
        </w:tc>
        <w:tc>
          <w:tcPr>
            <w:tcW w:w="2610" w:type="dxa"/>
            <w:vMerge/>
          </w:tcPr>
          <w:p w14:paraId="376963B2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Merge/>
          </w:tcPr>
          <w:p w14:paraId="612278DB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3BA79A21" w14:textId="77777777" w:rsidTr="009460E3">
        <w:tc>
          <w:tcPr>
            <w:tcW w:w="14467" w:type="dxa"/>
            <w:gridSpan w:val="7"/>
            <w:shd w:val="clear" w:color="auto" w:fill="DEEAF6" w:themeFill="accent5" w:themeFillTint="33"/>
          </w:tcPr>
          <w:p w14:paraId="4ED86794" w14:textId="77777777" w:rsidR="009460E3" w:rsidRDefault="009460E3" w:rsidP="00C5406B">
            <w:pPr>
              <w:jc w:val="center"/>
              <w:rPr>
                <w:b/>
              </w:rPr>
            </w:pPr>
            <w:r w:rsidRPr="00E40E7D">
              <w:rPr>
                <w:b/>
              </w:rPr>
              <w:t xml:space="preserve">III. Plante - 9 ore </w:t>
            </w:r>
          </w:p>
          <w:p w14:paraId="5EBE0A8D" w14:textId="7D8ECDFE" w:rsidR="00C5406B" w:rsidRPr="00E40E7D" w:rsidRDefault="00C5406B" w:rsidP="00C5406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9460E3" w:rsidRPr="00E40E7D" w14:paraId="6213AB62" w14:textId="77777777" w:rsidTr="00CC4F3E">
        <w:trPr>
          <w:trHeight w:val="2965"/>
        </w:trPr>
        <w:tc>
          <w:tcPr>
            <w:tcW w:w="2340" w:type="dxa"/>
            <w:vMerge w:val="restart"/>
          </w:tcPr>
          <w:p w14:paraId="27D0C985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CFAB84" w14:textId="77777777" w:rsidR="009460E3" w:rsidRPr="00E40E7D" w:rsidRDefault="009460E3" w:rsidP="009460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</w:pPr>
            <w:r w:rsidRPr="00E40E7D">
              <w:t>Recunoașterea elementelor structurale ale florii.</w:t>
            </w:r>
          </w:p>
          <w:p w14:paraId="2CF3A346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CB7060" w14:textId="77777777" w:rsidR="009460E3" w:rsidRPr="00E40E7D" w:rsidRDefault="009460E3" w:rsidP="009460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</w:pPr>
            <w:r w:rsidRPr="00E40E7D">
              <w:t xml:space="preserve">Descrierea procesului de reproducere </w:t>
            </w:r>
            <w:r w:rsidRPr="00E40E7D">
              <w:lastRenderedPageBreak/>
              <w:t xml:space="preserve">sexuată la plantele cu flori. </w:t>
            </w:r>
          </w:p>
          <w:p w14:paraId="2CA2D257" w14:textId="77777777" w:rsidR="009460E3" w:rsidRPr="00E40E7D" w:rsidRDefault="009460E3" w:rsidP="00784AA8"/>
          <w:p w14:paraId="7D6C27AC" w14:textId="77777777" w:rsidR="009460E3" w:rsidRPr="00E40E7D" w:rsidRDefault="009460E3" w:rsidP="009460E3">
            <w:pPr>
              <w:numPr>
                <w:ilvl w:val="0"/>
                <w:numId w:val="7"/>
              </w:numPr>
              <w:ind w:left="289"/>
            </w:pPr>
            <w:r w:rsidRPr="00E40E7D">
              <w:t>Argumentarea importanței reproducerii sexuate la plantele cu flori.</w:t>
            </w:r>
          </w:p>
        </w:tc>
        <w:tc>
          <w:tcPr>
            <w:tcW w:w="3189" w:type="dxa"/>
          </w:tcPr>
          <w:p w14:paraId="393AEA0B" w14:textId="08DA53B2" w:rsidR="009460E3" w:rsidRPr="00E40E7D" w:rsidRDefault="009460E3" w:rsidP="00784AA8">
            <w:pPr>
              <w:rPr>
                <w:b/>
                <w:color w:val="002060"/>
              </w:rPr>
            </w:pPr>
            <w:r w:rsidRPr="00E40E7D">
              <w:rPr>
                <w:b/>
              </w:rPr>
              <w:lastRenderedPageBreak/>
              <w:t>1. Recapitulare</w:t>
            </w:r>
            <w:r w:rsidR="00214D99">
              <w:rPr>
                <w:b/>
              </w:rPr>
              <w:t>a</w:t>
            </w:r>
            <w:r w:rsidRPr="00E40E7D">
              <w:rPr>
                <w:b/>
              </w:rPr>
              <w:t xml:space="preserve"> și consolidarea cunoștințelor la unitatea de </w:t>
            </w:r>
            <w:proofErr w:type="spellStart"/>
            <w:r w:rsidRPr="00E40E7D">
              <w:rPr>
                <w:b/>
              </w:rPr>
              <w:t>conţinut</w:t>
            </w:r>
            <w:proofErr w:type="spellEnd"/>
            <w:r w:rsidRPr="00E40E7D">
              <w:rPr>
                <w:b/>
              </w:rPr>
              <w:t xml:space="preserve"> „Plante” din clasa a VII-a</w:t>
            </w:r>
          </w:p>
        </w:tc>
        <w:tc>
          <w:tcPr>
            <w:tcW w:w="850" w:type="dxa"/>
          </w:tcPr>
          <w:p w14:paraId="24318BE1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1BCFEF16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1313E940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DE7EFF2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  <w:p w14:paraId="45ED23DB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  <w:p w14:paraId="358555A9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  <w:p w14:paraId="57340AB6" w14:textId="77777777" w:rsidR="009460E3" w:rsidRPr="00E40E7D" w:rsidRDefault="009460E3" w:rsidP="00784AA8">
            <w:pPr>
              <w:jc w:val="center"/>
            </w:pPr>
          </w:p>
        </w:tc>
        <w:tc>
          <w:tcPr>
            <w:tcW w:w="2827" w:type="dxa"/>
            <w:vMerge w:val="restart"/>
          </w:tcPr>
          <w:p w14:paraId="028BCB8D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480C951F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t>Observarea structurii florii pe material natural/mulaj/planșe.</w:t>
            </w:r>
          </w:p>
          <w:p w14:paraId="25C1A93F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11869E58" w14:textId="3AC98A5D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t>Fișa de observare și concluzii referitoare la structura florii</w:t>
            </w:r>
            <w:r w:rsidR="00214D99">
              <w:t>.</w:t>
            </w:r>
          </w:p>
          <w:p w14:paraId="7475623E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5646E147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lastRenderedPageBreak/>
              <w:t>Schițarea procesului de polenizare și fecundare la plante.</w:t>
            </w:r>
          </w:p>
          <w:p w14:paraId="783D4B43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627D4DD0" w14:textId="77777777" w:rsidR="009460E3" w:rsidRPr="00E40E7D" w:rsidRDefault="009460E3" w:rsidP="00784AA8">
            <w:r w:rsidRPr="00E40E7D">
              <w:t xml:space="preserve">Poster/ prezentare </w:t>
            </w:r>
            <w:proofErr w:type="spellStart"/>
            <w:r w:rsidRPr="00E40E7D">
              <w:t>ppt</w:t>
            </w:r>
            <w:proofErr w:type="spellEnd"/>
          </w:p>
          <w:p w14:paraId="7C1F03CB" w14:textId="60CDDC30" w:rsidR="009460E3" w:rsidRPr="00E40E7D" w:rsidRDefault="009460E3" w:rsidP="00784AA8">
            <w:r w:rsidRPr="00E40E7D">
              <w:rPr>
                <w:b/>
              </w:rPr>
              <w:t xml:space="preserve">„ </w:t>
            </w:r>
            <w:r w:rsidRPr="00E40E7D">
              <w:t>Polenizarea și fecundarea la plante”</w:t>
            </w:r>
            <w:r w:rsidR="00214D99">
              <w:t>,</w:t>
            </w:r>
            <w:r w:rsidRPr="00E40E7D">
              <w:t xml:space="preserve"> elaborat de către elev.</w:t>
            </w:r>
          </w:p>
          <w:p w14:paraId="4CE17DC7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01A31F07" w14:textId="77777777" w:rsidR="009460E3" w:rsidRPr="00E40E7D" w:rsidRDefault="009460E3" w:rsidP="00784AA8">
            <w:r w:rsidRPr="00E40E7D">
              <w:t xml:space="preserve">Observarea germinării unor </w:t>
            </w:r>
            <w:proofErr w:type="spellStart"/>
            <w:r w:rsidRPr="00E40E7D">
              <w:t>seminţe</w:t>
            </w:r>
            <w:proofErr w:type="spellEnd"/>
            <w:r w:rsidRPr="00E40E7D">
              <w:t xml:space="preserve"> în diferite </w:t>
            </w:r>
            <w:proofErr w:type="spellStart"/>
            <w:r w:rsidRPr="00E40E7D">
              <w:t>condiţii</w:t>
            </w:r>
            <w:proofErr w:type="spellEnd"/>
            <w:r w:rsidRPr="00E40E7D">
              <w:t>.</w:t>
            </w:r>
          </w:p>
          <w:p w14:paraId="69E9F9F3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5026D823" w14:textId="77777777" w:rsidR="009460E3" w:rsidRPr="00E40E7D" w:rsidRDefault="009460E3" w:rsidP="00784AA8">
            <w:proofErr w:type="spellStart"/>
            <w:r w:rsidRPr="00E40E7D">
              <w:t>Fişa</w:t>
            </w:r>
            <w:proofErr w:type="spellEnd"/>
            <w:r w:rsidRPr="00E40E7D">
              <w:t xml:space="preserve"> de observare referitoare la </w:t>
            </w:r>
            <w:proofErr w:type="spellStart"/>
            <w:r w:rsidRPr="00E40E7D">
              <w:t>condiţiile</w:t>
            </w:r>
            <w:proofErr w:type="spellEnd"/>
            <w:r w:rsidRPr="00E40E7D">
              <w:t xml:space="preserve"> de germinare a </w:t>
            </w:r>
            <w:proofErr w:type="spellStart"/>
            <w:r w:rsidRPr="00E40E7D">
              <w:t>seminţelor</w:t>
            </w:r>
            <w:proofErr w:type="spellEnd"/>
            <w:r w:rsidRPr="00E40E7D">
              <w:t>.</w:t>
            </w:r>
          </w:p>
          <w:p w14:paraId="7D3E9B7D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65E01660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t>Elaborarea unui eseu metaforic, în care se vor evidenția particularitățile și importanța răspândirii fructelor și semințelor.</w:t>
            </w:r>
          </w:p>
          <w:p w14:paraId="60C74667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</w:rPr>
              <w:t>Produs:</w:t>
            </w:r>
          </w:p>
          <w:p w14:paraId="57E4BBFA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t>Eseu realizat de către elev.</w:t>
            </w:r>
          </w:p>
          <w:p w14:paraId="7D0C487F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5B4638CE" w14:textId="634DA4F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t>Elaborarea unui album cu tema: „Importanța fructelor pentru sănătatea omului”</w:t>
            </w:r>
            <w:r w:rsidR="00214D99">
              <w:t>.</w:t>
            </w:r>
          </w:p>
          <w:p w14:paraId="2FFE1CAA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40E7D">
              <w:rPr>
                <w:b/>
              </w:rPr>
              <w:t xml:space="preserve">Produs: </w:t>
            </w:r>
          </w:p>
          <w:p w14:paraId="429E79D4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t>Album elaborat de către elev.</w:t>
            </w:r>
          </w:p>
        </w:tc>
        <w:tc>
          <w:tcPr>
            <w:tcW w:w="2610" w:type="dxa"/>
            <w:vMerge w:val="restart"/>
          </w:tcPr>
          <w:p w14:paraId="54B48C36" w14:textId="54850570" w:rsidR="009460E3" w:rsidRPr="00E40E7D" w:rsidRDefault="009460E3" w:rsidP="00784AA8">
            <w:pPr>
              <w:rPr>
                <w:i/>
                <w:iCs/>
              </w:rPr>
            </w:pPr>
            <w:r w:rsidRPr="00E40E7D">
              <w:rPr>
                <w:b/>
                <w:bCs/>
                <w:i/>
                <w:iCs/>
              </w:rPr>
              <w:lastRenderedPageBreak/>
              <w:t>CS 1</w:t>
            </w:r>
            <w:r w:rsidRPr="00E40E7D">
              <w:rPr>
                <w:i/>
                <w:iCs/>
              </w:rPr>
              <w:t>. Utilizarea limbajului științific biologic referitor la structuri, procese, fenomene, legi,</w:t>
            </w:r>
            <w:r w:rsidR="005E1373" w:rsidRPr="00E40E7D">
              <w:rPr>
                <w:i/>
                <w:iCs/>
              </w:rPr>
              <w:t xml:space="preserve"> </w:t>
            </w:r>
            <w:r w:rsidRPr="00E40E7D">
              <w:rPr>
                <w:i/>
                <w:iCs/>
              </w:rPr>
              <w:t>concepte în diverse contexte de comunicare</w:t>
            </w:r>
            <w:r w:rsidR="00214D99">
              <w:rPr>
                <w:i/>
                <w:iCs/>
              </w:rPr>
              <w:t>.</w:t>
            </w:r>
          </w:p>
          <w:p w14:paraId="2D73D76C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</w:rPr>
              <w:t>Elevii vor putea</w:t>
            </w:r>
            <w:r w:rsidRPr="00E40E7D">
              <w:t>:</w:t>
            </w:r>
          </w:p>
          <w:p w14:paraId="501C21FA" w14:textId="4ECE6B0D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lastRenderedPageBreak/>
              <w:t>*</w:t>
            </w:r>
            <w:r w:rsidR="00214D99">
              <w:rPr>
                <w:b/>
              </w:rPr>
              <w:t>să descrie</w:t>
            </w:r>
            <w:r w:rsidRPr="00E40E7D">
              <w:t xml:space="preserve">  procesul de reproduce</w:t>
            </w:r>
            <w:r w:rsidR="00214D99">
              <w:t>re sexuată la plantele cu flori;</w:t>
            </w:r>
          </w:p>
          <w:p w14:paraId="62504232" w14:textId="41F5D21E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="00214D99">
              <w:rPr>
                <w:b/>
              </w:rPr>
              <w:t>să recunoască</w:t>
            </w:r>
            <w:r w:rsidRPr="00E40E7D">
              <w:t xml:space="preserve"> el</w:t>
            </w:r>
            <w:r w:rsidR="00214D99">
              <w:t>ementele structurale ale florii;</w:t>
            </w:r>
          </w:p>
          <w:p w14:paraId="3C0851DB" w14:textId="795829E5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="00214D99">
              <w:rPr>
                <w:b/>
              </w:rPr>
              <w:t>să argumenteze</w:t>
            </w:r>
            <w:r w:rsidRPr="00E40E7D">
              <w:t xml:space="preserve"> importanța reproducerii sexuate la plantele cu flori.</w:t>
            </w:r>
          </w:p>
          <w:p w14:paraId="2639024C" w14:textId="77777777" w:rsidR="009460E3" w:rsidRPr="00E40E7D" w:rsidRDefault="009460E3" w:rsidP="00784AA8">
            <w:pPr>
              <w:rPr>
                <w:i/>
                <w:iCs/>
              </w:rPr>
            </w:pPr>
            <w:r w:rsidRPr="00E40E7D">
              <w:rPr>
                <w:b/>
                <w:i/>
                <w:iCs/>
              </w:rPr>
              <w:t>CS 2</w:t>
            </w:r>
            <w:r w:rsidRPr="00E40E7D">
              <w:rPr>
                <w:i/>
                <w:iCs/>
              </w:rPr>
              <w:t xml:space="preserve">  Investigarea lumii vii cu ajutorul metodelor și al mijloacelor specifice pentru îmbunătățirea calității</w:t>
            </w:r>
            <w:r w:rsidRPr="00E40E7D">
              <w:rPr>
                <w:b/>
                <w:i/>
                <w:iCs/>
              </w:rPr>
              <w:t xml:space="preserve"> </w:t>
            </w:r>
            <w:r w:rsidRPr="00E40E7D">
              <w:rPr>
                <w:i/>
                <w:iCs/>
              </w:rPr>
              <w:t>vieții și a mediului.</w:t>
            </w:r>
          </w:p>
          <w:p w14:paraId="7419D8E0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</w:rPr>
              <w:t>Elevii vor putea</w:t>
            </w:r>
            <w:r w:rsidRPr="00E40E7D">
              <w:t>:</w:t>
            </w:r>
          </w:p>
          <w:p w14:paraId="1EA1FD37" w14:textId="5DE8250D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re</w:t>
            </w:r>
            <w:r w:rsidR="00214D99">
              <w:rPr>
                <w:b/>
              </w:rPr>
              <w:t>alizeze observații referitor la</w:t>
            </w:r>
            <w:r w:rsidR="00214D99">
              <w:t xml:space="preserve"> structura florii;</w:t>
            </w:r>
          </w:p>
          <w:p w14:paraId="477BF9ED" w14:textId="5B944CA8" w:rsidR="009460E3" w:rsidRPr="00E40E7D" w:rsidRDefault="009460E3" w:rsidP="00784AA8">
            <w:pPr>
              <w:rPr>
                <w:b/>
                <w:bCs/>
                <w:lang w:eastAsia="en-US"/>
              </w:rP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înregistreze date a</w:t>
            </w:r>
            <w:r w:rsidR="00214D99">
              <w:rPr>
                <w:b/>
              </w:rPr>
              <w:t>le observațiilor cu referire la</w:t>
            </w:r>
            <w:r w:rsidRPr="00E40E7D">
              <w:t xml:space="preserve"> structura florii.</w:t>
            </w:r>
          </w:p>
        </w:tc>
        <w:tc>
          <w:tcPr>
            <w:tcW w:w="1800" w:type="dxa"/>
            <w:vMerge w:val="restart"/>
          </w:tcPr>
          <w:p w14:paraId="7A2FD5DB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lastRenderedPageBreak/>
              <w:t>Termeni-cheie:</w:t>
            </w:r>
          </w:p>
          <w:p w14:paraId="182C2DD2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 − floare; </w:t>
            </w:r>
          </w:p>
          <w:p w14:paraId="71E67D1F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- reproducere sexuată;</w:t>
            </w:r>
          </w:p>
          <w:p w14:paraId="325AF211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polenizare; </w:t>
            </w:r>
          </w:p>
          <w:p w14:paraId="66054DEA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anemofilie; </w:t>
            </w:r>
          </w:p>
          <w:p w14:paraId="748AFEBE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</w:t>
            </w:r>
            <w:proofErr w:type="spellStart"/>
            <w:r w:rsidRPr="00E40E7D">
              <w:rPr>
                <w:lang w:eastAsia="en-US"/>
              </w:rPr>
              <w:t>entomofilie</w:t>
            </w:r>
            <w:proofErr w:type="spellEnd"/>
            <w:r w:rsidRPr="00E40E7D">
              <w:rPr>
                <w:lang w:eastAsia="en-US"/>
              </w:rPr>
              <w:t xml:space="preserve">; </w:t>
            </w:r>
          </w:p>
          <w:p w14:paraId="41BE2613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fecundare dublă; </w:t>
            </w:r>
          </w:p>
          <w:p w14:paraId="36C78F81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lastRenderedPageBreak/>
              <w:t xml:space="preserve">− sac embrionar; </w:t>
            </w:r>
          </w:p>
          <w:p w14:paraId="20D91138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fructe uscate;</w:t>
            </w:r>
          </w:p>
          <w:p w14:paraId="42766484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 − fructe cărnoase; </w:t>
            </w:r>
          </w:p>
          <w:p w14:paraId="52FAE741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fructe adevărate; </w:t>
            </w:r>
          </w:p>
          <w:p w14:paraId="7E869781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fructe false; </w:t>
            </w:r>
          </w:p>
          <w:p w14:paraId="0C6F297A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fructe monosperme; </w:t>
            </w:r>
          </w:p>
          <w:p w14:paraId="1F96D94E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fructe </w:t>
            </w:r>
            <w:proofErr w:type="spellStart"/>
            <w:r w:rsidRPr="00E40E7D">
              <w:rPr>
                <w:lang w:eastAsia="en-US"/>
              </w:rPr>
              <w:t>polisperme</w:t>
            </w:r>
            <w:proofErr w:type="spellEnd"/>
            <w:r w:rsidRPr="00E40E7D">
              <w:rPr>
                <w:lang w:eastAsia="en-US"/>
              </w:rPr>
              <w:t>.</w:t>
            </w:r>
          </w:p>
          <w:p w14:paraId="791B50B6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27F44BFB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6B95466C" w14:textId="77777777" w:rsidTr="00002F8E">
        <w:trPr>
          <w:trHeight w:val="561"/>
        </w:trPr>
        <w:tc>
          <w:tcPr>
            <w:tcW w:w="2340" w:type="dxa"/>
            <w:vMerge/>
          </w:tcPr>
          <w:p w14:paraId="27A2A838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89" w:type="dxa"/>
          </w:tcPr>
          <w:p w14:paraId="261C291D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 xml:space="preserve">2. Floarea, organ generativ. Structura florii.  </w:t>
            </w:r>
          </w:p>
        </w:tc>
        <w:tc>
          <w:tcPr>
            <w:tcW w:w="850" w:type="dxa"/>
          </w:tcPr>
          <w:p w14:paraId="2161FCED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4730DD33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8A2C3D8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  <w:p w14:paraId="574018E6" w14:textId="77777777" w:rsidR="009460E3" w:rsidRPr="00E40E7D" w:rsidRDefault="009460E3" w:rsidP="00784AA8">
            <w:pPr>
              <w:jc w:val="center"/>
            </w:pPr>
          </w:p>
        </w:tc>
        <w:tc>
          <w:tcPr>
            <w:tcW w:w="2827" w:type="dxa"/>
            <w:vMerge/>
          </w:tcPr>
          <w:p w14:paraId="51080AD1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3C93D6E8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0EA85A1A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6E95B2C9" w14:textId="77777777" w:rsidTr="00002F8E">
        <w:trPr>
          <w:trHeight w:val="715"/>
        </w:trPr>
        <w:tc>
          <w:tcPr>
            <w:tcW w:w="2340" w:type="dxa"/>
            <w:vMerge/>
          </w:tcPr>
          <w:p w14:paraId="58BB992A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89" w:type="dxa"/>
          </w:tcPr>
          <w:p w14:paraId="2FEFCAE2" w14:textId="77777777" w:rsidR="009460E3" w:rsidRPr="00E40E7D" w:rsidRDefault="009460E3" w:rsidP="00784AA8">
            <w:pPr>
              <w:rPr>
                <w:b/>
                <w:color w:val="00B0F0"/>
                <w:lang w:eastAsia="en-US"/>
              </w:rPr>
            </w:pPr>
            <w:r w:rsidRPr="00E40E7D">
              <w:rPr>
                <w:b/>
                <w:lang w:eastAsia="en-US"/>
              </w:rPr>
              <w:t xml:space="preserve">3. </w:t>
            </w:r>
            <w:r w:rsidRPr="00E40E7D">
              <w:rPr>
                <w:b/>
                <w:i/>
                <w:u w:val="single"/>
                <w:lang w:eastAsia="en-US"/>
              </w:rPr>
              <w:t xml:space="preserve">Lucrare practică Nr.2 </w:t>
            </w:r>
            <w:r w:rsidRPr="00E40E7D">
              <w:rPr>
                <w:b/>
                <w:lang w:eastAsia="en-US"/>
              </w:rPr>
              <w:t>„Structura florii”.</w:t>
            </w:r>
          </w:p>
        </w:tc>
        <w:tc>
          <w:tcPr>
            <w:tcW w:w="850" w:type="dxa"/>
          </w:tcPr>
          <w:p w14:paraId="1D4705CA" w14:textId="77777777" w:rsidR="009460E3" w:rsidRPr="00E40E7D" w:rsidRDefault="009460E3" w:rsidP="00784AA8">
            <w:pPr>
              <w:jc w:val="center"/>
              <w:rPr>
                <w:b/>
                <w:color w:val="00B0F0"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48B5C703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00A09383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2B47BEC4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7A6E2531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7984960" w14:textId="77777777" w:rsidTr="00002F8E">
        <w:trPr>
          <w:trHeight w:val="719"/>
        </w:trPr>
        <w:tc>
          <w:tcPr>
            <w:tcW w:w="2340" w:type="dxa"/>
            <w:vMerge/>
          </w:tcPr>
          <w:p w14:paraId="7FF8B37D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89" w:type="dxa"/>
          </w:tcPr>
          <w:p w14:paraId="030AC6F6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4. Polenizarea. Tipurile de polenizare.</w:t>
            </w:r>
          </w:p>
        </w:tc>
        <w:tc>
          <w:tcPr>
            <w:tcW w:w="850" w:type="dxa"/>
          </w:tcPr>
          <w:p w14:paraId="4F7F8B48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6B0F20AC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E655D52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  <w:p w14:paraId="51B9EFED" w14:textId="77777777" w:rsidR="009460E3" w:rsidRPr="00E40E7D" w:rsidRDefault="009460E3" w:rsidP="00784AA8">
            <w:pPr>
              <w:jc w:val="center"/>
            </w:pPr>
          </w:p>
        </w:tc>
        <w:tc>
          <w:tcPr>
            <w:tcW w:w="2827" w:type="dxa"/>
            <w:vMerge/>
          </w:tcPr>
          <w:p w14:paraId="65362878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69BB6779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557D6BAA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57B7C2B7" w14:textId="77777777" w:rsidTr="00002F8E">
        <w:trPr>
          <w:trHeight w:val="890"/>
        </w:trPr>
        <w:tc>
          <w:tcPr>
            <w:tcW w:w="2340" w:type="dxa"/>
            <w:vMerge/>
          </w:tcPr>
          <w:p w14:paraId="3843C1F1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89" w:type="dxa"/>
          </w:tcPr>
          <w:p w14:paraId="1A73FAC4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5. Reproducerea sexuată la plantele cu flori. Fecundația.</w:t>
            </w:r>
          </w:p>
        </w:tc>
        <w:tc>
          <w:tcPr>
            <w:tcW w:w="850" w:type="dxa"/>
          </w:tcPr>
          <w:p w14:paraId="6E67FE3A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2690ECC9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20D89C49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0F05804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  <w:p w14:paraId="0F6D4D79" w14:textId="77777777" w:rsidR="009460E3" w:rsidRPr="00E40E7D" w:rsidRDefault="009460E3" w:rsidP="00784AA8">
            <w:pPr>
              <w:jc w:val="center"/>
              <w:rPr>
                <w:lang w:eastAsia="en-US"/>
              </w:rPr>
            </w:pPr>
          </w:p>
          <w:p w14:paraId="6F41E163" w14:textId="77777777" w:rsidR="009460E3" w:rsidRPr="00E40E7D" w:rsidRDefault="009460E3" w:rsidP="00784AA8">
            <w:pPr>
              <w:jc w:val="center"/>
            </w:pPr>
          </w:p>
        </w:tc>
        <w:tc>
          <w:tcPr>
            <w:tcW w:w="2827" w:type="dxa"/>
            <w:vMerge/>
          </w:tcPr>
          <w:p w14:paraId="4D708947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714F3B70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07A81EF1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22FC7543" w14:textId="77777777" w:rsidTr="00002F8E">
        <w:trPr>
          <w:trHeight w:val="611"/>
        </w:trPr>
        <w:tc>
          <w:tcPr>
            <w:tcW w:w="2340" w:type="dxa"/>
            <w:vMerge/>
          </w:tcPr>
          <w:p w14:paraId="3FB5C50A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89" w:type="dxa"/>
          </w:tcPr>
          <w:p w14:paraId="3B54F350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 xml:space="preserve"> 6. Fructul. Diversitatea fructelor.</w:t>
            </w:r>
          </w:p>
        </w:tc>
        <w:tc>
          <w:tcPr>
            <w:tcW w:w="850" w:type="dxa"/>
          </w:tcPr>
          <w:p w14:paraId="4507265E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3E57C9FA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48EC4FE4" w14:textId="77777777" w:rsidR="009460E3" w:rsidRPr="00E40E7D" w:rsidRDefault="009460E3" w:rsidP="00784AA8">
            <w:pPr>
              <w:jc w:val="center"/>
            </w:pPr>
          </w:p>
        </w:tc>
        <w:tc>
          <w:tcPr>
            <w:tcW w:w="2827" w:type="dxa"/>
            <w:vMerge/>
          </w:tcPr>
          <w:p w14:paraId="2CC1B007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1D8AB9FD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6E0DD049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04F09804" w14:textId="77777777" w:rsidTr="00002F8E">
        <w:trPr>
          <w:trHeight w:val="611"/>
        </w:trPr>
        <w:tc>
          <w:tcPr>
            <w:tcW w:w="2340" w:type="dxa"/>
            <w:vMerge/>
          </w:tcPr>
          <w:p w14:paraId="4A2B3ED1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89" w:type="dxa"/>
          </w:tcPr>
          <w:p w14:paraId="7815A998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7. Sămânța. Diversitatea și răspândirea semințelor.</w:t>
            </w:r>
          </w:p>
        </w:tc>
        <w:tc>
          <w:tcPr>
            <w:tcW w:w="850" w:type="dxa"/>
          </w:tcPr>
          <w:p w14:paraId="72182BF8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245BBDC2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E8B8E45" w14:textId="77777777" w:rsidR="009460E3" w:rsidRPr="00E40E7D" w:rsidRDefault="009460E3" w:rsidP="00784AA8">
            <w:pPr>
              <w:jc w:val="center"/>
            </w:pPr>
          </w:p>
        </w:tc>
        <w:tc>
          <w:tcPr>
            <w:tcW w:w="2827" w:type="dxa"/>
            <w:vMerge/>
          </w:tcPr>
          <w:p w14:paraId="7ADDE240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2D3DB4C0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334BFB33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23F1482A" w14:textId="77777777" w:rsidTr="00002F8E">
        <w:trPr>
          <w:trHeight w:val="620"/>
        </w:trPr>
        <w:tc>
          <w:tcPr>
            <w:tcW w:w="2340" w:type="dxa"/>
            <w:vMerge/>
          </w:tcPr>
          <w:p w14:paraId="1D0485AE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89" w:type="dxa"/>
          </w:tcPr>
          <w:p w14:paraId="51892ED7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8. Recapitulare și generalizare la unitatea de conținut „Plante”.</w:t>
            </w:r>
          </w:p>
        </w:tc>
        <w:tc>
          <w:tcPr>
            <w:tcW w:w="850" w:type="dxa"/>
          </w:tcPr>
          <w:p w14:paraId="16D6C4A7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4842E647" w14:textId="77777777" w:rsidR="009460E3" w:rsidRPr="00E40E7D" w:rsidRDefault="009460E3" w:rsidP="00784AA8">
            <w:pPr>
              <w:jc w:val="center"/>
              <w:rPr>
                <w:color w:val="FF0000"/>
              </w:rPr>
            </w:pPr>
          </w:p>
        </w:tc>
        <w:tc>
          <w:tcPr>
            <w:tcW w:w="2827" w:type="dxa"/>
            <w:vMerge/>
          </w:tcPr>
          <w:p w14:paraId="498900B1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27EC6A68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33BAE509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6D5FE92B" w14:textId="77777777" w:rsidTr="00002F8E">
        <w:trPr>
          <w:trHeight w:val="3592"/>
        </w:trPr>
        <w:tc>
          <w:tcPr>
            <w:tcW w:w="2340" w:type="dxa"/>
            <w:vMerge/>
          </w:tcPr>
          <w:p w14:paraId="7A6A2814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89" w:type="dxa"/>
          </w:tcPr>
          <w:p w14:paraId="559089A4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9.</w:t>
            </w:r>
            <w:r w:rsidRPr="00E40E7D">
              <w:rPr>
                <w:b/>
                <w:u w:val="single"/>
                <w:lang w:eastAsia="en-US"/>
              </w:rPr>
              <w:t xml:space="preserve"> Evaluare sumativă</w:t>
            </w:r>
            <w:r w:rsidRPr="00E40E7D">
              <w:rPr>
                <w:b/>
                <w:lang w:eastAsia="en-US"/>
              </w:rPr>
              <w:t xml:space="preserve"> la unitatea de conținut „Plante”.</w:t>
            </w:r>
          </w:p>
          <w:p w14:paraId="24FD3484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color w:val="00206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20D480ED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1362B6D4" w14:textId="77777777" w:rsidR="009460E3" w:rsidRPr="00E40E7D" w:rsidRDefault="009460E3" w:rsidP="00784AA8"/>
        </w:tc>
        <w:tc>
          <w:tcPr>
            <w:tcW w:w="2827" w:type="dxa"/>
            <w:vMerge/>
          </w:tcPr>
          <w:p w14:paraId="4D0C955E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76CB1362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67B38771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54313861" w14:textId="77777777" w:rsidTr="009460E3">
        <w:tc>
          <w:tcPr>
            <w:tcW w:w="14467" w:type="dxa"/>
            <w:gridSpan w:val="7"/>
            <w:shd w:val="clear" w:color="auto" w:fill="DEEAF6" w:themeFill="accent5" w:themeFillTint="33"/>
          </w:tcPr>
          <w:p w14:paraId="1380FEC6" w14:textId="77777777" w:rsidR="009460E3" w:rsidRPr="00E40E7D" w:rsidRDefault="009460E3" w:rsidP="00784AA8">
            <w:pPr>
              <w:jc w:val="center"/>
              <w:rPr>
                <w:b/>
                <w:color w:val="00B050"/>
                <w:lang w:eastAsia="en-US"/>
              </w:rPr>
            </w:pPr>
            <w:r w:rsidRPr="00E40E7D">
              <w:rPr>
                <w:b/>
                <w:lang w:eastAsia="en-US"/>
              </w:rPr>
              <w:t xml:space="preserve">IV. Organismul uman și sănătatea - 30 ore  </w:t>
            </w:r>
          </w:p>
          <w:p w14:paraId="56BAB7FD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</w:p>
        </w:tc>
      </w:tr>
      <w:tr w:rsidR="009460E3" w:rsidRPr="00E40E7D" w14:paraId="4400653E" w14:textId="77777777" w:rsidTr="00002F8E">
        <w:trPr>
          <w:trHeight w:val="1070"/>
        </w:trPr>
        <w:tc>
          <w:tcPr>
            <w:tcW w:w="2340" w:type="dxa"/>
            <w:vMerge w:val="restart"/>
          </w:tcPr>
          <w:p w14:paraId="7F4CC869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E40E7D">
              <w:rPr>
                <w:color w:val="000000"/>
              </w:rPr>
              <w:lastRenderedPageBreak/>
              <w:t>Definirea termenilor: sisteme</w:t>
            </w:r>
            <w:r w:rsidRPr="00E40E7D">
              <w:rPr>
                <w:color w:val="00B0F0"/>
              </w:rPr>
              <w:t xml:space="preserve"> </w:t>
            </w:r>
            <w:r w:rsidRPr="00E40E7D">
              <w:rPr>
                <w:color w:val="000000"/>
              </w:rPr>
              <w:t>vitale cu funcții de relație, hormoni.</w:t>
            </w:r>
          </w:p>
          <w:p w14:paraId="3FB168EB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E40E7D">
              <w:rPr>
                <w:color w:val="000000"/>
              </w:rPr>
              <w:t>Identificarea elementelor constitutive ale sistemului nervos, endocrin, senzorial, osos și muscular la om.</w:t>
            </w:r>
          </w:p>
          <w:p w14:paraId="1412D41E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E40E7D">
              <w:rPr>
                <w:color w:val="000000"/>
              </w:rPr>
              <w:t>Estimarea rolului sistemelor vitale cu funcții de relație în activitatea organismului uman.</w:t>
            </w:r>
          </w:p>
          <w:p w14:paraId="31604716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E40E7D">
              <w:rPr>
                <w:color w:val="000000"/>
              </w:rPr>
              <w:t>Descrierea funcțiilor hormonilor în dezvoltarea organismului uman.</w:t>
            </w:r>
          </w:p>
          <w:p w14:paraId="5593D5B5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E40E7D">
              <w:rPr>
                <w:color w:val="000000"/>
              </w:rPr>
              <w:t xml:space="preserve"> Planificarea acțiunilor de menținere a stării de sănătate a sistemelor vitale cu funcții de relație la om.</w:t>
            </w:r>
          </w:p>
          <w:p w14:paraId="237A5BDE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E40E7D">
              <w:rPr>
                <w:color w:val="000000"/>
              </w:rPr>
              <w:lastRenderedPageBreak/>
              <w:t>Analiza unor afecțiuni ale sistemelor vitale cu funcții de relație la om.</w:t>
            </w:r>
          </w:p>
          <w:p w14:paraId="282328B2" w14:textId="2274F3E4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E40E7D">
              <w:rPr>
                <w:color w:val="000000"/>
              </w:rPr>
              <w:t xml:space="preserve">Aplicarea regulilor de igienă pentru menținerea stării </w:t>
            </w:r>
            <w:r w:rsidR="002914B2">
              <w:rPr>
                <w:color w:val="000000"/>
              </w:rPr>
              <w:t>de sănătate a organelor de simț</w:t>
            </w:r>
            <w:r w:rsidRPr="00E40E7D">
              <w:rPr>
                <w:color w:val="000000"/>
              </w:rPr>
              <w:t xml:space="preserve"> la om.</w:t>
            </w:r>
          </w:p>
          <w:p w14:paraId="67DCEE5B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E40E7D">
              <w:rPr>
                <w:color w:val="000000"/>
              </w:rPr>
              <w:t>Aplicarea acțiunilor de acordare a primului ajutor în caz de entorse, fracturi, luxații etc.</w:t>
            </w:r>
          </w:p>
        </w:tc>
        <w:tc>
          <w:tcPr>
            <w:tcW w:w="3189" w:type="dxa"/>
          </w:tcPr>
          <w:p w14:paraId="21B11405" w14:textId="55E5CE5F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lastRenderedPageBreak/>
              <w:t>1-2. Recapitulare</w:t>
            </w:r>
            <w:r w:rsidR="00214D99">
              <w:rPr>
                <w:b/>
              </w:rPr>
              <w:t>a</w:t>
            </w:r>
            <w:r w:rsidRPr="00E40E7D">
              <w:rPr>
                <w:b/>
              </w:rPr>
              <w:t xml:space="preserve"> și consolidarea cunoștințelor la unitatea de conținut „Organismul uman </w:t>
            </w:r>
            <w:proofErr w:type="spellStart"/>
            <w:r w:rsidRPr="00E40E7D">
              <w:rPr>
                <w:b/>
              </w:rPr>
              <w:t>şi</w:t>
            </w:r>
            <w:proofErr w:type="spellEnd"/>
            <w:r w:rsidRPr="00E40E7D">
              <w:rPr>
                <w:b/>
              </w:rPr>
              <w:t xml:space="preserve"> sănătatea” din clasa a VII-a.</w:t>
            </w:r>
          </w:p>
        </w:tc>
        <w:tc>
          <w:tcPr>
            <w:tcW w:w="850" w:type="dxa"/>
          </w:tcPr>
          <w:p w14:paraId="2159BA11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0A43E523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2</w:t>
            </w:r>
          </w:p>
          <w:p w14:paraId="69BA23B6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24F8FF92" w14:textId="77777777" w:rsidR="009460E3" w:rsidRPr="00E40E7D" w:rsidRDefault="009460E3" w:rsidP="00784AA8">
            <w:pPr>
              <w:rPr>
                <w:b/>
              </w:rPr>
            </w:pPr>
          </w:p>
        </w:tc>
        <w:tc>
          <w:tcPr>
            <w:tcW w:w="851" w:type="dxa"/>
          </w:tcPr>
          <w:p w14:paraId="7F714094" w14:textId="77777777" w:rsidR="009460E3" w:rsidRPr="00E40E7D" w:rsidRDefault="009460E3" w:rsidP="00784AA8">
            <w:pPr>
              <w:jc w:val="center"/>
            </w:pPr>
          </w:p>
          <w:p w14:paraId="36C764FA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1A79A45D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47A33995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5BE4F300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794B3A16" w14:textId="77777777" w:rsidR="009460E3" w:rsidRPr="00E40E7D" w:rsidRDefault="009460E3" w:rsidP="00784AA8"/>
        </w:tc>
        <w:tc>
          <w:tcPr>
            <w:tcW w:w="2827" w:type="dxa"/>
            <w:vMerge w:val="restart"/>
          </w:tcPr>
          <w:p w14:paraId="56005E32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672A75E9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t>Observarea pe mulaje, planșe a elementelor constitutive ale sistemului nervos, endocrin, senzorial, osos și musc</w:t>
            </w:r>
            <w:r w:rsidRPr="00002F8E">
              <w:t xml:space="preserve">ular </w:t>
            </w:r>
            <w:r w:rsidRPr="00E40E7D">
              <w:t>la om.</w:t>
            </w:r>
          </w:p>
          <w:p w14:paraId="62FA4C00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37428C78" w14:textId="6C2AE7B4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40E7D">
              <w:t>Desen schematic</w:t>
            </w:r>
            <w:r w:rsidR="00214D99">
              <w:t>,</w:t>
            </w:r>
            <w:r w:rsidRPr="00E40E7D">
              <w:t xml:space="preserve"> completat cu amplasarea corespunzătoare a organelor cu funcții de relație</w:t>
            </w:r>
            <w:r w:rsidRPr="00E40E7D">
              <w:rPr>
                <w:b/>
              </w:rPr>
              <w:t>.</w:t>
            </w:r>
          </w:p>
          <w:p w14:paraId="0F13A3B9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7F7CB8A9" w14:textId="77777777" w:rsidR="009460E3" w:rsidRPr="00E40E7D" w:rsidRDefault="009460E3" w:rsidP="00784AA8">
            <w:pPr>
              <w:rPr>
                <w:b/>
              </w:rPr>
            </w:pPr>
            <w:r w:rsidRPr="00E40E7D">
              <w:t>Realizarea experimentului pentru evidențierea reflexului rotulian la om</w:t>
            </w:r>
            <w:r w:rsidRPr="00E40E7D">
              <w:rPr>
                <w:b/>
              </w:rPr>
              <w:t>.</w:t>
            </w:r>
          </w:p>
          <w:p w14:paraId="6EC51E08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1B1E15D0" w14:textId="77777777" w:rsidR="009460E3" w:rsidRPr="00E40E7D" w:rsidRDefault="009460E3" w:rsidP="00784AA8">
            <w:r w:rsidRPr="00E40E7D">
              <w:t>Fișa de activitate a elevului și concluzii formulate cu referire la reflexul rotulian la om.</w:t>
            </w:r>
          </w:p>
          <w:p w14:paraId="6C379E9B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2CCC9C8B" w14:textId="5A1CF147" w:rsidR="009460E3" w:rsidRPr="00E40E7D" w:rsidRDefault="009460E3" w:rsidP="00784AA8">
            <w:r w:rsidRPr="00E40E7D">
              <w:t xml:space="preserve">Realizarea experimentului pentru valorificarea potențialului intelectual, </w:t>
            </w:r>
            <w:r w:rsidR="002914B2">
              <w:t xml:space="preserve">a </w:t>
            </w:r>
            <w:r w:rsidRPr="00E40E7D">
              <w:t>memoriei, reducerea stresului prin înlocuirea telefonului mobil cu lectura ( timp de 6-7 zile).</w:t>
            </w:r>
          </w:p>
          <w:p w14:paraId="409E3A44" w14:textId="77777777" w:rsidR="009460E3" w:rsidRPr="00E40E7D" w:rsidRDefault="009460E3" w:rsidP="00784AA8">
            <w:pPr>
              <w:rPr>
                <w:b/>
                <w:bCs/>
              </w:rPr>
            </w:pPr>
            <w:r w:rsidRPr="00E40E7D">
              <w:rPr>
                <w:b/>
                <w:bCs/>
              </w:rPr>
              <w:t>Produs:</w:t>
            </w:r>
          </w:p>
          <w:p w14:paraId="112E1E45" w14:textId="77777777" w:rsidR="009460E3" w:rsidRPr="00E40E7D" w:rsidRDefault="009460E3" w:rsidP="00784AA8">
            <w:r w:rsidRPr="00E40E7D">
              <w:lastRenderedPageBreak/>
              <w:t>Raport cu referire la rezultatele implementării experimentului.</w:t>
            </w:r>
          </w:p>
          <w:p w14:paraId="314BEF32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4924187F" w14:textId="77777777" w:rsidR="009460E3" w:rsidRPr="00E40E7D" w:rsidRDefault="009460E3" w:rsidP="00784AA8">
            <w:r w:rsidRPr="00E40E7D">
              <w:t>Realizarea experimentului pentru evidențierea compoziției chimice a osului.</w:t>
            </w:r>
          </w:p>
          <w:p w14:paraId="08CC96FB" w14:textId="77777777" w:rsidR="009460E3" w:rsidRPr="00E40E7D" w:rsidRDefault="009460E3" w:rsidP="00784AA8">
            <w:r w:rsidRPr="00E40E7D">
              <w:rPr>
                <w:b/>
              </w:rPr>
              <w:t>Produs:</w:t>
            </w:r>
          </w:p>
          <w:p w14:paraId="2BC8E2AB" w14:textId="77777777" w:rsidR="009460E3" w:rsidRPr="00E40E7D" w:rsidRDefault="009460E3" w:rsidP="00784AA8">
            <w:r w:rsidRPr="00E40E7D">
              <w:t>Fișa de activitate a elevului și concluzii formulate cu referire la compoziția chimică a osului.</w:t>
            </w:r>
          </w:p>
          <w:p w14:paraId="54AC7889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7799055F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u w:val="single"/>
              </w:rPr>
            </w:pPr>
            <w:r w:rsidRPr="00E40E7D">
              <w:rPr>
                <w:i/>
                <w:u w:val="single"/>
              </w:rPr>
              <w:t xml:space="preserve">Proiect de grup STE(A)M. </w:t>
            </w:r>
          </w:p>
          <w:p w14:paraId="446FF30A" w14:textId="31EFD61D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color w:val="000000"/>
              </w:rPr>
              <w:t xml:space="preserve"> </w:t>
            </w:r>
            <w:r w:rsidRPr="00E40E7D">
              <w:t xml:space="preserve">Elaborarea </w:t>
            </w:r>
            <w:proofErr w:type="spellStart"/>
            <w:r w:rsidRPr="00E40E7D">
              <w:t>fişei</w:t>
            </w:r>
            <w:proofErr w:type="spellEnd"/>
            <w:r w:rsidRPr="00E40E7D">
              <w:t xml:space="preserve"> ilustrative cu genericul: „Analiza caracterelor sexuale secundare în timpul </w:t>
            </w:r>
            <w:proofErr w:type="spellStart"/>
            <w:r w:rsidRPr="00E40E7D">
              <w:t>pubertăţii</w:t>
            </w:r>
            <w:proofErr w:type="spellEnd"/>
            <w:r w:rsidRPr="00E40E7D">
              <w:t xml:space="preserve"> la fete </w:t>
            </w:r>
            <w:proofErr w:type="spellStart"/>
            <w:r w:rsidRPr="00E40E7D">
              <w:t>şi</w:t>
            </w:r>
            <w:proofErr w:type="spellEnd"/>
            <w:r w:rsidRPr="00E40E7D">
              <w:t xml:space="preserve"> </w:t>
            </w:r>
            <w:proofErr w:type="spellStart"/>
            <w:r w:rsidRPr="00E40E7D">
              <w:t>băieţi</w:t>
            </w:r>
            <w:proofErr w:type="spellEnd"/>
            <w:r w:rsidRPr="00E40E7D">
              <w:t>”</w:t>
            </w:r>
            <w:r w:rsidR="002914B2">
              <w:t>,</w:t>
            </w:r>
            <w:r w:rsidRPr="00E40E7D">
              <w:t xml:space="preserve"> cu </w:t>
            </w:r>
            <w:proofErr w:type="spellStart"/>
            <w:r w:rsidRPr="00E40E7D">
              <w:t>evidenţierea</w:t>
            </w:r>
            <w:proofErr w:type="spellEnd"/>
            <w:r w:rsidRPr="00E40E7D">
              <w:t xml:space="preserve"> rolului testosteronului </w:t>
            </w:r>
            <w:proofErr w:type="spellStart"/>
            <w:r w:rsidRPr="00E40E7D">
              <w:t>şi</w:t>
            </w:r>
            <w:proofErr w:type="spellEnd"/>
            <w:r w:rsidRPr="00E40E7D">
              <w:t xml:space="preserve"> al estrogenului în dezvoltarea </w:t>
            </w:r>
            <w:proofErr w:type="spellStart"/>
            <w:r w:rsidRPr="00E40E7D">
              <w:t>şi</w:t>
            </w:r>
            <w:proofErr w:type="spellEnd"/>
            <w:r w:rsidRPr="00E40E7D">
              <w:t xml:space="preserve"> reglarea caracterelor sexuale secundare în timpul </w:t>
            </w:r>
            <w:proofErr w:type="spellStart"/>
            <w:r w:rsidRPr="00E40E7D">
              <w:t>pubertăţii</w:t>
            </w:r>
            <w:proofErr w:type="spellEnd"/>
            <w:r w:rsidRPr="00E40E7D">
              <w:t>.</w:t>
            </w:r>
          </w:p>
          <w:p w14:paraId="15CBA545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3"/>
              </w:tabs>
              <w:rPr>
                <w:b/>
                <w:color w:val="000000"/>
              </w:rPr>
            </w:pPr>
            <w:r w:rsidRPr="00E40E7D">
              <w:rPr>
                <w:b/>
                <w:color w:val="000000"/>
              </w:rPr>
              <w:t xml:space="preserve">Produs: </w:t>
            </w:r>
          </w:p>
          <w:p w14:paraId="40900B5A" w14:textId="0129231E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3"/>
              </w:tabs>
              <w:rPr>
                <w:color w:val="000000"/>
              </w:rPr>
            </w:pPr>
            <w:r w:rsidRPr="00E40E7D">
              <w:rPr>
                <w:color w:val="000000"/>
              </w:rPr>
              <w:t xml:space="preserve">Posterul ilustrativ, </w:t>
            </w:r>
            <w:r w:rsidRPr="00E40E7D">
              <w:t>prezentare PPT</w:t>
            </w:r>
            <w:r w:rsidR="002914B2">
              <w:t>,</w:t>
            </w:r>
            <w:r w:rsidRPr="00E40E7D">
              <w:t xml:space="preserve"> </w:t>
            </w:r>
            <w:r w:rsidRPr="00E40E7D">
              <w:rPr>
                <w:color w:val="000000"/>
              </w:rPr>
              <w:t>alcătuit de către grupul de elevi.</w:t>
            </w:r>
          </w:p>
          <w:p w14:paraId="711059E1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1B54F2F1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40E7D">
              <w:rPr>
                <w:color w:val="000000"/>
              </w:rPr>
              <w:lastRenderedPageBreak/>
              <w:t>Elaborarea unui set de exerciții fizice recomandate pentru dezvoltarea armonioasă a propriului organism.</w:t>
            </w:r>
          </w:p>
          <w:p w14:paraId="24F8D81A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40E7D">
              <w:rPr>
                <w:b/>
                <w:color w:val="000000"/>
              </w:rPr>
              <w:t>Produs:</w:t>
            </w:r>
          </w:p>
          <w:p w14:paraId="79871B08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40E7D">
              <w:rPr>
                <w:color w:val="000000"/>
              </w:rPr>
              <w:t>Setul de exerciții elaborat de către elev.</w:t>
            </w:r>
            <w:r w:rsidRPr="00E40E7D">
              <w:rPr>
                <w:b/>
                <w:color w:val="000000"/>
              </w:rPr>
              <w:t xml:space="preserve"> </w:t>
            </w:r>
          </w:p>
          <w:p w14:paraId="4F250DF2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5B94E97C" w14:textId="63EF6DC7" w:rsidR="009460E3" w:rsidRPr="00E40E7D" w:rsidRDefault="009460E3" w:rsidP="00784AA8">
            <w:r w:rsidRPr="00E40E7D">
              <w:t>Demonstrarea unor acțiuni de acordare a primului ajutor în caz de entorse, fracturi,</w:t>
            </w:r>
            <w:r w:rsidR="002914B2">
              <w:t xml:space="preserve"> </w:t>
            </w:r>
            <w:r w:rsidRPr="00E40E7D">
              <w:t>luxații</w:t>
            </w:r>
            <w:r w:rsidR="002914B2">
              <w:t>,</w:t>
            </w:r>
            <w:r w:rsidRPr="00E40E7D">
              <w:t xml:space="preserve"> conform instrucțiunii.</w:t>
            </w:r>
          </w:p>
          <w:p w14:paraId="7ACE1B73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40E7D">
              <w:rPr>
                <w:b/>
                <w:color w:val="000000"/>
              </w:rPr>
              <w:t>Produs:</w:t>
            </w:r>
          </w:p>
          <w:p w14:paraId="50001013" w14:textId="5F828909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40E7D">
              <w:rPr>
                <w:color w:val="000000"/>
              </w:rPr>
              <w:t>Prim</w:t>
            </w:r>
            <w:r w:rsidR="002914B2">
              <w:rPr>
                <w:color w:val="000000"/>
              </w:rPr>
              <w:t>ul</w:t>
            </w:r>
            <w:r w:rsidRPr="00E40E7D">
              <w:rPr>
                <w:color w:val="000000"/>
              </w:rPr>
              <w:t xml:space="preserve"> ajutor acordat conform instrucțiunii</w:t>
            </w:r>
          </w:p>
        </w:tc>
        <w:tc>
          <w:tcPr>
            <w:tcW w:w="2610" w:type="dxa"/>
            <w:vMerge w:val="restart"/>
          </w:tcPr>
          <w:p w14:paraId="2D758823" w14:textId="34042D1A" w:rsidR="009460E3" w:rsidRPr="00E40E7D" w:rsidRDefault="009460E3" w:rsidP="00784AA8">
            <w:pPr>
              <w:rPr>
                <w:i/>
                <w:iCs/>
              </w:rPr>
            </w:pPr>
            <w:r w:rsidRPr="00E40E7D">
              <w:rPr>
                <w:b/>
                <w:bCs/>
                <w:i/>
                <w:iCs/>
              </w:rPr>
              <w:lastRenderedPageBreak/>
              <w:t>CS 1</w:t>
            </w:r>
            <w:r w:rsidRPr="00E40E7D">
              <w:rPr>
                <w:i/>
                <w:iCs/>
              </w:rPr>
              <w:t>. Utilizarea limbajului științific biologic referitor la structuri, procese, fenomene, legi, concepte în diverse contexte de comunicare</w:t>
            </w:r>
            <w:r w:rsidR="002914B2">
              <w:rPr>
                <w:i/>
                <w:iCs/>
              </w:rPr>
              <w:t>.</w:t>
            </w:r>
          </w:p>
          <w:p w14:paraId="10F47B63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</w:rPr>
              <w:t>Elevii vor putea</w:t>
            </w:r>
            <w:r w:rsidRPr="00E40E7D">
              <w:t>:</w:t>
            </w:r>
          </w:p>
          <w:p w14:paraId="0E2E422F" w14:textId="1180E4F1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definească termenii:</w:t>
            </w:r>
            <w:r w:rsidRPr="00E40E7D">
              <w:t xml:space="preserve"> sistem nervos, endo</w:t>
            </w:r>
            <w:r w:rsidR="002914B2">
              <w:t>crin, senzorial, osos, muscular;</w:t>
            </w:r>
          </w:p>
          <w:p w14:paraId="68DB1061" w14:textId="088780DF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="002914B2">
              <w:rPr>
                <w:b/>
              </w:rPr>
              <w:t>să identifice</w:t>
            </w:r>
            <w:r w:rsidRPr="00E40E7D">
              <w:rPr>
                <w:b/>
              </w:rPr>
              <w:t xml:space="preserve"> </w:t>
            </w:r>
            <w:r w:rsidRPr="00E40E7D">
              <w:t>elementele constitutive ale sistemului nervos, endocrin, senzorial,</w:t>
            </w:r>
            <w:r w:rsidR="002914B2">
              <w:t xml:space="preserve"> osos și muscular la om;</w:t>
            </w:r>
          </w:p>
          <w:p w14:paraId="3710582B" w14:textId="10BC01A0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="002914B2">
              <w:rPr>
                <w:b/>
              </w:rPr>
              <w:t>să argumenteze</w:t>
            </w:r>
            <w:r w:rsidRPr="00E40E7D">
              <w:t xml:space="preserve"> rolul sistemelor vitale cu funcții de relație în activitatea organismului uman.</w:t>
            </w:r>
          </w:p>
          <w:p w14:paraId="091337ED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70EF5B" w14:textId="7411D43F" w:rsidR="009460E3" w:rsidRPr="00E40E7D" w:rsidRDefault="009460E3" w:rsidP="00784AA8">
            <w:pPr>
              <w:rPr>
                <w:i/>
                <w:iCs/>
              </w:rPr>
            </w:pPr>
            <w:r w:rsidRPr="00E40E7D">
              <w:rPr>
                <w:b/>
                <w:i/>
                <w:iCs/>
              </w:rPr>
              <w:t>CS 2</w:t>
            </w:r>
            <w:r w:rsidR="002914B2">
              <w:rPr>
                <w:b/>
                <w:i/>
                <w:iCs/>
              </w:rPr>
              <w:t>.</w:t>
            </w:r>
            <w:r w:rsidRPr="00E40E7D">
              <w:rPr>
                <w:i/>
                <w:iCs/>
              </w:rPr>
              <w:t xml:space="preserve"> Investigarea lumii vii cu ajutorul metodelor și al mijloacelor specifice pentru</w:t>
            </w:r>
            <w:r w:rsidR="002914B2">
              <w:rPr>
                <w:i/>
                <w:iCs/>
              </w:rPr>
              <w:t xml:space="preserve"> </w:t>
            </w:r>
            <w:r w:rsidRPr="00E40E7D">
              <w:rPr>
                <w:i/>
                <w:iCs/>
              </w:rPr>
              <w:t>îmbunătățirea calității vieții și a mediului</w:t>
            </w:r>
            <w:r w:rsidR="002914B2">
              <w:rPr>
                <w:i/>
                <w:iCs/>
              </w:rPr>
              <w:t>.</w:t>
            </w:r>
          </w:p>
          <w:p w14:paraId="369B7DAE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</w:rPr>
              <w:t>Elevii vor putea</w:t>
            </w:r>
            <w:r w:rsidRPr="00E40E7D">
              <w:t>:</w:t>
            </w:r>
          </w:p>
          <w:p w14:paraId="06314D5D" w14:textId="3C0581C2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planifice experimente pentru</w:t>
            </w:r>
            <w:r w:rsidR="002914B2">
              <w:rPr>
                <w:b/>
              </w:rPr>
              <w:t xml:space="preserve"> </w:t>
            </w:r>
            <w:r w:rsidR="002914B2">
              <w:rPr>
                <w:b/>
              </w:rPr>
              <w:t>evidențierea</w:t>
            </w:r>
            <w:r w:rsidRPr="00E40E7D">
              <w:t xml:space="preserve"> reflexului rotulian la om, compoziția chimică a osului.</w:t>
            </w:r>
          </w:p>
          <w:p w14:paraId="2C719166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E3BAC4" w14:textId="77777777" w:rsidR="009460E3" w:rsidRPr="00E40E7D" w:rsidRDefault="009460E3" w:rsidP="00784AA8">
            <w:r w:rsidRPr="00E40E7D">
              <w:rPr>
                <w:b/>
                <w:i/>
                <w:iCs/>
              </w:rPr>
              <w:t>CS 3</w:t>
            </w:r>
            <w:r w:rsidRPr="00E40E7D">
              <w:rPr>
                <w:i/>
                <w:iCs/>
              </w:rPr>
              <w:t xml:space="preserve"> Implicarea în activități de menținere a stării de sănătate și a celor din jur prin aplicarea metodelor interactive în vederea</w:t>
            </w:r>
            <w:r w:rsidRPr="00E40E7D">
              <w:rPr>
                <w:b/>
                <w:i/>
                <w:iCs/>
              </w:rPr>
              <w:t xml:space="preserve"> </w:t>
            </w:r>
            <w:r w:rsidRPr="00E40E7D">
              <w:rPr>
                <w:i/>
                <w:iCs/>
              </w:rPr>
              <w:t xml:space="preserve">formării unui comportament </w:t>
            </w:r>
            <w:proofErr w:type="spellStart"/>
            <w:r w:rsidRPr="00E40E7D">
              <w:rPr>
                <w:i/>
                <w:iCs/>
              </w:rPr>
              <w:t>sanogen</w:t>
            </w:r>
            <w:proofErr w:type="spellEnd"/>
            <w:r w:rsidRPr="00E40E7D">
              <w:t>.</w:t>
            </w:r>
          </w:p>
          <w:p w14:paraId="0A80BA56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</w:rPr>
              <w:t>Elevii vor putea</w:t>
            </w:r>
            <w:r w:rsidRPr="00E40E7D">
              <w:t>:</w:t>
            </w:r>
          </w:p>
          <w:p w14:paraId="07793383" w14:textId="0BCB35D3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propună modalități</w:t>
            </w:r>
            <w:r w:rsidRPr="00E40E7D">
              <w:t xml:space="preserve"> de prevenire a</w:t>
            </w:r>
            <w:r w:rsidR="002914B2">
              <w:t xml:space="preserve"> influenței factorilor nocivi (</w:t>
            </w:r>
            <w:r w:rsidRPr="00E40E7D">
              <w:t>tutun, alcool,</w:t>
            </w:r>
            <w:r w:rsidR="005E1373" w:rsidRPr="00E40E7D">
              <w:t xml:space="preserve"> </w:t>
            </w:r>
            <w:r w:rsidRPr="00E40E7D">
              <w:t>dr</w:t>
            </w:r>
            <w:r w:rsidR="002914B2">
              <w:t>oguri) asupra organismului uman;</w:t>
            </w:r>
          </w:p>
          <w:p w14:paraId="4FB9D9E4" w14:textId="4FB73DE2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planifice acțiuni</w:t>
            </w:r>
            <w:r w:rsidRPr="00E40E7D">
              <w:t xml:space="preserve"> de menținere a stării de sănătate a sistemelor vit</w:t>
            </w:r>
            <w:r w:rsidR="002914B2">
              <w:t>ale cu funcții de relație la om;</w:t>
            </w:r>
          </w:p>
          <w:p w14:paraId="27E8ED9A" w14:textId="6F2D3D83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aplice reguli de igienă</w:t>
            </w:r>
            <w:r w:rsidRPr="00E40E7D">
              <w:t xml:space="preserve"> pentru menținerea stării de săn</w:t>
            </w:r>
            <w:r w:rsidR="002914B2">
              <w:t>ătate a organelor de simț la om;</w:t>
            </w:r>
            <w:r w:rsidRPr="00E40E7D">
              <w:t xml:space="preserve"> </w:t>
            </w:r>
          </w:p>
          <w:p w14:paraId="2DEFE465" w14:textId="359DC8B2" w:rsidR="009460E3" w:rsidRPr="00E40E7D" w:rsidRDefault="009460E3" w:rsidP="00784AA8">
            <w:pPr>
              <w:rPr>
                <w:b/>
                <w:bCs/>
                <w:lang w:eastAsia="en-US"/>
              </w:rP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aplice acțiuni</w:t>
            </w:r>
            <w:r w:rsidRPr="00E40E7D">
              <w:t xml:space="preserve"> de acordare a primului </w:t>
            </w:r>
            <w:r w:rsidRPr="00E40E7D">
              <w:lastRenderedPageBreak/>
              <w:t>ajutor în caz de entorse, fracturi, luxații</w:t>
            </w:r>
            <w:r w:rsidR="002914B2">
              <w:t>.</w:t>
            </w:r>
          </w:p>
        </w:tc>
        <w:tc>
          <w:tcPr>
            <w:tcW w:w="1800" w:type="dxa"/>
            <w:vMerge w:val="restart"/>
          </w:tcPr>
          <w:p w14:paraId="6719BA0D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b/>
                <w:lang w:eastAsia="en-US"/>
              </w:rPr>
              <w:lastRenderedPageBreak/>
              <w:t>Termeni-cheie:</w:t>
            </w:r>
            <w:r w:rsidRPr="00E40E7D">
              <w:rPr>
                <w:lang w:eastAsia="en-US"/>
              </w:rPr>
              <w:t xml:space="preserve"> </w:t>
            </w:r>
          </w:p>
          <w:p w14:paraId="610369E0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sistem nervos; </w:t>
            </w:r>
          </w:p>
          <w:p w14:paraId="5B019874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sistem endocrine; </w:t>
            </w:r>
          </w:p>
          <w:p w14:paraId="6742916D" w14:textId="0BA29091" w:rsidR="009460E3" w:rsidRPr="00E40E7D" w:rsidRDefault="002914B2" w:rsidP="00784AA8">
            <w:pPr>
              <w:rPr>
                <w:lang w:eastAsia="en-US"/>
              </w:rPr>
            </w:pPr>
            <w:r>
              <w:rPr>
                <w:lang w:eastAsia="en-US"/>
              </w:rPr>
              <w:t>− sistem senz</w:t>
            </w:r>
            <w:r w:rsidR="009460E3" w:rsidRPr="00E40E7D">
              <w:rPr>
                <w:lang w:eastAsia="en-US"/>
              </w:rPr>
              <w:t>orial;</w:t>
            </w:r>
          </w:p>
          <w:p w14:paraId="7FD1E307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- sistem osos; </w:t>
            </w:r>
          </w:p>
          <w:p w14:paraId="1EDEE42D" w14:textId="2628A4BE" w:rsidR="009460E3" w:rsidRPr="00E40E7D" w:rsidRDefault="009460E3" w:rsidP="00784AA8">
            <w:pPr>
              <w:rPr>
                <w:bCs/>
                <w:color w:val="00B050"/>
              </w:rPr>
            </w:pPr>
            <w:r w:rsidRPr="00E40E7D">
              <w:rPr>
                <w:lang w:eastAsia="en-US"/>
              </w:rPr>
              <w:t>-sistem muscular;</w:t>
            </w:r>
          </w:p>
          <w:p w14:paraId="67E4533C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3D5A0A2D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424530F8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73748503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581FCC02" w14:textId="77777777" w:rsidR="009460E3" w:rsidRPr="00E40E7D" w:rsidRDefault="009460E3" w:rsidP="00784AA8">
            <w:pPr>
              <w:rPr>
                <w:bCs/>
                <w:color w:val="00B050"/>
              </w:rPr>
            </w:pPr>
          </w:p>
          <w:p w14:paraId="56E255BF" w14:textId="77777777" w:rsidR="009460E3" w:rsidRPr="00E40E7D" w:rsidRDefault="009460E3" w:rsidP="00784AA8">
            <w:pPr>
              <w:rPr>
                <w:color w:val="00B0F0"/>
                <w:lang w:eastAsia="en-US"/>
              </w:rPr>
            </w:pPr>
          </w:p>
        </w:tc>
      </w:tr>
      <w:tr w:rsidR="009460E3" w:rsidRPr="00E40E7D" w14:paraId="359F3BD3" w14:textId="77777777" w:rsidTr="00002F8E">
        <w:trPr>
          <w:trHeight w:val="845"/>
        </w:trPr>
        <w:tc>
          <w:tcPr>
            <w:tcW w:w="2340" w:type="dxa"/>
            <w:vMerge/>
          </w:tcPr>
          <w:p w14:paraId="5E38C1BB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426D0457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ind w:right="113"/>
              <w:contextualSpacing/>
              <w:rPr>
                <w:b/>
              </w:rPr>
            </w:pPr>
            <w:r w:rsidRPr="00E40E7D">
              <w:rPr>
                <w:b/>
              </w:rPr>
              <w:t>3.</w:t>
            </w:r>
            <w:r w:rsidRPr="00E40E7D">
              <w:rPr>
                <w:b/>
                <w:color w:val="000000"/>
              </w:rPr>
              <w:t xml:space="preserve"> Sisteme vitale cu funcții de relație: sistem nervos, senzorial, endocrin</w:t>
            </w:r>
            <w:r w:rsidRPr="00E40E7D">
              <w:rPr>
                <w:b/>
              </w:rPr>
              <w:t>,</w:t>
            </w:r>
            <w:r w:rsidRPr="00E40E7D">
              <w:rPr>
                <w:b/>
                <w:lang w:eastAsia="en-US"/>
              </w:rPr>
              <w:t xml:space="preserve"> sistem osos și muscular.</w:t>
            </w:r>
          </w:p>
        </w:tc>
        <w:tc>
          <w:tcPr>
            <w:tcW w:w="850" w:type="dxa"/>
          </w:tcPr>
          <w:p w14:paraId="6B4C5C8A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6B86F94A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34168019" w14:textId="77777777" w:rsidR="009460E3" w:rsidRPr="00E40E7D" w:rsidRDefault="009460E3" w:rsidP="00784AA8"/>
        </w:tc>
        <w:tc>
          <w:tcPr>
            <w:tcW w:w="2827" w:type="dxa"/>
            <w:vMerge/>
          </w:tcPr>
          <w:p w14:paraId="5E3D0E6E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675F7982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54C5717A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1375B00B" w14:textId="77777777" w:rsidTr="00002F8E">
        <w:trPr>
          <w:trHeight w:val="606"/>
        </w:trPr>
        <w:tc>
          <w:tcPr>
            <w:tcW w:w="2340" w:type="dxa"/>
            <w:vMerge/>
          </w:tcPr>
          <w:p w14:paraId="38C6D3B6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3EB4C096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ind w:right="113"/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lang w:eastAsia="en-US"/>
              </w:rPr>
              <w:t>4. Sistemul nervos central la om.</w:t>
            </w:r>
          </w:p>
        </w:tc>
        <w:tc>
          <w:tcPr>
            <w:tcW w:w="850" w:type="dxa"/>
          </w:tcPr>
          <w:p w14:paraId="374D21AB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25117B88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ABCE527" w14:textId="77777777" w:rsidR="009460E3" w:rsidRPr="00E40E7D" w:rsidRDefault="009460E3" w:rsidP="00784AA8"/>
        </w:tc>
        <w:tc>
          <w:tcPr>
            <w:tcW w:w="2827" w:type="dxa"/>
            <w:vMerge/>
          </w:tcPr>
          <w:p w14:paraId="2BAFCD5B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1265DAC7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6886B90A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09E61DC4" w14:textId="77777777" w:rsidTr="00002F8E">
        <w:trPr>
          <w:trHeight w:val="622"/>
        </w:trPr>
        <w:tc>
          <w:tcPr>
            <w:tcW w:w="2340" w:type="dxa"/>
            <w:vMerge/>
          </w:tcPr>
          <w:p w14:paraId="24EF4FB1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0BD10DE6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ind w:right="113"/>
              <w:contextualSpacing/>
              <w:rPr>
                <w:b/>
              </w:rPr>
            </w:pPr>
            <w:r w:rsidRPr="00E40E7D">
              <w:rPr>
                <w:b/>
              </w:rPr>
              <w:t>5. Sistemul nervos periferic la om.</w:t>
            </w:r>
          </w:p>
        </w:tc>
        <w:tc>
          <w:tcPr>
            <w:tcW w:w="850" w:type="dxa"/>
          </w:tcPr>
          <w:p w14:paraId="6E0EE6CD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4CB933CB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7804CD2E" w14:textId="77777777" w:rsidR="009460E3" w:rsidRPr="00E40E7D" w:rsidRDefault="009460E3" w:rsidP="00784AA8"/>
        </w:tc>
        <w:tc>
          <w:tcPr>
            <w:tcW w:w="2827" w:type="dxa"/>
            <w:vMerge/>
          </w:tcPr>
          <w:p w14:paraId="6B406721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20C13BED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3024ABF8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5250B117" w14:textId="77777777" w:rsidTr="00002F8E">
        <w:trPr>
          <w:trHeight w:val="546"/>
        </w:trPr>
        <w:tc>
          <w:tcPr>
            <w:tcW w:w="2340" w:type="dxa"/>
            <w:vMerge/>
          </w:tcPr>
          <w:p w14:paraId="5C10A56B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05A6E313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ind w:right="113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6. Reflexe condiționate și necondiționate.</w:t>
            </w:r>
          </w:p>
        </w:tc>
        <w:tc>
          <w:tcPr>
            <w:tcW w:w="850" w:type="dxa"/>
          </w:tcPr>
          <w:p w14:paraId="6E620446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414AF05C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2F3C7DE" w14:textId="77777777" w:rsidR="009460E3" w:rsidRPr="00E40E7D" w:rsidRDefault="009460E3" w:rsidP="00784AA8"/>
        </w:tc>
        <w:tc>
          <w:tcPr>
            <w:tcW w:w="2827" w:type="dxa"/>
            <w:vMerge/>
          </w:tcPr>
          <w:p w14:paraId="0D4796AC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0E6C0440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60EBD4D4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7D806086" w14:textId="77777777" w:rsidTr="00002F8E">
        <w:trPr>
          <w:trHeight w:val="1187"/>
        </w:trPr>
        <w:tc>
          <w:tcPr>
            <w:tcW w:w="2340" w:type="dxa"/>
            <w:vMerge/>
          </w:tcPr>
          <w:p w14:paraId="7CA6A4A8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2007B10D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ind w:right="113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7.</w:t>
            </w:r>
            <w:r w:rsidRPr="00E40E7D">
              <w:rPr>
                <w:b/>
                <w:i/>
                <w:u w:val="single"/>
                <w:lang w:eastAsia="en-US"/>
              </w:rPr>
              <w:t xml:space="preserve"> Lucrare de laborator</w:t>
            </w:r>
            <w:r w:rsidRPr="00E40E7D">
              <w:rPr>
                <w:b/>
                <w:i/>
                <w:lang w:eastAsia="en-US"/>
              </w:rPr>
              <w:t xml:space="preserve"> Nr.2</w:t>
            </w:r>
            <w:r w:rsidRPr="00E40E7D">
              <w:rPr>
                <w:b/>
                <w:lang w:eastAsia="en-US"/>
              </w:rPr>
              <w:t xml:space="preserve"> „Evidențierea experimentală a unor reflexe la om”.</w:t>
            </w:r>
            <w:r w:rsidRPr="00E40E7D">
              <w:rPr>
                <w:rFonts w:eastAsia="+mn-ea"/>
                <w:b/>
                <w:bCs/>
                <w:color w:val="000000"/>
                <w:kern w:val="24"/>
                <w:u w:val="single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6220087A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01F2187A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FA19FDE" w14:textId="77777777" w:rsidR="009460E3" w:rsidRPr="00E40E7D" w:rsidRDefault="009460E3" w:rsidP="00784AA8"/>
        </w:tc>
        <w:tc>
          <w:tcPr>
            <w:tcW w:w="2827" w:type="dxa"/>
            <w:vMerge/>
          </w:tcPr>
          <w:p w14:paraId="367ECD2F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39926422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401840F2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7855EE6D" w14:textId="77777777" w:rsidTr="00002F8E">
        <w:trPr>
          <w:trHeight w:val="546"/>
        </w:trPr>
        <w:tc>
          <w:tcPr>
            <w:tcW w:w="2340" w:type="dxa"/>
            <w:vMerge/>
          </w:tcPr>
          <w:p w14:paraId="4103E200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4D01F470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8. Activitatea nervoasă superioară.</w:t>
            </w:r>
          </w:p>
        </w:tc>
        <w:tc>
          <w:tcPr>
            <w:tcW w:w="850" w:type="dxa"/>
          </w:tcPr>
          <w:p w14:paraId="5F0B4FBE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4FFF0ACF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064E786D" w14:textId="77777777" w:rsidR="009460E3" w:rsidRPr="00E40E7D" w:rsidRDefault="009460E3" w:rsidP="00784AA8"/>
        </w:tc>
        <w:tc>
          <w:tcPr>
            <w:tcW w:w="2827" w:type="dxa"/>
            <w:vMerge/>
          </w:tcPr>
          <w:p w14:paraId="0B6E9D2E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2D90AE4D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227B897B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7CC8A1A" w14:textId="77777777" w:rsidTr="00002F8E">
        <w:trPr>
          <w:trHeight w:val="260"/>
        </w:trPr>
        <w:tc>
          <w:tcPr>
            <w:tcW w:w="2340" w:type="dxa"/>
            <w:vMerge/>
          </w:tcPr>
          <w:p w14:paraId="13A8B506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4A357089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ind w:right="113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9. Igiena sistemului nervos.</w:t>
            </w:r>
          </w:p>
          <w:p w14:paraId="7F2B0AF0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ind w:right="113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14:paraId="314F8ADB" w14:textId="1DD50367" w:rsidR="009460E3" w:rsidRPr="00E40E7D" w:rsidRDefault="00E33A4D" w:rsidP="00784AA8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851" w:type="dxa"/>
          </w:tcPr>
          <w:p w14:paraId="538EBC2A" w14:textId="77777777" w:rsidR="009460E3" w:rsidRPr="00E40E7D" w:rsidRDefault="009460E3" w:rsidP="00784AA8"/>
        </w:tc>
        <w:tc>
          <w:tcPr>
            <w:tcW w:w="2827" w:type="dxa"/>
            <w:vMerge/>
          </w:tcPr>
          <w:p w14:paraId="25D57179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086EFD1C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24F0DFF5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5374EF57" w14:textId="77777777" w:rsidTr="00002F8E">
        <w:trPr>
          <w:trHeight w:val="863"/>
        </w:trPr>
        <w:tc>
          <w:tcPr>
            <w:tcW w:w="2340" w:type="dxa"/>
            <w:vMerge/>
          </w:tcPr>
          <w:p w14:paraId="0CDAE7F5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5EF42475" w14:textId="7690C318" w:rsidR="009460E3" w:rsidRPr="00E40E7D" w:rsidRDefault="009460E3" w:rsidP="002914B2">
            <w:pPr>
              <w:tabs>
                <w:tab w:val="left" w:pos="253"/>
                <w:tab w:val="left" w:pos="455"/>
              </w:tabs>
              <w:ind w:right="113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10. Sistemul endocrin la om. Particularitățile sistemului endocrin la om.</w:t>
            </w:r>
          </w:p>
        </w:tc>
        <w:tc>
          <w:tcPr>
            <w:tcW w:w="850" w:type="dxa"/>
          </w:tcPr>
          <w:p w14:paraId="57278C12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23357A23" w14:textId="77777777" w:rsidR="009460E3" w:rsidRPr="00E40E7D" w:rsidRDefault="009460E3" w:rsidP="00784AA8"/>
        </w:tc>
        <w:tc>
          <w:tcPr>
            <w:tcW w:w="2827" w:type="dxa"/>
            <w:vMerge/>
          </w:tcPr>
          <w:p w14:paraId="559B6442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4562261F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615D4D8C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6CFED3B2" w14:textId="77777777" w:rsidTr="00002F8E">
        <w:trPr>
          <w:trHeight w:val="1151"/>
        </w:trPr>
        <w:tc>
          <w:tcPr>
            <w:tcW w:w="2340" w:type="dxa"/>
            <w:vMerge/>
          </w:tcPr>
          <w:p w14:paraId="480EC3A2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7973EE52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ind w:right="113"/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lang w:eastAsia="en-US"/>
              </w:rPr>
              <w:t xml:space="preserve">11. Glande endocrine și hormoni: hipofiza </w:t>
            </w:r>
            <w:proofErr w:type="spellStart"/>
            <w:r w:rsidRPr="00E40E7D">
              <w:rPr>
                <w:b/>
                <w:lang w:eastAsia="en-US"/>
              </w:rPr>
              <w:t>şi</w:t>
            </w:r>
            <w:proofErr w:type="spellEnd"/>
            <w:r w:rsidRPr="00E40E7D">
              <w:rPr>
                <w:b/>
                <w:lang w:eastAsia="en-US"/>
              </w:rPr>
              <w:t xml:space="preserve"> </w:t>
            </w:r>
            <w:proofErr w:type="spellStart"/>
            <w:r w:rsidRPr="00E40E7D">
              <w:rPr>
                <w:b/>
                <w:lang w:eastAsia="en-US"/>
              </w:rPr>
              <w:t>somatotropina</w:t>
            </w:r>
            <w:proofErr w:type="spellEnd"/>
            <w:r w:rsidRPr="00E40E7D">
              <w:rPr>
                <w:b/>
                <w:lang w:eastAsia="en-US"/>
              </w:rPr>
              <w:t xml:space="preserve">, epifiza și </w:t>
            </w:r>
            <w:proofErr w:type="spellStart"/>
            <w:r w:rsidRPr="00E40E7D">
              <w:rPr>
                <w:b/>
                <w:lang w:eastAsia="en-US"/>
              </w:rPr>
              <w:t>melatonina</w:t>
            </w:r>
            <w:proofErr w:type="spellEnd"/>
            <w:r w:rsidRPr="00E40E7D">
              <w:rPr>
                <w:b/>
                <w:lang w:eastAsia="en-US"/>
              </w:rPr>
              <w:t>.</w:t>
            </w:r>
          </w:p>
        </w:tc>
        <w:tc>
          <w:tcPr>
            <w:tcW w:w="850" w:type="dxa"/>
          </w:tcPr>
          <w:p w14:paraId="6F8AC323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396CFF97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259610A9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0909DDD8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A904EA8" w14:textId="77777777" w:rsidR="009460E3" w:rsidRPr="00E40E7D" w:rsidRDefault="009460E3" w:rsidP="00784AA8"/>
        </w:tc>
        <w:tc>
          <w:tcPr>
            <w:tcW w:w="2827" w:type="dxa"/>
            <w:vMerge/>
          </w:tcPr>
          <w:p w14:paraId="6D265CCB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73C2C8CF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129EB127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05AD11EE" w14:textId="77777777" w:rsidTr="00002F8E">
        <w:trPr>
          <w:trHeight w:val="1546"/>
        </w:trPr>
        <w:tc>
          <w:tcPr>
            <w:tcW w:w="2340" w:type="dxa"/>
            <w:vMerge/>
          </w:tcPr>
          <w:p w14:paraId="070C4C27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7DD22AA3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ind w:right="113"/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lang w:eastAsia="en-US"/>
              </w:rPr>
              <w:t xml:space="preserve">12. Glande endocrine și hormoni: tiroida </w:t>
            </w:r>
            <w:proofErr w:type="spellStart"/>
            <w:r w:rsidRPr="00E40E7D">
              <w:rPr>
                <w:b/>
                <w:lang w:eastAsia="en-US"/>
              </w:rPr>
              <w:t>şi</w:t>
            </w:r>
            <w:proofErr w:type="spellEnd"/>
            <w:r w:rsidRPr="00E40E7D">
              <w:rPr>
                <w:b/>
                <w:lang w:eastAsia="en-US"/>
              </w:rPr>
              <w:t xml:space="preserve"> tiroxina, glandele suprarenale, adrenalina și noradrenalina.</w:t>
            </w:r>
          </w:p>
        </w:tc>
        <w:tc>
          <w:tcPr>
            <w:tcW w:w="850" w:type="dxa"/>
          </w:tcPr>
          <w:p w14:paraId="02BAB172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4F360A33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673231AD" w14:textId="77777777" w:rsidR="009460E3" w:rsidRPr="00E40E7D" w:rsidRDefault="009460E3" w:rsidP="00784AA8"/>
        </w:tc>
        <w:tc>
          <w:tcPr>
            <w:tcW w:w="2827" w:type="dxa"/>
            <w:vMerge/>
          </w:tcPr>
          <w:p w14:paraId="0BA8A0F4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5F3361B8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5138A8B5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534A5BF2" w14:textId="77777777" w:rsidTr="00002F8E">
        <w:trPr>
          <w:trHeight w:val="606"/>
        </w:trPr>
        <w:tc>
          <w:tcPr>
            <w:tcW w:w="2340" w:type="dxa"/>
            <w:vMerge/>
          </w:tcPr>
          <w:p w14:paraId="5B9599B2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15363163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ind w:right="113"/>
              <w:contextualSpacing/>
              <w:rPr>
                <w:b/>
              </w:rPr>
            </w:pPr>
            <w:r w:rsidRPr="00E40E7D">
              <w:rPr>
                <w:b/>
              </w:rPr>
              <w:t>13. Glande mixte: pancreasul și insulina.</w:t>
            </w:r>
          </w:p>
        </w:tc>
        <w:tc>
          <w:tcPr>
            <w:tcW w:w="850" w:type="dxa"/>
          </w:tcPr>
          <w:p w14:paraId="5B114FC5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422E2A3C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00170855" w14:textId="77777777" w:rsidR="009460E3" w:rsidRPr="00E40E7D" w:rsidRDefault="009460E3" w:rsidP="00784AA8"/>
        </w:tc>
        <w:tc>
          <w:tcPr>
            <w:tcW w:w="2827" w:type="dxa"/>
            <w:vMerge/>
          </w:tcPr>
          <w:p w14:paraId="0EA751C4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43F8781D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2E24C29A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77F2F4CA" w14:textId="77777777" w:rsidTr="00002F8E">
        <w:trPr>
          <w:trHeight w:val="1412"/>
        </w:trPr>
        <w:tc>
          <w:tcPr>
            <w:tcW w:w="2340" w:type="dxa"/>
            <w:vMerge/>
          </w:tcPr>
          <w:p w14:paraId="66B6301F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766113F6" w14:textId="438DCC9F" w:rsidR="009460E3" w:rsidRPr="00E40E7D" w:rsidRDefault="009460E3" w:rsidP="002914B2">
            <w:pPr>
              <w:tabs>
                <w:tab w:val="left" w:pos="253"/>
                <w:tab w:val="left" w:pos="455"/>
              </w:tabs>
              <w:ind w:right="113"/>
              <w:contextualSpacing/>
              <w:rPr>
                <w:b/>
              </w:rPr>
            </w:pPr>
            <w:r w:rsidRPr="00E40E7D">
              <w:rPr>
                <w:b/>
              </w:rPr>
              <w:t>14. Glande mixte</w:t>
            </w:r>
            <w:r w:rsidR="002914B2">
              <w:rPr>
                <w:b/>
              </w:rPr>
              <w:t xml:space="preserve"> – </w:t>
            </w:r>
            <w:r w:rsidRPr="00E40E7D">
              <w:rPr>
                <w:b/>
              </w:rPr>
              <w:t>gonadele: testiculele, androgenul și testosteronul, ovarele, estrogenul și progesteronul.</w:t>
            </w:r>
          </w:p>
        </w:tc>
        <w:tc>
          <w:tcPr>
            <w:tcW w:w="850" w:type="dxa"/>
          </w:tcPr>
          <w:p w14:paraId="0547CA7E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2E2FFCA5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01FC1A9D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F95B640" w14:textId="77777777" w:rsidR="009460E3" w:rsidRPr="00E40E7D" w:rsidRDefault="009460E3" w:rsidP="00784AA8"/>
        </w:tc>
        <w:tc>
          <w:tcPr>
            <w:tcW w:w="2827" w:type="dxa"/>
            <w:vMerge/>
          </w:tcPr>
          <w:p w14:paraId="6D7D9E73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07349386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070C24F8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678ED5B3" w14:textId="77777777" w:rsidTr="00002F8E">
        <w:trPr>
          <w:trHeight w:val="576"/>
        </w:trPr>
        <w:tc>
          <w:tcPr>
            <w:tcW w:w="2340" w:type="dxa"/>
            <w:vMerge/>
          </w:tcPr>
          <w:p w14:paraId="3EA5DA26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7BAECBE0" w14:textId="77777777" w:rsidR="009460E3" w:rsidRPr="00E40E7D" w:rsidRDefault="009460E3" w:rsidP="00784AA8">
            <w:pPr>
              <w:tabs>
                <w:tab w:val="left" w:pos="253"/>
                <w:tab w:val="left" w:pos="455"/>
              </w:tabs>
              <w:ind w:right="113"/>
              <w:contextualSpacing/>
              <w:rPr>
                <w:b/>
              </w:rPr>
            </w:pPr>
            <w:r w:rsidRPr="00E40E7D">
              <w:rPr>
                <w:b/>
              </w:rPr>
              <w:t>15.</w:t>
            </w:r>
            <w:r w:rsidRPr="00E40E7D">
              <w:rPr>
                <w:b/>
                <w:color w:val="000000"/>
              </w:rPr>
              <w:t xml:space="preserve"> Igiena glandelor endocrine </w:t>
            </w:r>
            <w:proofErr w:type="spellStart"/>
            <w:r w:rsidRPr="00E40E7D">
              <w:rPr>
                <w:b/>
                <w:color w:val="000000"/>
              </w:rPr>
              <w:t>şi</w:t>
            </w:r>
            <w:proofErr w:type="spellEnd"/>
            <w:r w:rsidRPr="00E40E7D">
              <w:rPr>
                <w:b/>
                <w:color w:val="000000"/>
              </w:rPr>
              <w:t xml:space="preserve"> mixte.</w:t>
            </w:r>
          </w:p>
        </w:tc>
        <w:tc>
          <w:tcPr>
            <w:tcW w:w="850" w:type="dxa"/>
          </w:tcPr>
          <w:p w14:paraId="7BD05C0A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0367DBA8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42625E6C" w14:textId="77777777" w:rsidR="009460E3" w:rsidRPr="00E40E7D" w:rsidRDefault="009460E3" w:rsidP="00784AA8"/>
        </w:tc>
        <w:tc>
          <w:tcPr>
            <w:tcW w:w="2827" w:type="dxa"/>
            <w:vMerge/>
          </w:tcPr>
          <w:p w14:paraId="52CD3D62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26B8C4E0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19658AE9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12D454E3" w14:textId="77777777" w:rsidTr="00002F8E">
        <w:trPr>
          <w:trHeight w:val="591"/>
        </w:trPr>
        <w:tc>
          <w:tcPr>
            <w:tcW w:w="2340" w:type="dxa"/>
            <w:vMerge/>
          </w:tcPr>
          <w:p w14:paraId="6DA911AF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0A1868BA" w14:textId="77777777" w:rsidR="009460E3" w:rsidRPr="00E40E7D" w:rsidRDefault="009460E3" w:rsidP="00784AA8">
            <w:pPr>
              <w:tabs>
                <w:tab w:val="left" w:pos="27"/>
              </w:tabs>
              <w:ind w:right="113"/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lang w:eastAsia="en-US"/>
              </w:rPr>
              <w:t xml:space="preserve">16. Sistemul senzorial la om. Analizatorul vizual. </w:t>
            </w:r>
          </w:p>
        </w:tc>
        <w:tc>
          <w:tcPr>
            <w:tcW w:w="850" w:type="dxa"/>
          </w:tcPr>
          <w:p w14:paraId="65766EAD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0B80CB27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66FE44A6" w14:textId="77777777" w:rsidR="009460E3" w:rsidRPr="00E40E7D" w:rsidRDefault="009460E3" w:rsidP="00784AA8"/>
        </w:tc>
        <w:tc>
          <w:tcPr>
            <w:tcW w:w="2827" w:type="dxa"/>
            <w:vMerge/>
          </w:tcPr>
          <w:p w14:paraId="439C77F6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64B2E22B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3D9B889A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06E5BA47" w14:textId="77777777" w:rsidTr="00002F8E">
        <w:trPr>
          <w:trHeight w:val="546"/>
        </w:trPr>
        <w:tc>
          <w:tcPr>
            <w:tcW w:w="2340" w:type="dxa"/>
            <w:vMerge/>
          </w:tcPr>
          <w:p w14:paraId="76C9533E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248B5601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contextualSpacing/>
              <w:rPr>
                <w:b/>
              </w:rPr>
            </w:pPr>
            <w:r w:rsidRPr="00E40E7D">
              <w:rPr>
                <w:b/>
              </w:rPr>
              <w:t>17. Igiena organului vizual la om.</w:t>
            </w:r>
          </w:p>
        </w:tc>
        <w:tc>
          <w:tcPr>
            <w:tcW w:w="850" w:type="dxa"/>
          </w:tcPr>
          <w:p w14:paraId="106F2E2C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144AFE3E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C08431A" w14:textId="77777777" w:rsidR="009460E3" w:rsidRPr="00E40E7D" w:rsidRDefault="009460E3" w:rsidP="00784AA8"/>
        </w:tc>
        <w:tc>
          <w:tcPr>
            <w:tcW w:w="2827" w:type="dxa"/>
            <w:vMerge/>
          </w:tcPr>
          <w:p w14:paraId="0403073A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0338FA31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3BE2CD2B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0A917B1" w14:textId="77777777" w:rsidTr="00002F8E">
        <w:trPr>
          <w:trHeight w:val="424"/>
        </w:trPr>
        <w:tc>
          <w:tcPr>
            <w:tcW w:w="2340" w:type="dxa"/>
            <w:vMerge/>
          </w:tcPr>
          <w:p w14:paraId="3627DD22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325B22B1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18. Analizatorul auditiv.</w:t>
            </w:r>
          </w:p>
        </w:tc>
        <w:tc>
          <w:tcPr>
            <w:tcW w:w="850" w:type="dxa"/>
          </w:tcPr>
          <w:p w14:paraId="6D4EA2C2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7CC6F119" w14:textId="77777777" w:rsidR="009460E3" w:rsidRPr="00E40E7D" w:rsidRDefault="009460E3" w:rsidP="00784AA8"/>
        </w:tc>
        <w:tc>
          <w:tcPr>
            <w:tcW w:w="2827" w:type="dxa"/>
            <w:vMerge/>
          </w:tcPr>
          <w:p w14:paraId="771C3966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10D2FEDC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0987FAB1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0D2CCE82" w14:textId="77777777" w:rsidTr="00002F8E">
        <w:trPr>
          <w:trHeight w:val="591"/>
        </w:trPr>
        <w:tc>
          <w:tcPr>
            <w:tcW w:w="2340" w:type="dxa"/>
            <w:vMerge/>
          </w:tcPr>
          <w:p w14:paraId="31FEAE67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12757BBD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contextualSpacing/>
              <w:rPr>
                <w:b/>
              </w:rPr>
            </w:pPr>
            <w:r w:rsidRPr="00E40E7D">
              <w:rPr>
                <w:b/>
              </w:rPr>
              <w:t>19. Igiena organului auditiv la om.</w:t>
            </w:r>
          </w:p>
        </w:tc>
        <w:tc>
          <w:tcPr>
            <w:tcW w:w="850" w:type="dxa"/>
          </w:tcPr>
          <w:p w14:paraId="4018BEBA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1059C0D6" w14:textId="77777777" w:rsidR="009460E3" w:rsidRPr="00E40E7D" w:rsidRDefault="009460E3" w:rsidP="00784AA8"/>
        </w:tc>
        <w:tc>
          <w:tcPr>
            <w:tcW w:w="2827" w:type="dxa"/>
            <w:vMerge/>
          </w:tcPr>
          <w:p w14:paraId="5E478E5C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7A2D373C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33ACF481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4913327" w14:textId="77777777" w:rsidTr="00002F8E">
        <w:trPr>
          <w:trHeight w:val="425"/>
        </w:trPr>
        <w:tc>
          <w:tcPr>
            <w:tcW w:w="2340" w:type="dxa"/>
            <w:vMerge/>
          </w:tcPr>
          <w:p w14:paraId="0AFB1C4F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5E79B653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lang w:eastAsia="en-US"/>
              </w:rPr>
              <w:t>20. Analizatorul gustativ.</w:t>
            </w:r>
            <w:r w:rsidRPr="00E40E7D">
              <w:rPr>
                <w:b/>
                <w:color w:val="000000"/>
                <w:lang w:eastAsia="en-US"/>
              </w:rPr>
              <w:t xml:space="preserve"> </w:t>
            </w:r>
            <w:r w:rsidRPr="00E40E7D">
              <w:rPr>
                <w:b/>
                <w:lang w:eastAsia="en-US"/>
              </w:rPr>
              <w:t xml:space="preserve">Analizatorul olfactiv.  </w:t>
            </w:r>
          </w:p>
        </w:tc>
        <w:tc>
          <w:tcPr>
            <w:tcW w:w="850" w:type="dxa"/>
          </w:tcPr>
          <w:p w14:paraId="7E546DC2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0803A2FE" w14:textId="77777777" w:rsidR="009460E3" w:rsidRPr="00E40E7D" w:rsidRDefault="009460E3" w:rsidP="00784AA8"/>
        </w:tc>
        <w:tc>
          <w:tcPr>
            <w:tcW w:w="2827" w:type="dxa"/>
            <w:vMerge/>
          </w:tcPr>
          <w:p w14:paraId="0E9092F6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5B62B30B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747B985E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3F1EE228" w14:textId="77777777" w:rsidTr="00002F8E">
        <w:trPr>
          <w:trHeight w:val="576"/>
        </w:trPr>
        <w:tc>
          <w:tcPr>
            <w:tcW w:w="2340" w:type="dxa"/>
            <w:vMerge/>
          </w:tcPr>
          <w:p w14:paraId="11643351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4C115D3A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lang w:eastAsia="en-US"/>
              </w:rPr>
              <w:t>21. Igiena organului gustativ și olfactiv la om.</w:t>
            </w:r>
          </w:p>
        </w:tc>
        <w:tc>
          <w:tcPr>
            <w:tcW w:w="850" w:type="dxa"/>
          </w:tcPr>
          <w:p w14:paraId="513259C1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13AA193B" w14:textId="77777777" w:rsidR="009460E3" w:rsidRPr="00E40E7D" w:rsidRDefault="009460E3" w:rsidP="00784AA8"/>
        </w:tc>
        <w:tc>
          <w:tcPr>
            <w:tcW w:w="2827" w:type="dxa"/>
            <w:vMerge/>
          </w:tcPr>
          <w:p w14:paraId="7F96B749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540256F7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78CF2DD9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601B8E3" w14:textId="77777777" w:rsidTr="00002F8E">
        <w:trPr>
          <w:trHeight w:val="243"/>
        </w:trPr>
        <w:tc>
          <w:tcPr>
            <w:tcW w:w="2340" w:type="dxa"/>
            <w:vMerge/>
          </w:tcPr>
          <w:p w14:paraId="1ED6E9FB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35DB06AB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 xml:space="preserve">22. Analizatorul cutanat. </w:t>
            </w:r>
          </w:p>
        </w:tc>
        <w:tc>
          <w:tcPr>
            <w:tcW w:w="850" w:type="dxa"/>
          </w:tcPr>
          <w:p w14:paraId="2E9BA8B6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24A418BF" w14:textId="77777777" w:rsidR="009460E3" w:rsidRPr="00E40E7D" w:rsidRDefault="009460E3" w:rsidP="00784AA8"/>
        </w:tc>
        <w:tc>
          <w:tcPr>
            <w:tcW w:w="2827" w:type="dxa"/>
            <w:vMerge/>
          </w:tcPr>
          <w:p w14:paraId="46562DEE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732CD56E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1A04D23A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32613950" w14:textId="77777777" w:rsidTr="00002F8E">
        <w:trPr>
          <w:trHeight w:val="288"/>
        </w:trPr>
        <w:tc>
          <w:tcPr>
            <w:tcW w:w="2340" w:type="dxa"/>
            <w:vMerge/>
          </w:tcPr>
          <w:p w14:paraId="4B1EB0AF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736D09B4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lang w:eastAsia="en-US"/>
              </w:rPr>
              <w:t>23. Igiena pielii la om.</w:t>
            </w:r>
          </w:p>
        </w:tc>
        <w:tc>
          <w:tcPr>
            <w:tcW w:w="850" w:type="dxa"/>
          </w:tcPr>
          <w:p w14:paraId="391A4051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3F223C11" w14:textId="77777777" w:rsidR="009460E3" w:rsidRPr="00E40E7D" w:rsidRDefault="009460E3" w:rsidP="00784AA8"/>
        </w:tc>
        <w:tc>
          <w:tcPr>
            <w:tcW w:w="2827" w:type="dxa"/>
            <w:vMerge/>
          </w:tcPr>
          <w:p w14:paraId="1F672D72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54473D03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4BFC8AAF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3A0B986" w14:textId="77777777" w:rsidTr="00002F8E">
        <w:trPr>
          <w:trHeight w:val="561"/>
        </w:trPr>
        <w:tc>
          <w:tcPr>
            <w:tcW w:w="2340" w:type="dxa"/>
            <w:vMerge/>
          </w:tcPr>
          <w:p w14:paraId="56E06E74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7AFA4169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24. Sistemul locomotor la om. Sistemul osos.</w:t>
            </w:r>
          </w:p>
        </w:tc>
        <w:tc>
          <w:tcPr>
            <w:tcW w:w="850" w:type="dxa"/>
          </w:tcPr>
          <w:p w14:paraId="6DAC6136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091A4F6E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5165D759" w14:textId="77777777" w:rsidR="009460E3" w:rsidRPr="00E40E7D" w:rsidRDefault="009460E3" w:rsidP="00784AA8"/>
        </w:tc>
        <w:tc>
          <w:tcPr>
            <w:tcW w:w="2827" w:type="dxa"/>
            <w:vMerge/>
          </w:tcPr>
          <w:p w14:paraId="4B034780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57DACEFE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0043C9C8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1322559B" w14:textId="77777777" w:rsidTr="00002F8E">
        <w:trPr>
          <w:trHeight w:val="273"/>
        </w:trPr>
        <w:tc>
          <w:tcPr>
            <w:tcW w:w="2340" w:type="dxa"/>
            <w:vMerge/>
          </w:tcPr>
          <w:p w14:paraId="07FA288B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22F21CB6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25. Sistemul muscular.</w:t>
            </w:r>
          </w:p>
        </w:tc>
        <w:tc>
          <w:tcPr>
            <w:tcW w:w="850" w:type="dxa"/>
          </w:tcPr>
          <w:p w14:paraId="3D443F25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7E373DC9" w14:textId="77777777" w:rsidR="009460E3" w:rsidRPr="00E40E7D" w:rsidRDefault="009460E3" w:rsidP="00784AA8"/>
        </w:tc>
        <w:tc>
          <w:tcPr>
            <w:tcW w:w="2827" w:type="dxa"/>
            <w:vMerge/>
          </w:tcPr>
          <w:p w14:paraId="284A55EF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46CF8CDD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235BC85D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85DA776" w14:textId="77777777" w:rsidTr="00002F8E">
        <w:trPr>
          <w:trHeight w:val="1098"/>
        </w:trPr>
        <w:tc>
          <w:tcPr>
            <w:tcW w:w="2340" w:type="dxa"/>
            <w:vMerge/>
          </w:tcPr>
          <w:p w14:paraId="273AC92B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15443065" w14:textId="77777777" w:rsidR="009460E3" w:rsidRPr="00E40E7D" w:rsidRDefault="009460E3" w:rsidP="00784AA8">
            <w:pPr>
              <w:tabs>
                <w:tab w:val="left" w:pos="317"/>
              </w:tabs>
              <w:ind w:right="113"/>
              <w:contextualSpacing/>
              <w:rPr>
                <w:b/>
              </w:rPr>
            </w:pPr>
            <w:r w:rsidRPr="00E40E7D">
              <w:rPr>
                <w:b/>
              </w:rPr>
              <w:t>26. Igiena sistemului locomotor. Afecțiuni ale sistemului locomotor la om.</w:t>
            </w:r>
          </w:p>
        </w:tc>
        <w:tc>
          <w:tcPr>
            <w:tcW w:w="850" w:type="dxa"/>
          </w:tcPr>
          <w:p w14:paraId="740147E3" w14:textId="77777777" w:rsidR="009460E3" w:rsidRPr="00E40E7D" w:rsidRDefault="009460E3" w:rsidP="00784AA8">
            <w:pPr>
              <w:jc w:val="center"/>
              <w:rPr>
                <w:b/>
                <w:color w:val="00B0F0"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702FCE51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750AE731" w14:textId="77777777" w:rsidR="009460E3" w:rsidRPr="00E40E7D" w:rsidRDefault="009460E3" w:rsidP="00784AA8"/>
        </w:tc>
        <w:tc>
          <w:tcPr>
            <w:tcW w:w="2827" w:type="dxa"/>
            <w:vMerge/>
          </w:tcPr>
          <w:p w14:paraId="3E54470D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42368820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41111BA0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15A0596B" w14:textId="77777777" w:rsidTr="00002F8E">
        <w:trPr>
          <w:trHeight w:val="1108"/>
        </w:trPr>
        <w:tc>
          <w:tcPr>
            <w:tcW w:w="2340" w:type="dxa"/>
            <w:vMerge/>
          </w:tcPr>
          <w:p w14:paraId="4BEE27A4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0A73AD40" w14:textId="77777777" w:rsidR="009460E3" w:rsidRPr="00E40E7D" w:rsidRDefault="009460E3" w:rsidP="00784AA8">
            <w:pPr>
              <w:tabs>
                <w:tab w:val="left" w:pos="317"/>
              </w:tabs>
              <w:ind w:right="113"/>
              <w:contextualSpacing/>
              <w:rPr>
                <w:b/>
              </w:rPr>
            </w:pPr>
            <w:r w:rsidRPr="00E40E7D">
              <w:rPr>
                <w:b/>
              </w:rPr>
              <w:t xml:space="preserve">27. </w:t>
            </w:r>
            <w:r w:rsidRPr="00E40E7D">
              <w:rPr>
                <w:b/>
                <w:i/>
                <w:u w:val="single"/>
                <w:lang w:eastAsia="en-US"/>
              </w:rPr>
              <w:t>Lucrare practică Nr. 3</w:t>
            </w:r>
            <w:r w:rsidRPr="00E40E7D">
              <w:rPr>
                <w:b/>
                <w:lang w:eastAsia="en-US"/>
              </w:rPr>
              <w:t xml:space="preserve"> „Acordarea primului ajutor în caz de fracturi, entorse, luxații”.</w:t>
            </w:r>
          </w:p>
        </w:tc>
        <w:tc>
          <w:tcPr>
            <w:tcW w:w="850" w:type="dxa"/>
          </w:tcPr>
          <w:p w14:paraId="12CA2E98" w14:textId="77777777" w:rsidR="009460E3" w:rsidRPr="00E40E7D" w:rsidRDefault="009460E3" w:rsidP="00784AA8">
            <w:pPr>
              <w:jc w:val="center"/>
              <w:rPr>
                <w:b/>
                <w:color w:val="00B0F0"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716A357D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1292E610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2890ABC9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511B0BCB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5FDB14B" w14:textId="77777777" w:rsidTr="00002F8E">
        <w:trPr>
          <w:trHeight w:val="758"/>
        </w:trPr>
        <w:tc>
          <w:tcPr>
            <w:tcW w:w="2340" w:type="dxa"/>
            <w:vMerge/>
          </w:tcPr>
          <w:p w14:paraId="43931C36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7DAE2240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28. Recapitularea unității de conținut „Organismul uman și sănătatea”.</w:t>
            </w:r>
          </w:p>
        </w:tc>
        <w:tc>
          <w:tcPr>
            <w:tcW w:w="850" w:type="dxa"/>
          </w:tcPr>
          <w:p w14:paraId="1C64DAE7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642E87E3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6820039A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2F37199E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6FDE80BC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391E9835" w14:textId="77777777" w:rsidTr="00002F8E">
        <w:trPr>
          <w:trHeight w:val="1080"/>
        </w:trPr>
        <w:tc>
          <w:tcPr>
            <w:tcW w:w="2340" w:type="dxa"/>
            <w:vMerge/>
          </w:tcPr>
          <w:p w14:paraId="308773F9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5778D63F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  <w:u w:val="single"/>
                <w:lang w:eastAsia="en-US"/>
              </w:rPr>
            </w:pPr>
            <w:r w:rsidRPr="00E40E7D">
              <w:rPr>
                <w:b/>
                <w:lang w:eastAsia="en-US"/>
              </w:rPr>
              <w:t>29.</w:t>
            </w:r>
            <w:r w:rsidRPr="00E40E7D">
              <w:rPr>
                <w:b/>
                <w:u w:val="single"/>
                <w:lang w:eastAsia="en-US"/>
              </w:rPr>
              <w:t xml:space="preserve"> Evaluare sumativă </w:t>
            </w:r>
          </w:p>
          <w:p w14:paraId="51C010F8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  <w:u w:val="single"/>
                <w:lang w:eastAsia="en-US"/>
              </w:rPr>
            </w:pPr>
            <w:r w:rsidRPr="00E40E7D">
              <w:rPr>
                <w:b/>
                <w:lang w:eastAsia="en-US"/>
              </w:rPr>
              <w:t>la unitatea de conținut:</w:t>
            </w:r>
          </w:p>
          <w:p w14:paraId="5057CB04" w14:textId="77777777" w:rsidR="009460E3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,,Organismul uman și sănătatea”.</w:t>
            </w:r>
          </w:p>
        </w:tc>
        <w:tc>
          <w:tcPr>
            <w:tcW w:w="850" w:type="dxa"/>
          </w:tcPr>
          <w:p w14:paraId="531438E3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49D72D89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5EFACF23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56E960E8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52379366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778528D3" w14:textId="77777777" w:rsidTr="00002F8E">
        <w:trPr>
          <w:trHeight w:val="285"/>
        </w:trPr>
        <w:tc>
          <w:tcPr>
            <w:tcW w:w="2340" w:type="dxa"/>
            <w:vMerge/>
          </w:tcPr>
          <w:p w14:paraId="65C1EF29" w14:textId="77777777" w:rsidR="009460E3" w:rsidRPr="00E40E7D" w:rsidRDefault="009460E3" w:rsidP="009460E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</w:p>
        </w:tc>
        <w:tc>
          <w:tcPr>
            <w:tcW w:w="3189" w:type="dxa"/>
          </w:tcPr>
          <w:p w14:paraId="5C00E3CA" w14:textId="7DE82458" w:rsidR="00E33A4D" w:rsidRPr="00E40E7D" w:rsidRDefault="009460E3" w:rsidP="00784AA8">
            <w:pPr>
              <w:tabs>
                <w:tab w:val="left" w:pos="34"/>
              </w:tabs>
              <w:ind w:right="113"/>
              <w:rPr>
                <w:b/>
              </w:rPr>
            </w:pPr>
            <w:r w:rsidRPr="00E40E7D">
              <w:rPr>
                <w:b/>
                <w:lang w:eastAsia="en-US"/>
              </w:rPr>
              <w:t>30.</w:t>
            </w:r>
            <w:r w:rsidRPr="00E40E7D">
              <w:rPr>
                <w:b/>
              </w:rPr>
              <w:t xml:space="preserve"> Analiza probei de evaluare sumativă.</w:t>
            </w:r>
          </w:p>
        </w:tc>
        <w:tc>
          <w:tcPr>
            <w:tcW w:w="850" w:type="dxa"/>
          </w:tcPr>
          <w:p w14:paraId="292FABCE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24DEB523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  <w:tc>
          <w:tcPr>
            <w:tcW w:w="2827" w:type="dxa"/>
            <w:vMerge/>
          </w:tcPr>
          <w:p w14:paraId="0ED7B524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044CED1D" w14:textId="77777777" w:rsidR="009460E3" w:rsidRPr="00E40E7D" w:rsidRDefault="009460E3" w:rsidP="00784AA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14:paraId="16312C82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050EBBEC" w14:textId="77777777" w:rsidTr="009460E3">
        <w:tc>
          <w:tcPr>
            <w:tcW w:w="14467" w:type="dxa"/>
            <w:gridSpan w:val="7"/>
            <w:shd w:val="clear" w:color="auto" w:fill="DEEAF6" w:themeFill="accent5" w:themeFillTint="33"/>
          </w:tcPr>
          <w:p w14:paraId="49A41F48" w14:textId="77777777" w:rsidR="00E33A4D" w:rsidRDefault="00E33A4D" w:rsidP="00784AA8">
            <w:pPr>
              <w:jc w:val="center"/>
              <w:rPr>
                <w:b/>
                <w:lang w:eastAsia="en-US"/>
              </w:rPr>
            </w:pPr>
          </w:p>
          <w:p w14:paraId="4A7C304C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 xml:space="preserve">V. Organismele în mediul lor de </w:t>
            </w:r>
            <w:proofErr w:type="spellStart"/>
            <w:r w:rsidRPr="00E40E7D">
              <w:rPr>
                <w:b/>
                <w:lang w:eastAsia="en-US"/>
              </w:rPr>
              <w:t>viaţă</w:t>
            </w:r>
            <w:proofErr w:type="spellEnd"/>
            <w:r w:rsidRPr="00E40E7D">
              <w:rPr>
                <w:b/>
                <w:lang w:eastAsia="en-US"/>
              </w:rPr>
              <w:t xml:space="preserve"> - 12 ore</w:t>
            </w:r>
          </w:p>
          <w:p w14:paraId="1955A103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</w:p>
        </w:tc>
      </w:tr>
      <w:tr w:rsidR="009460E3" w:rsidRPr="00E40E7D" w14:paraId="48D452DE" w14:textId="77777777" w:rsidTr="00002F8E">
        <w:trPr>
          <w:trHeight w:val="1358"/>
        </w:trPr>
        <w:tc>
          <w:tcPr>
            <w:tcW w:w="2340" w:type="dxa"/>
            <w:vMerge w:val="restart"/>
            <w:tcBorders>
              <w:top w:val="nil"/>
            </w:tcBorders>
          </w:tcPr>
          <w:p w14:paraId="214BF952" w14:textId="77777777" w:rsidR="009460E3" w:rsidRPr="00E40E7D" w:rsidRDefault="009460E3" w:rsidP="00946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hanging="284"/>
              <w:rPr>
                <w:color w:val="000000"/>
              </w:rPr>
            </w:pPr>
            <w:r w:rsidRPr="00E40E7D">
              <w:rPr>
                <w:color w:val="000000"/>
              </w:rPr>
              <w:t>Definirea termenilor: ecosistem, biocenoză, biotop, lanț trofic, rețea trofică,</w:t>
            </w:r>
            <w:r w:rsidRPr="00E40E7D">
              <w:t xml:space="preserve"> piramidă trofică, </w:t>
            </w:r>
            <w:r w:rsidRPr="00E40E7D">
              <w:rPr>
                <w:color w:val="000000"/>
              </w:rPr>
              <w:t>producător, consumator, descompunător.</w:t>
            </w:r>
          </w:p>
          <w:p w14:paraId="7AA8752F" w14:textId="77777777" w:rsidR="009460E3" w:rsidRPr="00E40E7D" w:rsidRDefault="009460E3" w:rsidP="00946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hanging="284"/>
              <w:rPr>
                <w:color w:val="000000"/>
              </w:rPr>
            </w:pPr>
            <w:r w:rsidRPr="00E40E7D">
              <w:rPr>
                <w:color w:val="000000"/>
              </w:rPr>
              <w:t>Descrierea componentelor ecosistemului.</w:t>
            </w:r>
          </w:p>
          <w:p w14:paraId="2BA48755" w14:textId="77777777" w:rsidR="009460E3" w:rsidRPr="00E40E7D" w:rsidRDefault="009460E3" w:rsidP="00946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hanging="284"/>
              <w:rPr>
                <w:color w:val="000000"/>
              </w:rPr>
            </w:pPr>
            <w:r w:rsidRPr="00E40E7D">
              <w:rPr>
                <w:color w:val="000000"/>
              </w:rPr>
              <w:lastRenderedPageBreak/>
              <w:t>Clasificarea ecosistemelor.</w:t>
            </w:r>
          </w:p>
          <w:p w14:paraId="61E89A13" w14:textId="77777777" w:rsidR="009460E3" w:rsidRPr="00E40E7D" w:rsidRDefault="009460E3" w:rsidP="00946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hanging="284"/>
              <w:rPr>
                <w:color w:val="000000"/>
              </w:rPr>
            </w:pPr>
            <w:r w:rsidRPr="00E40E7D">
              <w:rPr>
                <w:color w:val="000000"/>
              </w:rPr>
              <w:t>Determinarea particularităților ecosistemelor.</w:t>
            </w:r>
          </w:p>
          <w:p w14:paraId="336BAEB5" w14:textId="77777777" w:rsidR="009460E3" w:rsidRPr="00E40E7D" w:rsidRDefault="009460E3" w:rsidP="00946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hanging="284"/>
              <w:rPr>
                <w:color w:val="000000"/>
              </w:rPr>
            </w:pPr>
            <w:r w:rsidRPr="00E40E7D">
              <w:rPr>
                <w:color w:val="000000"/>
              </w:rPr>
              <w:t>Stabilirea relațiilor între condițiile de mediu ale ecosistemului și biodiversitatea.</w:t>
            </w:r>
          </w:p>
          <w:p w14:paraId="451A2D7F" w14:textId="77777777" w:rsidR="009460E3" w:rsidRPr="00E40E7D" w:rsidRDefault="009460E3" w:rsidP="00946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hanging="284"/>
              <w:rPr>
                <w:color w:val="000000"/>
              </w:rPr>
            </w:pPr>
            <w:r w:rsidRPr="00E40E7D">
              <w:rPr>
                <w:color w:val="000000"/>
              </w:rPr>
              <w:t>Argumentarea importanței relațiilor trofice în ecosistem.</w:t>
            </w:r>
          </w:p>
          <w:p w14:paraId="18502F84" w14:textId="77777777" w:rsidR="009460E3" w:rsidRPr="00E40E7D" w:rsidRDefault="009460E3" w:rsidP="00946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hanging="284"/>
              <w:rPr>
                <w:color w:val="000000"/>
              </w:rPr>
            </w:pPr>
            <w:r w:rsidRPr="00E40E7D">
              <w:rPr>
                <w:color w:val="000000"/>
              </w:rPr>
              <w:t>Proiectarea acțiunilor de ameliorare a stării ecosistemelor din localitate.</w:t>
            </w:r>
          </w:p>
        </w:tc>
        <w:tc>
          <w:tcPr>
            <w:tcW w:w="3189" w:type="dxa"/>
          </w:tcPr>
          <w:p w14:paraId="573B8E47" w14:textId="77777777" w:rsidR="009460E3" w:rsidRPr="00E40E7D" w:rsidRDefault="009460E3" w:rsidP="00784AA8">
            <w:pPr>
              <w:rPr>
                <w:b/>
                <w:color w:val="00B050"/>
              </w:rPr>
            </w:pPr>
            <w:r w:rsidRPr="00E40E7D">
              <w:rPr>
                <w:b/>
              </w:rPr>
              <w:lastRenderedPageBreak/>
              <w:t xml:space="preserve">1. Recapitularea și consolidarea  cunoștințelor  la unitatea de conținut „Organismele în mediul lor de </w:t>
            </w:r>
            <w:proofErr w:type="spellStart"/>
            <w:r w:rsidRPr="00E40E7D">
              <w:rPr>
                <w:b/>
              </w:rPr>
              <w:t>viaţă</w:t>
            </w:r>
            <w:proofErr w:type="spellEnd"/>
            <w:r w:rsidRPr="00E40E7D">
              <w:rPr>
                <w:b/>
              </w:rPr>
              <w:t>”  din clasa a VII-a</w:t>
            </w:r>
          </w:p>
        </w:tc>
        <w:tc>
          <w:tcPr>
            <w:tcW w:w="850" w:type="dxa"/>
          </w:tcPr>
          <w:p w14:paraId="22CE23E5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5943C375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17AE5359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15C029C4" w14:textId="77777777" w:rsidR="009460E3" w:rsidRPr="00E40E7D" w:rsidRDefault="009460E3" w:rsidP="00784AA8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080F1308" w14:textId="77777777" w:rsidR="009460E3" w:rsidRPr="00E40E7D" w:rsidRDefault="009460E3" w:rsidP="00784AA8">
            <w:pPr>
              <w:rPr>
                <w:u w:val="single"/>
                <w:lang w:eastAsia="en-US"/>
              </w:rPr>
            </w:pPr>
          </w:p>
          <w:p w14:paraId="4559D0AE" w14:textId="77777777" w:rsidR="009460E3" w:rsidRPr="00E40E7D" w:rsidRDefault="009460E3" w:rsidP="00784AA8">
            <w:pPr>
              <w:rPr>
                <w:u w:val="single"/>
                <w:lang w:eastAsia="en-US"/>
              </w:rPr>
            </w:pPr>
          </w:p>
          <w:p w14:paraId="21A77496" w14:textId="77777777" w:rsidR="009460E3" w:rsidRPr="00E40E7D" w:rsidRDefault="009460E3" w:rsidP="00784AA8">
            <w:pPr>
              <w:rPr>
                <w:u w:val="single"/>
                <w:lang w:eastAsia="en-US"/>
              </w:rPr>
            </w:pPr>
          </w:p>
          <w:p w14:paraId="30305C02" w14:textId="77777777" w:rsidR="009460E3" w:rsidRPr="00E40E7D" w:rsidRDefault="009460E3" w:rsidP="00784AA8">
            <w:pPr>
              <w:rPr>
                <w:u w:val="single"/>
                <w:lang w:eastAsia="en-US"/>
              </w:rPr>
            </w:pPr>
          </w:p>
          <w:p w14:paraId="4A469770" w14:textId="77777777" w:rsidR="009460E3" w:rsidRPr="00E40E7D" w:rsidRDefault="009460E3" w:rsidP="00784AA8">
            <w:pPr>
              <w:rPr>
                <w:u w:val="single"/>
              </w:rPr>
            </w:pPr>
          </w:p>
        </w:tc>
        <w:tc>
          <w:tcPr>
            <w:tcW w:w="2827" w:type="dxa"/>
            <w:vMerge w:val="restart"/>
            <w:tcBorders>
              <w:top w:val="nil"/>
            </w:tcBorders>
          </w:tcPr>
          <w:p w14:paraId="112C6DF2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7082909D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t>Crearea unui album cu fotografii, imagini cu diverse ecosisteme.</w:t>
            </w:r>
          </w:p>
          <w:p w14:paraId="5BF2BD9C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0A60FD24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t>Album creat de către elev.</w:t>
            </w:r>
          </w:p>
          <w:p w14:paraId="45DBFE08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AD5C57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4CBC2A81" w14:textId="77777777" w:rsidR="009460E3" w:rsidRPr="00E40E7D" w:rsidRDefault="009460E3" w:rsidP="00784AA8">
            <w:r w:rsidRPr="00E40E7D">
              <w:t>Calcularea frecvenței plantelor și a animalelor pe o unitate de suprafață (m</w:t>
            </w:r>
            <w:r w:rsidRPr="00E40E7D">
              <w:rPr>
                <w:vertAlign w:val="superscript"/>
              </w:rPr>
              <w:t xml:space="preserve">2) </w:t>
            </w:r>
            <w:r w:rsidRPr="00E40E7D">
              <w:t>dintr-un ecosistem.</w:t>
            </w:r>
          </w:p>
          <w:p w14:paraId="69B779D7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>Produs:</w:t>
            </w:r>
          </w:p>
          <w:p w14:paraId="3ECA2B49" w14:textId="77777777" w:rsidR="009460E3" w:rsidRPr="00E40E7D" w:rsidRDefault="009460E3" w:rsidP="00784AA8">
            <w:r w:rsidRPr="00E40E7D">
              <w:lastRenderedPageBreak/>
              <w:t>Tabel cu date înregistrate.</w:t>
            </w:r>
          </w:p>
          <w:p w14:paraId="6CEB64DC" w14:textId="77777777" w:rsidR="009460E3" w:rsidRPr="00E40E7D" w:rsidRDefault="009460E3" w:rsidP="00784AA8"/>
          <w:p w14:paraId="1D8947DB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369660D2" w14:textId="77777777" w:rsidR="009460E3" w:rsidRPr="00E40E7D" w:rsidRDefault="009460E3" w:rsidP="00784AA8">
            <w:r w:rsidRPr="00E40E7D">
              <w:t>Repartizarea schematică a relațiilor trofice într-un ecosistem concret.</w:t>
            </w:r>
          </w:p>
          <w:p w14:paraId="420D1DF9" w14:textId="77777777" w:rsidR="009460E3" w:rsidRPr="00E40E7D" w:rsidRDefault="009460E3" w:rsidP="00784AA8">
            <w:r w:rsidRPr="00E40E7D">
              <w:rPr>
                <w:b/>
              </w:rPr>
              <w:t>Produs:</w:t>
            </w:r>
          </w:p>
          <w:p w14:paraId="0C43B074" w14:textId="77777777" w:rsidR="009460E3" w:rsidRPr="00E40E7D" w:rsidRDefault="009460E3" w:rsidP="00784AA8">
            <w:r w:rsidRPr="00E40E7D">
              <w:t>Schema relațiilor trofice elaborate de către elev.</w:t>
            </w:r>
          </w:p>
          <w:p w14:paraId="1BD50133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559BB7B3" w14:textId="0447CC89" w:rsidR="009460E3" w:rsidRPr="00E40E7D" w:rsidRDefault="002914B2" w:rsidP="00784AA8">
            <w:r>
              <w:t>Construirea une</w:t>
            </w:r>
            <w:r w:rsidR="009460E3" w:rsidRPr="00E40E7D">
              <w:t>i machet</w:t>
            </w:r>
            <w:r>
              <w:t>e-</w:t>
            </w:r>
            <w:r w:rsidR="009460E3" w:rsidRPr="00E40E7D">
              <w:t>ecosistem în miniatură</w:t>
            </w:r>
            <w:r>
              <w:t>,</w:t>
            </w:r>
            <w:r w:rsidR="009460E3" w:rsidRPr="00E40E7D">
              <w:t xml:space="preserve"> la discreția elevului</w:t>
            </w:r>
            <w:r>
              <w:t>,</w:t>
            </w:r>
            <w:r w:rsidR="009460E3" w:rsidRPr="00E40E7D">
              <w:t xml:space="preserve"> cu toate componentele structurale.</w:t>
            </w:r>
          </w:p>
          <w:p w14:paraId="51E33461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40E7D">
              <w:rPr>
                <w:b/>
              </w:rPr>
              <w:t xml:space="preserve">Produs: </w:t>
            </w:r>
          </w:p>
          <w:p w14:paraId="145D4BBA" w14:textId="13F767B4" w:rsidR="009460E3" w:rsidRPr="00E40E7D" w:rsidRDefault="002914B2" w:rsidP="00784AA8">
            <w:r>
              <w:t>Macheta</w:t>
            </w:r>
            <w:r w:rsidR="009460E3" w:rsidRPr="00E40E7D">
              <w:t xml:space="preserve"> ecosistemului confecționat de către elev.</w:t>
            </w:r>
          </w:p>
          <w:p w14:paraId="5A2ED3EB" w14:textId="77777777" w:rsidR="009460E3" w:rsidRPr="00E40E7D" w:rsidRDefault="009460E3" w:rsidP="009460E3">
            <w:pPr>
              <w:numPr>
                <w:ilvl w:val="0"/>
                <w:numId w:val="39"/>
              </w:numPr>
              <w:rPr>
                <w:b/>
              </w:rPr>
            </w:pPr>
            <w:r w:rsidRPr="00E40E7D">
              <w:rPr>
                <w:b/>
              </w:rPr>
              <w:t>Activitate:</w:t>
            </w:r>
          </w:p>
          <w:p w14:paraId="5184C4CC" w14:textId="77777777" w:rsidR="009460E3" w:rsidRPr="00E40E7D" w:rsidRDefault="009460E3" w:rsidP="00784AA8">
            <w:r w:rsidRPr="00E40E7D">
              <w:t>Proiectarea unor acțiuni de ameliorare a stării unui ecosistem din localitate.</w:t>
            </w:r>
          </w:p>
          <w:p w14:paraId="6D7EAB8F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40E7D">
              <w:rPr>
                <w:b/>
                <w:color w:val="000000"/>
              </w:rPr>
              <w:t xml:space="preserve">Produs: </w:t>
            </w:r>
          </w:p>
          <w:p w14:paraId="2F888AE8" w14:textId="77777777" w:rsidR="009460E3" w:rsidRPr="00E40E7D" w:rsidRDefault="009460E3" w:rsidP="00784AA8">
            <w:r w:rsidRPr="00E40E7D">
              <w:t>Raport cu referire la rezultatele implementării proiectului.</w:t>
            </w:r>
          </w:p>
        </w:tc>
        <w:tc>
          <w:tcPr>
            <w:tcW w:w="2610" w:type="dxa"/>
            <w:vMerge w:val="restart"/>
          </w:tcPr>
          <w:p w14:paraId="2445A6CC" w14:textId="2278ED4A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E40E7D">
              <w:rPr>
                <w:b/>
                <w:i/>
                <w:iCs/>
              </w:rPr>
              <w:lastRenderedPageBreak/>
              <w:t>CS 1</w:t>
            </w:r>
            <w:r w:rsidR="002914B2">
              <w:rPr>
                <w:b/>
                <w:i/>
                <w:iCs/>
              </w:rPr>
              <w:t>.</w:t>
            </w:r>
            <w:r w:rsidRPr="00E40E7D">
              <w:rPr>
                <w:i/>
                <w:iCs/>
              </w:rPr>
              <w:t xml:space="preserve"> Utilizarea limbajului științific biologic referitor la structuri, procese, fenomene, legi, concepte în diverse contexte de comunicare</w:t>
            </w:r>
            <w:r w:rsidR="002914B2">
              <w:rPr>
                <w:i/>
                <w:iCs/>
              </w:rPr>
              <w:t>.</w:t>
            </w:r>
          </w:p>
          <w:p w14:paraId="1F1CA2A6" w14:textId="77777777" w:rsidR="009460E3" w:rsidRPr="00E40E7D" w:rsidRDefault="009460E3" w:rsidP="00784AA8">
            <w:r w:rsidRPr="00E40E7D">
              <w:rPr>
                <w:b/>
                <w:bCs/>
              </w:rPr>
              <w:t>Elevii vor putea:</w:t>
            </w:r>
          </w:p>
          <w:p w14:paraId="2898792C" w14:textId="27DBA46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definească</w:t>
            </w:r>
            <w:r w:rsidR="002914B2">
              <w:rPr>
                <w:b/>
              </w:rPr>
              <w:t xml:space="preserve"> noțiunile</w:t>
            </w:r>
            <w:r w:rsidRPr="00E40E7D">
              <w:rPr>
                <w:b/>
              </w:rPr>
              <w:t>:</w:t>
            </w:r>
            <w:r w:rsidRPr="00E40E7D">
              <w:t xml:space="preserve"> ecosistem, biocenoză, biotop, lanț trofic, rețea trofică, piramidă trofică, </w:t>
            </w:r>
            <w:r w:rsidRPr="00E40E7D">
              <w:lastRenderedPageBreak/>
              <w:t>produc</w:t>
            </w:r>
            <w:r w:rsidR="002914B2">
              <w:t>ător, consumator, descompunător;</w:t>
            </w:r>
          </w:p>
          <w:p w14:paraId="7C6D4FAB" w14:textId="561C9BB6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 xml:space="preserve">să descrie </w:t>
            </w:r>
            <w:r w:rsidR="002914B2">
              <w:t>componentele ecosistemului;</w:t>
            </w:r>
          </w:p>
          <w:p w14:paraId="0896464A" w14:textId="0CA7DB5E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 xml:space="preserve">să </w:t>
            </w:r>
            <w:r w:rsidR="002914B2">
              <w:rPr>
                <w:b/>
              </w:rPr>
              <w:t>c</w:t>
            </w:r>
            <w:r w:rsidRPr="00E40E7D">
              <w:rPr>
                <w:b/>
              </w:rPr>
              <w:t>lasifice</w:t>
            </w:r>
            <w:r w:rsidR="005E1373" w:rsidRPr="00E40E7D">
              <w:rPr>
                <w:b/>
              </w:rPr>
              <w:t xml:space="preserve"> </w:t>
            </w:r>
            <w:r w:rsidR="002914B2">
              <w:t>ecosistemele;</w:t>
            </w:r>
          </w:p>
          <w:p w14:paraId="08133F68" w14:textId="2CA3B792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Pr="00E40E7D">
              <w:rPr>
                <w:b/>
              </w:rPr>
              <w:t>să stabilească corelații înt</w:t>
            </w:r>
            <w:r w:rsidR="002914B2">
              <w:rPr>
                <w:b/>
              </w:rPr>
              <w:t>re</w:t>
            </w:r>
            <w:r w:rsidRPr="00E40E7D">
              <w:t xml:space="preserve"> condițiile de mediul ale </w:t>
            </w:r>
            <w:r w:rsidR="002914B2">
              <w:t>ecosistemului și biodiversitate;</w:t>
            </w:r>
          </w:p>
          <w:p w14:paraId="657426EF" w14:textId="0DAF9CB9" w:rsidR="009460E3" w:rsidRPr="00E40E7D" w:rsidRDefault="002914B2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bCs/>
              </w:rPr>
              <w:t>să argumenteze</w:t>
            </w:r>
            <w:r w:rsidR="009460E3" w:rsidRPr="00E40E7D">
              <w:t xml:space="preserve"> </w:t>
            </w:r>
          </w:p>
          <w:p w14:paraId="34069AD5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t>importanța relațiilor trofice în ecosistem.</w:t>
            </w:r>
          </w:p>
          <w:p w14:paraId="3C416A7E" w14:textId="48AFD817" w:rsidR="009460E3" w:rsidRPr="00E40E7D" w:rsidRDefault="009460E3" w:rsidP="00784AA8">
            <w:pPr>
              <w:rPr>
                <w:b/>
                <w:i/>
                <w:iCs/>
              </w:rPr>
            </w:pPr>
            <w:r w:rsidRPr="00E40E7D">
              <w:rPr>
                <w:b/>
                <w:i/>
                <w:iCs/>
              </w:rPr>
              <w:t>CS 4</w:t>
            </w:r>
            <w:r w:rsidRPr="00E40E7D">
              <w:rPr>
                <w:i/>
                <w:iCs/>
              </w:rPr>
              <w:t xml:space="preserve"> Participarea în acțiuni de ocrotire a biodiversității prin parteneriat</w:t>
            </w:r>
            <w:r w:rsidR="00850BFF">
              <w:rPr>
                <w:i/>
                <w:iCs/>
              </w:rPr>
              <w:t>,</w:t>
            </w:r>
            <w:r w:rsidRPr="00E40E7D">
              <w:rPr>
                <w:i/>
                <w:iCs/>
              </w:rPr>
              <w:t xml:space="preserve"> în vederea</w:t>
            </w:r>
            <w:r w:rsidR="00850BFF">
              <w:rPr>
                <w:i/>
                <w:iCs/>
              </w:rPr>
              <w:t xml:space="preserve"> </w:t>
            </w:r>
            <w:r w:rsidRPr="00E40E7D">
              <w:rPr>
                <w:i/>
                <w:iCs/>
              </w:rPr>
              <w:t>rezolvării problemelor ecologice</w:t>
            </w:r>
            <w:r w:rsidRPr="00E40E7D">
              <w:rPr>
                <w:b/>
                <w:i/>
                <w:iCs/>
              </w:rPr>
              <w:t xml:space="preserve"> </w:t>
            </w:r>
            <w:r w:rsidRPr="00E40E7D">
              <w:rPr>
                <w:i/>
                <w:iCs/>
              </w:rPr>
              <w:t>la nivel individual, local și global</w:t>
            </w:r>
            <w:r w:rsidR="00850BFF">
              <w:rPr>
                <w:i/>
                <w:iCs/>
              </w:rPr>
              <w:t>.</w:t>
            </w:r>
          </w:p>
          <w:p w14:paraId="349F4375" w14:textId="77777777" w:rsidR="009460E3" w:rsidRPr="00E40E7D" w:rsidRDefault="009460E3" w:rsidP="00784AA8">
            <w:r w:rsidRPr="00E40E7D">
              <w:rPr>
                <w:b/>
                <w:bCs/>
              </w:rPr>
              <w:t>Elevii vor putea:</w:t>
            </w:r>
          </w:p>
          <w:p w14:paraId="5CEBB79E" w14:textId="76DCFBF8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0E7D">
              <w:rPr>
                <w:b/>
                <w:i/>
              </w:rPr>
              <w:t>*</w:t>
            </w:r>
            <w:r w:rsidR="00850BFF">
              <w:rPr>
                <w:b/>
              </w:rPr>
              <w:t>să planifice</w:t>
            </w:r>
            <w:r w:rsidRPr="00E40E7D">
              <w:t xml:space="preserve"> ac</w:t>
            </w:r>
            <w:r w:rsidR="005E1373" w:rsidRPr="00E40E7D">
              <w:t>ț</w:t>
            </w:r>
            <w:r w:rsidRPr="00E40E7D">
              <w:t>iuni de protecție a fa</w:t>
            </w:r>
            <w:r w:rsidR="00850BFF">
              <w:t>unei și a florei la nivel local;</w:t>
            </w:r>
            <w:r w:rsidRPr="00E40E7D">
              <w:t xml:space="preserve"> </w:t>
            </w:r>
          </w:p>
          <w:p w14:paraId="59F0199D" w14:textId="7C72772A" w:rsidR="009460E3" w:rsidRPr="00E40E7D" w:rsidRDefault="009460E3" w:rsidP="00784AA8">
            <w:pPr>
              <w:rPr>
                <w:b/>
                <w:bCs/>
                <w:lang w:eastAsia="en-US"/>
              </w:rPr>
            </w:pPr>
            <w:r w:rsidRPr="00E40E7D">
              <w:rPr>
                <w:b/>
                <w:i/>
              </w:rPr>
              <w:t>*</w:t>
            </w:r>
            <w:r w:rsidR="00850BFF">
              <w:rPr>
                <w:b/>
              </w:rPr>
              <w:t>să proiecteze acțiuni de</w:t>
            </w:r>
            <w:r w:rsidRPr="00E40E7D">
              <w:t xml:space="preserve"> ameliorare a stării ecosistemelor din localitate.</w:t>
            </w:r>
          </w:p>
        </w:tc>
        <w:tc>
          <w:tcPr>
            <w:tcW w:w="1800" w:type="dxa"/>
            <w:vMerge w:val="restart"/>
          </w:tcPr>
          <w:p w14:paraId="6B13877B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lastRenderedPageBreak/>
              <w:t>Termeni-cheie:</w:t>
            </w:r>
          </w:p>
          <w:p w14:paraId="674165A7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 − ecosistem; </w:t>
            </w:r>
          </w:p>
          <w:p w14:paraId="52E5AE21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biotop; </w:t>
            </w:r>
          </w:p>
          <w:p w14:paraId="5056087F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biocenoză;</w:t>
            </w:r>
          </w:p>
          <w:p w14:paraId="0F90C82E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 − producător;</w:t>
            </w:r>
          </w:p>
          <w:p w14:paraId="405C5099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 − consumator; −descompunător; </w:t>
            </w:r>
          </w:p>
          <w:p w14:paraId="308CC6CA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− </w:t>
            </w:r>
            <w:proofErr w:type="spellStart"/>
            <w:r w:rsidRPr="00E40E7D">
              <w:rPr>
                <w:lang w:eastAsia="en-US"/>
              </w:rPr>
              <w:t>lanţ</w:t>
            </w:r>
            <w:proofErr w:type="spellEnd"/>
            <w:r w:rsidRPr="00E40E7D">
              <w:rPr>
                <w:lang w:eastAsia="en-US"/>
              </w:rPr>
              <w:t xml:space="preserve"> trofic; </w:t>
            </w:r>
          </w:p>
          <w:p w14:paraId="23B2F89E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>− nivel trofic;</w:t>
            </w:r>
          </w:p>
          <w:p w14:paraId="23F898F2" w14:textId="77777777" w:rsidR="009460E3" w:rsidRPr="00E40E7D" w:rsidRDefault="009460E3" w:rsidP="00784AA8">
            <w:pPr>
              <w:rPr>
                <w:lang w:eastAsia="en-US"/>
              </w:rPr>
            </w:pPr>
            <w:r w:rsidRPr="00E40E7D">
              <w:rPr>
                <w:lang w:eastAsia="en-US"/>
              </w:rPr>
              <w:t xml:space="preserve"> − piramidă trofică.</w:t>
            </w:r>
          </w:p>
          <w:p w14:paraId="131043B3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7201DDF3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4CACAEC2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17B92F81" w14:textId="77777777" w:rsidR="009460E3" w:rsidRPr="00E40E7D" w:rsidRDefault="009460E3" w:rsidP="00784AA8">
            <w:pPr>
              <w:rPr>
                <w:lang w:eastAsia="en-US"/>
              </w:rPr>
            </w:pPr>
          </w:p>
          <w:p w14:paraId="36603856" w14:textId="77777777" w:rsidR="009460E3" w:rsidRPr="00E40E7D" w:rsidRDefault="009460E3" w:rsidP="00784AA8">
            <w:pPr>
              <w:rPr>
                <w:bCs/>
                <w:i/>
                <w:color w:val="00B0F0"/>
              </w:rPr>
            </w:pPr>
          </w:p>
          <w:p w14:paraId="245E183B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19EA7B45" w14:textId="77777777" w:rsidTr="00002F8E">
        <w:trPr>
          <w:trHeight w:val="643"/>
        </w:trPr>
        <w:tc>
          <w:tcPr>
            <w:tcW w:w="2340" w:type="dxa"/>
            <w:vMerge/>
            <w:tcBorders>
              <w:top w:val="nil"/>
            </w:tcBorders>
          </w:tcPr>
          <w:p w14:paraId="147BFAC6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9" w:type="dxa"/>
          </w:tcPr>
          <w:p w14:paraId="73503586" w14:textId="77777777" w:rsidR="009460E3" w:rsidRPr="00E40E7D" w:rsidRDefault="009460E3" w:rsidP="00784AA8">
            <w:pPr>
              <w:rPr>
                <w:b/>
                <w:color w:val="000000"/>
              </w:rPr>
            </w:pPr>
            <w:r w:rsidRPr="00E40E7D">
              <w:rPr>
                <w:b/>
                <w:color w:val="000000"/>
              </w:rPr>
              <w:t>2. Ecosistemul și componentele lui.</w:t>
            </w:r>
          </w:p>
        </w:tc>
        <w:tc>
          <w:tcPr>
            <w:tcW w:w="850" w:type="dxa"/>
          </w:tcPr>
          <w:p w14:paraId="67224D57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 xml:space="preserve">    1</w:t>
            </w:r>
          </w:p>
        </w:tc>
        <w:tc>
          <w:tcPr>
            <w:tcW w:w="851" w:type="dxa"/>
          </w:tcPr>
          <w:p w14:paraId="29FDDF98" w14:textId="77777777" w:rsidR="009460E3" w:rsidRPr="00E40E7D" w:rsidRDefault="009460E3" w:rsidP="00784AA8">
            <w:pPr>
              <w:rPr>
                <w:u w:val="single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0B778DA8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10" w:type="dxa"/>
            <w:vMerge/>
          </w:tcPr>
          <w:p w14:paraId="04822BCB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10D6C259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15EC969F" w14:textId="77777777" w:rsidTr="00002F8E">
        <w:trPr>
          <w:trHeight w:val="1564"/>
        </w:trPr>
        <w:tc>
          <w:tcPr>
            <w:tcW w:w="2340" w:type="dxa"/>
            <w:vMerge/>
            <w:tcBorders>
              <w:top w:val="nil"/>
            </w:tcBorders>
          </w:tcPr>
          <w:p w14:paraId="5387BC9D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9" w:type="dxa"/>
          </w:tcPr>
          <w:p w14:paraId="195BB5DE" w14:textId="77777777" w:rsidR="009460E3" w:rsidRPr="00E40E7D" w:rsidRDefault="009460E3" w:rsidP="00784AA8">
            <w:pPr>
              <w:rPr>
                <w:b/>
                <w:color w:val="000000"/>
              </w:rPr>
            </w:pPr>
            <w:r w:rsidRPr="00E40E7D">
              <w:rPr>
                <w:b/>
                <w:color w:val="000000"/>
              </w:rPr>
              <w:t>3.</w:t>
            </w:r>
            <w:r w:rsidRPr="00E40E7D">
              <w:rPr>
                <w:b/>
              </w:rPr>
              <w:t xml:space="preserve"> </w:t>
            </w:r>
            <w:r w:rsidRPr="00E40E7D">
              <w:rPr>
                <w:b/>
                <w:i/>
                <w:color w:val="000000"/>
                <w:u w:val="single"/>
              </w:rPr>
              <w:t>Lucrare practică Nr. 4</w:t>
            </w:r>
            <w:r w:rsidRPr="00E40E7D">
              <w:rPr>
                <w:b/>
                <w:color w:val="000000"/>
              </w:rPr>
              <w:t xml:space="preserve"> „Calcularea frecvenței plantelor și a animalelor pe o unitate de suprafață (m</w:t>
            </w:r>
            <w:r w:rsidRPr="00E40E7D">
              <w:rPr>
                <w:b/>
                <w:color w:val="000000"/>
                <w:vertAlign w:val="superscript"/>
              </w:rPr>
              <w:t xml:space="preserve">2) </w:t>
            </w:r>
            <w:r w:rsidRPr="00E40E7D">
              <w:rPr>
                <w:b/>
                <w:color w:val="000000"/>
              </w:rPr>
              <w:t>dintr-un ecosistem.”</w:t>
            </w:r>
          </w:p>
        </w:tc>
        <w:tc>
          <w:tcPr>
            <w:tcW w:w="850" w:type="dxa"/>
          </w:tcPr>
          <w:p w14:paraId="6E5CCF86" w14:textId="77777777" w:rsidR="009460E3" w:rsidRPr="00E40E7D" w:rsidRDefault="009460E3" w:rsidP="00784AA8">
            <w:pPr>
              <w:rPr>
                <w:b/>
              </w:rPr>
            </w:pPr>
            <w:r w:rsidRPr="00E40E7D">
              <w:rPr>
                <w:b/>
              </w:rPr>
              <w:t xml:space="preserve">   1</w:t>
            </w:r>
          </w:p>
        </w:tc>
        <w:tc>
          <w:tcPr>
            <w:tcW w:w="851" w:type="dxa"/>
          </w:tcPr>
          <w:p w14:paraId="79924BA0" w14:textId="77777777" w:rsidR="009460E3" w:rsidRPr="00E40E7D" w:rsidRDefault="009460E3" w:rsidP="00784AA8">
            <w:pPr>
              <w:rPr>
                <w:u w:val="single"/>
                <w:lang w:eastAsia="en-US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7C6C3461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10" w:type="dxa"/>
            <w:vMerge/>
          </w:tcPr>
          <w:p w14:paraId="5E2265CC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68A826FD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A8C7A45" w14:textId="77777777" w:rsidTr="00002F8E">
        <w:trPr>
          <w:trHeight w:val="1689"/>
        </w:trPr>
        <w:tc>
          <w:tcPr>
            <w:tcW w:w="2340" w:type="dxa"/>
            <w:vMerge/>
            <w:tcBorders>
              <w:top w:val="nil"/>
            </w:tcBorders>
          </w:tcPr>
          <w:p w14:paraId="305B1C04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9" w:type="dxa"/>
          </w:tcPr>
          <w:p w14:paraId="324E9F85" w14:textId="77777777" w:rsidR="009460E3" w:rsidRPr="00E40E7D" w:rsidRDefault="009460E3" w:rsidP="00784AA8">
            <w:pPr>
              <w:tabs>
                <w:tab w:val="left" w:pos="2010"/>
              </w:tabs>
              <w:rPr>
                <w:b/>
                <w:lang w:eastAsia="en-US"/>
              </w:rPr>
            </w:pPr>
            <w:r w:rsidRPr="00E40E7D">
              <w:rPr>
                <w:b/>
                <w:color w:val="000000"/>
                <w:lang w:eastAsia="en-US"/>
              </w:rPr>
              <w:t xml:space="preserve">4. </w:t>
            </w:r>
            <w:proofErr w:type="spellStart"/>
            <w:r w:rsidRPr="00E40E7D">
              <w:rPr>
                <w:b/>
                <w:color w:val="000000"/>
                <w:lang w:eastAsia="en-US"/>
              </w:rPr>
              <w:t>Relaţii</w:t>
            </w:r>
            <w:proofErr w:type="spellEnd"/>
            <w:r w:rsidRPr="00E40E7D">
              <w:rPr>
                <w:b/>
                <w:color w:val="000000"/>
                <w:lang w:eastAsia="en-US"/>
              </w:rPr>
              <w:t xml:space="preserve"> trofice în ecosistem: comportamente de integrare a organismelor în ecosistem prin relații trofice. Verigi și lanț</w:t>
            </w:r>
            <w:r w:rsidRPr="00E40E7D">
              <w:rPr>
                <w:b/>
                <w:lang w:eastAsia="en-US"/>
              </w:rPr>
              <w:t>uri</w:t>
            </w:r>
            <w:r w:rsidRPr="00E40E7D">
              <w:rPr>
                <w:b/>
                <w:color w:val="00B0F0"/>
                <w:lang w:eastAsia="en-US"/>
              </w:rPr>
              <w:t xml:space="preserve"> </w:t>
            </w:r>
            <w:r w:rsidRPr="00E40E7D">
              <w:rPr>
                <w:b/>
                <w:color w:val="000000"/>
                <w:lang w:eastAsia="en-US"/>
              </w:rPr>
              <w:t>trofice.</w:t>
            </w:r>
          </w:p>
        </w:tc>
        <w:tc>
          <w:tcPr>
            <w:tcW w:w="850" w:type="dxa"/>
          </w:tcPr>
          <w:p w14:paraId="0D4A7189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7BF23B6E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6DEE0AD" w14:textId="77777777" w:rsidR="009460E3" w:rsidRPr="00E40E7D" w:rsidRDefault="009460E3" w:rsidP="00784AA8">
            <w:pPr>
              <w:rPr>
                <w:u w:val="single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7F5E0E1B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10" w:type="dxa"/>
            <w:vMerge/>
          </w:tcPr>
          <w:p w14:paraId="56502A07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5C693112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54BFE3AD" w14:textId="77777777" w:rsidTr="00002F8E">
        <w:trPr>
          <w:trHeight w:val="303"/>
        </w:trPr>
        <w:tc>
          <w:tcPr>
            <w:tcW w:w="2340" w:type="dxa"/>
            <w:vMerge/>
            <w:tcBorders>
              <w:top w:val="nil"/>
            </w:tcBorders>
          </w:tcPr>
          <w:p w14:paraId="0A3B9724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9" w:type="dxa"/>
          </w:tcPr>
          <w:p w14:paraId="2B21ED09" w14:textId="77777777" w:rsidR="009460E3" w:rsidRPr="00E40E7D" w:rsidRDefault="009460E3" w:rsidP="00784AA8">
            <w:pPr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color w:val="000000"/>
                <w:lang w:eastAsia="en-US"/>
              </w:rPr>
              <w:t>5.</w:t>
            </w:r>
            <w:r w:rsidRPr="00E40E7D">
              <w:rPr>
                <w:b/>
                <w:lang w:eastAsia="en-US"/>
              </w:rPr>
              <w:t xml:space="preserve"> </w:t>
            </w:r>
            <w:proofErr w:type="spellStart"/>
            <w:r w:rsidRPr="00E40E7D">
              <w:rPr>
                <w:b/>
                <w:lang w:eastAsia="en-US"/>
              </w:rPr>
              <w:t>Reţele</w:t>
            </w:r>
            <w:proofErr w:type="spellEnd"/>
            <w:r w:rsidRPr="00E40E7D">
              <w:rPr>
                <w:b/>
                <w:lang w:eastAsia="en-US"/>
              </w:rPr>
              <w:t xml:space="preserve"> trofice.</w:t>
            </w:r>
          </w:p>
        </w:tc>
        <w:tc>
          <w:tcPr>
            <w:tcW w:w="850" w:type="dxa"/>
          </w:tcPr>
          <w:p w14:paraId="4F8F4B82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4750A0E1" w14:textId="77777777" w:rsidR="009460E3" w:rsidRPr="00E40E7D" w:rsidRDefault="009460E3" w:rsidP="00784AA8">
            <w:pPr>
              <w:rPr>
                <w:u w:val="single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7B38ABBB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10" w:type="dxa"/>
            <w:vMerge/>
          </w:tcPr>
          <w:p w14:paraId="48211686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3869FA9B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41136C10" w14:textId="77777777" w:rsidTr="00002F8E">
        <w:trPr>
          <w:trHeight w:val="546"/>
        </w:trPr>
        <w:tc>
          <w:tcPr>
            <w:tcW w:w="2340" w:type="dxa"/>
            <w:vMerge/>
            <w:tcBorders>
              <w:top w:val="nil"/>
            </w:tcBorders>
          </w:tcPr>
          <w:p w14:paraId="608E35BE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9" w:type="dxa"/>
          </w:tcPr>
          <w:p w14:paraId="4AB0A851" w14:textId="77777777" w:rsidR="009460E3" w:rsidRPr="00E40E7D" w:rsidRDefault="009460E3" w:rsidP="00784AA8">
            <w:pPr>
              <w:tabs>
                <w:tab w:val="left" w:pos="2010"/>
              </w:tabs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color w:val="000000"/>
                <w:lang w:eastAsia="en-US"/>
              </w:rPr>
              <w:t>6.</w:t>
            </w:r>
            <w:r w:rsidRPr="00E40E7D">
              <w:rPr>
                <w:b/>
                <w:lang w:eastAsia="en-US"/>
              </w:rPr>
              <w:t xml:space="preserve"> Niveluri și piramide trofice.</w:t>
            </w:r>
          </w:p>
        </w:tc>
        <w:tc>
          <w:tcPr>
            <w:tcW w:w="850" w:type="dxa"/>
          </w:tcPr>
          <w:p w14:paraId="763613A6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139CBA8C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7EAD4E6B" w14:textId="77777777" w:rsidR="009460E3" w:rsidRPr="00E40E7D" w:rsidRDefault="009460E3" w:rsidP="00784AA8">
            <w:pPr>
              <w:rPr>
                <w:u w:val="single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59A65C99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10" w:type="dxa"/>
            <w:vMerge/>
          </w:tcPr>
          <w:p w14:paraId="5E3B51FE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24C55325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77E365D1" w14:textId="77777777" w:rsidTr="00002F8E">
        <w:trPr>
          <w:trHeight w:val="872"/>
        </w:trPr>
        <w:tc>
          <w:tcPr>
            <w:tcW w:w="2340" w:type="dxa"/>
            <w:vMerge/>
            <w:tcBorders>
              <w:top w:val="nil"/>
            </w:tcBorders>
          </w:tcPr>
          <w:p w14:paraId="21256F71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9" w:type="dxa"/>
          </w:tcPr>
          <w:p w14:paraId="3430FC6C" w14:textId="77777777" w:rsidR="009460E3" w:rsidRPr="00E40E7D" w:rsidRDefault="009460E3" w:rsidP="00784AA8">
            <w:pPr>
              <w:tabs>
                <w:tab w:val="left" w:pos="2010"/>
              </w:tabs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color w:val="000000"/>
                <w:lang w:eastAsia="en-US"/>
              </w:rPr>
              <w:t xml:space="preserve">7. </w:t>
            </w:r>
            <w:r w:rsidRPr="00E40E7D">
              <w:rPr>
                <w:b/>
                <w:bCs/>
                <w:color w:val="000000"/>
                <w:lang w:eastAsia="en-US"/>
              </w:rPr>
              <w:t>Rolul organismelor în circuitul materiei și a energiei.</w:t>
            </w:r>
          </w:p>
        </w:tc>
        <w:tc>
          <w:tcPr>
            <w:tcW w:w="850" w:type="dxa"/>
          </w:tcPr>
          <w:p w14:paraId="565081D1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  <w:p w14:paraId="69910CCF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  <w:p w14:paraId="7CA551E3" w14:textId="77777777" w:rsidR="009460E3" w:rsidRPr="00E40E7D" w:rsidRDefault="009460E3" w:rsidP="00784A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D4378DC" w14:textId="77777777" w:rsidR="009460E3" w:rsidRPr="00E40E7D" w:rsidRDefault="009460E3" w:rsidP="00784AA8">
            <w:pPr>
              <w:rPr>
                <w:u w:val="single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50807274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10" w:type="dxa"/>
            <w:vMerge/>
          </w:tcPr>
          <w:p w14:paraId="6AB3A095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0824692C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27B84615" w14:textId="77777777" w:rsidTr="00002F8E">
        <w:trPr>
          <w:trHeight w:val="515"/>
        </w:trPr>
        <w:tc>
          <w:tcPr>
            <w:tcW w:w="2340" w:type="dxa"/>
            <w:vMerge/>
            <w:tcBorders>
              <w:top w:val="nil"/>
            </w:tcBorders>
          </w:tcPr>
          <w:p w14:paraId="69C602E7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9" w:type="dxa"/>
          </w:tcPr>
          <w:p w14:paraId="6C6A3B0C" w14:textId="77777777" w:rsidR="009460E3" w:rsidRPr="00E40E7D" w:rsidRDefault="009460E3" w:rsidP="00784AA8">
            <w:pPr>
              <w:tabs>
                <w:tab w:val="left" w:pos="2010"/>
              </w:tabs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color w:val="000000"/>
                <w:lang w:eastAsia="en-US"/>
              </w:rPr>
              <w:t>8. Diversitatea ecosistemelor. Ecosistem terestru/subteran – aerian.</w:t>
            </w:r>
          </w:p>
        </w:tc>
        <w:tc>
          <w:tcPr>
            <w:tcW w:w="850" w:type="dxa"/>
          </w:tcPr>
          <w:p w14:paraId="4268211D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2FCB22CA" w14:textId="77777777" w:rsidR="009460E3" w:rsidRPr="00E40E7D" w:rsidRDefault="009460E3" w:rsidP="00784AA8">
            <w:pPr>
              <w:rPr>
                <w:u w:val="single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1F025D47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10" w:type="dxa"/>
            <w:vMerge/>
          </w:tcPr>
          <w:p w14:paraId="38C1219E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64338669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330F4840" w14:textId="77777777" w:rsidTr="00002F8E">
        <w:trPr>
          <w:trHeight w:val="602"/>
        </w:trPr>
        <w:tc>
          <w:tcPr>
            <w:tcW w:w="2340" w:type="dxa"/>
            <w:vMerge/>
            <w:tcBorders>
              <w:top w:val="nil"/>
            </w:tcBorders>
          </w:tcPr>
          <w:p w14:paraId="63656899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9" w:type="dxa"/>
          </w:tcPr>
          <w:p w14:paraId="446A8EAC" w14:textId="77777777" w:rsidR="009460E3" w:rsidRPr="00E40E7D" w:rsidRDefault="009460E3" w:rsidP="00784AA8">
            <w:pPr>
              <w:tabs>
                <w:tab w:val="left" w:pos="2010"/>
              </w:tabs>
              <w:rPr>
                <w:b/>
                <w:color w:val="000000"/>
                <w:lang w:eastAsia="en-US"/>
              </w:rPr>
            </w:pPr>
            <w:r w:rsidRPr="00E40E7D">
              <w:rPr>
                <w:b/>
                <w:color w:val="000000"/>
                <w:lang w:eastAsia="en-US"/>
              </w:rPr>
              <w:t>9. Diversitatea ecosistemelor. Ecosistem acvatic.</w:t>
            </w:r>
          </w:p>
        </w:tc>
        <w:tc>
          <w:tcPr>
            <w:tcW w:w="850" w:type="dxa"/>
          </w:tcPr>
          <w:p w14:paraId="46F03533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0835C1C5" w14:textId="77777777" w:rsidR="009460E3" w:rsidRPr="00E40E7D" w:rsidRDefault="009460E3" w:rsidP="00784AA8">
            <w:pPr>
              <w:rPr>
                <w:u w:val="single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115746AF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10" w:type="dxa"/>
            <w:vMerge/>
          </w:tcPr>
          <w:p w14:paraId="5C3F702E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08BF6EEE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27BB48E2" w14:textId="77777777" w:rsidTr="00002F8E">
        <w:trPr>
          <w:trHeight w:val="339"/>
        </w:trPr>
        <w:tc>
          <w:tcPr>
            <w:tcW w:w="2340" w:type="dxa"/>
            <w:vMerge/>
            <w:tcBorders>
              <w:top w:val="nil"/>
            </w:tcBorders>
          </w:tcPr>
          <w:p w14:paraId="6C538408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9" w:type="dxa"/>
          </w:tcPr>
          <w:p w14:paraId="5AFD1D5E" w14:textId="77777777" w:rsidR="009460E3" w:rsidRPr="00E40E7D" w:rsidRDefault="009460E3" w:rsidP="00784AA8">
            <w:pPr>
              <w:tabs>
                <w:tab w:val="left" w:pos="2010"/>
              </w:tabs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10.</w:t>
            </w:r>
            <w:r w:rsidRPr="00E40E7D">
              <w:rPr>
                <w:b/>
              </w:rPr>
              <w:t xml:space="preserve"> Recapitularea și sistematizarea cunoștințelor.</w:t>
            </w:r>
          </w:p>
        </w:tc>
        <w:tc>
          <w:tcPr>
            <w:tcW w:w="850" w:type="dxa"/>
          </w:tcPr>
          <w:p w14:paraId="3B5C7FBB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669D07F1" w14:textId="77777777" w:rsidR="009460E3" w:rsidRPr="00E40E7D" w:rsidRDefault="009460E3" w:rsidP="00784AA8">
            <w:pPr>
              <w:rPr>
                <w:u w:val="single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31468EAE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10" w:type="dxa"/>
            <w:vMerge/>
          </w:tcPr>
          <w:p w14:paraId="7ADC72CA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762C9775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38E37A19" w14:textId="77777777" w:rsidTr="00002F8E">
        <w:trPr>
          <w:trHeight w:val="782"/>
        </w:trPr>
        <w:tc>
          <w:tcPr>
            <w:tcW w:w="2340" w:type="dxa"/>
            <w:vMerge/>
            <w:tcBorders>
              <w:top w:val="nil"/>
            </w:tcBorders>
          </w:tcPr>
          <w:p w14:paraId="56E7D6CC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9" w:type="dxa"/>
          </w:tcPr>
          <w:p w14:paraId="17284201" w14:textId="77777777" w:rsidR="009460E3" w:rsidRPr="00E40E7D" w:rsidRDefault="009460E3" w:rsidP="00784AA8">
            <w:pPr>
              <w:rPr>
                <w:b/>
                <w:bCs/>
                <w:lang w:eastAsia="en-US"/>
              </w:rPr>
            </w:pPr>
            <w:r w:rsidRPr="00E40E7D">
              <w:rPr>
                <w:b/>
                <w:bCs/>
                <w:lang w:eastAsia="en-US"/>
              </w:rPr>
              <w:t xml:space="preserve">11. </w:t>
            </w:r>
            <w:r w:rsidRPr="00E40E7D">
              <w:rPr>
                <w:b/>
                <w:bCs/>
                <w:i/>
                <w:u w:val="single"/>
                <w:lang w:eastAsia="en-US"/>
              </w:rPr>
              <w:t>Evaluare sumativă</w:t>
            </w:r>
            <w:r w:rsidRPr="00E40E7D">
              <w:rPr>
                <w:b/>
                <w:bCs/>
                <w:lang w:eastAsia="en-US"/>
              </w:rPr>
              <w:t xml:space="preserve"> </w:t>
            </w:r>
            <w:r w:rsidRPr="00E40E7D">
              <w:rPr>
                <w:b/>
                <w:lang w:eastAsia="en-US"/>
              </w:rPr>
              <w:t>la unitatea de conținut:</w:t>
            </w:r>
          </w:p>
          <w:p w14:paraId="7E78D76F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bCs/>
                <w:lang w:eastAsia="en-US"/>
              </w:rPr>
              <w:t>„</w:t>
            </w:r>
            <w:r w:rsidRPr="00E40E7D">
              <w:rPr>
                <w:b/>
                <w:lang w:eastAsia="en-US"/>
              </w:rPr>
              <w:t xml:space="preserve">Organismele în mediul lor de </w:t>
            </w:r>
            <w:proofErr w:type="spellStart"/>
            <w:r w:rsidRPr="00E40E7D">
              <w:rPr>
                <w:b/>
                <w:lang w:eastAsia="en-US"/>
              </w:rPr>
              <w:t>viaţă</w:t>
            </w:r>
            <w:proofErr w:type="spellEnd"/>
            <w:r w:rsidRPr="00E40E7D">
              <w:rPr>
                <w:b/>
                <w:lang w:eastAsia="en-US"/>
              </w:rPr>
              <w:t>”</w:t>
            </w:r>
          </w:p>
        </w:tc>
        <w:tc>
          <w:tcPr>
            <w:tcW w:w="850" w:type="dxa"/>
          </w:tcPr>
          <w:p w14:paraId="7CEDAA91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</w:tcPr>
          <w:p w14:paraId="44B57696" w14:textId="77777777" w:rsidR="009460E3" w:rsidRPr="00E40E7D" w:rsidRDefault="009460E3" w:rsidP="00784AA8">
            <w:pPr>
              <w:rPr>
                <w:u w:val="single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0093205A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10" w:type="dxa"/>
            <w:vMerge/>
          </w:tcPr>
          <w:p w14:paraId="274CD797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49F78CDB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2E72A3C8" w14:textId="77777777" w:rsidTr="00002F8E">
        <w:trPr>
          <w:trHeight w:val="647"/>
        </w:trPr>
        <w:tc>
          <w:tcPr>
            <w:tcW w:w="2340" w:type="dxa"/>
            <w:vMerge/>
            <w:tcBorders>
              <w:top w:val="nil"/>
            </w:tcBorders>
          </w:tcPr>
          <w:p w14:paraId="09CFECA6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9" w:type="dxa"/>
          </w:tcPr>
          <w:p w14:paraId="08B64E6F" w14:textId="77777777" w:rsidR="009460E3" w:rsidRPr="00E40E7D" w:rsidRDefault="009460E3" w:rsidP="00784AA8">
            <w:pPr>
              <w:rPr>
                <w:b/>
                <w:color w:val="FF0000"/>
              </w:rPr>
            </w:pPr>
            <w:r w:rsidRPr="00E40E7D">
              <w:rPr>
                <w:b/>
              </w:rPr>
              <w:t>12. Analiza probei de evaluare sumativă.</w:t>
            </w:r>
          </w:p>
        </w:tc>
        <w:tc>
          <w:tcPr>
            <w:tcW w:w="850" w:type="dxa"/>
          </w:tcPr>
          <w:p w14:paraId="54EBBFA8" w14:textId="77777777" w:rsidR="009460E3" w:rsidRPr="00E40E7D" w:rsidRDefault="009460E3" w:rsidP="00784AA8">
            <w:pPr>
              <w:jc w:val="center"/>
              <w:rPr>
                <w:b/>
              </w:rPr>
            </w:pPr>
            <w:r w:rsidRPr="00E40E7D">
              <w:rPr>
                <w:b/>
              </w:rPr>
              <w:t>1</w:t>
            </w:r>
          </w:p>
        </w:tc>
        <w:tc>
          <w:tcPr>
            <w:tcW w:w="851" w:type="dxa"/>
          </w:tcPr>
          <w:p w14:paraId="732466DF" w14:textId="77777777" w:rsidR="009460E3" w:rsidRPr="00E40E7D" w:rsidRDefault="009460E3" w:rsidP="00784AA8">
            <w:pPr>
              <w:rPr>
                <w:u w:val="single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14:paraId="568B66DB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10" w:type="dxa"/>
            <w:vMerge/>
          </w:tcPr>
          <w:p w14:paraId="3CF5C47D" w14:textId="77777777" w:rsidR="009460E3" w:rsidRPr="00E40E7D" w:rsidRDefault="009460E3" w:rsidP="007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vMerge/>
          </w:tcPr>
          <w:p w14:paraId="3B7FBC96" w14:textId="77777777" w:rsidR="009460E3" w:rsidRPr="00E40E7D" w:rsidRDefault="009460E3" w:rsidP="00784AA8">
            <w:pPr>
              <w:rPr>
                <w:lang w:eastAsia="en-US"/>
              </w:rPr>
            </w:pPr>
          </w:p>
        </w:tc>
      </w:tr>
      <w:tr w:rsidR="009460E3" w:rsidRPr="00E40E7D" w14:paraId="0874F9F1" w14:textId="77777777" w:rsidTr="009460E3">
        <w:tc>
          <w:tcPr>
            <w:tcW w:w="2340" w:type="dxa"/>
            <w:shd w:val="clear" w:color="auto" w:fill="DEEAF6" w:themeFill="accent5" w:themeFillTint="33"/>
          </w:tcPr>
          <w:p w14:paraId="7F01E899" w14:textId="77777777" w:rsidR="009460E3" w:rsidRPr="00E40E7D" w:rsidRDefault="009460E3" w:rsidP="00784AA8">
            <w:pPr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TOTAL:</w:t>
            </w:r>
          </w:p>
          <w:p w14:paraId="07453796" w14:textId="77777777" w:rsidR="009460E3" w:rsidRPr="00E40E7D" w:rsidRDefault="009460E3" w:rsidP="00784AA8">
            <w:pPr>
              <w:rPr>
                <w:b/>
                <w:lang w:eastAsia="en-US"/>
              </w:rPr>
            </w:pPr>
          </w:p>
        </w:tc>
        <w:tc>
          <w:tcPr>
            <w:tcW w:w="12127" w:type="dxa"/>
            <w:gridSpan w:val="6"/>
            <w:shd w:val="clear" w:color="auto" w:fill="DEEAF6" w:themeFill="accent5" w:themeFillTint="33"/>
          </w:tcPr>
          <w:p w14:paraId="05722EAB" w14:textId="77777777" w:rsidR="009460E3" w:rsidRPr="00E40E7D" w:rsidRDefault="009460E3" w:rsidP="00784AA8">
            <w:pPr>
              <w:jc w:val="center"/>
              <w:rPr>
                <w:b/>
                <w:lang w:eastAsia="en-US"/>
              </w:rPr>
            </w:pPr>
            <w:r w:rsidRPr="00E40E7D">
              <w:rPr>
                <w:b/>
                <w:lang w:eastAsia="en-US"/>
              </w:rPr>
              <w:t>68 ore</w:t>
            </w:r>
          </w:p>
        </w:tc>
      </w:tr>
    </w:tbl>
    <w:p w14:paraId="0AA53F49" w14:textId="3176DCDD" w:rsidR="009460E3" w:rsidRPr="00E40E7D" w:rsidRDefault="009460E3" w:rsidP="009460E3">
      <w:pPr>
        <w:rPr>
          <w:lang w:eastAsia="en-US"/>
        </w:rPr>
      </w:pPr>
    </w:p>
    <w:sectPr w:rsidR="009460E3" w:rsidRPr="00E40E7D" w:rsidSect="00B429E5">
      <w:pgSz w:w="16839" w:h="11907" w:orient="landscape" w:code="9"/>
      <w:pgMar w:top="1135" w:right="1440" w:bottom="1135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DCC89" w14:textId="77777777" w:rsidR="00C563A6" w:rsidRDefault="00C563A6" w:rsidP="00320C39">
      <w:r>
        <w:separator/>
      </w:r>
    </w:p>
  </w:endnote>
  <w:endnote w:type="continuationSeparator" w:id="0">
    <w:p w14:paraId="44EA0700" w14:textId="77777777" w:rsidR="00C563A6" w:rsidRDefault="00C563A6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93488" w14:textId="77777777" w:rsidR="00C563A6" w:rsidRDefault="00C563A6" w:rsidP="00320C39">
      <w:r>
        <w:separator/>
      </w:r>
    </w:p>
  </w:footnote>
  <w:footnote w:type="continuationSeparator" w:id="0">
    <w:p w14:paraId="5F114647" w14:textId="77777777" w:rsidR="00C563A6" w:rsidRDefault="00C563A6" w:rsidP="0032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clip_image001"/>
      </v:shape>
    </w:pict>
  </w:numPicBullet>
  <w:abstractNum w:abstractNumId="0" w15:restartNumberingAfterBreak="0">
    <w:nsid w:val="03230FF6"/>
    <w:multiLevelType w:val="hybridMultilevel"/>
    <w:tmpl w:val="9EEEB7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BF0"/>
    <w:multiLevelType w:val="hybridMultilevel"/>
    <w:tmpl w:val="97CAA5A8"/>
    <w:lvl w:ilvl="0" w:tplc="A2A07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B75"/>
    <w:multiLevelType w:val="hybridMultilevel"/>
    <w:tmpl w:val="CE669302"/>
    <w:lvl w:ilvl="0" w:tplc="0419000B">
      <w:start w:val="1"/>
      <w:numFmt w:val="bullet"/>
      <w:lvlText w:val=""/>
      <w:lvlJc w:val="left"/>
      <w:pPr>
        <w:ind w:left="116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 w15:restartNumberingAfterBreak="0">
    <w:nsid w:val="0BB25C9A"/>
    <w:multiLevelType w:val="hybridMultilevel"/>
    <w:tmpl w:val="4898576A"/>
    <w:lvl w:ilvl="0" w:tplc="FE721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4988"/>
    <w:multiLevelType w:val="multilevel"/>
    <w:tmpl w:val="499441F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19371B4E"/>
    <w:multiLevelType w:val="hybridMultilevel"/>
    <w:tmpl w:val="79D0A538"/>
    <w:lvl w:ilvl="0" w:tplc="DFD48A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1673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C6C1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FEFD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A8B4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B053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729E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E2A7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D2C3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2111835"/>
    <w:multiLevelType w:val="hybridMultilevel"/>
    <w:tmpl w:val="B47463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40B0E"/>
    <w:multiLevelType w:val="hybridMultilevel"/>
    <w:tmpl w:val="33BC3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1A14"/>
    <w:multiLevelType w:val="hybridMultilevel"/>
    <w:tmpl w:val="67B64F86"/>
    <w:lvl w:ilvl="0" w:tplc="40486E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5E20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2AB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CAE6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9C55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BE0F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C0CE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22E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E0AD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9277F8A"/>
    <w:multiLevelType w:val="hybridMultilevel"/>
    <w:tmpl w:val="BDCE42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7467"/>
    <w:multiLevelType w:val="hybridMultilevel"/>
    <w:tmpl w:val="AB0EC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261D9"/>
    <w:multiLevelType w:val="hybridMultilevel"/>
    <w:tmpl w:val="BDFE6528"/>
    <w:lvl w:ilvl="0" w:tplc="71E011BC">
      <w:start w:val="18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DFC5DE1"/>
    <w:multiLevelType w:val="hybridMultilevel"/>
    <w:tmpl w:val="9D3CB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6AA4"/>
    <w:multiLevelType w:val="hybridMultilevel"/>
    <w:tmpl w:val="DD76A91A"/>
    <w:lvl w:ilvl="0" w:tplc="C150D5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ECC3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6263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0431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FE03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0C4A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EE93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9E69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528D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06307BE"/>
    <w:multiLevelType w:val="hybridMultilevel"/>
    <w:tmpl w:val="E5520D4C"/>
    <w:lvl w:ilvl="0" w:tplc="D63A01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96BC6"/>
    <w:multiLevelType w:val="hybridMultilevel"/>
    <w:tmpl w:val="B0D088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40F4C"/>
    <w:multiLevelType w:val="hybridMultilevel"/>
    <w:tmpl w:val="FF4240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564"/>
    <w:multiLevelType w:val="multilevel"/>
    <w:tmpl w:val="E97E1C04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BAF5C2C"/>
    <w:multiLevelType w:val="hybridMultilevel"/>
    <w:tmpl w:val="8A72CD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64D91"/>
    <w:multiLevelType w:val="hybridMultilevel"/>
    <w:tmpl w:val="D040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C1F23"/>
    <w:multiLevelType w:val="hybridMultilevel"/>
    <w:tmpl w:val="861ED228"/>
    <w:lvl w:ilvl="0" w:tplc="D4E863F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0B72"/>
    <w:multiLevelType w:val="hybridMultilevel"/>
    <w:tmpl w:val="66ECE7FE"/>
    <w:lvl w:ilvl="0" w:tplc="9356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B6F58"/>
    <w:multiLevelType w:val="hybridMultilevel"/>
    <w:tmpl w:val="15EEC57E"/>
    <w:lvl w:ilvl="0" w:tplc="7A32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E853EC"/>
    <w:multiLevelType w:val="multilevel"/>
    <w:tmpl w:val="BE7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5633B3"/>
    <w:multiLevelType w:val="hybridMultilevel"/>
    <w:tmpl w:val="A2B2EFD8"/>
    <w:lvl w:ilvl="0" w:tplc="08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74E9B"/>
    <w:multiLevelType w:val="hybridMultilevel"/>
    <w:tmpl w:val="A306B0FC"/>
    <w:lvl w:ilvl="0" w:tplc="51D84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44E29"/>
    <w:multiLevelType w:val="hybridMultilevel"/>
    <w:tmpl w:val="D270A924"/>
    <w:lvl w:ilvl="0" w:tplc="66924A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769E"/>
    <w:multiLevelType w:val="hybridMultilevel"/>
    <w:tmpl w:val="A3C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33BF4"/>
    <w:multiLevelType w:val="hybridMultilevel"/>
    <w:tmpl w:val="9AAC5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F4A5F"/>
    <w:multiLevelType w:val="hybridMultilevel"/>
    <w:tmpl w:val="D772AC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D6D09"/>
    <w:multiLevelType w:val="hybridMultilevel"/>
    <w:tmpl w:val="78BC297C"/>
    <w:lvl w:ilvl="0" w:tplc="0002BBCA">
      <w:start w:val="2"/>
      <w:numFmt w:val="decimal"/>
      <w:lvlText w:val="%1."/>
      <w:lvlJc w:val="left"/>
      <w:pPr>
        <w:ind w:left="35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ro-RO" w:eastAsia="en-US" w:bidi="ar-SA"/>
      </w:rPr>
    </w:lvl>
    <w:lvl w:ilvl="1" w:tplc="D0B08C36">
      <w:numFmt w:val="bullet"/>
      <w:lvlText w:val="•"/>
      <w:lvlJc w:val="left"/>
      <w:pPr>
        <w:ind w:left="694" w:hanging="231"/>
      </w:pPr>
      <w:rPr>
        <w:rFonts w:hint="default"/>
        <w:lang w:val="ro-RO" w:eastAsia="en-US" w:bidi="ar-SA"/>
      </w:rPr>
    </w:lvl>
    <w:lvl w:ilvl="2" w:tplc="650260E2">
      <w:numFmt w:val="bullet"/>
      <w:lvlText w:val="•"/>
      <w:lvlJc w:val="left"/>
      <w:pPr>
        <w:ind w:left="1029" w:hanging="231"/>
      </w:pPr>
      <w:rPr>
        <w:rFonts w:hint="default"/>
        <w:lang w:val="ro-RO" w:eastAsia="en-US" w:bidi="ar-SA"/>
      </w:rPr>
    </w:lvl>
    <w:lvl w:ilvl="3" w:tplc="42842AC6">
      <w:numFmt w:val="bullet"/>
      <w:lvlText w:val="•"/>
      <w:lvlJc w:val="left"/>
      <w:pPr>
        <w:ind w:left="1363" w:hanging="231"/>
      </w:pPr>
      <w:rPr>
        <w:rFonts w:hint="default"/>
        <w:lang w:val="ro-RO" w:eastAsia="en-US" w:bidi="ar-SA"/>
      </w:rPr>
    </w:lvl>
    <w:lvl w:ilvl="4" w:tplc="64D604D2">
      <w:numFmt w:val="bullet"/>
      <w:lvlText w:val="•"/>
      <w:lvlJc w:val="left"/>
      <w:pPr>
        <w:ind w:left="1698" w:hanging="231"/>
      </w:pPr>
      <w:rPr>
        <w:rFonts w:hint="default"/>
        <w:lang w:val="ro-RO" w:eastAsia="en-US" w:bidi="ar-SA"/>
      </w:rPr>
    </w:lvl>
    <w:lvl w:ilvl="5" w:tplc="51F8F120">
      <w:numFmt w:val="bullet"/>
      <w:lvlText w:val="•"/>
      <w:lvlJc w:val="left"/>
      <w:pPr>
        <w:ind w:left="2033" w:hanging="231"/>
      </w:pPr>
      <w:rPr>
        <w:rFonts w:hint="default"/>
        <w:lang w:val="ro-RO" w:eastAsia="en-US" w:bidi="ar-SA"/>
      </w:rPr>
    </w:lvl>
    <w:lvl w:ilvl="6" w:tplc="1472C688">
      <w:numFmt w:val="bullet"/>
      <w:lvlText w:val="•"/>
      <w:lvlJc w:val="left"/>
      <w:pPr>
        <w:ind w:left="2367" w:hanging="231"/>
      </w:pPr>
      <w:rPr>
        <w:rFonts w:hint="default"/>
        <w:lang w:val="ro-RO" w:eastAsia="en-US" w:bidi="ar-SA"/>
      </w:rPr>
    </w:lvl>
    <w:lvl w:ilvl="7" w:tplc="C7DCD21A">
      <w:numFmt w:val="bullet"/>
      <w:lvlText w:val="•"/>
      <w:lvlJc w:val="left"/>
      <w:pPr>
        <w:ind w:left="2702" w:hanging="231"/>
      </w:pPr>
      <w:rPr>
        <w:rFonts w:hint="default"/>
        <w:lang w:val="ro-RO" w:eastAsia="en-US" w:bidi="ar-SA"/>
      </w:rPr>
    </w:lvl>
    <w:lvl w:ilvl="8" w:tplc="A7308C54">
      <w:numFmt w:val="bullet"/>
      <w:lvlText w:val="•"/>
      <w:lvlJc w:val="left"/>
      <w:pPr>
        <w:ind w:left="3036" w:hanging="231"/>
      </w:pPr>
      <w:rPr>
        <w:rFonts w:hint="default"/>
        <w:lang w:val="ro-RO" w:eastAsia="en-US" w:bidi="ar-SA"/>
      </w:rPr>
    </w:lvl>
  </w:abstractNum>
  <w:abstractNum w:abstractNumId="34" w15:restartNumberingAfterBreak="0">
    <w:nsid w:val="67C670DB"/>
    <w:multiLevelType w:val="hybridMultilevel"/>
    <w:tmpl w:val="BC709A9A"/>
    <w:lvl w:ilvl="0" w:tplc="6C0A52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7C63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60FA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5E92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9C84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746F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9A0C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D4DA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38CD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68AF553B"/>
    <w:multiLevelType w:val="hybridMultilevel"/>
    <w:tmpl w:val="3C3054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10226"/>
    <w:multiLevelType w:val="hybridMultilevel"/>
    <w:tmpl w:val="28022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1436"/>
    <w:multiLevelType w:val="hybridMultilevel"/>
    <w:tmpl w:val="FEF22702"/>
    <w:lvl w:ilvl="0" w:tplc="3C001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A52AA"/>
    <w:multiLevelType w:val="hybridMultilevel"/>
    <w:tmpl w:val="9B08EA0C"/>
    <w:lvl w:ilvl="0" w:tplc="4D58921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A34B7"/>
    <w:multiLevelType w:val="hybridMultilevel"/>
    <w:tmpl w:val="2B92C792"/>
    <w:lvl w:ilvl="0" w:tplc="DF22AF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BCD3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C03F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84CB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7E42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A04C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8F8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B2BE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7031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6D28604A"/>
    <w:multiLevelType w:val="hybridMultilevel"/>
    <w:tmpl w:val="5E34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D512A"/>
    <w:multiLevelType w:val="hybridMultilevel"/>
    <w:tmpl w:val="0758F90C"/>
    <w:lvl w:ilvl="0" w:tplc="9356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B6F86"/>
    <w:multiLevelType w:val="hybridMultilevel"/>
    <w:tmpl w:val="D174F944"/>
    <w:lvl w:ilvl="0" w:tplc="4962CB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3"/>
  </w:num>
  <w:num w:numId="4">
    <w:abstractNumId w:val="42"/>
  </w:num>
  <w:num w:numId="5">
    <w:abstractNumId w:val="7"/>
  </w:num>
  <w:num w:numId="6">
    <w:abstractNumId w:val="26"/>
  </w:num>
  <w:num w:numId="7">
    <w:abstractNumId w:val="30"/>
  </w:num>
  <w:num w:numId="8">
    <w:abstractNumId w:val="2"/>
  </w:num>
  <w:num w:numId="9">
    <w:abstractNumId w:val="15"/>
  </w:num>
  <w:num w:numId="10">
    <w:abstractNumId w:val="10"/>
  </w:num>
  <w:num w:numId="11">
    <w:abstractNumId w:val="6"/>
  </w:num>
  <w:num w:numId="12">
    <w:abstractNumId w:val="43"/>
  </w:num>
  <w:num w:numId="13">
    <w:abstractNumId w:val="4"/>
  </w:num>
  <w:num w:numId="14">
    <w:abstractNumId w:val="17"/>
  </w:num>
  <w:num w:numId="15">
    <w:abstractNumId w:val="29"/>
  </w:num>
  <w:num w:numId="16">
    <w:abstractNumId w:val="25"/>
  </w:num>
  <w:num w:numId="17">
    <w:abstractNumId w:val="1"/>
  </w:num>
  <w:num w:numId="18">
    <w:abstractNumId w:val="24"/>
  </w:num>
  <w:num w:numId="19">
    <w:abstractNumId w:val="36"/>
  </w:num>
  <w:num w:numId="20">
    <w:abstractNumId w:val="12"/>
  </w:num>
  <w:num w:numId="21">
    <w:abstractNumId w:val="11"/>
  </w:num>
  <w:num w:numId="22">
    <w:abstractNumId w:val="19"/>
  </w:num>
  <w:num w:numId="23">
    <w:abstractNumId w:val="3"/>
  </w:num>
  <w:num w:numId="24">
    <w:abstractNumId w:val="41"/>
  </w:num>
  <w:num w:numId="25">
    <w:abstractNumId w:val="22"/>
  </w:num>
  <w:num w:numId="26">
    <w:abstractNumId w:val="27"/>
  </w:num>
  <w:num w:numId="27">
    <w:abstractNumId w:val="13"/>
  </w:num>
  <w:num w:numId="28">
    <w:abstractNumId w:val="8"/>
  </w:num>
  <w:num w:numId="29">
    <w:abstractNumId w:val="39"/>
  </w:num>
  <w:num w:numId="30">
    <w:abstractNumId w:val="5"/>
  </w:num>
  <w:num w:numId="31">
    <w:abstractNumId w:val="34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0"/>
  </w:num>
  <w:num w:numId="38">
    <w:abstractNumId w:val="32"/>
  </w:num>
  <w:num w:numId="39">
    <w:abstractNumId w:val="9"/>
  </w:num>
  <w:num w:numId="40">
    <w:abstractNumId w:val="33"/>
  </w:num>
  <w:num w:numId="41">
    <w:abstractNumId w:val="37"/>
  </w:num>
  <w:num w:numId="42">
    <w:abstractNumId w:val="1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2"/>
    <w:rsid w:val="00002F8E"/>
    <w:rsid w:val="00072F82"/>
    <w:rsid w:val="000A4DC5"/>
    <w:rsid w:val="00120C19"/>
    <w:rsid w:val="0012100B"/>
    <w:rsid w:val="0015516E"/>
    <w:rsid w:val="001735CF"/>
    <w:rsid w:val="001848FE"/>
    <w:rsid w:val="00195986"/>
    <w:rsid w:val="001A257D"/>
    <w:rsid w:val="001A339C"/>
    <w:rsid w:val="001A6ECB"/>
    <w:rsid w:val="001C03E6"/>
    <w:rsid w:val="001D1C42"/>
    <w:rsid w:val="001E07DD"/>
    <w:rsid w:val="001F68DD"/>
    <w:rsid w:val="001F6FB0"/>
    <w:rsid w:val="00214D99"/>
    <w:rsid w:val="00236842"/>
    <w:rsid w:val="00253A34"/>
    <w:rsid w:val="00257EA3"/>
    <w:rsid w:val="00274E7E"/>
    <w:rsid w:val="00282F79"/>
    <w:rsid w:val="002914B2"/>
    <w:rsid w:val="00293D42"/>
    <w:rsid w:val="00293F96"/>
    <w:rsid w:val="002A1D15"/>
    <w:rsid w:val="002A41D6"/>
    <w:rsid w:val="002B15E6"/>
    <w:rsid w:val="002B3313"/>
    <w:rsid w:val="002C7CB9"/>
    <w:rsid w:val="002E3601"/>
    <w:rsid w:val="002F69EF"/>
    <w:rsid w:val="0031425E"/>
    <w:rsid w:val="00320C39"/>
    <w:rsid w:val="00331711"/>
    <w:rsid w:val="00344E8F"/>
    <w:rsid w:val="00345B0D"/>
    <w:rsid w:val="00346568"/>
    <w:rsid w:val="00352668"/>
    <w:rsid w:val="0035446C"/>
    <w:rsid w:val="00357E66"/>
    <w:rsid w:val="0038432D"/>
    <w:rsid w:val="003B0D1A"/>
    <w:rsid w:val="003B356D"/>
    <w:rsid w:val="003B68D2"/>
    <w:rsid w:val="003B6ABB"/>
    <w:rsid w:val="003C0E78"/>
    <w:rsid w:val="003C5087"/>
    <w:rsid w:val="003D535A"/>
    <w:rsid w:val="003E4095"/>
    <w:rsid w:val="003E6C4B"/>
    <w:rsid w:val="003F4FBB"/>
    <w:rsid w:val="00422941"/>
    <w:rsid w:val="00434E12"/>
    <w:rsid w:val="0043799B"/>
    <w:rsid w:val="0045104D"/>
    <w:rsid w:val="00453CAB"/>
    <w:rsid w:val="00456D3A"/>
    <w:rsid w:val="00476888"/>
    <w:rsid w:val="004A1E8E"/>
    <w:rsid w:val="004A3FCE"/>
    <w:rsid w:val="004B6AF5"/>
    <w:rsid w:val="004C0D91"/>
    <w:rsid w:val="004F3D70"/>
    <w:rsid w:val="005033A7"/>
    <w:rsid w:val="00506362"/>
    <w:rsid w:val="00506AFC"/>
    <w:rsid w:val="00520C02"/>
    <w:rsid w:val="0052376D"/>
    <w:rsid w:val="00576263"/>
    <w:rsid w:val="005A7787"/>
    <w:rsid w:val="005B1DD7"/>
    <w:rsid w:val="005E1373"/>
    <w:rsid w:val="005E2F3C"/>
    <w:rsid w:val="005F1B30"/>
    <w:rsid w:val="00615FB2"/>
    <w:rsid w:val="00621F22"/>
    <w:rsid w:val="006240FA"/>
    <w:rsid w:val="006349FE"/>
    <w:rsid w:val="00661A28"/>
    <w:rsid w:val="00666119"/>
    <w:rsid w:val="00672691"/>
    <w:rsid w:val="006766A9"/>
    <w:rsid w:val="006967E1"/>
    <w:rsid w:val="006B660E"/>
    <w:rsid w:val="006D30EC"/>
    <w:rsid w:val="007071EB"/>
    <w:rsid w:val="0071267F"/>
    <w:rsid w:val="007340FB"/>
    <w:rsid w:val="00740364"/>
    <w:rsid w:val="00742D11"/>
    <w:rsid w:val="00751624"/>
    <w:rsid w:val="0075440F"/>
    <w:rsid w:val="00784AA8"/>
    <w:rsid w:val="00790694"/>
    <w:rsid w:val="007A3D36"/>
    <w:rsid w:val="007A719F"/>
    <w:rsid w:val="007B0667"/>
    <w:rsid w:val="007B25BB"/>
    <w:rsid w:val="007B2CEE"/>
    <w:rsid w:val="007B3F45"/>
    <w:rsid w:val="008131B6"/>
    <w:rsid w:val="008138CE"/>
    <w:rsid w:val="0084112C"/>
    <w:rsid w:val="0084160D"/>
    <w:rsid w:val="00842B06"/>
    <w:rsid w:val="00846B2E"/>
    <w:rsid w:val="00850BFF"/>
    <w:rsid w:val="0085274B"/>
    <w:rsid w:val="00857725"/>
    <w:rsid w:val="00867E48"/>
    <w:rsid w:val="00870541"/>
    <w:rsid w:val="00877B34"/>
    <w:rsid w:val="00887198"/>
    <w:rsid w:val="008A7B7C"/>
    <w:rsid w:val="008C6E8E"/>
    <w:rsid w:val="008D035F"/>
    <w:rsid w:val="008D0995"/>
    <w:rsid w:val="008F1CD1"/>
    <w:rsid w:val="009337FA"/>
    <w:rsid w:val="00941991"/>
    <w:rsid w:val="009460E3"/>
    <w:rsid w:val="00950A92"/>
    <w:rsid w:val="00963D10"/>
    <w:rsid w:val="0098679A"/>
    <w:rsid w:val="009912BC"/>
    <w:rsid w:val="009A4A6D"/>
    <w:rsid w:val="009B0BF3"/>
    <w:rsid w:val="00A10A8B"/>
    <w:rsid w:val="00A23B9D"/>
    <w:rsid w:val="00A44433"/>
    <w:rsid w:val="00A66C9E"/>
    <w:rsid w:val="00A7077B"/>
    <w:rsid w:val="00A73CA2"/>
    <w:rsid w:val="00AB4118"/>
    <w:rsid w:val="00AC038B"/>
    <w:rsid w:val="00AC30AC"/>
    <w:rsid w:val="00AD264C"/>
    <w:rsid w:val="00AF2782"/>
    <w:rsid w:val="00AF400B"/>
    <w:rsid w:val="00B31023"/>
    <w:rsid w:val="00B35499"/>
    <w:rsid w:val="00B429E5"/>
    <w:rsid w:val="00B95A09"/>
    <w:rsid w:val="00B96B16"/>
    <w:rsid w:val="00BA6776"/>
    <w:rsid w:val="00BC07B8"/>
    <w:rsid w:val="00BD0C70"/>
    <w:rsid w:val="00C163CD"/>
    <w:rsid w:val="00C3581E"/>
    <w:rsid w:val="00C50F0F"/>
    <w:rsid w:val="00C5406B"/>
    <w:rsid w:val="00C559CC"/>
    <w:rsid w:val="00C563A6"/>
    <w:rsid w:val="00C653EC"/>
    <w:rsid w:val="00C931EF"/>
    <w:rsid w:val="00CC4F3E"/>
    <w:rsid w:val="00CD2B6B"/>
    <w:rsid w:val="00CE225F"/>
    <w:rsid w:val="00CE70BE"/>
    <w:rsid w:val="00CF2489"/>
    <w:rsid w:val="00CF24C1"/>
    <w:rsid w:val="00D1068B"/>
    <w:rsid w:val="00D27A05"/>
    <w:rsid w:val="00D34C8F"/>
    <w:rsid w:val="00D4037B"/>
    <w:rsid w:val="00D553A1"/>
    <w:rsid w:val="00D67B5D"/>
    <w:rsid w:val="00D76B11"/>
    <w:rsid w:val="00D77E59"/>
    <w:rsid w:val="00D8602F"/>
    <w:rsid w:val="00DA66C6"/>
    <w:rsid w:val="00DD4F6F"/>
    <w:rsid w:val="00DD5721"/>
    <w:rsid w:val="00DE6A8A"/>
    <w:rsid w:val="00E007C5"/>
    <w:rsid w:val="00E33A4D"/>
    <w:rsid w:val="00E40E7D"/>
    <w:rsid w:val="00E84A76"/>
    <w:rsid w:val="00EE21D7"/>
    <w:rsid w:val="00EF3CE4"/>
    <w:rsid w:val="00F12B57"/>
    <w:rsid w:val="00F1604B"/>
    <w:rsid w:val="00F16CD8"/>
    <w:rsid w:val="00F41463"/>
    <w:rsid w:val="00F42034"/>
    <w:rsid w:val="00F5357F"/>
    <w:rsid w:val="00F60951"/>
    <w:rsid w:val="00F60C2F"/>
    <w:rsid w:val="00F95356"/>
    <w:rsid w:val="00FA5E71"/>
    <w:rsid w:val="00FB0FF1"/>
    <w:rsid w:val="00FC4AB6"/>
    <w:rsid w:val="00FD3657"/>
    <w:rsid w:val="00FF6672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2D4A"/>
  <w15:chartTrackingRefBased/>
  <w15:docId w15:val="{49BCACF4-BA9F-453B-8962-29625E5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1C42"/>
    <w:pPr>
      <w:spacing w:after="0" w:line="240" w:lineRule="auto"/>
    </w:pPr>
    <w:rPr>
      <w:kern w:val="0"/>
      <w:lang w:val="ru-RU"/>
      <w14:ligatures w14:val="none"/>
    </w:rPr>
  </w:style>
  <w:style w:type="table" w:styleId="TableGrid">
    <w:name w:val="Table Grid"/>
    <w:basedOn w:val="TableNormal"/>
    <w:uiPriority w:val="59"/>
    <w:rsid w:val="001D1C4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  <w14:ligatures w14:val="none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  <w14:ligatures w14:val="none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  <w14:ligatures w14:val="none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1">
    <w:name w:val="Обычный1"/>
    <w:rsid w:val="002A41D6"/>
    <w:rPr>
      <w:rFonts w:ascii="Calibri" w:eastAsia="Calibri" w:hAnsi="Calibri" w:cs="Calibri"/>
      <w:kern w:val="0"/>
      <w:lang w:val="ro-RO" w:eastAsia="ro-RO"/>
      <w14:ligatures w14:val="none"/>
    </w:rPr>
  </w:style>
  <w:style w:type="table" w:customStyle="1" w:styleId="4">
    <w:name w:val="4"/>
    <w:basedOn w:val="TableNormal"/>
    <w:rsid w:val="002A41D6"/>
    <w:pPr>
      <w:spacing w:after="0" w:line="240" w:lineRule="auto"/>
    </w:pPr>
    <w:rPr>
      <w:rFonts w:ascii="Calibri" w:eastAsia="Calibri" w:hAnsi="Calibri" w:cs="Calibri"/>
      <w:kern w:val="0"/>
      <w:lang w:val="ro-RO" w:eastAsia="ro-RO"/>
      <w14:ligatures w14:val="none"/>
    </w:rPr>
    <w:tblPr>
      <w:tblStyleRowBandSize w:val="1"/>
      <w:tblStyleColBandSize w:val="1"/>
      <w:tblInd w:w="0" w:type="nil"/>
    </w:tblPr>
  </w:style>
  <w:style w:type="paragraph" w:styleId="NormalWeb">
    <w:name w:val="Normal (Web)"/>
    <w:basedOn w:val="Normal"/>
    <w:uiPriority w:val="99"/>
    <w:unhideWhenUsed/>
    <w:rsid w:val="009460E3"/>
    <w:pPr>
      <w:spacing w:before="100" w:beforeAutospacing="1" w:after="100" w:afterAutospacing="1"/>
    </w:pPr>
    <w:rPr>
      <w:lang w:eastAsia="ro-RO"/>
    </w:rPr>
  </w:style>
  <w:style w:type="table" w:customStyle="1" w:styleId="2">
    <w:name w:val="2"/>
    <w:basedOn w:val="TableNormal"/>
    <w:rsid w:val="009460E3"/>
    <w:pPr>
      <w:spacing w:line="256" w:lineRule="auto"/>
    </w:pPr>
    <w:rPr>
      <w:rFonts w:ascii="Calibri" w:eastAsia="Calibri" w:hAnsi="Calibri" w:cs="Calibri"/>
      <w:kern w:val="0"/>
      <w:lang w:val="ro-RO" w:eastAsia="ro-RO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4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4066</Words>
  <Characters>23180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Angela Prisacaru</cp:lastModifiedBy>
  <cp:revision>132</cp:revision>
  <cp:lastPrinted>2024-01-12T06:51:00Z</cp:lastPrinted>
  <dcterms:created xsi:type="dcterms:W3CDTF">2024-02-15T11:31:00Z</dcterms:created>
  <dcterms:modified xsi:type="dcterms:W3CDTF">2024-05-02T06:57:00Z</dcterms:modified>
</cp:coreProperties>
</file>