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E4F8F" w14:textId="77777777" w:rsidR="0066565A" w:rsidRPr="00396DD0" w:rsidRDefault="0066565A" w:rsidP="0066565A">
      <w:pPr>
        <w:spacing w:line="276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 w:cs="Times New Roman"/>
          <w:b/>
          <w:sz w:val="32"/>
          <w:szCs w:val="28"/>
          <w:lang w:val="ru-MD" w:eastAsia="ru-RU"/>
        </w:rPr>
        <w:t>МИНИСТЕРСТВО ОБРАЗОВАНИЯ И ИССЛЕДОВАНИЯ РЕСПУБЛИКИ МОЛДОВА</w:t>
      </w:r>
    </w:p>
    <w:p w14:paraId="1E9F1205" w14:textId="77777777" w:rsidR="0066565A" w:rsidRPr="00396DD0" w:rsidRDefault="0066565A" w:rsidP="0066565A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8300F6" w14:textId="77777777" w:rsidR="0066565A" w:rsidRPr="00396DD0" w:rsidRDefault="0066565A" w:rsidP="0066565A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C8D194" w14:textId="77777777" w:rsidR="0066565A" w:rsidRPr="00396DD0" w:rsidRDefault="0066565A" w:rsidP="0066565A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sz w:val="28"/>
          <w:szCs w:val="28"/>
        </w:rPr>
        <w:t>Рассмотрен на заседании Методической комиссии от ________             Утвержден _________________________</w:t>
      </w:r>
    </w:p>
    <w:p w14:paraId="4E1D1067" w14:textId="77777777" w:rsidR="0066565A" w:rsidRPr="00396DD0" w:rsidRDefault="0066565A" w:rsidP="0066565A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Руководитель методической комиссии</w:t>
      </w:r>
    </w:p>
    <w:p w14:paraId="4C0B2000" w14:textId="77777777" w:rsidR="0066565A" w:rsidRPr="00396DD0" w:rsidRDefault="0066565A" w:rsidP="006656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D77F02" w14:textId="77777777" w:rsidR="0066565A" w:rsidRPr="00396DD0" w:rsidRDefault="0066565A" w:rsidP="0066565A">
      <w:pPr>
        <w:spacing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</w:pPr>
    </w:p>
    <w:p w14:paraId="233055DB" w14:textId="77777777" w:rsidR="0066565A" w:rsidRPr="00396DD0" w:rsidRDefault="0066565A" w:rsidP="0066565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     </w:t>
      </w:r>
      <w:r w:rsidRPr="00396DD0">
        <w:rPr>
          <w:rFonts w:ascii="Times New Roman" w:hAnsi="Times New Roman" w:cs="Times New Roman"/>
          <w:sz w:val="28"/>
          <w:szCs w:val="28"/>
          <w:lang w:val="ru-MD" w:eastAsia="ru-RU"/>
        </w:rPr>
        <w:t xml:space="preserve">                                                                                                                                 </w:t>
      </w:r>
    </w:p>
    <w:p w14:paraId="105A7C24" w14:textId="77777777" w:rsidR="0066565A" w:rsidRPr="00396DD0" w:rsidRDefault="0066565A" w:rsidP="0066565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MD" w:eastAsia="ru-RU"/>
        </w:rPr>
      </w:pPr>
      <w:r w:rsidRPr="00396DD0">
        <w:rPr>
          <w:rFonts w:ascii="Times New Roman" w:eastAsia="Times New Roman" w:hAnsi="Times New Roman" w:cs="Times New Roman"/>
          <w:b/>
          <w:sz w:val="32"/>
          <w:szCs w:val="28"/>
          <w:lang w:val="ru-MD" w:eastAsia="ru-RU"/>
        </w:rPr>
        <w:t xml:space="preserve">ДОЛГОСРОЧНОЕ ДИДАКТИЧЕСКОЕ ПЛАНИРОВАНИЕ ПО ГЕОГРАФИИ </w:t>
      </w:r>
    </w:p>
    <w:p w14:paraId="7A5932C9" w14:textId="77777777" w:rsidR="0066565A" w:rsidRPr="00396DD0" w:rsidRDefault="0066565A" w:rsidP="0066565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ru-RU"/>
        </w:rPr>
      </w:pPr>
      <w:r w:rsidRPr="00396DD0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ru-RU"/>
        </w:rPr>
        <w:t xml:space="preserve">(разработано рабочей группой согласно приказу МОИ № 1544/2023 в соответствии с </w:t>
      </w:r>
      <w:proofErr w:type="spellStart"/>
      <w:r w:rsidRPr="00396DD0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ru-RU"/>
        </w:rPr>
        <w:t>куррикулумом</w:t>
      </w:r>
      <w:proofErr w:type="spellEnd"/>
      <w:r w:rsidRPr="00396DD0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ru-RU"/>
        </w:rPr>
        <w:t xml:space="preserve"> по дисциплине, утвержденного приказом МОИ № 906/2019)</w:t>
      </w:r>
    </w:p>
    <w:p w14:paraId="4AFE54AF" w14:textId="77777777" w:rsidR="0066565A" w:rsidRPr="00396DD0" w:rsidRDefault="0066565A" w:rsidP="0066565A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1A03AD98" w14:textId="11154058" w:rsidR="0066565A" w:rsidRPr="00396DD0" w:rsidRDefault="0066565A" w:rsidP="0066565A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D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X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  <w:lang w:val="ru-MD" w:eastAsia="ru-RU"/>
        </w:rPr>
        <w:t xml:space="preserve"> класс </w:t>
      </w:r>
    </w:p>
    <w:p w14:paraId="1A2768E7" w14:textId="77777777" w:rsidR="0066565A" w:rsidRPr="00396DD0" w:rsidRDefault="0066565A" w:rsidP="006656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год:_</w:t>
      </w:r>
      <w:proofErr w:type="gramEnd"/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14:paraId="74F020BC" w14:textId="77777777" w:rsidR="0066565A" w:rsidRPr="00396DD0" w:rsidRDefault="0066565A" w:rsidP="006656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4BCB1" w14:textId="77777777" w:rsidR="0066565A" w:rsidRPr="00396DD0" w:rsidRDefault="0066565A" w:rsidP="006656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Учебное заведение: ______________________________     Город/село, район</w:t>
      </w:r>
      <w:r w:rsidRPr="00396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14:paraId="0B679777" w14:textId="77777777" w:rsidR="0066565A" w:rsidRPr="00396DD0" w:rsidRDefault="0066565A" w:rsidP="006656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A5672" w14:textId="77777777" w:rsidR="0066565A" w:rsidRPr="00396DD0" w:rsidRDefault="0066565A" w:rsidP="006656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 </w:t>
      </w:r>
      <w:proofErr w:type="gramStart"/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преподавателя:_</w:t>
      </w:r>
      <w:proofErr w:type="gramEnd"/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____________________    Дидактическая степень ____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>_________</w:t>
      </w:r>
      <w:r w:rsidRPr="00396DD0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14:paraId="13431F52" w14:textId="77777777" w:rsidR="0066565A" w:rsidRPr="00AC7BFB" w:rsidRDefault="0066565A" w:rsidP="0066565A">
      <w:pPr>
        <w:framePr w:hSpace="180" w:wrap="around" w:vAnchor="text" w:hAnchor="margin" w:y="-224"/>
        <w:spacing w:line="276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AFB91F" w14:textId="77777777" w:rsidR="00B97E0F" w:rsidRPr="0066565A" w:rsidRDefault="00B97E0F" w:rsidP="00B97E0F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5D92A6" w14:textId="77777777" w:rsidR="00B97E0F" w:rsidRPr="00A01ED4" w:rsidRDefault="00B97E0F" w:rsidP="00B97E0F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</w:pPr>
    </w:p>
    <w:p w14:paraId="70CFA4DC" w14:textId="77777777" w:rsidR="00B97E0F" w:rsidRPr="00A01ED4" w:rsidRDefault="00B97E0F" w:rsidP="00B97E0F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</w:pPr>
      <w:r w:rsidRPr="00A01ED4"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  <w:lastRenderedPageBreak/>
        <w:t>АДМИНИСТРИРОВАНИЕ ДИСЦИПЛИНЫ</w:t>
      </w:r>
    </w:p>
    <w:p w14:paraId="6F80D932" w14:textId="77D6AD14" w:rsidR="003E20D2" w:rsidRPr="005F2193" w:rsidRDefault="003E20D2" w:rsidP="003E4E76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532"/>
        <w:gridCol w:w="3535"/>
        <w:gridCol w:w="3959"/>
      </w:tblGrid>
      <w:tr w:rsidR="003E20D2" w:rsidRPr="005F2193" w14:paraId="60ACF166" w14:textId="77777777" w:rsidTr="00C17B9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CC1"/>
          </w:tcPr>
          <w:p w14:paraId="3D193E63" w14:textId="77777777" w:rsidR="003E20D2" w:rsidRPr="005F2193" w:rsidRDefault="003E20D2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CC1"/>
            <w:hideMark/>
          </w:tcPr>
          <w:p w14:paraId="0C7B331C" w14:textId="77777777" w:rsidR="003E20D2" w:rsidRPr="005F2193" w:rsidRDefault="003E20D2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семестр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CC1"/>
            <w:hideMark/>
          </w:tcPr>
          <w:p w14:paraId="6D647629" w14:textId="77777777" w:rsidR="003E20D2" w:rsidRPr="005F2193" w:rsidRDefault="003E20D2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семестр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CC1"/>
            <w:hideMark/>
          </w:tcPr>
          <w:p w14:paraId="4215FD8D" w14:textId="77777777" w:rsidR="003E20D2" w:rsidRPr="005F2193" w:rsidRDefault="003E20D2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E20D2" w:rsidRPr="005F2193" w14:paraId="3EE15D2A" w14:textId="77777777" w:rsidTr="003E20D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476" w14:textId="77777777" w:rsidR="003E20D2" w:rsidRPr="005F2193" w:rsidRDefault="003E20D2" w:rsidP="003E20D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единицы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DFA" w14:textId="77777777" w:rsidR="003E20D2" w:rsidRPr="005F2193" w:rsidRDefault="005C61AA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401" w14:textId="77777777" w:rsidR="003E20D2" w:rsidRPr="005F2193" w:rsidRDefault="005C61AA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F71" w14:textId="77777777" w:rsidR="003E20D2" w:rsidRPr="005F2193" w:rsidRDefault="005C61AA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0D2" w:rsidRPr="005F2193" w14:paraId="3B3EC85D" w14:textId="77777777" w:rsidTr="003E20D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E94D" w14:textId="77777777" w:rsidR="003E20D2" w:rsidRPr="005F2193" w:rsidRDefault="003E20D2" w:rsidP="003E20D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F07" w14:textId="77777777" w:rsidR="003E20D2" w:rsidRPr="005F2193" w:rsidRDefault="005C61AA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A80" w14:textId="77777777" w:rsidR="003E20D2" w:rsidRPr="005F2193" w:rsidRDefault="005C61AA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D2F" w14:textId="77777777" w:rsidR="003E20D2" w:rsidRPr="005F2193" w:rsidRDefault="005C61AA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E20D2" w:rsidRPr="005F2193" w14:paraId="490FC4A1" w14:textId="77777777" w:rsidTr="003E4E7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6E06" w14:textId="77777777" w:rsidR="003E20D2" w:rsidRPr="005F2193" w:rsidRDefault="003E20D2" w:rsidP="003E20D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работы:</w:t>
            </w:r>
          </w:p>
          <w:p w14:paraId="031EDF02" w14:textId="77777777" w:rsidR="003E20D2" w:rsidRPr="005F2193" w:rsidRDefault="003E20D2" w:rsidP="003E20D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начальное оценивание (НО)</w:t>
            </w:r>
          </w:p>
          <w:p w14:paraId="525E08E5" w14:textId="77777777" w:rsidR="003E20D2" w:rsidRPr="005F2193" w:rsidRDefault="003E20D2" w:rsidP="003E20D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 оценивание (СО)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29BC" w14:textId="77777777" w:rsidR="003E20D2" w:rsidRPr="005F2193" w:rsidRDefault="003E20D2" w:rsidP="005C61AA">
            <w:pPr>
              <w:spacing w:after="0" w:line="252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  <w:proofErr w:type="gramStart"/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1;  СО</w:t>
            </w:r>
            <w:proofErr w:type="gramEnd"/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C61AA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FB66" w14:textId="77777777" w:rsidR="003E20D2" w:rsidRPr="005F2193" w:rsidRDefault="003E20D2" w:rsidP="005C61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СО- </w:t>
            </w:r>
            <w:r w:rsidR="005C61AA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3352" w14:textId="77777777" w:rsidR="003E20D2" w:rsidRPr="005F2193" w:rsidRDefault="003E20D2" w:rsidP="005C61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  <w:proofErr w:type="gramStart"/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1;  СО</w:t>
            </w:r>
            <w:proofErr w:type="gramEnd"/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C61AA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0D2" w:rsidRPr="005F2193" w14:paraId="69045B1C" w14:textId="77777777" w:rsidTr="003E4E7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276E" w14:textId="77777777" w:rsidR="003E20D2" w:rsidRPr="005F2193" w:rsidRDefault="003E20D2" w:rsidP="003E20D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AA16" w14:textId="77777777" w:rsidR="003E20D2" w:rsidRPr="005F2193" w:rsidRDefault="003E20D2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E30A" w14:textId="77777777" w:rsidR="003E20D2" w:rsidRPr="005F2193" w:rsidRDefault="003E20D2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B054" w14:textId="77777777" w:rsidR="003E20D2" w:rsidRPr="005F2193" w:rsidRDefault="003E20D2" w:rsidP="003E20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5754F80" w14:textId="77777777" w:rsidR="00B97E0F" w:rsidRDefault="00B97E0F" w:rsidP="003E20D2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7281DC8" w14:textId="665BA928" w:rsidR="003E20D2" w:rsidRDefault="003E20D2" w:rsidP="003E20D2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Рекомендуемый учебник:</w:t>
      </w:r>
    </w:p>
    <w:p w14:paraId="70A1F900" w14:textId="77777777" w:rsidR="00B97E0F" w:rsidRPr="005F2193" w:rsidRDefault="00B97E0F" w:rsidP="003E20D2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544"/>
        <w:gridCol w:w="4151"/>
        <w:gridCol w:w="5257"/>
        <w:gridCol w:w="1701"/>
        <w:gridCol w:w="1907"/>
      </w:tblGrid>
      <w:tr w:rsidR="003E20D2" w:rsidRPr="005F2193" w14:paraId="0B3EE142" w14:textId="77777777" w:rsidTr="003E2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0B6EFB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6AD4730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090B22A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A0FB1CD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724D651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выпуска</w:t>
            </w:r>
          </w:p>
        </w:tc>
      </w:tr>
      <w:tr w:rsidR="003E20D2" w:rsidRPr="005F2193" w14:paraId="67CD8A16" w14:textId="77777777" w:rsidTr="003E4E7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4FD0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Xкласс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7FD4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География, учебник для 10-го класса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ABC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F21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Н.Волонтир,И.Боян</w:t>
            </w:r>
            <w:proofErr w:type="gramEnd"/>
            <w:r w:rsidRPr="005F21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,А.Лунгу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155F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A465" w14:textId="77777777" w:rsidR="003E20D2" w:rsidRPr="005F2193" w:rsidRDefault="003E20D2" w:rsidP="003E20D2">
            <w:pPr>
              <w:spacing w:after="200"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2020</w:t>
            </w:r>
          </w:p>
        </w:tc>
      </w:tr>
    </w:tbl>
    <w:p w14:paraId="2A3A890E" w14:textId="77777777" w:rsidR="00B97E0F" w:rsidRDefault="00B97E0F" w:rsidP="003C7FAE">
      <w:pPr>
        <w:spacing w:after="0" w:line="360" w:lineRule="auto"/>
        <w:ind w:left="14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86EFC" w14:textId="77777777" w:rsidR="00B97E0F" w:rsidRPr="00A01ED4" w:rsidRDefault="00B97E0F" w:rsidP="00B97E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  <w:r w:rsidRPr="00A01ED4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>Примечание!</w:t>
      </w:r>
    </w:p>
    <w:p w14:paraId="1CB684ED" w14:textId="77777777" w:rsidR="00B97E0F" w:rsidRPr="00A01ED4" w:rsidRDefault="00B97E0F" w:rsidP="00B9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r w:rsidRPr="00A01ED4">
        <w:rPr>
          <w:rFonts w:ascii="Times New Roman" w:eastAsia="Times New Roman" w:hAnsi="Times New Roman" w:cs="Times New Roman"/>
          <w:bCs/>
          <w:iCs/>
          <w:sz w:val="24"/>
          <w:szCs w:val="24"/>
          <w:lang w:val="ru-MD"/>
        </w:rPr>
        <w:t>Преподаватель вправе</w:t>
      </w:r>
      <w:r w:rsidRPr="00A01ED4">
        <w:rPr>
          <w:rFonts w:ascii="Times New Roman" w:eastAsia="Times New Roman" w:hAnsi="Times New Roman" w:cs="Times New Roman"/>
          <w:b/>
          <w:iCs/>
          <w:sz w:val="24"/>
          <w:szCs w:val="24"/>
          <w:lang w:val="ru-MD"/>
        </w:rPr>
        <w:t xml:space="preserve"> </w:t>
      </w:r>
      <w:r w:rsidRPr="00A01ED4">
        <w:rPr>
          <w:rFonts w:ascii="Times New Roman" w:eastAsia="Times New Roman" w:hAnsi="Times New Roman" w:cs="Times New Roman"/>
          <w:bCs/>
          <w:iCs/>
          <w:sz w:val="24"/>
          <w:szCs w:val="24"/>
          <w:lang w:val="ru-MD"/>
        </w:rPr>
        <w:t xml:space="preserve">персонализировать долгосрочное дидактическое планирование по предмету, в зависимости от учебного потенциала и учебных особенностей класса учащихся </w:t>
      </w:r>
      <w:r w:rsidRPr="00A01ED4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и имеющихся образовательных ресурсов в соответствии с положениями Национальной учебной программы дисциплины (редакция 2019 г.).         </w:t>
      </w:r>
    </w:p>
    <w:p w14:paraId="1E9F6167" w14:textId="77777777" w:rsidR="00B97E0F" w:rsidRDefault="00B97E0F" w:rsidP="003C7FAE">
      <w:pPr>
        <w:spacing w:after="0" w:line="360" w:lineRule="auto"/>
        <w:ind w:left="14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E4BCC" w14:textId="77777777" w:rsidR="00B97E0F" w:rsidRDefault="00B97E0F" w:rsidP="003C7FAE">
      <w:pPr>
        <w:spacing w:after="0" w:line="360" w:lineRule="auto"/>
        <w:ind w:left="14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7E3F7" w14:textId="77777777" w:rsidR="0062723E" w:rsidRDefault="0062723E" w:rsidP="0062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</w:p>
    <w:p w14:paraId="05A735A0" w14:textId="77777777" w:rsidR="0062723E" w:rsidRDefault="0062723E" w:rsidP="0062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</w:p>
    <w:p w14:paraId="549FF1DC" w14:textId="77777777" w:rsidR="0062723E" w:rsidRDefault="0062723E" w:rsidP="0062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</w:p>
    <w:p w14:paraId="528D3A2D" w14:textId="77777777" w:rsidR="0066565A" w:rsidRDefault="0066565A" w:rsidP="0062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</w:p>
    <w:p w14:paraId="0EFDAB9D" w14:textId="77777777" w:rsidR="0066565A" w:rsidRDefault="0066565A" w:rsidP="0062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  <w:bookmarkStart w:id="0" w:name="_GoBack"/>
      <w:bookmarkEnd w:id="0"/>
    </w:p>
    <w:p w14:paraId="2008117A" w14:textId="77777777" w:rsidR="0062723E" w:rsidRDefault="0062723E" w:rsidP="0062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</w:p>
    <w:p w14:paraId="02F1E2E6" w14:textId="35FB3DE6" w:rsidR="0062723E" w:rsidRPr="0062024E" w:rsidRDefault="0062723E" w:rsidP="0062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  <w:r w:rsidRPr="0062723E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lastRenderedPageBreak/>
        <w:t>СПЕЦИФИЧЕСКИЕ КОМПЕТЕНЦИИ / ЕДИНИЦЫ КОМПЕТЕНЦИЙ / ЦЕЛИ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7"/>
        <w:gridCol w:w="4359"/>
      </w:tblGrid>
      <w:tr w:rsidR="0062723E" w:rsidRPr="0062723E" w14:paraId="31600714" w14:textId="77777777" w:rsidTr="0062024E">
        <w:tc>
          <w:tcPr>
            <w:tcW w:w="3964" w:type="dxa"/>
          </w:tcPr>
          <w:p w14:paraId="149A3992" w14:textId="77777777" w:rsidR="0062723E" w:rsidRPr="0062723E" w:rsidRDefault="0062723E" w:rsidP="006202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MD" w:eastAsia="ru-RU"/>
              </w:rPr>
            </w:pPr>
            <w:r w:rsidRPr="0062723E">
              <w:rPr>
                <w:rFonts w:ascii="Times New Roman" w:eastAsia="Times New Roman" w:hAnsi="Times New Roman"/>
                <w:b/>
                <w:lang w:val="ru-MD" w:eastAsia="ru-RU"/>
              </w:rPr>
              <w:t>Специфические компетенции</w:t>
            </w:r>
          </w:p>
        </w:tc>
        <w:tc>
          <w:tcPr>
            <w:tcW w:w="6237" w:type="dxa"/>
          </w:tcPr>
          <w:p w14:paraId="7B9F495D" w14:textId="77777777" w:rsidR="0062723E" w:rsidRPr="0062723E" w:rsidRDefault="0062723E" w:rsidP="006202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MD" w:eastAsia="ru-RU"/>
              </w:rPr>
            </w:pPr>
            <w:r w:rsidRPr="0062723E">
              <w:rPr>
                <w:rFonts w:ascii="Times New Roman" w:eastAsia="Times New Roman" w:hAnsi="Times New Roman"/>
                <w:b/>
                <w:lang w:val="ru-MD" w:eastAsia="ru-RU"/>
              </w:rPr>
              <w:t>Единицы компетенций</w:t>
            </w:r>
          </w:p>
        </w:tc>
        <w:tc>
          <w:tcPr>
            <w:tcW w:w="4359" w:type="dxa"/>
          </w:tcPr>
          <w:p w14:paraId="28CE75E3" w14:textId="77777777" w:rsidR="0062723E" w:rsidRPr="0062723E" w:rsidRDefault="0062723E" w:rsidP="006202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MD" w:eastAsia="ru-RU"/>
              </w:rPr>
            </w:pPr>
            <w:r w:rsidRPr="0062723E">
              <w:rPr>
                <w:rFonts w:ascii="Times New Roman" w:eastAsia="Times New Roman" w:hAnsi="Times New Roman"/>
                <w:b/>
                <w:lang w:val="ru-MD" w:eastAsia="ru-RU"/>
              </w:rPr>
              <w:t>Цели</w:t>
            </w:r>
          </w:p>
          <w:p w14:paraId="138D5E1C" w14:textId="56B8F313" w:rsidR="0062723E" w:rsidRPr="0062723E" w:rsidRDefault="0062723E" w:rsidP="006202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MD" w:eastAsia="ru-RU"/>
              </w:rPr>
            </w:pPr>
            <w:r w:rsidRPr="0062723E">
              <w:rPr>
                <w:rFonts w:ascii="Times New Roman" w:eastAsia="Times New Roman" w:hAnsi="Times New Roman"/>
                <w:b/>
                <w:iCs/>
                <w:color w:val="000000"/>
                <w:lang w:val="ru-MD" w:eastAsia="ru-RU"/>
              </w:rPr>
              <w:t xml:space="preserve">В </w:t>
            </w:r>
            <w:proofErr w:type="gramStart"/>
            <w:r w:rsidRPr="0062723E">
              <w:rPr>
                <w:rFonts w:ascii="Times New Roman" w:eastAsia="Times New Roman" w:hAnsi="Times New Roman"/>
                <w:b/>
                <w:iCs/>
                <w:color w:val="000000"/>
                <w:lang w:val="ru-MD" w:eastAsia="ru-RU"/>
              </w:rPr>
              <w:t xml:space="preserve">конце  </w:t>
            </w:r>
            <w:r w:rsidRPr="0062723E">
              <w:rPr>
                <w:rFonts w:ascii="Times New Roman" w:eastAsia="Times New Roman" w:hAnsi="Times New Roman"/>
                <w:b/>
                <w:iCs/>
                <w:color w:val="000000"/>
                <w:lang w:val="ro-MD" w:eastAsia="ru-RU"/>
              </w:rPr>
              <w:t>X</w:t>
            </w:r>
            <w:proofErr w:type="gramEnd"/>
            <w:r w:rsidRPr="0062723E">
              <w:rPr>
                <w:rFonts w:ascii="Times New Roman" w:eastAsia="Times New Roman" w:hAnsi="Times New Roman"/>
                <w:b/>
                <w:iCs/>
                <w:color w:val="000000"/>
                <w:lang w:val="ru-MD" w:eastAsia="ru-RU"/>
              </w:rPr>
              <w:t>-го класса учащийся сможет:</w:t>
            </w:r>
          </w:p>
        </w:tc>
      </w:tr>
      <w:tr w:rsidR="0062723E" w:rsidRPr="0062723E" w14:paraId="286A8E8D" w14:textId="77777777" w:rsidTr="0062024E">
        <w:trPr>
          <w:trHeight w:val="1711"/>
        </w:trPr>
        <w:tc>
          <w:tcPr>
            <w:tcW w:w="3964" w:type="dxa"/>
          </w:tcPr>
          <w:p w14:paraId="4BFC58DD" w14:textId="77777777" w:rsidR="0062723E" w:rsidRPr="0062723E" w:rsidRDefault="0062723E" w:rsidP="0062723E">
            <w:pPr>
              <w:spacing w:after="200" w:line="276" w:lineRule="auto"/>
              <w:rPr>
                <w:rFonts w:ascii="Times New Roman" w:eastAsia="Times New Roman" w:hAnsi="Times New Roman"/>
                <w:lang w:val="ru-MD" w:eastAsia="ru-RU"/>
              </w:rPr>
            </w:pPr>
            <w:r w:rsidRPr="0062723E">
              <w:rPr>
                <w:rFonts w:ascii="Times New Roman" w:hAnsi="Times New Roman"/>
                <w:color w:val="000000"/>
                <w:lang w:val="ru-MD"/>
              </w:rPr>
              <w:t xml:space="preserve">1. </w:t>
            </w:r>
            <w:r w:rsidRPr="0062723E">
              <w:rPr>
                <w:rFonts w:ascii="Times New Roman" w:eastAsia="Times New Roman" w:hAnsi="Times New Roman"/>
                <w:lang w:val="ru-MD" w:eastAsia="ru-RU"/>
              </w:rPr>
              <w:t>Интерпретация географической реальности с помощью специальных средств и терминов, выражающая интерес к устойчивому развитию окружающей среды</w:t>
            </w:r>
            <w:r w:rsidRPr="0062723E">
              <w:rPr>
                <w:rFonts w:ascii="Times New Roman" w:hAnsi="Times New Roman"/>
                <w:color w:val="000000"/>
                <w:lang w:val="ru-MD"/>
              </w:rPr>
              <w:t>.</w:t>
            </w:r>
          </w:p>
        </w:tc>
        <w:tc>
          <w:tcPr>
            <w:tcW w:w="6237" w:type="dxa"/>
          </w:tcPr>
          <w:p w14:paraId="1B035630" w14:textId="77777777" w:rsidR="0062723E" w:rsidRPr="005F2193" w:rsidRDefault="0062723E" w:rsidP="0062723E">
            <w:pPr>
              <w:rPr>
                <w:rFonts w:ascii="Times New Roman" w:eastAsia="Times New Roman" w:hAnsi="Times New Roman"/>
                <w:lang w:eastAsia="ru-RU"/>
              </w:rPr>
            </w:pPr>
            <w:r w:rsidRPr="005F2193">
              <w:rPr>
                <w:rFonts w:ascii="Times New Roman" w:hAnsi="Times New Roman"/>
                <w:color w:val="000000"/>
              </w:rPr>
              <w:t>1.1</w:t>
            </w:r>
            <w:r w:rsidRPr="005F219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Использование географической терминологии в объяснении природной географической реальности Земли.</w:t>
            </w:r>
          </w:p>
          <w:p w14:paraId="6A0E30EC" w14:textId="77777777" w:rsidR="0062723E" w:rsidRPr="005F2193" w:rsidRDefault="0062723E" w:rsidP="0062723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F2193">
              <w:rPr>
                <w:rFonts w:ascii="Times New Roman" w:hAnsi="Times New Roman"/>
                <w:color w:val="000000"/>
              </w:rPr>
              <w:t>1.2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.Типизация</w:t>
            </w:r>
            <w:proofErr w:type="gramEnd"/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природных компонентов, процессов и явлений по определенным критериям</w:t>
            </w:r>
            <w:r w:rsidRPr="005F2193">
              <w:rPr>
                <w:rFonts w:ascii="Times New Roman" w:hAnsi="Times New Roman"/>
                <w:color w:val="000000"/>
              </w:rPr>
              <w:t>.</w:t>
            </w:r>
          </w:p>
          <w:p w14:paraId="57DA49B6" w14:textId="3D77C47F" w:rsidR="0062723E" w:rsidRPr="0062723E" w:rsidRDefault="0062723E" w:rsidP="0062024E">
            <w:pPr>
              <w:spacing w:line="276" w:lineRule="auto"/>
              <w:rPr>
                <w:rFonts w:ascii="Times New Roman" w:eastAsia="Times New Roman" w:hAnsi="Times New Roman"/>
                <w:lang w:val="ru-MD" w:eastAsia="ru-RU"/>
              </w:rPr>
            </w:pPr>
            <w:r w:rsidRPr="005F2193">
              <w:rPr>
                <w:rFonts w:ascii="Times New Roman" w:hAnsi="Times New Roman"/>
                <w:color w:val="000000"/>
              </w:rPr>
              <w:t>1.3.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>Оценка природной географической реальности посредством учебных средств и специальной терминологии.</w:t>
            </w:r>
          </w:p>
        </w:tc>
        <w:tc>
          <w:tcPr>
            <w:tcW w:w="4359" w:type="dxa"/>
            <w:vMerge w:val="restart"/>
          </w:tcPr>
          <w:p w14:paraId="6466062C" w14:textId="0BA5ED16" w:rsidR="0062723E" w:rsidRPr="005F2193" w:rsidRDefault="0062024E" w:rsidP="0062024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  <w:r w:rsidR="0062723E" w:rsidRPr="005F2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объяснять природную географическую реальность Земли, используя географическую терминологию; </w:t>
            </w:r>
          </w:p>
          <w:p w14:paraId="3907A5AB" w14:textId="2CE412E3" w:rsidR="0062723E" w:rsidRPr="005F2193" w:rsidRDefault="0062024E" w:rsidP="0062024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- </w:t>
            </w:r>
            <w:r w:rsidR="0062723E" w:rsidRPr="005F2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символами, условными знаками для интерпретации и соотнесения с географической реальностью;</w:t>
            </w:r>
          </w:p>
          <w:p w14:paraId="756B693C" w14:textId="522B29F6" w:rsidR="0062723E" w:rsidRPr="005F2193" w:rsidRDefault="0062024E" w:rsidP="0062024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- </w:t>
            </w:r>
            <w:r w:rsidR="0062723E" w:rsidRPr="005F2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исследовать проблемные ситуации, касающиеся компонентов природной среды и процессов, связанных с ней;</w:t>
            </w:r>
          </w:p>
          <w:p w14:paraId="34B11404" w14:textId="54347D69" w:rsidR="0062723E" w:rsidRPr="005F2193" w:rsidRDefault="0062024E" w:rsidP="0062024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- </w:t>
            </w:r>
            <w:r w:rsidR="0062723E" w:rsidRPr="005F2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связать компоненты природы на основе междисциплинарных связей;</w:t>
            </w:r>
          </w:p>
          <w:p w14:paraId="0859A29E" w14:textId="0973EFA5" w:rsidR="0062723E" w:rsidRPr="005F2193" w:rsidRDefault="0062024E" w:rsidP="0062024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- </w:t>
            </w:r>
            <w:r w:rsidR="0062723E" w:rsidRPr="005F2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подтверждать аргументами необходимость охраны разнообразия природного наследия Земли,</w:t>
            </w:r>
          </w:p>
          <w:p w14:paraId="71C02D9C" w14:textId="77777777" w:rsidR="0062723E" w:rsidRPr="005F2193" w:rsidRDefault="0062723E" w:rsidP="0062024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Проявлять специфические </w:t>
            </w:r>
            <w:proofErr w:type="gramStart"/>
            <w:r w:rsidRPr="005F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навыки  и</w:t>
            </w:r>
            <w:proofErr w:type="gramEnd"/>
            <w:r w:rsidRPr="005F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ценности:</w:t>
            </w:r>
          </w:p>
          <w:p w14:paraId="74A2ABEF" w14:textId="05EEB15F" w:rsidR="0062723E" w:rsidRPr="005F2193" w:rsidRDefault="0062024E" w:rsidP="0062024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- </w:t>
            </w:r>
            <w:r w:rsidR="0062723E" w:rsidRPr="005F2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уважение к природному разнообразию географической среды; </w:t>
            </w:r>
          </w:p>
          <w:p w14:paraId="1FAAF02E" w14:textId="1CA7BAE4" w:rsidR="0062723E" w:rsidRPr="005F2193" w:rsidRDefault="0062024E" w:rsidP="0062024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- </w:t>
            </w:r>
            <w:r w:rsidR="0062723E" w:rsidRPr="005F2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любознательность и желание исследовать географическую среду; </w:t>
            </w:r>
          </w:p>
          <w:p w14:paraId="36E91F82" w14:textId="4DE0C614" w:rsidR="0062723E" w:rsidRPr="0062723E" w:rsidRDefault="0062024E" w:rsidP="0062024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2723E" w:rsidRPr="005F2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мероприятиях по охране всемирного природного наследия</w:t>
            </w:r>
          </w:p>
        </w:tc>
      </w:tr>
      <w:tr w:rsidR="0062723E" w:rsidRPr="0062723E" w14:paraId="14551C92" w14:textId="77777777" w:rsidTr="0062024E">
        <w:tc>
          <w:tcPr>
            <w:tcW w:w="3964" w:type="dxa"/>
          </w:tcPr>
          <w:p w14:paraId="1AEB8646" w14:textId="77777777" w:rsidR="0062723E" w:rsidRPr="0062723E" w:rsidRDefault="0062723E" w:rsidP="0062723E">
            <w:pPr>
              <w:spacing w:after="200" w:line="276" w:lineRule="auto"/>
              <w:rPr>
                <w:rFonts w:ascii="Times New Roman" w:hAnsi="Times New Roman"/>
                <w:color w:val="000000"/>
                <w:lang w:val="ru-MD"/>
              </w:rPr>
            </w:pPr>
            <w:r w:rsidRPr="0062723E">
              <w:rPr>
                <w:rFonts w:ascii="Times New Roman" w:hAnsi="Times New Roman"/>
                <w:color w:val="000000"/>
                <w:lang w:val="ru-MD"/>
              </w:rPr>
              <w:t>2.</w:t>
            </w:r>
            <w:r w:rsidRPr="0062723E">
              <w:rPr>
                <w:rFonts w:ascii="Times New Roman" w:eastAsia="Times New Roman" w:hAnsi="Times New Roman"/>
                <w:b/>
                <w:lang w:val="ru-MD" w:eastAsia="ru-RU"/>
              </w:rPr>
              <w:t xml:space="preserve"> </w:t>
            </w:r>
            <w:r w:rsidRPr="0062723E">
              <w:rPr>
                <w:rFonts w:ascii="Times New Roman" w:eastAsia="Times New Roman" w:hAnsi="Times New Roman"/>
                <w:lang w:val="ru-MD" w:eastAsia="ru-RU"/>
              </w:rPr>
              <w:t>Воспроизведение географической реальности посредством статистических, графических и картографических средств, доказательство аналитического и практического характера</w:t>
            </w:r>
            <w:r w:rsidRPr="0062723E">
              <w:rPr>
                <w:rFonts w:ascii="Times New Roman" w:hAnsi="Times New Roman"/>
                <w:color w:val="000000"/>
                <w:lang w:val="ru-MD"/>
              </w:rPr>
              <w:t>.</w:t>
            </w:r>
          </w:p>
          <w:p w14:paraId="588AF71B" w14:textId="77777777" w:rsidR="0062723E" w:rsidRPr="0062723E" w:rsidRDefault="0062723E" w:rsidP="0062723E">
            <w:pPr>
              <w:spacing w:after="200" w:line="276" w:lineRule="auto"/>
              <w:rPr>
                <w:rFonts w:ascii="Times New Roman" w:eastAsia="Times New Roman" w:hAnsi="Times New Roman"/>
                <w:lang w:val="ru-MD" w:eastAsia="ru-RU"/>
              </w:rPr>
            </w:pPr>
          </w:p>
        </w:tc>
        <w:tc>
          <w:tcPr>
            <w:tcW w:w="6237" w:type="dxa"/>
          </w:tcPr>
          <w:p w14:paraId="074CEE0F" w14:textId="77777777" w:rsidR="0062723E" w:rsidRPr="005F2193" w:rsidRDefault="0062723E" w:rsidP="0062723E">
            <w:pPr>
              <w:rPr>
                <w:rFonts w:ascii="Times New Roman" w:hAnsi="Times New Roman"/>
                <w:color w:val="000000"/>
              </w:rPr>
            </w:pPr>
            <w:r w:rsidRPr="005F2193">
              <w:rPr>
                <w:rFonts w:ascii="Times New Roman" w:hAnsi="Times New Roman"/>
                <w:color w:val="000000"/>
              </w:rPr>
              <w:t>2.1.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Установление причинно-следственных связей природной географической реальности Земли с анализом графических и картографических средств.</w:t>
            </w:r>
            <w:r w:rsidRPr="005F219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D55712B" w14:textId="14683D81" w:rsidR="0062723E" w:rsidRPr="005F2193" w:rsidRDefault="0062723E" w:rsidP="0062723E">
            <w:pPr>
              <w:rPr>
                <w:rFonts w:ascii="Times New Roman" w:hAnsi="Times New Roman"/>
                <w:color w:val="000000"/>
              </w:rPr>
            </w:pPr>
            <w:r w:rsidRPr="005F2193">
              <w:rPr>
                <w:rFonts w:ascii="Times New Roman" w:hAnsi="Times New Roman"/>
                <w:color w:val="000000"/>
              </w:rPr>
              <w:t>2.2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Характеристика природных компонентов Земли с использованием тематических статистических, графических и картографических средств</w:t>
            </w:r>
            <w:r w:rsidRPr="005F2193">
              <w:rPr>
                <w:rFonts w:ascii="Times New Roman" w:hAnsi="Times New Roman"/>
                <w:color w:val="000000"/>
              </w:rPr>
              <w:t>.</w:t>
            </w:r>
          </w:p>
          <w:p w14:paraId="518A07A0" w14:textId="41E34F8B" w:rsidR="0062723E" w:rsidRPr="0062723E" w:rsidRDefault="0062723E" w:rsidP="0062024E">
            <w:pPr>
              <w:spacing w:line="276" w:lineRule="auto"/>
              <w:rPr>
                <w:rFonts w:ascii="Times New Roman" w:eastAsia="Times New Roman" w:hAnsi="Times New Roman"/>
                <w:lang w:val="ru-MD" w:eastAsia="ru-RU"/>
              </w:rPr>
            </w:pPr>
            <w:r w:rsidRPr="005F2193">
              <w:rPr>
                <w:rFonts w:ascii="Times New Roman" w:hAnsi="Times New Roman"/>
                <w:color w:val="000000"/>
              </w:rPr>
              <w:t>2.3.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Исследование природной географической реальности Земли на основе статистических, графических и картографических материалов</w:t>
            </w:r>
            <w:r w:rsidRPr="005F2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59" w:type="dxa"/>
            <w:vMerge/>
          </w:tcPr>
          <w:p w14:paraId="37535E4A" w14:textId="77777777" w:rsidR="0062723E" w:rsidRPr="0062723E" w:rsidRDefault="0062723E" w:rsidP="006272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MD" w:eastAsia="ru-RU"/>
              </w:rPr>
            </w:pPr>
          </w:p>
        </w:tc>
      </w:tr>
      <w:tr w:rsidR="0062723E" w:rsidRPr="0062723E" w14:paraId="26B83CFA" w14:textId="77777777" w:rsidTr="0062024E">
        <w:tc>
          <w:tcPr>
            <w:tcW w:w="3964" w:type="dxa"/>
          </w:tcPr>
          <w:p w14:paraId="2035BECB" w14:textId="77777777" w:rsidR="0062723E" w:rsidRPr="0062723E" w:rsidRDefault="0062723E" w:rsidP="0062024E">
            <w:pPr>
              <w:spacing w:line="276" w:lineRule="auto"/>
              <w:rPr>
                <w:rFonts w:ascii="Times New Roman" w:eastAsia="Times New Roman" w:hAnsi="Times New Roman"/>
                <w:lang w:val="ru-MD" w:eastAsia="ru-RU"/>
              </w:rPr>
            </w:pPr>
            <w:r w:rsidRPr="0062723E">
              <w:rPr>
                <w:rFonts w:ascii="Times New Roman" w:hAnsi="Times New Roman"/>
                <w:color w:val="000000"/>
                <w:lang w:val="ru-MD"/>
              </w:rPr>
              <w:t>3.</w:t>
            </w:r>
            <w:r w:rsidRPr="0062723E">
              <w:rPr>
                <w:rFonts w:ascii="Times New Roman" w:eastAsia="Times New Roman" w:hAnsi="Times New Roman"/>
                <w:b/>
                <w:lang w:val="ru-MD" w:eastAsia="ru-RU"/>
              </w:rPr>
              <w:t xml:space="preserve"> </w:t>
            </w:r>
            <w:r w:rsidRPr="0062723E">
              <w:rPr>
                <w:rFonts w:ascii="Times New Roman" w:eastAsia="Times New Roman" w:hAnsi="Times New Roman"/>
                <w:lang w:val="ru-MD" w:eastAsia="ru-RU"/>
              </w:rPr>
              <w:t>Изучение проблемных ситуаций местной, региональной и глобальной среды, демонстрация ответственности и уважения к природе и человеческому обществ</w:t>
            </w:r>
            <w:r w:rsidRPr="0062723E">
              <w:rPr>
                <w:rFonts w:ascii="Times New Roman" w:eastAsia="Times New Roman" w:hAnsi="Times New Roman"/>
                <w:b/>
                <w:lang w:val="ru-MD" w:eastAsia="ru-RU"/>
              </w:rPr>
              <w:t>у.</w:t>
            </w:r>
          </w:p>
        </w:tc>
        <w:tc>
          <w:tcPr>
            <w:tcW w:w="6237" w:type="dxa"/>
          </w:tcPr>
          <w:p w14:paraId="2882E433" w14:textId="77777777" w:rsidR="0062723E" w:rsidRPr="005F2193" w:rsidRDefault="0062723E" w:rsidP="0062723E">
            <w:pPr>
              <w:rPr>
                <w:rFonts w:ascii="Times New Roman" w:hAnsi="Times New Roman"/>
                <w:color w:val="000000"/>
              </w:rPr>
            </w:pPr>
            <w:r w:rsidRPr="005F2193">
              <w:rPr>
                <w:rFonts w:ascii="Times New Roman" w:hAnsi="Times New Roman"/>
                <w:color w:val="000000"/>
              </w:rPr>
              <w:t>3.1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>. Оценка воздействия проблемных ситуаций природной среды на глобальном уровне</w:t>
            </w:r>
            <w:r w:rsidRPr="005F21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14:paraId="1D52A508" w14:textId="40794840" w:rsidR="0062723E" w:rsidRPr="0062723E" w:rsidRDefault="0062723E" w:rsidP="0062723E">
            <w:pPr>
              <w:spacing w:after="200" w:line="276" w:lineRule="auto"/>
              <w:rPr>
                <w:rFonts w:ascii="Times New Roman" w:eastAsia="Times New Roman" w:hAnsi="Times New Roman"/>
                <w:lang w:val="ru-MD" w:eastAsia="ru-RU"/>
              </w:rPr>
            </w:pPr>
            <w:r w:rsidRPr="005F2193">
              <w:rPr>
                <w:rFonts w:ascii="Times New Roman" w:hAnsi="Times New Roman"/>
                <w:color w:val="000000"/>
              </w:rPr>
              <w:t>3.2</w:t>
            </w:r>
            <w:r w:rsidRPr="005F219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Разработка решений проблемных ситуаций природной среды в контексте устойчивого развития</w:t>
            </w:r>
            <w:r w:rsidRPr="005F219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4359" w:type="dxa"/>
            <w:vMerge/>
          </w:tcPr>
          <w:p w14:paraId="0691E985" w14:textId="77777777" w:rsidR="0062723E" w:rsidRPr="0062723E" w:rsidRDefault="0062723E" w:rsidP="006272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MD" w:eastAsia="ru-RU"/>
              </w:rPr>
            </w:pPr>
          </w:p>
        </w:tc>
      </w:tr>
      <w:tr w:rsidR="0062723E" w:rsidRPr="0062723E" w14:paraId="26985632" w14:textId="77777777" w:rsidTr="0062024E">
        <w:tc>
          <w:tcPr>
            <w:tcW w:w="3964" w:type="dxa"/>
          </w:tcPr>
          <w:p w14:paraId="05081C5D" w14:textId="77777777" w:rsidR="0062723E" w:rsidRPr="0062723E" w:rsidRDefault="0062723E" w:rsidP="0062024E">
            <w:pPr>
              <w:spacing w:line="276" w:lineRule="auto"/>
              <w:rPr>
                <w:rFonts w:ascii="Times New Roman" w:eastAsia="Times New Roman" w:hAnsi="Times New Roman"/>
                <w:lang w:val="ru-MD" w:eastAsia="ru-RU"/>
              </w:rPr>
            </w:pPr>
            <w:r w:rsidRPr="0062723E">
              <w:rPr>
                <w:rFonts w:ascii="Times New Roman" w:hAnsi="Times New Roman"/>
                <w:color w:val="000000"/>
                <w:lang w:val="ru-MD"/>
              </w:rPr>
              <w:t xml:space="preserve">4. </w:t>
            </w:r>
            <w:r w:rsidRPr="0062723E">
              <w:rPr>
                <w:rFonts w:ascii="Times New Roman" w:eastAsia="Times New Roman" w:hAnsi="Times New Roman"/>
                <w:lang w:val="ru-MD" w:eastAsia="ru-RU"/>
              </w:rPr>
              <w:t>Исследование географического пространства посредством междисциплинарных связей с позиции обучения на протяжении всей жизни.</w:t>
            </w:r>
          </w:p>
        </w:tc>
        <w:tc>
          <w:tcPr>
            <w:tcW w:w="6237" w:type="dxa"/>
          </w:tcPr>
          <w:p w14:paraId="5F72CCA0" w14:textId="77777777" w:rsidR="0062723E" w:rsidRPr="005F2193" w:rsidRDefault="0062723E" w:rsidP="0062723E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2193">
              <w:rPr>
                <w:rFonts w:ascii="Times New Roman" w:hAnsi="Times New Roman"/>
                <w:color w:val="000000"/>
              </w:rPr>
              <w:t>4.1.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Изучение взаимосвязей между компонентами природной среды на основе межпредметных связей</w:t>
            </w:r>
            <w:r w:rsidRPr="005F21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14:paraId="3C592B01" w14:textId="5220F5A8" w:rsidR="0062723E" w:rsidRPr="0062723E" w:rsidRDefault="0062723E" w:rsidP="0062024E">
            <w:pPr>
              <w:spacing w:line="276" w:lineRule="auto"/>
              <w:rPr>
                <w:rFonts w:ascii="Times New Roman" w:eastAsia="Times New Roman" w:hAnsi="Times New Roman"/>
                <w:lang w:val="ru-MD" w:eastAsia="ru-RU"/>
              </w:rPr>
            </w:pPr>
            <w:r w:rsidRPr="005F2193">
              <w:rPr>
                <w:rFonts w:ascii="Times New Roman" w:hAnsi="Times New Roman"/>
                <w:color w:val="000000"/>
              </w:rPr>
              <w:t xml:space="preserve"> 4.2.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Применение научных, технологических и математических навыков для изучения природной географической среды Земли</w:t>
            </w:r>
            <w:r w:rsidRPr="005F219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4359" w:type="dxa"/>
            <w:vMerge/>
          </w:tcPr>
          <w:p w14:paraId="43D39217" w14:textId="77777777" w:rsidR="0062723E" w:rsidRPr="0062723E" w:rsidRDefault="0062723E" w:rsidP="006272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MD" w:eastAsia="ru-RU"/>
              </w:rPr>
            </w:pPr>
          </w:p>
        </w:tc>
      </w:tr>
      <w:tr w:rsidR="0062723E" w:rsidRPr="0062723E" w14:paraId="3FAC795E" w14:textId="77777777" w:rsidTr="0062024E">
        <w:tc>
          <w:tcPr>
            <w:tcW w:w="3964" w:type="dxa"/>
          </w:tcPr>
          <w:p w14:paraId="3D2F8DD6" w14:textId="77777777" w:rsidR="0062723E" w:rsidRPr="0062723E" w:rsidRDefault="0062723E" w:rsidP="0062024E">
            <w:pPr>
              <w:spacing w:line="276" w:lineRule="auto"/>
              <w:rPr>
                <w:rFonts w:ascii="Times New Roman" w:eastAsia="Times New Roman" w:hAnsi="Times New Roman"/>
                <w:lang w:val="ru-MD" w:eastAsia="ru-RU"/>
              </w:rPr>
            </w:pPr>
            <w:r w:rsidRPr="0062723E">
              <w:rPr>
                <w:rFonts w:ascii="Times New Roman" w:hAnsi="Times New Roman"/>
                <w:color w:val="000000"/>
                <w:lang w:val="ru-MD"/>
              </w:rPr>
              <w:t xml:space="preserve">5. </w:t>
            </w:r>
            <w:r w:rsidRPr="0062723E">
              <w:rPr>
                <w:rFonts w:ascii="Times New Roman" w:eastAsia="Times New Roman" w:hAnsi="Times New Roman"/>
                <w:lang w:val="ru-MD" w:eastAsia="ru-RU"/>
              </w:rPr>
              <w:t xml:space="preserve">Реализация ценности природного и культурного наследия в социальном, межкультурном, предпринимательском аспекте, демонстрация гражданской </w:t>
            </w:r>
            <w:proofErr w:type="gramStart"/>
            <w:r w:rsidRPr="0062723E">
              <w:rPr>
                <w:rFonts w:ascii="Times New Roman" w:eastAsia="Times New Roman" w:hAnsi="Times New Roman"/>
                <w:lang w:val="ru-MD" w:eastAsia="ru-RU"/>
              </w:rPr>
              <w:t>ответственности</w:t>
            </w:r>
            <w:r w:rsidRPr="0062723E">
              <w:rPr>
                <w:rFonts w:ascii="Times New Roman" w:hAnsi="Times New Roman"/>
                <w:color w:val="000000"/>
                <w:lang w:val="ru-MD"/>
              </w:rPr>
              <w:t xml:space="preserve"> .</w:t>
            </w:r>
            <w:proofErr w:type="gramEnd"/>
          </w:p>
        </w:tc>
        <w:tc>
          <w:tcPr>
            <w:tcW w:w="6237" w:type="dxa"/>
          </w:tcPr>
          <w:p w14:paraId="07E48866" w14:textId="77777777" w:rsidR="0062723E" w:rsidRPr="005F2193" w:rsidRDefault="0062723E" w:rsidP="0062723E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2193">
              <w:rPr>
                <w:rFonts w:ascii="Times New Roman" w:hAnsi="Times New Roman"/>
                <w:color w:val="000000"/>
              </w:rPr>
              <w:t>5.1.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Оценка природного разнообразия мирового географического наследия</w:t>
            </w:r>
            <w:r w:rsidRPr="005F2193">
              <w:rPr>
                <w:rFonts w:ascii="Times New Roman" w:hAnsi="Times New Roman"/>
                <w:color w:val="000000"/>
              </w:rPr>
              <w:t>.</w:t>
            </w:r>
          </w:p>
          <w:p w14:paraId="7DB3FA93" w14:textId="65515D8F" w:rsidR="0062723E" w:rsidRPr="0062723E" w:rsidRDefault="0062723E" w:rsidP="0062723E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F2193">
              <w:rPr>
                <w:rFonts w:ascii="Times New Roman" w:hAnsi="Times New Roman"/>
                <w:color w:val="000000"/>
              </w:rPr>
              <w:t>5.2.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Разработка гражданскоправовых мер по рациональному освоению всемирного природного наследия</w:t>
            </w:r>
            <w:r w:rsidRPr="005F21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59" w:type="dxa"/>
            <w:vMerge/>
          </w:tcPr>
          <w:p w14:paraId="7CA0CB84" w14:textId="77777777" w:rsidR="0062723E" w:rsidRPr="0062723E" w:rsidRDefault="0062723E" w:rsidP="006272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MD" w:eastAsia="ru-RU"/>
              </w:rPr>
            </w:pPr>
          </w:p>
        </w:tc>
      </w:tr>
    </w:tbl>
    <w:p w14:paraId="6FF0C1DC" w14:textId="61E92E82" w:rsidR="00E47996" w:rsidRPr="0062024E" w:rsidRDefault="00E47996" w:rsidP="00620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Дидактическое планирование единиц обучения/единиц содержания</w:t>
      </w:r>
    </w:p>
    <w:tbl>
      <w:tblPr>
        <w:tblStyle w:val="TableGrid"/>
        <w:tblW w:w="14873" w:type="dxa"/>
        <w:tblInd w:w="108" w:type="dxa"/>
        <w:tblLook w:val="04A0" w:firstRow="1" w:lastRow="0" w:firstColumn="1" w:lastColumn="0" w:noHBand="0" w:noVBand="1"/>
      </w:tblPr>
      <w:tblGrid>
        <w:gridCol w:w="2383"/>
        <w:gridCol w:w="2563"/>
        <w:gridCol w:w="3423"/>
        <w:gridCol w:w="1550"/>
        <w:gridCol w:w="1550"/>
        <w:gridCol w:w="1286"/>
        <w:gridCol w:w="714"/>
        <w:gridCol w:w="1404"/>
      </w:tblGrid>
      <w:tr w:rsidR="00C17B94" w:rsidRPr="005F2193" w14:paraId="4499A9DB" w14:textId="77777777" w:rsidTr="00E47996">
        <w:trPr>
          <w:trHeight w:val="553"/>
        </w:trPr>
        <w:tc>
          <w:tcPr>
            <w:tcW w:w="2383" w:type="dxa"/>
            <w:shd w:val="clear" w:color="auto" w:fill="DFDCC1"/>
          </w:tcPr>
          <w:p w14:paraId="03E63601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Специфические компетенции</w:t>
            </w:r>
          </w:p>
        </w:tc>
        <w:tc>
          <w:tcPr>
            <w:tcW w:w="2563" w:type="dxa"/>
            <w:shd w:val="clear" w:color="auto" w:fill="DFDCC1"/>
          </w:tcPr>
          <w:p w14:paraId="31B276F1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компетенций</w:t>
            </w:r>
          </w:p>
        </w:tc>
        <w:tc>
          <w:tcPr>
            <w:tcW w:w="3423" w:type="dxa"/>
            <w:shd w:val="clear" w:color="auto" w:fill="DFDCC1"/>
          </w:tcPr>
          <w:p w14:paraId="2689C655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1550" w:type="dxa"/>
            <w:shd w:val="clear" w:color="auto" w:fill="DFDCC1"/>
          </w:tcPr>
          <w:p w14:paraId="0E8A68FF" w14:textId="44F5F5D6" w:rsidR="003E20D2" w:rsidRPr="0062024E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Понятия</w:t>
            </w:r>
            <w:r w:rsidR="0062024E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 / </w:t>
            </w:r>
            <w:r w:rsidR="0062024E" w:rsidRPr="0062024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D"/>
              </w:rPr>
              <w:t>Тематические исследование</w:t>
            </w:r>
          </w:p>
        </w:tc>
        <w:tc>
          <w:tcPr>
            <w:tcW w:w="1550" w:type="dxa"/>
            <w:shd w:val="clear" w:color="auto" w:fill="DFDCC1"/>
          </w:tcPr>
          <w:p w14:paraId="6EEAC85D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Географические объекты</w:t>
            </w:r>
          </w:p>
        </w:tc>
        <w:tc>
          <w:tcPr>
            <w:tcW w:w="1286" w:type="dxa"/>
            <w:shd w:val="clear" w:color="auto" w:fill="DFDCC1"/>
          </w:tcPr>
          <w:p w14:paraId="40158DCC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14" w:type="dxa"/>
            <w:shd w:val="clear" w:color="auto" w:fill="DFDCC1"/>
          </w:tcPr>
          <w:p w14:paraId="15EDA840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04" w:type="dxa"/>
            <w:shd w:val="clear" w:color="auto" w:fill="DFDCC1"/>
          </w:tcPr>
          <w:p w14:paraId="595C4A42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3E20D2" w:rsidRPr="005F2193" w14:paraId="713D9DDA" w14:textId="77777777" w:rsidTr="00C17B94">
        <w:trPr>
          <w:trHeight w:val="236"/>
        </w:trPr>
        <w:tc>
          <w:tcPr>
            <w:tcW w:w="14873" w:type="dxa"/>
            <w:gridSpan w:val="8"/>
          </w:tcPr>
          <w:p w14:paraId="283AC252" w14:textId="0A1650FC" w:rsidR="003E20D2" w:rsidRPr="005F2193" w:rsidRDefault="003E20D2" w:rsidP="00C17B9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F2193">
              <w:rPr>
                <w:rFonts w:ascii="Times New Roman" w:eastAsia="Calibri" w:hAnsi="Times New Roman" w:cs="Times New Roman"/>
                <w:b/>
                <w:color w:val="000000"/>
              </w:rPr>
              <w:t>Единица обучения «</w:t>
            </w:r>
            <w:r w:rsidRPr="005F2193">
              <w:rPr>
                <w:rFonts w:ascii="Times New Roman" w:eastAsia="Calibri" w:hAnsi="Times New Roman" w:cs="Times New Roman"/>
                <w:b/>
                <w:bCs/>
              </w:rPr>
              <w:t>ИНДИВИДУАЛЬНОСТЬ ЗЕМЛИ ВО ВСЕЛЕННОЙ» -</w:t>
            </w:r>
            <w:r w:rsidRPr="005F2193">
              <w:rPr>
                <w:rFonts w:ascii="Times New Roman" w:eastAsia="Calibri" w:hAnsi="Times New Roman" w:cs="Times New Roman"/>
                <w:b/>
                <w:color w:val="000000"/>
              </w:rPr>
              <w:t xml:space="preserve"> 9 ч</w:t>
            </w:r>
          </w:p>
        </w:tc>
      </w:tr>
      <w:tr w:rsidR="00C17B94" w:rsidRPr="005F2193" w14:paraId="5DD03C23" w14:textId="77777777" w:rsidTr="00E47996">
        <w:trPr>
          <w:trHeight w:val="1378"/>
        </w:trPr>
        <w:tc>
          <w:tcPr>
            <w:tcW w:w="2383" w:type="dxa"/>
            <w:vMerge w:val="restart"/>
          </w:tcPr>
          <w:p w14:paraId="63DD9AC5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F2193">
              <w:rPr>
                <w:rFonts w:ascii="Times New Roman" w:eastAsia="Calibri" w:hAnsi="Times New Roman" w:cs="Times New Roman"/>
                <w:bCs/>
                <w:iCs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47876B08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F2193">
              <w:rPr>
                <w:rFonts w:ascii="Times New Roman" w:eastAsia="Calibri" w:hAnsi="Times New Roman" w:cs="Times New Roman"/>
                <w:bCs/>
                <w:iCs/>
              </w:rPr>
              <w:t xml:space="preserve">2. </w:t>
            </w:r>
            <w:r w:rsidRPr="005F2193">
              <w:rPr>
                <w:rFonts w:ascii="Times New Roman" w:eastAsia="Times New Roman" w:hAnsi="Times New Roman" w:cs="Times New Roman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3121E83A" w14:textId="77777777" w:rsidR="003E20D2" w:rsidRPr="005F2193" w:rsidRDefault="003E20D2" w:rsidP="003E20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F219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характер; </w:t>
            </w:r>
          </w:p>
          <w:p w14:paraId="541637FA" w14:textId="77777777" w:rsidR="003E20D2" w:rsidRPr="005F2193" w:rsidRDefault="003E20D2" w:rsidP="003E2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Calibri" w:hAnsi="Times New Roman" w:cs="Times New Roman"/>
                <w:bCs/>
                <w:iCs/>
              </w:rPr>
              <w:t>4.</w:t>
            </w:r>
            <w:r w:rsidRPr="005F2193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Исследование географической среды посредством межпредметных связей в перспективе обучения на протяжении всей жизни;</w:t>
            </w:r>
          </w:p>
        </w:tc>
        <w:tc>
          <w:tcPr>
            <w:tcW w:w="2563" w:type="dxa"/>
            <w:vMerge w:val="restart"/>
          </w:tcPr>
          <w:p w14:paraId="23B856CA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F2193">
              <w:rPr>
                <w:rFonts w:ascii="Times New Roman" w:eastAsia="Calibri" w:hAnsi="Times New Roman" w:cs="Times New Roman"/>
                <w:color w:val="000000"/>
              </w:rPr>
              <w:t xml:space="preserve">1.3. Оценка географической реальности </w:t>
            </w:r>
          </w:p>
          <w:p w14:paraId="71E63834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F2193">
              <w:rPr>
                <w:rFonts w:ascii="Times New Roman" w:eastAsia="Calibri" w:hAnsi="Times New Roman" w:cs="Times New Roman"/>
              </w:rPr>
              <w:t xml:space="preserve">посредством учебных средств и специальной терминологии </w:t>
            </w:r>
          </w:p>
          <w:p w14:paraId="352D7DA4" w14:textId="1D806F10" w:rsidR="003E20D2" w:rsidRPr="005F2193" w:rsidRDefault="003E20D2" w:rsidP="00C17B9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F2193">
              <w:rPr>
                <w:rFonts w:ascii="Times New Roman" w:eastAsia="Calibri" w:hAnsi="Times New Roman" w:cs="Times New Roman"/>
                <w:color w:val="000000"/>
              </w:rPr>
              <w:t xml:space="preserve">2.1. Установление причинно-следственных связей географической реальности Земли с анализом графических и картографических средств </w:t>
            </w:r>
          </w:p>
          <w:p w14:paraId="2D39D18C" w14:textId="41DA9696" w:rsidR="003E20D2" w:rsidRDefault="003E20D2" w:rsidP="003E20D2">
            <w:pPr>
              <w:tabs>
                <w:tab w:val="num" w:pos="1828"/>
              </w:tabs>
              <w:rPr>
                <w:rFonts w:ascii="Times New Roman" w:eastAsia="Calibri" w:hAnsi="Times New Roman" w:cs="Times New Roman"/>
              </w:rPr>
            </w:pPr>
            <w:r w:rsidRPr="005F2193">
              <w:rPr>
                <w:rFonts w:ascii="Times New Roman" w:eastAsia="Calibri" w:hAnsi="Times New Roman" w:cs="Times New Roman"/>
                <w:color w:val="000000"/>
              </w:rPr>
              <w:t xml:space="preserve">2.3. </w:t>
            </w:r>
            <w:r w:rsidRPr="005F2193">
              <w:rPr>
                <w:rFonts w:ascii="Times New Roman" w:eastAsia="Calibri" w:hAnsi="Times New Roman" w:cs="Times New Roman"/>
              </w:rPr>
              <w:t>Исследование природной географической реальности Земли на основе статистических, графических и картографических</w:t>
            </w:r>
            <w:r w:rsidR="00226D7A">
              <w:rPr>
                <w:rFonts w:ascii="Times New Roman" w:eastAsia="Calibri" w:hAnsi="Times New Roman" w:cs="Times New Roman"/>
              </w:rPr>
              <w:t>.</w:t>
            </w:r>
          </w:p>
          <w:p w14:paraId="1C7F02FF" w14:textId="63E832D8" w:rsidR="003E20D2" w:rsidRPr="0062024E" w:rsidRDefault="00226D7A" w:rsidP="003E20D2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2193">
              <w:rPr>
                <w:rFonts w:ascii="Times New Roman" w:hAnsi="Times New Roman"/>
                <w:color w:val="000000"/>
              </w:rPr>
              <w:t>4.1.</w:t>
            </w:r>
            <w:r w:rsidRPr="005F2193">
              <w:rPr>
                <w:rFonts w:ascii="Times New Roman" w:eastAsia="Times New Roman" w:hAnsi="Times New Roman"/>
                <w:lang w:eastAsia="ru-RU"/>
              </w:rPr>
              <w:t xml:space="preserve"> Изучение взаимосвязей между компонентами природной среды на основе межпредметных связей</w:t>
            </w:r>
            <w:r w:rsidRPr="005F21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423" w:type="dxa"/>
          </w:tcPr>
          <w:p w14:paraId="4FA2A682" w14:textId="77777777" w:rsidR="003E20D2" w:rsidRPr="005F2193" w:rsidRDefault="003E20D2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I.</w:t>
            </w:r>
            <w:r w:rsidRPr="005F2193">
              <w:rPr>
                <w:rFonts w:ascii="Times New Roman" w:eastAsia="Calibri" w:hAnsi="Times New Roman" w:cs="Times New Roman"/>
                <w:b/>
                <w:bCs/>
              </w:rPr>
              <w:t xml:space="preserve"> ИНДИВИДУАЛЬНОСТЬ ЗЕМЛИ ВО ВСЕЛЕННОЙ.</w:t>
            </w: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3B210D25" w14:textId="79F2FEF8" w:rsidR="003E20D2" w:rsidRPr="005F2193" w:rsidRDefault="003E20D2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Вселенная и Солнечная система.</w:t>
            </w:r>
            <w:r w:rsidR="00C17B94"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Солнце и его влияние на Землю.</w:t>
            </w:r>
          </w:p>
        </w:tc>
        <w:tc>
          <w:tcPr>
            <w:tcW w:w="1550" w:type="dxa"/>
          </w:tcPr>
          <w:p w14:paraId="7E021EA7" w14:textId="77777777" w:rsidR="003E20D2" w:rsidRPr="005F2193" w:rsidRDefault="003E20D2" w:rsidP="003E20D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i/>
                <w:lang w:eastAsia="ru-RU"/>
              </w:rPr>
              <w:t>Вселенная, Солнечная система.</w:t>
            </w:r>
          </w:p>
        </w:tc>
        <w:tc>
          <w:tcPr>
            <w:tcW w:w="1550" w:type="dxa"/>
          </w:tcPr>
          <w:p w14:paraId="325EE12F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7CF18CEE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59B883E4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6A89E5E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94" w:rsidRPr="005F2193" w14:paraId="6AA9B78B" w14:textId="77777777" w:rsidTr="0062024E">
        <w:trPr>
          <w:trHeight w:val="1508"/>
        </w:trPr>
        <w:tc>
          <w:tcPr>
            <w:tcW w:w="2383" w:type="dxa"/>
            <w:vMerge/>
          </w:tcPr>
          <w:p w14:paraId="189FE934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dxa"/>
            <w:vMerge/>
          </w:tcPr>
          <w:p w14:paraId="49C2253D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</w:tcPr>
          <w:p w14:paraId="381B7B97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Характеристика и физические свойства Земли: форма, внутреннее тепло, земное притяжение.</w:t>
            </w:r>
          </w:p>
          <w:p w14:paraId="11610EF3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 Первоначальная оценка (20 мин.)</w:t>
            </w:r>
          </w:p>
        </w:tc>
        <w:tc>
          <w:tcPr>
            <w:tcW w:w="1550" w:type="dxa"/>
          </w:tcPr>
          <w:p w14:paraId="53873181" w14:textId="77777777" w:rsidR="003E20D2" w:rsidRPr="005F2193" w:rsidRDefault="003E20D2" w:rsidP="003E20D2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Земная гравитация.</w:t>
            </w:r>
          </w:p>
          <w:p w14:paraId="048308AB" w14:textId="77777777" w:rsidR="003E20D2" w:rsidRPr="005F2193" w:rsidRDefault="003E20D2" w:rsidP="003E20D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2193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Тематическое исследование</w:t>
            </w:r>
            <w:r w:rsidRPr="005F219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</w:t>
            </w:r>
            <w:r w:rsidRPr="005F21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1F043B1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i/>
              </w:rPr>
            </w:pPr>
            <w:r w:rsidRPr="005F219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Влияние формы и размеров Земли на ее свойства.</w:t>
            </w:r>
          </w:p>
        </w:tc>
        <w:tc>
          <w:tcPr>
            <w:tcW w:w="1550" w:type="dxa"/>
          </w:tcPr>
          <w:p w14:paraId="6961A049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614EF931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2DBAC37D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0EA6175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94" w:rsidRPr="005F2193" w14:paraId="5B622BCC" w14:textId="77777777" w:rsidTr="00E47996">
        <w:trPr>
          <w:trHeight w:val="1378"/>
        </w:trPr>
        <w:tc>
          <w:tcPr>
            <w:tcW w:w="2383" w:type="dxa"/>
            <w:vMerge/>
          </w:tcPr>
          <w:p w14:paraId="0BF33B06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dxa"/>
            <w:vMerge/>
          </w:tcPr>
          <w:p w14:paraId="0D2BFB66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</w:tcPr>
          <w:p w14:paraId="6B581D97" w14:textId="77777777" w:rsidR="003E20D2" w:rsidRPr="005F2193" w:rsidRDefault="003E20D2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3-4. Картографическое изображение земного пространства: географический глобус, географическая карта и план.</w:t>
            </w:r>
          </w:p>
        </w:tc>
        <w:tc>
          <w:tcPr>
            <w:tcW w:w="1550" w:type="dxa"/>
          </w:tcPr>
          <w:p w14:paraId="2E742A22" w14:textId="77777777" w:rsidR="003E20D2" w:rsidRPr="005F2193" w:rsidRDefault="003E20D2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14:paraId="398132FE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2C8E0F8B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60F71618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2178551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94" w:rsidRPr="005F2193" w14:paraId="03C395D7" w14:textId="77777777" w:rsidTr="00E47996">
        <w:trPr>
          <w:trHeight w:val="503"/>
        </w:trPr>
        <w:tc>
          <w:tcPr>
            <w:tcW w:w="2383" w:type="dxa"/>
            <w:vMerge/>
          </w:tcPr>
          <w:p w14:paraId="603713DE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dxa"/>
            <w:vMerge/>
          </w:tcPr>
          <w:p w14:paraId="3C020590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</w:tcPr>
          <w:p w14:paraId="69018EE8" w14:textId="423A0D13" w:rsidR="003E20D2" w:rsidRPr="005F2193" w:rsidRDefault="003E20D2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C17B94"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Суточное движение Земли.</w:t>
            </w:r>
          </w:p>
        </w:tc>
        <w:tc>
          <w:tcPr>
            <w:tcW w:w="1550" w:type="dxa"/>
          </w:tcPr>
          <w:p w14:paraId="7BD44F3E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 xml:space="preserve">Суточное </w:t>
            </w:r>
            <w:r w:rsidRPr="005F2193">
              <w:rPr>
                <w:rFonts w:ascii="Times New Roman" w:eastAsia="Calibri" w:hAnsi="Times New Roman" w:cs="Times New Roman"/>
              </w:rPr>
              <w:t>д</w:t>
            </w:r>
            <w:r w:rsidRPr="005F2193">
              <w:rPr>
                <w:rFonts w:ascii="Times New Roman" w:eastAsia="Calibri" w:hAnsi="Times New Roman" w:cs="Times New Roman"/>
                <w:i/>
              </w:rPr>
              <w:t>вижение</w:t>
            </w:r>
          </w:p>
        </w:tc>
        <w:tc>
          <w:tcPr>
            <w:tcW w:w="1550" w:type="dxa"/>
          </w:tcPr>
          <w:p w14:paraId="1AF0EC1F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279F18A3" w14:textId="4FBCE737" w:rsidR="003E20D2" w:rsidRPr="005F2193" w:rsidRDefault="00C17B94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1D80E19C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45BE094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94" w:rsidRPr="005F2193" w14:paraId="32FEDBDB" w14:textId="77777777" w:rsidTr="00E47996">
        <w:trPr>
          <w:trHeight w:val="794"/>
        </w:trPr>
        <w:tc>
          <w:tcPr>
            <w:tcW w:w="2383" w:type="dxa"/>
            <w:vMerge/>
          </w:tcPr>
          <w:p w14:paraId="01580731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dxa"/>
            <w:vMerge/>
          </w:tcPr>
          <w:p w14:paraId="29188B1D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</w:tcPr>
          <w:p w14:paraId="14125F6A" w14:textId="2EC3E99C" w:rsidR="003E20D2" w:rsidRPr="005F2193" w:rsidRDefault="00C17B94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E20D2"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3E20D2"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3E20D2" w:rsidRPr="005F21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E20D2" w:rsidRPr="005F219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Вычисление времени на Земле, с использованием градусной сети / карты часовых </w:t>
            </w:r>
            <w:proofErr w:type="gramStart"/>
            <w:r w:rsidR="003E20D2" w:rsidRPr="005F2193">
              <w:rPr>
                <w:rFonts w:ascii="Times New Roman" w:eastAsia="Calibri" w:hAnsi="Times New Roman" w:cs="Times New Roman"/>
                <w:b/>
                <w:i/>
                <w:iCs/>
              </w:rPr>
              <w:t>поясов</w:t>
            </w:r>
            <w:r w:rsidR="003E20D2" w:rsidRPr="005F2193">
              <w:rPr>
                <w:rFonts w:ascii="Times New Roman" w:eastAsia="Calibri" w:hAnsi="Times New Roman" w:cs="Times New Roman"/>
                <w:b/>
                <w:iCs/>
              </w:rPr>
              <w:t xml:space="preserve">  </w:t>
            </w:r>
            <w:r w:rsidR="003E20D2"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3E20D2"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работа).</w:t>
            </w:r>
          </w:p>
        </w:tc>
        <w:tc>
          <w:tcPr>
            <w:tcW w:w="1550" w:type="dxa"/>
          </w:tcPr>
          <w:p w14:paraId="1FE330ED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9D8B3E6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397A5ECD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2693B158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B0752C4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94" w:rsidRPr="005F2193" w14:paraId="0F491CB8" w14:textId="77777777" w:rsidTr="00E47996">
        <w:trPr>
          <w:trHeight w:val="600"/>
        </w:trPr>
        <w:tc>
          <w:tcPr>
            <w:tcW w:w="2383" w:type="dxa"/>
            <w:vMerge/>
          </w:tcPr>
          <w:p w14:paraId="7645324D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dxa"/>
            <w:vMerge/>
          </w:tcPr>
          <w:p w14:paraId="57A7BAB1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</w:tcPr>
          <w:p w14:paraId="58B208EB" w14:textId="116F7C6E" w:rsidR="003E20D2" w:rsidRPr="005F2193" w:rsidRDefault="00C17B94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3E20D2"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3E20D2" w:rsidRPr="005F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0D2"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Годовое</w:t>
            </w:r>
            <w:r w:rsidR="003E20D2" w:rsidRPr="005F219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20D2"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движение Земли. </w:t>
            </w:r>
          </w:p>
        </w:tc>
        <w:tc>
          <w:tcPr>
            <w:tcW w:w="1550" w:type="dxa"/>
          </w:tcPr>
          <w:p w14:paraId="410CF96F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i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>Годовое движение</w:t>
            </w:r>
          </w:p>
        </w:tc>
        <w:tc>
          <w:tcPr>
            <w:tcW w:w="1550" w:type="dxa"/>
          </w:tcPr>
          <w:p w14:paraId="29C9FDE7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451E53F2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37873A44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9D303E4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B94" w:rsidRPr="005F2193" w14:paraId="072F25E7" w14:textId="77777777" w:rsidTr="00E47996">
        <w:trPr>
          <w:trHeight w:val="654"/>
        </w:trPr>
        <w:tc>
          <w:tcPr>
            <w:tcW w:w="2383" w:type="dxa"/>
            <w:vMerge/>
          </w:tcPr>
          <w:p w14:paraId="02DF7EFD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dxa"/>
          </w:tcPr>
          <w:p w14:paraId="53174F9B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</w:rPr>
            </w:pPr>
          </w:p>
          <w:p w14:paraId="4055C0C8" w14:textId="2784BD08" w:rsidR="003E20D2" w:rsidRPr="0062024E" w:rsidRDefault="003E20D2" w:rsidP="00FD6A8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024E">
              <w:rPr>
                <w:rFonts w:ascii="Times New Roman" w:eastAsia="Calibri" w:hAnsi="Times New Roman" w:cs="Times New Roman"/>
                <w:bCs/>
              </w:rPr>
              <w:t>1.3.;  2.1.; 2.3.; 4.</w:t>
            </w:r>
            <w:r w:rsidR="00FD6A82" w:rsidRPr="0062024E">
              <w:rPr>
                <w:rFonts w:ascii="Times New Roman" w:eastAsia="Calibri" w:hAnsi="Times New Roman" w:cs="Times New Roman"/>
                <w:bCs/>
              </w:rPr>
              <w:t>1</w:t>
            </w:r>
            <w:r w:rsidRPr="0062024E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6523" w:type="dxa"/>
            <w:gridSpan w:val="3"/>
          </w:tcPr>
          <w:p w14:paraId="34D19079" w14:textId="77777777" w:rsidR="003E20D2" w:rsidRPr="005F2193" w:rsidRDefault="003E20D2" w:rsidP="003E20D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9.  </w:t>
            </w:r>
            <w:r w:rsidRPr="005F21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СУММАТИВНОЕ ОЦЕНИВАНИЕ ПО ЕДИНИЦЕ ОБУЧЕННИЯ: </w:t>
            </w:r>
          </w:p>
          <w:p w14:paraId="2DDC2A8B" w14:textId="340A00D6" w:rsidR="003E20D2" w:rsidRPr="005F2193" w:rsidRDefault="003E20D2" w:rsidP="00C17B94">
            <w:pPr>
              <w:tabs>
                <w:tab w:val="left" w:pos="2010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2193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Pr="005F2193">
              <w:rPr>
                <w:rFonts w:ascii="Times New Roman" w:eastAsia="Calibri" w:hAnsi="Times New Roman" w:cs="Times New Roman"/>
                <w:b/>
                <w:bCs/>
              </w:rPr>
              <w:t xml:space="preserve">ИНДИВИДУАЛЬНОСТЬ ЗЕМЛИ ВО </w:t>
            </w:r>
            <w:proofErr w:type="gramStart"/>
            <w:r w:rsidRPr="005F2193">
              <w:rPr>
                <w:rFonts w:ascii="Times New Roman" w:eastAsia="Calibri" w:hAnsi="Times New Roman" w:cs="Times New Roman"/>
                <w:b/>
                <w:bCs/>
              </w:rPr>
              <w:t>ВСЕЛЕННОЙ»</w:t>
            </w:r>
            <w:r w:rsidRPr="005F2193">
              <w:rPr>
                <w:rFonts w:ascii="Times New Roman" w:eastAsia="Calibri" w:hAnsi="Times New Roman" w:cs="Times New Roman"/>
                <w:b/>
                <w:bCs/>
              </w:rPr>
              <w:tab/>
            </w:r>
            <w:proofErr w:type="gramEnd"/>
            <w:r w:rsidRPr="005F219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86" w:type="dxa"/>
          </w:tcPr>
          <w:p w14:paraId="7258DA9A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C74A6B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597ECA1B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01C427A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CDD1D4" w14:textId="77777777" w:rsidR="003E20D2" w:rsidRPr="00570ECF" w:rsidRDefault="003E20D2" w:rsidP="003E20D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14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2533"/>
        <w:gridCol w:w="3845"/>
        <w:gridCol w:w="1701"/>
        <w:gridCol w:w="1843"/>
        <w:gridCol w:w="851"/>
        <w:gridCol w:w="708"/>
        <w:gridCol w:w="847"/>
      </w:tblGrid>
      <w:tr w:rsidR="005F2193" w:rsidRPr="005F2193" w14:paraId="50D78487" w14:textId="77777777" w:rsidTr="0062024E">
        <w:trPr>
          <w:trHeight w:val="504"/>
        </w:trPr>
        <w:tc>
          <w:tcPr>
            <w:tcW w:w="2581" w:type="dxa"/>
            <w:shd w:val="clear" w:color="auto" w:fill="DFDCC1"/>
          </w:tcPr>
          <w:p w14:paraId="10F793BA" w14:textId="77777777" w:rsidR="003E20D2" w:rsidRPr="00570ECF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0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Специфические компетенции</w:t>
            </w:r>
          </w:p>
        </w:tc>
        <w:tc>
          <w:tcPr>
            <w:tcW w:w="2533" w:type="dxa"/>
            <w:shd w:val="clear" w:color="auto" w:fill="DFDCC1"/>
          </w:tcPr>
          <w:p w14:paraId="04EAF4A8" w14:textId="77777777" w:rsidR="003E20D2" w:rsidRPr="00570ECF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0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компетенций</w:t>
            </w:r>
          </w:p>
        </w:tc>
        <w:tc>
          <w:tcPr>
            <w:tcW w:w="3845" w:type="dxa"/>
            <w:shd w:val="clear" w:color="auto" w:fill="DFDCC1"/>
          </w:tcPr>
          <w:p w14:paraId="44B87958" w14:textId="77777777" w:rsidR="003E20D2" w:rsidRPr="00570ECF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0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1701" w:type="dxa"/>
            <w:shd w:val="clear" w:color="auto" w:fill="DFDCC1"/>
          </w:tcPr>
          <w:p w14:paraId="7413F42A" w14:textId="79E1A0D9" w:rsidR="003E20D2" w:rsidRPr="0062024E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570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Понятия</w:t>
            </w:r>
            <w:r w:rsidR="0062024E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 / </w:t>
            </w:r>
            <w:r w:rsidR="0062024E"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1843" w:type="dxa"/>
            <w:shd w:val="clear" w:color="auto" w:fill="DFDCC1"/>
          </w:tcPr>
          <w:p w14:paraId="3C8AEF3C" w14:textId="77777777" w:rsidR="003E20D2" w:rsidRPr="00570ECF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0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Географические объекты</w:t>
            </w:r>
          </w:p>
        </w:tc>
        <w:tc>
          <w:tcPr>
            <w:tcW w:w="851" w:type="dxa"/>
            <w:shd w:val="clear" w:color="auto" w:fill="DFDCC1"/>
          </w:tcPr>
          <w:p w14:paraId="1DEB70DA" w14:textId="1A456748" w:rsidR="003E20D2" w:rsidRPr="00570ECF" w:rsidRDefault="003E20D2" w:rsidP="005F21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0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</w:t>
            </w:r>
            <w:r w:rsidR="005F2193" w:rsidRPr="00570ECF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. </w:t>
            </w:r>
            <w:r w:rsidRPr="00570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08" w:type="dxa"/>
            <w:shd w:val="clear" w:color="auto" w:fill="DFDCC1"/>
          </w:tcPr>
          <w:p w14:paraId="6C55284B" w14:textId="77777777" w:rsidR="003E20D2" w:rsidRPr="00570ECF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0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DFDCC1"/>
          </w:tcPr>
          <w:p w14:paraId="19F7C1EE" w14:textId="77777777" w:rsidR="003E20D2" w:rsidRPr="00570ECF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0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3E20D2" w:rsidRPr="005F2193" w14:paraId="710C3550" w14:textId="77777777" w:rsidTr="005F2193">
        <w:trPr>
          <w:trHeight w:val="276"/>
        </w:trPr>
        <w:tc>
          <w:tcPr>
            <w:tcW w:w="14909" w:type="dxa"/>
            <w:gridSpan w:val="8"/>
          </w:tcPr>
          <w:p w14:paraId="77040A4D" w14:textId="515CEE5C" w:rsidR="003E20D2" w:rsidRPr="005F2193" w:rsidRDefault="00570ECF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3E20D2"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E20D2" w:rsidRPr="005F2193">
              <w:rPr>
                <w:rFonts w:ascii="Times New Roman" w:eastAsia="Calibri" w:hAnsi="Times New Roman" w:cs="Times New Roman"/>
                <w:b/>
                <w:color w:val="000000"/>
              </w:rPr>
              <w:t xml:space="preserve">Единица </w:t>
            </w:r>
            <w:proofErr w:type="gramStart"/>
            <w:r w:rsidR="003E20D2" w:rsidRPr="005F2193">
              <w:rPr>
                <w:rFonts w:ascii="Times New Roman" w:eastAsia="Calibri" w:hAnsi="Times New Roman" w:cs="Times New Roman"/>
                <w:b/>
                <w:color w:val="000000"/>
              </w:rPr>
              <w:t>обучения</w:t>
            </w:r>
            <w:r w:rsidR="003E20D2"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="003E20D2"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Литосфера»    -  11 часов</w:t>
            </w:r>
          </w:p>
        </w:tc>
      </w:tr>
      <w:tr w:rsidR="005F2193" w:rsidRPr="005F2193" w14:paraId="5E036ACF" w14:textId="77777777" w:rsidTr="0062024E">
        <w:trPr>
          <w:trHeight w:val="277"/>
        </w:trPr>
        <w:tc>
          <w:tcPr>
            <w:tcW w:w="2581" w:type="dxa"/>
            <w:vMerge w:val="restart"/>
          </w:tcPr>
          <w:p w14:paraId="7924CBCF" w14:textId="77777777" w:rsidR="005F2193" w:rsidRPr="00570ECF" w:rsidRDefault="005F2193" w:rsidP="003E20D2">
            <w:pPr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  <w:r w:rsidRPr="00570ECF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13ABC30E" w14:textId="77777777" w:rsidR="005F2193" w:rsidRPr="00570ECF" w:rsidRDefault="005F2193" w:rsidP="003E20D2">
            <w:pPr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  <w:r w:rsidRPr="00570ECF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 xml:space="preserve">2. </w:t>
            </w:r>
            <w:r w:rsidRPr="00570ECF">
              <w:rPr>
                <w:rFonts w:ascii="Times New Roman" w:eastAsia="Times New Roman" w:hAnsi="Times New Roman" w:cs="Times New Roman"/>
                <w:sz w:val="19"/>
                <w:szCs w:val="19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3F66B77E" w14:textId="77777777" w:rsidR="005F2193" w:rsidRPr="00570ECF" w:rsidRDefault="005F2193" w:rsidP="003E20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570ECF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характер; </w:t>
            </w:r>
          </w:p>
          <w:p w14:paraId="629A3A95" w14:textId="77777777" w:rsidR="005F2193" w:rsidRPr="00570ECF" w:rsidRDefault="005F2193" w:rsidP="003E20D2">
            <w:pPr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  <w:r w:rsidRPr="00570ECF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  <w:p w14:paraId="51C64FDA" w14:textId="77777777" w:rsidR="005F2193" w:rsidRPr="005F2193" w:rsidRDefault="005F2193" w:rsidP="003E20D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ECF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>5.</w:t>
            </w:r>
            <w:r w:rsidRPr="00570EC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Освоение</w:t>
            </w:r>
            <w:r w:rsidRPr="00570ECF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 xml:space="preserve"> природного и культурного наследия с социальной, межкультурной и предпринимательской позиции, демонстрируя </w:t>
            </w:r>
            <w:proofErr w:type="gramStart"/>
            <w:r w:rsidRPr="00570ECF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>гражданскую  ответственность</w:t>
            </w:r>
            <w:proofErr w:type="gramEnd"/>
            <w:r w:rsidRPr="005F219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33" w:type="dxa"/>
            <w:vMerge w:val="restart"/>
          </w:tcPr>
          <w:p w14:paraId="101EB5C4" w14:textId="4C5ACBA0" w:rsidR="005F2193" w:rsidRDefault="005F2193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CF">
              <w:rPr>
                <w:rFonts w:ascii="Times New Roman" w:eastAsia="Calibri" w:hAnsi="Times New Roman" w:cs="Times New Roman"/>
                <w:sz w:val="24"/>
                <w:szCs w:val="24"/>
              </w:rPr>
              <w:t>1.2. Типизация природных компонентов, процессов и явлений по определенным критериям.</w:t>
            </w:r>
          </w:p>
          <w:p w14:paraId="7594258E" w14:textId="19008264" w:rsidR="005F2193" w:rsidRPr="00570ECF" w:rsidRDefault="005F2193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2.2.Характеристика</w:t>
            </w:r>
            <w:r w:rsidRPr="0057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природных компонентов Земли с использованием тематических, </w:t>
            </w:r>
            <w:proofErr w:type="gramStart"/>
            <w:r w:rsidRPr="0057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статистических,графических</w:t>
            </w:r>
            <w:proofErr w:type="gramEnd"/>
            <w:r w:rsidRPr="0057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картографических материалов.</w:t>
            </w:r>
          </w:p>
          <w:p w14:paraId="4F71A4DB" w14:textId="77777777" w:rsidR="005F2193" w:rsidRPr="00570ECF" w:rsidRDefault="005F2193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  <w:r w:rsidRPr="0057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воздействия проблемных ситуаций природной среды на глобальном уровне. </w:t>
            </w:r>
          </w:p>
          <w:p w14:paraId="55CE5187" w14:textId="77777777" w:rsidR="005F2193" w:rsidRPr="00570ECF" w:rsidRDefault="005F2193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Оценка природного разнообразия мирового географического наследия.</w:t>
            </w:r>
          </w:p>
        </w:tc>
        <w:tc>
          <w:tcPr>
            <w:tcW w:w="3845" w:type="dxa"/>
          </w:tcPr>
          <w:p w14:paraId="4BF1F9A9" w14:textId="31F120CC" w:rsidR="005F2193" w:rsidRPr="0062024E" w:rsidRDefault="005F2193" w:rsidP="003E20D2">
            <w:pPr>
              <w:tabs>
                <w:tab w:val="left" w:pos="2103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 Внутреннее строение Земли.</w:t>
            </w:r>
            <w:r w:rsidR="0062024E"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 xml:space="preserve"> </w:t>
            </w: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Химический, минералогический и петрографический состав земной коры и его практическое значение.</w:t>
            </w:r>
          </w:p>
        </w:tc>
        <w:tc>
          <w:tcPr>
            <w:tcW w:w="3544" w:type="dxa"/>
            <w:gridSpan w:val="2"/>
          </w:tcPr>
          <w:p w14:paraId="31DAE4CC" w14:textId="45BE057A" w:rsidR="005F2193" w:rsidRPr="00570ECF" w:rsidRDefault="005F2193" w:rsidP="003E20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E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Литосфера, земная кора, астеносфера</w:t>
            </w:r>
          </w:p>
        </w:tc>
        <w:tc>
          <w:tcPr>
            <w:tcW w:w="851" w:type="dxa"/>
          </w:tcPr>
          <w:p w14:paraId="358836E2" w14:textId="77777777" w:rsidR="005F2193" w:rsidRPr="005F2193" w:rsidRDefault="005F2193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5AE4E99" w14:textId="77777777" w:rsidR="005F2193" w:rsidRPr="005F2193" w:rsidRDefault="005F2193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B0A1CE5" w14:textId="77777777" w:rsidR="005F2193" w:rsidRPr="005F2193" w:rsidRDefault="005F2193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193" w:rsidRPr="005F2193" w14:paraId="576F7117" w14:textId="77777777" w:rsidTr="0062024E">
        <w:trPr>
          <w:trHeight w:val="587"/>
        </w:trPr>
        <w:tc>
          <w:tcPr>
            <w:tcW w:w="2581" w:type="dxa"/>
            <w:vMerge/>
          </w:tcPr>
          <w:p w14:paraId="44257D70" w14:textId="77777777" w:rsidR="005F2193" w:rsidRPr="005F2193" w:rsidRDefault="005F2193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6D49FD4A" w14:textId="77777777" w:rsidR="005F2193" w:rsidRPr="005F2193" w:rsidRDefault="005F2193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14:paraId="4A86E449" w14:textId="77777777" w:rsidR="005F2193" w:rsidRPr="0062024E" w:rsidRDefault="005F2193" w:rsidP="003E20D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0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11. Динамика земной коры. Эндогенные процессы. Современные колебательные тектонические движения</w:t>
            </w:r>
          </w:p>
        </w:tc>
        <w:tc>
          <w:tcPr>
            <w:tcW w:w="3544" w:type="dxa"/>
            <w:gridSpan w:val="2"/>
          </w:tcPr>
          <w:p w14:paraId="334266B6" w14:textId="22E6C005" w:rsidR="005F2193" w:rsidRPr="00570ECF" w:rsidRDefault="005F2193" w:rsidP="003E20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E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Эндогенный процесс, тектонические движения. платформа, щит, область орогенеза(горообразования).</w:t>
            </w:r>
          </w:p>
        </w:tc>
        <w:tc>
          <w:tcPr>
            <w:tcW w:w="851" w:type="dxa"/>
          </w:tcPr>
          <w:p w14:paraId="156B30CE" w14:textId="77777777" w:rsidR="005F2193" w:rsidRPr="005F2193" w:rsidRDefault="005F2193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C3C1CC3" w14:textId="77777777" w:rsidR="005F2193" w:rsidRPr="005F2193" w:rsidRDefault="005F2193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9283B15" w14:textId="77777777" w:rsidR="005F2193" w:rsidRPr="005F2193" w:rsidRDefault="005F2193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193" w:rsidRPr="005F2193" w14:paraId="635B2EBD" w14:textId="77777777" w:rsidTr="0062024E">
        <w:trPr>
          <w:trHeight w:val="384"/>
        </w:trPr>
        <w:tc>
          <w:tcPr>
            <w:tcW w:w="2581" w:type="dxa"/>
            <w:vMerge/>
          </w:tcPr>
          <w:p w14:paraId="48F93CCA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1C9DFC9C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14:paraId="73F09D5F" w14:textId="6B423FC7" w:rsidR="005F2193" w:rsidRPr="0062024E" w:rsidRDefault="005F2193" w:rsidP="005F21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12. Вулканизм. Землетрясения.</w:t>
            </w:r>
          </w:p>
        </w:tc>
        <w:tc>
          <w:tcPr>
            <w:tcW w:w="3544" w:type="dxa"/>
            <w:gridSpan w:val="2"/>
          </w:tcPr>
          <w:p w14:paraId="70D24842" w14:textId="6ABFFC50" w:rsidR="005F2193" w:rsidRPr="00570ECF" w:rsidRDefault="005F2193" w:rsidP="005F2193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0E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Вулканы:</w:t>
            </w:r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Попокатепетль,</w:t>
            </w:r>
            <w:r w:rsid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ru-RU"/>
              </w:rPr>
              <w:t xml:space="preserve"> </w:t>
            </w:r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Килиманджаро, Кения, Везувий, Этна, Кракатау, Гекла.</w:t>
            </w:r>
          </w:p>
        </w:tc>
        <w:tc>
          <w:tcPr>
            <w:tcW w:w="851" w:type="dxa"/>
          </w:tcPr>
          <w:p w14:paraId="4E2B0AD4" w14:textId="70EB6E4C" w:rsidR="005F2193" w:rsidRPr="005F2193" w:rsidRDefault="005F2193" w:rsidP="005F2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44B54C9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90080D5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193" w:rsidRPr="005F2193" w14:paraId="5A503972" w14:textId="77777777" w:rsidTr="0062024E">
        <w:trPr>
          <w:trHeight w:val="162"/>
        </w:trPr>
        <w:tc>
          <w:tcPr>
            <w:tcW w:w="2581" w:type="dxa"/>
            <w:vMerge/>
          </w:tcPr>
          <w:p w14:paraId="63B78EDA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13F0344A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14:paraId="0112AE5D" w14:textId="0966FA8F" w:rsidR="005F2193" w:rsidRPr="0062024E" w:rsidRDefault="005F2193" w:rsidP="005F219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 Литосферные плиты и их динамика.</w:t>
            </w:r>
          </w:p>
        </w:tc>
        <w:tc>
          <w:tcPr>
            <w:tcW w:w="3544" w:type="dxa"/>
            <w:gridSpan w:val="2"/>
          </w:tcPr>
          <w:p w14:paraId="44B7D118" w14:textId="4EA6F094" w:rsidR="005F2193" w:rsidRPr="00570ECF" w:rsidRDefault="005F2193" w:rsidP="005F21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70E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Литосферная плита.</w:t>
            </w:r>
          </w:p>
        </w:tc>
        <w:tc>
          <w:tcPr>
            <w:tcW w:w="851" w:type="dxa"/>
          </w:tcPr>
          <w:p w14:paraId="5ADD5F1C" w14:textId="7568332E" w:rsidR="005F2193" w:rsidRPr="005F2193" w:rsidRDefault="005F2193" w:rsidP="005F2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9968EDC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FF37806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193" w:rsidRPr="005F2193" w14:paraId="779C3874" w14:textId="77777777" w:rsidTr="0062024E">
        <w:trPr>
          <w:trHeight w:val="447"/>
        </w:trPr>
        <w:tc>
          <w:tcPr>
            <w:tcW w:w="2581" w:type="dxa"/>
            <w:vMerge/>
          </w:tcPr>
          <w:p w14:paraId="2B0F4EFD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0556103D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14:paraId="51B99CD8" w14:textId="17E1AEE3" w:rsidR="005F2193" w:rsidRPr="0062024E" w:rsidRDefault="005F2193" w:rsidP="005F219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 Рельеф: общая характеристика, классификация форм рельефа.</w:t>
            </w:r>
          </w:p>
        </w:tc>
        <w:tc>
          <w:tcPr>
            <w:tcW w:w="3544" w:type="dxa"/>
            <w:gridSpan w:val="2"/>
          </w:tcPr>
          <w:p w14:paraId="58C2FC82" w14:textId="47FEF116" w:rsidR="005F2193" w:rsidRPr="00570ECF" w:rsidRDefault="005F2193" w:rsidP="005F219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70E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Форма рельефа, единица рельефа.</w:t>
            </w:r>
          </w:p>
        </w:tc>
        <w:tc>
          <w:tcPr>
            <w:tcW w:w="851" w:type="dxa"/>
          </w:tcPr>
          <w:p w14:paraId="4B5DF299" w14:textId="1A73C2CB" w:rsidR="005F2193" w:rsidRPr="005F2193" w:rsidRDefault="005F2193" w:rsidP="005F2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E30BC95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EBF9AA3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24E" w:rsidRPr="005F2193" w14:paraId="64EC6B63" w14:textId="77777777" w:rsidTr="00BE4896">
        <w:trPr>
          <w:trHeight w:val="563"/>
        </w:trPr>
        <w:tc>
          <w:tcPr>
            <w:tcW w:w="2581" w:type="dxa"/>
            <w:vMerge/>
          </w:tcPr>
          <w:p w14:paraId="7F23BE3D" w14:textId="77777777" w:rsidR="0062024E" w:rsidRPr="005F2193" w:rsidRDefault="0062024E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19462139" w14:textId="77777777" w:rsidR="0062024E" w:rsidRPr="005F2193" w:rsidRDefault="0062024E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3"/>
          </w:tcPr>
          <w:p w14:paraId="69B9B7D2" w14:textId="77777777" w:rsidR="0062024E" w:rsidRPr="0062024E" w:rsidRDefault="0062024E" w:rsidP="005F219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15-16. Основные единицы </w:t>
            </w:r>
            <w:proofErr w:type="gramStart"/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рельефа  суши</w:t>
            </w:r>
            <w:proofErr w:type="gramEnd"/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океанических бассейнов.</w:t>
            </w:r>
          </w:p>
          <w:p w14:paraId="5A09E21A" w14:textId="67D17671" w:rsidR="0062024E" w:rsidRPr="00570ECF" w:rsidRDefault="0062024E" w:rsidP="005F219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0E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Горы:</w:t>
            </w:r>
            <w:r w:rsidRPr="00570E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Кордильеры, Скалистые горы, Аппалачи, Анды, Скандинавские, Пиренеи, Альпы, Карпаты, Апеннины, Кавказ, Гималаи, Тянь-Шань, Урал, Большой Водораздельный хребет, Австралийские Альпы, Атлас, Капские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ru-RU"/>
              </w:rPr>
              <w:t xml:space="preserve"> </w:t>
            </w:r>
            <w:r w:rsidRPr="00570E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Возвышенности: </w:t>
            </w:r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Центрально- Молдавская, Подольская, Прерии: </w:t>
            </w:r>
            <w:proofErr w:type="gramStart"/>
            <w:r w:rsidRPr="00570E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Плоскогорья:</w:t>
            </w:r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Средне</w:t>
            </w:r>
            <w:proofErr w:type="gramEnd"/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- Сибирское, Иранское, Декан, Бразильское, Западно- Австралийское </w:t>
            </w:r>
            <w:r w:rsidRPr="00570E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Нагорья:</w:t>
            </w:r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Тибетское, Эфиопское;</w:t>
            </w:r>
            <w:r w:rsidRPr="00570E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Разломы: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ru-RU"/>
              </w:rPr>
              <w:t xml:space="preserve"> </w:t>
            </w:r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Восточно- Африканский разлом;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ru-RU"/>
              </w:rPr>
              <w:t xml:space="preserve"> </w:t>
            </w:r>
            <w:r w:rsidRPr="00570E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Плато:</w:t>
            </w:r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Мексиканское,, Патагония</w:t>
            </w:r>
            <w:r w:rsidRPr="00570E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ru-RU"/>
              </w:rPr>
              <w:t xml:space="preserve"> </w:t>
            </w:r>
            <w:r w:rsidRPr="00570E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Равнины:</w:t>
            </w:r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Амазонская, Миссисипская, Приатлантическая, Мозамбикская, Восточно-Европейская, Польско-Германская, Румынская, Прикаспийская, </w:t>
            </w:r>
            <w:proofErr w:type="gramStart"/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Западно-Сибирская</w:t>
            </w:r>
            <w:proofErr w:type="gramEnd"/>
            <w:r w:rsidRPr="00570E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Индо-Гангская, Великая Китайская, Мессопотамская, Ла-Плата, Великие равнины.</w:t>
            </w:r>
          </w:p>
        </w:tc>
        <w:tc>
          <w:tcPr>
            <w:tcW w:w="851" w:type="dxa"/>
          </w:tcPr>
          <w:p w14:paraId="21D0C73A" w14:textId="77777777" w:rsidR="0062024E" w:rsidRPr="005F2193" w:rsidRDefault="0062024E" w:rsidP="005F2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33E892" w14:textId="6177B9CF" w:rsidR="0062024E" w:rsidRPr="005F2193" w:rsidRDefault="0062024E" w:rsidP="005F2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A6DFCD0" w14:textId="77777777" w:rsidR="0062024E" w:rsidRPr="005F2193" w:rsidRDefault="0062024E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8886DE3" w14:textId="77777777" w:rsidR="0062024E" w:rsidRPr="005F2193" w:rsidRDefault="0062024E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193" w:rsidRPr="005F2193" w14:paraId="2D0DC1AB" w14:textId="77777777" w:rsidTr="0062024E">
        <w:trPr>
          <w:trHeight w:val="563"/>
        </w:trPr>
        <w:tc>
          <w:tcPr>
            <w:tcW w:w="2581" w:type="dxa"/>
            <w:vMerge/>
          </w:tcPr>
          <w:p w14:paraId="42721D4B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2EDA9BD1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14:paraId="1398650A" w14:textId="431F79F9" w:rsidR="005F2193" w:rsidRPr="0062024E" w:rsidRDefault="005F2193" w:rsidP="005F219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17. Экзогенные процессы </w:t>
            </w:r>
            <w:proofErr w:type="gramStart"/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  созданные</w:t>
            </w:r>
            <w:proofErr w:type="gramEnd"/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ими типы рельефа: гравитационный, селевой, речной, карстовый.</w:t>
            </w:r>
          </w:p>
        </w:tc>
        <w:tc>
          <w:tcPr>
            <w:tcW w:w="3544" w:type="dxa"/>
            <w:gridSpan w:val="2"/>
          </w:tcPr>
          <w:p w14:paraId="0CCC22F2" w14:textId="77777777" w:rsidR="00570ECF" w:rsidRDefault="00570ECF" w:rsidP="005F219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5868E861" w14:textId="4B07FEF0" w:rsidR="005F2193" w:rsidRPr="00570ECF" w:rsidRDefault="005F2193" w:rsidP="005F21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70E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Экзогенный процесс, эрозия, оползни.</w:t>
            </w:r>
          </w:p>
        </w:tc>
        <w:tc>
          <w:tcPr>
            <w:tcW w:w="851" w:type="dxa"/>
          </w:tcPr>
          <w:p w14:paraId="4BA7B079" w14:textId="237650DB" w:rsidR="005F2193" w:rsidRPr="005F2193" w:rsidRDefault="005F2193" w:rsidP="005F2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B29E69F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1816BB5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193" w:rsidRPr="005F2193" w14:paraId="36838359" w14:textId="77777777" w:rsidTr="0062024E">
        <w:trPr>
          <w:trHeight w:val="563"/>
        </w:trPr>
        <w:tc>
          <w:tcPr>
            <w:tcW w:w="2581" w:type="dxa"/>
            <w:vMerge/>
          </w:tcPr>
          <w:p w14:paraId="57A5BA33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0BE520A1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14:paraId="70217BC1" w14:textId="23007E7C" w:rsidR="005F2193" w:rsidRPr="0062024E" w:rsidRDefault="005F2193" w:rsidP="005F219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18. Экзогенные процессы и созданные ими типы рельефа: эоловый, ледниковый, береговой, биогенный, антропогенный.</w:t>
            </w:r>
          </w:p>
        </w:tc>
        <w:tc>
          <w:tcPr>
            <w:tcW w:w="3544" w:type="dxa"/>
            <w:gridSpan w:val="2"/>
          </w:tcPr>
          <w:p w14:paraId="4F958EF4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51" w:type="dxa"/>
          </w:tcPr>
          <w:p w14:paraId="3799F996" w14:textId="65012E11" w:rsidR="005F2193" w:rsidRPr="005F2193" w:rsidRDefault="005F2193" w:rsidP="005F2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908CC41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190AE82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193" w:rsidRPr="005F2193" w14:paraId="67179A0E" w14:textId="77777777" w:rsidTr="0062024E">
        <w:trPr>
          <w:trHeight w:val="563"/>
        </w:trPr>
        <w:tc>
          <w:tcPr>
            <w:tcW w:w="2581" w:type="dxa"/>
            <w:vMerge/>
          </w:tcPr>
          <w:p w14:paraId="401E6566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6924C08F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14:paraId="41FC2B3B" w14:textId="28A0D150" w:rsidR="005F2193" w:rsidRPr="0062024E" w:rsidRDefault="005F2193" w:rsidP="005F2193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19. Стихийные географические процессы и явления:</w:t>
            </w:r>
            <w:r w:rsid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 xml:space="preserve"> </w:t>
            </w:r>
            <w:r w:rsidRPr="006202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землетрясения, извержения вулканов, оползни, лавины. Роль земной коры в природе и для человеческого общества.</w:t>
            </w:r>
          </w:p>
        </w:tc>
        <w:tc>
          <w:tcPr>
            <w:tcW w:w="3544" w:type="dxa"/>
            <w:gridSpan w:val="2"/>
          </w:tcPr>
          <w:p w14:paraId="021344E3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51" w:type="dxa"/>
          </w:tcPr>
          <w:p w14:paraId="384672C3" w14:textId="0B5197B9" w:rsidR="005F2193" w:rsidRPr="005F2193" w:rsidRDefault="005F2193" w:rsidP="005F2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1AD6276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3A6F526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193" w:rsidRPr="005F2193" w14:paraId="637EC4CD" w14:textId="77777777" w:rsidTr="00570ECF">
        <w:trPr>
          <w:trHeight w:val="227"/>
        </w:trPr>
        <w:tc>
          <w:tcPr>
            <w:tcW w:w="2581" w:type="dxa"/>
            <w:vMerge/>
          </w:tcPr>
          <w:p w14:paraId="62029F2C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91DECB1" w14:textId="3C8AB36B" w:rsidR="005F2193" w:rsidRPr="0062024E" w:rsidRDefault="003D5E06" w:rsidP="00570ECF">
            <w:pPr>
              <w:rPr>
                <w:rFonts w:ascii="Times New Roman" w:eastAsia="Calibri" w:hAnsi="Times New Roman" w:cs="Times New Roman"/>
                <w:bCs/>
              </w:rPr>
            </w:pPr>
            <w:r w:rsidRPr="0062024E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1.2.;  2.2.;  3.1.;5.1.</w:t>
            </w:r>
          </w:p>
        </w:tc>
        <w:tc>
          <w:tcPr>
            <w:tcW w:w="7389" w:type="dxa"/>
            <w:gridSpan w:val="3"/>
          </w:tcPr>
          <w:p w14:paraId="24631BC6" w14:textId="26C6AC41" w:rsidR="005F2193" w:rsidRPr="00570ECF" w:rsidRDefault="005F2193" w:rsidP="00570EC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ru-RU"/>
              </w:rPr>
            </w:pPr>
            <w:r w:rsidRPr="00570ECF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ru-RU"/>
              </w:rPr>
              <w:t xml:space="preserve">20.  </w:t>
            </w:r>
            <w:r w:rsidRPr="00570ECF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СУММАТИВНОЕ ОЦЕНИВАНИЕ ПО ЕДИНИЦЕ ОБУЧЕНИЯ</w:t>
            </w:r>
            <w:r w:rsidRPr="00B97E0F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  <w:r w:rsidR="00570ECF" w:rsidRPr="00B97E0F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o-RO" w:eastAsia="ru-RU"/>
              </w:rPr>
              <w:t xml:space="preserve"> </w:t>
            </w:r>
            <w:r w:rsidRPr="00B97E0F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ru-RU"/>
              </w:rPr>
              <w:t>«Литосфера»</w:t>
            </w:r>
          </w:p>
        </w:tc>
        <w:tc>
          <w:tcPr>
            <w:tcW w:w="851" w:type="dxa"/>
          </w:tcPr>
          <w:p w14:paraId="26263446" w14:textId="77777777" w:rsidR="005F2193" w:rsidRPr="00570ECF" w:rsidRDefault="005F2193" w:rsidP="00570EC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0E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2B022C5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A32A207" w14:textId="77777777" w:rsidR="005F2193" w:rsidRPr="005F2193" w:rsidRDefault="005F2193" w:rsidP="005F2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50D9A5" w14:textId="77777777" w:rsidR="003E20D2" w:rsidRPr="005F2193" w:rsidRDefault="003E20D2" w:rsidP="003E2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873" w:type="dxa"/>
        <w:tblInd w:w="108" w:type="dxa"/>
        <w:tblLook w:val="04A0" w:firstRow="1" w:lastRow="0" w:firstColumn="1" w:lastColumn="0" w:noHBand="0" w:noVBand="1"/>
      </w:tblPr>
      <w:tblGrid>
        <w:gridCol w:w="2253"/>
        <w:gridCol w:w="3174"/>
        <w:gridCol w:w="3955"/>
        <w:gridCol w:w="1665"/>
        <w:gridCol w:w="1499"/>
        <w:gridCol w:w="836"/>
        <w:gridCol w:w="1491"/>
      </w:tblGrid>
      <w:tr w:rsidR="00E9227D" w:rsidRPr="005F2193" w14:paraId="4D42BC65" w14:textId="77777777" w:rsidTr="00E9227D">
        <w:trPr>
          <w:trHeight w:val="546"/>
        </w:trPr>
        <w:tc>
          <w:tcPr>
            <w:tcW w:w="2253" w:type="dxa"/>
            <w:shd w:val="clear" w:color="auto" w:fill="DFDCC1"/>
          </w:tcPr>
          <w:p w14:paraId="65BA5B5E" w14:textId="77777777" w:rsidR="00E9227D" w:rsidRPr="00E9227D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227D">
              <w:rPr>
                <w:rFonts w:ascii="Times New Roman" w:eastAsia="Calibri" w:hAnsi="Times New Roman" w:cs="Times New Roman"/>
                <w:b/>
              </w:rPr>
              <w:lastRenderedPageBreak/>
              <w:t>Специфические компетенции</w:t>
            </w:r>
          </w:p>
        </w:tc>
        <w:tc>
          <w:tcPr>
            <w:tcW w:w="3174" w:type="dxa"/>
            <w:shd w:val="clear" w:color="auto" w:fill="DFDCC1"/>
          </w:tcPr>
          <w:p w14:paraId="3950097A" w14:textId="77777777" w:rsidR="00E9227D" w:rsidRPr="00E9227D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227D">
              <w:rPr>
                <w:rFonts w:ascii="Times New Roman" w:eastAsia="Calibri" w:hAnsi="Times New Roman" w:cs="Times New Roman"/>
                <w:b/>
              </w:rPr>
              <w:t>Единицы компетенций</w:t>
            </w:r>
          </w:p>
        </w:tc>
        <w:tc>
          <w:tcPr>
            <w:tcW w:w="3955" w:type="dxa"/>
            <w:shd w:val="clear" w:color="auto" w:fill="DFDCC1"/>
          </w:tcPr>
          <w:p w14:paraId="4E886F7A" w14:textId="77777777" w:rsidR="00E9227D" w:rsidRPr="00E9227D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227D">
              <w:rPr>
                <w:rFonts w:ascii="Times New Roman" w:eastAsia="Calibri" w:hAnsi="Times New Roman" w:cs="Times New Roman"/>
                <w:b/>
              </w:rPr>
              <w:t>Единицы содержания</w:t>
            </w:r>
          </w:p>
        </w:tc>
        <w:tc>
          <w:tcPr>
            <w:tcW w:w="1665" w:type="dxa"/>
            <w:shd w:val="clear" w:color="auto" w:fill="DFDCC1"/>
          </w:tcPr>
          <w:p w14:paraId="4835BAEE" w14:textId="6BD0CAA3" w:rsidR="00E9227D" w:rsidRPr="00AE3466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E9227D">
              <w:rPr>
                <w:rFonts w:ascii="Times New Roman" w:eastAsia="Calibri" w:hAnsi="Times New Roman" w:cs="Times New Roman"/>
                <w:b/>
              </w:rPr>
              <w:t>Понятия</w:t>
            </w:r>
            <w:r w:rsidR="00AE3466">
              <w:rPr>
                <w:rFonts w:ascii="Times New Roman" w:eastAsia="Calibri" w:hAnsi="Times New Roman" w:cs="Times New Roman"/>
                <w:b/>
                <w:lang w:val="ro-RO"/>
              </w:rPr>
              <w:t xml:space="preserve"> / </w:t>
            </w:r>
            <w:r w:rsidR="00AE3466"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1499" w:type="dxa"/>
            <w:shd w:val="clear" w:color="auto" w:fill="DFDCC1"/>
          </w:tcPr>
          <w:p w14:paraId="50510DE8" w14:textId="77777777" w:rsidR="00E9227D" w:rsidRPr="00E9227D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227D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836" w:type="dxa"/>
            <w:shd w:val="clear" w:color="auto" w:fill="DFDCC1"/>
          </w:tcPr>
          <w:p w14:paraId="508F6821" w14:textId="77777777" w:rsidR="00E9227D" w:rsidRPr="00E9227D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227D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491" w:type="dxa"/>
            <w:shd w:val="clear" w:color="auto" w:fill="DFDCC1"/>
          </w:tcPr>
          <w:p w14:paraId="289A9494" w14:textId="77777777" w:rsidR="00E9227D" w:rsidRPr="00E9227D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227D"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3E20D2" w:rsidRPr="005F2193" w14:paraId="4D66E0C5" w14:textId="77777777" w:rsidTr="00E9227D">
        <w:trPr>
          <w:trHeight w:val="273"/>
        </w:trPr>
        <w:tc>
          <w:tcPr>
            <w:tcW w:w="14873" w:type="dxa"/>
            <w:gridSpan w:val="7"/>
          </w:tcPr>
          <w:p w14:paraId="1442453D" w14:textId="0CFB646E" w:rsidR="003E20D2" w:rsidRPr="005F2193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III</w:t>
            </w:r>
            <w:r w:rsidR="003E20D2"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3E20D2" w:rsidRPr="005F21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Единица обучения</w:t>
            </w:r>
            <w:r w:rsidR="003E20D2"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«Атмосфера.Элементы </w:t>
            </w:r>
            <w:proofErr w:type="gramStart"/>
            <w:r w:rsidR="003E20D2"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климата»   </w:t>
            </w:r>
            <w:proofErr w:type="gramEnd"/>
            <w:r w:rsidR="003E20D2"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 9 часов</w:t>
            </w:r>
          </w:p>
        </w:tc>
      </w:tr>
      <w:tr w:rsidR="00E9227D" w:rsidRPr="005F2193" w14:paraId="7DFDC13B" w14:textId="77777777" w:rsidTr="00683602">
        <w:trPr>
          <w:trHeight w:val="58"/>
        </w:trPr>
        <w:tc>
          <w:tcPr>
            <w:tcW w:w="2253" w:type="dxa"/>
            <w:vMerge w:val="restart"/>
          </w:tcPr>
          <w:p w14:paraId="7EC9B476" w14:textId="77777777" w:rsidR="00E9227D" w:rsidRPr="00B97E0F" w:rsidRDefault="00E9227D" w:rsidP="003E20D2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B97E0F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1B1D1D56" w14:textId="77777777" w:rsidR="00E9227D" w:rsidRPr="00B97E0F" w:rsidRDefault="00E9227D" w:rsidP="003E20D2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B97E0F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2. </w:t>
            </w:r>
            <w:r w:rsidRPr="00B97E0F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46FB397E" w14:textId="77777777" w:rsidR="00E9227D" w:rsidRPr="00B97E0F" w:rsidRDefault="00E9227D" w:rsidP="003E20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97E0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t xml:space="preserve">характер; </w:t>
            </w:r>
          </w:p>
          <w:p w14:paraId="685196BB" w14:textId="09F956A1" w:rsidR="00E9227D" w:rsidRPr="00683602" w:rsidRDefault="00E9227D" w:rsidP="003E20D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97E0F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</w:tc>
        <w:tc>
          <w:tcPr>
            <w:tcW w:w="3174" w:type="dxa"/>
            <w:vMerge w:val="restart"/>
          </w:tcPr>
          <w:p w14:paraId="1D105FF3" w14:textId="77777777" w:rsidR="00E9227D" w:rsidRPr="00683602" w:rsidRDefault="00E9227D" w:rsidP="003E20D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3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  <w:r w:rsidRPr="0068360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Использование географической терминологии в объяснении географической реальности </w:t>
            </w:r>
          </w:p>
          <w:p w14:paraId="2298D65A" w14:textId="042A1A64" w:rsidR="00E9227D" w:rsidRPr="00683602" w:rsidRDefault="00E9227D" w:rsidP="00683602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3602">
              <w:rPr>
                <w:rFonts w:ascii="Times New Roman" w:eastAsia="Calibri" w:hAnsi="Times New Roman" w:cs="Times New Roman"/>
                <w:bCs/>
              </w:rPr>
              <w:t>Земли.</w:t>
            </w:r>
          </w:p>
          <w:p w14:paraId="0089C19A" w14:textId="2F44F9A6" w:rsidR="00E9227D" w:rsidRPr="00683602" w:rsidRDefault="00E9227D" w:rsidP="003E2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1.3.Оценка природной географической реальности посредством учебных средств и специальной терминологии.</w:t>
            </w:r>
          </w:p>
          <w:p w14:paraId="62FE8F6B" w14:textId="4B950747" w:rsidR="00E9227D" w:rsidRPr="00683602" w:rsidRDefault="00E9227D" w:rsidP="003E20D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3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 w:rsidRPr="0068360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Установление причинно-следственных связей географической реальности Земли с анализом графических и картографических средств. </w:t>
            </w:r>
          </w:p>
          <w:p w14:paraId="1A69A45C" w14:textId="7AC0A55E" w:rsidR="00E9227D" w:rsidRPr="00683602" w:rsidRDefault="00E9227D" w:rsidP="00683602">
            <w:pPr>
              <w:tabs>
                <w:tab w:val="num" w:pos="18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2.3.Исследование природной географической реальности на основе </w:t>
            </w:r>
            <w:proofErr w:type="gramStart"/>
            <w:r w:rsidRPr="00683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статистических,графических</w:t>
            </w:r>
            <w:proofErr w:type="gramEnd"/>
            <w:r w:rsidRPr="00683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кртографических материалов.</w:t>
            </w:r>
          </w:p>
          <w:p w14:paraId="61D3117F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3.1.Оценка</w:t>
            </w:r>
            <w:r w:rsidRPr="005F2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воздействия проблемных ситуаций природной среды на глобальном уровне. </w:t>
            </w:r>
          </w:p>
          <w:p w14:paraId="79531830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5" w:type="dxa"/>
          </w:tcPr>
          <w:p w14:paraId="389A3B8C" w14:textId="77777777" w:rsidR="00683602" w:rsidRDefault="00683602" w:rsidP="003E20D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03D3EE97" w14:textId="79FB4BDC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III. АТМОСФЕРА ЗЕМЛИ.</w:t>
            </w:r>
          </w:p>
          <w:p w14:paraId="7474C1C9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21. Состав и строение атмосферы.</w:t>
            </w:r>
          </w:p>
        </w:tc>
        <w:tc>
          <w:tcPr>
            <w:tcW w:w="1665" w:type="dxa"/>
          </w:tcPr>
          <w:p w14:paraId="01F80315" w14:textId="2B19EC25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 xml:space="preserve">Атмосфера. </w:t>
            </w:r>
          </w:p>
        </w:tc>
        <w:tc>
          <w:tcPr>
            <w:tcW w:w="1499" w:type="dxa"/>
          </w:tcPr>
          <w:p w14:paraId="229AE026" w14:textId="77777777" w:rsidR="00E9227D" w:rsidRPr="005F2193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2A95C908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F4DFD5D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27D" w:rsidRPr="005F2193" w14:paraId="6D77E2E6" w14:textId="77777777" w:rsidTr="00683602">
        <w:trPr>
          <w:trHeight w:val="556"/>
        </w:trPr>
        <w:tc>
          <w:tcPr>
            <w:tcW w:w="2253" w:type="dxa"/>
            <w:vMerge/>
          </w:tcPr>
          <w:p w14:paraId="0AEAFC95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4" w:type="dxa"/>
            <w:vMerge/>
          </w:tcPr>
          <w:p w14:paraId="73E89540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14:paraId="02591A18" w14:textId="6D80B148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22. Солнечная радиация и ее влияние на Землю.</w:t>
            </w:r>
          </w:p>
        </w:tc>
        <w:tc>
          <w:tcPr>
            <w:tcW w:w="1665" w:type="dxa"/>
          </w:tcPr>
          <w:p w14:paraId="5F362F71" w14:textId="5FD1D373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>Солнечная радиация.</w:t>
            </w:r>
          </w:p>
        </w:tc>
        <w:tc>
          <w:tcPr>
            <w:tcW w:w="1499" w:type="dxa"/>
          </w:tcPr>
          <w:p w14:paraId="3CC6FCC9" w14:textId="77777777" w:rsidR="00E9227D" w:rsidRPr="005F2193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38DC72BA" w14:textId="77777777" w:rsidR="00E9227D" w:rsidRPr="005F2193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C2A1CE3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6A33011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27D" w:rsidRPr="005F2193" w14:paraId="500395FB" w14:textId="77777777" w:rsidTr="00E9227D">
        <w:trPr>
          <w:trHeight w:val="997"/>
        </w:trPr>
        <w:tc>
          <w:tcPr>
            <w:tcW w:w="2253" w:type="dxa"/>
            <w:vMerge/>
          </w:tcPr>
          <w:p w14:paraId="2B4892F5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A3A8F28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14:paraId="3E691186" w14:textId="7D1E11A9" w:rsidR="00E9227D" w:rsidRPr="00683602" w:rsidRDefault="00E9227D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23-24. Температура воздуха. Вертикальное изменение температуры воздуха. Географическое распределение температуры воздуха.</w:t>
            </w:r>
          </w:p>
        </w:tc>
        <w:tc>
          <w:tcPr>
            <w:tcW w:w="1665" w:type="dxa"/>
          </w:tcPr>
          <w:p w14:paraId="52ED95AB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i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 xml:space="preserve">Изотерма, амплитуда </w:t>
            </w:r>
          </w:p>
          <w:p w14:paraId="27D32992" w14:textId="7F93AD64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>температур.</w:t>
            </w:r>
          </w:p>
        </w:tc>
        <w:tc>
          <w:tcPr>
            <w:tcW w:w="1499" w:type="dxa"/>
          </w:tcPr>
          <w:p w14:paraId="6AEE8F3E" w14:textId="77777777" w:rsidR="00E9227D" w:rsidRPr="005F2193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14:paraId="5CFA291E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4085DD0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27D" w:rsidRPr="005F2193" w14:paraId="23AFD2FD" w14:textId="77777777" w:rsidTr="00E9227D">
        <w:trPr>
          <w:trHeight w:val="997"/>
        </w:trPr>
        <w:tc>
          <w:tcPr>
            <w:tcW w:w="2253" w:type="dxa"/>
            <w:vMerge/>
          </w:tcPr>
          <w:p w14:paraId="349D9879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1CEF2F14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14:paraId="1EEDD2EE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F2193">
              <w:rPr>
                <w:rFonts w:ascii="Calibri" w:eastAsia="Calibri" w:hAnsi="Calibri" w:cs="Times New Roman"/>
                <w:b/>
                <w:i/>
              </w:rPr>
              <w:t xml:space="preserve">25. </w:t>
            </w: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Температура воздуха. Вертикальное изменение температуры воздуха. Географическое распределение температуры воздуха.</w:t>
            </w:r>
          </w:p>
        </w:tc>
        <w:tc>
          <w:tcPr>
            <w:tcW w:w="1665" w:type="dxa"/>
          </w:tcPr>
          <w:p w14:paraId="38ACE1D0" w14:textId="3A475DBB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Атмосферное давление, циклон, антициклон.</w:t>
            </w:r>
          </w:p>
        </w:tc>
        <w:tc>
          <w:tcPr>
            <w:tcW w:w="1499" w:type="dxa"/>
          </w:tcPr>
          <w:p w14:paraId="5B5FABFF" w14:textId="77777777" w:rsidR="00E9227D" w:rsidRPr="005F2193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005641C3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8258D71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27D" w:rsidRPr="005F2193" w14:paraId="68F84D2C" w14:textId="77777777" w:rsidTr="00683602">
        <w:trPr>
          <w:trHeight w:val="462"/>
        </w:trPr>
        <w:tc>
          <w:tcPr>
            <w:tcW w:w="2253" w:type="dxa"/>
            <w:vMerge/>
          </w:tcPr>
          <w:p w14:paraId="2B3DF8D6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37FF889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14:paraId="5F6E3FE0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26. Ветры: типы, значение.</w:t>
            </w:r>
          </w:p>
          <w:p w14:paraId="60BAA77A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665" w:type="dxa"/>
          </w:tcPr>
          <w:p w14:paraId="728A92E9" w14:textId="53ACE33F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</w:rPr>
              <w:t>Пассаты, муссоны.</w:t>
            </w:r>
          </w:p>
        </w:tc>
        <w:tc>
          <w:tcPr>
            <w:tcW w:w="1499" w:type="dxa"/>
          </w:tcPr>
          <w:p w14:paraId="4932E5DC" w14:textId="77777777" w:rsidR="00E9227D" w:rsidRPr="005F2193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40A91472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18225FE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27D" w:rsidRPr="005F2193" w14:paraId="136950C8" w14:textId="77777777" w:rsidTr="00683602">
        <w:trPr>
          <w:trHeight w:val="640"/>
        </w:trPr>
        <w:tc>
          <w:tcPr>
            <w:tcW w:w="2253" w:type="dxa"/>
            <w:vMerge/>
          </w:tcPr>
          <w:p w14:paraId="18B59144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08928FFC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14:paraId="79AA6573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27. Влажность воздуха. Формы конденсации водяного пара.</w:t>
            </w:r>
          </w:p>
        </w:tc>
        <w:tc>
          <w:tcPr>
            <w:tcW w:w="1665" w:type="dxa"/>
          </w:tcPr>
          <w:p w14:paraId="1E9AFE55" w14:textId="1C5B2CE6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 xml:space="preserve">Влажность воздуха. </w:t>
            </w:r>
          </w:p>
        </w:tc>
        <w:tc>
          <w:tcPr>
            <w:tcW w:w="1499" w:type="dxa"/>
          </w:tcPr>
          <w:p w14:paraId="3B1BC138" w14:textId="77777777" w:rsidR="00E9227D" w:rsidRPr="005F2193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32D05FFB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EFEE377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27D" w:rsidRPr="005F2193" w14:paraId="017F0B3B" w14:textId="77777777" w:rsidTr="00E9227D">
        <w:trPr>
          <w:trHeight w:val="997"/>
        </w:trPr>
        <w:tc>
          <w:tcPr>
            <w:tcW w:w="2253" w:type="dxa"/>
            <w:vMerge/>
          </w:tcPr>
          <w:p w14:paraId="4A4CC892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14:paraId="7EB7608D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C00076B" w14:textId="77777777" w:rsidR="00E9227D" w:rsidRPr="005F2193" w:rsidRDefault="00E9227D" w:rsidP="003E20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28. Атмосферные осадки. Географическое распределение атмосферных осадков.</w:t>
            </w:r>
          </w:p>
        </w:tc>
        <w:tc>
          <w:tcPr>
            <w:tcW w:w="1665" w:type="dxa"/>
          </w:tcPr>
          <w:p w14:paraId="3A3A1B95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240E4D7" w14:textId="77777777" w:rsidR="00E9227D" w:rsidRPr="005F2193" w:rsidRDefault="00E9227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6E97F168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61512CC" w14:textId="77777777" w:rsidR="00E9227D" w:rsidRPr="005F2193" w:rsidRDefault="00E9227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0D2" w:rsidRPr="005F2193" w14:paraId="0BEB8F7C" w14:textId="77777777" w:rsidTr="00E9227D">
        <w:trPr>
          <w:trHeight w:val="997"/>
        </w:trPr>
        <w:tc>
          <w:tcPr>
            <w:tcW w:w="2253" w:type="dxa"/>
            <w:vMerge/>
          </w:tcPr>
          <w:p w14:paraId="01DE983A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382889E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BFE66E" w14:textId="5E4066FA" w:rsidR="003E20D2" w:rsidRPr="005F2193" w:rsidRDefault="003E20D2" w:rsidP="000F4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1.3.;  2.1.;  2.3..;  3.</w:t>
            </w:r>
            <w:r w:rsidR="000F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20" w:type="dxa"/>
            <w:gridSpan w:val="2"/>
          </w:tcPr>
          <w:p w14:paraId="49F7F110" w14:textId="77777777" w:rsidR="003E20D2" w:rsidRPr="005F2193" w:rsidRDefault="003E20D2" w:rsidP="003E20D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29.</w:t>
            </w:r>
            <w:r w:rsidRPr="005F21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СУММАТИВНОЕ ОЦЕНИВАНИЕ ПО ЕДИНИЦЕ ОБУЧЕНИЯ:</w:t>
            </w:r>
          </w:p>
          <w:p w14:paraId="2246F87B" w14:textId="5E4333EF" w:rsidR="003E20D2" w:rsidRPr="005F2193" w:rsidRDefault="003E20D2" w:rsidP="0068360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«Атмосфера.Элементы климата».</w:t>
            </w:r>
          </w:p>
        </w:tc>
        <w:tc>
          <w:tcPr>
            <w:tcW w:w="1499" w:type="dxa"/>
          </w:tcPr>
          <w:p w14:paraId="17B74A7F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DB1AC5F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542EA83B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CF8B2AE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EC4C74" w14:textId="546CB9C4" w:rsidR="003E20D2" w:rsidRDefault="003E20D2" w:rsidP="003E20D2">
      <w:pPr>
        <w:spacing w:after="200" w:line="27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4B1D7FA" w14:textId="77777777" w:rsidR="002051A0" w:rsidRPr="001774DA" w:rsidRDefault="002051A0" w:rsidP="003E20D2">
      <w:pPr>
        <w:spacing w:after="200" w:line="27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TableGrid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5"/>
        <w:gridCol w:w="340"/>
        <w:gridCol w:w="93"/>
        <w:gridCol w:w="2073"/>
        <w:gridCol w:w="702"/>
        <w:gridCol w:w="188"/>
        <w:gridCol w:w="211"/>
        <w:gridCol w:w="1869"/>
        <w:gridCol w:w="1265"/>
        <w:gridCol w:w="11"/>
        <w:gridCol w:w="851"/>
        <w:gridCol w:w="566"/>
        <w:gridCol w:w="309"/>
        <w:gridCol w:w="543"/>
        <w:gridCol w:w="707"/>
        <w:gridCol w:w="284"/>
        <w:gridCol w:w="53"/>
        <w:gridCol w:w="231"/>
        <w:gridCol w:w="283"/>
        <w:gridCol w:w="182"/>
        <w:gridCol w:w="243"/>
        <w:gridCol w:w="285"/>
        <w:gridCol w:w="140"/>
        <w:gridCol w:w="284"/>
        <w:gridCol w:w="674"/>
        <w:gridCol w:w="17"/>
        <w:gridCol w:w="18"/>
        <w:gridCol w:w="398"/>
      </w:tblGrid>
      <w:tr w:rsidR="001774DA" w:rsidRPr="005F2193" w14:paraId="74E7FE5C" w14:textId="77777777" w:rsidTr="002051A0">
        <w:trPr>
          <w:gridAfter w:val="3"/>
          <w:wAfter w:w="433" w:type="dxa"/>
          <w:trHeight w:val="554"/>
        </w:trPr>
        <w:tc>
          <w:tcPr>
            <w:tcW w:w="2498" w:type="dxa"/>
            <w:gridSpan w:val="3"/>
            <w:shd w:val="clear" w:color="auto" w:fill="DFDCC1"/>
          </w:tcPr>
          <w:p w14:paraId="123DF821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3174" w:type="dxa"/>
            <w:gridSpan w:val="4"/>
            <w:shd w:val="clear" w:color="auto" w:fill="DFDCC1"/>
          </w:tcPr>
          <w:p w14:paraId="6E64B25F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Единицы компетенций</w:t>
            </w:r>
          </w:p>
        </w:tc>
        <w:tc>
          <w:tcPr>
            <w:tcW w:w="3996" w:type="dxa"/>
            <w:gridSpan w:val="4"/>
            <w:shd w:val="clear" w:color="auto" w:fill="DFDCC1"/>
          </w:tcPr>
          <w:p w14:paraId="281BE30B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Единицы содержания</w:t>
            </w:r>
          </w:p>
        </w:tc>
        <w:tc>
          <w:tcPr>
            <w:tcW w:w="1418" w:type="dxa"/>
            <w:gridSpan w:val="3"/>
            <w:shd w:val="clear" w:color="auto" w:fill="DFDCC1"/>
          </w:tcPr>
          <w:p w14:paraId="072648A9" w14:textId="2322AE7D" w:rsidR="001774DA" w:rsidRPr="00AE3466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</w:t>
            </w:r>
            <w:r w:rsidR="00AE346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/ </w:t>
            </w:r>
            <w:r w:rsidR="00AE3466" w:rsidRPr="00AE34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val="ru-MD"/>
              </w:rPr>
              <w:t>Тематические исследование</w:t>
            </w:r>
          </w:p>
        </w:tc>
        <w:tc>
          <w:tcPr>
            <w:tcW w:w="1275" w:type="dxa"/>
            <w:gridSpan w:val="4"/>
            <w:shd w:val="clear" w:color="auto" w:fill="DFDCC1"/>
          </w:tcPr>
          <w:p w14:paraId="62BE2F05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gridSpan w:val="4"/>
            <w:shd w:val="clear" w:color="auto" w:fill="DFDCC1"/>
          </w:tcPr>
          <w:p w14:paraId="351EB26D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8" w:type="dxa"/>
            <w:gridSpan w:val="3"/>
            <w:shd w:val="clear" w:color="auto" w:fill="DFDCC1"/>
          </w:tcPr>
          <w:p w14:paraId="75AFD0BE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3E20D2" w:rsidRPr="005F2193" w14:paraId="7D3D6314" w14:textId="77777777" w:rsidTr="002051A0">
        <w:trPr>
          <w:gridAfter w:val="3"/>
          <w:wAfter w:w="433" w:type="dxa"/>
          <w:trHeight w:val="277"/>
        </w:trPr>
        <w:tc>
          <w:tcPr>
            <w:tcW w:w="14452" w:type="dxa"/>
            <w:gridSpan w:val="25"/>
          </w:tcPr>
          <w:p w14:paraId="0315FAA6" w14:textId="19DBA8E9" w:rsidR="003E20D2" w:rsidRPr="005F2193" w:rsidRDefault="003D659C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IV</w:t>
            </w:r>
            <w:r w:rsidR="003E20D2"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3E20D2" w:rsidRPr="005F21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Единица обучения</w:t>
            </w:r>
            <w:r w:rsidR="003E20D2"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«Атмосфера. Погода и климат».     -  9 часов</w:t>
            </w:r>
          </w:p>
        </w:tc>
      </w:tr>
      <w:tr w:rsidR="001774DA" w:rsidRPr="005F2193" w14:paraId="664F3901" w14:textId="77777777" w:rsidTr="002051A0">
        <w:trPr>
          <w:gridAfter w:val="3"/>
          <w:wAfter w:w="433" w:type="dxa"/>
          <w:trHeight w:val="505"/>
        </w:trPr>
        <w:tc>
          <w:tcPr>
            <w:tcW w:w="2498" w:type="dxa"/>
            <w:gridSpan w:val="3"/>
            <w:vMerge w:val="restart"/>
          </w:tcPr>
          <w:p w14:paraId="370EFFFD" w14:textId="77777777" w:rsidR="001774DA" w:rsidRPr="001774DA" w:rsidRDefault="001774DA" w:rsidP="003E20D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F21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Pr="001774DA">
              <w:rPr>
                <w:rFonts w:ascii="Times New Roman" w:eastAsia="Calibri" w:hAnsi="Times New Roman" w:cs="Times New Roman"/>
                <w:bCs/>
                <w:iCs/>
              </w:rPr>
              <w:t xml:space="preserve">. </w:t>
            </w:r>
            <w:r w:rsidRPr="001774DA">
              <w:rPr>
                <w:rFonts w:ascii="Times New Roman" w:eastAsia="Times New Roman" w:hAnsi="Times New Roman" w:cs="Times New Roman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557F51EB" w14:textId="77777777" w:rsidR="001774DA" w:rsidRPr="001774DA" w:rsidRDefault="001774DA" w:rsidP="003E20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774D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характер; </w:t>
            </w:r>
          </w:p>
          <w:p w14:paraId="10768961" w14:textId="77777777" w:rsidR="001774DA" w:rsidRPr="001774DA" w:rsidRDefault="001774DA" w:rsidP="003E20D2">
            <w:pPr>
              <w:rPr>
                <w:rFonts w:ascii="Times New Roman" w:eastAsia="Calibri" w:hAnsi="Times New Roman" w:cs="Times New Roman"/>
              </w:rPr>
            </w:pPr>
            <w:r w:rsidRPr="001774DA">
              <w:rPr>
                <w:rFonts w:ascii="Times New Roman" w:eastAsia="Calibri" w:hAnsi="Times New Roman" w:cs="Times New Roman"/>
                <w:bCs/>
                <w:iCs/>
              </w:rPr>
              <w:t>4.</w:t>
            </w:r>
            <w:r w:rsidRPr="001774DA">
              <w:rPr>
                <w:rFonts w:ascii="Times New Roman" w:eastAsia="Calibri" w:hAnsi="Times New Roman" w:cs="Times New Roman"/>
                <w:bCs/>
              </w:rPr>
              <w:t>Исследование географической среды посредством межпредметных связей в перспективе обучения на протяжении всей жизни;</w:t>
            </w:r>
          </w:p>
          <w:p w14:paraId="2E80FC05" w14:textId="77777777" w:rsidR="001774DA" w:rsidRPr="001774DA" w:rsidRDefault="001774DA" w:rsidP="003E20D2">
            <w:pPr>
              <w:rPr>
                <w:rFonts w:ascii="Times New Roman" w:eastAsia="Calibri" w:hAnsi="Times New Roman" w:cs="Times New Roman"/>
              </w:rPr>
            </w:pPr>
            <w:r w:rsidRPr="001774DA">
              <w:rPr>
                <w:rFonts w:ascii="Times New Roman" w:eastAsia="Calibri" w:hAnsi="Times New Roman" w:cs="Times New Roman"/>
                <w:bCs/>
                <w:iCs/>
              </w:rPr>
              <w:t>5.</w:t>
            </w:r>
            <w:r w:rsidRPr="001774DA">
              <w:rPr>
                <w:rFonts w:ascii="Times New Roman" w:eastAsia="Calibri" w:hAnsi="Times New Roman" w:cs="Times New Roman"/>
              </w:rPr>
              <w:t xml:space="preserve"> Освоение</w:t>
            </w:r>
            <w:r w:rsidRPr="001774DA">
              <w:rPr>
                <w:rFonts w:ascii="Times New Roman" w:eastAsia="Calibri" w:hAnsi="Times New Roman" w:cs="Times New Roman"/>
                <w:bCs/>
                <w:iCs/>
              </w:rPr>
              <w:t xml:space="preserve"> природного и культурного наследия с социальной, межкультурной и предпринимательской позиции, демонстрируя </w:t>
            </w:r>
            <w:proofErr w:type="gramStart"/>
            <w:r w:rsidRPr="001774DA">
              <w:rPr>
                <w:rFonts w:ascii="Times New Roman" w:eastAsia="Calibri" w:hAnsi="Times New Roman" w:cs="Times New Roman"/>
                <w:bCs/>
                <w:iCs/>
              </w:rPr>
              <w:t>гражданскую  ответственность</w:t>
            </w:r>
            <w:proofErr w:type="gramEnd"/>
            <w:r w:rsidRPr="001774DA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  <w:p w14:paraId="255124FC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</w:rPr>
            </w:pPr>
          </w:p>
          <w:p w14:paraId="350490DE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366CC5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vMerge w:val="restart"/>
          </w:tcPr>
          <w:p w14:paraId="41F7660F" w14:textId="77777777" w:rsidR="001774DA" w:rsidRPr="00B97E0F" w:rsidRDefault="001774DA" w:rsidP="003E20D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7E0F">
              <w:rPr>
                <w:rFonts w:ascii="Times New Roman" w:eastAsia="Times New Roman" w:hAnsi="Times New Roman" w:cs="Times New Roman"/>
                <w:bCs/>
                <w:lang w:eastAsia="ru-RU"/>
              </w:rPr>
              <w:t>2.1.</w:t>
            </w:r>
            <w:r w:rsidRPr="00B97E0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Установление причинно-следственных связей географической реальности Земли с анализом графических и картографических средств. </w:t>
            </w:r>
          </w:p>
          <w:p w14:paraId="4B131288" w14:textId="77777777" w:rsidR="001774DA" w:rsidRPr="00B97E0F" w:rsidRDefault="001774DA" w:rsidP="003E20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7E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2.2.Характеристика природных компонентов Земли с использованием тематических, </w:t>
            </w:r>
            <w:proofErr w:type="gramStart"/>
            <w:r w:rsidRPr="00B97E0F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статистических,графических</w:t>
            </w:r>
            <w:proofErr w:type="gramEnd"/>
            <w:r w:rsidRPr="00B97E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картографических материалов.</w:t>
            </w:r>
          </w:p>
          <w:p w14:paraId="35BAD761" w14:textId="77777777" w:rsidR="001774DA" w:rsidRPr="00B97E0F" w:rsidRDefault="001774DA" w:rsidP="003E20D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7E0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4.1.Изучение взаимосвязей между компонентами природной среды на основе межпредметных </w:t>
            </w:r>
            <w:proofErr w:type="gramStart"/>
            <w:r w:rsidRPr="00B97E0F">
              <w:rPr>
                <w:rFonts w:ascii="Times New Roman" w:eastAsia="Calibri" w:hAnsi="Times New Roman" w:cs="Times New Roman"/>
                <w:bCs/>
                <w:color w:val="000000"/>
              </w:rPr>
              <w:t>связей .</w:t>
            </w:r>
            <w:proofErr w:type="gramEnd"/>
          </w:p>
          <w:p w14:paraId="0CAA07E2" w14:textId="7A4BAE55" w:rsidR="001774DA" w:rsidRPr="00B97E0F" w:rsidRDefault="001774DA" w:rsidP="003E20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7E0F">
              <w:rPr>
                <w:rFonts w:ascii="Times New Roman" w:eastAsia="Calibri" w:hAnsi="Times New Roman" w:cs="Times New Roman"/>
                <w:bCs/>
                <w:color w:val="000000"/>
              </w:rPr>
              <w:t>4.2. Применение научных, технологических и математических навыков для изучения природной географической среды Земли.</w:t>
            </w:r>
          </w:p>
          <w:p w14:paraId="1697476E" w14:textId="6F420971" w:rsidR="001774DA" w:rsidRPr="005F2193" w:rsidRDefault="001774DA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E0F">
              <w:rPr>
                <w:rFonts w:ascii="Times New Roman" w:eastAsia="Times New Roman" w:hAnsi="Times New Roman" w:cs="Times New Roman"/>
                <w:bCs/>
                <w:lang w:eastAsia="ru-RU"/>
              </w:rPr>
              <w:t>5.2. Разработка</w:t>
            </w:r>
            <w:r w:rsidRPr="00B97E0F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гражданскоправовых мер по рациональному освоению всемирного природного наследия.</w:t>
            </w:r>
          </w:p>
        </w:tc>
        <w:tc>
          <w:tcPr>
            <w:tcW w:w="3996" w:type="dxa"/>
            <w:gridSpan w:val="4"/>
          </w:tcPr>
          <w:p w14:paraId="32AF00A6" w14:textId="5A27A3E1" w:rsidR="001774DA" w:rsidRPr="001774DA" w:rsidRDefault="001774DA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</w:rPr>
              <w:t>30.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</w:rPr>
              <w:t>Воздушные массы и атмосферные фронты.</w:t>
            </w:r>
          </w:p>
        </w:tc>
        <w:tc>
          <w:tcPr>
            <w:tcW w:w="1418" w:type="dxa"/>
            <w:gridSpan w:val="3"/>
          </w:tcPr>
          <w:p w14:paraId="0DF28453" w14:textId="11EF8EBB" w:rsidR="001774DA" w:rsidRPr="005F2193" w:rsidRDefault="001774DA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 xml:space="preserve">Воздушная масса. </w:t>
            </w:r>
          </w:p>
        </w:tc>
        <w:tc>
          <w:tcPr>
            <w:tcW w:w="1275" w:type="dxa"/>
            <w:gridSpan w:val="4"/>
          </w:tcPr>
          <w:p w14:paraId="2BCB2F02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14:paraId="2CD724D0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14:paraId="54AC052C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4DA" w:rsidRPr="005F2193" w14:paraId="70DEBA69" w14:textId="77777777" w:rsidTr="002051A0">
        <w:trPr>
          <w:gridAfter w:val="3"/>
          <w:wAfter w:w="433" w:type="dxa"/>
          <w:trHeight w:val="518"/>
        </w:trPr>
        <w:tc>
          <w:tcPr>
            <w:tcW w:w="2498" w:type="dxa"/>
            <w:gridSpan w:val="3"/>
            <w:vMerge/>
          </w:tcPr>
          <w:p w14:paraId="084ADB45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vMerge/>
          </w:tcPr>
          <w:p w14:paraId="3ACA9BDE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4"/>
          </w:tcPr>
          <w:p w14:paraId="09CA572A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</w:rPr>
              <w:t>31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</w:rPr>
              <w:t>Погода и ее прогноз.</w:t>
            </w:r>
          </w:p>
          <w:p w14:paraId="327E8C9F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3"/>
          </w:tcPr>
          <w:p w14:paraId="6FDCAA9D" w14:textId="205D7A93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>Синоптическая карта.</w:t>
            </w:r>
          </w:p>
        </w:tc>
        <w:tc>
          <w:tcPr>
            <w:tcW w:w="1275" w:type="dxa"/>
            <w:gridSpan w:val="4"/>
          </w:tcPr>
          <w:p w14:paraId="7F8A48C9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14:paraId="77173BAE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14:paraId="51597B5F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4DA" w:rsidRPr="005F2193" w14:paraId="457DE7DB" w14:textId="77777777" w:rsidTr="002051A0">
        <w:trPr>
          <w:gridAfter w:val="3"/>
          <w:wAfter w:w="433" w:type="dxa"/>
          <w:trHeight w:val="450"/>
        </w:trPr>
        <w:tc>
          <w:tcPr>
            <w:tcW w:w="2498" w:type="dxa"/>
            <w:gridSpan w:val="3"/>
            <w:vMerge/>
          </w:tcPr>
          <w:p w14:paraId="2BA23240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vMerge/>
          </w:tcPr>
          <w:p w14:paraId="086E8E81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4"/>
          </w:tcPr>
          <w:p w14:paraId="18F46E76" w14:textId="77777777" w:rsidR="001774DA" w:rsidRDefault="001774DA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</w:rPr>
              <w:t>32.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</w:rPr>
              <w:t xml:space="preserve">Климат. Климатообразующие факторы. </w:t>
            </w:r>
          </w:p>
          <w:p w14:paraId="681FCF4D" w14:textId="3DC6C415" w:rsidR="00B97E0F" w:rsidRPr="005F2193" w:rsidRDefault="00B97E0F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3"/>
          </w:tcPr>
          <w:p w14:paraId="3FD9D77C" w14:textId="1FB18108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>Климат.</w:t>
            </w:r>
          </w:p>
        </w:tc>
        <w:tc>
          <w:tcPr>
            <w:tcW w:w="1275" w:type="dxa"/>
            <w:gridSpan w:val="4"/>
          </w:tcPr>
          <w:p w14:paraId="232C8505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14:paraId="7DF7C38A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14:paraId="25158437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4DA" w:rsidRPr="005F2193" w14:paraId="24F79706" w14:textId="77777777" w:rsidTr="002051A0">
        <w:trPr>
          <w:gridAfter w:val="3"/>
          <w:wAfter w:w="433" w:type="dxa"/>
          <w:trHeight w:val="500"/>
        </w:trPr>
        <w:tc>
          <w:tcPr>
            <w:tcW w:w="2498" w:type="dxa"/>
            <w:gridSpan w:val="3"/>
            <w:vMerge/>
          </w:tcPr>
          <w:p w14:paraId="0A34870A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vMerge/>
          </w:tcPr>
          <w:p w14:paraId="1C2D533E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4"/>
          </w:tcPr>
          <w:p w14:paraId="72295899" w14:textId="77777777" w:rsidR="001774DA" w:rsidRDefault="001774DA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</w:rPr>
              <w:t>33-34.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</w:rPr>
              <w:t>Климатические пояса. Типы климата.</w:t>
            </w:r>
          </w:p>
          <w:p w14:paraId="38A9A207" w14:textId="31A11140" w:rsidR="00B97E0F" w:rsidRPr="005F2193" w:rsidRDefault="00B97E0F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3"/>
          </w:tcPr>
          <w:p w14:paraId="13EE859E" w14:textId="02723492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i/>
              </w:rPr>
              <w:t>Климатический пояс.</w:t>
            </w:r>
          </w:p>
        </w:tc>
        <w:tc>
          <w:tcPr>
            <w:tcW w:w="1275" w:type="dxa"/>
            <w:gridSpan w:val="4"/>
          </w:tcPr>
          <w:p w14:paraId="4088B88B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4"/>
          </w:tcPr>
          <w:p w14:paraId="581C8489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14:paraId="59156604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4DA" w:rsidRPr="005F2193" w14:paraId="35C0B78F" w14:textId="77777777" w:rsidTr="002051A0">
        <w:trPr>
          <w:gridAfter w:val="3"/>
          <w:wAfter w:w="433" w:type="dxa"/>
          <w:trHeight w:val="1117"/>
        </w:trPr>
        <w:tc>
          <w:tcPr>
            <w:tcW w:w="2498" w:type="dxa"/>
            <w:gridSpan w:val="3"/>
            <w:vMerge/>
          </w:tcPr>
          <w:p w14:paraId="4969866A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vMerge/>
          </w:tcPr>
          <w:p w14:paraId="7056640D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4"/>
          </w:tcPr>
          <w:p w14:paraId="3C7E0316" w14:textId="3D6C2EC9" w:rsidR="001774DA" w:rsidRPr="005F2193" w:rsidRDefault="001774DA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</w:rPr>
              <w:t>35. Климатические карты и климограммы, используемые при описании климатическог пояса (практическая работа).</w:t>
            </w:r>
          </w:p>
        </w:tc>
        <w:tc>
          <w:tcPr>
            <w:tcW w:w="1418" w:type="dxa"/>
            <w:gridSpan w:val="3"/>
          </w:tcPr>
          <w:p w14:paraId="1B111925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79FE71A9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14:paraId="315B5CB4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14:paraId="1900260E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4DA" w:rsidRPr="005F2193" w14:paraId="375D0841" w14:textId="77777777" w:rsidTr="002051A0">
        <w:trPr>
          <w:gridAfter w:val="3"/>
          <w:wAfter w:w="433" w:type="dxa"/>
          <w:trHeight w:val="1969"/>
        </w:trPr>
        <w:tc>
          <w:tcPr>
            <w:tcW w:w="2498" w:type="dxa"/>
            <w:gridSpan w:val="3"/>
            <w:vMerge/>
          </w:tcPr>
          <w:p w14:paraId="3D4EC5F0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vMerge/>
          </w:tcPr>
          <w:p w14:paraId="120C4BA0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4"/>
          </w:tcPr>
          <w:p w14:paraId="7CBDFEE1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</w:rPr>
              <w:t>36. Глобальное изменение климата.</w:t>
            </w:r>
            <w:r w:rsidRPr="005F2193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</w:rPr>
              <w:t>Стихийные географические процессы и явления: кислотные дожди, град, гололед, смерч, засуха, молния, смог.</w:t>
            </w:r>
          </w:p>
          <w:p w14:paraId="1FE80210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3"/>
          </w:tcPr>
          <w:p w14:paraId="440A38C7" w14:textId="77777777" w:rsidR="001774DA" w:rsidRPr="001774DA" w:rsidRDefault="001774DA" w:rsidP="003E20D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74DA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Тематическое исследование</w:t>
            </w:r>
            <w:r w:rsidRPr="001774D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</w:t>
            </w:r>
            <w:r w:rsidRPr="001774D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FAE883D" w14:textId="5730F43F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Влияние глобальных изменений климата на компоненты природы и человеческого общества;</w:t>
            </w:r>
          </w:p>
        </w:tc>
        <w:tc>
          <w:tcPr>
            <w:tcW w:w="1275" w:type="dxa"/>
            <w:gridSpan w:val="4"/>
          </w:tcPr>
          <w:p w14:paraId="45AD7D27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14:paraId="2BA717B6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14:paraId="44457317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4DA" w:rsidRPr="005F2193" w14:paraId="6054B662" w14:textId="77777777" w:rsidTr="002051A0">
        <w:trPr>
          <w:gridAfter w:val="3"/>
          <w:wAfter w:w="433" w:type="dxa"/>
          <w:trHeight w:val="1024"/>
        </w:trPr>
        <w:tc>
          <w:tcPr>
            <w:tcW w:w="2498" w:type="dxa"/>
            <w:gridSpan w:val="3"/>
            <w:vMerge/>
          </w:tcPr>
          <w:p w14:paraId="071289B9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vMerge/>
          </w:tcPr>
          <w:p w14:paraId="6D3A2518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4"/>
          </w:tcPr>
          <w:p w14:paraId="6AADEDF8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</w:rPr>
              <w:t>37.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</w:rPr>
              <w:t xml:space="preserve">Роль атмосферы в природе и для человеческого общества. Защита атмосферного воздуха. </w:t>
            </w:r>
          </w:p>
        </w:tc>
        <w:tc>
          <w:tcPr>
            <w:tcW w:w="1418" w:type="dxa"/>
            <w:gridSpan w:val="3"/>
          </w:tcPr>
          <w:p w14:paraId="6C4F09B1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2F33C55C" w14:textId="77777777" w:rsidR="001774DA" w:rsidRPr="005F2193" w:rsidRDefault="001774DA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14:paraId="70273036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14:paraId="2A7186FF" w14:textId="77777777" w:rsidR="001774DA" w:rsidRPr="005F2193" w:rsidRDefault="001774DA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4DA" w:rsidRPr="005F2193" w14:paraId="302BA952" w14:textId="77777777" w:rsidTr="002051A0">
        <w:trPr>
          <w:gridAfter w:val="3"/>
          <w:wAfter w:w="433" w:type="dxa"/>
          <w:trHeight w:val="844"/>
        </w:trPr>
        <w:tc>
          <w:tcPr>
            <w:tcW w:w="2498" w:type="dxa"/>
            <w:gridSpan w:val="3"/>
            <w:vMerge/>
          </w:tcPr>
          <w:p w14:paraId="2CE5ADF6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</w:tcPr>
          <w:p w14:paraId="024F807A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F006E16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2.1.; 2.2.; 4.1.; 5.2.</w:t>
            </w:r>
          </w:p>
          <w:p w14:paraId="0E8C0A74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7"/>
          </w:tcPr>
          <w:p w14:paraId="32F029C7" w14:textId="415810C6" w:rsidR="003E20D2" w:rsidRPr="001774DA" w:rsidRDefault="003E20D2" w:rsidP="001774DA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1774DA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38. </w:t>
            </w:r>
            <w:r w:rsidRPr="001774D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СУММАТИВНОЕ ОЦЕНИВАНИЕ ПО ЕДИНИЦЕ ОБУЧЕНИЯ:</w:t>
            </w:r>
          </w:p>
          <w:p w14:paraId="2FCABB3C" w14:textId="210E6C28" w:rsidR="003E20D2" w:rsidRPr="005F2193" w:rsidRDefault="003E20D2" w:rsidP="001774DA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1774DA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«Атмосфера. Погода и климат».</w:t>
            </w:r>
          </w:p>
        </w:tc>
        <w:tc>
          <w:tcPr>
            <w:tcW w:w="1275" w:type="dxa"/>
            <w:gridSpan w:val="4"/>
          </w:tcPr>
          <w:p w14:paraId="0F7DC930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9BE87D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14:paraId="6332EA23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14:paraId="334D1BAE" w14:textId="77777777" w:rsidR="003E20D2" w:rsidRPr="005F2193" w:rsidRDefault="003E20D2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0C645177" w14:textId="77777777" w:rsidTr="00AE3466">
        <w:trPr>
          <w:gridAfter w:val="2"/>
          <w:wAfter w:w="416" w:type="dxa"/>
          <w:trHeight w:val="451"/>
        </w:trPr>
        <w:tc>
          <w:tcPr>
            <w:tcW w:w="2065" w:type="dxa"/>
            <w:shd w:val="clear" w:color="auto" w:fill="DFDCC1"/>
          </w:tcPr>
          <w:p w14:paraId="376FA8BE" w14:textId="28629942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Специфические компетенции</w:t>
            </w:r>
          </w:p>
        </w:tc>
        <w:tc>
          <w:tcPr>
            <w:tcW w:w="2506" w:type="dxa"/>
            <w:gridSpan w:val="3"/>
            <w:shd w:val="clear" w:color="auto" w:fill="DFDCC1"/>
          </w:tcPr>
          <w:p w14:paraId="51A964AD" w14:textId="7940B494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компетенций</w:t>
            </w:r>
          </w:p>
        </w:tc>
        <w:tc>
          <w:tcPr>
            <w:tcW w:w="2970" w:type="dxa"/>
            <w:gridSpan w:val="4"/>
            <w:shd w:val="clear" w:color="auto" w:fill="DFDCC1"/>
          </w:tcPr>
          <w:p w14:paraId="6A883103" w14:textId="732236CE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1276" w:type="dxa"/>
            <w:gridSpan w:val="2"/>
            <w:shd w:val="clear" w:color="auto" w:fill="DFDCC1"/>
          </w:tcPr>
          <w:p w14:paraId="05CD3D13" w14:textId="6D826995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976" w:type="dxa"/>
            <w:gridSpan w:val="5"/>
            <w:shd w:val="clear" w:color="auto" w:fill="DFDCC1"/>
          </w:tcPr>
          <w:p w14:paraId="2DACB47B" w14:textId="4EDABFEE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Географические объекты</w:t>
            </w:r>
          </w:p>
        </w:tc>
        <w:tc>
          <w:tcPr>
            <w:tcW w:w="851" w:type="dxa"/>
            <w:gridSpan w:val="4"/>
            <w:shd w:val="clear" w:color="auto" w:fill="DFDCC1"/>
          </w:tcPr>
          <w:p w14:paraId="55949D76" w14:textId="5290C56B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.</w:t>
            </w:r>
            <w:r w:rsidRPr="00783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  <w:gridSpan w:val="4"/>
            <w:shd w:val="clear" w:color="auto" w:fill="DFDCC1"/>
          </w:tcPr>
          <w:p w14:paraId="41699C59" w14:textId="6AF41B2E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75" w:type="dxa"/>
            <w:gridSpan w:val="3"/>
            <w:shd w:val="clear" w:color="auto" w:fill="DFDCC1"/>
          </w:tcPr>
          <w:p w14:paraId="0B9FCC11" w14:textId="3A6CDA1B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783C59" w:rsidRPr="00941E85" w14:paraId="377B8CDE" w14:textId="77777777" w:rsidTr="00AE3466">
        <w:trPr>
          <w:gridAfter w:val="2"/>
          <w:wAfter w:w="416" w:type="dxa"/>
          <w:trHeight w:val="270"/>
        </w:trPr>
        <w:tc>
          <w:tcPr>
            <w:tcW w:w="14469" w:type="dxa"/>
            <w:gridSpan w:val="26"/>
          </w:tcPr>
          <w:p w14:paraId="7F95F8ED" w14:textId="7637C637" w:rsidR="00783C59" w:rsidRPr="00783C59" w:rsidRDefault="00783C59" w:rsidP="00664E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B0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Единица </w:t>
            </w:r>
            <w:r w:rsidRPr="003B0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r w:rsidRPr="00941E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«Гидросфера» -</w:t>
            </w:r>
            <w:r w:rsidRPr="00941E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E3466" w:rsidRPr="00941E85" w14:paraId="48359844" w14:textId="77777777" w:rsidTr="00AE3466">
        <w:trPr>
          <w:gridAfter w:val="2"/>
          <w:wAfter w:w="416" w:type="dxa"/>
          <w:trHeight w:val="2632"/>
        </w:trPr>
        <w:tc>
          <w:tcPr>
            <w:tcW w:w="2065" w:type="dxa"/>
            <w:vMerge w:val="restart"/>
          </w:tcPr>
          <w:p w14:paraId="17E8ADFF" w14:textId="77777777" w:rsidR="00AE3466" w:rsidRPr="00783C59" w:rsidRDefault="00AE3466" w:rsidP="00783C59">
            <w:pP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83C5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1. </w:t>
            </w:r>
            <w:r w:rsidRPr="00783C59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5467CAFB" w14:textId="77777777" w:rsidR="00AE3466" w:rsidRPr="00783C59" w:rsidRDefault="00AE3466" w:rsidP="00783C59">
            <w:pP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83C59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2. </w:t>
            </w:r>
            <w:r w:rsidRPr="00783C59">
              <w:rPr>
                <w:rFonts w:ascii="Times New Roman" w:hAnsi="Times New Roman" w:cs="Times New Roman"/>
                <w:sz w:val="18"/>
                <w:szCs w:val="18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2CE2D3A1" w14:textId="77777777" w:rsidR="00AE3466" w:rsidRPr="00783C59" w:rsidRDefault="00AE3466" w:rsidP="00783C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83C5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характер; </w:t>
            </w:r>
          </w:p>
          <w:p w14:paraId="14DD962A" w14:textId="77777777" w:rsidR="00AE3466" w:rsidRPr="00783C59" w:rsidRDefault="00AE3466" w:rsidP="00783C59">
            <w:pP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83C59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  <w:p w14:paraId="13D69876" w14:textId="77777777" w:rsidR="00AE3466" w:rsidRPr="00783C59" w:rsidRDefault="00AE3466" w:rsidP="00783C59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>5.</w:t>
            </w:r>
            <w:r w:rsidRPr="00783C59">
              <w:rPr>
                <w:rFonts w:ascii="Times New Roman" w:hAnsi="Times New Roman" w:cs="Times New Roman"/>
                <w:sz w:val="18"/>
                <w:szCs w:val="18"/>
              </w:rPr>
              <w:t xml:space="preserve"> Освоение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 xml:space="preserve"> природного и культурного наследия 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 xml:space="preserve"> социально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>, межкультурно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 xml:space="preserve"> и предпринимательско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 xml:space="preserve"> 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позиции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 xml:space="preserve">, </w:t>
            </w:r>
            <w:proofErr w:type="spellStart"/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>демонстр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ируя</w:t>
            </w:r>
            <w:proofErr w:type="spellEnd"/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 xml:space="preserve"> </w:t>
            </w:r>
            <w:proofErr w:type="spellStart"/>
            <w:proofErr w:type="gramStart"/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>гражданск</w:t>
            </w:r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ую</w:t>
            </w:r>
            <w:proofErr w:type="spellEnd"/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ответственность</w:t>
            </w:r>
            <w:proofErr w:type="gramEnd"/>
            <w:r w:rsidRPr="00783C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o-MD"/>
              </w:rPr>
              <w:t>.</w:t>
            </w:r>
          </w:p>
          <w:p w14:paraId="1C475CB8" w14:textId="3E32FB43" w:rsidR="00AE3466" w:rsidRPr="00783C59" w:rsidRDefault="00AE3466" w:rsidP="00783C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vMerge w:val="restart"/>
          </w:tcPr>
          <w:p w14:paraId="48970EB6" w14:textId="2B55FEE5" w:rsidR="00AE3466" w:rsidRPr="00C60C2A" w:rsidRDefault="00AE3466" w:rsidP="00783C5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60C2A">
              <w:rPr>
                <w:rFonts w:ascii="Times New Roman" w:hAnsi="Times New Roman" w:cs="Times New Roman"/>
                <w:sz w:val="19"/>
                <w:szCs w:val="19"/>
              </w:rPr>
              <w:t>1.2. Типизация природных компонентов, процессов и явлений по определенным критериям.</w:t>
            </w:r>
          </w:p>
          <w:p w14:paraId="661C326F" w14:textId="77777777" w:rsidR="00AE3466" w:rsidRPr="00C60C2A" w:rsidRDefault="00AE3466" w:rsidP="00783C59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60C2A">
              <w:rPr>
                <w:rFonts w:ascii="Times New Roman" w:hAnsi="Times New Roman" w:cs="Times New Roman"/>
                <w:sz w:val="19"/>
                <w:szCs w:val="19"/>
              </w:rPr>
              <w:t>2.1.</w:t>
            </w:r>
            <w:r w:rsidRPr="00C60C2A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Установление причинно-следственных связей географической реальности Земли с анализом графических и картографических средств. </w:t>
            </w:r>
          </w:p>
          <w:p w14:paraId="21AE5A61" w14:textId="0099E795" w:rsidR="00AE3466" w:rsidRPr="00C60C2A" w:rsidRDefault="00AE3466" w:rsidP="00783C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60C2A">
              <w:rPr>
                <w:rFonts w:ascii="Times New Roman" w:hAnsi="Times New Roman" w:cs="Times New Roman"/>
                <w:sz w:val="19"/>
                <w:szCs w:val="19"/>
              </w:rPr>
              <w:t xml:space="preserve">2.2.Характеристика природных компонентов Земли с использованием тематических, </w:t>
            </w:r>
            <w:proofErr w:type="gramStart"/>
            <w:r w:rsidRPr="00C60C2A">
              <w:rPr>
                <w:rFonts w:ascii="Times New Roman" w:hAnsi="Times New Roman" w:cs="Times New Roman"/>
                <w:sz w:val="19"/>
                <w:szCs w:val="19"/>
              </w:rPr>
              <w:t>статистических,графических</w:t>
            </w:r>
            <w:proofErr w:type="gramEnd"/>
            <w:r w:rsidRPr="00C60C2A">
              <w:rPr>
                <w:rFonts w:ascii="Times New Roman" w:hAnsi="Times New Roman" w:cs="Times New Roman"/>
                <w:sz w:val="19"/>
                <w:szCs w:val="19"/>
              </w:rPr>
              <w:t xml:space="preserve"> и картографических материалов.</w:t>
            </w:r>
          </w:p>
          <w:p w14:paraId="50AA6460" w14:textId="4EB13DBA" w:rsidR="00AE3466" w:rsidRPr="00C60C2A" w:rsidRDefault="00AE3466" w:rsidP="00783C59">
            <w:pPr>
              <w:tabs>
                <w:tab w:val="num" w:pos="1828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60C2A">
              <w:rPr>
                <w:rFonts w:ascii="Times New Roman" w:hAnsi="Times New Roman" w:cs="Times New Roman"/>
                <w:sz w:val="19"/>
                <w:szCs w:val="19"/>
              </w:rPr>
              <w:t xml:space="preserve">2.3.Исследование природной географической реальности на основе </w:t>
            </w:r>
            <w:proofErr w:type="gramStart"/>
            <w:r w:rsidRPr="00C60C2A">
              <w:rPr>
                <w:rFonts w:ascii="Times New Roman" w:hAnsi="Times New Roman" w:cs="Times New Roman"/>
                <w:sz w:val="19"/>
                <w:szCs w:val="19"/>
              </w:rPr>
              <w:t>статистических,графических</w:t>
            </w:r>
            <w:proofErr w:type="gramEnd"/>
            <w:r w:rsidRPr="00C60C2A">
              <w:rPr>
                <w:rFonts w:ascii="Times New Roman" w:hAnsi="Times New Roman" w:cs="Times New Roman"/>
                <w:sz w:val="19"/>
                <w:szCs w:val="19"/>
              </w:rPr>
              <w:t xml:space="preserve"> и кртографических материалов.</w:t>
            </w:r>
          </w:p>
          <w:p w14:paraId="3BE515EA" w14:textId="2D3B156A" w:rsidR="00AE3466" w:rsidRPr="00C60C2A" w:rsidRDefault="00AE3466" w:rsidP="00783C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60C2A">
              <w:rPr>
                <w:rFonts w:ascii="Times New Roman" w:hAnsi="Times New Roman" w:cs="Times New Roman"/>
                <w:sz w:val="19"/>
                <w:szCs w:val="19"/>
              </w:rPr>
              <w:t>3.2.Разработка решений проблемных ситуаций природной среды в контексте устойчивого развития.</w:t>
            </w:r>
          </w:p>
          <w:p w14:paraId="79D01FD2" w14:textId="5E86761E" w:rsidR="00AE3466" w:rsidRPr="00C60C2A" w:rsidRDefault="00AE3466" w:rsidP="00783C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60C2A">
              <w:rPr>
                <w:rFonts w:ascii="Times New Roman" w:hAnsi="Times New Roman" w:cs="Times New Roman"/>
                <w:sz w:val="19"/>
                <w:szCs w:val="19"/>
              </w:rPr>
              <w:t>5.2. Разработка гражданскоправовых мер по рациональному освоению всемирного природного наследия.</w:t>
            </w:r>
          </w:p>
        </w:tc>
        <w:tc>
          <w:tcPr>
            <w:tcW w:w="7222" w:type="dxa"/>
            <w:gridSpan w:val="11"/>
          </w:tcPr>
          <w:p w14:paraId="4038E7BF" w14:textId="77777777" w:rsidR="00AE3466" w:rsidRPr="00AE3466" w:rsidRDefault="00AE3466" w:rsidP="00783C59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E346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V. Гидросфера</w:t>
            </w:r>
          </w:p>
          <w:p w14:paraId="6B969CBF" w14:textId="77777777" w:rsidR="00AE3466" w:rsidRPr="00AE3466" w:rsidRDefault="00AE3466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346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39. </w:t>
            </w:r>
            <w:r w:rsidRPr="00AE3466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Круговорот и распределение воды в природе. Состав гидросферы. Мировой океан</w:t>
            </w:r>
            <w:r w:rsidRPr="00AE346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14:paraId="02FE601B" w14:textId="0C083471" w:rsidR="00AE3466" w:rsidRPr="00C60C2A" w:rsidRDefault="00AE3466" w:rsidP="00783C5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E34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AE346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Моря: </w:t>
            </w:r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Черное, Средиземное, Красное, Северное, Балтийское, Баренцево, Карское, Берингово, Японское, Восточно-Китайское, Коралловое, Аравийское, Карибское.</w:t>
            </w:r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 xml:space="preserve"> </w:t>
            </w:r>
            <w:r w:rsidRPr="00AE346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Океанические желоба:</w:t>
            </w:r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Марианский, Филиппинский.</w:t>
            </w:r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 xml:space="preserve"> </w:t>
            </w:r>
            <w:r w:rsidRPr="00AE346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Заливы:</w:t>
            </w:r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Персидский, Бенгальский, Гудзонов, Аляска, Мексиканский, Калифорнийский, Гвинейский, Большой Австралийский залив.</w:t>
            </w:r>
            <w:r w:rsidRPr="00AE3466">
              <w:rPr>
                <w:rFonts w:ascii="Calibri" w:eastAsia="Calibri" w:hAnsi="Calibri" w:cs="Times New Roman"/>
                <w:sz w:val="18"/>
                <w:szCs w:val="18"/>
                <w:lang w:val="ro-RO"/>
              </w:rPr>
              <w:t xml:space="preserve"> </w:t>
            </w:r>
            <w:r w:rsidRPr="00AE346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Проливы:</w:t>
            </w:r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Дрейка, Дэвисов, Берингов, Гибралтарский, Босфор, Дарданеллы, Баб-эль-</w:t>
            </w:r>
            <w:proofErr w:type="gramStart"/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Мандебский..</w:t>
            </w:r>
            <w:proofErr w:type="gramEnd"/>
            <w:r w:rsidRPr="00AE346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Острова: </w:t>
            </w:r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Гренландия, Большие Антильские острова, Мадагаскар, Шри-Ланка, Канарские острова, Великобритания, Ирландия,Исландия, Филиппины, Новая Гвинея, Новая Зеландия, Японские, Индонезийский (Малайский) архипелаг.</w:t>
            </w:r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 xml:space="preserve"> </w:t>
            </w:r>
            <w:r w:rsidRPr="00AE346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Полуострова:</w:t>
            </w:r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Аляска, Флорида, Сомали, Пиренейский, Апеннинский, Балканский, Крымский, </w:t>
            </w:r>
            <w:proofErr w:type="gramStart"/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Аравийский,  Индостан</w:t>
            </w:r>
            <w:proofErr w:type="gramEnd"/>
            <w:r w:rsidRPr="00AE346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 Индокитай, Корейский, Камчатка, Малая Азия.</w:t>
            </w:r>
          </w:p>
        </w:tc>
        <w:tc>
          <w:tcPr>
            <w:tcW w:w="851" w:type="dxa"/>
            <w:gridSpan w:val="4"/>
          </w:tcPr>
          <w:p w14:paraId="73B98D86" w14:textId="31E75C0A" w:rsidR="00AE3466" w:rsidRPr="00783C59" w:rsidRDefault="00AE3466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</w:tcPr>
          <w:p w14:paraId="307743D8" w14:textId="77777777" w:rsidR="00AE3466" w:rsidRPr="00783C59" w:rsidRDefault="00AE3466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6A72911B" w14:textId="77777777" w:rsidR="00AE3466" w:rsidRPr="00783C59" w:rsidRDefault="00AE3466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00606764" w14:textId="77777777" w:rsidTr="00AE3466">
        <w:trPr>
          <w:gridAfter w:val="2"/>
          <w:wAfter w:w="416" w:type="dxa"/>
          <w:trHeight w:val="144"/>
        </w:trPr>
        <w:tc>
          <w:tcPr>
            <w:tcW w:w="2065" w:type="dxa"/>
            <w:vMerge/>
          </w:tcPr>
          <w:p w14:paraId="4B1F5247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Merge/>
          </w:tcPr>
          <w:p w14:paraId="0BA44503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14:paraId="37F8480D" w14:textId="6C6DE72B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3C5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40. Химические свойства вод океана.</w:t>
            </w:r>
          </w:p>
        </w:tc>
        <w:tc>
          <w:tcPr>
            <w:tcW w:w="1276" w:type="dxa"/>
            <w:gridSpan w:val="2"/>
          </w:tcPr>
          <w:p w14:paraId="4AF0EAE5" w14:textId="4F4A6092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3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Соленость.</w:t>
            </w:r>
          </w:p>
        </w:tc>
        <w:tc>
          <w:tcPr>
            <w:tcW w:w="2976" w:type="dxa"/>
            <w:gridSpan w:val="5"/>
          </w:tcPr>
          <w:p w14:paraId="17703AAC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14:paraId="4787860A" w14:textId="77777777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</w:tcPr>
          <w:p w14:paraId="352E1842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446561A9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661DF840" w14:textId="77777777" w:rsidTr="00AE3466">
        <w:trPr>
          <w:gridAfter w:val="2"/>
          <w:wAfter w:w="416" w:type="dxa"/>
          <w:trHeight w:val="144"/>
        </w:trPr>
        <w:tc>
          <w:tcPr>
            <w:tcW w:w="2065" w:type="dxa"/>
            <w:vMerge/>
          </w:tcPr>
          <w:p w14:paraId="0D6B1663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Merge/>
          </w:tcPr>
          <w:p w14:paraId="60468A23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14:paraId="0D2E5570" w14:textId="49687403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3C5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41.</w:t>
            </w:r>
            <w:r w:rsidRPr="00783C5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83C5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Физические свойства вод океана.</w:t>
            </w:r>
          </w:p>
        </w:tc>
        <w:tc>
          <w:tcPr>
            <w:tcW w:w="1276" w:type="dxa"/>
            <w:gridSpan w:val="2"/>
          </w:tcPr>
          <w:p w14:paraId="459064E1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14:paraId="4F7AF89C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14:paraId="3BA04F97" w14:textId="77777777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</w:tcPr>
          <w:p w14:paraId="101A224F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55A2EAFE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30023BDB" w14:textId="77777777" w:rsidTr="00AE3466">
        <w:trPr>
          <w:gridAfter w:val="2"/>
          <w:wAfter w:w="416" w:type="dxa"/>
          <w:trHeight w:val="144"/>
        </w:trPr>
        <w:tc>
          <w:tcPr>
            <w:tcW w:w="2065" w:type="dxa"/>
            <w:vMerge/>
          </w:tcPr>
          <w:p w14:paraId="26C99142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Merge/>
          </w:tcPr>
          <w:p w14:paraId="1DD65AEF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14:paraId="436B4104" w14:textId="360F5600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3C5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42-43. </w:t>
            </w:r>
            <w:r w:rsidRPr="00783C59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Движение вод в океане: волновые, ритмические, морские течения</w:t>
            </w:r>
          </w:p>
        </w:tc>
        <w:tc>
          <w:tcPr>
            <w:tcW w:w="4252" w:type="dxa"/>
            <w:gridSpan w:val="7"/>
          </w:tcPr>
          <w:p w14:paraId="09E12EB3" w14:textId="64B718F8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3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Цунами, прилив, океаническое течение.</w:t>
            </w:r>
          </w:p>
        </w:tc>
        <w:tc>
          <w:tcPr>
            <w:tcW w:w="851" w:type="dxa"/>
            <w:gridSpan w:val="4"/>
          </w:tcPr>
          <w:p w14:paraId="1EC9401A" w14:textId="77777777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</w:tcPr>
          <w:p w14:paraId="29ACEC54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69F325E9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16A03376" w14:textId="77777777" w:rsidTr="00AE3466">
        <w:trPr>
          <w:gridAfter w:val="2"/>
          <w:wAfter w:w="416" w:type="dxa"/>
          <w:trHeight w:val="144"/>
        </w:trPr>
        <w:tc>
          <w:tcPr>
            <w:tcW w:w="2065" w:type="dxa"/>
            <w:vMerge/>
          </w:tcPr>
          <w:p w14:paraId="60BEFCB9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Merge/>
          </w:tcPr>
          <w:p w14:paraId="19F23FF1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14:paraId="3F15878B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3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44-45. Реки: элементы реки, источники питания, режим стока, значение.</w:t>
            </w:r>
          </w:p>
          <w:p w14:paraId="768E5F4B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EEABFD9" w14:textId="37FDB4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9">
              <w:rPr>
                <w:rFonts w:ascii="Times New Roman" w:hAnsi="Times New Roman" w:cs="Times New Roman"/>
                <w:i/>
                <w:sz w:val="18"/>
                <w:szCs w:val="18"/>
              </w:rPr>
              <w:t>Речной сток, водораздел, дельта, устье, гавань.</w:t>
            </w:r>
          </w:p>
        </w:tc>
        <w:tc>
          <w:tcPr>
            <w:tcW w:w="2976" w:type="dxa"/>
            <w:gridSpan w:val="5"/>
          </w:tcPr>
          <w:p w14:paraId="1ECECE90" w14:textId="100F6F83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83C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Реки:</w:t>
            </w:r>
            <w:r w:rsidRPr="00783C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Сена, Рейн, Дунай, Днепр, Волга, Тигр, Евфрат, Инд, Ганг, Обь, Лена, Амударья, Сырдария, Хуанхэ, Янцзы, Колорадо, Миссисипи, Св. Лаврентия, Ориноко, Амазонка, Парана, Нил, Нигер, Конго, Замбези, Муррей.</w:t>
            </w:r>
          </w:p>
        </w:tc>
        <w:tc>
          <w:tcPr>
            <w:tcW w:w="851" w:type="dxa"/>
            <w:gridSpan w:val="4"/>
          </w:tcPr>
          <w:p w14:paraId="7ED71EE9" w14:textId="77777777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</w:tcPr>
          <w:p w14:paraId="1DC9BE1E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5F8F46E9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2B5AD130" w14:textId="77777777" w:rsidTr="00AE3466">
        <w:trPr>
          <w:gridAfter w:val="2"/>
          <w:wAfter w:w="416" w:type="dxa"/>
          <w:trHeight w:val="144"/>
        </w:trPr>
        <w:tc>
          <w:tcPr>
            <w:tcW w:w="2065" w:type="dxa"/>
            <w:vMerge/>
          </w:tcPr>
          <w:p w14:paraId="1AE2EF0A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Merge/>
          </w:tcPr>
          <w:p w14:paraId="0EF91CD1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14:paraId="05D32AA9" w14:textId="604EDCF9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3C59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46. Озера: классификация, общая характеристика, значение.</w:t>
            </w:r>
          </w:p>
        </w:tc>
        <w:tc>
          <w:tcPr>
            <w:tcW w:w="4252" w:type="dxa"/>
            <w:gridSpan w:val="7"/>
          </w:tcPr>
          <w:p w14:paraId="6E372795" w14:textId="4C8018C5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83C59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Озера:</w:t>
            </w:r>
            <w:r w:rsidRPr="00783C59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Ладожское, Каспийское, Мертвое море, Арал</w:t>
            </w:r>
            <w:r w:rsidRPr="00783C59">
              <w:rPr>
                <w:rFonts w:ascii="Times New Roman" w:hAnsi="Times New Roman" w:cs="Times New Roman"/>
                <w:i/>
                <w:sz w:val="16"/>
                <w:szCs w:val="16"/>
              </w:rPr>
              <w:t>ьское</w:t>
            </w:r>
            <w:r w:rsidRPr="00783C59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, Балхаш, Байкал, Эйр, Виннипег, Большое Соленое озеро, Великие озера, Титикака, Виктория, Чад, Танганьика. </w:t>
            </w:r>
          </w:p>
        </w:tc>
        <w:tc>
          <w:tcPr>
            <w:tcW w:w="851" w:type="dxa"/>
            <w:gridSpan w:val="4"/>
          </w:tcPr>
          <w:p w14:paraId="54F6785D" w14:textId="77777777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</w:tcPr>
          <w:p w14:paraId="0E745DBB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213C8F86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2E0F6B28" w14:textId="77777777" w:rsidTr="00AE3466">
        <w:trPr>
          <w:gridAfter w:val="2"/>
          <w:wAfter w:w="416" w:type="dxa"/>
          <w:trHeight w:val="144"/>
        </w:trPr>
        <w:tc>
          <w:tcPr>
            <w:tcW w:w="2065" w:type="dxa"/>
            <w:vMerge/>
          </w:tcPr>
          <w:p w14:paraId="5617D92E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Merge/>
          </w:tcPr>
          <w:p w14:paraId="6BF3A322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14:paraId="5C6B88FD" w14:textId="68592925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3C59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47. Подземные воды: общая характеристика, значение.</w:t>
            </w:r>
          </w:p>
        </w:tc>
        <w:tc>
          <w:tcPr>
            <w:tcW w:w="1276" w:type="dxa"/>
            <w:gridSpan w:val="2"/>
          </w:tcPr>
          <w:p w14:paraId="24732F59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</w:tcPr>
          <w:p w14:paraId="71EC3036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14:paraId="0D028161" w14:textId="77777777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</w:tcPr>
          <w:p w14:paraId="342A2029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4F208808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21830313" w14:textId="77777777" w:rsidTr="00AE3466">
        <w:trPr>
          <w:gridAfter w:val="2"/>
          <w:wAfter w:w="416" w:type="dxa"/>
          <w:trHeight w:val="144"/>
        </w:trPr>
        <w:tc>
          <w:tcPr>
            <w:tcW w:w="2065" w:type="dxa"/>
            <w:vMerge/>
          </w:tcPr>
          <w:p w14:paraId="208EA59D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Merge/>
          </w:tcPr>
          <w:p w14:paraId="1B7447D6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14:paraId="01DFC867" w14:textId="3F8C4FFA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3C59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48. Болота и ледники: общая характеристика, значение.</w:t>
            </w:r>
          </w:p>
        </w:tc>
        <w:tc>
          <w:tcPr>
            <w:tcW w:w="1276" w:type="dxa"/>
            <w:gridSpan w:val="2"/>
          </w:tcPr>
          <w:p w14:paraId="0117D9CF" w14:textId="5E717718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9">
              <w:rPr>
                <w:rFonts w:ascii="Times New Roman" w:hAnsi="Times New Roman" w:cs="Times New Roman"/>
                <w:i/>
                <w:sz w:val="18"/>
                <w:szCs w:val="18"/>
              </w:rPr>
              <w:t>Айсберг</w:t>
            </w:r>
            <w:r w:rsidRPr="00783C59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.</w:t>
            </w:r>
          </w:p>
        </w:tc>
        <w:tc>
          <w:tcPr>
            <w:tcW w:w="2976" w:type="dxa"/>
            <w:gridSpan w:val="5"/>
          </w:tcPr>
          <w:p w14:paraId="0B0B8B22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14:paraId="54E552EA" w14:textId="77777777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</w:tcPr>
          <w:p w14:paraId="7CAAB13A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3B5E08C3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060D80E3" w14:textId="77777777" w:rsidTr="00AE3466">
        <w:trPr>
          <w:gridAfter w:val="2"/>
          <w:wAfter w:w="416" w:type="dxa"/>
          <w:trHeight w:val="144"/>
        </w:trPr>
        <w:tc>
          <w:tcPr>
            <w:tcW w:w="2065" w:type="dxa"/>
            <w:vMerge/>
          </w:tcPr>
          <w:p w14:paraId="3A19A866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Merge/>
          </w:tcPr>
          <w:p w14:paraId="055E2940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14:paraId="086127B6" w14:textId="187FDB87" w:rsidR="00783C59" w:rsidRPr="00B97E0F" w:rsidRDefault="00783C59" w:rsidP="00783C59">
            <w:pPr>
              <w:pStyle w:val="NoSpacing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97E0F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49.</w:t>
            </w:r>
            <w:r w:rsidRPr="00B97E0F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 xml:space="preserve"> Стихийные географические процессы и явления: штормовые волны, цунами, айсберги, наводнения.</w:t>
            </w:r>
            <w:r w:rsidRPr="00B97E0F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23D3215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</w:tcPr>
          <w:p w14:paraId="50B7159C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14:paraId="1AC4F48A" w14:textId="77777777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</w:tcPr>
          <w:p w14:paraId="10E61712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660FC535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59" w:rsidRPr="00941E85" w14:paraId="3A380A06" w14:textId="77777777" w:rsidTr="00AE3466">
        <w:trPr>
          <w:gridAfter w:val="2"/>
          <w:wAfter w:w="416" w:type="dxa"/>
          <w:trHeight w:val="144"/>
        </w:trPr>
        <w:tc>
          <w:tcPr>
            <w:tcW w:w="2065" w:type="dxa"/>
            <w:vMerge/>
          </w:tcPr>
          <w:p w14:paraId="4F1636E4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14:paraId="3F889BA1" w14:textId="77777777" w:rsidR="00783C59" w:rsidRPr="00783C59" w:rsidRDefault="00783C59" w:rsidP="00C60C2A">
            <w:pPr>
              <w:pStyle w:val="NoSpacing"/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AD0">
              <w:rPr>
                <w:rFonts w:ascii="Times New Roman" w:hAnsi="Times New Roman" w:cs="Times New Roman"/>
                <w:b/>
                <w:sz w:val="24"/>
                <w:szCs w:val="24"/>
              </w:rPr>
              <w:t>1.2.;   2.2.;  3.2.;  5.2</w:t>
            </w:r>
            <w:r w:rsidRPr="00783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2" w:type="dxa"/>
            <w:gridSpan w:val="11"/>
          </w:tcPr>
          <w:p w14:paraId="3CA3F560" w14:textId="77777777" w:rsidR="00783C59" w:rsidRPr="00783C59" w:rsidRDefault="00783C59" w:rsidP="00783C5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83C59">
              <w:rPr>
                <w:rFonts w:ascii="Times New Roman" w:hAnsi="Times New Roman" w:cs="Times New Roman"/>
                <w:b/>
                <w:smallCaps/>
              </w:rPr>
              <w:t xml:space="preserve">50.  </w:t>
            </w:r>
            <w:r w:rsidRPr="00783C59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СУММАТИВНОЕ ОЦЕНИВАНИЕ ПО ЕДИНИЦЕ ОБУЧЕНИЯ:</w:t>
            </w:r>
          </w:p>
          <w:p w14:paraId="53CE2A49" w14:textId="70D0FB53" w:rsidR="00783C59" w:rsidRPr="00783C59" w:rsidRDefault="00783C59" w:rsidP="00783C5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83C59">
              <w:rPr>
                <w:rFonts w:ascii="Times New Roman" w:hAnsi="Times New Roman" w:cs="Times New Roman"/>
                <w:b/>
                <w:smallCaps/>
              </w:rPr>
              <w:t>«Гидросфера».</w:t>
            </w:r>
          </w:p>
        </w:tc>
        <w:tc>
          <w:tcPr>
            <w:tcW w:w="851" w:type="dxa"/>
            <w:gridSpan w:val="4"/>
          </w:tcPr>
          <w:p w14:paraId="27391281" w14:textId="77777777" w:rsidR="00783C59" w:rsidRPr="00783C59" w:rsidRDefault="00783C59" w:rsidP="00783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</w:tcPr>
          <w:p w14:paraId="5387AC7D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14:paraId="16F11825" w14:textId="77777777" w:rsidR="00783C59" w:rsidRPr="00783C59" w:rsidRDefault="00783C59" w:rsidP="00783C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05" w:rsidRPr="005F2193" w14:paraId="44EB18C6" w14:textId="77777777" w:rsidTr="00AE3466">
        <w:trPr>
          <w:trHeight w:val="549"/>
        </w:trPr>
        <w:tc>
          <w:tcPr>
            <w:tcW w:w="2498" w:type="dxa"/>
            <w:gridSpan w:val="3"/>
            <w:shd w:val="clear" w:color="auto" w:fill="DFDCC1"/>
          </w:tcPr>
          <w:p w14:paraId="59761280" w14:textId="77777777" w:rsidR="00752405" w:rsidRPr="00752405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05">
              <w:rPr>
                <w:rFonts w:ascii="Times New Roman" w:eastAsia="Calibri" w:hAnsi="Times New Roman" w:cs="Times New Roman"/>
                <w:b/>
              </w:rPr>
              <w:lastRenderedPageBreak/>
              <w:t>Специфические компетенции</w:t>
            </w:r>
          </w:p>
        </w:tc>
        <w:tc>
          <w:tcPr>
            <w:tcW w:w="2775" w:type="dxa"/>
            <w:gridSpan w:val="2"/>
            <w:shd w:val="clear" w:color="auto" w:fill="DFDCC1"/>
          </w:tcPr>
          <w:p w14:paraId="21B08D3F" w14:textId="77777777" w:rsidR="00752405" w:rsidRPr="00752405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05">
              <w:rPr>
                <w:rFonts w:ascii="Times New Roman" w:eastAsia="Calibri" w:hAnsi="Times New Roman" w:cs="Times New Roman"/>
                <w:b/>
              </w:rPr>
              <w:t>Единицы компетенций</w:t>
            </w:r>
          </w:p>
        </w:tc>
        <w:tc>
          <w:tcPr>
            <w:tcW w:w="4961" w:type="dxa"/>
            <w:gridSpan w:val="7"/>
            <w:shd w:val="clear" w:color="auto" w:fill="DFDCC1"/>
          </w:tcPr>
          <w:p w14:paraId="0D276E13" w14:textId="77777777" w:rsidR="00752405" w:rsidRPr="00752405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05">
              <w:rPr>
                <w:rFonts w:ascii="Times New Roman" w:eastAsia="Calibri" w:hAnsi="Times New Roman" w:cs="Times New Roman"/>
                <w:b/>
              </w:rPr>
              <w:t>Единицы содержания</w:t>
            </w:r>
          </w:p>
        </w:tc>
        <w:tc>
          <w:tcPr>
            <w:tcW w:w="1843" w:type="dxa"/>
            <w:gridSpan w:val="4"/>
            <w:shd w:val="clear" w:color="auto" w:fill="DFDCC1"/>
          </w:tcPr>
          <w:p w14:paraId="4263C183" w14:textId="23FEBD2F" w:rsidR="00752405" w:rsidRPr="00AE3466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752405">
              <w:rPr>
                <w:rFonts w:ascii="Times New Roman" w:eastAsia="Calibri" w:hAnsi="Times New Roman" w:cs="Times New Roman"/>
                <w:b/>
              </w:rPr>
              <w:t>Понятия</w:t>
            </w:r>
            <w:r w:rsidR="00AE3466">
              <w:rPr>
                <w:rFonts w:ascii="Times New Roman" w:eastAsia="Calibri" w:hAnsi="Times New Roman" w:cs="Times New Roman"/>
                <w:b/>
                <w:lang w:val="ro-RO"/>
              </w:rPr>
              <w:t xml:space="preserve"> / </w:t>
            </w:r>
            <w:r w:rsidR="00AE3466"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992" w:type="dxa"/>
            <w:gridSpan w:val="5"/>
            <w:shd w:val="clear" w:color="auto" w:fill="DFDCC1"/>
          </w:tcPr>
          <w:p w14:paraId="080393A3" w14:textId="3F5C4061" w:rsidR="00752405" w:rsidRPr="00752405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05">
              <w:rPr>
                <w:rFonts w:ascii="Times New Roman" w:eastAsia="Calibri" w:hAnsi="Times New Roman" w:cs="Times New Roman"/>
                <w:b/>
              </w:rPr>
              <w:t>Кол</w:t>
            </w:r>
            <w:r w:rsidRPr="00752405"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  <w:r w:rsidRPr="00752405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709" w:type="dxa"/>
            <w:gridSpan w:val="3"/>
            <w:shd w:val="clear" w:color="auto" w:fill="DFDCC1"/>
          </w:tcPr>
          <w:p w14:paraId="0C438DEA" w14:textId="77777777" w:rsidR="00752405" w:rsidRPr="00752405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0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107" w:type="dxa"/>
            <w:gridSpan w:val="4"/>
            <w:shd w:val="clear" w:color="auto" w:fill="DFDCC1"/>
          </w:tcPr>
          <w:p w14:paraId="16A7F83E" w14:textId="77777777" w:rsidR="00752405" w:rsidRPr="00752405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05"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3E20D2" w:rsidRPr="005F2193" w14:paraId="5BD420D4" w14:textId="77777777" w:rsidTr="002051A0">
        <w:trPr>
          <w:trHeight w:val="274"/>
        </w:trPr>
        <w:tc>
          <w:tcPr>
            <w:tcW w:w="14885" w:type="dxa"/>
            <w:gridSpan w:val="28"/>
          </w:tcPr>
          <w:p w14:paraId="0A222AE4" w14:textId="77777777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5F21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Единица обучения</w:t>
            </w: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color w:val="000000"/>
              </w:rPr>
              <w:t>Единица обучения «БИОСФЕРА И ПОЧВА» -8 часов</w:t>
            </w:r>
          </w:p>
        </w:tc>
      </w:tr>
      <w:tr w:rsidR="00752405" w:rsidRPr="005F2193" w14:paraId="7F1E97EB" w14:textId="77777777" w:rsidTr="00AE3466">
        <w:trPr>
          <w:trHeight w:val="1411"/>
        </w:trPr>
        <w:tc>
          <w:tcPr>
            <w:tcW w:w="2498" w:type="dxa"/>
            <w:gridSpan w:val="3"/>
            <w:vMerge w:val="restart"/>
          </w:tcPr>
          <w:p w14:paraId="73FC411A" w14:textId="77777777" w:rsidR="00752405" w:rsidRPr="00752405" w:rsidRDefault="00752405" w:rsidP="003E20D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5240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2F5A655A" w14:textId="77777777" w:rsidR="00752405" w:rsidRPr="00752405" w:rsidRDefault="00752405" w:rsidP="003E20D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5240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2. </w:t>
            </w:r>
            <w:r w:rsidRPr="0075240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39EEFE8B" w14:textId="77777777" w:rsidR="00752405" w:rsidRPr="00752405" w:rsidRDefault="00752405" w:rsidP="003E20D2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75240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характер;</w:t>
            </w:r>
          </w:p>
          <w:p w14:paraId="20A7F3F6" w14:textId="77777777" w:rsidR="00752405" w:rsidRPr="00752405" w:rsidRDefault="00752405" w:rsidP="003E20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0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4.</w:t>
            </w:r>
            <w:r w:rsidRPr="007524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географической среды посредством межпредметных связей в перспективе обучения на протяжении всей жизни;</w:t>
            </w:r>
          </w:p>
          <w:p w14:paraId="6646F98F" w14:textId="77777777" w:rsidR="00752405" w:rsidRPr="00752405" w:rsidRDefault="00752405" w:rsidP="003E20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0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5.</w:t>
            </w:r>
            <w:r w:rsidRPr="007524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Освоение</w:t>
            </w:r>
            <w:r w:rsidRPr="0075240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природного и культурного наследия с социальной, межкультурной и предпринимательской позиции, демонстрируя </w:t>
            </w:r>
            <w:proofErr w:type="gramStart"/>
            <w:r w:rsidRPr="0075240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гражданскую  ответственность</w:t>
            </w:r>
            <w:proofErr w:type="gramEnd"/>
            <w:r w:rsidRPr="0075240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4BE0D0F2" w14:textId="77777777" w:rsidR="00752405" w:rsidRPr="00752405" w:rsidRDefault="00752405" w:rsidP="003E20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14:paraId="015D2E11" w14:textId="54636297" w:rsidR="00752405" w:rsidRPr="00752405" w:rsidRDefault="00752405" w:rsidP="003E20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52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.3.Оценка природной географической реальности посредством учебных средств и специальной терминологии.</w:t>
            </w:r>
          </w:p>
          <w:p w14:paraId="640603DF" w14:textId="03CA2D93" w:rsidR="00752405" w:rsidRPr="00752405" w:rsidRDefault="00752405" w:rsidP="003E20D2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2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  <w:r w:rsidRPr="007524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Установление причинно-следственных связей географической реальности Земли с анализом графических и картографических средств. </w:t>
            </w:r>
          </w:p>
          <w:p w14:paraId="55CF6D62" w14:textId="77777777" w:rsidR="00752405" w:rsidRPr="00752405" w:rsidRDefault="00752405" w:rsidP="003E20D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4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4.1.Изучение</w:t>
            </w:r>
            <w:r w:rsidRPr="0075240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24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взаимосвязей между компонентами природной среды на основе межпредметных </w:t>
            </w:r>
            <w:proofErr w:type="gramStart"/>
            <w:r w:rsidRPr="007524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связей .</w:t>
            </w:r>
            <w:proofErr w:type="gramEnd"/>
          </w:p>
          <w:p w14:paraId="03D7DE06" w14:textId="77777777" w:rsidR="00752405" w:rsidRPr="00752405" w:rsidRDefault="00752405" w:rsidP="003E20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4.2. Применение научных, технологических и математических навыков для изучения природной географической среды Земли.</w:t>
            </w:r>
          </w:p>
          <w:p w14:paraId="78F0A48C" w14:textId="7E431765" w:rsidR="00752405" w:rsidRPr="00752405" w:rsidRDefault="00752405" w:rsidP="003E20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Оценка природного разнообразия мирового географического наследия.</w:t>
            </w:r>
          </w:p>
          <w:p w14:paraId="77F3D57E" w14:textId="6EE58A54" w:rsidR="00752405" w:rsidRPr="00752405" w:rsidRDefault="00752405" w:rsidP="003E20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Разработка гражданскоправовых мер по рациональному освоению всемирного природного наследия.</w:t>
            </w:r>
          </w:p>
        </w:tc>
        <w:tc>
          <w:tcPr>
            <w:tcW w:w="4961" w:type="dxa"/>
            <w:gridSpan w:val="7"/>
          </w:tcPr>
          <w:p w14:paraId="60523C9B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VI.Биосфера и почва.</w:t>
            </w:r>
          </w:p>
          <w:p w14:paraId="6F084C32" w14:textId="32E16E2D" w:rsidR="00752405" w:rsidRPr="00752405" w:rsidRDefault="00752405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51-52. Биосфера. Факторы распространения органического мира.</w:t>
            </w:r>
          </w:p>
        </w:tc>
        <w:tc>
          <w:tcPr>
            <w:tcW w:w="1843" w:type="dxa"/>
            <w:gridSpan w:val="4"/>
          </w:tcPr>
          <w:p w14:paraId="7BE0B0E9" w14:textId="2031A8FE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2193">
              <w:rPr>
                <w:rFonts w:ascii="Times New Roman" w:eastAsia="Calibri" w:hAnsi="Times New Roman" w:cs="Times New Roman"/>
              </w:rPr>
              <w:t xml:space="preserve">Биосфера.  </w:t>
            </w:r>
            <w:proofErr w:type="gramEnd"/>
          </w:p>
        </w:tc>
        <w:tc>
          <w:tcPr>
            <w:tcW w:w="992" w:type="dxa"/>
            <w:gridSpan w:val="5"/>
          </w:tcPr>
          <w:p w14:paraId="75EFE602" w14:textId="77777777" w:rsidR="00752405" w:rsidRPr="005F2193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14:paraId="0F57D53D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14:paraId="379C380A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405" w:rsidRPr="005F2193" w14:paraId="627F472B" w14:textId="77777777" w:rsidTr="00AE3466">
        <w:trPr>
          <w:trHeight w:val="847"/>
        </w:trPr>
        <w:tc>
          <w:tcPr>
            <w:tcW w:w="2498" w:type="dxa"/>
            <w:gridSpan w:val="3"/>
            <w:vMerge/>
          </w:tcPr>
          <w:p w14:paraId="53B70CBA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gridSpan w:val="2"/>
            <w:vMerge/>
          </w:tcPr>
          <w:p w14:paraId="30702D3D" w14:textId="77777777" w:rsidR="00752405" w:rsidRPr="005F2193" w:rsidRDefault="00752405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</w:tcPr>
          <w:p w14:paraId="1F726A8C" w14:textId="0D4C8A25" w:rsidR="00752405" w:rsidRPr="005F2193" w:rsidRDefault="00752405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53. </w:t>
            </w:r>
            <w:r w:rsidRPr="005F21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Стихийные географические процессы и явления:</w:t>
            </w: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исчезновение некоторых видов органического мира, пандемии.</w:t>
            </w:r>
          </w:p>
        </w:tc>
        <w:tc>
          <w:tcPr>
            <w:tcW w:w="1843" w:type="dxa"/>
            <w:gridSpan w:val="4"/>
          </w:tcPr>
          <w:p w14:paraId="39DE8FC3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14:paraId="2A3DFF76" w14:textId="77777777" w:rsidR="00752405" w:rsidRPr="005F2193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14:paraId="277E209E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14:paraId="2CB62391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405" w:rsidRPr="005F2193" w14:paraId="14A53B14" w14:textId="77777777" w:rsidTr="00AE3466">
        <w:trPr>
          <w:trHeight w:val="624"/>
        </w:trPr>
        <w:tc>
          <w:tcPr>
            <w:tcW w:w="2498" w:type="dxa"/>
            <w:gridSpan w:val="3"/>
            <w:vMerge/>
          </w:tcPr>
          <w:p w14:paraId="47DA2020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gridSpan w:val="2"/>
            <w:vMerge/>
          </w:tcPr>
          <w:p w14:paraId="160F4DDC" w14:textId="77777777" w:rsidR="00752405" w:rsidRPr="005F2193" w:rsidRDefault="00752405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</w:tcPr>
          <w:p w14:paraId="7936A5A2" w14:textId="4C5C6018" w:rsidR="00752405" w:rsidRPr="00752405" w:rsidRDefault="00752405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54. </w:t>
            </w:r>
            <w:r w:rsidRPr="005F21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Почва. Факторы почвообразования.</w:t>
            </w:r>
          </w:p>
        </w:tc>
        <w:tc>
          <w:tcPr>
            <w:tcW w:w="1843" w:type="dxa"/>
            <w:gridSpan w:val="4"/>
          </w:tcPr>
          <w:p w14:paraId="1B21EDC5" w14:textId="4618A735" w:rsidR="00752405" w:rsidRPr="00752405" w:rsidRDefault="00752405" w:rsidP="003E20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2405">
              <w:rPr>
                <w:rFonts w:ascii="Times New Roman" w:eastAsia="Calibri" w:hAnsi="Times New Roman" w:cs="Times New Roman"/>
                <w:sz w:val="20"/>
                <w:szCs w:val="20"/>
              </w:rPr>
              <w:t>Почва,  почвообразование</w:t>
            </w:r>
            <w:proofErr w:type="gramEnd"/>
            <w:r w:rsidRPr="007524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5"/>
          </w:tcPr>
          <w:p w14:paraId="7FAB7208" w14:textId="77777777" w:rsidR="00752405" w:rsidRPr="005F2193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6F42AA71" w14:textId="77777777" w:rsidR="00752405" w:rsidRPr="005F2193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B91B5E5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14:paraId="4FFC1457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405" w:rsidRPr="005F2193" w14:paraId="45F4E914" w14:textId="77777777" w:rsidTr="00AE3466">
        <w:trPr>
          <w:trHeight w:val="461"/>
        </w:trPr>
        <w:tc>
          <w:tcPr>
            <w:tcW w:w="2498" w:type="dxa"/>
            <w:gridSpan w:val="3"/>
            <w:vMerge/>
          </w:tcPr>
          <w:p w14:paraId="21D83034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</w:tcPr>
          <w:p w14:paraId="7DBE0EBB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7"/>
          </w:tcPr>
          <w:p w14:paraId="7F4825F3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55. Основные типы почв на Земле.</w:t>
            </w:r>
          </w:p>
        </w:tc>
        <w:tc>
          <w:tcPr>
            <w:tcW w:w="1843" w:type="dxa"/>
            <w:gridSpan w:val="4"/>
          </w:tcPr>
          <w:p w14:paraId="1D636ADA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14:paraId="0A06DE80" w14:textId="77777777" w:rsidR="00752405" w:rsidRPr="005F2193" w:rsidRDefault="00752405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14:paraId="44929BE8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14:paraId="4773F117" w14:textId="77777777" w:rsidR="00752405" w:rsidRPr="005F2193" w:rsidRDefault="00752405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405" w:rsidRPr="005F2193" w14:paraId="507D355E" w14:textId="77777777" w:rsidTr="00AE3466">
        <w:trPr>
          <w:trHeight w:val="461"/>
        </w:trPr>
        <w:tc>
          <w:tcPr>
            <w:tcW w:w="2498" w:type="dxa"/>
            <w:gridSpan w:val="3"/>
            <w:vMerge/>
          </w:tcPr>
          <w:p w14:paraId="322D1453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</w:tcPr>
          <w:p w14:paraId="067185E7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7"/>
          </w:tcPr>
          <w:p w14:paraId="795E284B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56. Защита биоразнообразия и почв.</w:t>
            </w:r>
          </w:p>
          <w:p w14:paraId="4C2AA8E9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B9EE31D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14:paraId="397B9BAA" w14:textId="2C3CB0EB" w:rsidR="00752405" w:rsidRPr="005F2193" w:rsidRDefault="00752405" w:rsidP="007524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14:paraId="560F9136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14:paraId="2E42B742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405" w:rsidRPr="005F2193" w14:paraId="22708BA6" w14:textId="77777777" w:rsidTr="00AE3466">
        <w:trPr>
          <w:trHeight w:val="1659"/>
        </w:trPr>
        <w:tc>
          <w:tcPr>
            <w:tcW w:w="2498" w:type="dxa"/>
            <w:gridSpan w:val="3"/>
            <w:vMerge/>
          </w:tcPr>
          <w:p w14:paraId="5F9E896B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</w:tcPr>
          <w:p w14:paraId="600AAFF3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7"/>
          </w:tcPr>
          <w:p w14:paraId="2D0F18BF" w14:textId="2F11975F" w:rsidR="00752405" w:rsidRPr="005F2193" w:rsidRDefault="00752405" w:rsidP="0075240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57. Роль биосферы и почвы в природе и для человеческого общества.</w:t>
            </w:r>
          </w:p>
        </w:tc>
        <w:tc>
          <w:tcPr>
            <w:tcW w:w="1843" w:type="dxa"/>
            <w:gridSpan w:val="4"/>
          </w:tcPr>
          <w:p w14:paraId="50E8EB35" w14:textId="77777777" w:rsidR="00752405" w:rsidRPr="005F2193" w:rsidRDefault="00752405" w:rsidP="007524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F2193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lang w:eastAsia="ru-RU"/>
              </w:rPr>
              <w:t>Тематическое исследование</w:t>
            </w:r>
            <w:r w:rsidRPr="005F21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:</w:t>
            </w:r>
            <w:r w:rsidRPr="005F21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14:paraId="0D5DFEE0" w14:textId="129425FA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SimSun" w:hAnsi="Times New Roman" w:cs="Times New Roman"/>
                <w:i/>
                <w:color w:val="000000"/>
                <w:lang w:eastAsia="ru-RU"/>
              </w:rPr>
              <w:t xml:space="preserve">Последствия </w:t>
            </w:r>
            <w:r w:rsidRPr="005F2193">
              <w:rPr>
                <w:rFonts w:ascii="Times New Roman" w:eastAsia="Calibri" w:hAnsi="Times New Roman" w:cs="Times New Roman"/>
                <w:i/>
                <w:color w:val="000000"/>
              </w:rPr>
              <w:t>исчезновения</w:t>
            </w:r>
            <w:r w:rsidRPr="005F219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5F2193">
              <w:rPr>
                <w:rFonts w:ascii="Times New Roman" w:eastAsia="SimSun" w:hAnsi="Times New Roman" w:cs="Times New Roman"/>
                <w:i/>
                <w:color w:val="000000"/>
                <w:lang w:eastAsia="ru-RU"/>
              </w:rPr>
              <w:t>органического мира для географической среды Земли.</w:t>
            </w:r>
          </w:p>
        </w:tc>
        <w:tc>
          <w:tcPr>
            <w:tcW w:w="992" w:type="dxa"/>
            <w:gridSpan w:val="5"/>
          </w:tcPr>
          <w:p w14:paraId="6A07A034" w14:textId="58819381" w:rsidR="00752405" w:rsidRPr="005F2193" w:rsidRDefault="00752405" w:rsidP="007524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14:paraId="4199DA02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14:paraId="464D66E0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405" w:rsidRPr="005F2193" w14:paraId="4689B5AE" w14:textId="77777777" w:rsidTr="00AE3466">
        <w:trPr>
          <w:trHeight w:val="624"/>
        </w:trPr>
        <w:tc>
          <w:tcPr>
            <w:tcW w:w="2498" w:type="dxa"/>
            <w:gridSpan w:val="3"/>
            <w:vMerge/>
          </w:tcPr>
          <w:p w14:paraId="3482EB7C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</w:tcPr>
          <w:p w14:paraId="1D90BF6D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vMerge w:val="restart"/>
          </w:tcPr>
          <w:p w14:paraId="5CCDF634" w14:textId="4D87B7E9" w:rsidR="00752405" w:rsidRPr="005F2193" w:rsidRDefault="00752405" w:rsidP="00752405">
            <w:pPr>
              <w:jc w:val="both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58.  </w:t>
            </w:r>
            <w:r w:rsidRPr="005F21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СУММАТИВНОЕ ОЦЕНИВАНИЕ ПО ЕДИНИЦЕ ОБУЧЕНИЯ:</w:t>
            </w:r>
            <w:r w:rsidRPr="005F21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«БИОСФЕРА И ПОЧВА»</w:t>
            </w:r>
          </w:p>
        </w:tc>
        <w:tc>
          <w:tcPr>
            <w:tcW w:w="992" w:type="dxa"/>
            <w:gridSpan w:val="5"/>
            <w:vMerge w:val="restart"/>
          </w:tcPr>
          <w:p w14:paraId="646B21E6" w14:textId="2D2E90B5" w:rsidR="00752405" w:rsidRPr="00616670" w:rsidRDefault="00616670" w:rsidP="007524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gridSpan w:val="3"/>
            <w:vMerge w:val="restart"/>
          </w:tcPr>
          <w:p w14:paraId="7D005BCD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vMerge w:val="restart"/>
          </w:tcPr>
          <w:p w14:paraId="11CED338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405" w:rsidRPr="005F2193" w14:paraId="545709B2" w14:textId="77777777" w:rsidTr="00AE3466">
        <w:trPr>
          <w:trHeight w:val="1032"/>
        </w:trPr>
        <w:tc>
          <w:tcPr>
            <w:tcW w:w="2498" w:type="dxa"/>
            <w:gridSpan w:val="3"/>
            <w:vMerge/>
          </w:tcPr>
          <w:p w14:paraId="1983044D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14:paraId="5248CC7F" w14:textId="1AA513CB" w:rsidR="00752405" w:rsidRPr="00456960" w:rsidRDefault="00456960" w:rsidP="00752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1.3.;  2.1.; 4.1.;  4.2.; 5.1.</w:t>
            </w:r>
          </w:p>
        </w:tc>
        <w:tc>
          <w:tcPr>
            <w:tcW w:w="6804" w:type="dxa"/>
            <w:gridSpan w:val="11"/>
            <w:vMerge/>
          </w:tcPr>
          <w:p w14:paraId="4DDA0BC3" w14:textId="77777777" w:rsidR="00752405" w:rsidRPr="005F2193" w:rsidRDefault="00752405" w:rsidP="00752405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</w:tcPr>
          <w:p w14:paraId="410219B2" w14:textId="77777777" w:rsidR="00752405" w:rsidRPr="005F2193" w:rsidRDefault="00752405" w:rsidP="007524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08A0A40C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vMerge/>
          </w:tcPr>
          <w:p w14:paraId="15C226CB" w14:textId="77777777" w:rsidR="00752405" w:rsidRPr="005F2193" w:rsidRDefault="00752405" w:rsidP="0075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E14" w:rsidRPr="005F2193" w14:paraId="1168F199" w14:textId="77777777" w:rsidTr="00AE3466">
        <w:trPr>
          <w:gridAfter w:val="1"/>
          <w:wAfter w:w="398" w:type="dxa"/>
          <w:trHeight w:val="547"/>
        </w:trPr>
        <w:tc>
          <w:tcPr>
            <w:tcW w:w="2405" w:type="dxa"/>
            <w:gridSpan w:val="2"/>
            <w:shd w:val="clear" w:color="auto" w:fill="DFDCC1"/>
          </w:tcPr>
          <w:p w14:paraId="02F595C6" w14:textId="77777777" w:rsidR="00B33E14" w:rsidRPr="00B33E14" w:rsidRDefault="00B33E14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E14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B33E14">
              <w:rPr>
                <w:rFonts w:ascii="Times New Roman" w:eastAsia="Calibri" w:hAnsi="Times New Roman" w:cs="Times New Roman"/>
                <w:b/>
              </w:rPr>
              <w:t>Специфические компетенции</w:t>
            </w:r>
          </w:p>
        </w:tc>
        <w:tc>
          <w:tcPr>
            <w:tcW w:w="3056" w:type="dxa"/>
            <w:gridSpan w:val="4"/>
            <w:shd w:val="clear" w:color="auto" w:fill="DFDCC1"/>
          </w:tcPr>
          <w:p w14:paraId="227F716C" w14:textId="77777777" w:rsidR="00B33E14" w:rsidRPr="00B33E14" w:rsidRDefault="00B33E14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E14">
              <w:rPr>
                <w:rFonts w:ascii="Times New Roman" w:eastAsia="Calibri" w:hAnsi="Times New Roman" w:cs="Times New Roman"/>
                <w:b/>
              </w:rPr>
              <w:t>Единицы компетенций</w:t>
            </w:r>
          </w:p>
        </w:tc>
        <w:tc>
          <w:tcPr>
            <w:tcW w:w="3345" w:type="dxa"/>
            <w:gridSpan w:val="3"/>
            <w:shd w:val="clear" w:color="auto" w:fill="DFDCC1"/>
          </w:tcPr>
          <w:p w14:paraId="0E2F0153" w14:textId="77777777" w:rsidR="00B33E14" w:rsidRPr="00B33E14" w:rsidRDefault="00B33E14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E14">
              <w:rPr>
                <w:rFonts w:ascii="Times New Roman" w:eastAsia="Calibri" w:hAnsi="Times New Roman" w:cs="Times New Roman"/>
                <w:b/>
              </w:rPr>
              <w:t>Единицы содержания</w:t>
            </w:r>
          </w:p>
        </w:tc>
        <w:tc>
          <w:tcPr>
            <w:tcW w:w="1737" w:type="dxa"/>
            <w:gridSpan w:val="4"/>
            <w:shd w:val="clear" w:color="auto" w:fill="DFDCC1"/>
          </w:tcPr>
          <w:p w14:paraId="4487CD60" w14:textId="667CD3CB" w:rsidR="00B33E14" w:rsidRPr="00AE3466" w:rsidRDefault="00B33E14" w:rsidP="003E20D2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B33E14">
              <w:rPr>
                <w:rFonts w:ascii="Times New Roman" w:eastAsia="Calibri" w:hAnsi="Times New Roman" w:cs="Times New Roman"/>
                <w:b/>
              </w:rPr>
              <w:t>Понятия</w:t>
            </w:r>
            <w:r w:rsidR="00AE3466">
              <w:rPr>
                <w:rFonts w:ascii="Times New Roman" w:eastAsia="Calibri" w:hAnsi="Times New Roman" w:cs="Times New Roman"/>
                <w:b/>
                <w:lang w:val="ro-RO"/>
              </w:rPr>
              <w:t xml:space="preserve"> / </w:t>
            </w:r>
            <w:r w:rsidR="00AE3466"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1587" w:type="dxa"/>
            <w:gridSpan w:val="4"/>
            <w:shd w:val="clear" w:color="auto" w:fill="DFDCC1"/>
          </w:tcPr>
          <w:p w14:paraId="28DEB63E" w14:textId="77777777" w:rsidR="00B33E14" w:rsidRPr="00B33E14" w:rsidRDefault="00B33E14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E14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696" w:type="dxa"/>
            <w:gridSpan w:val="3"/>
            <w:shd w:val="clear" w:color="auto" w:fill="DFDCC1"/>
          </w:tcPr>
          <w:p w14:paraId="03021E40" w14:textId="77777777" w:rsidR="00B33E14" w:rsidRPr="00B33E14" w:rsidRDefault="00B33E14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E14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661" w:type="dxa"/>
            <w:gridSpan w:val="7"/>
            <w:shd w:val="clear" w:color="auto" w:fill="DFDCC1"/>
          </w:tcPr>
          <w:p w14:paraId="034F39CC" w14:textId="77777777" w:rsidR="00B33E14" w:rsidRPr="00B33E14" w:rsidRDefault="00B33E14" w:rsidP="003E2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3E14"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3E20D2" w:rsidRPr="005F2193" w14:paraId="389CB214" w14:textId="77777777" w:rsidTr="00AE3466">
        <w:trPr>
          <w:gridAfter w:val="1"/>
          <w:wAfter w:w="398" w:type="dxa"/>
          <w:trHeight w:val="273"/>
        </w:trPr>
        <w:tc>
          <w:tcPr>
            <w:tcW w:w="14487" w:type="dxa"/>
            <w:gridSpan w:val="27"/>
          </w:tcPr>
          <w:p w14:paraId="114F8C18" w14:textId="77777777" w:rsidR="00B33E14" w:rsidRDefault="00B33E14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0944AF" w14:textId="721B0303" w:rsidR="003E20D2" w:rsidRPr="005F2193" w:rsidRDefault="003E20D2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5F21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Единица обучения</w:t>
            </w: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«ГЕОГРАФИЧЕСКАЯ СРЕДА</w:t>
            </w:r>
            <w:proofErr w:type="gramStart"/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».-</w:t>
            </w:r>
            <w:proofErr w:type="gramEnd"/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часов</w:t>
            </w:r>
          </w:p>
        </w:tc>
      </w:tr>
      <w:tr w:rsidR="00D2191D" w:rsidRPr="005F2193" w14:paraId="22811F15" w14:textId="77777777" w:rsidTr="00AE3466">
        <w:trPr>
          <w:gridAfter w:val="1"/>
          <w:wAfter w:w="398" w:type="dxa"/>
          <w:trHeight w:val="986"/>
        </w:trPr>
        <w:tc>
          <w:tcPr>
            <w:tcW w:w="2405" w:type="dxa"/>
            <w:gridSpan w:val="2"/>
            <w:vMerge w:val="restart"/>
          </w:tcPr>
          <w:p w14:paraId="396A2FB8" w14:textId="77777777" w:rsidR="00D2191D" w:rsidRPr="00B33E14" w:rsidRDefault="00D2191D" w:rsidP="003E20D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33E14">
              <w:rPr>
                <w:rFonts w:ascii="Times New Roman" w:eastAsia="Calibri" w:hAnsi="Times New Roman" w:cs="Times New Roman"/>
                <w:bCs/>
                <w:iCs/>
              </w:rPr>
              <w:t xml:space="preserve">2. </w:t>
            </w:r>
            <w:r w:rsidRPr="00B33E14">
              <w:rPr>
                <w:rFonts w:ascii="Times New Roman" w:eastAsia="Times New Roman" w:hAnsi="Times New Roman" w:cs="Times New Roman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39B57B56" w14:textId="77777777" w:rsidR="00D2191D" w:rsidRPr="00B33E14" w:rsidRDefault="00D2191D" w:rsidP="003E20D2">
            <w:pPr>
              <w:rPr>
                <w:rFonts w:ascii="Calibri" w:eastAsia="Calibri" w:hAnsi="Calibri" w:cs="Times New Roman"/>
                <w:bCs/>
                <w:color w:val="000000"/>
              </w:rPr>
            </w:pPr>
            <w:r w:rsidRPr="00B33E14">
              <w:rPr>
                <w:rFonts w:ascii="Calibri" w:eastAsia="Calibri" w:hAnsi="Calibri" w:cs="Times New Roman"/>
                <w:bCs/>
                <w:color w:val="000000"/>
              </w:rPr>
              <w:t>характер;</w:t>
            </w:r>
          </w:p>
          <w:p w14:paraId="024975C0" w14:textId="77777777" w:rsidR="00D2191D" w:rsidRPr="00B33E14" w:rsidRDefault="00D2191D" w:rsidP="003E20D2">
            <w:pPr>
              <w:rPr>
                <w:rFonts w:ascii="Times New Roman" w:eastAsia="Calibri" w:hAnsi="Times New Roman" w:cs="Times New Roman"/>
              </w:rPr>
            </w:pPr>
            <w:r w:rsidRPr="00B33E14">
              <w:rPr>
                <w:rFonts w:ascii="Times New Roman" w:eastAsia="Calibri" w:hAnsi="Times New Roman" w:cs="Times New Roman"/>
                <w:bCs/>
                <w:iCs/>
              </w:rPr>
              <w:t>4.</w:t>
            </w:r>
            <w:r w:rsidRPr="00B33E14">
              <w:rPr>
                <w:rFonts w:ascii="Times New Roman" w:eastAsia="Calibri" w:hAnsi="Times New Roman" w:cs="Times New Roman"/>
                <w:bCs/>
              </w:rPr>
              <w:t>Исследование географической среды посредством межпредметных связей в перспективе обучения на протяжении всей жизни;</w:t>
            </w:r>
          </w:p>
          <w:p w14:paraId="5737029E" w14:textId="77777777" w:rsidR="00D2191D" w:rsidRPr="00B33E14" w:rsidRDefault="00D2191D" w:rsidP="003E20D2">
            <w:pPr>
              <w:rPr>
                <w:rFonts w:ascii="Times New Roman" w:eastAsia="Calibri" w:hAnsi="Times New Roman" w:cs="Times New Roman"/>
              </w:rPr>
            </w:pPr>
            <w:r w:rsidRPr="00B33E14">
              <w:rPr>
                <w:rFonts w:ascii="Times New Roman" w:eastAsia="Calibri" w:hAnsi="Times New Roman" w:cs="Times New Roman"/>
                <w:bCs/>
                <w:iCs/>
              </w:rPr>
              <w:t>5.</w:t>
            </w:r>
            <w:r w:rsidRPr="00B33E14">
              <w:rPr>
                <w:rFonts w:ascii="Times New Roman" w:eastAsia="Calibri" w:hAnsi="Times New Roman" w:cs="Times New Roman"/>
              </w:rPr>
              <w:t xml:space="preserve"> Освоение</w:t>
            </w:r>
            <w:r w:rsidRPr="00B33E14">
              <w:rPr>
                <w:rFonts w:ascii="Times New Roman" w:eastAsia="Calibri" w:hAnsi="Times New Roman" w:cs="Times New Roman"/>
                <w:bCs/>
                <w:iCs/>
              </w:rPr>
              <w:t xml:space="preserve"> природного и культурного наследия с социальной, межкультурной и предпринимательской позиции, демонстрируя </w:t>
            </w:r>
            <w:proofErr w:type="gramStart"/>
            <w:r w:rsidRPr="00B33E14">
              <w:rPr>
                <w:rFonts w:ascii="Times New Roman" w:eastAsia="Calibri" w:hAnsi="Times New Roman" w:cs="Times New Roman"/>
                <w:bCs/>
                <w:iCs/>
              </w:rPr>
              <w:t>гражданскую  ответственность</w:t>
            </w:r>
            <w:proofErr w:type="gramEnd"/>
            <w:r w:rsidRPr="00B33E14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  <w:p w14:paraId="746C4642" w14:textId="77777777" w:rsidR="00D2191D" w:rsidRPr="00B33E14" w:rsidRDefault="00D2191D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gridSpan w:val="4"/>
            <w:vMerge w:val="restart"/>
          </w:tcPr>
          <w:p w14:paraId="6D6F94A9" w14:textId="77777777" w:rsidR="00D2191D" w:rsidRDefault="00D2191D" w:rsidP="003E20D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E14">
              <w:rPr>
                <w:rFonts w:ascii="Times New Roman" w:eastAsia="Times New Roman" w:hAnsi="Times New Roman" w:cs="Times New Roman"/>
                <w:bCs/>
                <w:lang w:eastAsia="ru-RU"/>
              </w:rPr>
              <w:t>2.1.</w:t>
            </w:r>
            <w:r w:rsidRPr="00B33E14">
              <w:rPr>
                <w:rFonts w:ascii="Times New Roman" w:eastAsia="Calibri" w:hAnsi="Times New Roman" w:cs="Times New Roman"/>
                <w:bCs/>
                <w:color w:val="000000"/>
              </w:rPr>
              <w:t>Установление причинно-следственных связей географической реальности Земли с анализом графических и картографических средств.</w:t>
            </w:r>
          </w:p>
          <w:p w14:paraId="13A9028C" w14:textId="77777777" w:rsidR="00D2191D" w:rsidRPr="00C60C2A" w:rsidRDefault="00D2191D" w:rsidP="008D40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33E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C60C2A">
              <w:rPr>
                <w:rFonts w:ascii="Times New Roman" w:hAnsi="Times New Roman" w:cs="Times New Roman"/>
                <w:sz w:val="19"/>
                <w:szCs w:val="19"/>
              </w:rPr>
              <w:t xml:space="preserve">2.2.Характеристика природных компонентов Земли с использованием тематических, </w:t>
            </w:r>
            <w:proofErr w:type="gramStart"/>
            <w:r w:rsidRPr="00C60C2A">
              <w:rPr>
                <w:rFonts w:ascii="Times New Roman" w:hAnsi="Times New Roman" w:cs="Times New Roman"/>
                <w:sz w:val="19"/>
                <w:szCs w:val="19"/>
              </w:rPr>
              <w:t>статистических,графических</w:t>
            </w:r>
            <w:proofErr w:type="gramEnd"/>
            <w:r w:rsidRPr="00C60C2A">
              <w:rPr>
                <w:rFonts w:ascii="Times New Roman" w:hAnsi="Times New Roman" w:cs="Times New Roman"/>
                <w:sz w:val="19"/>
                <w:szCs w:val="19"/>
              </w:rPr>
              <w:t xml:space="preserve"> и картографических материалов.</w:t>
            </w:r>
          </w:p>
          <w:p w14:paraId="4DDF5988" w14:textId="77777777" w:rsidR="00D2191D" w:rsidRPr="00B33E14" w:rsidRDefault="00D2191D" w:rsidP="003E20D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E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4.1.Изучение взаимосвязей между компонентами природной среды на основе межпредметных </w:t>
            </w:r>
            <w:proofErr w:type="gramStart"/>
            <w:r w:rsidRPr="00B33E14">
              <w:rPr>
                <w:rFonts w:ascii="Times New Roman" w:eastAsia="Calibri" w:hAnsi="Times New Roman" w:cs="Times New Roman"/>
                <w:bCs/>
                <w:color w:val="000000"/>
              </w:rPr>
              <w:t>связей .</w:t>
            </w:r>
            <w:proofErr w:type="gramEnd"/>
          </w:p>
          <w:p w14:paraId="0C7A8DC7" w14:textId="77777777" w:rsidR="00D2191D" w:rsidRPr="00B33E14" w:rsidRDefault="00D2191D" w:rsidP="003E2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E14">
              <w:rPr>
                <w:rFonts w:ascii="Times New Roman" w:eastAsia="Calibri" w:hAnsi="Times New Roman" w:cs="Times New Roman"/>
                <w:bCs/>
                <w:color w:val="000000"/>
              </w:rPr>
              <w:t>4.2. Применение</w:t>
            </w:r>
            <w:r w:rsidRPr="00B33E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33E14">
              <w:rPr>
                <w:rFonts w:ascii="Times New Roman" w:eastAsia="Calibri" w:hAnsi="Times New Roman" w:cs="Times New Roman"/>
                <w:bCs/>
                <w:color w:val="000000"/>
              </w:rPr>
              <w:t>научных, технологических и математических навыков для изучения природной географической среды Земли.</w:t>
            </w:r>
          </w:p>
          <w:p w14:paraId="417BAAF2" w14:textId="357D69A5" w:rsidR="00D2191D" w:rsidRPr="00B33E14" w:rsidRDefault="00D2191D" w:rsidP="003E20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E14">
              <w:rPr>
                <w:rFonts w:ascii="Times New Roman" w:eastAsia="Times New Roman" w:hAnsi="Times New Roman" w:cs="Times New Roman"/>
                <w:bCs/>
                <w:lang w:eastAsia="ru-RU"/>
              </w:rPr>
              <w:t>5.1. Оценка природного разнообразия мирового географического наследия.</w:t>
            </w:r>
          </w:p>
          <w:p w14:paraId="0D5A93FC" w14:textId="55C56484" w:rsidR="00D2191D" w:rsidRPr="00D2191D" w:rsidRDefault="00D2191D" w:rsidP="00D219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3E14">
              <w:rPr>
                <w:rFonts w:ascii="Times New Roman" w:eastAsia="Times New Roman" w:hAnsi="Times New Roman" w:cs="Times New Roman"/>
                <w:bCs/>
                <w:lang w:eastAsia="ru-RU"/>
              </w:rPr>
              <w:t>5.2. Разработка</w:t>
            </w:r>
            <w:r w:rsidRPr="00B33E14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гражданскоправовых мер по рациональному освоению всемирного природного наследия.</w:t>
            </w:r>
          </w:p>
        </w:tc>
        <w:tc>
          <w:tcPr>
            <w:tcW w:w="3345" w:type="dxa"/>
            <w:gridSpan w:val="3"/>
          </w:tcPr>
          <w:p w14:paraId="3BFC291D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VII. </w:t>
            </w: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Географическая среда.</w:t>
            </w:r>
          </w:p>
          <w:p w14:paraId="729DC879" w14:textId="08FAD027" w:rsidR="00D2191D" w:rsidRPr="00B33E14" w:rsidRDefault="00D2191D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59.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Географическая среда: общая характеристика. </w:t>
            </w:r>
          </w:p>
        </w:tc>
        <w:tc>
          <w:tcPr>
            <w:tcW w:w="1737" w:type="dxa"/>
            <w:gridSpan w:val="4"/>
          </w:tcPr>
          <w:p w14:paraId="3DCEB009" w14:textId="77777777" w:rsidR="00D2191D" w:rsidRPr="005F2193" w:rsidRDefault="00D2191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i/>
                <w:lang w:eastAsia="ru-RU"/>
              </w:rPr>
              <w:t>Географическая среда</w:t>
            </w: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01E50C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68BCD40D" w14:textId="77777777" w:rsidR="00D2191D" w:rsidRPr="005F2193" w:rsidRDefault="00D2191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3"/>
          </w:tcPr>
          <w:p w14:paraId="2F1FD6A2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14:paraId="7379CB82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91D" w:rsidRPr="005F2193" w14:paraId="47CE4034" w14:textId="77777777" w:rsidTr="00AE3466">
        <w:trPr>
          <w:gridAfter w:val="1"/>
          <w:wAfter w:w="398" w:type="dxa"/>
          <w:trHeight w:val="414"/>
        </w:trPr>
        <w:tc>
          <w:tcPr>
            <w:tcW w:w="2405" w:type="dxa"/>
            <w:gridSpan w:val="2"/>
            <w:vMerge/>
          </w:tcPr>
          <w:p w14:paraId="4E922EFC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gridSpan w:val="4"/>
            <w:vMerge/>
          </w:tcPr>
          <w:p w14:paraId="592168E4" w14:textId="77777777" w:rsidR="00D2191D" w:rsidRPr="005F2193" w:rsidRDefault="00D2191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</w:tcPr>
          <w:p w14:paraId="2E201EBB" w14:textId="19100B3D" w:rsidR="00D2191D" w:rsidRPr="00B33E14" w:rsidRDefault="00D2191D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60.</w:t>
            </w:r>
            <w:r w:rsidRPr="005F2193">
              <w:rPr>
                <w:rFonts w:ascii="Calibri" w:eastAsia="Calibri" w:hAnsi="Calibri" w:cs="Times New Roman"/>
              </w:rPr>
              <w:t xml:space="preserve"> Э</w:t>
            </w: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кваториальная среда.</w:t>
            </w:r>
          </w:p>
        </w:tc>
        <w:tc>
          <w:tcPr>
            <w:tcW w:w="1737" w:type="dxa"/>
            <w:gridSpan w:val="4"/>
          </w:tcPr>
          <w:p w14:paraId="5561DDCE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2687093F" w14:textId="77777777" w:rsidR="00D2191D" w:rsidRPr="005F2193" w:rsidRDefault="00D2191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257A6E76" w14:textId="77777777" w:rsidR="00D2191D" w:rsidRPr="005F2193" w:rsidRDefault="00D2191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64EC5DA9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14:paraId="5AD21075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91D" w:rsidRPr="005F2193" w14:paraId="7DAF7233" w14:textId="77777777" w:rsidTr="00AE3466">
        <w:trPr>
          <w:gridAfter w:val="1"/>
          <w:wAfter w:w="398" w:type="dxa"/>
          <w:trHeight w:val="833"/>
        </w:trPr>
        <w:tc>
          <w:tcPr>
            <w:tcW w:w="2405" w:type="dxa"/>
            <w:gridSpan w:val="2"/>
            <w:vMerge/>
          </w:tcPr>
          <w:p w14:paraId="4E81F3B7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gridSpan w:val="4"/>
            <w:vMerge/>
          </w:tcPr>
          <w:p w14:paraId="6A6F91BD" w14:textId="77777777" w:rsidR="00D2191D" w:rsidRPr="005F2193" w:rsidRDefault="00D2191D" w:rsidP="003E2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</w:tcPr>
          <w:p w14:paraId="25EF8A2B" w14:textId="21759391" w:rsidR="00D2191D" w:rsidRPr="005F2193" w:rsidRDefault="00D2191D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61.Субэкваториальная среда.</w:t>
            </w:r>
          </w:p>
        </w:tc>
        <w:tc>
          <w:tcPr>
            <w:tcW w:w="1737" w:type="dxa"/>
            <w:gridSpan w:val="4"/>
          </w:tcPr>
          <w:p w14:paraId="61B76D66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54ECBE71" w14:textId="77777777" w:rsidR="00D2191D" w:rsidRPr="005F2193" w:rsidRDefault="00D2191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1952CD78" w14:textId="77777777" w:rsidR="00D2191D" w:rsidRPr="005F2193" w:rsidRDefault="00D2191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18A134F6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14:paraId="7B7975F7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91D" w:rsidRPr="005F2193" w14:paraId="01E5EA6E" w14:textId="77777777" w:rsidTr="00AE3466">
        <w:trPr>
          <w:gridAfter w:val="1"/>
          <w:wAfter w:w="398" w:type="dxa"/>
          <w:trHeight w:val="419"/>
        </w:trPr>
        <w:tc>
          <w:tcPr>
            <w:tcW w:w="2405" w:type="dxa"/>
            <w:gridSpan w:val="2"/>
            <w:vMerge/>
          </w:tcPr>
          <w:p w14:paraId="4EBCF6E7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vMerge/>
          </w:tcPr>
          <w:p w14:paraId="4258D6CE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14:paraId="7DFB5B39" w14:textId="36AAEF61" w:rsidR="00D2191D" w:rsidRPr="00B33E14" w:rsidRDefault="00D2191D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62.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Тропическая среда.</w:t>
            </w:r>
          </w:p>
        </w:tc>
        <w:tc>
          <w:tcPr>
            <w:tcW w:w="1737" w:type="dxa"/>
            <w:gridSpan w:val="4"/>
          </w:tcPr>
          <w:p w14:paraId="0807FA60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351CEA3A" w14:textId="77777777" w:rsidR="00D2191D" w:rsidRPr="005F2193" w:rsidRDefault="00D2191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3"/>
          </w:tcPr>
          <w:p w14:paraId="31527323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14:paraId="4317C4CE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91D" w:rsidRPr="005F2193" w14:paraId="4B369BC5" w14:textId="77777777" w:rsidTr="00AE3466">
        <w:trPr>
          <w:gridAfter w:val="1"/>
          <w:wAfter w:w="398" w:type="dxa"/>
          <w:trHeight w:val="412"/>
        </w:trPr>
        <w:tc>
          <w:tcPr>
            <w:tcW w:w="2405" w:type="dxa"/>
            <w:gridSpan w:val="2"/>
            <w:vMerge/>
          </w:tcPr>
          <w:p w14:paraId="6C5F3E66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vMerge/>
          </w:tcPr>
          <w:p w14:paraId="1CE9B0FE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14:paraId="4C37B3E6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63.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Субтропическая среда.</w:t>
            </w:r>
          </w:p>
          <w:p w14:paraId="06124269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14:paraId="2861FD30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523AE391" w14:textId="77777777" w:rsidR="00D2191D" w:rsidRPr="005F2193" w:rsidRDefault="00D2191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3"/>
          </w:tcPr>
          <w:p w14:paraId="3839164E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14:paraId="01198602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91D" w:rsidRPr="005F2193" w14:paraId="6895017C" w14:textId="77777777" w:rsidTr="00AE3466">
        <w:trPr>
          <w:gridAfter w:val="1"/>
          <w:wAfter w:w="398" w:type="dxa"/>
          <w:trHeight w:val="561"/>
        </w:trPr>
        <w:tc>
          <w:tcPr>
            <w:tcW w:w="2405" w:type="dxa"/>
            <w:gridSpan w:val="2"/>
            <w:vMerge/>
          </w:tcPr>
          <w:p w14:paraId="0902B262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vMerge/>
          </w:tcPr>
          <w:p w14:paraId="47820210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14:paraId="28990F30" w14:textId="17184467" w:rsidR="00D2191D" w:rsidRPr="00B33E14" w:rsidRDefault="00D2191D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64-65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Умеренная среда. </w:t>
            </w:r>
          </w:p>
        </w:tc>
        <w:tc>
          <w:tcPr>
            <w:tcW w:w="1737" w:type="dxa"/>
            <w:gridSpan w:val="4"/>
          </w:tcPr>
          <w:p w14:paraId="773C5545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60A0387E" w14:textId="77777777" w:rsidR="00D2191D" w:rsidRPr="005F2193" w:rsidRDefault="00D2191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3"/>
          </w:tcPr>
          <w:p w14:paraId="7DA4207F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14:paraId="1C7FA977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91D" w:rsidRPr="005F2193" w14:paraId="557BA794" w14:textId="77777777" w:rsidTr="00AE3466">
        <w:trPr>
          <w:gridAfter w:val="1"/>
          <w:wAfter w:w="398" w:type="dxa"/>
          <w:trHeight w:val="413"/>
        </w:trPr>
        <w:tc>
          <w:tcPr>
            <w:tcW w:w="2405" w:type="dxa"/>
            <w:gridSpan w:val="2"/>
            <w:vMerge/>
          </w:tcPr>
          <w:p w14:paraId="3766E849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vMerge/>
          </w:tcPr>
          <w:p w14:paraId="01EA0420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14:paraId="3D4807DE" w14:textId="1904F3D2" w:rsidR="00D2191D" w:rsidRPr="00B33E14" w:rsidRDefault="00D2191D" w:rsidP="003E20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66.</w:t>
            </w:r>
            <w:r w:rsidRPr="005F2193">
              <w:rPr>
                <w:rFonts w:ascii="Calibri" w:eastAsia="Calibri" w:hAnsi="Calibri" w:cs="Times New Roman"/>
              </w:rPr>
              <w:t xml:space="preserve"> </w:t>
            </w: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Приполярная среда.</w:t>
            </w:r>
          </w:p>
        </w:tc>
        <w:tc>
          <w:tcPr>
            <w:tcW w:w="1737" w:type="dxa"/>
            <w:gridSpan w:val="4"/>
          </w:tcPr>
          <w:p w14:paraId="53D3F733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05BF3267" w14:textId="77777777" w:rsidR="00D2191D" w:rsidRPr="005F2193" w:rsidRDefault="00D2191D" w:rsidP="003E2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3"/>
          </w:tcPr>
          <w:p w14:paraId="12FD48DA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14:paraId="19E085D9" w14:textId="77777777" w:rsidR="00D2191D" w:rsidRPr="005F2193" w:rsidRDefault="00D2191D" w:rsidP="003E2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91D" w:rsidRPr="005F2193" w14:paraId="6A389DAE" w14:textId="77777777" w:rsidTr="00AE3466">
        <w:trPr>
          <w:gridAfter w:val="1"/>
          <w:wAfter w:w="398" w:type="dxa"/>
          <w:trHeight w:val="413"/>
        </w:trPr>
        <w:tc>
          <w:tcPr>
            <w:tcW w:w="2405" w:type="dxa"/>
            <w:gridSpan w:val="2"/>
            <w:vMerge/>
          </w:tcPr>
          <w:p w14:paraId="415563DE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vMerge/>
          </w:tcPr>
          <w:p w14:paraId="03E50BE7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14:paraId="35B2F146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67.Полярная среда.</w:t>
            </w:r>
          </w:p>
          <w:p w14:paraId="2CDEDAAE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05063EA4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14:paraId="5B9DC303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4E4F3516" w14:textId="7C780D4A" w:rsidR="00D2191D" w:rsidRPr="005F2193" w:rsidRDefault="00D2191D" w:rsidP="00B3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3"/>
          </w:tcPr>
          <w:p w14:paraId="4FB47584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14:paraId="590D31B4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91D" w:rsidRPr="005F2193" w14:paraId="00A6F622" w14:textId="77777777" w:rsidTr="00AE3466">
        <w:trPr>
          <w:gridAfter w:val="1"/>
          <w:wAfter w:w="398" w:type="dxa"/>
          <w:trHeight w:val="630"/>
        </w:trPr>
        <w:tc>
          <w:tcPr>
            <w:tcW w:w="2405" w:type="dxa"/>
            <w:gridSpan w:val="2"/>
            <w:vMerge/>
          </w:tcPr>
          <w:p w14:paraId="6FC9C985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</w:tcPr>
          <w:p w14:paraId="2B44F3D2" w14:textId="349887C6" w:rsidR="00D2191D" w:rsidRPr="00AE3466" w:rsidRDefault="00D2191D" w:rsidP="00AE346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2.1.;  4.1.;  4.2.; 5.1.</w:t>
            </w:r>
          </w:p>
        </w:tc>
        <w:tc>
          <w:tcPr>
            <w:tcW w:w="5082" w:type="dxa"/>
            <w:gridSpan w:val="7"/>
          </w:tcPr>
          <w:p w14:paraId="0F4A868D" w14:textId="17C345F7" w:rsidR="00D2191D" w:rsidRDefault="00D2191D" w:rsidP="00AE3466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68.  УРОК ОБОБЩЕНИ</w:t>
            </w:r>
            <w:r w:rsidR="00027D0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Е</w:t>
            </w:r>
            <w:r w:rsidRPr="005F219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«ГЕОГРАФИЧЕСКАЯ СРЕДА».</w:t>
            </w:r>
          </w:p>
        </w:tc>
        <w:tc>
          <w:tcPr>
            <w:tcW w:w="1587" w:type="dxa"/>
            <w:gridSpan w:val="4"/>
          </w:tcPr>
          <w:p w14:paraId="391878BC" w14:textId="24173F6E" w:rsidR="00D2191D" w:rsidRPr="00027D0E" w:rsidRDefault="00027D0E" w:rsidP="00B33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3"/>
          </w:tcPr>
          <w:p w14:paraId="7ADC8FE5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14:paraId="7A894EF5" w14:textId="77777777" w:rsidR="00D2191D" w:rsidRPr="005F2193" w:rsidRDefault="00D2191D" w:rsidP="00B3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7EAEDB" w14:textId="77777777" w:rsidR="003E4E76" w:rsidRPr="005F2193" w:rsidRDefault="003E4E76"/>
    <w:sectPr w:rsidR="003E4E76" w:rsidRPr="005F2193" w:rsidSect="00665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4723D" w14:textId="77777777" w:rsidR="0067789F" w:rsidRDefault="0067789F" w:rsidP="00B97E0F">
      <w:pPr>
        <w:spacing w:after="0" w:line="240" w:lineRule="auto"/>
      </w:pPr>
      <w:r>
        <w:separator/>
      </w:r>
    </w:p>
  </w:endnote>
  <w:endnote w:type="continuationSeparator" w:id="0">
    <w:p w14:paraId="1903870D" w14:textId="77777777" w:rsidR="0067789F" w:rsidRDefault="0067789F" w:rsidP="00B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C798" w14:textId="77777777" w:rsidR="00B97E0F" w:rsidRDefault="00B97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47E53" w14:textId="77777777" w:rsidR="00B97E0F" w:rsidRDefault="00B97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C07D" w14:textId="77777777" w:rsidR="00B97E0F" w:rsidRDefault="00B97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1916" w14:textId="77777777" w:rsidR="0067789F" w:rsidRDefault="0067789F" w:rsidP="00B97E0F">
      <w:pPr>
        <w:spacing w:after="0" w:line="240" w:lineRule="auto"/>
      </w:pPr>
      <w:r>
        <w:separator/>
      </w:r>
    </w:p>
  </w:footnote>
  <w:footnote w:type="continuationSeparator" w:id="0">
    <w:p w14:paraId="32CD5E0E" w14:textId="77777777" w:rsidR="0067789F" w:rsidRDefault="0067789F" w:rsidP="00B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EF15" w14:textId="77777777" w:rsidR="00B97E0F" w:rsidRDefault="00B97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8921" w14:textId="2666BF86" w:rsidR="00B97E0F" w:rsidRDefault="00B97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E4EC" w14:textId="77777777" w:rsidR="00B97E0F" w:rsidRDefault="00B97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309"/>
    <w:multiLevelType w:val="hybridMultilevel"/>
    <w:tmpl w:val="2854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08E9"/>
    <w:multiLevelType w:val="hybridMultilevel"/>
    <w:tmpl w:val="EE2CC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27566"/>
    <w:multiLevelType w:val="hybridMultilevel"/>
    <w:tmpl w:val="E55447EC"/>
    <w:lvl w:ilvl="0" w:tplc="C1847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45A7"/>
    <w:multiLevelType w:val="hybridMultilevel"/>
    <w:tmpl w:val="F3DAA54A"/>
    <w:lvl w:ilvl="0" w:tplc="95DEE3A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1B2871"/>
    <w:multiLevelType w:val="hybridMultilevel"/>
    <w:tmpl w:val="79AC3C96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2B4"/>
    <w:multiLevelType w:val="hybridMultilevel"/>
    <w:tmpl w:val="1D06E4A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03756"/>
    <w:multiLevelType w:val="hybridMultilevel"/>
    <w:tmpl w:val="EF94BF8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E6378"/>
    <w:multiLevelType w:val="hybridMultilevel"/>
    <w:tmpl w:val="7500FBAE"/>
    <w:lvl w:ilvl="0" w:tplc="AE521C8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9238053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6B81"/>
    <w:multiLevelType w:val="multilevel"/>
    <w:tmpl w:val="E12CECF0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AB153A"/>
    <w:multiLevelType w:val="hybridMultilevel"/>
    <w:tmpl w:val="23165C36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EFE"/>
    <w:multiLevelType w:val="hybridMultilevel"/>
    <w:tmpl w:val="35D6E48A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856F0"/>
    <w:multiLevelType w:val="hybridMultilevel"/>
    <w:tmpl w:val="C2D8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6A08E8"/>
    <w:multiLevelType w:val="hybridMultilevel"/>
    <w:tmpl w:val="B8E0FC92"/>
    <w:lvl w:ilvl="0" w:tplc="02200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1E3C"/>
    <w:multiLevelType w:val="hybridMultilevel"/>
    <w:tmpl w:val="3E56C56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C5C9D"/>
    <w:multiLevelType w:val="hybridMultilevel"/>
    <w:tmpl w:val="5F70DC38"/>
    <w:lvl w:ilvl="0" w:tplc="E6D053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23E01"/>
    <w:multiLevelType w:val="hybridMultilevel"/>
    <w:tmpl w:val="CD4C9B1C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A6C29"/>
    <w:multiLevelType w:val="hybridMultilevel"/>
    <w:tmpl w:val="4A2AC390"/>
    <w:lvl w:ilvl="0" w:tplc="C18472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4563B7"/>
    <w:multiLevelType w:val="hybridMultilevel"/>
    <w:tmpl w:val="597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7"/>
  </w:num>
  <w:num w:numId="9">
    <w:abstractNumId w:val="7"/>
  </w:num>
  <w:num w:numId="10">
    <w:abstractNumId w:val="11"/>
  </w:num>
  <w:num w:numId="11">
    <w:abstractNumId w:val="5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13"/>
  </w:num>
  <w:num w:numId="17">
    <w:abstractNumId w:val="14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65"/>
    <w:rsid w:val="00027D0E"/>
    <w:rsid w:val="000B67A6"/>
    <w:rsid w:val="000F4173"/>
    <w:rsid w:val="001774DA"/>
    <w:rsid w:val="002051A0"/>
    <w:rsid w:val="0022128D"/>
    <w:rsid w:val="00226D7A"/>
    <w:rsid w:val="00286249"/>
    <w:rsid w:val="0037244D"/>
    <w:rsid w:val="003C7FAE"/>
    <w:rsid w:val="003D5E06"/>
    <w:rsid w:val="003D659C"/>
    <w:rsid w:val="003E20D2"/>
    <w:rsid w:val="003E4E76"/>
    <w:rsid w:val="003F300C"/>
    <w:rsid w:val="00456960"/>
    <w:rsid w:val="004B562E"/>
    <w:rsid w:val="004C26C3"/>
    <w:rsid w:val="00570ECF"/>
    <w:rsid w:val="00596990"/>
    <w:rsid w:val="005C61AA"/>
    <w:rsid w:val="005F2193"/>
    <w:rsid w:val="00616670"/>
    <w:rsid w:val="0062024E"/>
    <w:rsid w:val="0062723E"/>
    <w:rsid w:val="00636FFB"/>
    <w:rsid w:val="0066565A"/>
    <w:rsid w:val="0067789F"/>
    <w:rsid w:val="00683602"/>
    <w:rsid w:val="006846A6"/>
    <w:rsid w:val="00712BF9"/>
    <w:rsid w:val="00752405"/>
    <w:rsid w:val="00774B50"/>
    <w:rsid w:val="00783C59"/>
    <w:rsid w:val="008D40CD"/>
    <w:rsid w:val="00935AD0"/>
    <w:rsid w:val="00977F65"/>
    <w:rsid w:val="00A62E1B"/>
    <w:rsid w:val="00AA1017"/>
    <w:rsid w:val="00AA6810"/>
    <w:rsid w:val="00AC2215"/>
    <w:rsid w:val="00AC430A"/>
    <w:rsid w:val="00AE3466"/>
    <w:rsid w:val="00B33E14"/>
    <w:rsid w:val="00B72354"/>
    <w:rsid w:val="00B97E0F"/>
    <w:rsid w:val="00BC3506"/>
    <w:rsid w:val="00C01B27"/>
    <w:rsid w:val="00C16C96"/>
    <w:rsid w:val="00C17B94"/>
    <w:rsid w:val="00C60C2A"/>
    <w:rsid w:val="00CB7E1B"/>
    <w:rsid w:val="00D2191D"/>
    <w:rsid w:val="00E47996"/>
    <w:rsid w:val="00E9227D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B156"/>
  <w15:chartTrackingRefBased/>
  <w15:docId w15:val="{5445156A-2F35-4DDD-AE6A-AC1D6244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3E20D2"/>
  </w:style>
  <w:style w:type="paragraph" w:styleId="NoSpacing">
    <w:name w:val="No Spacing"/>
    <w:link w:val="NoSpacingChar"/>
    <w:uiPriority w:val="1"/>
    <w:qFormat/>
    <w:rsid w:val="003E20D2"/>
    <w:pPr>
      <w:spacing w:after="0" w:line="240" w:lineRule="auto"/>
    </w:pPr>
  </w:style>
  <w:style w:type="table" w:styleId="TableGrid">
    <w:name w:val="Table Grid"/>
    <w:basedOn w:val="TableNormal"/>
    <w:uiPriority w:val="59"/>
    <w:rsid w:val="003E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3E20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3E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3E20D2"/>
    <w:rPr>
      <w:i/>
      <w:iCs/>
    </w:rPr>
  </w:style>
  <w:style w:type="paragraph" w:customStyle="1" w:styleId="Pa1">
    <w:name w:val="Pa1"/>
    <w:basedOn w:val="Default"/>
    <w:next w:val="Default"/>
    <w:uiPriority w:val="99"/>
    <w:rsid w:val="003E20D2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character" w:customStyle="1" w:styleId="A9">
    <w:name w:val="A9"/>
    <w:uiPriority w:val="99"/>
    <w:rsid w:val="003E20D2"/>
    <w:rPr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3E20D2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customStyle="1" w:styleId="Pa53">
    <w:name w:val="Pa53"/>
    <w:basedOn w:val="Default"/>
    <w:next w:val="Default"/>
    <w:uiPriority w:val="99"/>
    <w:rsid w:val="003E20D2"/>
    <w:pPr>
      <w:spacing w:line="201" w:lineRule="atLeast"/>
    </w:pPr>
    <w:rPr>
      <w:rFonts w:ascii="Calibri" w:hAnsi="Calibri" w:cs="Calibri"/>
      <w:color w:val="auto"/>
      <w:lang w:val="en-US"/>
    </w:rPr>
  </w:style>
  <w:style w:type="character" w:customStyle="1" w:styleId="fontstyle01">
    <w:name w:val="fontstyle01"/>
    <w:basedOn w:val="DefaultParagraphFont"/>
    <w:rsid w:val="003E20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E20D2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11">
    <w:name w:val="fontstyle11"/>
    <w:basedOn w:val="DefaultParagraphFont"/>
    <w:rsid w:val="003E20D2"/>
    <w:rPr>
      <w:rFonts w:ascii="Calibri" w:hAnsi="Calibri" w:cs="Calibri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docheader">
    <w:name w:val="doc_header"/>
    <w:rsid w:val="003E20D2"/>
  </w:style>
  <w:style w:type="character" w:customStyle="1" w:styleId="NoSpacingChar">
    <w:name w:val="No Spacing Char"/>
    <w:basedOn w:val="DefaultParagraphFont"/>
    <w:link w:val="NoSpacing"/>
    <w:uiPriority w:val="1"/>
    <w:locked/>
    <w:rsid w:val="003E20D2"/>
  </w:style>
  <w:style w:type="paragraph" w:styleId="Title">
    <w:name w:val="Title"/>
    <w:basedOn w:val="Normal"/>
    <w:link w:val="TitleChar"/>
    <w:uiPriority w:val="99"/>
    <w:qFormat/>
    <w:rsid w:val="003E20D2"/>
    <w:pPr>
      <w:shd w:val="clear" w:color="auto" w:fill="FFFFFF"/>
      <w:spacing w:after="0" w:line="223" w:lineRule="auto"/>
      <w:ind w:firstLine="397"/>
      <w:jc w:val="center"/>
    </w:pPr>
    <w:rPr>
      <w:rFonts w:ascii="Cambria" w:eastAsia="SimSun" w:hAnsi="Cambria" w:cs="Times New Roman"/>
      <w:b/>
      <w:bCs/>
      <w:kern w:val="28"/>
      <w:sz w:val="32"/>
      <w:szCs w:val="32"/>
      <w:lang w:val="en-US" w:eastAsia="ro-RO"/>
    </w:rPr>
  </w:style>
  <w:style w:type="character" w:customStyle="1" w:styleId="TitleChar">
    <w:name w:val="Title Char"/>
    <w:basedOn w:val="DefaultParagraphFont"/>
    <w:link w:val="Title"/>
    <w:uiPriority w:val="99"/>
    <w:rsid w:val="003E20D2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val="en-US" w:eastAsia="ro-RO"/>
    </w:rPr>
  </w:style>
  <w:style w:type="table" w:customStyle="1" w:styleId="10">
    <w:name w:val="Сетка таблицы1"/>
    <w:basedOn w:val="TableNormal"/>
    <w:uiPriority w:val="59"/>
    <w:rsid w:val="003E20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uiPriority w:val="59"/>
    <w:rsid w:val="003E20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E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0F"/>
  </w:style>
  <w:style w:type="paragraph" w:styleId="Footer">
    <w:name w:val="footer"/>
    <w:basedOn w:val="Normal"/>
    <w:link w:val="FooterChar"/>
    <w:uiPriority w:val="99"/>
    <w:unhideWhenUsed/>
    <w:rsid w:val="00B97E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0F"/>
  </w:style>
  <w:style w:type="table" w:customStyle="1" w:styleId="3">
    <w:name w:val="Сетка таблицы3"/>
    <w:basedOn w:val="TableNormal"/>
    <w:next w:val="TableGrid"/>
    <w:uiPriority w:val="59"/>
    <w:rsid w:val="006272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6D10-9C37-4020-987B-76628160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3106</Words>
  <Characters>17705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Angela Prisacaru</cp:lastModifiedBy>
  <cp:revision>38</cp:revision>
  <dcterms:created xsi:type="dcterms:W3CDTF">2023-12-29T04:49:00Z</dcterms:created>
  <dcterms:modified xsi:type="dcterms:W3CDTF">2024-05-07T11:57:00Z</dcterms:modified>
</cp:coreProperties>
</file>