
<file path=[Content_Types].xml><?xml version="1.0" encoding="utf-8"?>
<Types xmlns="http://schemas.openxmlformats.org/package/2006/content-types">
  <Default Extension="jpeg" ContentType="image/jpeg"/>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98CF0D" w14:textId="77777777" w:rsidR="00472506" w:rsidRPr="002519D3" w:rsidRDefault="00472506">
      <w:pPr>
        <w:widowControl w:val="0"/>
        <w:pBdr>
          <w:top w:val="nil"/>
          <w:left w:val="nil"/>
          <w:bottom w:val="nil"/>
          <w:right w:val="nil"/>
          <w:between w:val="nil"/>
        </w:pBdr>
        <w:spacing w:after="0" w:line="276" w:lineRule="auto"/>
      </w:pPr>
    </w:p>
    <w:p w14:paraId="6E4C0794" w14:textId="77777777" w:rsidR="00472506" w:rsidRPr="002519D3" w:rsidRDefault="00B01588">
      <w:pPr>
        <w:spacing w:line="240" w:lineRule="auto"/>
        <w:jc w:val="center"/>
        <w:rPr>
          <w:rFonts w:ascii="Times New Roman" w:eastAsia="Times New Roman" w:hAnsi="Times New Roman" w:cs="Times New Roman"/>
          <w:b/>
          <w:sz w:val="24"/>
          <w:szCs w:val="24"/>
        </w:rPr>
      </w:pPr>
      <w:r w:rsidRPr="002519D3">
        <w:rPr>
          <w:rFonts w:ascii="Times New Roman" w:eastAsia="Times New Roman" w:hAnsi="Times New Roman" w:cs="Times New Roman"/>
          <w:b/>
          <w:sz w:val="24"/>
          <w:szCs w:val="24"/>
        </w:rPr>
        <w:t>MINISTERUL EDUCAȚIEI ȘI CERCETĂRII AL REPUBLICII MOLDOVA</w:t>
      </w:r>
    </w:p>
    <w:p w14:paraId="1F0BC751" w14:textId="77777777" w:rsidR="00472506" w:rsidRPr="002519D3" w:rsidRDefault="00472506">
      <w:pPr>
        <w:spacing w:line="240" w:lineRule="auto"/>
        <w:rPr>
          <w:rFonts w:ascii="Times New Roman" w:eastAsia="Times New Roman" w:hAnsi="Times New Roman" w:cs="Times New Roman"/>
          <w:b/>
          <w:sz w:val="24"/>
          <w:szCs w:val="24"/>
        </w:rPr>
      </w:pPr>
    </w:p>
    <w:p w14:paraId="21EA1F0E" w14:textId="77777777" w:rsidR="00472506" w:rsidRPr="002519D3" w:rsidRDefault="00472506">
      <w:pPr>
        <w:spacing w:line="240" w:lineRule="auto"/>
        <w:rPr>
          <w:rFonts w:ascii="Times New Roman" w:eastAsia="Times New Roman" w:hAnsi="Times New Roman" w:cs="Times New Roman"/>
          <w:b/>
          <w:sz w:val="24"/>
          <w:szCs w:val="24"/>
        </w:rPr>
      </w:pPr>
    </w:p>
    <w:p w14:paraId="2DB63181" w14:textId="77777777" w:rsidR="00472506" w:rsidRPr="002519D3" w:rsidRDefault="00472506">
      <w:pPr>
        <w:spacing w:line="240" w:lineRule="auto"/>
        <w:rPr>
          <w:rFonts w:ascii="Times New Roman" w:eastAsia="Times New Roman" w:hAnsi="Times New Roman" w:cs="Times New Roman"/>
          <w:b/>
          <w:sz w:val="24"/>
          <w:szCs w:val="24"/>
        </w:rPr>
      </w:pPr>
    </w:p>
    <w:p w14:paraId="4195FE66" w14:textId="77777777" w:rsidR="00472506" w:rsidRPr="002519D3" w:rsidRDefault="00472506">
      <w:pPr>
        <w:spacing w:line="240" w:lineRule="auto"/>
        <w:rPr>
          <w:rFonts w:ascii="Times New Roman" w:eastAsia="Times New Roman" w:hAnsi="Times New Roman" w:cs="Times New Roman"/>
          <w:b/>
          <w:sz w:val="24"/>
          <w:szCs w:val="24"/>
        </w:rPr>
      </w:pPr>
    </w:p>
    <w:p w14:paraId="324D7568" w14:textId="76F0EFEB" w:rsidR="00472506" w:rsidRPr="002519D3" w:rsidRDefault="00B01588">
      <w:pPr>
        <w:spacing w:line="240" w:lineRule="auto"/>
        <w:jc w:val="center"/>
        <w:rPr>
          <w:rFonts w:ascii="Times New Roman" w:eastAsia="Times New Roman" w:hAnsi="Times New Roman" w:cs="Times New Roman"/>
          <w:b/>
          <w:color w:val="215E99"/>
          <w:sz w:val="24"/>
          <w:szCs w:val="24"/>
        </w:rPr>
      </w:pPr>
      <w:r w:rsidRPr="002519D3">
        <w:rPr>
          <w:rFonts w:ascii="Times New Roman" w:eastAsia="Times New Roman" w:hAnsi="Times New Roman" w:cs="Times New Roman"/>
          <w:b/>
          <w:color w:val="215E99"/>
          <w:sz w:val="24"/>
          <w:szCs w:val="24"/>
        </w:rPr>
        <w:t>CURRICULUM</w:t>
      </w:r>
      <w:r w:rsidR="00E24AD4">
        <w:rPr>
          <w:rFonts w:ascii="Times New Roman" w:eastAsia="Times New Roman" w:hAnsi="Times New Roman" w:cs="Times New Roman"/>
          <w:b/>
          <w:color w:val="215E99"/>
          <w:sz w:val="24"/>
          <w:szCs w:val="24"/>
        </w:rPr>
        <w:t xml:space="preserve"> </w:t>
      </w:r>
    </w:p>
    <w:p w14:paraId="26D70D6B" w14:textId="7C2571B6" w:rsidR="00472506" w:rsidRPr="002519D3" w:rsidRDefault="00B01588">
      <w:pPr>
        <w:spacing w:line="240" w:lineRule="auto"/>
        <w:jc w:val="center"/>
        <w:rPr>
          <w:rFonts w:ascii="Times New Roman" w:eastAsia="Times New Roman" w:hAnsi="Times New Roman" w:cs="Times New Roman"/>
          <w:b/>
          <w:color w:val="215E99"/>
          <w:sz w:val="24"/>
          <w:szCs w:val="24"/>
        </w:rPr>
      </w:pPr>
      <w:r w:rsidRPr="002519D3">
        <w:rPr>
          <w:rFonts w:ascii="Times New Roman" w:eastAsia="Times New Roman" w:hAnsi="Times New Roman" w:cs="Times New Roman"/>
          <w:b/>
          <w:color w:val="215E99"/>
          <w:sz w:val="24"/>
          <w:szCs w:val="24"/>
        </w:rPr>
        <w:t xml:space="preserve">pentru studierea </w:t>
      </w:r>
      <w:r w:rsidR="00BB64E3" w:rsidRPr="002519D3">
        <w:rPr>
          <w:rFonts w:ascii="Times New Roman" w:eastAsia="Times New Roman" w:hAnsi="Times New Roman" w:cs="Times New Roman"/>
          <w:b/>
          <w:color w:val="215E99"/>
          <w:sz w:val="24"/>
          <w:szCs w:val="24"/>
        </w:rPr>
        <w:t>aprofundată</w:t>
      </w:r>
      <w:r w:rsidRPr="002519D3">
        <w:rPr>
          <w:rFonts w:ascii="Times New Roman" w:eastAsia="Times New Roman" w:hAnsi="Times New Roman" w:cs="Times New Roman"/>
          <w:b/>
          <w:color w:val="215E99"/>
          <w:sz w:val="24"/>
          <w:szCs w:val="24"/>
        </w:rPr>
        <w:t xml:space="preserve"> a limbii spaniole</w:t>
      </w:r>
    </w:p>
    <w:p w14:paraId="232A81F0" w14:textId="77777777" w:rsidR="00472506" w:rsidRPr="002519D3" w:rsidRDefault="00472506">
      <w:pPr>
        <w:spacing w:line="240" w:lineRule="auto"/>
        <w:rPr>
          <w:rFonts w:ascii="Times New Roman" w:eastAsia="Times New Roman" w:hAnsi="Times New Roman" w:cs="Times New Roman"/>
          <w:b/>
          <w:sz w:val="24"/>
          <w:szCs w:val="24"/>
        </w:rPr>
      </w:pPr>
    </w:p>
    <w:p w14:paraId="30C79347" w14:textId="77777777" w:rsidR="00472506" w:rsidRPr="002519D3" w:rsidRDefault="00472506">
      <w:pPr>
        <w:spacing w:line="240" w:lineRule="auto"/>
        <w:rPr>
          <w:rFonts w:ascii="Times New Roman" w:eastAsia="Times New Roman" w:hAnsi="Times New Roman" w:cs="Times New Roman"/>
          <w:b/>
          <w:sz w:val="24"/>
          <w:szCs w:val="24"/>
        </w:rPr>
      </w:pPr>
    </w:p>
    <w:p w14:paraId="7369E262" w14:textId="77777777" w:rsidR="00472506" w:rsidRPr="002519D3" w:rsidRDefault="00472506">
      <w:pPr>
        <w:spacing w:line="240" w:lineRule="auto"/>
        <w:rPr>
          <w:rFonts w:ascii="Times New Roman" w:eastAsia="Times New Roman" w:hAnsi="Times New Roman" w:cs="Times New Roman"/>
          <w:b/>
          <w:sz w:val="24"/>
          <w:szCs w:val="24"/>
        </w:rPr>
      </w:pPr>
    </w:p>
    <w:p w14:paraId="401EB067" w14:textId="77777777" w:rsidR="00472506" w:rsidRPr="002519D3" w:rsidRDefault="00472506">
      <w:pPr>
        <w:spacing w:line="240" w:lineRule="auto"/>
        <w:rPr>
          <w:rFonts w:ascii="Times New Roman" w:eastAsia="Times New Roman" w:hAnsi="Times New Roman" w:cs="Times New Roman"/>
          <w:b/>
          <w:sz w:val="24"/>
          <w:szCs w:val="24"/>
        </w:rPr>
      </w:pPr>
    </w:p>
    <w:p w14:paraId="74624159" w14:textId="77777777" w:rsidR="00472506" w:rsidRPr="002519D3" w:rsidRDefault="00B01588">
      <w:pPr>
        <w:spacing w:line="240" w:lineRule="auto"/>
        <w:jc w:val="center"/>
        <w:rPr>
          <w:rFonts w:ascii="Times New Roman" w:eastAsia="Times New Roman" w:hAnsi="Times New Roman" w:cs="Times New Roman"/>
          <w:b/>
          <w:sz w:val="24"/>
          <w:szCs w:val="24"/>
        </w:rPr>
      </w:pPr>
      <w:r w:rsidRPr="002519D3">
        <w:rPr>
          <w:rFonts w:ascii="Times New Roman" w:eastAsia="Times New Roman" w:hAnsi="Times New Roman" w:cs="Times New Roman"/>
          <w:b/>
          <w:sz w:val="24"/>
          <w:szCs w:val="24"/>
        </w:rPr>
        <w:t xml:space="preserve">Învățământul Gimnazial </w:t>
      </w:r>
    </w:p>
    <w:p w14:paraId="7871DCAE" w14:textId="77777777" w:rsidR="00472506" w:rsidRPr="002519D3" w:rsidRDefault="00B01588">
      <w:pPr>
        <w:spacing w:line="240" w:lineRule="auto"/>
        <w:jc w:val="center"/>
        <w:rPr>
          <w:rFonts w:ascii="Times New Roman" w:eastAsia="Times New Roman" w:hAnsi="Times New Roman" w:cs="Times New Roman"/>
          <w:b/>
          <w:sz w:val="24"/>
          <w:szCs w:val="24"/>
        </w:rPr>
      </w:pPr>
      <w:r w:rsidRPr="002519D3">
        <w:rPr>
          <w:rFonts w:ascii="Times New Roman" w:eastAsia="Times New Roman" w:hAnsi="Times New Roman" w:cs="Times New Roman"/>
          <w:b/>
          <w:sz w:val="24"/>
          <w:szCs w:val="24"/>
        </w:rPr>
        <w:t>Clasa a V-a – IX-a (Nivelul A2-B1)</w:t>
      </w:r>
    </w:p>
    <w:p w14:paraId="432BE809" w14:textId="77777777" w:rsidR="00472506" w:rsidRPr="002519D3" w:rsidRDefault="00472506">
      <w:pPr>
        <w:spacing w:line="240" w:lineRule="auto"/>
        <w:jc w:val="center"/>
        <w:rPr>
          <w:rFonts w:ascii="Times New Roman" w:eastAsia="Times New Roman" w:hAnsi="Times New Roman" w:cs="Times New Roman"/>
          <w:b/>
          <w:sz w:val="24"/>
          <w:szCs w:val="24"/>
        </w:rPr>
      </w:pPr>
    </w:p>
    <w:p w14:paraId="06717F9C" w14:textId="77777777" w:rsidR="00472506" w:rsidRPr="002519D3" w:rsidRDefault="00472506">
      <w:pPr>
        <w:spacing w:line="240" w:lineRule="auto"/>
        <w:rPr>
          <w:rFonts w:ascii="Times New Roman" w:eastAsia="Times New Roman" w:hAnsi="Times New Roman" w:cs="Times New Roman"/>
          <w:b/>
          <w:sz w:val="24"/>
          <w:szCs w:val="24"/>
        </w:rPr>
      </w:pPr>
    </w:p>
    <w:p w14:paraId="4B392B15" w14:textId="77777777" w:rsidR="00472506" w:rsidRPr="002519D3" w:rsidRDefault="00472506">
      <w:pPr>
        <w:spacing w:line="240" w:lineRule="auto"/>
        <w:rPr>
          <w:rFonts w:ascii="Times New Roman" w:eastAsia="Times New Roman" w:hAnsi="Times New Roman" w:cs="Times New Roman"/>
          <w:b/>
          <w:sz w:val="24"/>
          <w:szCs w:val="24"/>
        </w:rPr>
      </w:pPr>
    </w:p>
    <w:p w14:paraId="6B36B34C" w14:textId="77777777" w:rsidR="00472506" w:rsidRPr="002519D3" w:rsidRDefault="00472506">
      <w:pPr>
        <w:spacing w:line="240" w:lineRule="auto"/>
        <w:rPr>
          <w:rFonts w:ascii="Times New Roman" w:eastAsia="Times New Roman" w:hAnsi="Times New Roman" w:cs="Times New Roman"/>
          <w:b/>
          <w:sz w:val="24"/>
          <w:szCs w:val="24"/>
        </w:rPr>
      </w:pPr>
    </w:p>
    <w:p w14:paraId="2C894F51" w14:textId="77777777" w:rsidR="00472506" w:rsidRPr="002519D3" w:rsidRDefault="00472506">
      <w:pPr>
        <w:spacing w:line="240" w:lineRule="auto"/>
        <w:rPr>
          <w:rFonts w:ascii="Times New Roman" w:eastAsia="Times New Roman" w:hAnsi="Times New Roman" w:cs="Times New Roman"/>
          <w:b/>
          <w:sz w:val="24"/>
          <w:szCs w:val="24"/>
        </w:rPr>
      </w:pPr>
    </w:p>
    <w:p w14:paraId="2AB48EB3" w14:textId="4EC85BAC" w:rsidR="00472506" w:rsidRPr="002519D3" w:rsidRDefault="00472506">
      <w:pPr>
        <w:spacing w:line="240" w:lineRule="auto"/>
        <w:rPr>
          <w:rFonts w:ascii="Times New Roman" w:eastAsia="Times New Roman" w:hAnsi="Times New Roman" w:cs="Times New Roman"/>
          <w:b/>
          <w:sz w:val="24"/>
          <w:szCs w:val="24"/>
        </w:rPr>
      </w:pPr>
    </w:p>
    <w:p w14:paraId="6BD32C50" w14:textId="77777777" w:rsidR="00472506" w:rsidRPr="002519D3" w:rsidRDefault="00472506">
      <w:pPr>
        <w:spacing w:line="240" w:lineRule="auto"/>
        <w:rPr>
          <w:rFonts w:ascii="Times New Roman" w:eastAsia="Times New Roman" w:hAnsi="Times New Roman" w:cs="Times New Roman"/>
          <w:b/>
          <w:sz w:val="24"/>
          <w:szCs w:val="24"/>
        </w:rPr>
      </w:pPr>
    </w:p>
    <w:p w14:paraId="1F57D740" w14:textId="77777777" w:rsidR="00472506" w:rsidRPr="002519D3" w:rsidRDefault="00472506">
      <w:pPr>
        <w:spacing w:line="240" w:lineRule="auto"/>
        <w:rPr>
          <w:rFonts w:ascii="Times New Roman" w:eastAsia="Times New Roman" w:hAnsi="Times New Roman" w:cs="Times New Roman"/>
          <w:b/>
          <w:sz w:val="24"/>
          <w:szCs w:val="24"/>
        </w:rPr>
      </w:pPr>
    </w:p>
    <w:p w14:paraId="07E9722B" w14:textId="77777777" w:rsidR="00472506" w:rsidRPr="002519D3" w:rsidRDefault="00472506">
      <w:pPr>
        <w:spacing w:line="240" w:lineRule="auto"/>
        <w:rPr>
          <w:rFonts w:ascii="Times New Roman" w:eastAsia="Times New Roman" w:hAnsi="Times New Roman" w:cs="Times New Roman"/>
          <w:b/>
          <w:sz w:val="24"/>
          <w:szCs w:val="24"/>
        </w:rPr>
      </w:pPr>
    </w:p>
    <w:p w14:paraId="21CD8CC7" w14:textId="77777777" w:rsidR="00472506" w:rsidRPr="002519D3" w:rsidRDefault="00472506">
      <w:pPr>
        <w:spacing w:line="240" w:lineRule="auto"/>
        <w:rPr>
          <w:rFonts w:ascii="Times New Roman" w:eastAsia="Times New Roman" w:hAnsi="Times New Roman" w:cs="Times New Roman"/>
          <w:b/>
          <w:sz w:val="24"/>
          <w:szCs w:val="24"/>
        </w:rPr>
      </w:pPr>
    </w:p>
    <w:p w14:paraId="659E67C3" w14:textId="77777777" w:rsidR="00472506" w:rsidRPr="002519D3" w:rsidRDefault="00472506">
      <w:pPr>
        <w:spacing w:line="240" w:lineRule="auto"/>
        <w:rPr>
          <w:rFonts w:ascii="Times New Roman" w:eastAsia="Times New Roman" w:hAnsi="Times New Roman" w:cs="Times New Roman"/>
          <w:b/>
          <w:sz w:val="24"/>
          <w:szCs w:val="24"/>
        </w:rPr>
      </w:pPr>
    </w:p>
    <w:p w14:paraId="08FF89E5" w14:textId="77777777" w:rsidR="00472506" w:rsidRPr="002519D3" w:rsidRDefault="00472506">
      <w:pPr>
        <w:spacing w:line="240" w:lineRule="auto"/>
        <w:rPr>
          <w:rFonts w:ascii="Times New Roman" w:eastAsia="Times New Roman" w:hAnsi="Times New Roman" w:cs="Times New Roman"/>
          <w:b/>
          <w:sz w:val="24"/>
          <w:szCs w:val="24"/>
        </w:rPr>
      </w:pPr>
    </w:p>
    <w:p w14:paraId="4E59D8CD" w14:textId="77777777" w:rsidR="00472506" w:rsidRPr="002519D3" w:rsidRDefault="00472506">
      <w:pPr>
        <w:spacing w:line="240" w:lineRule="auto"/>
        <w:rPr>
          <w:rFonts w:ascii="Times New Roman" w:eastAsia="Times New Roman" w:hAnsi="Times New Roman" w:cs="Times New Roman"/>
          <w:b/>
          <w:sz w:val="24"/>
          <w:szCs w:val="24"/>
        </w:rPr>
      </w:pPr>
    </w:p>
    <w:p w14:paraId="67DF1CAB" w14:textId="77777777" w:rsidR="00472506" w:rsidRPr="002519D3" w:rsidRDefault="00B01588">
      <w:pPr>
        <w:spacing w:line="240" w:lineRule="auto"/>
        <w:jc w:val="center"/>
        <w:rPr>
          <w:rFonts w:ascii="Times New Roman" w:eastAsia="Times New Roman" w:hAnsi="Times New Roman" w:cs="Times New Roman"/>
          <w:b/>
          <w:sz w:val="24"/>
          <w:szCs w:val="24"/>
        </w:rPr>
      </w:pPr>
      <w:r w:rsidRPr="002519D3">
        <w:rPr>
          <w:rFonts w:ascii="Times New Roman" w:eastAsia="Times New Roman" w:hAnsi="Times New Roman" w:cs="Times New Roman"/>
          <w:b/>
          <w:sz w:val="24"/>
          <w:szCs w:val="24"/>
        </w:rPr>
        <w:t>Chișinău</w:t>
      </w:r>
    </w:p>
    <w:p w14:paraId="755BB10C" w14:textId="77777777" w:rsidR="00472506" w:rsidRPr="002519D3" w:rsidRDefault="00B01588">
      <w:pPr>
        <w:spacing w:line="240" w:lineRule="auto"/>
        <w:jc w:val="center"/>
        <w:rPr>
          <w:rFonts w:ascii="Times New Roman" w:eastAsia="Times New Roman" w:hAnsi="Times New Roman" w:cs="Times New Roman"/>
          <w:b/>
          <w:sz w:val="24"/>
          <w:szCs w:val="24"/>
        </w:rPr>
      </w:pPr>
      <w:r w:rsidRPr="002519D3">
        <w:rPr>
          <w:rFonts w:ascii="Times New Roman" w:eastAsia="Times New Roman" w:hAnsi="Times New Roman" w:cs="Times New Roman"/>
          <w:b/>
          <w:sz w:val="24"/>
          <w:szCs w:val="24"/>
        </w:rPr>
        <w:t>2025</w:t>
      </w:r>
    </w:p>
    <w:p w14:paraId="47F4FE77" w14:textId="77777777" w:rsidR="000207FF" w:rsidRDefault="000207FF">
      <w:pPr>
        <w:spacing w:line="240" w:lineRule="auto"/>
        <w:jc w:val="center"/>
        <w:rPr>
          <w:rFonts w:ascii="Times New Roman" w:eastAsia="Times New Roman" w:hAnsi="Times New Roman" w:cs="Times New Roman"/>
          <w:b/>
          <w:sz w:val="24"/>
          <w:szCs w:val="24"/>
        </w:rPr>
      </w:pPr>
    </w:p>
    <w:p w14:paraId="5D789AB5" w14:textId="77777777" w:rsidR="004327AD" w:rsidRDefault="004327AD">
      <w:pPr>
        <w:spacing w:line="240" w:lineRule="auto"/>
        <w:jc w:val="center"/>
        <w:rPr>
          <w:rFonts w:ascii="Times New Roman" w:eastAsia="Times New Roman" w:hAnsi="Times New Roman" w:cs="Times New Roman"/>
          <w:b/>
          <w:sz w:val="24"/>
          <w:szCs w:val="24"/>
        </w:rPr>
      </w:pPr>
    </w:p>
    <w:p w14:paraId="25D962CA" w14:textId="77777777" w:rsidR="004327AD" w:rsidRPr="002519D3" w:rsidRDefault="004327AD">
      <w:pPr>
        <w:spacing w:line="240" w:lineRule="auto"/>
        <w:jc w:val="center"/>
        <w:rPr>
          <w:rFonts w:ascii="Times New Roman" w:eastAsia="Times New Roman" w:hAnsi="Times New Roman" w:cs="Times New Roman"/>
          <w:b/>
          <w:sz w:val="24"/>
          <w:szCs w:val="24"/>
        </w:rPr>
      </w:pPr>
    </w:p>
    <w:p w14:paraId="631F1013" w14:textId="77777777" w:rsidR="000207FF" w:rsidRPr="002519D3" w:rsidRDefault="000207FF">
      <w:pPr>
        <w:spacing w:line="240" w:lineRule="auto"/>
        <w:jc w:val="center"/>
        <w:rPr>
          <w:rFonts w:ascii="Times New Roman" w:eastAsia="Times New Roman" w:hAnsi="Times New Roman" w:cs="Times New Roman"/>
          <w:b/>
          <w:sz w:val="24"/>
          <w:szCs w:val="24"/>
        </w:rPr>
      </w:pPr>
    </w:p>
    <w:p w14:paraId="768DC3EB" w14:textId="77777777" w:rsidR="000207FF" w:rsidRPr="002519D3" w:rsidRDefault="000207FF">
      <w:pPr>
        <w:spacing w:line="240" w:lineRule="auto"/>
        <w:jc w:val="center"/>
        <w:rPr>
          <w:rFonts w:ascii="Times New Roman" w:eastAsia="Times New Roman" w:hAnsi="Times New Roman" w:cs="Times New Roman"/>
          <w:b/>
          <w:sz w:val="24"/>
          <w:szCs w:val="24"/>
        </w:rPr>
      </w:pPr>
    </w:p>
    <w:p w14:paraId="3DF5D501" w14:textId="77777777" w:rsidR="009142FF" w:rsidRDefault="009142FF">
      <w:pPr>
        <w:spacing w:line="240" w:lineRule="auto"/>
        <w:rPr>
          <w:rFonts w:ascii="Times New Roman" w:eastAsia="Times New Roman" w:hAnsi="Times New Roman" w:cs="Times New Roman"/>
        </w:rPr>
      </w:pPr>
    </w:p>
    <w:p w14:paraId="6920D0C5" w14:textId="2AF617A5" w:rsidR="009142FF" w:rsidRPr="009731F4" w:rsidRDefault="00524926">
      <w:pPr>
        <w:spacing w:line="240" w:lineRule="auto"/>
        <w:rPr>
          <w:rFonts w:ascii="Times New Roman" w:eastAsia="Times New Roman" w:hAnsi="Times New Roman" w:cs="Times New Roman"/>
          <w:b/>
          <w:bCs/>
          <w:color w:val="0070C0"/>
        </w:rPr>
      </w:pPr>
      <w:r w:rsidRPr="009731F4">
        <w:rPr>
          <w:rFonts w:ascii="Times New Roman" w:eastAsia="Times New Roman" w:hAnsi="Times New Roman" w:cs="Times New Roman"/>
          <w:b/>
          <w:bCs/>
          <w:color w:val="0070C0"/>
        </w:rPr>
        <w:lastRenderedPageBreak/>
        <w:t>C</w:t>
      </w:r>
      <w:r w:rsidR="00AE6A02" w:rsidRPr="009731F4">
        <w:rPr>
          <w:rFonts w:ascii="Times New Roman" w:eastAsia="Times New Roman" w:hAnsi="Times New Roman" w:cs="Times New Roman"/>
          <w:b/>
          <w:bCs/>
          <w:color w:val="0070C0"/>
        </w:rPr>
        <w:t>URRICULUM DISCIPLINAR</w:t>
      </w:r>
    </w:p>
    <w:p w14:paraId="4A2B7359" w14:textId="30B1B9CB" w:rsidR="00EF3335" w:rsidRPr="00AD7177" w:rsidRDefault="00AE6A02">
      <w:pPr>
        <w:spacing w:line="240" w:lineRule="auto"/>
        <w:rPr>
          <w:rFonts w:ascii="Times New Roman" w:hAnsi="Times New Roman" w:cs="Times New Roman"/>
        </w:rPr>
      </w:pPr>
      <w:r w:rsidRPr="009142FF">
        <w:rPr>
          <w:rFonts w:ascii="Times New Roman" w:eastAsia="Times New Roman" w:hAnsi="Times New Roman" w:cs="Times New Roman"/>
          <w:b/>
          <w:bCs/>
        </w:rPr>
        <w:t>Aprobat :</w:t>
      </w:r>
      <w:r w:rsidRPr="00AD7177">
        <w:rPr>
          <w:rFonts w:ascii="Times New Roman" w:eastAsia="Times New Roman" w:hAnsi="Times New Roman" w:cs="Times New Roman"/>
        </w:rPr>
        <w:t xml:space="preserve"> - Consiliul</w:t>
      </w:r>
      <w:r w:rsidR="00EF3335" w:rsidRPr="00AD7177">
        <w:rPr>
          <w:rFonts w:ascii="Times New Roman" w:eastAsia="Times New Roman" w:hAnsi="Times New Roman" w:cs="Times New Roman"/>
        </w:rPr>
        <w:t xml:space="preserve"> Național pentru Curriculum, proces -verbal   nr.</w:t>
      </w:r>
      <w:r w:rsidR="0079016C">
        <w:rPr>
          <w:rFonts w:ascii="Times New Roman" w:eastAsia="Times New Roman" w:hAnsi="Times New Roman" w:cs="Times New Roman"/>
        </w:rPr>
        <w:t>36</w:t>
      </w:r>
      <w:r w:rsidR="00EF3335" w:rsidRPr="00AD7177">
        <w:rPr>
          <w:rFonts w:ascii="Times New Roman" w:eastAsia="Times New Roman" w:hAnsi="Times New Roman" w:cs="Times New Roman"/>
        </w:rPr>
        <w:t xml:space="preserve"> din </w:t>
      </w:r>
      <w:r w:rsidR="0079016C">
        <w:rPr>
          <w:rFonts w:ascii="Times New Roman" w:eastAsia="Times New Roman" w:hAnsi="Times New Roman" w:cs="Times New Roman"/>
        </w:rPr>
        <w:t>20 octombrie 2025</w:t>
      </w:r>
    </w:p>
    <w:p w14:paraId="1F8DD035" w14:textId="6737C6C1" w:rsidR="00EF3335" w:rsidRPr="00AD7177" w:rsidRDefault="00EF3335">
      <w:pPr>
        <w:spacing w:line="240" w:lineRule="auto"/>
        <w:rPr>
          <w:rFonts w:ascii="Times New Roman" w:hAnsi="Times New Roman" w:cs="Times New Roman"/>
        </w:rPr>
      </w:pPr>
      <w:r w:rsidRPr="00AD7177">
        <w:rPr>
          <w:rFonts w:ascii="Times New Roman" w:hAnsi="Times New Roman" w:cs="Times New Roman"/>
        </w:rPr>
        <w:t xml:space="preserve">Ordinul Ministerului Educației și Cercetării al Republicii Moldova nr. </w:t>
      </w:r>
      <w:r w:rsidR="0079016C">
        <w:rPr>
          <w:rFonts w:ascii="Times New Roman" w:hAnsi="Times New Roman" w:cs="Times New Roman"/>
        </w:rPr>
        <w:t>1990 din 18.11.2025</w:t>
      </w:r>
    </w:p>
    <w:p w14:paraId="08C0835C" w14:textId="74539A4A" w:rsidR="00EF3335" w:rsidRPr="00AD7177" w:rsidRDefault="006622A2" w:rsidP="00EF3335">
      <w:pPr>
        <w:spacing w:line="240" w:lineRule="auto"/>
        <w:jc w:val="both"/>
        <w:rPr>
          <w:rFonts w:ascii="Times New Roman" w:eastAsia="Times New Roman" w:hAnsi="Times New Roman" w:cs="Times New Roman"/>
          <w:bCs/>
          <w:sz w:val="24"/>
          <w:szCs w:val="24"/>
        </w:rPr>
      </w:pPr>
      <w:r w:rsidRPr="009731F4">
        <w:rPr>
          <w:rFonts w:ascii="Times New Roman" w:hAnsi="Times New Roman" w:cs="Times New Roman"/>
          <w:b/>
          <w:bCs/>
          <w:color w:val="0070C0"/>
        </w:rPr>
        <w:t>COORDONATOR :</w:t>
      </w:r>
      <w:r w:rsidRPr="00E6419F">
        <w:rPr>
          <w:rFonts w:ascii="Times New Roman" w:hAnsi="Times New Roman" w:cs="Times New Roman"/>
          <w:color w:val="0070C0"/>
        </w:rPr>
        <w:t xml:space="preserve"> </w:t>
      </w:r>
      <w:r w:rsidR="00EF3335" w:rsidRPr="00AD7177">
        <w:rPr>
          <w:rFonts w:ascii="Times New Roman" w:eastAsia="Times New Roman" w:hAnsi="Times New Roman" w:cs="Times New Roman"/>
          <w:b/>
        </w:rPr>
        <w:t xml:space="preserve">Daniela TÎRSÎNĂ, </w:t>
      </w:r>
      <w:r w:rsidR="00EF3335" w:rsidRPr="00AD7177">
        <w:rPr>
          <w:rFonts w:ascii="Times New Roman" w:eastAsia="Times New Roman" w:hAnsi="Times New Roman" w:cs="Times New Roman"/>
          <w:bCs/>
        </w:rPr>
        <w:t>specialist principal MEC, grad didactic superior</w:t>
      </w:r>
    </w:p>
    <w:p w14:paraId="43E1265E" w14:textId="47715574" w:rsidR="0059042D" w:rsidRPr="0059042D" w:rsidRDefault="00EF3335">
      <w:pPr>
        <w:spacing w:line="240" w:lineRule="auto"/>
        <w:jc w:val="both"/>
        <w:rPr>
          <w:rFonts w:ascii="Times New Roman" w:eastAsia="Times New Roman" w:hAnsi="Times New Roman" w:cs="Times New Roman"/>
          <w:b/>
          <w:color w:val="004E9A"/>
          <w:sz w:val="24"/>
          <w:szCs w:val="24"/>
        </w:rPr>
      </w:pPr>
      <w:r>
        <w:rPr>
          <w:rFonts w:ascii="Times New Roman" w:eastAsia="Times New Roman" w:hAnsi="Times New Roman" w:cs="Times New Roman"/>
          <w:b/>
          <w:color w:val="0070C0"/>
          <w:sz w:val="24"/>
          <w:szCs w:val="24"/>
        </w:rPr>
        <w:t>Grupul de lucru:</w:t>
      </w:r>
    </w:p>
    <w:p w14:paraId="4B361CED" w14:textId="2D79C82C" w:rsidR="00472506" w:rsidRPr="00EF3335" w:rsidRDefault="00B01588" w:rsidP="00AD7177">
      <w:pPr>
        <w:spacing w:after="0" w:line="240" w:lineRule="auto"/>
        <w:jc w:val="both"/>
        <w:rPr>
          <w:rFonts w:ascii="Times New Roman" w:eastAsia="Times New Roman" w:hAnsi="Times New Roman" w:cs="Times New Roman"/>
        </w:rPr>
      </w:pPr>
      <w:proofErr w:type="spellStart"/>
      <w:r w:rsidRPr="00EF3335">
        <w:rPr>
          <w:rFonts w:ascii="Times New Roman" w:eastAsia="Times New Roman" w:hAnsi="Times New Roman" w:cs="Times New Roman"/>
          <w:b/>
        </w:rPr>
        <w:t>Aliona</w:t>
      </w:r>
      <w:proofErr w:type="spellEnd"/>
      <w:r w:rsidRPr="00EF3335">
        <w:rPr>
          <w:rFonts w:ascii="Times New Roman" w:eastAsia="Times New Roman" w:hAnsi="Times New Roman" w:cs="Times New Roman"/>
          <w:b/>
        </w:rPr>
        <w:t xml:space="preserve"> </w:t>
      </w:r>
      <w:proofErr w:type="spellStart"/>
      <w:r w:rsidR="00AD7177">
        <w:rPr>
          <w:rFonts w:ascii="Times New Roman" w:eastAsia="Times New Roman" w:hAnsi="Times New Roman" w:cs="Times New Roman"/>
          <w:b/>
        </w:rPr>
        <w:t>Bacalâm</w:t>
      </w:r>
      <w:proofErr w:type="spellEnd"/>
      <w:r w:rsidR="00EF3335">
        <w:rPr>
          <w:rFonts w:ascii="Times New Roman" w:eastAsia="Times New Roman" w:hAnsi="Times New Roman" w:cs="Times New Roman"/>
          <w:b/>
        </w:rPr>
        <w:t xml:space="preserve">, </w:t>
      </w:r>
      <w:r w:rsidR="00EF3335" w:rsidRPr="00EF3335">
        <w:rPr>
          <w:rFonts w:ascii="Times New Roman" w:eastAsia="Times New Roman" w:hAnsi="Times New Roman" w:cs="Times New Roman"/>
        </w:rPr>
        <w:t xml:space="preserve"> grad </w:t>
      </w:r>
      <w:proofErr w:type="spellStart"/>
      <w:r w:rsidR="00EF3335" w:rsidRPr="00EF3335">
        <w:rPr>
          <w:rFonts w:ascii="Times New Roman" w:eastAsia="Times New Roman" w:hAnsi="Times New Roman" w:cs="Times New Roman"/>
        </w:rPr>
        <w:t>did</w:t>
      </w:r>
      <w:proofErr w:type="spellEnd"/>
      <w:r w:rsidR="00EF3335">
        <w:rPr>
          <w:rFonts w:ascii="Times New Roman" w:eastAsia="Times New Roman" w:hAnsi="Times New Roman" w:cs="Times New Roman"/>
        </w:rPr>
        <w:t>.</w:t>
      </w:r>
      <w:r w:rsidR="00EF3335" w:rsidRPr="00EF3335">
        <w:rPr>
          <w:rFonts w:ascii="Times New Roman" w:eastAsia="Times New Roman" w:hAnsi="Times New Roman" w:cs="Times New Roman"/>
        </w:rPr>
        <w:t xml:space="preserve"> superior</w:t>
      </w:r>
      <w:r w:rsidRPr="00EF3335">
        <w:rPr>
          <w:rFonts w:ascii="Times New Roman" w:eastAsia="Times New Roman" w:hAnsi="Times New Roman" w:cs="Times New Roman"/>
        </w:rPr>
        <w:t>, IPLT „ Miguel de Cervantes Saavedra”, Chișinău</w:t>
      </w:r>
      <w:r w:rsidR="00EF3335">
        <w:rPr>
          <w:rFonts w:ascii="Times New Roman" w:eastAsia="Times New Roman" w:hAnsi="Times New Roman" w:cs="Times New Roman"/>
        </w:rPr>
        <w:t>.</w:t>
      </w:r>
    </w:p>
    <w:p w14:paraId="2FC3F5AA" w14:textId="284B35EC" w:rsidR="00EF3335" w:rsidRDefault="00B01588" w:rsidP="00AD7177">
      <w:pPr>
        <w:spacing w:after="0" w:line="240" w:lineRule="auto"/>
        <w:jc w:val="both"/>
        <w:rPr>
          <w:rFonts w:ascii="Times New Roman" w:eastAsia="Times New Roman" w:hAnsi="Times New Roman" w:cs="Times New Roman"/>
        </w:rPr>
      </w:pPr>
      <w:r w:rsidRPr="00EF3335">
        <w:rPr>
          <w:rFonts w:ascii="Times New Roman" w:eastAsia="Times New Roman" w:hAnsi="Times New Roman" w:cs="Times New Roman"/>
          <w:b/>
        </w:rPr>
        <w:t xml:space="preserve">Zinaida </w:t>
      </w:r>
      <w:proofErr w:type="spellStart"/>
      <w:r w:rsidRPr="00EF3335">
        <w:rPr>
          <w:rFonts w:ascii="Times New Roman" w:eastAsia="Times New Roman" w:hAnsi="Times New Roman" w:cs="Times New Roman"/>
          <w:b/>
        </w:rPr>
        <w:t>M</w:t>
      </w:r>
      <w:r w:rsidR="00AD7177">
        <w:rPr>
          <w:rFonts w:ascii="Times New Roman" w:eastAsia="Times New Roman" w:hAnsi="Times New Roman" w:cs="Times New Roman"/>
          <w:b/>
        </w:rPr>
        <w:t>îrzenco</w:t>
      </w:r>
      <w:proofErr w:type="spellEnd"/>
      <w:r w:rsidRPr="00EF3335">
        <w:rPr>
          <w:rFonts w:ascii="Times New Roman" w:eastAsia="Times New Roman" w:hAnsi="Times New Roman" w:cs="Times New Roman"/>
        </w:rPr>
        <w:t xml:space="preserve">, </w:t>
      </w:r>
      <w:r w:rsidR="00EF3335" w:rsidRPr="00EF3335">
        <w:rPr>
          <w:rFonts w:ascii="Times New Roman" w:eastAsia="Times New Roman" w:hAnsi="Times New Roman" w:cs="Times New Roman"/>
        </w:rPr>
        <w:t xml:space="preserve">grad </w:t>
      </w:r>
      <w:proofErr w:type="spellStart"/>
      <w:r w:rsidR="00EF3335" w:rsidRPr="00EF3335">
        <w:rPr>
          <w:rFonts w:ascii="Times New Roman" w:eastAsia="Times New Roman" w:hAnsi="Times New Roman" w:cs="Times New Roman"/>
        </w:rPr>
        <w:t>did</w:t>
      </w:r>
      <w:proofErr w:type="spellEnd"/>
      <w:r w:rsidR="00EF3335">
        <w:rPr>
          <w:rFonts w:ascii="Times New Roman" w:eastAsia="Times New Roman" w:hAnsi="Times New Roman" w:cs="Times New Roman"/>
        </w:rPr>
        <w:t>.</w:t>
      </w:r>
      <w:r w:rsidR="00EF3335" w:rsidRPr="00EF3335">
        <w:rPr>
          <w:rFonts w:ascii="Times New Roman" w:eastAsia="Times New Roman" w:hAnsi="Times New Roman" w:cs="Times New Roman"/>
        </w:rPr>
        <w:t xml:space="preserve"> </w:t>
      </w:r>
      <w:r w:rsidR="00EF3335">
        <w:rPr>
          <w:rFonts w:ascii="Times New Roman" w:eastAsia="Times New Roman" w:hAnsi="Times New Roman" w:cs="Times New Roman"/>
        </w:rPr>
        <w:t xml:space="preserve">I, </w:t>
      </w:r>
      <w:r w:rsidRPr="00EF3335">
        <w:rPr>
          <w:rFonts w:ascii="Times New Roman" w:eastAsia="Times New Roman" w:hAnsi="Times New Roman" w:cs="Times New Roman"/>
        </w:rPr>
        <w:t xml:space="preserve">IPLT „ Miguel de Cervantes Saavedra” </w:t>
      </w:r>
      <w:r w:rsidR="00EF3335">
        <w:rPr>
          <w:rFonts w:ascii="Times New Roman" w:eastAsia="Times New Roman" w:hAnsi="Times New Roman" w:cs="Times New Roman"/>
        </w:rPr>
        <w:t xml:space="preserve">, Chișinău. </w:t>
      </w:r>
    </w:p>
    <w:p w14:paraId="2C3C9139" w14:textId="6666B8BB" w:rsidR="00EF3335" w:rsidRPr="00EF3335" w:rsidRDefault="00EF3335" w:rsidP="00AD7177">
      <w:pPr>
        <w:spacing w:after="0" w:line="240" w:lineRule="auto"/>
        <w:jc w:val="both"/>
        <w:rPr>
          <w:rFonts w:ascii="Times New Roman" w:eastAsia="Times New Roman" w:hAnsi="Times New Roman" w:cs="Times New Roman"/>
        </w:rPr>
      </w:pPr>
      <w:r w:rsidRPr="00EF3335">
        <w:rPr>
          <w:rFonts w:ascii="Times New Roman" w:eastAsia="Times New Roman" w:hAnsi="Times New Roman" w:cs="Times New Roman"/>
          <w:b/>
        </w:rPr>
        <w:t>Livia B</w:t>
      </w:r>
      <w:r w:rsidR="00AD7177">
        <w:rPr>
          <w:rFonts w:ascii="Times New Roman" w:eastAsia="Times New Roman" w:hAnsi="Times New Roman" w:cs="Times New Roman"/>
          <w:b/>
        </w:rPr>
        <w:t>olea Condor</w:t>
      </w:r>
      <w:r w:rsidRPr="00EF3335">
        <w:rPr>
          <w:rFonts w:ascii="Times New Roman" w:eastAsia="Times New Roman" w:hAnsi="Times New Roman" w:cs="Times New Roman"/>
          <w:b/>
        </w:rPr>
        <w:t>,</w:t>
      </w:r>
      <w:r w:rsidRPr="00EF3335">
        <w:rPr>
          <w:rFonts w:ascii="Times New Roman" w:eastAsia="Times New Roman" w:hAnsi="Times New Roman" w:cs="Times New Roman"/>
        </w:rPr>
        <w:t xml:space="preserve"> </w:t>
      </w:r>
      <w:r w:rsidR="00AD7177" w:rsidRPr="00EF3335">
        <w:rPr>
          <w:rFonts w:ascii="Times New Roman" w:eastAsia="Times New Roman" w:hAnsi="Times New Roman" w:cs="Times New Roman"/>
        </w:rPr>
        <w:t xml:space="preserve">grad </w:t>
      </w:r>
      <w:proofErr w:type="spellStart"/>
      <w:r w:rsidR="00AD7177" w:rsidRPr="00EF3335">
        <w:rPr>
          <w:rFonts w:ascii="Times New Roman" w:eastAsia="Times New Roman" w:hAnsi="Times New Roman" w:cs="Times New Roman"/>
        </w:rPr>
        <w:t>did</w:t>
      </w:r>
      <w:proofErr w:type="spellEnd"/>
      <w:r w:rsidR="00AD7177">
        <w:rPr>
          <w:rFonts w:ascii="Times New Roman" w:eastAsia="Times New Roman" w:hAnsi="Times New Roman" w:cs="Times New Roman"/>
        </w:rPr>
        <w:t>.</w:t>
      </w:r>
      <w:r w:rsidR="00AD7177" w:rsidRPr="00EF3335">
        <w:rPr>
          <w:rFonts w:ascii="Times New Roman" w:eastAsia="Times New Roman" w:hAnsi="Times New Roman" w:cs="Times New Roman"/>
        </w:rPr>
        <w:t xml:space="preserve"> I</w:t>
      </w:r>
      <w:r w:rsidR="00AD7177">
        <w:rPr>
          <w:rFonts w:ascii="Times New Roman" w:eastAsia="Times New Roman" w:hAnsi="Times New Roman" w:cs="Times New Roman"/>
        </w:rPr>
        <w:t xml:space="preserve">, </w:t>
      </w:r>
      <w:proofErr w:type="spellStart"/>
      <w:r w:rsidRPr="00EF3335">
        <w:rPr>
          <w:rFonts w:ascii="Times New Roman" w:eastAsia="Times New Roman" w:hAnsi="Times New Roman" w:cs="Times New Roman"/>
        </w:rPr>
        <w:t>IPLT„Miguel</w:t>
      </w:r>
      <w:proofErr w:type="spellEnd"/>
      <w:r w:rsidRPr="00EF3335">
        <w:rPr>
          <w:rFonts w:ascii="Times New Roman" w:eastAsia="Times New Roman" w:hAnsi="Times New Roman" w:cs="Times New Roman"/>
        </w:rPr>
        <w:t xml:space="preserve"> de Cervantes Saavedra”</w:t>
      </w:r>
      <w:r w:rsidR="00AD7177">
        <w:rPr>
          <w:rFonts w:ascii="Times New Roman" w:eastAsia="Times New Roman" w:hAnsi="Times New Roman" w:cs="Times New Roman"/>
        </w:rPr>
        <w:t>.</w:t>
      </w:r>
    </w:p>
    <w:p w14:paraId="43834830" w14:textId="40D1D16C" w:rsidR="00EF3335" w:rsidRPr="00EF3335" w:rsidRDefault="00EF3335" w:rsidP="00AD7177">
      <w:pPr>
        <w:spacing w:after="0" w:line="240" w:lineRule="auto"/>
        <w:jc w:val="both"/>
        <w:rPr>
          <w:rFonts w:ascii="Times New Roman" w:eastAsia="Times New Roman" w:hAnsi="Times New Roman" w:cs="Times New Roman"/>
        </w:rPr>
      </w:pPr>
      <w:r w:rsidRPr="00EF3335">
        <w:rPr>
          <w:rFonts w:ascii="Times New Roman" w:eastAsia="Times New Roman" w:hAnsi="Times New Roman" w:cs="Times New Roman"/>
          <w:b/>
        </w:rPr>
        <w:t>Silvia C</w:t>
      </w:r>
      <w:r w:rsidR="00AD7177">
        <w:rPr>
          <w:rFonts w:ascii="Times New Roman" w:eastAsia="Times New Roman" w:hAnsi="Times New Roman" w:cs="Times New Roman"/>
          <w:b/>
        </w:rPr>
        <w:t>ernea</w:t>
      </w:r>
      <w:r w:rsidRPr="00EF3335">
        <w:rPr>
          <w:rFonts w:ascii="Times New Roman" w:eastAsia="Times New Roman" w:hAnsi="Times New Roman" w:cs="Times New Roman"/>
        </w:rPr>
        <w:t xml:space="preserve">, grad </w:t>
      </w:r>
      <w:proofErr w:type="spellStart"/>
      <w:r w:rsidRPr="00EF3335">
        <w:rPr>
          <w:rFonts w:ascii="Times New Roman" w:eastAsia="Times New Roman" w:hAnsi="Times New Roman" w:cs="Times New Roman"/>
        </w:rPr>
        <w:t>did</w:t>
      </w:r>
      <w:proofErr w:type="spellEnd"/>
      <w:r>
        <w:rPr>
          <w:rFonts w:ascii="Times New Roman" w:eastAsia="Times New Roman" w:hAnsi="Times New Roman" w:cs="Times New Roman"/>
        </w:rPr>
        <w:t>.</w:t>
      </w:r>
      <w:r w:rsidRPr="00EF3335">
        <w:rPr>
          <w:rFonts w:ascii="Times New Roman" w:eastAsia="Times New Roman" w:hAnsi="Times New Roman" w:cs="Times New Roman"/>
        </w:rPr>
        <w:t xml:space="preserve"> I</w:t>
      </w:r>
      <w:r>
        <w:rPr>
          <w:rFonts w:ascii="Times New Roman" w:eastAsia="Times New Roman" w:hAnsi="Times New Roman" w:cs="Times New Roman"/>
        </w:rPr>
        <w:t xml:space="preserve">, </w:t>
      </w:r>
      <w:r w:rsidRPr="00EF3335">
        <w:rPr>
          <w:rFonts w:ascii="Times New Roman" w:eastAsia="Times New Roman" w:hAnsi="Times New Roman" w:cs="Times New Roman"/>
        </w:rPr>
        <w:t>IPLT „Miguel de Cervantes Saavedra”</w:t>
      </w:r>
      <w:r>
        <w:rPr>
          <w:rFonts w:ascii="Times New Roman" w:eastAsia="Times New Roman" w:hAnsi="Times New Roman" w:cs="Times New Roman"/>
        </w:rPr>
        <w:t>, Chișinău.</w:t>
      </w:r>
    </w:p>
    <w:p w14:paraId="1E754350" w14:textId="7AF80631" w:rsidR="00EF3335" w:rsidRPr="00EF3335" w:rsidRDefault="00EF3335" w:rsidP="00AD7177">
      <w:pPr>
        <w:spacing w:after="0" w:line="240" w:lineRule="auto"/>
        <w:jc w:val="both"/>
        <w:rPr>
          <w:rFonts w:ascii="Times New Roman" w:eastAsia="Times New Roman" w:hAnsi="Times New Roman" w:cs="Times New Roman"/>
        </w:rPr>
      </w:pPr>
      <w:bookmarkStart w:id="0" w:name="_heading=h.2vftqe2e2mnj" w:colFirst="0" w:colLast="0"/>
      <w:bookmarkEnd w:id="0"/>
      <w:r w:rsidRPr="00EF3335">
        <w:rPr>
          <w:rFonts w:ascii="Times New Roman" w:eastAsia="Times New Roman" w:hAnsi="Times New Roman" w:cs="Times New Roman"/>
          <w:b/>
        </w:rPr>
        <w:t>Angela G</w:t>
      </w:r>
      <w:r w:rsidR="00AD7177">
        <w:rPr>
          <w:rFonts w:ascii="Times New Roman" w:eastAsia="Times New Roman" w:hAnsi="Times New Roman" w:cs="Times New Roman"/>
          <w:b/>
        </w:rPr>
        <w:t>raur</w:t>
      </w:r>
      <w:r w:rsidRPr="00EF3335">
        <w:rPr>
          <w:rFonts w:ascii="Times New Roman" w:eastAsia="Times New Roman" w:hAnsi="Times New Roman" w:cs="Times New Roman"/>
        </w:rPr>
        <w:t xml:space="preserve">, grad </w:t>
      </w:r>
      <w:proofErr w:type="spellStart"/>
      <w:r w:rsidRPr="00EF3335">
        <w:rPr>
          <w:rFonts w:ascii="Times New Roman" w:eastAsia="Times New Roman" w:hAnsi="Times New Roman" w:cs="Times New Roman"/>
        </w:rPr>
        <w:t>did</w:t>
      </w:r>
      <w:proofErr w:type="spellEnd"/>
      <w:r>
        <w:rPr>
          <w:rFonts w:ascii="Times New Roman" w:eastAsia="Times New Roman" w:hAnsi="Times New Roman" w:cs="Times New Roman"/>
        </w:rPr>
        <w:t>.</w:t>
      </w:r>
      <w:r w:rsidRPr="00EF3335">
        <w:rPr>
          <w:rFonts w:ascii="Times New Roman" w:eastAsia="Times New Roman" w:hAnsi="Times New Roman" w:cs="Times New Roman"/>
        </w:rPr>
        <w:t xml:space="preserve"> I</w:t>
      </w:r>
      <w:r>
        <w:rPr>
          <w:rFonts w:ascii="Times New Roman" w:eastAsia="Times New Roman" w:hAnsi="Times New Roman" w:cs="Times New Roman"/>
        </w:rPr>
        <w:t xml:space="preserve">, </w:t>
      </w:r>
      <w:r w:rsidRPr="00EF3335">
        <w:rPr>
          <w:rFonts w:ascii="Times New Roman" w:eastAsia="Times New Roman" w:hAnsi="Times New Roman" w:cs="Times New Roman"/>
        </w:rPr>
        <w:t xml:space="preserve">IPLT „Miguel de Cervantes Saavedra”, </w:t>
      </w:r>
      <w:r>
        <w:rPr>
          <w:rFonts w:ascii="Times New Roman" w:eastAsia="Times New Roman" w:hAnsi="Times New Roman" w:cs="Times New Roman"/>
        </w:rPr>
        <w:t>Chișinău.</w:t>
      </w:r>
    </w:p>
    <w:p w14:paraId="7A8928C9" w14:textId="02144E47" w:rsidR="00AD7177" w:rsidRDefault="00AD7177" w:rsidP="00AD7177">
      <w:pPr>
        <w:spacing w:after="0" w:line="240" w:lineRule="auto"/>
        <w:jc w:val="both"/>
        <w:rPr>
          <w:rFonts w:ascii="Times New Roman" w:eastAsia="Times New Roman" w:hAnsi="Times New Roman" w:cs="Times New Roman"/>
        </w:rPr>
      </w:pPr>
      <w:r w:rsidRPr="00EF3335">
        <w:rPr>
          <w:rFonts w:ascii="Times New Roman" w:eastAsia="Times New Roman" w:hAnsi="Times New Roman" w:cs="Times New Roman"/>
          <w:b/>
        </w:rPr>
        <w:t xml:space="preserve">Olga </w:t>
      </w:r>
      <w:r>
        <w:rPr>
          <w:rFonts w:ascii="Times New Roman" w:eastAsia="Times New Roman" w:hAnsi="Times New Roman" w:cs="Times New Roman"/>
          <w:b/>
        </w:rPr>
        <w:t>Bulat</w:t>
      </w:r>
      <w:r w:rsidRPr="00EF3335">
        <w:rPr>
          <w:rFonts w:ascii="Times New Roman" w:eastAsia="Times New Roman" w:hAnsi="Times New Roman" w:cs="Times New Roman"/>
        </w:rPr>
        <w:t xml:space="preserve">, grad </w:t>
      </w:r>
      <w:proofErr w:type="spellStart"/>
      <w:r w:rsidRPr="00EF3335">
        <w:rPr>
          <w:rFonts w:ascii="Times New Roman" w:eastAsia="Times New Roman" w:hAnsi="Times New Roman" w:cs="Times New Roman"/>
        </w:rPr>
        <w:t>did</w:t>
      </w:r>
      <w:proofErr w:type="spellEnd"/>
      <w:r>
        <w:rPr>
          <w:rFonts w:ascii="Times New Roman" w:eastAsia="Times New Roman" w:hAnsi="Times New Roman" w:cs="Times New Roman"/>
        </w:rPr>
        <w:t>.</w:t>
      </w:r>
      <w:r w:rsidRPr="00EF3335">
        <w:rPr>
          <w:rFonts w:ascii="Times New Roman" w:eastAsia="Times New Roman" w:hAnsi="Times New Roman" w:cs="Times New Roman"/>
        </w:rPr>
        <w:t xml:space="preserve"> II</w:t>
      </w:r>
      <w:r>
        <w:rPr>
          <w:rFonts w:ascii="Times New Roman" w:eastAsia="Times New Roman" w:hAnsi="Times New Roman" w:cs="Times New Roman"/>
        </w:rPr>
        <w:t xml:space="preserve">, </w:t>
      </w:r>
      <w:r w:rsidRPr="00EF3335">
        <w:rPr>
          <w:rFonts w:ascii="Times New Roman" w:eastAsia="Times New Roman" w:hAnsi="Times New Roman" w:cs="Times New Roman"/>
        </w:rPr>
        <w:t>IPLT „Miguel de Cervantes Saavedra”</w:t>
      </w:r>
      <w:r>
        <w:rPr>
          <w:rFonts w:ascii="Times New Roman" w:eastAsia="Times New Roman" w:hAnsi="Times New Roman" w:cs="Times New Roman"/>
        </w:rPr>
        <w:t>, Chișinău.</w:t>
      </w:r>
    </w:p>
    <w:p w14:paraId="1E4CD55F" w14:textId="0CDB7D99" w:rsidR="00472506" w:rsidRPr="00EF3335" w:rsidRDefault="00B01588" w:rsidP="00AD7177">
      <w:pPr>
        <w:spacing w:after="0" w:line="240" w:lineRule="auto"/>
        <w:jc w:val="both"/>
        <w:rPr>
          <w:rFonts w:ascii="Times New Roman" w:eastAsia="Times New Roman" w:hAnsi="Times New Roman" w:cs="Times New Roman"/>
        </w:rPr>
      </w:pPr>
      <w:bookmarkStart w:id="1" w:name="_heading=h.46m9ce2w4dll" w:colFirst="0" w:colLast="0"/>
      <w:bookmarkEnd w:id="1"/>
      <w:r w:rsidRPr="00EF3335">
        <w:rPr>
          <w:rFonts w:ascii="Times New Roman" w:eastAsia="Times New Roman" w:hAnsi="Times New Roman" w:cs="Times New Roman"/>
          <w:b/>
        </w:rPr>
        <w:t>Diana CREȚU</w:t>
      </w:r>
      <w:r w:rsidRPr="00EF3335">
        <w:rPr>
          <w:rFonts w:ascii="Times New Roman" w:eastAsia="Times New Roman" w:hAnsi="Times New Roman" w:cs="Times New Roman"/>
        </w:rPr>
        <w:t xml:space="preserve">, </w:t>
      </w:r>
      <w:r w:rsidR="00AD7177" w:rsidRPr="00EF3335">
        <w:rPr>
          <w:rFonts w:ascii="Times New Roman" w:eastAsia="Times New Roman" w:hAnsi="Times New Roman" w:cs="Times New Roman"/>
        </w:rPr>
        <w:t xml:space="preserve">grad </w:t>
      </w:r>
      <w:proofErr w:type="spellStart"/>
      <w:r w:rsidR="00AD7177" w:rsidRPr="00EF3335">
        <w:rPr>
          <w:rFonts w:ascii="Times New Roman" w:eastAsia="Times New Roman" w:hAnsi="Times New Roman" w:cs="Times New Roman"/>
        </w:rPr>
        <w:t>did</w:t>
      </w:r>
      <w:proofErr w:type="spellEnd"/>
      <w:r w:rsidR="00AD7177">
        <w:rPr>
          <w:rFonts w:ascii="Times New Roman" w:eastAsia="Times New Roman" w:hAnsi="Times New Roman" w:cs="Times New Roman"/>
        </w:rPr>
        <w:t>.</w:t>
      </w:r>
      <w:r w:rsidR="00AD7177" w:rsidRPr="00EF3335">
        <w:rPr>
          <w:rFonts w:ascii="Times New Roman" w:eastAsia="Times New Roman" w:hAnsi="Times New Roman" w:cs="Times New Roman"/>
        </w:rPr>
        <w:t xml:space="preserve"> II</w:t>
      </w:r>
      <w:r w:rsidR="00AD7177">
        <w:rPr>
          <w:rFonts w:ascii="Times New Roman" w:eastAsia="Times New Roman" w:hAnsi="Times New Roman" w:cs="Times New Roman"/>
        </w:rPr>
        <w:t xml:space="preserve">, </w:t>
      </w:r>
      <w:r w:rsidRPr="00EF3335">
        <w:rPr>
          <w:rFonts w:ascii="Times New Roman" w:eastAsia="Times New Roman" w:hAnsi="Times New Roman" w:cs="Times New Roman"/>
        </w:rPr>
        <w:t xml:space="preserve">IPLT „Miguel de Cervantes Saavedra”, </w:t>
      </w:r>
      <w:r w:rsidR="00AD7177">
        <w:rPr>
          <w:rFonts w:ascii="Times New Roman" w:eastAsia="Times New Roman" w:hAnsi="Times New Roman" w:cs="Times New Roman"/>
        </w:rPr>
        <w:t>Chișinău.</w:t>
      </w:r>
    </w:p>
    <w:p w14:paraId="51D0A57B" w14:textId="69A266B5" w:rsidR="00472506" w:rsidRPr="00EF3335" w:rsidRDefault="00B01588" w:rsidP="00AD7177">
      <w:pPr>
        <w:spacing w:after="0" w:line="240" w:lineRule="auto"/>
        <w:jc w:val="both"/>
        <w:rPr>
          <w:rFonts w:ascii="Times New Roman" w:eastAsia="Times New Roman" w:hAnsi="Times New Roman" w:cs="Times New Roman"/>
        </w:rPr>
      </w:pPr>
      <w:r w:rsidRPr="00EF3335">
        <w:rPr>
          <w:rFonts w:ascii="Times New Roman" w:eastAsia="Times New Roman" w:hAnsi="Times New Roman" w:cs="Times New Roman"/>
          <w:b/>
        </w:rPr>
        <w:t>Leonid COVAL</w:t>
      </w:r>
      <w:r w:rsidRPr="00EF3335">
        <w:rPr>
          <w:rFonts w:ascii="Times New Roman" w:eastAsia="Times New Roman" w:hAnsi="Times New Roman" w:cs="Times New Roman"/>
        </w:rPr>
        <w:t xml:space="preserve">, </w:t>
      </w:r>
      <w:r w:rsidR="00AD7177" w:rsidRPr="00EF3335">
        <w:rPr>
          <w:rFonts w:ascii="Times New Roman" w:eastAsia="Times New Roman" w:hAnsi="Times New Roman" w:cs="Times New Roman"/>
        </w:rPr>
        <w:t xml:space="preserve">grad </w:t>
      </w:r>
      <w:proofErr w:type="spellStart"/>
      <w:r w:rsidR="00AD7177" w:rsidRPr="00EF3335">
        <w:rPr>
          <w:rFonts w:ascii="Times New Roman" w:eastAsia="Times New Roman" w:hAnsi="Times New Roman" w:cs="Times New Roman"/>
        </w:rPr>
        <w:t>did</w:t>
      </w:r>
      <w:proofErr w:type="spellEnd"/>
      <w:r w:rsidR="00AD7177">
        <w:rPr>
          <w:rFonts w:ascii="Times New Roman" w:eastAsia="Times New Roman" w:hAnsi="Times New Roman" w:cs="Times New Roman"/>
        </w:rPr>
        <w:t>.</w:t>
      </w:r>
      <w:r w:rsidR="00AD7177" w:rsidRPr="00EF3335">
        <w:rPr>
          <w:rFonts w:ascii="Times New Roman" w:eastAsia="Times New Roman" w:hAnsi="Times New Roman" w:cs="Times New Roman"/>
        </w:rPr>
        <w:t xml:space="preserve"> II</w:t>
      </w:r>
      <w:r w:rsidR="00AD7177">
        <w:rPr>
          <w:rFonts w:ascii="Times New Roman" w:eastAsia="Times New Roman" w:hAnsi="Times New Roman" w:cs="Times New Roman"/>
        </w:rPr>
        <w:t xml:space="preserve">, </w:t>
      </w:r>
      <w:r w:rsidRPr="00EF3335">
        <w:rPr>
          <w:rFonts w:ascii="Times New Roman" w:eastAsia="Times New Roman" w:hAnsi="Times New Roman" w:cs="Times New Roman"/>
        </w:rPr>
        <w:t xml:space="preserve">IPLT  „Miguel de Cervantes Saavedra”, </w:t>
      </w:r>
      <w:r w:rsidR="00AD7177">
        <w:rPr>
          <w:rFonts w:ascii="Times New Roman" w:eastAsia="Times New Roman" w:hAnsi="Times New Roman" w:cs="Times New Roman"/>
        </w:rPr>
        <w:t>Chișinău.</w:t>
      </w:r>
    </w:p>
    <w:p w14:paraId="7B6EDFBF" w14:textId="77777777" w:rsidR="00472506" w:rsidRPr="002519D3" w:rsidRDefault="00472506">
      <w:pPr>
        <w:spacing w:line="240" w:lineRule="auto"/>
        <w:jc w:val="both"/>
        <w:rPr>
          <w:rFonts w:ascii="Times New Roman" w:eastAsia="Times New Roman" w:hAnsi="Times New Roman" w:cs="Times New Roman"/>
          <w:sz w:val="24"/>
          <w:szCs w:val="24"/>
        </w:rPr>
      </w:pPr>
    </w:p>
    <w:p w14:paraId="5C09AEDE" w14:textId="77777777" w:rsidR="00AD7177" w:rsidRDefault="00AD7177" w:rsidP="003D6C33">
      <w:pPr>
        <w:spacing w:after="0" w:line="240" w:lineRule="auto"/>
        <w:jc w:val="both"/>
        <w:rPr>
          <w:rFonts w:ascii="Times New Roman" w:eastAsia="Times New Roman" w:hAnsi="Times New Roman" w:cs="Times New Roman"/>
          <w:b/>
          <w:color w:val="0070C0"/>
        </w:rPr>
      </w:pPr>
    </w:p>
    <w:p w14:paraId="799D4A9F" w14:textId="77777777" w:rsidR="00AD7177" w:rsidRDefault="00AD7177" w:rsidP="003D6C33">
      <w:pPr>
        <w:spacing w:after="0" w:line="240" w:lineRule="auto"/>
        <w:jc w:val="both"/>
        <w:rPr>
          <w:rFonts w:ascii="Times New Roman" w:eastAsia="Times New Roman" w:hAnsi="Times New Roman" w:cs="Times New Roman"/>
          <w:b/>
          <w:color w:val="0070C0"/>
        </w:rPr>
      </w:pPr>
    </w:p>
    <w:p w14:paraId="678A94CD" w14:textId="5F8482DD" w:rsidR="00472506" w:rsidRPr="003D6C33" w:rsidRDefault="00B01588" w:rsidP="003D6C33">
      <w:pPr>
        <w:spacing w:after="0" w:line="240" w:lineRule="auto"/>
        <w:jc w:val="both"/>
        <w:rPr>
          <w:rFonts w:ascii="Times New Roman" w:eastAsia="Times New Roman" w:hAnsi="Times New Roman" w:cs="Times New Roman"/>
          <w:b/>
          <w:color w:val="0070C0"/>
        </w:rPr>
      </w:pPr>
      <w:r w:rsidRPr="003D6C33">
        <w:rPr>
          <w:rFonts w:ascii="Times New Roman" w:eastAsia="Times New Roman" w:hAnsi="Times New Roman" w:cs="Times New Roman"/>
          <w:b/>
          <w:color w:val="0070C0"/>
        </w:rPr>
        <w:t>RECENZORI:</w:t>
      </w:r>
    </w:p>
    <w:p w14:paraId="4A7B6466" w14:textId="3F185145" w:rsidR="00472506" w:rsidRPr="003D6C33" w:rsidRDefault="002A73D5" w:rsidP="003D6C33">
      <w:pPr>
        <w:spacing w:after="0" w:line="240" w:lineRule="auto"/>
        <w:jc w:val="both"/>
        <w:rPr>
          <w:rFonts w:ascii="Times New Roman" w:eastAsia="Times New Roman" w:hAnsi="Times New Roman" w:cs="Times New Roman"/>
        </w:rPr>
      </w:pPr>
      <w:r w:rsidRPr="003D6C33">
        <w:rPr>
          <w:rFonts w:ascii="Times New Roman" w:eastAsia="Times New Roman" w:hAnsi="Times New Roman" w:cs="Times New Roman"/>
          <w:b/>
        </w:rPr>
        <w:t>Ioan Guțu</w:t>
      </w:r>
      <w:r w:rsidRPr="003D6C33">
        <w:rPr>
          <w:rFonts w:ascii="Times New Roman" w:eastAsia="Times New Roman" w:hAnsi="Times New Roman" w:cs="Times New Roman"/>
        </w:rPr>
        <w:t xml:space="preserve">, </w:t>
      </w:r>
      <w:bookmarkStart w:id="2" w:name="_Hlk209599145"/>
      <w:r w:rsidRPr="003D6C33">
        <w:rPr>
          <w:rFonts w:ascii="Times New Roman" w:eastAsia="Times New Roman" w:hAnsi="Times New Roman" w:cs="Times New Roman"/>
        </w:rPr>
        <w:t>conf.</w:t>
      </w:r>
      <w:proofErr w:type="spellStart"/>
      <w:r w:rsidRPr="003D6C33">
        <w:rPr>
          <w:rFonts w:ascii="Times New Roman" w:eastAsia="Times New Roman" w:hAnsi="Times New Roman" w:cs="Times New Roman"/>
        </w:rPr>
        <w:t>univ</w:t>
      </w:r>
      <w:proofErr w:type="spellEnd"/>
      <w:r w:rsidRPr="003D6C33">
        <w:rPr>
          <w:rFonts w:ascii="Times New Roman" w:eastAsia="Times New Roman" w:hAnsi="Times New Roman" w:cs="Times New Roman"/>
        </w:rPr>
        <w:t xml:space="preserve">.,dr., Universitatea de Stat din Moldova, </w:t>
      </w:r>
      <w:proofErr w:type="spellStart"/>
      <w:r w:rsidRPr="003D6C33">
        <w:rPr>
          <w:rFonts w:ascii="Times New Roman" w:eastAsia="Times New Roman" w:hAnsi="Times New Roman" w:cs="Times New Roman"/>
        </w:rPr>
        <w:t>or.Chișinău</w:t>
      </w:r>
      <w:proofErr w:type="spellEnd"/>
      <w:r w:rsidRPr="003D6C33">
        <w:rPr>
          <w:rFonts w:ascii="Times New Roman" w:eastAsia="Times New Roman" w:hAnsi="Times New Roman" w:cs="Times New Roman"/>
        </w:rPr>
        <w:t>.</w:t>
      </w:r>
      <w:bookmarkEnd w:id="2"/>
    </w:p>
    <w:p w14:paraId="60586AD8" w14:textId="6974FB0B" w:rsidR="003D6C33" w:rsidRDefault="003D6C33" w:rsidP="003D6C33">
      <w:pPr>
        <w:spacing w:after="0" w:line="240" w:lineRule="auto"/>
        <w:jc w:val="both"/>
        <w:rPr>
          <w:rFonts w:ascii="Times New Roman" w:eastAsia="Times New Roman" w:hAnsi="Times New Roman" w:cs="Times New Roman"/>
        </w:rPr>
      </w:pPr>
      <w:r w:rsidRPr="003D6C33">
        <w:rPr>
          <w:rFonts w:ascii="Times New Roman" w:eastAsia="Times New Roman" w:hAnsi="Times New Roman" w:cs="Times New Roman"/>
          <w:b/>
          <w:bCs/>
        </w:rPr>
        <w:t>Tatiana Porumb,</w:t>
      </w:r>
      <w:r w:rsidRPr="003D6C33">
        <w:rPr>
          <w:rFonts w:ascii="Times New Roman" w:eastAsia="Times New Roman" w:hAnsi="Times New Roman" w:cs="Times New Roman"/>
        </w:rPr>
        <w:t xml:space="preserve"> conf.</w:t>
      </w:r>
      <w:proofErr w:type="spellStart"/>
      <w:r w:rsidRPr="003D6C33">
        <w:rPr>
          <w:rFonts w:ascii="Times New Roman" w:eastAsia="Times New Roman" w:hAnsi="Times New Roman" w:cs="Times New Roman"/>
        </w:rPr>
        <w:t>univ</w:t>
      </w:r>
      <w:proofErr w:type="spellEnd"/>
      <w:r w:rsidRPr="003D6C33">
        <w:rPr>
          <w:rFonts w:ascii="Times New Roman" w:eastAsia="Times New Roman" w:hAnsi="Times New Roman" w:cs="Times New Roman"/>
        </w:rPr>
        <w:t xml:space="preserve">.,dr., Universitatea de Stat din Moldova, </w:t>
      </w:r>
      <w:proofErr w:type="spellStart"/>
      <w:r w:rsidRPr="003D6C33">
        <w:rPr>
          <w:rFonts w:ascii="Times New Roman" w:eastAsia="Times New Roman" w:hAnsi="Times New Roman" w:cs="Times New Roman"/>
        </w:rPr>
        <w:t>or.Chișinău</w:t>
      </w:r>
      <w:proofErr w:type="spellEnd"/>
      <w:r w:rsidRPr="003D6C33">
        <w:rPr>
          <w:rFonts w:ascii="Times New Roman" w:eastAsia="Times New Roman" w:hAnsi="Times New Roman" w:cs="Times New Roman"/>
        </w:rPr>
        <w:t>, expert curricular.</w:t>
      </w:r>
    </w:p>
    <w:p w14:paraId="7A758FD0" w14:textId="6D383A97" w:rsidR="003D6C33" w:rsidRDefault="003D6C33" w:rsidP="003D6C33">
      <w:pPr>
        <w:spacing w:after="0" w:line="240" w:lineRule="auto"/>
        <w:jc w:val="both"/>
        <w:rPr>
          <w:rFonts w:ascii="Times New Roman" w:eastAsia="Times New Roman" w:hAnsi="Times New Roman" w:cs="Times New Roman"/>
        </w:rPr>
      </w:pPr>
      <w:r w:rsidRPr="003D6C33">
        <w:rPr>
          <w:rFonts w:ascii="Times New Roman" w:eastAsia="Times New Roman" w:hAnsi="Times New Roman" w:cs="Times New Roman"/>
          <w:b/>
          <w:bCs/>
        </w:rPr>
        <w:t xml:space="preserve">Laura </w:t>
      </w:r>
      <w:proofErr w:type="spellStart"/>
      <w:r w:rsidRPr="003D6C33">
        <w:rPr>
          <w:rFonts w:ascii="Times New Roman" w:eastAsia="Times New Roman" w:hAnsi="Times New Roman" w:cs="Times New Roman"/>
          <w:b/>
          <w:bCs/>
        </w:rPr>
        <w:t>Mîrzac</w:t>
      </w:r>
      <w:proofErr w:type="spellEnd"/>
      <w:r>
        <w:rPr>
          <w:rFonts w:ascii="Times New Roman" w:eastAsia="Times New Roman" w:hAnsi="Times New Roman" w:cs="Times New Roman"/>
        </w:rPr>
        <w:t xml:space="preserve">, lector universitar, dr., </w:t>
      </w:r>
      <w:r w:rsidRPr="003D6C33">
        <w:rPr>
          <w:rFonts w:ascii="Times New Roman" w:eastAsia="Times New Roman" w:hAnsi="Times New Roman" w:cs="Times New Roman"/>
        </w:rPr>
        <w:t xml:space="preserve">Universitatea de Stat din Moldova, </w:t>
      </w:r>
      <w:proofErr w:type="spellStart"/>
      <w:r w:rsidRPr="003D6C33">
        <w:rPr>
          <w:rFonts w:ascii="Times New Roman" w:eastAsia="Times New Roman" w:hAnsi="Times New Roman" w:cs="Times New Roman"/>
        </w:rPr>
        <w:t>or.Chișinău</w:t>
      </w:r>
      <w:proofErr w:type="spellEnd"/>
      <w:r>
        <w:rPr>
          <w:rFonts w:ascii="Times New Roman" w:eastAsia="Times New Roman" w:hAnsi="Times New Roman" w:cs="Times New Roman"/>
        </w:rPr>
        <w:t>.</w:t>
      </w:r>
    </w:p>
    <w:p w14:paraId="496E28C0" w14:textId="0695C886" w:rsidR="003D6C33" w:rsidRDefault="003D6C33" w:rsidP="003D6C33">
      <w:pPr>
        <w:spacing w:after="0" w:line="240" w:lineRule="auto"/>
        <w:jc w:val="both"/>
        <w:rPr>
          <w:rFonts w:ascii="Times New Roman" w:eastAsia="Times New Roman" w:hAnsi="Times New Roman" w:cs="Times New Roman"/>
        </w:rPr>
      </w:pPr>
      <w:r w:rsidRPr="00222542">
        <w:rPr>
          <w:rFonts w:ascii="Times New Roman" w:eastAsia="Times New Roman" w:hAnsi="Times New Roman" w:cs="Times New Roman"/>
          <w:b/>
          <w:bCs/>
        </w:rPr>
        <w:t>Rădulescu Camelia,</w:t>
      </w:r>
      <w:r>
        <w:rPr>
          <w:rFonts w:ascii="Times New Roman" w:eastAsia="Times New Roman" w:hAnsi="Times New Roman" w:cs="Times New Roman"/>
        </w:rPr>
        <w:t xml:space="preserve"> directorul Liceului Teoretic bilingv, București, România.</w:t>
      </w:r>
    </w:p>
    <w:p w14:paraId="4C9438B4" w14:textId="0B61C9C6" w:rsidR="003D6C33" w:rsidRDefault="003D6C33" w:rsidP="003D6C33">
      <w:pPr>
        <w:spacing w:after="0" w:line="240" w:lineRule="auto"/>
        <w:jc w:val="both"/>
        <w:rPr>
          <w:rFonts w:ascii="Times New Roman" w:eastAsia="Times New Roman" w:hAnsi="Times New Roman" w:cs="Times New Roman"/>
        </w:rPr>
      </w:pPr>
      <w:r w:rsidRPr="00222542">
        <w:rPr>
          <w:rFonts w:ascii="Times New Roman" w:eastAsia="Times New Roman" w:hAnsi="Times New Roman" w:cs="Times New Roman"/>
          <w:b/>
          <w:bCs/>
        </w:rPr>
        <w:t xml:space="preserve">Carlos </w:t>
      </w:r>
      <w:proofErr w:type="spellStart"/>
      <w:r w:rsidRPr="00222542">
        <w:rPr>
          <w:rFonts w:ascii="Times New Roman" w:eastAsia="Times New Roman" w:hAnsi="Times New Roman" w:cs="Times New Roman"/>
          <w:b/>
          <w:bCs/>
        </w:rPr>
        <w:t>Blacso</w:t>
      </w:r>
      <w:proofErr w:type="spellEnd"/>
      <w:r w:rsidR="00222542">
        <w:rPr>
          <w:rFonts w:ascii="Times New Roman" w:eastAsia="Times New Roman" w:hAnsi="Times New Roman" w:cs="Times New Roman"/>
        </w:rPr>
        <w:t>, profesor de limba spaniolă, Liceul Teoretic bilingv, București, România.</w:t>
      </w:r>
    </w:p>
    <w:p w14:paraId="5B34220C" w14:textId="0C1EF4FF" w:rsidR="00222542" w:rsidRPr="003D6C33" w:rsidRDefault="00222542" w:rsidP="003D6C33">
      <w:pPr>
        <w:spacing w:after="0" w:line="240" w:lineRule="auto"/>
        <w:jc w:val="both"/>
        <w:rPr>
          <w:rFonts w:ascii="Times New Roman" w:eastAsia="Times New Roman" w:hAnsi="Times New Roman" w:cs="Times New Roman"/>
        </w:rPr>
      </w:pPr>
      <w:r w:rsidRPr="00222542">
        <w:rPr>
          <w:rFonts w:ascii="Times New Roman" w:eastAsia="Times New Roman" w:hAnsi="Times New Roman" w:cs="Times New Roman"/>
          <w:b/>
          <w:bCs/>
        </w:rPr>
        <w:t xml:space="preserve">Valentina </w:t>
      </w:r>
      <w:proofErr w:type="spellStart"/>
      <w:r w:rsidRPr="00222542">
        <w:rPr>
          <w:rFonts w:ascii="Times New Roman" w:eastAsia="Times New Roman" w:hAnsi="Times New Roman" w:cs="Times New Roman"/>
          <w:b/>
          <w:bCs/>
        </w:rPr>
        <w:t>Coropceanu</w:t>
      </w:r>
      <w:proofErr w:type="spellEnd"/>
      <w:r>
        <w:rPr>
          <w:rFonts w:ascii="Times New Roman" w:eastAsia="Times New Roman" w:hAnsi="Times New Roman" w:cs="Times New Roman"/>
        </w:rPr>
        <w:t>, specialist principal, DGETS, Chișinău</w:t>
      </w:r>
    </w:p>
    <w:p w14:paraId="7AC7746B" w14:textId="77777777" w:rsidR="00472506" w:rsidRPr="002519D3" w:rsidRDefault="00B01588">
      <w:pPr>
        <w:spacing w:line="240" w:lineRule="auto"/>
        <w:rPr>
          <w:rFonts w:ascii="Times New Roman" w:eastAsia="Times New Roman" w:hAnsi="Times New Roman" w:cs="Times New Roman"/>
          <w:sz w:val="24"/>
          <w:szCs w:val="24"/>
        </w:rPr>
      </w:pPr>
      <w:r w:rsidRPr="002519D3">
        <w:br w:type="page"/>
      </w:r>
    </w:p>
    <w:p w14:paraId="50CA2521" w14:textId="77777777" w:rsidR="00472506" w:rsidRPr="002519D3" w:rsidRDefault="00B01588">
      <w:pPr>
        <w:pStyle w:val="Title"/>
        <w:rPr>
          <w:color w:val="0070C0"/>
          <w:sz w:val="24"/>
          <w:szCs w:val="24"/>
        </w:rPr>
      </w:pPr>
      <w:r w:rsidRPr="002519D3">
        <w:rPr>
          <w:color w:val="0070C0"/>
          <w:sz w:val="24"/>
          <w:szCs w:val="24"/>
        </w:rPr>
        <w:lastRenderedPageBreak/>
        <w:t>CUPRINS</w:t>
      </w:r>
    </w:p>
    <w:p w14:paraId="75FF515B" w14:textId="77777777" w:rsidR="00472506" w:rsidRPr="002519D3" w:rsidRDefault="00472506">
      <w:pPr>
        <w:keepNext/>
        <w:keepLines/>
        <w:pBdr>
          <w:top w:val="nil"/>
          <w:left w:val="nil"/>
          <w:bottom w:val="nil"/>
          <w:right w:val="nil"/>
          <w:between w:val="nil"/>
        </w:pBdr>
        <w:spacing w:before="240" w:after="0"/>
        <w:rPr>
          <w:rFonts w:ascii="Times New Roman" w:eastAsia="Times New Roman" w:hAnsi="Times New Roman" w:cs="Times New Roman"/>
          <w:color w:val="0F4761"/>
          <w:sz w:val="24"/>
          <w:szCs w:val="24"/>
        </w:rPr>
      </w:pPr>
    </w:p>
    <w:sdt>
      <w:sdtPr>
        <w:id w:val="400956428"/>
        <w:docPartObj>
          <w:docPartGallery w:val="Table of Contents"/>
          <w:docPartUnique/>
        </w:docPartObj>
      </w:sdtPr>
      <w:sdtEndPr/>
      <w:sdtContent>
        <w:p w14:paraId="5EE0FF40" w14:textId="77777777" w:rsidR="00472506" w:rsidRPr="002519D3" w:rsidRDefault="00B01588">
          <w:pPr>
            <w:pBdr>
              <w:top w:val="nil"/>
              <w:left w:val="nil"/>
              <w:bottom w:val="nil"/>
              <w:right w:val="nil"/>
              <w:between w:val="nil"/>
            </w:pBdr>
            <w:tabs>
              <w:tab w:val="right" w:pos="9020"/>
            </w:tabs>
            <w:spacing w:after="100"/>
            <w:rPr>
              <w:rFonts w:ascii="Times New Roman" w:eastAsia="Times New Roman" w:hAnsi="Times New Roman" w:cs="Times New Roman"/>
              <w:b/>
              <w:bCs/>
              <w:color w:val="007BB8"/>
              <w:sz w:val="24"/>
              <w:szCs w:val="24"/>
            </w:rPr>
          </w:pPr>
          <w:r w:rsidRPr="002519D3">
            <w:fldChar w:fldCharType="begin"/>
          </w:r>
          <w:r w:rsidRPr="002519D3">
            <w:instrText xml:space="preserve"> TOC \h \u \z \t "Heading 1,1,Heading 2,2,Heading 3,3,"</w:instrText>
          </w:r>
          <w:r w:rsidRPr="002519D3">
            <w:fldChar w:fldCharType="separate"/>
          </w:r>
          <w:hyperlink w:anchor="_heading=h.s4jauuq6hnsa">
            <w:r w:rsidR="00472506" w:rsidRPr="002519D3">
              <w:rPr>
                <w:rFonts w:ascii="Times New Roman" w:eastAsia="Times New Roman" w:hAnsi="Times New Roman" w:cs="Times New Roman"/>
                <w:b/>
                <w:bCs/>
                <w:color w:val="007BB8"/>
                <w:sz w:val="24"/>
                <w:szCs w:val="24"/>
              </w:rPr>
              <w:t>PRELIMINARII</w:t>
            </w:r>
            <w:r w:rsidR="00472506" w:rsidRPr="002519D3">
              <w:rPr>
                <w:rFonts w:ascii="Times New Roman" w:eastAsia="Times New Roman" w:hAnsi="Times New Roman" w:cs="Times New Roman"/>
                <w:b/>
                <w:bCs/>
                <w:color w:val="007BB8"/>
                <w:sz w:val="24"/>
                <w:szCs w:val="24"/>
              </w:rPr>
              <w:tab/>
              <w:t>4</w:t>
            </w:r>
          </w:hyperlink>
        </w:p>
        <w:p w14:paraId="78AD295E" w14:textId="77777777" w:rsidR="00472506" w:rsidRPr="002519D3" w:rsidRDefault="00B01588">
          <w:pPr>
            <w:pBdr>
              <w:top w:val="nil"/>
              <w:left w:val="nil"/>
              <w:bottom w:val="nil"/>
              <w:right w:val="nil"/>
              <w:between w:val="nil"/>
            </w:pBdr>
            <w:tabs>
              <w:tab w:val="right" w:pos="9020"/>
            </w:tabs>
            <w:spacing w:after="100"/>
            <w:rPr>
              <w:rFonts w:ascii="Times New Roman" w:eastAsia="Times New Roman" w:hAnsi="Times New Roman" w:cs="Times New Roman"/>
              <w:b/>
              <w:bCs/>
              <w:color w:val="007BB8"/>
              <w:sz w:val="24"/>
              <w:szCs w:val="24"/>
            </w:rPr>
          </w:pPr>
          <w:hyperlink w:anchor="_heading=h.57q8c8gh3is8">
            <w:r w:rsidR="00472506" w:rsidRPr="002519D3">
              <w:rPr>
                <w:rFonts w:ascii="Times New Roman" w:eastAsia="Times New Roman" w:hAnsi="Times New Roman" w:cs="Times New Roman"/>
                <w:b/>
                <w:bCs/>
                <w:color w:val="007BB8"/>
                <w:sz w:val="24"/>
                <w:szCs w:val="24"/>
              </w:rPr>
              <w:t>CADRUL CONCEPTUAL</w:t>
            </w:r>
            <w:r w:rsidR="00472506" w:rsidRPr="002519D3">
              <w:rPr>
                <w:rFonts w:ascii="Times New Roman" w:eastAsia="Times New Roman" w:hAnsi="Times New Roman" w:cs="Times New Roman"/>
                <w:b/>
                <w:bCs/>
                <w:color w:val="007BB8"/>
                <w:sz w:val="24"/>
                <w:szCs w:val="24"/>
              </w:rPr>
              <w:tab/>
              <w:t>6</w:t>
            </w:r>
          </w:hyperlink>
        </w:p>
        <w:p w14:paraId="2618E34D" w14:textId="77777777" w:rsidR="00472506" w:rsidRPr="002519D3" w:rsidRDefault="00B01588">
          <w:pPr>
            <w:pBdr>
              <w:top w:val="nil"/>
              <w:left w:val="nil"/>
              <w:bottom w:val="nil"/>
              <w:right w:val="nil"/>
              <w:between w:val="nil"/>
            </w:pBdr>
            <w:tabs>
              <w:tab w:val="right" w:pos="9020"/>
            </w:tabs>
            <w:spacing w:after="100"/>
            <w:rPr>
              <w:rFonts w:ascii="Times New Roman" w:eastAsia="Times New Roman" w:hAnsi="Times New Roman" w:cs="Times New Roman"/>
              <w:b/>
              <w:bCs/>
              <w:color w:val="007BB8"/>
              <w:sz w:val="24"/>
              <w:szCs w:val="24"/>
            </w:rPr>
          </w:pPr>
          <w:hyperlink w:anchor="_heading=h.re6ktp1oimge">
            <w:r w:rsidR="00472506" w:rsidRPr="002519D3">
              <w:rPr>
                <w:rFonts w:ascii="Times New Roman" w:eastAsia="Times New Roman" w:hAnsi="Times New Roman" w:cs="Times New Roman"/>
                <w:b/>
                <w:bCs/>
                <w:color w:val="007BB8"/>
                <w:sz w:val="24"/>
                <w:szCs w:val="24"/>
              </w:rPr>
              <w:t>COMPETENȚE SPECIFICE</w:t>
            </w:r>
            <w:r w:rsidR="00472506" w:rsidRPr="002519D3">
              <w:rPr>
                <w:rFonts w:ascii="Times New Roman" w:eastAsia="Times New Roman" w:hAnsi="Times New Roman" w:cs="Times New Roman"/>
                <w:b/>
                <w:bCs/>
                <w:color w:val="007BB8"/>
                <w:sz w:val="24"/>
                <w:szCs w:val="24"/>
              </w:rPr>
              <w:tab/>
              <w:t>8</w:t>
            </w:r>
          </w:hyperlink>
        </w:p>
        <w:p w14:paraId="23D4C708" w14:textId="77777777" w:rsidR="00472506" w:rsidRPr="002519D3" w:rsidRDefault="00B01588">
          <w:pPr>
            <w:pBdr>
              <w:top w:val="nil"/>
              <w:left w:val="nil"/>
              <w:bottom w:val="nil"/>
              <w:right w:val="nil"/>
              <w:between w:val="nil"/>
            </w:pBdr>
            <w:tabs>
              <w:tab w:val="right" w:pos="9020"/>
            </w:tabs>
            <w:spacing w:after="100"/>
            <w:rPr>
              <w:rFonts w:ascii="Times New Roman" w:eastAsia="Times New Roman" w:hAnsi="Times New Roman" w:cs="Times New Roman"/>
              <w:b/>
              <w:bCs/>
              <w:color w:val="007BB8"/>
              <w:sz w:val="24"/>
              <w:szCs w:val="24"/>
            </w:rPr>
          </w:pPr>
          <w:hyperlink w:anchor="_heading=h.8qt36zl8cw7e">
            <w:r w:rsidR="00472506" w:rsidRPr="002519D3">
              <w:rPr>
                <w:rFonts w:ascii="Times New Roman" w:eastAsia="Times New Roman" w:hAnsi="Times New Roman" w:cs="Times New Roman"/>
                <w:b/>
                <w:bCs/>
                <w:color w:val="007BB8"/>
                <w:sz w:val="24"/>
                <w:szCs w:val="24"/>
              </w:rPr>
              <w:t>ADMINISTRAREA DISCIPLINEI</w:t>
            </w:r>
            <w:r w:rsidR="00472506" w:rsidRPr="002519D3">
              <w:rPr>
                <w:rFonts w:ascii="Times New Roman" w:eastAsia="Times New Roman" w:hAnsi="Times New Roman" w:cs="Times New Roman"/>
                <w:b/>
                <w:bCs/>
                <w:color w:val="007BB8"/>
                <w:sz w:val="24"/>
                <w:szCs w:val="24"/>
              </w:rPr>
              <w:tab/>
              <w:t>9</w:t>
            </w:r>
          </w:hyperlink>
        </w:p>
        <w:p w14:paraId="34E45161" w14:textId="77777777" w:rsidR="00472506" w:rsidRPr="002519D3" w:rsidRDefault="00B01588">
          <w:pPr>
            <w:pBdr>
              <w:top w:val="nil"/>
              <w:left w:val="nil"/>
              <w:bottom w:val="nil"/>
              <w:right w:val="nil"/>
              <w:between w:val="nil"/>
            </w:pBdr>
            <w:tabs>
              <w:tab w:val="right" w:pos="9020"/>
            </w:tabs>
            <w:spacing w:after="100"/>
            <w:rPr>
              <w:rFonts w:ascii="Times New Roman" w:eastAsia="Times New Roman" w:hAnsi="Times New Roman" w:cs="Times New Roman"/>
              <w:b/>
              <w:bCs/>
              <w:color w:val="007BB8"/>
              <w:sz w:val="24"/>
              <w:szCs w:val="24"/>
            </w:rPr>
          </w:pPr>
          <w:hyperlink w:anchor="_heading=h.uy05dasrk7ff">
            <w:r w:rsidR="00472506" w:rsidRPr="002519D3">
              <w:rPr>
                <w:rFonts w:ascii="Times New Roman" w:eastAsia="Times New Roman" w:hAnsi="Times New Roman" w:cs="Times New Roman"/>
                <w:b/>
                <w:bCs/>
                <w:color w:val="007BB8"/>
                <w:sz w:val="24"/>
                <w:szCs w:val="24"/>
              </w:rPr>
              <w:t>REPARTIZAREA ORIENTATIVĂ A ORELOR PE UNITĂȚI DE CONȚINUT</w:t>
            </w:r>
            <w:r w:rsidR="00472506" w:rsidRPr="002519D3">
              <w:rPr>
                <w:rFonts w:ascii="Times New Roman" w:eastAsia="Times New Roman" w:hAnsi="Times New Roman" w:cs="Times New Roman"/>
                <w:b/>
                <w:bCs/>
                <w:color w:val="007BB8"/>
                <w:sz w:val="24"/>
                <w:szCs w:val="24"/>
              </w:rPr>
              <w:tab/>
              <w:t>9</w:t>
            </w:r>
          </w:hyperlink>
        </w:p>
        <w:p w14:paraId="3612B70D" w14:textId="77777777" w:rsidR="00472506" w:rsidRPr="002519D3" w:rsidRDefault="00B01588">
          <w:pPr>
            <w:pBdr>
              <w:top w:val="nil"/>
              <w:left w:val="nil"/>
              <w:bottom w:val="nil"/>
              <w:right w:val="nil"/>
              <w:between w:val="nil"/>
            </w:pBdr>
            <w:tabs>
              <w:tab w:val="right" w:pos="9020"/>
            </w:tabs>
            <w:spacing w:after="100"/>
            <w:rPr>
              <w:rFonts w:ascii="Times New Roman" w:hAnsi="Times New Roman" w:cs="Times New Roman"/>
              <w:b/>
              <w:bCs/>
              <w:color w:val="007BB8"/>
            </w:rPr>
          </w:pPr>
          <w:hyperlink w:anchor="_heading=h.i6dsu9f4q9i7">
            <w:r w:rsidR="00472506" w:rsidRPr="002519D3">
              <w:rPr>
                <w:rFonts w:ascii="Times New Roman" w:eastAsia="Times New Roman" w:hAnsi="Times New Roman" w:cs="Times New Roman"/>
                <w:b/>
                <w:bCs/>
                <w:color w:val="007BB8"/>
                <w:sz w:val="24"/>
                <w:szCs w:val="24"/>
              </w:rPr>
              <w:t>CLASA A V-A</w:t>
            </w:r>
            <w:r w:rsidR="00472506" w:rsidRPr="002519D3">
              <w:rPr>
                <w:rFonts w:ascii="Times New Roman" w:eastAsia="Times New Roman" w:hAnsi="Times New Roman" w:cs="Times New Roman"/>
                <w:b/>
                <w:bCs/>
                <w:color w:val="007BB8"/>
                <w:sz w:val="24"/>
                <w:szCs w:val="24"/>
              </w:rPr>
              <w:tab/>
              <w:t>10</w:t>
            </w:r>
          </w:hyperlink>
        </w:p>
        <w:p w14:paraId="3E24D226" w14:textId="5D4BD9C1" w:rsidR="00516B5D" w:rsidRPr="002519D3" w:rsidRDefault="00B01588" w:rsidP="00516B5D">
          <w:pPr>
            <w:pBdr>
              <w:top w:val="nil"/>
              <w:left w:val="nil"/>
              <w:bottom w:val="nil"/>
              <w:right w:val="nil"/>
              <w:between w:val="nil"/>
            </w:pBdr>
            <w:tabs>
              <w:tab w:val="right" w:pos="9020"/>
            </w:tabs>
            <w:spacing w:after="100"/>
            <w:rPr>
              <w:rFonts w:ascii="Times New Roman" w:hAnsi="Times New Roman" w:cs="Times New Roman"/>
              <w:b/>
              <w:bCs/>
              <w:color w:val="007BB8"/>
            </w:rPr>
          </w:pPr>
          <w:hyperlink w:anchor="_heading=h.i6dsu9f4q9i7">
            <w:r w:rsidR="00516B5D" w:rsidRPr="002519D3">
              <w:rPr>
                <w:rFonts w:ascii="Times New Roman" w:eastAsia="Times New Roman" w:hAnsi="Times New Roman" w:cs="Times New Roman"/>
                <w:b/>
                <w:bCs/>
                <w:color w:val="007BB8"/>
                <w:sz w:val="24"/>
                <w:szCs w:val="24"/>
              </w:rPr>
              <w:t>CLASA A VI-A</w:t>
            </w:r>
            <w:r w:rsidR="00516B5D" w:rsidRPr="002519D3">
              <w:rPr>
                <w:rFonts w:ascii="Times New Roman" w:eastAsia="Times New Roman" w:hAnsi="Times New Roman" w:cs="Times New Roman"/>
                <w:b/>
                <w:bCs/>
                <w:color w:val="007BB8"/>
                <w:sz w:val="24"/>
                <w:szCs w:val="24"/>
              </w:rPr>
              <w:tab/>
            </w:r>
          </w:hyperlink>
          <w:r w:rsidR="00516B5D" w:rsidRPr="002519D3">
            <w:rPr>
              <w:rFonts w:ascii="Times New Roman" w:hAnsi="Times New Roman" w:cs="Times New Roman"/>
              <w:b/>
              <w:bCs/>
              <w:color w:val="007BB8"/>
            </w:rPr>
            <w:t>21</w:t>
          </w:r>
        </w:p>
        <w:p w14:paraId="259ECD2E" w14:textId="417D5716" w:rsidR="00516B5D" w:rsidRPr="002519D3" w:rsidRDefault="00B01588" w:rsidP="00516B5D">
          <w:pPr>
            <w:pBdr>
              <w:top w:val="nil"/>
              <w:left w:val="nil"/>
              <w:bottom w:val="nil"/>
              <w:right w:val="nil"/>
              <w:between w:val="nil"/>
            </w:pBdr>
            <w:tabs>
              <w:tab w:val="right" w:pos="9020"/>
            </w:tabs>
            <w:spacing w:after="100"/>
            <w:rPr>
              <w:rFonts w:ascii="Times New Roman" w:hAnsi="Times New Roman" w:cs="Times New Roman"/>
              <w:b/>
              <w:bCs/>
              <w:color w:val="007BB8"/>
            </w:rPr>
          </w:pPr>
          <w:hyperlink w:anchor="_heading=h.i6dsu9f4q9i7">
            <w:r w:rsidR="00516B5D" w:rsidRPr="002519D3">
              <w:rPr>
                <w:rFonts w:ascii="Times New Roman" w:eastAsia="Times New Roman" w:hAnsi="Times New Roman" w:cs="Times New Roman"/>
                <w:b/>
                <w:bCs/>
                <w:color w:val="007BB8"/>
                <w:sz w:val="24"/>
                <w:szCs w:val="24"/>
              </w:rPr>
              <w:t>CLASA A VII-A</w:t>
            </w:r>
            <w:r w:rsidR="00516B5D" w:rsidRPr="002519D3">
              <w:rPr>
                <w:rFonts w:ascii="Times New Roman" w:eastAsia="Times New Roman" w:hAnsi="Times New Roman" w:cs="Times New Roman"/>
                <w:b/>
                <w:bCs/>
                <w:color w:val="007BB8"/>
                <w:sz w:val="24"/>
                <w:szCs w:val="24"/>
              </w:rPr>
              <w:tab/>
            </w:r>
          </w:hyperlink>
          <w:r w:rsidR="00516B5D" w:rsidRPr="002519D3">
            <w:rPr>
              <w:rFonts w:ascii="Times New Roman" w:hAnsi="Times New Roman" w:cs="Times New Roman"/>
              <w:b/>
              <w:bCs/>
              <w:color w:val="007BB8"/>
            </w:rPr>
            <w:t>35</w:t>
          </w:r>
        </w:p>
        <w:p w14:paraId="58321B3A" w14:textId="1D76F8D6" w:rsidR="00516B5D" w:rsidRPr="002519D3" w:rsidRDefault="00B01588" w:rsidP="00516B5D">
          <w:pPr>
            <w:pBdr>
              <w:top w:val="nil"/>
              <w:left w:val="nil"/>
              <w:bottom w:val="nil"/>
              <w:right w:val="nil"/>
              <w:between w:val="nil"/>
            </w:pBdr>
            <w:tabs>
              <w:tab w:val="right" w:pos="9020"/>
            </w:tabs>
            <w:spacing w:after="100"/>
            <w:rPr>
              <w:rFonts w:ascii="Times New Roman" w:hAnsi="Times New Roman" w:cs="Times New Roman"/>
              <w:b/>
              <w:bCs/>
              <w:color w:val="007BB8"/>
            </w:rPr>
          </w:pPr>
          <w:hyperlink w:anchor="_heading=h.i6dsu9f4q9i7">
            <w:r w:rsidR="00516B5D" w:rsidRPr="002519D3">
              <w:rPr>
                <w:rFonts w:ascii="Times New Roman" w:eastAsia="Times New Roman" w:hAnsi="Times New Roman" w:cs="Times New Roman"/>
                <w:b/>
                <w:bCs/>
                <w:color w:val="007BB8"/>
                <w:sz w:val="24"/>
                <w:szCs w:val="24"/>
              </w:rPr>
              <w:t>CLASA A VIII-A</w:t>
            </w:r>
            <w:r w:rsidR="00516B5D" w:rsidRPr="002519D3">
              <w:rPr>
                <w:rFonts w:ascii="Times New Roman" w:eastAsia="Times New Roman" w:hAnsi="Times New Roman" w:cs="Times New Roman"/>
                <w:b/>
                <w:bCs/>
                <w:color w:val="007BB8"/>
                <w:sz w:val="24"/>
                <w:szCs w:val="24"/>
              </w:rPr>
              <w:tab/>
            </w:r>
          </w:hyperlink>
          <w:r w:rsidR="00516B5D" w:rsidRPr="002519D3">
            <w:rPr>
              <w:rFonts w:ascii="Times New Roman" w:hAnsi="Times New Roman" w:cs="Times New Roman"/>
              <w:b/>
              <w:bCs/>
              <w:color w:val="007BB8"/>
            </w:rPr>
            <w:t>5</w:t>
          </w:r>
          <w:r w:rsidR="004364E4" w:rsidRPr="002519D3">
            <w:rPr>
              <w:rFonts w:ascii="Times New Roman" w:hAnsi="Times New Roman" w:cs="Times New Roman"/>
              <w:b/>
              <w:bCs/>
              <w:color w:val="007BB8"/>
            </w:rPr>
            <w:t>0</w:t>
          </w:r>
        </w:p>
        <w:p w14:paraId="154B5EC8" w14:textId="20762F3D" w:rsidR="00516B5D" w:rsidRPr="002519D3" w:rsidRDefault="00B01588" w:rsidP="00516B5D">
          <w:pPr>
            <w:pBdr>
              <w:top w:val="nil"/>
              <w:left w:val="nil"/>
              <w:bottom w:val="nil"/>
              <w:right w:val="nil"/>
              <w:between w:val="nil"/>
            </w:pBdr>
            <w:tabs>
              <w:tab w:val="right" w:pos="9020"/>
            </w:tabs>
            <w:spacing w:after="100"/>
            <w:rPr>
              <w:rFonts w:ascii="Times New Roman" w:hAnsi="Times New Roman" w:cs="Times New Roman"/>
              <w:b/>
              <w:bCs/>
              <w:color w:val="007BB8"/>
            </w:rPr>
          </w:pPr>
          <w:hyperlink w:anchor="_heading=h.i6dsu9f4q9i7">
            <w:r w:rsidR="00516B5D" w:rsidRPr="002519D3">
              <w:rPr>
                <w:rFonts w:ascii="Times New Roman" w:eastAsia="Times New Roman" w:hAnsi="Times New Roman" w:cs="Times New Roman"/>
                <w:b/>
                <w:bCs/>
                <w:color w:val="007BB8"/>
                <w:sz w:val="24"/>
                <w:szCs w:val="24"/>
              </w:rPr>
              <w:t>CLASA A IX-A</w:t>
            </w:r>
            <w:r w:rsidR="00516B5D" w:rsidRPr="002519D3">
              <w:rPr>
                <w:rFonts w:ascii="Times New Roman" w:eastAsia="Times New Roman" w:hAnsi="Times New Roman" w:cs="Times New Roman"/>
                <w:b/>
                <w:bCs/>
                <w:color w:val="007BB8"/>
                <w:sz w:val="24"/>
                <w:szCs w:val="24"/>
              </w:rPr>
              <w:tab/>
            </w:r>
          </w:hyperlink>
          <w:r w:rsidR="00516B5D" w:rsidRPr="002519D3">
            <w:rPr>
              <w:rFonts w:ascii="Times New Roman" w:hAnsi="Times New Roman" w:cs="Times New Roman"/>
              <w:b/>
              <w:bCs/>
              <w:color w:val="007BB8"/>
            </w:rPr>
            <w:t>6</w:t>
          </w:r>
          <w:r w:rsidR="004364E4" w:rsidRPr="002519D3">
            <w:rPr>
              <w:rFonts w:ascii="Times New Roman" w:hAnsi="Times New Roman" w:cs="Times New Roman"/>
              <w:b/>
              <w:bCs/>
              <w:color w:val="007BB8"/>
            </w:rPr>
            <w:t>4</w:t>
          </w:r>
        </w:p>
        <w:p w14:paraId="3A064844" w14:textId="038F866F" w:rsidR="00472506" w:rsidRPr="002519D3" w:rsidRDefault="00B01588">
          <w:pPr>
            <w:pBdr>
              <w:top w:val="nil"/>
              <w:left w:val="nil"/>
              <w:bottom w:val="nil"/>
              <w:right w:val="nil"/>
              <w:between w:val="nil"/>
            </w:pBdr>
            <w:tabs>
              <w:tab w:val="right" w:pos="9020"/>
            </w:tabs>
            <w:spacing w:after="100"/>
            <w:rPr>
              <w:rFonts w:ascii="Times New Roman" w:eastAsia="Times New Roman" w:hAnsi="Times New Roman" w:cs="Times New Roman"/>
              <w:b/>
              <w:bCs/>
              <w:color w:val="007BB8"/>
              <w:sz w:val="24"/>
              <w:szCs w:val="24"/>
            </w:rPr>
          </w:pPr>
          <w:hyperlink w:anchor="_heading=h.th2whrkmynbp">
            <w:r w:rsidR="00472506" w:rsidRPr="002519D3">
              <w:rPr>
                <w:rFonts w:ascii="Times New Roman" w:eastAsia="Times New Roman" w:hAnsi="Times New Roman" w:cs="Times New Roman"/>
                <w:b/>
                <w:bCs/>
                <w:color w:val="007BB8"/>
                <w:sz w:val="24"/>
                <w:szCs w:val="24"/>
              </w:rPr>
              <w:t>CONȚINUTURI LINGVISTICE</w:t>
            </w:r>
            <w:r w:rsidR="00472506" w:rsidRPr="002519D3">
              <w:rPr>
                <w:rFonts w:ascii="Times New Roman" w:eastAsia="Times New Roman" w:hAnsi="Times New Roman" w:cs="Times New Roman"/>
                <w:b/>
                <w:bCs/>
                <w:color w:val="007BB8"/>
                <w:sz w:val="24"/>
                <w:szCs w:val="24"/>
              </w:rPr>
              <w:tab/>
            </w:r>
          </w:hyperlink>
          <w:r w:rsidR="00516B5D" w:rsidRPr="002519D3">
            <w:rPr>
              <w:rFonts w:ascii="Times New Roman" w:hAnsi="Times New Roman" w:cs="Times New Roman"/>
              <w:b/>
              <w:bCs/>
              <w:color w:val="007BB8"/>
            </w:rPr>
            <w:t>7</w:t>
          </w:r>
          <w:r w:rsidR="004364E4" w:rsidRPr="002519D3">
            <w:rPr>
              <w:rFonts w:ascii="Times New Roman" w:hAnsi="Times New Roman" w:cs="Times New Roman"/>
              <w:b/>
              <w:bCs/>
              <w:color w:val="007BB8"/>
            </w:rPr>
            <w:t>7</w:t>
          </w:r>
        </w:p>
        <w:p w14:paraId="1E0F3DEF" w14:textId="0D93842E" w:rsidR="00472506" w:rsidRPr="002519D3" w:rsidRDefault="00B01588">
          <w:pPr>
            <w:pBdr>
              <w:top w:val="nil"/>
              <w:left w:val="nil"/>
              <w:bottom w:val="nil"/>
              <w:right w:val="nil"/>
              <w:between w:val="nil"/>
            </w:pBdr>
            <w:tabs>
              <w:tab w:val="right" w:pos="9020"/>
            </w:tabs>
            <w:spacing w:after="100"/>
            <w:rPr>
              <w:rFonts w:ascii="Times New Roman" w:eastAsia="Times New Roman" w:hAnsi="Times New Roman" w:cs="Times New Roman"/>
              <w:b/>
              <w:bCs/>
              <w:color w:val="007BB8"/>
              <w:sz w:val="24"/>
              <w:szCs w:val="24"/>
            </w:rPr>
          </w:pPr>
          <w:hyperlink w:anchor="_heading=h.dher7otnw8zm">
            <w:r w:rsidR="00472506" w:rsidRPr="002519D3">
              <w:rPr>
                <w:rFonts w:ascii="Times New Roman" w:eastAsia="Times New Roman" w:hAnsi="Times New Roman" w:cs="Times New Roman"/>
                <w:b/>
                <w:bCs/>
                <w:color w:val="007BB8"/>
                <w:sz w:val="24"/>
                <w:szCs w:val="24"/>
              </w:rPr>
              <w:t>CONȚINUTURI TEMATICE</w:t>
            </w:r>
            <w:r w:rsidR="00472506" w:rsidRPr="002519D3">
              <w:rPr>
                <w:rFonts w:ascii="Times New Roman" w:eastAsia="Times New Roman" w:hAnsi="Times New Roman" w:cs="Times New Roman"/>
                <w:b/>
                <w:bCs/>
                <w:color w:val="007BB8"/>
                <w:sz w:val="24"/>
                <w:szCs w:val="24"/>
              </w:rPr>
              <w:tab/>
            </w:r>
          </w:hyperlink>
          <w:r w:rsidR="00516B5D" w:rsidRPr="002519D3">
            <w:rPr>
              <w:rFonts w:ascii="Times New Roman" w:hAnsi="Times New Roman" w:cs="Times New Roman"/>
              <w:b/>
              <w:bCs/>
              <w:color w:val="007BB8"/>
            </w:rPr>
            <w:t>9</w:t>
          </w:r>
          <w:r w:rsidR="004364E4" w:rsidRPr="002519D3">
            <w:rPr>
              <w:rFonts w:ascii="Times New Roman" w:hAnsi="Times New Roman" w:cs="Times New Roman"/>
              <w:b/>
              <w:bCs/>
              <w:color w:val="007BB8"/>
            </w:rPr>
            <w:t>0</w:t>
          </w:r>
        </w:p>
        <w:p w14:paraId="49C7BC83" w14:textId="669BA406" w:rsidR="00472506" w:rsidRPr="002519D3" w:rsidRDefault="00B01588">
          <w:pPr>
            <w:pBdr>
              <w:top w:val="nil"/>
              <w:left w:val="nil"/>
              <w:bottom w:val="nil"/>
              <w:right w:val="nil"/>
              <w:between w:val="nil"/>
            </w:pBdr>
            <w:tabs>
              <w:tab w:val="right" w:pos="9020"/>
            </w:tabs>
            <w:spacing w:after="100"/>
            <w:rPr>
              <w:rFonts w:ascii="Times New Roman" w:eastAsia="Times New Roman" w:hAnsi="Times New Roman" w:cs="Times New Roman"/>
              <w:b/>
              <w:bCs/>
              <w:color w:val="007BB8"/>
              <w:sz w:val="24"/>
              <w:szCs w:val="24"/>
            </w:rPr>
          </w:pPr>
          <w:hyperlink w:anchor="_heading=h.2k3a3wrbu60z">
            <w:r w:rsidR="00472506" w:rsidRPr="002519D3">
              <w:rPr>
                <w:rFonts w:ascii="Times New Roman" w:eastAsia="Times New Roman" w:hAnsi="Times New Roman" w:cs="Times New Roman"/>
                <w:b/>
                <w:bCs/>
                <w:color w:val="007BB8"/>
                <w:sz w:val="24"/>
                <w:szCs w:val="24"/>
              </w:rPr>
              <w:t>BIBLIOGRAFIE</w:t>
            </w:r>
            <w:r w:rsidR="00472506" w:rsidRPr="002519D3">
              <w:rPr>
                <w:rFonts w:ascii="Times New Roman" w:eastAsia="Times New Roman" w:hAnsi="Times New Roman" w:cs="Times New Roman"/>
                <w:b/>
                <w:bCs/>
                <w:color w:val="007BB8"/>
                <w:sz w:val="24"/>
                <w:szCs w:val="24"/>
              </w:rPr>
              <w:tab/>
            </w:r>
          </w:hyperlink>
          <w:r w:rsidR="00516B5D" w:rsidRPr="002519D3">
            <w:rPr>
              <w:rFonts w:ascii="Times New Roman" w:hAnsi="Times New Roman" w:cs="Times New Roman"/>
              <w:b/>
              <w:bCs/>
              <w:color w:val="007BB8"/>
            </w:rPr>
            <w:t>10</w:t>
          </w:r>
          <w:r w:rsidR="004364E4" w:rsidRPr="002519D3">
            <w:rPr>
              <w:rFonts w:ascii="Times New Roman" w:hAnsi="Times New Roman" w:cs="Times New Roman"/>
              <w:b/>
              <w:bCs/>
              <w:color w:val="007BB8"/>
            </w:rPr>
            <w:t>0</w:t>
          </w:r>
        </w:p>
        <w:p w14:paraId="0E97BA65" w14:textId="77777777" w:rsidR="00472506" w:rsidRPr="002519D3" w:rsidRDefault="00B01588">
          <w:pPr>
            <w:rPr>
              <w:rFonts w:ascii="Times New Roman" w:eastAsia="Times New Roman" w:hAnsi="Times New Roman" w:cs="Times New Roman"/>
              <w:color w:val="0070C0"/>
              <w:sz w:val="24"/>
              <w:szCs w:val="24"/>
            </w:rPr>
          </w:pPr>
          <w:r w:rsidRPr="002519D3">
            <w:fldChar w:fldCharType="end"/>
          </w:r>
        </w:p>
      </w:sdtContent>
    </w:sdt>
    <w:p w14:paraId="6DD66F22" w14:textId="77777777" w:rsidR="00472506" w:rsidRPr="002519D3" w:rsidRDefault="00472506">
      <w:pPr>
        <w:rPr>
          <w:rFonts w:ascii="Times New Roman" w:eastAsia="Times New Roman" w:hAnsi="Times New Roman" w:cs="Times New Roman"/>
          <w:sz w:val="24"/>
          <w:szCs w:val="24"/>
        </w:rPr>
      </w:pPr>
    </w:p>
    <w:p w14:paraId="56725F44" w14:textId="77777777" w:rsidR="00472506" w:rsidRPr="002519D3" w:rsidRDefault="00472506">
      <w:pPr>
        <w:spacing w:line="240" w:lineRule="auto"/>
        <w:rPr>
          <w:rFonts w:ascii="Times New Roman" w:eastAsia="Times New Roman" w:hAnsi="Times New Roman" w:cs="Times New Roman"/>
          <w:sz w:val="24"/>
          <w:szCs w:val="24"/>
        </w:rPr>
      </w:pPr>
    </w:p>
    <w:p w14:paraId="7E521204" w14:textId="77777777" w:rsidR="00472506" w:rsidRPr="002519D3" w:rsidRDefault="00472506">
      <w:pPr>
        <w:spacing w:line="240" w:lineRule="auto"/>
        <w:rPr>
          <w:rFonts w:ascii="Times New Roman" w:eastAsia="Times New Roman" w:hAnsi="Times New Roman" w:cs="Times New Roman"/>
          <w:sz w:val="24"/>
          <w:szCs w:val="24"/>
        </w:rPr>
        <w:sectPr w:rsidR="00472506" w:rsidRPr="002519D3">
          <w:headerReference w:type="even" r:id="rId8"/>
          <w:headerReference w:type="default" r:id="rId9"/>
          <w:footerReference w:type="default" r:id="rId10"/>
          <w:pgSz w:w="11910" w:h="16840"/>
          <w:pgMar w:top="432" w:right="1440" w:bottom="1440" w:left="1440" w:header="720" w:footer="720" w:gutter="0"/>
          <w:pgNumType w:start="1"/>
          <w:cols w:space="720"/>
          <w:titlePg/>
        </w:sectPr>
      </w:pPr>
    </w:p>
    <w:p w14:paraId="2D8A1AF7" w14:textId="77777777" w:rsidR="00472506" w:rsidRDefault="00B01588">
      <w:pPr>
        <w:pStyle w:val="Heading1"/>
        <w:rPr>
          <w:sz w:val="24"/>
          <w:szCs w:val="24"/>
        </w:rPr>
      </w:pPr>
      <w:bookmarkStart w:id="3" w:name="_heading=h.s4jauuq6hnsa" w:colFirst="0" w:colLast="0"/>
      <w:bookmarkEnd w:id="3"/>
      <w:r w:rsidRPr="002519D3">
        <w:rPr>
          <w:sz w:val="24"/>
          <w:szCs w:val="24"/>
        </w:rPr>
        <w:lastRenderedPageBreak/>
        <w:t>PRELIMINARII</w:t>
      </w:r>
    </w:p>
    <w:p w14:paraId="7208381D" w14:textId="77777777" w:rsidR="00524926" w:rsidRPr="00524926" w:rsidRDefault="00524926" w:rsidP="00524926"/>
    <w:p w14:paraId="263944C8" w14:textId="35DD64E2" w:rsidR="00472506" w:rsidRPr="002519D3" w:rsidRDefault="00B01588">
      <w:pPr>
        <w:spacing w:line="276" w:lineRule="auto"/>
        <w:ind w:firstLine="720"/>
        <w:jc w:val="both"/>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 xml:space="preserve">Curriculumul la decizia școlii pentru studierea aprofundată a limbii spaniole, </w:t>
      </w:r>
      <w:proofErr w:type="spellStart"/>
      <w:r w:rsidRPr="002519D3">
        <w:rPr>
          <w:rFonts w:ascii="Times New Roman" w:eastAsia="Times New Roman" w:hAnsi="Times New Roman" w:cs="Times New Roman"/>
          <w:sz w:val="24"/>
          <w:szCs w:val="24"/>
        </w:rPr>
        <w:t>monodisciplinar</w:t>
      </w:r>
      <w:proofErr w:type="spellEnd"/>
      <w:r w:rsidRPr="002519D3">
        <w:rPr>
          <w:rFonts w:ascii="Times New Roman" w:eastAsia="Times New Roman" w:hAnsi="Times New Roman" w:cs="Times New Roman"/>
          <w:sz w:val="24"/>
          <w:szCs w:val="24"/>
        </w:rPr>
        <w:t xml:space="preserve">, învățământ  gimnazial este </w:t>
      </w:r>
      <w:r w:rsidRPr="002519D3">
        <w:rPr>
          <w:rFonts w:ascii="Times New Roman" w:eastAsia="Times New Roman" w:hAnsi="Times New Roman" w:cs="Times New Roman"/>
          <w:sz w:val="24"/>
          <w:szCs w:val="24"/>
        </w:rPr>
        <w:t xml:space="preserve">parte a Curriculumului </w:t>
      </w:r>
      <w:proofErr w:type="spellStart"/>
      <w:r w:rsidRPr="002519D3">
        <w:rPr>
          <w:rFonts w:ascii="Times New Roman" w:eastAsia="Times New Roman" w:hAnsi="Times New Roman" w:cs="Times New Roman"/>
          <w:sz w:val="24"/>
          <w:szCs w:val="24"/>
        </w:rPr>
        <w:t>Naţional</w:t>
      </w:r>
      <w:proofErr w:type="spellEnd"/>
      <w:r w:rsidRPr="002519D3">
        <w:rPr>
          <w:rFonts w:ascii="Times New Roman" w:eastAsia="Times New Roman" w:hAnsi="Times New Roman" w:cs="Times New Roman"/>
          <w:sz w:val="24"/>
          <w:szCs w:val="24"/>
        </w:rPr>
        <w:t xml:space="preserve"> </w:t>
      </w:r>
      <w:proofErr w:type="spellStart"/>
      <w:r w:rsidRPr="002519D3">
        <w:rPr>
          <w:rFonts w:ascii="Times New Roman" w:eastAsia="Times New Roman" w:hAnsi="Times New Roman" w:cs="Times New Roman"/>
          <w:sz w:val="24"/>
          <w:szCs w:val="24"/>
        </w:rPr>
        <w:t>şi</w:t>
      </w:r>
      <w:proofErr w:type="spellEnd"/>
      <w:r w:rsidRPr="002519D3">
        <w:rPr>
          <w:rFonts w:ascii="Times New Roman" w:eastAsia="Times New Roman" w:hAnsi="Times New Roman" w:cs="Times New Roman"/>
          <w:sz w:val="24"/>
          <w:szCs w:val="24"/>
        </w:rPr>
        <w:t xml:space="preserve"> componentă a ariei curriculare Limbă </w:t>
      </w:r>
      <w:proofErr w:type="spellStart"/>
      <w:r w:rsidRPr="002519D3">
        <w:rPr>
          <w:rFonts w:ascii="Times New Roman" w:eastAsia="Times New Roman" w:hAnsi="Times New Roman" w:cs="Times New Roman"/>
          <w:sz w:val="24"/>
          <w:szCs w:val="24"/>
        </w:rPr>
        <w:t>şi</w:t>
      </w:r>
      <w:proofErr w:type="spellEnd"/>
      <w:r w:rsidRPr="002519D3">
        <w:rPr>
          <w:rFonts w:ascii="Times New Roman" w:eastAsia="Times New Roman" w:hAnsi="Times New Roman" w:cs="Times New Roman"/>
          <w:sz w:val="24"/>
          <w:szCs w:val="24"/>
        </w:rPr>
        <w:t xml:space="preserve"> comunicare, reprezentând un document reglator </w:t>
      </w:r>
      <w:proofErr w:type="spellStart"/>
      <w:r w:rsidRPr="002519D3">
        <w:rPr>
          <w:rFonts w:ascii="Times New Roman" w:eastAsia="Times New Roman" w:hAnsi="Times New Roman" w:cs="Times New Roman"/>
          <w:sz w:val="24"/>
          <w:szCs w:val="24"/>
        </w:rPr>
        <w:t>şi</w:t>
      </w:r>
      <w:proofErr w:type="spellEnd"/>
      <w:r w:rsidRPr="002519D3">
        <w:rPr>
          <w:rFonts w:ascii="Times New Roman" w:eastAsia="Times New Roman" w:hAnsi="Times New Roman" w:cs="Times New Roman"/>
          <w:sz w:val="24"/>
          <w:szCs w:val="24"/>
        </w:rPr>
        <w:t xml:space="preserve"> act normativ pentru implementare în procesul </w:t>
      </w:r>
      <w:proofErr w:type="spellStart"/>
      <w:r w:rsidRPr="002519D3">
        <w:rPr>
          <w:rFonts w:ascii="Times New Roman" w:eastAsia="Times New Roman" w:hAnsi="Times New Roman" w:cs="Times New Roman"/>
          <w:sz w:val="24"/>
          <w:szCs w:val="24"/>
        </w:rPr>
        <w:t>educaţional</w:t>
      </w:r>
      <w:proofErr w:type="spellEnd"/>
      <w:r w:rsidRPr="002519D3">
        <w:rPr>
          <w:rFonts w:ascii="Times New Roman" w:eastAsia="Times New Roman" w:hAnsi="Times New Roman" w:cs="Times New Roman"/>
          <w:sz w:val="24"/>
          <w:szCs w:val="24"/>
        </w:rPr>
        <w:t>, clasele gimnaziale (clasel</w:t>
      </w:r>
      <w:r w:rsidR="00D9351B" w:rsidRPr="002519D3">
        <w:rPr>
          <w:rFonts w:ascii="Times New Roman" w:eastAsia="Times New Roman" w:hAnsi="Times New Roman" w:cs="Times New Roman"/>
          <w:sz w:val="24"/>
          <w:szCs w:val="24"/>
        </w:rPr>
        <w:t>e</w:t>
      </w:r>
      <w:r w:rsidRPr="002519D3">
        <w:rPr>
          <w:rFonts w:ascii="Times New Roman" w:eastAsia="Times New Roman" w:hAnsi="Times New Roman" w:cs="Times New Roman"/>
          <w:sz w:val="24"/>
          <w:szCs w:val="24"/>
        </w:rPr>
        <w:t xml:space="preserve"> </w:t>
      </w:r>
      <w:r w:rsidR="00D9351B" w:rsidRPr="002519D3">
        <w:rPr>
          <w:rFonts w:ascii="Times New Roman" w:eastAsia="Times New Roman" w:hAnsi="Times New Roman" w:cs="Times New Roman"/>
          <w:sz w:val="24"/>
          <w:szCs w:val="24"/>
        </w:rPr>
        <w:t xml:space="preserve">a </w:t>
      </w:r>
      <w:r w:rsidRPr="002519D3">
        <w:rPr>
          <w:rFonts w:ascii="Times New Roman" w:eastAsia="Times New Roman" w:hAnsi="Times New Roman" w:cs="Times New Roman"/>
          <w:sz w:val="24"/>
          <w:szCs w:val="24"/>
        </w:rPr>
        <w:t>V</w:t>
      </w:r>
      <w:r w:rsidR="00D9351B" w:rsidRPr="002519D3">
        <w:rPr>
          <w:rFonts w:ascii="Times New Roman" w:eastAsia="Times New Roman" w:hAnsi="Times New Roman" w:cs="Times New Roman"/>
          <w:sz w:val="24"/>
          <w:szCs w:val="24"/>
        </w:rPr>
        <w:t>-a (A2) – a IX-a (B1.</w:t>
      </w:r>
      <w:r w:rsidR="00AC5493" w:rsidRPr="00AC5493">
        <w:rPr>
          <w:rFonts w:ascii="Times New Roman" w:eastAsia="Times New Roman" w:hAnsi="Times New Roman" w:cs="Times New Roman"/>
          <w:sz w:val="24"/>
          <w:szCs w:val="24"/>
        </w:rPr>
        <w:t>2</w:t>
      </w:r>
      <w:r w:rsidR="00D9351B" w:rsidRPr="002519D3">
        <w:rPr>
          <w:rFonts w:ascii="Times New Roman" w:eastAsia="Times New Roman" w:hAnsi="Times New Roman" w:cs="Times New Roman"/>
          <w:sz w:val="24"/>
          <w:szCs w:val="24"/>
        </w:rPr>
        <w:t>)</w:t>
      </w:r>
      <w:r w:rsidRPr="002519D3">
        <w:rPr>
          <w:rFonts w:ascii="Times New Roman" w:eastAsia="Times New Roman" w:hAnsi="Times New Roman" w:cs="Times New Roman"/>
          <w:sz w:val="24"/>
          <w:szCs w:val="24"/>
        </w:rPr>
        <w:t>)</w:t>
      </w:r>
      <w:r w:rsidR="004327AD">
        <w:rPr>
          <w:rFonts w:ascii="Times New Roman" w:eastAsia="Times New Roman" w:hAnsi="Times New Roman" w:cs="Times New Roman"/>
          <w:sz w:val="24"/>
          <w:szCs w:val="24"/>
        </w:rPr>
        <w:t>.</w:t>
      </w:r>
    </w:p>
    <w:p w14:paraId="7E107855" w14:textId="0B592D26" w:rsidR="00472506" w:rsidRPr="002519D3" w:rsidRDefault="00B01588">
      <w:pPr>
        <w:spacing w:line="276" w:lineRule="auto"/>
        <w:ind w:firstLine="720"/>
        <w:jc w:val="both"/>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 xml:space="preserve">Prezentul curriculum se bazează pe  Curriculumul </w:t>
      </w:r>
      <w:proofErr w:type="spellStart"/>
      <w:r w:rsidRPr="002519D3">
        <w:rPr>
          <w:rFonts w:ascii="Times New Roman" w:eastAsia="Times New Roman" w:hAnsi="Times New Roman" w:cs="Times New Roman"/>
          <w:sz w:val="24"/>
          <w:szCs w:val="24"/>
        </w:rPr>
        <w:t>Naţional</w:t>
      </w:r>
      <w:proofErr w:type="spellEnd"/>
      <w:r w:rsidRPr="002519D3">
        <w:rPr>
          <w:rFonts w:ascii="Times New Roman" w:eastAsia="Times New Roman" w:hAnsi="Times New Roman" w:cs="Times New Roman"/>
          <w:sz w:val="24"/>
          <w:szCs w:val="24"/>
        </w:rPr>
        <w:t xml:space="preserve"> la Limba Străină, învățământul gimnazial, </w:t>
      </w:r>
      <w:proofErr w:type="spellStart"/>
      <w:r w:rsidRPr="002519D3">
        <w:rPr>
          <w:rFonts w:ascii="Times New Roman" w:eastAsia="Times New Roman" w:hAnsi="Times New Roman" w:cs="Times New Roman"/>
          <w:sz w:val="24"/>
          <w:szCs w:val="24"/>
        </w:rPr>
        <w:t>ediţia</w:t>
      </w:r>
      <w:proofErr w:type="spellEnd"/>
      <w:r w:rsidRPr="002519D3">
        <w:rPr>
          <w:rFonts w:ascii="Times New Roman" w:eastAsia="Times New Roman" w:hAnsi="Times New Roman" w:cs="Times New Roman"/>
          <w:sz w:val="24"/>
          <w:szCs w:val="24"/>
        </w:rPr>
        <w:t xml:space="preserve"> 2019, precum </w:t>
      </w:r>
      <w:proofErr w:type="spellStart"/>
      <w:r w:rsidRPr="002519D3">
        <w:rPr>
          <w:rFonts w:ascii="Times New Roman" w:eastAsia="Times New Roman" w:hAnsi="Times New Roman" w:cs="Times New Roman"/>
          <w:sz w:val="24"/>
          <w:szCs w:val="24"/>
        </w:rPr>
        <w:t>şi</w:t>
      </w:r>
      <w:proofErr w:type="spellEnd"/>
      <w:r w:rsidRPr="002519D3">
        <w:rPr>
          <w:rFonts w:ascii="Times New Roman" w:eastAsia="Times New Roman" w:hAnsi="Times New Roman" w:cs="Times New Roman"/>
          <w:sz w:val="24"/>
          <w:szCs w:val="24"/>
        </w:rPr>
        <w:t xml:space="preserve"> Cadrul European Comun de Referință pentru Limbi Străine (CECRL, 2018-2020), fiind prevăzut pentru implementare în clasele gimnaziale </w:t>
      </w:r>
      <w:r w:rsidRPr="002519D3">
        <w:rPr>
          <w:rFonts w:ascii="Times New Roman" w:eastAsia="Times New Roman" w:hAnsi="Times New Roman" w:cs="Times New Roman"/>
          <w:sz w:val="24"/>
          <w:szCs w:val="24"/>
        </w:rPr>
        <w:t xml:space="preserve"> cu studiere </w:t>
      </w:r>
      <w:r w:rsidR="001D1A31" w:rsidRPr="002519D3">
        <w:rPr>
          <w:rFonts w:ascii="Times New Roman" w:eastAsia="Times New Roman" w:hAnsi="Times New Roman" w:cs="Times New Roman"/>
          <w:sz w:val="24"/>
          <w:szCs w:val="24"/>
        </w:rPr>
        <w:t>aprofundată</w:t>
      </w:r>
      <w:r w:rsidRPr="002519D3">
        <w:rPr>
          <w:rFonts w:ascii="Times New Roman" w:eastAsia="Times New Roman" w:hAnsi="Times New Roman" w:cs="Times New Roman"/>
          <w:sz w:val="24"/>
          <w:szCs w:val="24"/>
        </w:rPr>
        <w:t xml:space="preserve"> a limbii spaniole.</w:t>
      </w:r>
    </w:p>
    <w:p w14:paraId="58E54040" w14:textId="77777777" w:rsidR="00472506" w:rsidRPr="002519D3" w:rsidRDefault="00B01588">
      <w:pPr>
        <w:spacing w:line="276" w:lineRule="auto"/>
        <w:jc w:val="both"/>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Scopul prezentului Curriculum este de a promova politici educaționale pentru predarea aprofundată a limbii spaniole în ciclul gimnazial.</w:t>
      </w:r>
    </w:p>
    <w:p w14:paraId="6DDEBC53" w14:textId="0974128A" w:rsidR="00472506" w:rsidRPr="002519D3" w:rsidRDefault="00B01588">
      <w:pPr>
        <w:spacing w:line="276" w:lineRule="auto"/>
        <w:ind w:firstLine="720"/>
        <w:jc w:val="both"/>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Curriculumul pentru studierea aprofundată a limbii spaniole, asigură formar</w:t>
      </w:r>
      <w:r w:rsidRPr="002519D3">
        <w:rPr>
          <w:rFonts w:ascii="Times New Roman" w:eastAsia="Times New Roman" w:hAnsi="Times New Roman" w:cs="Times New Roman"/>
          <w:sz w:val="24"/>
          <w:szCs w:val="24"/>
        </w:rPr>
        <w:t>ea competențelor și legătura  acestora cu schimbările apărute în societatea actuală în contextul procesului de globalizare. Schimbările produse la nivel european și național dictează necesitatea prezentului Curriculum, racordat la următoarele documente reg</w:t>
      </w:r>
      <w:r w:rsidRPr="002519D3">
        <w:rPr>
          <w:rFonts w:ascii="Times New Roman" w:eastAsia="Times New Roman" w:hAnsi="Times New Roman" w:cs="Times New Roman"/>
          <w:sz w:val="24"/>
          <w:szCs w:val="24"/>
        </w:rPr>
        <w:t>latorii: Codul Educației al Republicii Moldova (2014), Cadrul de Referință al Curriculumului Național (2017), Standardele de eficiență a limbilor străine în învățământul primar și preuniversitar din Republica Moldova (2011), Strategia de dezvoltare a educa</w:t>
      </w:r>
      <w:r w:rsidRPr="002519D3">
        <w:rPr>
          <w:rFonts w:ascii="Times New Roman" w:eastAsia="Times New Roman" w:hAnsi="Times New Roman" w:cs="Times New Roman"/>
          <w:sz w:val="24"/>
          <w:szCs w:val="24"/>
        </w:rPr>
        <w:t>ției „EDUCAȚIA- 2030”.</w:t>
      </w:r>
    </w:p>
    <w:p w14:paraId="14EBBDA2" w14:textId="44F7E2D8" w:rsidR="00472506" w:rsidRPr="002519D3" w:rsidRDefault="00B01588">
      <w:pPr>
        <w:spacing w:line="276" w:lineRule="auto"/>
        <w:rPr>
          <w:rFonts w:ascii="Times New Roman" w:eastAsia="Times New Roman" w:hAnsi="Times New Roman" w:cs="Times New Roman"/>
          <w:sz w:val="24"/>
          <w:szCs w:val="24"/>
        </w:rPr>
      </w:pPr>
      <w:r w:rsidRPr="002519D3">
        <w:rPr>
          <w:rFonts w:ascii="Times New Roman" w:eastAsia="Times New Roman" w:hAnsi="Times New Roman" w:cs="Times New Roman"/>
          <w:b/>
          <w:sz w:val="24"/>
          <w:szCs w:val="24"/>
        </w:rPr>
        <w:t xml:space="preserve">Curriculumul pentru studierea aprofundată a limbii spaniole </w:t>
      </w:r>
      <w:r w:rsidRPr="002519D3">
        <w:rPr>
          <w:rFonts w:ascii="Times New Roman" w:eastAsia="Times New Roman" w:hAnsi="Times New Roman" w:cs="Times New Roman"/>
          <w:sz w:val="24"/>
          <w:szCs w:val="24"/>
        </w:rPr>
        <w:t>își propune:</w:t>
      </w:r>
    </w:p>
    <w:p w14:paraId="32D69E88" w14:textId="77777777" w:rsidR="00472506" w:rsidRPr="002519D3" w:rsidRDefault="00B01588" w:rsidP="00B01588">
      <w:pPr>
        <w:numPr>
          <w:ilvl w:val="0"/>
          <w:numId w:val="1"/>
        </w:numPr>
        <w:pBdr>
          <w:top w:val="nil"/>
          <w:left w:val="nil"/>
          <w:bottom w:val="nil"/>
          <w:right w:val="nil"/>
          <w:between w:val="nil"/>
        </w:pBdr>
        <w:spacing w:line="276" w:lineRule="auto"/>
        <w:rPr>
          <w:rFonts w:ascii="Times New Roman" w:eastAsia="Times New Roman" w:hAnsi="Times New Roman" w:cs="Times New Roman"/>
          <w:color w:val="000000"/>
          <w:sz w:val="24"/>
          <w:szCs w:val="24"/>
        </w:rPr>
      </w:pPr>
      <w:r w:rsidRPr="002519D3">
        <w:rPr>
          <w:rFonts w:ascii="Times New Roman" w:eastAsia="Times New Roman" w:hAnsi="Times New Roman" w:cs="Times New Roman"/>
          <w:b/>
          <w:color w:val="000000"/>
          <w:sz w:val="24"/>
          <w:szCs w:val="24"/>
        </w:rPr>
        <w:t>învățământul gimnazial</w:t>
      </w:r>
    </w:p>
    <w:p w14:paraId="6E8CA776" w14:textId="77777777" w:rsidR="00472506" w:rsidRPr="002519D3" w:rsidRDefault="00B01588">
      <w:pPr>
        <w:spacing w:line="240" w:lineRule="auto"/>
        <w:rPr>
          <w:rFonts w:ascii="Times New Roman" w:eastAsia="Times New Roman" w:hAnsi="Times New Roman" w:cs="Times New Roman"/>
          <w:sz w:val="24"/>
          <w:szCs w:val="24"/>
        </w:rPr>
      </w:pPr>
      <w:r w:rsidRPr="002519D3">
        <w:rPr>
          <w:noProof/>
        </w:rPr>
        <mc:AlternateContent>
          <mc:Choice Requires="wpg">
            <w:drawing>
              <wp:anchor distT="0" distB="0" distL="114300" distR="114300" simplePos="0" relativeHeight="251659264" behindDoc="0" locked="0" layoutInCell="1" hidden="0" allowOverlap="1" wp14:anchorId="3DAF1FE4" wp14:editId="02674486">
                <wp:simplePos x="0" y="0"/>
                <wp:positionH relativeFrom="column">
                  <wp:posOffset>177800</wp:posOffset>
                </wp:positionH>
                <wp:positionV relativeFrom="paragraph">
                  <wp:posOffset>38100</wp:posOffset>
                </wp:positionV>
                <wp:extent cx="6212551" cy="1122560"/>
                <wp:effectExtent l="0" t="0" r="0" b="0"/>
                <wp:wrapNone/>
                <wp:docPr id="1886283332" name="Grupare 1886283332"/>
                <wp:cNvGraphicFramePr/>
                <a:graphic xmlns:a="http://schemas.openxmlformats.org/drawingml/2006/main">
                  <a:graphicData uri="http://schemas.microsoft.com/office/word/2010/wordprocessingGroup">
                    <wpg:wgp>
                      <wpg:cNvGrpSpPr/>
                      <wpg:grpSpPr>
                        <a:xfrm>
                          <a:off x="0" y="0"/>
                          <a:ext cx="6212551" cy="1122560"/>
                          <a:chOff x="2007125" y="3092575"/>
                          <a:chExt cx="6451525" cy="1390275"/>
                        </a:xfrm>
                      </wpg:grpSpPr>
                      <wpg:grpSp>
                        <wpg:cNvPr id="128265976" name="Grupare 128265976"/>
                        <wpg:cNvGrpSpPr/>
                        <wpg:grpSpPr>
                          <a:xfrm>
                            <a:off x="2067613" y="3073467"/>
                            <a:ext cx="6384663" cy="1409362"/>
                            <a:chOff x="-172112" y="-145253"/>
                            <a:chExt cx="6384663" cy="1409362"/>
                          </a:xfrm>
                        </wpg:grpSpPr>
                        <wps:wsp>
                          <wps:cNvPr id="1862721749" name="Dreptunghi 1862721749"/>
                          <wps:cNvSpPr/>
                          <wps:spPr>
                            <a:xfrm>
                              <a:off x="0" y="0"/>
                              <a:ext cx="6212550" cy="1122550"/>
                            </a:xfrm>
                            <a:prstGeom prst="rect">
                              <a:avLst/>
                            </a:prstGeom>
                            <a:noFill/>
                            <a:ln>
                              <a:noFill/>
                            </a:ln>
                          </wps:spPr>
                          <wps:txbx>
                            <w:txbxContent>
                              <w:p w14:paraId="49F1134F" w14:textId="77777777" w:rsidR="00472506" w:rsidRDefault="00472506">
                                <w:pPr>
                                  <w:spacing w:after="0" w:line="240" w:lineRule="auto"/>
                                  <w:textDirection w:val="btLr"/>
                                </w:pPr>
                              </w:p>
                            </w:txbxContent>
                          </wps:txbx>
                          <wps:bodyPr spcFirstLastPara="1" wrap="square" lIns="91425" tIns="91425" rIns="91425" bIns="91425" anchor="ctr" anchorCtr="0">
                            <a:noAutofit/>
                          </wps:bodyPr>
                        </wps:wsp>
                        <wpg:grpSp>
                          <wpg:cNvPr id="2018693219" name="Grupare 2018693219"/>
                          <wpg:cNvGrpSpPr/>
                          <wpg:grpSpPr>
                            <a:xfrm>
                              <a:off x="-172112" y="-145253"/>
                              <a:ext cx="6384663" cy="1106483"/>
                              <a:chOff x="-172112" y="-142673"/>
                              <a:chExt cx="6384663" cy="1106483"/>
                            </a:xfrm>
                          </wpg:grpSpPr>
                          <wpg:grpSp>
                            <wpg:cNvPr id="347984202" name="Grupare 347984202"/>
                            <wpg:cNvGrpSpPr/>
                            <wpg:grpSpPr>
                              <a:xfrm>
                                <a:off x="-172112" y="-142673"/>
                                <a:ext cx="6384663" cy="1106483"/>
                                <a:chOff x="-172112" y="-142673"/>
                                <a:chExt cx="6384663" cy="1106483"/>
                              </a:xfrm>
                            </wpg:grpSpPr>
                            <wps:wsp>
                              <wps:cNvPr id="224225247" name="Dreptunghi: colțuri rotunjite 224225247"/>
                              <wps:cNvSpPr/>
                              <wps:spPr>
                                <a:xfrm>
                                  <a:off x="442571" y="66072"/>
                                  <a:ext cx="5769980" cy="682625"/>
                                </a:xfrm>
                                <a:prstGeom prst="roundRect">
                                  <a:avLst>
                                    <a:gd name="adj" fmla="val 16667"/>
                                  </a:avLst>
                                </a:prstGeom>
                                <a:solidFill>
                                  <a:srgbClr val="F09D74"/>
                                </a:solidFill>
                                <a:ln w="12700" cap="flat" cmpd="sng">
                                  <a:solidFill>
                                    <a:srgbClr val="993300"/>
                                  </a:solidFill>
                                  <a:prstDash val="solid"/>
                                  <a:miter lim="800000"/>
                                  <a:headEnd type="none" w="sm" len="sm"/>
                                  <a:tailEnd type="none" w="sm" len="sm"/>
                                </a:ln>
                              </wps:spPr>
                              <wps:txbx>
                                <w:txbxContent>
                                  <w:p w14:paraId="53B658BC" w14:textId="27700EFD" w:rsidR="00472506" w:rsidRDefault="00B01588" w:rsidP="00D9351B">
                                    <w:pPr>
                                      <w:spacing w:line="258" w:lineRule="auto"/>
                                      <w:ind w:left="720"/>
                                      <w:textDirection w:val="btLr"/>
                                    </w:pPr>
                                    <w:r>
                                      <w:rPr>
                                        <w:rFonts w:ascii="Times New Roman" w:eastAsia="Times New Roman" w:hAnsi="Times New Roman" w:cs="Times New Roman"/>
                                        <w:b/>
                                        <w:color w:val="FFFFFF"/>
                                        <w:sz w:val="24"/>
                                      </w:rPr>
                                      <w:t xml:space="preserve">studierea disciplinei Limba spaniolă pentru atingerea nivelului de achiziție </w:t>
                                    </w:r>
                                    <w:r w:rsidR="00D9351B">
                                      <w:rPr>
                                        <w:rFonts w:ascii="Times New Roman" w:eastAsia="Times New Roman" w:hAnsi="Times New Roman" w:cs="Times New Roman"/>
                                        <w:b/>
                                        <w:color w:val="FFFFFF"/>
                                        <w:sz w:val="24"/>
                                      </w:rPr>
                                      <w:t>B1.</w:t>
                                    </w:r>
                                    <w:r w:rsidR="00AC5493" w:rsidRPr="00985FBD">
                                      <w:rPr>
                                        <w:rFonts w:ascii="Times New Roman" w:eastAsia="Times New Roman" w:hAnsi="Times New Roman" w:cs="Times New Roman"/>
                                        <w:b/>
                                        <w:color w:val="FFFFFF"/>
                                        <w:sz w:val="24"/>
                                        <w:lang w:val="en-US"/>
                                      </w:rPr>
                                      <w:t>2</w:t>
                                    </w:r>
                                    <w:r>
                                      <w:rPr>
                                        <w:rFonts w:ascii="Times New Roman" w:eastAsia="Times New Roman" w:hAnsi="Times New Roman" w:cs="Times New Roman"/>
                                        <w:b/>
                                        <w:color w:val="FFFFFF"/>
                                        <w:sz w:val="24"/>
                                      </w:rPr>
                                      <w:t xml:space="preserve"> la finele treptei gimnaziale;</w:t>
                                    </w:r>
                                  </w:p>
                                  <w:p w14:paraId="1577087B" w14:textId="77777777" w:rsidR="00472506" w:rsidRDefault="00472506">
                                    <w:pPr>
                                      <w:spacing w:line="258" w:lineRule="auto"/>
                                      <w:jc w:val="center"/>
                                      <w:textDirection w:val="btLr"/>
                                    </w:pPr>
                                  </w:p>
                                </w:txbxContent>
                              </wps:txbx>
                              <wps:bodyPr spcFirstLastPara="1" wrap="square" lIns="91425" tIns="45700" rIns="91425" bIns="45700" anchor="ctr" anchorCtr="0">
                                <a:noAutofit/>
                              </wps:bodyPr>
                            </wps:wsp>
                            <wps:wsp>
                              <wps:cNvPr id="334517185" name="Dreptunghi: colțuri rotunjite 334517185"/>
                              <wps:cNvSpPr/>
                              <wps:spPr>
                                <a:xfrm rot="3095795">
                                  <a:off x="-32068" y="34648"/>
                                  <a:ext cx="815975" cy="751840"/>
                                </a:xfrm>
                                <a:prstGeom prst="roundRect">
                                  <a:avLst>
                                    <a:gd name="adj" fmla="val 8744"/>
                                  </a:avLst>
                                </a:prstGeom>
                                <a:solidFill>
                                  <a:schemeClr val="lt1"/>
                                </a:solidFill>
                                <a:ln w="12700" cap="flat" cmpd="sng">
                                  <a:solidFill>
                                    <a:srgbClr val="BF4F14"/>
                                  </a:solidFill>
                                  <a:prstDash val="solid"/>
                                  <a:miter lim="800000"/>
                                  <a:headEnd type="none" w="sm" len="sm"/>
                                  <a:tailEnd type="none" w="sm" len="sm"/>
                                </a:ln>
                              </wps:spPr>
                              <wps:txbx>
                                <w:txbxContent>
                                  <w:p w14:paraId="46F40244" w14:textId="77777777" w:rsidR="00472506" w:rsidRDefault="00472506">
                                    <w:pPr>
                                      <w:spacing w:after="0" w:line="240" w:lineRule="auto"/>
                                      <w:textDirection w:val="btLr"/>
                                    </w:pPr>
                                  </w:p>
                                </w:txbxContent>
                              </wps:txbx>
                              <wps:bodyPr spcFirstLastPara="1" wrap="square" lIns="91425" tIns="91425" rIns="91425" bIns="91425" anchor="ctr" anchorCtr="0">
                                <a:noAutofit/>
                              </wps:bodyPr>
                            </wps:wsp>
                          </wpg:grpSp>
                          <pic:pic xmlns:pic="http://schemas.openxmlformats.org/drawingml/2006/picture">
                            <pic:nvPicPr>
                              <pic:cNvPr id="9" name="Shape 9" descr="A line art of icons&#10;&#10;Description automatically generated with medium confidence"/>
                              <pic:cNvPicPr preferRelativeResize="0"/>
                            </pic:nvPicPr>
                            <pic:blipFill rotWithShape="1">
                              <a:blip r:embed="rId11">
                                <a:alphaModFix/>
                              </a:blip>
                              <a:srcRect l="82035" t="13640" r="1135" b="74955"/>
                              <a:stretch/>
                            </pic:blipFill>
                            <pic:spPr>
                              <a:xfrm>
                                <a:off x="112129" y="190741"/>
                                <a:ext cx="502920" cy="433070"/>
                              </a:xfrm>
                              <a:prstGeom prst="rect">
                                <a:avLst/>
                              </a:prstGeom>
                              <a:noFill/>
                              <a:ln>
                                <a:noFill/>
                              </a:ln>
                            </pic:spPr>
                          </pic:pic>
                        </wpg:grpSp>
                        <pic:pic xmlns:pic="http://schemas.openxmlformats.org/drawingml/2006/picture">
                          <pic:nvPicPr>
                            <pic:cNvPr id="10" name="Shape 10" descr="A orange and yellow arrow&#10;&#10;Description automatically generated"/>
                            <pic:cNvPicPr preferRelativeResize="0"/>
                          </pic:nvPicPr>
                          <pic:blipFill rotWithShape="1">
                            <a:blip r:embed="rId12">
                              <a:alphaModFix/>
                            </a:blip>
                            <a:srcRect/>
                            <a:stretch/>
                          </pic:blipFill>
                          <pic:spPr>
                            <a:xfrm rot="1886081">
                              <a:off x="452859" y="619005"/>
                              <a:ext cx="684530" cy="503555"/>
                            </a:xfrm>
                            <a:prstGeom prst="rect">
                              <a:avLst/>
                            </a:prstGeom>
                            <a:noFill/>
                            <a:ln>
                              <a:noFill/>
                            </a:ln>
                          </pic:spPr>
                        </pic:pic>
                      </wpg:grpSp>
                    </wpg:wgp>
                  </a:graphicData>
                </a:graphic>
              </wp:anchor>
            </w:drawing>
          </mc:Choice>
          <mc:Fallback>
            <w:pict>
              <v:group w14:anchorId="3DAF1FE4" id="Grupare 1886283332" o:spid="_x0000_s1026" style="position:absolute;margin-left:14pt;margin-top:3pt;width:489.2pt;height:88.4pt;z-index:251659264" coordorigin="20071,30925" coordsize="64515,13902"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">
                <v:group id="Grupare 128265976" o:spid="_x0000_s1027" style="position:absolute;left:20676;top:30734;width:63846;height:14094" coordorigin="-1721,-1452" coordsize="63846,140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">
                  <v:rect id="Dreptunghi 1862721749" o:spid="_x0000_s1028" style="position:absolute;width:62125;height:112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" filled="f" stroked="f">
                    <v:textbox inset="2.53958mm,2.53958mm,2.53958mm,2.53958mm">
                      <w:txbxContent>
                        <w:p w14:paraId="49F1134F" w14:textId="77777777" w:rsidR="00472506" w:rsidRDefault="00472506">
                          <w:pPr>
                            <w:spacing w:after="0" w:line="240" w:lineRule="auto"/>
                            <w:textDirection w:val="btLr"/>
                          </w:pPr>
                        </w:p>
                      </w:txbxContent>
                    </v:textbox>
                  </v:rect>
                  <v:group id="Grupare 2018693219" o:spid="_x0000_s1029" style="position:absolute;left:-1721;top:-1452;width:63846;height:11064" coordorigin="-1721,-1426" coordsize="63846,110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">
                    <v:group id="Grupare 347984202" o:spid="_x0000_s1030" style="position:absolute;left:-1721;top:-1426;width:63846;height:11064" coordorigin="-1721,-1426" coordsize="63846,110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">
                      <v:roundrect id="Dreptunghi: colțuri rotunjite 224225247" o:spid="_x0000_s1031" style="position:absolute;left:4425;top:660;width:57700;height:682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" fillcolor="#f09d74" strokecolor="#930" strokeweight="1pt">
                        <v:stroke startarrowwidth="narrow" startarrowlength="short" endarrowwidth="narrow" endarrowlength="short" joinstyle="miter"/>
                        <v:textbox inset="2.53958mm,1.2694mm,2.53958mm,1.2694mm">
                          <w:txbxContent>
                            <w:p w14:paraId="53B658BC" w14:textId="27700EFD" w:rsidR="00472506" w:rsidRDefault="00B01588" w:rsidP="00D9351B">
                              <w:pPr>
                                <w:spacing w:line="258" w:lineRule="auto"/>
                                <w:ind w:left="720"/>
                                <w:textDirection w:val="btLr"/>
                              </w:pPr>
                              <w:r>
                                <w:rPr>
                                  <w:rFonts w:ascii="Times New Roman" w:eastAsia="Times New Roman" w:hAnsi="Times New Roman" w:cs="Times New Roman"/>
                                  <w:b/>
                                  <w:color w:val="FFFFFF"/>
                                  <w:sz w:val="24"/>
                                </w:rPr>
                                <w:t xml:space="preserve">studierea disciplinei Limba spaniolă pentru atingerea nivelului de achiziție </w:t>
                              </w:r>
                              <w:r w:rsidR="00D9351B">
                                <w:rPr>
                                  <w:rFonts w:ascii="Times New Roman" w:eastAsia="Times New Roman" w:hAnsi="Times New Roman" w:cs="Times New Roman"/>
                                  <w:b/>
                                  <w:color w:val="FFFFFF"/>
                                  <w:sz w:val="24"/>
                                </w:rPr>
                                <w:t>B1.</w:t>
                              </w:r>
                              <w:r w:rsidR="00AC5493" w:rsidRPr="00985FBD">
                                <w:rPr>
                                  <w:rFonts w:ascii="Times New Roman" w:eastAsia="Times New Roman" w:hAnsi="Times New Roman" w:cs="Times New Roman"/>
                                  <w:b/>
                                  <w:color w:val="FFFFFF"/>
                                  <w:sz w:val="24"/>
                                  <w:lang w:val="en-US"/>
                                </w:rPr>
                                <w:t>2</w:t>
                              </w:r>
                              <w:r>
                                <w:rPr>
                                  <w:rFonts w:ascii="Times New Roman" w:eastAsia="Times New Roman" w:hAnsi="Times New Roman" w:cs="Times New Roman"/>
                                  <w:b/>
                                  <w:color w:val="FFFFFF"/>
                                  <w:sz w:val="24"/>
                                </w:rPr>
                                <w:t xml:space="preserve"> la finele treptei gimnaziale;</w:t>
                              </w:r>
                            </w:p>
                            <w:p w14:paraId="1577087B" w14:textId="77777777" w:rsidR="00472506" w:rsidRDefault="00472506">
                              <w:pPr>
                                <w:spacing w:line="258" w:lineRule="auto"/>
                                <w:jc w:val="center"/>
                                <w:textDirection w:val="btLr"/>
                              </w:pPr>
                            </w:p>
                          </w:txbxContent>
                        </v:textbox>
                      </v:roundrect>
                      <v:roundrect id="Dreptunghi: colțuri rotunjite 334517185" o:spid="_x0000_s1032" style="position:absolute;left:-321;top:346;width:8160;height:7518;rotation:3381434fd;visibility:visible;mso-wrap-style:square;v-text-anchor:middle" arcsize="5731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" fillcolor="white [3201]" strokecolor="#bf4f14" strokeweight="1pt">
                        <v:stroke startarrowwidth="narrow" startarrowlength="short" endarrowwidth="narrow" endarrowlength="short" joinstyle="miter"/>
                        <v:textbox inset="2.53958mm,2.53958mm,2.53958mm,2.53958mm">
                          <w:txbxContent>
                            <w:p w14:paraId="46F40244" w14:textId="77777777" w:rsidR="00472506" w:rsidRDefault="00472506">
                              <w:pPr>
                                <w:spacing w:after="0" w:line="240" w:lineRule="auto"/>
                                <w:textDirection w:val="btLr"/>
                              </w:pPr>
                            </w:p>
                          </w:txbxContent>
                        </v:textbox>
                      </v:roundrect>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9" o:spid="_x0000_s1033" type="#_x0000_t75" alt="A line art of icons&#10;&#10;Description automatically generated with medium confidence" style="position:absolute;left:1121;top:1907;width:5029;height:4331;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">
                      <v:imagedata r:id="rId13" o:title="A line art of icons&#10;&#10;Description automatically generated with medium confidence" croptop="8939f" cropbottom="49123f" cropleft="53762f" cropright="744f"/>
                    </v:shape>
                  </v:group>
                  <v:shape id="Shape 10" o:spid="_x0000_s1034" type="#_x0000_t75" alt="A orange and yellow arrow&#10;&#10;Description automatically generated" style="position:absolute;left:4528;top:6190;width:6845;height:5035;rotation:2060103fd;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">
                    <v:imagedata r:id="rId14" o:title="A orange and yellow arrow&#10;&#10;Description automatically generated"/>
                  </v:shape>
                </v:group>
              </v:group>
            </w:pict>
          </mc:Fallback>
        </mc:AlternateContent>
      </w:r>
    </w:p>
    <w:p w14:paraId="250154D4" w14:textId="77777777" w:rsidR="00472506" w:rsidRPr="002519D3" w:rsidRDefault="00472506">
      <w:pPr>
        <w:spacing w:line="240" w:lineRule="auto"/>
        <w:rPr>
          <w:rFonts w:ascii="Times New Roman" w:eastAsia="Times New Roman" w:hAnsi="Times New Roman" w:cs="Times New Roman"/>
          <w:sz w:val="24"/>
          <w:szCs w:val="24"/>
        </w:rPr>
      </w:pPr>
    </w:p>
    <w:p w14:paraId="3F1FFF57" w14:textId="77777777" w:rsidR="00472506" w:rsidRPr="002519D3" w:rsidRDefault="00472506">
      <w:pPr>
        <w:rPr>
          <w:rFonts w:ascii="Times New Roman" w:eastAsia="Times New Roman" w:hAnsi="Times New Roman" w:cs="Times New Roman"/>
          <w:sz w:val="24"/>
          <w:szCs w:val="24"/>
        </w:rPr>
      </w:pPr>
    </w:p>
    <w:p w14:paraId="49937A88" w14:textId="77777777" w:rsidR="00472506" w:rsidRPr="002519D3" w:rsidRDefault="00B01588">
      <w:pPr>
        <w:rPr>
          <w:rFonts w:ascii="Times New Roman" w:eastAsia="Times New Roman" w:hAnsi="Times New Roman" w:cs="Times New Roman"/>
          <w:sz w:val="24"/>
          <w:szCs w:val="24"/>
        </w:rPr>
      </w:pPr>
      <w:r w:rsidRPr="002519D3">
        <w:rPr>
          <w:noProof/>
        </w:rPr>
        <mc:AlternateContent>
          <mc:Choice Requires="wpg">
            <w:drawing>
              <wp:anchor distT="0" distB="0" distL="114300" distR="114300" simplePos="0" relativeHeight="251660288" behindDoc="0" locked="0" layoutInCell="1" hidden="0" allowOverlap="1" wp14:anchorId="4EBC8239" wp14:editId="30DCB1BB">
                <wp:simplePos x="0" y="0"/>
                <wp:positionH relativeFrom="column">
                  <wp:posOffset>152400</wp:posOffset>
                </wp:positionH>
                <wp:positionV relativeFrom="paragraph">
                  <wp:posOffset>139700</wp:posOffset>
                </wp:positionV>
                <wp:extent cx="6212205" cy="1127760"/>
                <wp:effectExtent l="0" t="0" r="0" b="0"/>
                <wp:wrapNone/>
                <wp:docPr id="1886283341" name="Grupare 1886283341"/>
                <wp:cNvGraphicFramePr/>
                <a:graphic xmlns:a="http://schemas.openxmlformats.org/drawingml/2006/main">
                  <a:graphicData uri="http://schemas.microsoft.com/office/word/2010/wordprocessingGroup">
                    <wpg:wgp>
                      <wpg:cNvGrpSpPr/>
                      <wpg:grpSpPr>
                        <a:xfrm>
                          <a:off x="0" y="0"/>
                          <a:ext cx="6212205" cy="1127760"/>
                          <a:chOff x="2233525" y="3091275"/>
                          <a:chExt cx="6370425" cy="1406925"/>
                        </a:xfrm>
                      </wpg:grpSpPr>
                      <wpg:grpSp>
                        <wpg:cNvPr id="1044072362" name="Grupare 1044072362"/>
                        <wpg:cNvGrpSpPr/>
                        <wpg:grpSpPr>
                          <a:xfrm>
                            <a:off x="2239898" y="3071055"/>
                            <a:ext cx="6384308" cy="1427143"/>
                            <a:chOff x="0" y="-145140"/>
                            <a:chExt cx="6384308" cy="1427886"/>
                          </a:xfrm>
                        </wpg:grpSpPr>
                        <wps:wsp>
                          <wps:cNvPr id="558222187" name="Dreptunghi 558222187"/>
                          <wps:cNvSpPr/>
                          <wps:spPr>
                            <a:xfrm>
                              <a:off x="0" y="0"/>
                              <a:ext cx="6212200" cy="1128325"/>
                            </a:xfrm>
                            <a:prstGeom prst="rect">
                              <a:avLst/>
                            </a:prstGeom>
                            <a:noFill/>
                            <a:ln>
                              <a:noFill/>
                            </a:ln>
                          </wps:spPr>
                          <wps:txbx>
                            <w:txbxContent>
                              <w:p w14:paraId="374DF732" w14:textId="77777777" w:rsidR="00472506" w:rsidRDefault="00472506">
                                <w:pPr>
                                  <w:spacing w:after="0" w:line="240" w:lineRule="auto"/>
                                  <w:textDirection w:val="btLr"/>
                                </w:pPr>
                              </w:p>
                            </w:txbxContent>
                          </wps:txbx>
                          <wps:bodyPr spcFirstLastPara="1" wrap="square" lIns="91425" tIns="91425" rIns="91425" bIns="91425" anchor="ctr" anchorCtr="0">
                            <a:noAutofit/>
                          </wps:bodyPr>
                        </wps:wsp>
                        <wpg:grpSp>
                          <wpg:cNvPr id="1052292889" name="Grupare 1052292889"/>
                          <wpg:cNvGrpSpPr/>
                          <wpg:grpSpPr>
                            <a:xfrm flipH="1">
                              <a:off x="0" y="-145140"/>
                              <a:ext cx="6384308" cy="1105622"/>
                              <a:chOff x="-172112" y="-142673"/>
                              <a:chExt cx="6384663" cy="1106483"/>
                            </a:xfrm>
                          </wpg:grpSpPr>
                          <wpg:grpSp>
                            <wpg:cNvPr id="253295416" name="Grupare 253295416"/>
                            <wpg:cNvGrpSpPr/>
                            <wpg:grpSpPr>
                              <a:xfrm>
                                <a:off x="-172112" y="-142673"/>
                                <a:ext cx="6384663" cy="1106483"/>
                                <a:chOff x="-172112" y="-142673"/>
                                <a:chExt cx="6384663" cy="1106483"/>
                              </a:xfrm>
                            </wpg:grpSpPr>
                            <wps:wsp>
                              <wps:cNvPr id="427824551" name="Dreptunghi: colțuri rotunjite 427824551"/>
                              <wps:cNvSpPr/>
                              <wps:spPr>
                                <a:xfrm>
                                  <a:off x="442571" y="66072"/>
                                  <a:ext cx="5769980" cy="682625"/>
                                </a:xfrm>
                                <a:prstGeom prst="roundRect">
                                  <a:avLst>
                                    <a:gd name="adj" fmla="val 16667"/>
                                  </a:avLst>
                                </a:prstGeom>
                                <a:solidFill>
                                  <a:srgbClr val="7490A8"/>
                                </a:solidFill>
                                <a:ln w="12700" cap="flat" cmpd="sng">
                                  <a:solidFill>
                                    <a:srgbClr val="993300"/>
                                  </a:solidFill>
                                  <a:prstDash val="solid"/>
                                  <a:miter lim="800000"/>
                                  <a:headEnd type="none" w="sm" len="sm"/>
                                  <a:tailEnd type="none" w="sm" len="sm"/>
                                </a:ln>
                              </wps:spPr>
                              <wps:txbx>
                                <w:txbxContent>
                                  <w:p w14:paraId="06F34F06" w14:textId="77777777" w:rsidR="00D9351B" w:rsidRDefault="00B01588">
                                    <w:pPr>
                                      <w:spacing w:after="0" w:line="258" w:lineRule="auto"/>
                                      <w:ind w:left="567"/>
                                      <w:textDirection w:val="btLr"/>
                                      <w:rPr>
                                        <w:rFonts w:ascii="Times New Roman" w:eastAsia="Times New Roman" w:hAnsi="Times New Roman" w:cs="Times New Roman"/>
                                        <w:b/>
                                        <w:color w:val="FFFFFF"/>
                                        <w:sz w:val="24"/>
                                      </w:rPr>
                                    </w:pPr>
                                    <w:r>
                                      <w:rPr>
                                        <w:rFonts w:ascii="Times New Roman" w:eastAsia="Times New Roman" w:hAnsi="Times New Roman" w:cs="Times New Roman"/>
                                        <w:b/>
                                        <w:color w:val="FFFFFF"/>
                                        <w:sz w:val="24"/>
                                      </w:rPr>
                                      <w:t xml:space="preserve">aprofundarea studierii Limbii spaniole prin oferirea unui număr mai </w:t>
                                    </w:r>
                                  </w:p>
                                  <w:p w14:paraId="384CDEFB" w14:textId="23797E69" w:rsidR="00472506" w:rsidRDefault="00B01588">
                                    <w:pPr>
                                      <w:spacing w:after="0" w:line="258" w:lineRule="auto"/>
                                      <w:ind w:left="567"/>
                                      <w:textDirection w:val="btLr"/>
                                    </w:pPr>
                                    <w:r>
                                      <w:rPr>
                                        <w:rFonts w:ascii="Times New Roman" w:eastAsia="Times New Roman" w:hAnsi="Times New Roman" w:cs="Times New Roman"/>
                                        <w:b/>
                                        <w:color w:val="FFFFFF"/>
                                        <w:sz w:val="24"/>
                                      </w:rPr>
                                      <w:t>mare de ore</w:t>
                                    </w:r>
                                  </w:p>
                                  <w:p w14:paraId="78130AA9" w14:textId="77777777" w:rsidR="00472506" w:rsidRDefault="00B01588">
                                    <w:pPr>
                                      <w:spacing w:after="0" w:line="258" w:lineRule="auto"/>
                                      <w:ind w:left="567"/>
                                      <w:textDirection w:val="btLr"/>
                                    </w:pPr>
                                    <w:r>
                                      <w:rPr>
                                        <w:rFonts w:ascii="Times New Roman" w:eastAsia="Times New Roman" w:hAnsi="Times New Roman" w:cs="Times New Roman"/>
                                        <w:b/>
                                        <w:color w:val="FFFFFF"/>
                                        <w:sz w:val="24"/>
                                      </w:rPr>
                                      <w:t>pentru clasele a V-IX-a (2+2 ore), față de cel prevăzut în Plan- cadru;</w:t>
                                    </w:r>
                                  </w:p>
                                  <w:p w14:paraId="0D8D008A" w14:textId="77777777" w:rsidR="00472506" w:rsidRDefault="00472506">
                                    <w:pPr>
                                      <w:spacing w:line="258" w:lineRule="auto"/>
                                      <w:jc w:val="center"/>
                                      <w:textDirection w:val="btLr"/>
                                    </w:pPr>
                                  </w:p>
                                </w:txbxContent>
                              </wps:txbx>
                              <wps:bodyPr spcFirstLastPara="1" wrap="square" lIns="91425" tIns="45700" rIns="91425" bIns="45700" anchor="ctr" anchorCtr="0">
                                <a:noAutofit/>
                              </wps:bodyPr>
                            </wps:wsp>
                            <wps:wsp>
                              <wps:cNvPr id="1523984592" name="Dreptunghi: colțuri rotunjite 1523984592"/>
                              <wps:cNvSpPr/>
                              <wps:spPr>
                                <a:xfrm rot="3095795">
                                  <a:off x="-32068" y="34648"/>
                                  <a:ext cx="815975" cy="751840"/>
                                </a:xfrm>
                                <a:prstGeom prst="roundRect">
                                  <a:avLst>
                                    <a:gd name="adj" fmla="val 8744"/>
                                  </a:avLst>
                                </a:prstGeom>
                                <a:solidFill>
                                  <a:schemeClr val="lt1"/>
                                </a:solidFill>
                                <a:ln w="12700" cap="flat" cmpd="sng">
                                  <a:solidFill>
                                    <a:srgbClr val="BF4F14"/>
                                  </a:solidFill>
                                  <a:prstDash val="solid"/>
                                  <a:miter lim="800000"/>
                                  <a:headEnd type="none" w="sm" len="sm"/>
                                  <a:tailEnd type="none" w="sm" len="sm"/>
                                </a:ln>
                              </wps:spPr>
                              <wps:txbx>
                                <w:txbxContent>
                                  <w:p w14:paraId="29259AE9" w14:textId="77777777" w:rsidR="00472506" w:rsidRDefault="00472506">
                                    <w:pPr>
                                      <w:spacing w:after="0" w:line="240" w:lineRule="auto"/>
                                      <w:textDirection w:val="btLr"/>
                                    </w:pPr>
                                  </w:p>
                                </w:txbxContent>
                              </wps:txbx>
                              <wps:bodyPr spcFirstLastPara="1" wrap="square" lIns="91425" tIns="91425" rIns="91425" bIns="91425" anchor="ctr" anchorCtr="0">
                                <a:noAutofit/>
                              </wps:bodyPr>
                            </wps:wsp>
                          </wpg:grpSp>
                          <pic:pic xmlns:pic="http://schemas.openxmlformats.org/drawingml/2006/picture">
                            <pic:nvPicPr>
                              <pic:cNvPr id="53" name="Shape 53" descr="A line art of icons&#10;&#10;Description automatically generated with medium confidence"/>
                              <pic:cNvPicPr preferRelativeResize="0"/>
                            </pic:nvPicPr>
                            <pic:blipFill rotWithShape="1">
                              <a:blip r:embed="rId15">
                                <a:alphaModFix/>
                              </a:blip>
                              <a:srcRect l="83193" t="34063" r="1704" b="54201"/>
                              <a:stretch/>
                            </pic:blipFill>
                            <pic:spPr>
                              <a:xfrm>
                                <a:off x="112810" y="138649"/>
                                <a:ext cx="451297" cy="445632"/>
                              </a:xfrm>
                              <a:prstGeom prst="rect">
                                <a:avLst/>
                              </a:prstGeom>
                              <a:noFill/>
                              <a:ln>
                                <a:noFill/>
                              </a:ln>
                            </pic:spPr>
                          </pic:pic>
                        </wpg:grpSp>
                        <pic:pic xmlns:pic="http://schemas.openxmlformats.org/drawingml/2006/picture">
                          <pic:nvPicPr>
                            <pic:cNvPr id="54" name="Shape 54" descr="A orange and yellow arrow&#10;&#10;Description automatically generated"/>
                            <pic:cNvPicPr preferRelativeResize="0"/>
                          </pic:nvPicPr>
                          <pic:blipFill rotWithShape="1">
                            <a:blip r:embed="rId12">
                              <a:alphaModFix/>
                            </a:blip>
                            <a:srcRect/>
                            <a:stretch/>
                          </pic:blipFill>
                          <pic:spPr>
                            <a:xfrm rot="-2195388" flipH="1">
                              <a:off x="5058136" y="624792"/>
                              <a:ext cx="684530" cy="503555"/>
                            </a:xfrm>
                            <a:prstGeom prst="rect">
                              <a:avLst/>
                            </a:prstGeom>
                            <a:noFill/>
                            <a:ln>
                              <a:noFill/>
                            </a:ln>
                          </pic:spPr>
                        </pic:pic>
                      </wpg:grpSp>
                    </wpg:wgp>
                  </a:graphicData>
                </a:graphic>
              </wp:anchor>
            </w:drawing>
          </mc:Choice>
          <mc:Fallback xmlns:w16sdtfl="http://schemas.microsoft.com/office/word/2024/wordml/sdtformatlock" xmlns:w16du="http://schemas.microsoft.com/office/word/2023/wordml/word16du" xmlns:oel="http://schemas.microsoft.com/office/2019/extlst">
            <w:pict>
              <v:group w14:anchorId="4EBC8239" id="Grupare 1886283341" o:spid="_x0000_s1035" style="position:absolute;margin-left:12pt;margin-top:11pt;width:489.15pt;height:88.8pt;z-index:251660288" coordorigin="22335,30912" coordsize="63704,14069"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">
                <v:group id="Grupare 1044072362" o:spid="_x0000_s1036" style="position:absolute;left:22398;top:30710;width:63844;height:14271" coordorigin=",-1451" coordsize="63843,14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">
                  <v:rect id="Dreptunghi 558222187" o:spid="_x0000_s1037" style="position:absolute;width:62122;height:112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" filled="f" stroked="f">
                    <v:textbox inset="2.53958mm,2.53958mm,2.53958mm,2.53958mm">
                      <w:txbxContent>
                        <w:p w14:paraId="374DF732" w14:textId="77777777" w:rsidR="00472506" w:rsidRDefault="00472506">
                          <w:pPr>
                            <w:spacing w:after="0" w:line="240" w:lineRule="auto"/>
                            <w:textDirection w:val="btLr"/>
                          </w:pPr>
                        </w:p>
                      </w:txbxContent>
                    </v:textbox>
                  </v:rect>
                  <v:group id="Grupare 1052292889" o:spid="_x0000_s1038" style="position:absolute;top:-1451;width:63843;height:11055;flip:x" coordorigin="-1721,-1426" coordsize="63846,110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">
                    <v:group id="Grupare 253295416" o:spid="_x0000_s1039" style="position:absolute;left:-1721;top:-1426;width:63846;height:11064" coordorigin="-1721,-1426" coordsize="63846,110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">
                      <v:roundrect id="Dreptunghi: colțuri rotunjite 427824551" o:spid="_x0000_s1040" style="position:absolute;left:4425;top:660;width:57700;height:682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" fillcolor="#7490a8" strokecolor="#930" strokeweight="1pt">
                        <v:stroke startarrowwidth="narrow" startarrowlength="short" endarrowwidth="narrow" endarrowlength="short" joinstyle="miter"/>
                        <v:textbox inset="2.53958mm,1.2694mm,2.53958mm,1.2694mm">
                          <w:txbxContent>
                            <w:p w14:paraId="06F34F06" w14:textId="77777777" w:rsidR="00D9351B" w:rsidRDefault="00000000">
                              <w:pPr>
                                <w:spacing w:after="0" w:line="258" w:lineRule="auto"/>
                                <w:ind w:left="567"/>
                                <w:textDirection w:val="btLr"/>
                                <w:rPr>
                                  <w:rFonts w:ascii="Times New Roman" w:eastAsia="Times New Roman" w:hAnsi="Times New Roman" w:cs="Times New Roman"/>
                                  <w:b/>
                                  <w:color w:val="FFFFFF"/>
                                  <w:sz w:val="24"/>
                                </w:rPr>
                              </w:pPr>
                              <w:r>
                                <w:rPr>
                                  <w:rFonts w:ascii="Times New Roman" w:eastAsia="Times New Roman" w:hAnsi="Times New Roman" w:cs="Times New Roman"/>
                                  <w:b/>
                                  <w:color w:val="FFFFFF"/>
                                  <w:sz w:val="24"/>
                                </w:rPr>
                                <w:t xml:space="preserve">aprofundarea studierii Limbii spaniole prin oferirea unui număr mai </w:t>
                              </w:r>
                            </w:p>
                            <w:p w14:paraId="384CDEFB" w14:textId="23797E69" w:rsidR="00472506" w:rsidRDefault="00000000">
                              <w:pPr>
                                <w:spacing w:after="0" w:line="258" w:lineRule="auto"/>
                                <w:ind w:left="567"/>
                                <w:textDirection w:val="btLr"/>
                              </w:pPr>
                              <w:r>
                                <w:rPr>
                                  <w:rFonts w:ascii="Times New Roman" w:eastAsia="Times New Roman" w:hAnsi="Times New Roman" w:cs="Times New Roman"/>
                                  <w:b/>
                                  <w:color w:val="FFFFFF"/>
                                  <w:sz w:val="24"/>
                                </w:rPr>
                                <w:t>mare de ore</w:t>
                              </w:r>
                            </w:p>
                            <w:p w14:paraId="78130AA9" w14:textId="77777777" w:rsidR="00472506" w:rsidRDefault="00000000">
                              <w:pPr>
                                <w:spacing w:after="0" w:line="258" w:lineRule="auto"/>
                                <w:ind w:left="567"/>
                                <w:textDirection w:val="btLr"/>
                              </w:pPr>
                              <w:r>
                                <w:rPr>
                                  <w:rFonts w:ascii="Times New Roman" w:eastAsia="Times New Roman" w:hAnsi="Times New Roman" w:cs="Times New Roman"/>
                                  <w:b/>
                                  <w:color w:val="FFFFFF"/>
                                  <w:sz w:val="24"/>
                                </w:rPr>
                                <w:t>pentru clasele a V-IX-a (2+2 ore), față de cel prevăzut în Plan- cadru;</w:t>
                              </w:r>
                            </w:p>
                            <w:p w14:paraId="0D8D008A" w14:textId="77777777" w:rsidR="00472506" w:rsidRDefault="00472506">
                              <w:pPr>
                                <w:spacing w:line="258" w:lineRule="auto"/>
                                <w:jc w:val="center"/>
                                <w:textDirection w:val="btLr"/>
                              </w:pPr>
                            </w:p>
                          </w:txbxContent>
                        </v:textbox>
                      </v:roundrect>
                      <v:roundrect id="Dreptunghi: colțuri rotunjite 1523984592" o:spid="_x0000_s1041" style="position:absolute;left:-321;top:346;width:8160;height:7518;rotation:3381434fd;visibility:visible;mso-wrap-style:square;v-text-anchor:middle" arcsize="5731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" fillcolor="white [3201]" strokecolor="#bf4f14" strokeweight="1pt">
                        <v:stroke startarrowwidth="narrow" startarrowlength="short" endarrowwidth="narrow" endarrowlength="short" joinstyle="miter"/>
                        <v:textbox inset="2.53958mm,2.53958mm,2.53958mm,2.53958mm">
                          <w:txbxContent>
                            <w:p w14:paraId="29259AE9" w14:textId="77777777" w:rsidR="00472506" w:rsidRDefault="00472506">
                              <w:pPr>
                                <w:spacing w:after="0" w:line="240" w:lineRule="auto"/>
                                <w:textDirection w:val="btLr"/>
                              </w:pPr>
                            </w:p>
                          </w:txbxContent>
                        </v:textbox>
                      </v:roundrect>
                    </v:group>
                    <v:shape id="Shape 53" o:spid="_x0000_s1042" type="#_x0000_t75" alt="A line art of icons&#10;&#10;Description automatically generated with medium confidence" style="position:absolute;left:1128;top:1386;width:4513;height:4456;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">
                      <v:imagedata r:id="rId16" o:title="A line art of icons&#10;&#10;Description automatically generated with medium confidence" croptop="22324f" cropbottom="35521f" cropleft="54521f" cropright="1117f"/>
                    </v:shape>
                  </v:group>
                  <v:shape id="Shape 54" o:spid="_x0000_s1043" type="#_x0000_t75" alt="A orange and yellow arrow&#10;&#10;Description automatically generated" style="position:absolute;left:50581;top:6247;width:6845;height:5036;rotation:2397949fd;flip:x;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">
                    <v:imagedata r:id="rId17" o:title="A orange and yellow arrow&#10;&#10;Description automatically generated"/>
                  </v:shape>
                </v:group>
              </v:group>
            </w:pict>
          </mc:Fallback>
        </mc:AlternateContent>
      </w:r>
    </w:p>
    <w:p w14:paraId="39D089A6" w14:textId="77777777" w:rsidR="00472506" w:rsidRPr="002519D3" w:rsidRDefault="00472506">
      <w:pPr>
        <w:rPr>
          <w:rFonts w:ascii="Times New Roman" w:eastAsia="Times New Roman" w:hAnsi="Times New Roman" w:cs="Times New Roman"/>
          <w:sz w:val="24"/>
          <w:szCs w:val="24"/>
        </w:rPr>
      </w:pPr>
    </w:p>
    <w:p w14:paraId="103D81C5" w14:textId="77777777" w:rsidR="00472506" w:rsidRPr="002519D3" w:rsidRDefault="00472506">
      <w:pPr>
        <w:rPr>
          <w:rFonts w:ascii="Times New Roman" w:eastAsia="Times New Roman" w:hAnsi="Times New Roman" w:cs="Times New Roman"/>
          <w:sz w:val="24"/>
          <w:szCs w:val="24"/>
        </w:rPr>
      </w:pPr>
    </w:p>
    <w:p w14:paraId="22A81B97" w14:textId="77777777" w:rsidR="00472506" w:rsidRPr="002519D3" w:rsidRDefault="00B01588">
      <w:pPr>
        <w:rPr>
          <w:rFonts w:ascii="Times New Roman" w:eastAsia="Times New Roman" w:hAnsi="Times New Roman" w:cs="Times New Roman"/>
          <w:sz w:val="24"/>
          <w:szCs w:val="24"/>
        </w:rPr>
      </w:pPr>
      <w:r w:rsidRPr="002519D3">
        <w:rPr>
          <w:noProof/>
        </w:rPr>
        <mc:AlternateContent>
          <mc:Choice Requires="wpg">
            <w:drawing>
              <wp:anchor distT="0" distB="0" distL="114300" distR="114300" simplePos="0" relativeHeight="251661312" behindDoc="0" locked="0" layoutInCell="1" hidden="0" allowOverlap="1" wp14:anchorId="1D9B286E" wp14:editId="646AC11A">
                <wp:simplePos x="0" y="0"/>
                <wp:positionH relativeFrom="column">
                  <wp:posOffset>215900</wp:posOffset>
                </wp:positionH>
                <wp:positionV relativeFrom="paragraph">
                  <wp:posOffset>228600</wp:posOffset>
                </wp:positionV>
                <wp:extent cx="6212205" cy="1122045"/>
                <wp:effectExtent l="0" t="0" r="0" b="0"/>
                <wp:wrapNone/>
                <wp:docPr id="1886283343" name="Grupare 1886283343"/>
                <wp:cNvGraphicFramePr/>
                <a:graphic xmlns:a="http://schemas.openxmlformats.org/drawingml/2006/main">
                  <a:graphicData uri="http://schemas.microsoft.com/office/word/2010/wordprocessingGroup">
                    <wpg:wgp>
                      <wpg:cNvGrpSpPr/>
                      <wpg:grpSpPr>
                        <a:xfrm>
                          <a:off x="0" y="0"/>
                          <a:ext cx="6212205" cy="1122045"/>
                          <a:chOff x="2088050" y="3081100"/>
                          <a:chExt cx="6370425" cy="1401425"/>
                        </a:xfrm>
                      </wpg:grpSpPr>
                      <wpg:grpSp>
                        <wpg:cNvPr id="1633350181" name="Grupare 1633350181"/>
                        <wpg:cNvGrpSpPr/>
                        <wpg:grpSpPr>
                          <a:xfrm>
                            <a:off x="2067795" y="3073904"/>
                            <a:ext cx="6384308" cy="1408602"/>
                            <a:chOff x="-172103" y="-145140"/>
                            <a:chExt cx="6384308" cy="1409248"/>
                          </a:xfrm>
                        </wpg:grpSpPr>
                        <wps:wsp>
                          <wps:cNvPr id="1590685206" name="Dreptunghi 1590685206"/>
                          <wps:cNvSpPr/>
                          <wps:spPr>
                            <a:xfrm>
                              <a:off x="0" y="0"/>
                              <a:ext cx="6212200" cy="1122550"/>
                            </a:xfrm>
                            <a:prstGeom prst="rect">
                              <a:avLst/>
                            </a:prstGeom>
                            <a:noFill/>
                            <a:ln>
                              <a:noFill/>
                            </a:ln>
                          </wps:spPr>
                          <wps:txbx>
                            <w:txbxContent>
                              <w:p w14:paraId="09E083B0" w14:textId="77777777" w:rsidR="00472506" w:rsidRDefault="00472506">
                                <w:pPr>
                                  <w:spacing w:after="0" w:line="240" w:lineRule="auto"/>
                                  <w:textDirection w:val="btLr"/>
                                </w:pPr>
                              </w:p>
                            </w:txbxContent>
                          </wps:txbx>
                          <wps:bodyPr spcFirstLastPara="1" wrap="square" lIns="91425" tIns="91425" rIns="91425" bIns="91425" anchor="ctr" anchorCtr="0">
                            <a:noAutofit/>
                          </wps:bodyPr>
                        </wps:wsp>
                        <wpg:grpSp>
                          <wpg:cNvPr id="664578292" name="Grupare 664578292"/>
                          <wpg:cNvGrpSpPr/>
                          <wpg:grpSpPr>
                            <a:xfrm>
                              <a:off x="-172103" y="-145140"/>
                              <a:ext cx="6384308" cy="1105622"/>
                              <a:chOff x="-172112" y="-142673"/>
                              <a:chExt cx="6384663" cy="1106483"/>
                            </a:xfrm>
                          </wpg:grpSpPr>
                          <wpg:grpSp>
                            <wpg:cNvPr id="862864538" name="Grupare 862864538"/>
                            <wpg:cNvGrpSpPr/>
                            <wpg:grpSpPr>
                              <a:xfrm>
                                <a:off x="-172112" y="-142673"/>
                                <a:ext cx="6384663" cy="1106483"/>
                                <a:chOff x="-172112" y="-142673"/>
                                <a:chExt cx="6384663" cy="1106483"/>
                              </a:xfrm>
                            </wpg:grpSpPr>
                            <wps:wsp>
                              <wps:cNvPr id="815015778" name="Dreptunghi: colțuri rotunjite 815015778"/>
                              <wps:cNvSpPr/>
                              <wps:spPr>
                                <a:xfrm>
                                  <a:off x="442571" y="66072"/>
                                  <a:ext cx="5769980" cy="682625"/>
                                </a:xfrm>
                                <a:prstGeom prst="roundRect">
                                  <a:avLst>
                                    <a:gd name="adj" fmla="val 16667"/>
                                  </a:avLst>
                                </a:prstGeom>
                                <a:solidFill>
                                  <a:srgbClr val="9B819A"/>
                                </a:solidFill>
                                <a:ln w="12700" cap="flat" cmpd="sng">
                                  <a:solidFill>
                                    <a:srgbClr val="993300"/>
                                  </a:solidFill>
                                  <a:prstDash val="solid"/>
                                  <a:miter lim="800000"/>
                                  <a:headEnd type="none" w="sm" len="sm"/>
                                  <a:tailEnd type="none" w="sm" len="sm"/>
                                </a:ln>
                              </wps:spPr>
                              <wps:txbx>
                                <w:txbxContent>
                                  <w:p w14:paraId="04DC2DA6" w14:textId="77777777" w:rsidR="00472506" w:rsidRDefault="00B01588" w:rsidP="00D9351B">
                                    <w:pPr>
                                      <w:spacing w:line="258" w:lineRule="auto"/>
                                      <w:ind w:left="567" w:hanging="27"/>
                                      <w:textDirection w:val="btLr"/>
                                    </w:pPr>
                                    <w:r>
                                      <w:rPr>
                                        <w:rFonts w:ascii="Times New Roman" w:eastAsia="Times New Roman" w:hAnsi="Times New Roman" w:cs="Times New Roman"/>
                                        <w:b/>
                                        <w:color w:val="FFFFFF"/>
                                        <w:sz w:val="24"/>
                                      </w:rPr>
                                      <w:t xml:space="preserve">utilizarea surselor suplimentare variate; resurse online interactive, ajustate </w:t>
                                    </w:r>
                                    <w:r>
                                      <w:rPr>
                                        <w:rFonts w:ascii="Times New Roman" w:eastAsia="Times New Roman" w:hAnsi="Times New Roman" w:cs="Times New Roman"/>
                                        <w:b/>
                                        <w:color w:val="FFFFFF"/>
                                        <w:sz w:val="24"/>
                                      </w:rPr>
                                      <w:t>particularităților de vârstă ale elevilor;</w:t>
                                    </w:r>
                                  </w:p>
                                  <w:p w14:paraId="0DCFE8E3" w14:textId="77777777" w:rsidR="00472506" w:rsidRDefault="00472506">
                                    <w:pPr>
                                      <w:spacing w:line="258" w:lineRule="auto"/>
                                      <w:jc w:val="center"/>
                                      <w:textDirection w:val="btLr"/>
                                    </w:pPr>
                                  </w:p>
                                </w:txbxContent>
                              </wps:txbx>
                              <wps:bodyPr spcFirstLastPara="1" wrap="square" lIns="91425" tIns="45700" rIns="91425" bIns="45700" anchor="ctr" anchorCtr="0">
                                <a:noAutofit/>
                              </wps:bodyPr>
                            </wps:wsp>
                            <wps:wsp>
                              <wps:cNvPr id="1566829176" name="Dreptunghi: colțuri rotunjite 1566829176"/>
                              <wps:cNvSpPr/>
                              <wps:spPr>
                                <a:xfrm rot="3095795">
                                  <a:off x="-32068" y="34648"/>
                                  <a:ext cx="815975" cy="751840"/>
                                </a:xfrm>
                                <a:prstGeom prst="roundRect">
                                  <a:avLst>
                                    <a:gd name="adj" fmla="val 8744"/>
                                  </a:avLst>
                                </a:prstGeom>
                                <a:solidFill>
                                  <a:schemeClr val="lt1"/>
                                </a:solidFill>
                                <a:ln w="12700" cap="flat" cmpd="sng">
                                  <a:solidFill>
                                    <a:srgbClr val="BF4F14"/>
                                  </a:solidFill>
                                  <a:prstDash val="solid"/>
                                  <a:miter lim="800000"/>
                                  <a:headEnd type="none" w="sm" len="sm"/>
                                  <a:tailEnd type="none" w="sm" len="sm"/>
                                </a:ln>
                              </wps:spPr>
                              <wps:txbx>
                                <w:txbxContent>
                                  <w:p w14:paraId="5ACF9B97" w14:textId="77777777" w:rsidR="00472506" w:rsidRDefault="00472506">
                                    <w:pPr>
                                      <w:spacing w:after="0" w:line="240" w:lineRule="auto"/>
                                      <w:textDirection w:val="btLr"/>
                                    </w:pPr>
                                  </w:p>
                                </w:txbxContent>
                              </wps:txbx>
                              <wps:bodyPr spcFirstLastPara="1" wrap="square" lIns="91425" tIns="91425" rIns="91425" bIns="91425" anchor="ctr" anchorCtr="0">
                                <a:noAutofit/>
                              </wps:bodyPr>
                            </wps:wsp>
                          </wpg:grpSp>
                          <pic:pic xmlns:pic="http://schemas.openxmlformats.org/drawingml/2006/picture">
                            <pic:nvPicPr>
                              <pic:cNvPr id="66" name="Shape 66" descr="A line art of icons&#10;&#10;Description automatically generated with medium confidence"/>
                              <pic:cNvPicPr preferRelativeResize="0"/>
                            </pic:nvPicPr>
                            <pic:blipFill rotWithShape="1">
                              <a:blip r:embed="rId11">
                                <a:alphaModFix/>
                              </a:blip>
                              <a:srcRect l="1356" t="53805" r="81816" b="32962"/>
                              <a:stretch/>
                            </pic:blipFill>
                            <pic:spPr>
                              <a:xfrm>
                                <a:off x="112123" y="121294"/>
                                <a:ext cx="502892" cy="502488"/>
                              </a:xfrm>
                              <a:prstGeom prst="rect">
                                <a:avLst/>
                              </a:prstGeom>
                              <a:noFill/>
                              <a:ln>
                                <a:noFill/>
                              </a:ln>
                            </pic:spPr>
                          </pic:pic>
                        </wpg:grpSp>
                        <pic:pic xmlns:pic="http://schemas.openxmlformats.org/drawingml/2006/picture">
                          <pic:nvPicPr>
                            <pic:cNvPr id="67" name="Shape 67" descr="A orange and yellow arrow&#10;&#10;Description automatically generated"/>
                            <pic:cNvPicPr preferRelativeResize="0"/>
                          </pic:nvPicPr>
                          <pic:blipFill rotWithShape="1">
                            <a:blip r:embed="rId12">
                              <a:alphaModFix/>
                            </a:blip>
                            <a:srcRect/>
                            <a:stretch/>
                          </pic:blipFill>
                          <pic:spPr>
                            <a:xfrm rot="1886081">
                              <a:off x="464434" y="619004"/>
                              <a:ext cx="684530" cy="503555"/>
                            </a:xfrm>
                            <a:prstGeom prst="rect">
                              <a:avLst/>
                            </a:prstGeom>
                            <a:noFill/>
                            <a:ln>
                              <a:noFill/>
                            </a:ln>
                          </pic:spPr>
                        </pic:pic>
                      </wpg:grpSp>
                    </wpg:wgp>
                  </a:graphicData>
                </a:graphic>
              </wp:anchor>
            </w:drawing>
          </mc:Choice>
          <mc:Fallback xmlns:w16sdtfl="http://schemas.microsoft.com/office/word/2024/wordml/sdtformatlock" xmlns:w16du="http://schemas.microsoft.com/office/word/2023/wordml/word16du" xmlns:oel="http://schemas.microsoft.com/office/2019/extlst">
            <w:pict>
              <v:group w14:anchorId="1D9B286E" id="Grupare 1886283343" o:spid="_x0000_s1044" style="position:absolute;margin-left:17pt;margin-top:18pt;width:489.15pt;height:88.35pt;z-index:251661312" coordorigin="20880,30811" coordsize="63704,14014"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">
                <v:group id="Grupare 1633350181" o:spid="_x0000_s1045" style="position:absolute;left:20677;top:30739;width:63844;height:14086" coordorigin="-1721,-1451" coordsize="63843,140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">
                  <v:rect id="Dreptunghi 1590685206" o:spid="_x0000_s1046" style="position:absolute;width:62122;height:112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" filled="f" stroked="f">
                    <v:textbox inset="2.53958mm,2.53958mm,2.53958mm,2.53958mm">
                      <w:txbxContent>
                        <w:p w14:paraId="09E083B0" w14:textId="77777777" w:rsidR="00472506" w:rsidRDefault="00472506">
                          <w:pPr>
                            <w:spacing w:after="0" w:line="240" w:lineRule="auto"/>
                            <w:textDirection w:val="btLr"/>
                          </w:pPr>
                        </w:p>
                      </w:txbxContent>
                    </v:textbox>
                  </v:rect>
                  <v:group id="Grupare 664578292" o:spid="_x0000_s1047" style="position:absolute;left:-1721;top:-1451;width:63843;height:11055" coordorigin="-1721,-1426" coordsize="63846,110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">
                    <v:group id="Grupare 862864538" o:spid="_x0000_s1048" style="position:absolute;left:-1721;top:-1426;width:63846;height:11064" coordorigin="-1721,-1426" coordsize="63846,110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">
                      <v:roundrect id="Dreptunghi: colțuri rotunjite 815015778" o:spid="_x0000_s1049" style="position:absolute;left:4425;top:660;width:57700;height:682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" fillcolor="#9b819a" strokecolor="#930" strokeweight="1pt">
                        <v:stroke startarrowwidth="narrow" startarrowlength="short" endarrowwidth="narrow" endarrowlength="short" joinstyle="miter"/>
                        <v:textbox inset="2.53958mm,1.2694mm,2.53958mm,1.2694mm">
                          <w:txbxContent>
                            <w:p w14:paraId="04DC2DA6" w14:textId="77777777" w:rsidR="00472506" w:rsidRDefault="00000000" w:rsidP="00D9351B">
                              <w:pPr>
                                <w:spacing w:line="258" w:lineRule="auto"/>
                                <w:ind w:left="567" w:hanging="27"/>
                                <w:textDirection w:val="btLr"/>
                              </w:pPr>
                              <w:r>
                                <w:rPr>
                                  <w:rFonts w:ascii="Times New Roman" w:eastAsia="Times New Roman" w:hAnsi="Times New Roman" w:cs="Times New Roman"/>
                                  <w:b/>
                                  <w:color w:val="FFFFFF"/>
                                  <w:sz w:val="24"/>
                                </w:rPr>
                                <w:t>utilizarea surselor suplimentare variate; resurse online interactive, ajustate particularităților de vârstă ale elevilor;</w:t>
                              </w:r>
                            </w:p>
                            <w:p w14:paraId="0DCFE8E3" w14:textId="77777777" w:rsidR="00472506" w:rsidRDefault="00472506">
                              <w:pPr>
                                <w:spacing w:line="258" w:lineRule="auto"/>
                                <w:jc w:val="center"/>
                                <w:textDirection w:val="btLr"/>
                              </w:pPr>
                            </w:p>
                          </w:txbxContent>
                        </v:textbox>
                      </v:roundrect>
                      <v:roundrect id="Dreptunghi: colțuri rotunjite 1566829176" o:spid="_x0000_s1050" style="position:absolute;left:-321;top:346;width:8160;height:7518;rotation:3381434fd;visibility:visible;mso-wrap-style:square;v-text-anchor:middle" arcsize="5731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" fillcolor="white [3201]" strokecolor="#bf4f14" strokeweight="1pt">
                        <v:stroke startarrowwidth="narrow" startarrowlength="short" endarrowwidth="narrow" endarrowlength="short" joinstyle="miter"/>
                        <v:textbox inset="2.53958mm,2.53958mm,2.53958mm,2.53958mm">
                          <w:txbxContent>
                            <w:p w14:paraId="5ACF9B97" w14:textId="77777777" w:rsidR="00472506" w:rsidRDefault="00472506">
                              <w:pPr>
                                <w:spacing w:after="0" w:line="240" w:lineRule="auto"/>
                                <w:textDirection w:val="btLr"/>
                              </w:pPr>
                            </w:p>
                          </w:txbxContent>
                        </v:textbox>
                      </v:roundrect>
                    </v:group>
                    <v:shape id="Shape 66" o:spid="_x0000_s1051" type="#_x0000_t75" alt="A line art of icons&#10;&#10;Description automatically generated with medium confidence" style="position:absolute;left:1121;top:1212;width:5029;height:5025;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">
                      <v:imagedata r:id="rId18" o:title="A line art of icons&#10;&#10;Description automatically generated with medium confidence" croptop="35262f" cropbottom="21602f" cropleft="889f" cropright="53619f"/>
                    </v:shape>
                  </v:group>
                  <v:shape id="Shape 67" o:spid="_x0000_s1052" type="#_x0000_t75" alt="A orange and yellow arrow&#10;&#10;Description automatically generated" style="position:absolute;left:4644;top:6190;width:6845;height:5035;rotation:2060103fd;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">
                    <v:imagedata r:id="rId17" o:title="A orange and yellow arrow&#10;&#10;Description automatically generated"/>
                  </v:shape>
                </v:group>
              </v:group>
            </w:pict>
          </mc:Fallback>
        </mc:AlternateContent>
      </w:r>
    </w:p>
    <w:p w14:paraId="26372C1A" w14:textId="77777777" w:rsidR="00472506" w:rsidRPr="002519D3" w:rsidRDefault="00472506">
      <w:pPr>
        <w:rPr>
          <w:rFonts w:ascii="Times New Roman" w:eastAsia="Times New Roman" w:hAnsi="Times New Roman" w:cs="Times New Roman"/>
          <w:sz w:val="24"/>
          <w:szCs w:val="24"/>
        </w:rPr>
      </w:pPr>
    </w:p>
    <w:p w14:paraId="2DA3966C" w14:textId="77777777" w:rsidR="00472506" w:rsidRPr="002519D3" w:rsidRDefault="00472506">
      <w:pPr>
        <w:rPr>
          <w:rFonts w:ascii="Times New Roman" w:eastAsia="Times New Roman" w:hAnsi="Times New Roman" w:cs="Times New Roman"/>
          <w:sz w:val="24"/>
          <w:szCs w:val="24"/>
        </w:rPr>
      </w:pPr>
    </w:p>
    <w:p w14:paraId="77CE70D1" w14:textId="77777777" w:rsidR="00472506" w:rsidRPr="002519D3" w:rsidRDefault="00472506">
      <w:pPr>
        <w:rPr>
          <w:rFonts w:ascii="Times New Roman" w:eastAsia="Times New Roman" w:hAnsi="Times New Roman" w:cs="Times New Roman"/>
          <w:sz w:val="24"/>
          <w:szCs w:val="24"/>
        </w:rPr>
      </w:pPr>
    </w:p>
    <w:p w14:paraId="45CAFBFC" w14:textId="77777777" w:rsidR="00472506" w:rsidRPr="002519D3" w:rsidRDefault="00B01588">
      <w:pPr>
        <w:rPr>
          <w:rFonts w:ascii="Times New Roman" w:eastAsia="Times New Roman" w:hAnsi="Times New Roman" w:cs="Times New Roman"/>
          <w:sz w:val="24"/>
          <w:szCs w:val="24"/>
        </w:rPr>
      </w:pPr>
      <w:r w:rsidRPr="002519D3">
        <w:rPr>
          <w:noProof/>
        </w:rPr>
        <mc:AlternateContent>
          <mc:Choice Requires="wpg">
            <w:drawing>
              <wp:anchor distT="0" distB="0" distL="114300" distR="114300" simplePos="0" relativeHeight="251662336" behindDoc="0" locked="0" layoutInCell="1" hidden="0" allowOverlap="1" wp14:anchorId="6E7EE4AC" wp14:editId="06B59F9A">
                <wp:simplePos x="0" y="0"/>
                <wp:positionH relativeFrom="column">
                  <wp:posOffset>133350</wp:posOffset>
                </wp:positionH>
                <wp:positionV relativeFrom="paragraph">
                  <wp:posOffset>107950</wp:posOffset>
                </wp:positionV>
                <wp:extent cx="6098546" cy="898489"/>
                <wp:effectExtent l="0" t="152400" r="111760" b="0"/>
                <wp:wrapNone/>
                <wp:docPr id="1886283337" name="Grupare 1886283337"/>
                <wp:cNvGraphicFramePr/>
                <a:graphic xmlns:a="http://schemas.openxmlformats.org/drawingml/2006/main">
                  <a:graphicData uri="http://schemas.microsoft.com/office/word/2010/wordprocessingGroup">
                    <wpg:wgp>
                      <wpg:cNvGrpSpPr/>
                      <wpg:grpSpPr>
                        <a:xfrm>
                          <a:off x="0" y="0"/>
                          <a:ext cx="6098546" cy="898489"/>
                          <a:chOff x="2219576" y="3218978"/>
                          <a:chExt cx="6252847" cy="1122045"/>
                        </a:xfrm>
                      </wpg:grpSpPr>
                      <wpg:grpSp>
                        <wpg:cNvPr id="295364005" name="Grupare 295364005"/>
                        <wpg:cNvGrpSpPr/>
                        <wpg:grpSpPr>
                          <a:xfrm>
                            <a:off x="2219576" y="3218978"/>
                            <a:ext cx="6252847" cy="1122045"/>
                            <a:chOff x="-2" y="0"/>
                            <a:chExt cx="6252847" cy="1122560"/>
                          </a:xfrm>
                        </wpg:grpSpPr>
                        <wps:wsp>
                          <wps:cNvPr id="192587603" name="Dreptunghi 192587603"/>
                          <wps:cNvSpPr/>
                          <wps:spPr>
                            <a:xfrm>
                              <a:off x="0" y="0"/>
                              <a:ext cx="6252825" cy="1122550"/>
                            </a:xfrm>
                            <a:prstGeom prst="rect">
                              <a:avLst/>
                            </a:prstGeom>
                            <a:noFill/>
                            <a:ln>
                              <a:noFill/>
                            </a:ln>
                          </wps:spPr>
                          <wps:txbx>
                            <w:txbxContent>
                              <w:p w14:paraId="73B036A9" w14:textId="77777777" w:rsidR="00472506" w:rsidRDefault="00472506">
                                <w:pPr>
                                  <w:spacing w:after="0" w:line="240" w:lineRule="auto"/>
                                  <w:textDirection w:val="btLr"/>
                                </w:pPr>
                              </w:p>
                            </w:txbxContent>
                          </wps:txbx>
                          <wps:bodyPr spcFirstLastPara="1" wrap="square" lIns="91425" tIns="91425" rIns="91425" bIns="91425" anchor="ctr" anchorCtr="0">
                            <a:noAutofit/>
                          </wps:bodyPr>
                        </wps:wsp>
                        <wpg:grpSp>
                          <wpg:cNvPr id="1453082514" name="Grupare 1453082514"/>
                          <wpg:cNvGrpSpPr/>
                          <wpg:grpSpPr>
                            <a:xfrm flipH="1">
                              <a:off x="-2" y="0"/>
                              <a:ext cx="6252847" cy="868729"/>
                              <a:chOff x="-40503" y="2580"/>
                              <a:chExt cx="6253057" cy="869504"/>
                            </a:xfrm>
                          </wpg:grpSpPr>
                          <wpg:grpSp>
                            <wpg:cNvPr id="1488246603" name="Grupare 1488246603"/>
                            <wpg:cNvGrpSpPr/>
                            <wpg:grpSpPr>
                              <a:xfrm>
                                <a:off x="-40503" y="2580"/>
                                <a:ext cx="6253057" cy="869504"/>
                                <a:chOff x="-40503" y="2580"/>
                                <a:chExt cx="6253057" cy="869504"/>
                              </a:xfrm>
                            </wpg:grpSpPr>
                            <wps:wsp>
                              <wps:cNvPr id="202933739" name="Dreptunghi: colțuri rotunjite 202933739"/>
                              <wps:cNvSpPr/>
                              <wps:spPr>
                                <a:xfrm>
                                  <a:off x="294162" y="65849"/>
                                  <a:ext cx="5918392" cy="806235"/>
                                </a:xfrm>
                                <a:prstGeom prst="roundRect">
                                  <a:avLst>
                                    <a:gd name="adj" fmla="val 16667"/>
                                  </a:avLst>
                                </a:prstGeom>
                                <a:solidFill>
                                  <a:srgbClr val="78A47C"/>
                                </a:solidFill>
                                <a:ln w="12700" cap="flat" cmpd="sng">
                                  <a:solidFill>
                                    <a:srgbClr val="993300"/>
                                  </a:solidFill>
                                  <a:prstDash val="solid"/>
                                  <a:miter lim="800000"/>
                                  <a:headEnd type="none" w="sm" len="sm"/>
                                  <a:tailEnd type="none" w="sm" len="sm"/>
                                </a:ln>
                              </wps:spPr>
                              <wps:txbx>
                                <w:txbxContent>
                                  <w:p w14:paraId="1F57563C" w14:textId="77777777" w:rsidR="00D9351B" w:rsidRDefault="00B01588" w:rsidP="00D9351B">
                                    <w:pPr>
                                      <w:spacing w:after="0" w:line="258" w:lineRule="auto"/>
                                      <w:ind w:left="630" w:right="303"/>
                                      <w:textDirection w:val="btLr"/>
                                      <w:rPr>
                                        <w:rFonts w:ascii="Times New Roman" w:eastAsia="Times New Roman" w:hAnsi="Times New Roman" w:cs="Times New Roman"/>
                                        <w:b/>
                                        <w:color w:val="FFFFFF"/>
                                        <w:sz w:val="24"/>
                                      </w:rPr>
                                    </w:pPr>
                                    <w:r>
                                      <w:rPr>
                                        <w:rFonts w:ascii="Times New Roman" w:eastAsia="Times New Roman" w:hAnsi="Times New Roman" w:cs="Times New Roman"/>
                                        <w:b/>
                                        <w:color w:val="FFFFFF"/>
                                        <w:sz w:val="24"/>
                                      </w:rPr>
                                      <w:t xml:space="preserve">asigurarea unui echilibru între componentele competenței comunicative, </w:t>
                                    </w:r>
                                  </w:p>
                                  <w:p w14:paraId="5C80F005" w14:textId="5AB9A763" w:rsidR="00472506" w:rsidRDefault="00B01588" w:rsidP="00D9351B">
                                    <w:pPr>
                                      <w:spacing w:after="0" w:line="258" w:lineRule="auto"/>
                                      <w:ind w:left="630" w:right="303"/>
                                      <w:textDirection w:val="btLr"/>
                                    </w:pPr>
                                    <w:r>
                                      <w:rPr>
                                        <w:rFonts w:ascii="Times New Roman" w:eastAsia="Times New Roman" w:hAnsi="Times New Roman" w:cs="Times New Roman"/>
                                        <w:b/>
                                        <w:color w:val="FFFFFF"/>
                                        <w:sz w:val="24"/>
                                      </w:rPr>
                                      <w:t xml:space="preserve">cu accent pe </w:t>
                                    </w:r>
                                    <w:r>
                                      <w:rPr>
                                        <w:rFonts w:ascii="Times New Roman" w:eastAsia="Times New Roman" w:hAnsi="Times New Roman" w:cs="Times New Roman"/>
                                        <w:b/>
                                        <w:i/>
                                        <w:color w:val="FFFFFF"/>
                                        <w:sz w:val="24"/>
                                      </w:rPr>
                                      <w:t>competența pragmatică</w:t>
                                    </w:r>
                                    <w:r>
                                      <w:rPr>
                                        <w:rFonts w:ascii="Times New Roman" w:eastAsia="Times New Roman" w:hAnsi="Times New Roman" w:cs="Times New Roman"/>
                                        <w:b/>
                                        <w:color w:val="FFFFFF"/>
                                        <w:sz w:val="24"/>
                                      </w:rPr>
                                      <w:t>;</w:t>
                                    </w:r>
                                  </w:p>
                                  <w:p w14:paraId="5984E90D" w14:textId="77777777" w:rsidR="00472506" w:rsidRDefault="00472506">
                                    <w:pPr>
                                      <w:spacing w:line="258" w:lineRule="auto"/>
                                      <w:ind w:left="-141" w:right="303" w:hanging="141"/>
                                      <w:jc w:val="center"/>
                                      <w:textDirection w:val="btLr"/>
                                    </w:pPr>
                                  </w:p>
                                </w:txbxContent>
                              </wps:txbx>
                              <wps:bodyPr spcFirstLastPara="1" wrap="square" lIns="91425" tIns="45700" rIns="91425" bIns="45700" anchor="ctr" anchorCtr="0">
                                <a:noAutofit/>
                              </wps:bodyPr>
                            </wps:wsp>
                            <wps:wsp>
                              <wps:cNvPr id="158257815" name="Dreptunghi: colțuri rotunjite 158257815"/>
                              <wps:cNvSpPr/>
                              <wps:spPr>
                                <a:xfrm rot="3095795">
                                  <a:off x="-72571" y="34648"/>
                                  <a:ext cx="815975" cy="751840"/>
                                </a:xfrm>
                                <a:prstGeom prst="roundRect">
                                  <a:avLst>
                                    <a:gd name="adj" fmla="val 8744"/>
                                  </a:avLst>
                                </a:prstGeom>
                                <a:solidFill>
                                  <a:schemeClr val="lt1"/>
                                </a:solidFill>
                                <a:ln w="12700" cap="flat" cmpd="sng">
                                  <a:solidFill>
                                    <a:srgbClr val="BF4F14"/>
                                  </a:solidFill>
                                  <a:prstDash val="solid"/>
                                  <a:miter lim="800000"/>
                                  <a:headEnd type="none" w="sm" len="sm"/>
                                  <a:tailEnd type="none" w="sm" len="sm"/>
                                </a:ln>
                              </wps:spPr>
                              <wps:txbx>
                                <w:txbxContent>
                                  <w:p w14:paraId="618F39F7" w14:textId="77777777" w:rsidR="00472506" w:rsidRDefault="00472506">
                                    <w:pPr>
                                      <w:spacing w:after="0" w:line="240" w:lineRule="auto"/>
                                      <w:textDirection w:val="btLr"/>
                                    </w:pPr>
                                  </w:p>
                                </w:txbxContent>
                              </wps:txbx>
                              <wps:bodyPr spcFirstLastPara="1" wrap="square" lIns="91425" tIns="91425" rIns="91425" bIns="91425" anchor="ctr" anchorCtr="0">
                                <a:noAutofit/>
                              </wps:bodyPr>
                            </wps:wsp>
                          </wpg:grpSp>
                          <pic:pic xmlns:pic="http://schemas.openxmlformats.org/drawingml/2006/picture">
                            <pic:nvPicPr>
                              <pic:cNvPr id="39" name="Shape 39" descr="A line art of icons&#10;&#10;Description automatically generated with medium confidence"/>
                              <pic:cNvPicPr preferRelativeResize="0"/>
                            </pic:nvPicPr>
                            <pic:blipFill rotWithShape="1">
                              <a:blip r:embed="rId19">
                                <a:alphaModFix/>
                              </a:blip>
                              <a:srcRect l="56466" t="54448" r="28431" b="33816"/>
                              <a:stretch/>
                            </pic:blipFill>
                            <pic:spPr>
                              <a:xfrm>
                                <a:off x="112810" y="138649"/>
                                <a:ext cx="451297" cy="445632"/>
                              </a:xfrm>
                              <a:prstGeom prst="rect">
                                <a:avLst/>
                              </a:prstGeom>
                              <a:noFill/>
                              <a:ln>
                                <a:noFill/>
                              </a:ln>
                            </pic:spPr>
                          </pic:pic>
                        </wpg:grpSp>
                        <pic:pic xmlns:pic="http://schemas.openxmlformats.org/drawingml/2006/picture">
                          <pic:nvPicPr>
                            <pic:cNvPr id="40" name="Shape 40" descr="A orange and yellow arrow&#10;&#10;Description automatically generated"/>
                            <pic:cNvPicPr preferRelativeResize="0"/>
                          </pic:nvPicPr>
                          <pic:blipFill rotWithShape="1">
                            <a:blip r:embed="rId12">
                              <a:alphaModFix/>
                            </a:blip>
                            <a:srcRect/>
                            <a:stretch/>
                          </pic:blipFill>
                          <pic:spPr>
                            <a:xfrm rot="-2195388" flipH="1">
                              <a:off x="5075499" y="619005"/>
                              <a:ext cx="684530" cy="503555"/>
                            </a:xfrm>
                            <a:prstGeom prst="rect">
                              <a:avLst/>
                            </a:prstGeom>
                            <a:noFill/>
                            <a:ln>
                              <a:noFill/>
                            </a:ln>
                          </pic:spPr>
                        </pic:pic>
                      </wpg:grpSp>
                    </wpg:wg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group w14:anchorId="6E7EE4AC" id="Grupare 1886283337" o:spid="_x0000_s1053" style="position:absolute;margin-left:10.5pt;margin-top:8.5pt;width:480.2pt;height:70.75pt;z-index:251662336;mso-width-relative:margin;mso-height-relative:margin" coordorigin="22195,32189" coordsize="62528,11220"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">
                <v:group id="Grupare 295364005" o:spid="_x0000_s1054" style="position:absolute;left:22195;top:32189;width:62529;height:11221" coordorigin="" coordsize="62528,11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">
                  <v:rect id="Dreptunghi 192587603" o:spid="_x0000_s1055" style="position:absolute;width:62528;height:112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" filled="f" stroked="f">
                    <v:textbox inset="2.53958mm,2.53958mm,2.53958mm,2.53958mm">
                      <w:txbxContent>
                        <w:p w14:paraId="73B036A9" w14:textId="77777777" w:rsidR="00472506" w:rsidRDefault="00472506">
                          <w:pPr>
                            <w:spacing w:after="0" w:line="240" w:lineRule="auto"/>
                            <w:textDirection w:val="btLr"/>
                          </w:pPr>
                        </w:p>
                      </w:txbxContent>
                    </v:textbox>
                  </v:rect>
                  <v:group id="Grupare 1453082514" o:spid="_x0000_s1056" style="position:absolute;width:62528;height:8687;flip:x" coordorigin="-405,25" coordsize="62530,8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">
                    <v:group id="Grupare 1488246603" o:spid="_x0000_s1057" style="position:absolute;left:-405;top:25;width:62530;height:8695" coordorigin="-405,25" coordsize="62530,8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">
                      <v:roundrect id="Dreptunghi: colțuri rotunjite 202933739" o:spid="_x0000_s1058" style="position:absolute;left:2941;top:658;width:59184;height:806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" fillcolor="#78a47c" strokecolor="#930" strokeweight="1pt">
                        <v:stroke startarrowwidth="narrow" startarrowlength="short" endarrowwidth="narrow" endarrowlength="short" joinstyle="miter"/>
                        <v:textbox inset="2.53958mm,1.2694mm,2.53958mm,1.2694mm">
                          <w:txbxContent>
                            <w:p w14:paraId="1F57563C" w14:textId="77777777" w:rsidR="00D9351B" w:rsidRDefault="00000000" w:rsidP="00D9351B">
                              <w:pPr>
                                <w:spacing w:after="0" w:line="258" w:lineRule="auto"/>
                                <w:ind w:left="630" w:right="303"/>
                                <w:textDirection w:val="btLr"/>
                                <w:rPr>
                                  <w:rFonts w:ascii="Times New Roman" w:eastAsia="Times New Roman" w:hAnsi="Times New Roman" w:cs="Times New Roman"/>
                                  <w:b/>
                                  <w:color w:val="FFFFFF"/>
                                  <w:sz w:val="24"/>
                                </w:rPr>
                              </w:pPr>
                              <w:r>
                                <w:rPr>
                                  <w:rFonts w:ascii="Times New Roman" w:eastAsia="Times New Roman" w:hAnsi="Times New Roman" w:cs="Times New Roman"/>
                                  <w:b/>
                                  <w:color w:val="FFFFFF"/>
                                  <w:sz w:val="24"/>
                                </w:rPr>
                                <w:t xml:space="preserve">asigurarea unui echilibru între componentele competenței comunicative, </w:t>
                              </w:r>
                            </w:p>
                            <w:p w14:paraId="5C80F005" w14:textId="5AB9A763" w:rsidR="00472506" w:rsidRDefault="00000000" w:rsidP="00D9351B">
                              <w:pPr>
                                <w:spacing w:after="0" w:line="258" w:lineRule="auto"/>
                                <w:ind w:left="630" w:right="303"/>
                                <w:textDirection w:val="btLr"/>
                              </w:pPr>
                              <w:r>
                                <w:rPr>
                                  <w:rFonts w:ascii="Times New Roman" w:eastAsia="Times New Roman" w:hAnsi="Times New Roman" w:cs="Times New Roman"/>
                                  <w:b/>
                                  <w:color w:val="FFFFFF"/>
                                  <w:sz w:val="24"/>
                                </w:rPr>
                                <w:t xml:space="preserve">cu accent pe </w:t>
                              </w:r>
                              <w:r>
                                <w:rPr>
                                  <w:rFonts w:ascii="Times New Roman" w:eastAsia="Times New Roman" w:hAnsi="Times New Roman" w:cs="Times New Roman"/>
                                  <w:b/>
                                  <w:i/>
                                  <w:color w:val="FFFFFF"/>
                                  <w:sz w:val="24"/>
                                </w:rPr>
                                <w:t>competența pragmatică</w:t>
                              </w:r>
                              <w:r>
                                <w:rPr>
                                  <w:rFonts w:ascii="Times New Roman" w:eastAsia="Times New Roman" w:hAnsi="Times New Roman" w:cs="Times New Roman"/>
                                  <w:b/>
                                  <w:color w:val="FFFFFF"/>
                                  <w:sz w:val="24"/>
                                </w:rPr>
                                <w:t>;</w:t>
                              </w:r>
                            </w:p>
                            <w:p w14:paraId="5984E90D" w14:textId="77777777" w:rsidR="00472506" w:rsidRDefault="00472506">
                              <w:pPr>
                                <w:spacing w:line="258" w:lineRule="auto"/>
                                <w:ind w:left="-141" w:right="303" w:hanging="141"/>
                                <w:jc w:val="center"/>
                                <w:textDirection w:val="btLr"/>
                              </w:pPr>
                            </w:p>
                          </w:txbxContent>
                        </v:textbox>
                      </v:roundrect>
                      <v:roundrect id="Dreptunghi: colțuri rotunjite 158257815" o:spid="_x0000_s1059" style="position:absolute;left:-726;top:346;width:8160;height:7518;rotation:3381434fd;visibility:visible;mso-wrap-style:square;v-text-anchor:middle" arcsize="5731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" fillcolor="white [3201]" strokecolor="#bf4f14" strokeweight="1pt">
                        <v:stroke startarrowwidth="narrow" startarrowlength="short" endarrowwidth="narrow" endarrowlength="short" joinstyle="miter"/>
                        <v:textbox inset="2.53958mm,2.53958mm,2.53958mm,2.53958mm">
                          <w:txbxContent>
                            <w:p w14:paraId="618F39F7" w14:textId="77777777" w:rsidR="00472506" w:rsidRDefault="00472506">
                              <w:pPr>
                                <w:spacing w:after="0" w:line="240" w:lineRule="auto"/>
                                <w:textDirection w:val="btLr"/>
                              </w:pPr>
                            </w:p>
                          </w:txbxContent>
                        </v:textbox>
                      </v:roundrect>
                    </v:group>
                    <v:shape id="Shape 39" o:spid="_x0000_s1060" type="#_x0000_t75" alt="A line art of icons&#10;&#10;Description automatically generated with medium confidence" style="position:absolute;left:1128;top:1386;width:4513;height:4456;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">
                      <v:imagedata r:id="rId20" o:title="A line art of icons&#10;&#10;Description automatically generated with medium confidence" croptop="35683f" cropbottom="22162f" cropleft="37006f" cropright="18633f"/>
                    </v:shape>
                  </v:group>
                  <v:shape id="Shape 40" o:spid="_x0000_s1061" type="#_x0000_t75" alt="A orange and yellow arrow&#10;&#10;Description automatically generated" style="position:absolute;left:50754;top:6190;width:6846;height:5035;rotation:2397949fd;flip:x;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">
                    <v:imagedata r:id="rId17" o:title="A orange and yellow arrow&#10;&#10;Description automatically generated"/>
                  </v:shape>
                </v:group>
              </v:group>
            </w:pict>
          </mc:Fallback>
        </mc:AlternateContent>
      </w:r>
    </w:p>
    <w:p w14:paraId="1731C858" w14:textId="77777777" w:rsidR="00472506" w:rsidRPr="002519D3" w:rsidRDefault="00472506">
      <w:pPr>
        <w:rPr>
          <w:rFonts w:ascii="Times New Roman" w:eastAsia="Times New Roman" w:hAnsi="Times New Roman" w:cs="Times New Roman"/>
          <w:sz w:val="24"/>
          <w:szCs w:val="24"/>
        </w:rPr>
      </w:pPr>
    </w:p>
    <w:p w14:paraId="6BDF8A9E" w14:textId="77777777" w:rsidR="00472506" w:rsidRPr="002519D3" w:rsidRDefault="00472506">
      <w:pPr>
        <w:rPr>
          <w:rFonts w:ascii="Times New Roman" w:eastAsia="Times New Roman" w:hAnsi="Times New Roman" w:cs="Times New Roman"/>
          <w:sz w:val="24"/>
          <w:szCs w:val="24"/>
        </w:rPr>
      </w:pPr>
    </w:p>
    <w:p w14:paraId="79D5C781" w14:textId="77777777" w:rsidR="00472506" w:rsidRPr="002519D3" w:rsidRDefault="00B01588">
      <w:pPr>
        <w:rPr>
          <w:rFonts w:ascii="Times New Roman" w:eastAsia="Times New Roman" w:hAnsi="Times New Roman" w:cs="Times New Roman"/>
          <w:sz w:val="24"/>
          <w:szCs w:val="24"/>
        </w:rPr>
      </w:pPr>
      <w:r w:rsidRPr="002519D3">
        <w:rPr>
          <w:noProof/>
        </w:rPr>
        <mc:AlternateContent>
          <mc:Choice Requires="wpg">
            <w:drawing>
              <wp:anchor distT="0" distB="0" distL="114300" distR="114300" simplePos="0" relativeHeight="251663360" behindDoc="0" locked="0" layoutInCell="1" hidden="0" allowOverlap="1" wp14:anchorId="4656BB18" wp14:editId="7DA05C81">
                <wp:simplePos x="0" y="0"/>
                <wp:positionH relativeFrom="column">
                  <wp:posOffset>133350</wp:posOffset>
                </wp:positionH>
                <wp:positionV relativeFrom="paragraph">
                  <wp:posOffset>45410</wp:posOffset>
                </wp:positionV>
                <wp:extent cx="6231255" cy="863275"/>
                <wp:effectExtent l="0" t="57150" r="17145" b="51435"/>
                <wp:wrapNone/>
                <wp:docPr id="1886283339" name="Grupare 1886283339"/>
                <wp:cNvGraphicFramePr/>
                <a:graphic xmlns:a="http://schemas.openxmlformats.org/drawingml/2006/main">
                  <a:graphicData uri="http://schemas.microsoft.com/office/word/2010/wordprocessingGroup">
                    <wpg:wgp>
                      <wpg:cNvGrpSpPr/>
                      <wpg:grpSpPr>
                        <a:xfrm>
                          <a:off x="0" y="0"/>
                          <a:ext cx="6231255" cy="863275"/>
                          <a:chOff x="2088050" y="3247425"/>
                          <a:chExt cx="6370425" cy="1065150"/>
                        </a:xfrm>
                      </wpg:grpSpPr>
                      <wpg:grpSp>
                        <wpg:cNvPr id="1703850587" name="Grupare 1703850587"/>
                        <wpg:cNvGrpSpPr/>
                        <wpg:grpSpPr>
                          <a:xfrm>
                            <a:off x="2067795" y="3227190"/>
                            <a:ext cx="6384308" cy="1105622"/>
                            <a:chOff x="-172112" y="-142673"/>
                            <a:chExt cx="6384663" cy="1106483"/>
                          </a:xfrm>
                        </wpg:grpSpPr>
                        <wps:wsp>
                          <wps:cNvPr id="1670552088" name="Dreptunghi 1670552088"/>
                          <wps:cNvSpPr/>
                          <wps:spPr>
                            <a:xfrm>
                              <a:off x="0" y="2580"/>
                              <a:ext cx="6212550" cy="815975"/>
                            </a:xfrm>
                            <a:prstGeom prst="rect">
                              <a:avLst/>
                            </a:prstGeom>
                            <a:noFill/>
                            <a:ln>
                              <a:noFill/>
                            </a:ln>
                          </wps:spPr>
                          <wps:txbx>
                            <w:txbxContent>
                              <w:p w14:paraId="45200877" w14:textId="77777777" w:rsidR="00472506" w:rsidRDefault="00472506">
                                <w:pPr>
                                  <w:spacing w:after="0" w:line="240" w:lineRule="auto"/>
                                  <w:textDirection w:val="btLr"/>
                                </w:pPr>
                              </w:p>
                            </w:txbxContent>
                          </wps:txbx>
                          <wps:bodyPr spcFirstLastPara="1" wrap="square" lIns="91425" tIns="91425" rIns="91425" bIns="91425" anchor="ctr" anchorCtr="0">
                            <a:noAutofit/>
                          </wps:bodyPr>
                        </wps:wsp>
                        <wpg:grpSp>
                          <wpg:cNvPr id="470619429" name="Grupare 470619429"/>
                          <wpg:cNvGrpSpPr/>
                          <wpg:grpSpPr>
                            <a:xfrm>
                              <a:off x="-172112" y="-142673"/>
                              <a:ext cx="6384663" cy="1106483"/>
                              <a:chOff x="-172112" y="-142673"/>
                              <a:chExt cx="6384663" cy="1106483"/>
                            </a:xfrm>
                          </wpg:grpSpPr>
                          <wps:wsp>
                            <wps:cNvPr id="2109801716" name="Dreptunghi: colțuri rotunjite 2109801716"/>
                            <wps:cNvSpPr/>
                            <wps:spPr>
                              <a:xfrm>
                                <a:off x="442571" y="66072"/>
                                <a:ext cx="5769980" cy="682625"/>
                              </a:xfrm>
                              <a:prstGeom prst="roundRect">
                                <a:avLst>
                                  <a:gd name="adj" fmla="val 16667"/>
                                </a:avLst>
                              </a:prstGeom>
                              <a:solidFill>
                                <a:srgbClr val="CEBD42"/>
                              </a:solidFill>
                              <a:ln w="12700" cap="flat" cmpd="sng">
                                <a:solidFill>
                                  <a:srgbClr val="993300"/>
                                </a:solidFill>
                                <a:prstDash val="solid"/>
                                <a:miter lim="800000"/>
                                <a:headEnd type="none" w="sm" len="sm"/>
                                <a:tailEnd type="none" w="sm" len="sm"/>
                              </a:ln>
                            </wps:spPr>
                            <wps:txbx>
                              <w:txbxContent>
                                <w:p w14:paraId="64E1BA5E" w14:textId="77777777" w:rsidR="00472506" w:rsidRDefault="00B01588" w:rsidP="00D9351B">
                                  <w:pPr>
                                    <w:spacing w:line="258" w:lineRule="auto"/>
                                    <w:ind w:left="720"/>
                                    <w:textDirection w:val="btLr"/>
                                  </w:pPr>
                                  <w:r>
                                    <w:rPr>
                                      <w:rFonts w:ascii="Times New Roman" w:eastAsia="Times New Roman" w:hAnsi="Times New Roman" w:cs="Times New Roman"/>
                                      <w:b/>
                                      <w:color w:val="FFFFFF"/>
                                      <w:sz w:val="24"/>
                                    </w:rPr>
                                    <w:t xml:space="preserve">suplimentarea conținuturilor tematice existente în Curriculumul </w:t>
                                  </w:r>
                                  <w:r>
                                    <w:rPr>
                                      <w:rFonts w:ascii="Times New Roman" w:eastAsia="Times New Roman" w:hAnsi="Times New Roman" w:cs="Times New Roman"/>
                                      <w:b/>
                                      <w:color w:val="FFFFFF"/>
                                      <w:sz w:val="24"/>
                                    </w:rPr>
                                    <w:t>Național la limba străină conform nivelului de competență lingvistică a elevilor;</w:t>
                                  </w:r>
                                </w:p>
                                <w:p w14:paraId="42B796F8" w14:textId="77777777" w:rsidR="00472506" w:rsidRDefault="00472506">
                                  <w:pPr>
                                    <w:spacing w:line="258" w:lineRule="auto"/>
                                    <w:jc w:val="center"/>
                                    <w:textDirection w:val="btLr"/>
                                  </w:pPr>
                                </w:p>
                              </w:txbxContent>
                            </wps:txbx>
                            <wps:bodyPr spcFirstLastPara="1" wrap="square" lIns="91425" tIns="45700" rIns="91425" bIns="45700" anchor="ctr" anchorCtr="0">
                              <a:noAutofit/>
                            </wps:bodyPr>
                          </wps:wsp>
                          <wps:wsp>
                            <wps:cNvPr id="421631097" name="Dreptunghi: colțuri rotunjite 421631097"/>
                            <wps:cNvSpPr/>
                            <wps:spPr>
                              <a:xfrm rot="3095795">
                                <a:off x="-32068" y="34648"/>
                                <a:ext cx="815975" cy="751840"/>
                              </a:xfrm>
                              <a:prstGeom prst="roundRect">
                                <a:avLst>
                                  <a:gd name="adj" fmla="val 8744"/>
                                </a:avLst>
                              </a:prstGeom>
                              <a:solidFill>
                                <a:schemeClr val="lt1"/>
                              </a:solidFill>
                              <a:ln w="12700" cap="flat" cmpd="sng">
                                <a:solidFill>
                                  <a:srgbClr val="BF4F14"/>
                                </a:solidFill>
                                <a:prstDash val="solid"/>
                                <a:miter lim="800000"/>
                                <a:headEnd type="none" w="sm" len="sm"/>
                                <a:tailEnd type="none" w="sm" len="sm"/>
                              </a:ln>
                            </wps:spPr>
                            <wps:txbx>
                              <w:txbxContent>
                                <w:p w14:paraId="3CA836E8" w14:textId="77777777" w:rsidR="00472506" w:rsidRDefault="00472506">
                                  <w:pPr>
                                    <w:spacing w:after="0" w:line="240" w:lineRule="auto"/>
                                    <w:textDirection w:val="btLr"/>
                                  </w:pPr>
                                </w:p>
                              </w:txbxContent>
                            </wps:txbx>
                            <wps:bodyPr spcFirstLastPara="1" wrap="square" lIns="91425" tIns="91425" rIns="91425" bIns="91425" anchor="ctr" anchorCtr="0">
                              <a:noAutofit/>
                            </wps:bodyPr>
                          </wps:wsp>
                        </wpg:grpSp>
                        <pic:pic xmlns:pic="http://schemas.openxmlformats.org/drawingml/2006/picture">
                          <pic:nvPicPr>
                            <pic:cNvPr id="46" name="Shape 46" descr="A line art of icons&#10;&#10;Description automatically generated with medium confidence"/>
                            <pic:cNvPicPr preferRelativeResize="0"/>
                          </pic:nvPicPr>
                          <pic:blipFill rotWithShape="1">
                            <a:blip r:embed="rId21">
                              <a:alphaModFix/>
                            </a:blip>
                            <a:srcRect l="28082" t="75600" r="55089" b="14215"/>
                            <a:stretch/>
                          </pic:blipFill>
                          <pic:spPr>
                            <a:xfrm>
                              <a:off x="112122" y="155966"/>
                              <a:ext cx="540030" cy="415290"/>
                            </a:xfrm>
                            <a:prstGeom prst="rect">
                              <a:avLst/>
                            </a:prstGeom>
                            <a:noFill/>
                            <a:ln>
                              <a:noFill/>
                            </a:ln>
                          </pic:spPr>
                        </pic:pic>
                      </wpg:grpSp>
                    </wpg:wg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group w14:anchorId="4656BB18" id="Grupare 1886283339" o:spid="_x0000_s1062" style="position:absolute;margin-left:10.5pt;margin-top:3.6pt;width:490.65pt;height:67.95pt;z-index:251663360;mso-width-relative:margin;mso-height-relative:margin" coordorigin="20880,32474" coordsize="63704,10651"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">
                <v:group id="Grupare 1703850587" o:spid="_x0000_s1063" style="position:absolute;left:20677;top:32271;width:63844;height:11057" coordorigin="-1721,-1426" coordsize="63846,110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">
                  <v:rect id="Dreptunghi 1670552088" o:spid="_x0000_s1064" style="position:absolute;top:25;width:62125;height:81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" filled="f" stroked="f">
                    <v:textbox inset="2.53958mm,2.53958mm,2.53958mm,2.53958mm">
                      <w:txbxContent>
                        <w:p w14:paraId="45200877" w14:textId="77777777" w:rsidR="00472506" w:rsidRDefault="00472506">
                          <w:pPr>
                            <w:spacing w:after="0" w:line="240" w:lineRule="auto"/>
                            <w:textDirection w:val="btLr"/>
                          </w:pPr>
                        </w:p>
                      </w:txbxContent>
                    </v:textbox>
                  </v:rect>
                  <v:group id="Grupare 470619429" o:spid="_x0000_s1065" style="position:absolute;left:-1721;top:-1426;width:63846;height:11064" coordorigin="-1721,-1426" coordsize="63846,110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">
                    <v:roundrect id="Dreptunghi: colțuri rotunjite 2109801716" o:spid="_x0000_s1066" style="position:absolute;left:4425;top:660;width:57700;height:682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" fillcolor="#cebd42" strokecolor="#930" strokeweight="1pt">
                      <v:stroke startarrowwidth="narrow" startarrowlength="short" endarrowwidth="narrow" endarrowlength="short" joinstyle="miter"/>
                      <v:textbox inset="2.53958mm,1.2694mm,2.53958mm,1.2694mm">
                        <w:txbxContent>
                          <w:p w14:paraId="64E1BA5E" w14:textId="77777777" w:rsidR="00472506" w:rsidRDefault="00000000" w:rsidP="00D9351B">
                            <w:pPr>
                              <w:spacing w:line="258" w:lineRule="auto"/>
                              <w:ind w:left="720"/>
                              <w:textDirection w:val="btLr"/>
                            </w:pPr>
                            <w:r>
                              <w:rPr>
                                <w:rFonts w:ascii="Times New Roman" w:eastAsia="Times New Roman" w:hAnsi="Times New Roman" w:cs="Times New Roman"/>
                                <w:b/>
                                <w:color w:val="FFFFFF"/>
                                <w:sz w:val="24"/>
                              </w:rPr>
                              <w:t>suplimentarea conținuturilor tematice existente în Curriculumul Național la limba străină conform nivelului de competență lingvistică a elevilor;</w:t>
                            </w:r>
                          </w:p>
                          <w:p w14:paraId="42B796F8" w14:textId="77777777" w:rsidR="00472506" w:rsidRDefault="00472506">
                            <w:pPr>
                              <w:spacing w:line="258" w:lineRule="auto"/>
                              <w:jc w:val="center"/>
                              <w:textDirection w:val="btLr"/>
                            </w:pPr>
                          </w:p>
                        </w:txbxContent>
                      </v:textbox>
                    </v:roundrect>
                    <v:roundrect id="Dreptunghi: colțuri rotunjite 421631097" o:spid="_x0000_s1067" style="position:absolute;left:-321;top:346;width:8160;height:7518;rotation:3381434fd;visibility:visible;mso-wrap-style:square;v-text-anchor:middle" arcsize="5731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" fillcolor="white [3201]" strokecolor="#bf4f14" strokeweight="1pt">
                      <v:stroke startarrowwidth="narrow" startarrowlength="short" endarrowwidth="narrow" endarrowlength="short" joinstyle="miter"/>
                      <v:textbox inset="2.53958mm,2.53958mm,2.53958mm,2.53958mm">
                        <w:txbxContent>
                          <w:p w14:paraId="3CA836E8" w14:textId="77777777" w:rsidR="00472506" w:rsidRDefault="00472506">
                            <w:pPr>
                              <w:spacing w:after="0" w:line="240" w:lineRule="auto"/>
                              <w:textDirection w:val="btLr"/>
                            </w:pPr>
                          </w:p>
                        </w:txbxContent>
                      </v:textbox>
                    </v:roundrect>
                  </v:group>
                  <v:shape id="Shape 46" o:spid="_x0000_s1068" type="#_x0000_t75" alt="A line art of icons&#10;&#10;Description automatically generated with medium confidence" style="position:absolute;left:1121;top:1559;width:5400;height:4153;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">
                    <v:imagedata r:id="rId22" o:title="A line art of icons&#10;&#10;Description automatically generated with medium confidence" croptop="49545f" cropbottom="9316f" cropleft="18404f" cropright="36103f"/>
                  </v:shape>
                </v:group>
              </v:group>
            </w:pict>
          </mc:Fallback>
        </mc:AlternateContent>
      </w:r>
    </w:p>
    <w:p w14:paraId="1953A6A9" w14:textId="77777777" w:rsidR="00472506" w:rsidRPr="002519D3" w:rsidRDefault="00472506">
      <w:pPr>
        <w:rPr>
          <w:rFonts w:ascii="Times New Roman" w:eastAsia="Times New Roman" w:hAnsi="Times New Roman" w:cs="Times New Roman"/>
          <w:sz w:val="24"/>
          <w:szCs w:val="24"/>
        </w:rPr>
      </w:pPr>
    </w:p>
    <w:p w14:paraId="392D728B" w14:textId="77777777" w:rsidR="00472506" w:rsidRPr="002519D3" w:rsidRDefault="00472506">
      <w:pPr>
        <w:rPr>
          <w:rFonts w:ascii="Times New Roman" w:eastAsia="Times New Roman" w:hAnsi="Times New Roman" w:cs="Times New Roman"/>
          <w:sz w:val="24"/>
          <w:szCs w:val="24"/>
        </w:rPr>
      </w:pPr>
    </w:p>
    <w:p w14:paraId="1F900D79" w14:textId="77777777" w:rsidR="00472506" w:rsidRPr="002519D3" w:rsidRDefault="00472506">
      <w:pPr>
        <w:rPr>
          <w:rFonts w:ascii="Times New Roman" w:eastAsia="Times New Roman" w:hAnsi="Times New Roman" w:cs="Times New Roman"/>
          <w:sz w:val="24"/>
          <w:szCs w:val="24"/>
        </w:rPr>
      </w:pPr>
    </w:p>
    <w:p w14:paraId="60372C40" w14:textId="0884FEF7" w:rsidR="00472506" w:rsidRPr="002519D3" w:rsidRDefault="00B01588">
      <w:pPr>
        <w:spacing w:line="276" w:lineRule="auto"/>
        <w:ind w:firstLine="720"/>
        <w:jc w:val="both"/>
        <w:rPr>
          <w:rFonts w:ascii="Times New Roman" w:eastAsia="Times New Roman" w:hAnsi="Times New Roman" w:cs="Times New Roman"/>
          <w:sz w:val="24"/>
          <w:szCs w:val="24"/>
        </w:rPr>
      </w:pPr>
      <w:r w:rsidRPr="002519D3">
        <w:rPr>
          <w:rFonts w:ascii="Times New Roman" w:eastAsia="Times New Roman" w:hAnsi="Times New Roman" w:cs="Times New Roman"/>
          <w:b/>
          <w:sz w:val="24"/>
          <w:szCs w:val="24"/>
        </w:rPr>
        <w:t xml:space="preserve">Curriculumul pentru  aprofundarea studiului  limbii spaniole </w:t>
      </w:r>
      <w:r w:rsidRPr="002519D3">
        <w:rPr>
          <w:rFonts w:ascii="Times New Roman" w:eastAsia="Times New Roman" w:hAnsi="Times New Roman" w:cs="Times New Roman"/>
          <w:sz w:val="24"/>
          <w:szCs w:val="24"/>
        </w:rPr>
        <w:t xml:space="preserve">se concentrează pe dezvoltarea solidă a </w:t>
      </w:r>
      <w:r w:rsidRPr="002519D3">
        <w:rPr>
          <w:rFonts w:ascii="Times New Roman" w:eastAsia="Times New Roman" w:hAnsi="Times New Roman" w:cs="Times New Roman"/>
          <w:b/>
          <w:sz w:val="24"/>
          <w:szCs w:val="24"/>
        </w:rPr>
        <w:t xml:space="preserve">competenței pragmatice, </w:t>
      </w:r>
      <w:r w:rsidRPr="002519D3">
        <w:rPr>
          <w:rFonts w:ascii="Times New Roman" w:eastAsia="Times New Roman" w:hAnsi="Times New Roman" w:cs="Times New Roman"/>
          <w:sz w:val="24"/>
          <w:szCs w:val="24"/>
        </w:rPr>
        <w:t xml:space="preserve">prin îmbogățirea </w:t>
      </w:r>
      <w:r w:rsidRPr="002519D3">
        <w:rPr>
          <w:rFonts w:ascii="Times New Roman" w:eastAsia="Times New Roman" w:hAnsi="Times New Roman" w:cs="Times New Roman"/>
          <w:sz w:val="24"/>
          <w:szCs w:val="24"/>
        </w:rPr>
        <w:t>conținuturilor, având în vedere continuitatea și nivelul de dificultate corespunzător  nivelului de studiu (A2</w:t>
      </w:r>
      <w:r w:rsidR="00D9351B" w:rsidRPr="002519D3">
        <w:rPr>
          <w:rFonts w:ascii="Times New Roman" w:eastAsia="Times New Roman" w:hAnsi="Times New Roman" w:cs="Times New Roman"/>
          <w:sz w:val="24"/>
          <w:szCs w:val="24"/>
        </w:rPr>
        <w:t>-B1.</w:t>
      </w:r>
      <w:r w:rsidR="00AC5493" w:rsidRPr="00AC5493">
        <w:rPr>
          <w:rFonts w:ascii="Times New Roman" w:eastAsia="Times New Roman" w:hAnsi="Times New Roman" w:cs="Times New Roman"/>
          <w:sz w:val="24"/>
          <w:szCs w:val="24"/>
        </w:rPr>
        <w:t>2</w:t>
      </w:r>
      <w:r w:rsidRPr="002519D3">
        <w:rPr>
          <w:rFonts w:ascii="Times New Roman" w:eastAsia="Times New Roman" w:hAnsi="Times New Roman" w:cs="Times New Roman"/>
          <w:sz w:val="24"/>
          <w:szCs w:val="24"/>
        </w:rPr>
        <w:t xml:space="preserve">). Conținuturile specificate pentru dezvoltarea </w:t>
      </w:r>
      <w:r w:rsidRPr="002519D3">
        <w:rPr>
          <w:rFonts w:ascii="Times New Roman" w:eastAsia="Times New Roman" w:hAnsi="Times New Roman" w:cs="Times New Roman"/>
          <w:b/>
          <w:sz w:val="24"/>
          <w:szCs w:val="24"/>
        </w:rPr>
        <w:t>competențe</w:t>
      </w:r>
      <w:r w:rsidR="00D9351B" w:rsidRPr="002519D3">
        <w:rPr>
          <w:rFonts w:ascii="Times New Roman" w:eastAsia="Times New Roman" w:hAnsi="Times New Roman" w:cs="Times New Roman"/>
          <w:b/>
          <w:sz w:val="24"/>
          <w:szCs w:val="24"/>
        </w:rPr>
        <w:t>lor</w:t>
      </w:r>
      <w:r w:rsidRPr="002519D3">
        <w:rPr>
          <w:rFonts w:ascii="Times New Roman" w:eastAsia="Times New Roman" w:hAnsi="Times New Roman" w:cs="Times New Roman"/>
          <w:b/>
          <w:sz w:val="24"/>
          <w:szCs w:val="24"/>
        </w:rPr>
        <w:t xml:space="preserve"> </w:t>
      </w:r>
      <w:r w:rsidRPr="002519D3">
        <w:rPr>
          <w:rFonts w:ascii="Times New Roman" w:eastAsia="Times New Roman" w:hAnsi="Times New Roman" w:cs="Times New Roman"/>
          <w:b/>
          <w:i/>
          <w:sz w:val="24"/>
          <w:szCs w:val="24"/>
        </w:rPr>
        <w:t xml:space="preserve">(evidențiate în document) </w:t>
      </w:r>
      <w:r w:rsidRPr="002519D3">
        <w:rPr>
          <w:rFonts w:ascii="Times New Roman" w:eastAsia="Times New Roman" w:hAnsi="Times New Roman" w:cs="Times New Roman"/>
          <w:sz w:val="24"/>
          <w:szCs w:val="24"/>
        </w:rPr>
        <w:t>se extind în complexitate. În cadrul învățământului g</w:t>
      </w:r>
      <w:r w:rsidRPr="002519D3">
        <w:rPr>
          <w:rFonts w:ascii="Times New Roman" w:eastAsia="Times New Roman" w:hAnsi="Times New Roman" w:cs="Times New Roman"/>
          <w:sz w:val="24"/>
          <w:szCs w:val="24"/>
        </w:rPr>
        <w:t>imnazial, ne axăm pe diversitatea structurilor lingvistice, pe coerența și exactitatea în contexte familiare și previzibile. La finalul  nivelului gimnazial (B1</w:t>
      </w:r>
      <w:r w:rsidR="00D9351B" w:rsidRPr="002519D3">
        <w:rPr>
          <w:rFonts w:ascii="Times New Roman" w:eastAsia="Times New Roman" w:hAnsi="Times New Roman" w:cs="Times New Roman"/>
          <w:sz w:val="24"/>
          <w:szCs w:val="24"/>
        </w:rPr>
        <w:t>.</w:t>
      </w:r>
      <w:r w:rsidR="00AC5493" w:rsidRPr="00B00BB1">
        <w:rPr>
          <w:rFonts w:ascii="Times New Roman" w:eastAsia="Times New Roman" w:hAnsi="Times New Roman" w:cs="Times New Roman"/>
          <w:sz w:val="24"/>
          <w:szCs w:val="24"/>
        </w:rPr>
        <w:t>2</w:t>
      </w:r>
      <w:r w:rsidRPr="002519D3">
        <w:rPr>
          <w:rFonts w:ascii="Times New Roman" w:eastAsia="Times New Roman" w:hAnsi="Times New Roman" w:cs="Times New Roman"/>
          <w:sz w:val="24"/>
          <w:szCs w:val="24"/>
        </w:rPr>
        <w:t>), elevul va   fi capabil să comunice corect și să interacționeze deschis și liber. Acest Curr</w:t>
      </w:r>
      <w:r w:rsidRPr="002519D3">
        <w:rPr>
          <w:rFonts w:ascii="Times New Roman" w:eastAsia="Times New Roman" w:hAnsi="Times New Roman" w:cs="Times New Roman"/>
          <w:sz w:val="24"/>
          <w:szCs w:val="24"/>
        </w:rPr>
        <w:t xml:space="preserve">iculum  își propune să dezvolte perceperea lumii pe care o au elevii, interpretarea culturii proprii și a altor culturi și capacitatea de a comunica punctele sale de vedere într-o limbă străină. </w:t>
      </w:r>
    </w:p>
    <w:p w14:paraId="6368CA67" w14:textId="74A45126" w:rsidR="00472506" w:rsidRPr="002519D3" w:rsidRDefault="00B01588">
      <w:pPr>
        <w:spacing w:line="276" w:lineRule="auto"/>
        <w:jc w:val="both"/>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 xml:space="preserve">       Implementarea </w:t>
      </w:r>
      <w:r w:rsidRPr="002519D3">
        <w:rPr>
          <w:rFonts w:ascii="Times New Roman" w:eastAsia="Times New Roman" w:hAnsi="Times New Roman" w:cs="Times New Roman"/>
          <w:b/>
          <w:sz w:val="24"/>
          <w:szCs w:val="24"/>
        </w:rPr>
        <w:t>Curriculumul pentru studierea aprofunda</w:t>
      </w:r>
      <w:r w:rsidRPr="002519D3">
        <w:rPr>
          <w:rFonts w:ascii="Times New Roman" w:eastAsia="Times New Roman" w:hAnsi="Times New Roman" w:cs="Times New Roman"/>
          <w:b/>
          <w:sz w:val="24"/>
          <w:szCs w:val="24"/>
        </w:rPr>
        <w:t xml:space="preserve">tă a limbii spaniole </w:t>
      </w:r>
      <w:r w:rsidRPr="002519D3">
        <w:rPr>
          <w:rFonts w:ascii="Times New Roman" w:eastAsia="Times New Roman" w:hAnsi="Times New Roman" w:cs="Times New Roman"/>
          <w:sz w:val="24"/>
          <w:szCs w:val="24"/>
        </w:rPr>
        <w:t>pentru clasele V-IX (Nivelul A2 - B1</w:t>
      </w:r>
      <w:r w:rsidR="00D9351B" w:rsidRPr="002519D3">
        <w:rPr>
          <w:rFonts w:ascii="Times New Roman" w:eastAsia="Times New Roman" w:hAnsi="Times New Roman" w:cs="Times New Roman"/>
          <w:sz w:val="24"/>
          <w:szCs w:val="24"/>
        </w:rPr>
        <w:t>.</w:t>
      </w:r>
      <w:r w:rsidR="004D37C3">
        <w:rPr>
          <w:rFonts w:ascii="Times New Roman" w:eastAsia="Times New Roman" w:hAnsi="Times New Roman" w:cs="Times New Roman"/>
          <w:sz w:val="24"/>
          <w:szCs w:val="24"/>
        </w:rPr>
        <w:t>2</w:t>
      </w:r>
      <w:r w:rsidRPr="002519D3">
        <w:rPr>
          <w:rFonts w:ascii="Times New Roman" w:eastAsia="Times New Roman" w:hAnsi="Times New Roman" w:cs="Times New Roman"/>
          <w:sz w:val="24"/>
          <w:szCs w:val="24"/>
        </w:rPr>
        <w:t xml:space="preserve">) este motivată și realizabilă, asigurând o instruire de calitate, în consens cu idealul educațional al școlii din Republica Moldova și în conformitate cu Strategia de dezvoltare a </w:t>
      </w:r>
      <w:r w:rsidRPr="002519D3">
        <w:rPr>
          <w:rFonts w:ascii="Times New Roman" w:eastAsia="Times New Roman" w:hAnsi="Times New Roman" w:cs="Times New Roman"/>
          <w:sz w:val="24"/>
          <w:szCs w:val="24"/>
        </w:rPr>
        <w:t>educației „EDUCAȚIA - 2030”.</w:t>
      </w:r>
    </w:p>
    <w:p w14:paraId="4629BF30" w14:textId="77777777" w:rsidR="00472506" w:rsidRPr="002519D3" w:rsidRDefault="00B01588">
      <w:pPr>
        <w:rPr>
          <w:rFonts w:ascii="Times New Roman" w:eastAsia="Times New Roman" w:hAnsi="Times New Roman" w:cs="Times New Roman"/>
          <w:sz w:val="24"/>
          <w:szCs w:val="24"/>
        </w:rPr>
      </w:pPr>
      <w:r w:rsidRPr="002519D3">
        <w:br w:type="page"/>
      </w:r>
    </w:p>
    <w:p w14:paraId="4A98723F" w14:textId="77777777" w:rsidR="00472506" w:rsidRPr="002519D3" w:rsidRDefault="00B01588">
      <w:pPr>
        <w:pStyle w:val="Heading1"/>
        <w:rPr>
          <w:sz w:val="24"/>
          <w:szCs w:val="24"/>
        </w:rPr>
      </w:pPr>
      <w:bookmarkStart w:id="4" w:name="_heading=h.57q8c8gh3is8" w:colFirst="0" w:colLast="0"/>
      <w:bookmarkEnd w:id="4"/>
      <w:r w:rsidRPr="002519D3">
        <w:rPr>
          <w:sz w:val="24"/>
          <w:szCs w:val="24"/>
        </w:rPr>
        <w:lastRenderedPageBreak/>
        <w:t xml:space="preserve">CADRUL CONCEPTUAL </w:t>
      </w:r>
    </w:p>
    <w:p w14:paraId="5563C49C" w14:textId="5ECA0DEC" w:rsidR="00472506" w:rsidRPr="002519D3" w:rsidRDefault="00B01588">
      <w:pPr>
        <w:spacing w:line="276" w:lineRule="auto"/>
        <w:jc w:val="center"/>
        <w:rPr>
          <w:rFonts w:ascii="Times New Roman" w:eastAsia="Times New Roman" w:hAnsi="Times New Roman" w:cs="Times New Roman"/>
          <w:b/>
          <w:sz w:val="24"/>
          <w:szCs w:val="24"/>
        </w:rPr>
      </w:pPr>
      <w:r w:rsidRPr="002519D3">
        <w:rPr>
          <w:rFonts w:ascii="Times New Roman" w:eastAsia="Times New Roman" w:hAnsi="Times New Roman" w:cs="Times New Roman"/>
          <w:b/>
          <w:sz w:val="24"/>
          <w:szCs w:val="24"/>
        </w:rPr>
        <w:t>al Curriculumul pentru studierea intensivă a limbii spaniole</w:t>
      </w:r>
    </w:p>
    <w:p w14:paraId="6F7A79D3" w14:textId="06F983C3" w:rsidR="00472506" w:rsidRPr="002519D3" w:rsidRDefault="00B01588">
      <w:pPr>
        <w:spacing w:line="276" w:lineRule="auto"/>
        <w:ind w:firstLine="720"/>
        <w:jc w:val="both"/>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Cadrul conceptual al curriculumului la limba străină se referă la structura flexibilă și personalizată a învățării limbilor străine, care este ad</w:t>
      </w:r>
      <w:r w:rsidRPr="002519D3">
        <w:rPr>
          <w:rFonts w:ascii="Times New Roman" w:eastAsia="Times New Roman" w:hAnsi="Times New Roman" w:cs="Times New Roman"/>
          <w:sz w:val="24"/>
          <w:szCs w:val="24"/>
        </w:rPr>
        <w:t xml:space="preserve">aptată nevoilor, contextului și caracteristicilor </w:t>
      </w:r>
      <w:r w:rsidR="004327AD">
        <w:rPr>
          <w:rFonts w:ascii="Times New Roman" w:eastAsia="Times New Roman" w:hAnsi="Times New Roman" w:cs="Times New Roman"/>
          <w:sz w:val="24"/>
          <w:szCs w:val="24"/>
        </w:rPr>
        <w:t xml:space="preserve">elevilor de astăzi. </w:t>
      </w:r>
      <w:r w:rsidRPr="002519D3">
        <w:rPr>
          <w:rFonts w:ascii="Times New Roman" w:eastAsia="Times New Roman" w:hAnsi="Times New Roman" w:cs="Times New Roman"/>
          <w:sz w:val="24"/>
          <w:szCs w:val="24"/>
        </w:rPr>
        <w:t>Acest cadru oferă școlii autonomia de a decide modul în care sunt implementate standardele educaționale stabilite la nivel național și european, având în vedere particularitățile elevilo</w:t>
      </w:r>
      <w:r w:rsidRPr="002519D3">
        <w:rPr>
          <w:rFonts w:ascii="Times New Roman" w:eastAsia="Times New Roman" w:hAnsi="Times New Roman" w:cs="Times New Roman"/>
          <w:sz w:val="24"/>
          <w:szCs w:val="24"/>
        </w:rPr>
        <w:t>r și ale comunității locale. Astfel la elaborarea acestui Curriculum au fost respectate mai multe criterii:</w:t>
      </w:r>
    </w:p>
    <w:p w14:paraId="48A075BC" w14:textId="77777777" w:rsidR="00472506" w:rsidRPr="002519D3" w:rsidRDefault="00B01588">
      <w:pPr>
        <w:spacing w:after="0" w:line="276" w:lineRule="auto"/>
        <w:jc w:val="both"/>
        <w:rPr>
          <w:rFonts w:ascii="Times New Roman" w:eastAsia="Times New Roman" w:hAnsi="Times New Roman" w:cs="Times New Roman"/>
          <w:b/>
          <w:sz w:val="24"/>
          <w:szCs w:val="24"/>
        </w:rPr>
      </w:pPr>
      <w:r w:rsidRPr="002519D3">
        <w:rPr>
          <w:rFonts w:ascii="Times New Roman" w:eastAsia="Times New Roman" w:hAnsi="Times New Roman" w:cs="Times New Roman"/>
          <w:sz w:val="24"/>
          <w:szCs w:val="24"/>
        </w:rPr>
        <w:t xml:space="preserve">1. </w:t>
      </w:r>
      <w:r w:rsidRPr="002519D3">
        <w:rPr>
          <w:rFonts w:ascii="Times New Roman" w:eastAsia="Times New Roman" w:hAnsi="Times New Roman" w:cs="Times New Roman"/>
          <w:b/>
          <w:sz w:val="24"/>
          <w:szCs w:val="24"/>
        </w:rPr>
        <w:t>Personalizarea curriculumului</w:t>
      </w:r>
    </w:p>
    <w:p w14:paraId="4ED17E4B" w14:textId="77777777" w:rsidR="00472506" w:rsidRPr="002519D3" w:rsidRDefault="00B01588">
      <w:pPr>
        <w:spacing w:line="276" w:lineRule="auto"/>
        <w:ind w:firstLine="720"/>
        <w:jc w:val="both"/>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Adaptarea planurilor de învățământ: A fost personalizat curriculumul în funcție de nivelul de competență al elevilo</w:t>
      </w:r>
      <w:r w:rsidRPr="002519D3">
        <w:rPr>
          <w:rFonts w:ascii="Times New Roman" w:eastAsia="Times New Roman" w:hAnsi="Times New Roman" w:cs="Times New Roman"/>
          <w:sz w:val="24"/>
          <w:szCs w:val="24"/>
        </w:rPr>
        <w:t>r. Conținuturile tematice și contextele comunicative au fost extinse pentru a dezvolta competențele cheie și a celor specifice și sunt centrate pe elev.</w:t>
      </w:r>
    </w:p>
    <w:p w14:paraId="55E6EAA5" w14:textId="77777777" w:rsidR="00472506" w:rsidRPr="002519D3" w:rsidRDefault="00B01588">
      <w:pPr>
        <w:spacing w:after="0" w:line="276" w:lineRule="auto"/>
        <w:jc w:val="both"/>
        <w:rPr>
          <w:rFonts w:ascii="Times New Roman" w:eastAsia="Times New Roman" w:hAnsi="Times New Roman" w:cs="Times New Roman"/>
          <w:b/>
          <w:sz w:val="24"/>
          <w:szCs w:val="24"/>
        </w:rPr>
      </w:pPr>
      <w:r w:rsidRPr="002519D3">
        <w:rPr>
          <w:rFonts w:ascii="Times New Roman" w:eastAsia="Times New Roman" w:hAnsi="Times New Roman" w:cs="Times New Roman"/>
          <w:sz w:val="24"/>
          <w:szCs w:val="24"/>
        </w:rPr>
        <w:t xml:space="preserve">2. </w:t>
      </w:r>
      <w:r w:rsidRPr="002519D3">
        <w:rPr>
          <w:rFonts w:ascii="Times New Roman" w:eastAsia="Times New Roman" w:hAnsi="Times New Roman" w:cs="Times New Roman"/>
          <w:b/>
          <w:sz w:val="24"/>
          <w:szCs w:val="24"/>
        </w:rPr>
        <w:t>Corelarea curriculumului la limba străină cu nevoile și contextul societății contemporane</w:t>
      </w:r>
    </w:p>
    <w:p w14:paraId="16C4AF42" w14:textId="77777777" w:rsidR="00472506" w:rsidRPr="002519D3" w:rsidRDefault="00B01588">
      <w:pPr>
        <w:spacing w:line="276" w:lineRule="auto"/>
        <w:ind w:firstLine="720"/>
        <w:jc w:val="both"/>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Scopul Cur</w:t>
      </w:r>
      <w:r w:rsidRPr="002519D3">
        <w:rPr>
          <w:rFonts w:ascii="Times New Roman" w:eastAsia="Times New Roman" w:hAnsi="Times New Roman" w:cs="Times New Roman"/>
          <w:sz w:val="24"/>
          <w:szCs w:val="24"/>
        </w:rPr>
        <w:t>riculumului de față constă în valorificarea politicilor europene și naționale legate de procesul de predare – învățare – evaluare. Corelarea curriculumului cu nevoile societății contemporane este esențială pentru a asigura relevanța educației și pentru a p</w:t>
      </w:r>
      <w:r w:rsidRPr="002519D3">
        <w:rPr>
          <w:rFonts w:ascii="Times New Roman" w:eastAsia="Times New Roman" w:hAnsi="Times New Roman" w:cs="Times New Roman"/>
          <w:sz w:val="24"/>
          <w:szCs w:val="24"/>
        </w:rPr>
        <w:t>regăti elevii să participe activ și eficient într-o lume globalizată, tehnologică și diversă.</w:t>
      </w:r>
    </w:p>
    <w:p w14:paraId="12843F5C" w14:textId="77777777" w:rsidR="00472506" w:rsidRPr="002519D3" w:rsidRDefault="00B01588">
      <w:pPr>
        <w:spacing w:after="0" w:line="276" w:lineRule="auto"/>
        <w:jc w:val="both"/>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 xml:space="preserve">3. </w:t>
      </w:r>
      <w:r w:rsidRPr="002519D3">
        <w:rPr>
          <w:rFonts w:ascii="Times New Roman" w:eastAsia="Times New Roman" w:hAnsi="Times New Roman" w:cs="Times New Roman"/>
          <w:b/>
          <w:sz w:val="24"/>
          <w:szCs w:val="24"/>
        </w:rPr>
        <w:t>Abordarea integrată a competențelor lingvistice</w:t>
      </w:r>
    </w:p>
    <w:p w14:paraId="767F71BA" w14:textId="3CE3112D" w:rsidR="00472506" w:rsidRPr="002519D3" w:rsidRDefault="00B01588">
      <w:pPr>
        <w:spacing w:line="276" w:lineRule="auto"/>
        <w:jc w:val="both"/>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 xml:space="preserve">           Curriculumul de față promovează învățarea integrată a limbilor străine, adică includerea acesteia în</w:t>
      </w:r>
      <w:r w:rsidRPr="002519D3">
        <w:rPr>
          <w:rFonts w:ascii="Times New Roman" w:eastAsia="Times New Roman" w:hAnsi="Times New Roman" w:cs="Times New Roman"/>
          <w:sz w:val="24"/>
          <w:szCs w:val="24"/>
        </w:rPr>
        <w:t xml:space="preserve"> diferite domenii ale educației: artă, literatură, știință. </w:t>
      </w:r>
      <w:r w:rsidR="000E2CB5" w:rsidRPr="002519D3">
        <w:rPr>
          <w:rFonts w:ascii="Times New Roman" w:eastAsia="Times New Roman" w:hAnsi="Times New Roman" w:cs="Times New Roman"/>
          <w:sz w:val="24"/>
          <w:szCs w:val="24"/>
        </w:rPr>
        <w:t>De asemenea</w:t>
      </w:r>
      <w:r w:rsidRPr="002519D3">
        <w:rPr>
          <w:rFonts w:ascii="Times New Roman" w:eastAsia="Times New Roman" w:hAnsi="Times New Roman" w:cs="Times New Roman"/>
          <w:sz w:val="24"/>
          <w:szCs w:val="24"/>
        </w:rPr>
        <w:t xml:space="preserve"> conținuturile propuse abordează comunicarea interactivă și colaborarea constructivă : profesor–elev, elev–elev</w:t>
      </w:r>
    </w:p>
    <w:p w14:paraId="123AED73" w14:textId="77777777" w:rsidR="00472506" w:rsidRPr="002519D3" w:rsidRDefault="00B01588">
      <w:pPr>
        <w:spacing w:after="0" w:line="276" w:lineRule="auto"/>
        <w:jc w:val="both"/>
        <w:rPr>
          <w:rFonts w:ascii="Times New Roman" w:eastAsia="Times New Roman" w:hAnsi="Times New Roman" w:cs="Times New Roman"/>
          <w:b/>
          <w:sz w:val="24"/>
          <w:szCs w:val="24"/>
        </w:rPr>
      </w:pPr>
      <w:r w:rsidRPr="002519D3">
        <w:rPr>
          <w:rFonts w:ascii="Times New Roman" w:eastAsia="Times New Roman" w:hAnsi="Times New Roman" w:cs="Times New Roman"/>
          <w:sz w:val="24"/>
          <w:szCs w:val="24"/>
        </w:rPr>
        <w:t xml:space="preserve">4. </w:t>
      </w:r>
      <w:r w:rsidRPr="002519D3">
        <w:rPr>
          <w:rFonts w:ascii="Times New Roman" w:eastAsia="Times New Roman" w:hAnsi="Times New Roman" w:cs="Times New Roman"/>
          <w:b/>
          <w:sz w:val="24"/>
          <w:szCs w:val="24"/>
        </w:rPr>
        <w:t>Dezvoltarea competențelor interculturale</w:t>
      </w:r>
    </w:p>
    <w:p w14:paraId="79B4186F" w14:textId="77777777" w:rsidR="00472506" w:rsidRPr="002519D3" w:rsidRDefault="00B01588">
      <w:pPr>
        <w:spacing w:line="276" w:lineRule="auto"/>
        <w:jc w:val="both"/>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 xml:space="preserve">             Curriculumul la </w:t>
      </w:r>
      <w:r w:rsidRPr="002519D3">
        <w:rPr>
          <w:rFonts w:ascii="Times New Roman" w:eastAsia="Times New Roman" w:hAnsi="Times New Roman" w:cs="Times New Roman"/>
          <w:sz w:val="24"/>
          <w:szCs w:val="24"/>
        </w:rPr>
        <w:t>decizia școlii  include activități care promovează înțelegerea  culturii, prin studierea tradițiilor, obiceiurilor și valorilor societății vorbitoare a limbii respective.</w:t>
      </w:r>
    </w:p>
    <w:p w14:paraId="0D1A5B5B" w14:textId="77777777" w:rsidR="00472506" w:rsidRPr="002519D3" w:rsidRDefault="00B01588">
      <w:pPr>
        <w:spacing w:after="0" w:line="276" w:lineRule="auto"/>
        <w:jc w:val="both"/>
        <w:rPr>
          <w:rFonts w:ascii="Times New Roman" w:eastAsia="Times New Roman" w:hAnsi="Times New Roman" w:cs="Times New Roman"/>
          <w:b/>
          <w:sz w:val="24"/>
          <w:szCs w:val="24"/>
        </w:rPr>
      </w:pPr>
      <w:r w:rsidRPr="002519D3">
        <w:rPr>
          <w:rFonts w:ascii="Times New Roman" w:eastAsia="Times New Roman" w:hAnsi="Times New Roman" w:cs="Times New Roman"/>
          <w:sz w:val="24"/>
          <w:szCs w:val="24"/>
        </w:rPr>
        <w:t xml:space="preserve">5. </w:t>
      </w:r>
      <w:r w:rsidRPr="002519D3">
        <w:rPr>
          <w:rFonts w:ascii="Times New Roman" w:eastAsia="Times New Roman" w:hAnsi="Times New Roman" w:cs="Times New Roman"/>
          <w:b/>
          <w:sz w:val="24"/>
          <w:szCs w:val="24"/>
        </w:rPr>
        <w:t>Folosirea tehnologiei în învățarea integrată a limbilor străine</w:t>
      </w:r>
    </w:p>
    <w:p w14:paraId="472F5D71" w14:textId="77777777" w:rsidR="00472506" w:rsidRPr="002519D3" w:rsidRDefault="00B01588">
      <w:pPr>
        <w:spacing w:line="276" w:lineRule="auto"/>
        <w:jc w:val="both"/>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 xml:space="preserve">            Acest document oferă posibilități de utilizare a tehnologiei care joacă un rol important în promovarea învățării integrate a limbilor străine, oferind elevilor acces la resurse online și platforme educaționale care sprijină învățarea interdisci</w:t>
      </w:r>
      <w:r w:rsidRPr="002519D3">
        <w:rPr>
          <w:rFonts w:ascii="Times New Roman" w:eastAsia="Times New Roman" w:hAnsi="Times New Roman" w:cs="Times New Roman"/>
          <w:sz w:val="24"/>
          <w:szCs w:val="24"/>
        </w:rPr>
        <w:t>plinară.</w:t>
      </w:r>
    </w:p>
    <w:p w14:paraId="7F209868" w14:textId="77777777" w:rsidR="00472506" w:rsidRPr="002519D3" w:rsidRDefault="00B01588">
      <w:pPr>
        <w:spacing w:after="0" w:line="276" w:lineRule="auto"/>
        <w:jc w:val="both"/>
        <w:rPr>
          <w:rFonts w:ascii="Times New Roman" w:eastAsia="Times New Roman" w:hAnsi="Times New Roman" w:cs="Times New Roman"/>
          <w:b/>
          <w:sz w:val="24"/>
          <w:szCs w:val="24"/>
        </w:rPr>
      </w:pPr>
      <w:r w:rsidRPr="002519D3">
        <w:rPr>
          <w:rFonts w:ascii="Times New Roman" w:eastAsia="Times New Roman" w:hAnsi="Times New Roman" w:cs="Times New Roman"/>
          <w:sz w:val="24"/>
          <w:szCs w:val="24"/>
        </w:rPr>
        <w:t xml:space="preserve">6. </w:t>
      </w:r>
      <w:r w:rsidRPr="002519D3">
        <w:rPr>
          <w:rFonts w:ascii="Times New Roman" w:eastAsia="Times New Roman" w:hAnsi="Times New Roman" w:cs="Times New Roman"/>
          <w:b/>
          <w:sz w:val="24"/>
          <w:szCs w:val="24"/>
        </w:rPr>
        <w:t>Dezvoltarea competențelor lingvistice într-un context real</w:t>
      </w:r>
    </w:p>
    <w:p w14:paraId="2083BE40" w14:textId="77777777" w:rsidR="00472506" w:rsidRPr="002519D3" w:rsidRDefault="00B01588">
      <w:pPr>
        <w:spacing w:line="276" w:lineRule="auto"/>
        <w:jc w:val="both"/>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 xml:space="preserve">            Învățarea limbilor străine  trebuie să se bazeze pe aplicarea acestora în contexte reale, nu doar în situații teoretice. Conținuturile propuse de Curriculumul dat presupun î</w:t>
      </w:r>
      <w:r w:rsidRPr="002519D3">
        <w:rPr>
          <w:rFonts w:ascii="Times New Roman" w:eastAsia="Times New Roman" w:hAnsi="Times New Roman" w:cs="Times New Roman"/>
          <w:sz w:val="24"/>
          <w:szCs w:val="24"/>
        </w:rPr>
        <w:t xml:space="preserve">ncurajarea elevilor să participe la activități care necesită utilizarea limbii într-un cadru practic și funcțional. </w:t>
      </w:r>
    </w:p>
    <w:p w14:paraId="79266973" w14:textId="77777777" w:rsidR="00472506" w:rsidRPr="002519D3" w:rsidRDefault="00B01588">
      <w:pPr>
        <w:spacing w:after="0" w:line="276" w:lineRule="auto"/>
        <w:jc w:val="both"/>
        <w:rPr>
          <w:rFonts w:ascii="Times New Roman" w:eastAsia="Times New Roman" w:hAnsi="Times New Roman" w:cs="Times New Roman"/>
          <w:b/>
          <w:sz w:val="24"/>
          <w:szCs w:val="24"/>
        </w:rPr>
      </w:pPr>
      <w:r w:rsidRPr="002519D3">
        <w:rPr>
          <w:rFonts w:ascii="Times New Roman" w:eastAsia="Times New Roman" w:hAnsi="Times New Roman" w:cs="Times New Roman"/>
          <w:sz w:val="24"/>
          <w:szCs w:val="24"/>
        </w:rPr>
        <w:t xml:space="preserve">6. </w:t>
      </w:r>
      <w:r w:rsidRPr="002519D3">
        <w:rPr>
          <w:rFonts w:ascii="Times New Roman" w:eastAsia="Times New Roman" w:hAnsi="Times New Roman" w:cs="Times New Roman"/>
          <w:b/>
          <w:sz w:val="24"/>
          <w:szCs w:val="24"/>
        </w:rPr>
        <w:t>Evaluarea și monitorizarea progresului</w:t>
      </w:r>
    </w:p>
    <w:p w14:paraId="51A85690" w14:textId="77777777" w:rsidR="00472506" w:rsidRPr="002519D3" w:rsidRDefault="00B01588">
      <w:pPr>
        <w:spacing w:after="0" w:line="276" w:lineRule="auto"/>
        <w:jc w:val="both"/>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 xml:space="preserve">         Curriculumul individual  implementează metode de evaluare care să răspundă nevoilor și c</w:t>
      </w:r>
      <w:r w:rsidRPr="002519D3">
        <w:rPr>
          <w:rFonts w:ascii="Times New Roman" w:eastAsia="Times New Roman" w:hAnsi="Times New Roman" w:cs="Times New Roman"/>
          <w:sz w:val="24"/>
          <w:szCs w:val="24"/>
        </w:rPr>
        <w:t>ontextului specific al elevilor, de exemplu, evaluări formative sau portofolii de competențe. Astfel, evaluările vor fi adaptate diferitelor tipuri de învățare și nivele de competență și încurajează elevii să își autoevalueze progresul și să participe la e</w:t>
      </w:r>
      <w:r w:rsidRPr="002519D3">
        <w:rPr>
          <w:rFonts w:ascii="Times New Roman" w:eastAsia="Times New Roman" w:hAnsi="Times New Roman" w:cs="Times New Roman"/>
          <w:sz w:val="24"/>
          <w:szCs w:val="24"/>
        </w:rPr>
        <w:t>valuarea colegială care poate stimula responsabilitatea și implicarea acestora în propriul proces de învățare. De asemenea, aceasta poate contribui la dezvoltarea unor abilități de autoanaliză și de îmbunătățire.</w:t>
      </w:r>
    </w:p>
    <w:p w14:paraId="420DC0D5" w14:textId="77777777" w:rsidR="00472506" w:rsidRPr="002519D3" w:rsidRDefault="00472506">
      <w:pPr>
        <w:spacing w:after="0" w:line="276" w:lineRule="auto"/>
        <w:jc w:val="both"/>
        <w:rPr>
          <w:rFonts w:ascii="Times New Roman" w:eastAsia="Times New Roman" w:hAnsi="Times New Roman" w:cs="Times New Roman"/>
          <w:sz w:val="24"/>
          <w:szCs w:val="24"/>
        </w:rPr>
      </w:pPr>
    </w:p>
    <w:p w14:paraId="24AB8226" w14:textId="218CCE7C" w:rsidR="00472506" w:rsidRPr="002519D3" w:rsidRDefault="00B01588">
      <w:pPr>
        <w:spacing w:line="276" w:lineRule="auto"/>
        <w:ind w:firstLine="720"/>
        <w:jc w:val="both"/>
        <w:rPr>
          <w:rFonts w:ascii="Times New Roman" w:eastAsia="Times New Roman" w:hAnsi="Times New Roman" w:cs="Times New Roman"/>
          <w:sz w:val="24"/>
          <w:szCs w:val="24"/>
        </w:rPr>
      </w:pPr>
      <w:r w:rsidRPr="002519D3">
        <w:rPr>
          <w:rFonts w:ascii="Times New Roman" w:eastAsia="Times New Roman" w:hAnsi="Times New Roman" w:cs="Times New Roman"/>
          <w:b/>
          <w:sz w:val="24"/>
          <w:szCs w:val="24"/>
        </w:rPr>
        <w:t>Concluzie:</w:t>
      </w:r>
      <w:r w:rsidRPr="002519D3">
        <w:rPr>
          <w:rFonts w:ascii="Times New Roman" w:eastAsia="Times New Roman" w:hAnsi="Times New Roman" w:cs="Times New Roman"/>
          <w:sz w:val="24"/>
          <w:szCs w:val="24"/>
        </w:rPr>
        <w:t xml:space="preserve"> Cadrul conceptual al curriculum</w:t>
      </w:r>
      <w:r w:rsidRPr="002519D3">
        <w:rPr>
          <w:rFonts w:ascii="Times New Roman" w:eastAsia="Times New Roman" w:hAnsi="Times New Roman" w:cs="Times New Roman"/>
          <w:sz w:val="24"/>
          <w:szCs w:val="24"/>
        </w:rPr>
        <w:t xml:space="preserve">ului la limba străină oferă o mare libertate și responsabilitate școlii de a crea un program educațional care răspunde cel mai bine nevoilor elevilor, </w:t>
      </w:r>
      <w:r w:rsidRPr="002519D3">
        <w:rPr>
          <w:rFonts w:ascii="Times New Roman" w:eastAsia="Times New Roman" w:hAnsi="Times New Roman" w:cs="Times New Roman"/>
          <w:sz w:val="24"/>
          <w:szCs w:val="24"/>
        </w:rPr>
        <w:lastRenderedPageBreak/>
        <w:t>contextului local și cerințelor pieței muncii. Prin personalizare, integrarea învățării interculturale și</w:t>
      </w:r>
      <w:r w:rsidRPr="002519D3">
        <w:rPr>
          <w:rFonts w:ascii="Times New Roman" w:eastAsia="Times New Roman" w:hAnsi="Times New Roman" w:cs="Times New Roman"/>
          <w:sz w:val="24"/>
          <w:szCs w:val="24"/>
        </w:rPr>
        <w:t xml:space="preserve"> utilizarea noilor tehnologii, școlile pot contribui la dezvoltarea unor competențe lingvistice relevante și funcționale pentru elevi, pregătindu-i pentru o societate globalizată. Actele comunicative, activitățile și produsele de învățare recomandate dezvo</w:t>
      </w:r>
      <w:r w:rsidRPr="002519D3">
        <w:rPr>
          <w:rFonts w:ascii="Times New Roman" w:eastAsia="Times New Roman" w:hAnsi="Times New Roman" w:cs="Times New Roman"/>
          <w:sz w:val="24"/>
          <w:szCs w:val="24"/>
        </w:rPr>
        <w:t>ltă competențele lingvistice, interactivitatea, imaginația, creativitatea și participarea directă a elevilor în procesul de predare-învățare-evaluare și reflectă interesele și preferințele adolescentului din secolul XXI. Conform Curriculumul pentru studier</w:t>
      </w:r>
      <w:r w:rsidRPr="002519D3">
        <w:rPr>
          <w:rFonts w:ascii="Times New Roman" w:eastAsia="Times New Roman" w:hAnsi="Times New Roman" w:cs="Times New Roman"/>
          <w:sz w:val="24"/>
          <w:szCs w:val="24"/>
        </w:rPr>
        <w:t>ea aprofundată a limbii spaniole, la finele învățământului primar și gimnazial, elevii vor poseda următoarele nivele de competență la Limba spaniolă conform descriptorilor CECRL.</w:t>
      </w:r>
    </w:p>
    <w:p w14:paraId="62ACAC51" w14:textId="0BB01949" w:rsidR="00472506" w:rsidRPr="002519D3" w:rsidRDefault="00B01588">
      <w:pPr>
        <w:spacing w:line="276" w:lineRule="auto"/>
        <w:jc w:val="center"/>
        <w:rPr>
          <w:rFonts w:ascii="Times New Roman" w:eastAsia="Times New Roman" w:hAnsi="Times New Roman" w:cs="Times New Roman"/>
          <w:b/>
          <w:sz w:val="24"/>
          <w:szCs w:val="24"/>
        </w:rPr>
      </w:pPr>
      <w:r w:rsidRPr="002519D3">
        <w:rPr>
          <w:rFonts w:ascii="Times New Roman" w:eastAsia="Times New Roman" w:hAnsi="Times New Roman" w:cs="Times New Roman"/>
          <w:b/>
          <w:sz w:val="24"/>
          <w:szCs w:val="24"/>
        </w:rPr>
        <w:t>Curriculumul pentru studierea intensivă a limbii spaniole</w:t>
      </w:r>
    </w:p>
    <w:p w14:paraId="155B8854" w14:textId="4B74CA71" w:rsidR="00472506" w:rsidRPr="002519D3" w:rsidRDefault="00B01588">
      <w:pPr>
        <w:spacing w:after="0" w:line="276" w:lineRule="auto"/>
        <w:jc w:val="both"/>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 xml:space="preserve">              Curriculumul pentru studierea </w:t>
      </w:r>
      <w:r w:rsidR="00082847">
        <w:rPr>
          <w:rFonts w:ascii="Times New Roman" w:eastAsia="Times New Roman" w:hAnsi="Times New Roman" w:cs="Times New Roman"/>
          <w:sz w:val="24"/>
          <w:szCs w:val="24"/>
        </w:rPr>
        <w:t>aprofundată</w:t>
      </w:r>
      <w:r w:rsidRPr="002519D3">
        <w:rPr>
          <w:rFonts w:ascii="Times New Roman" w:eastAsia="Times New Roman" w:hAnsi="Times New Roman" w:cs="Times New Roman"/>
          <w:sz w:val="24"/>
          <w:szCs w:val="24"/>
        </w:rPr>
        <w:t xml:space="preserve"> a limbii spaniole este un document elaborat bazându-se pe Curriculumul Național la Limba Străină, ediția 2019. Acesta reprezintă o adaptare a curriculumului național, fiind prevăzut aplicării într-un </w:t>
      </w:r>
      <w:r w:rsidRPr="002519D3">
        <w:rPr>
          <w:rFonts w:ascii="Times New Roman" w:eastAsia="Times New Roman" w:hAnsi="Times New Roman" w:cs="Times New Roman"/>
          <w:sz w:val="24"/>
          <w:szCs w:val="24"/>
        </w:rPr>
        <w:t>mod personalizat, care să răspundă necesităților educaționale ale elevilor. Competențele, conținuturile și contextul comunicativ propus sunt preluate din cadrul programelor naționale pentru limbi străine, dar sunt extinse pentru a dezvolta competența pragm</w:t>
      </w:r>
      <w:r w:rsidRPr="002519D3">
        <w:rPr>
          <w:rFonts w:ascii="Times New Roman" w:eastAsia="Times New Roman" w:hAnsi="Times New Roman" w:cs="Times New Roman"/>
          <w:sz w:val="24"/>
          <w:szCs w:val="24"/>
        </w:rPr>
        <w:t>atică a elevilor.</w:t>
      </w:r>
    </w:p>
    <w:p w14:paraId="7389BD61" w14:textId="77777777" w:rsidR="00472506" w:rsidRPr="002519D3" w:rsidRDefault="00B01588">
      <w:pPr>
        <w:spacing w:after="0" w:line="276" w:lineRule="auto"/>
        <w:jc w:val="both"/>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 xml:space="preserve">           Scopul acestui curriculum este de a alinia competențele elevilor la cerințele societății contemporane, urmărind implementarea politicilor educaționale naționale și europene în domeniul predării, învățării și evaluării limbilor </w:t>
      </w:r>
      <w:r w:rsidRPr="002519D3">
        <w:rPr>
          <w:rFonts w:ascii="Times New Roman" w:eastAsia="Times New Roman" w:hAnsi="Times New Roman" w:cs="Times New Roman"/>
          <w:sz w:val="24"/>
          <w:szCs w:val="24"/>
        </w:rPr>
        <w:t xml:space="preserve">străine la nivel gimnazial. Curriculumul se concentrează pe dezvoltarea competențelor cheie și specifice ale elevilor într-un cadru activ și participativ, care pune accent pe implicarea elevilor în procesul educațional. Astfel, elevii vor fi încurajați să </w:t>
      </w:r>
      <w:r w:rsidRPr="002519D3">
        <w:rPr>
          <w:rFonts w:ascii="Times New Roman" w:eastAsia="Times New Roman" w:hAnsi="Times New Roman" w:cs="Times New Roman"/>
          <w:sz w:val="24"/>
          <w:szCs w:val="24"/>
        </w:rPr>
        <w:t>adopte un rol activ în învățare, prin colaborarea cu profesorul și colegii lor, abordând probleme reale sau personale și dezvoltând abilități de gândire critică, rezolvare a problemelor, analiză și sinteză.</w:t>
      </w:r>
    </w:p>
    <w:p w14:paraId="06331B4B" w14:textId="77777777" w:rsidR="00472506" w:rsidRPr="002519D3" w:rsidRDefault="00B01588">
      <w:pPr>
        <w:spacing w:after="0" w:line="276" w:lineRule="auto"/>
        <w:jc w:val="both"/>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 xml:space="preserve">         Profesorul va avea rolul de intermediar </w:t>
      </w:r>
      <w:r w:rsidRPr="002519D3">
        <w:rPr>
          <w:rFonts w:ascii="Times New Roman" w:eastAsia="Times New Roman" w:hAnsi="Times New Roman" w:cs="Times New Roman"/>
          <w:sz w:val="24"/>
          <w:szCs w:val="24"/>
        </w:rPr>
        <w:t xml:space="preserve">al învățării, sprijinind elevul în autoevaluare, formularea concluziilor și analiza procesului de învățare. În același timp, conținuturile lingvistice vor fi legate de situații sociale reale, promovând astfel relevanța învățării și interacțiunea elevilor. </w:t>
      </w:r>
      <w:r w:rsidRPr="002519D3">
        <w:rPr>
          <w:rFonts w:ascii="Times New Roman" w:eastAsia="Times New Roman" w:hAnsi="Times New Roman" w:cs="Times New Roman"/>
          <w:sz w:val="24"/>
          <w:szCs w:val="24"/>
        </w:rPr>
        <w:t>Acestea vor încuraja dezvoltarea unei largi game de abilități lingvistice, atât receptive cât și productive, stimulând implicarea și motivația elevilor.</w:t>
      </w:r>
    </w:p>
    <w:p w14:paraId="71AAB2D5" w14:textId="77777777" w:rsidR="00472506" w:rsidRPr="002519D3" w:rsidRDefault="00B01588">
      <w:pPr>
        <w:spacing w:after="0" w:line="276" w:lineRule="auto"/>
        <w:ind w:firstLine="720"/>
        <w:jc w:val="both"/>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 xml:space="preserve">Activitățile de învățare și produsele educaționale vor sprijini dezvoltarea competențelor lingvistice, </w:t>
      </w:r>
      <w:r w:rsidRPr="002519D3">
        <w:rPr>
          <w:rFonts w:ascii="Times New Roman" w:eastAsia="Times New Roman" w:hAnsi="Times New Roman" w:cs="Times New Roman"/>
          <w:sz w:val="24"/>
          <w:szCs w:val="24"/>
        </w:rPr>
        <w:t>interactivitatea, creativitatea și participarea elevilor în procesul educativ, fiind în acord cu interesele și preferințele tinerilor din prezent. La finalul învățământului primar și gimnazial, elevii vor atinge anumite nivele de competență în limba spanio</w:t>
      </w:r>
      <w:r w:rsidRPr="002519D3">
        <w:rPr>
          <w:rFonts w:ascii="Times New Roman" w:eastAsia="Times New Roman" w:hAnsi="Times New Roman" w:cs="Times New Roman"/>
          <w:sz w:val="24"/>
          <w:szCs w:val="24"/>
        </w:rPr>
        <w:t>lă, conform descriptorilor CECRL.</w:t>
      </w:r>
    </w:p>
    <w:p w14:paraId="3C9B8420" w14:textId="77777777" w:rsidR="00472506" w:rsidRPr="002519D3" w:rsidRDefault="00B01588">
      <w:pPr>
        <w:spacing w:after="0" w:line="276" w:lineRule="auto"/>
        <w:ind w:firstLine="720"/>
        <w:jc w:val="both"/>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Actele comunicative, activitățile și produsele de învățare recomandate dezvoltă competențele lingvistice, interactivitatea, imaginația, creativitatea și participarea directă a elevilor în procesul de predare-învățare-evalu</w:t>
      </w:r>
      <w:r w:rsidRPr="002519D3">
        <w:rPr>
          <w:rFonts w:ascii="Times New Roman" w:eastAsia="Times New Roman" w:hAnsi="Times New Roman" w:cs="Times New Roman"/>
          <w:sz w:val="24"/>
          <w:szCs w:val="24"/>
        </w:rPr>
        <w:t>are și reflectă interesele și preferințele adolescentului din secolul XXI.</w:t>
      </w:r>
    </w:p>
    <w:p w14:paraId="35288516" w14:textId="25AFF926" w:rsidR="00472506" w:rsidRPr="002519D3" w:rsidRDefault="00B01588">
      <w:pPr>
        <w:spacing w:after="0" w:line="276" w:lineRule="auto"/>
        <w:ind w:firstLine="720"/>
        <w:jc w:val="both"/>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 xml:space="preserve">Conform </w:t>
      </w:r>
      <w:r w:rsidRPr="002519D3">
        <w:rPr>
          <w:rFonts w:ascii="Times New Roman" w:eastAsia="Times New Roman" w:hAnsi="Times New Roman" w:cs="Times New Roman"/>
          <w:b/>
          <w:sz w:val="24"/>
          <w:szCs w:val="24"/>
        </w:rPr>
        <w:t xml:space="preserve">Curriculumul pentru studierea aprofundată a limbii spaniole </w:t>
      </w:r>
      <w:r w:rsidRPr="002519D3">
        <w:rPr>
          <w:rFonts w:ascii="Times New Roman" w:eastAsia="Times New Roman" w:hAnsi="Times New Roman" w:cs="Times New Roman"/>
          <w:sz w:val="24"/>
          <w:szCs w:val="24"/>
        </w:rPr>
        <w:t>, la finele învățământului primar și gimnazial, elevii vor posed</w:t>
      </w:r>
      <w:r w:rsidR="00937181">
        <w:rPr>
          <w:rFonts w:ascii="Times New Roman" w:eastAsia="Times New Roman" w:hAnsi="Times New Roman" w:cs="Times New Roman"/>
          <w:sz w:val="24"/>
          <w:szCs w:val="24"/>
        </w:rPr>
        <w:t>a</w:t>
      </w:r>
      <w:r w:rsidRPr="002519D3">
        <w:rPr>
          <w:rFonts w:ascii="Times New Roman" w:eastAsia="Times New Roman" w:hAnsi="Times New Roman" w:cs="Times New Roman"/>
          <w:sz w:val="24"/>
          <w:szCs w:val="24"/>
        </w:rPr>
        <w:t xml:space="preserve"> următoarele nivele de competență la Limba spani</w:t>
      </w:r>
      <w:r w:rsidRPr="002519D3">
        <w:rPr>
          <w:rFonts w:ascii="Times New Roman" w:eastAsia="Times New Roman" w:hAnsi="Times New Roman" w:cs="Times New Roman"/>
          <w:sz w:val="24"/>
          <w:szCs w:val="24"/>
        </w:rPr>
        <w:t>olă conform descriptorilor CECRL.</w:t>
      </w:r>
      <w:r w:rsidRPr="002519D3">
        <w:rPr>
          <w:noProof/>
        </w:rPr>
        <mc:AlternateContent>
          <mc:Choice Requires="wpg">
            <w:drawing>
              <wp:anchor distT="0" distB="0" distL="114300" distR="114300" simplePos="0" relativeHeight="251664384" behindDoc="0" locked="0" layoutInCell="1" hidden="0" allowOverlap="1" wp14:anchorId="29129268" wp14:editId="48876683">
                <wp:simplePos x="0" y="0"/>
                <wp:positionH relativeFrom="column">
                  <wp:posOffset>27151</wp:posOffset>
                </wp:positionH>
                <wp:positionV relativeFrom="paragraph">
                  <wp:posOffset>595071</wp:posOffset>
                </wp:positionV>
                <wp:extent cx="6588760" cy="1737382"/>
                <wp:effectExtent l="0" t="0" r="0" b="0"/>
                <wp:wrapNone/>
                <wp:docPr id="1886283334" name="Grupare 1886283334"/>
                <wp:cNvGraphicFramePr/>
                <a:graphic xmlns:a="http://schemas.openxmlformats.org/drawingml/2006/main">
                  <a:graphicData uri="http://schemas.microsoft.com/office/word/2010/wordprocessingGroup">
                    <wpg:wgp>
                      <wpg:cNvGrpSpPr/>
                      <wpg:grpSpPr>
                        <a:xfrm>
                          <a:off x="0" y="0"/>
                          <a:ext cx="6588760" cy="1737382"/>
                          <a:chOff x="2045250" y="2916400"/>
                          <a:chExt cx="6601500" cy="1727200"/>
                        </a:xfrm>
                      </wpg:grpSpPr>
                      <wpg:grpSp>
                        <wpg:cNvPr id="748835172" name="Grupare 748835172"/>
                        <wpg:cNvGrpSpPr/>
                        <wpg:grpSpPr>
                          <a:xfrm>
                            <a:off x="2051620" y="2916400"/>
                            <a:ext cx="6588760" cy="1727200"/>
                            <a:chOff x="0" y="0"/>
                            <a:chExt cx="6588760" cy="1727200"/>
                          </a:xfrm>
                        </wpg:grpSpPr>
                        <wps:wsp>
                          <wps:cNvPr id="2075032859" name="Dreptunghi 2075032859"/>
                          <wps:cNvSpPr/>
                          <wps:spPr>
                            <a:xfrm>
                              <a:off x="0" y="0"/>
                              <a:ext cx="6588750" cy="1727200"/>
                            </a:xfrm>
                            <a:prstGeom prst="rect">
                              <a:avLst/>
                            </a:prstGeom>
                            <a:noFill/>
                            <a:ln>
                              <a:noFill/>
                            </a:ln>
                          </wps:spPr>
                          <wps:txbx>
                            <w:txbxContent>
                              <w:p w14:paraId="237DC892" w14:textId="77777777" w:rsidR="00472506" w:rsidRDefault="00472506">
                                <w:pPr>
                                  <w:spacing w:after="0" w:line="240" w:lineRule="auto"/>
                                  <w:textDirection w:val="btLr"/>
                                </w:pPr>
                              </w:p>
                            </w:txbxContent>
                          </wps:txbx>
                          <wps:bodyPr spcFirstLastPara="1" wrap="square" lIns="91425" tIns="91425" rIns="91425" bIns="91425" anchor="ctr" anchorCtr="0">
                            <a:noAutofit/>
                          </wps:bodyPr>
                        </wps:wsp>
                        <wpg:grpSp>
                          <wpg:cNvPr id="2110846068" name="Grupare 2110846068"/>
                          <wpg:cNvGrpSpPr/>
                          <wpg:grpSpPr>
                            <a:xfrm>
                              <a:off x="1301750" y="787400"/>
                              <a:ext cx="1045210" cy="762000"/>
                              <a:chOff x="0" y="0"/>
                              <a:chExt cx="1045210" cy="762000"/>
                            </a:xfrm>
                          </wpg:grpSpPr>
                          <wps:wsp>
                            <wps:cNvPr id="1690424444" name="Dreptunghi: colțuri rotunjite 1690424444"/>
                            <wps:cNvSpPr/>
                            <wps:spPr>
                              <a:xfrm>
                                <a:off x="0" y="0"/>
                                <a:ext cx="1045210" cy="583200"/>
                              </a:xfrm>
                              <a:prstGeom prst="roundRect">
                                <a:avLst>
                                  <a:gd name="adj" fmla="val 5410"/>
                                </a:avLst>
                              </a:prstGeom>
                              <a:solidFill>
                                <a:schemeClr val="lt1"/>
                              </a:solidFill>
                              <a:ln w="12700" cap="flat" cmpd="sng">
                                <a:solidFill>
                                  <a:srgbClr val="9B819A"/>
                                </a:solidFill>
                                <a:prstDash val="solid"/>
                                <a:miter lim="800000"/>
                                <a:headEnd type="none" w="sm" len="sm"/>
                                <a:tailEnd type="none" w="sm" len="sm"/>
                              </a:ln>
                            </wps:spPr>
                            <wps:txbx>
                              <w:txbxContent>
                                <w:p w14:paraId="0C7F7534" w14:textId="77777777" w:rsidR="00472506" w:rsidRDefault="00B01588">
                                  <w:pPr>
                                    <w:spacing w:line="258" w:lineRule="auto"/>
                                    <w:jc w:val="center"/>
                                    <w:textDirection w:val="btLr"/>
                                  </w:pPr>
                                  <w:r>
                                    <w:rPr>
                                      <w:rFonts w:ascii="Times New Roman" w:eastAsia="Times New Roman" w:hAnsi="Times New Roman" w:cs="Times New Roman"/>
                                      <w:b/>
                                      <w:color w:val="000000"/>
                                      <w:sz w:val="24"/>
                                    </w:rPr>
                                    <w:t xml:space="preserve">Clasa a VI-a </w:t>
                                  </w:r>
                                </w:p>
                              </w:txbxContent>
                            </wps:txbx>
                            <wps:bodyPr spcFirstLastPara="1" wrap="square" lIns="91425" tIns="45700" rIns="91425" bIns="45700" anchor="ctr" anchorCtr="0">
                              <a:noAutofit/>
                            </wps:bodyPr>
                          </wps:wsp>
                          <wps:wsp>
                            <wps:cNvPr id="15947265" name="Dreptunghi: colțuri rotunjite 15947265"/>
                            <wps:cNvSpPr/>
                            <wps:spPr>
                              <a:xfrm>
                                <a:off x="82550" y="368300"/>
                                <a:ext cx="847090" cy="393700"/>
                              </a:xfrm>
                              <a:prstGeom prst="roundRect">
                                <a:avLst>
                                  <a:gd name="adj" fmla="val 16667"/>
                                </a:avLst>
                              </a:prstGeom>
                              <a:solidFill>
                                <a:srgbClr val="9B819A"/>
                              </a:solidFill>
                              <a:ln>
                                <a:noFill/>
                              </a:ln>
                            </wps:spPr>
                            <wps:txbx>
                              <w:txbxContent>
                                <w:p w14:paraId="32B153EE" w14:textId="77777777" w:rsidR="00472506" w:rsidRDefault="00B01588">
                                  <w:pPr>
                                    <w:spacing w:line="258" w:lineRule="auto"/>
                                    <w:jc w:val="center"/>
                                    <w:textDirection w:val="btLr"/>
                                  </w:pPr>
                                  <w:r>
                                    <w:rPr>
                                      <w:rFonts w:ascii="Times New Roman" w:eastAsia="Times New Roman" w:hAnsi="Times New Roman" w:cs="Times New Roman"/>
                                      <w:b/>
                                      <w:color w:val="000000"/>
                                      <w:sz w:val="32"/>
                                    </w:rPr>
                                    <w:t>A2.2</w:t>
                                  </w:r>
                                </w:p>
                              </w:txbxContent>
                            </wps:txbx>
                            <wps:bodyPr spcFirstLastPara="1" wrap="square" lIns="91425" tIns="45700" rIns="91425" bIns="45700" anchor="ctr" anchorCtr="0">
                              <a:noAutofit/>
                            </wps:bodyPr>
                          </wps:wsp>
                        </wpg:grpSp>
                        <wpg:grpSp>
                          <wpg:cNvPr id="546916898" name="Grupare 546916898"/>
                          <wpg:cNvGrpSpPr/>
                          <wpg:grpSpPr>
                            <a:xfrm>
                              <a:off x="0" y="971550"/>
                              <a:ext cx="1045210" cy="755650"/>
                              <a:chOff x="0" y="0"/>
                              <a:chExt cx="1045210" cy="755650"/>
                            </a:xfrm>
                          </wpg:grpSpPr>
                          <wps:wsp>
                            <wps:cNvPr id="1854048519" name="Dreptunghi: colțuri rotunjite 1854048519"/>
                            <wps:cNvSpPr/>
                            <wps:spPr>
                              <a:xfrm>
                                <a:off x="0" y="0"/>
                                <a:ext cx="1045210" cy="581660"/>
                              </a:xfrm>
                              <a:prstGeom prst="roundRect">
                                <a:avLst>
                                  <a:gd name="adj" fmla="val 5410"/>
                                </a:avLst>
                              </a:prstGeom>
                              <a:solidFill>
                                <a:schemeClr val="lt1"/>
                              </a:solidFill>
                              <a:ln w="12700" cap="flat" cmpd="sng">
                                <a:solidFill>
                                  <a:srgbClr val="BF4F14"/>
                                </a:solidFill>
                                <a:prstDash val="solid"/>
                                <a:miter lim="800000"/>
                                <a:headEnd type="none" w="sm" len="sm"/>
                                <a:tailEnd type="none" w="sm" len="sm"/>
                              </a:ln>
                            </wps:spPr>
                            <wps:txbx>
                              <w:txbxContent>
                                <w:p w14:paraId="53AC1C53" w14:textId="77777777" w:rsidR="00472506" w:rsidRDefault="00B01588">
                                  <w:pPr>
                                    <w:spacing w:line="258" w:lineRule="auto"/>
                                    <w:jc w:val="center"/>
                                    <w:textDirection w:val="btLr"/>
                                  </w:pPr>
                                  <w:r>
                                    <w:rPr>
                                      <w:rFonts w:ascii="Times New Roman" w:eastAsia="Times New Roman" w:hAnsi="Times New Roman" w:cs="Times New Roman"/>
                                      <w:b/>
                                      <w:color w:val="000000"/>
                                      <w:sz w:val="24"/>
                                    </w:rPr>
                                    <w:t xml:space="preserve">Clasa a V-a </w:t>
                                  </w:r>
                                </w:p>
                              </w:txbxContent>
                            </wps:txbx>
                            <wps:bodyPr spcFirstLastPara="1" wrap="square" lIns="91425" tIns="45700" rIns="91425" bIns="45700" anchor="ctr" anchorCtr="0">
                              <a:noAutofit/>
                            </wps:bodyPr>
                          </wps:wsp>
                          <wps:wsp>
                            <wps:cNvPr id="603920037" name="Dreptunghi: colțuri rotunjite 603920037"/>
                            <wps:cNvSpPr/>
                            <wps:spPr>
                              <a:xfrm>
                                <a:off x="76200" y="361950"/>
                                <a:ext cx="847090" cy="393700"/>
                              </a:xfrm>
                              <a:prstGeom prst="roundRect">
                                <a:avLst>
                                  <a:gd name="adj" fmla="val 16667"/>
                                </a:avLst>
                              </a:prstGeom>
                              <a:solidFill>
                                <a:srgbClr val="F09D74"/>
                              </a:solidFill>
                              <a:ln>
                                <a:noFill/>
                              </a:ln>
                            </wps:spPr>
                            <wps:txbx>
                              <w:txbxContent>
                                <w:p w14:paraId="5D3CA977" w14:textId="77777777" w:rsidR="00472506" w:rsidRDefault="00B01588">
                                  <w:pPr>
                                    <w:spacing w:line="258" w:lineRule="auto"/>
                                    <w:jc w:val="center"/>
                                    <w:textDirection w:val="btLr"/>
                                  </w:pPr>
                                  <w:r>
                                    <w:rPr>
                                      <w:rFonts w:ascii="Times New Roman" w:eastAsia="Times New Roman" w:hAnsi="Times New Roman" w:cs="Times New Roman"/>
                                      <w:b/>
                                      <w:color w:val="000000"/>
                                      <w:sz w:val="32"/>
                                    </w:rPr>
                                    <w:t>A2.1</w:t>
                                  </w:r>
                                </w:p>
                              </w:txbxContent>
                            </wps:txbx>
                            <wps:bodyPr spcFirstLastPara="1" wrap="square" lIns="91425" tIns="45700" rIns="91425" bIns="45700" anchor="ctr" anchorCtr="0">
                              <a:noAutofit/>
                            </wps:bodyPr>
                          </wps:wsp>
                        </wpg:grpSp>
                        <wpg:grpSp>
                          <wpg:cNvPr id="2075490436" name="Grupare 2075490436"/>
                          <wpg:cNvGrpSpPr/>
                          <wpg:grpSpPr>
                            <a:xfrm>
                              <a:off x="2660650" y="596900"/>
                              <a:ext cx="1111250" cy="774700"/>
                              <a:chOff x="0" y="0"/>
                              <a:chExt cx="1111250" cy="774700"/>
                            </a:xfrm>
                          </wpg:grpSpPr>
                          <wps:wsp>
                            <wps:cNvPr id="1967523266" name="Dreptunghi: colțuri rotunjite 1967523266"/>
                            <wps:cNvSpPr/>
                            <wps:spPr>
                              <a:xfrm>
                                <a:off x="0" y="0"/>
                                <a:ext cx="1111250" cy="583200"/>
                              </a:xfrm>
                              <a:prstGeom prst="roundRect">
                                <a:avLst>
                                  <a:gd name="adj" fmla="val 5410"/>
                                </a:avLst>
                              </a:prstGeom>
                              <a:solidFill>
                                <a:schemeClr val="lt1"/>
                              </a:solidFill>
                              <a:ln w="12700" cap="flat" cmpd="sng">
                                <a:solidFill>
                                  <a:srgbClr val="78A47C"/>
                                </a:solidFill>
                                <a:prstDash val="solid"/>
                                <a:miter lim="800000"/>
                                <a:headEnd type="none" w="sm" len="sm"/>
                                <a:tailEnd type="none" w="sm" len="sm"/>
                              </a:ln>
                            </wps:spPr>
                            <wps:txbx>
                              <w:txbxContent>
                                <w:p w14:paraId="1C54B182" w14:textId="77777777" w:rsidR="00472506" w:rsidRDefault="00B01588">
                                  <w:pPr>
                                    <w:spacing w:line="258" w:lineRule="auto"/>
                                    <w:jc w:val="center"/>
                                    <w:textDirection w:val="btLr"/>
                                  </w:pPr>
                                  <w:r>
                                    <w:rPr>
                                      <w:rFonts w:ascii="Times New Roman" w:eastAsia="Times New Roman" w:hAnsi="Times New Roman" w:cs="Times New Roman"/>
                                      <w:b/>
                                      <w:color w:val="000000"/>
                                      <w:sz w:val="24"/>
                                    </w:rPr>
                                    <w:t xml:space="preserve">Clasa a VII-a </w:t>
                                  </w:r>
                                </w:p>
                              </w:txbxContent>
                            </wps:txbx>
                            <wps:bodyPr spcFirstLastPara="1" wrap="square" lIns="91425" tIns="45700" rIns="91425" bIns="45700" anchor="ctr" anchorCtr="0">
                              <a:noAutofit/>
                            </wps:bodyPr>
                          </wps:wsp>
                          <wps:wsp>
                            <wps:cNvPr id="1939475785" name="Dreptunghi: colțuri rotunjite 1939475785"/>
                            <wps:cNvSpPr/>
                            <wps:spPr>
                              <a:xfrm>
                                <a:off x="127000" y="381000"/>
                                <a:ext cx="847090" cy="393700"/>
                              </a:xfrm>
                              <a:prstGeom prst="roundRect">
                                <a:avLst>
                                  <a:gd name="adj" fmla="val 16667"/>
                                </a:avLst>
                              </a:prstGeom>
                              <a:solidFill>
                                <a:srgbClr val="78A47C"/>
                              </a:solidFill>
                              <a:ln>
                                <a:noFill/>
                              </a:ln>
                            </wps:spPr>
                            <wps:txbx>
                              <w:txbxContent>
                                <w:p w14:paraId="14031598" w14:textId="6F416D67" w:rsidR="00472506" w:rsidRDefault="009A1277">
                                  <w:pPr>
                                    <w:spacing w:line="258" w:lineRule="auto"/>
                                    <w:jc w:val="center"/>
                                    <w:textDirection w:val="btLr"/>
                                  </w:pPr>
                                  <w:r>
                                    <w:rPr>
                                      <w:rFonts w:ascii="Times New Roman" w:eastAsia="Times New Roman" w:hAnsi="Times New Roman" w:cs="Times New Roman"/>
                                      <w:b/>
                                      <w:color w:val="000000"/>
                                      <w:sz w:val="32"/>
                                    </w:rPr>
                                    <w:t>A2.3</w:t>
                                  </w:r>
                                </w:p>
                              </w:txbxContent>
                            </wps:txbx>
                            <wps:bodyPr spcFirstLastPara="1" wrap="square" lIns="91425" tIns="45700" rIns="91425" bIns="45700" anchor="ctr" anchorCtr="0">
                              <a:noAutofit/>
                            </wps:bodyPr>
                          </wps:wsp>
                        </wpg:grpSp>
                        <wpg:grpSp>
                          <wpg:cNvPr id="70201071" name="Grupare 70201071"/>
                          <wpg:cNvGrpSpPr/>
                          <wpg:grpSpPr>
                            <a:xfrm>
                              <a:off x="4070350" y="393700"/>
                              <a:ext cx="1168400" cy="762000"/>
                              <a:chOff x="0" y="0"/>
                              <a:chExt cx="1168400" cy="762000"/>
                            </a:xfrm>
                          </wpg:grpSpPr>
                          <wps:wsp>
                            <wps:cNvPr id="1868360815" name="Dreptunghi: colțuri rotunjite 1868360815"/>
                            <wps:cNvSpPr/>
                            <wps:spPr>
                              <a:xfrm>
                                <a:off x="0" y="0"/>
                                <a:ext cx="1168400" cy="583200"/>
                              </a:xfrm>
                              <a:prstGeom prst="roundRect">
                                <a:avLst>
                                  <a:gd name="adj" fmla="val 5410"/>
                                </a:avLst>
                              </a:prstGeom>
                              <a:solidFill>
                                <a:schemeClr val="lt1"/>
                              </a:solidFill>
                              <a:ln w="12700" cap="flat" cmpd="sng">
                                <a:solidFill>
                                  <a:srgbClr val="7490A8"/>
                                </a:solidFill>
                                <a:prstDash val="solid"/>
                                <a:miter lim="800000"/>
                                <a:headEnd type="none" w="sm" len="sm"/>
                                <a:tailEnd type="none" w="sm" len="sm"/>
                              </a:ln>
                            </wps:spPr>
                            <wps:txbx>
                              <w:txbxContent>
                                <w:p w14:paraId="67129F4B" w14:textId="77777777" w:rsidR="00472506" w:rsidRDefault="00B01588">
                                  <w:pPr>
                                    <w:spacing w:line="258" w:lineRule="auto"/>
                                    <w:jc w:val="center"/>
                                    <w:textDirection w:val="btLr"/>
                                  </w:pPr>
                                  <w:r>
                                    <w:rPr>
                                      <w:rFonts w:ascii="Times New Roman" w:eastAsia="Times New Roman" w:hAnsi="Times New Roman" w:cs="Times New Roman"/>
                                      <w:b/>
                                      <w:color w:val="000000"/>
                                      <w:sz w:val="24"/>
                                    </w:rPr>
                                    <w:t xml:space="preserve">Clasa a VIII-a </w:t>
                                  </w:r>
                                </w:p>
                              </w:txbxContent>
                            </wps:txbx>
                            <wps:bodyPr spcFirstLastPara="1" wrap="square" lIns="91425" tIns="45700" rIns="91425" bIns="45700" anchor="ctr" anchorCtr="0">
                              <a:noAutofit/>
                            </wps:bodyPr>
                          </wps:wsp>
                          <wps:wsp>
                            <wps:cNvPr id="1087520049" name="Dreptunghi: colțuri rotunjite 1087520049"/>
                            <wps:cNvSpPr/>
                            <wps:spPr>
                              <a:xfrm>
                                <a:off x="139700" y="368300"/>
                                <a:ext cx="847090" cy="393700"/>
                              </a:xfrm>
                              <a:prstGeom prst="roundRect">
                                <a:avLst>
                                  <a:gd name="adj" fmla="val 16667"/>
                                </a:avLst>
                              </a:prstGeom>
                              <a:solidFill>
                                <a:srgbClr val="7490A8"/>
                              </a:solidFill>
                              <a:ln>
                                <a:noFill/>
                              </a:ln>
                            </wps:spPr>
                            <wps:txbx>
                              <w:txbxContent>
                                <w:p w14:paraId="58865E43" w14:textId="23DC7AC6" w:rsidR="00472506" w:rsidRDefault="00D9351B">
                                  <w:pPr>
                                    <w:spacing w:line="258" w:lineRule="auto"/>
                                    <w:jc w:val="center"/>
                                    <w:textDirection w:val="btLr"/>
                                  </w:pPr>
                                  <w:r>
                                    <w:rPr>
                                      <w:rFonts w:ascii="Times New Roman" w:eastAsia="Times New Roman" w:hAnsi="Times New Roman" w:cs="Times New Roman"/>
                                      <w:b/>
                                      <w:color w:val="000000"/>
                                      <w:sz w:val="32"/>
                                    </w:rPr>
                                    <w:t>B1.</w:t>
                                  </w:r>
                                  <w:r w:rsidR="009A1277">
                                    <w:rPr>
                                      <w:rFonts w:ascii="Times New Roman" w:eastAsia="Times New Roman" w:hAnsi="Times New Roman" w:cs="Times New Roman"/>
                                      <w:b/>
                                      <w:color w:val="000000"/>
                                      <w:sz w:val="32"/>
                                    </w:rPr>
                                    <w:t>1</w:t>
                                  </w:r>
                                </w:p>
                              </w:txbxContent>
                            </wps:txbx>
                            <wps:bodyPr spcFirstLastPara="1" wrap="square" lIns="91425" tIns="45700" rIns="91425" bIns="45700" anchor="ctr" anchorCtr="0">
                              <a:noAutofit/>
                            </wps:bodyPr>
                          </wps:wsp>
                        </wpg:grpSp>
                        <wpg:grpSp>
                          <wpg:cNvPr id="1480450363" name="Grupare 1480450363"/>
                          <wpg:cNvGrpSpPr/>
                          <wpg:grpSpPr>
                            <a:xfrm>
                              <a:off x="5543550" y="203200"/>
                              <a:ext cx="1045210" cy="774700"/>
                              <a:chOff x="0" y="0"/>
                              <a:chExt cx="1045210" cy="774700"/>
                            </a:xfrm>
                          </wpg:grpSpPr>
                          <wps:wsp>
                            <wps:cNvPr id="827971414" name="Dreptunghi: colțuri rotunjite 827971414"/>
                            <wps:cNvSpPr/>
                            <wps:spPr>
                              <a:xfrm>
                                <a:off x="0" y="0"/>
                                <a:ext cx="1045210" cy="583200"/>
                              </a:xfrm>
                              <a:prstGeom prst="roundRect">
                                <a:avLst>
                                  <a:gd name="adj" fmla="val 5410"/>
                                </a:avLst>
                              </a:prstGeom>
                              <a:solidFill>
                                <a:schemeClr val="lt1"/>
                              </a:solidFill>
                              <a:ln w="12700" cap="flat" cmpd="sng">
                                <a:solidFill>
                                  <a:srgbClr val="993300"/>
                                </a:solidFill>
                                <a:prstDash val="solid"/>
                                <a:miter lim="800000"/>
                                <a:headEnd type="none" w="sm" len="sm"/>
                                <a:tailEnd type="none" w="sm" len="sm"/>
                              </a:ln>
                            </wps:spPr>
                            <wps:txbx>
                              <w:txbxContent>
                                <w:p w14:paraId="2EDD5B7D" w14:textId="77777777" w:rsidR="00472506" w:rsidRDefault="00B01588">
                                  <w:pPr>
                                    <w:spacing w:line="258" w:lineRule="auto"/>
                                    <w:jc w:val="center"/>
                                    <w:textDirection w:val="btLr"/>
                                  </w:pPr>
                                  <w:r>
                                    <w:rPr>
                                      <w:rFonts w:ascii="Times New Roman" w:eastAsia="Times New Roman" w:hAnsi="Times New Roman" w:cs="Times New Roman"/>
                                      <w:b/>
                                      <w:color w:val="000000"/>
                                      <w:sz w:val="24"/>
                                    </w:rPr>
                                    <w:t xml:space="preserve">Clasa a IX-a </w:t>
                                  </w:r>
                                </w:p>
                              </w:txbxContent>
                            </wps:txbx>
                            <wps:bodyPr spcFirstLastPara="1" wrap="square" lIns="91425" tIns="45700" rIns="91425" bIns="45700" anchor="ctr" anchorCtr="0">
                              <a:noAutofit/>
                            </wps:bodyPr>
                          </wps:wsp>
                          <wps:wsp>
                            <wps:cNvPr id="101896377" name="Dreptunghi: colțuri rotunjite 101896377"/>
                            <wps:cNvSpPr/>
                            <wps:spPr>
                              <a:xfrm>
                                <a:off x="76200" y="381000"/>
                                <a:ext cx="847090" cy="393700"/>
                              </a:xfrm>
                              <a:prstGeom prst="roundRect">
                                <a:avLst>
                                  <a:gd name="adj" fmla="val 16667"/>
                                </a:avLst>
                              </a:prstGeom>
                              <a:solidFill>
                                <a:srgbClr val="CEBD42"/>
                              </a:solidFill>
                              <a:ln>
                                <a:noFill/>
                              </a:ln>
                            </wps:spPr>
                            <wps:txbx>
                              <w:txbxContent>
                                <w:p w14:paraId="402AD9A2" w14:textId="3C3261A1" w:rsidR="00472506" w:rsidRDefault="00B01588">
                                  <w:pPr>
                                    <w:spacing w:line="258" w:lineRule="auto"/>
                                    <w:jc w:val="center"/>
                                    <w:textDirection w:val="btLr"/>
                                  </w:pPr>
                                  <w:r>
                                    <w:rPr>
                                      <w:rFonts w:ascii="Times New Roman" w:eastAsia="Times New Roman" w:hAnsi="Times New Roman" w:cs="Times New Roman"/>
                                      <w:b/>
                                      <w:color w:val="000000"/>
                                      <w:sz w:val="32"/>
                                    </w:rPr>
                                    <w:t>B1</w:t>
                                  </w:r>
                                  <w:r w:rsidR="00D9351B">
                                    <w:rPr>
                                      <w:rFonts w:ascii="Times New Roman" w:eastAsia="Times New Roman" w:hAnsi="Times New Roman" w:cs="Times New Roman"/>
                                      <w:b/>
                                      <w:color w:val="000000"/>
                                      <w:sz w:val="32"/>
                                    </w:rPr>
                                    <w:t>.</w:t>
                                  </w:r>
                                  <w:r w:rsidR="009A1277">
                                    <w:rPr>
                                      <w:rFonts w:ascii="Times New Roman" w:eastAsia="Times New Roman" w:hAnsi="Times New Roman" w:cs="Times New Roman"/>
                                      <w:b/>
                                      <w:color w:val="000000"/>
                                      <w:sz w:val="32"/>
                                    </w:rPr>
                                    <w:t>2</w:t>
                                  </w:r>
                                </w:p>
                              </w:txbxContent>
                            </wps:txbx>
                            <wps:bodyPr spcFirstLastPara="1" wrap="square" lIns="91425" tIns="45700" rIns="91425" bIns="45700" anchor="ctr" anchorCtr="0">
                              <a:noAutofit/>
                            </wps:bodyPr>
                          </wps:wsp>
                        </wpg:grpSp>
                        <pic:pic xmlns:pic="http://schemas.openxmlformats.org/drawingml/2006/picture">
                          <pic:nvPicPr>
                            <pic:cNvPr id="28" name="Shape 28" descr="A orange and yellow arrow&#10;&#10;Description automatically generated"/>
                            <pic:cNvPicPr preferRelativeResize="0"/>
                          </pic:nvPicPr>
                          <pic:blipFill rotWithShape="1">
                            <a:blip r:embed="rId23">
                              <a:alphaModFix/>
                            </a:blip>
                            <a:srcRect/>
                            <a:stretch/>
                          </pic:blipFill>
                          <pic:spPr>
                            <a:xfrm>
                              <a:off x="882650" y="609600"/>
                              <a:ext cx="683895" cy="502920"/>
                            </a:xfrm>
                            <a:prstGeom prst="rect">
                              <a:avLst/>
                            </a:prstGeom>
                            <a:noFill/>
                            <a:ln>
                              <a:noFill/>
                            </a:ln>
                          </pic:spPr>
                        </pic:pic>
                        <pic:pic xmlns:pic="http://schemas.openxmlformats.org/drawingml/2006/picture">
                          <pic:nvPicPr>
                            <pic:cNvPr id="29" name="Shape 29" descr="A orange and yellow arrow&#10;&#10;Description automatically generated"/>
                            <pic:cNvPicPr preferRelativeResize="0"/>
                          </pic:nvPicPr>
                          <pic:blipFill rotWithShape="1">
                            <a:blip r:embed="rId12">
                              <a:alphaModFix/>
                            </a:blip>
                            <a:srcRect/>
                            <a:stretch/>
                          </pic:blipFill>
                          <pic:spPr>
                            <a:xfrm>
                              <a:off x="2228850" y="393700"/>
                              <a:ext cx="683895" cy="502920"/>
                            </a:xfrm>
                            <a:prstGeom prst="rect">
                              <a:avLst/>
                            </a:prstGeom>
                            <a:noFill/>
                            <a:ln>
                              <a:noFill/>
                            </a:ln>
                          </pic:spPr>
                        </pic:pic>
                        <pic:pic xmlns:pic="http://schemas.openxmlformats.org/drawingml/2006/picture">
                          <pic:nvPicPr>
                            <pic:cNvPr id="30" name="Shape 30" descr="A orange and yellow arrow&#10;&#10;Description automatically generated"/>
                            <pic:cNvPicPr preferRelativeResize="0"/>
                          </pic:nvPicPr>
                          <pic:blipFill rotWithShape="1">
                            <a:blip r:embed="rId12">
                              <a:alphaModFix/>
                            </a:blip>
                            <a:srcRect/>
                            <a:stretch/>
                          </pic:blipFill>
                          <pic:spPr>
                            <a:xfrm>
                              <a:off x="3638550" y="196850"/>
                              <a:ext cx="683895" cy="502920"/>
                            </a:xfrm>
                            <a:prstGeom prst="rect">
                              <a:avLst/>
                            </a:prstGeom>
                            <a:noFill/>
                            <a:ln>
                              <a:noFill/>
                            </a:ln>
                          </pic:spPr>
                        </pic:pic>
                        <pic:pic xmlns:pic="http://schemas.openxmlformats.org/drawingml/2006/picture">
                          <pic:nvPicPr>
                            <pic:cNvPr id="31" name="Shape 31" descr="A orange and yellow arrow&#10;&#10;Description automatically generated"/>
                            <pic:cNvPicPr preferRelativeResize="0"/>
                          </pic:nvPicPr>
                          <pic:blipFill rotWithShape="1">
                            <a:blip r:embed="rId12">
                              <a:alphaModFix/>
                            </a:blip>
                            <a:srcRect/>
                            <a:stretch/>
                          </pic:blipFill>
                          <pic:spPr>
                            <a:xfrm>
                              <a:off x="5111750" y="0"/>
                              <a:ext cx="683895" cy="502920"/>
                            </a:xfrm>
                            <a:prstGeom prst="rect">
                              <a:avLst/>
                            </a:prstGeom>
                            <a:noFill/>
                            <a:ln>
                              <a:noFill/>
                            </a:ln>
                          </pic:spPr>
                        </pic:pic>
                      </wpg:grpSp>
                    </wpg:wgp>
                  </a:graphicData>
                </a:graphic>
              </wp:anchor>
            </w:drawing>
          </mc:Choice>
          <mc:Fallback xmlns:w16sdtfl="http://schemas.microsoft.com/office/word/2024/wordml/sdtformatlock" xmlns:w16du="http://schemas.microsoft.com/office/word/2023/wordml/word16du" xmlns:oel="http://schemas.microsoft.com/office/2019/extlst">
            <w:pict>
              <v:group w14:anchorId="29129268" id="Grupare 1886283334" o:spid="_x0000_s1069" style="position:absolute;left:0;text-align:left;margin-left:2.15pt;margin-top:46.85pt;width:518.8pt;height:136.8pt;z-index:251664384" coordorigin="20452,29164" coordsize="66015,1727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">
                <v:group id="Grupare 748835172" o:spid="_x0000_s1070" style="position:absolute;left:20516;top:29164;width:65887;height:17272" coordsize="65887,17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">
                  <v:rect id="Dreptunghi 2075032859" o:spid="_x0000_s1071" style="position:absolute;width:65887;height:172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" filled="f" stroked="f">
                    <v:textbox inset="2.53958mm,2.53958mm,2.53958mm,2.53958mm">
                      <w:txbxContent>
                        <w:p w14:paraId="237DC892" w14:textId="77777777" w:rsidR="00472506" w:rsidRDefault="00472506">
                          <w:pPr>
                            <w:spacing w:after="0" w:line="240" w:lineRule="auto"/>
                            <w:textDirection w:val="btLr"/>
                          </w:pPr>
                        </w:p>
                      </w:txbxContent>
                    </v:textbox>
                  </v:rect>
                  <v:group id="Grupare 2110846068" o:spid="_x0000_s1072" style="position:absolute;left:13017;top:7874;width:10452;height:7620" coordsize="10452,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">
                    <v:roundrect id="Dreptunghi: colțuri rotunjite 1690424444" o:spid="_x0000_s1073" style="position:absolute;width:10452;height:5832;visibility:visible;mso-wrap-style:square;v-text-anchor:middle" arcsize="3547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" fillcolor="white [3201]" strokecolor="#9b819a" strokeweight="1pt">
                      <v:stroke startarrowwidth="narrow" startarrowlength="short" endarrowwidth="narrow" endarrowlength="short" joinstyle="miter"/>
                      <v:textbox inset="2.53958mm,1.2694mm,2.53958mm,1.2694mm">
                        <w:txbxContent>
                          <w:p w14:paraId="0C7F7534" w14:textId="77777777" w:rsidR="00472506" w:rsidRDefault="00000000">
                            <w:pPr>
                              <w:spacing w:line="258" w:lineRule="auto"/>
                              <w:jc w:val="center"/>
                              <w:textDirection w:val="btLr"/>
                            </w:pPr>
                            <w:r>
                              <w:rPr>
                                <w:rFonts w:ascii="Times New Roman" w:eastAsia="Times New Roman" w:hAnsi="Times New Roman" w:cs="Times New Roman"/>
                                <w:b/>
                                <w:color w:val="000000"/>
                                <w:sz w:val="24"/>
                              </w:rPr>
                              <w:t xml:space="preserve">Clasa a VI-a </w:t>
                            </w:r>
                          </w:p>
                        </w:txbxContent>
                      </v:textbox>
                    </v:roundrect>
                    <v:roundrect id="Dreptunghi: colțuri rotunjite 15947265" o:spid="_x0000_s1074" style="position:absolute;left:825;top:3683;width:8471;height:393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" fillcolor="#9b819a" stroked="f">
                      <v:textbox inset="2.53958mm,1.2694mm,2.53958mm,1.2694mm">
                        <w:txbxContent>
                          <w:p w14:paraId="32B153EE" w14:textId="77777777" w:rsidR="00472506" w:rsidRDefault="00000000">
                            <w:pPr>
                              <w:spacing w:line="258" w:lineRule="auto"/>
                              <w:jc w:val="center"/>
                              <w:textDirection w:val="btLr"/>
                            </w:pPr>
                            <w:r>
                              <w:rPr>
                                <w:rFonts w:ascii="Times New Roman" w:eastAsia="Times New Roman" w:hAnsi="Times New Roman" w:cs="Times New Roman"/>
                                <w:b/>
                                <w:color w:val="000000"/>
                                <w:sz w:val="32"/>
                              </w:rPr>
                              <w:t>A2.2</w:t>
                            </w:r>
                          </w:p>
                        </w:txbxContent>
                      </v:textbox>
                    </v:roundrect>
                  </v:group>
                  <v:group id="Grupare 546916898" o:spid="_x0000_s1075" style="position:absolute;top:9715;width:10452;height:7557" coordsize="10452,75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">
                    <v:roundrect id="Dreptunghi: colțuri rotunjite 1854048519" o:spid="_x0000_s1076" style="position:absolute;width:10452;height:5816;visibility:visible;mso-wrap-style:square;v-text-anchor:middle" arcsize="3547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" fillcolor="white [3201]" strokecolor="#bf4f14" strokeweight="1pt">
                      <v:stroke startarrowwidth="narrow" startarrowlength="short" endarrowwidth="narrow" endarrowlength="short" joinstyle="miter"/>
                      <v:textbox inset="2.53958mm,1.2694mm,2.53958mm,1.2694mm">
                        <w:txbxContent>
                          <w:p w14:paraId="53AC1C53" w14:textId="77777777" w:rsidR="00472506" w:rsidRDefault="00000000">
                            <w:pPr>
                              <w:spacing w:line="258" w:lineRule="auto"/>
                              <w:jc w:val="center"/>
                              <w:textDirection w:val="btLr"/>
                            </w:pPr>
                            <w:r>
                              <w:rPr>
                                <w:rFonts w:ascii="Times New Roman" w:eastAsia="Times New Roman" w:hAnsi="Times New Roman" w:cs="Times New Roman"/>
                                <w:b/>
                                <w:color w:val="000000"/>
                                <w:sz w:val="24"/>
                              </w:rPr>
                              <w:t xml:space="preserve">Clasa a V-a </w:t>
                            </w:r>
                          </w:p>
                        </w:txbxContent>
                      </v:textbox>
                    </v:roundrect>
                    <v:roundrect id="Dreptunghi: colțuri rotunjite 603920037" o:spid="_x0000_s1077" style="position:absolute;left:762;top:3619;width:8470;height:393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" fillcolor="#f09d74" stroked="f">
                      <v:textbox inset="2.53958mm,1.2694mm,2.53958mm,1.2694mm">
                        <w:txbxContent>
                          <w:p w14:paraId="5D3CA977" w14:textId="77777777" w:rsidR="00472506" w:rsidRDefault="00000000">
                            <w:pPr>
                              <w:spacing w:line="258" w:lineRule="auto"/>
                              <w:jc w:val="center"/>
                              <w:textDirection w:val="btLr"/>
                            </w:pPr>
                            <w:r>
                              <w:rPr>
                                <w:rFonts w:ascii="Times New Roman" w:eastAsia="Times New Roman" w:hAnsi="Times New Roman" w:cs="Times New Roman"/>
                                <w:b/>
                                <w:color w:val="000000"/>
                                <w:sz w:val="32"/>
                              </w:rPr>
                              <w:t>A2.1</w:t>
                            </w:r>
                          </w:p>
                        </w:txbxContent>
                      </v:textbox>
                    </v:roundrect>
                  </v:group>
                  <v:group id="Grupare 2075490436" o:spid="_x0000_s1078" style="position:absolute;left:26606;top:5969;width:11113;height:7747" coordsize="11112,77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">
                    <v:roundrect id="Dreptunghi: colțuri rotunjite 1967523266" o:spid="_x0000_s1079" style="position:absolute;width:11112;height:5832;visibility:visible;mso-wrap-style:square;v-text-anchor:middle" arcsize="3547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" fillcolor="white [3201]" strokecolor="#78a47c" strokeweight="1pt">
                      <v:stroke startarrowwidth="narrow" startarrowlength="short" endarrowwidth="narrow" endarrowlength="short" joinstyle="miter"/>
                      <v:textbox inset="2.53958mm,1.2694mm,2.53958mm,1.2694mm">
                        <w:txbxContent>
                          <w:p w14:paraId="1C54B182" w14:textId="77777777" w:rsidR="00472506" w:rsidRDefault="00000000">
                            <w:pPr>
                              <w:spacing w:line="258" w:lineRule="auto"/>
                              <w:jc w:val="center"/>
                              <w:textDirection w:val="btLr"/>
                            </w:pPr>
                            <w:r>
                              <w:rPr>
                                <w:rFonts w:ascii="Times New Roman" w:eastAsia="Times New Roman" w:hAnsi="Times New Roman" w:cs="Times New Roman"/>
                                <w:b/>
                                <w:color w:val="000000"/>
                                <w:sz w:val="24"/>
                              </w:rPr>
                              <w:t xml:space="preserve">Clasa a VII-a </w:t>
                            </w:r>
                          </w:p>
                        </w:txbxContent>
                      </v:textbox>
                    </v:roundrect>
                    <v:roundrect id="Dreptunghi: colțuri rotunjite 1939475785" o:spid="_x0000_s1080" style="position:absolute;left:1270;top:3810;width:8470;height:393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" fillcolor="#78a47c" stroked="f">
                      <v:textbox inset="2.53958mm,1.2694mm,2.53958mm,1.2694mm">
                        <w:txbxContent>
                          <w:p w14:paraId="14031598" w14:textId="6F416D67" w:rsidR="00472506" w:rsidRDefault="009A1277">
                            <w:pPr>
                              <w:spacing w:line="258" w:lineRule="auto"/>
                              <w:jc w:val="center"/>
                              <w:textDirection w:val="btLr"/>
                            </w:pPr>
                            <w:r>
                              <w:rPr>
                                <w:rFonts w:ascii="Times New Roman" w:eastAsia="Times New Roman" w:hAnsi="Times New Roman" w:cs="Times New Roman"/>
                                <w:b/>
                                <w:color w:val="000000"/>
                                <w:sz w:val="32"/>
                              </w:rPr>
                              <w:t>A2.3</w:t>
                            </w:r>
                          </w:p>
                        </w:txbxContent>
                      </v:textbox>
                    </v:roundrect>
                  </v:group>
                  <v:group id="Grupare 70201071" o:spid="_x0000_s1081" style="position:absolute;left:40703;top:3937;width:11684;height:7620" coordsize="11684,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">
                    <v:roundrect id="Dreptunghi: colțuri rotunjite 1868360815" o:spid="_x0000_s1082" style="position:absolute;width:11684;height:5832;visibility:visible;mso-wrap-style:square;v-text-anchor:middle" arcsize="3547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" fillcolor="white [3201]" strokecolor="#7490a8" strokeweight="1pt">
                      <v:stroke startarrowwidth="narrow" startarrowlength="short" endarrowwidth="narrow" endarrowlength="short" joinstyle="miter"/>
                      <v:textbox inset="2.53958mm,1.2694mm,2.53958mm,1.2694mm">
                        <w:txbxContent>
                          <w:p w14:paraId="67129F4B" w14:textId="77777777" w:rsidR="00472506" w:rsidRDefault="00000000">
                            <w:pPr>
                              <w:spacing w:line="258" w:lineRule="auto"/>
                              <w:jc w:val="center"/>
                              <w:textDirection w:val="btLr"/>
                            </w:pPr>
                            <w:r>
                              <w:rPr>
                                <w:rFonts w:ascii="Times New Roman" w:eastAsia="Times New Roman" w:hAnsi="Times New Roman" w:cs="Times New Roman"/>
                                <w:b/>
                                <w:color w:val="000000"/>
                                <w:sz w:val="24"/>
                              </w:rPr>
                              <w:t xml:space="preserve">Clasa a VIII-a </w:t>
                            </w:r>
                          </w:p>
                        </w:txbxContent>
                      </v:textbox>
                    </v:roundrect>
                    <v:roundrect id="Dreptunghi: colțuri rotunjite 1087520049" o:spid="_x0000_s1083" style="position:absolute;left:1397;top:3683;width:8470;height:393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" fillcolor="#7490a8" stroked="f">
                      <v:textbox inset="2.53958mm,1.2694mm,2.53958mm,1.2694mm">
                        <w:txbxContent>
                          <w:p w14:paraId="58865E43" w14:textId="23DC7AC6" w:rsidR="00472506" w:rsidRDefault="00D9351B">
                            <w:pPr>
                              <w:spacing w:line="258" w:lineRule="auto"/>
                              <w:jc w:val="center"/>
                              <w:textDirection w:val="btLr"/>
                            </w:pPr>
                            <w:r>
                              <w:rPr>
                                <w:rFonts w:ascii="Times New Roman" w:eastAsia="Times New Roman" w:hAnsi="Times New Roman" w:cs="Times New Roman"/>
                                <w:b/>
                                <w:color w:val="000000"/>
                                <w:sz w:val="32"/>
                              </w:rPr>
                              <w:t>B1.</w:t>
                            </w:r>
                            <w:r w:rsidR="009A1277">
                              <w:rPr>
                                <w:rFonts w:ascii="Times New Roman" w:eastAsia="Times New Roman" w:hAnsi="Times New Roman" w:cs="Times New Roman"/>
                                <w:b/>
                                <w:color w:val="000000"/>
                                <w:sz w:val="32"/>
                              </w:rPr>
                              <w:t>1</w:t>
                            </w:r>
                          </w:p>
                        </w:txbxContent>
                      </v:textbox>
                    </v:roundrect>
                  </v:group>
                  <v:group id="Grupare 1480450363" o:spid="_x0000_s1084" style="position:absolute;left:55435;top:2032;width:10452;height:7747" coordsize="10452,77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">
                    <v:roundrect id="Dreptunghi: colțuri rotunjite 827971414" o:spid="_x0000_s1085" style="position:absolute;width:10452;height:5832;visibility:visible;mso-wrap-style:square;v-text-anchor:middle" arcsize="3547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" fillcolor="white [3201]" strokecolor="#930" strokeweight="1pt">
                      <v:stroke startarrowwidth="narrow" startarrowlength="short" endarrowwidth="narrow" endarrowlength="short" joinstyle="miter"/>
                      <v:textbox inset="2.53958mm,1.2694mm,2.53958mm,1.2694mm">
                        <w:txbxContent>
                          <w:p w14:paraId="2EDD5B7D" w14:textId="77777777" w:rsidR="00472506" w:rsidRDefault="00000000">
                            <w:pPr>
                              <w:spacing w:line="258" w:lineRule="auto"/>
                              <w:jc w:val="center"/>
                              <w:textDirection w:val="btLr"/>
                            </w:pPr>
                            <w:r>
                              <w:rPr>
                                <w:rFonts w:ascii="Times New Roman" w:eastAsia="Times New Roman" w:hAnsi="Times New Roman" w:cs="Times New Roman"/>
                                <w:b/>
                                <w:color w:val="000000"/>
                                <w:sz w:val="24"/>
                              </w:rPr>
                              <w:t xml:space="preserve">Clasa a IX-a </w:t>
                            </w:r>
                          </w:p>
                        </w:txbxContent>
                      </v:textbox>
                    </v:roundrect>
                    <v:roundrect id="Dreptunghi: colțuri rotunjite 101896377" o:spid="_x0000_s1086" style="position:absolute;left:762;top:3810;width:8470;height:393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" fillcolor="#cebd42" stroked="f">
                      <v:textbox inset="2.53958mm,1.2694mm,2.53958mm,1.2694mm">
                        <w:txbxContent>
                          <w:p w14:paraId="402AD9A2" w14:textId="3C3261A1" w:rsidR="00472506" w:rsidRDefault="00000000">
                            <w:pPr>
                              <w:spacing w:line="258" w:lineRule="auto"/>
                              <w:jc w:val="center"/>
                              <w:textDirection w:val="btLr"/>
                            </w:pPr>
                            <w:r>
                              <w:rPr>
                                <w:rFonts w:ascii="Times New Roman" w:eastAsia="Times New Roman" w:hAnsi="Times New Roman" w:cs="Times New Roman"/>
                                <w:b/>
                                <w:color w:val="000000"/>
                                <w:sz w:val="32"/>
                              </w:rPr>
                              <w:t>B1</w:t>
                            </w:r>
                            <w:r w:rsidR="00D9351B">
                              <w:rPr>
                                <w:rFonts w:ascii="Times New Roman" w:eastAsia="Times New Roman" w:hAnsi="Times New Roman" w:cs="Times New Roman"/>
                                <w:b/>
                                <w:color w:val="000000"/>
                                <w:sz w:val="32"/>
                              </w:rPr>
                              <w:t>.</w:t>
                            </w:r>
                            <w:r w:rsidR="009A1277">
                              <w:rPr>
                                <w:rFonts w:ascii="Times New Roman" w:eastAsia="Times New Roman" w:hAnsi="Times New Roman" w:cs="Times New Roman"/>
                                <w:b/>
                                <w:color w:val="000000"/>
                                <w:sz w:val="32"/>
                              </w:rPr>
                              <w:t>2</w:t>
                            </w:r>
                          </w:p>
                        </w:txbxContent>
                      </v:textbox>
                    </v:roundrect>
                  </v:group>
                  <v:shape id="Shape 28" o:spid="_x0000_s1087" type="#_x0000_t75" alt="A orange and yellow arrow&#10;&#10;Description automatically generated" style="position:absolute;left:8826;top:6096;width:6839;height:5029;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">
                    <v:imagedata r:id="rId24" o:title="A orange and yellow arrow&#10;&#10;Description automatically generated"/>
                  </v:shape>
                  <v:shape id="Shape 29" o:spid="_x0000_s1088" type="#_x0000_t75" alt="A orange and yellow arrow&#10;&#10;Description automatically generated" style="position:absolute;left:22288;top:3937;width:6839;height:5029;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">
                    <v:imagedata r:id="rId17" o:title="A orange and yellow arrow&#10;&#10;Description automatically generated"/>
                  </v:shape>
                  <v:shape id="Shape 30" o:spid="_x0000_s1089" type="#_x0000_t75" alt="A orange and yellow arrow&#10;&#10;Description automatically generated" style="position:absolute;left:36385;top:1968;width:6839;height:5029;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">
                    <v:imagedata r:id="rId17" o:title="A orange and yellow arrow&#10;&#10;Description automatically generated"/>
                  </v:shape>
                  <v:shape id="Shape 31" o:spid="_x0000_s1090" type="#_x0000_t75" alt="A orange and yellow arrow&#10;&#10;Description automatically generated" style="position:absolute;left:51117;width:6839;height:5029;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">
                    <v:imagedata r:id="rId17" o:title="A orange and yellow arrow&#10;&#10;Description automatically generated"/>
                  </v:shape>
                </v:group>
              </v:group>
            </w:pict>
          </mc:Fallback>
        </mc:AlternateContent>
      </w:r>
    </w:p>
    <w:p w14:paraId="6E865F14" w14:textId="77777777" w:rsidR="00472506" w:rsidRPr="002519D3" w:rsidRDefault="00472506">
      <w:pPr>
        <w:spacing w:line="276" w:lineRule="auto"/>
        <w:jc w:val="both"/>
        <w:rPr>
          <w:rFonts w:ascii="Times New Roman" w:eastAsia="Times New Roman" w:hAnsi="Times New Roman" w:cs="Times New Roman"/>
          <w:sz w:val="24"/>
          <w:szCs w:val="24"/>
        </w:rPr>
      </w:pPr>
    </w:p>
    <w:p w14:paraId="33FA640C" w14:textId="77777777" w:rsidR="00472506" w:rsidRPr="002519D3" w:rsidRDefault="00472506">
      <w:pPr>
        <w:spacing w:line="276" w:lineRule="auto"/>
        <w:jc w:val="both"/>
        <w:rPr>
          <w:rFonts w:ascii="Times New Roman" w:eastAsia="Times New Roman" w:hAnsi="Times New Roman" w:cs="Times New Roman"/>
          <w:b/>
          <w:sz w:val="24"/>
          <w:szCs w:val="24"/>
        </w:rPr>
      </w:pPr>
    </w:p>
    <w:p w14:paraId="27DCFBD9" w14:textId="77777777" w:rsidR="00472506" w:rsidRPr="002519D3" w:rsidRDefault="00472506">
      <w:pPr>
        <w:spacing w:line="276" w:lineRule="auto"/>
        <w:jc w:val="both"/>
        <w:rPr>
          <w:rFonts w:ascii="Times New Roman" w:eastAsia="Times New Roman" w:hAnsi="Times New Roman" w:cs="Times New Roman"/>
          <w:sz w:val="24"/>
          <w:szCs w:val="24"/>
        </w:rPr>
      </w:pPr>
    </w:p>
    <w:p w14:paraId="63B6855A" w14:textId="77777777" w:rsidR="00472506" w:rsidRPr="002519D3" w:rsidRDefault="00472506">
      <w:pPr>
        <w:spacing w:line="276" w:lineRule="auto"/>
        <w:jc w:val="both"/>
        <w:rPr>
          <w:rFonts w:ascii="Times New Roman" w:eastAsia="Times New Roman" w:hAnsi="Times New Roman" w:cs="Times New Roman"/>
          <w:sz w:val="24"/>
          <w:szCs w:val="24"/>
        </w:rPr>
      </w:pPr>
    </w:p>
    <w:p w14:paraId="6C26BF82" w14:textId="77777777" w:rsidR="00472506" w:rsidRPr="002519D3" w:rsidRDefault="00B01588">
      <w:pPr>
        <w:pStyle w:val="Heading1"/>
        <w:rPr>
          <w:sz w:val="24"/>
          <w:szCs w:val="24"/>
        </w:rPr>
      </w:pPr>
      <w:bookmarkStart w:id="5" w:name="_heading=h.re6ktp1oimge" w:colFirst="0" w:colLast="0"/>
      <w:bookmarkEnd w:id="5"/>
      <w:r w:rsidRPr="002519D3">
        <w:rPr>
          <w:sz w:val="24"/>
          <w:szCs w:val="24"/>
        </w:rPr>
        <w:lastRenderedPageBreak/>
        <w:t>COMPETENȚE SPECIFICE</w:t>
      </w:r>
    </w:p>
    <w:p w14:paraId="258DDB0F" w14:textId="77777777" w:rsidR="00472506" w:rsidRPr="002519D3" w:rsidRDefault="00B01588">
      <w:pPr>
        <w:spacing w:line="276" w:lineRule="auto"/>
        <w:ind w:firstLine="720"/>
        <w:jc w:val="both"/>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 xml:space="preserve">Prezentul Curriculum își propune următoarea structură: </w:t>
      </w:r>
      <w:r w:rsidRPr="002519D3">
        <w:rPr>
          <w:rFonts w:ascii="Times New Roman" w:eastAsia="Times New Roman" w:hAnsi="Times New Roman" w:cs="Times New Roman"/>
          <w:b/>
          <w:i/>
          <w:sz w:val="24"/>
          <w:szCs w:val="24"/>
        </w:rPr>
        <w:t xml:space="preserve">Competențe specifice disciplinei, Administrarea disciplinei, Repartizarea orientativă a orelor pe unități de conținut, Unități de învățare, Conținuturi lingvistice, Sugestii pentru contexte și </w:t>
      </w:r>
      <w:r w:rsidRPr="002519D3">
        <w:rPr>
          <w:rFonts w:ascii="Times New Roman" w:eastAsia="Times New Roman" w:hAnsi="Times New Roman" w:cs="Times New Roman"/>
          <w:b/>
          <w:i/>
          <w:sz w:val="24"/>
          <w:szCs w:val="24"/>
        </w:rPr>
        <w:t>sarcini comunicative</w:t>
      </w:r>
      <w:r w:rsidRPr="002519D3">
        <w:rPr>
          <w:rFonts w:ascii="Times New Roman" w:eastAsia="Times New Roman" w:hAnsi="Times New Roman" w:cs="Times New Roman"/>
          <w:sz w:val="24"/>
          <w:szCs w:val="24"/>
        </w:rPr>
        <w:t>.</w:t>
      </w:r>
    </w:p>
    <w:p w14:paraId="4E19999A" w14:textId="77777777" w:rsidR="00472506" w:rsidRPr="002519D3" w:rsidRDefault="00472506">
      <w:pPr>
        <w:spacing w:line="276" w:lineRule="auto"/>
        <w:ind w:firstLine="720"/>
        <w:jc w:val="both"/>
        <w:rPr>
          <w:rFonts w:ascii="Times New Roman" w:eastAsia="Times New Roman" w:hAnsi="Times New Roman" w:cs="Times New Roman"/>
          <w:sz w:val="24"/>
          <w:szCs w:val="24"/>
        </w:rPr>
      </w:pPr>
    </w:p>
    <w:tbl>
      <w:tblPr>
        <w:tblStyle w:val="a"/>
        <w:tblW w:w="1045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456"/>
      </w:tblGrid>
      <w:tr w:rsidR="00472506" w:rsidRPr="002519D3" w14:paraId="2C853E68" w14:textId="77777777">
        <w:tc>
          <w:tcPr>
            <w:tcW w:w="10456" w:type="dxa"/>
            <w:shd w:val="clear" w:color="auto" w:fill="C1E4F5"/>
          </w:tcPr>
          <w:p w14:paraId="472689E7" w14:textId="77777777" w:rsidR="00472506" w:rsidRPr="002519D3" w:rsidRDefault="00B01588">
            <w:pPr>
              <w:spacing w:line="276" w:lineRule="auto"/>
              <w:jc w:val="center"/>
              <w:rPr>
                <w:rFonts w:ascii="Times New Roman" w:eastAsia="Times New Roman" w:hAnsi="Times New Roman" w:cs="Times New Roman"/>
                <w:sz w:val="24"/>
                <w:szCs w:val="24"/>
              </w:rPr>
            </w:pPr>
            <w:r w:rsidRPr="002519D3">
              <w:rPr>
                <w:rFonts w:ascii="Times New Roman" w:eastAsia="Times New Roman" w:hAnsi="Times New Roman" w:cs="Times New Roman"/>
                <w:b/>
                <w:sz w:val="24"/>
                <w:szCs w:val="24"/>
              </w:rPr>
              <w:t>Competențe specifice</w:t>
            </w:r>
          </w:p>
        </w:tc>
      </w:tr>
      <w:tr w:rsidR="00472506" w:rsidRPr="002519D3" w14:paraId="02C61A98" w14:textId="77777777">
        <w:tc>
          <w:tcPr>
            <w:tcW w:w="10456" w:type="dxa"/>
          </w:tcPr>
          <w:p w14:paraId="0EB7ED4E" w14:textId="77777777" w:rsidR="00472506" w:rsidRPr="002519D3" w:rsidRDefault="00B01588">
            <w:pPr>
              <w:spacing w:before="240" w:line="276" w:lineRule="auto"/>
              <w:rPr>
                <w:rFonts w:ascii="Times New Roman" w:eastAsia="Times New Roman" w:hAnsi="Times New Roman" w:cs="Times New Roman"/>
                <w:sz w:val="24"/>
                <w:szCs w:val="24"/>
              </w:rPr>
            </w:pPr>
            <w:r w:rsidRPr="002519D3">
              <w:rPr>
                <w:rFonts w:ascii="Times New Roman" w:eastAsia="Times New Roman" w:hAnsi="Times New Roman" w:cs="Times New Roman"/>
                <w:b/>
                <w:sz w:val="24"/>
                <w:szCs w:val="24"/>
              </w:rPr>
              <w:t>CS 1. Competența lingvistică:</w:t>
            </w:r>
            <w:r w:rsidRPr="002519D3">
              <w:rPr>
                <w:rFonts w:ascii="Times New Roman" w:eastAsia="Times New Roman" w:hAnsi="Times New Roman" w:cs="Times New Roman"/>
                <w:sz w:val="24"/>
                <w:szCs w:val="24"/>
              </w:rPr>
              <w:t xml:space="preserve"> Aplicarea normelor lingvistice în formularea de mesaje simple și</w:t>
            </w:r>
            <w:r w:rsidRPr="002519D3">
              <w:rPr>
                <w:rFonts w:ascii="Times New Roman" w:eastAsia="Times New Roman" w:hAnsi="Times New Roman" w:cs="Times New Roman"/>
                <w:sz w:val="24"/>
                <w:szCs w:val="24"/>
              </w:rPr>
              <w:tab/>
              <w:t>corecte, valorificând limba ca</w:t>
            </w:r>
            <w:r w:rsidRPr="002519D3">
              <w:rPr>
                <w:rFonts w:ascii="Times New Roman" w:eastAsia="Times New Roman" w:hAnsi="Times New Roman" w:cs="Times New Roman"/>
                <w:sz w:val="24"/>
                <w:szCs w:val="24"/>
              </w:rPr>
              <w:tab/>
              <w:t>sistem.</w:t>
            </w:r>
          </w:p>
          <w:p w14:paraId="411794CA" w14:textId="77777777" w:rsidR="00472506" w:rsidRPr="002519D3" w:rsidRDefault="00B01588">
            <w:pPr>
              <w:spacing w:line="276" w:lineRule="auto"/>
              <w:rPr>
                <w:rFonts w:ascii="Times New Roman" w:eastAsia="Times New Roman" w:hAnsi="Times New Roman" w:cs="Times New Roman"/>
                <w:sz w:val="24"/>
                <w:szCs w:val="24"/>
              </w:rPr>
            </w:pPr>
            <w:r w:rsidRPr="002519D3">
              <w:rPr>
                <w:rFonts w:ascii="Times New Roman" w:eastAsia="Times New Roman" w:hAnsi="Times New Roman" w:cs="Times New Roman"/>
                <w:b/>
                <w:sz w:val="24"/>
                <w:szCs w:val="24"/>
              </w:rPr>
              <w:t>CS 2. Competența sociolingvistică:</w:t>
            </w:r>
            <w:r w:rsidRPr="002519D3">
              <w:rPr>
                <w:rFonts w:ascii="Times New Roman" w:eastAsia="Times New Roman" w:hAnsi="Times New Roman" w:cs="Times New Roman"/>
                <w:sz w:val="24"/>
                <w:szCs w:val="24"/>
              </w:rPr>
              <w:tab/>
              <w:t>Utilizarea structurilor</w:t>
            </w:r>
            <w:r w:rsidRPr="002519D3">
              <w:rPr>
                <w:rFonts w:ascii="Times New Roman" w:eastAsia="Times New Roman" w:hAnsi="Times New Roman" w:cs="Times New Roman"/>
                <w:sz w:val="24"/>
                <w:szCs w:val="24"/>
              </w:rPr>
              <w:tab/>
            </w:r>
            <w:r w:rsidRPr="002519D3">
              <w:rPr>
                <w:rFonts w:ascii="Times New Roman" w:eastAsia="Times New Roman" w:hAnsi="Times New Roman" w:cs="Times New Roman"/>
                <w:sz w:val="24"/>
                <w:szCs w:val="24"/>
              </w:rPr>
              <w:t>lingvistice, demonstrând funcționalitatea limbii în cadrul unui contact social.</w:t>
            </w:r>
          </w:p>
          <w:p w14:paraId="40B3DFDA" w14:textId="6170381E" w:rsidR="00472506" w:rsidRPr="002519D3" w:rsidRDefault="00B01588">
            <w:pPr>
              <w:spacing w:line="276" w:lineRule="auto"/>
              <w:rPr>
                <w:rFonts w:ascii="Times New Roman" w:eastAsia="Times New Roman" w:hAnsi="Times New Roman" w:cs="Times New Roman"/>
                <w:sz w:val="24"/>
                <w:szCs w:val="24"/>
              </w:rPr>
            </w:pPr>
            <w:r w:rsidRPr="002519D3">
              <w:rPr>
                <w:rFonts w:ascii="Times New Roman" w:eastAsia="Times New Roman" w:hAnsi="Times New Roman" w:cs="Times New Roman"/>
                <w:b/>
                <w:sz w:val="24"/>
                <w:szCs w:val="24"/>
              </w:rPr>
              <w:t>CS</w:t>
            </w:r>
            <w:r w:rsidR="00937181">
              <w:rPr>
                <w:rFonts w:ascii="Times New Roman" w:eastAsia="Times New Roman" w:hAnsi="Times New Roman" w:cs="Times New Roman"/>
                <w:b/>
                <w:sz w:val="24"/>
                <w:szCs w:val="24"/>
              </w:rPr>
              <w:t xml:space="preserve"> </w:t>
            </w:r>
            <w:r w:rsidRPr="002519D3">
              <w:rPr>
                <w:rFonts w:ascii="Times New Roman" w:eastAsia="Times New Roman" w:hAnsi="Times New Roman" w:cs="Times New Roman"/>
                <w:b/>
                <w:sz w:val="24"/>
                <w:szCs w:val="24"/>
              </w:rPr>
              <w:t xml:space="preserve">3. Competența pragmatică: </w:t>
            </w:r>
            <w:r w:rsidRPr="002519D3">
              <w:rPr>
                <w:rFonts w:ascii="Times New Roman" w:eastAsia="Times New Roman" w:hAnsi="Times New Roman" w:cs="Times New Roman"/>
                <w:sz w:val="24"/>
                <w:szCs w:val="24"/>
              </w:rPr>
              <w:t xml:space="preserve">Utilizarea structurilor lingvistice </w:t>
            </w:r>
            <w:r w:rsidRPr="002519D3">
              <w:rPr>
                <w:rFonts w:ascii="Times New Roman" w:eastAsia="Times New Roman" w:hAnsi="Times New Roman" w:cs="Times New Roman"/>
                <w:sz w:val="24"/>
                <w:szCs w:val="24"/>
              </w:rPr>
              <w:tab/>
              <w:t>în cadrul unor</w:t>
            </w:r>
            <w:r w:rsidRPr="002519D3">
              <w:rPr>
                <w:rFonts w:ascii="Times New Roman" w:eastAsia="Times New Roman" w:hAnsi="Times New Roman" w:cs="Times New Roman"/>
                <w:sz w:val="24"/>
                <w:szCs w:val="24"/>
              </w:rPr>
              <w:tab/>
              <w:t>contexte familiare și previzibile, demonstrând coerență și precizie în comunicare.</w:t>
            </w:r>
          </w:p>
          <w:p w14:paraId="4F9F7933" w14:textId="2925CC9D" w:rsidR="00472506" w:rsidRPr="002519D3" w:rsidRDefault="00B01588" w:rsidP="00937181">
            <w:pPr>
              <w:spacing w:line="276" w:lineRule="auto"/>
              <w:rPr>
                <w:rFonts w:ascii="Times New Roman" w:eastAsia="Times New Roman" w:hAnsi="Times New Roman" w:cs="Times New Roman"/>
                <w:sz w:val="24"/>
                <w:szCs w:val="24"/>
              </w:rPr>
            </w:pPr>
            <w:r w:rsidRPr="002519D3">
              <w:rPr>
                <w:rFonts w:ascii="Times New Roman" w:eastAsia="Times New Roman" w:hAnsi="Times New Roman" w:cs="Times New Roman"/>
                <w:b/>
                <w:sz w:val="24"/>
                <w:szCs w:val="24"/>
              </w:rPr>
              <w:t>CS</w:t>
            </w:r>
            <w:r w:rsidR="00937181">
              <w:rPr>
                <w:rFonts w:ascii="Times New Roman" w:eastAsia="Times New Roman" w:hAnsi="Times New Roman" w:cs="Times New Roman"/>
                <w:b/>
                <w:sz w:val="24"/>
                <w:szCs w:val="24"/>
              </w:rPr>
              <w:t xml:space="preserve"> </w:t>
            </w:r>
            <w:r w:rsidRPr="002519D3">
              <w:rPr>
                <w:rFonts w:ascii="Times New Roman" w:eastAsia="Times New Roman" w:hAnsi="Times New Roman" w:cs="Times New Roman"/>
                <w:b/>
                <w:sz w:val="24"/>
                <w:szCs w:val="24"/>
              </w:rPr>
              <w:t>4. Compet</w:t>
            </w:r>
            <w:r w:rsidRPr="002519D3">
              <w:rPr>
                <w:rFonts w:ascii="Times New Roman" w:eastAsia="Times New Roman" w:hAnsi="Times New Roman" w:cs="Times New Roman"/>
                <w:b/>
                <w:sz w:val="24"/>
                <w:szCs w:val="24"/>
              </w:rPr>
              <w:t>ența (</w:t>
            </w:r>
            <w:proofErr w:type="spellStart"/>
            <w:r w:rsidRPr="002519D3">
              <w:rPr>
                <w:rFonts w:ascii="Times New Roman" w:eastAsia="Times New Roman" w:hAnsi="Times New Roman" w:cs="Times New Roman"/>
                <w:b/>
                <w:sz w:val="24"/>
                <w:szCs w:val="24"/>
              </w:rPr>
              <w:t>pluri</w:t>
            </w:r>
            <w:proofErr w:type="spellEnd"/>
            <w:r w:rsidRPr="002519D3">
              <w:rPr>
                <w:rFonts w:ascii="Times New Roman" w:eastAsia="Times New Roman" w:hAnsi="Times New Roman" w:cs="Times New Roman"/>
                <w:b/>
                <w:sz w:val="24"/>
                <w:szCs w:val="24"/>
              </w:rPr>
              <w:t xml:space="preserve">/inter)culturală: </w:t>
            </w:r>
            <w:r w:rsidRPr="002519D3">
              <w:rPr>
                <w:rFonts w:ascii="Times New Roman" w:eastAsia="Times New Roman" w:hAnsi="Times New Roman" w:cs="Times New Roman"/>
                <w:sz w:val="24"/>
                <w:szCs w:val="24"/>
              </w:rPr>
              <w:t>Apropierea elementelor specifice culturii țării alofone, manifestând</w:t>
            </w:r>
            <w:r w:rsidRPr="002519D3">
              <w:rPr>
                <w:rFonts w:ascii="Times New Roman" w:eastAsia="Times New Roman" w:hAnsi="Times New Roman" w:cs="Times New Roman"/>
                <w:sz w:val="24"/>
                <w:szCs w:val="24"/>
              </w:rPr>
              <w:tab/>
              <w:t>deschidere și motivație pentru dialog intercultural.</w:t>
            </w:r>
          </w:p>
          <w:p w14:paraId="33F96C8D" w14:textId="77777777" w:rsidR="00472506" w:rsidRPr="002519D3" w:rsidRDefault="00472506">
            <w:pPr>
              <w:spacing w:line="276" w:lineRule="auto"/>
              <w:jc w:val="both"/>
              <w:rPr>
                <w:rFonts w:ascii="Times New Roman" w:eastAsia="Times New Roman" w:hAnsi="Times New Roman" w:cs="Times New Roman"/>
                <w:sz w:val="24"/>
                <w:szCs w:val="24"/>
              </w:rPr>
            </w:pPr>
          </w:p>
        </w:tc>
      </w:tr>
      <w:tr w:rsidR="00472506" w:rsidRPr="002519D3" w14:paraId="0E8769FD" w14:textId="77777777">
        <w:tc>
          <w:tcPr>
            <w:tcW w:w="10456" w:type="dxa"/>
            <w:shd w:val="clear" w:color="auto" w:fill="C1E4F5"/>
          </w:tcPr>
          <w:p w14:paraId="04F6E3A2" w14:textId="77777777" w:rsidR="00472506" w:rsidRPr="002519D3" w:rsidRDefault="00B01588">
            <w:pPr>
              <w:jc w:val="center"/>
              <w:rPr>
                <w:rFonts w:ascii="Times New Roman" w:eastAsia="Times New Roman" w:hAnsi="Times New Roman" w:cs="Times New Roman"/>
                <w:b/>
                <w:sz w:val="24"/>
                <w:szCs w:val="24"/>
              </w:rPr>
            </w:pPr>
            <w:r w:rsidRPr="002519D3">
              <w:rPr>
                <w:rFonts w:ascii="Times New Roman" w:eastAsia="Times New Roman" w:hAnsi="Times New Roman" w:cs="Times New Roman"/>
                <w:b/>
                <w:sz w:val="24"/>
                <w:szCs w:val="24"/>
              </w:rPr>
              <w:t>Contexte tematice</w:t>
            </w:r>
          </w:p>
        </w:tc>
      </w:tr>
      <w:tr w:rsidR="00472506" w:rsidRPr="002519D3" w14:paraId="368315CD" w14:textId="77777777">
        <w:tc>
          <w:tcPr>
            <w:tcW w:w="10456" w:type="dxa"/>
          </w:tcPr>
          <w:p w14:paraId="7BF9D8DA" w14:textId="77777777" w:rsidR="00472506" w:rsidRPr="002519D3" w:rsidRDefault="00B01588">
            <w:pPr>
              <w:spacing w:before="240" w:line="360" w:lineRule="auto"/>
              <w:jc w:val="center"/>
              <w:rPr>
                <w:rFonts w:ascii="Times New Roman" w:eastAsia="Times New Roman" w:hAnsi="Times New Roman" w:cs="Times New Roman"/>
                <w:b/>
                <w:sz w:val="24"/>
                <w:szCs w:val="24"/>
              </w:rPr>
            </w:pPr>
            <w:r w:rsidRPr="002519D3">
              <w:rPr>
                <w:rFonts w:ascii="Times New Roman" w:eastAsia="Times New Roman" w:hAnsi="Times New Roman" w:cs="Times New Roman"/>
                <w:b/>
                <w:sz w:val="24"/>
                <w:szCs w:val="24"/>
              </w:rPr>
              <w:t>1.  Mediul personal</w:t>
            </w:r>
          </w:p>
          <w:p w14:paraId="3B011EDD" w14:textId="77777777" w:rsidR="00472506" w:rsidRPr="002519D3" w:rsidRDefault="00B01588">
            <w:pPr>
              <w:spacing w:line="360" w:lineRule="auto"/>
              <w:jc w:val="center"/>
              <w:rPr>
                <w:rFonts w:ascii="Times New Roman" w:eastAsia="Times New Roman" w:hAnsi="Times New Roman" w:cs="Times New Roman"/>
                <w:b/>
                <w:sz w:val="24"/>
                <w:szCs w:val="24"/>
              </w:rPr>
            </w:pPr>
            <w:r w:rsidRPr="002519D3">
              <w:rPr>
                <w:rFonts w:ascii="Times New Roman" w:eastAsia="Times New Roman" w:hAnsi="Times New Roman" w:cs="Times New Roman"/>
                <w:b/>
                <w:sz w:val="24"/>
                <w:szCs w:val="24"/>
              </w:rPr>
              <w:t>2.  Mediul familial</w:t>
            </w:r>
          </w:p>
          <w:p w14:paraId="3509E9AA" w14:textId="77777777" w:rsidR="00472506" w:rsidRPr="002519D3" w:rsidRDefault="00B01588">
            <w:pPr>
              <w:spacing w:line="360" w:lineRule="auto"/>
              <w:jc w:val="center"/>
              <w:rPr>
                <w:rFonts w:ascii="Times New Roman" w:eastAsia="Times New Roman" w:hAnsi="Times New Roman" w:cs="Times New Roman"/>
                <w:b/>
                <w:sz w:val="24"/>
                <w:szCs w:val="24"/>
              </w:rPr>
            </w:pPr>
            <w:r w:rsidRPr="002519D3">
              <w:rPr>
                <w:rFonts w:ascii="Times New Roman" w:eastAsia="Times New Roman" w:hAnsi="Times New Roman" w:cs="Times New Roman"/>
                <w:b/>
                <w:sz w:val="24"/>
                <w:szCs w:val="24"/>
              </w:rPr>
              <w:t>3.  Mediul școlar</w:t>
            </w:r>
          </w:p>
          <w:p w14:paraId="5855EF61" w14:textId="77777777" w:rsidR="00472506" w:rsidRPr="002519D3" w:rsidRDefault="00B01588">
            <w:pPr>
              <w:spacing w:line="360" w:lineRule="auto"/>
              <w:jc w:val="center"/>
              <w:rPr>
                <w:rFonts w:ascii="Times New Roman" w:eastAsia="Times New Roman" w:hAnsi="Times New Roman" w:cs="Times New Roman"/>
                <w:b/>
                <w:sz w:val="24"/>
                <w:szCs w:val="24"/>
              </w:rPr>
            </w:pPr>
            <w:r w:rsidRPr="002519D3">
              <w:rPr>
                <w:rFonts w:ascii="Times New Roman" w:eastAsia="Times New Roman" w:hAnsi="Times New Roman" w:cs="Times New Roman"/>
                <w:b/>
                <w:sz w:val="24"/>
                <w:szCs w:val="24"/>
              </w:rPr>
              <w:t>4.  Mediul natural</w:t>
            </w:r>
          </w:p>
          <w:p w14:paraId="73CD4728" w14:textId="77777777" w:rsidR="00472506" w:rsidRPr="002519D3" w:rsidRDefault="00B01588">
            <w:pPr>
              <w:spacing w:line="360" w:lineRule="auto"/>
              <w:jc w:val="center"/>
              <w:rPr>
                <w:rFonts w:ascii="Times New Roman" w:eastAsia="Times New Roman" w:hAnsi="Times New Roman" w:cs="Times New Roman"/>
                <w:b/>
                <w:sz w:val="24"/>
                <w:szCs w:val="24"/>
              </w:rPr>
            </w:pPr>
            <w:r w:rsidRPr="002519D3">
              <w:rPr>
                <w:rFonts w:ascii="Times New Roman" w:eastAsia="Times New Roman" w:hAnsi="Times New Roman" w:cs="Times New Roman"/>
                <w:b/>
                <w:sz w:val="24"/>
                <w:szCs w:val="24"/>
              </w:rPr>
              <w:t xml:space="preserve">5.  </w:t>
            </w:r>
            <w:r w:rsidRPr="002519D3">
              <w:rPr>
                <w:rFonts w:ascii="Times New Roman" w:eastAsia="Times New Roman" w:hAnsi="Times New Roman" w:cs="Times New Roman"/>
                <w:b/>
                <w:sz w:val="24"/>
                <w:szCs w:val="24"/>
              </w:rPr>
              <w:t>Mediul cultural</w:t>
            </w:r>
          </w:p>
          <w:p w14:paraId="252FD174" w14:textId="77777777" w:rsidR="00472506" w:rsidRPr="002519D3" w:rsidRDefault="00B01588">
            <w:pPr>
              <w:spacing w:line="360" w:lineRule="auto"/>
              <w:jc w:val="center"/>
              <w:rPr>
                <w:rFonts w:ascii="Times New Roman" w:eastAsia="Times New Roman" w:hAnsi="Times New Roman" w:cs="Times New Roman"/>
                <w:b/>
                <w:sz w:val="24"/>
                <w:szCs w:val="24"/>
              </w:rPr>
            </w:pPr>
            <w:r w:rsidRPr="002519D3">
              <w:rPr>
                <w:rFonts w:ascii="Times New Roman" w:eastAsia="Times New Roman" w:hAnsi="Times New Roman" w:cs="Times New Roman"/>
                <w:b/>
                <w:sz w:val="24"/>
                <w:szCs w:val="24"/>
              </w:rPr>
              <w:t xml:space="preserve">6.  Mediul social </w:t>
            </w:r>
            <w:proofErr w:type="spellStart"/>
            <w:r w:rsidRPr="002519D3">
              <w:rPr>
                <w:rFonts w:ascii="Times New Roman" w:eastAsia="Times New Roman" w:hAnsi="Times New Roman" w:cs="Times New Roman"/>
                <w:b/>
                <w:sz w:val="24"/>
                <w:szCs w:val="24"/>
              </w:rPr>
              <w:t>şi</w:t>
            </w:r>
            <w:proofErr w:type="spellEnd"/>
            <w:r w:rsidRPr="002519D3">
              <w:rPr>
                <w:rFonts w:ascii="Times New Roman" w:eastAsia="Times New Roman" w:hAnsi="Times New Roman" w:cs="Times New Roman"/>
                <w:b/>
                <w:sz w:val="24"/>
                <w:szCs w:val="24"/>
              </w:rPr>
              <w:t xml:space="preserve"> informațional</w:t>
            </w:r>
          </w:p>
        </w:tc>
      </w:tr>
    </w:tbl>
    <w:p w14:paraId="5DE817F6" w14:textId="77777777" w:rsidR="00472506" w:rsidRPr="002519D3" w:rsidRDefault="00472506">
      <w:pPr>
        <w:spacing w:line="276" w:lineRule="auto"/>
        <w:ind w:firstLine="720"/>
        <w:jc w:val="both"/>
        <w:rPr>
          <w:rFonts w:ascii="Times New Roman" w:eastAsia="Times New Roman" w:hAnsi="Times New Roman" w:cs="Times New Roman"/>
          <w:sz w:val="24"/>
          <w:szCs w:val="24"/>
        </w:rPr>
      </w:pPr>
    </w:p>
    <w:p w14:paraId="2BEC24F1" w14:textId="77777777" w:rsidR="00472506" w:rsidRPr="002519D3" w:rsidRDefault="00472506">
      <w:pPr>
        <w:rPr>
          <w:rFonts w:ascii="Times New Roman" w:eastAsia="Times New Roman" w:hAnsi="Times New Roman" w:cs="Times New Roman"/>
          <w:sz w:val="24"/>
          <w:szCs w:val="24"/>
        </w:rPr>
      </w:pPr>
    </w:p>
    <w:p w14:paraId="1D51EC99" w14:textId="77777777" w:rsidR="00472506" w:rsidRPr="002519D3" w:rsidRDefault="00B01588">
      <w:pPr>
        <w:rPr>
          <w:rFonts w:ascii="Times New Roman" w:eastAsia="Times New Roman" w:hAnsi="Times New Roman" w:cs="Times New Roman"/>
          <w:sz w:val="24"/>
          <w:szCs w:val="24"/>
        </w:rPr>
      </w:pPr>
      <w:r w:rsidRPr="002519D3">
        <w:br w:type="page"/>
      </w:r>
    </w:p>
    <w:p w14:paraId="6AEE6227" w14:textId="77777777" w:rsidR="00472506" w:rsidRPr="002519D3" w:rsidRDefault="00B01588">
      <w:pPr>
        <w:pStyle w:val="Heading1"/>
        <w:rPr>
          <w:sz w:val="24"/>
          <w:szCs w:val="24"/>
        </w:rPr>
      </w:pPr>
      <w:bookmarkStart w:id="6" w:name="_heading=h.8qt36zl8cw7e" w:colFirst="0" w:colLast="0"/>
      <w:bookmarkEnd w:id="6"/>
      <w:r w:rsidRPr="002519D3">
        <w:rPr>
          <w:sz w:val="24"/>
          <w:szCs w:val="24"/>
        </w:rPr>
        <w:lastRenderedPageBreak/>
        <w:t>ADMINISTRAREA DISCIPLINEI</w:t>
      </w:r>
    </w:p>
    <w:tbl>
      <w:tblPr>
        <w:tblStyle w:val="a0"/>
        <w:tblW w:w="1045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42"/>
        <w:gridCol w:w="1742"/>
        <w:gridCol w:w="1743"/>
        <w:gridCol w:w="1743"/>
        <w:gridCol w:w="1743"/>
        <w:gridCol w:w="1743"/>
      </w:tblGrid>
      <w:tr w:rsidR="00472506" w:rsidRPr="002519D3" w14:paraId="0BF24F1D" w14:textId="77777777">
        <w:tc>
          <w:tcPr>
            <w:tcW w:w="1742" w:type="dxa"/>
            <w:shd w:val="clear" w:color="auto" w:fill="C1E4F5"/>
          </w:tcPr>
          <w:p w14:paraId="56385153" w14:textId="77777777" w:rsidR="00472506" w:rsidRPr="002519D3" w:rsidRDefault="00B01588">
            <w:pPr>
              <w:jc w:val="center"/>
              <w:rPr>
                <w:rFonts w:ascii="Times New Roman" w:eastAsia="Times New Roman" w:hAnsi="Times New Roman" w:cs="Times New Roman"/>
                <w:b/>
                <w:sz w:val="24"/>
                <w:szCs w:val="24"/>
              </w:rPr>
            </w:pPr>
            <w:r w:rsidRPr="002519D3">
              <w:rPr>
                <w:rFonts w:ascii="Times New Roman" w:eastAsia="Times New Roman" w:hAnsi="Times New Roman" w:cs="Times New Roman"/>
                <w:b/>
                <w:sz w:val="24"/>
                <w:szCs w:val="24"/>
              </w:rPr>
              <w:t>Denumirea disciplinei</w:t>
            </w:r>
          </w:p>
        </w:tc>
        <w:tc>
          <w:tcPr>
            <w:tcW w:w="1742" w:type="dxa"/>
            <w:shd w:val="clear" w:color="auto" w:fill="C1E4F5"/>
          </w:tcPr>
          <w:p w14:paraId="4994D15E" w14:textId="77777777" w:rsidR="00472506" w:rsidRPr="002519D3" w:rsidRDefault="00B01588">
            <w:pPr>
              <w:jc w:val="center"/>
              <w:rPr>
                <w:rFonts w:ascii="Times New Roman" w:eastAsia="Times New Roman" w:hAnsi="Times New Roman" w:cs="Times New Roman"/>
                <w:b/>
                <w:sz w:val="24"/>
                <w:szCs w:val="24"/>
              </w:rPr>
            </w:pPr>
            <w:r w:rsidRPr="002519D3">
              <w:rPr>
                <w:rFonts w:ascii="Times New Roman" w:eastAsia="Times New Roman" w:hAnsi="Times New Roman" w:cs="Times New Roman"/>
                <w:b/>
                <w:sz w:val="24"/>
                <w:szCs w:val="24"/>
              </w:rPr>
              <w:t>Statutul disciplinei</w:t>
            </w:r>
          </w:p>
        </w:tc>
        <w:tc>
          <w:tcPr>
            <w:tcW w:w="1743" w:type="dxa"/>
            <w:shd w:val="clear" w:color="auto" w:fill="C1E4F5"/>
          </w:tcPr>
          <w:p w14:paraId="6D30D26C" w14:textId="77777777" w:rsidR="00472506" w:rsidRPr="002519D3" w:rsidRDefault="00B01588">
            <w:pPr>
              <w:jc w:val="center"/>
              <w:rPr>
                <w:rFonts w:ascii="Times New Roman" w:eastAsia="Times New Roman" w:hAnsi="Times New Roman" w:cs="Times New Roman"/>
                <w:b/>
                <w:sz w:val="24"/>
                <w:szCs w:val="24"/>
              </w:rPr>
            </w:pPr>
            <w:r w:rsidRPr="002519D3">
              <w:rPr>
                <w:rFonts w:ascii="Times New Roman" w:eastAsia="Times New Roman" w:hAnsi="Times New Roman" w:cs="Times New Roman"/>
                <w:b/>
                <w:sz w:val="24"/>
                <w:szCs w:val="24"/>
              </w:rPr>
              <w:t>Aria</w:t>
            </w:r>
          </w:p>
        </w:tc>
        <w:tc>
          <w:tcPr>
            <w:tcW w:w="1743" w:type="dxa"/>
            <w:shd w:val="clear" w:color="auto" w:fill="C1E4F5"/>
          </w:tcPr>
          <w:p w14:paraId="050559D2" w14:textId="1873142A" w:rsidR="00472506" w:rsidRPr="002519D3" w:rsidRDefault="00937181">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Clasa</w:t>
            </w:r>
          </w:p>
        </w:tc>
        <w:tc>
          <w:tcPr>
            <w:tcW w:w="1743" w:type="dxa"/>
            <w:shd w:val="clear" w:color="auto" w:fill="C1E4F5"/>
          </w:tcPr>
          <w:p w14:paraId="39538603" w14:textId="50C998CC" w:rsidR="00472506" w:rsidRPr="002519D3" w:rsidRDefault="00937181">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Nr. de ore pe săptămână</w:t>
            </w:r>
          </w:p>
        </w:tc>
        <w:tc>
          <w:tcPr>
            <w:tcW w:w="1743" w:type="dxa"/>
            <w:shd w:val="clear" w:color="auto" w:fill="C1E4F5"/>
          </w:tcPr>
          <w:p w14:paraId="5448E7D2" w14:textId="48438CB9" w:rsidR="00472506" w:rsidRPr="002519D3" w:rsidRDefault="00937181">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Nr. de ore pe an</w:t>
            </w:r>
          </w:p>
        </w:tc>
      </w:tr>
      <w:tr w:rsidR="00472506" w:rsidRPr="002519D3" w14:paraId="55C021FF" w14:textId="77777777">
        <w:trPr>
          <w:trHeight w:val="178"/>
        </w:trPr>
        <w:tc>
          <w:tcPr>
            <w:tcW w:w="1742" w:type="dxa"/>
            <w:vMerge w:val="restart"/>
          </w:tcPr>
          <w:p w14:paraId="69D1CD9F" w14:textId="77777777" w:rsidR="00472506" w:rsidRPr="002519D3" w:rsidRDefault="00B01588">
            <w:pPr>
              <w:jc w:val="center"/>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Limba străină</w:t>
            </w:r>
          </w:p>
          <w:p w14:paraId="30CA2E8B" w14:textId="77777777" w:rsidR="00472506" w:rsidRPr="002519D3" w:rsidRDefault="00472506">
            <w:pPr>
              <w:jc w:val="center"/>
              <w:rPr>
                <w:rFonts w:ascii="Times New Roman" w:eastAsia="Times New Roman" w:hAnsi="Times New Roman" w:cs="Times New Roman"/>
                <w:sz w:val="24"/>
                <w:szCs w:val="24"/>
              </w:rPr>
            </w:pPr>
          </w:p>
        </w:tc>
        <w:tc>
          <w:tcPr>
            <w:tcW w:w="1742" w:type="dxa"/>
            <w:vMerge w:val="restart"/>
          </w:tcPr>
          <w:p w14:paraId="576865E8" w14:textId="77777777" w:rsidR="00472506" w:rsidRPr="002519D3" w:rsidRDefault="00B01588">
            <w:pPr>
              <w:jc w:val="center"/>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Obligatorie</w:t>
            </w:r>
          </w:p>
          <w:p w14:paraId="5B1A6632" w14:textId="77777777" w:rsidR="00472506" w:rsidRPr="002519D3" w:rsidRDefault="00472506">
            <w:pPr>
              <w:jc w:val="center"/>
              <w:rPr>
                <w:rFonts w:ascii="Times New Roman" w:eastAsia="Times New Roman" w:hAnsi="Times New Roman" w:cs="Times New Roman"/>
                <w:sz w:val="24"/>
                <w:szCs w:val="24"/>
              </w:rPr>
            </w:pPr>
          </w:p>
        </w:tc>
        <w:tc>
          <w:tcPr>
            <w:tcW w:w="1743" w:type="dxa"/>
            <w:vMerge w:val="restart"/>
          </w:tcPr>
          <w:p w14:paraId="1ECF821B" w14:textId="77777777" w:rsidR="00472506" w:rsidRPr="002519D3" w:rsidRDefault="00B01588">
            <w:pPr>
              <w:jc w:val="center"/>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Limbă și comunicare</w:t>
            </w:r>
          </w:p>
          <w:p w14:paraId="19BEF58A" w14:textId="77777777" w:rsidR="00472506" w:rsidRPr="002519D3" w:rsidRDefault="00472506">
            <w:pPr>
              <w:jc w:val="center"/>
              <w:rPr>
                <w:rFonts w:ascii="Times New Roman" w:eastAsia="Times New Roman" w:hAnsi="Times New Roman" w:cs="Times New Roman"/>
                <w:sz w:val="24"/>
                <w:szCs w:val="24"/>
              </w:rPr>
            </w:pPr>
          </w:p>
        </w:tc>
        <w:tc>
          <w:tcPr>
            <w:tcW w:w="1743" w:type="dxa"/>
          </w:tcPr>
          <w:p w14:paraId="4DDE7DA8" w14:textId="77777777" w:rsidR="00472506" w:rsidRPr="002519D3" w:rsidRDefault="00B01588">
            <w:pPr>
              <w:jc w:val="center"/>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V</w:t>
            </w:r>
          </w:p>
        </w:tc>
        <w:tc>
          <w:tcPr>
            <w:tcW w:w="1743" w:type="dxa"/>
          </w:tcPr>
          <w:p w14:paraId="6B877DA8" w14:textId="77777777" w:rsidR="00472506" w:rsidRPr="002519D3" w:rsidRDefault="00B01588">
            <w:pPr>
              <w:jc w:val="center"/>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4</w:t>
            </w:r>
          </w:p>
        </w:tc>
        <w:tc>
          <w:tcPr>
            <w:tcW w:w="1743" w:type="dxa"/>
          </w:tcPr>
          <w:p w14:paraId="47EC77E3" w14:textId="77777777" w:rsidR="00472506" w:rsidRPr="002519D3" w:rsidRDefault="00B01588">
            <w:pPr>
              <w:jc w:val="center"/>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140</w:t>
            </w:r>
          </w:p>
        </w:tc>
      </w:tr>
      <w:tr w:rsidR="00472506" w:rsidRPr="002519D3" w14:paraId="529BADE2" w14:textId="77777777">
        <w:trPr>
          <w:trHeight w:val="177"/>
        </w:trPr>
        <w:tc>
          <w:tcPr>
            <w:tcW w:w="1742" w:type="dxa"/>
            <w:vMerge/>
          </w:tcPr>
          <w:p w14:paraId="46E50802" w14:textId="77777777" w:rsidR="00472506" w:rsidRPr="002519D3" w:rsidRDefault="00472506">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1742" w:type="dxa"/>
            <w:vMerge/>
          </w:tcPr>
          <w:p w14:paraId="5B70FC6E" w14:textId="77777777" w:rsidR="00472506" w:rsidRPr="002519D3" w:rsidRDefault="00472506">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1743" w:type="dxa"/>
            <w:vMerge/>
          </w:tcPr>
          <w:p w14:paraId="189101A6" w14:textId="77777777" w:rsidR="00472506" w:rsidRPr="002519D3" w:rsidRDefault="00472506">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1743" w:type="dxa"/>
          </w:tcPr>
          <w:p w14:paraId="0DF8F02F" w14:textId="77777777" w:rsidR="00472506" w:rsidRPr="002519D3" w:rsidRDefault="00B01588">
            <w:pPr>
              <w:jc w:val="center"/>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VI</w:t>
            </w:r>
          </w:p>
        </w:tc>
        <w:tc>
          <w:tcPr>
            <w:tcW w:w="1743" w:type="dxa"/>
          </w:tcPr>
          <w:p w14:paraId="2222FB5D" w14:textId="77777777" w:rsidR="00472506" w:rsidRPr="002519D3" w:rsidRDefault="00B01588">
            <w:pPr>
              <w:jc w:val="center"/>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4</w:t>
            </w:r>
          </w:p>
        </w:tc>
        <w:tc>
          <w:tcPr>
            <w:tcW w:w="1743" w:type="dxa"/>
          </w:tcPr>
          <w:p w14:paraId="3311F2C8" w14:textId="77777777" w:rsidR="00472506" w:rsidRPr="002519D3" w:rsidRDefault="00B01588">
            <w:pPr>
              <w:jc w:val="center"/>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140</w:t>
            </w:r>
          </w:p>
        </w:tc>
      </w:tr>
      <w:tr w:rsidR="00472506" w:rsidRPr="002519D3" w14:paraId="19711CF9" w14:textId="77777777">
        <w:trPr>
          <w:trHeight w:val="177"/>
        </w:trPr>
        <w:tc>
          <w:tcPr>
            <w:tcW w:w="1742" w:type="dxa"/>
            <w:vMerge/>
          </w:tcPr>
          <w:p w14:paraId="396A9F07" w14:textId="77777777" w:rsidR="00472506" w:rsidRPr="002519D3" w:rsidRDefault="00472506">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1742" w:type="dxa"/>
            <w:vMerge/>
          </w:tcPr>
          <w:p w14:paraId="4A63A6E9" w14:textId="77777777" w:rsidR="00472506" w:rsidRPr="002519D3" w:rsidRDefault="00472506">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1743" w:type="dxa"/>
            <w:vMerge/>
          </w:tcPr>
          <w:p w14:paraId="6C070A8A" w14:textId="77777777" w:rsidR="00472506" w:rsidRPr="002519D3" w:rsidRDefault="00472506">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1743" w:type="dxa"/>
          </w:tcPr>
          <w:p w14:paraId="652C3E6D" w14:textId="77777777" w:rsidR="00472506" w:rsidRPr="002519D3" w:rsidRDefault="00B01588">
            <w:pPr>
              <w:jc w:val="center"/>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VII</w:t>
            </w:r>
          </w:p>
        </w:tc>
        <w:tc>
          <w:tcPr>
            <w:tcW w:w="1743" w:type="dxa"/>
          </w:tcPr>
          <w:p w14:paraId="6D63C3D2" w14:textId="77777777" w:rsidR="00472506" w:rsidRPr="002519D3" w:rsidRDefault="00B01588">
            <w:pPr>
              <w:jc w:val="center"/>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4</w:t>
            </w:r>
          </w:p>
        </w:tc>
        <w:tc>
          <w:tcPr>
            <w:tcW w:w="1743" w:type="dxa"/>
          </w:tcPr>
          <w:p w14:paraId="275C4288" w14:textId="77777777" w:rsidR="00472506" w:rsidRPr="002519D3" w:rsidRDefault="00B01588">
            <w:pPr>
              <w:jc w:val="center"/>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140</w:t>
            </w:r>
          </w:p>
        </w:tc>
      </w:tr>
      <w:tr w:rsidR="00472506" w:rsidRPr="002519D3" w14:paraId="04978B62" w14:textId="77777777">
        <w:trPr>
          <w:trHeight w:val="177"/>
        </w:trPr>
        <w:tc>
          <w:tcPr>
            <w:tcW w:w="1742" w:type="dxa"/>
            <w:vMerge/>
          </w:tcPr>
          <w:p w14:paraId="23712D76" w14:textId="77777777" w:rsidR="00472506" w:rsidRPr="002519D3" w:rsidRDefault="00472506">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1742" w:type="dxa"/>
            <w:vMerge/>
          </w:tcPr>
          <w:p w14:paraId="47E9D9C3" w14:textId="77777777" w:rsidR="00472506" w:rsidRPr="002519D3" w:rsidRDefault="00472506">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1743" w:type="dxa"/>
            <w:vMerge/>
          </w:tcPr>
          <w:p w14:paraId="7153FC22" w14:textId="77777777" w:rsidR="00472506" w:rsidRPr="002519D3" w:rsidRDefault="00472506">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1743" w:type="dxa"/>
          </w:tcPr>
          <w:p w14:paraId="3DFC8C94" w14:textId="77777777" w:rsidR="00472506" w:rsidRPr="002519D3" w:rsidRDefault="00B01588">
            <w:pPr>
              <w:jc w:val="center"/>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VIII</w:t>
            </w:r>
          </w:p>
        </w:tc>
        <w:tc>
          <w:tcPr>
            <w:tcW w:w="1743" w:type="dxa"/>
          </w:tcPr>
          <w:p w14:paraId="1CA9D6B8" w14:textId="77777777" w:rsidR="00472506" w:rsidRPr="002519D3" w:rsidRDefault="00B01588">
            <w:pPr>
              <w:jc w:val="center"/>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4</w:t>
            </w:r>
          </w:p>
        </w:tc>
        <w:tc>
          <w:tcPr>
            <w:tcW w:w="1743" w:type="dxa"/>
          </w:tcPr>
          <w:p w14:paraId="3A9F193A" w14:textId="77777777" w:rsidR="00472506" w:rsidRPr="002519D3" w:rsidRDefault="00B01588">
            <w:pPr>
              <w:jc w:val="center"/>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140</w:t>
            </w:r>
          </w:p>
        </w:tc>
      </w:tr>
      <w:tr w:rsidR="00472506" w:rsidRPr="002519D3" w14:paraId="73721D96" w14:textId="77777777">
        <w:trPr>
          <w:trHeight w:val="177"/>
        </w:trPr>
        <w:tc>
          <w:tcPr>
            <w:tcW w:w="1742" w:type="dxa"/>
            <w:vMerge/>
          </w:tcPr>
          <w:p w14:paraId="44CAE2C0" w14:textId="77777777" w:rsidR="00472506" w:rsidRPr="002519D3" w:rsidRDefault="00472506">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1742" w:type="dxa"/>
            <w:vMerge/>
          </w:tcPr>
          <w:p w14:paraId="3669C9C6" w14:textId="77777777" w:rsidR="00472506" w:rsidRPr="002519D3" w:rsidRDefault="00472506">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1743" w:type="dxa"/>
            <w:vMerge/>
          </w:tcPr>
          <w:p w14:paraId="136E8B99" w14:textId="77777777" w:rsidR="00472506" w:rsidRPr="002519D3" w:rsidRDefault="00472506">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1743" w:type="dxa"/>
          </w:tcPr>
          <w:p w14:paraId="12EE17D2" w14:textId="77777777" w:rsidR="00472506" w:rsidRPr="002519D3" w:rsidRDefault="00B01588">
            <w:pPr>
              <w:jc w:val="center"/>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IX</w:t>
            </w:r>
          </w:p>
        </w:tc>
        <w:tc>
          <w:tcPr>
            <w:tcW w:w="1743" w:type="dxa"/>
          </w:tcPr>
          <w:p w14:paraId="53147F59" w14:textId="77777777" w:rsidR="00472506" w:rsidRPr="002519D3" w:rsidRDefault="00B01588">
            <w:pPr>
              <w:jc w:val="center"/>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4</w:t>
            </w:r>
          </w:p>
        </w:tc>
        <w:tc>
          <w:tcPr>
            <w:tcW w:w="1743" w:type="dxa"/>
          </w:tcPr>
          <w:p w14:paraId="54664BAD" w14:textId="77777777" w:rsidR="00472506" w:rsidRPr="002519D3" w:rsidRDefault="00B01588">
            <w:pPr>
              <w:jc w:val="center"/>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140</w:t>
            </w:r>
          </w:p>
        </w:tc>
      </w:tr>
    </w:tbl>
    <w:p w14:paraId="7BE5F95A" w14:textId="77777777" w:rsidR="00472506" w:rsidRPr="002519D3" w:rsidRDefault="00472506">
      <w:pPr>
        <w:rPr>
          <w:rFonts w:ascii="Times New Roman" w:eastAsia="Times New Roman" w:hAnsi="Times New Roman" w:cs="Times New Roman"/>
          <w:sz w:val="24"/>
          <w:szCs w:val="24"/>
        </w:rPr>
      </w:pPr>
    </w:p>
    <w:p w14:paraId="409BE742" w14:textId="77777777" w:rsidR="00472506" w:rsidRPr="002519D3" w:rsidRDefault="00B01588">
      <w:pPr>
        <w:pStyle w:val="Heading1"/>
        <w:rPr>
          <w:sz w:val="24"/>
          <w:szCs w:val="24"/>
        </w:rPr>
      </w:pPr>
      <w:bookmarkStart w:id="7" w:name="_heading=h.uy05dasrk7ff" w:colFirst="0" w:colLast="0"/>
      <w:bookmarkEnd w:id="7"/>
      <w:r w:rsidRPr="002519D3">
        <w:rPr>
          <w:sz w:val="24"/>
          <w:szCs w:val="24"/>
        </w:rPr>
        <w:t>REPARTIZAREA ORIENTATIVĂ A ORELOR PE UNITĂȚI DE CONȚINUT</w:t>
      </w:r>
    </w:p>
    <w:tbl>
      <w:tblPr>
        <w:tblStyle w:val="a1"/>
        <w:tblW w:w="1045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485"/>
        <w:gridCol w:w="3485"/>
        <w:gridCol w:w="3486"/>
      </w:tblGrid>
      <w:tr w:rsidR="00472506" w:rsidRPr="002519D3" w14:paraId="33CD2F5A" w14:textId="77777777">
        <w:tc>
          <w:tcPr>
            <w:tcW w:w="3485" w:type="dxa"/>
            <w:shd w:val="clear" w:color="auto" w:fill="C1E4F5"/>
          </w:tcPr>
          <w:p w14:paraId="3803A8AB" w14:textId="77777777" w:rsidR="00472506" w:rsidRPr="002519D3" w:rsidRDefault="00B01588">
            <w:pPr>
              <w:jc w:val="center"/>
              <w:rPr>
                <w:rFonts w:ascii="Times New Roman" w:eastAsia="Times New Roman" w:hAnsi="Times New Roman" w:cs="Times New Roman"/>
                <w:b/>
                <w:sz w:val="24"/>
                <w:szCs w:val="24"/>
              </w:rPr>
            </w:pPr>
            <w:r w:rsidRPr="002519D3">
              <w:rPr>
                <w:rFonts w:ascii="Times New Roman" w:eastAsia="Times New Roman" w:hAnsi="Times New Roman" w:cs="Times New Roman"/>
                <w:b/>
                <w:sz w:val="24"/>
                <w:szCs w:val="24"/>
              </w:rPr>
              <w:t>Clasa</w:t>
            </w:r>
          </w:p>
        </w:tc>
        <w:tc>
          <w:tcPr>
            <w:tcW w:w="3485" w:type="dxa"/>
            <w:shd w:val="clear" w:color="auto" w:fill="C1E4F5"/>
          </w:tcPr>
          <w:p w14:paraId="7F6A6BDA" w14:textId="77777777" w:rsidR="00472506" w:rsidRPr="002519D3" w:rsidRDefault="00B01588">
            <w:pPr>
              <w:jc w:val="center"/>
              <w:rPr>
                <w:rFonts w:ascii="Times New Roman" w:eastAsia="Times New Roman" w:hAnsi="Times New Roman" w:cs="Times New Roman"/>
                <w:b/>
                <w:sz w:val="24"/>
                <w:szCs w:val="24"/>
              </w:rPr>
            </w:pPr>
            <w:r w:rsidRPr="002519D3">
              <w:rPr>
                <w:rFonts w:ascii="Times New Roman" w:eastAsia="Times New Roman" w:hAnsi="Times New Roman" w:cs="Times New Roman"/>
                <w:b/>
                <w:sz w:val="24"/>
                <w:szCs w:val="24"/>
              </w:rPr>
              <w:t>Unități de conținut</w:t>
            </w:r>
          </w:p>
        </w:tc>
        <w:tc>
          <w:tcPr>
            <w:tcW w:w="3486" w:type="dxa"/>
            <w:shd w:val="clear" w:color="auto" w:fill="C1E4F5"/>
          </w:tcPr>
          <w:p w14:paraId="30B89231" w14:textId="77777777" w:rsidR="00472506" w:rsidRPr="002519D3" w:rsidRDefault="00B01588">
            <w:pPr>
              <w:jc w:val="center"/>
              <w:rPr>
                <w:rFonts w:ascii="Times New Roman" w:eastAsia="Times New Roman" w:hAnsi="Times New Roman" w:cs="Times New Roman"/>
                <w:b/>
                <w:sz w:val="24"/>
                <w:szCs w:val="24"/>
              </w:rPr>
            </w:pPr>
            <w:r w:rsidRPr="002519D3">
              <w:rPr>
                <w:rFonts w:ascii="Times New Roman" w:eastAsia="Times New Roman" w:hAnsi="Times New Roman" w:cs="Times New Roman"/>
                <w:b/>
                <w:sz w:val="24"/>
                <w:szCs w:val="24"/>
              </w:rPr>
              <w:t>Nr. de ore</w:t>
            </w:r>
          </w:p>
        </w:tc>
      </w:tr>
      <w:tr w:rsidR="00472506" w:rsidRPr="002519D3" w14:paraId="65570312" w14:textId="77777777">
        <w:trPr>
          <w:trHeight w:val="46"/>
        </w:trPr>
        <w:tc>
          <w:tcPr>
            <w:tcW w:w="3485" w:type="dxa"/>
            <w:vMerge w:val="restart"/>
          </w:tcPr>
          <w:p w14:paraId="619E6975" w14:textId="77777777" w:rsidR="00472506" w:rsidRPr="002519D3" w:rsidRDefault="00B01588">
            <w:pPr>
              <w:jc w:val="center"/>
              <w:rPr>
                <w:rFonts w:ascii="Times New Roman" w:eastAsia="Times New Roman" w:hAnsi="Times New Roman" w:cs="Times New Roman"/>
                <w:b/>
                <w:sz w:val="24"/>
                <w:szCs w:val="24"/>
              </w:rPr>
            </w:pPr>
            <w:r w:rsidRPr="002519D3">
              <w:rPr>
                <w:rFonts w:ascii="Times New Roman" w:eastAsia="Times New Roman" w:hAnsi="Times New Roman" w:cs="Times New Roman"/>
                <w:b/>
                <w:sz w:val="24"/>
                <w:szCs w:val="24"/>
              </w:rPr>
              <w:t>V</w:t>
            </w:r>
          </w:p>
        </w:tc>
        <w:tc>
          <w:tcPr>
            <w:tcW w:w="3485" w:type="dxa"/>
          </w:tcPr>
          <w:p w14:paraId="15409E93" w14:textId="77777777" w:rsidR="00472506" w:rsidRPr="002519D3" w:rsidRDefault="00B01588">
            <w:pPr>
              <w:rPr>
                <w:rFonts w:ascii="Times New Roman" w:eastAsia="Times New Roman" w:hAnsi="Times New Roman" w:cs="Times New Roman"/>
                <w:b/>
                <w:sz w:val="24"/>
                <w:szCs w:val="24"/>
              </w:rPr>
            </w:pPr>
            <w:r w:rsidRPr="002519D3">
              <w:rPr>
                <w:rFonts w:ascii="Times New Roman" w:eastAsia="Times New Roman" w:hAnsi="Times New Roman" w:cs="Times New Roman"/>
                <w:sz w:val="24"/>
                <w:szCs w:val="24"/>
              </w:rPr>
              <w:t>Mediul personal</w:t>
            </w:r>
          </w:p>
        </w:tc>
        <w:tc>
          <w:tcPr>
            <w:tcW w:w="3486" w:type="dxa"/>
          </w:tcPr>
          <w:p w14:paraId="6B10248C" w14:textId="77777777" w:rsidR="00472506" w:rsidRPr="002519D3" w:rsidRDefault="00B01588">
            <w:pPr>
              <w:jc w:val="center"/>
              <w:rPr>
                <w:rFonts w:ascii="Times New Roman" w:eastAsia="Times New Roman" w:hAnsi="Times New Roman" w:cs="Times New Roman"/>
                <w:b/>
                <w:sz w:val="24"/>
                <w:szCs w:val="24"/>
              </w:rPr>
            </w:pPr>
            <w:r w:rsidRPr="002519D3">
              <w:rPr>
                <w:rFonts w:ascii="Times New Roman" w:eastAsia="Times New Roman" w:hAnsi="Times New Roman" w:cs="Times New Roman"/>
                <w:sz w:val="24"/>
                <w:szCs w:val="24"/>
              </w:rPr>
              <w:t>21</w:t>
            </w:r>
          </w:p>
        </w:tc>
      </w:tr>
      <w:tr w:rsidR="00472506" w:rsidRPr="002519D3" w14:paraId="2C3CBFED" w14:textId="77777777">
        <w:trPr>
          <w:trHeight w:val="44"/>
        </w:trPr>
        <w:tc>
          <w:tcPr>
            <w:tcW w:w="3485" w:type="dxa"/>
            <w:vMerge/>
          </w:tcPr>
          <w:p w14:paraId="561DBF40" w14:textId="77777777" w:rsidR="00472506" w:rsidRPr="002519D3" w:rsidRDefault="00472506">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3485" w:type="dxa"/>
          </w:tcPr>
          <w:p w14:paraId="4E3EE1CD" w14:textId="77777777" w:rsidR="00472506" w:rsidRPr="002519D3" w:rsidRDefault="00B01588">
            <w:pPr>
              <w:rPr>
                <w:rFonts w:ascii="Times New Roman" w:eastAsia="Times New Roman" w:hAnsi="Times New Roman" w:cs="Times New Roman"/>
                <w:b/>
                <w:sz w:val="24"/>
                <w:szCs w:val="24"/>
              </w:rPr>
            </w:pPr>
            <w:r w:rsidRPr="002519D3">
              <w:rPr>
                <w:rFonts w:ascii="Times New Roman" w:eastAsia="Times New Roman" w:hAnsi="Times New Roman" w:cs="Times New Roman"/>
                <w:sz w:val="24"/>
                <w:szCs w:val="24"/>
              </w:rPr>
              <w:t>Mediul familial</w:t>
            </w:r>
          </w:p>
        </w:tc>
        <w:tc>
          <w:tcPr>
            <w:tcW w:w="3486" w:type="dxa"/>
          </w:tcPr>
          <w:p w14:paraId="5D69505C" w14:textId="77777777" w:rsidR="00472506" w:rsidRPr="002519D3" w:rsidRDefault="00B01588">
            <w:pPr>
              <w:jc w:val="center"/>
              <w:rPr>
                <w:rFonts w:ascii="Times New Roman" w:eastAsia="Times New Roman" w:hAnsi="Times New Roman" w:cs="Times New Roman"/>
                <w:b/>
                <w:sz w:val="24"/>
                <w:szCs w:val="24"/>
              </w:rPr>
            </w:pPr>
            <w:r w:rsidRPr="002519D3">
              <w:rPr>
                <w:rFonts w:ascii="Times New Roman" w:eastAsia="Times New Roman" w:hAnsi="Times New Roman" w:cs="Times New Roman"/>
                <w:sz w:val="24"/>
                <w:szCs w:val="24"/>
              </w:rPr>
              <w:t>22</w:t>
            </w:r>
          </w:p>
        </w:tc>
      </w:tr>
      <w:tr w:rsidR="00472506" w:rsidRPr="002519D3" w14:paraId="5C10CAC2" w14:textId="77777777">
        <w:trPr>
          <w:trHeight w:val="44"/>
        </w:trPr>
        <w:tc>
          <w:tcPr>
            <w:tcW w:w="3485" w:type="dxa"/>
            <w:vMerge/>
          </w:tcPr>
          <w:p w14:paraId="319BAD28" w14:textId="77777777" w:rsidR="00472506" w:rsidRPr="002519D3" w:rsidRDefault="00472506">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3485" w:type="dxa"/>
          </w:tcPr>
          <w:p w14:paraId="3C4EAB00" w14:textId="77777777" w:rsidR="00472506" w:rsidRPr="002519D3" w:rsidRDefault="00B01588">
            <w:pPr>
              <w:rPr>
                <w:rFonts w:ascii="Times New Roman" w:eastAsia="Times New Roman" w:hAnsi="Times New Roman" w:cs="Times New Roman"/>
                <w:b/>
                <w:sz w:val="24"/>
                <w:szCs w:val="24"/>
              </w:rPr>
            </w:pPr>
            <w:r w:rsidRPr="002519D3">
              <w:rPr>
                <w:rFonts w:ascii="Times New Roman" w:eastAsia="Times New Roman" w:hAnsi="Times New Roman" w:cs="Times New Roman"/>
                <w:sz w:val="24"/>
                <w:szCs w:val="24"/>
              </w:rPr>
              <w:t>Mediul școlar</w:t>
            </w:r>
          </w:p>
        </w:tc>
        <w:tc>
          <w:tcPr>
            <w:tcW w:w="3486" w:type="dxa"/>
          </w:tcPr>
          <w:p w14:paraId="3103062D" w14:textId="77777777" w:rsidR="00472506" w:rsidRPr="002519D3" w:rsidRDefault="00B01588">
            <w:pPr>
              <w:jc w:val="center"/>
              <w:rPr>
                <w:rFonts w:ascii="Times New Roman" w:eastAsia="Times New Roman" w:hAnsi="Times New Roman" w:cs="Times New Roman"/>
                <w:b/>
                <w:sz w:val="24"/>
                <w:szCs w:val="24"/>
              </w:rPr>
            </w:pPr>
            <w:r w:rsidRPr="002519D3">
              <w:rPr>
                <w:rFonts w:ascii="Times New Roman" w:eastAsia="Times New Roman" w:hAnsi="Times New Roman" w:cs="Times New Roman"/>
                <w:sz w:val="24"/>
                <w:szCs w:val="24"/>
              </w:rPr>
              <w:t>23</w:t>
            </w:r>
          </w:p>
        </w:tc>
      </w:tr>
      <w:tr w:rsidR="00472506" w:rsidRPr="002519D3" w14:paraId="7C16BD64" w14:textId="77777777">
        <w:trPr>
          <w:trHeight w:val="44"/>
        </w:trPr>
        <w:tc>
          <w:tcPr>
            <w:tcW w:w="3485" w:type="dxa"/>
            <w:vMerge/>
          </w:tcPr>
          <w:p w14:paraId="0B3F4939" w14:textId="77777777" w:rsidR="00472506" w:rsidRPr="002519D3" w:rsidRDefault="00472506">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3485" w:type="dxa"/>
          </w:tcPr>
          <w:p w14:paraId="15E8D3E5" w14:textId="77777777" w:rsidR="00472506" w:rsidRPr="002519D3" w:rsidRDefault="00B01588">
            <w:pPr>
              <w:rPr>
                <w:rFonts w:ascii="Times New Roman" w:eastAsia="Times New Roman" w:hAnsi="Times New Roman" w:cs="Times New Roman"/>
                <w:b/>
                <w:sz w:val="24"/>
                <w:szCs w:val="24"/>
              </w:rPr>
            </w:pPr>
            <w:r w:rsidRPr="002519D3">
              <w:rPr>
                <w:rFonts w:ascii="Times New Roman" w:eastAsia="Times New Roman" w:hAnsi="Times New Roman" w:cs="Times New Roman"/>
                <w:sz w:val="24"/>
                <w:szCs w:val="24"/>
              </w:rPr>
              <w:t>Mediul natural</w:t>
            </w:r>
          </w:p>
        </w:tc>
        <w:tc>
          <w:tcPr>
            <w:tcW w:w="3486" w:type="dxa"/>
          </w:tcPr>
          <w:p w14:paraId="2015B6E9" w14:textId="77777777" w:rsidR="00472506" w:rsidRPr="002519D3" w:rsidRDefault="00B01588">
            <w:pPr>
              <w:jc w:val="center"/>
              <w:rPr>
                <w:rFonts w:ascii="Times New Roman" w:eastAsia="Times New Roman" w:hAnsi="Times New Roman" w:cs="Times New Roman"/>
                <w:b/>
                <w:sz w:val="24"/>
                <w:szCs w:val="24"/>
              </w:rPr>
            </w:pPr>
            <w:r w:rsidRPr="002519D3">
              <w:rPr>
                <w:rFonts w:ascii="Times New Roman" w:eastAsia="Times New Roman" w:hAnsi="Times New Roman" w:cs="Times New Roman"/>
                <w:sz w:val="24"/>
                <w:szCs w:val="24"/>
              </w:rPr>
              <w:t>21</w:t>
            </w:r>
          </w:p>
        </w:tc>
      </w:tr>
      <w:tr w:rsidR="00472506" w:rsidRPr="002519D3" w14:paraId="6EE9142B" w14:textId="77777777">
        <w:trPr>
          <w:trHeight w:val="44"/>
        </w:trPr>
        <w:tc>
          <w:tcPr>
            <w:tcW w:w="3485" w:type="dxa"/>
            <w:vMerge/>
          </w:tcPr>
          <w:p w14:paraId="0F6CA0BD" w14:textId="77777777" w:rsidR="00472506" w:rsidRPr="002519D3" w:rsidRDefault="00472506">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3485" w:type="dxa"/>
          </w:tcPr>
          <w:p w14:paraId="555F2C6E" w14:textId="77777777" w:rsidR="00472506" w:rsidRPr="002519D3" w:rsidRDefault="00B01588">
            <w:pPr>
              <w:rPr>
                <w:rFonts w:ascii="Times New Roman" w:eastAsia="Times New Roman" w:hAnsi="Times New Roman" w:cs="Times New Roman"/>
                <w:b/>
                <w:sz w:val="24"/>
                <w:szCs w:val="24"/>
              </w:rPr>
            </w:pPr>
            <w:r w:rsidRPr="002519D3">
              <w:rPr>
                <w:rFonts w:ascii="Times New Roman" w:eastAsia="Times New Roman" w:hAnsi="Times New Roman" w:cs="Times New Roman"/>
                <w:sz w:val="24"/>
                <w:szCs w:val="24"/>
              </w:rPr>
              <w:t>Mediul cultural</w:t>
            </w:r>
          </w:p>
        </w:tc>
        <w:tc>
          <w:tcPr>
            <w:tcW w:w="3486" w:type="dxa"/>
          </w:tcPr>
          <w:p w14:paraId="3F385386" w14:textId="77777777" w:rsidR="00472506" w:rsidRPr="002519D3" w:rsidRDefault="00B01588">
            <w:pPr>
              <w:jc w:val="center"/>
              <w:rPr>
                <w:rFonts w:ascii="Times New Roman" w:eastAsia="Times New Roman" w:hAnsi="Times New Roman" w:cs="Times New Roman"/>
                <w:b/>
                <w:sz w:val="24"/>
                <w:szCs w:val="24"/>
              </w:rPr>
            </w:pPr>
            <w:r w:rsidRPr="002519D3">
              <w:rPr>
                <w:rFonts w:ascii="Times New Roman" w:eastAsia="Times New Roman" w:hAnsi="Times New Roman" w:cs="Times New Roman"/>
                <w:sz w:val="24"/>
                <w:szCs w:val="24"/>
              </w:rPr>
              <w:t>21</w:t>
            </w:r>
          </w:p>
        </w:tc>
      </w:tr>
      <w:tr w:rsidR="00472506" w:rsidRPr="002519D3" w14:paraId="681B1E82" w14:textId="77777777">
        <w:trPr>
          <w:trHeight w:val="44"/>
        </w:trPr>
        <w:tc>
          <w:tcPr>
            <w:tcW w:w="3485" w:type="dxa"/>
            <w:vMerge/>
          </w:tcPr>
          <w:p w14:paraId="7EB7A350" w14:textId="77777777" w:rsidR="00472506" w:rsidRPr="002519D3" w:rsidRDefault="00472506">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3485" w:type="dxa"/>
          </w:tcPr>
          <w:p w14:paraId="66013144" w14:textId="77777777" w:rsidR="00472506" w:rsidRPr="002519D3" w:rsidRDefault="00B01588">
            <w:pPr>
              <w:rPr>
                <w:rFonts w:ascii="Times New Roman" w:eastAsia="Times New Roman" w:hAnsi="Times New Roman" w:cs="Times New Roman"/>
                <w:b/>
                <w:sz w:val="24"/>
                <w:szCs w:val="24"/>
              </w:rPr>
            </w:pPr>
            <w:r w:rsidRPr="002519D3">
              <w:rPr>
                <w:rFonts w:ascii="Times New Roman" w:eastAsia="Times New Roman" w:hAnsi="Times New Roman" w:cs="Times New Roman"/>
                <w:sz w:val="24"/>
                <w:szCs w:val="24"/>
              </w:rPr>
              <w:t xml:space="preserve">Mediul </w:t>
            </w:r>
            <w:r w:rsidRPr="002519D3">
              <w:rPr>
                <w:rFonts w:ascii="Times New Roman" w:eastAsia="Times New Roman" w:hAnsi="Times New Roman" w:cs="Times New Roman"/>
                <w:sz w:val="24"/>
                <w:szCs w:val="24"/>
              </w:rPr>
              <w:t>social și informațional</w:t>
            </w:r>
          </w:p>
        </w:tc>
        <w:tc>
          <w:tcPr>
            <w:tcW w:w="3486" w:type="dxa"/>
          </w:tcPr>
          <w:p w14:paraId="56CBEB9F" w14:textId="77777777" w:rsidR="00472506" w:rsidRPr="002519D3" w:rsidRDefault="00B01588">
            <w:pPr>
              <w:jc w:val="center"/>
              <w:rPr>
                <w:rFonts w:ascii="Times New Roman" w:eastAsia="Times New Roman" w:hAnsi="Times New Roman" w:cs="Times New Roman"/>
                <w:b/>
                <w:sz w:val="24"/>
                <w:szCs w:val="24"/>
              </w:rPr>
            </w:pPr>
            <w:r w:rsidRPr="002519D3">
              <w:rPr>
                <w:rFonts w:ascii="Times New Roman" w:eastAsia="Times New Roman" w:hAnsi="Times New Roman" w:cs="Times New Roman"/>
                <w:sz w:val="24"/>
                <w:szCs w:val="24"/>
              </w:rPr>
              <w:t>23</w:t>
            </w:r>
          </w:p>
        </w:tc>
      </w:tr>
      <w:tr w:rsidR="00472506" w:rsidRPr="002519D3" w14:paraId="00E49F9E" w14:textId="77777777">
        <w:trPr>
          <w:trHeight w:val="44"/>
        </w:trPr>
        <w:tc>
          <w:tcPr>
            <w:tcW w:w="3485" w:type="dxa"/>
            <w:vMerge/>
          </w:tcPr>
          <w:p w14:paraId="736E42B5" w14:textId="77777777" w:rsidR="00472506" w:rsidRPr="002519D3" w:rsidRDefault="00472506">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3485" w:type="dxa"/>
          </w:tcPr>
          <w:p w14:paraId="6801FFA7" w14:textId="77777777" w:rsidR="00472506" w:rsidRPr="002519D3" w:rsidRDefault="00B01588">
            <w:pPr>
              <w:rPr>
                <w:rFonts w:ascii="Times New Roman" w:eastAsia="Times New Roman" w:hAnsi="Times New Roman" w:cs="Times New Roman"/>
                <w:b/>
                <w:sz w:val="24"/>
                <w:szCs w:val="24"/>
              </w:rPr>
            </w:pPr>
            <w:r w:rsidRPr="002519D3">
              <w:rPr>
                <w:rFonts w:ascii="Times New Roman" w:eastAsia="Times New Roman" w:hAnsi="Times New Roman" w:cs="Times New Roman"/>
                <w:i/>
                <w:sz w:val="24"/>
                <w:szCs w:val="24"/>
              </w:rPr>
              <w:t>La discreția cadrului didactic</w:t>
            </w:r>
          </w:p>
        </w:tc>
        <w:tc>
          <w:tcPr>
            <w:tcW w:w="3486" w:type="dxa"/>
          </w:tcPr>
          <w:p w14:paraId="2FB9AB12" w14:textId="77777777" w:rsidR="00472506" w:rsidRPr="002519D3" w:rsidRDefault="00B01588">
            <w:pPr>
              <w:jc w:val="center"/>
              <w:rPr>
                <w:rFonts w:ascii="Times New Roman" w:eastAsia="Times New Roman" w:hAnsi="Times New Roman" w:cs="Times New Roman"/>
                <w:b/>
                <w:sz w:val="24"/>
                <w:szCs w:val="24"/>
              </w:rPr>
            </w:pPr>
            <w:r w:rsidRPr="002519D3">
              <w:rPr>
                <w:rFonts w:ascii="Times New Roman" w:eastAsia="Times New Roman" w:hAnsi="Times New Roman" w:cs="Times New Roman"/>
                <w:i/>
                <w:sz w:val="24"/>
                <w:szCs w:val="24"/>
              </w:rPr>
              <w:t>9</w:t>
            </w:r>
          </w:p>
        </w:tc>
      </w:tr>
      <w:tr w:rsidR="00472506" w:rsidRPr="002519D3" w14:paraId="01ABF72D" w14:textId="77777777">
        <w:trPr>
          <w:trHeight w:val="46"/>
        </w:trPr>
        <w:tc>
          <w:tcPr>
            <w:tcW w:w="3485" w:type="dxa"/>
            <w:vMerge w:val="restart"/>
          </w:tcPr>
          <w:p w14:paraId="5DCC2E36" w14:textId="77777777" w:rsidR="00472506" w:rsidRPr="002519D3" w:rsidRDefault="00B01588">
            <w:pPr>
              <w:jc w:val="center"/>
              <w:rPr>
                <w:rFonts w:ascii="Times New Roman" w:eastAsia="Times New Roman" w:hAnsi="Times New Roman" w:cs="Times New Roman"/>
                <w:b/>
                <w:sz w:val="24"/>
                <w:szCs w:val="24"/>
              </w:rPr>
            </w:pPr>
            <w:r w:rsidRPr="002519D3">
              <w:rPr>
                <w:rFonts w:ascii="Times New Roman" w:eastAsia="Times New Roman" w:hAnsi="Times New Roman" w:cs="Times New Roman"/>
                <w:b/>
                <w:sz w:val="24"/>
                <w:szCs w:val="24"/>
              </w:rPr>
              <w:t>VI</w:t>
            </w:r>
          </w:p>
        </w:tc>
        <w:tc>
          <w:tcPr>
            <w:tcW w:w="3485" w:type="dxa"/>
          </w:tcPr>
          <w:p w14:paraId="7D15C833" w14:textId="77777777" w:rsidR="00472506" w:rsidRPr="002519D3" w:rsidRDefault="00B01588">
            <w:pPr>
              <w:rPr>
                <w:rFonts w:ascii="Times New Roman" w:eastAsia="Times New Roman" w:hAnsi="Times New Roman" w:cs="Times New Roman"/>
                <w:b/>
                <w:sz w:val="24"/>
                <w:szCs w:val="24"/>
              </w:rPr>
            </w:pPr>
            <w:r w:rsidRPr="002519D3">
              <w:rPr>
                <w:rFonts w:ascii="Times New Roman" w:eastAsia="Times New Roman" w:hAnsi="Times New Roman" w:cs="Times New Roman"/>
                <w:sz w:val="24"/>
                <w:szCs w:val="24"/>
              </w:rPr>
              <w:t>Mediul personal</w:t>
            </w:r>
          </w:p>
        </w:tc>
        <w:tc>
          <w:tcPr>
            <w:tcW w:w="3486" w:type="dxa"/>
          </w:tcPr>
          <w:p w14:paraId="47AE3820" w14:textId="77777777" w:rsidR="00472506" w:rsidRPr="002519D3" w:rsidRDefault="00B01588">
            <w:pPr>
              <w:jc w:val="center"/>
              <w:rPr>
                <w:rFonts w:ascii="Times New Roman" w:eastAsia="Times New Roman" w:hAnsi="Times New Roman" w:cs="Times New Roman"/>
                <w:b/>
                <w:sz w:val="24"/>
                <w:szCs w:val="24"/>
              </w:rPr>
            </w:pPr>
            <w:r w:rsidRPr="002519D3">
              <w:rPr>
                <w:rFonts w:ascii="Times New Roman" w:eastAsia="Times New Roman" w:hAnsi="Times New Roman" w:cs="Times New Roman"/>
                <w:sz w:val="24"/>
                <w:szCs w:val="24"/>
              </w:rPr>
              <w:t>21</w:t>
            </w:r>
          </w:p>
        </w:tc>
      </w:tr>
      <w:tr w:rsidR="00472506" w:rsidRPr="002519D3" w14:paraId="19C4EB27" w14:textId="77777777">
        <w:trPr>
          <w:trHeight w:val="44"/>
        </w:trPr>
        <w:tc>
          <w:tcPr>
            <w:tcW w:w="3485" w:type="dxa"/>
            <w:vMerge/>
          </w:tcPr>
          <w:p w14:paraId="3D361AC4" w14:textId="77777777" w:rsidR="00472506" w:rsidRPr="002519D3" w:rsidRDefault="00472506">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3485" w:type="dxa"/>
          </w:tcPr>
          <w:p w14:paraId="5FADAB7E" w14:textId="77777777" w:rsidR="00472506" w:rsidRPr="002519D3" w:rsidRDefault="00B01588">
            <w:pPr>
              <w:rPr>
                <w:rFonts w:ascii="Times New Roman" w:eastAsia="Times New Roman" w:hAnsi="Times New Roman" w:cs="Times New Roman"/>
                <w:b/>
                <w:sz w:val="24"/>
                <w:szCs w:val="24"/>
              </w:rPr>
            </w:pPr>
            <w:r w:rsidRPr="002519D3">
              <w:rPr>
                <w:rFonts w:ascii="Times New Roman" w:eastAsia="Times New Roman" w:hAnsi="Times New Roman" w:cs="Times New Roman"/>
                <w:sz w:val="24"/>
                <w:szCs w:val="24"/>
              </w:rPr>
              <w:t>Mediul familial</w:t>
            </w:r>
          </w:p>
        </w:tc>
        <w:tc>
          <w:tcPr>
            <w:tcW w:w="3486" w:type="dxa"/>
          </w:tcPr>
          <w:p w14:paraId="2498ECE6" w14:textId="77777777" w:rsidR="00472506" w:rsidRPr="002519D3" w:rsidRDefault="00B01588">
            <w:pPr>
              <w:jc w:val="center"/>
              <w:rPr>
                <w:rFonts w:ascii="Times New Roman" w:eastAsia="Times New Roman" w:hAnsi="Times New Roman" w:cs="Times New Roman"/>
                <w:b/>
                <w:sz w:val="24"/>
                <w:szCs w:val="24"/>
              </w:rPr>
            </w:pPr>
            <w:r w:rsidRPr="002519D3">
              <w:rPr>
                <w:rFonts w:ascii="Times New Roman" w:eastAsia="Times New Roman" w:hAnsi="Times New Roman" w:cs="Times New Roman"/>
                <w:sz w:val="24"/>
                <w:szCs w:val="24"/>
              </w:rPr>
              <w:t>22</w:t>
            </w:r>
          </w:p>
        </w:tc>
      </w:tr>
      <w:tr w:rsidR="00472506" w:rsidRPr="002519D3" w14:paraId="74976985" w14:textId="77777777">
        <w:trPr>
          <w:trHeight w:val="44"/>
        </w:trPr>
        <w:tc>
          <w:tcPr>
            <w:tcW w:w="3485" w:type="dxa"/>
            <w:vMerge/>
          </w:tcPr>
          <w:p w14:paraId="327E0877" w14:textId="77777777" w:rsidR="00472506" w:rsidRPr="002519D3" w:rsidRDefault="00472506">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3485" w:type="dxa"/>
          </w:tcPr>
          <w:p w14:paraId="28179A25" w14:textId="77777777" w:rsidR="00472506" w:rsidRPr="002519D3" w:rsidRDefault="00B01588">
            <w:pPr>
              <w:rPr>
                <w:rFonts w:ascii="Times New Roman" w:eastAsia="Times New Roman" w:hAnsi="Times New Roman" w:cs="Times New Roman"/>
                <w:b/>
                <w:sz w:val="24"/>
                <w:szCs w:val="24"/>
              </w:rPr>
            </w:pPr>
            <w:r w:rsidRPr="002519D3">
              <w:rPr>
                <w:rFonts w:ascii="Times New Roman" w:eastAsia="Times New Roman" w:hAnsi="Times New Roman" w:cs="Times New Roman"/>
                <w:sz w:val="24"/>
                <w:szCs w:val="24"/>
              </w:rPr>
              <w:t>Mediul școlar</w:t>
            </w:r>
          </w:p>
        </w:tc>
        <w:tc>
          <w:tcPr>
            <w:tcW w:w="3486" w:type="dxa"/>
          </w:tcPr>
          <w:p w14:paraId="2C8139E9" w14:textId="77777777" w:rsidR="00472506" w:rsidRPr="002519D3" w:rsidRDefault="00B01588">
            <w:pPr>
              <w:jc w:val="center"/>
              <w:rPr>
                <w:rFonts w:ascii="Times New Roman" w:eastAsia="Times New Roman" w:hAnsi="Times New Roman" w:cs="Times New Roman"/>
                <w:b/>
                <w:sz w:val="24"/>
                <w:szCs w:val="24"/>
              </w:rPr>
            </w:pPr>
            <w:r w:rsidRPr="002519D3">
              <w:rPr>
                <w:rFonts w:ascii="Times New Roman" w:eastAsia="Times New Roman" w:hAnsi="Times New Roman" w:cs="Times New Roman"/>
                <w:sz w:val="24"/>
                <w:szCs w:val="24"/>
              </w:rPr>
              <w:t>23</w:t>
            </w:r>
          </w:p>
        </w:tc>
      </w:tr>
      <w:tr w:rsidR="00472506" w:rsidRPr="002519D3" w14:paraId="39D57919" w14:textId="77777777">
        <w:trPr>
          <w:trHeight w:val="44"/>
        </w:trPr>
        <w:tc>
          <w:tcPr>
            <w:tcW w:w="3485" w:type="dxa"/>
            <w:vMerge/>
          </w:tcPr>
          <w:p w14:paraId="6FB81743" w14:textId="77777777" w:rsidR="00472506" w:rsidRPr="002519D3" w:rsidRDefault="00472506">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3485" w:type="dxa"/>
          </w:tcPr>
          <w:p w14:paraId="0461609A" w14:textId="77777777" w:rsidR="00472506" w:rsidRPr="002519D3" w:rsidRDefault="00B01588">
            <w:pPr>
              <w:rPr>
                <w:rFonts w:ascii="Times New Roman" w:eastAsia="Times New Roman" w:hAnsi="Times New Roman" w:cs="Times New Roman"/>
                <w:b/>
                <w:sz w:val="24"/>
                <w:szCs w:val="24"/>
              </w:rPr>
            </w:pPr>
            <w:r w:rsidRPr="002519D3">
              <w:rPr>
                <w:rFonts w:ascii="Times New Roman" w:eastAsia="Times New Roman" w:hAnsi="Times New Roman" w:cs="Times New Roman"/>
                <w:sz w:val="24"/>
                <w:szCs w:val="24"/>
              </w:rPr>
              <w:t>Mediul natural</w:t>
            </w:r>
          </w:p>
        </w:tc>
        <w:tc>
          <w:tcPr>
            <w:tcW w:w="3486" w:type="dxa"/>
          </w:tcPr>
          <w:p w14:paraId="26C39FC8" w14:textId="77777777" w:rsidR="00472506" w:rsidRPr="002519D3" w:rsidRDefault="00B01588">
            <w:pPr>
              <w:jc w:val="center"/>
              <w:rPr>
                <w:rFonts w:ascii="Times New Roman" w:eastAsia="Times New Roman" w:hAnsi="Times New Roman" w:cs="Times New Roman"/>
                <w:b/>
                <w:sz w:val="24"/>
                <w:szCs w:val="24"/>
              </w:rPr>
            </w:pPr>
            <w:r w:rsidRPr="002519D3">
              <w:rPr>
                <w:rFonts w:ascii="Times New Roman" w:eastAsia="Times New Roman" w:hAnsi="Times New Roman" w:cs="Times New Roman"/>
                <w:sz w:val="24"/>
                <w:szCs w:val="24"/>
              </w:rPr>
              <w:t>21</w:t>
            </w:r>
          </w:p>
        </w:tc>
      </w:tr>
      <w:tr w:rsidR="00472506" w:rsidRPr="002519D3" w14:paraId="4E1A9B88" w14:textId="77777777">
        <w:trPr>
          <w:trHeight w:val="44"/>
        </w:trPr>
        <w:tc>
          <w:tcPr>
            <w:tcW w:w="3485" w:type="dxa"/>
            <w:vMerge/>
          </w:tcPr>
          <w:p w14:paraId="4D938BD3" w14:textId="77777777" w:rsidR="00472506" w:rsidRPr="002519D3" w:rsidRDefault="00472506">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3485" w:type="dxa"/>
          </w:tcPr>
          <w:p w14:paraId="3067EC07" w14:textId="77777777" w:rsidR="00472506" w:rsidRPr="002519D3" w:rsidRDefault="00B01588">
            <w:pPr>
              <w:rPr>
                <w:rFonts w:ascii="Times New Roman" w:eastAsia="Times New Roman" w:hAnsi="Times New Roman" w:cs="Times New Roman"/>
                <w:b/>
                <w:sz w:val="24"/>
                <w:szCs w:val="24"/>
              </w:rPr>
            </w:pPr>
            <w:r w:rsidRPr="002519D3">
              <w:rPr>
                <w:rFonts w:ascii="Times New Roman" w:eastAsia="Times New Roman" w:hAnsi="Times New Roman" w:cs="Times New Roman"/>
                <w:sz w:val="24"/>
                <w:szCs w:val="24"/>
              </w:rPr>
              <w:t>Mediul cultural</w:t>
            </w:r>
          </w:p>
        </w:tc>
        <w:tc>
          <w:tcPr>
            <w:tcW w:w="3486" w:type="dxa"/>
          </w:tcPr>
          <w:p w14:paraId="1DD6A23C" w14:textId="77777777" w:rsidR="00472506" w:rsidRPr="002519D3" w:rsidRDefault="00B01588">
            <w:pPr>
              <w:jc w:val="center"/>
              <w:rPr>
                <w:rFonts w:ascii="Times New Roman" w:eastAsia="Times New Roman" w:hAnsi="Times New Roman" w:cs="Times New Roman"/>
                <w:b/>
                <w:sz w:val="24"/>
                <w:szCs w:val="24"/>
              </w:rPr>
            </w:pPr>
            <w:r w:rsidRPr="002519D3">
              <w:rPr>
                <w:rFonts w:ascii="Times New Roman" w:eastAsia="Times New Roman" w:hAnsi="Times New Roman" w:cs="Times New Roman"/>
                <w:sz w:val="24"/>
                <w:szCs w:val="24"/>
              </w:rPr>
              <w:t>21</w:t>
            </w:r>
          </w:p>
        </w:tc>
      </w:tr>
      <w:tr w:rsidR="00472506" w:rsidRPr="002519D3" w14:paraId="4C257BA9" w14:textId="77777777">
        <w:trPr>
          <w:trHeight w:val="44"/>
        </w:trPr>
        <w:tc>
          <w:tcPr>
            <w:tcW w:w="3485" w:type="dxa"/>
            <w:vMerge/>
          </w:tcPr>
          <w:p w14:paraId="6DCD9209" w14:textId="77777777" w:rsidR="00472506" w:rsidRPr="002519D3" w:rsidRDefault="00472506">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3485" w:type="dxa"/>
          </w:tcPr>
          <w:p w14:paraId="0268571D" w14:textId="77777777" w:rsidR="00472506" w:rsidRPr="002519D3" w:rsidRDefault="00B01588">
            <w:pPr>
              <w:rPr>
                <w:rFonts w:ascii="Times New Roman" w:eastAsia="Times New Roman" w:hAnsi="Times New Roman" w:cs="Times New Roman"/>
                <w:b/>
                <w:sz w:val="24"/>
                <w:szCs w:val="24"/>
              </w:rPr>
            </w:pPr>
            <w:r w:rsidRPr="002519D3">
              <w:rPr>
                <w:rFonts w:ascii="Times New Roman" w:eastAsia="Times New Roman" w:hAnsi="Times New Roman" w:cs="Times New Roman"/>
                <w:sz w:val="24"/>
                <w:szCs w:val="24"/>
              </w:rPr>
              <w:t>Mediul social și informațional</w:t>
            </w:r>
          </w:p>
        </w:tc>
        <w:tc>
          <w:tcPr>
            <w:tcW w:w="3486" w:type="dxa"/>
          </w:tcPr>
          <w:p w14:paraId="77E2A01D" w14:textId="77777777" w:rsidR="00472506" w:rsidRPr="002519D3" w:rsidRDefault="00B01588">
            <w:pPr>
              <w:jc w:val="center"/>
              <w:rPr>
                <w:rFonts w:ascii="Times New Roman" w:eastAsia="Times New Roman" w:hAnsi="Times New Roman" w:cs="Times New Roman"/>
                <w:b/>
                <w:sz w:val="24"/>
                <w:szCs w:val="24"/>
              </w:rPr>
            </w:pPr>
            <w:r w:rsidRPr="002519D3">
              <w:rPr>
                <w:rFonts w:ascii="Times New Roman" w:eastAsia="Times New Roman" w:hAnsi="Times New Roman" w:cs="Times New Roman"/>
                <w:sz w:val="24"/>
                <w:szCs w:val="24"/>
              </w:rPr>
              <w:t>23</w:t>
            </w:r>
          </w:p>
        </w:tc>
      </w:tr>
      <w:tr w:rsidR="00472506" w:rsidRPr="002519D3" w14:paraId="06F139D8" w14:textId="77777777">
        <w:trPr>
          <w:trHeight w:val="44"/>
        </w:trPr>
        <w:tc>
          <w:tcPr>
            <w:tcW w:w="3485" w:type="dxa"/>
            <w:vMerge/>
          </w:tcPr>
          <w:p w14:paraId="5505EE5E" w14:textId="77777777" w:rsidR="00472506" w:rsidRPr="002519D3" w:rsidRDefault="00472506">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3485" w:type="dxa"/>
          </w:tcPr>
          <w:p w14:paraId="5F965C2C" w14:textId="77777777" w:rsidR="00472506" w:rsidRPr="002519D3" w:rsidRDefault="00B01588">
            <w:pPr>
              <w:rPr>
                <w:rFonts w:ascii="Times New Roman" w:eastAsia="Times New Roman" w:hAnsi="Times New Roman" w:cs="Times New Roman"/>
                <w:b/>
                <w:sz w:val="24"/>
                <w:szCs w:val="24"/>
              </w:rPr>
            </w:pPr>
            <w:r w:rsidRPr="002519D3">
              <w:rPr>
                <w:rFonts w:ascii="Times New Roman" w:eastAsia="Times New Roman" w:hAnsi="Times New Roman" w:cs="Times New Roman"/>
                <w:i/>
                <w:sz w:val="24"/>
                <w:szCs w:val="24"/>
              </w:rPr>
              <w:t>La discreția cadrului didactic</w:t>
            </w:r>
          </w:p>
        </w:tc>
        <w:tc>
          <w:tcPr>
            <w:tcW w:w="3486" w:type="dxa"/>
          </w:tcPr>
          <w:p w14:paraId="265ADD87" w14:textId="77777777" w:rsidR="00472506" w:rsidRPr="002519D3" w:rsidRDefault="00B01588">
            <w:pPr>
              <w:jc w:val="center"/>
              <w:rPr>
                <w:rFonts w:ascii="Times New Roman" w:eastAsia="Times New Roman" w:hAnsi="Times New Roman" w:cs="Times New Roman"/>
                <w:b/>
                <w:sz w:val="24"/>
                <w:szCs w:val="24"/>
              </w:rPr>
            </w:pPr>
            <w:r w:rsidRPr="002519D3">
              <w:rPr>
                <w:rFonts w:ascii="Times New Roman" w:eastAsia="Times New Roman" w:hAnsi="Times New Roman" w:cs="Times New Roman"/>
                <w:i/>
                <w:sz w:val="24"/>
                <w:szCs w:val="24"/>
              </w:rPr>
              <w:t>9</w:t>
            </w:r>
          </w:p>
        </w:tc>
      </w:tr>
      <w:tr w:rsidR="00472506" w:rsidRPr="002519D3" w14:paraId="513339B8" w14:textId="77777777">
        <w:trPr>
          <w:trHeight w:val="46"/>
        </w:trPr>
        <w:tc>
          <w:tcPr>
            <w:tcW w:w="3485" w:type="dxa"/>
            <w:vMerge w:val="restart"/>
          </w:tcPr>
          <w:p w14:paraId="6F44D6FA" w14:textId="77777777" w:rsidR="00472506" w:rsidRPr="002519D3" w:rsidRDefault="00B01588">
            <w:pPr>
              <w:jc w:val="center"/>
              <w:rPr>
                <w:rFonts w:ascii="Times New Roman" w:eastAsia="Times New Roman" w:hAnsi="Times New Roman" w:cs="Times New Roman"/>
                <w:b/>
                <w:sz w:val="24"/>
                <w:szCs w:val="24"/>
              </w:rPr>
            </w:pPr>
            <w:r w:rsidRPr="002519D3">
              <w:rPr>
                <w:rFonts w:ascii="Times New Roman" w:eastAsia="Times New Roman" w:hAnsi="Times New Roman" w:cs="Times New Roman"/>
                <w:b/>
                <w:sz w:val="24"/>
                <w:szCs w:val="24"/>
              </w:rPr>
              <w:t>VII</w:t>
            </w:r>
          </w:p>
        </w:tc>
        <w:tc>
          <w:tcPr>
            <w:tcW w:w="3485" w:type="dxa"/>
          </w:tcPr>
          <w:p w14:paraId="3EF827E9" w14:textId="77777777" w:rsidR="00472506" w:rsidRPr="002519D3" w:rsidRDefault="00B01588">
            <w:pPr>
              <w:rPr>
                <w:rFonts w:ascii="Times New Roman" w:eastAsia="Times New Roman" w:hAnsi="Times New Roman" w:cs="Times New Roman"/>
                <w:b/>
                <w:sz w:val="24"/>
                <w:szCs w:val="24"/>
              </w:rPr>
            </w:pPr>
            <w:r w:rsidRPr="002519D3">
              <w:rPr>
                <w:rFonts w:ascii="Times New Roman" w:eastAsia="Times New Roman" w:hAnsi="Times New Roman" w:cs="Times New Roman"/>
                <w:sz w:val="24"/>
                <w:szCs w:val="24"/>
              </w:rPr>
              <w:t xml:space="preserve">Mediul </w:t>
            </w:r>
            <w:r w:rsidRPr="002519D3">
              <w:rPr>
                <w:rFonts w:ascii="Times New Roman" w:eastAsia="Times New Roman" w:hAnsi="Times New Roman" w:cs="Times New Roman"/>
                <w:sz w:val="24"/>
                <w:szCs w:val="24"/>
              </w:rPr>
              <w:t>personal</w:t>
            </w:r>
          </w:p>
        </w:tc>
        <w:tc>
          <w:tcPr>
            <w:tcW w:w="3486" w:type="dxa"/>
          </w:tcPr>
          <w:p w14:paraId="511FEF7C" w14:textId="77777777" w:rsidR="00472506" w:rsidRPr="002519D3" w:rsidRDefault="00B01588">
            <w:pPr>
              <w:jc w:val="center"/>
              <w:rPr>
                <w:rFonts w:ascii="Times New Roman" w:eastAsia="Times New Roman" w:hAnsi="Times New Roman" w:cs="Times New Roman"/>
                <w:b/>
                <w:sz w:val="24"/>
                <w:szCs w:val="24"/>
              </w:rPr>
            </w:pPr>
            <w:r w:rsidRPr="002519D3">
              <w:rPr>
                <w:rFonts w:ascii="Times New Roman" w:eastAsia="Times New Roman" w:hAnsi="Times New Roman" w:cs="Times New Roman"/>
                <w:sz w:val="24"/>
                <w:szCs w:val="24"/>
              </w:rPr>
              <w:t>21</w:t>
            </w:r>
          </w:p>
        </w:tc>
      </w:tr>
      <w:tr w:rsidR="00472506" w:rsidRPr="002519D3" w14:paraId="2E13BACE" w14:textId="77777777">
        <w:trPr>
          <w:trHeight w:val="44"/>
        </w:trPr>
        <w:tc>
          <w:tcPr>
            <w:tcW w:w="3485" w:type="dxa"/>
            <w:vMerge/>
          </w:tcPr>
          <w:p w14:paraId="353A213C" w14:textId="77777777" w:rsidR="00472506" w:rsidRPr="002519D3" w:rsidRDefault="00472506">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3485" w:type="dxa"/>
          </w:tcPr>
          <w:p w14:paraId="1219C906" w14:textId="77777777" w:rsidR="00472506" w:rsidRPr="002519D3" w:rsidRDefault="00B01588">
            <w:pPr>
              <w:rPr>
                <w:rFonts w:ascii="Times New Roman" w:eastAsia="Times New Roman" w:hAnsi="Times New Roman" w:cs="Times New Roman"/>
                <w:b/>
                <w:sz w:val="24"/>
                <w:szCs w:val="24"/>
              </w:rPr>
            </w:pPr>
            <w:r w:rsidRPr="002519D3">
              <w:rPr>
                <w:rFonts w:ascii="Times New Roman" w:eastAsia="Times New Roman" w:hAnsi="Times New Roman" w:cs="Times New Roman"/>
                <w:sz w:val="24"/>
                <w:szCs w:val="24"/>
              </w:rPr>
              <w:t>Mediul familial</w:t>
            </w:r>
          </w:p>
        </w:tc>
        <w:tc>
          <w:tcPr>
            <w:tcW w:w="3486" w:type="dxa"/>
          </w:tcPr>
          <w:p w14:paraId="0241B6F0" w14:textId="77777777" w:rsidR="00472506" w:rsidRPr="002519D3" w:rsidRDefault="00B01588">
            <w:pPr>
              <w:jc w:val="center"/>
              <w:rPr>
                <w:rFonts w:ascii="Times New Roman" w:eastAsia="Times New Roman" w:hAnsi="Times New Roman" w:cs="Times New Roman"/>
                <w:b/>
                <w:sz w:val="24"/>
                <w:szCs w:val="24"/>
              </w:rPr>
            </w:pPr>
            <w:r w:rsidRPr="002519D3">
              <w:rPr>
                <w:rFonts w:ascii="Times New Roman" w:eastAsia="Times New Roman" w:hAnsi="Times New Roman" w:cs="Times New Roman"/>
                <w:sz w:val="24"/>
                <w:szCs w:val="24"/>
              </w:rPr>
              <w:t>22</w:t>
            </w:r>
          </w:p>
        </w:tc>
      </w:tr>
      <w:tr w:rsidR="00472506" w:rsidRPr="002519D3" w14:paraId="02ACE0CF" w14:textId="77777777">
        <w:trPr>
          <w:trHeight w:val="44"/>
        </w:trPr>
        <w:tc>
          <w:tcPr>
            <w:tcW w:w="3485" w:type="dxa"/>
            <w:vMerge/>
          </w:tcPr>
          <w:p w14:paraId="45F22B5B" w14:textId="77777777" w:rsidR="00472506" w:rsidRPr="002519D3" w:rsidRDefault="00472506">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3485" w:type="dxa"/>
          </w:tcPr>
          <w:p w14:paraId="76762D94" w14:textId="77777777" w:rsidR="00472506" w:rsidRPr="002519D3" w:rsidRDefault="00B01588">
            <w:pPr>
              <w:rPr>
                <w:rFonts w:ascii="Times New Roman" w:eastAsia="Times New Roman" w:hAnsi="Times New Roman" w:cs="Times New Roman"/>
                <w:b/>
                <w:sz w:val="24"/>
                <w:szCs w:val="24"/>
              </w:rPr>
            </w:pPr>
            <w:r w:rsidRPr="002519D3">
              <w:rPr>
                <w:rFonts w:ascii="Times New Roman" w:eastAsia="Times New Roman" w:hAnsi="Times New Roman" w:cs="Times New Roman"/>
                <w:sz w:val="24"/>
                <w:szCs w:val="24"/>
              </w:rPr>
              <w:t>Mediul școlar</w:t>
            </w:r>
          </w:p>
        </w:tc>
        <w:tc>
          <w:tcPr>
            <w:tcW w:w="3486" w:type="dxa"/>
          </w:tcPr>
          <w:p w14:paraId="2EBF79B5" w14:textId="77777777" w:rsidR="00472506" w:rsidRPr="002519D3" w:rsidRDefault="00B01588">
            <w:pPr>
              <w:jc w:val="center"/>
              <w:rPr>
                <w:rFonts w:ascii="Times New Roman" w:eastAsia="Times New Roman" w:hAnsi="Times New Roman" w:cs="Times New Roman"/>
                <w:b/>
                <w:sz w:val="24"/>
                <w:szCs w:val="24"/>
              </w:rPr>
            </w:pPr>
            <w:r w:rsidRPr="002519D3">
              <w:rPr>
                <w:rFonts w:ascii="Times New Roman" w:eastAsia="Times New Roman" w:hAnsi="Times New Roman" w:cs="Times New Roman"/>
                <w:sz w:val="24"/>
                <w:szCs w:val="24"/>
              </w:rPr>
              <w:t>23</w:t>
            </w:r>
          </w:p>
        </w:tc>
      </w:tr>
      <w:tr w:rsidR="00472506" w:rsidRPr="002519D3" w14:paraId="0259ED33" w14:textId="77777777">
        <w:trPr>
          <w:trHeight w:val="44"/>
        </w:trPr>
        <w:tc>
          <w:tcPr>
            <w:tcW w:w="3485" w:type="dxa"/>
            <w:vMerge/>
          </w:tcPr>
          <w:p w14:paraId="3D3926B0" w14:textId="77777777" w:rsidR="00472506" w:rsidRPr="002519D3" w:rsidRDefault="00472506">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3485" w:type="dxa"/>
          </w:tcPr>
          <w:p w14:paraId="548DFE56" w14:textId="77777777" w:rsidR="00472506" w:rsidRPr="002519D3" w:rsidRDefault="00B01588">
            <w:pPr>
              <w:rPr>
                <w:rFonts w:ascii="Times New Roman" w:eastAsia="Times New Roman" w:hAnsi="Times New Roman" w:cs="Times New Roman"/>
                <w:b/>
                <w:sz w:val="24"/>
                <w:szCs w:val="24"/>
              </w:rPr>
            </w:pPr>
            <w:r w:rsidRPr="002519D3">
              <w:rPr>
                <w:rFonts w:ascii="Times New Roman" w:eastAsia="Times New Roman" w:hAnsi="Times New Roman" w:cs="Times New Roman"/>
                <w:sz w:val="24"/>
                <w:szCs w:val="24"/>
              </w:rPr>
              <w:t>Mediul natural</w:t>
            </w:r>
          </w:p>
        </w:tc>
        <w:tc>
          <w:tcPr>
            <w:tcW w:w="3486" w:type="dxa"/>
          </w:tcPr>
          <w:p w14:paraId="66631643" w14:textId="77777777" w:rsidR="00472506" w:rsidRPr="002519D3" w:rsidRDefault="00B01588">
            <w:pPr>
              <w:jc w:val="center"/>
              <w:rPr>
                <w:rFonts w:ascii="Times New Roman" w:eastAsia="Times New Roman" w:hAnsi="Times New Roman" w:cs="Times New Roman"/>
                <w:b/>
                <w:sz w:val="24"/>
                <w:szCs w:val="24"/>
              </w:rPr>
            </w:pPr>
            <w:r w:rsidRPr="002519D3">
              <w:rPr>
                <w:rFonts w:ascii="Times New Roman" w:eastAsia="Times New Roman" w:hAnsi="Times New Roman" w:cs="Times New Roman"/>
                <w:sz w:val="24"/>
                <w:szCs w:val="24"/>
              </w:rPr>
              <w:t>21</w:t>
            </w:r>
          </w:p>
        </w:tc>
      </w:tr>
      <w:tr w:rsidR="00472506" w:rsidRPr="002519D3" w14:paraId="34449BCC" w14:textId="77777777">
        <w:trPr>
          <w:trHeight w:val="44"/>
        </w:trPr>
        <w:tc>
          <w:tcPr>
            <w:tcW w:w="3485" w:type="dxa"/>
            <w:vMerge/>
          </w:tcPr>
          <w:p w14:paraId="4EED5D5F" w14:textId="77777777" w:rsidR="00472506" w:rsidRPr="002519D3" w:rsidRDefault="00472506">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3485" w:type="dxa"/>
          </w:tcPr>
          <w:p w14:paraId="0323E6ED" w14:textId="77777777" w:rsidR="00472506" w:rsidRPr="002519D3" w:rsidRDefault="00B01588">
            <w:pPr>
              <w:rPr>
                <w:rFonts w:ascii="Times New Roman" w:eastAsia="Times New Roman" w:hAnsi="Times New Roman" w:cs="Times New Roman"/>
                <w:b/>
                <w:sz w:val="24"/>
                <w:szCs w:val="24"/>
              </w:rPr>
            </w:pPr>
            <w:r w:rsidRPr="002519D3">
              <w:rPr>
                <w:rFonts w:ascii="Times New Roman" w:eastAsia="Times New Roman" w:hAnsi="Times New Roman" w:cs="Times New Roman"/>
                <w:sz w:val="24"/>
                <w:szCs w:val="24"/>
              </w:rPr>
              <w:t>Mediul cultural</w:t>
            </w:r>
          </w:p>
        </w:tc>
        <w:tc>
          <w:tcPr>
            <w:tcW w:w="3486" w:type="dxa"/>
          </w:tcPr>
          <w:p w14:paraId="135EBB50" w14:textId="77777777" w:rsidR="00472506" w:rsidRPr="002519D3" w:rsidRDefault="00B01588">
            <w:pPr>
              <w:jc w:val="center"/>
              <w:rPr>
                <w:rFonts w:ascii="Times New Roman" w:eastAsia="Times New Roman" w:hAnsi="Times New Roman" w:cs="Times New Roman"/>
                <w:b/>
                <w:sz w:val="24"/>
                <w:szCs w:val="24"/>
              </w:rPr>
            </w:pPr>
            <w:r w:rsidRPr="002519D3">
              <w:rPr>
                <w:rFonts w:ascii="Times New Roman" w:eastAsia="Times New Roman" w:hAnsi="Times New Roman" w:cs="Times New Roman"/>
                <w:sz w:val="24"/>
                <w:szCs w:val="24"/>
              </w:rPr>
              <w:t>21</w:t>
            </w:r>
          </w:p>
        </w:tc>
      </w:tr>
      <w:tr w:rsidR="00472506" w:rsidRPr="002519D3" w14:paraId="37E5322A" w14:textId="77777777">
        <w:trPr>
          <w:trHeight w:val="44"/>
        </w:trPr>
        <w:tc>
          <w:tcPr>
            <w:tcW w:w="3485" w:type="dxa"/>
            <w:vMerge/>
          </w:tcPr>
          <w:p w14:paraId="4719A046" w14:textId="77777777" w:rsidR="00472506" w:rsidRPr="002519D3" w:rsidRDefault="00472506">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3485" w:type="dxa"/>
          </w:tcPr>
          <w:p w14:paraId="3D267BFD" w14:textId="77777777" w:rsidR="00472506" w:rsidRPr="002519D3" w:rsidRDefault="00B01588">
            <w:pPr>
              <w:rPr>
                <w:rFonts w:ascii="Times New Roman" w:eastAsia="Times New Roman" w:hAnsi="Times New Roman" w:cs="Times New Roman"/>
                <w:b/>
                <w:sz w:val="24"/>
                <w:szCs w:val="24"/>
              </w:rPr>
            </w:pPr>
            <w:r w:rsidRPr="002519D3">
              <w:rPr>
                <w:rFonts w:ascii="Times New Roman" w:eastAsia="Times New Roman" w:hAnsi="Times New Roman" w:cs="Times New Roman"/>
                <w:sz w:val="24"/>
                <w:szCs w:val="24"/>
              </w:rPr>
              <w:t>Mediul social și informațional</w:t>
            </w:r>
          </w:p>
        </w:tc>
        <w:tc>
          <w:tcPr>
            <w:tcW w:w="3486" w:type="dxa"/>
          </w:tcPr>
          <w:p w14:paraId="086F7B98" w14:textId="77777777" w:rsidR="00472506" w:rsidRPr="002519D3" w:rsidRDefault="00B01588">
            <w:pPr>
              <w:jc w:val="center"/>
              <w:rPr>
                <w:rFonts w:ascii="Times New Roman" w:eastAsia="Times New Roman" w:hAnsi="Times New Roman" w:cs="Times New Roman"/>
                <w:b/>
                <w:sz w:val="24"/>
                <w:szCs w:val="24"/>
              </w:rPr>
            </w:pPr>
            <w:r w:rsidRPr="002519D3">
              <w:rPr>
                <w:rFonts w:ascii="Times New Roman" w:eastAsia="Times New Roman" w:hAnsi="Times New Roman" w:cs="Times New Roman"/>
                <w:sz w:val="24"/>
                <w:szCs w:val="24"/>
              </w:rPr>
              <w:t>23</w:t>
            </w:r>
          </w:p>
        </w:tc>
      </w:tr>
      <w:tr w:rsidR="00472506" w:rsidRPr="002519D3" w14:paraId="2276C775" w14:textId="77777777">
        <w:trPr>
          <w:trHeight w:val="44"/>
        </w:trPr>
        <w:tc>
          <w:tcPr>
            <w:tcW w:w="3485" w:type="dxa"/>
            <w:vMerge/>
          </w:tcPr>
          <w:p w14:paraId="6EC234B8" w14:textId="77777777" w:rsidR="00472506" w:rsidRPr="002519D3" w:rsidRDefault="00472506">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3485" w:type="dxa"/>
          </w:tcPr>
          <w:p w14:paraId="2B6D7147" w14:textId="77777777" w:rsidR="00472506" w:rsidRPr="002519D3" w:rsidRDefault="00B01588">
            <w:pPr>
              <w:rPr>
                <w:rFonts w:ascii="Times New Roman" w:eastAsia="Times New Roman" w:hAnsi="Times New Roman" w:cs="Times New Roman"/>
                <w:b/>
                <w:sz w:val="24"/>
                <w:szCs w:val="24"/>
              </w:rPr>
            </w:pPr>
            <w:r w:rsidRPr="002519D3">
              <w:rPr>
                <w:rFonts w:ascii="Times New Roman" w:eastAsia="Times New Roman" w:hAnsi="Times New Roman" w:cs="Times New Roman"/>
                <w:i/>
                <w:sz w:val="24"/>
                <w:szCs w:val="24"/>
              </w:rPr>
              <w:t>La discreția cadrului didactic</w:t>
            </w:r>
          </w:p>
        </w:tc>
        <w:tc>
          <w:tcPr>
            <w:tcW w:w="3486" w:type="dxa"/>
          </w:tcPr>
          <w:p w14:paraId="209F8324" w14:textId="77777777" w:rsidR="00472506" w:rsidRPr="002519D3" w:rsidRDefault="00B01588">
            <w:pPr>
              <w:jc w:val="center"/>
              <w:rPr>
                <w:rFonts w:ascii="Times New Roman" w:eastAsia="Times New Roman" w:hAnsi="Times New Roman" w:cs="Times New Roman"/>
                <w:b/>
                <w:sz w:val="24"/>
                <w:szCs w:val="24"/>
              </w:rPr>
            </w:pPr>
            <w:r w:rsidRPr="002519D3">
              <w:rPr>
                <w:rFonts w:ascii="Times New Roman" w:eastAsia="Times New Roman" w:hAnsi="Times New Roman" w:cs="Times New Roman"/>
                <w:i/>
                <w:sz w:val="24"/>
                <w:szCs w:val="24"/>
              </w:rPr>
              <w:t>9</w:t>
            </w:r>
          </w:p>
        </w:tc>
      </w:tr>
      <w:tr w:rsidR="00472506" w:rsidRPr="002519D3" w14:paraId="4F082256" w14:textId="77777777">
        <w:trPr>
          <w:trHeight w:val="46"/>
        </w:trPr>
        <w:tc>
          <w:tcPr>
            <w:tcW w:w="3485" w:type="dxa"/>
            <w:vMerge w:val="restart"/>
          </w:tcPr>
          <w:p w14:paraId="41CEA301" w14:textId="77777777" w:rsidR="00472506" w:rsidRPr="002519D3" w:rsidRDefault="00B01588">
            <w:pPr>
              <w:jc w:val="center"/>
              <w:rPr>
                <w:rFonts w:ascii="Times New Roman" w:eastAsia="Times New Roman" w:hAnsi="Times New Roman" w:cs="Times New Roman"/>
                <w:b/>
                <w:sz w:val="24"/>
                <w:szCs w:val="24"/>
              </w:rPr>
            </w:pPr>
            <w:r w:rsidRPr="002519D3">
              <w:rPr>
                <w:rFonts w:ascii="Times New Roman" w:eastAsia="Times New Roman" w:hAnsi="Times New Roman" w:cs="Times New Roman"/>
                <w:b/>
                <w:sz w:val="24"/>
                <w:szCs w:val="24"/>
              </w:rPr>
              <w:t>VIII</w:t>
            </w:r>
          </w:p>
        </w:tc>
        <w:tc>
          <w:tcPr>
            <w:tcW w:w="3485" w:type="dxa"/>
          </w:tcPr>
          <w:p w14:paraId="2F502C7D" w14:textId="77777777" w:rsidR="00472506" w:rsidRPr="002519D3" w:rsidRDefault="00B01588">
            <w:pPr>
              <w:rPr>
                <w:rFonts w:ascii="Times New Roman" w:eastAsia="Times New Roman" w:hAnsi="Times New Roman" w:cs="Times New Roman"/>
                <w:b/>
                <w:sz w:val="24"/>
                <w:szCs w:val="24"/>
              </w:rPr>
            </w:pPr>
            <w:r w:rsidRPr="002519D3">
              <w:rPr>
                <w:rFonts w:ascii="Times New Roman" w:eastAsia="Times New Roman" w:hAnsi="Times New Roman" w:cs="Times New Roman"/>
                <w:sz w:val="24"/>
                <w:szCs w:val="24"/>
              </w:rPr>
              <w:t>Mediul personal</w:t>
            </w:r>
          </w:p>
        </w:tc>
        <w:tc>
          <w:tcPr>
            <w:tcW w:w="3486" w:type="dxa"/>
          </w:tcPr>
          <w:p w14:paraId="31C78A0F" w14:textId="77777777" w:rsidR="00472506" w:rsidRPr="002519D3" w:rsidRDefault="00B01588">
            <w:pPr>
              <w:jc w:val="center"/>
              <w:rPr>
                <w:rFonts w:ascii="Times New Roman" w:eastAsia="Times New Roman" w:hAnsi="Times New Roman" w:cs="Times New Roman"/>
                <w:b/>
                <w:sz w:val="24"/>
                <w:szCs w:val="24"/>
              </w:rPr>
            </w:pPr>
            <w:r w:rsidRPr="002519D3">
              <w:rPr>
                <w:rFonts w:ascii="Times New Roman" w:eastAsia="Times New Roman" w:hAnsi="Times New Roman" w:cs="Times New Roman"/>
                <w:sz w:val="24"/>
                <w:szCs w:val="24"/>
              </w:rPr>
              <w:t>21</w:t>
            </w:r>
          </w:p>
        </w:tc>
      </w:tr>
      <w:tr w:rsidR="00472506" w:rsidRPr="002519D3" w14:paraId="54EF563C" w14:textId="77777777">
        <w:trPr>
          <w:trHeight w:val="44"/>
        </w:trPr>
        <w:tc>
          <w:tcPr>
            <w:tcW w:w="3485" w:type="dxa"/>
            <w:vMerge/>
          </w:tcPr>
          <w:p w14:paraId="061A22A0" w14:textId="77777777" w:rsidR="00472506" w:rsidRPr="002519D3" w:rsidRDefault="00472506">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3485" w:type="dxa"/>
          </w:tcPr>
          <w:p w14:paraId="33AEFE63" w14:textId="77777777" w:rsidR="00472506" w:rsidRPr="002519D3" w:rsidRDefault="00B01588">
            <w:pPr>
              <w:rPr>
                <w:rFonts w:ascii="Times New Roman" w:eastAsia="Times New Roman" w:hAnsi="Times New Roman" w:cs="Times New Roman"/>
                <w:b/>
                <w:sz w:val="24"/>
                <w:szCs w:val="24"/>
              </w:rPr>
            </w:pPr>
            <w:r w:rsidRPr="002519D3">
              <w:rPr>
                <w:rFonts w:ascii="Times New Roman" w:eastAsia="Times New Roman" w:hAnsi="Times New Roman" w:cs="Times New Roman"/>
                <w:sz w:val="24"/>
                <w:szCs w:val="24"/>
              </w:rPr>
              <w:t>Mediul familial</w:t>
            </w:r>
          </w:p>
        </w:tc>
        <w:tc>
          <w:tcPr>
            <w:tcW w:w="3486" w:type="dxa"/>
          </w:tcPr>
          <w:p w14:paraId="5B61E086" w14:textId="77777777" w:rsidR="00472506" w:rsidRPr="002519D3" w:rsidRDefault="00B01588">
            <w:pPr>
              <w:jc w:val="center"/>
              <w:rPr>
                <w:rFonts w:ascii="Times New Roman" w:eastAsia="Times New Roman" w:hAnsi="Times New Roman" w:cs="Times New Roman"/>
                <w:b/>
                <w:sz w:val="24"/>
                <w:szCs w:val="24"/>
              </w:rPr>
            </w:pPr>
            <w:r w:rsidRPr="002519D3">
              <w:rPr>
                <w:rFonts w:ascii="Times New Roman" w:eastAsia="Times New Roman" w:hAnsi="Times New Roman" w:cs="Times New Roman"/>
                <w:sz w:val="24"/>
                <w:szCs w:val="24"/>
              </w:rPr>
              <w:t>22</w:t>
            </w:r>
          </w:p>
        </w:tc>
      </w:tr>
      <w:tr w:rsidR="00472506" w:rsidRPr="002519D3" w14:paraId="76219349" w14:textId="77777777">
        <w:trPr>
          <w:trHeight w:val="44"/>
        </w:trPr>
        <w:tc>
          <w:tcPr>
            <w:tcW w:w="3485" w:type="dxa"/>
            <w:vMerge/>
          </w:tcPr>
          <w:p w14:paraId="7CCC28AA" w14:textId="77777777" w:rsidR="00472506" w:rsidRPr="002519D3" w:rsidRDefault="00472506">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3485" w:type="dxa"/>
          </w:tcPr>
          <w:p w14:paraId="3F40FF0A" w14:textId="77777777" w:rsidR="00472506" w:rsidRPr="002519D3" w:rsidRDefault="00B01588">
            <w:pPr>
              <w:rPr>
                <w:rFonts w:ascii="Times New Roman" w:eastAsia="Times New Roman" w:hAnsi="Times New Roman" w:cs="Times New Roman"/>
                <w:b/>
                <w:sz w:val="24"/>
                <w:szCs w:val="24"/>
              </w:rPr>
            </w:pPr>
            <w:r w:rsidRPr="002519D3">
              <w:rPr>
                <w:rFonts w:ascii="Times New Roman" w:eastAsia="Times New Roman" w:hAnsi="Times New Roman" w:cs="Times New Roman"/>
                <w:sz w:val="24"/>
                <w:szCs w:val="24"/>
              </w:rPr>
              <w:t>Mediul școlar</w:t>
            </w:r>
          </w:p>
        </w:tc>
        <w:tc>
          <w:tcPr>
            <w:tcW w:w="3486" w:type="dxa"/>
          </w:tcPr>
          <w:p w14:paraId="3B84F115" w14:textId="77777777" w:rsidR="00472506" w:rsidRPr="002519D3" w:rsidRDefault="00B01588">
            <w:pPr>
              <w:jc w:val="center"/>
              <w:rPr>
                <w:rFonts w:ascii="Times New Roman" w:eastAsia="Times New Roman" w:hAnsi="Times New Roman" w:cs="Times New Roman"/>
                <w:b/>
                <w:sz w:val="24"/>
                <w:szCs w:val="24"/>
              </w:rPr>
            </w:pPr>
            <w:r w:rsidRPr="002519D3">
              <w:rPr>
                <w:rFonts w:ascii="Times New Roman" w:eastAsia="Times New Roman" w:hAnsi="Times New Roman" w:cs="Times New Roman"/>
                <w:sz w:val="24"/>
                <w:szCs w:val="24"/>
              </w:rPr>
              <w:t>23</w:t>
            </w:r>
          </w:p>
        </w:tc>
      </w:tr>
      <w:tr w:rsidR="00472506" w:rsidRPr="002519D3" w14:paraId="65AF48A3" w14:textId="77777777">
        <w:trPr>
          <w:trHeight w:val="44"/>
        </w:trPr>
        <w:tc>
          <w:tcPr>
            <w:tcW w:w="3485" w:type="dxa"/>
            <w:vMerge/>
          </w:tcPr>
          <w:p w14:paraId="011C3D80" w14:textId="77777777" w:rsidR="00472506" w:rsidRPr="002519D3" w:rsidRDefault="00472506">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3485" w:type="dxa"/>
          </w:tcPr>
          <w:p w14:paraId="33701338" w14:textId="77777777" w:rsidR="00472506" w:rsidRPr="002519D3" w:rsidRDefault="00B01588">
            <w:pPr>
              <w:rPr>
                <w:rFonts w:ascii="Times New Roman" w:eastAsia="Times New Roman" w:hAnsi="Times New Roman" w:cs="Times New Roman"/>
                <w:b/>
                <w:sz w:val="24"/>
                <w:szCs w:val="24"/>
              </w:rPr>
            </w:pPr>
            <w:r w:rsidRPr="002519D3">
              <w:rPr>
                <w:rFonts w:ascii="Times New Roman" w:eastAsia="Times New Roman" w:hAnsi="Times New Roman" w:cs="Times New Roman"/>
                <w:sz w:val="24"/>
                <w:szCs w:val="24"/>
              </w:rPr>
              <w:t>Mediul natural</w:t>
            </w:r>
          </w:p>
        </w:tc>
        <w:tc>
          <w:tcPr>
            <w:tcW w:w="3486" w:type="dxa"/>
          </w:tcPr>
          <w:p w14:paraId="6D9E1C44" w14:textId="77777777" w:rsidR="00472506" w:rsidRPr="002519D3" w:rsidRDefault="00B01588">
            <w:pPr>
              <w:jc w:val="center"/>
              <w:rPr>
                <w:rFonts w:ascii="Times New Roman" w:eastAsia="Times New Roman" w:hAnsi="Times New Roman" w:cs="Times New Roman"/>
                <w:b/>
                <w:sz w:val="24"/>
                <w:szCs w:val="24"/>
              </w:rPr>
            </w:pPr>
            <w:r w:rsidRPr="002519D3">
              <w:rPr>
                <w:rFonts w:ascii="Times New Roman" w:eastAsia="Times New Roman" w:hAnsi="Times New Roman" w:cs="Times New Roman"/>
                <w:sz w:val="24"/>
                <w:szCs w:val="24"/>
              </w:rPr>
              <w:t>21</w:t>
            </w:r>
          </w:p>
        </w:tc>
      </w:tr>
      <w:tr w:rsidR="00472506" w:rsidRPr="002519D3" w14:paraId="47DF672B" w14:textId="77777777">
        <w:trPr>
          <w:trHeight w:val="44"/>
        </w:trPr>
        <w:tc>
          <w:tcPr>
            <w:tcW w:w="3485" w:type="dxa"/>
            <w:vMerge/>
          </w:tcPr>
          <w:p w14:paraId="1082750D" w14:textId="77777777" w:rsidR="00472506" w:rsidRPr="002519D3" w:rsidRDefault="00472506">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3485" w:type="dxa"/>
          </w:tcPr>
          <w:p w14:paraId="77D13369" w14:textId="77777777" w:rsidR="00472506" w:rsidRPr="002519D3" w:rsidRDefault="00B01588">
            <w:pPr>
              <w:rPr>
                <w:rFonts w:ascii="Times New Roman" w:eastAsia="Times New Roman" w:hAnsi="Times New Roman" w:cs="Times New Roman"/>
                <w:b/>
                <w:sz w:val="24"/>
                <w:szCs w:val="24"/>
              </w:rPr>
            </w:pPr>
            <w:r w:rsidRPr="002519D3">
              <w:rPr>
                <w:rFonts w:ascii="Times New Roman" w:eastAsia="Times New Roman" w:hAnsi="Times New Roman" w:cs="Times New Roman"/>
                <w:sz w:val="24"/>
                <w:szCs w:val="24"/>
              </w:rPr>
              <w:t>Mediul cultural</w:t>
            </w:r>
          </w:p>
        </w:tc>
        <w:tc>
          <w:tcPr>
            <w:tcW w:w="3486" w:type="dxa"/>
          </w:tcPr>
          <w:p w14:paraId="2FAE2C1F" w14:textId="77777777" w:rsidR="00472506" w:rsidRPr="002519D3" w:rsidRDefault="00B01588">
            <w:pPr>
              <w:jc w:val="center"/>
              <w:rPr>
                <w:rFonts w:ascii="Times New Roman" w:eastAsia="Times New Roman" w:hAnsi="Times New Roman" w:cs="Times New Roman"/>
                <w:b/>
                <w:sz w:val="24"/>
                <w:szCs w:val="24"/>
              </w:rPr>
            </w:pPr>
            <w:r w:rsidRPr="002519D3">
              <w:rPr>
                <w:rFonts w:ascii="Times New Roman" w:eastAsia="Times New Roman" w:hAnsi="Times New Roman" w:cs="Times New Roman"/>
                <w:sz w:val="24"/>
                <w:szCs w:val="24"/>
              </w:rPr>
              <w:t>21</w:t>
            </w:r>
          </w:p>
        </w:tc>
      </w:tr>
      <w:tr w:rsidR="00472506" w:rsidRPr="002519D3" w14:paraId="356F7CC6" w14:textId="77777777">
        <w:trPr>
          <w:trHeight w:val="44"/>
        </w:trPr>
        <w:tc>
          <w:tcPr>
            <w:tcW w:w="3485" w:type="dxa"/>
            <w:vMerge/>
          </w:tcPr>
          <w:p w14:paraId="6085C884" w14:textId="77777777" w:rsidR="00472506" w:rsidRPr="002519D3" w:rsidRDefault="00472506">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3485" w:type="dxa"/>
          </w:tcPr>
          <w:p w14:paraId="076A5F60" w14:textId="77777777" w:rsidR="00472506" w:rsidRPr="002519D3" w:rsidRDefault="00B01588">
            <w:pPr>
              <w:rPr>
                <w:rFonts w:ascii="Times New Roman" w:eastAsia="Times New Roman" w:hAnsi="Times New Roman" w:cs="Times New Roman"/>
                <w:b/>
                <w:sz w:val="24"/>
                <w:szCs w:val="24"/>
              </w:rPr>
            </w:pPr>
            <w:r w:rsidRPr="002519D3">
              <w:rPr>
                <w:rFonts w:ascii="Times New Roman" w:eastAsia="Times New Roman" w:hAnsi="Times New Roman" w:cs="Times New Roman"/>
                <w:sz w:val="24"/>
                <w:szCs w:val="24"/>
              </w:rPr>
              <w:t>Mediul social și informațional</w:t>
            </w:r>
          </w:p>
        </w:tc>
        <w:tc>
          <w:tcPr>
            <w:tcW w:w="3486" w:type="dxa"/>
          </w:tcPr>
          <w:p w14:paraId="16D99D2D" w14:textId="77777777" w:rsidR="00472506" w:rsidRPr="002519D3" w:rsidRDefault="00B01588">
            <w:pPr>
              <w:jc w:val="center"/>
              <w:rPr>
                <w:rFonts w:ascii="Times New Roman" w:eastAsia="Times New Roman" w:hAnsi="Times New Roman" w:cs="Times New Roman"/>
                <w:b/>
                <w:sz w:val="24"/>
                <w:szCs w:val="24"/>
              </w:rPr>
            </w:pPr>
            <w:r w:rsidRPr="002519D3">
              <w:rPr>
                <w:rFonts w:ascii="Times New Roman" w:eastAsia="Times New Roman" w:hAnsi="Times New Roman" w:cs="Times New Roman"/>
                <w:sz w:val="24"/>
                <w:szCs w:val="24"/>
              </w:rPr>
              <w:t>23</w:t>
            </w:r>
          </w:p>
        </w:tc>
      </w:tr>
      <w:tr w:rsidR="00472506" w:rsidRPr="002519D3" w14:paraId="52F8598D" w14:textId="77777777">
        <w:trPr>
          <w:trHeight w:val="44"/>
        </w:trPr>
        <w:tc>
          <w:tcPr>
            <w:tcW w:w="3485" w:type="dxa"/>
            <w:vMerge/>
          </w:tcPr>
          <w:p w14:paraId="11127EF7" w14:textId="77777777" w:rsidR="00472506" w:rsidRPr="002519D3" w:rsidRDefault="00472506">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3485" w:type="dxa"/>
          </w:tcPr>
          <w:p w14:paraId="0D9D84B4" w14:textId="77777777" w:rsidR="00472506" w:rsidRPr="002519D3" w:rsidRDefault="00B01588">
            <w:pPr>
              <w:rPr>
                <w:rFonts w:ascii="Times New Roman" w:eastAsia="Times New Roman" w:hAnsi="Times New Roman" w:cs="Times New Roman"/>
                <w:b/>
                <w:sz w:val="24"/>
                <w:szCs w:val="24"/>
              </w:rPr>
            </w:pPr>
            <w:r w:rsidRPr="002519D3">
              <w:rPr>
                <w:rFonts w:ascii="Times New Roman" w:eastAsia="Times New Roman" w:hAnsi="Times New Roman" w:cs="Times New Roman"/>
                <w:i/>
                <w:sz w:val="24"/>
                <w:szCs w:val="24"/>
              </w:rPr>
              <w:t>La discreția cadrului didactic</w:t>
            </w:r>
          </w:p>
        </w:tc>
        <w:tc>
          <w:tcPr>
            <w:tcW w:w="3486" w:type="dxa"/>
          </w:tcPr>
          <w:p w14:paraId="6EF89EFE" w14:textId="77777777" w:rsidR="00472506" w:rsidRPr="002519D3" w:rsidRDefault="00B01588">
            <w:pPr>
              <w:jc w:val="center"/>
              <w:rPr>
                <w:rFonts w:ascii="Times New Roman" w:eastAsia="Times New Roman" w:hAnsi="Times New Roman" w:cs="Times New Roman"/>
                <w:b/>
                <w:sz w:val="24"/>
                <w:szCs w:val="24"/>
              </w:rPr>
            </w:pPr>
            <w:r w:rsidRPr="002519D3">
              <w:rPr>
                <w:rFonts w:ascii="Times New Roman" w:eastAsia="Times New Roman" w:hAnsi="Times New Roman" w:cs="Times New Roman"/>
                <w:i/>
                <w:sz w:val="24"/>
                <w:szCs w:val="24"/>
              </w:rPr>
              <w:t>9</w:t>
            </w:r>
          </w:p>
        </w:tc>
      </w:tr>
      <w:tr w:rsidR="00472506" w:rsidRPr="002519D3" w14:paraId="55DFB225" w14:textId="77777777">
        <w:trPr>
          <w:trHeight w:val="46"/>
        </w:trPr>
        <w:tc>
          <w:tcPr>
            <w:tcW w:w="3485" w:type="dxa"/>
            <w:vMerge w:val="restart"/>
          </w:tcPr>
          <w:p w14:paraId="1C9069FD" w14:textId="77777777" w:rsidR="00472506" w:rsidRPr="002519D3" w:rsidRDefault="00B01588">
            <w:pPr>
              <w:jc w:val="center"/>
              <w:rPr>
                <w:rFonts w:ascii="Times New Roman" w:eastAsia="Times New Roman" w:hAnsi="Times New Roman" w:cs="Times New Roman"/>
                <w:b/>
                <w:sz w:val="24"/>
                <w:szCs w:val="24"/>
              </w:rPr>
            </w:pPr>
            <w:r w:rsidRPr="002519D3">
              <w:rPr>
                <w:rFonts w:ascii="Times New Roman" w:eastAsia="Times New Roman" w:hAnsi="Times New Roman" w:cs="Times New Roman"/>
                <w:b/>
                <w:sz w:val="24"/>
                <w:szCs w:val="24"/>
              </w:rPr>
              <w:t>IX</w:t>
            </w:r>
          </w:p>
        </w:tc>
        <w:tc>
          <w:tcPr>
            <w:tcW w:w="3485" w:type="dxa"/>
          </w:tcPr>
          <w:p w14:paraId="6B3EDABC" w14:textId="77777777" w:rsidR="00472506" w:rsidRPr="002519D3" w:rsidRDefault="00B01588">
            <w:pPr>
              <w:rPr>
                <w:rFonts w:ascii="Times New Roman" w:eastAsia="Times New Roman" w:hAnsi="Times New Roman" w:cs="Times New Roman"/>
                <w:b/>
                <w:sz w:val="24"/>
                <w:szCs w:val="24"/>
              </w:rPr>
            </w:pPr>
            <w:r w:rsidRPr="002519D3">
              <w:rPr>
                <w:rFonts w:ascii="Times New Roman" w:eastAsia="Times New Roman" w:hAnsi="Times New Roman" w:cs="Times New Roman"/>
                <w:sz w:val="24"/>
                <w:szCs w:val="24"/>
              </w:rPr>
              <w:t>Mediul personal</w:t>
            </w:r>
          </w:p>
        </w:tc>
        <w:tc>
          <w:tcPr>
            <w:tcW w:w="3486" w:type="dxa"/>
          </w:tcPr>
          <w:p w14:paraId="655A579B" w14:textId="77777777" w:rsidR="00472506" w:rsidRPr="002519D3" w:rsidRDefault="00B01588">
            <w:pPr>
              <w:jc w:val="center"/>
              <w:rPr>
                <w:rFonts w:ascii="Times New Roman" w:eastAsia="Times New Roman" w:hAnsi="Times New Roman" w:cs="Times New Roman"/>
                <w:b/>
                <w:sz w:val="24"/>
                <w:szCs w:val="24"/>
              </w:rPr>
            </w:pPr>
            <w:r w:rsidRPr="002519D3">
              <w:rPr>
                <w:rFonts w:ascii="Times New Roman" w:eastAsia="Times New Roman" w:hAnsi="Times New Roman" w:cs="Times New Roman"/>
                <w:sz w:val="24"/>
                <w:szCs w:val="24"/>
              </w:rPr>
              <w:t>21</w:t>
            </w:r>
          </w:p>
        </w:tc>
      </w:tr>
      <w:tr w:rsidR="00472506" w:rsidRPr="002519D3" w14:paraId="4C4C5479" w14:textId="77777777">
        <w:trPr>
          <w:trHeight w:val="44"/>
        </w:trPr>
        <w:tc>
          <w:tcPr>
            <w:tcW w:w="3485" w:type="dxa"/>
            <w:vMerge/>
          </w:tcPr>
          <w:p w14:paraId="01C2114F" w14:textId="77777777" w:rsidR="00472506" w:rsidRPr="002519D3" w:rsidRDefault="00472506">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3485" w:type="dxa"/>
          </w:tcPr>
          <w:p w14:paraId="0D1EAB57" w14:textId="77777777" w:rsidR="00472506" w:rsidRPr="002519D3" w:rsidRDefault="00B01588">
            <w:pPr>
              <w:rPr>
                <w:rFonts w:ascii="Times New Roman" w:eastAsia="Times New Roman" w:hAnsi="Times New Roman" w:cs="Times New Roman"/>
                <w:b/>
                <w:sz w:val="24"/>
                <w:szCs w:val="24"/>
              </w:rPr>
            </w:pPr>
            <w:r w:rsidRPr="002519D3">
              <w:rPr>
                <w:rFonts w:ascii="Times New Roman" w:eastAsia="Times New Roman" w:hAnsi="Times New Roman" w:cs="Times New Roman"/>
                <w:sz w:val="24"/>
                <w:szCs w:val="24"/>
              </w:rPr>
              <w:t>Mediul familial</w:t>
            </w:r>
          </w:p>
        </w:tc>
        <w:tc>
          <w:tcPr>
            <w:tcW w:w="3486" w:type="dxa"/>
          </w:tcPr>
          <w:p w14:paraId="6C9FDF74" w14:textId="77777777" w:rsidR="00472506" w:rsidRPr="002519D3" w:rsidRDefault="00B01588">
            <w:pPr>
              <w:jc w:val="center"/>
              <w:rPr>
                <w:rFonts w:ascii="Times New Roman" w:eastAsia="Times New Roman" w:hAnsi="Times New Roman" w:cs="Times New Roman"/>
                <w:b/>
                <w:sz w:val="24"/>
                <w:szCs w:val="24"/>
              </w:rPr>
            </w:pPr>
            <w:r w:rsidRPr="002519D3">
              <w:rPr>
                <w:rFonts w:ascii="Times New Roman" w:eastAsia="Times New Roman" w:hAnsi="Times New Roman" w:cs="Times New Roman"/>
                <w:sz w:val="24"/>
                <w:szCs w:val="24"/>
              </w:rPr>
              <w:t>22</w:t>
            </w:r>
          </w:p>
        </w:tc>
      </w:tr>
      <w:tr w:rsidR="00472506" w:rsidRPr="002519D3" w14:paraId="1FA41101" w14:textId="77777777">
        <w:trPr>
          <w:trHeight w:val="44"/>
        </w:trPr>
        <w:tc>
          <w:tcPr>
            <w:tcW w:w="3485" w:type="dxa"/>
            <w:vMerge/>
          </w:tcPr>
          <w:p w14:paraId="275193E1" w14:textId="77777777" w:rsidR="00472506" w:rsidRPr="002519D3" w:rsidRDefault="00472506">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3485" w:type="dxa"/>
          </w:tcPr>
          <w:p w14:paraId="7FA2E41E" w14:textId="77777777" w:rsidR="00472506" w:rsidRPr="002519D3" w:rsidRDefault="00B01588">
            <w:pPr>
              <w:rPr>
                <w:rFonts w:ascii="Times New Roman" w:eastAsia="Times New Roman" w:hAnsi="Times New Roman" w:cs="Times New Roman"/>
                <w:b/>
                <w:sz w:val="24"/>
                <w:szCs w:val="24"/>
              </w:rPr>
            </w:pPr>
            <w:r w:rsidRPr="002519D3">
              <w:rPr>
                <w:rFonts w:ascii="Times New Roman" w:eastAsia="Times New Roman" w:hAnsi="Times New Roman" w:cs="Times New Roman"/>
                <w:sz w:val="24"/>
                <w:szCs w:val="24"/>
              </w:rPr>
              <w:t>Mediul școlar</w:t>
            </w:r>
          </w:p>
        </w:tc>
        <w:tc>
          <w:tcPr>
            <w:tcW w:w="3486" w:type="dxa"/>
          </w:tcPr>
          <w:p w14:paraId="27165ABF" w14:textId="77777777" w:rsidR="00472506" w:rsidRPr="002519D3" w:rsidRDefault="00B01588">
            <w:pPr>
              <w:jc w:val="center"/>
              <w:rPr>
                <w:rFonts w:ascii="Times New Roman" w:eastAsia="Times New Roman" w:hAnsi="Times New Roman" w:cs="Times New Roman"/>
                <w:b/>
                <w:sz w:val="24"/>
                <w:szCs w:val="24"/>
              </w:rPr>
            </w:pPr>
            <w:r w:rsidRPr="002519D3">
              <w:rPr>
                <w:rFonts w:ascii="Times New Roman" w:eastAsia="Times New Roman" w:hAnsi="Times New Roman" w:cs="Times New Roman"/>
                <w:sz w:val="24"/>
                <w:szCs w:val="24"/>
              </w:rPr>
              <w:t>23</w:t>
            </w:r>
          </w:p>
        </w:tc>
      </w:tr>
      <w:tr w:rsidR="00472506" w:rsidRPr="002519D3" w14:paraId="671C5BD8" w14:textId="77777777">
        <w:trPr>
          <w:trHeight w:val="44"/>
        </w:trPr>
        <w:tc>
          <w:tcPr>
            <w:tcW w:w="3485" w:type="dxa"/>
            <w:vMerge/>
          </w:tcPr>
          <w:p w14:paraId="742D0F01" w14:textId="77777777" w:rsidR="00472506" w:rsidRPr="002519D3" w:rsidRDefault="00472506">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3485" w:type="dxa"/>
          </w:tcPr>
          <w:p w14:paraId="7FA589AD" w14:textId="77777777" w:rsidR="00472506" w:rsidRPr="002519D3" w:rsidRDefault="00B01588">
            <w:pPr>
              <w:rPr>
                <w:rFonts w:ascii="Times New Roman" w:eastAsia="Times New Roman" w:hAnsi="Times New Roman" w:cs="Times New Roman"/>
                <w:b/>
                <w:sz w:val="24"/>
                <w:szCs w:val="24"/>
              </w:rPr>
            </w:pPr>
            <w:r w:rsidRPr="002519D3">
              <w:rPr>
                <w:rFonts w:ascii="Times New Roman" w:eastAsia="Times New Roman" w:hAnsi="Times New Roman" w:cs="Times New Roman"/>
                <w:sz w:val="24"/>
                <w:szCs w:val="24"/>
              </w:rPr>
              <w:t>Mediul natural</w:t>
            </w:r>
          </w:p>
        </w:tc>
        <w:tc>
          <w:tcPr>
            <w:tcW w:w="3486" w:type="dxa"/>
          </w:tcPr>
          <w:p w14:paraId="0C9FBCD8" w14:textId="77777777" w:rsidR="00472506" w:rsidRPr="002519D3" w:rsidRDefault="00B01588">
            <w:pPr>
              <w:jc w:val="center"/>
              <w:rPr>
                <w:rFonts w:ascii="Times New Roman" w:eastAsia="Times New Roman" w:hAnsi="Times New Roman" w:cs="Times New Roman"/>
                <w:b/>
                <w:sz w:val="24"/>
                <w:szCs w:val="24"/>
              </w:rPr>
            </w:pPr>
            <w:r w:rsidRPr="002519D3">
              <w:rPr>
                <w:rFonts w:ascii="Times New Roman" w:eastAsia="Times New Roman" w:hAnsi="Times New Roman" w:cs="Times New Roman"/>
                <w:sz w:val="24"/>
                <w:szCs w:val="24"/>
              </w:rPr>
              <w:t>21</w:t>
            </w:r>
          </w:p>
        </w:tc>
      </w:tr>
      <w:tr w:rsidR="00472506" w:rsidRPr="002519D3" w14:paraId="65F1D0EF" w14:textId="77777777">
        <w:trPr>
          <w:trHeight w:val="44"/>
        </w:trPr>
        <w:tc>
          <w:tcPr>
            <w:tcW w:w="3485" w:type="dxa"/>
            <w:vMerge/>
          </w:tcPr>
          <w:p w14:paraId="45FC6235" w14:textId="77777777" w:rsidR="00472506" w:rsidRPr="002519D3" w:rsidRDefault="00472506">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3485" w:type="dxa"/>
          </w:tcPr>
          <w:p w14:paraId="7E5064F1" w14:textId="77777777" w:rsidR="00472506" w:rsidRPr="002519D3" w:rsidRDefault="00B01588">
            <w:pPr>
              <w:rPr>
                <w:rFonts w:ascii="Times New Roman" w:eastAsia="Times New Roman" w:hAnsi="Times New Roman" w:cs="Times New Roman"/>
                <w:b/>
                <w:sz w:val="24"/>
                <w:szCs w:val="24"/>
              </w:rPr>
            </w:pPr>
            <w:r w:rsidRPr="002519D3">
              <w:rPr>
                <w:rFonts w:ascii="Times New Roman" w:eastAsia="Times New Roman" w:hAnsi="Times New Roman" w:cs="Times New Roman"/>
                <w:sz w:val="24"/>
                <w:szCs w:val="24"/>
              </w:rPr>
              <w:t>Mediul cultural</w:t>
            </w:r>
          </w:p>
        </w:tc>
        <w:tc>
          <w:tcPr>
            <w:tcW w:w="3486" w:type="dxa"/>
          </w:tcPr>
          <w:p w14:paraId="6D3D5BA6" w14:textId="77777777" w:rsidR="00472506" w:rsidRPr="002519D3" w:rsidRDefault="00B01588">
            <w:pPr>
              <w:jc w:val="center"/>
              <w:rPr>
                <w:rFonts w:ascii="Times New Roman" w:eastAsia="Times New Roman" w:hAnsi="Times New Roman" w:cs="Times New Roman"/>
                <w:b/>
                <w:sz w:val="24"/>
                <w:szCs w:val="24"/>
              </w:rPr>
            </w:pPr>
            <w:r w:rsidRPr="002519D3">
              <w:rPr>
                <w:rFonts w:ascii="Times New Roman" w:eastAsia="Times New Roman" w:hAnsi="Times New Roman" w:cs="Times New Roman"/>
                <w:sz w:val="24"/>
                <w:szCs w:val="24"/>
              </w:rPr>
              <w:t>21</w:t>
            </w:r>
          </w:p>
        </w:tc>
      </w:tr>
      <w:tr w:rsidR="00472506" w:rsidRPr="002519D3" w14:paraId="066B3790" w14:textId="77777777">
        <w:trPr>
          <w:trHeight w:val="44"/>
        </w:trPr>
        <w:tc>
          <w:tcPr>
            <w:tcW w:w="3485" w:type="dxa"/>
            <w:vMerge/>
          </w:tcPr>
          <w:p w14:paraId="08E954BE" w14:textId="77777777" w:rsidR="00472506" w:rsidRPr="002519D3" w:rsidRDefault="00472506">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3485" w:type="dxa"/>
          </w:tcPr>
          <w:p w14:paraId="7A64B06C" w14:textId="77777777" w:rsidR="00472506" w:rsidRPr="002519D3" w:rsidRDefault="00B01588">
            <w:pPr>
              <w:rPr>
                <w:rFonts w:ascii="Times New Roman" w:eastAsia="Times New Roman" w:hAnsi="Times New Roman" w:cs="Times New Roman"/>
                <w:b/>
                <w:sz w:val="24"/>
                <w:szCs w:val="24"/>
              </w:rPr>
            </w:pPr>
            <w:r w:rsidRPr="002519D3">
              <w:rPr>
                <w:rFonts w:ascii="Times New Roman" w:eastAsia="Times New Roman" w:hAnsi="Times New Roman" w:cs="Times New Roman"/>
                <w:sz w:val="24"/>
                <w:szCs w:val="24"/>
              </w:rPr>
              <w:t>Mediul social și informațional</w:t>
            </w:r>
          </w:p>
        </w:tc>
        <w:tc>
          <w:tcPr>
            <w:tcW w:w="3486" w:type="dxa"/>
          </w:tcPr>
          <w:p w14:paraId="03D1104E" w14:textId="77777777" w:rsidR="00472506" w:rsidRPr="002519D3" w:rsidRDefault="00B01588">
            <w:pPr>
              <w:jc w:val="center"/>
              <w:rPr>
                <w:rFonts w:ascii="Times New Roman" w:eastAsia="Times New Roman" w:hAnsi="Times New Roman" w:cs="Times New Roman"/>
                <w:b/>
                <w:sz w:val="24"/>
                <w:szCs w:val="24"/>
              </w:rPr>
            </w:pPr>
            <w:r w:rsidRPr="002519D3">
              <w:rPr>
                <w:rFonts w:ascii="Times New Roman" w:eastAsia="Times New Roman" w:hAnsi="Times New Roman" w:cs="Times New Roman"/>
                <w:sz w:val="24"/>
                <w:szCs w:val="24"/>
              </w:rPr>
              <w:t>23</w:t>
            </w:r>
          </w:p>
        </w:tc>
      </w:tr>
      <w:tr w:rsidR="00472506" w:rsidRPr="002519D3" w14:paraId="2D1C5BF6" w14:textId="77777777">
        <w:trPr>
          <w:trHeight w:val="44"/>
        </w:trPr>
        <w:tc>
          <w:tcPr>
            <w:tcW w:w="3485" w:type="dxa"/>
            <w:vMerge/>
          </w:tcPr>
          <w:p w14:paraId="5A3F3DC4" w14:textId="77777777" w:rsidR="00472506" w:rsidRPr="002519D3" w:rsidRDefault="00472506">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3485" w:type="dxa"/>
          </w:tcPr>
          <w:p w14:paraId="473179B8" w14:textId="77777777" w:rsidR="00472506" w:rsidRPr="002519D3" w:rsidRDefault="00B01588">
            <w:pPr>
              <w:rPr>
                <w:rFonts w:ascii="Times New Roman" w:eastAsia="Times New Roman" w:hAnsi="Times New Roman" w:cs="Times New Roman"/>
                <w:b/>
                <w:sz w:val="24"/>
                <w:szCs w:val="24"/>
              </w:rPr>
            </w:pPr>
            <w:r w:rsidRPr="002519D3">
              <w:rPr>
                <w:rFonts w:ascii="Times New Roman" w:eastAsia="Times New Roman" w:hAnsi="Times New Roman" w:cs="Times New Roman"/>
                <w:i/>
                <w:sz w:val="24"/>
                <w:szCs w:val="24"/>
              </w:rPr>
              <w:t xml:space="preserve">La discreția </w:t>
            </w:r>
            <w:r w:rsidRPr="002519D3">
              <w:rPr>
                <w:rFonts w:ascii="Times New Roman" w:eastAsia="Times New Roman" w:hAnsi="Times New Roman" w:cs="Times New Roman"/>
                <w:i/>
                <w:sz w:val="24"/>
                <w:szCs w:val="24"/>
              </w:rPr>
              <w:t>cadrului didactic</w:t>
            </w:r>
          </w:p>
        </w:tc>
        <w:tc>
          <w:tcPr>
            <w:tcW w:w="3486" w:type="dxa"/>
          </w:tcPr>
          <w:p w14:paraId="501768CD" w14:textId="77777777" w:rsidR="00472506" w:rsidRPr="002519D3" w:rsidRDefault="00B01588">
            <w:pPr>
              <w:jc w:val="center"/>
              <w:rPr>
                <w:rFonts w:ascii="Times New Roman" w:eastAsia="Times New Roman" w:hAnsi="Times New Roman" w:cs="Times New Roman"/>
                <w:b/>
                <w:sz w:val="24"/>
                <w:szCs w:val="24"/>
              </w:rPr>
            </w:pPr>
            <w:r w:rsidRPr="002519D3">
              <w:rPr>
                <w:rFonts w:ascii="Times New Roman" w:eastAsia="Times New Roman" w:hAnsi="Times New Roman" w:cs="Times New Roman"/>
                <w:i/>
                <w:sz w:val="24"/>
                <w:szCs w:val="24"/>
              </w:rPr>
              <w:t>9</w:t>
            </w:r>
          </w:p>
        </w:tc>
      </w:tr>
    </w:tbl>
    <w:p w14:paraId="3400BDE4" w14:textId="77777777" w:rsidR="00472506" w:rsidRPr="002519D3" w:rsidRDefault="00472506">
      <w:pPr>
        <w:rPr>
          <w:rFonts w:ascii="Times New Roman" w:eastAsia="Times New Roman" w:hAnsi="Times New Roman" w:cs="Times New Roman"/>
          <w:b/>
          <w:sz w:val="24"/>
          <w:szCs w:val="24"/>
        </w:rPr>
        <w:sectPr w:rsidR="00472506" w:rsidRPr="002519D3">
          <w:headerReference w:type="default" r:id="rId25"/>
          <w:pgSz w:w="11910" w:h="16840"/>
          <w:pgMar w:top="432" w:right="720" w:bottom="720" w:left="720" w:header="720" w:footer="720" w:gutter="0"/>
          <w:cols w:space="720"/>
        </w:sectPr>
      </w:pPr>
    </w:p>
    <w:p w14:paraId="1B819F49" w14:textId="77777777" w:rsidR="00472506" w:rsidRPr="002519D3" w:rsidRDefault="00472506">
      <w:pPr>
        <w:widowControl w:val="0"/>
        <w:pBdr>
          <w:top w:val="nil"/>
          <w:left w:val="nil"/>
          <w:bottom w:val="nil"/>
          <w:right w:val="nil"/>
          <w:between w:val="nil"/>
        </w:pBdr>
        <w:spacing w:after="0" w:line="276" w:lineRule="auto"/>
        <w:rPr>
          <w:rFonts w:ascii="Times New Roman" w:eastAsia="Times New Roman" w:hAnsi="Times New Roman" w:cs="Times New Roman"/>
          <w:b/>
          <w:sz w:val="24"/>
          <w:szCs w:val="24"/>
        </w:rPr>
      </w:pPr>
    </w:p>
    <w:tbl>
      <w:tblPr>
        <w:tblStyle w:val="a2"/>
        <w:tblW w:w="1459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466"/>
        <w:gridCol w:w="3804"/>
        <w:gridCol w:w="7326"/>
      </w:tblGrid>
      <w:tr w:rsidR="00472506" w:rsidRPr="002519D3" w14:paraId="60A2BC20" w14:textId="77777777" w:rsidTr="000E2CB5">
        <w:tc>
          <w:tcPr>
            <w:tcW w:w="14596" w:type="dxa"/>
            <w:gridSpan w:val="3"/>
          </w:tcPr>
          <w:p w14:paraId="56C8639F" w14:textId="390DBD67" w:rsidR="00472506" w:rsidRPr="002519D3" w:rsidRDefault="00B01588">
            <w:pPr>
              <w:pStyle w:val="Heading1"/>
              <w:outlineLvl w:val="0"/>
              <w:rPr>
                <w:sz w:val="24"/>
                <w:szCs w:val="24"/>
              </w:rPr>
            </w:pPr>
            <w:bookmarkStart w:id="8" w:name="_heading=h.i6dsu9f4q9i7" w:colFirst="0" w:colLast="0"/>
            <w:bookmarkEnd w:id="8"/>
            <w:r w:rsidRPr="002519D3">
              <w:rPr>
                <w:sz w:val="24"/>
                <w:szCs w:val="24"/>
              </w:rPr>
              <w:t>CLASA A V-A</w:t>
            </w:r>
            <w:r w:rsidR="00D9351B" w:rsidRPr="002519D3">
              <w:rPr>
                <w:sz w:val="24"/>
                <w:szCs w:val="24"/>
              </w:rPr>
              <w:t xml:space="preserve"> (A2.1)</w:t>
            </w:r>
          </w:p>
        </w:tc>
      </w:tr>
      <w:tr w:rsidR="00472506" w:rsidRPr="002519D3" w14:paraId="66DED049" w14:textId="77777777" w:rsidTr="000E2CB5">
        <w:tc>
          <w:tcPr>
            <w:tcW w:w="3466" w:type="dxa"/>
            <w:shd w:val="clear" w:color="auto" w:fill="45B0E1"/>
          </w:tcPr>
          <w:p w14:paraId="5E181102" w14:textId="77777777" w:rsidR="00472506" w:rsidRPr="002519D3" w:rsidRDefault="00B01588">
            <w:pPr>
              <w:jc w:val="center"/>
              <w:rPr>
                <w:rFonts w:ascii="Times New Roman" w:eastAsia="Times New Roman" w:hAnsi="Times New Roman" w:cs="Times New Roman"/>
                <w:b/>
                <w:sz w:val="24"/>
                <w:szCs w:val="24"/>
              </w:rPr>
            </w:pPr>
            <w:r w:rsidRPr="002519D3">
              <w:rPr>
                <w:rFonts w:ascii="Times New Roman" w:eastAsia="Times New Roman" w:hAnsi="Times New Roman" w:cs="Times New Roman"/>
                <w:b/>
                <w:sz w:val="24"/>
                <w:szCs w:val="24"/>
              </w:rPr>
              <w:t>Unități de competențe</w:t>
            </w:r>
          </w:p>
        </w:tc>
        <w:tc>
          <w:tcPr>
            <w:tcW w:w="3804" w:type="dxa"/>
            <w:shd w:val="clear" w:color="auto" w:fill="45B0E1"/>
          </w:tcPr>
          <w:p w14:paraId="5C515D74" w14:textId="77777777" w:rsidR="00472506" w:rsidRPr="002519D3" w:rsidRDefault="00B01588">
            <w:pPr>
              <w:jc w:val="center"/>
              <w:rPr>
                <w:rFonts w:ascii="Times New Roman" w:eastAsia="Times New Roman" w:hAnsi="Times New Roman" w:cs="Times New Roman"/>
                <w:b/>
                <w:sz w:val="24"/>
                <w:szCs w:val="24"/>
              </w:rPr>
            </w:pPr>
            <w:r w:rsidRPr="002519D3">
              <w:rPr>
                <w:rFonts w:ascii="Times New Roman" w:eastAsia="Times New Roman" w:hAnsi="Times New Roman" w:cs="Times New Roman"/>
                <w:b/>
                <w:sz w:val="24"/>
                <w:szCs w:val="24"/>
              </w:rPr>
              <w:t>Unități de conținut</w:t>
            </w:r>
          </w:p>
        </w:tc>
        <w:tc>
          <w:tcPr>
            <w:tcW w:w="7326" w:type="dxa"/>
            <w:shd w:val="clear" w:color="auto" w:fill="45B0E1"/>
          </w:tcPr>
          <w:p w14:paraId="387B2247" w14:textId="77777777" w:rsidR="00472506" w:rsidRPr="002519D3" w:rsidRDefault="00B01588">
            <w:pPr>
              <w:jc w:val="center"/>
              <w:rPr>
                <w:rFonts w:ascii="Times New Roman" w:eastAsia="Times New Roman" w:hAnsi="Times New Roman" w:cs="Times New Roman"/>
                <w:b/>
                <w:sz w:val="24"/>
                <w:szCs w:val="24"/>
              </w:rPr>
            </w:pPr>
            <w:r w:rsidRPr="002519D3">
              <w:rPr>
                <w:rFonts w:ascii="Times New Roman" w:eastAsia="Times New Roman" w:hAnsi="Times New Roman" w:cs="Times New Roman"/>
                <w:b/>
                <w:sz w:val="24"/>
                <w:szCs w:val="24"/>
              </w:rPr>
              <w:t xml:space="preserve">Activități </w:t>
            </w:r>
            <w:proofErr w:type="spellStart"/>
            <w:r w:rsidRPr="002519D3">
              <w:rPr>
                <w:rFonts w:ascii="Times New Roman" w:eastAsia="Times New Roman" w:hAnsi="Times New Roman" w:cs="Times New Roman"/>
                <w:b/>
                <w:sz w:val="24"/>
                <w:szCs w:val="24"/>
              </w:rPr>
              <w:t>şi</w:t>
            </w:r>
            <w:proofErr w:type="spellEnd"/>
            <w:r w:rsidRPr="002519D3">
              <w:rPr>
                <w:rFonts w:ascii="Times New Roman" w:eastAsia="Times New Roman" w:hAnsi="Times New Roman" w:cs="Times New Roman"/>
                <w:b/>
                <w:sz w:val="24"/>
                <w:szCs w:val="24"/>
              </w:rPr>
              <w:t xml:space="preserve"> produse de învățare recomandate</w:t>
            </w:r>
          </w:p>
        </w:tc>
      </w:tr>
      <w:tr w:rsidR="00472506" w:rsidRPr="002519D3" w14:paraId="30B215F2" w14:textId="77777777" w:rsidTr="000E2CB5">
        <w:trPr>
          <w:trHeight w:val="272"/>
        </w:trPr>
        <w:tc>
          <w:tcPr>
            <w:tcW w:w="3466" w:type="dxa"/>
            <w:shd w:val="clear" w:color="auto" w:fill="C1E4F5"/>
          </w:tcPr>
          <w:p w14:paraId="0CE98033" w14:textId="77777777" w:rsidR="00472506" w:rsidRPr="002519D3" w:rsidRDefault="00B01588">
            <w:pPr>
              <w:jc w:val="center"/>
              <w:rPr>
                <w:rFonts w:ascii="Times New Roman" w:eastAsia="Times New Roman" w:hAnsi="Times New Roman" w:cs="Times New Roman"/>
                <w:b/>
                <w:sz w:val="24"/>
                <w:szCs w:val="24"/>
              </w:rPr>
            </w:pPr>
            <w:r w:rsidRPr="002519D3">
              <w:rPr>
                <w:rFonts w:ascii="Times New Roman" w:eastAsia="Times New Roman" w:hAnsi="Times New Roman" w:cs="Times New Roman"/>
                <w:b/>
                <w:sz w:val="24"/>
                <w:szCs w:val="24"/>
              </w:rPr>
              <w:t>Receptarea mesajelor orale/ audiovizuale</w:t>
            </w:r>
          </w:p>
        </w:tc>
        <w:tc>
          <w:tcPr>
            <w:tcW w:w="3804" w:type="dxa"/>
            <w:shd w:val="clear" w:color="auto" w:fill="C1E4F5"/>
          </w:tcPr>
          <w:p w14:paraId="74E7EBC8" w14:textId="77777777" w:rsidR="00472506" w:rsidRPr="002519D3" w:rsidRDefault="00B01588">
            <w:pPr>
              <w:jc w:val="center"/>
              <w:rPr>
                <w:rFonts w:ascii="Times New Roman" w:eastAsia="Times New Roman" w:hAnsi="Times New Roman" w:cs="Times New Roman"/>
                <w:b/>
                <w:sz w:val="24"/>
                <w:szCs w:val="24"/>
              </w:rPr>
            </w:pPr>
            <w:r w:rsidRPr="002519D3">
              <w:rPr>
                <w:rFonts w:ascii="Times New Roman" w:eastAsia="Times New Roman" w:hAnsi="Times New Roman" w:cs="Times New Roman"/>
                <w:b/>
                <w:sz w:val="24"/>
                <w:szCs w:val="24"/>
              </w:rPr>
              <w:t>Acte comunicative</w:t>
            </w:r>
          </w:p>
        </w:tc>
        <w:tc>
          <w:tcPr>
            <w:tcW w:w="7326" w:type="dxa"/>
            <w:shd w:val="clear" w:color="auto" w:fill="C1E4F5"/>
          </w:tcPr>
          <w:p w14:paraId="004D4DE6" w14:textId="77777777" w:rsidR="00472506" w:rsidRPr="002519D3" w:rsidRDefault="00B01588">
            <w:pPr>
              <w:jc w:val="center"/>
              <w:rPr>
                <w:rFonts w:ascii="Times New Roman" w:eastAsia="Times New Roman" w:hAnsi="Times New Roman" w:cs="Times New Roman"/>
                <w:b/>
                <w:sz w:val="24"/>
                <w:szCs w:val="24"/>
              </w:rPr>
            </w:pPr>
            <w:r w:rsidRPr="002519D3">
              <w:rPr>
                <w:rFonts w:ascii="Times New Roman" w:eastAsia="Times New Roman" w:hAnsi="Times New Roman" w:cs="Times New Roman"/>
                <w:b/>
                <w:sz w:val="24"/>
                <w:szCs w:val="24"/>
              </w:rPr>
              <w:t xml:space="preserve">Activități </w:t>
            </w:r>
            <w:proofErr w:type="spellStart"/>
            <w:r w:rsidRPr="002519D3">
              <w:rPr>
                <w:rFonts w:ascii="Times New Roman" w:eastAsia="Times New Roman" w:hAnsi="Times New Roman" w:cs="Times New Roman"/>
                <w:b/>
                <w:sz w:val="24"/>
                <w:szCs w:val="24"/>
              </w:rPr>
              <w:t>şi</w:t>
            </w:r>
            <w:proofErr w:type="spellEnd"/>
            <w:r w:rsidRPr="002519D3">
              <w:rPr>
                <w:rFonts w:ascii="Times New Roman" w:eastAsia="Times New Roman" w:hAnsi="Times New Roman" w:cs="Times New Roman"/>
                <w:b/>
                <w:sz w:val="24"/>
                <w:szCs w:val="24"/>
              </w:rPr>
              <w:t xml:space="preserve"> produse</w:t>
            </w:r>
          </w:p>
        </w:tc>
      </w:tr>
      <w:tr w:rsidR="00472506" w:rsidRPr="002519D3" w14:paraId="735CC7E4" w14:textId="77777777" w:rsidTr="000E2CB5">
        <w:tc>
          <w:tcPr>
            <w:tcW w:w="3466" w:type="dxa"/>
          </w:tcPr>
          <w:p w14:paraId="3B00B0E5" w14:textId="77777777" w:rsidR="00472506" w:rsidRPr="002519D3" w:rsidRDefault="00B01588">
            <w:pPr>
              <w:rPr>
                <w:rFonts w:ascii="Times New Roman" w:eastAsia="Times New Roman" w:hAnsi="Times New Roman" w:cs="Times New Roman"/>
                <w:b/>
                <w:sz w:val="24"/>
                <w:szCs w:val="24"/>
              </w:rPr>
            </w:pPr>
            <w:r w:rsidRPr="002519D3">
              <w:rPr>
                <w:rFonts w:ascii="Times New Roman" w:eastAsia="Times New Roman" w:hAnsi="Times New Roman" w:cs="Times New Roman"/>
                <w:b/>
                <w:sz w:val="24"/>
                <w:szCs w:val="24"/>
              </w:rPr>
              <w:t>Componenta fonologică</w:t>
            </w:r>
          </w:p>
          <w:p w14:paraId="248F0A19" w14:textId="627A6707" w:rsidR="00472506" w:rsidRPr="002519D3" w:rsidRDefault="00937181" w:rsidP="00B01588">
            <w:pPr>
              <w:numPr>
                <w:ilvl w:val="1"/>
                <w:numId w:val="104"/>
              </w:numPr>
              <w:pBdr>
                <w:top w:val="nil"/>
                <w:left w:val="nil"/>
                <w:bottom w:val="nil"/>
                <w:right w:val="nil"/>
                <w:between w:val="nil"/>
              </w:pBdr>
              <w:spacing w:line="259"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Pr="002519D3">
              <w:rPr>
                <w:rFonts w:ascii="Times New Roman" w:eastAsia="Times New Roman" w:hAnsi="Times New Roman" w:cs="Times New Roman"/>
                <w:color w:val="000000"/>
                <w:sz w:val="24"/>
                <w:szCs w:val="24"/>
              </w:rPr>
              <w:t>Distingerea cuvintelor și sintagmelor simple care conțin sunete și modele de intonație specifice limbii străine, emise lent și clar.</w:t>
            </w:r>
          </w:p>
          <w:p w14:paraId="1E8330CF" w14:textId="77777777" w:rsidR="00472506" w:rsidRPr="002519D3" w:rsidRDefault="00472506">
            <w:pPr>
              <w:pBdr>
                <w:top w:val="nil"/>
                <w:left w:val="nil"/>
                <w:bottom w:val="nil"/>
                <w:right w:val="nil"/>
                <w:between w:val="nil"/>
              </w:pBdr>
              <w:spacing w:after="160" w:line="259" w:lineRule="auto"/>
              <w:ind w:left="360"/>
              <w:rPr>
                <w:rFonts w:ascii="Times New Roman" w:eastAsia="Times New Roman" w:hAnsi="Times New Roman" w:cs="Times New Roman"/>
                <w:color w:val="000000"/>
                <w:sz w:val="24"/>
                <w:szCs w:val="24"/>
              </w:rPr>
            </w:pPr>
          </w:p>
          <w:p w14:paraId="29F432DE" w14:textId="77777777" w:rsidR="00472506" w:rsidRPr="002519D3" w:rsidRDefault="00B01588">
            <w:pPr>
              <w:rPr>
                <w:rFonts w:ascii="Times New Roman" w:eastAsia="Times New Roman" w:hAnsi="Times New Roman" w:cs="Times New Roman"/>
                <w:b/>
                <w:sz w:val="24"/>
                <w:szCs w:val="24"/>
              </w:rPr>
            </w:pPr>
            <w:r w:rsidRPr="002519D3">
              <w:rPr>
                <w:rFonts w:ascii="Times New Roman" w:eastAsia="Times New Roman" w:hAnsi="Times New Roman" w:cs="Times New Roman"/>
                <w:b/>
                <w:sz w:val="24"/>
                <w:szCs w:val="24"/>
              </w:rPr>
              <w:t xml:space="preserve">Componenta lexicală </w:t>
            </w:r>
            <w:proofErr w:type="spellStart"/>
            <w:r w:rsidRPr="002519D3">
              <w:rPr>
                <w:rFonts w:ascii="Times New Roman" w:eastAsia="Times New Roman" w:hAnsi="Times New Roman" w:cs="Times New Roman"/>
                <w:b/>
                <w:sz w:val="24"/>
                <w:szCs w:val="24"/>
              </w:rPr>
              <w:t>şi</w:t>
            </w:r>
            <w:proofErr w:type="spellEnd"/>
            <w:r w:rsidRPr="002519D3">
              <w:rPr>
                <w:rFonts w:ascii="Times New Roman" w:eastAsia="Times New Roman" w:hAnsi="Times New Roman" w:cs="Times New Roman"/>
                <w:b/>
                <w:sz w:val="24"/>
                <w:szCs w:val="24"/>
              </w:rPr>
              <w:t xml:space="preserve"> semantică</w:t>
            </w:r>
          </w:p>
          <w:p w14:paraId="185034EF" w14:textId="0CCF5EDF" w:rsidR="00472506" w:rsidRPr="002519D3" w:rsidRDefault="00937181" w:rsidP="00B01588">
            <w:pPr>
              <w:numPr>
                <w:ilvl w:val="1"/>
                <w:numId w:val="104"/>
              </w:numPr>
              <w:pBdr>
                <w:top w:val="nil"/>
                <w:left w:val="nil"/>
                <w:bottom w:val="nil"/>
                <w:right w:val="nil"/>
                <w:between w:val="nil"/>
              </w:pBd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2519D3">
              <w:rPr>
                <w:rFonts w:ascii="Times New Roman" w:eastAsia="Times New Roman" w:hAnsi="Times New Roman" w:cs="Times New Roman"/>
                <w:sz w:val="24"/>
                <w:szCs w:val="24"/>
              </w:rPr>
              <w:t>Identificarea sensului cuvintelor uzuale din contexte scurte, clare și simple.</w:t>
            </w:r>
          </w:p>
          <w:p w14:paraId="580B76D6" w14:textId="77777777" w:rsidR="00472506" w:rsidRPr="002519D3" w:rsidRDefault="00472506">
            <w:pPr>
              <w:pBdr>
                <w:top w:val="nil"/>
                <w:left w:val="nil"/>
                <w:bottom w:val="nil"/>
                <w:right w:val="nil"/>
                <w:between w:val="nil"/>
              </w:pBdr>
              <w:spacing w:after="160" w:line="259" w:lineRule="auto"/>
              <w:ind w:left="360"/>
              <w:rPr>
                <w:rFonts w:ascii="Times New Roman" w:eastAsia="Times New Roman" w:hAnsi="Times New Roman" w:cs="Times New Roman"/>
                <w:color w:val="000000"/>
                <w:sz w:val="24"/>
                <w:szCs w:val="24"/>
              </w:rPr>
            </w:pPr>
          </w:p>
          <w:p w14:paraId="4ADACA8E" w14:textId="77777777" w:rsidR="00472506" w:rsidRPr="002519D3" w:rsidRDefault="00B01588">
            <w:pPr>
              <w:rPr>
                <w:rFonts w:ascii="Times New Roman" w:eastAsia="Times New Roman" w:hAnsi="Times New Roman" w:cs="Times New Roman"/>
                <w:b/>
                <w:sz w:val="24"/>
                <w:szCs w:val="24"/>
              </w:rPr>
            </w:pPr>
            <w:r w:rsidRPr="002519D3">
              <w:rPr>
                <w:rFonts w:ascii="Times New Roman" w:eastAsia="Times New Roman" w:hAnsi="Times New Roman" w:cs="Times New Roman"/>
                <w:b/>
                <w:sz w:val="24"/>
                <w:szCs w:val="24"/>
              </w:rPr>
              <w:t>Componenta gramaticală</w:t>
            </w:r>
          </w:p>
          <w:p w14:paraId="4699891F" w14:textId="0A775700" w:rsidR="00472506" w:rsidRPr="002519D3" w:rsidRDefault="00937181" w:rsidP="00B01588">
            <w:pPr>
              <w:numPr>
                <w:ilvl w:val="1"/>
                <w:numId w:val="104"/>
              </w:numPr>
              <w:pBdr>
                <w:top w:val="nil"/>
                <w:left w:val="nil"/>
                <w:bottom w:val="nil"/>
                <w:right w:val="nil"/>
                <w:between w:val="nil"/>
              </w:pBdr>
              <w:spacing w:after="160" w:line="259"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Pr="002519D3">
              <w:rPr>
                <w:rFonts w:ascii="Times New Roman" w:eastAsia="Times New Roman" w:hAnsi="Times New Roman" w:cs="Times New Roman"/>
                <w:color w:val="000000"/>
                <w:sz w:val="24"/>
                <w:szCs w:val="24"/>
              </w:rPr>
              <w:t>Distingerea formelor gramaticale și a structurilor sintactice simple specifice limbii străine în contexte cunoscute.</w:t>
            </w:r>
          </w:p>
        </w:tc>
        <w:tc>
          <w:tcPr>
            <w:tcW w:w="3804" w:type="dxa"/>
          </w:tcPr>
          <w:p w14:paraId="0B2E3472" w14:textId="77777777" w:rsidR="00472506" w:rsidRPr="002519D3" w:rsidRDefault="00B01588">
            <w:pPr>
              <w:ind w:left="179" w:hanging="179"/>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w:t>
            </w:r>
            <w:r w:rsidRPr="002519D3">
              <w:rPr>
                <w:rFonts w:ascii="Times New Roman" w:eastAsia="Times New Roman" w:hAnsi="Times New Roman" w:cs="Times New Roman"/>
                <w:sz w:val="24"/>
                <w:szCs w:val="24"/>
              </w:rPr>
              <w:tab/>
              <w:t>A imita sunete și grupuri fonetice</w:t>
            </w:r>
          </w:p>
          <w:p w14:paraId="069EA626" w14:textId="77777777" w:rsidR="00472506" w:rsidRPr="002519D3" w:rsidRDefault="00B01588">
            <w:pPr>
              <w:ind w:left="179" w:hanging="179"/>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w:t>
            </w:r>
            <w:r w:rsidRPr="002519D3">
              <w:rPr>
                <w:rFonts w:ascii="Times New Roman" w:eastAsia="Times New Roman" w:hAnsi="Times New Roman" w:cs="Times New Roman"/>
                <w:sz w:val="24"/>
                <w:szCs w:val="24"/>
              </w:rPr>
              <w:tab/>
              <w:t>A localiza obiecte în spațiu</w:t>
            </w:r>
          </w:p>
          <w:p w14:paraId="0F58C425" w14:textId="77777777" w:rsidR="00472506" w:rsidRPr="002519D3" w:rsidRDefault="00B01588">
            <w:pPr>
              <w:ind w:left="179" w:hanging="179"/>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w:t>
            </w:r>
            <w:r w:rsidRPr="002519D3">
              <w:rPr>
                <w:rFonts w:ascii="Times New Roman" w:eastAsia="Times New Roman" w:hAnsi="Times New Roman" w:cs="Times New Roman"/>
                <w:sz w:val="24"/>
                <w:szCs w:val="24"/>
              </w:rPr>
              <w:tab/>
              <w:t xml:space="preserve">A urma ordine și </w:t>
            </w:r>
            <w:r w:rsidRPr="002519D3">
              <w:rPr>
                <w:rFonts w:ascii="Times New Roman" w:eastAsia="Times New Roman" w:hAnsi="Times New Roman" w:cs="Times New Roman"/>
                <w:sz w:val="24"/>
                <w:szCs w:val="24"/>
              </w:rPr>
              <w:t>indicații</w:t>
            </w:r>
          </w:p>
          <w:p w14:paraId="5B6965BA" w14:textId="77777777" w:rsidR="00472506" w:rsidRPr="002519D3" w:rsidRDefault="00B01588">
            <w:pPr>
              <w:ind w:left="179" w:hanging="179"/>
              <w:rPr>
                <w:rFonts w:ascii="Times New Roman" w:eastAsia="Times New Roman" w:hAnsi="Times New Roman" w:cs="Times New Roman"/>
                <w:b/>
                <w:i/>
                <w:sz w:val="24"/>
                <w:szCs w:val="24"/>
              </w:rPr>
            </w:pPr>
            <w:r w:rsidRPr="002519D3">
              <w:rPr>
                <w:rFonts w:ascii="Times New Roman" w:eastAsia="Times New Roman" w:hAnsi="Times New Roman" w:cs="Times New Roman"/>
                <w:b/>
                <w:i/>
                <w:sz w:val="24"/>
                <w:szCs w:val="24"/>
              </w:rPr>
              <w:t>•</w:t>
            </w:r>
            <w:r w:rsidRPr="002519D3">
              <w:rPr>
                <w:rFonts w:ascii="Times New Roman" w:eastAsia="Times New Roman" w:hAnsi="Times New Roman" w:cs="Times New Roman"/>
                <w:b/>
                <w:i/>
                <w:sz w:val="24"/>
                <w:szCs w:val="24"/>
              </w:rPr>
              <w:tab/>
              <w:t>A intona întrebări și răspunsuri conform modelelor specifice limbii spaniole</w:t>
            </w:r>
          </w:p>
          <w:p w14:paraId="757089CD" w14:textId="77777777" w:rsidR="00472506" w:rsidRPr="002519D3" w:rsidRDefault="00B01588">
            <w:pPr>
              <w:ind w:left="179" w:hanging="179"/>
              <w:rPr>
                <w:rFonts w:ascii="Times New Roman" w:eastAsia="Times New Roman" w:hAnsi="Times New Roman" w:cs="Times New Roman"/>
                <w:b/>
                <w:i/>
                <w:sz w:val="24"/>
                <w:szCs w:val="24"/>
              </w:rPr>
            </w:pPr>
            <w:r w:rsidRPr="002519D3">
              <w:rPr>
                <w:rFonts w:ascii="Times New Roman" w:eastAsia="Times New Roman" w:hAnsi="Times New Roman" w:cs="Times New Roman"/>
                <w:b/>
                <w:i/>
                <w:sz w:val="24"/>
                <w:szCs w:val="24"/>
              </w:rPr>
              <w:t>•</w:t>
            </w:r>
            <w:r w:rsidRPr="002519D3">
              <w:rPr>
                <w:rFonts w:ascii="Times New Roman" w:eastAsia="Times New Roman" w:hAnsi="Times New Roman" w:cs="Times New Roman"/>
                <w:b/>
                <w:i/>
                <w:sz w:val="24"/>
                <w:szCs w:val="24"/>
              </w:rPr>
              <w:tab/>
              <w:t>A accentua formele verbale la timpurile studiate</w:t>
            </w:r>
          </w:p>
          <w:p w14:paraId="796379A0" w14:textId="77777777" w:rsidR="00472506" w:rsidRPr="002519D3" w:rsidRDefault="00472506">
            <w:pPr>
              <w:rPr>
                <w:rFonts w:ascii="Times New Roman" w:eastAsia="Times New Roman" w:hAnsi="Times New Roman" w:cs="Times New Roman"/>
                <w:sz w:val="24"/>
                <w:szCs w:val="24"/>
              </w:rPr>
            </w:pPr>
          </w:p>
          <w:p w14:paraId="783DEE93" w14:textId="77777777" w:rsidR="00472506" w:rsidRPr="002519D3" w:rsidRDefault="00472506">
            <w:pPr>
              <w:rPr>
                <w:rFonts w:ascii="Times New Roman" w:eastAsia="Times New Roman" w:hAnsi="Times New Roman" w:cs="Times New Roman"/>
                <w:sz w:val="24"/>
                <w:szCs w:val="24"/>
              </w:rPr>
            </w:pPr>
          </w:p>
          <w:p w14:paraId="7AF67C8D" w14:textId="77777777" w:rsidR="00472506" w:rsidRPr="002519D3" w:rsidRDefault="00472506">
            <w:pPr>
              <w:rPr>
                <w:rFonts w:ascii="Times New Roman" w:eastAsia="Times New Roman" w:hAnsi="Times New Roman" w:cs="Times New Roman"/>
                <w:sz w:val="24"/>
                <w:szCs w:val="24"/>
              </w:rPr>
            </w:pPr>
          </w:p>
          <w:p w14:paraId="5D1536DD" w14:textId="77777777" w:rsidR="00472506" w:rsidRPr="002519D3" w:rsidRDefault="00B01588">
            <w:pPr>
              <w:rPr>
                <w:rFonts w:ascii="Times New Roman" w:eastAsia="Times New Roman" w:hAnsi="Times New Roman" w:cs="Times New Roman"/>
                <w:b/>
                <w:sz w:val="24"/>
                <w:szCs w:val="24"/>
              </w:rPr>
            </w:pPr>
            <w:r w:rsidRPr="002519D3">
              <w:rPr>
                <w:rFonts w:ascii="Times New Roman" w:eastAsia="Times New Roman" w:hAnsi="Times New Roman" w:cs="Times New Roman"/>
                <w:b/>
                <w:sz w:val="24"/>
                <w:szCs w:val="24"/>
              </w:rPr>
              <w:t>Elemente de construcție a comunicării*</w:t>
            </w:r>
          </w:p>
        </w:tc>
        <w:tc>
          <w:tcPr>
            <w:tcW w:w="7326" w:type="dxa"/>
          </w:tcPr>
          <w:p w14:paraId="11E6B00D" w14:textId="77777777" w:rsidR="00472506" w:rsidRPr="002519D3" w:rsidRDefault="00B01588">
            <w:pPr>
              <w:rPr>
                <w:rFonts w:ascii="Times New Roman" w:eastAsia="Times New Roman" w:hAnsi="Times New Roman" w:cs="Times New Roman"/>
                <w:b/>
                <w:sz w:val="24"/>
                <w:szCs w:val="24"/>
              </w:rPr>
            </w:pPr>
            <w:r w:rsidRPr="002519D3">
              <w:rPr>
                <w:rFonts w:ascii="Times New Roman" w:eastAsia="Times New Roman" w:hAnsi="Times New Roman" w:cs="Times New Roman"/>
                <w:b/>
                <w:sz w:val="24"/>
                <w:szCs w:val="24"/>
              </w:rPr>
              <w:t>Activități:</w:t>
            </w:r>
          </w:p>
          <w:p w14:paraId="59FCAE8D" w14:textId="77777777" w:rsidR="00472506" w:rsidRPr="002519D3" w:rsidRDefault="00B01588">
            <w:pPr>
              <w:ind w:left="180" w:hanging="180"/>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w:t>
            </w:r>
            <w:r w:rsidRPr="002519D3">
              <w:rPr>
                <w:rFonts w:ascii="Times New Roman" w:eastAsia="Times New Roman" w:hAnsi="Times New Roman" w:cs="Times New Roman"/>
                <w:sz w:val="24"/>
                <w:szCs w:val="24"/>
              </w:rPr>
              <w:tab/>
              <w:t xml:space="preserve">Exerciții de recunoaștere a elementelor fonetice </w:t>
            </w:r>
            <w:r w:rsidRPr="002519D3">
              <w:rPr>
                <w:rFonts w:ascii="Times New Roman" w:eastAsia="Times New Roman" w:hAnsi="Times New Roman" w:cs="Times New Roman"/>
                <w:sz w:val="24"/>
                <w:szCs w:val="24"/>
              </w:rPr>
              <w:t>(sunete, modele de intonație etc.) din audierea/ vizionarea materialelor audiovizuale.</w:t>
            </w:r>
          </w:p>
          <w:p w14:paraId="4DC12A2B" w14:textId="77777777" w:rsidR="00472506" w:rsidRPr="002519D3" w:rsidRDefault="00B01588">
            <w:pPr>
              <w:ind w:left="180" w:hanging="180"/>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w:t>
            </w:r>
            <w:r w:rsidRPr="002519D3">
              <w:rPr>
                <w:rFonts w:ascii="Times New Roman" w:eastAsia="Times New Roman" w:hAnsi="Times New Roman" w:cs="Times New Roman"/>
                <w:sz w:val="24"/>
                <w:szCs w:val="24"/>
              </w:rPr>
              <w:tab/>
              <w:t>Exerciții fonetice de antrenare a auzului prin intermediul vizionării desenelor animate/secvențelor audiovizuale simple și scurte.</w:t>
            </w:r>
          </w:p>
          <w:p w14:paraId="067B9063" w14:textId="77777777" w:rsidR="00472506" w:rsidRPr="002519D3" w:rsidRDefault="00B01588">
            <w:pPr>
              <w:ind w:left="180" w:hanging="180"/>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w:t>
            </w:r>
            <w:r w:rsidRPr="002519D3">
              <w:rPr>
                <w:rFonts w:ascii="Times New Roman" w:eastAsia="Times New Roman" w:hAnsi="Times New Roman" w:cs="Times New Roman"/>
                <w:sz w:val="24"/>
                <w:szCs w:val="24"/>
              </w:rPr>
              <w:tab/>
              <w:t>Executarea unor instrucțiuni și in</w:t>
            </w:r>
            <w:r w:rsidRPr="002519D3">
              <w:rPr>
                <w:rFonts w:ascii="Times New Roman" w:eastAsia="Times New Roman" w:hAnsi="Times New Roman" w:cs="Times New Roman"/>
                <w:sz w:val="24"/>
                <w:szCs w:val="24"/>
              </w:rPr>
              <w:t>dicații.</w:t>
            </w:r>
          </w:p>
          <w:p w14:paraId="4D5ED47F" w14:textId="77777777" w:rsidR="00472506" w:rsidRPr="002519D3" w:rsidRDefault="00B01588">
            <w:pPr>
              <w:ind w:left="180" w:hanging="180"/>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w:t>
            </w:r>
            <w:r w:rsidRPr="002519D3">
              <w:rPr>
                <w:rFonts w:ascii="Times New Roman" w:eastAsia="Times New Roman" w:hAnsi="Times New Roman" w:cs="Times New Roman"/>
                <w:sz w:val="24"/>
                <w:szCs w:val="24"/>
              </w:rPr>
              <w:tab/>
              <w:t>Exerciții de stabilire a tipului enunțului după intonația corespunzătoare.</w:t>
            </w:r>
          </w:p>
          <w:p w14:paraId="4A0ADE42" w14:textId="77777777" w:rsidR="00472506" w:rsidRPr="002519D3" w:rsidRDefault="00B01588">
            <w:pPr>
              <w:ind w:left="180" w:hanging="180"/>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w:t>
            </w:r>
            <w:r w:rsidRPr="002519D3">
              <w:rPr>
                <w:rFonts w:ascii="Times New Roman" w:eastAsia="Times New Roman" w:hAnsi="Times New Roman" w:cs="Times New Roman"/>
                <w:sz w:val="24"/>
                <w:szCs w:val="24"/>
              </w:rPr>
              <w:tab/>
              <w:t>Exerciții de eliminare a cuvântului intrus.</w:t>
            </w:r>
          </w:p>
          <w:p w14:paraId="1DFD66D1" w14:textId="77777777" w:rsidR="00472506" w:rsidRPr="002519D3" w:rsidRDefault="00B01588">
            <w:pPr>
              <w:ind w:left="180" w:hanging="180"/>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w:t>
            </w:r>
            <w:r w:rsidRPr="002519D3">
              <w:rPr>
                <w:rFonts w:ascii="Times New Roman" w:eastAsia="Times New Roman" w:hAnsi="Times New Roman" w:cs="Times New Roman"/>
                <w:sz w:val="24"/>
                <w:szCs w:val="24"/>
              </w:rPr>
              <w:tab/>
              <w:t>Jocuri chinestezice.</w:t>
            </w:r>
          </w:p>
          <w:p w14:paraId="1D5E156D" w14:textId="77777777" w:rsidR="00472506" w:rsidRPr="002519D3" w:rsidRDefault="00472506">
            <w:pPr>
              <w:rPr>
                <w:rFonts w:ascii="Times New Roman" w:eastAsia="Times New Roman" w:hAnsi="Times New Roman" w:cs="Times New Roman"/>
                <w:sz w:val="24"/>
                <w:szCs w:val="24"/>
              </w:rPr>
            </w:pPr>
          </w:p>
          <w:p w14:paraId="3D68C499" w14:textId="77777777" w:rsidR="00472506" w:rsidRPr="002519D3" w:rsidRDefault="00B01588">
            <w:pPr>
              <w:rPr>
                <w:rFonts w:ascii="Times New Roman" w:eastAsia="Times New Roman" w:hAnsi="Times New Roman" w:cs="Times New Roman"/>
                <w:b/>
                <w:sz w:val="24"/>
                <w:szCs w:val="24"/>
              </w:rPr>
            </w:pPr>
            <w:r w:rsidRPr="002519D3">
              <w:rPr>
                <w:rFonts w:ascii="Times New Roman" w:eastAsia="Times New Roman" w:hAnsi="Times New Roman" w:cs="Times New Roman"/>
                <w:b/>
                <w:sz w:val="24"/>
                <w:szCs w:val="24"/>
              </w:rPr>
              <w:t>Produse:</w:t>
            </w:r>
          </w:p>
          <w:p w14:paraId="774AFECA" w14:textId="77777777" w:rsidR="00472506" w:rsidRPr="002519D3" w:rsidRDefault="00B01588">
            <w:pPr>
              <w:ind w:left="180" w:hanging="180"/>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w:t>
            </w:r>
            <w:r w:rsidRPr="002519D3">
              <w:rPr>
                <w:rFonts w:ascii="Times New Roman" w:eastAsia="Times New Roman" w:hAnsi="Times New Roman" w:cs="Times New Roman"/>
                <w:sz w:val="24"/>
                <w:szCs w:val="24"/>
              </w:rPr>
              <w:tab/>
              <w:t>Rime sau versuri simple.</w:t>
            </w:r>
          </w:p>
          <w:p w14:paraId="131D8A17" w14:textId="77777777" w:rsidR="00472506" w:rsidRPr="002519D3" w:rsidRDefault="00B01588">
            <w:pPr>
              <w:ind w:left="180" w:hanging="180"/>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w:t>
            </w:r>
            <w:r w:rsidRPr="002519D3">
              <w:rPr>
                <w:rFonts w:ascii="Times New Roman" w:eastAsia="Times New Roman" w:hAnsi="Times New Roman" w:cs="Times New Roman"/>
                <w:sz w:val="24"/>
                <w:szCs w:val="24"/>
              </w:rPr>
              <w:tab/>
              <w:t>Mesaje simple și scurte/on-line.</w:t>
            </w:r>
          </w:p>
          <w:p w14:paraId="6F474DD3" w14:textId="77777777" w:rsidR="00472506" w:rsidRPr="002519D3" w:rsidRDefault="00B01588">
            <w:pPr>
              <w:ind w:left="180" w:hanging="180"/>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w:t>
            </w:r>
            <w:r w:rsidRPr="002519D3">
              <w:rPr>
                <w:rFonts w:ascii="Times New Roman" w:eastAsia="Times New Roman" w:hAnsi="Times New Roman" w:cs="Times New Roman"/>
                <w:sz w:val="24"/>
                <w:szCs w:val="24"/>
              </w:rPr>
              <w:tab/>
              <w:t xml:space="preserve">Dialoguri scurte și </w:t>
            </w:r>
            <w:r w:rsidRPr="002519D3">
              <w:rPr>
                <w:rFonts w:ascii="Times New Roman" w:eastAsia="Times New Roman" w:hAnsi="Times New Roman" w:cs="Times New Roman"/>
                <w:sz w:val="24"/>
                <w:szCs w:val="24"/>
              </w:rPr>
              <w:t>simple.</w:t>
            </w:r>
          </w:p>
          <w:p w14:paraId="1D817DB5" w14:textId="77777777" w:rsidR="00472506" w:rsidRPr="002519D3" w:rsidRDefault="00B01588">
            <w:pPr>
              <w:ind w:left="180" w:hanging="180"/>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w:t>
            </w:r>
            <w:r w:rsidRPr="002519D3">
              <w:rPr>
                <w:rFonts w:ascii="Times New Roman" w:eastAsia="Times New Roman" w:hAnsi="Times New Roman" w:cs="Times New Roman"/>
                <w:sz w:val="24"/>
                <w:szCs w:val="24"/>
              </w:rPr>
              <w:tab/>
              <w:t>Fișe de lucru.</w:t>
            </w:r>
          </w:p>
          <w:p w14:paraId="0BC04B85" w14:textId="77777777" w:rsidR="00472506" w:rsidRPr="002519D3" w:rsidRDefault="00B01588">
            <w:pPr>
              <w:ind w:left="180" w:hanging="180"/>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w:t>
            </w:r>
            <w:r w:rsidRPr="002519D3">
              <w:rPr>
                <w:rFonts w:ascii="Times New Roman" w:eastAsia="Times New Roman" w:hAnsi="Times New Roman" w:cs="Times New Roman"/>
                <w:sz w:val="24"/>
                <w:szCs w:val="24"/>
              </w:rPr>
              <w:tab/>
              <w:t>Hărți conceptuale simple.</w:t>
            </w:r>
          </w:p>
          <w:p w14:paraId="6B1DDAB8" w14:textId="77777777" w:rsidR="00472506" w:rsidRPr="002519D3" w:rsidRDefault="00472506">
            <w:pPr>
              <w:ind w:left="180" w:hanging="180"/>
              <w:rPr>
                <w:rFonts w:ascii="Times New Roman" w:eastAsia="Times New Roman" w:hAnsi="Times New Roman" w:cs="Times New Roman"/>
                <w:sz w:val="24"/>
                <w:szCs w:val="24"/>
              </w:rPr>
            </w:pPr>
          </w:p>
        </w:tc>
      </w:tr>
      <w:tr w:rsidR="00472506" w:rsidRPr="002519D3" w14:paraId="574BB39C" w14:textId="77777777" w:rsidTr="000E2CB5">
        <w:tc>
          <w:tcPr>
            <w:tcW w:w="3466" w:type="dxa"/>
            <w:shd w:val="clear" w:color="auto" w:fill="C1E4F5"/>
          </w:tcPr>
          <w:p w14:paraId="496D6A31" w14:textId="77777777" w:rsidR="00472506" w:rsidRPr="002519D3" w:rsidRDefault="00B01588">
            <w:pPr>
              <w:jc w:val="center"/>
              <w:rPr>
                <w:rFonts w:ascii="Times New Roman" w:eastAsia="Times New Roman" w:hAnsi="Times New Roman" w:cs="Times New Roman"/>
                <w:b/>
                <w:sz w:val="24"/>
                <w:szCs w:val="24"/>
              </w:rPr>
            </w:pPr>
            <w:r w:rsidRPr="002519D3">
              <w:rPr>
                <w:rFonts w:ascii="Times New Roman" w:eastAsia="Times New Roman" w:hAnsi="Times New Roman" w:cs="Times New Roman"/>
                <w:b/>
                <w:sz w:val="24"/>
                <w:szCs w:val="24"/>
              </w:rPr>
              <w:t>Producerea mesajelor orale/medierea</w:t>
            </w:r>
          </w:p>
        </w:tc>
        <w:tc>
          <w:tcPr>
            <w:tcW w:w="3804" w:type="dxa"/>
            <w:shd w:val="clear" w:color="auto" w:fill="C1E4F5"/>
          </w:tcPr>
          <w:p w14:paraId="058FB717" w14:textId="77777777" w:rsidR="00472506" w:rsidRPr="002519D3" w:rsidRDefault="00B01588">
            <w:pPr>
              <w:jc w:val="center"/>
              <w:rPr>
                <w:rFonts w:ascii="Times New Roman" w:eastAsia="Times New Roman" w:hAnsi="Times New Roman" w:cs="Times New Roman"/>
                <w:b/>
                <w:sz w:val="24"/>
                <w:szCs w:val="24"/>
              </w:rPr>
            </w:pPr>
            <w:r w:rsidRPr="002519D3">
              <w:rPr>
                <w:rFonts w:ascii="Times New Roman" w:eastAsia="Times New Roman" w:hAnsi="Times New Roman" w:cs="Times New Roman"/>
                <w:b/>
                <w:sz w:val="24"/>
                <w:szCs w:val="24"/>
              </w:rPr>
              <w:t>Acte comunicative</w:t>
            </w:r>
          </w:p>
        </w:tc>
        <w:tc>
          <w:tcPr>
            <w:tcW w:w="7326" w:type="dxa"/>
            <w:shd w:val="clear" w:color="auto" w:fill="C1E4F5"/>
          </w:tcPr>
          <w:p w14:paraId="756FA64C" w14:textId="77777777" w:rsidR="00472506" w:rsidRPr="002519D3" w:rsidRDefault="00B01588">
            <w:pPr>
              <w:jc w:val="center"/>
              <w:rPr>
                <w:rFonts w:ascii="Times New Roman" w:eastAsia="Times New Roman" w:hAnsi="Times New Roman" w:cs="Times New Roman"/>
                <w:b/>
                <w:sz w:val="24"/>
                <w:szCs w:val="24"/>
              </w:rPr>
            </w:pPr>
            <w:r w:rsidRPr="002519D3">
              <w:rPr>
                <w:rFonts w:ascii="Times New Roman" w:eastAsia="Times New Roman" w:hAnsi="Times New Roman" w:cs="Times New Roman"/>
                <w:b/>
                <w:sz w:val="24"/>
                <w:szCs w:val="24"/>
              </w:rPr>
              <w:t xml:space="preserve">Activități </w:t>
            </w:r>
            <w:proofErr w:type="spellStart"/>
            <w:r w:rsidRPr="002519D3">
              <w:rPr>
                <w:rFonts w:ascii="Times New Roman" w:eastAsia="Times New Roman" w:hAnsi="Times New Roman" w:cs="Times New Roman"/>
                <w:b/>
                <w:sz w:val="24"/>
                <w:szCs w:val="24"/>
              </w:rPr>
              <w:t>şi</w:t>
            </w:r>
            <w:proofErr w:type="spellEnd"/>
            <w:r w:rsidRPr="002519D3">
              <w:rPr>
                <w:rFonts w:ascii="Times New Roman" w:eastAsia="Times New Roman" w:hAnsi="Times New Roman" w:cs="Times New Roman"/>
                <w:b/>
                <w:sz w:val="24"/>
                <w:szCs w:val="24"/>
              </w:rPr>
              <w:t xml:space="preserve"> produse</w:t>
            </w:r>
          </w:p>
        </w:tc>
      </w:tr>
      <w:tr w:rsidR="00472506" w:rsidRPr="002519D3" w14:paraId="0A775CC8" w14:textId="77777777" w:rsidTr="000E2CB5">
        <w:tc>
          <w:tcPr>
            <w:tcW w:w="3466" w:type="dxa"/>
          </w:tcPr>
          <w:p w14:paraId="0E364735" w14:textId="77777777" w:rsidR="00472506" w:rsidRPr="002519D3" w:rsidRDefault="00B01588">
            <w:pPr>
              <w:rPr>
                <w:rFonts w:ascii="Times New Roman" w:eastAsia="Times New Roman" w:hAnsi="Times New Roman" w:cs="Times New Roman"/>
                <w:b/>
                <w:sz w:val="24"/>
                <w:szCs w:val="24"/>
              </w:rPr>
            </w:pPr>
            <w:r w:rsidRPr="002519D3">
              <w:rPr>
                <w:rFonts w:ascii="Times New Roman" w:eastAsia="Times New Roman" w:hAnsi="Times New Roman" w:cs="Times New Roman"/>
                <w:b/>
                <w:sz w:val="24"/>
                <w:szCs w:val="24"/>
              </w:rPr>
              <w:t>Componenta fonologică</w:t>
            </w:r>
          </w:p>
          <w:p w14:paraId="69E27F25" w14:textId="08ED934E" w:rsidR="00400BD7" w:rsidRPr="002519D3" w:rsidRDefault="00B01588" w:rsidP="00B01588">
            <w:pPr>
              <w:numPr>
                <w:ilvl w:val="1"/>
                <w:numId w:val="104"/>
              </w:numPr>
              <w:pBdr>
                <w:top w:val="nil"/>
                <w:left w:val="nil"/>
                <w:bottom w:val="nil"/>
                <w:right w:val="nil"/>
                <w:between w:val="nil"/>
              </w:pBdr>
              <w:spacing w:after="160" w:line="259" w:lineRule="auto"/>
              <w:rPr>
                <w:rFonts w:ascii="Times New Roman" w:eastAsia="Times New Roman" w:hAnsi="Times New Roman" w:cs="Times New Roman"/>
                <w:sz w:val="24"/>
                <w:szCs w:val="24"/>
              </w:rPr>
            </w:pPr>
            <w:r w:rsidRPr="002519D3">
              <w:rPr>
                <w:rFonts w:ascii="Times New Roman" w:eastAsia="Times New Roman" w:hAnsi="Times New Roman" w:cs="Times New Roman"/>
                <w:color w:val="000000"/>
                <w:sz w:val="24"/>
                <w:szCs w:val="24"/>
              </w:rPr>
              <w:t xml:space="preserve"> Respectarea pronunției, ritmului și</w:t>
            </w:r>
            <w:r w:rsidR="00400BD7" w:rsidRPr="002519D3">
              <w:rPr>
                <w:rFonts w:ascii="Times New Roman" w:eastAsia="Times New Roman" w:hAnsi="Times New Roman" w:cs="Times New Roman"/>
                <w:color w:val="000000"/>
                <w:sz w:val="24"/>
                <w:szCs w:val="24"/>
              </w:rPr>
              <w:t xml:space="preserve"> </w:t>
            </w:r>
            <w:r w:rsidRPr="002519D3">
              <w:rPr>
                <w:rFonts w:ascii="Times New Roman" w:eastAsia="Times New Roman" w:hAnsi="Times New Roman" w:cs="Times New Roman"/>
                <w:sz w:val="24"/>
                <w:szCs w:val="24"/>
              </w:rPr>
              <w:t xml:space="preserve">intonației specifice limbii străine în cadrul unor </w:t>
            </w:r>
            <w:r w:rsidRPr="002519D3">
              <w:rPr>
                <w:rFonts w:ascii="Times New Roman" w:eastAsia="Times New Roman" w:hAnsi="Times New Roman" w:cs="Times New Roman"/>
                <w:sz w:val="24"/>
                <w:szCs w:val="24"/>
              </w:rPr>
              <w:t>cuvinte, expresii și enunțuri simple din mediul cotidian.</w:t>
            </w:r>
          </w:p>
          <w:p w14:paraId="1E0BAA92" w14:textId="77777777" w:rsidR="00472506" w:rsidRPr="002519D3" w:rsidRDefault="00472506">
            <w:pPr>
              <w:rPr>
                <w:rFonts w:ascii="Times New Roman" w:eastAsia="Times New Roman" w:hAnsi="Times New Roman" w:cs="Times New Roman"/>
                <w:sz w:val="24"/>
                <w:szCs w:val="24"/>
              </w:rPr>
            </w:pPr>
          </w:p>
          <w:p w14:paraId="409B6FB1" w14:textId="77777777" w:rsidR="00472506" w:rsidRPr="002519D3" w:rsidRDefault="00472506">
            <w:pPr>
              <w:rPr>
                <w:rFonts w:ascii="Times New Roman" w:eastAsia="Times New Roman" w:hAnsi="Times New Roman" w:cs="Times New Roman"/>
                <w:sz w:val="24"/>
                <w:szCs w:val="24"/>
              </w:rPr>
            </w:pPr>
          </w:p>
          <w:p w14:paraId="2618AC2C" w14:textId="77777777" w:rsidR="00472506" w:rsidRPr="002519D3" w:rsidRDefault="00B01588">
            <w:pPr>
              <w:rPr>
                <w:rFonts w:ascii="Times New Roman" w:eastAsia="Times New Roman" w:hAnsi="Times New Roman" w:cs="Times New Roman"/>
                <w:b/>
                <w:sz w:val="24"/>
                <w:szCs w:val="24"/>
              </w:rPr>
            </w:pPr>
            <w:r w:rsidRPr="002519D3">
              <w:rPr>
                <w:rFonts w:ascii="Times New Roman" w:eastAsia="Times New Roman" w:hAnsi="Times New Roman" w:cs="Times New Roman"/>
                <w:b/>
                <w:sz w:val="24"/>
                <w:szCs w:val="24"/>
              </w:rPr>
              <w:t xml:space="preserve">Componenta semantică </w:t>
            </w:r>
            <w:proofErr w:type="spellStart"/>
            <w:r w:rsidRPr="002519D3">
              <w:rPr>
                <w:rFonts w:ascii="Times New Roman" w:eastAsia="Times New Roman" w:hAnsi="Times New Roman" w:cs="Times New Roman"/>
                <w:b/>
                <w:sz w:val="24"/>
                <w:szCs w:val="24"/>
              </w:rPr>
              <w:t>şi</w:t>
            </w:r>
            <w:proofErr w:type="spellEnd"/>
            <w:r w:rsidRPr="002519D3">
              <w:rPr>
                <w:rFonts w:ascii="Times New Roman" w:eastAsia="Times New Roman" w:hAnsi="Times New Roman" w:cs="Times New Roman"/>
                <w:b/>
                <w:sz w:val="24"/>
                <w:szCs w:val="24"/>
              </w:rPr>
              <w:t xml:space="preserve"> lexicală</w:t>
            </w:r>
          </w:p>
          <w:p w14:paraId="1B91E9C8" w14:textId="77777777" w:rsidR="00472506" w:rsidRPr="002519D3" w:rsidRDefault="00B01588" w:rsidP="00B01588">
            <w:pPr>
              <w:numPr>
                <w:ilvl w:val="1"/>
                <w:numId w:val="104"/>
              </w:numPr>
              <w:pBdr>
                <w:top w:val="nil"/>
                <w:left w:val="nil"/>
                <w:bottom w:val="nil"/>
                <w:right w:val="nil"/>
                <w:between w:val="nil"/>
              </w:pBdr>
              <w:spacing w:line="259" w:lineRule="auto"/>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000000"/>
                <w:sz w:val="24"/>
                <w:szCs w:val="24"/>
              </w:rPr>
              <w:t xml:space="preserve"> Utilizarea corectă a cuvintelor și expresiilor simple și scurte, specifice limbii străine, în contexte de comunicare cotidiene.</w:t>
            </w:r>
          </w:p>
          <w:p w14:paraId="47C2504F" w14:textId="77777777" w:rsidR="00472506" w:rsidRPr="002519D3" w:rsidRDefault="00472506">
            <w:pPr>
              <w:pBdr>
                <w:top w:val="nil"/>
                <w:left w:val="nil"/>
                <w:bottom w:val="nil"/>
                <w:right w:val="nil"/>
                <w:between w:val="nil"/>
              </w:pBdr>
              <w:spacing w:after="160" w:line="259" w:lineRule="auto"/>
              <w:ind w:left="360"/>
              <w:rPr>
                <w:rFonts w:ascii="Times New Roman" w:eastAsia="Times New Roman" w:hAnsi="Times New Roman" w:cs="Times New Roman"/>
                <w:color w:val="000000"/>
                <w:sz w:val="24"/>
                <w:szCs w:val="24"/>
              </w:rPr>
            </w:pPr>
          </w:p>
          <w:p w14:paraId="048FB873" w14:textId="77777777" w:rsidR="00472506" w:rsidRPr="002519D3" w:rsidRDefault="00B01588">
            <w:pPr>
              <w:rPr>
                <w:rFonts w:ascii="Times New Roman" w:eastAsia="Times New Roman" w:hAnsi="Times New Roman" w:cs="Times New Roman"/>
                <w:b/>
                <w:sz w:val="24"/>
                <w:szCs w:val="24"/>
              </w:rPr>
            </w:pPr>
            <w:r w:rsidRPr="002519D3">
              <w:rPr>
                <w:rFonts w:ascii="Times New Roman" w:eastAsia="Times New Roman" w:hAnsi="Times New Roman" w:cs="Times New Roman"/>
                <w:b/>
                <w:sz w:val="24"/>
                <w:szCs w:val="24"/>
              </w:rPr>
              <w:t>Componenta gramaticală</w:t>
            </w:r>
          </w:p>
          <w:p w14:paraId="18A3CDC6" w14:textId="1F514124" w:rsidR="00472506" w:rsidRPr="002519D3" w:rsidRDefault="00937181" w:rsidP="00B01588">
            <w:pPr>
              <w:numPr>
                <w:ilvl w:val="1"/>
                <w:numId w:val="104"/>
              </w:numPr>
              <w:pBdr>
                <w:top w:val="nil"/>
                <w:left w:val="nil"/>
                <w:bottom w:val="nil"/>
                <w:right w:val="nil"/>
                <w:between w:val="nil"/>
              </w:pBdr>
              <w:spacing w:after="160" w:line="259"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Pr="002519D3">
              <w:rPr>
                <w:rFonts w:ascii="Times New Roman" w:eastAsia="Times New Roman" w:hAnsi="Times New Roman" w:cs="Times New Roman"/>
                <w:color w:val="000000"/>
                <w:sz w:val="24"/>
                <w:szCs w:val="24"/>
              </w:rPr>
              <w:t>Respectarea normelor gramaticale uzuale în cadrul unor enunțuri simple și izolate.</w:t>
            </w:r>
          </w:p>
        </w:tc>
        <w:tc>
          <w:tcPr>
            <w:tcW w:w="3804" w:type="dxa"/>
          </w:tcPr>
          <w:p w14:paraId="5F19EF08" w14:textId="77777777" w:rsidR="00472506" w:rsidRPr="002519D3" w:rsidRDefault="00B01588">
            <w:pPr>
              <w:ind w:left="179" w:hanging="179"/>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lastRenderedPageBreak/>
              <w:t>•</w:t>
            </w:r>
            <w:r w:rsidRPr="002519D3">
              <w:rPr>
                <w:rFonts w:ascii="Times New Roman" w:eastAsia="Times New Roman" w:hAnsi="Times New Roman" w:cs="Times New Roman"/>
                <w:sz w:val="24"/>
                <w:szCs w:val="24"/>
              </w:rPr>
              <w:tab/>
              <w:t xml:space="preserve">A </w:t>
            </w:r>
            <w:r w:rsidRPr="002519D3">
              <w:rPr>
                <w:rFonts w:ascii="Times New Roman" w:eastAsia="Times New Roman" w:hAnsi="Times New Roman" w:cs="Times New Roman"/>
                <w:sz w:val="24"/>
                <w:szCs w:val="24"/>
              </w:rPr>
              <w:t>solicita informații</w:t>
            </w:r>
          </w:p>
          <w:p w14:paraId="00F3F867" w14:textId="77777777" w:rsidR="00472506" w:rsidRPr="002519D3" w:rsidRDefault="00B01588">
            <w:pPr>
              <w:ind w:left="179" w:hanging="179"/>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w:t>
            </w:r>
            <w:r w:rsidRPr="002519D3">
              <w:rPr>
                <w:rFonts w:ascii="Times New Roman" w:eastAsia="Times New Roman" w:hAnsi="Times New Roman" w:cs="Times New Roman"/>
                <w:sz w:val="24"/>
                <w:szCs w:val="24"/>
              </w:rPr>
              <w:tab/>
              <w:t>A oferi informații</w:t>
            </w:r>
          </w:p>
          <w:p w14:paraId="2A8D2983" w14:textId="77777777" w:rsidR="00472506" w:rsidRPr="002519D3" w:rsidRDefault="00B01588">
            <w:pPr>
              <w:ind w:left="179" w:hanging="179"/>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w:t>
            </w:r>
            <w:r w:rsidRPr="002519D3">
              <w:rPr>
                <w:rFonts w:ascii="Times New Roman" w:eastAsia="Times New Roman" w:hAnsi="Times New Roman" w:cs="Times New Roman"/>
                <w:sz w:val="24"/>
                <w:szCs w:val="24"/>
              </w:rPr>
              <w:tab/>
              <w:t>A da ordine și indicații</w:t>
            </w:r>
          </w:p>
          <w:p w14:paraId="047E52DF" w14:textId="77777777" w:rsidR="00472506" w:rsidRPr="002519D3" w:rsidRDefault="00B01588">
            <w:pPr>
              <w:ind w:left="179" w:hanging="179"/>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w:t>
            </w:r>
            <w:r w:rsidRPr="002519D3">
              <w:rPr>
                <w:rFonts w:ascii="Times New Roman" w:eastAsia="Times New Roman" w:hAnsi="Times New Roman" w:cs="Times New Roman"/>
                <w:sz w:val="24"/>
                <w:szCs w:val="24"/>
              </w:rPr>
              <w:tab/>
              <w:t>A afirma</w:t>
            </w:r>
          </w:p>
          <w:p w14:paraId="7D3DF08A" w14:textId="77777777" w:rsidR="00472506" w:rsidRPr="002519D3" w:rsidRDefault="00B01588">
            <w:pPr>
              <w:ind w:left="179" w:hanging="179"/>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w:t>
            </w:r>
            <w:r w:rsidRPr="002519D3">
              <w:rPr>
                <w:rFonts w:ascii="Times New Roman" w:eastAsia="Times New Roman" w:hAnsi="Times New Roman" w:cs="Times New Roman"/>
                <w:sz w:val="24"/>
                <w:szCs w:val="24"/>
              </w:rPr>
              <w:tab/>
              <w:t>A nega</w:t>
            </w:r>
          </w:p>
          <w:p w14:paraId="4C41D72E" w14:textId="77777777" w:rsidR="00472506" w:rsidRPr="002519D3" w:rsidRDefault="00B01588">
            <w:pPr>
              <w:ind w:left="179" w:hanging="179"/>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w:t>
            </w:r>
            <w:r w:rsidRPr="002519D3">
              <w:rPr>
                <w:rFonts w:ascii="Times New Roman" w:eastAsia="Times New Roman" w:hAnsi="Times New Roman" w:cs="Times New Roman"/>
                <w:sz w:val="24"/>
                <w:szCs w:val="24"/>
              </w:rPr>
              <w:tab/>
              <w:t>A localiza obiecte în spațiu</w:t>
            </w:r>
          </w:p>
          <w:p w14:paraId="14E8D74E" w14:textId="77777777" w:rsidR="00472506" w:rsidRPr="002519D3" w:rsidRDefault="00B01588">
            <w:pPr>
              <w:ind w:left="179" w:hanging="179"/>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w:t>
            </w:r>
            <w:r w:rsidRPr="002519D3">
              <w:rPr>
                <w:rFonts w:ascii="Times New Roman" w:eastAsia="Times New Roman" w:hAnsi="Times New Roman" w:cs="Times New Roman"/>
                <w:sz w:val="24"/>
                <w:szCs w:val="24"/>
              </w:rPr>
              <w:tab/>
              <w:t>A întreba</w:t>
            </w:r>
          </w:p>
          <w:p w14:paraId="43988BC6" w14:textId="77777777" w:rsidR="00472506" w:rsidRPr="002519D3" w:rsidRDefault="00B01588">
            <w:pPr>
              <w:ind w:left="179" w:hanging="179"/>
              <w:rPr>
                <w:rFonts w:ascii="Times New Roman" w:eastAsia="Times New Roman" w:hAnsi="Times New Roman" w:cs="Times New Roman"/>
                <w:b/>
                <w:i/>
                <w:sz w:val="24"/>
                <w:szCs w:val="24"/>
              </w:rPr>
            </w:pPr>
            <w:r w:rsidRPr="002519D3">
              <w:rPr>
                <w:rFonts w:ascii="Times New Roman" w:eastAsia="Times New Roman" w:hAnsi="Times New Roman" w:cs="Times New Roman"/>
                <w:b/>
                <w:i/>
                <w:sz w:val="24"/>
                <w:szCs w:val="24"/>
              </w:rPr>
              <w:t>•</w:t>
            </w:r>
            <w:r w:rsidRPr="002519D3">
              <w:rPr>
                <w:rFonts w:ascii="Times New Roman" w:eastAsia="Times New Roman" w:hAnsi="Times New Roman" w:cs="Times New Roman"/>
                <w:b/>
                <w:i/>
                <w:sz w:val="24"/>
                <w:szCs w:val="24"/>
              </w:rPr>
              <w:tab/>
              <w:t xml:space="preserve">A exprima intenții </w:t>
            </w:r>
          </w:p>
          <w:p w14:paraId="4E370CDC" w14:textId="77777777" w:rsidR="00472506" w:rsidRPr="002519D3" w:rsidRDefault="00B01588">
            <w:pPr>
              <w:ind w:left="179" w:hanging="179"/>
              <w:rPr>
                <w:rFonts w:ascii="Times New Roman" w:eastAsia="Times New Roman" w:hAnsi="Times New Roman" w:cs="Times New Roman"/>
                <w:b/>
                <w:i/>
                <w:sz w:val="24"/>
                <w:szCs w:val="24"/>
              </w:rPr>
            </w:pPr>
            <w:r w:rsidRPr="002519D3">
              <w:rPr>
                <w:rFonts w:ascii="Times New Roman" w:eastAsia="Times New Roman" w:hAnsi="Times New Roman" w:cs="Times New Roman"/>
                <w:b/>
                <w:i/>
                <w:sz w:val="24"/>
                <w:szCs w:val="24"/>
              </w:rPr>
              <w:lastRenderedPageBreak/>
              <w:t>•</w:t>
            </w:r>
            <w:r w:rsidRPr="002519D3">
              <w:rPr>
                <w:rFonts w:ascii="Times New Roman" w:eastAsia="Times New Roman" w:hAnsi="Times New Roman" w:cs="Times New Roman"/>
                <w:b/>
                <w:i/>
                <w:sz w:val="24"/>
                <w:szCs w:val="24"/>
              </w:rPr>
              <w:tab/>
              <w:t>A face planuri pentru viitorul apropiat</w:t>
            </w:r>
          </w:p>
          <w:p w14:paraId="30F53D46" w14:textId="77777777" w:rsidR="00472506" w:rsidRPr="002519D3" w:rsidRDefault="00472506">
            <w:pPr>
              <w:ind w:left="179" w:hanging="179"/>
              <w:rPr>
                <w:rFonts w:ascii="Times New Roman" w:eastAsia="Times New Roman" w:hAnsi="Times New Roman" w:cs="Times New Roman"/>
                <w:sz w:val="24"/>
                <w:szCs w:val="24"/>
              </w:rPr>
            </w:pPr>
          </w:p>
          <w:p w14:paraId="4B3C68BE" w14:textId="77777777" w:rsidR="00472506" w:rsidRPr="002519D3" w:rsidRDefault="00472506">
            <w:pPr>
              <w:rPr>
                <w:rFonts w:ascii="Times New Roman" w:eastAsia="Times New Roman" w:hAnsi="Times New Roman" w:cs="Times New Roman"/>
                <w:sz w:val="24"/>
                <w:szCs w:val="24"/>
              </w:rPr>
            </w:pPr>
          </w:p>
          <w:p w14:paraId="678B1158" w14:textId="77777777" w:rsidR="00472506" w:rsidRPr="002519D3" w:rsidRDefault="00472506">
            <w:pPr>
              <w:rPr>
                <w:rFonts w:ascii="Times New Roman" w:eastAsia="Times New Roman" w:hAnsi="Times New Roman" w:cs="Times New Roman"/>
                <w:sz w:val="24"/>
                <w:szCs w:val="24"/>
              </w:rPr>
            </w:pPr>
          </w:p>
          <w:p w14:paraId="5D255261" w14:textId="77777777" w:rsidR="00472506" w:rsidRPr="002519D3" w:rsidRDefault="00B01588">
            <w:pPr>
              <w:rPr>
                <w:rFonts w:ascii="Times New Roman" w:eastAsia="Times New Roman" w:hAnsi="Times New Roman" w:cs="Times New Roman"/>
                <w:b/>
                <w:sz w:val="24"/>
                <w:szCs w:val="24"/>
              </w:rPr>
            </w:pPr>
            <w:r w:rsidRPr="002519D3">
              <w:rPr>
                <w:rFonts w:ascii="Times New Roman" w:eastAsia="Times New Roman" w:hAnsi="Times New Roman" w:cs="Times New Roman"/>
                <w:b/>
                <w:sz w:val="24"/>
                <w:szCs w:val="24"/>
              </w:rPr>
              <w:t>Elemente de construcție a comunicării*</w:t>
            </w:r>
          </w:p>
        </w:tc>
        <w:tc>
          <w:tcPr>
            <w:tcW w:w="7326" w:type="dxa"/>
          </w:tcPr>
          <w:p w14:paraId="7BD64547" w14:textId="77777777" w:rsidR="00472506" w:rsidRPr="002519D3" w:rsidRDefault="00B01588">
            <w:pPr>
              <w:rPr>
                <w:rFonts w:ascii="Times New Roman" w:eastAsia="Times New Roman" w:hAnsi="Times New Roman" w:cs="Times New Roman"/>
                <w:b/>
                <w:sz w:val="24"/>
                <w:szCs w:val="24"/>
              </w:rPr>
            </w:pPr>
            <w:r w:rsidRPr="002519D3">
              <w:rPr>
                <w:rFonts w:ascii="Times New Roman" w:eastAsia="Times New Roman" w:hAnsi="Times New Roman" w:cs="Times New Roman"/>
                <w:b/>
                <w:sz w:val="24"/>
                <w:szCs w:val="24"/>
              </w:rPr>
              <w:lastRenderedPageBreak/>
              <w:t>Activități:</w:t>
            </w:r>
          </w:p>
          <w:p w14:paraId="662CA02A" w14:textId="77777777" w:rsidR="00472506" w:rsidRPr="002519D3" w:rsidRDefault="00B01588">
            <w:pPr>
              <w:ind w:left="180" w:hanging="180"/>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w:t>
            </w:r>
            <w:r w:rsidRPr="002519D3">
              <w:rPr>
                <w:rFonts w:ascii="Times New Roman" w:eastAsia="Times New Roman" w:hAnsi="Times New Roman" w:cs="Times New Roman"/>
                <w:sz w:val="24"/>
                <w:szCs w:val="24"/>
              </w:rPr>
              <w:tab/>
              <w:t>Exerciții fonetice de reproducere cu exactitate după profesor/din înregistrări audio sau video făcute de vorbitori nativi, a modelelor de intonație și de pronunție a fonemelor studiate.</w:t>
            </w:r>
          </w:p>
          <w:p w14:paraId="59095056" w14:textId="77777777" w:rsidR="00472506" w:rsidRPr="002519D3" w:rsidRDefault="00B01588">
            <w:pPr>
              <w:ind w:left="180" w:hanging="180"/>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w:t>
            </w:r>
            <w:r w:rsidRPr="002519D3">
              <w:rPr>
                <w:rFonts w:ascii="Times New Roman" w:eastAsia="Times New Roman" w:hAnsi="Times New Roman" w:cs="Times New Roman"/>
                <w:sz w:val="24"/>
                <w:szCs w:val="24"/>
              </w:rPr>
              <w:tab/>
              <w:t>Recitarea poeziilor.</w:t>
            </w:r>
          </w:p>
          <w:p w14:paraId="555BCE5B" w14:textId="77777777" w:rsidR="00472506" w:rsidRPr="002519D3" w:rsidRDefault="00B01588">
            <w:pPr>
              <w:ind w:left="180" w:hanging="180"/>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w:t>
            </w:r>
            <w:r w:rsidRPr="002519D3">
              <w:rPr>
                <w:rFonts w:ascii="Times New Roman" w:eastAsia="Times New Roman" w:hAnsi="Times New Roman" w:cs="Times New Roman"/>
                <w:sz w:val="24"/>
                <w:szCs w:val="24"/>
              </w:rPr>
              <w:tab/>
              <w:t>Interpretarea cântecelor indivi</w:t>
            </w:r>
            <w:r w:rsidRPr="002519D3">
              <w:rPr>
                <w:rFonts w:ascii="Times New Roman" w:eastAsia="Times New Roman" w:hAnsi="Times New Roman" w:cs="Times New Roman"/>
                <w:sz w:val="24"/>
                <w:szCs w:val="24"/>
              </w:rPr>
              <w:t>dual și în grup.</w:t>
            </w:r>
          </w:p>
          <w:p w14:paraId="3E084E1A" w14:textId="77777777" w:rsidR="00472506" w:rsidRPr="002519D3" w:rsidRDefault="00B01588">
            <w:pPr>
              <w:ind w:left="180" w:hanging="180"/>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w:t>
            </w:r>
            <w:r w:rsidRPr="002519D3">
              <w:rPr>
                <w:rFonts w:ascii="Times New Roman" w:eastAsia="Times New Roman" w:hAnsi="Times New Roman" w:cs="Times New Roman"/>
                <w:sz w:val="24"/>
                <w:szCs w:val="24"/>
              </w:rPr>
              <w:tab/>
              <w:t>Prezentarea unui monolog succint după modelul prestabilit.</w:t>
            </w:r>
          </w:p>
          <w:p w14:paraId="5FA91B80" w14:textId="77777777" w:rsidR="00472506" w:rsidRPr="002519D3" w:rsidRDefault="00472506">
            <w:pPr>
              <w:rPr>
                <w:rFonts w:ascii="Times New Roman" w:eastAsia="Times New Roman" w:hAnsi="Times New Roman" w:cs="Times New Roman"/>
                <w:sz w:val="24"/>
                <w:szCs w:val="24"/>
              </w:rPr>
            </w:pPr>
          </w:p>
          <w:p w14:paraId="7590F874" w14:textId="77777777" w:rsidR="00472506" w:rsidRPr="002519D3" w:rsidRDefault="00B01588">
            <w:pPr>
              <w:rPr>
                <w:rFonts w:ascii="Times New Roman" w:eastAsia="Times New Roman" w:hAnsi="Times New Roman" w:cs="Times New Roman"/>
                <w:b/>
                <w:sz w:val="24"/>
                <w:szCs w:val="24"/>
              </w:rPr>
            </w:pPr>
            <w:r w:rsidRPr="002519D3">
              <w:rPr>
                <w:rFonts w:ascii="Times New Roman" w:eastAsia="Times New Roman" w:hAnsi="Times New Roman" w:cs="Times New Roman"/>
                <w:b/>
                <w:sz w:val="24"/>
                <w:szCs w:val="24"/>
              </w:rPr>
              <w:lastRenderedPageBreak/>
              <w:t>Produse:</w:t>
            </w:r>
          </w:p>
          <w:p w14:paraId="55987D1D" w14:textId="77777777" w:rsidR="00472506" w:rsidRPr="002519D3" w:rsidRDefault="00B01588">
            <w:pPr>
              <w:ind w:left="180" w:hanging="180"/>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w:t>
            </w:r>
            <w:r w:rsidRPr="002519D3">
              <w:rPr>
                <w:rFonts w:ascii="Times New Roman" w:eastAsia="Times New Roman" w:hAnsi="Times New Roman" w:cs="Times New Roman"/>
                <w:sz w:val="24"/>
                <w:szCs w:val="24"/>
              </w:rPr>
              <w:tab/>
              <w:t>Recitări de poezii.</w:t>
            </w:r>
          </w:p>
          <w:p w14:paraId="5604AEDB" w14:textId="77777777" w:rsidR="00472506" w:rsidRPr="002519D3" w:rsidRDefault="00B01588">
            <w:pPr>
              <w:ind w:left="180" w:hanging="180"/>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w:t>
            </w:r>
            <w:r w:rsidRPr="002519D3">
              <w:rPr>
                <w:rFonts w:ascii="Times New Roman" w:eastAsia="Times New Roman" w:hAnsi="Times New Roman" w:cs="Times New Roman"/>
                <w:sz w:val="24"/>
                <w:szCs w:val="24"/>
              </w:rPr>
              <w:tab/>
              <w:t>Dialoguri simple.</w:t>
            </w:r>
          </w:p>
          <w:p w14:paraId="0CB4E1ED" w14:textId="77777777" w:rsidR="00472506" w:rsidRPr="002519D3" w:rsidRDefault="00B01588">
            <w:pPr>
              <w:ind w:left="180" w:hanging="180"/>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w:t>
            </w:r>
            <w:r w:rsidRPr="002519D3">
              <w:rPr>
                <w:rFonts w:ascii="Times New Roman" w:eastAsia="Times New Roman" w:hAnsi="Times New Roman" w:cs="Times New Roman"/>
                <w:sz w:val="24"/>
                <w:szCs w:val="24"/>
              </w:rPr>
              <w:tab/>
              <w:t>Răspunsuri simple adecvate unei situații.</w:t>
            </w:r>
          </w:p>
          <w:p w14:paraId="124BF6D3" w14:textId="77777777" w:rsidR="00472506" w:rsidRPr="002519D3" w:rsidRDefault="00B01588">
            <w:pPr>
              <w:ind w:left="180" w:hanging="180"/>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w:t>
            </w:r>
            <w:r w:rsidRPr="002519D3">
              <w:rPr>
                <w:rFonts w:ascii="Times New Roman" w:eastAsia="Times New Roman" w:hAnsi="Times New Roman" w:cs="Times New Roman"/>
                <w:sz w:val="24"/>
                <w:szCs w:val="24"/>
              </w:rPr>
              <w:tab/>
              <w:t>Dramatizări/jocuri de rol.</w:t>
            </w:r>
          </w:p>
          <w:p w14:paraId="0748B933" w14:textId="77777777" w:rsidR="00472506" w:rsidRPr="002519D3" w:rsidRDefault="00B01588">
            <w:pPr>
              <w:ind w:left="180" w:hanging="180"/>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w:t>
            </w:r>
            <w:r w:rsidRPr="002519D3">
              <w:rPr>
                <w:rFonts w:ascii="Times New Roman" w:eastAsia="Times New Roman" w:hAnsi="Times New Roman" w:cs="Times New Roman"/>
                <w:sz w:val="24"/>
                <w:szCs w:val="24"/>
              </w:rPr>
              <w:tab/>
              <w:t>Produse digitale simple.</w:t>
            </w:r>
          </w:p>
          <w:p w14:paraId="0BF58404" w14:textId="77777777" w:rsidR="00472506" w:rsidRPr="002519D3" w:rsidRDefault="00B01588">
            <w:pPr>
              <w:ind w:left="180" w:hanging="180"/>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w:t>
            </w:r>
            <w:r w:rsidRPr="002519D3">
              <w:rPr>
                <w:rFonts w:ascii="Times New Roman" w:eastAsia="Times New Roman" w:hAnsi="Times New Roman" w:cs="Times New Roman"/>
                <w:sz w:val="24"/>
                <w:szCs w:val="24"/>
              </w:rPr>
              <w:tab/>
              <w:t xml:space="preserve">Prezentări simple și </w:t>
            </w:r>
            <w:r w:rsidRPr="002519D3">
              <w:rPr>
                <w:rFonts w:ascii="Times New Roman" w:eastAsia="Times New Roman" w:hAnsi="Times New Roman" w:cs="Times New Roman"/>
                <w:sz w:val="24"/>
                <w:szCs w:val="24"/>
              </w:rPr>
              <w:t>scurte în format tradițional și digital.</w:t>
            </w:r>
          </w:p>
          <w:p w14:paraId="64D6408D" w14:textId="77777777" w:rsidR="00472506" w:rsidRPr="002519D3" w:rsidRDefault="00472506">
            <w:pPr>
              <w:ind w:left="180" w:hanging="180"/>
              <w:rPr>
                <w:rFonts w:ascii="Times New Roman" w:eastAsia="Times New Roman" w:hAnsi="Times New Roman" w:cs="Times New Roman"/>
                <w:sz w:val="24"/>
                <w:szCs w:val="24"/>
              </w:rPr>
            </w:pPr>
          </w:p>
        </w:tc>
      </w:tr>
      <w:tr w:rsidR="00472506" w:rsidRPr="002519D3" w14:paraId="15BEFECB" w14:textId="77777777" w:rsidTr="000E2CB5">
        <w:tc>
          <w:tcPr>
            <w:tcW w:w="3466" w:type="dxa"/>
            <w:shd w:val="clear" w:color="auto" w:fill="C1E4F5"/>
          </w:tcPr>
          <w:p w14:paraId="202F2C4A" w14:textId="77777777" w:rsidR="00472506" w:rsidRPr="002519D3" w:rsidRDefault="00B01588">
            <w:pPr>
              <w:jc w:val="center"/>
              <w:rPr>
                <w:rFonts w:ascii="Times New Roman" w:eastAsia="Times New Roman" w:hAnsi="Times New Roman" w:cs="Times New Roman"/>
                <w:b/>
                <w:sz w:val="24"/>
                <w:szCs w:val="24"/>
              </w:rPr>
            </w:pPr>
            <w:r w:rsidRPr="002519D3">
              <w:rPr>
                <w:rFonts w:ascii="Times New Roman" w:eastAsia="Times New Roman" w:hAnsi="Times New Roman" w:cs="Times New Roman"/>
                <w:b/>
                <w:sz w:val="24"/>
                <w:szCs w:val="24"/>
              </w:rPr>
              <w:lastRenderedPageBreak/>
              <w:t>Receptarea mesajelor scrise/</w:t>
            </w:r>
          </w:p>
          <w:p w14:paraId="4CC2DF3C" w14:textId="77777777" w:rsidR="00472506" w:rsidRPr="002519D3" w:rsidRDefault="00B01588">
            <w:pPr>
              <w:jc w:val="center"/>
              <w:rPr>
                <w:rFonts w:ascii="Times New Roman" w:eastAsia="Times New Roman" w:hAnsi="Times New Roman" w:cs="Times New Roman"/>
                <w:b/>
                <w:sz w:val="24"/>
                <w:szCs w:val="24"/>
              </w:rPr>
            </w:pPr>
            <w:r w:rsidRPr="002519D3">
              <w:rPr>
                <w:rFonts w:ascii="Times New Roman" w:eastAsia="Times New Roman" w:hAnsi="Times New Roman" w:cs="Times New Roman"/>
                <w:b/>
                <w:sz w:val="24"/>
                <w:szCs w:val="24"/>
              </w:rPr>
              <w:t>audiovizuale</w:t>
            </w:r>
          </w:p>
        </w:tc>
        <w:tc>
          <w:tcPr>
            <w:tcW w:w="3804" w:type="dxa"/>
            <w:shd w:val="clear" w:color="auto" w:fill="C1E4F5"/>
          </w:tcPr>
          <w:p w14:paraId="6AFADE28" w14:textId="77777777" w:rsidR="00472506" w:rsidRPr="002519D3" w:rsidRDefault="00B01588">
            <w:pPr>
              <w:jc w:val="center"/>
              <w:rPr>
                <w:rFonts w:ascii="Times New Roman" w:eastAsia="Times New Roman" w:hAnsi="Times New Roman" w:cs="Times New Roman"/>
                <w:b/>
                <w:sz w:val="24"/>
                <w:szCs w:val="24"/>
              </w:rPr>
            </w:pPr>
            <w:r w:rsidRPr="002519D3">
              <w:rPr>
                <w:rFonts w:ascii="Times New Roman" w:eastAsia="Times New Roman" w:hAnsi="Times New Roman" w:cs="Times New Roman"/>
                <w:b/>
                <w:sz w:val="24"/>
                <w:szCs w:val="24"/>
              </w:rPr>
              <w:t>Acte comunicative</w:t>
            </w:r>
          </w:p>
        </w:tc>
        <w:tc>
          <w:tcPr>
            <w:tcW w:w="7326" w:type="dxa"/>
            <w:shd w:val="clear" w:color="auto" w:fill="C1E4F5"/>
          </w:tcPr>
          <w:p w14:paraId="35298ACF" w14:textId="77777777" w:rsidR="00472506" w:rsidRPr="002519D3" w:rsidRDefault="00B01588">
            <w:pPr>
              <w:jc w:val="center"/>
              <w:rPr>
                <w:rFonts w:ascii="Times New Roman" w:eastAsia="Times New Roman" w:hAnsi="Times New Roman" w:cs="Times New Roman"/>
                <w:b/>
                <w:sz w:val="24"/>
                <w:szCs w:val="24"/>
              </w:rPr>
            </w:pPr>
            <w:r w:rsidRPr="002519D3">
              <w:rPr>
                <w:rFonts w:ascii="Times New Roman" w:eastAsia="Times New Roman" w:hAnsi="Times New Roman" w:cs="Times New Roman"/>
                <w:b/>
                <w:sz w:val="24"/>
                <w:szCs w:val="24"/>
              </w:rPr>
              <w:t xml:space="preserve">Activități </w:t>
            </w:r>
            <w:proofErr w:type="spellStart"/>
            <w:r w:rsidRPr="002519D3">
              <w:rPr>
                <w:rFonts w:ascii="Times New Roman" w:eastAsia="Times New Roman" w:hAnsi="Times New Roman" w:cs="Times New Roman"/>
                <w:b/>
                <w:sz w:val="24"/>
                <w:szCs w:val="24"/>
              </w:rPr>
              <w:t>şi</w:t>
            </w:r>
            <w:proofErr w:type="spellEnd"/>
            <w:r w:rsidRPr="002519D3">
              <w:rPr>
                <w:rFonts w:ascii="Times New Roman" w:eastAsia="Times New Roman" w:hAnsi="Times New Roman" w:cs="Times New Roman"/>
                <w:b/>
                <w:sz w:val="24"/>
                <w:szCs w:val="24"/>
              </w:rPr>
              <w:t xml:space="preserve"> produse</w:t>
            </w:r>
          </w:p>
        </w:tc>
      </w:tr>
      <w:tr w:rsidR="00472506" w:rsidRPr="002519D3" w14:paraId="1ECFE243" w14:textId="77777777" w:rsidTr="000E2CB5">
        <w:tc>
          <w:tcPr>
            <w:tcW w:w="3466" w:type="dxa"/>
          </w:tcPr>
          <w:p w14:paraId="5B41722F" w14:textId="77777777" w:rsidR="00472506" w:rsidRPr="002519D3" w:rsidRDefault="00B01588">
            <w:pPr>
              <w:rPr>
                <w:rFonts w:ascii="Times New Roman" w:eastAsia="Times New Roman" w:hAnsi="Times New Roman" w:cs="Times New Roman"/>
                <w:b/>
                <w:sz w:val="24"/>
                <w:szCs w:val="24"/>
              </w:rPr>
            </w:pPr>
            <w:r w:rsidRPr="002519D3">
              <w:rPr>
                <w:rFonts w:ascii="Times New Roman" w:eastAsia="Times New Roman" w:hAnsi="Times New Roman" w:cs="Times New Roman"/>
                <w:b/>
                <w:sz w:val="24"/>
                <w:szCs w:val="24"/>
              </w:rPr>
              <w:t>Componenta ortografică</w:t>
            </w:r>
          </w:p>
          <w:p w14:paraId="78C65701" w14:textId="0B3CC704" w:rsidR="00472506" w:rsidRPr="002519D3" w:rsidRDefault="00937181" w:rsidP="00B01588">
            <w:pPr>
              <w:numPr>
                <w:ilvl w:val="1"/>
                <w:numId w:val="104"/>
              </w:numPr>
              <w:pBdr>
                <w:top w:val="nil"/>
                <w:left w:val="nil"/>
                <w:bottom w:val="nil"/>
                <w:right w:val="nil"/>
                <w:between w:val="nil"/>
              </w:pBdr>
              <w:spacing w:line="259"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Pr="002519D3">
              <w:rPr>
                <w:rFonts w:ascii="Times New Roman" w:eastAsia="Times New Roman" w:hAnsi="Times New Roman" w:cs="Times New Roman"/>
                <w:color w:val="000000"/>
                <w:sz w:val="24"/>
                <w:szCs w:val="24"/>
              </w:rPr>
              <w:t>Recunoașterea, prin citire a semnelor diacritice și de punctuație specifice limbii străine în cuvinte, enunțuri, texte tipărite și/sau scrise de mână.</w:t>
            </w:r>
          </w:p>
          <w:p w14:paraId="6C04AAB6" w14:textId="77777777" w:rsidR="00472506" w:rsidRPr="002519D3" w:rsidRDefault="00472506">
            <w:pPr>
              <w:pBdr>
                <w:top w:val="nil"/>
                <w:left w:val="nil"/>
                <w:bottom w:val="nil"/>
                <w:right w:val="nil"/>
                <w:between w:val="nil"/>
              </w:pBdr>
              <w:spacing w:after="160" w:line="259" w:lineRule="auto"/>
              <w:ind w:left="360"/>
              <w:rPr>
                <w:rFonts w:ascii="Times New Roman" w:eastAsia="Times New Roman" w:hAnsi="Times New Roman" w:cs="Times New Roman"/>
                <w:color w:val="000000"/>
                <w:sz w:val="24"/>
                <w:szCs w:val="24"/>
              </w:rPr>
            </w:pPr>
          </w:p>
          <w:p w14:paraId="0A15F0F2" w14:textId="77777777" w:rsidR="00472506" w:rsidRPr="002519D3" w:rsidRDefault="00B01588">
            <w:pPr>
              <w:rPr>
                <w:rFonts w:ascii="Times New Roman" w:eastAsia="Times New Roman" w:hAnsi="Times New Roman" w:cs="Times New Roman"/>
                <w:b/>
                <w:sz w:val="24"/>
                <w:szCs w:val="24"/>
              </w:rPr>
            </w:pPr>
            <w:r w:rsidRPr="002519D3">
              <w:rPr>
                <w:rFonts w:ascii="Times New Roman" w:eastAsia="Times New Roman" w:hAnsi="Times New Roman" w:cs="Times New Roman"/>
                <w:b/>
                <w:sz w:val="24"/>
                <w:szCs w:val="24"/>
              </w:rPr>
              <w:t xml:space="preserve">Componenta lexicală </w:t>
            </w:r>
            <w:proofErr w:type="spellStart"/>
            <w:r w:rsidRPr="002519D3">
              <w:rPr>
                <w:rFonts w:ascii="Times New Roman" w:eastAsia="Times New Roman" w:hAnsi="Times New Roman" w:cs="Times New Roman"/>
                <w:b/>
                <w:sz w:val="24"/>
                <w:szCs w:val="24"/>
              </w:rPr>
              <w:t>şi</w:t>
            </w:r>
            <w:proofErr w:type="spellEnd"/>
            <w:r w:rsidRPr="002519D3">
              <w:rPr>
                <w:rFonts w:ascii="Times New Roman" w:eastAsia="Times New Roman" w:hAnsi="Times New Roman" w:cs="Times New Roman"/>
                <w:b/>
                <w:sz w:val="24"/>
                <w:szCs w:val="24"/>
              </w:rPr>
              <w:t xml:space="preserve"> semantică</w:t>
            </w:r>
          </w:p>
          <w:p w14:paraId="06C92BE4" w14:textId="35AB9C20" w:rsidR="00472506" w:rsidRPr="002519D3" w:rsidRDefault="00937181" w:rsidP="00B01588">
            <w:pPr>
              <w:numPr>
                <w:ilvl w:val="1"/>
                <w:numId w:val="104"/>
              </w:numPr>
              <w:pBdr>
                <w:top w:val="nil"/>
                <w:left w:val="nil"/>
                <w:bottom w:val="nil"/>
                <w:right w:val="nil"/>
                <w:between w:val="nil"/>
              </w:pBdr>
              <w:spacing w:after="160" w:line="259"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Pr="002519D3">
              <w:rPr>
                <w:rFonts w:ascii="Times New Roman" w:eastAsia="Times New Roman" w:hAnsi="Times New Roman" w:cs="Times New Roman"/>
                <w:color w:val="000000"/>
                <w:sz w:val="24"/>
                <w:szCs w:val="24"/>
              </w:rPr>
              <w:t>Distingerea, prin citire a mesajului unor enunțuri simple care descriu persoane/obiecte și situații cotidiene.</w:t>
            </w:r>
          </w:p>
          <w:p w14:paraId="6EA5713D" w14:textId="77777777" w:rsidR="00472506" w:rsidRPr="002519D3" w:rsidRDefault="00472506">
            <w:pPr>
              <w:rPr>
                <w:rFonts w:ascii="Times New Roman" w:eastAsia="Times New Roman" w:hAnsi="Times New Roman" w:cs="Times New Roman"/>
                <w:sz w:val="24"/>
                <w:szCs w:val="24"/>
              </w:rPr>
            </w:pPr>
          </w:p>
          <w:p w14:paraId="5BF61FD4" w14:textId="77777777" w:rsidR="00472506" w:rsidRPr="002519D3" w:rsidRDefault="00B01588">
            <w:pPr>
              <w:rPr>
                <w:rFonts w:ascii="Times New Roman" w:eastAsia="Times New Roman" w:hAnsi="Times New Roman" w:cs="Times New Roman"/>
                <w:b/>
                <w:sz w:val="24"/>
                <w:szCs w:val="24"/>
              </w:rPr>
            </w:pPr>
            <w:r w:rsidRPr="002519D3">
              <w:rPr>
                <w:rFonts w:ascii="Times New Roman" w:eastAsia="Times New Roman" w:hAnsi="Times New Roman" w:cs="Times New Roman"/>
                <w:b/>
                <w:sz w:val="24"/>
                <w:szCs w:val="24"/>
              </w:rPr>
              <w:t>Componenta gramaticală</w:t>
            </w:r>
          </w:p>
          <w:p w14:paraId="0C2FECCC" w14:textId="1FDF07C8" w:rsidR="00472506" w:rsidRPr="002519D3" w:rsidRDefault="00937181" w:rsidP="00B01588">
            <w:pPr>
              <w:numPr>
                <w:ilvl w:val="1"/>
                <w:numId w:val="104"/>
              </w:numPr>
              <w:pBdr>
                <w:top w:val="nil"/>
                <w:left w:val="nil"/>
                <w:bottom w:val="nil"/>
                <w:right w:val="nil"/>
                <w:between w:val="nil"/>
              </w:pBdr>
              <w:spacing w:after="160" w:line="259"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Pr="002519D3">
              <w:rPr>
                <w:rFonts w:ascii="Times New Roman" w:eastAsia="Times New Roman" w:hAnsi="Times New Roman" w:cs="Times New Roman"/>
                <w:color w:val="000000"/>
                <w:sz w:val="24"/>
                <w:szCs w:val="24"/>
              </w:rPr>
              <w:t xml:space="preserve">Identificarea structurilor gramaticale specifice limbii </w:t>
            </w:r>
            <w:r w:rsidRPr="002519D3">
              <w:rPr>
                <w:rFonts w:ascii="Times New Roman" w:eastAsia="Times New Roman" w:hAnsi="Times New Roman" w:cs="Times New Roman"/>
                <w:color w:val="000000"/>
                <w:sz w:val="24"/>
                <w:szCs w:val="24"/>
              </w:rPr>
              <w:lastRenderedPageBreak/>
              <w:t>străine în mesaje simple și clare.</w:t>
            </w:r>
          </w:p>
          <w:p w14:paraId="259C0D5A" w14:textId="77777777" w:rsidR="00472506" w:rsidRPr="002519D3" w:rsidRDefault="00472506">
            <w:pPr>
              <w:rPr>
                <w:rFonts w:ascii="Times New Roman" w:eastAsia="Times New Roman" w:hAnsi="Times New Roman" w:cs="Times New Roman"/>
                <w:sz w:val="24"/>
                <w:szCs w:val="24"/>
              </w:rPr>
            </w:pPr>
          </w:p>
        </w:tc>
        <w:tc>
          <w:tcPr>
            <w:tcW w:w="3804" w:type="dxa"/>
          </w:tcPr>
          <w:p w14:paraId="6EB8F4DB" w14:textId="77777777" w:rsidR="00472506" w:rsidRPr="002519D3" w:rsidRDefault="00B01588">
            <w:pPr>
              <w:ind w:left="179" w:hanging="179"/>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lastRenderedPageBreak/>
              <w:t>•</w:t>
            </w:r>
            <w:r w:rsidRPr="002519D3">
              <w:rPr>
                <w:rFonts w:ascii="Times New Roman" w:eastAsia="Times New Roman" w:hAnsi="Times New Roman" w:cs="Times New Roman"/>
                <w:sz w:val="24"/>
                <w:szCs w:val="24"/>
              </w:rPr>
              <w:tab/>
              <w:t>A da informații</w:t>
            </w:r>
          </w:p>
          <w:p w14:paraId="48967A7B" w14:textId="77777777" w:rsidR="00472506" w:rsidRPr="002519D3" w:rsidRDefault="00B01588">
            <w:pPr>
              <w:ind w:left="179" w:hanging="179"/>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w:t>
            </w:r>
            <w:r w:rsidRPr="002519D3">
              <w:rPr>
                <w:rFonts w:ascii="Times New Roman" w:eastAsia="Times New Roman" w:hAnsi="Times New Roman" w:cs="Times New Roman"/>
                <w:sz w:val="24"/>
                <w:szCs w:val="24"/>
              </w:rPr>
              <w:tab/>
              <w:t>A localiza obiecte în spațiu</w:t>
            </w:r>
          </w:p>
          <w:p w14:paraId="4FE5A383" w14:textId="77777777" w:rsidR="00472506" w:rsidRPr="002519D3" w:rsidRDefault="00B01588">
            <w:pPr>
              <w:ind w:left="179" w:hanging="179"/>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w:t>
            </w:r>
            <w:r w:rsidRPr="002519D3">
              <w:rPr>
                <w:rFonts w:ascii="Times New Roman" w:eastAsia="Times New Roman" w:hAnsi="Times New Roman" w:cs="Times New Roman"/>
                <w:sz w:val="24"/>
                <w:szCs w:val="24"/>
              </w:rPr>
              <w:tab/>
              <w:t>A afirma</w:t>
            </w:r>
          </w:p>
          <w:p w14:paraId="37BEC8D5" w14:textId="77777777" w:rsidR="00472506" w:rsidRPr="002519D3" w:rsidRDefault="00B01588">
            <w:pPr>
              <w:ind w:left="179" w:hanging="179"/>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w:t>
            </w:r>
            <w:r w:rsidRPr="002519D3">
              <w:rPr>
                <w:rFonts w:ascii="Times New Roman" w:eastAsia="Times New Roman" w:hAnsi="Times New Roman" w:cs="Times New Roman"/>
                <w:sz w:val="24"/>
                <w:szCs w:val="24"/>
              </w:rPr>
              <w:tab/>
              <w:t>A nega</w:t>
            </w:r>
          </w:p>
          <w:p w14:paraId="2D2B70F7" w14:textId="77777777" w:rsidR="00472506" w:rsidRPr="002519D3" w:rsidRDefault="00B01588">
            <w:pPr>
              <w:ind w:left="179" w:hanging="179"/>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w:t>
            </w:r>
            <w:r w:rsidRPr="002519D3">
              <w:rPr>
                <w:rFonts w:ascii="Times New Roman" w:eastAsia="Times New Roman" w:hAnsi="Times New Roman" w:cs="Times New Roman"/>
                <w:sz w:val="24"/>
                <w:szCs w:val="24"/>
              </w:rPr>
              <w:tab/>
              <w:t>A confirma</w:t>
            </w:r>
          </w:p>
          <w:p w14:paraId="7699888C" w14:textId="77777777" w:rsidR="00472506" w:rsidRPr="002519D3" w:rsidRDefault="00B01588">
            <w:pPr>
              <w:ind w:left="179" w:hanging="179"/>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w:t>
            </w:r>
            <w:r w:rsidRPr="002519D3">
              <w:rPr>
                <w:rFonts w:ascii="Times New Roman" w:eastAsia="Times New Roman" w:hAnsi="Times New Roman" w:cs="Times New Roman"/>
                <w:sz w:val="24"/>
                <w:szCs w:val="24"/>
              </w:rPr>
              <w:tab/>
              <w:t>A descrie</w:t>
            </w:r>
          </w:p>
          <w:p w14:paraId="7B18545F" w14:textId="77777777" w:rsidR="00472506" w:rsidRPr="002519D3" w:rsidRDefault="00B01588">
            <w:pPr>
              <w:ind w:left="179" w:hanging="179"/>
              <w:rPr>
                <w:rFonts w:ascii="Times New Roman" w:eastAsia="Times New Roman" w:hAnsi="Times New Roman" w:cs="Times New Roman"/>
                <w:b/>
                <w:i/>
                <w:sz w:val="24"/>
                <w:szCs w:val="24"/>
              </w:rPr>
            </w:pPr>
            <w:r w:rsidRPr="002519D3">
              <w:rPr>
                <w:rFonts w:ascii="Times New Roman" w:eastAsia="Times New Roman" w:hAnsi="Times New Roman" w:cs="Times New Roman"/>
                <w:b/>
                <w:i/>
                <w:sz w:val="24"/>
                <w:szCs w:val="24"/>
              </w:rPr>
              <w:t>•</w:t>
            </w:r>
            <w:r w:rsidRPr="002519D3">
              <w:rPr>
                <w:rFonts w:ascii="Times New Roman" w:eastAsia="Times New Roman" w:hAnsi="Times New Roman" w:cs="Times New Roman"/>
                <w:b/>
                <w:i/>
                <w:sz w:val="24"/>
                <w:szCs w:val="24"/>
              </w:rPr>
              <w:tab/>
              <w:t>A identifica</w:t>
            </w:r>
          </w:p>
          <w:p w14:paraId="6F69C7E8" w14:textId="77777777" w:rsidR="00472506" w:rsidRPr="002519D3" w:rsidRDefault="00472506">
            <w:pPr>
              <w:rPr>
                <w:rFonts w:ascii="Times New Roman" w:eastAsia="Times New Roman" w:hAnsi="Times New Roman" w:cs="Times New Roman"/>
                <w:sz w:val="24"/>
                <w:szCs w:val="24"/>
              </w:rPr>
            </w:pPr>
          </w:p>
          <w:p w14:paraId="4826F1D0" w14:textId="77777777" w:rsidR="00472506" w:rsidRPr="002519D3" w:rsidRDefault="00472506">
            <w:pPr>
              <w:rPr>
                <w:rFonts w:ascii="Times New Roman" w:eastAsia="Times New Roman" w:hAnsi="Times New Roman" w:cs="Times New Roman"/>
                <w:sz w:val="24"/>
                <w:szCs w:val="24"/>
              </w:rPr>
            </w:pPr>
          </w:p>
          <w:p w14:paraId="19178D02" w14:textId="77777777" w:rsidR="00472506" w:rsidRPr="002519D3" w:rsidRDefault="00472506">
            <w:pPr>
              <w:rPr>
                <w:rFonts w:ascii="Times New Roman" w:eastAsia="Times New Roman" w:hAnsi="Times New Roman" w:cs="Times New Roman"/>
                <w:sz w:val="24"/>
                <w:szCs w:val="24"/>
              </w:rPr>
            </w:pPr>
          </w:p>
          <w:p w14:paraId="37895467" w14:textId="77777777" w:rsidR="00472506" w:rsidRPr="002519D3" w:rsidRDefault="00B01588">
            <w:pPr>
              <w:rPr>
                <w:rFonts w:ascii="Times New Roman" w:eastAsia="Times New Roman" w:hAnsi="Times New Roman" w:cs="Times New Roman"/>
                <w:b/>
                <w:sz w:val="24"/>
                <w:szCs w:val="24"/>
              </w:rPr>
            </w:pPr>
            <w:r w:rsidRPr="002519D3">
              <w:rPr>
                <w:rFonts w:ascii="Times New Roman" w:eastAsia="Times New Roman" w:hAnsi="Times New Roman" w:cs="Times New Roman"/>
                <w:b/>
                <w:sz w:val="24"/>
                <w:szCs w:val="24"/>
              </w:rPr>
              <w:t>Elemente de construcție a comunicării*</w:t>
            </w:r>
          </w:p>
        </w:tc>
        <w:tc>
          <w:tcPr>
            <w:tcW w:w="7326" w:type="dxa"/>
          </w:tcPr>
          <w:p w14:paraId="2A77C29E" w14:textId="77777777" w:rsidR="00472506" w:rsidRPr="002519D3" w:rsidRDefault="00B01588">
            <w:pPr>
              <w:rPr>
                <w:rFonts w:ascii="Times New Roman" w:eastAsia="Times New Roman" w:hAnsi="Times New Roman" w:cs="Times New Roman"/>
                <w:b/>
                <w:sz w:val="24"/>
                <w:szCs w:val="24"/>
              </w:rPr>
            </w:pPr>
            <w:proofErr w:type="spellStart"/>
            <w:r w:rsidRPr="002519D3">
              <w:rPr>
                <w:rFonts w:ascii="Times New Roman" w:eastAsia="Times New Roman" w:hAnsi="Times New Roman" w:cs="Times New Roman"/>
                <w:b/>
                <w:sz w:val="24"/>
                <w:szCs w:val="24"/>
              </w:rPr>
              <w:t>Activităţi</w:t>
            </w:r>
            <w:proofErr w:type="spellEnd"/>
            <w:r w:rsidRPr="002519D3">
              <w:rPr>
                <w:rFonts w:ascii="Times New Roman" w:eastAsia="Times New Roman" w:hAnsi="Times New Roman" w:cs="Times New Roman"/>
                <w:b/>
                <w:sz w:val="24"/>
                <w:szCs w:val="24"/>
              </w:rPr>
              <w:t>:</w:t>
            </w:r>
          </w:p>
          <w:p w14:paraId="4F720103" w14:textId="77777777" w:rsidR="00472506" w:rsidRPr="002519D3" w:rsidRDefault="00B01588">
            <w:pPr>
              <w:ind w:left="180" w:hanging="180"/>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w:t>
            </w:r>
            <w:r w:rsidRPr="002519D3">
              <w:rPr>
                <w:rFonts w:ascii="Times New Roman" w:eastAsia="Times New Roman" w:hAnsi="Times New Roman" w:cs="Times New Roman"/>
                <w:sz w:val="24"/>
                <w:szCs w:val="24"/>
              </w:rPr>
              <w:tab/>
              <w:t>Lectura cu voce tare a textului.</w:t>
            </w:r>
          </w:p>
          <w:p w14:paraId="639DB338" w14:textId="77777777" w:rsidR="00472506" w:rsidRPr="002519D3" w:rsidRDefault="00B01588">
            <w:pPr>
              <w:ind w:left="180" w:hanging="180"/>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w:t>
            </w:r>
            <w:r w:rsidRPr="002519D3">
              <w:rPr>
                <w:rFonts w:ascii="Times New Roman" w:eastAsia="Times New Roman" w:hAnsi="Times New Roman" w:cs="Times New Roman"/>
                <w:sz w:val="24"/>
                <w:szCs w:val="24"/>
              </w:rPr>
              <w:tab/>
              <w:t>Asocierea enunțului/mesajului cu imagini/secvențe video.</w:t>
            </w:r>
          </w:p>
          <w:p w14:paraId="33F15119" w14:textId="77777777" w:rsidR="00472506" w:rsidRPr="002519D3" w:rsidRDefault="00B01588">
            <w:pPr>
              <w:ind w:left="180" w:hanging="180"/>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w:t>
            </w:r>
            <w:r w:rsidRPr="002519D3">
              <w:rPr>
                <w:rFonts w:ascii="Times New Roman" w:eastAsia="Times New Roman" w:hAnsi="Times New Roman" w:cs="Times New Roman"/>
                <w:sz w:val="24"/>
                <w:szCs w:val="24"/>
              </w:rPr>
              <w:tab/>
              <w:t>Asocierea cuvintelor cu explicațiile/definițiile lor.</w:t>
            </w:r>
          </w:p>
          <w:p w14:paraId="4BC0F92F" w14:textId="77777777" w:rsidR="00472506" w:rsidRPr="002519D3" w:rsidRDefault="00B01588">
            <w:pPr>
              <w:ind w:left="180" w:hanging="180"/>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w:t>
            </w:r>
            <w:r w:rsidRPr="002519D3">
              <w:rPr>
                <w:rFonts w:ascii="Times New Roman" w:eastAsia="Times New Roman" w:hAnsi="Times New Roman" w:cs="Times New Roman"/>
                <w:sz w:val="24"/>
                <w:szCs w:val="24"/>
              </w:rPr>
              <w:tab/>
              <w:t>Restabilirea ordinii cuvintelor în enunțuri.</w:t>
            </w:r>
          </w:p>
          <w:p w14:paraId="45245664" w14:textId="77777777" w:rsidR="00472506" w:rsidRPr="002519D3" w:rsidRDefault="00B01588">
            <w:pPr>
              <w:ind w:left="180" w:hanging="180"/>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w:t>
            </w:r>
            <w:r w:rsidRPr="002519D3">
              <w:rPr>
                <w:rFonts w:ascii="Times New Roman" w:eastAsia="Times New Roman" w:hAnsi="Times New Roman" w:cs="Times New Roman"/>
                <w:sz w:val="24"/>
                <w:szCs w:val="24"/>
              </w:rPr>
              <w:tab/>
              <w:t>Continuarea frazelor după model.</w:t>
            </w:r>
          </w:p>
          <w:p w14:paraId="1E131DC3" w14:textId="77777777" w:rsidR="00472506" w:rsidRPr="002519D3" w:rsidRDefault="00B01588">
            <w:pPr>
              <w:ind w:left="180" w:hanging="180"/>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w:t>
            </w:r>
            <w:r w:rsidRPr="002519D3">
              <w:rPr>
                <w:rFonts w:ascii="Times New Roman" w:eastAsia="Times New Roman" w:hAnsi="Times New Roman" w:cs="Times New Roman"/>
                <w:sz w:val="24"/>
                <w:szCs w:val="24"/>
              </w:rPr>
              <w:tab/>
              <w:t>Rezolvarea</w:t>
            </w:r>
            <w:r w:rsidRPr="002519D3">
              <w:rPr>
                <w:rFonts w:ascii="Times New Roman" w:eastAsia="Times New Roman" w:hAnsi="Times New Roman" w:cs="Times New Roman"/>
                <w:sz w:val="24"/>
                <w:szCs w:val="24"/>
              </w:rPr>
              <w:t xml:space="preserve"> de rebusuri.</w:t>
            </w:r>
          </w:p>
          <w:p w14:paraId="5E6976BD" w14:textId="77777777" w:rsidR="00472506" w:rsidRPr="002519D3" w:rsidRDefault="00B01588">
            <w:pPr>
              <w:ind w:left="180" w:hanging="180"/>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w:t>
            </w:r>
            <w:r w:rsidRPr="002519D3">
              <w:rPr>
                <w:rFonts w:ascii="Times New Roman" w:eastAsia="Times New Roman" w:hAnsi="Times New Roman" w:cs="Times New Roman"/>
                <w:sz w:val="24"/>
                <w:szCs w:val="24"/>
              </w:rPr>
              <w:tab/>
              <w:t>Bifarea variantei corecte după audierea unui mesaj.</w:t>
            </w:r>
          </w:p>
          <w:p w14:paraId="0EFD13A5" w14:textId="77777777" w:rsidR="00472506" w:rsidRPr="002519D3" w:rsidRDefault="00472506">
            <w:pPr>
              <w:rPr>
                <w:rFonts w:ascii="Times New Roman" w:eastAsia="Times New Roman" w:hAnsi="Times New Roman" w:cs="Times New Roman"/>
                <w:sz w:val="24"/>
                <w:szCs w:val="24"/>
              </w:rPr>
            </w:pPr>
          </w:p>
          <w:p w14:paraId="1DE75266" w14:textId="77777777" w:rsidR="00472506" w:rsidRPr="002519D3" w:rsidRDefault="00B01588">
            <w:pPr>
              <w:rPr>
                <w:rFonts w:ascii="Times New Roman" w:eastAsia="Times New Roman" w:hAnsi="Times New Roman" w:cs="Times New Roman"/>
                <w:b/>
                <w:sz w:val="24"/>
                <w:szCs w:val="24"/>
              </w:rPr>
            </w:pPr>
            <w:r w:rsidRPr="002519D3">
              <w:rPr>
                <w:rFonts w:ascii="Times New Roman" w:eastAsia="Times New Roman" w:hAnsi="Times New Roman" w:cs="Times New Roman"/>
                <w:b/>
                <w:sz w:val="24"/>
                <w:szCs w:val="24"/>
              </w:rPr>
              <w:t>Produse:</w:t>
            </w:r>
          </w:p>
          <w:p w14:paraId="4E50C209" w14:textId="77777777" w:rsidR="00472506" w:rsidRPr="002519D3" w:rsidRDefault="00B01588">
            <w:pPr>
              <w:ind w:left="180" w:hanging="180"/>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w:t>
            </w:r>
            <w:r w:rsidRPr="002519D3">
              <w:rPr>
                <w:rFonts w:ascii="Times New Roman" w:eastAsia="Times New Roman" w:hAnsi="Times New Roman" w:cs="Times New Roman"/>
                <w:sz w:val="24"/>
                <w:szCs w:val="24"/>
              </w:rPr>
              <w:tab/>
              <w:t>Texte scurte/mesaje audiovizuale/on-line.</w:t>
            </w:r>
          </w:p>
          <w:p w14:paraId="0B30A8D7" w14:textId="77777777" w:rsidR="00472506" w:rsidRPr="002519D3" w:rsidRDefault="00B01588">
            <w:pPr>
              <w:ind w:left="180" w:hanging="180"/>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w:t>
            </w:r>
            <w:r w:rsidRPr="002519D3">
              <w:rPr>
                <w:rFonts w:ascii="Times New Roman" w:eastAsia="Times New Roman" w:hAnsi="Times New Roman" w:cs="Times New Roman"/>
                <w:sz w:val="24"/>
                <w:szCs w:val="24"/>
              </w:rPr>
              <w:tab/>
              <w:t>Rebusuri/cuvinte încrucișate/puzzle.</w:t>
            </w:r>
          </w:p>
          <w:p w14:paraId="64CA0437" w14:textId="77777777" w:rsidR="00472506" w:rsidRPr="002519D3" w:rsidRDefault="00B01588">
            <w:pPr>
              <w:ind w:left="180" w:hanging="180"/>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w:t>
            </w:r>
            <w:r w:rsidRPr="002519D3">
              <w:rPr>
                <w:rFonts w:ascii="Times New Roman" w:eastAsia="Times New Roman" w:hAnsi="Times New Roman" w:cs="Times New Roman"/>
                <w:sz w:val="24"/>
                <w:szCs w:val="24"/>
              </w:rPr>
              <w:tab/>
            </w:r>
            <w:proofErr w:type="spellStart"/>
            <w:r w:rsidRPr="002519D3">
              <w:rPr>
                <w:rFonts w:ascii="Times New Roman" w:eastAsia="Times New Roman" w:hAnsi="Times New Roman" w:cs="Times New Roman"/>
                <w:sz w:val="24"/>
                <w:szCs w:val="24"/>
              </w:rPr>
              <w:t>Infografice</w:t>
            </w:r>
            <w:proofErr w:type="spellEnd"/>
            <w:r w:rsidRPr="002519D3">
              <w:rPr>
                <w:rFonts w:ascii="Times New Roman" w:eastAsia="Times New Roman" w:hAnsi="Times New Roman" w:cs="Times New Roman"/>
                <w:sz w:val="24"/>
                <w:szCs w:val="24"/>
              </w:rPr>
              <w:t>/benzi desenate simple.</w:t>
            </w:r>
          </w:p>
          <w:p w14:paraId="35109017" w14:textId="77777777" w:rsidR="00472506" w:rsidRPr="002519D3" w:rsidRDefault="00B01588">
            <w:pPr>
              <w:ind w:left="180" w:hanging="180"/>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w:t>
            </w:r>
            <w:r w:rsidRPr="002519D3">
              <w:rPr>
                <w:rFonts w:ascii="Times New Roman" w:eastAsia="Times New Roman" w:hAnsi="Times New Roman" w:cs="Times New Roman"/>
                <w:sz w:val="24"/>
                <w:szCs w:val="24"/>
              </w:rPr>
              <w:tab/>
              <w:t>Postere și colaje simple în format tradițional și digita</w:t>
            </w:r>
            <w:r w:rsidRPr="002519D3">
              <w:rPr>
                <w:rFonts w:ascii="Times New Roman" w:eastAsia="Times New Roman" w:hAnsi="Times New Roman" w:cs="Times New Roman"/>
                <w:sz w:val="24"/>
                <w:szCs w:val="24"/>
              </w:rPr>
              <w:t>l.</w:t>
            </w:r>
          </w:p>
          <w:p w14:paraId="5774A197" w14:textId="77777777" w:rsidR="00472506" w:rsidRPr="002519D3" w:rsidRDefault="00B01588">
            <w:pPr>
              <w:ind w:left="180" w:hanging="180"/>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w:t>
            </w:r>
            <w:r w:rsidRPr="002519D3">
              <w:rPr>
                <w:rFonts w:ascii="Times New Roman" w:eastAsia="Times New Roman" w:hAnsi="Times New Roman" w:cs="Times New Roman"/>
                <w:sz w:val="24"/>
                <w:szCs w:val="24"/>
              </w:rPr>
              <w:tab/>
              <w:t>Proiecte individuale și/sau de grup pe teme cotidiene.</w:t>
            </w:r>
          </w:p>
          <w:p w14:paraId="3067F287" w14:textId="77777777" w:rsidR="00472506" w:rsidRPr="002519D3" w:rsidRDefault="00472506">
            <w:pPr>
              <w:ind w:left="180" w:hanging="180"/>
              <w:rPr>
                <w:rFonts w:ascii="Times New Roman" w:eastAsia="Times New Roman" w:hAnsi="Times New Roman" w:cs="Times New Roman"/>
                <w:sz w:val="24"/>
                <w:szCs w:val="24"/>
              </w:rPr>
            </w:pPr>
          </w:p>
        </w:tc>
      </w:tr>
      <w:tr w:rsidR="00472506" w:rsidRPr="002519D3" w14:paraId="3A1D0DF9" w14:textId="77777777" w:rsidTr="000E2CB5">
        <w:tc>
          <w:tcPr>
            <w:tcW w:w="3466" w:type="dxa"/>
            <w:shd w:val="clear" w:color="auto" w:fill="C1E4F5"/>
          </w:tcPr>
          <w:p w14:paraId="2827E72D" w14:textId="77777777" w:rsidR="00472506" w:rsidRPr="002519D3" w:rsidRDefault="00B01588">
            <w:pPr>
              <w:jc w:val="center"/>
              <w:rPr>
                <w:rFonts w:ascii="Times New Roman" w:eastAsia="Times New Roman" w:hAnsi="Times New Roman" w:cs="Times New Roman"/>
                <w:b/>
                <w:sz w:val="24"/>
                <w:szCs w:val="24"/>
              </w:rPr>
            </w:pPr>
            <w:r w:rsidRPr="002519D3">
              <w:rPr>
                <w:rFonts w:ascii="Times New Roman" w:eastAsia="Times New Roman" w:hAnsi="Times New Roman" w:cs="Times New Roman"/>
                <w:b/>
                <w:sz w:val="24"/>
                <w:szCs w:val="24"/>
              </w:rPr>
              <w:t>Producerea mesajelor scrise/on-line/</w:t>
            </w:r>
          </w:p>
          <w:p w14:paraId="1DDC8417" w14:textId="77777777" w:rsidR="00472506" w:rsidRPr="002519D3" w:rsidRDefault="00B01588">
            <w:pPr>
              <w:jc w:val="center"/>
              <w:rPr>
                <w:rFonts w:ascii="Times New Roman" w:eastAsia="Times New Roman" w:hAnsi="Times New Roman" w:cs="Times New Roman"/>
                <w:b/>
                <w:sz w:val="24"/>
                <w:szCs w:val="24"/>
              </w:rPr>
            </w:pPr>
            <w:r w:rsidRPr="002519D3">
              <w:rPr>
                <w:rFonts w:ascii="Times New Roman" w:eastAsia="Times New Roman" w:hAnsi="Times New Roman" w:cs="Times New Roman"/>
                <w:b/>
                <w:sz w:val="24"/>
                <w:szCs w:val="24"/>
              </w:rPr>
              <w:t>medierea</w:t>
            </w:r>
          </w:p>
        </w:tc>
        <w:tc>
          <w:tcPr>
            <w:tcW w:w="3804" w:type="dxa"/>
            <w:shd w:val="clear" w:color="auto" w:fill="C1E4F5"/>
          </w:tcPr>
          <w:p w14:paraId="2FC4188F" w14:textId="77777777" w:rsidR="00472506" w:rsidRPr="002519D3" w:rsidRDefault="00B01588">
            <w:pPr>
              <w:jc w:val="center"/>
              <w:rPr>
                <w:rFonts w:ascii="Times New Roman" w:eastAsia="Times New Roman" w:hAnsi="Times New Roman" w:cs="Times New Roman"/>
                <w:b/>
                <w:sz w:val="24"/>
                <w:szCs w:val="24"/>
              </w:rPr>
            </w:pPr>
            <w:r w:rsidRPr="002519D3">
              <w:rPr>
                <w:rFonts w:ascii="Times New Roman" w:eastAsia="Times New Roman" w:hAnsi="Times New Roman" w:cs="Times New Roman"/>
                <w:b/>
                <w:sz w:val="24"/>
                <w:szCs w:val="24"/>
              </w:rPr>
              <w:t>Acte comunicative</w:t>
            </w:r>
          </w:p>
        </w:tc>
        <w:tc>
          <w:tcPr>
            <w:tcW w:w="7326" w:type="dxa"/>
            <w:shd w:val="clear" w:color="auto" w:fill="C1E4F5"/>
          </w:tcPr>
          <w:p w14:paraId="10EEF441" w14:textId="77777777" w:rsidR="00472506" w:rsidRPr="002519D3" w:rsidRDefault="00B01588">
            <w:pPr>
              <w:jc w:val="center"/>
              <w:rPr>
                <w:rFonts w:ascii="Times New Roman" w:eastAsia="Times New Roman" w:hAnsi="Times New Roman" w:cs="Times New Roman"/>
                <w:b/>
                <w:sz w:val="24"/>
                <w:szCs w:val="24"/>
              </w:rPr>
            </w:pPr>
            <w:r w:rsidRPr="002519D3">
              <w:rPr>
                <w:rFonts w:ascii="Times New Roman" w:eastAsia="Times New Roman" w:hAnsi="Times New Roman" w:cs="Times New Roman"/>
                <w:b/>
                <w:sz w:val="24"/>
                <w:szCs w:val="24"/>
              </w:rPr>
              <w:t xml:space="preserve">Activități </w:t>
            </w:r>
            <w:proofErr w:type="spellStart"/>
            <w:r w:rsidRPr="002519D3">
              <w:rPr>
                <w:rFonts w:ascii="Times New Roman" w:eastAsia="Times New Roman" w:hAnsi="Times New Roman" w:cs="Times New Roman"/>
                <w:b/>
                <w:sz w:val="24"/>
                <w:szCs w:val="24"/>
              </w:rPr>
              <w:t>şi</w:t>
            </w:r>
            <w:proofErr w:type="spellEnd"/>
            <w:r w:rsidRPr="002519D3">
              <w:rPr>
                <w:rFonts w:ascii="Times New Roman" w:eastAsia="Times New Roman" w:hAnsi="Times New Roman" w:cs="Times New Roman"/>
                <w:b/>
                <w:sz w:val="24"/>
                <w:szCs w:val="24"/>
              </w:rPr>
              <w:t xml:space="preserve"> produse</w:t>
            </w:r>
          </w:p>
        </w:tc>
      </w:tr>
      <w:tr w:rsidR="00472506" w:rsidRPr="002519D3" w14:paraId="05715A10" w14:textId="77777777" w:rsidTr="000E2CB5">
        <w:tc>
          <w:tcPr>
            <w:tcW w:w="3466" w:type="dxa"/>
          </w:tcPr>
          <w:p w14:paraId="07ADD151" w14:textId="77777777" w:rsidR="00472506" w:rsidRPr="002519D3" w:rsidRDefault="00B01588">
            <w:pPr>
              <w:rPr>
                <w:rFonts w:ascii="Times New Roman" w:eastAsia="Times New Roman" w:hAnsi="Times New Roman" w:cs="Times New Roman"/>
                <w:b/>
                <w:sz w:val="24"/>
                <w:szCs w:val="24"/>
              </w:rPr>
            </w:pPr>
            <w:r w:rsidRPr="002519D3">
              <w:rPr>
                <w:rFonts w:ascii="Times New Roman" w:eastAsia="Times New Roman" w:hAnsi="Times New Roman" w:cs="Times New Roman"/>
                <w:b/>
                <w:sz w:val="24"/>
                <w:szCs w:val="24"/>
              </w:rPr>
              <w:t>Componenta ortografică</w:t>
            </w:r>
          </w:p>
          <w:p w14:paraId="3243CB52" w14:textId="77777777" w:rsidR="00472506" w:rsidRPr="002519D3" w:rsidRDefault="00B01588" w:rsidP="00B01588">
            <w:pPr>
              <w:numPr>
                <w:ilvl w:val="1"/>
                <w:numId w:val="104"/>
              </w:numPr>
              <w:pBdr>
                <w:top w:val="nil"/>
                <w:left w:val="nil"/>
                <w:bottom w:val="nil"/>
                <w:right w:val="nil"/>
                <w:between w:val="nil"/>
              </w:pBdr>
              <w:spacing w:after="160" w:line="259" w:lineRule="auto"/>
              <w:ind w:left="312" w:right="104" w:hanging="332"/>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000000"/>
                <w:sz w:val="24"/>
                <w:szCs w:val="24"/>
              </w:rPr>
              <w:t xml:space="preserve">Aplicarea regulilor ortografice specifice limbii străine în cuvinte și </w:t>
            </w:r>
            <w:r w:rsidRPr="002519D3">
              <w:rPr>
                <w:rFonts w:ascii="Times New Roman" w:eastAsia="Times New Roman" w:hAnsi="Times New Roman" w:cs="Times New Roman"/>
                <w:color w:val="000000"/>
                <w:sz w:val="24"/>
                <w:szCs w:val="24"/>
              </w:rPr>
              <w:t>expresii uzuale.</w:t>
            </w:r>
          </w:p>
          <w:p w14:paraId="6DDBD9C9" w14:textId="77777777" w:rsidR="00472506" w:rsidRPr="002519D3" w:rsidRDefault="00472506">
            <w:pPr>
              <w:rPr>
                <w:rFonts w:ascii="Times New Roman" w:eastAsia="Times New Roman" w:hAnsi="Times New Roman" w:cs="Times New Roman"/>
                <w:sz w:val="24"/>
                <w:szCs w:val="24"/>
              </w:rPr>
            </w:pPr>
          </w:p>
          <w:p w14:paraId="263EDB6C" w14:textId="77777777" w:rsidR="00472506" w:rsidRPr="002519D3" w:rsidRDefault="00B01588">
            <w:pPr>
              <w:rPr>
                <w:rFonts w:ascii="Times New Roman" w:eastAsia="Times New Roman" w:hAnsi="Times New Roman" w:cs="Times New Roman"/>
                <w:b/>
                <w:sz w:val="24"/>
                <w:szCs w:val="24"/>
              </w:rPr>
            </w:pPr>
            <w:r w:rsidRPr="002519D3">
              <w:rPr>
                <w:rFonts w:ascii="Times New Roman" w:eastAsia="Times New Roman" w:hAnsi="Times New Roman" w:cs="Times New Roman"/>
                <w:b/>
                <w:sz w:val="24"/>
                <w:szCs w:val="24"/>
              </w:rPr>
              <w:t xml:space="preserve">Componenta lexicală </w:t>
            </w:r>
            <w:proofErr w:type="spellStart"/>
            <w:r w:rsidRPr="002519D3">
              <w:rPr>
                <w:rFonts w:ascii="Times New Roman" w:eastAsia="Times New Roman" w:hAnsi="Times New Roman" w:cs="Times New Roman"/>
                <w:b/>
                <w:sz w:val="24"/>
                <w:szCs w:val="24"/>
              </w:rPr>
              <w:t>şi</w:t>
            </w:r>
            <w:proofErr w:type="spellEnd"/>
            <w:r w:rsidRPr="002519D3">
              <w:rPr>
                <w:rFonts w:ascii="Times New Roman" w:eastAsia="Times New Roman" w:hAnsi="Times New Roman" w:cs="Times New Roman"/>
                <w:b/>
                <w:sz w:val="24"/>
                <w:szCs w:val="24"/>
              </w:rPr>
              <w:t xml:space="preserve"> semantică Componenta gramaticală</w:t>
            </w:r>
          </w:p>
          <w:p w14:paraId="54748B2F" w14:textId="77777777" w:rsidR="00472506" w:rsidRPr="002519D3" w:rsidRDefault="00B01588" w:rsidP="00B01588">
            <w:pPr>
              <w:numPr>
                <w:ilvl w:val="1"/>
                <w:numId w:val="104"/>
              </w:numPr>
              <w:pBdr>
                <w:top w:val="nil"/>
                <w:left w:val="nil"/>
                <w:bottom w:val="nil"/>
                <w:right w:val="nil"/>
                <w:between w:val="nil"/>
              </w:pBdr>
              <w:spacing w:after="160" w:line="259" w:lineRule="auto"/>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000000"/>
                <w:sz w:val="24"/>
                <w:szCs w:val="24"/>
              </w:rPr>
              <w:t>Utilizarea corectă a structurilor sintactice și a formelor gramaticale simple în cadrul unor enunțuri și texte scurte pe teme de ordin cotidian.</w:t>
            </w:r>
          </w:p>
        </w:tc>
        <w:tc>
          <w:tcPr>
            <w:tcW w:w="3804" w:type="dxa"/>
          </w:tcPr>
          <w:p w14:paraId="160C78D2" w14:textId="77777777" w:rsidR="00472506" w:rsidRPr="002519D3" w:rsidRDefault="00B01588">
            <w:pPr>
              <w:ind w:left="179" w:hanging="179"/>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w:t>
            </w:r>
            <w:r w:rsidRPr="002519D3">
              <w:rPr>
                <w:rFonts w:ascii="Times New Roman" w:eastAsia="Times New Roman" w:hAnsi="Times New Roman" w:cs="Times New Roman"/>
                <w:sz w:val="24"/>
                <w:szCs w:val="24"/>
              </w:rPr>
              <w:tab/>
              <w:t>A descrie/a caracteriza</w:t>
            </w:r>
          </w:p>
          <w:p w14:paraId="7783D598" w14:textId="77777777" w:rsidR="00472506" w:rsidRPr="002519D3" w:rsidRDefault="00B01588">
            <w:pPr>
              <w:ind w:left="179" w:hanging="179"/>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w:t>
            </w:r>
            <w:r w:rsidRPr="002519D3">
              <w:rPr>
                <w:rFonts w:ascii="Times New Roman" w:eastAsia="Times New Roman" w:hAnsi="Times New Roman" w:cs="Times New Roman"/>
                <w:sz w:val="24"/>
                <w:szCs w:val="24"/>
              </w:rPr>
              <w:tab/>
              <w:t xml:space="preserve">A </w:t>
            </w:r>
            <w:r w:rsidRPr="002519D3">
              <w:rPr>
                <w:rFonts w:ascii="Times New Roman" w:eastAsia="Times New Roman" w:hAnsi="Times New Roman" w:cs="Times New Roman"/>
                <w:sz w:val="24"/>
                <w:szCs w:val="24"/>
              </w:rPr>
              <w:t>oferi informații</w:t>
            </w:r>
          </w:p>
          <w:p w14:paraId="17A62919" w14:textId="77777777" w:rsidR="00472506" w:rsidRPr="002519D3" w:rsidRDefault="00B01588">
            <w:pPr>
              <w:ind w:left="179" w:hanging="179"/>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w:t>
            </w:r>
            <w:r w:rsidRPr="002519D3">
              <w:rPr>
                <w:rFonts w:ascii="Times New Roman" w:eastAsia="Times New Roman" w:hAnsi="Times New Roman" w:cs="Times New Roman"/>
                <w:sz w:val="24"/>
                <w:szCs w:val="24"/>
              </w:rPr>
              <w:tab/>
              <w:t xml:space="preserve">A exprima posesia/ </w:t>
            </w:r>
            <w:r w:rsidRPr="002519D3">
              <w:rPr>
                <w:rFonts w:ascii="Times New Roman" w:eastAsia="Times New Roman" w:hAnsi="Times New Roman" w:cs="Times New Roman"/>
                <w:b/>
                <w:i/>
                <w:sz w:val="24"/>
                <w:szCs w:val="24"/>
              </w:rPr>
              <w:t>existența</w:t>
            </w:r>
          </w:p>
          <w:p w14:paraId="5C8367BE" w14:textId="77777777" w:rsidR="00472506" w:rsidRPr="002519D3" w:rsidRDefault="00B01588">
            <w:pPr>
              <w:ind w:left="179" w:hanging="179"/>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w:t>
            </w:r>
            <w:r w:rsidRPr="002519D3">
              <w:rPr>
                <w:rFonts w:ascii="Times New Roman" w:eastAsia="Times New Roman" w:hAnsi="Times New Roman" w:cs="Times New Roman"/>
                <w:sz w:val="24"/>
                <w:szCs w:val="24"/>
              </w:rPr>
              <w:tab/>
              <w:t>A afirma</w:t>
            </w:r>
          </w:p>
          <w:p w14:paraId="382FBEB0" w14:textId="77777777" w:rsidR="00472506" w:rsidRPr="002519D3" w:rsidRDefault="00B01588">
            <w:pPr>
              <w:ind w:left="179" w:hanging="179"/>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w:t>
            </w:r>
            <w:r w:rsidRPr="002519D3">
              <w:rPr>
                <w:rFonts w:ascii="Times New Roman" w:eastAsia="Times New Roman" w:hAnsi="Times New Roman" w:cs="Times New Roman"/>
                <w:sz w:val="24"/>
                <w:szCs w:val="24"/>
              </w:rPr>
              <w:tab/>
              <w:t>A nega</w:t>
            </w:r>
          </w:p>
          <w:p w14:paraId="1AB33789" w14:textId="77777777" w:rsidR="00472506" w:rsidRPr="002519D3" w:rsidRDefault="00B01588">
            <w:pPr>
              <w:ind w:left="179" w:hanging="179"/>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w:t>
            </w:r>
            <w:r w:rsidRPr="002519D3">
              <w:rPr>
                <w:rFonts w:ascii="Times New Roman" w:eastAsia="Times New Roman" w:hAnsi="Times New Roman" w:cs="Times New Roman"/>
                <w:sz w:val="24"/>
                <w:szCs w:val="24"/>
              </w:rPr>
              <w:tab/>
              <w:t>A localiza obiecte în spațiu</w:t>
            </w:r>
          </w:p>
          <w:p w14:paraId="68665530" w14:textId="77777777" w:rsidR="00472506" w:rsidRPr="002519D3" w:rsidRDefault="00B01588">
            <w:pPr>
              <w:ind w:left="179" w:hanging="179"/>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w:t>
            </w:r>
            <w:r w:rsidRPr="002519D3">
              <w:rPr>
                <w:rFonts w:ascii="Times New Roman" w:eastAsia="Times New Roman" w:hAnsi="Times New Roman" w:cs="Times New Roman"/>
                <w:sz w:val="24"/>
                <w:szCs w:val="24"/>
              </w:rPr>
              <w:tab/>
              <w:t>A răspunde la întrebări</w:t>
            </w:r>
          </w:p>
          <w:p w14:paraId="38DF0B26" w14:textId="77777777" w:rsidR="00472506" w:rsidRPr="002519D3" w:rsidRDefault="00B01588">
            <w:pPr>
              <w:ind w:left="179" w:hanging="179"/>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w:t>
            </w:r>
            <w:r w:rsidRPr="002519D3">
              <w:rPr>
                <w:rFonts w:ascii="Times New Roman" w:eastAsia="Times New Roman" w:hAnsi="Times New Roman" w:cs="Times New Roman"/>
                <w:sz w:val="24"/>
                <w:szCs w:val="24"/>
              </w:rPr>
              <w:tab/>
              <w:t>A explica</w:t>
            </w:r>
          </w:p>
          <w:p w14:paraId="5FBB7C2E" w14:textId="77777777" w:rsidR="00472506" w:rsidRPr="002519D3" w:rsidRDefault="00B01588">
            <w:pPr>
              <w:ind w:left="179" w:hanging="179"/>
              <w:rPr>
                <w:rFonts w:ascii="Times New Roman" w:eastAsia="Times New Roman" w:hAnsi="Times New Roman" w:cs="Times New Roman"/>
                <w:b/>
                <w:i/>
                <w:sz w:val="24"/>
                <w:szCs w:val="24"/>
              </w:rPr>
            </w:pPr>
            <w:r w:rsidRPr="002519D3">
              <w:rPr>
                <w:rFonts w:ascii="Times New Roman" w:eastAsia="Times New Roman" w:hAnsi="Times New Roman" w:cs="Times New Roman"/>
                <w:b/>
                <w:i/>
                <w:sz w:val="24"/>
                <w:szCs w:val="24"/>
              </w:rPr>
              <w:t>•</w:t>
            </w:r>
            <w:r w:rsidRPr="002519D3">
              <w:rPr>
                <w:rFonts w:ascii="Times New Roman" w:eastAsia="Times New Roman" w:hAnsi="Times New Roman" w:cs="Times New Roman"/>
                <w:b/>
                <w:i/>
                <w:sz w:val="24"/>
                <w:szCs w:val="24"/>
              </w:rPr>
              <w:tab/>
              <w:t>A solicita informații</w:t>
            </w:r>
          </w:p>
          <w:p w14:paraId="3697E693" w14:textId="77777777" w:rsidR="00472506" w:rsidRPr="002519D3" w:rsidRDefault="00B01588">
            <w:pPr>
              <w:ind w:left="179" w:hanging="179"/>
              <w:rPr>
                <w:rFonts w:ascii="Times New Roman" w:eastAsia="Times New Roman" w:hAnsi="Times New Roman" w:cs="Times New Roman"/>
                <w:b/>
                <w:i/>
                <w:sz w:val="24"/>
                <w:szCs w:val="24"/>
              </w:rPr>
            </w:pPr>
            <w:r w:rsidRPr="002519D3">
              <w:rPr>
                <w:rFonts w:ascii="Times New Roman" w:eastAsia="Times New Roman" w:hAnsi="Times New Roman" w:cs="Times New Roman"/>
                <w:b/>
                <w:i/>
                <w:sz w:val="24"/>
                <w:szCs w:val="24"/>
              </w:rPr>
              <w:t>•</w:t>
            </w:r>
            <w:r w:rsidRPr="002519D3">
              <w:rPr>
                <w:rFonts w:ascii="Times New Roman" w:eastAsia="Times New Roman" w:hAnsi="Times New Roman" w:cs="Times New Roman"/>
                <w:b/>
                <w:i/>
                <w:sz w:val="24"/>
                <w:szCs w:val="24"/>
              </w:rPr>
              <w:tab/>
              <w:t>A aprecia, valora fapte/acțiuni</w:t>
            </w:r>
          </w:p>
          <w:p w14:paraId="7C756486" w14:textId="77777777" w:rsidR="00472506" w:rsidRPr="002519D3" w:rsidRDefault="00472506">
            <w:pPr>
              <w:rPr>
                <w:rFonts w:ascii="Times New Roman" w:eastAsia="Times New Roman" w:hAnsi="Times New Roman" w:cs="Times New Roman"/>
                <w:sz w:val="24"/>
                <w:szCs w:val="24"/>
              </w:rPr>
            </w:pPr>
          </w:p>
          <w:p w14:paraId="3E9E61B0" w14:textId="77777777" w:rsidR="00472506" w:rsidRPr="002519D3" w:rsidRDefault="00472506">
            <w:pPr>
              <w:rPr>
                <w:rFonts w:ascii="Times New Roman" w:eastAsia="Times New Roman" w:hAnsi="Times New Roman" w:cs="Times New Roman"/>
                <w:sz w:val="24"/>
                <w:szCs w:val="24"/>
              </w:rPr>
            </w:pPr>
          </w:p>
          <w:p w14:paraId="5D168443" w14:textId="77777777" w:rsidR="00472506" w:rsidRPr="002519D3" w:rsidRDefault="00472506">
            <w:pPr>
              <w:rPr>
                <w:rFonts w:ascii="Times New Roman" w:eastAsia="Times New Roman" w:hAnsi="Times New Roman" w:cs="Times New Roman"/>
                <w:sz w:val="24"/>
                <w:szCs w:val="24"/>
              </w:rPr>
            </w:pPr>
          </w:p>
          <w:p w14:paraId="43DCEAB0" w14:textId="77777777" w:rsidR="00472506" w:rsidRPr="002519D3" w:rsidRDefault="00B01588">
            <w:pPr>
              <w:rPr>
                <w:rFonts w:ascii="Times New Roman" w:eastAsia="Times New Roman" w:hAnsi="Times New Roman" w:cs="Times New Roman"/>
                <w:b/>
                <w:sz w:val="24"/>
                <w:szCs w:val="24"/>
              </w:rPr>
            </w:pPr>
            <w:r w:rsidRPr="002519D3">
              <w:rPr>
                <w:rFonts w:ascii="Times New Roman" w:eastAsia="Times New Roman" w:hAnsi="Times New Roman" w:cs="Times New Roman"/>
                <w:b/>
                <w:sz w:val="24"/>
                <w:szCs w:val="24"/>
              </w:rPr>
              <w:t>Elemente de construcție a comunicării*</w:t>
            </w:r>
          </w:p>
        </w:tc>
        <w:tc>
          <w:tcPr>
            <w:tcW w:w="7326" w:type="dxa"/>
          </w:tcPr>
          <w:p w14:paraId="0D242E71" w14:textId="77777777" w:rsidR="00472506" w:rsidRPr="002519D3" w:rsidRDefault="00B01588">
            <w:pPr>
              <w:rPr>
                <w:rFonts w:ascii="Times New Roman" w:eastAsia="Times New Roman" w:hAnsi="Times New Roman" w:cs="Times New Roman"/>
                <w:b/>
                <w:sz w:val="24"/>
                <w:szCs w:val="24"/>
              </w:rPr>
            </w:pPr>
            <w:r w:rsidRPr="002519D3">
              <w:rPr>
                <w:rFonts w:ascii="Times New Roman" w:eastAsia="Times New Roman" w:hAnsi="Times New Roman" w:cs="Times New Roman"/>
                <w:b/>
                <w:sz w:val="24"/>
                <w:szCs w:val="24"/>
              </w:rPr>
              <w:t>Activități:</w:t>
            </w:r>
          </w:p>
          <w:p w14:paraId="401669FC" w14:textId="77777777" w:rsidR="00472506" w:rsidRPr="002519D3" w:rsidRDefault="00B01588">
            <w:pPr>
              <w:ind w:left="180" w:hanging="180"/>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w:t>
            </w:r>
            <w:r w:rsidRPr="002519D3">
              <w:rPr>
                <w:rFonts w:ascii="Times New Roman" w:eastAsia="Times New Roman" w:hAnsi="Times New Roman" w:cs="Times New Roman"/>
                <w:sz w:val="24"/>
                <w:szCs w:val="24"/>
              </w:rPr>
              <w:tab/>
              <w:t xml:space="preserve">Integrarea elementelor </w:t>
            </w:r>
            <w:proofErr w:type="spellStart"/>
            <w:r w:rsidRPr="002519D3">
              <w:rPr>
                <w:rFonts w:ascii="Times New Roman" w:eastAsia="Times New Roman" w:hAnsi="Times New Roman" w:cs="Times New Roman"/>
                <w:sz w:val="24"/>
                <w:szCs w:val="24"/>
              </w:rPr>
              <w:t>lexico</w:t>
            </w:r>
            <w:proofErr w:type="spellEnd"/>
            <w:r w:rsidRPr="002519D3">
              <w:rPr>
                <w:rFonts w:ascii="Times New Roman" w:eastAsia="Times New Roman" w:hAnsi="Times New Roman" w:cs="Times New Roman"/>
                <w:sz w:val="24"/>
                <w:szCs w:val="24"/>
              </w:rPr>
              <w:t>-gramaticale studiate în enunțuri/ descrieri/mesaje/tabele/chestionare în format tradițional și on-line.</w:t>
            </w:r>
          </w:p>
          <w:p w14:paraId="36ECC695" w14:textId="77777777" w:rsidR="00472506" w:rsidRPr="002519D3" w:rsidRDefault="00B01588">
            <w:pPr>
              <w:ind w:left="180" w:hanging="180"/>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w:t>
            </w:r>
            <w:r w:rsidRPr="002519D3">
              <w:rPr>
                <w:rFonts w:ascii="Times New Roman" w:eastAsia="Times New Roman" w:hAnsi="Times New Roman" w:cs="Times New Roman"/>
                <w:sz w:val="24"/>
                <w:szCs w:val="24"/>
              </w:rPr>
              <w:tab/>
              <w:t>Delimitarea enunțurilor dintr-un text cu scrierea semnelor de punctuație corespunzătoare.</w:t>
            </w:r>
          </w:p>
          <w:p w14:paraId="348B1A65" w14:textId="77777777" w:rsidR="00472506" w:rsidRPr="002519D3" w:rsidRDefault="00B01588">
            <w:pPr>
              <w:ind w:left="180" w:hanging="180"/>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w:t>
            </w:r>
            <w:r w:rsidRPr="002519D3">
              <w:rPr>
                <w:rFonts w:ascii="Times New Roman" w:eastAsia="Times New Roman" w:hAnsi="Times New Roman" w:cs="Times New Roman"/>
                <w:sz w:val="24"/>
                <w:szCs w:val="24"/>
              </w:rPr>
              <w:tab/>
              <w:t xml:space="preserve">Transformarea </w:t>
            </w:r>
            <w:r w:rsidRPr="002519D3">
              <w:rPr>
                <w:rFonts w:ascii="Times New Roman" w:eastAsia="Times New Roman" w:hAnsi="Times New Roman" w:cs="Times New Roman"/>
                <w:sz w:val="24"/>
                <w:szCs w:val="24"/>
              </w:rPr>
              <w:t>enunțurilor după model.</w:t>
            </w:r>
          </w:p>
          <w:p w14:paraId="57806D7B" w14:textId="77777777" w:rsidR="00472506" w:rsidRPr="002519D3" w:rsidRDefault="00B01588">
            <w:pPr>
              <w:ind w:left="180" w:hanging="180"/>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w:t>
            </w:r>
            <w:r w:rsidRPr="002519D3">
              <w:rPr>
                <w:rFonts w:ascii="Times New Roman" w:eastAsia="Times New Roman" w:hAnsi="Times New Roman" w:cs="Times New Roman"/>
                <w:sz w:val="24"/>
                <w:szCs w:val="24"/>
              </w:rPr>
              <w:tab/>
              <w:t>Formularea întrebărilor și răspunsurilor.</w:t>
            </w:r>
          </w:p>
          <w:p w14:paraId="74F4EAE3" w14:textId="77777777" w:rsidR="00472506" w:rsidRPr="002519D3" w:rsidRDefault="00B01588">
            <w:pPr>
              <w:ind w:left="180" w:hanging="180"/>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w:t>
            </w:r>
            <w:r w:rsidRPr="002519D3">
              <w:rPr>
                <w:rFonts w:ascii="Times New Roman" w:eastAsia="Times New Roman" w:hAnsi="Times New Roman" w:cs="Times New Roman"/>
                <w:sz w:val="24"/>
                <w:szCs w:val="24"/>
              </w:rPr>
              <w:tab/>
              <w:t>Scrierea cuvintelor/ expresiilor/ enunțurilor după dictare.</w:t>
            </w:r>
          </w:p>
          <w:p w14:paraId="72E3F32F" w14:textId="77777777" w:rsidR="00472506" w:rsidRPr="002519D3" w:rsidRDefault="00B01588">
            <w:pPr>
              <w:ind w:left="180" w:hanging="180"/>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w:t>
            </w:r>
            <w:r w:rsidRPr="002519D3">
              <w:rPr>
                <w:rFonts w:ascii="Times New Roman" w:eastAsia="Times New Roman" w:hAnsi="Times New Roman" w:cs="Times New Roman"/>
                <w:sz w:val="24"/>
                <w:szCs w:val="24"/>
              </w:rPr>
              <w:tab/>
              <w:t>Rezolvarea de rebusuri</w:t>
            </w:r>
          </w:p>
          <w:p w14:paraId="2DF5417E" w14:textId="77777777" w:rsidR="00472506" w:rsidRPr="002519D3" w:rsidRDefault="00B01588">
            <w:pPr>
              <w:ind w:left="180" w:hanging="180"/>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w:t>
            </w:r>
            <w:r w:rsidRPr="002519D3">
              <w:rPr>
                <w:rFonts w:ascii="Times New Roman" w:eastAsia="Times New Roman" w:hAnsi="Times New Roman" w:cs="Times New Roman"/>
                <w:sz w:val="24"/>
                <w:szCs w:val="24"/>
              </w:rPr>
              <w:tab/>
              <w:t>Ordonarea literelor/silabelor în cuvinte.</w:t>
            </w:r>
          </w:p>
          <w:p w14:paraId="34DE5C82" w14:textId="77777777" w:rsidR="00472506" w:rsidRPr="002519D3" w:rsidRDefault="00472506">
            <w:pPr>
              <w:rPr>
                <w:rFonts w:ascii="Times New Roman" w:eastAsia="Times New Roman" w:hAnsi="Times New Roman" w:cs="Times New Roman"/>
                <w:sz w:val="24"/>
                <w:szCs w:val="24"/>
              </w:rPr>
            </w:pPr>
          </w:p>
          <w:p w14:paraId="518FC9FB" w14:textId="77777777" w:rsidR="00472506" w:rsidRPr="002519D3" w:rsidRDefault="00B01588">
            <w:pPr>
              <w:rPr>
                <w:rFonts w:ascii="Times New Roman" w:eastAsia="Times New Roman" w:hAnsi="Times New Roman" w:cs="Times New Roman"/>
                <w:b/>
                <w:sz w:val="24"/>
                <w:szCs w:val="24"/>
              </w:rPr>
            </w:pPr>
            <w:r w:rsidRPr="002519D3">
              <w:rPr>
                <w:rFonts w:ascii="Times New Roman" w:eastAsia="Times New Roman" w:hAnsi="Times New Roman" w:cs="Times New Roman"/>
                <w:b/>
                <w:sz w:val="24"/>
                <w:szCs w:val="24"/>
              </w:rPr>
              <w:t>Produse:</w:t>
            </w:r>
          </w:p>
          <w:p w14:paraId="14448B76" w14:textId="77777777" w:rsidR="00472506" w:rsidRPr="002519D3" w:rsidRDefault="00B01588">
            <w:pPr>
              <w:ind w:left="180" w:hanging="180"/>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w:t>
            </w:r>
            <w:r w:rsidRPr="002519D3">
              <w:rPr>
                <w:rFonts w:ascii="Times New Roman" w:eastAsia="Times New Roman" w:hAnsi="Times New Roman" w:cs="Times New Roman"/>
                <w:sz w:val="24"/>
                <w:szCs w:val="24"/>
              </w:rPr>
              <w:tab/>
              <w:t>Rebusuri/cuvinte încrucișate/puzzle.</w:t>
            </w:r>
          </w:p>
          <w:p w14:paraId="24A6E936" w14:textId="77777777" w:rsidR="00472506" w:rsidRPr="002519D3" w:rsidRDefault="00B01588">
            <w:pPr>
              <w:ind w:left="180" w:hanging="180"/>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w:t>
            </w:r>
            <w:r w:rsidRPr="002519D3">
              <w:rPr>
                <w:rFonts w:ascii="Times New Roman" w:eastAsia="Times New Roman" w:hAnsi="Times New Roman" w:cs="Times New Roman"/>
                <w:sz w:val="24"/>
                <w:szCs w:val="24"/>
              </w:rPr>
              <w:tab/>
              <w:t>Enunțu</w:t>
            </w:r>
            <w:r w:rsidRPr="002519D3">
              <w:rPr>
                <w:rFonts w:ascii="Times New Roman" w:eastAsia="Times New Roman" w:hAnsi="Times New Roman" w:cs="Times New Roman"/>
                <w:sz w:val="24"/>
                <w:szCs w:val="24"/>
              </w:rPr>
              <w:t>ri simple/texte scurte/mesaje electronice.</w:t>
            </w:r>
          </w:p>
          <w:p w14:paraId="324D9110" w14:textId="77777777" w:rsidR="00472506" w:rsidRPr="002519D3" w:rsidRDefault="00B01588">
            <w:pPr>
              <w:ind w:left="180" w:hanging="180"/>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w:t>
            </w:r>
            <w:r w:rsidRPr="002519D3">
              <w:rPr>
                <w:rFonts w:ascii="Times New Roman" w:eastAsia="Times New Roman" w:hAnsi="Times New Roman" w:cs="Times New Roman"/>
                <w:sz w:val="24"/>
                <w:szCs w:val="24"/>
              </w:rPr>
              <w:tab/>
              <w:t>Fișe de lucru.</w:t>
            </w:r>
          </w:p>
          <w:p w14:paraId="64C2E17C" w14:textId="77777777" w:rsidR="00472506" w:rsidRPr="002519D3" w:rsidRDefault="00B01588">
            <w:pPr>
              <w:ind w:left="180" w:hanging="180"/>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w:t>
            </w:r>
            <w:r w:rsidRPr="002519D3">
              <w:rPr>
                <w:rFonts w:ascii="Times New Roman" w:eastAsia="Times New Roman" w:hAnsi="Times New Roman" w:cs="Times New Roman"/>
                <w:sz w:val="24"/>
                <w:szCs w:val="24"/>
              </w:rPr>
              <w:tab/>
              <w:t>Postere și colaje simple în format tradițional și/sau digital.</w:t>
            </w:r>
          </w:p>
          <w:p w14:paraId="2351479D" w14:textId="77777777" w:rsidR="00472506" w:rsidRPr="002519D3" w:rsidRDefault="00B01588">
            <w:pPr>
              <w:ind w:left="180" w:hanging="180"/>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w:t>
            </w:r>
            <w:r w:rsidRPr="002519D3">
              <w:rPr>
                <w:rFonts w:ascii="Times New Roman" w:eastAsia="Times New Roman" w:hAnsi="Times New Roman" w:cs="Times New Roman"/>
                <w:sz w:val="24"/>
                <w:szCs w:val="24"/>
              </w:rPr>
              <w:tab/>
              <w:t>Portofolii lexicale ilustrate simple.</w:t>
            </w:r>
          </w:p>
          <w:p w14:paraId="0035054A" w14:textId="77777777" w:rsidR="00472506" w:rsidRPr="002519D3" w:rsidRDefault="00B01588">
            <w:pPr>
              <w:ind w:left="180" w:hanging="180"/>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w:t>
            </w:r>
            <w:r w:rsidRPr="002519D3">
              <w:rPr>
                <w:rFonts w:ascii="Times New Roman" w:eastAsia="Times New Roman" w:hAnsi="Times New Roman" w:cs="Times New Roman"/>
                <w:sz w:val="24"/>
                <w:szCs w:val="24"/>
              </w:rPr>
              <w:tab/>
              <w:t>Proiecte individuale și de grup.</w:t>
            </w:r>
          </w:p>
          <w:p w14:paraId="0D18A4A7" w14:textId="77777777" w:rsidR="00472506" w:rsidRPr="002519D3" w:rsidRDefault="00472506">
            <w:pPr>
              <w:ind w:left="180" w:hanging="180"/>
              <w:rPr>
                <w:rFonts w:ascii="Times New Roman" w:eastAsia="Times New Roman" w:hAnsi="Times New Roman" w:cs="Times New Roman"/>
                <w:sz w:val="24"/>
                <w:szCs w:val="24"/>
              </w:rPr>
            </w:pPr>
          </w:p>
        </w:tc>
      </w:tr>
      <w:tr w:rsidR="00472506" w:rsidRPr="002519D3" w14:paraId="3BE4408C" w14:textId="77777777" w:rsidTr="000E2CB5">
        <w:tc>
          <w:tcPr>
            <w:tcW w:w="3466" w:type="dxa"/>
            <w:shd w:val="clear" w:color="auto" w:fill="C1E4F5"/>
          </w:tcPr>
          <w:p w14:paraId="6898CCED" w14:textId="77777777" w:rsidR="00472506" w:rsidRPr="002519D3" w:rsidRDefault="00B01588">
            <w:pPr>
              <w:jc w:val="center"/>
              <w:rPr>
                <w:rFonts w:ascii="Times New Roman" w:eastAsia="Times New Roman" w:hAnsi="Times New Roman" w:cs="Times New Roman"/>
                <w:b/>
                <w:sz w:val="24"/>
                <w:szCs w:val="24"/>
              </w:rPr>
            </w:pPr>
            <w:r w:rsidRPr="002519D3">
              <w:rPr>
                <w:rFonts w:ascii="Times New Roman" w:eastAsia="Times New Roman" w:hAnsi="Times New Roman" w:cs="Times New Roman"/>
                <w:b/>
                <w:sz w:val="24"/>
                <w:szCs w:val="24"/>
              </w:rPr>
              <w:t>Receptarea mesajelor orale/scrise/</w:t>
            </w:r>
          </w:p>
          <w:p w14:paraId="48FA88BA" w14:textId="77777777" w:rsidR="00472506" w:rsidRPr="002519D3" w:rsidRDefault="00B01588">
            <w:pPr>
              <w:jc w:val="center"/>
              <w:rPr>
                <w:rFonts w:ascii="Times New Roman" w:eastAsia="Times New Roman" w:hAnsi="Times New Roman" w:cs="Times New Roman"/>
                <w:b/>
                <w:sz w:val="24"/>
                <w:szCs w:val="24"/>
              </w:rPr>
            </w:pPr>
            <w:r w:rsidRPr="002519D3">
              <w:rPr>
                <w:rFonts w:ascii="Times New Roman" w:eastAsia="Times New Roman" w:hAnsi="Times New Roman" w:cs="Times New Roman"/>
                <w:b/>
                <w:sz w:val="24"/>
                <w:szCs w:val="24"/>
              </w:rPr>
              <w:t>audiovizuale</w:t>
            </w:r>
          </w:p>
        </w:tc>
        <w:tc>
          <w:tcPr>
            <w:tcW w:w="3804" w:type="dxa"/>
            <w:shd w:val="clear" w:color="auto" w:fill="C1E4F5"/>
          </w:tcPr>
          <w:p w14:paraId="4E5C1858" w14:textId="77777777" w:rsidR="00472506" w:rsidRPr="002519D3" w:rsidRDefault="00B01588">
            <w:pPr>
              <w:jc w:val="center"/>
              <w:rPr>
                <w:rFonts w:ascii="Times New Roman" w:eastAsia="Times New Roman" w:hAnsi="Times New Roman" w:cs="Times New Roman"/>
                <w:b/>
                <w:sz w:val="24"/>
                <w:szCs w:val="24"/>
              </w:rPr>
            </w:pPr>
            <w:r w:rsidRPr="002519D3">
              <w:rPr>
                <w:rFonts w:ascii="Times New Roman" w:eastAsia="Times New Roman" w:hAnsi="Times New Roman" w:cs="Times New Roman"/>
                <w:b/>
                <w:sz w:val="24"/>
                <w:szCs w:val="24"/>
              </w:rPr>
              <w:t>Acte comunicative</w:t>
            </w:r>
          </w:p>
        </w:tc>
        <w:tc>
          <w:tcPr>
            <w:tcW w:w="7326" w:type="dxa"/>
            <w:shd w:val="clear" w:color="auto" w:fill="C1E4F5"/>
          </w:tcPr>
          <w:p w14:paraId="3E1EBA77" w14:textId="77777777" w:rsidR="00472506" w:rsidRPr="002519D3" w:rsidRDefault="00B01588">
            <w:pPr>
              <w:jc w:val="center"/>
              <w:rPr>
                <w:rFonts w:ascii="Times New Roman" w:eastAsia="Times New Roman" w:hAnsi="Times New Roman" w:cs="Times New Roman"/>
                <w:b/>
                <w:sz w:val="24"/>
                <w:szCs w:val="24"/>
              </w:rPr>
            </w:pPr>
            <w:r w:rsidRPr="002519D3">
              <w:rPr>
                <w:rFonts w:ascii="Times New Roman" w:eastAsia="Times New Roman" w:hAnsi="Times New Roman" w:cs="Times New Roman"/>
                <w:b/>
                <w:sz w:val="24"/>
                <w:szCs w:val="24"/>
              </w:rPr>
              <w:t xml:space="preserve">Activități </w:t>
            </w:r>
            <w:proofErr w:type="spellStart"/>
            <w:r w:rsidRPr="002519D3">
              <w:rPr>
                <w:rFonts w:ascii="Times New Roman" w:eastAsia="Times New Roman" w:hAnsi="Times New Roman" w:cs="Times New Roman"/>
                <w:b/>
                <w:sz w:val="24"/>
                <w:szCs w:val="24"/>
              </w:rPr>
              <w:t>şi</w:t>
            </w:r>
            <w:proofErr w:type="spellEnd"/>
            <w:r w:rsidRPr="002519D3">
              <w:rPr>
                <w:rFonts w:ascii="Times New Roman" w:eastAsia="Times New Roman" w:hAnsi="Times New Roman" w:cs="Times New Roman"/>
                <w:b/>
                <w:sz w:val="24"/>
                <w:szCs w:val="24"/>
              </w:rPr>
              <w:t xml:space="preserve"> produse</w:t>
            </w:r>
          </w:p>
        </w:tc>
      </w:tr>
      <w:tr w:rsidR="00472506" w:rsidRPr="002519D3" w14:paraId="15EA7662" w14:textId="77777777" w:rsidTr="000E2CB5">
        <w:tc>
          <w:tcPr>
            <w:tcW w:w="3466" w:type="dxa"/>
          </w:tcPr>
          <w:p w14:paraId="3E8D021E" w14:textId="77777777" w:rsidR="00472506" w:rsidRPr="002519D3" w:rsidRDefault="00B01588" w:rsidP="00B01588">
            <w:pPr>
              <w:numPr>
                <w:ilvl w:val="0"/>
                <w:numId w:val="114"/>
              </w:numPr>
              <w:pBdr>
                <w:top w:val="nil"/>
                <w:left w:val="nil"/>
                <w:bottom w:val="nil"/>
                <w:right w:val="nil"/>
                <w:between w:val="nil"/>
              </w:pBdr>
              <w:spacing w:after="160" w:line="259" w:lineRule="auto"/>
              <w:ind w:left="453" w:hanging="453"/>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000000"/>
                <w:sz w:val="24"/>
                <w:szCs w:val="24"/>
              </w:rPr>
              <w:t>Identificarea formulelor elementare de adresare și de politețe în mesaje simple și scurte cu referire la activități cotidiene.</w:t>
            </w:r>
          </w:p>
          <w:p w14:paraId="429708C6" w14:textId="77777777" w:rsidR="00472506" w:rsidRPr="002519D3" w:rsidRDefault="00472506">
            <w:pPr>
              <w:ind w:left="453" w:hanging="453"/>
              <w:rPr>
                <w:rFonts w:ascii="Times New Roman" w:eastAsia="Times New Roman" w:hAnsi="Times New Roman" w:cs="Times New Roman"/>
                <w:sz w:val="24"/>
                <w:szCs w:val="24"/>
              </w:rPr>
            </w:pPr>
          </w:p>
          <w:p w14:paraId="37385F88" w14:textId="77777777" w:rsidR="00472506" w:rsidRPr="002519D3" w:rsidRDefault="00B01588" w:rsidP="00B01588">
            <w:pPr>
              <w:numPr>
                <w:ilvl w:val="0"/>
                <w:numId w:val="114"/>
              </w:numPr>
              <w:pBdr>
                <w:top w:val="nil"/>
                <w:left w:val="nil"/>
                <w:bottom w:val="nil"/>
                <w:right w:val="nil"/>
                <w:between w:val="nil"/>
              </w:pBdr>
              <w:spacing w:after="160" w:line="259" w:lineRule="auto"/>
              <w:ind w:left="453" w:hanging="453"/>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000000"/>
                <w:sz w:val="24"/>
                <w:szCs w:val="24"/>
              </w:rPr>
              <w:t xml:space="preserve">Recunoașterea indicațiilor, recomandărilor și instrucțiunilor simple, orale </w:t>
            </w:r>
            <w:r w:rsidRPr="002519D3">
              <w:rPr>
                <w:rFonts w:ascii="Times New Roman" w:eastAsia="Times New Roman" w:hAnsi="Times New Roman" w:cs="Times New Roman"/>
                <w:color w:val="000000"/>
                <w:sz w:val="24"/>
                <w:szCs w:val="24"/>
              </w:rPr>
              <w:lastRenderedPageBreak/>
              <w:t>și scrise, în contexte sociale simple.</w:t>
            </w:r>
          </w:p>
          <w:p w14:paraId="08B5C8D0" w14:textId="77777777" w:rsidR="00472506" w:rsidRPr="002519D3" w:rsidRDefault="00472506">
            <w:pPr>
              <w:ind w:left="453" w:hanging="453"/>
              <w:rPr>
                <w:rFonts w:ascii="Times New Roman" w:eastAsia="Times New Roman" w:hAnsi="Times New Roman" w:cs="Times New Roman"/>
                <w:sz w:val="24"/>
                <w:szCs w:val="24"/>
              </w:rPr>
            </w:pPr>
          </w:p>
          <w:p w14:paraId="40E59653" w14:textId="77777777" w:rsidR="00472506" w:rsidRPr="002519D3" w:rsidRDefault="00B01588" w:rsidP="00B01588">
            <w:pPr>
              <w:numPr>
                <w:ilvl w:val="0"/>
                <w:numId w:val="114"/>
              </w:numPr>
              <w:pBdr>
                <w:top w:val="nil"/>
                <w:left w:val="nil"/>
                <w:bottom w:val="nil"/>
                <w:right w:val="nil"/>
                <w:between w:val="nil"/>
              </w:pBdr>
              <w:spacing w:after="160" w:line="259" w:lineRule="auto"/>
              <w:ind w:left="453" w:hanging="453"/>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000000"/>
                <w:sz w:val="24"/>
                <w:szCs w:val="24"/>
              </w:rPr>
              <w:t>Distingerea sensului unor cuvinte și sintagme cheie din texte autentice scurte din mediul cotidian.</w:t>
            </w:r>
          </w:p>
        </w:tc>
        <w:tc>
          <w:tcPr>
            <w:tcW w:w="3804" w:type="dxa"/>
          </w:tcPr>
          <w:p w14:paraId="42C4C1EC" w14:textId="77777777" w:rsidR="00472506" w:rsidRPr="002519D3" w:rsidRDefault="00B01588">
            <w:pPr>
              <w:ind w:left="179" w:hanging="179"/>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lastRenderedPageBreak/>
              <w:t>•</w:t>
            </w:r>
            <w:r w:rsidRPr="002519D3">
              <w:rPr>
                <w:rFonts w:ascii="Times New Roman" w:eastAsia="Times New Roman" w:hAnsi="Times New Roman" w:cs="Times New Roman"/>
                <w:sz w:val="24"/>
                <w:szCs w:val="24"/>
              </w:rPr>
              <w:tab/>
              <w:t xml:space="preserve">A exprima (stări, emoții, </w:t>
            </w:r>
            <w:r w:rsidRPr="002519D3">
              <w:rPr>
                <w:rFonts w:ascii="Times New Roman" w:eastAsia="Times New Roman" w:hAnsi="Times New Roman" w:cs="Times New Roman"/>
                <w:sz w:val="24"/>
                <w:szCs w:val="24"/>
              </w:rPr>
              <w:t>atitudini)</w:t>
            </w:r>
          </w:p>
          <w:p w14:paraId="1150576D" w14:textId="77777777" w:rsidR="00472506" w:rsidRPr="002519D3" w:rsidRDefault="00B01588">
            <w:pPr>
              <w:ind w:left="179" w:hanging="179"/>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w:t>
            </w:r>
            <w:r w:rsidRPr="002519D3">
              <w:rPr>
                <w:rFonts w:ascii="Times New Roman" w:eastAsia="Times New Roman" w:hAnsi="Times New Roman" w:cs="Times New Roman"/>
                <w:sz w:val="24"/>
                <w:szCs w:val="24"/>
              </w:rPr>
              <w:tab/>
              <w:t>A ruga</w:t>
            </w:r>
          </w:p>
          <w:p w14:paraId="52369829" w14:textId="77777777" w:rsidR="00472506" w:rsidRPr="002519D3" w:rsidRDefault="00B01588">
            <w:pPr>
              <w:ind w:left="179" w:hanging="179"/>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w:t>
            </w:r>
            <w:r w:rsidRPr="002519D3">
              <w:rPr>
                <w:rFonts w:ascii="Times New Roman" w:eastAsia="Times New Roman" w:hAnsi="Times New Roman" w:cs="Times New Roman"/>
                <w:sz w:val="24"/>
                <w:szCs w:val="24"/>
              </w:rPr>
              <w:tab/>
              <w:t>A cere scuze</w:t>
            </w:r>
          </w:p>
          <w:p w14:paraId="13783324" w14:textId="77777777" w:rsidR="00472506" w:rsidRPr="002519D3" w:rsidRDefault="00B01588">
            <w:pPr>
              <w:ind w:left="179" w:hanging="179"/>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w:t>
            </w:r>
            <w:r w:rsidRPr="002519D3">
              <w:rPr>
                <w:rFonts w:ascii="Times New Roman" w:eastAsia="Times New Roman" w:hAnsi="Times New Roman" w:cs="Times New Roman"/>
                <w:sz w:val="24"/>
                <w:szCs w:val="24"/>
              </w:rPr>
              <w:tab/>
              <w:t>A mulțumi și a răspunde la mulțumiri</w:t>
            </w:r>
          </w:p>
          <w:p w14:paraId="054EA22E" w14:textId="77777777" w:rsidR="00472506" w:rsidRPr="002519D3" w:rsidRDefault="00B01588">
            <w:pPr>
              <w:ind w:left="179" w:hanging="179"/>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w:t>
            </w:r>
            <w:r w:rsidRPr="002519D3">
              <w:rPr>
                <w:rFonts w:ascii="Times New Roman" w:eastAsia="Times New Roman" w:hAnsi="Times New Roman" w:cs="Times New Roman"/>
                <w:sz w:val="24"/>
                <w:szCs w:val="24"/>
              </w:rPr>
              <w:tab/>
              <w:t>A oferi/a cere (obiecte, lucruri)</w:t>
            </w:r>
          </w:p>
          <w:p w14:paraId="34B077BB" w14:textId="77777777" w:rsidR="00472506" w:rsidRPr="002519D3" w:rsidRDefault="00B01588">
            <w:pPr>
              <w:ind w:left="179" w:hanging="179"/>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w:t>
            </w:r>
            <w:r w:rsidRPr="002519D3">
              <w:rPr>
                <w:rFonts w:ascii="Times New Roman" w:eastAsia="Times New Roman" w:hAnsi="Times New Roman" w:cs="Times New Roman"/>
                <w:sz w:val="24"/>
                <w:szCs w:val="24"/>
              </w:rPr>
              <w:tab/>
              <w:t>A localiza (persoane, obiecte)</w:t>
            </w:r>
          </w:p>
          <w:p w14:paraId="70EE2389" w14:textId="77777777" w:rsidR="00472506" w:rsidRPr="002519D3" w:rsidRDefault="00B01588">
            <w:pPr>
              <w:ind w:left="179" w:hanging="179"/>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w:t>
            </w:r>
            <w:r w:rsidRPr="002519D3">
              <w:rPr>
                <w:rFonts w:ascii="Times New Roman" w:eastAsia="Times New Roman" w:hAnsi="Times New Roman" w:cs="Times New Roman"/>
                <w:sz w:val="24"/>
                <w:szCs w:val="24"/>
              </w:rPr>
              <w:tab/>
              <w:t>A aproba/a nega</w:t>
            </w:r>
          </w:p>
          <w:p w14:paraId="7AD64078" w14:textId="77777777" w:rsidR="00472506" w:rsidRPr="002519D3" w:rsidRDefault="00B01588">
            <w:pPr>
              <w:ind w:left="179" w:hanging="179"/>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w:t>
            </w:r>
            <w:r w:rsidRPr="002519D3">
              <w:rPr>
                <w:rFonts w:ascii="Times New Roman" w:eastAsia="Times New Roman" w:hAnsi="Times New Roman" w:cs="Times New Roman"/>
                <w:sz w:val="24"/>
                <w:szCs w:val="24"/>
              </w:rPr>
              <w:tab/>
              <w:t>A cere și a oferi informații</w:t>
            </w:r>
          </w:p>
          <w:p w14:paraId="0874259F" w14:textId="77777777" w:rsidR="00472506" w:rsidRPr="002519D3" w:rsidRDefault="00B01588">
            <w:pPr>
              <w:ind w:left="179" w:hanging="179"/>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w:t>
            </w:r>
            <w:r w:rsidRPr="002519D3">
              <w:rPr>
                <w:rFonts w:ascii="Times New Roman" w:eastAsia="Times New Roman" w:hAnsi="Times New Roman" w:cs="Times New Roman"/>
                <w:sz w:val="24"/>
                <w:szCs w:val="24"/>
              </w:rPr>
              <w:tab/>
              <w:t>A saluta</w:t>
            </w:r>
          </w:p>
          <w:p w14:paraId="6AD3F922" w14:textId="77777777" w:rsidR="00472506" w:rsidRPr="002519D3" w:rsidRDefault="00472506">
            <w:pPr>
              <w:rPr>
                <w:rFonts w:ascii="Times New Roman" w:eastAsia="Times New Roman" w:hAnsi="Times New Roman" w:cs="Times New Roman"/>
                <w:sz w:val="24"/>
                <w:szCs w:val="24"/>
              </w:rPr>
            </w:pPr>
          </w:p>
          <w:p w14:paraId="61098C47" w14:textId="77777777" w:rsidR="00472506" w:rsidRPr="002519D3" w:rsidRDefault="00472506">
            <w:pPr>
              <w:rPr>
                <w:rFonts w:ascii="Times New Roman" w:eastAsia="Times New Roman" w:hAnsi="Times New Roman" w:cs="Times New Roman"/>
                <w:sz w:val="24"/>
                <w:szCs w:val="24"/>
              </w:rPr>
            </w:pPr>
          </w:p>
          <w:p w14:paraId="4657749B" w14:textId="77777777" w:rsidR="00472506" w:rsidRPr="002519D3" w:rsidRDefault="00472506">
            <w:pPr>
              <w:rPr>
                <w:rFonts w:ascii="Times New Roman" w:eastAsia="Times New Roman" w:hAnsi="Times New Roman" w:cs="Times New Roman"/>
                <w:sz w:val="24"/>
                <w:szCs w:val="24"/>
              </w:rPr>
            </w:pPr>
          </w:p>
          <w:p w14:paraId="24213EF8" w14:textId="77777777" w:rsidR="00472506" w:rsidRPr="002519D3" w:rsidRDefault="00B01588">
            <w:pPr>
              <w:rPr>
                <w:rFonts w:ascii="Times New Roman" w:eastAsia="Times New Roman" w:hAnsi="Times New Roman" w:cs="Times New Roman"/>
                <w:b/>
                <w:sz w:val="24"/>
                <w:szCs w:val="24"/>
              </w:rPr>
            </w:pPr>
            <w:r w:rsidRPr="002519D3">
              <w:rPr>
                <w:rFonts w:ascii="Times New Roman" w:eastAsia="Times New Roman" w:hAnsi="Times New Roman" w:cs="Times New Roman"/>
                <w:b/>
                <w:sz w:val="24"/>
                <w:szCs w:val="24"/>
              </w:rPr>
              <w:t>Elemente de construcție a comunicării*</w:t>
            </w:r>
          </w:p>
        </w:tc>
        <w:tc>
          <w:tcPr>
            <w:tcW w:w="7326" w:type="dxa"/>
          </w:tcPr>
          <w:p w14:paraId="2A796FB6" w14:textId="77777777" w:rsidR="00472506" w:rsidRPr="002519D3" w:rsidRDefault="00B01588">
            <w:pPr>
              <w:rPr>
                <w:rFonts w:ascii="Times New Roman" w:eastAsia="Times New Roman" w:hAnsi="Times New Roman" w:cs="Times New Roman"/>
                <w:b/>
                <w:sz w:val="24"/>
                <w:szCs w:val="24"/>
              </w:rPr>
            </w:pPr>
            <w:r w:rsidRPr="002519D3">
              <w:rPr>
                <w:rFonts w:ascii="Times New Roman" w:eastAsia="Times New Roman" w:hAnsi="Times New Roman" w:cs="Times New Roman"/>
                <w:b/>
                <w:sz w:val="24"/>
                <w:szCs w:val="24"/>
              </w:rPr>
              <w:lastRenderedPageBreak/>
              <w:t>Activități:</w:t>
            </w:r>
          </w:p>
          <w:p w14:paraId="0FBF54C3" w14:textId="77777777" w:rsidR="00472506" w:rsidRPr="002519D3" w:rsidRDefault="00B01588">
            <w:pPr>
              <w:ind w:left="180" w:hanging="180"/>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w:t>
            </w:r>
            <w:r w:rsidRPr="002519D3">
              <w:rPr>
                <w:rFonts w:ascii="Times New Roman" w:eastAsia="Times New Roman" w:hAnsi="Times New Roman" w:cs="Times New Roman"/>
                <w:sz w:val="24"/>
                <w:szCs w:val="24"/>
              </w:rPr>
              <w:tab/>
              <w:t>Executarea unor instrucțiuni și indicații scurte și simple, formulate cu un debit lent și clar.</w:t>
            </w:r>
          </w:p>
          <w:p w14:paraId="3A2386CB" w14:textId="77777777" w:rsidR="00472506" w:rsidRPr="002519D3" w:rsidRDefault="00B01588">
            <w:pPr>
              <w:ind w:left="180" w:hanging="180"/>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w:t>
            </w:r>
            <w:r w:rsidRPr="002519D3">
              <w:rPr>
                <w:rFonts w:ascii="Times New Roman" w:eastAsia="Times New Roman" w:hAnsi="Times New Roman" w:cs="Times New Roman"/>
                <w:sz w:val="24"/>
                <w:szCs w:val="24"/>
              </w:rPr>
              <w:tab/>
              <w:t>Citirea unor postări scurte on-line.</w:t>
            </w:r>
          </w:p>
          <w:p w14:paraId="7FF6FE4C" w14:textId="77777777" w:rsidR="00472506" w:rsidRPr="002519D3" w:rsidRDefault="00B01588">
            <w:pPr>
              <w:ind w:left="180" w:hanging="180"/>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w:t>
            </w:r>
            <w:r w:rsidRPr="002519D3">
              <w:rPr>
                <w:rFonts w:ascii="Times New Roman" w:eastAsia="Times New Roman" w:hAnsi="Times New Roman" w:cs="Times New Roman"/>
                <w:sz w:val="24"/>
                <w:szCs w:val="24"/>
              </w:rPr>
              <w:tab/>
              <w:t>Exerciții de selectare a informațiilor cheie din texte simple.</w:t>
            </w:r>
          </w:p>
          <w:p w14:paraId="4186A0AC" w14:textId="77777777" w:rsidR="00472506" w:rsidRPr="002519D3" w:rsidRDefault="00B01588">
            <w:pPr>
              <w:ind w:left="180" w:hanging="180"/>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w:t>
            </w:r>
            <w:r w:rsidRPr="002519D3">
              <w:rPr>
                <w:rFonts w:ascii="Times New Roman" w:eastAsia="Times New Roman" w:hAnsi="Times New Roman" w:cs="Times New Roman"/>
                <w:sz w:val="24"/>
                <w:szCs w:val="24"/>
              </w:rPr>
              <w:tab/>
              <w:t>Elaborarea unui mesaj în baza unei imagini.</w:t>
            </w:r>
          </w:p>
          <w:p w14:paraId="64CEB216" w14:textId="77777777" w:rsidR="00472506" w:rsidRPr="002519D3" w:rsidRDefault="00B01588">
            <w:pPr>
              <w:ind w:left="180" w:hanging="180"/>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w:t>
            </w:r>
            <w:r w:rsidRPr="002519D3">
              <w:rPr>
                <w:rFonts w:ascii="Times New Roman" w:eastAsia="Times New Roman" w:hAnsi="Times New Roman" w:cs="Times New Roman"/>
                <w:sz w:val="24"/>
                <w:szCs w:val="24"/>
              </w:rPr>
              <w:tab/>
              <w:t>Compl</w:t>
            </w:r>
            <w:r w:rsidRPr="002519D3">
              <w:rPr>
                <w:rFonts w:ascii="Times New Roman" w:eastAsia="Times New Roman" w:hAnsi="Times New Roman" w:cs="Times New Roman"/>
                <w:sz w:val="24"/>
                <w:szCs w:val="24"/>
              </w:rPr>
              <w:t>etarea unor texte lacunare mici/benzilor desenate cu ajutorul unor cuvinte/sintagme/desene.</w:t>
            </w:r>
          </w:p>
          <w:p w14:paraId="6892DA65" w14:textId="77777777" w:rsidR="00472506" w:rsidRPr="002519D3" w:rsidRDefault="00B01588">
            <w:pPr>
              <w:ind w:left="180" w:hanging="180"/>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w:t>
            </w:r>
            <w:r w:rsidRPr="002519D3">
              <w:rPr>
                <w:rFonts w:ascii="Times New Roman" w:eastAsia="Times New Roman" w:hAnsi="Times New Roman" w:cs="Times New Roman"/>
                <w:sz w:val="24"/>
                <w:szCs w:val="24"/>
              </w:rPr>
              <w:tab/>
              <w:t>Alegerea răspunsului corect în baza textului citit sau în baza suportului audiovizual.</w:t>
            </w:r>
          </w:p>
          <w:p w14:paraId="64D13DD0" w14:textId="77777777" w:rsidR="00472506" w:rsidRPr="002519D3" w:rsidRDefault="00B01588">
            <w:pPr>
              <w:ind w:left="180" w:hanging="180"/>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w:t>
            </w:r>
            <w:r w:rsidRPr="002519D3">
              <w:rPr>
                <w:rFonts w:ascii="Times New Roman" w:eastAsia="Times New Roman" w:hAnsi="Times New Roman" w:cs="Times New Roman"/>
                <w:sz w:val="24"/>
                <w:szCs w:val="24"/>
              </w:rPr>
              <w:tab/>
              <w:t>Eliminarea cuvântului intrus.</w:t>
            </w:r>
          </w:p>
          <w:p w14:paraId="4A3D4EB2" w14:textId="77777777" w:rsidR="00472506" w:rsidRPr="002519D3" w:rsidRDefault="00B01588">
            <w:pPr>
              <w:ind w:left="180" w:hanging="180"/>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lastRenderedPageBreak/>
              <w:t>•</w:t>
            </w:r>
            <w:r w:rsidRPr="002519D3">
              <w:rPr>
                <w:rFonts w:ascii="Times New Roman" w:eastAsia="Times New Roman" w:hAnsi="Times New Roman" w:cs="Times New Roman"/>
                <w:sz w:val="24"/>
                <w:szCs w:val="24"/>
              </w:rPr>
              <w:tab/>
              <w:t xml:space="preserve">Clasificarea obiectelor/ </w:t>
            </w:r>
            <w:r w:rsidRPr="002519D3">
              <w:rPr>
                <w:rFonts w:ascii="Times New Roman" w:eastAsia="Times New Roman" w:hAnsi="Times New Roman" w:cs="Times New Roman"/>
                <w:sz w:val="24"/>
                <w:szCs w:val="24"/>
              </w:rPr>
              <w:t>însușirilor/ fenomenelor.</w:t>
            </w:r>
          </w:p>
          <w:p w14:paraId="2D00DF5A" w14:textId="77777777" w:rsidR="00472506" w:rsidRPr="002519D3" w:rsidRDefault="00B01588">
            <w:pPr>
              <w:ind w:left="180" w:hanging="180"/>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w:t>
            </w:r>
            <w:r w:rsidRPr="002519D3">
              <w:rPr>
                <w:rFonts w:ascii="Times New Roman" w:eastAsia="Times New Roman" w:hAnsi="Times New Roman" w:cs="Times New Roman"/>
                <w:sz w:val="24"/>
                <w:szCs w:val="24"/>
              </w:rPr>
              <w:tab/>
              <w:t>Completarea hărților conceptuale.</w:t>
            </w:r>
          </w:p>
          <w:p w14:paraId="15854DA0" w14:textId="77777777" w:rsidR="00472506" w:rsidRPr="002519D3" w:rsidRDefault="00B01588">
            <w:pPr>
              <w:ind w:left="180" w:hanging="180"/>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w:t>
            </w:r>
            <w:r w:rsidRPr="002519D3">
              <w:rPr>
                <w:rFonts w:ascii="Times New Roman" w:eastAsia="Times New Roman" w:hAnsi="Times New Roman" w:cs="Times New Roman"/>
                <w:sz w:val="24"/>
                <w:szCs w:val="24"/>
              </w:rPr>
              <w:tab/>
              <w:t>Aranjarea în ordine a enunțurilor dintr-un text.</w:t>
            </w:r>
          </w:p>
          <w:p w14:paraId="35FFA301" w14:textId="77777777" w:rsidR="00472506" w:rsidRPr="002519D3" w:rsidRDefault="00B01588">
            <w:pPr>
              <w:ind w:left="180" w:hanging="180"/>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w:t>
            </w:r>
            <w:r w:rsidRPr="002519D3">
              <w:rPr>
                <w:rFonts w:ascii="Times New Roman" w:eastAsia="Times New Roman" w:hAnsi="Times New Roman" w:cs="Times New Roman"/>
                <w:sz w:val="24"/>
                <w:szCs w:val="24"/>
              </w:rPr>
              <w:tab/>
              <w:t>Asocierea cuvintelor/ enunțurilor/ textelor scurte și simple cu imagini.</w:t>
            </w:r>
          </w:p>
          <w:p w14:paraId="2B1D39D4" w14:textId="77777777" w:rsidR="00472506" w:rsidRPr="002519D3" w:rsidRDefault="00472506">
            <w:pPr>
              <w:rPr>
                <w:rFonts w:ascii="Times New Roman" w:eastAsia="Times New Roman" w:hAnsi="Times New Roman" w:cs="Times New Roman"/>
                <w:sz w:val="24"/>
                <w:szCs w:val="24"/>
              </w:rPr>
            </w:pPr>
          </w:p>
          <w:p w14:paraId="1B40330A" w14:textId="77777777" w:rsidR="00472506" w:rsidRPr="002519D3" w:rsidRDefault="00B01588">
            <w:pPr>
              <w:rPr>
                <w:rFonts w:ascii="Times New Roman" w:eastAsia="Times New Roman" w:hAnsi="Times New Roman" w:cs="Times New Roman"/>
                <w:b/>
                <w:sz w:val="24"/>
                <w:szCs w:val="24"/>
              </w:rPr>
            </w:pPr>
            <w:r w:rsidRPr="002519D3">
              <w:rPr>
                <w:rFonts w:ascii="Times New Roman" w:eastAsia="Times New Roman" w:hAnsi="Times New Roman" w:cs="Times New Roman"/>
                <w:b/>
                <w:sz w:val="24"/>
                <w:szCs w:val="24"/>
              </w:rPr>
              <w:t>Produse:</w:t>
            </w:r>
          </w:p>
          <w:p w14:paraId="08F2C2E1" w14:textId="77777777" w:rsidR="00472506" w:rsidRPr="002519D3" w:rsidRDefault="00B01588">
            <w:pPr>
              <w:ind w:left="180" w:hanging="180"/>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w:t>
            </w:r>
            <w:r w:rsidRPr="002519D3">
              <w:rPr>
                <w:rFonts w:ascii="Times New Roman" w:eastAsia="Times New Roman" w:hAnsi="Times New Roman" w:cs="Times New Roman"/>
                <w:sz w:val="24"/>
                <w:szCs w:val="24"/>
              </w:rPr>
              <w:tab/>
              <w:t>Rime simple.</w:t>
            </w:r>
          </w:p>
          <w:p w14:paraId="642AE6B6" w14:textId="77777777" w:rsidR="00472506" w:rsidRPr="002519D3" w:rsidRDefault="00B01588">
            <w:pPr>
              <w:ind w:left="180" w:hanging="180"/>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w:t>
            </w:r>
            <w:r w:rsidRPr="002519D3">
              <w:rPr>
                <w:rFonts w:ascii="Times New Roman" w:eastAsia="Times New Roman" w:hAnsi="Times New Roman" w:cs="Times New Roman"/>
                <w:sz w:val="24"/>
                <w:szCs w:val="24"/>
              </w:rPr>
              <w:tab/>
              <w:t xml:space="preserve">Nori de cuvinte/careuri de </w:t>
            </w:r>
            <w:r w:rsidRPr="002519D3">
              <w:rPr>
                <w:rFonts w:ascii="Times New Roman" w:eastAsia="Times New Roman" w:hAnsi="Times New Roman" w:cs="Times New Roman"/>
                <w:sz w:val="24"/>
                <w:szCs w:val="24"/>
              </w:rPr>
              <w:t>cuvinte.</w:t>
            </w:r>
          </w:p>
          <w:p w14:paraId="5CE1BE10" w14:textId="77777777" w:rsidR="00472506" w:rsidRPr="002519D3" w:rsidRDefault="00B01588">
            <w:pPr>
              <w:ind w:left="180" w:hanging="180"/>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w:t>
            </w:r>
            <w:r w:rsidRPr="002519D3">
              <w:rPr>
                <w:rFonts w:ascii="Times New Roman" w:eastAsia="Times New Roman" w:hAnsi="Times New Roman" w:cs="Times New Roman"/>
                <w:sz w:val="24"/>
                <w:szCs w:val="24"/>
              </w:rPr>
              <w:tab/>
              <w:t>Benzi desenate.</w:t>
            </w:r>
          </w:p>
          <w:p w14:paraId="5B4565DF" w14:textId="77777777" w:rsidR="00472506" w:rsidRPr="002519D3" w:rsidRDefault="00B01588">
            <w:pPr>
              <w:ind w:left="180" w:hanging="180"/>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w:t>
            </w:r>
            <w:r w:rsidRPr="002519D3">
              <w:rPr>
                <w:rFonts w:ascii="Times New Roman" w:eastAsia="Times New Roman" w:hAnsi="Times New Roman" w:cs="Times New Roman"/>
                <w:sz w:val="24"/>
                <w:szCs w:val="24"/>
              </w:rPr>
              <w:tab/>
              <w:t>Hărți conceptuale.</w:t>
            </w:r>
          </w:p>
          <w:p w14:paraId="1061F1BC" w14:textId="77777777" w:rsidR="00472506" w:rsidRPr="002519D3" w:rsidRDefault="00B01588">
            <w:pPr>
              <w:ind w:left="180" w:hanging="180"/>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w:t>
            </w:r>
            <w:r w:rsidRPr="002519D3">
              <w:rPr>
                <w:rFonts w:ascii="Times New Roman" w:eastAsia="Times New Roman" w:hAnsi="Times New Roman" w:cs="Times New Roman"/>
                <w:sz w:val="24"/>
                <w:szCs w:val="24"/>
              </w:rPr>
              <w:tab/>
              <w:t>Orare zilnice.</w:t>
            </w:r>
          </w:p>
          <w:p w14:paraId="188364FC" w14:textId="77777777" w:rsidR="00472506" w:rsidRPr="002519D3" w:rsidRDefault="00B01588">
            <w:pPr>
              <w:ind w:left="180" w:hanging="180"/>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w:t>
            </w:r>
            <w:r w:rsidRPr="002519D3">
              <w:rPr>
                <w:rFonts w:ascii="Times New Roman" w:eastAsia="Times New Roman" w:hAnsi="Times New Roman" w:cs="Times New Roman"/>
                <w:sz w:val="24"/>
                <w:szCs w:val="24"/>
              </w:rPr>
              <w:tab/>
              <w:t>Formulare simple.</w:t>
            </w:r>
          </w:p>
          <w:p w14:paraId="03C5C70E" w14:textId="77777777" w:rsidR="00472506" w:rsidRPr="002519D3" w:rsidRDefault="00B01588">
            <w:pPr>
              <w:ind w:left="180" w:hanging="180"/>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w:t>
            </w:r>
            <w:r w:rsidRPr="002519D3">
              <w:rPr>
                <w:rFonts w:ascii="Times New Roman" w:eastAsia="Times New Roman" w:hAnsi="Times New Roman" w:cs="Times New Roman"/>
                <w:sz w:val="24"/>
                <w:szCs w:val="24"/>
              </w:rPr>
              <w:tab/>
              <w:t>Texte informative simple și scurte.</w:t>
            </w:r>
          </w:p>
          <w:p w14:paraId="55721DB4" w14:textId="77777777" w:rsidR="00472506" w:rsidRPr="002519D3" w:rsidRDefault="00472506">
            <w:pPr>
              <w:ind w:left="180" w:hanging="180"/>
              <w:rPr>
                <w:rFonts w:ascii="Times New Roman" w:eastAsia="Times New Roman" w:hAnsi="Times New Roman" w:cs="Times New Roman"/>
                <w:sz w:val="24"/>
                <w:szCs w:val="24"/>
              </w:rPr>
            </w:pPr>
          </w:p>
        </w:tc>
      </w:tr>
      <w:tr w:rsidR="00472506" w:rsidRPr="002519D3" w14:paraId="7496EFE9" w14:textId="77777777" w:rsidTr="000E2CB5">
        <w:tc>
          <w:tcPr>
            <w:tcW w:w="3466" w:type="dxa"/>
            <w:shd w:val="clear" w:color="auto" w:fill="C1E4F5"/>
          </w:tcPr>
          <w:p w14:paraId="5ECC47F8" w14:textId="77777777" w:rsidR="00472506" w:rsidRPr="002519D3" w:rsidRDefault="00B01588">
            <w:pPr>
              <w:jc w:val="center"/>
              <w:rPr>
                <w:rFonts w:ascii="Times New Roman" w:eastAsia="Times New Roman" w:hAnsi="Times New Roman" w:cs="Times New Roman"/>
                <w:b/>
                <w:sz w:val="24"/>
                <w:szCs w:val="24"/>
              </w:rPr>
            </w:pPr>
            <w:r w:rsidRPr="002519D3">
              <w:rPr>
                <w:rFonts w:ascii="Times New Roman" w:eastAsia="Times New Roman" w:hAnsi="Times New Roman" w:cs="Times New Roman"/>
                <w:b/>
                <w:sz w:val="24"/>
                <w:szCs w:val="24"/>
              </w:rPr>
              <w:lastRenderedPageBreak/>
              <w:t>Producerea mesajelor orale/scrise/</w:t>
            </w:r>
          </w:p>
          <w:p w14:paraId="5DF1E20A" w14:textId="77777777" w:rsidR="00472506" w:rsidRPr="002519D3" w:rsidRDefault="00B01588">
            <w:pPr>
              <w:jc w:val="center"/>
              <w:rPr>
                <w:rFonts w:ascii="Times New Roman" w:eastAsia="Times New Roman" w:hAnsi="Times New Roman" w:cs="Times New Roman"/>
                <w:b/>
                <w:sz w:val="24"/>
                <w:szCs w:val="24"/>
              </w:rPr>
            </w:pPr>
            <w:r w:rsidRPr="002519D3">
              <w:rPr>
                <w:rFonts w:ascii="Times New Roman" w:eastAsia="Times New Roman" w:hAnsi="Times New Roman" w:cs="Times New Roman"/>
                <w:b/>
                <w:sz w:val="24"/>
                <w:szCs w:val="24"/>
              </w:rPr>
              <w:t>on-line</w:t>
            </w:r>
          </w:p>
          <w:p w14:paraId="23797785" w14:textId="77777777" w:rsidR="00472506" w:rsidRPr="002519D3" w:rsidRDefault="00B01588">
            <w:pPr>
              <w:jc w:val="center"/>
              <w:rPr>
                <w:rFonts w:ascii="Times New Roman" w:eastAsia="Times New Roman" w:hAnsi="Times New Roman" w:cs="Times New Roman"/>
                <w:b/>
                <w:sz w:val="24"/>
                <w:szCs w:val="24"/>
              </w:rPr>
            </w:pPr>
            <w:r w:rsidRPr="002519D3">
              <w:rPr>
                <w:rFonts w:ascii="Times New Roman" w:eastAsia="Times New Roman" w:hAnsi="Times New Roman" w:cs="Times New Roman"/>
                <w:b/>
                <w:sz w:val="24"/>
                <w:szCs w:val="24"/>
              </w:rPr>
              <w:t>Medierea</w:t>
            </w:r>
          </w:p>
        </w:tc>
        <w:tc>
          <w:tcPr>
            <w:tcW w:w="3804" w:type="dxa"/>
            <w:shd w:val="clear" w:color="auto" w:fill="C1E4F5"/>
          </w:tcPr>
          <w:p w14:paraId="05EAF3A6" w14:textId="77777777" w:rsidR="00472506" w:rsidRPr="002519D3" w:rsidRDefault="00B01588">
            <w:pPr>
              <w:jc w:val="center"/>
              <w:rPr>
                <w:rFonts w:ascii="Times New Roman" w:eastAsia="Times New Roman" w:hAnsi="Times New Roman" w:cs="Times New Roman"/>
                <w:b/>
                <w:sz w:val="24"/>
                <w:szCs w:val="24"/>
              </w:rPr>
            </w:pPr>
            <w:r w:rsidRPr="002519D3">
              <w:rPr>
                <w:rFonts w:ascii="Times New Roman" w:eastAsia="Times New Roman" w:hAnsi="Times New Roman" w:cs="Times New Roman"/>
                <w:b/>
                <w:sz w:val="24"/>
                <w:szCs w:val="24"/>
              </w:rPr>
              <w:t>Acte comunicative</w:t>
            </w:r>
          </w:p>
        </w:tc>
        <w:tc>
          <w:tcPr>
            <w:tcW w:w="7326" w:type="dxa"/>
            <w:shd w:val="clear" w:color="auto" w:fill="C1E4F5"/>
          </w:tcPr>
          <w:p w14:paraId="2191E1FA" w14:textId="77777777" w:rsidR="00472506" w:rsidRPr="002519D3" w:rsidRDefault="00B01588">
            <w:pPr>
              <w:jc w:val="center"/>
              <w:rPr>
                <w:rFonts w:ascii="Times New Roman" w:eastAsia="Times New Roman" w:hAnsi="Times New Roman" w:cs="Times New Roman"/>
                <w:b/>
                <w:sz w:val="24"/>
                <w:szCs w:val="24"/>
              </w:rPr>
            </w:pPr>
            <w:r w:rsidRPr="002519D3">
              <w:rPr>
                <w:rFonts w:ascii="Times New Roman" w:eastAsia="Times New Roman" w:hAnsi="Times New Roman" w:cs="Times New Roman"/>
                <w:b/>
                <w:sz w:val="24"/>
                <w:szCs w:val="24"/>
              </w:rPr>
              <w:t xml:space="preserve">Activități </w:t>
            </w:r>
            <w:proofErr w:type="spellStart"/>
            <w:r w:rsidRPr="002519D3">
              <w:rPr>
                <w:rFonts w:ascii="Times New Roman" w:eastAsia="Times New Roman" w:hAnsi="Times New Roman" w:cs="Times New Roman"/>
                <w:b/>
                <w:sz w:val="24"/>
                <w:szCs w:val="24"/>
              </w:rPr>
              <w:t>şi</w:t>
            </w:r>
            <w:proofErr w:type="spellEnd"/>
            <w:r w:rsidRPr="002519D3">
              <w:rPr>
                <w:rFonts w:ascii="Times New Roman" w:eastAsia="Times New Roman" w:hAnsi="Times New Roman" w:cs="Times New Roman"/>
                <w:b/>
                <w:sz w:val="24"/>
                <w:szCs w:val="24"/>
              </w:rPr>
              <w:t xml:space="preserve"> produse</w:t>
            </w:r>
          </w:p>
        </w:tc>
      </w:tr>
      <w:tr w:rsidR="00472506" w:rsidRPr="002519D3" w14:paraId="12A3931A" w14:textId="77777777" w:rsidTr="000E2CB5">
        <w:tc>
          <w:tcPr>
            <w:tcW w:w="3466" w:type="dxa"/>
          </w:tcPr>
          <w:p w14:paraId="5D7EB168" w14:textId="77777777" w:rsidR="00472506" w:rsidRPr="002519D3" w:rsidRDefault="00B01588" w:rsidP="00B01588">
            <w:pPr>
              <w:numPr>
                <w:ilvl w:val="1"/>
                <w:numId w:val="124"/>
              </w:numPr>
              <w:pBdr>
                <w:top w:val="nil"/>
                <w:left w:val="nil"/>
                <w:bottom w:val="nil"/>
                <w:right w:val="nil"/>
                <w:between w:val="nil"/>
              </w:pBdr>
              <w:spacing w:after="160" w:line="259" w:lineRule="auto"/>
              <w:ind w:left="453" w:hanging="453"/>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000000"/>
                <w:sz w:val="24"/>
                <w:szCs w:val="24"/>
              </w:rPr>
              <w:t xml:space="preserve">Integrarea formulelor </w:t>
            </w:r>
            <w:r w:rsidRPr="002519D3">
              <w:rPr>
                <w:rFonts w:ascii="Times New Roman" w:eastAsia="Times New Roman" w:hAnsi="Times New Roman" w:cs="Times New Roman"/>
                <w:color w:val="000000"/>
                <w:sz w:val="24"/>
                <w:szCs w:val="24"/>
              </w:rPr>
              <w:t>cotidiene de politețe și de adresare oficială/ neoficială în contexte sociale simple.</w:t>
            </w:r>
          </w:p>
          <w:p w14:paraId="6068D50C" w14:textId="77777777" w:rsidR="00472506" w:rsidRPr="002519D3" w:rsidRDefault="00472506">
            <w:pPr>
              <w:ind w:left="453" w:hanging="453"/>
              <w:rPr>
                <w:rFonts w:ascii="Times New Roman" w:eastAsia="Times New Roman" w:hAnsi="Times New Roman" w:cs="Times New Roman"/>
                <w:sz w:val="24"/>
                <w:szCs w:val="24"/>
              </w:rPr>
            </w:pPr>
          </w:p>
          <w:p w14:paraId="30C20746" w14:textId="77777777" w:rsidR="00472506" w:rsidRPr="002519D3" w:rsidRDefault="00B01588" w:rsidP="00B01588">
            <w:pPr>
              <w:numPr>
                <w:ilvl w:val="1"/>
                <w:numId w:val="124"/>
              </w:numPr>
              <w:pBdr>
                <w:top w:val="nil"/>
                <w:left w:val="nil"/>
                <w:bottom w:val="nil"/>
                <w:right w:val="nil"/>
                <w:between w:val="nil"/>
              </w:pBdr>
              <w:spacing w:after="160" w:line="259" w:lineRule="auto"/>
              <w:ind w:left="453" w:hanging="453"/>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000000"/>
                <w:sz w:val="24"/>
                <w:szCs w:val="24"/>
              </w:rPr>
              <w:t>Utilizarea modelelor sime comunicare și a limbajului nonverbal în contexte sociale de ordin cotidian.</w:t>
            </w:r>
          </w:p>
        </w:tc>
        <w:tc>
          <w:tcPr>
            <w:tcW w:w="3804" w:type="dxa"/>
          </w:tcPr>
          <w:p w14:paraId="1E9DE112" w14:textId="77777777" w:rsidR="00472506" w:rsidRPr="002519D3" w:rsidRDefault="00B01588">
            <w:pPr>
              <w:ind w:left="179" w:hanging="179"/>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w:t>
            </w:r>
            <w:r w:rsidRPr="002519D3">
              <w:rPr>
                <w:rFonts w:ascii="Times New Roman" w:eastAsia="Times New Roman" w:hAnsi="Times New Roman" w:cs="Times New Roman"/>
                <w:sz w:val="24"/>
                <w:szCs w:val="24"/>
              </w:rPr>
              <w:tab/>
              <w:t>A informa/a solicita informații</w:t>
            </w:r>
          </w:p>
          <w:p w14:paraId="29D044CF" w14:textId="77777777" w:rsidR="00472506" w:rsidRPr="002519D3" w:rsidRDefault="00B01588">
            <w:pPr>
              <w:ind w:left="179" w:hanging="179"/>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w:t>
            </w:r>
            <w:r w:rsidRPr="002519D3">
              <w:rPr>
                <w:rFonts w:ascii="Times New Roman" w:eastAsia="Times New Roman" w:hAnsi="Times New Roman" w:cs="Times New Roman"/>
                <w:sz w:val="24"/>
                <w:szCs w:val="24"/>
              </w:rPr>
              <w:tab/>
              <w:t>A ruga/a cere scuze</w:t>
            </w:r>
          </w:p>
          <w:p w14:paraId="35EC87CD" w14:textId="77777777" w:rsidR="00472506" w:rsidRPr="002519D3" w:rsidRDefault="00B01588">
            <w:pPr>
              <w:ind w:left="179" w:hanging="179"/>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w:t>
            </w:r>
            <w:r w:rsidRPr="002519D3">
              <w:rPr>
                <w:rFonts w:ascii="Times New Roman" w:eastAsia="Times New Roman" w:hAnsi="Times New Roman" w:cs="Times New Roman"/>
                <w:sz w:val="24"/>
                <w:szCs w:val="24"/>
              </w:rPr>
              <w:tab/>
              <w:t xml:space="preserve">A </w:t>
            </w:r>
            <w:r w:rsidRPr="002519D3">
              <w:rPr>
                <w:rFonts w:ascii="Times New Roman" w:eastAsia="Times New Roman" w:hAnsi="Times New Roman" w:cs="Times New Roman"/>
                <w:sz w:val="24"/>
                <w:szCs w:val="24"/>
              </w:rPr>
              <w:t>interoga</w:t>
            </w:r>
          </w:p>
          <w:p w14:paraId="4E228BB4" w14:textId="77777777" w:rsidR="00472506" w:rsidRPr="002519D3" w:rsidRDefault="00B01588">
            <w:pPr>
              <w:ind w:left="179" w:hanging="179"/>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w:t>
            </w:r>
            <w:r w:rsidRPr="002519D3">
              <w:rPr>
                <w:rFonts w:ascii="Times New Roman" w:eastAsia="Times New Roman" w:hAnsi="Times New Roman" w:cs="Times New Roman"/>
                <w:sz w:val="24"/>
                <w:szCs w:val="24"/>
              </w:rPr>
              <w:tab/>
              <w:t>A îndemna</w:t>
            </w:r>
          </w:p>
          <w:p w14:paraId="1E565621" w14:textId="77777777" w:rsidR="00472506" w:rsidRPr="002519D3" w:rsidRDefault="00B01588">
            <w:pPr>
              <w:ind w:left="179" w:hanging="179"/>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w:t>
            </w:r>
            <w:r w:rsidRPr="002519D3">
              <w:rPr>
                <w:rFonts w:ascii="Times New Roman" w:eastAsia="Times New Roman" w:hAnsi="Times New Roman" w:cs="Times New Roman"/>
                <w:sz w:val="24"/>
                <w:szCs w:val="24"/>
              </w:rPr>
              <w:tab/>
              <w:t>A cere/a oferi (obiecte)</w:t>
            </w:r>
          </w:p>
          <w:p w14:paraId="7132EC61" w14:textId="77777777" w:rsidR="00472506" w:rsidRPr="002519D3" w:rsidRDefault="00B01588">
            <w:pPr>
              <w:ind w:left="179" w:hanging="179"/>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w:t>
            </w:r>
            <w:r w:rsidRPr="002519D3">
              <w:rPr>
                <w:rFonts w:ascii="Times New Roman" w:eastAsia="Times New Roman" w:hAnsi="Times New Roman" w:cs="Times New Roman"/>
                <w:sz w:val="24"/>
                <w:szCs w:val="24"/>
              </w:rPr>
              <w:tab/>
              <w:t>A exprima păreri de rău</w:t>
            </w:r>
          </w:p>
          <w:p w14:paraId="49A32E83" w14:textId="77777777" w:rsidR="00472506" w:rsidRPr="002519D3" w:rsidRDefault="00B01588">
            <w:pPr>
              <w:ind w:left="179" w:hanging="179"/>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w:t>
            </w:r>
            <w:r w:rsidRPr="002519D3">
              <w:rPr>
                <w:rFonts w:ascii="Times New Roman" w:eastAsia="Times New Roman" w:hAnsi="Times New Roman" w:cs="Times New Roman"/>
                <w:sz w:val="24"/>
                <w:szCs w:val="24"/>
              </w:rPr>
              <w:tab/>
              <w:t>A oferi informații despre sine (nume, vârstă, localitate, naționalitate, activități preferate)</w:t>
            </w:r>
          </w:p>
          <w:p w14:paraId="143C3960" w14:textId="77777777" w:rsidR="00472506" w:rsidRPr="002519D3" w:rsidRDefault="00B01588">
            <w:pPr>
              <w:ind w:left="179" w:hanging="179"/>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w:t>
            </w:r>
            <w:r w:rsidRPr="002519D3">
              <w:rPr>
                <w:rFonts w:ascii="Times New Roman" w:eastAsia="Times New Roman" w:hAnsi="Times New Roman" w:cs="Times New Roman"/>
                <w:sz w:val="24"/>
                <w:szCs w:val="24"/>
              </w:rPr>
              <w:tab/>
              <w:t xml:space="preserve">A solicita informații despre o persoană (nume, vârstă, localitate, </w:t>
            </w:r>
            <w:r w:rsidRPr="002519D3">
              <w:rPr>
                <w:rFonts w:ascii="Times New Roman" w:eastAsia="Times New Roman" w:hAnsi="Times New Roman" w:cs="Times New Roman"/>
                <w:sz w:val="24"/>
                <w:szCs w:val="24"/>
              </w:rPr>
              <w:t>naționalitate, hobby)</w:t>
            </w:r>
          </w:p>
          <w:p w14:paraId="6571CCEC" w14:textId="77777777" w:rsidR="00472506" w:rsidRPr="002519D3" w:rsidRDefault="00B01588">
            <w:pPr>
              <w:ind w:left="179" w:hanging="179"/>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w:t>
            </w:r>
            <w:r w:rsidRPr="002519D3">
              <w:rPr>
                <w:rFonts w:ascii="Times New Roman" w:eastAsia="Times New Roman" w:hAnsi="Times New Roman" w:cs="Times New Roman"/>
                <w:sz w:val="24"/>
                <w:szCs w:val="24"/>
              </w:rPr>
              <w:tab/>
              <w:t>A exprima gusturi/preferințe/gratitudine</w:t>
            </w:r>
          </w:p>
          <w:p w14:paraId="59CF6AA6" w14:textId="77777777" w:rsidR="00472506" w:rsidRPr="002519D3" w:rsidRDefault="00B01588">
            <w:pPr>
              <w:ind w:left="179" w:hanging="179"/>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w:t>
            </w:r>
            <w:r w:rsidRPr="002519D3">
              <w:rPr>
                <w:rFonts w:ascii="Times New Roman" w:eastAsia="Times New Roman" w:hAnsi="Times New Roman" w:cs="Times New Roman"/>
                <w:sz w:val="24"/>
                <w:szCs w:val="24"/>
              </w:rPr>
              <w:tab/>
              <w:t>A felicita</w:t>
            </w:r>
          </w:p>
          <w:p w14:paraId="053B583F" w14:textId="77777777" w:rsidR="00472506" w:rsidRPr="002519D3" w:rsidRDefault="00B01588">
            <w:pPr>
              <w:tabs>
                <w:tab w:val="left" w:pos="720"/>
                <w:tab w:val="left" w:pos="2378"/>
              </w:tabs>
              <w:ind w:left="179" w:hanging="179"/>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w:t>
            </w:r>
            <w:r w:rsidRPr="002519D3">
              <w:rPr>
                <w:rFonts w:ascii="Times New Roman" w:eastAsia="Times New Roman" w:hAnsi="Times New Roman" w:cs="Times New Roman"/>
                <w:sz w:val="24"/>
                <w:szCs w:val="24"/>
              </w:rPr>
              <w:tab/>
              <w:t>A invita</w:t>
            </w:r>
            <w:r w:rsidRPr="002519D3">
              <w:rPr>
                <w:rFonts w:ascii="Times New Roman" w:eastAsia="Times New Roman" w:hAnsi="Times New Roman" w:cs="Times New Roman"/>
                <w:sz w:val="24"/>
                <w:szCs w:val="24"/>
              </w:rPr>
              <w:tab/>
            </w:r>
          </w:p>
          <w:p w14:paraId="50B5189E" w14:textId="77777777" w:rsidR="00472506" w:rsidRPr="002519D3" w:rsidRDefault="00B01588">
            <w:pPr>
              <w:ind w:left="179" w:hanging="179"/>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w:t>
            </w:r>
            <w:r w:rsidRPr="002519D3">
              <w:rPr>
                <w:rFonts w:ascii="Times New Roman" w:eastAsia="Times New Roman" w:hAnsi="Times New Roman" w:cs="Times New Roman"/>
                <w:sz w:val="24"/>
                <w:szCs w:val="24"/>
              </w:rPr>
              <w:tab/>
              <w:t>A aproba/a nega</w:t>
            </w:r>
          </w:p>
          <w:p w14:paraId="4E7E33EC" w14:textId="77777777" w:rsidR="00472506" w:rsidRPr="002519D3" w:rsidRDefault="00B01588">
            <w:pPr>
              <w:ind w:left="179" w:hanging="179"/>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w:t>
            </w:r>
            <w:r w:rsidRPr="002519D3">
              <w:rPr>
                <w:rFonts w:ascii="Times New Roman" w:eastAsia="Times New Roman" w:hAnsi="Times New Roman" w:cs="Times New Roman"/>
                <w:sz w:val="24"/>
                <w:szCs w:val="24"/>
              </w:rPr>
              <w:tab/>
              <w:t>A indica</w:t>
            </w:r>
          </w:p>
          <w:p w14:paraId="5A9ACC5C" w14:textId="77777777" w:rsidR="00472506" w:rsidRPr="002519D3" w:rsidRDefault="00B01588">
            <w:pPr>
              <w:ind w:left="179" w:hanging="179"/>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w:t>
            </w:r>
            <w:r w:rsidRPr="002519D3">
              <w:rPr>
                <w:rFonts w:ascii="Times New Roman" w:eastAsia="Times New Roman" w:hAnsi="Times New Roman" w:cs="Times New Roman"/>
                <w:sz w:val="24"/>
                <w:szCs w:val="24"/>
              </w:rPr>
              <w:tab/>
              <w:t>A exprima posesia/apartenența</w:t>
            </w:r>
          </w:p>
          <w:p w14:paraId="7F9EC746" w14:textId="77777777" w:rsidR="00472506" w:rsidRPr="002519D3" w:rsidRDefault="00B01588">
            <w:pPr>
              <w:ind w:left="179" w:hanging="179"/>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w:t>
            </w:r>
            <w:r w:rsidRPr="002519D3">
              <w:rPr>
                <w:rFonts w:ascii="Times New Roman" w:eastAsia="Times New Roman" w:hAnsi="Times New Roman" w:cs="Times New Roman"/>
                <w:sz w:val="24"/>
                <w:szCs w:val="24"/>
              </w:rPr>
              <w:tab/>
              <w:t>A permite/a interzice</w:t>
            </w:r>
          </w:p>
          <w:p w14:paraId="094FD12D" w14:textId="77777777" w:rsidR="00472506" w:rsidRPr="002519D3" w:rsidRDefault="00B01588">
            <w:pPr>
              <w:ind w:left="179" w:hanging="179"/>
              <w:rPr>
                <w:rFonts w:ascii="Times New Roman" w:eastAsia="Times New Roman" w:hAnsi="Times New Roman" w:cs="Times New Roman"/>
                <w:b/>
                <w:i/>
                <w:sz w:val="24"/>
                <w:szCs w:val="24"/>
              </w:rPr>
            </w:pPr>
            <w:r w:rsidRPr="002519D3">
              <w:rPr>
                <w:rFonts w:ascii="Times New Roman" w:eastAsia="Times New Roman" w:hAnsi="Times New Roman" w:cs="Times New Roman"/>
                <w:sz w:val="24"/>
                <w:szCs w:val="24"/>
              </w:rPr>
              <w:t>•</w:t>
            </w:r>
            <w:r w:rsidRPr="002519D3">
              <w:rPr>
                <w:rFonts w:ascii="Times New Roman" w:eastAsia="Times New Roman" w:hAnsi="Times New Roman" w:cs="Times New Roman"/>
                <w:sz w:val="24"/>
                <w:szCs w:val="24"/>
              </w:rPr>
              <w:tab/>
            </w:r>
            <w:r w:rsidRPr="002519D3">
              <w:rPr>
                <w:rFonts w:ascii="Times New Roman" w:eastAsia="Times New Roman" w:hAnsi="Times New Roman" w:cs="Times New Roman"/>
                <w:b/>
                <w:i/>
                <w:sz w:val="24"/>
                <w:szCs w:val="24"/>
              </w:rPr>
              <w:t>A selecta între 2 sau mai multe opțiuni</w:t>
            </w:r>
          </w:p>
          <w:p w14:paraId="561871DB" w14:textId="77777777" w:rsidR="00472506" w:rsidRPr="002519D3" w:rsidRDefault="00B01588">
            <w:pPr>
              <w:ind w:left="179" w:hanging="179"/>
              <w:rPr>
                <w:rFonts w:ascii="Times New Roman" w:eastAsia="Times New Roman" w:hAnsi="Times New Roman" w:cs="Times New Roman"/>
                <w:b/>
                <w:i/>
                <w:sz w:val="24"/>
                <w:szCs w:val="24"/>
              </w:rPr>
            </w:pPr>
            <w:r w:rsidRPr="002519D3">
              <w:rPr>
                <w:rFonts w:ascii="Times New Roman" w:eastAsia="Times New Roman" w:hAnsi="Times New Roman" w:cs="Times New Roman"/>
                <w:b/>
                <w:i/>
                <w:sz w:val="24"/>
                <w:szCs w:val="24"/>
              </w:rPr>
              <w:lastRenderedPageBreak/>
              <w:t>•</w:t>
            </w:r>
            <w:r w:rsidRPr="002519D3">
              <w:rPr>
                <w:rFonts w:ascii="Times New Roman" w:eastAsia="Times New Roman" w:hAnsi="Times New Roman" w:cs="Times New Roman"/>
                <w:b/>
                <w:i/>
                <w:sz w:val="24"/>
                <w:szCs w:val="24"/>
              </w:rPr>
              <w:tab/>
              <w:t>A exprima empatie/antipatie</w:t>
            </w:r>
          </w:p>
          <w:p w14:paraId="02D4B57B" w14:textId="77777777" w:rsidR="00472506" w:rsidRPr="002519D3" w:rsidRDefault="00472506">
            <w:pPr>
              <w:rPr>
                <w:rFonts w:ascii="Times New Roman" w:eastAsia="Times New Roman" w:hAnsi="Times New Roman" w:cs="Times New Roman"/>
                <w:sz w:val="24"/>
                <w:szCs w:val="24"/>
              </w:rPr>
            </w:pPr>
          </w:p>
          <w:p w14:paraId="3542D7C5" w14:textId="77777777" w:rsidR="00472506" w:rsidRPr="002519D3" w:rsidRDefault="00472506">
            <w:pPr>
              <w:rPr>
                <w:rFonts w:ascii="Times New Roman" w:eastAsia="Times New Roman" w:hAnsi="Times New Roman" w:cs="Times New Roman"/>
                <w:sz w:val="24"/>
                <w:szCs w:val="24"/>
              </w:rPr>
            </w:pPr>
          </w:p>
          <w:p w14:paraId="605C8139" w14:textId="77777777" w:rsidR="00472506" w:rsidRPr="002519D3" w:rsidRDefault="00472506">
            <w:pPr>
              <w:rPr>
                <w:rFonts w:ascii="Times New Roman" w:eastAsia="Times New Roman" w:hAnsi="Times New Roman" w:cs="Times New Roman"/>
                <w:sz w:val="24"/>
                <w:szCs w:val="24"/>
              </w:rPr>
            </w:pPr>
          </w:p>
          <w:p w14:paraId="57D664B0" w14:textId="77777777" w:rsidR="00472506" w:rsidRPr="002519D3" w:rsidRDefault="00B01588">
            <w:pPr>
              <w:rPr>
                <w:rFonts w:ascii="Times New Roman" w:eastAsia="Times New Roman" w:hAnsi="Times New Roman" w:cs="Times New Roman"/>
                <w:b/>
                <w:sz w:val="24"/>
                <w:szCs w:val="24"/>
              </w:rPr>
            </w:pPr>
            <w:r w:rsidRPr="002519D3">
              <w:rPr>
                <w:rFonts w:ascii="Times New Roman" w:eastAsia="Times New Roman" w:hAnsi="Times New Roman" w:cs="Times New Roman"/>
                <w:b/>
                <w:sz w:val="24"/>
                <w:szCs w:val="24"/>
              </w:rPr>
              <w:t>Elemen</w:t>
            </w:r>
            <w:r w:rsidRPr="002519D3">
              <w:rPr>
                <w:rFonts w:ascii="Times New Roman" w:eastAsia="Times New Roman" w:hAnsi="Times New Roman" w:cs="Times New Roman"/>
                <w:b/>
                <w:sz w:val="24"/>
                <w:szCs w:val="24"/>
              </w:rPr>
              <w:t>te de construcție a comunicării*</w:t>
            </w:r>
          </w:p>
        </w:tc>
        <w:tc>
          <w:tcPr>
            <w:tcW w:w="7326" w:type="dxa"/>
          </w:tcPr>
          <w:p w14:paraId="56E18CE0" w14:textId="77777777" w:rsidR="00472506" w:rsidRPr="002519D3" w:rsidRDefault="00B01588">
            <w:pPr>
              <w:rPr>
                <w:rFonts w:ascii="Times New Roman" w:eastAsia="Times New Roman" w:hAnsi="Times New Roman" w:cs="Times New Roman"/>
                <w:b/>
                <w:sz w:val="24"/>
                <w:szCs w:val="24"/>
              </w:rPr>
            </w:pPr>
            <w:r w:rsidRPr="002519D3">
              <w:rPr>
                <w:rFonts w:ascii="Times New Roman" w:eastAsia="Times New Roman" w:hAnsi="Times New Roman" w:cs="Times New Roman"/>
                <w:b/>
                <w:sz w:val="24"/>
                <w:szCs w:val="24"/>
              </w:rPr>
              <w:lastRenderedPageBreak/>
              <w:t>Activități:</w:t>
            </w:r>
          </w:p>
          <w:p w14:paraId="25E65E85" w14:textId="77777777" w:rsidR="00472506" w:rsidRPr="002519D3" w:rsidRDefault="00B01588">
            <w:pPr>
              <w:ind w:left="180" w:hanging="180"/>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w:t>
            </w:r>
            <w:r w:rsidRPr="002519D3">
              <w:rPr>
                <w:rFonts w:ascii="Times New Roman" w:eastAsia="Times New Roman" w:hAnsi="Times New Roman" w:cs="Times New Roman"/>
                <w:sz w:val="24"/>
                <w:szCs w:val="24"/>
              </w:rPr>
              <w:tab/>
              <w:t>Citirea cu voce a unui text simplu.</w:t>
            </w:r>
          </w:p>
          <w:p w14:paraId="11C4D26F" w14:textId="77777777" w:rsidR="00472506" w:rsidRPr="002519D3" w:rsidRDefault="00B01588">
            <w:pPr>
              <w:ind w:left="180" w:hanging="180"/>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w:t>
            </w:r>
            <w:r w:rsidRPr="002519D3">
              <w:rPr>
                <w:rFonts w:ascii="Times New Roman" w:eastAsia="Times New Roman" w:hAnsi="Times New Roman" w:cs="Times New Roman"/>
                <w:sz w:val="24"/>
                <w:szCs w:val="24"/>
              </w:rPr>
              <w:tab/>
              <w:t>Formularea întrebărilor/răspunsurilor simple în baza textului.</w:t>
            </w:r>
          </w:p>
          <w:p w14:paraId="46C9B60E" w14:textId="77777777" w:rsidR="00472506" w:rsidRPr="002519D3" w:rsidRDefault="00B01588">
            <w:pPr>
              <w:ind w:left="180" w:hanging="180"/>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w:t>
            </w:r>
            <w:r w:rsidRPr="002519D3">
              <w:rPr>
                <w:rFonts w:ascii="Times New Roman" w:eastAsia="Times New Roman" w:hAnsi="Times New Roman" w:cs="Times New Roman"/>
                <w:sz w:val="24"/>
                <w:szCs w:val="24"/>
              </w:rPr>
              <w:tab/>
              <w:t>Înscenarea dialogurilor simple.</w:t>
            </w:r>
          </w:p>
          <w:p w14:paraId="435A06BC" w14:textId="77777777" w:rsidR="00472506" w:rsidRPr="002519D3" w:rsidRDefault="00B01588">
            <w:pPr>
              <w:ind w:left="180" w:hanging="180"/>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w:t>
            </w:r>
            <w:r w:rsidRPr="002519D3">
              <w:rPr>
                <w:rFonts w:ascii="Times New Roman" w:eastAsia="Times New Roman" w:hAnsi="Times New Roman" w:cs="Times New Roman"/>
                <w:sz w:val="24"/>
                <w:szCs w:val="24"/>
              </w:rPr>
              <w:tab/>
              <w:t>Expunerea orală a unui text scurt și simplu.</w:t>
            </w:r>
          </w:p>
          <w:p w14:paraId="6FC1375B" w14:textId="77777777" w:rsidR="00472506" w:rsidRPr="002519D3" w:rsidRDefault="00B01588">
            <w:pPr>
              <w:ind w:left="180" w:hanging="180"/>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w:t>
            </w:r>
            <w:r w:rsidRPr="002519D3">
              <w:rPr>
                <w:rFonts w:ascii="Times New Roman" w:eastAsia="Times New Roman" w:hAnsi="Times New Roman" w:cs="Times New Roman"/>
                <w:sz w:val="24"/>
                <w:szCs w:val="24"/>
              </w:rPr>
              <w:tab/>
              <w:t xml:space="preserve">Prezentarea </w:t>
            </w:r>
            <w:r w:rsidRPr="002519D3">
              <w:rPr>
                <w:rFonts w:ascii="Times New Roman" w:eastAsia="Times New Roman" w:hAnsi="Times New Roman" w:cs="Times New Roman"/>
                <w:sz w:val="24"/>
                <w:szCs w:val="24"/>
              </w:rPr>
              <w:t>succintă în forma orală, scrisă sau/și on-line a unei teme cunoscute.</w:t>
            </w:r>
          </w:p>
          <w:p w14:paraId="62758ED3" w14:textId="77777777" w:rsidR="00472506" w:rsidRPr="002519D3" w:rsidRDefault="00B01588">
            <w:pPr>
              <w:ind w:left="180" w:hanging="180"/>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w:t>
            </w:r>
            <w:r w:rsidRPr="002519D3">
              <w:rPr>
                <w:rFonts w:ascii="Times New Roman" w:eastAsia="Times New Roman" w:hAnsi="Times New Roman" w:cs="Times New Roman"/>
                <w:sz w:val="24"/>
                <w:szCs w:val="24"/>
              </w:rPr>
              <w:tab/>
              <w:t>Descrierea succintă a unei imagini.</w:t>
            </w:r>
          </w:p>
          <w:p w14:paraId="52F51CBA" w14:textId="77777777" w:rsidR="00472506" w:rsidRPr="002519D3" w:rsidRDefault="00B01588">
            <w:pPr>
              <w:ind w:left="180" w:hanging="180"/>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w:t>
            </w:r>
            <w:r w:rsidRPr="002519D3">
              <w:rPr>
                <w:rFonts w:ascii="Times New Roman" w:eastAsia="Times New Roman" w:hAnsi="Times New Roman" w:cs="Times New Roman"/>
                <w:sz w:val="24"/>
                <w:szCs w:val="24"/>
              </w:rPr>
              <w:tab/>
              <w:t>Scrierea unui comentariu la postările și comentariile on- line simple și scurte cu ajutorul unor expresii standardizate.</w:t>
            </w:r>
          </w:p>
          <w:p w14:paraId="205BF0E0" w14:textId="77777777" w:rsidR="00472506" w:rsidRPr="002519D3" w:rsidRDefault="00B01588">
            <w:pPr>
              <w:ind w:left="180" w:hanging="180"/>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w:t>
            </w:r>
            <w:r w:rsidRPr="002519D3">
              <w:rPr>
                <w:rFonts w:ascii="Times New Roman" w:eastAsia="Times New Roman" w:hAnsi="Times New Roman" w:cs="Times New Roman"/>
                <w:sz w:val="24"/>
                <w:szCs w:val="24"/>
              </w:rPr>
              <w:tab/>
              <w:t>Formularea orală și/sau</w:t>
            </w:r>
            <w:r w:rsidRPr="002519D3">
              <w:rPr>
                <w:rFonts w:ascii="Times New Roman" w:eastAsia="Times New Roman" w:hAnsi="Times New Roman" w:cs="Times New Roman"/>
                <w:sz w:val="24"/>
                <w:szCs w:val="24"/>
              </w:rPr>
              <w:t xml:space="preserve"> însoțită de limbajul non-verbal a unor indicații, stări, atitudini.</w:t>
            </w:r>
          </w:p>
          <w:p w14:paraId="02348B09" w14:textId="77777777" w:rsidR="00472506" w:rsidRPr="002519D3" w:rsidRDefault="00B01588">
            <w:pPr>
              <w:ind w:left="180" w:hanging="180"/>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w:t>
            </w:r>
            <w:r w:rsidRPr="002519D3">
              <w:rPr>
                <w:rFonts w:ascii="Times New Roman" w:eastAsia="Times New Roman" w:hAnsi="Times New Roman" w:cs="Times New Roman"/>
                <w:sz w:val="24"/>
                <w:szCs w:val="24"/>
              </w:rPr>
              <w:tab/>
              <w:t>Transformarea textelor simple (poezii, cântece, dialoguri, mesaje etc.) în baza imaginilor, cuvintelor, expresiilor, respectând un model.</w:t>
            </w:r>
          </w:p>
          <w:p w14:paraId="34C67A96" w14:textId="77777777" w:rsidR="00472506" w:rsidRPr="002519D3" w:rsidRDefault="00B01588">
            <w:pPr>
              <w:ind w:left="180" w:hanging="180"/>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w:t>
            </w:r>
            <w:r w:rsidRPr="002519D3">
              <w:rPr>
                <w:rFonts w:ascii="Times New Roman" w:eastAsia="Times New Roman" w:hAnsi="Times New Roman" w:cs="Times New Roman"/>
                <w:sz w:val="24"/>
                <w:szCs w:val="24"/>
              </w:rPr>
              <w:tab/>
              <w:t>Redactarea/formularea enunțurilor simple</w:t>
            </w:r>
          </w:p>
          <w:p w14:paraId="3D59ADAD" w14:textId="77777777" w:rsidR="00472506" w:rsidRPr="002519D3" w:rsidRDefault="00B01588">
            <w:pPr>
              <w:ind w:left="180" w:hanging="180"/>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w:t>
            </w:r>
            <w:r w:rsidRPr="002519D3">
              <w:rPr>
                <w:rFonts w:ascii="Times New Roman" w:eastAsia="Times New Roman" w:hAnsi="Times New Roman" w:cs="Times New Roman"/>
                <w:sz w:val="24"/>
                <w:szCs w:val="24"/>
              </w:rPr>
              <w:tab/>
              <w:t>Co</w:t>
            </w:r>
            <w:r w:rsidRPr="002519D3">
              <w:rPr>
                <w:rFonts w:ascii="Times New Roman" w:eastAsia="Times New Roman" w:hAnsi="Times New Roman" w:cs="Times New Roman"/>
                <w:sz w:val="24"/>
                <w:szCs w:val="24"/>
              </w:rPr>
              <w:t>mpletarea unui formular simplu/unei fișe simple cu informații de ordin personal.</w:t>
            </w:r>
          </w:p>
          <w:p w14:paraId="3468A6E1" w14:textId="77777777" w:rsidR="00472506" w:rsidRPr="002519D3" w:rsidRDefault="00B01588">
            <w:pPr>
              <w:ind w:left="180" w:hanging="180"/>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w:t>
            </w:r>
            <w:r w:rsidRPr="002519D3">
              <w:rPr>
                <w:rFonts w:ascii="Times New Roman" w:eastAsia="Times New Roman" w:hAnsi="Times New Roman" w:cs="Times New Roman"/>
                <w:sz w:val="24"/>
                <w:szCs w:val="24"/>
              </w:rPr>
              <w:tab/>
              <w:t>Completarea unui orar școlar, a unei agende.</w:t>
            </w:r>
          </w:p>
          <w:p w14:paraId="2DD6E832" w14:textId="77777777" w:rsidR="00472506" w:rsidRPr="002519D3" w:rsidRDefault="00472506">
            <w:pPr>
              <w:rPr>
                <w:rFonts w:ascii="Times New Roman" w:eastAsia="Times New Roman" w:hAnsi="Times New Roman" w:cs="Times New Roman"/>
                <w:sz w:val="24"/>
                <w:szCs w:val="24"/>
              </w:rPr>
            </w:pPr>
          </w:p>
          <w:p w14:paraId="28969391" w14:textId="77777777" w:rsidR="00472506" w:rsidRPr="002519D3" w:rsidRDefault="00B01588">
            <w:pPr>
              <w:rPr>
                <w:rFonts w:ascii="Times New Roman" w:eastAsia="Times New Roman" w:hAnsi="Times New Roman" w:cs="Times New Roman"/>
                <w:b/>
                <w:sz w:val="24"/>
                <w:szCs w:val="24"/>
              </w:rPr>
            </w:pPr>
            <w:r w:rsidRPr="002519D3">
              <w:rPr>
                <w:rFonts w:ascii="Times New Roman" w:eastAsia="Times New Roman" w:hAnsi="Times New Roman" w:cs="Times New Roman"/>
                <w:b/>
                <w:sz w:val="24"/>
                <w:szCs w:val="24"/>
              </w:rPr>
              <w:t>Produse:</w:t>
            </w:r>
          </w:p>
          <w:p w14:paraId="33A7ED81" w14:textId="77777777" w:rsidR="00472506" w:rsidRPr="002519D3" w:rsidRDefault="00B01588">
            <w:pPr>
              <w:ind w:left="180" w:hanging="180"/>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w:t>
            </w:r>
            <w:r w:rsidRPr="002519D3">
              <w:rPr>
                <w:rFonts w:ascii="Times New Roman" w:eastAsia="Times New Roman" w:hAnsi="Times New Roman" w:cs="Times New Roman"/>
                <w:sz w:val="24"/>
                <w:szCs w:val="24"/>
              </w:rPr>
              <w:tab/>
              <w:t>Fișe de lucru.</w:t>
            </w:r>
          </w:p>
          <w:p w14:paraId="4C4F40CF" w14:textId="77777777" w:rsidR="00472506" w:rsidRPr="002519D3" w:rsidRDefault="00B01588">
            <w:pPr>
              <w:ind w:left="180" w:hanging="180"/>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w:t>
            </w:r>
            <w:r w:rsidRPr="002519D3">
              <w:rPr>
                <w:rFonts w:ascii="Times New Roman" w:eastAsia="Times New Roman" w:hAnsi="Times New Roman" w:cs="Times New Roman"/>
                <w:sz w:val="24"/>
                <w:szCs w:val="24"/>
              </w:rPr>
              <w:tab/>
              <w:t>Chestionare/formulare/tabele.</w:t>
            </w:r>
          </w:p>
          <w:p w14:paraId="177621F7" w14:textId="77777777" w:rsidR="00472506" w:rsidRPr="002519D3" w:rsidRDefault="00B01588">
            <w:pPr>
              <w:ind w:left="180" w:hanging="180"/>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lastRenderedPageBreak/>
              <w:t>•</w:t>
            </w:r>
            <w:r w:rsidRPr="002519D3">
              <w:rPr>
                <w:rFonts w:ascii="Times New Roman" w:eastAsia="Times New Roman" w:hAnsi="Times New Roman" w:cs="Times New Roman"/>
                <w:sz w:val="24"/>
                <w:szCs w:val="24"/>
              </w:rPr>
              <w:tab/>
              <w:t>Cărți poștale.</w:t>
            </w:r>
          </w:p>
          <w:p w14:paraId="2A01AF43" w14:textId="77777777" w:rsidR="00472506" w:rsidRPr="002519D3" w:rsidRDefault="00B01588">
            <w:pPr>
              <w:ind w:left="180" w:hanging="180"/>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w:t>
            </w:r>
            <w:r w:rsidRPr="002519D3">
              <w:rPr>
                <w:rFonts w:ascii="Times New Roman" w:eastAsia="Times New Roman" w:hAnsi="Times New Roman" w:cs="Times New Roman"/>
                <w:sz w:val="24"/>
                <w:szCs w:val="24"/>
              </w:rPr>
              <w:tab/>
            </w:r>
            <w:proofErr w:type="spellStart"/>
            <w:r w:rsidRPr="002519D3">
              <w:rPr>
                <w:rFonts w:ascii="Times New Roman" w:eastAsia="Times New Roman" w:hAnsi="Times New Roman" w:cs="Times New Roman"/>
                <w:sz w:val="24"/>
                <w:szCs w:val="24"/>
              </w:rPr>
              <w:t>Quiz</w:t>
            </w:r>
            <w:proofErr w:type="spellEnd"/>
            <w:r w:rsidRPr="002519D3">
              <w:rPr>
                <w:rFonts w:ascii="Times New Roman" w:eastAsia="Times New Roman" w:hAnsi="Times New Roman" w:cs="Times New Roman"/>
                <w:sz w:val="24"/>
                <w:szCs w:val="24"/>
              </w:rPr>
              <w:t>-uri scurte și simple.</w:t>
            </w:r>
          </w:p>
          <w:p w14:paraId="1DAD6F77" w14:textId="77777777" w:rsidR="00472506" w:rsidRPr="002519D3" w:rsidRDefault="00B01588">
            <w:pPr>
              <w:ind w:left="180" w:hanging="180"/>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w:t>
            </w:r>
            <w:r w:rsidRPr="002519D3">
              <w:rPr>
                <w:rFonts w:ascii="Times New Roman" w:eastAsia="Times New Roman" w:hAnsi="Times New Roman" w:cs="Times New Roman"/>
                <w:sz w:val="24"/>
                <w:szCs w:val="24"/>
              </w:rPr>
              <w:tab/>
            </w:r>
            <w:r w:rsidRPr="002519D3">
              <w:rPr>
                <w:rFonts w:ascii="Times New Roman" w:eastAsia="Times New Roman" w:hAnsi="Times New Roman" w:cs="Times New Roman"/>
                <w:sz w:val="24"/>
                <w:szCs w:val="24"/>
              </w:rPr>
              <w:t>Agende/orare.</w:t>
            </w:r>
          </w:p>
          <w:p w14:paraId="2199DEB5" w14:textId="77777777" w:rsidR="00472506" w:rsidRPr="002519D3" w:rsidRDefault="00B01588">
            <w:pPr>
              <w:ind w:left="180" w:hanging="180"/>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w:t>
            </w:r>
            <w:r w:rsidRPr="002519D3">
              <w:rPr>
                <w:rFonts w:ascii="Times New Roman" w:eastAsia="Times New Roman" w:hAnsi="Times New Roman" w:cs="Times New Roman"/>
                <w:sz w:val="24"/>
                <w:szCs w:val="24"/>
              </w:rPr>
              <w:tab/>
              <w:t>Mesaje postate on-line.</w:t>
            </w:r>
          </w:p>
          <w:p w14:paraId="27017B41" w14:textId="77777777" w:rsidR="00472506" w:rsidRPr="002519D3" w:rsidRDefault="00B01588">
            <w:pPr>
              <w:ind w:left="180" w:hanging="180"/>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w:t>
            </w:r>
            <w:r w:rsidRPr="002519D3">
              <w:rPr>
                <w:rFonts w:ascii="Times New Roman" w:eastAsia="Times New Roman" w:hAnsi="Times New Roman" w:cs="Times New Roman"/>
                <w:sz w:val="24"/>
                <w:szCs w:val="24"/>
              </w:rPr>
              <w:tab/>
              <w:t>Postere și colaje în format tradițional și digital.</w:t>
            </w:r>
          </w:p>
          <w:p w14:paraId="7EE23A9C" w14:textId="77777777" w:rsidR="00472506" w:rsidRPr="002519D3" w:rsidRDefault="00B01588">
            <w:pPr>
              <w:ind w:left="180" w:hanging="180"/>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w:t>
            </w:r>
            <w:r w:rsidRPr="002519D3">
              <w:rPr>
                <w:rFonts w:ascii="Times New Roman" w:eastAsia="Times New Roman" w:hAnsi="Times New Roman" w:cs="Times New Roman"/>
                <w:sz w:val="24"/>
                <w:szCs w:val="24"/>
              </w:rPr>
              <w:tab/>
              <w:t>Mesaje scurte (etichete, anunțuri, afișe).</w:t>
            </w:r>
          </w:p>
          <w:p w14:paraId="47EF763F" w14:textId="77777777" w:rsidR="00472506" w:rsidRPr="002519D3" w:rsidRDefault="00B01588">
            <w:pPr>
              <w:ind w:left="180" w:hanging="180"/>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w:t>
            </w:r>
            <w:r w:rsidRPr="002519D3">
              <w:rPr>
                <w:rFonts w:ascii="Times New Roman" w:eastAsia="Times New Roman" w:hAnsi="Times New Roman" w:cs="Times New Roman"/>
                <w:sz w:val="24"/>
                <w:szCs w:val="24"/>
              </w:rPr>
              <w:tab/>
              <w:t>Scenete pentru teatrul de marionete.</w:t>
            </w:r>
          </w:p>
          <w:p w14:paraId="4898273A" w14:textId="77777777" w:rsidR="00472506" w:rsidRPr="002519D3" w:rsidRDefault="00B01588">
            <w:pPr>
              <w:ind w:left="180" w:hanging="180"/>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w:t>
            </w:r>
            <w:r w:rsidRPr="002519D3">
              <w:rPr>
                <w:rFonts w:ascii="Times New Roman" w:eastAsia="Times New Roman" w:hAnsi="Times New Roman" w:cs="Times New Roman"/>
                <w:sz w:val="24"/>
                <w:szCs w:val="24"/>
              </w:rPr>
              <w:tab/>
              <w:t>Produse digitale simple.</w:t>
            </w:r>
          </w:p>
          <w:p w14:paraId="1025BBD5" w14:textId="77777777" w:rsidR="00472506" w:rsidRPr="002519D3" w:rsidRDefault="00472506">
            <w:pPr>
              <w:ind w:left="180" w:hanging="180"/>
              <w:rPr>
                <w:rFonts w:ascii="Times New Roman" w:eastAsia="Times New Roman" w:hAnsi="Times New Roman" w:cs="Times New Roman"/>
                <w:sz w:val="24"/>
                <w:szCs w:val="24"/>
              </w:rPr>
            </w:pPr>
          </w:p>
        </w:tc>
      </w:tr>
      <w:tr w:rsidR="00472506" w:rsidRPr="002519D3" w14:paraId="0CC927F2" w14:textId="77777777" w:rsidTr="000E2CB5">
        <w:tc>
          <w:tcPr>
            <w:tcW w:w="3466" w:type="dxa"/>
            <w:shd w:val="clear" w:color="auto" w:fill="C1E4F5"/>
          </w:tcPr>
          <w:p w14:paraId="284F132E" w14:textId="77777777" w:rsidR="00472506" w:rsidRPr="002519D3" w:rsidRDefault="00B01588">
            <w:pPr>
              <w:jc w:val="center"/>
              <w:rPr>
                <w:rFonts w:ascii="Times New Roman" w:eastAsia="Times New Roman" w:hAnsi="Times New Roman" w:cs="Times New Roman"/>
                <w:b/>
                <w:sz w:val="24"/>
                <w:szCs w:val="24"/>
              </w:rPr>
            </w:pPr>
            <w:r w:rsidRPr="002519D3">
              <w:rPr>
                <w:rFonts w:ascii="Times New Roman" w:eastAsia="Times New Roman" w:hAnsi="Times New Roman" w:cs="Times New Roman"/>
                <w:b/>
                <w:sz w:val="24"/>
                <w:szCs w:val="24"/>
              </w:rPr>
              <w:lastRenderedPageBreak/>
              <w:t xml:space="preserve">Interacțiunea </w:t>
            </w:r>
            <w:r w:rsidRPr="002519D3">
              <w:rPr>
                <w:rFonts w:ascii="Times New Roman" w:eastAsia="Times New Roman" w:hAnsi="Times New Roman" w:cs="Times New Roman"/>
                <w:b/>
                <w:sz w:val="24"/>
                <w:szCs w:val="24"/>
              </w:rPr>
              <w:t>orală/scrisă/on-line</w:t>
            </w:r>
          </w:p>
          <w:p w14:paraId="7C9F912B" w14:textId="77777777" w:rsidR="00472506" w:rsidRPr="002519D3" w:rsidRDefault="00B01588">
            <w:pPr>
              <w:jc w:val="center"/>
              <w:rPr>
                <w:rFonts w:ascii="Times New Roman" w:eastAsia="Times New Roman" w:hAnsi="Times New Roman" w:cs="Times New Roman"/>
                <w:b/>
                <w:sz w:val="24"/>
                <w:szCs w:val="24"/>
              </w:rPr>
            </w:pPr>
            <w:r w:rsidRPr="002519D3">
              <w:rPr>
                <w:rFonts w:ascii="Times New Roman" w:eastAsia="Times New Roman" w:hAnsi="Times New Roman" w:cs="Times New Roman"/>
                <w:b/>
                <w:sz w:val="24"/>
                <w:szCs w:val="24"/>
              </w:rPr>
              <w:t>Medierea</w:t>
            </w:r>
          </w:p>
        </w:tc>
        <w:tc>
          <w:tcPr>
            <w:tcW w:w="3804" w:type="dxa"/>
            <w:shd w:val="clear" w:color="auto" w:fill="C1E4F5"/>
          </w:tcPr>
          <w:p w14:paraId="10910713" w14:textId="77777777" w:rsidR="00472506" w:rsidRPr="002519D3" w:rsidRDefault="00B01588">
            <w:pPr>
              <w:jc w:val="center"/>
              <w:rPr>
                <w:rFonts w:ascii="Times New Roman" w:eastAsia="Times New Roman" w:hAnsi="Times New Roman" w:cs="Times New Roman"/>
                <w:b/>
                <w:sz w:val="24"/>
                <w:szCs w:val="24"/>
              </w:rPr>
            </w:pPr>
            <w:r w:rsidRPr="002519D3">
              <w:rPr>
                <w:rFonts w:ascii="Times New Roman" w:eastAsia="Times New Roman" w:hAnsi="Times New Roman" w:cs="Times New Roman"/>
                <w:b/>
                <w:sz w:val="24"/>
                <w:szCs w:val="24"/>
              </w:rPr>
              <w:t>Acte comunicative</w:t>
            </w:r>
          </w:p>
        </w:tc>
        <w:tc>
          <w:tcPr>
            <w:tcW w:w="7326" w:type="dxa"/>
            <w:shd w:val="clear" w:color="auto" w:fill="C1E4F5"/>
          </w:tcPr>
          <w:p w14:paraId="26C91F79" w14:textId="77777777" w:rsidR="00472506" w:rsidRPr="002519D3" w:rsidRDefault="00B01588">
            <w:pPr>
              <w:jc w:val="center"/>
              <w:rPr>
                <w:rFonts w:ascii="Times New Roman" w:eastAsia="Times New Roman" w:hAnsi="Times New Roman" w:cs="Times New Roman"/>
                <w:b/>
                <w:sz w:val="24"/>
                <w:szCs w:val="24"/>
              </w:rPr>
            </w:pPr>
            <w:r w:rsidRPr="002519D3">
              <w:rPr>
                <w:rFonts w:ascii="Times New Roman" w:eastAsia="Times New Roman" w:hAnsi="Times New Roman" w:cs="Times New Roman"/>
                <w:b/>
                <w:sz w:val="24"/>
                <w:szCs w:val="24"/>
              </w:rPr>
              <w:t xml:space="preserve">Activități </w:t>
            </w:r>
            <w:proofErr w:type="spellStart"/>
            <w:r w:rsidRPr="002519D3">
              <w:rPr>
                <w:rFonts w:ascii="Times New Roman" w:eastAsia="Times New Roman" w:hAnsi="Times New Roman" w:cs="Times New Roman"/>
                <w:b/>
                <w:sz w:val="24"/>
                <w:szCs w:val="24"/>
              </w:rPr>
              <w:t>şi</w:t>
            </w:r>
            <w:proofErr w:type="spellEnd"/>
            <w:r w:rsidRPr="002519D3">
              <w:rPr>
                <w:rFonts w:ascii="Times New Roman" w:eastAsia="Times New Roman" w:hAnsi="Times New Roman" w:cs="Times New Roman"/>
                <w:b/>
                <w:sz w:val="24"/>
                <w:szCs w:val="24"/>
              </w:rPr>
              <w:t xml:space="preserve"> produse</w:t>
            </w:r>
          </w:p>
        </w:tc>
      </w:tr>
      <w:tr w:rsidR="00472506" w:rsidRPr="002519D3" w14:paraId="64D8BD73" w14:textId="77777777" w:rsidTr="000E2CB5">
        <w:tc>
          <w:tcPr>
            <w:tcW w:w="3466" w:type="dxa"/>
          </w:tcPr>
          <w:p w14:paraId="1C0E313A" w14:textId="77777777" w:rsidR="00472506" w:rsidRPr="002519D3" w:rsidRDefault="00B01588" w:rsidP="00B01588">
            <w:pPr>
              <w:numPr>
                <w:ilvl w:val="1"/>
                <w:numId w:val="124"/>
              </w:numPr>
              <w:pBdr>
                <w:top w:val="nil"/>
                <w:left w:val="nil"/>
                <w:bottom w:val="nil"/>
                <w:right w:val="nil"/>
                <w:between w:val="nil"/>
              </w:pBdr>
              <w:spacing w:line="259" w:lineRule="auto"/>
              <w:ind w:left="453" w:hanging="453"/>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000000"/>
                <w:sz w:val="24"/>
                <w:szCs w:val="24"/>
              </w:rPr>
              <w:t>Adaptarea formulelor elementare de adresare, de politețe și de exclamare corespunzător situației de comunicare.</w:t>
            </w:r>
          </w:p>
          <w:p w14:paraId="67834E64" w14:textId="77777777" w:rsidR="00472506" w:rsidRPr="002519D3" w:rsidRDefault="00B01588" w:rsidP="00B01588">
            <w:pPr>
              <w:numPr>
                <w:ilvl w:val="1"/>
                <w:numId w:val="124"/>
              </w:numPr>
              <w:pBdr>
                <w:top w:val="nil"/>
                <w:left w:val="nil"/>
                <w:bottom w:val="nil"/>
                <w:right w:val="nil"/>
                <w:between w:val="nil"/>
              </w:pBdr>
              <w:spacing w:after="160" w:line="259" w:lineRule="auto"/>
              <w:ind w:left="453" w:hanging="453"/>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000000"/>
                <w:sz w:val="24"/>
                <w:szCs w:val="24"/>
              </w:rPr>
              <w:t xml:space="preserve">Exprimarea de stări fizice, preferințe, emoții și atitudini în </w:t>
            </w:r>
            <w:r w:rsidRPr="002519D3">
              <w:rPr>
                <w:rFonts w:ascii="Times New Roman" w:eastAsia="Times New Roman" w:hAnsi="Times New Roman" w:cs="Times New Roman"/>
                <w:color w:val="000000"/>
                <w:sz w:val="24"/>
                <w:szCs w:val="24"/>
              </w:rPr>
              <w:t>cadrul interacțiunii cu interlocutorii.</w:t>
            </w:r>
          </w:p>
          <w:p w14:paraId="336347BE" w14:textId="77777777" w:rsidR="00472506" w:rsidRPr="002519D3" w:rsidRDefault="00472506">
            <w:pPr>
              <w:ind w:left="453" w:hanging="453"/>
              <w:rPr>
                <w:rFonts w:ascii="Times New Roman" w:eastAsia="Times New Roman" w:hAnsi="Times New Roman" w:cs="Times New Roman"/>
                <w:sz w:val="24"/>
                <w:szCs w:val="24"/>
              </w:rPr>
            </w:pPr>
          </w:p>
          <w:p w14:paraId="02C40FB4" w14:textId="77777777" w:rsidR="00472506" w:rsidRPr="002519D3" w:rsidRDefault="00B01588" w:rsidP="00B01588">
            <w:pPr>
              <w:numPr>
                <w:ilvl w:val="1"/>
                <w:numId w:val="124"/>
              </w:numPr>
              <w:pBdr>
                <w:top w:val="nil"/>
                <w:left w:val="nil"/>
                <w:bottom w:val="nil"/>
                <w:right w:val="nil"/>
                <w:between w:val="nil"/>
              </w:pBdr>
              <w:spacing w:after="160" w:line="259" w:lineRule="auto"/>
              <w:ind w:left="453" w:hanging="453"/>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000000"/>
                <w:sz w:val="24"/>
                <w:szCs w:val="24"/>
              </w:rPr>
              <w:t xml:space="preserve"> Utilizarea limbajului nonverbal pentru a interacționa în contexte sociale simple manifestând deschidere și respect.</w:t>
            </w:r>
          </w:p>
        </w:tc>
        <w:tc>
          <w:tcPr>
            <w:tcW w:w="3804" w:type="dxa"/>
          </w:tcPr>
          <w:p w14:paraId="369B3167" w14:textId="77777777" w:rsidR="00472506" w:rsidRPr="002519D3" w:rsidRDefault="00B01588">
            <w:pPr>
              <w:ind w:left="179" w:hanging="179"/>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w:t>
            </w:r>
            <w:r w:rsidRPr="002519D3">
              <w:rPr>
                <w:rFonts w:ascii="Times New Roman" w:eastAsia="Times New Roman" w:hAnsi="Times New Roman" w:cs="Times New Roman"/>
                <w:sz w:val="24"/>
                <w:szCs w:val="24"/>
              </w:rPr>
              <w:tab/>
              <w:t>A oferi instrucțiuni</w:t>
            </w:r>
          </w:p>
          <w:p w14:paraId="7AC2FB0F" w14:textId="77777777" w:rsidR="00472506" w:rsidRPr="002519D3" w:rsidRDefault="00B01588">
            <w:pPr>
              <w:ind w:left="179" w:hanging="179"/>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w:t>
            </w:r>
            <w:r w:rsidRPr="002519D3">
              <w:rPr>
                <w:rFonts w:ascii="Times New Roman" w:eastAsia="Times New Roman" w:hAnsi="Times New Roman" w:cs="Times New Roman"/>
                <w:sz w:val="24"/>
                <w:szCs w:val="24"/>
              </w:rPr>
              <w:tab/>
              <w:t>A exprima gusturi, preferințe, stări, emoții și atitudini</w:t>
            </w:r>
          </w:p>
          <w:p w14:paraId="25265999" w14:textId="77777777" w:rsidR="00472506" w:rsidRPr="002519D3" w:rsidRDefault="00B01588">
            <w:pPr>
              <w:ind w:left="179" w:hanging="179"/>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w:t>
            </w:r>
            <w:r w:rsidRPr="002519D3">
              <w:rPr>
                <w:rFonts w:ascii="Times New Roman" w:eastAsia="Times New Roman" w:hAnsi="Times New Roman" w:cs="Times New Roman"/>
                <w:sz w:val="24"/>
                <w:szCs w:val="24"/>
              </w:rPr>
              <w:tab/>
              <w:t>A propune</w:t>
            </w:r>
          </w:p>
          <w:p w14:paraId="4B4812D4" w14:textId="77777777" w:rsidR="00472506" w:rsidRPr="002519D3" w:rsidRDefault="00B01588">
            <w:pPr>
              <w:ind w:left="179" w:hanging="179"/>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w:t>
            </w:r>
            <w:r w:rsidRPr="002519D3">
              <w:rPr>
                <w:rFonts w:ascii="Times New Roman" w:eastAsia="Times New Roman" w:hAnsi="Times New Roman" w:cs="Times New Roman"/>
                <w:sz w:val="24"/>
                <w:szCs w:val="24"/>
              </w:rPr>
              <w:tab/>
              <w:t>A</w:t>
            </w:r>
            <w:r w:rsidRPr="002519D3">
              <w:rPr>
                <w:rFonts w:ascii="Times New Roman" w:eastAsia="Times New Roman" w:hAnsi="Times New Roman" w:cs="Times New Roman"/>
                <w:sz w:val="24"/>
                <w:szCs w:val="24"/>
              </w:rPr>
              <w:t xml:space="preserve"> îndemna</w:t>
            </w:r>
          </w:p>
          <w:p w14:paraId="27073D76" w14:textId="77777777" w:rsidR="00472506" w:rsidRPr="002519D3" w:rsidRDefault="00B01588">
            <w:pPr>
              <w:ind w:left="179" w:hanging="179"/>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w:t>
            </w:r>
            <w:r w:rsidRPr="002519D3">
              <w:rPr>
                <w:rFonts w:ascii="Times New Roman" w:eastAsia="Times New Roman" w:hAnsi="Times New Roman" w:cs="Times New Roman"/>
                <w:sz w:val="24"/>
                <w:szCs w:val="24"/>
              </w:rPr>
              <w:tab/>
              <w:t>A da impuls conversației</w:t>
            </w:r>
          </w:p>
          <w:p w14:paraId="5BCDA7AA" w14:textId="77777777" w:rsidR="00472506" w:rsidRPr="002519D3" w:rsidRDefault="00B01588">
            <w:pPr>
              <w:ind w:left="179" w:hanging="179"/>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w:t>
            </w:r>
            <w:r w:rsidRPr="002519D3">
              <w:rPr>
                <w:rFonts w:ascii="Times New Roman" w:eastAsia="Times New Roman" w:hAnsi="Times New Roman" w:cs="Times New Roman"/>
                <w:sz w:val="24"/>
                <w:szCs w:val="24"/>
              </w:rPr>
              <w:tab/>
              <w:t>A sugera</w:t>
            </w:r>
          </w:p>
          <w:p w14:paraId="7BA60FC1" w14:textId="77777777" w:rsidR="00472506" w:rsidRPr="002519D3" w:rsidRDefault="00B01588">
            <w:pPr>
              <w:ind w:left="179" w:hanging="179"/>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w:t>
            </w:r>
            <w:r w:rsidRPr="002519D3">
              <w:rPr>
                <w:rFonts w:ascii="Times New Roman" w:eastAsia="Times New Roman" w:hAnsi="Times New Roman" w:cs="Times New Roman"/>
                <w:sz w:val="24"/>
                <w:szCs w:val="24"/>
              </w:rPr>
              <w:tab/>
              <w:t>A angaja și a încheia o conversație</w:t>
            </w:r>
          </w:p>
          <w:p w14:paraId="2CB747A4" w14:textId="77777777" w:rsidR="00472506" w:rsidRPr="002519D3" w:rsidRDefault="00B01588">
            <w:pPr>
              <w:ind w:left="179" w:hanging="179"/>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w:t>
            </w:r>
            <w:r w:rsidRPr="002519D3">
              <w:rPr>
                <w:rFonts w:ascii="Times New Roman" w:eastAsia="Times New Roman" w:hAnsi="Times New Roman" w:cs="Times New Roman"/>
                <w:sz w:val="24"/>
                <w:szCs w:val="24"/>
              </w:rPr>
              <w:tab/>
              <w:t>A cere o explicație</w:t>
            </w:r>
          </w:p>
          <w:p w14:paraId="0E44210B" w14:textId="77777777" w:rsidR="00472506" w:rsidRPr="002519D3" w:rsidRDefault="00B01588">
            <w:pPr>
              <w:ind w:left="179" w:hanging="179"/>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w:t>
            </w:r>
            <w:r w:rsidRPr="002519D3">
              <w:rPr>
                <w:rFonts w:ascii="Times New Roman" w:eastAsia="Times New Roman" w:hAnsi="Times New Roman" w:cs="Times New Roman"/>
                <w:sz w:val="24"/>
                <w:szCs w:val="24"/>
              </w:rPr>
              <w:tab/>
              <w:t>A exprima acordul/dezacordul</w:t>
            </w:r>
          </w:p>
          <w:p w14:paraId="66B45AE4" w14:textId="77777777" w:rsidR="00472506" w:rsidRPr="002519D3" w:rsidRDefault="00B01588">
            <w:pPr>
              <w:ind w:left="179" w:hanging="179"/>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w:t>
            </w:r>
            <w:r w:rsidRPr="002519D3">
              <w:rPr>
                <w:rFonts w:ascii="Times New Roman" w:eastAsia="Times New Roman" w:hAnsi="Times New Roman" w:cs="Times New Roman"/>
                <w:sz w:val="24"/>
                <w:szCs w:val="24"/>
              </w:rPr>
              <w:tab/>
              <w:t>A solicita și a oferi indicații</w:t>
            </w:r>
          </w:p>
          <w:p w14:paraId="300FCA00" w14:textId="77777777" w:rsidR="00472506" w:rsidRPr="002519D3" w:rsidRDefault="00B01588">
            <w:pPr>
              <w:ind w:left="179" w:hanging="179"/>
              <w:rPr>
                <w:rFonts w:ascii="Times New Roman" w:eastAsia="Times New Roman" w:hAnsi="Times New Roman" w:cs="Times New Roman"/>
                <w:b/>
                <w:i/>
                <w:sz w:val="24"/>
                <w:szCs w:val="24"/>
              </w:rPr>
            </w:pPr>
            <w:r w:rsidRPr="002519D3">
              <w:rPr>
                <w:rFonts w:ascii="Times New Roman" w:eastAsia="Times New Roman" w:hAnsi="Times New Roman" w:cs="Times New Roman"/>
                <w:b/>
                <w:i/>
                <w:sz w:val="24"/>
                <w:szCs w:val="24"/>
              </w:rPr>
              <w:t>•</w:t>
            </w:r>
            <w:r w:rsidRPr="002519D3">
              <w:rPr>
                <w:rFonts w:ascii="Times New Roman" w:eastAsia="Times New Roman" w:hAnsi="Times New Roman" w:cs="Times New Roman"/>
                <w:b/>
                <w:i/>
                <w:sz w:val="24"/>
                <w:szCs w:val="24"/>
              </w:rPr>
              <w:tab/>
              <w:t>A compara obiecte/persoane</w:t>
            </w:r>
          </w:p>
          <w:p w14:paraId="68C52E6D" w14:textId="77777777" w:rsidR="00472506" w:rsidRPr="002519D3" w:rsidRDefault="00B01588">
            <w:pPr>
              <w:ind w:left="179" w:hanging="179"/>
              <w:rPr>
                <w:rFonts w:ascii="Times New Roman" w:eastAsia="Times New Roman" w:hAnsi="Times New Roman" w:cs="Times New Roman"/>
                <w:b/>
                <w:i/>
                <w:sz w:val="24"/>
                <w:szCs w:val="24"/>
              </w:rPr>
            </w:pPr>
            <w:r w:rsidRPr="002519D3">
              <w:rPr>
                <w:rFonts w:ascii="Times New Roman" w:eastAsia="Times New Roman" w:hAnsi="Times New Roman" w:cs="Times New Roman"/>
                <w:b/>
                <w:i/>
                <w:sz w:val="24"/>
                <w:szCs w:val="24"/>
              </w:rPr>
              <w:t>•</w:t>
            </w:r>
            <w:r w:rsidRPr="002519D3">
              <w:rPr>
                <w:rFonts w:ascii="Times New Roman" w:eastAsia="Times New Roman" w:hAnsi="Times New Roman" w:cs="Times New Roman"/>
                <w:b/>
                <w:i/>
                <w:sz w:val="24"/>
                <w:szCs w:val="24"/>
              </w:rPr>
              <w:tab/>
              <w:t>A recomanda remedii/ rețete</w:t>
            </w:r>
          </w:p>
          <w:p w14:paraId="6F92EFED" w14:textId="77777777" w:rsidR="00472506" w:rsidRPr="002519D3" w:rsidRDefault="00B01588">
            <w:pPr>
              <w:ind w:left="179" w:hanging="179"/>
              <w:rPr>
                <w:rFonts w:ascii="Times New Roman" w:eastAsia="Times New Roman" w:hAnsi="Times New Roman" w:cs="Times New Roman"/>
                <w:b/>
                <w:i/>
                <w:sz w:val="24"/>
                <w:szCs w:val="24"/>
              </w:rPr>
            </w:pPr>
            <w:r w:rsidRPr="002519D3">
              <w:rPr>
                <w:rFonts w:ascii="Times New Roman" w:eastAsia="Times New Roman" w:hAnsi="Times New Roman" w:cs="Times New Roman"/>
                <w:b/>
                <w:i/>
                <w:sz w:val="24"/>
                <w:szCs w:val="24"/>
              </w:rPr>
              <w:t>•</w:t>
            </w:r>
            <w:r w:rsidRPr="002519D3">
              <w:rPr>
                <w:rFonts w:ascii="Times New Roman" w:eastAsia="Times New Roman" w:hAnsi="Times New Roman" w:cs="Times New Roman"/>
                <w:b/>
                <w:i/>
                <w:sz w:val="24"/>
                <w:szCs w:val="24"/>
              </w:rPr>
              <w:tab/>
              <w:t xml:space="preserve">A reacționa </w:t>
            </w:r>
            <w:r w:rsidRPr="002519D3">
              <w:rPr>
                <w:rFonts w:ascii="Times New Roman" w:eastAsia="Times New Roman" w:hAnsi="Times New Roman" w:cs="Times New Roman"/>
                <w:b/>
                <w:i/>
                <w:sz w:val="24"/>
                <w:szCs w:val="24"/>
              </w:rPr>
              <w:t>pozitiv/negativ</w:t>
            </w:r>
          </w:p>
          <w:p w14:paraId="730B3940" w14:textId="77777777" w:rsidR="00472506" w:rsidRPr="002519D3" w:rsidRDefault="00B01588">
            <w:pPr>
              <w:ind w:left="179" w:hanging="179"/>
              <w:rPr>
                <w:rFonts w:ascii="Times New Roman" w:eastAsia="Times New Roman" w:hAnsi="Times New Roman" w:cs="Times New Roman"/>
                <w:b/>
                <w:i/>
                <w:sz w:val="24"/>
                <w:szCs w:val="24"/>
              </w:rPr>
            </w:pPr>
            <w:r w:rsidRPr="002519D3">
              <w:rPr>
                <w:rFonts w:ascii="Times New Roman" w:eastAsia="Times New Roman" w:hAnsi="Times New Roman" w:cs="Times New Roman"/>
                <w:b/>
                <w:i/>
                <w:sz w:val="24"/>
                <w:szCs w:val="24"/>
              </w:rPr>
              <w:t>•</w:t>
            </w:r>
            <w:r w:rsidRPr="002519D3">
              <w:rPr>
                <w:rFonts w:ascii="Times New Roman" w:eastAsia="Times New Roman" w:hAnsi="Times New Roman" w:cs="Times New Roman"/>
                <w:b/>
                <w:i/>
                <w:sz w:val="24"/>
                <w:szCs w:val="24"/>
              </w:rPr>
              <w:tab/>
              <w:t>A descrie acțiuni în proces de  desfășurare</w:t>
            </w:r>
          </w:p>
          <w:p w14:paraId="10A04AA8" w14:textId="77777777" w:rsidR="00472506" w:rsidRPr="002519D3" w:rsidRDefault="00472506">
            <w:pPr>
              <w:ind w:left="179" w:hanging="179"/>
              <w:rPr>
                <w:rFonts w:ascii="Times New Roman" w:eastAsia="Times New Roman" w:hAnsi="Times New Roman" w:cs="Times New Roman"/>
                <w:sz w:val="24"/>
                <w:szCs w:val="24"/>
              </w:rPr>
            </w:pPr>
          </w:p>
          <w:p w14:paraId="705CD2FD" w14:textId="77777777" w:rsidR="00472506" w:rsidRPr="002519D3" w:rsidRDefault="00472506">
            <w:pPr>
              <w:ind w:left="179" w:hanging="179"/>
              <w:rPr>
                <w:rFonts w:ascii="Times New Roman" w:eastAsia="Times New Roman" w:hAnsi="Times New Roman" w:cs="Times New Roman"/>
                <w:sz w:val="24"/>
                <w:szCs w:val="24"/>
              </w:rPr>
            </w:pPr>
          </w:p>
          <w:p w14:paraId="34172A73" w14:textId="77777777" w:rsidR="00472506" w:rsidRPr="002519D3" w:rsidRDefault="00472506">
            <w:pPr>
              <w:ind w:left="179" w:hanging="179"/>
              <w:rPr>
                <w:rFonts w:ascii="Times New Roman" w:eastAsia="Times New Roman" w:hAnsi="Times New Roman" w:cs="Times New Roman"/>
                <w:sz w:val="24"/>
                <w:szCs w:val="24"/>
              </w:rPr>
            </w:pPr>
          </w:p>
          <w:p w14:paraId="77C43F09" w14:textId="77777777" w:rsidR="00472506" w:rsidRPr="002519D3" w:rsidRDefault="00B01588">
            <w:pPr>
              <w:ind w:left="179" w:hanging="179"/>
              <w:rPr>
                <w:rFonts w:ascii="Times New Roman" w:eastAsia="Times New Roman" w:hAnsi="Times New Roman" w:cs="Times New Roman"/>
                <w:b/>
                <w:sz w:val="24"/>
                <w:szCs w:val="24"/>
              </w:rPr>
            </w:pPr>
            <w:r w:rsidRPr="002519D3">
              <w:rPr>
                <w:rFonts w:ascii="Times New Roman" w:eastAsia="Times New Roman" w:hAnsi="Times New Roman" w:cs="Times New Roman"/>
                <w:b/>
                <w:sz w:val="24"/>
                <w:szCs w:val="24"/>
              </w:rPr>
              <w:t>Elemente de construcție a comunicării*</w:t>
            </w:r>
          </w:p>
        </w:tc>
        <w:tc>
          <w:tcPr>
            <w:tcW w:w="7326" w:type="dxa"/>
          </w:tcPr>
          <w:p w14:paraId="3EB3447D" w14:textId="77777777" w:rsidR="00472506" w:rsidRPr="002519D3" w:rsidRDefault="00B01588">
            <w:pPr>
              <w:rPr>
                <w:rFonts w:ascii="Times New Roman" w:eastAsia="Times New Roman" w:hAnsi="Times New Roman" w:cs="Times New Roman"/>
                <w:b/>
                <w:sz w:val="24"/>
                <w:szCs w:val="24"/>
              </w:rPr>
            </w:pPr>
            <w:r w:rsidRPr="002519D3">
              <w:rPr>
                <w:rFonts w:ascii="Times New Roman" w:eastAsia="Times New Roman" w:hAnsi="Times New Roman" w:cs="Times New Roman"/>
                <w:b/>
                <w:sz w:val="24"/>
                <w:szCs w:val="24"/>
              </w:rPr>
              <w:t>Activități:</w:t>
            </w:r>
          </w:p>
          <w:p w14:paraId="7E5751F0" w14:textId="77777777" w:rsidR="00472506" w:rsidRPr="002519D3" w:rsidRDefault="00B01588">
            <w:pPr>
              <w:ind w:left="180" w:hanging="180"/>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w:t>
            </w:r>
            <w:r w:rsidRPr="002519D3">
              <w:rPr>
                <w:rFonts w:ascii="Times New Roman" w:eastAsia="Times New Roman" w:hAnsi="Times New Roman" w:cs="Times New Roman"/>
                <w:sz w:val="24"/>
                <w:szCs w:val="24"/>
              </w:rPr>
              <w:tab/>
              <w:t>Formularea și executarea unor instrucțiuni simple și scurte.</w:t>
            </w:r>
          </w:p>
          <w:p w14:paraId="76EF5EEB" w14:textId="77777777" w:rsidR="00472506" w:rsidRPr="002519D3" w:rsidRDefault="00B01588">
            <w:pPr>
              <w:ind w:left="180" w:hanging="180"/>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w:t>
            </w:r>
            <w:r w:rsidRPr="002519D3">
              <w:rPr>
                <w:rFonts w:ascii="Times New Roman" w:eastAsia="Times New Roman" w:hAnsi="Times New Roman" w:cs="Times New Roman"/>
                <w:sz w:val="24"/>
                <w:szCs w:val="24"/>
              </w:rPr>
              <w:tab/>
              <w:t>Înscenarea dialogurilor simple cu ajutorul unor expresii și enunțuri standa</w:t>
            </w:r>
            <w:r w:rsidRPr="002519D3">
              <w:rPr>
                <w:rFonts w:ascii="Times New Roman" w:eastAsia="Times New Roman" w:hAnsi="Times New Roman" w:cs="Times New Roman"/>
                <w:sz w:val="24"/>
                <w:szCs w:val="24"/>
              </w:rPr>
              <w:t>rdizate.</w:t>
            </w:r>
          </w:p>
          <w:p w14:paraId="58194B97" w14:textId="77777777" w:rsidR="00472506" w:rsidRPr="002519D3" w:rsidRDefault="00B01588">
            <w:pPr>
              <w:ind w:left="180" w:hanging="180"/>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w:t>
            </w:r>
            <w:r w:rsidRPr="002519D3">
              <w:rPr>
                <w:rFonts w:ascii="Times New Roman" w:eastAsia="Times New Roman" w:hAnsi="Times New Roman" w:cs="Times New Roman"/>
                <w:sz w:val="24"/>
                <w:szCs w:val="24"/>
              </w:rPr>
              <w:tab/>
              <w:t>Jocul de rol.</w:t>
            </w:r>
          </w:p>
          <w:p w14:paraId="5D75C130" w14:textId="77777777" w:rsidR="00472506" w:rsidRPr="002519D3" w:rsidRDefault="00B01588">
            <w:pPr>
              <w:ind w:left="180" w:hanging="180"/>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w:t>
            </w:r>
            <w:r w:rsidRPr="002519D3">
              <w:rPr>
                <w:rFonts w:ascii="Times New Roman" w:eastAsia="Times New Roman" w:hAnsi="Times New Roman" w:cs="Times New Roman"/>
                <w:sz w:val="24"/>
                <w:szCs w:val="24"/>
              </w:rPr>
              <w:tab/>
              <w:t>Elaborarea posterelor/colajelor/benzilor desenate.</w:t>
            </w:r>
          </w:p>
          <w:p w14:paraId="09812668" w14:textId="77777777" w:rsidR="00472506" w:rsidRPr="002519D3" w:rsidRDefault="00B01588">
            <w:pPr>
              <w:ind w:left="180" w:hanging="180"/>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w:t>
            </w:r>
            <w:r w:rsidRPr="002519D3">
              <w:rPr>
                <w:rFonts w:ascii="Times New Roman" w:eastAsia="Times New Roman" w:hAnsi="Times New Roman" w:cs="Times New Roman"/>
                <w:sz w:val="24"/>
                <w:szCs w:val="24"/>
              </w:rPr>
              <w:tab/>
              <w:t>Formularea succintă a opiniei proprii.</w:t>
            </w:r>
          </w:p>
          <w:p w14:paraId="3AAB20B3" w14:textId="77777777" w:rsidR="00472506" w:rsidRPr="002519D3" w:rsidRDefault="00B01588">
            <w:pPr>
              <w:ind w:left="180" w:hanging="180"/>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w:t>
            </w:r>
            <w:r w:rsidRPr="002519D3">
              <w:rPr>
                <w:rFonts w:ascii="Times New Roman" w:eastAsia="Times New Roman" w:hAnsi="Times New Roman" w:cs="Times New Roman"/>
                <w:sz w:val="24"/>
                <w:szCs w:val="24"/>
              </w:rPr>
              <w:tab/>
              <w:t>Transformarea dialogurilor în baza unui suport (imagini, cuvinte, expresii),</w:t>
            </w:r>
          </w:p>
          <w:p w14:paraId="5212405A" w14:textId="77777777" w:rsidR="00472506" w:rsidRPr="002519D3" w:rsidRDefault="00B01588">
            <w:pPr>
              <w:ind w:left="180" w:hanging="180"/>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respectând un model prestabilit.</w:t>
            </w:r>
          </w:p>
          <w:p w14:paraId="213BA7EB" w14:textId="77777777" w:rsidR="00472506" w:rsidRPr="002519D3" w:rsidRDefault="00472506">
            <w:pPr>
              <w:ind w:left="180" w:hanging="180"/>
              <w:rPr>
                <w:rFonts w:ascii="Times New Roman" w:eastAsia="Times New Roman" w:hAnsi="Times New Roman" w:cs="Times New Roman"/>
                <w:b/>
                <w:sz w:val="24"/>
                <w:szCs w:val="24"/>
              </w:rPr>
            </w:pPr>
          </w:p>
          <w:p w14:paraId="08A5B971" w14:textId="77777777" w:rsidR="00472506" w:rsidRPr="002519D3" w:rsidRDefault="00B01588">
            <w:pPr>
              <w:ind w:left="180" w:hanging="180"/>
              <w:rPr>
                <w:rFonts w:ascii="Times New Roman" w:eastAsia="Times New Roman" w:hAnsi="Times New Roman" w:cs="Times New Roman"/>
                <w:b/>
                <w:sz w:val="24"/>
                <w:szCs w:val="24"/>
              </w:rPr>
            </w:pPr>
            <w:r w:rsidRPr="002519D3">
              <w:rPr>
                <w:rFonts w:ascii="Times New Roman" w:eastAsia="Times New Roman" w:hAnsi="Times New Roman" w:cs="Times New Roman"/>
                <w:b/>
                <w:sz w:val="24"/>
                <w:szCs w:val="24"/>
              </w:rPr>
              <w:t>Produse:</w:t>
            </w:r>
          </w:p>
          <w:p w14:paraId="58C7DA13" w14:textId="77777777" w:rsidR="00472506" w:rsidRPr="002519D3" w:rsidRDefault="00B01588">
            <w:pPr>
              <w:ind w:left="180" w:hanging="180"/>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w:t>
            </w:r>
            <w:r w:rsidRPr="002519D3">
              <w:rPr>
                <w:rFonts w:ascii="Times New Roman" w:eastAsia="Times New Roman" w:hAnsi="Times New Roman" w:cs="Times New Roman"/>
                <w:sz w:val="24"/>
                <w:szCs w:val="24"/>
              </w:rPr>
              <w:tab/>
              <w:t>Fișe de lucru</w:t>
            </w:r>
            <w:r w:rsidRPr="002519D3">
              <w:rPr>
                <w:rFonts w:ascii="Times New Roman" w:eastAsia="Times New Roman" w:hAnsi="Times New Roman" w:cs="Times New Roman"/>
                <w:sz w:val="24"/>
                <w:szCs w:val="24"/>
              </w:rPr>
              <w:t>.</w:t>
            </w:r>
          </w:p>
          <w:p w14:paraId="0605E352" w14:textId="77777777" w:rsidR="00472506" w:rsidRPr="002519D3" w:rsidRDefault="00B01588">
            <w:pPr>
              <w:ind w:left="180" w:hanging="180"/>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w:t>
            </w:r>
            <w:r w:rsidRPr="002519D3">
              <w:rPr>
                <w:rFonts w:ascii="Times New Roman" w:eastAsia="Times New Roman" w:hAnsi="Times New Roman" w:cs="Times New Roman"/>
                <w:sz w:val="24"/>
                <w:szCs w:val="24"/>
              </w:rPr>
              <w:tab/>
              <w:t>Mesaje scrise (mesaje electronice, felicitări, cărți poștale).</w:t>
            </w:r>
          </w:p>
          <w:p w14:paraId="2AEE8127" w14:textId="77777777" w:rsidR="00472506" w:rsidRPr="002519D3" w:rsidRDefault="00B01588">
            <w:pPr>
              <w:ind w:left="180" w:hanging="180"/>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w:t>
            </w:r>
            <w:r w:rsidRPr="002519D3">
              <w:rPr>
                <w:rFonts w:ascii="Times New Roman" w:eastAsia="Times New Roman" w:hAnsi="Times New Roman" w:cs="Times New Roman"/>
                <w:sz w:val="24"/>
                <w:szCs w:val="24"/>
              </w:rPr>
              <w:tab/>
              <w:t>Hărți conceptuale.</w:t>
            </w:r>
          </w:p>
          <w:p w14:paraId="1ADD9022" w14:textId="77777777" w:rsidR="00472506" w:rsidRPr="002519D3" w:rsidRDefault="00B01588">
            <w:pPr>
              <w:ind w:left="180" w:hanging="180"/>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w:t>
            </w:r>
            <w:r w:rsidRPr="002519D3">
              <w:rPr>
                <w:rFonts w:ascii="Times New Roman" w:eastAsia="Times New Roman" w:hAnsi="Times New Roman" w:cs="Times New Roman"/>
                <w:sz w:val="24"/>
                <w:szCs w:val="24"/>
              </w:rPr>
              <w:tab/>
              <w:t>Dialoguri simple.</w:t>
            </w:r>
          </w:p>
          <w:p w14:paraId="40EF2F75" w14:textId="77777777" w:rsidR="00472506" w:rsidRPr="002519D3" w:rsidRDefault="00B01588">
            <w:pPr>
              <w:ind w:left="180" w:hanging="180"/>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w:t>
            </w:r>
            <w:r w:rsidRPr="002519D3">
              <w:rPr>
                <w:rFonts w:ascii="Times New Roman" w:eastAsia="Times New Roman" w:hAnsi="Times New Roman" w:cs="Times New Roman"/>
                <w:sz w:val="24"/>
                <w:szCs w:val="24"/>
              </w:rPr>
              <w:tab/>
              <w:t>Postere și colaje în format tradițional și digital.</w:t>
            </w:r>
          </w:p>
          <w:p w14:paraId="32FC83CE" w14:textId="77777777" w:rsidR="00472506" w:rsidRPr="002519D3" w:rsidRDefault="00B01588">
            <w:pPr>
              <w:ind w:left="180" w:hanging="180"/>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w:t>
            </w:r>
            <w:r w:rsidRPr="002519D3">
              <w:rPr>
                <w:rFonts w:ascii="Times New Roman" w:eastAsia="Times New Roman" w:hAnsi="Times New Roman" w:cs="Times New Roman"/>
                <w:sz w:val="24"/>
                <w:szCs w:val="24"/>
              </w:rPr>
              <w:tab/>
              <w:t>Postări on-line.</w:t>
            </w:r>
          </w:p>
          <w:p w14:paraId="1C5949AF" w14:textId="77777777" w:rsidR="00472506" w:rsidRPr="002519D3" w:rsidRDefault="00B01588">
            <w:pPr>
              <w:ind w:left="180" w:hanging="180"/>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w:t>
            </w:r>
            <w:r w:rsidRPr="002519D3">
              <w:rPr>
                <w:rFonts w:ascii="Times New Roman" w:eastAsia="Times New Roman" w:hAnsi="Times New Roman" w:cs="Times New Roman"/>
                <w:sz w:val="24"/>
                <w:szCs w:val="24"/>
              </w:rPr>
              <w:tab/>
              <w:t>Cărți poștale.</w:t>
            </w:r>
          </w:p>
          <w:p w14:paraId="286C7BDE" w14:textId="77777777" w:rsidR="00472506" w:rsidRPr="002519D3" w:rsidRDefault="00472506">
            <w:pPr>
              <w:ind w:left="180" w:hanging="180"/>
              <w:rPr>
                <w:rFonts w:ascii="Times New Roman" w:eastAsia="Times New Roman" w:hAnsi="Times New Roman" w:cs="Times New Roman"/>
                <w:sz w:val="24"/>
                <w:szCs w:val="24"/>
              </w:rPr>
            </w:pPr>
          </w:p>
        </w:tc>
      </w:tr>
      <w:tr w:rsidR="00472506" w:rsidRPr="002519D3" w14:paraId="53740FC0" w14:textId="77777777" w:rsidTr="000E2CB5">
        <w:tc>
          <w:tcPr>
            <w:tcW w:w="3466" w:type="dxa"/>
            <w:shd w:val="clear" w:color="auto" w:fill="C1E4F5"/>
          </w:tcPr>
          <w:p w14:paraId="69E8E1C1" w14:textId="77777777" w:rsidR="00472506" w:rsidRPr="002519D3" w:rsidRDefault="00B01588">
            <w:pPr>
              <w:jc w:val="center"/>
              <w:rPr>
                <w:rFonts w:ascii="Times New Roman" w:eastAsia="Times New Roman" w:hAnsi="Times New Roman" w:cs="Times New Roman"/>
                <w:b/>
                <w:sz w:val="24"/>
                <w:szCs w:val="24"/>
              </w:rPr>
            </w:pPr>
            <w:r w:rsidRPr="002519D3">
              <w:rPr>
                <w:rFonts w:ascii="Times New Roman" w:eastAsia="Times New Roman" w:hAnsi="Times New Roman" w:cs="Times New Roman"/>
                <w:b/>
                <w:sz w:val="24"/>
                <w:szCs w:val="24"/>
              </w:rPr>
              <w:t>Receptarea mesajelor orale/scrise/</w:t>
            </w:r>
          </w:p>
          <w:p w14:paraId="2629A86B" w14:textId="77777777" w:rsidR="00472506" w:rsidRPr="002519D3" w:rsidRDefault="00B01588">
            <w:pPr>
              <w:jc w:val="center"/>
              <w:rPr>
                <w:rFonts w:ascii="Times New Roman" w:eastAsia="Times New Roman" w:hAnsi="Times New Roman" w:cs="Times New Roman"/>
                <w:b/>
                <w:sz w:val="24"/>
                <w:szCs w:val="24"/>
              </w:rPr>
            </w:pPr>
            <w:r w:rsidRPr="002519D3">
              <w:rPr>
                <w:rFonts w:ascii="Times New Roman" w:eastAsia="Times New Roman" w:hAnsi="Times New Roman" w:cs="Times New Roman"/>
                <w:b/>
                <w:sz w:val="24"/>
                <w:szCs w:val="24"/>
              </w:rPr>
              <w:t>on-line</w:t>
            </w:r>
          </w:p>
        </w:tc>
        <w:tc>
          <w:tcPr>
            <w:tcW w:w="3804" w:type="dxa"/>
            <w:shd w:val="clear" w:color="auto" w:fill="C1E4F5"/>
          </w:tcPr>
          <w:p w14:paraId="272EDBA7" w14:textId="77777777" w:rsidR="00472506" w:rsidRPr="002519D3" w:rsidRDefault="00B01588">
            <w:pPr>
              <w:jc w:val="center"/>
              <w:rPr>
                <w:rFonts w:ascii="Times New Roman" w:eastAsia="Times New Roman" w:hAnsi="Times New Roman" w:cs="Times New Roman"/>
                <w:b/>
                <w:sz w:val="24"/>
                <w:szCs w:val="24"/>
              </w:rPr>
            </w:pPr>
            <w:r w:rsidRPr="002519D3">
              <w:rPr>
                <w:rFonts w:ascii="Times New Roman" w:eastAsia="Times New Roman" w:hAnsi="Times New Roman" w:cs="Times New Roman"/>
                <w:b/>
                <w:sz w:val="24"/>
                <w:szCs w:val="24"/>
              </w:rPr>
              <w:t xml:space="preserve">Acte </w:t>
            </w:r>
            <w:r w:rsidRPr="002519D3">
              <w:rPr>
                <w:rFonts w:ascii="Times New Roman" w:eastAsia="Times New Roman" w:hAnsi="Times New Roman" w:cs="Times New Roman"/>
                <w:b/>
                <w:sz w:val="24"/>
                <w:szCs w:val="24"/>
              </w:rPr>
              <w:t>comunicative</w:t>
            </w:r>
          </w:p>
        </w:tc>
        <w:tc>
          <w:tcPr>
            <w:tcW w:w="7326" w:type="dxa"/>
            <w:shd w:val="clear" w:color="auto" w:fill="C1E4F5"/>
          </w:tcPr>
          <w:p w14:paraId="4BAD53C8" w14:textId="77777777" w:rsidR="00472506" w:rsidRPr="002519D3" w:rsidRDefault="00B01588">
            <w:pPr>
              <w:jc w:val="center"/>
              <w:rPr>
                <w:rFonts w:ascii="Times New Roman" w:eastAsia="Times New Roman" w:hAnsi="Times New Roman" w:cs="Times New Roman"/>
                <w:b/>
                <w:sz w:val="24"/>
                <w:szCs w:val="24"/>
              </w:rPr>
            </w:pPr>
            <w:r w:rsidRPr="002519D3">
              <w:rPr>
                <w:rFonts w:ascii="Times New Roman" w:eastAsia="Times New Roman" w:hAnsi="Times New Roman" w:cs="Times New Roman"/>
                <w:b/>
                <w:sz w:val="24"/>
                <w:szCs w:val="24"/>
              </w:rPr>
              <w:t xml:space="preserve">Activități </w:t>
            </w:r>
            <w:proofErr w:type="spellStart"/>
            <w:r w:rsidRPr="002519D3">
              <w:rPr>
                <w:rFonts w:ascii="Times New Roman" w:eastAsia="Times New Roman" w:hAnsi="Times New Roman" w:cs="Times New Roman"/>
                <w:b/>
                <w:sz w:val="24"/>
                <w:szCs w:val="24"/>
              </w:rPr>
              <w:t>şi</w:t>
            </w:r>
            <w:proofErr w:type="spellEnd"/>
            <w:r w:rsidRPr="002519D3">
              <w:rPr>
                <w:rFonts w:ascii="Times New Roman" w:eastAsia="Times New Roman" w:hAnsi="Times New Roman" w:cs="Times New Roman"/>
                <w:b/>
                <w:sz w:val="24"/>
                <w:szCs w:val="24"/>
              </w:rPr>
              <w:t xml:space="preserve"> produse</w:t>
            </w:r>
          </w:p>
        </w:tc>
      </w:tr>
      <w:tr w:rsidR="00472506" w:rsidRPr="002519D3" w14:paraId="65511922" w14:textId="77777777" w:rsidTr="000E2CB5">
        <w:tc>
          <w:tcPr>
            <w:tcW w:w="3466" w:type="dxa"/>
          </w:tcPr>
          <w:p w14:paraId="268D0867" w14:textId="77777777" w:rsidR="00472506" w:rsidRPr="002519D3" w:rsidRDefault="00B01588" w:rsidP="00B01588">
            <w:pPr>
              <w:numPr>
                <w:ilvl w:val="0"/>
                <w:numId w:val="135"/>
              </w:numPr>
              <w:pBdr>
                <w:top w:val="nil"/>
                <w:left w:val="nil"/>
                <w:bottom w:val="nil"/>
                <w:right w:val="nil"/>
                <w:between w:val="nil"/>
              </w:pBdr>
              <w:spacing w:after="160" w:line="259" w:lineRule="auto"/>
              <w:ind w:left="453" w:hanging="453"/>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000000"/>
                <w:sz w:val="24"/>
                <w:szCs w:val="24"/>
              </w:rPr>
              <w:t xml:space="preserve">Identificarea prin audiere/lectură/ vizionare a sensului global al mesajelor </w:t>
            </w:r>
            <w:r w:rsidRPr="002519D3">
              <w:rPr>
                <w:rFonts w:ascii="Times New Roman" w:eastAsia="Times New Roman" w:hAnsi="Times New Roman" w:cs="Times New Roman"/>
                <w:color w:val="000000"/>
                <w:sz w:val="24"/>
                <w:szCs w:val="24"/>
              </w:rPr>
              <w:lastRenderedPageBreak/>
              <w:t>orale și scrise, exprimate simplu și clar, cu referire la situații și subiecte familiare.</w:t>
            </w:r>
          </w:p>
          <w:p w14:paraId="0B880E1F" w14:textId="77777777" w:rsidR="00472506" w:rsidRPr="002519D3" w:rsidRDefault="00472506">
            <w:pPr>
              <w:ind w:left="453" w:hanging="453"/>
              <w:rPr>
                <w:rFonts w:ascii="Times New Roman" w:eastAsia="Times New Roman" w:hAnsi="Times New Roman" w:cs="Times New Roman"/>
                <w:sz w:val="24"/>
                <w:szCs w:val="24"/>
              </w:rPr>
            </w:pPr>
          </w:p>
          <w:p w14:paraId="7D925F4C" w14:textId="77777777" w:rsidR="00472506" w:rsidRPr="002519D3" w:rsidRDefault="00B01588" w:rsidP="00B01588">
            <w:pPr>
              <w:numPr>
                <w:ilvl w:val="0"/>
                <w:numId w:val="135"/>
              </w:numPr>
              <w:pBdr>
                <w:top w:val="nil"/>
                <w:left w:val="nil"/>
                <w:bottom w:val="nil"/>
                <w:right w:val="nil"/>
                <w:between w:val="nil"/>
              </w:pBdr>
              <w:spacing w:after="160" w:line="259" w:lineRule="auto"/>
              <w:ind w:left="453" w:hanging="453"/>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000000"/>
                <w:sz w:val="24"/>
                <w:szCs w:val="24"/>
              </w:rPr>
              <w:t xml:space="preserve">Înțelegerea detaliată a mesajelor orale și </w:t>
            </w:r>
            <w:r w:rsidRPr="002519D3">
              <w:rPr>
                <w:rFonts w:ascii="Times New Roman" w:eastAsia="Times New Roman" w:hAnsi="Times New Roman" w:cs="Times New Roman"/>
                <w:color w:val="000000"/>
                <w:sz w:val="24"/>
                <w:szCs w:val="24"/>
              </w:rPr>
              <w:t>scrise, formulate simplu și clar, cu referire la situații și subiecte obișnuite din viața cotidiană.</w:t>
            </w:r>
          </w:p>
        </w:tc>
        <w:tc>
          <w:tcPr>
            <w:tcW w:w="3804" w:type="dxa"/>
          </w:tcPr>
          <w:p w14:paraId="735EF4F8" w14:textId="77777777" w:rsidR="00472506" w:rsidRPr="002519D3" w:rsidRDefault="00B01588">
            <w:pPr>
              <w:ind w:left="179" w:hanging="179"/>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lastRenderedPageBreak/>
              <w:t>•</w:t>
            </w:r>
            <w:r w:rsidRPr="002519D3">
              <w:rPr>
                <w:rFonts w:ascii="Times New Roman" w:eastAsia="Times New Roman" w:hAnsi="Times New Roman" w:cs="Times New Roman"/>
                <w:sz w:val="24"/>
                <w:szCs w:val="24"/>
              </w:rPr>
              <w:tab/>
              <w:t>A localiza</w:t>
            </w:r>
          </w:p>
          <w:p w14:paraId="1CE8D2CB" w14:textId="77777777" w:rsidR="00472506" w:rsidRPr="002519D3" w:rsidRDefault="00B01588">
            <w:pPr>
              <w:ind w:left="179" w:hanging="179"/>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w:t>
            </w:r>
            <w:r w:rsidRPr="002519D3">
              <w:rPr>
                <w:rFonts w:ascii="Times New Roman" w:eastAsia="Times New Roman" w:hAnsi="Times New Roman" w:cs="Times New Roman"/>
                <w:sz w:val="24"/>
                <w:szCs w:val="24"/>
              </w:rPr>
              <w:tab/>
              <w:t>A remarca</w:t>
            </w:r>
          </w:p>
          <w:p w14:paraId="2AEB8399" w14:textId="77777777" w:rsidR="00472506" w:rsidRPr="002519D3" w:rsidRDefault="00B01588">
            <w:pPr>
              <w:ind w:left="179" w:hanging="179"/>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w:t>
            </w:r>
            <w:r w:rsidRPr="002519D3">
              <w:rPr>
                <w:rFonts w:ascii="Times New Roman" w:eastAsia="Times New Roman" w:hAnsi="Times New Roman" w:cs="Times New Roman"/>
                <w:sz w:val="24"/>
                <w:szCs w:val="24"/>
              </w:rPr>
              <w:tab/>
              <w:t>A ordona</w:t>
            </w:r>
          </w:p>
          <w:p w14:paraId="282453DC" w14:textId="77777777" w:rsidR="00472506" w:rsidRPr="002519D3" w:rsidRDefault="00B01588">
            <w:pPr>
              <w:ind w:left="179" w:hanging="179"/>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w:t>
            </w:r>
            <w:r w:rsidRPr="002519D3">
              <w:rPr>
                <w:rFonts w:ascii="Times New Roman" w:eastAsia="Times New Roman" w:hAnsi="Times New Roman" w:cs="Times New Roman"/>
                <w:sz w:val="24"/>
                <w:szCs w:val="24"/>
              </w:rPr>
              <w:tab/>
              <w:t>A prezenta ceva sau pe cineva</w:t>
            </w:r>
          </w:p>
          <w:p w14:paraId="14B1D925" w14:textId="77777777" w:rsidR="00472506" w:rsidRPr="002519D3" w:rsidRDefault="00B01588">
            <w:pPr>
              <w:ind w:left="179" w:hanging="179"/>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lastRenderedPageBreak/>
              <w:t>•</w:t>
            </w:r>
            <w:r w:rsidRPr="002519D3">
              <w:rPr>
                <w:rFonts w:ascii="Times New Roman" w:eastAsia="Times New Roman" w:hAnsi="Times New Roman" w:cs="Times New Roman"/>
                <w:sz w:val="24"/>
                <w:szCs w:val="24"/>
              </w:rPr>
              <w:tab/>
              <w:t>A numi</w:t>
            </w:r>
          </w:p>
          <w:p w14:paraId="05E41917" w14:textId="77777777" w:rsidR="00472506" w:rsidRPr="002519D3" w:rsidRDefault="00B01588">
            <w:pPr>
              <w:ind w:left="179" w:hanging="179"/>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w:t>
            </w:r>
            <w:r w:rsidRPr="002519D3">
              <w:rPr>
                <w:rFonts w:ascii="Times New Roman" w:eastAsia="Times New Roman" w:hAnsi="Times New Roman" w:cs="Times New Roman"/>
                <w:sz w:val="24"/>
                <w:szCs w:val="24"/>
              </w:rPr>
              <w:tab/>
              <w:t>A recunoaște idei, stări, emoții</w:t>
            </w:r>
          </w:p>
          <w:p w14:paraId="1AA3471F" w14:textId="77777777" w:rsidR="00472506" w:rsidRPr="002519D3" w:rsidRDefault="00B01588">
            <w:pPr>
              <w:ind w:left="179" w:hanging="179"/>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w:t>
            </w:r>
            <w:r w:rsidRPr="002519D3">
              <w:rPr>
                <w:rFonts w:ascii="Times New Roman" w:eastAsia="Times New Roman" w:hAnsi="Times New Roman" w:cs="Times New Roman"/>
                <w:sz w:val="24"/>
                <w:szCs w:val="24"/>
              </w:rPr>
              <w:tab/>
              <w:t>A grupa</w:t>
            </w:r>
          </w:p>
          <w:p w14:paraId="04EC39D8" w14:textId="77777777" w:rsidR="00472506" w:rsidRPr="002519D3" w:rsidRDefault="00B01588">
            <w:pPr>
              <w:ind w:left="179" w:hanging="179"/>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w:t>
            </w:r>
            <w:r w:rsidRPr="002519D3">
              <w:rPr>
                <w:rFonts w:ascii="Times New Roman" w:eastAsia="Times New Roman" w:hAnsi="Times New Roman" w:cs="Times New Roman"/>
                <w:sz w:val="24"/>
                <w:szCs w:val="24"/>
              </w:rPr>
              <w:tab/>
              <w:t xml:space="preserve">A identifica și marca </w:t>
            </w:r>
            <w:r w:rsidRPr="002519D3">
              <w:rPr>
                <w:rFonts w:ascii="Times New Roman" w:eastAsia="Times New Roman" w:hAnsi="Times New Roman" w:cs="Times New Roman"/>
                <w:sz w:val="24"/>
                <w:szCs w:val="24"/>
              </w:rPr>
              <w:t>conectorii logici</w:t>
            </w:r>
          </w:p>
          <w:p w14:paraId="7573D52E" w14:textId="77777777" w:rsidR="00472506" w:rsidRPr="002519D3" w:rsidRDefault="00B01588">
            <w:pPr>
              <w:ind w:left="179" w:hanging="179"/>
              <w:rPr>
                <w:rFonts w:ascii="Times New Roman" w:eastAsia="Times New Roman" w:hAnsi="Times New Roman" w:cs="Times New Roman"/>
                <w:b/>
                <w:i/>
                <w:sz w:val="24"/>
                <w:szCs w:val="24"/>
              </w:rPr>
            </w:pPr>
            <w:r w:rsidRPr="002519D3">
              <w:rPr>
                <w:rFonts w:ascii="Times New Roman" w:eastAsia="Times New Roman" w:hAnsi="Times New Roman" w:cs="Times New Roman"/>
                <w:b/>
                <w:i/>
                <w:sz w:val="24"/>
                <w:szCs w:val="24"/>
              </w:rPr>
              <w:t>•</w:t>
            </w:r>
            <w:r w:rsidRPr="002519D3">
              <w:rPr>
                <w:rFonts w:ascii="Times New Roman" w:eastAsia="Times New Roman" w:hAnsi="Times New Roman" w:cs="Times New Roman"/>
                <w:b/>
                <w:i/>
                <w:sz w:val="24"/>
                <w:szCs w:val="24"/>
              </w:rPr>
              <w:tab/>
              <w:t>A reformula mesajul audiat</w:t>
            </w:r>
          </w:p>
          <w:p w14:paraId="77C62B03" w14:textId="77777777" w:rsidR="00472506" w:rsidRPr="002519D3" w:rsidRDefault="00472506">
            <w:pPr>
              <w:ind w:left="179" w:hanging="179"/>
              <w:rPr>
                <w:rFonts w:ascii="Times New Roman" w:eastAsia="Times New Roman" w:hAnsi="Times New Roman" w:cs="Times New Roman"/>
                <w:sz w:val="24"/>
                <w:szCs w:val="24"/>
              </w:rPr>
            </w:pPr>
          </w:p>
          <w:p w14:paraId="086D021D" w14:textId="77777777" w:rsidR="00472506" w:rsidRPr="002519D3" w:rsidRDefault="00472506">
            <w:pPr>
              <w:ind w:left="179" w:hanging="179"/>
              <w:rPr>
                <w:rFonts w:ascii="Times New Roman" w:eastAsia="Times New Roman" w:hAnsi="Times New Roman" w:cs="Times New Roman"/>
                <w:sz w:val="24"/>
                <w:szCs w:val="24"/>
              </w:rPr>
            </w:pPr>
          </w:p>
          <w:p w14:paraId="58F6B4ED" w14:textId="77777777" w:rsidR="00472506" w:rsidRPr="002519D3" w:rsidRDefault="00472506">
            <w:pPr>
              <w:ind w:left="179" w:hanging="179"/>
              <w:rPr>
                <w:rFonts w:ascii="Times New Roman" w:eastAsia="Times New Roman" w:hAnsi="Times New Roman" w:cs="Times New Roman"/>
                <w:sz w:val="24"/>
                <w:szCs w:val="24"/>
              </w:rPr>
            </w:pPr>
          </w:p>
          <w:p w14:paraId="0B87D040" w14:textId="77777777" w:rsidR="00472506" w:rsidRPr="002519D3" w:rsidRDefault="00B01588">
            <w:pPr>
              <w:ind w:left="179" w:hanging="179"/>
              <w:rPr>
                <w:rFonts w:ascii="Times New Roman" w:eastAsia="Times New Roman" w:hAnsi="Times New Roman" w:cs="Times New Roman"/>
                <w:b/>
                <w:sz w:val="24"/>
                <w:szCs w:val="24"/>
              </w:rPr>
            </w:pPr>
            <w:r w:rsidRPr="002519D3">
              <w:rPr>
                <w:rFonts w:ascii="Times New Roman" w:eastAsia="Times New Roman" w:hAnsi="Times New Roman" w:cs="Times New Roman"/>
                <w:b/>
                <w:sz w:val="24"/>
                <w:szCs w:val="24"/>
              </w:rPr>
              <w:t>Elemente de construcție a comunicării*</w:t>
            </w:r>
          </w:p>
        </w:tc>
        <w:tc>
          <w:tcPr>
            <w:tcW w:w="7326" w:type="dxa"/>
          </w:tcPr>
          <w:p w14:paraId="744CED28" w14:textId="77777777" w:rsidR="00472506" w:rsidRPr="002519D3" w:rsidRDefault="00B01588">
            <w:pPr>
              <w:rPr>
                <w:rFonts w:ascii="Times New Roman" w:eastAsia="Times New Roman" w:hAnsi="Times New Roman" w:cs="Times New Roman"/>
                <w:b/>
                <w:sz w:val="24"/>
                <w:szCs w:val="24"/>
              </w:rPr>
            </w:pPr>
            <w:r w:rsidRPr="002519D3">
              <w:rPr>
                <w:rFonts w:ascii="Times New Roman" w:eastAsia="Times New Roman" w:hAnsi="Times New Roman" w:cs="Times New Roman"/>
                <w:b/>
                <w:sz w:val="24"/>
                <w:szCs w:val="24"/>
              </w:rPr>
              <w:lastRenderedPageBreak/>
              <w:t>Activități:</w:t>
            </w:r>
          </w:p>
          <w:p w14:paraId="4633036E" w14:textId="77777777" w:rsidR="00472506" w:rsidRPr="002519D3" w:rsidRDefault="00B01588">
            <w:pPr>
              <w:ind w:left="180" w:hanging="180"/>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w:t>
            </w:r>
            <w:r w:rsidRPr="002519D3">
              <w:rPr>
                <w:rFonts w:ascii="Times New Roman" w:eastAsia="Times New Roman" w:hAnsi="Times New Roman" w:cs="Times New Roman"/>
                <w:sz w:val="24"/>
                <w:szCs w:val="24"/>
              </w:rPr>
              <w:tab/>
              <w:t>Aranjarea în ordine logică a elementelor unui dialog/ unei scrisori/unui e-mail.</w:t>
            </w:r>
          </w:p>
          <w:p w14:paraId="2E175C04" w14:textId="77777777" w:rsidR="00472506" w:rsidRPr="002519D3" w:rsidRDefault="00B01588">
            <w:pPr>
              <w:ind w:left="180" w:hanging="180"/>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lastRenderedPageBreak/>
              <w:t>•</w:t>
            </w:r>
            <w:r w:rsidRPr="002519D3">
              <w:rPr>
                <w:rFonts w:ascii="Times New Roman" w:eastAsia="Times New Roman" w:hAnsi="Times New Roman" w:cs="Times New Roman"/>
                <w:sz w:val="24"/>
                <w:szCs w:val="24"/>
              </w:rPr>
              <w:tab/>
              <w:t xml:space="preserve">Exerciții de recunoaștere a formulelor de salut și de politețe în </w:t>
            </w:r>
            <w:r w:rsidRPr="002519D3">
              <w:rPr>
                <w:rFonts w:ascii="Times New Roman" w:eastAsia="Times New Roman" w:hAnsi="Times New Roman" w:cs="Times New Roman"/>
                <w:sz w:val="24"/>
                <w:szCs w:val="24"/>
              </w:rPr>
              <w:t>mesaje orale/scrise/on-line.</w:t>
            </w:r>
          </w:p>
          <w:p w14:paraId="5131E31D" w14:textId="77777777" w:rsidR="00472506" w:rsidRPr="002519D3" w:rsidRDefault="00B01588">
            <w:pPr>
              <w:ind w:left="180" w:hanging="180"/>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w:t>
            </w:r>
            <w:r w:rsidRPr="002519D3">
              <w:rPr>
                <w:rFonts w:ascii="Times New Roman" w:eastAsia="Times New Roman" w:hAnsi="Times New Roman" w:cs="Times New Roman"/>
                <w:sz w:val="24"/>
                <w:szCs w:val="24"/>
              </w:rPr>
              <w:tab/>
              <w:t>Ordonarea/gruparea unor imagini pe baza informațiilor dintr-un text scurt și clar.</w:t>
            </w:r>
          </w:p>
          <w:p w14:paraId="01E2AB54" w14:textId="77777777" w:rsidR="00472506" w:rsidRPr="002519D3" w:rsidRDefault="00B01588">
            <w:pPr>
              <w:ind w:left="180" w:hanging="180"/>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w:t>
            </w:r>
            <w:r w:rsidRPr="002519D3">
              <w:rPr>
                <w:rFonts w:ascii="Times New Roman" w:eastAsia="Times New Roman" w:hAnsi="Times New Roman" w:cs="Times New Roman"/>
                <w:sz w:val="24"/>
                <w:szCs w:val="24"/>
              </w:rPr>
              <w:tab/>
              <w:t>Exerciții de asociere a unor cuvinte/ enunțuri cu imagini.</w:t>
            </w:r>
          </w:p>
          <w:p w14:paraId="6FD3562F" w14:textId="77777777" w:rsidR="00472506" w:rsidRPr="002519D3" w:rsidRDefault="00B01588">
            <w:pPr>
              <w:ind w:left="180" w:hanging="180"/>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w:t>
            </w:r>
            <w:r w:rsidRPr="002519D3">
              <w:rPr>
                <w:rFonts w:ascii="Times New Roman" w:eastAsia="Times New Roman" w:hAnsi="Times New Roman" w:cs="Times New Roman"/>
                <w:sz w:val="24"/>
                <w:szCs w:val="24"/>
              </w:rPr>
              <w:tab/>
              <w:t>Vizionarea ghidată a unor secvențe adaptate din emisiuni TV/filme.</w:t>
            </w:r>
          </w:p>
          <w:p w14:paraId="199E2A69" w14:textId="77777777" w:rsidR="00472506" w:rsidRPr="002519D3" w:rsidRDefault="00B01588">
            <w:pPr>
              <w:ind w:left="180" w:hanging="180"/>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w:t>
            </w:r>
            <w:r w:rsidRPr="002519D3">
              <w:rPr>
                <w:rFonts w:ascii="Times New Roman" w:eastAsia="Times New Roman" w:hAnsi="Times New Roman" w:cs="Times New Roman"/>
                <w:sz w:val="24"/>
                <w:szCs w:val="24"/>
              </w:rPr>
              <w:tab/>
              <w:t>Selectarea</w:t>
            </w:r>
            <w:r w:rsidRPr="002519D3">
              <w:rPr>
                <w:rFonts w:ascii="Times New Roman" w:eastAsia="Times New Roman" w:hAnsi="Times New Roman" w:cs="Times New Roman"/>
                <w:sz w:val="24"/>
                <w:szCs w:val="24"/>
              </w:rPr>
              <w:t xml:space="preserve"> informațiilor relevante </w:t>
            </w:r>
            <w:proofErr w:type="spellStart"/>
            <w:r w:rsidRPr="002519D3">
              <w:rPr>
                <w:rFonts w:ascii="Times New Roman" w:eastAsia="Times New Roman" w:hAnsi="Times New Roman" w:cs="Times New Roman"/>
                <w:sz w:val="24"/>
                <w:szCs w:val="24"/>
              </w:rPr>
              <w:t>dintr</w:t>
            </w:r>
            <w:proofErr w:type="spellEnd"/>
            <w:r w:rsidRPr="002519D3">
              <w:rPr>
                <w:rFonts w:ascii="Times New Roman" w:eastAsia="Times New Roman" w:hAnsi="Times New Roman" w:cs="Times New Roman"/>
                <w:sz w:val="24"/>
                <w:szCs w:val="24"/>
              </w:rPr>
              <w:t>- un text audiat/ citit/vizionat.</w:t>
            </w:r>
          </w:p>
          <w:p w14:paraId="63CDC6C0" w14:textId="77777777" w:rsidR="00472506" w:rsidRPr="002519D3" w:rsidRDefault="00B01588">
            <w:pPr>
              <w:ind w:left="180" w:hanging="180"/>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w:t>
            </w:r>
            <w:r w:rsidRPr="002519D3">
              <w:rPr>
                <w:rFonts w:ascii="Times New Roman" w:eastAsia="Times New Roman" w:hAnsi="Times New Roman" w:cs="Times New Roman"/>
                <w:sz w:val="24"/>
                <w:szCs w:val="24"/>
              </w:rPr>
              <w:tab/>
              <w:t>Exerciții de tip adevărat/fals, alegere multiplă, întrebări cu răspuns scurt.</w:t>
            </w:r>
          </w:p>
          <w:p w14:paraId="684E8DF6" w14:textId="77777777" w:rsidR="00472506" w:rsidRPr="002519D3" w:rsidRDefault="00B01588">
            <w:pPr>
              <w:ind w:left="180" w:hanging="180"/>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w:t>
            </w:r>
            <w:r w:rsidRPr="002519D3">
              <w:rPr>
                <w:rFonts w:ascii="Times New Roman" w:eastAsia="Times New Roman" w:hAnsi="Times New Roman" w:cs="Times New Roman"/>
                <w:sz w:val="24"/>
                <w:szCs w:val="24"/>
              </w:rPr>
              <w:tab/>
              <w:t>Exerciții de completare de formulare tip grilă/fișe de lectură/texte lacunare.</w:t>
            </w:r>
          </w:p>
          <w:p w14:paraId="28A90AE2" w14:textId="77777777" w:rsidR="00472506" w:rsidRPr="002519D3" w:rsidRDefault="00B01588">
            <w:pPr>
              <w:ind w:left="180" w:hanging="180"/>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w:t>
            </w:r>
            <w:r w:rsidRPr="002519D3">
              <w:rPr>
                <w:rFonts w:ascii="Times New Roman" w:eastAsia="Times New Roman" w:hAnsi="Times New Roman" w:cs="Times New Roman"/>
                <w:sz w:val="24"/>
                <w:szCs w:val="24"/>
              </w:rPr>
              <w:tab/>
              <w:t>Exerciții de ordonare cronolo</w:t>
            </w:r>
            <w:r w:rsidRPr="002519D3">
              <w:rPr>
                <w:rFonts w:ascii="Times New Roman" w:eastAsia="Times New Roman" w:hAnsi="Times New Roman" w:cs="Times New Roman"/>
                <w:sz w:val="24"/>
                <w:szCs w:val="24"/>
              </w:rPr>
              <w:t>gică a datelor .</w:t>
            </w:r>
          </w:p>
          <w:p w14:paraId="781344E2" w14:textId="77777777" w:rsidR="00472506" w:rsidRPr="002519D3" w:rsidRDefault="00B01588">
            <w:pPr>
              <w:ind w:left="180" w:hanging="180"/>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w:t>
            </w:r>
            <w:r w:rsidRPr="002519D3">
              <w:rPr>
                <w:rFonts w:ascii="Times New Roman" w:eastAsia="Times New Roman" w:hAnsi="Times New Roman" w:cs="Times New Roman"/>
                <w:sz w:val="24"/>
                <w:szCs w:val="24"/>
              </w:rPr>
              <w:tab/>
              <w:t xml:space="preserve">Exerciții de evaluare/recapitulare tip </w:t>
            </w:r>
            <w:proofErr w:type="spellStart"/>
            <w:r w:rsidRPr="002519D3">
              <w:rPr>
                <w:rFonts w:ascii="Times New Roman" w:eastAsia="Times New Roman" w:hAnsi="Times New Roman" w:cs="Times New Roman"/>
                <w:sz w:val="24"/>
                <w:szCs w:val="24"/>
              </w:rPr>
              <w:t>quiz</w:t>
            </w:r>
            <w:proofErr w:type="spellEnd"/>
            <w:r w:rsidRPr="002519D3">
              <w:rPr>
                <w:rFonts w:ascii="Times New Roman" w:eastAsia="Times New Roman" w:hAnsi="Times New Roman" w:cs="Times New Roman"/>
                <w:sz w:val="24"/>
                <w:szCs w:val="24"/>
              </w:rPr>
              <w:t>.</w:t>
            </w:r>
          </w:p>
          <w:p w14:paraId="16468891" w14:textId="77777777" w:rsidR="00472506" w:rsidRPr="002519D3" w:rsidRDefault="00B01588">
            <w:pPr>
              <w:ind w:left="180" w:hanging="180"/>
              <w:rPr>
                <w:rFonts w:ascii="Times New Roman" w:eastAsia="Times New Roman" w:hAnsi="Times New Roman" w:cs="Times New Roman"/>
                <w:b/>
                <w:i/>
                <w:sz w:val="24"/>
                <w:szCs w:val="24"/>
              </w:rPr>
            </w:pPr>
            <w:r w:rsidRPr="002519D3">
              <w:rPr>
                <w:rFonts w:ascii="Times New Roman" w:eastAsia="Times New Roman" w:hAnsi="Times New Roman" w:cs="Times New Roman"/>
                <w:b/>
                <w:i/>
                <w:sz w:val="24"/>
                <w:szCs w:val="24"/>
              </w:rPr>
              <w:t>•</w:t>
            </w:r>
            <w:r w:rsidRPr="002519D3">
              <w:rPr>
                <w:rFonts w:ascii="Times New Roman" w:eastAsia="Times New Roman" w:hAnsi="Times New Roman" w:cs="Times New Roman"/>
                <w:b/>
                <w:i/>
                <w:sz w:val="24"/>
                <w:szCs w:val="24"/>
              </w:rPr>
              <w:tab/>
              <w:t>Recunoașterea ideilor, stărilor, emoțiilor.</w:t>
            </w:r>
          </w:p>
          <w:p w14:paraId="2AF1DCE6" w14:textId="77777777" w:rsidR="00472506" w:rsidRPr="002519D3" w:rsidRDefault="00B01588">
            <w:pPr>
              <w:ind w:left="180" w:hanging="180"/>
              <w:rPr>
                <w:rFonts w:ascii="Times New Roman" w:eastAsia="Times New Roman" w:hAnsi="Times New Roman" w:cs="Times New Roman"/>
                <w:b/>
                <w:i/>
                <w:sz w:val="24"/>
                <w:szCs w:val="24"/>
              </w:rPr>
            </w:pPr>
            <w:r w:rsidRPr="002519D3">
              <w:rPr>
                <w:rFonts w:ascii="Times New Roman" w:eastAsia="Times New Roman" w:hAnsi="Times New Roman" w:cs="Times New Roman"/>
                <w:b/>
                <w:i/>
                <w:sz w:val="24"/>
                <w:szCs w:val="24"/>
              </w:rPr>
              <w:t>•</w:t>
            </w:r>
            <w:r w:rsidRPr="002519D3">
              <w:rPr>
                <w:rFonts w:ascii="Times New Roman" w:eastAsia="Times New Roman" w:hAnsi="Times New Roman" w:cs="Times New Roman"/>
                <w:b/>
                <w:i/>
                <w:sz w:val="24"/>
                <w:szCs w:val="24"/>
              </w:rPr>
              <w:tab/>
              <w:t>Gruparea ideilor după sens.</w:t>
            </w:r>
          </w:p>
          <w:p w14:paraId="1BB41C34" w14:textId="77777777" w:rsidR="00472506" w:rsidRPr="002519D3" w:rsidRDefault="00B01588">
            <w:pPr>
              <w:ind w:left="180" w:hanging="180"/>
              <w:rPr>
                <w:rFonts w:ascii="Times New Roman" w:eastAsia="Times New Roman" w:hAnsi="Times New Roman" w:cs="Times New Roman"/>
                <w:b/>
                <w:i/>
                <w:sz w:val="24"/>
                <w:szCs w:val="24"/>
              </w:rPr>
            </w:pPr>
            <w:r w:rsidRPr="002519D3">
              <w:rPr>
                <w:rFonts w:ascii="Times New Roman" w:eastAsia="Times New Roman" w:hAnsi="Times New Roman" w:cs="Times New Roman"/>
                <w:b/>
                <w:i/>
                <w:sz w:val="24"/>
                <w:szCs w:val="24"/>
              </w:rPr>
              <w:t>•</w:t>
            </w:r>
            <w:r w:rsidRPr="002519D3">
              <w:rPr>
                <w:rFonts w:ascii="Times New Roman" w:eastAsia="Times New Roman" w:hAnsi="Times New Roman" w:cs="Times New Roman"/>
                <w:b/>
                <w:i/>
                <w:sz w:val="24"/>
                <w:szCs w:val="24"/>
              </w:rPr>
              <w:tab/>
              <w:t>Utilizarea corespunzătoare a conectorilor logici.</w:t>
            </w:r>
          </w:p>
          <w:p w14:paraId="67AAB6A7" w14:textId="77777777" w:rsidR="00472506" w:rsidRPr="002519D3" w:rsidRDefault="00472506">
            <w:pPr>
              <w:ind w:left="180" w:hanging="180"/>
              <w:rPr>
                <w:rFonts w:ascii="Times New Roman" w:eastAsia="Times New Roman" w:hAnsi="Times New Roman" w:cs="Times New Roman"/>
                <w:sz w:val="24"/>
                <w:szCs w:val="24"/>
              </w:rPr>
            </w:pPr>
          </w:p>
          <w:p w14:paraId="1B2E149D" w14:textId="77777777" w:rsidR="00472506" w:rsidRPr="002519D3" w:rsidRDefault="00B01588">
            <w:pPr>
              <w:ind w:left="180" w:hanging="180"/>
              <w:rPr>
                <w:rFonts w:ascii="Times New Roman" w:eastAsia="Times New Roman" w:hAnsi="Times New Roman" w:cs="Times New Roman"/>
                <w:b/>
                <w:sz w:val="24"/>
                <w:szCs w:val="24"/>
              </w:rPr>
            </w:pPr>
            <w:r w:rsidRPr="002519D3">
              <w:rPr>
                <w:rFonts w:ascii="Times New Roman" w:eastAsia="Times New Roman" w:hAnsi="Times New Roman" w:cs="Times New Roman"/>
                <w:b/>
                <w:sz w:val="24"/>
                <w:szCs w:val="24"/>
              </w:rPr>
              <w:t>Produse:</w:t>
            </w:r>
          </w:p>
          <w:p w14:paraId="51D98CBF" w14:textId="77777777" w:rsidR="00472506" w:rsidRPr="002519D3" w:rsidRDefault="00B01588">
            <w:pPr>
              <w:ind w:left="180" w:hanging="180"/>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w:t>
            </w:r>
            <w:r w:rsidRPr="002519D3">
              <w:rPr>
                <w:rFonts w:ascii="Times New Roman" w:eastAsia="Times New Roman" w:hAnsi="Times New Roman" w:cs="Times New Roman"/>
                <w:sz w:val="24"/>
                <w:szCs w:val="24"/>
              </w:rPr>
              <w:tab/>
            </w:r>
            <w:proofErr w:type="spellStart"/>
            <w:r w:rsidRPr="002519D3">
              <w:rPr>
                <w:rFonts w:ascii="Times New Roman" w:eastAsia="Times New Roman" w:hAnsi="Times New Roman" w:cs="Times New Roman"/>
                <w:sz w:val="24"/>
                <w:szCs w:val="24"/>
              </w:rPr>
              <w:t>Infografice</w:t>
            </w:r>
            <w:proofErr w:type="spellEnd"/>
            <w:r w:rsidRPr="002519D3">
              <w:rPr>
                <w:rFonts w:ascii="Times New Roman" w:eastAsia="Times New Roman" w:hAnsi="Times New Roman" w:cs="Times New Roman"/>
                <w:sz w:val="24"/>
                <w:szCs w:val="24"/>
              </w:rPr>
              <w:t>.</w:t>
            </w:r>
          </w:p>
          <w:p w14:paraId="21F960B1" w14:textId="77777777" w:rsidR="00472506" w:rsidRPr="002519D3" w:rsidRDefault="00B01588">
            <w:pPr>
              <w:ind w:left="180" w:hanging="180"/>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w:t>
            </w:r>
            <w:r w:rsidRPr="002519D3">
              <w:rPr>
                <w:rFonts w:ascii="Times New Roman" w:eastAsia="Times New Roman" w:hAnsi="Times New Roman" w:cs="Times New Roman"/>
                <w:sz w:val="24"/>
                <w:szCs w:val="24"/>
              </w:rPr>
              <w:tab/>
              <w:t>Hărți conceptuale.</w:t>
            </w:r>
          </w:p>
          <w:p w14:paraId="76FF2FF4" w14:textId="77777777" w:rsidR="00472506" w:rsidRPr="002519D3" w:rsidRDefault="00B01588">
            <w:pPr>
              <w:ind w:left="180" w:hanging="180"/>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w:t>
            </w:r>
            <w:r w:rsidRPr="002519D3">
              <w:rPr>
                <w:rFonts w:ascii="Times New Roman" w:eastAsia="Times New Roman" w:hAnsi="Times New Roman" w:cs="Times New Roman"/>
                <w:sz w:val="24"/>
                <w:szCs w:val="24"/>
              </w:rPr>
              <w:tab/>
            </w:r>
            <w:proofErr w:type="spellStart"/>
            <w:r w:rsidRPr="002519D3">
              <w:rPr>
                <w:rFonts w:ascii="Times New Roman" w:eastAsia="Times New Roman" w:hAnsi="Times New Roman" w:cs="Times New Roman"/>
                <w:sz w:val="24"/>
                <w:szCs w:val="24"/>
              </w:rPr>
              <w:t>Quiz</w:t>
            </w:r>
            <w:proofErr w:type="spellEnd"/>
            <w:r w:rsidRPr="002519D3">
              <w:rPr>
                <w:rFonts w:ascii="Times New Roman" w:eastAsia="Times New Roman" w:hAnsi="Times New Roman" w:cs="Times New Roman"/>
                <w:sz w:val="24"/>
                <w:szCs w:val="24"/>
              </w:rPr>
              <w:t>-uri</w:t>
            </w:r>
          </w:p>
          <w:p w14:paraId="36DF92AF" w14:textId="77777777" w:rsidR="00472506" w:rsidRPr="002519D3" w:rsidRDefault="00B01588">
            <w:pPr>
              <w:ind w:left="180" w:hanging="180"/>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w:t>
            </w:r>
            <w:r w:rsidRPr="002519D3">
              <w:rPr>
                <w:rFonts w:ascii="Times New Roman" w:eastAsia="Times New Roman" w:hAnsi="Times New Roman" w:cs="Times New Roman"/>
                <w:sz w:val="24"/>
                <w:szCs w:val="24"/>
              </w:rPr>
              <w:tab/>
            </w:r>
            <w:r w:rsidRPr="002519D3">
              <w:rPr>
                <w:rFonts w:ascii="Times New Roman" w:eastAsia="Times New Roman" w:hAnsi="Times New Roman" w:cs="Times New Roman"/>
                <w:sz w:val="24"/>
                <w:szCs w:val="24"/>
              </w:rPr>
              <w:t>Postere/colaje/afișe/pliante în format tradițional și digital.</w:t>
            </w:r>
          </w:p>
          <w:p w14:paraId="3A0B24E8" w14:textId="77777777" w:rsidR="00472506" w:rsidRPr="002519D3" w:rsidRDefault="00B01588">
            <w:pPr>
              <w:ind w:left="180" w:hanging="180"/>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w:t>
            </w:r>
            <w:r w:rsidRPr="002519D3">
              <w:rPr>
                <w:rFonts w:ascii="Times New Roman" w:eastAsia="Times New Roman" w:hAnsi="Times New Roman" w:cs="Times New Roman"/>
                <w:sz w:val="24"/>
                <w:szCs w:val="24"/>
              </w:rPr>
              <w:tab/>
              <w:t xml:space="preserve">Proiecte tip </w:t>
            </w:r>
            <w:proofErr w:type="spellStart"/>
            <w:r w:rsidRPr="002519D3">
              <w:rPr>
                <w:rFonts w:ascii="Times New Roman" w:eastAsia="Times New Roman" w:hAnsi="Times New Roman" w:cs="Times New Roman"/>
                <w:sz w:val="24"/>
                <w:szCs w:val="24"/>
              </w:rPr>
              <w:t>lapbook</w:t>
            </w:r>
            <w:proofErr w:type="spellEnd"/>
            <w:r w:rsidRPr="002519D3">
              <w:rPr>
                <w:rFonts w:ascii="Times New Roman" w:eastAsia="Times New Roman" w:hAnsi="Times New Roman" w:cs="Times New Roman"/>
                <w:sz w:val="24"/>
                <w:szCs w:val="24"/>
              </w:rPr>
              <w:t>/</w:t>
            </w:r>
            <w:proofErr w:type="spellStart"/>
            <w:r w:rsidRPr="002519D3">
              <w:rPr>
                <w:rFonts w:ascii="Times New Roman" w:eastAsia="Times New Roman" w:hAnsi="Times New Roman" w:cs="Times New Roman"/>
                <w:sz w:val="24"/>
                <w:szCs w:val="24"/>
              </w:rPr>
              <w:t>scrapbook</w:t>
            </w:r>
            <w:proofErr w:type="spellEnd"/>
            <w:r w:rsidRPr="002519D3">
              <w:rPr>
                <w:rFonts w:ascii="Times New Roman" w:eastAsia="Times New Roman" w:hAnsi="Times New Roman" w:cs="Times New Roman"/>
                <w:sz w:val="24"/>
                <w:szCs w:val="24"/>
              </w:rPr>
              <w:t>/albume ilustrate.</w:t>
            </w:r>
          </w:p>
          <w:p w14:paraId="5893B03F" w14:textId="77777777" w:rsidR="00472506" w:rsidRPr="002519D3" w:rsidRDefault="00B01588">
            <w:pPr>
              <w:ind w:left="180" w:hanging="180"/>
              <w:rPr>
                <w:rFonts w:ascii="Times New Roman" w:eastAsia="Times New Roman" w:hAnsi="Times New Roman" w:cs="Times New Roman"/>
                <w:b/>
                <w:i/>
                <w:sz w:val="24"/>
                <w:szCs w:val="24"/>
              </w:rPr>
            </w:pPr>
            <w:r w:rsidRPr="002519D3">
              <w:rPr>
                <w:rFonts w:ascii="Times New Roman" w:eastAsia="Times New Roman" w:hAnsi="Times New Roman" w:cs="Times New Roman"/>
                <w:b/>
                <w:i/>
                <w:sz w:val="24"/>
                <w:szCs w:val="24"/>
              </w:rPr>
              <w:t>•</w:t>
            </w:r>
            <w:r w:rsidRPr="002519D3">
              <w:rPr>
                <w:rFonts w:ascii="Times New Roman" w:eastAsia="Times New Roman" w:hAnsi="Times New Roman" w:cs="Times New Roman"/>
                <w:b/>
                <w:i/>
                <w:sz w:val="24"/>
                <w:szCs w:val="24"/>
              </w:rPr>
              <w:tab/>
              <w:t>Harta povestirii.</w:t>
            </w:r>
          </w:p>
          <w:p w14:paraId="34DD442B" w14:textId="77777777" w:rsidR="00472506" w:rsidRPr="002519D3" w:rsidRDefault="00B01588">
            <w:pPr>
              <w:ind w:left="180" w:hanging="180"/>
              <w:rPr>
                <w:rFonts w:ascii="Times New Roman" w:eastAsia="Times New Roman" w:hAnsi="Times New Roman" w:cs="Times New Roman"/>
                <w:b/>
                <w:i/>
                <w:sz w:val="24"/>
                <w:szCs w:val="24"/>
              </w:rPr>
            </w:pPr>
            <w:r w:rsidRPr="002519D3">
              <w:rPr>
                <w:rFonts w:ascii="Times New Roman" w:eastAsia="Times New Roman" w:hAnsi="Times New Roman" w:cs="Times New Roman"/>
                <w:b/>
                <w:i/>
                <w:sz w:val="24"/>
                <w:szCs w:val="24"/>
              </w:rPr>
              <w:t>•</w:t>
            </w:r>
            <w:r w:rsidRPr="002519D3">
              <w:rPr>
                <w:rFonts w:ascii="Times New Roman" w:eastAsia="Times New Roman" w:hAnsi="Times New Roman" w:cs="Times New Roman"/>
                <w:b/>
                <w:i/>
                <w:sz w:val="24"/>
                <w:szCs w:val="24"/>
              </w:rPr>
              <w:tab/>
              <w:t>Schemă.</w:t>
            </w:r>
          </w:p>
          <w:p w14:paraId="278CF2F3" w14:textId="77777777" w:rsidR="00472506" w:rsidRPr="002519D3" w:rsidRDefault="00472506">
            <w:pPr>
              <w:ind w:left="180" w:hanging="180"/>
              <w:rPr>
                <w:rFonts w:ascii="Times New Roman" w:eastAsia="Times New Roman" w:hAnsi="Times New Roman" w:cs="Times New Roman"/>
                <w:sz w:val="24"/>
                <w:szCs w:val="24"/>
              </w:rPr>
            </w:pPr>
          </w:p>
        </w:tc>
      </w:tr>
      <w:tr w:rsidR="00472506" w:rsidRPr="002519D3" w14:paraId="7C32EADD" w14:textId="77777777" w:rsidTr="000E2CB5">
        <w:tc>
          <w:tcPr>
            <w:tcW w:w="3466" w:type="dxa"/>
            <w:shd w:val="clear" w:color="auto" w:fill="C1E4F5"/>
          </w:tcPr>
          <w:p w14:paraId="733E2AC7" w14:textId="77777777" w:rsidR="00472506" w:rsidRPr="002519D3" w:rsidRDefault="00B01588">
            <w:pPr>
              <w:jc w:val="center"/>
              <w:rPr>
                <w:rFonts w:ascii="Times New Roman" w:eastAsia="Times New Roman" w:hAnsi="Times New Roman" w:cs="Times New Roman"/>
                <w:b/>
                <w:sz w:val="24"/>
                <w:szCs w:val="24"/>
              </w:rPr>
            </w:pPr>
            <w:r w:rsidRPr="002519D3">
              <w:rPr>
                <w:rFonts w:ascii="Times New Roman" w:eastAsia="Times New Roman" w:hAnsi="Times New Roman" w:cs="Times New Roman"/>
                <w:b/>
                <w:sz w:val="24"/>
                <w:szCs w:val="24"/>
              </w:rPr>
              <w:lastRenderedPageBreak/>
              <w:t>Producerea mesajelor orale/scrise/</w:t>
            </w:r>
          </w:p>
          <w:p w14:paraId="32FC170B" w14:textId="77777777" w:rsidR="00472506" w:rsidRPr="002519D3" w:rsidRDefault="00B01588">
            <w:pPr>
              <w:jc w:val="center"/>
              <w:rPr>
                <w:rFonts w:ascii="Times New Roman" w:eastAsia="Times New Roman" w:hAnsi="Times New Roman" w:cs="Times New Roman"/>
                <w:b/>
                <w:sz w:val="24"/>
                <w:szCs w:val="24"/>
              </w:rPr>
            </w:pPr>
            <w:r w:rsidRPr="002519D3">
              <w:rPr>
                <w:rFonts w:ascii="Times New Roman" w:eastAsia="Times New Roman" w:hAnsi="Times New Roman" w:cs="Times New Roman"/>
                <w:b/>
                <w:sz w:val="24"/>
                <w:szCs w:val="24"/>
              </w:rPr>
              <w:t>on-line</w:t>
            </w:r>
          </w:p>
        </w:tc>
        <w:tc>
          <w:tcPr>
            <w:tcW w:w="3804" w:type="dxa"/>
            <w:shd w:val="clear" w:color="auto" w:fill="C1E4F5"/>
          </w:tcPr>
          <w:p w14:paraId="0C0CD97D" w14:textId="77777777" w:rsidR="00472506" w:rsidRPr="002519D3" w:rsidRDefault="00B01588">
            <w:pPr>
              <w:jc w:val="center"/>
              <w:rPr>
                <w:rFonts w:ascii="Times New Roman" w:eastAsia="Times New Roman" w:hAnsi="Times New Roman" w:cs="Times New Roman"/>
                <w:b/>
                <w:sz w:val="24"/>
                <w:szCs w:val="24"/>
              </w:rPr>
            </w:pPr>
            <w:r w:rsidRPr="002519D3">
              <w:rPr>
                <w:rFonts w:ascii="Times New Roman" w:eastAsia="Times New Roman" w:hAnsi="Times New Roman" w:cs="Times New Roman"/>
                <w:b/>
                <w:sz w:val="24"/>
                <w:szCs w:val="24"/>
              </w:rPr>
              <w:t>Acte comunicative</w:t>
            </w:r>
          </w:p>
        </w:tc>
        <w:tc>
          <w:tcPr>
            <w:tcW w:w="7326" w:type="dxa"/>
            <w:shd w:val="clear" w:color="auto" w:fill="C1E4F5"/>
          </w:tcPr>
          <w:p w14:paraId="640057BD" w14:textId="77777777" w:rsidR="00472506" w:rsidRPr="002519D3" w:rsidRDefault="00B01588">
            <w:pPr>
              <w:jc w:val="center"/>
              <w:rPr>
                <w:rFonts w:ascii="Times New Roman" w:eastAsia="Times New Roman" w:hAnsi="Times New Roman" w:cs="Times New Roman"/>
                <w:b/>
                <w:sz w:val="24"/>
                <w:szCs w:val="24"/>
              </w:rPr>
            </w:pPr>
            <w:r w:rsidRPr="002519D3">
              <w:rPr>
                <w:rFonts w:ascii="Times New Roman" w:eastAsia="Times New Roman" w:hAnsi="Times New Roman" w:cs="Times New Roman"/>
                <w:b/>
                <w:sz w:val="24"/>
                <w:szCs w:val="24"/>
              </w:rPr>
              <w:t xml:space="preserve">Activități </w:t>
            </w:r>
            <w:proofErr w:type="spellStart"/>
            <w:r w:rsidRPr="002519D3">
              <w:rPr>
                <w:rFonts w:ascii="Times New Roman" w:eastAsia="Times New Roman" w:hAnsi="Times New Roman" w:cs="Times New Roman"/>
                <w:b/>
                <w:sz w:val="24"/>
                <w:szCs w:val="24"/>
              </w:rPr>
              <w:t>şi</w:t>
            </w:r>
            <w:proofErr w:type="spellEnd"/>
            <w:r w:rsidRPr="002519D3">
              <w:rPr>
                <w:rFonts w:ascii="Times New Roman" w:eastAsia="Times New Roman" w:hAnsi="Times New Roman" w:cs="Times New Roman"/>
                <w:b/>
                <w:sz w:val="24"/>
                <w:szCs w:val="24"/>
              </w:rPr>
              <w:t xml:space="preserve"> produse</w:t>
            </w:r>
          </w:p>
        </w:tc>
      </w:tr>
      <w:tr w:rsidR="00472506" w:rsidRPr="002519D3" w14:paraId="00540086" w14:textId="77777777" w:rsidTr="000E2CB5">
        <w:tc>
          <w:tcPr>
            <w:tcW w:w="3466" w:type="dxa"/>
          </w:tcPr>
          <w:p w14:paraId="48690E21" w14:textId="77777777" w:rsidR="00472506" w:rsidRPr="002519D3" w:rsidRDefault="00B01588" w:rsidP="00B01588">
            <w:pPr>
              <w:numPr>
                <w:ilvl w:val="1"/>
                <w:numId w:val="145"/>
              </w:numPr>
              <w:pBdr>
                <w:top w:val="nil"/>
                <w:left w:val="nil"/>
                <w:bottom w:val="nil"/>
                <w:right w:val="nil"/>
                <w:between w:val="nil"/>
              </w:pBdr>
              <w:spacing w:after="160" w:line="259" w:lineRule="auto"/>
              <w:ind w:left="453" w:hanging="453"/>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000000"/>
                <w:sz w:val="24"/>
                <w:szCs w:val="24"/>
              </w:rPr>
              <w:t xml:space="preserve">Specificarea </w:t>
            </w:r>
            <w:r w:rsidRPr="002519D3">
              <w:rPr>
                <w:rFonts w:ascii="Times New Roman" w:eastAsia="Times New Roman" w:hAnsi="Times New Roman" w:cs="Times New Roman"/>
                <w:color w:val="000000"/>
                <w:sz w:val="24"/>
                <w:szCs w:val="24"/>
              </w:rPr>
              <w:t>structurilor lingvistice pentru a produce mesaje orale și scrise referitoare la informații de ordin personal din viața cotidiană.</w:t>
            </w:r>
          </w:p>
          <w:p w14:paraId="014FECEC" w14:textId="77777777" w:rsidR="00472506" w:rsidRPr="002519D3" w:rsidRDefault="00472506">
            <w:pPr>
              <w:ind w:left="453" w:hanging="453"/>
              <w:rPr>
                <w:rFonts w:ascii="Times New Roman" w:eastAsia="Times New Roman" w:hAnsi="Times New Roman" w:cs="Times New Roman"/>
                <w:sz w:val="24"/>
                <w:szCs w:val="24"/>
              </w:rPr>
            </w:pPr>
          </w:p>
          <w:p w14:paraId="7240C08B" w14:textId="77777777" w:rsidR="00472506" w:rsidRPr="002519D3" w:rsidRDefault="00B01588" w:rsidP="00B01588">
            <w:pPr>
              <w:numPr>
                <w:ilvl w:val="1"/>
                <w:numId w:val="145"/>
              </w:numPr>
              <w:pBdr>
                <w:top w:val="nil"/>
                <w:left w:val="nil"/>
                <w:bottom w:val="nil"/>
                <w:right w:val="nil"/>
                <w:between w:val="nil"/>
              </w:pBdr>
              <w:spacing w:after="160" w:line="259" w:lineRule="auto"/>
              <w:ind w:left="453" w:hanging="453"/>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000000"/>
                <w:sz w:val="24"/>
                <w:szCs w:val="24"/>
              </w:rPr>
              <w:t xml:space="preserve">Specificarea structurilor lingvistice simple pentru a </w:t>
            </w:r>
            <w:r w:rsidRPr="002519D3">
              <w:rPr>
                <w:rFonts w:ascii="Times New Roman" w:eastAsia="Times New Roman" w:hAnsi="Times New Roman" w:cs="Times New Roman"/>
                <w:color w:val="000000"/>
                <w:sz w:val="24"/>
                <w:szCs w:val="24"/>
              </w:rPr>
              <w:lastRenderedPageBreak/>
              <w:t>descrie obiecte, oameni, locuri.</w:t>
            </w:r>
          </w:p>
        </w:tc>
        <w:tc>
          <w:tcPr>
            <w:tcW w:w="3804" w:type="dxa"/>
          </w:tcPr>
          <w:p w14:paraId="39279826" w14:textId="77777777" w:rsidR="00472506" w:rsidRPr="002519D3" w:rsidRDefault="00B01588">
            <w:pPr>
              <w:ind w:left="179" w:hanging="179"/>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lastRenderedPageBreak/>
              <w:t>•</w:t>
            </w:r>
            <w:r w:rsidRPr="002519D3">
              <w:rPr>
                <w:rFonts w:ascii="Times New Roman" w:eastAsia="Times New Roman" w:hAnsi="Times New Roman" w:cs="Times New Roman"/>
                <w:sz w:val="24"/>
                <w:szCs w:val="24"/>
              </w:rPr>
              <w:tab/>
              <w:t>A se prezenta</w:t>
            </w:r>
          </w:p>
          <w:p w14:paraId="3F04AE5D" w14:textId="77777777" w:rsidR="00472506" w:rsidRPr="002519D3" w:rsidRDefault="00B01588">
            <w:pPr>
              <w:ind w:left="179" w:hanging="179"/>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w:t>
            </w:r>
            <w:r w:rsidRPr="002519D3">
              <w:rPr>
                <w:rFonts w:ascii="Times New Roman" w:eastAsia="Times New Roman" w:hAnsi="Times New Roman" w:cs="Times New Roman"/>
                <w:sz w:val="24"/>
                <w:szCs w:val="24"/>
              </w:rPr>
              <w:tab/>
              <w:t>A exprima preferințe</w:t>
            </w:r>
            <w:r w:rsidRPr="002519D3">
              <w:rPr>
                <w:rFonts w:ascii="Times New Roman" w:eastAsia="Times New Roman" w:hAnsi="Times New Roman" w:cs="Times New Roman"/>
                <w:sz w:val="24"/>
                <w:szCs w:val="24"/>
              </w:rPr>
              <w:t>le</w:t>
            </w:r>
          </w:p>
          <w:p w14:paraId="31A20758" w14:textId="77777777" w:rsidR="00472506" w:rsidRPr="002519D3" w:rsidRDefault="00B01588">
            <w:pPr>
              <w:ind w:left="179" w:hanging="179"/>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w:t>
            </w:r>
            <w:r w:rsidRPr="002519D3">
              <w:rPr>
                <w:rFonts w:ascii="Times New Roman" w:eastAsia="Times New Roman" w:hAnsi="Times New Roman" w:cs="Times New Roman"/>
                <w:sz w:val="24"/>
                <w:szCs w:val="24"/>
              </w:rPr>
              <w:tab/>
              <w:t>A localiza</w:t>
            </w:r>
          </w:p>
          <w:p w14:paraId="3000817A" w14:textId="77777777" w:rsidR="00472506" w:rsidRPr="002519D3" w:rsidRDefault="00B01588">
            <w:pPr>
              <w:ind w:left="179" w:hanging="179"/>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w:t>
            </w:r>
            <w:r w:rsidRPr="002519D3">
              <w:rPr>
                <w:rFonts w:ascii="Times New Roman" w:eastAsia="Times New Roman" w:hAnsi="Times New Roman" w:cs="Times New Roman"/>
                <w:sz w:val="24"/>
                <w:szCs w:val="24"/>
              </w:rPr>
              <w:tab/>
              <w:t>A descrie un obiect/o persoană</w:t>
            </w:r>
          </w:p>
          <w:p w14:paraId="1E73FC3D" w14:textId="77777777" w:rsidR="00472506" w:rsidRPr="002519D3" w:rsidRDefault="00B01588">
            <w:pPr>
              <w:ind w:left="179" w:hanging="179"/>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w:t>
            </w:r>
            <w:r w:rsidRPr="002519D3">
              <w:rPr>
                <w:rFonts w:ascii="Times New Roman" w:eastAsia="Times New Roman" w:hAnsi="Times New Roman" w:cs="Times New Roman"/>
                <w:sz w:val="24"/>
                <w:szCs w:val="24"/>
              </w:rPr>
              <w:tab/>
              <w:t>A interoga</w:t>
            </w:r>
          </w:p>
          <w:p w14:paraId="62A07E9C" w14:textId="77777777" w:rsidR="00472506" w:rsidRPr="002519D3" w:rsidRDefault="00B01588">
            <w:pPr>
              <w:ind w:left="179" w:hanging="179"/>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w:t>
            </w:r>
            <w:r w:rsidRPr="002519D3">
              <w:rPr>
                <w:rFonts w:ascii="Times New Roman" w:eastAsia="Times New Roman" w:hAnsi="Times New Roman" w:cs="Times New Roman"/>
                <w:sz w:val="24"/>
                <w:szCs w:val="24"/>
              </w:rPr>
              <w:tab/>
              <w:t>A nega</w:t>
            </w:r>
          </w:p>
          <w:p w14:paraId="42260754" w14:textId="77777777" w:rsidR="00472506" w:rsidRPr="002519D3" w:rsidRDefault="00B01588">
            <w:pPr>
              <w:ind w:left="179" w:hanging="179"/>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w:t>
            </w:r>
            <w:r w:rsidRPr="002519D3">
              <w:rPr>
                <w:rFonts w:ascii="Times New Roman" w:eastAsia="Times New Roman" w:hAnsi="Times New Roman" w:cs="Times New Roman"/>
                <w:sz w:val="24"/>
                <w:szCs w:val="24"/>
              </w:rPr>
              <w:tab/>
              <w:t>A descrie o locuință</w:t>
            </w:r>
          </w:p>
          <w:p w14:paraId="47F4077E" w14:textId="77777777" w:rsidR="00472506" w:rsidRPr="002519D3" w:rsidRDefault="00B01588">
            <w:pPr>
              <w:ind w:left="179" w:hanging="179"/>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w:t>
            </w:r>
            <w:r w:rsidRPr="002519D3">
              <w:rPr>
                <w:rFonts w:ascii="Times New Roman" w:eastAsia="Times New Roman" w:hAnsi="Times New Roman" w:cs="Times New Roman"/>
                <w:sz w:val="24"/>
                <w:szCs w:val="24"/>
              </w:rPr>
              <w:tab/>
              <w:t>A indica direcția</w:t>
            </w:r>
          </w:p>
          <w:p w14:paraId="77D04EC7" w14:textId="77777777" w:rsidR="00472506" w:rsidRPr="002519D3" w:rsidRDefault="00B01588">
            <w:pPr>
              <w:ind w:left="179" w:hanging="179"/>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w:t>
            </w:r>
            <w:r w:rsidRPr="002519D3">
              <w:rPr>
                <w:rFonts w:ascii="Times New Roman" w:eastAsia="Times New Roman" w:hAnsi="Times New Roman" w:cs="Times New Roman"/>
                <w:sz w:val="24"/>
                <w:szCs w:val="24"/>
              </w:rPr>
              <w:tab/>
              <w:t>A exprima cauza</w:t>
            </w:r>
          </w:p>
          <w:p w14:paraId="0D6B189D" w14:textId="77777777" w:rsidR="00472506" w:rsidRPr="002519D3" w:rsidRDefault="00B01588">
            <w:pPr>
              <w:ind w:left="179" w:hanging="179"/>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w:t>
            </w:r>
            <w:r w:rsidRPr="002519D3">
              <w:rPr>
                <w:rFonts w:ascii="Times New Roman" w:eastAsia="Times New Roman" w:hAnsi="Times New Roman" w:cs="Times New Roman"/>
                <w:sz w:val="24"/>
                <w:szCs w:val="24"/>
              </w:rPr>
              <w:tab/>
              <w:t>A accepta/a refuza o invitație</w:t>
            </w:r>
          </w:p>
          <w:p w14:paraId="609BFD4D" w14:textId="77777777" w:rsidR="00472506" w:rsidRPr="002519D3" w:rsidRDefault="00B01588">
            <w:pPr>
              <w:ind w:left="179" w:hanging="179"/>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w:t>
            </w:r>
            <w:r w:rsidRPr="002519D3">
              <w:rPr>
                <w:rFonts w:ascii="Times New Roman" w:eastAsia="Times New Roman" w:hAnsi="Times New Roman" w:cs="Times New Roman"/>
                <w:sz w:val="24"/>
                <w:szCs w:val="24"/>
              </w:rPr>
              <w:tab/>
              <w:t>A solicita/a cere un produs</w:t>
            </w:r>
          </w:p>
          <w:p w14:paraId="5B514AA3" w14:textId="77777777" w:rsidR="00472506" w:rsidRPr="002519D3" w:rsidRDefault="00B01588">
            <w:pPr>
              <w:ind w:left="179" w:hanging="179"/>
              <w:rPr>
                <w:rFonts w:ascii="Times New Roman" w:eastAsia="Times New Roman" w:hAnsi="Times New Roman" w:cs="Times New Roman"/>
                <w:b/>
                <w:i/>
                <w:sz w:val="24"/>
                <w:szCs w:val="24"/>
              </w:rPr>
            </w:pPr>
            <w:r w:rsidRPr="002519D3">
              <w:rPr>
                <w:rFonts w:ascii="Times New Roman" w:eastAsia="Times New Roman" w:hAnsi="Times New Roman" w:cs="Times New Roman"/>
                <w:b/>
                <w:i/>
                <w:sz w:val="24"/>
                <w:szCs w:val="24"/>
              </w:rPr>
              <w:lastRenderedPageBreak/>
              <w:t>•</w:t>
            </w:r>
            <w:r w:rsidRPr="002519D3">
              <w:rPr>
                <w:rFonts w:ascii="Times New Roman" w:eastAsia="Times New Roman" w:hAnsi="Times New Roman" w:cs="Times New Roman"/>
                <w:b/>
                <w:i/>
                <w:sz w:val="24"/>
                <w:szCs w:val="24"/>
              </w:rPr>
              <w:tab/>
              <w:t>A sugera/a recomanda remedii</w:t>
            </w:r>
          </w:p>
          <w:p w14:paraId="58A93CFC" w14:textId="77777777" w:rsidR="00472506" w:rsidRPr="002519D3" w:rsidRDefault="00B01588">
            <w:pPr>
              <w:ind w:left="179" w:hanging="179"/>
              <w:rPr>
                <w:rFonts w:ascii="Times New Roman" w:eastAsia="Times New Roman" w:hAnsi="Times New Roman" w:cs="Times New Roman"/>
                <w:b/>
                <w:i/>
                <w:sz w:val="24"/>
                <w:szCs w:val="24"/>
              </w:rPr>
            </w:pPr>
            <w:r w:rsidRPr="002519D3">
              <w:rPr>
                <w:rFonts w:ascii="Times New Roman" w:eastAsia="Times New Roman" w:hAnsi="Times New Roman" w:cs="Times New Roman"/>
                <w:b/>
                <w:i/>
                <w:sz w:val="24"/>
                <w:szCs w:val="24"/>
              </w:rPr>
              <w:t>•</w:t>
            </w:r>
            <w:r w:rsidRPr="002519D3">
              <w:rPr>
                <w:rFonts w:ascii="Times New Roman" w:eastAsia="Times New Roman" w:hAnsi="Times New Roman" w:cs="Times New Roman"/>
                <w:b/>
                <w:i/>
                <w:sz w:val="24"/>
                <w:szCs w:val="24"/>
              </w:rPr>
              <w:tab/>
              <w:t xml:space="preserve">A descrie </w:t>
            </w:r>
            <w:r w:rsidRPr="002519D3">
              <w:rPr>
                <w:rFonts w:ascii="Times New Roman" w:eastAsia="Times New Roman" w:hAnsi="Times New Roman" w:cs="Times New Roman"/>
                <w:b/>
                <w:i/>
                <w:sz w:val="24"/>
                <w:szCs w:val="24"/>
              </w:rPr>
              <w:t>experiențe în trecut în comparație cu prezentul.</w:t>
            </w:r>
          </w:p>
          <w:p w14:paraId="6F956D5B" w14:textId="77777777" w:rsidR="00472506" w:rsidRPr="002519D3" w:rsidRDefault="00B01588">
            <w:pPr>
              <w:ind w:left="179" w:hanging="179"/>
              <w:rPr>
                <w:rFonts w:ascii="Times New Roman" w:eastAsia="Times New Roman" w:hAnsi="Times New Roman" w:cs="Times New Roman"/>
                <w:b/>
                <w:i/>
                <w:sz w:val="24"/>
                <w:szCs w:val="24"/>
              </w:rPr>
            </w:pPr>
            <w:r w:rsidRPr="002519D3">
              <w:rPr>
                <w:rFonts w:ascii="Times New Roman" w:eastAsia="Times New Roman" w:hAnsi="Times New Roman" w:cs="Times New Roman"/>
                <w:b/>
                <w:i/>
                <w:sz w:val="24"/>
                <w:szCs w:val="24"/>
              </w:rPr>
              <w:t>•</w:t>
            </w:r>
            <w:r w:rsidRPr="002519D3">
              <w:rPr>
                <w:rFonts w:ascii="Times New Roman" w:eastAsia="Times New Roman" w:hAnsi="Times New Roman" w:cs="Times New Roman"/>
                <w:b/>
                <w:i/>
                <w:sz w:val="24"/>
                <w:szCs w:val="24"/>
              </w:rPr>
              <w:tab/>
              <w:t>A trasa planuri pentru vacanțe/ sfârșit de săptămână</w:t>
            </w:r>
          </w:p>
          <w:p w14:paraId="529125C8" w14:textId="77777777" w:rsidR="00472506" w:rsidRPr="002519D3" w:rsidRDefault="00472506">
            <w:pPr>
              <w:ind w:left="179" w:hanging="179"/>
              <w:rPr>
                <w:rFonts w:ascii="Times New Roman" w:eastAsia="Times New Roman" w:hAnsi="Times New Roman" w:cs="Times New Roman"/>
                <w:b/>
                <w:i/>
                <w:sz w:val="24"/>
                <w:szCs w:val="24"/>
              </w:rPr>
            </w:pPr>
          </w:p>
          <w:p w14:paraId="25634EE3" w14:textId="77777777" w:rsidR="00472506" w:rsidRPr="002519D3" w:rsidRDefault="00472506">
            <w:pPr>
              <w:ind w:left="179" w:hanging="179"/>
              <w:rPr>
                <w:rFonts w:ascii="Times New Roman" w:eastAsia="Times New Roman" w:hAnsi="Times New Roman" w:cs="Times New Roman"/>
                <w:b/>
                <w:i/>
                <w:sz w:val="24"/>
                <w:szCs w:val="24"/>
              </w:rPr>
            </w:pPr>
          </w:p>
          <w:p w14:paraId="6DD61D26" w14:textId="77777777" w:rsidR="00472506" w:rsidRPr="002519D3" w:rsidRDefault="00472506">
            <w:pPr>
              <w:ind w:left="179" w:hanging="179"/>
              <w:rPr>
                <w:rFonts w:ascii="Times New Roman" w:eastAsia="Times New Roman" w:hAnsi="Times New Roman" w:cs="Times New Roman"/>
                <w:b/>
                <w:i/>
                <w:sz w:val="24"/>
                <w:szCs w:val="24"/>
              </w:rPr>
            </w:pPr>
          </w:p>
          <w:p w14:paraId="4A292DF8" w14:textId="77777777" w:rsidR="00472506" w:rsidRPr="002519D3" w:rsidRDefault="00B01588">
            <w:pPr>
              <w:ind w:left="179" w:hanging="179"/>
              <w:rPr>
                <w:rFonts w:ascii="Times New Roman" w:eastAsia="Times New Roman" w:hAnsi="Times New Roman" w:cs="Times New Roman"/>
                <w:b/>
                <w:sz w:val="24"/>
                <w:szCs w:val="24"/>
              </w:rPr>
            </w:pPr>
            <w:r w:rsidRPr="002519D3">
              <w:rPr>
                <w:rFonts w:ascii="Times New Roman" w:eastAsia="Times New Roman" w:hAnsi="Times New Roman" w:cs="Times New Roman"/>
                <w:b/>
                <w:sz w:val="24"/>
                <w:szCs w:val="24"/>
              </w:rPr>
              <w:t>Elemente de construcție a comunicării*</w:t>
            </w:r>
          </w:p>
        </w:tc>
        <w:tc>
          <w:tcPr>
            <w:tcW w:w="7326" w:type="dxa"/>
          </w:tcPr>
          <w:p w14:paraId="28D563FA" w14:textId="77777777" w:rsidR="00472506" w:rsidRPr="002519D3" w:rsidRDefault="00B01588">
            <w:pPr>
              <w:ind w:left="180" w:hanging="142"/>
              <w:rPr>
                <w:rFonts w:ascii="Times New Roman" w:eastAsia="Times New Roman" w:hAnsi="Times New Roman" w:cs="Times New Roman"/>
                <w:b/>
                <w:sz w:val="24"/>
                <w:szCs w:val="24"/>
              </w:rPr>
            </w:pPr>
            <w:proofErr w:type="spellStart"/>
            <w:r w:rsidRPr="002519D3">
              <w:rPr>
                <w:rFonts w:ascii="Times New Roman" w:eastAsia="Times New Roman" w:hAnsi="Times New Roman" w:cs="Times New Roman"/>
                <w:b/>
                <w:sz w:val="24"/>
                <w:szCs w:val="24"/>
              </w:rPr>
              <w:lastRenderedPageBreak/>
              <w:t>Activităţi</w:t>
            </w:r>
            <w:proofErr w:type="spellEnd"/>
            <w:r w:rsidRPr="002519D3">
              <w:rPr>
                <w:rFonts w:ascii="Times New Roman" w:eastAsia="Times New Roman" w:hAnsi="Times New Roman" w:cs="Times New Roman"/>
                <w:b/>
                <w:sz w:val="24"/>
                <w:szCs w:val="24"/>
              </w:rPr>
              <w:t>:</w:t>
            </w:r>
          </w:p>
          <w:p w14:paraId="1D694258" w14:textId="77777777" w:rsidR="00472506" w:rsidRPr="002519D3" w:rsidRDefault="00B01588">
            <w:pPr>
              <w:ind w:left="180" w:hanging="142"/>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w:t>
            </w:r>
            <w:r w:rsidRPr="002519D3">
              <w:rPr>
                <w:rFonts w:ascii="Times New Roman" w:eastAsia="Times New Roman" w:hAnsi="Times New Roman" w:cs="Times New Roman"/>
                <w:sz w:val="24"/>
                <w:szCs w:val="24"/>
              </w:rPr>
              <w:tab/>
              <w:t>Crearea de dialoguri/anunțuri/invitații scurte și simple.</w:t>
            </w:r>
          </w:p>
          <w:p w14:paraId="6A22D93F" w14:textId="77777777" w:rsidR="00472506" w:rsidRPr="002519D3" w:rsidRDefault="00B01588">
            <w:pPr>
              <w:ind w:left="180" w:hanging="142"/>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w:t>
            </w:r>
            <w:r w:rsidRPr="002519D3">
              <w:rPr>
                <w:rFonts w:ascii="Times New Roman" w:eastAsia="Times New Roman" w:hAnsi="Times New Roman" w:cs="Times New Roman"/>
                <w:sz w:val="24"/>
                <w:szCs w:val="24"/>
              </w:rPr>
              <w:tab/>
              <w:t xml:space="preserve">Formularea unui enunț/unei </w:t>
            </w:r>
            <w:r w:rsidRPr="002519D3">
              <w:rPr>
                <w:rFonts w:ascii="Times New Roman" w:eastAsia="Times New Roman" w:hAnsi="Times New Roman" w:cs="Times New Roman"/>
                <w:sz w:val="24"/>
                <w:szCs w:val="24"/>
              </w:rPr>
              <w:t>cărți poștale în baza textului lecturat/imaginilor, respectând modelul prezentat.</w:t>
            </w:r>
          </w:p>
          <w:p w14:paraId="55F53754" w14:textId="77777777" w:rsidR="00472506" w:rsidRPr="002519D3" w:rsidRDefault="00B01588">
            <w:pPr>
              <w:ind w:left="180" w:hanging="142"/>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w:t>
            </w:r>
            <w:r w:rsidRPr="002519D3">
              <w:rPr>
                <w:rFonts w:ascii="Times New Roman" w:eastAsia="Times New Roman" w:hAnsi="Times New Roman" w:cs="Times New Roman"/>
                <w:sz w:val="24"/>
                <w:szCs w:val="24"/>
              </w:rPr>
              <w:tab/>
              <w:t>Elaborarea unor texte pe teme cotidiene în baza răspunsurilor la întrebări simple.</w:t>
            </w:r>
          </w:p>
          <w:p w14:paraId="3B586B81" w14:textId="77777777" w:rsidR="00472506" w:rsidRPr="002519D3" w:rsidRDefault="00B01588">
            <w:pPr>
              <w:ind w:left="180" w:hanging="142"/>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w:t>
            </w:r>
            <w:r w:rsidRPr="002519D3">
              <w:rPr>
                <w:rFonts w:ascii="Times New Roman" w:eastAsia="Times New Roman" w:hAnsi="Times New Roman" w:cs="Times New Roman"/>
                <w:sz w:val="24"/>
                <w:szCs w:val="24"/>
              </w:rPr>
              <w:tab/>
              <w:t>Descrierea unor activități zilnice/a persoanelor în baza imaginilor.</w:t>
            </w:r>
          </w:p>
          <w:p w14:paraId="4A211379" w14:textId="77777777" w:rsidR="00472506" w:rsidRPr="002519D3" w:rsidRDefault="00B01588">
            <w:pPr>
              <w:ind w:left="180" w:hanging="142"/>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w:t>
            </w:r>
            <w:r w:rsidRPr="002519D3">
              <w:rPr>
                <w:rFonts w:ascii="Times New Roman" w:eastAsia="Times New Roman" w:hAnsi="Times New Roman" w:cs="Times New Roman"/>
                <w:sz w:val="24"/>
                <w:szCs w:val="24"/>
              </w:rPr>
              <w:tab/>
              <w:t>Corectarea răspu</w:t>
            </w:r>
            <w:r w:rsidRPr="002519D3">
              <w:rPr>
                <w:rFonts w:ascii="Times New Roman" w:eastAsia="Times New Roman" w:hAnsi="Times New Roman" w:cs="Times New Roman"/>
                <w:sz w:val="24"/>
                <w:szCs w:val="24"/>
              </w:rPr>
              <w:t>nsurilor false în baza textului.</w:t>
            </w:r>
          </w:p>
          <w:p w14:paraId="71F4DA1A" w14:textId="77777777" w:rsidR="00472506" w:rsidRPr="002519D3" w:rsidRDefault="00B01588">
            <w:pPr>
              <w:ind w:left="180" w:hanging="142"/>
              <w:rPr>
                <w:rFonts w:ascii="Times New Roman" w:eastAsia="Times New Roman" w:hAnsi="Times New Roman" w:cs="Times New Roman"/>
                <w:b/>
                <w:i/>
                <w:sz w:val="24"/>
                <w:szCs w:val="24"/>
              </w:rPr>
            </w:pPr>
            <w:r w:rsidRPr="002519D3">
              <w:rPr>
                <w:rFonts w:ascii="Times New Roman" w:eastAsia="Times New Roman" w:hAnsi="Times New Roman" w:cs="Times New Roman"/>
                <w:b/>
                <w:i/>
                <w:sz w:val="24"/>
                <w:szCs w:val="24"/>
              </w:rPr>
              <w:t>•</w:t>
            </w:r>
            <w:r w:rsidRPr="002519D3">
              <w:rPr>
                <w:rFonts w:ascii="Times New Roman" w:eastAsia="Times New Roman" w:hAnsi="Times New Roman" w:cs="Times New Roman"/>
                <w:b/>
                <w:i/>
                <w:sz w:val="24"/>
                <w:szCs w:val="24"/>
              </w:rPr>
              <w:tab/>
              <w:t>Redactarea unui text funcțional: email, invitație, felicitare.</w:t>
            </w:r>
          </w:p>
          <w:p w14:paraId="59600CC8" w14:textId="77777777" w:rsidR="00472506" w:rsidRPr="002519D3" w:rsidRDefault="00B01588">
            <w:pPr>
              <w:ind w:left="180" w:hanging="142"/>
              <w:rPr>
                <w:rFonts w:ascii="Times New Roman" w:eastAsia="Times New Roman" w:hAnsi="Times New Roman" w:cs="Times New Roman"/>
                <w:b/>
                <w:i/>
                <w:sz w:val="24"/>
                <w:szCs w:val="24"/>
              </w:rPr>
            </w:pPr>
            <w:r w:rsidRPr="002519D3">
              <w:rPr>
                <w:rFonts w:ascii="Times New Roman" w:eastAsia="Times New Roman" w:hAnsi="Times New Roman" w:cs="Times New Roman"/>
                <w:b/>
                <w:i/>
                <w:sz w:val="24"/>
                <w:szCs w:val="24"/>
              </w:rPr>
              <w:t>•</w:t>
            </w:r>
            <w:r w:rsidRPr="002519D3">
              <w:rPr>
                <w:rFonts w:ascii="Times New Roman" w:eastAsia="Times New Roman" w:hAnsi="Times New Roman" w:cs="Times New Roman"/>
                <w:b/>
                <w:i/>
                <w:sz w:val="24"/>
                <w:szCs w:val="24"/>
              </w:rPr>
              <w:tab/>
              <w:t>Întocmirea unui plan (de vacanță, călătorie, excursie).</w:t>
            </w:r>
          </w:p>
          <w:p w14:paraId="54D73FE1" w14:textId="77777777" w:rsidR="00472506" w:rsidRPr="002519D3" w:rsidRDefault="00B01588">
            <w:pPr>
              <w:ind w:left="180" w:hanging="142"/>
              <w:rPr>
                <w:rFonts w:ascii="Times New Roman" w:eastAsia="Times New Roman" w:hAnsi="Times New Roman" w:cs="Times New Roman"/>
                <w:b/>
                <w:i/>
                <w:sz w:val="24"/>
                <w:szCs w:val="24"/>
              </w:rPr>
            </w:pPr>
            <w:r w:rsidRPr="002519D3">
              <w:rPr>
                <w:rFonts w:ascii="Times New Roman" w:eastAsia="Times New Roman" w:hAnsi="Times New Roman" w:cs="Times New Roman"/>
                <w:b/>
                <w:i/>
                <w:sz w:val="24"/>
                <w:szCs w:val="24"/>
              </w:rPr>
              <w:t>•</w:t>
            </w:r>
            <w:r w:rsidRPr="002519D3">
              <w:rPr>
                <w:rFonts w:ascii="Times New Roman" w:eastAsia="Times New Roman" w:hAnsi="Times New Roman" w:cs="Times New Roman"/>
                <w:b/>
                <w:i/>
                <w:sz w:val="24"/>
                <w:szCs w:val="24"/>
              </w:rPr>
              <w:tab/>
              <w:t>Crearea portretului fizic/moral.</w:t>
            </w:r>
          </w:p>
          <w:p w14:paraId="60BA71CE" w14:textId="77777777" w:rsidR="00472506" w:rsidRPr="002519D3" w:rsidRDefault="00472506">
            <w:pPr>
              <w:ind w:left="180" w:hanging="142"/>
              <w:rPr>
                <w:rFonts w:ascii="Times New Roman" w:eastAsia="Times New Roman" w:hAnsi="Times New Roman" w:cs="Times New Roman"/>
                <w:sz w:val="24"/>
                <w:szCs w:val="24"/>
              </w:rPr>
            </w:pPr>
          </w:p>
          <w:p w14:paraId="6BACC838" w14:textId="77777777" w:rsidR="00472506" w:rsidRPr="002519D3" w:rsidRDefault="00B01588">
            <w:pPr>
              <w:ind w:left="180" w:hanging="142"/>
              <w:rPr>
                <w:rFonts w:ascii="Times New Roman" w:eastAsia="Times New Roman" w:hAnsi="Times New Roman" w:cs="Times New Roman"/>
                <w:b/>
                <w:sz w:val="24"/>
                <w:szCs w:val="24"/>
              </w:rPr>
            </w:pPr>
            <w:r w:rsidRPr="002519D3">
              <w:rPr>
                <w:rFonts w:ascii="Times New Roman" w:eastAsia="Times New Roman" w:hAnsi="Times New Roman" w:cs="Times New Roman"/>
                <w:b/>
                <w:sz w:val="24"/>
                <w:szCs w:val="24"/>
              </w:rPr>
              <w:t>Produse:</w:t>
            </w:r>
          </w:p>
          <w:p w14:paraId="5E8A0B1F" w14:textId="77777777" w:rsidR="00472506" w:rsidRPr="002519D3" w:rsidRDefault="00B01588">
            <w:pPr>
              <w:ind w:left="180" w:hanging="142"/>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w:t>
            </w:r>
            <w:r w:rsidRPr="002519D3">
              <w:rPr>
                <w:rFonts w:ascii="Times New Roman" w:eastAsia="Times New Roman" w:hAnsi="Times New Roman" w:cs="Times New Roman"/>
                <w:sz w:val="24"/>
                <w:szCs w:val="24"/>
              </w:rPr>
              <w:tab/>
              <w:t xml:space="preserve">Descrieri/texte simple în baza unui suport </w:t>
            </w:r>
            <w:r w:rsidRPr="002519D3">
              <w:rPr>
                <w:rFonts w:ascii="Times New Roman" w:eastAsia="Times New Roman" w:hAnsi="Times New Roman" w:cs="Times New Roman"/>
                <w:sz w:val="24"/>
                <w:szCs w:val="24"/>
              </w:rPr>
              <w:t>verbal (întrebări, cuvinte de sprijin, plan).</w:t>
            </w:r>
          </w:p>
          <w:p w14:paraId="70D98AFC" w14:textId="77777777" w:rsidR="00472506" w:rsidRPr="002519D3" w:rsidRDefault="00B01588">
            <w:pPr>
              <w:ind w:left="180" w:hanging="142"/>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w:t>
            </w:r>
            <w:r w:rsidRPr="002519D3">
              <w:rPr>
                <w:rFonts w:ascii="Times New Roman" w:eastAsia="Times New Roman" w:hAnsi="Times New Roman" w:cs="Times New Roman"/>
                <w:sz w:val="24"/>
                <w:szCs w:val="24"/>
              </w:rPr>
              <w:tab/>
              <w:t>Interviuri.</w:t>
            </w:r>
          </w:p>
          <w:p w14:paraId="64B5E6DF" w14:textId="77777777" w:rsidR="00472506" w:rsidRPr="002519D3" w:rsidRDefault="00B01588">
            <w:pPr>
              <w:ind w:left="180" w:hanging="142"/>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w:t>
            </w:r>
            <w:r w:rsidRPr="002519D3">
              <w:rPr>
                <w:rFonts w:ascii="Times New Roman" w:eastAsia="Times New Roman" w:hAnsi="Times New Roman" w:cs="Times New Roman"/>
                <w:sz w:val="24"/>
                <w:szCs w:val="24"/>
              </w:rPr>
              <w:tab/>
              <w:t xml:space="preserve">Fișe de lucru/scheme/tabele/cărți </w:t>
            </w:r>
            <w:proofErr w:type="spellStart"/>
            <w:r w:rsidRPr="002519D3">
              <w:rPr>
                <w:rFonts w:ascii="Times New Roman" w:eastAsia="Times New Roman" w:hAnsi="Times New Roman" w:cs="Times New Roman"/>
                <w:sz w:val="24"/>
                <w:szCs w:val="24"/>
              </w:rPr>
              <w:t>poştale</w:t>
            </w:r>
            <w:proofErr w:type="spellEnd"/>
            <w:r w:rsidRPr="002519D3">
              <w:rPr>
                <w:rFonts w:ascii="Times New Roman" w:eastAsia="Times New Roman" w:hAnsi="Times New Roman" w:cs="Times New Roman"/>
                <w:sz w:val="24"/>
                <w:szCs w:val="24"/>
              </w:rPr>
              <w:t xml:space="preserve"> în format tradițional și digital.</w:t>
            </w:r>
          </w:p>
          <w:p w14:paraId="3166E6A2" w14:textId="77777777" w:rsidR="00472506" w:rsidRPr="002519D3" w:rsidRDefault="00B01588">
            <w:pPr>
              <w:ind w:left="180" w:hanging="142"/>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w:t>
            </w:r>
            <w:r w:rsidRPr="002519D3">
              <w:rPr>
                <w:rFonts w:ascii="Times New Roman" w:eastAsia="Times New Roman" w:hAnsi="Times New Roman" w:cs="Times New Roman"/>
                <w:sz w:val="24"/>
                <w:szCs w:val="24"/>
              </w:rPr>
              <w:tab/>
              <w:t>Eseuri fotografice simple.</w:t>
            </w:r>
          </w:p>
          <w:p w14:paraId="53AAA4B9" w14:textId="77777777" w:rsidR="00472506" w:rsidRPr="002519D3" w:rsidRDefault="00B01588">
            <w:pPr>
              <w:ind w:left="180" w:hanging="142"/>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w:t>
            </w:r>
            <w:r w:rsidRPr="002519D3">
              <w:rPr>
                <w:rFonts w:ascii="Times New Roman" w:eastAsia="Times New Roman" w:hAnsi="Times New Roman" w:cs="Times New Roman"/>
                <w:sz w:val="24"/>
                <w:szCs w:val="24"/>
              </w:rPr>
              <w:tab/>
              <w:t>Proiecte individuale și de grup.</w:t>
            </w:r>
          </w:p>
          <w:p w14:paraId="547E3F2C" w14:textId="77777777" w:rsidR="00472506" w:rsidRPr="002519D3" w:rsidRDefault="00B01588">
            <w:pPr>
              <w:ind w:left="180" w:hanging="142"/>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w:t>
            </w:r>
            <w:r w:rsidRPr="002519D3">
              <w:rPr>
                <w:rFonts w:ascii="Times New Roman" w:eastAsia="Times New Roman" w:hAnsi="Times New Roman" w:cs="Times New Roman"/>
                <w:sz w:val="24"/>
                <w:szCs w:val="24"/>
              </w:rPr>
              <w:tab/>
              <w:t>Prezentări în format tradițional și digital.</w:t>
            </w:r>
          </w:p>
          <w:p w14:paraId="0A4A5F64" w14:textId="77777777" w:rsidR="00472506" w:rsidRPr="002519D3" w:rsidRDefault="00B01588">
            <w:pPr>
              <w:ind w:left="180" w:hanging="142"/>
              <w:rPr>
                <w:rFonts w:ascii="Times New Roman" w:eastAsia="Times New Roman" w:hAnsi="Times New Roman" w:cs="Times New Roman"/>
                <w:b/>
                <w:i/>
                <w:sz w:val="24"/>
                <w:szCs w:val="24"/>
              </w:rPr>
            </w:pPr>
            <w:r w:rsidRPr="002519D3">
              <w:rPr>
                <w:rFonts w:ascii="Times New Roman" w:eastAsia="Times New Roman" w:hAnsi="Times New Roman" w:cs="Times New Roman"/>
                <w:b/>
                <w:i/>
                <w:sz w:val="24"/>
                <w:szCs w:val="24"/>
              </w:rPr>
              <w:t>•</w:t>
            </w:r>
            <w:r w:rsidRPr="002519D3">
              <w:rPr>
                <w:rFonts w:ascii="Times New Roman" w:eastAsia="Times New Roman" w:hAnsi="Times New Roman" w:cs="Times New Roman"/>
                <w:b/>
                <w:i/>
                <w:sz w:val="24"/>
                <w:szCs w:val="24"/>
              </w:rPr>
              <w:tab/>
              <w:t>Scris</w:t>
            </w:r>
            <w:r w:rsidRPr="002519D3">
              <w:rPr>
                <w:rFonts w:ascii="Times New Roman" w:eastAsia="Times New Roman" w:hAnsi="Times New Roman" w:cs="Times New Roman"/>
                <w:b/>
                <w:i/>
                <w:sz w:val="24"/>
                <w:szCs w:val="24"/>
              </w:rPr>
              <w:t>oare/ invitație/ felicitare (tradițională/electronică)/ email.</w:t>
            </w:r>
          </w:p>
          <w:p w14:paraId="623A4216" w14:textId="77777777" w:rsidR="00472506" w:rsidRPr="002519D3" w:rsidRDefault="00B01588">
            <w:pPr>
              <w:ind w:left="180" w:hanging="142"/>
              <w:rPr>
                <w:rFonts w:ascii="Times New Roman" w:eastAsia="Times New Roman" w:hAnsi="Times New Roman" w:cs="Times New Roman"/>
                <w:b/>
                <w:i/>
                <w:sz w:val="24"/>
                <w:szCs w:val="24"/>
              </w:rPr>
            </w:pPr>
            <w:r w:rsidRPr="002519D3">
              <w:rPr>
                <w:rFonts w:ascii="Times New Roman" w:eastAsia="Times New Roman" w:hAnsi="Times New Roman" w:cs="Times New Roman"/>
                <w:b/>
                <w:i/>
                <w:sz w:val="24"/>
                <w:szCs w:val="24"/>
              </w:rPr>
              <w:t>•</w:t>
            </w:r>
            <w:r w:rsidRPr="002519D3">
              <w:rPr>
                <w:rFonts w:ascii="Times New Roman" w:eastAsia="Times New Roman" w:hAnsi="Times New Roman" w:cs="Times New Roman"/>
                <w:b/>
                <w:i/>
                <w:sz w:val="24"/>
                <w:szCs w:val="24"/>
              </w:rPr>
              <w:tab/>
              <w:t>Plan.</w:t>
            </w:r>
          </w:p>
          <w:p w14:paraId="7006401F" w14:textId="77777777" w:rsidR="00472506" w:rsidRPr="002519D3" w:rsidRDefault="00B01588">
            <w:pPr>
              <w:ind w:left="180" w:hanging="142"/>
              <w:rPr>
                <w:rFonts w:ascii="Times New Roman" w:eastAsia="Times New Roman" w:hAnsi="Times New Roman" w:cs="Times New Roman"/>
                <w:b/>
                <w:i/>
                <w:sz w:val="24"/>
                <w:szCs w:val="24"/>
              </w:rPr>
            </w:pPr>
            <w:r w:rsidRPr="002519D3">
              <w:rPr>
                <w:rFonts w:ascii="Times New Roman" w:eastAsia="Times New Roman" w:hAnsi="Times New Roman" w:cs="Times New Roman"/>
                <w:b/>
                <w:i/>
                <w:sz w:val="24"/>
                <w:szCs w:val="24"/>
              </w:rPr>
              <w:t>•</w:t>
            </w:r>
            <w:r w:rsidRPr="002519D3">
              <w:rPr>
                <w:rFonts w:ascii="Times New Roman" w:eastAsia="Times New Roman" w:hAnsi="Times New Roman" w:cs="Times New Roman"/>
                <w:b/>
                <w:i/>
                <w:sz w:val="24"/>
                <w:szCs w:val="24"/>
              </w:rPr>
              <w:tab/>
              <w:t>Portret fizic/moral.</w:t>
            </w:r>
          </w:p>
          <w:p w14:paraId="3AD6E850" w14:textId="77777777" w:rsidR="00472506" w:rsidRPr="002519D3" w:rsidRDefault="00472506">
            <w:pPr>
              <w:ind w:left="180" w:hanging="142"/>
              <w:rPr>
                <w:rFonts w:ascii="Times New Roman" w:eastAsia="Times New Roman" w:hAnsi="Times New Roman" w:cs="Times New Roman"/>
                <w:sz w:val="24"/>
                <w:szCs w:val="24"/>
              </w:rPr>
            </w:pPr>
          </w:p>
          <w:p w14:paraId="619B1310" w14:textId="77777777" w:rsidR="00472506" w:rsidRPr="002519D3" w:rsidRDefault="00472506">
            <w:pPr>
              <w:ind w:left="180" w:hanging="142"/>
              <w:rPr>
                <w:rFonts w:ascii="Times New Roman" w:eastAsia="Times New Roman" w:hAnsi="Times New Roman" w:cs="Times New Roman"/>
                <w:sz w:val="24"/>
                <w:szCs w:val="24"/>
              </w:rPr>
            </w:pPr>
          </w:p>
          <w:p w14:paraId="15372A07" w14:textId="77777777" w:rsidR="00472506" w:rsidRPr="002519D3" w:rsidRDefault="00472506">
            <w:pPr>
              <w:ind w:left="180" w:hanging="142"/>
              <w:rPr>
                <w:rFonts w:ascii="Times New Roman" w:eastAsia="Times New Roman" w:hAnsi="Times New Roman" w:cs="Times New Roman"/>
                <w:sz w:val="24"/>
                <w:szCs w:val="24"/>
              </w:rPr>
            </w:pPr>
          </w:p>
        </w:tc>
      </w:tr>
      <w:tr w:rsidR="00472506" w:rsidRPr="002519D3" w14:paraId="6A710B91" w14:textId="77777777" w:rsidTr="000E2CB5">
        <w:tc>
          <w:tcPr>
            <w:tcW w:w="3466" w:type="dxa"/>
            <w:shd w:val="clear" w:color="auto" w:fill="C1E4F5"/>
          </w:tcPr>
          <w:p w14:paraId="31A4CE13" w14:textId="77777777" w:rsidR="00472506" w:rsidRPr="002519D3" w:rsidRDefault="00B01588">
            <w:pPr>
              <w:jc w:val="center"/>
              <w:rPr>
                <w:rFonts w:ascii="Times New Roman" w:eastAsia="Times New Roman" w:hAnsi="Times New Roman" w:cs="Times New Roman"/>
                <w:b/>
                <w:sz w:val="24"/>
                <w:szCs w:val="24"/>
              </w:rPr>
            </w:pPr>
            <w:r w:rsidRPr="002519D3">
              <w:rPr>
                <w:rFonts w:ascii="Times New Roman" w:eastAsia="Times New Roman" w:hAnsi="Times New Roman" w:cs="Times New Roman"/>
                <w:b/>
                <w:sz w:val="24"/>
                <w:szCs w:val="24"/>
              </w:rPr>
              <w:lastRenderedPageBreak/>
              <w:t>Interacțiunea orală/scrisă/on-line</w:t>
            </w:r>
          </w:p>
        </w:tc>
        <w:tc>
          <w:tcPr>
            <w:tcW w:w="3804" w:type="dxa"/>
            <w:shd w:val="clear" w:color="auto" w:fill="C1E4F5"/>
          </w:tcPr>
          <w:p w14:paraId="1A828DFE" w14:textId="77777777" w:rsidR="00472506" w:rsidRPr="002519D3" w:rsidRDefault="00B01588">
            <w:pPr>
              <w:jc w:val="center"/>
              <w:rPr>
                <w:rFonts w:ascii="Times New Roman" w:eastAsia="Times New Roman" w:hAnsi="Times New Roman" w:cs="Times New Roman"/>
                <w:b/>
                <w:sz w:val="24"/>
                <w:szCs w:val="24"/>
              </w:rPr>
            </w:pPr>
            <w:r w:rsidRPr="002519D3">
              <w:rPr>
                <w:rFonts w:ascii="Times New Roman" w:eastAsia="Times New Roman" w:hAnsi="Times New Roman" w:cs="Times New Roman"/>
                <w:b/>
                <w:sz w:val="24"/>
                <w:szCs w:val="24"/>
              </w:rPr>
              <w:t>Acte comunicative</w:t>
            </w:r>
          </w:p>
        </w:tc>
        <w:tc>
          <w:tcPr>
            <w:tcW w:w="7326" w:type="dxa"/>
            <w:shd w:val="clear" w:color="auto" w:fill="C1E4F5"/>
          </w:tcPr>
          <w:p w14:paraId="1D8DF808" w14:textId="77777777" w:rsidR="00472506" w:rsidRPr="002519D3" w:rsidRDefault="00B01588">
            <w:pPr>
              <w:jc w:val="center"/>
              <w:rPr>
                <w:rFonts w:ascii="Times New Roman" w:eastAsia="Times New Roman" w:hAnsi="Times New Roman" w:cs="Times New Roman"/>
                <w:b/>
                <w:sz w:val="24"/>
                <w:szCs w:val="24"/>
              </w:rPr>
            </w:pPr>
            <w:r w:rsidRPr="002519D3">
              <w:rPr>
                <w:rFonts w:ascii="Times New Roman" w:eastAsia="Times New Roman" w:hAnsi="Times New Roman" w:cs="Times New Roman"/>
                <w:b/>
                <w:sz w:val="24"/>
                <w:szCs w:val="24"/>
              </w:rPr>
              <w:t xml:space="preserve">Activități </w:t>
            </w:r>
            <w:proofErr w:type="spellStart"/>
            <w:r w:rsidRPr="002519D3">
              <w:rPr>
                <w:rFonts w:ascii="Times New Roman" w:eastAsia="Times New Roman" w:hAnsi="Times New Roman" w:cs="Times New Roman"/>
                <w:b/>
                <w:sz w:val="24"/>
                <w:szCs w:val="24"/>
              </w:rPr>
              <w:t>şi</w:t>
            </w:r>
            <w:proofErr w:type="spellEnd"/>
            <w:r w:rsidRPr="002519D3">
              <w:rPr>
                <w:rFonts w:ascii="Times New Roman" w:eastAsia="Times New Roman" w:hAnsi="Times New Roman" w:cs="Times New Roman"/>
                <w:b/>
                <w:sz w:val="24"/>
                <w:szCs w:val="24"/>
              </w:rPr>
              <w:t xml:space="preserve"> produse</w:t>
            </w:r>
          </w:p>
        </w:tc>
      </w:tr>
      <w:tr w:rsidR="00472506" w:rsidRPr="002519D3" w14:paraId="0B56BA34" w14:textId="77777777" w:rsidTr="000E2CB5">
        <w:tc>
          <w:tcPr>
            <w:tcW w:w="3466" w:type="dxa"/>
          </w:tcPr>
          <w:p w14:paraId="0DD5B084" w14:textId="77777777" w:rsidR="00472506" w:rsidRPr="002519D3" w:rsidRDefault="00B01588" w:rsidP="00B01588">
            <w:pPr>
              <w:numPr>
                <w:ilvl w:val="1"/>
                <w:numId w:val="145"/>
              </w:numPr>
              <w:pBdr>
                <w:top w:val="nil"/>
                <w:left w:val="nil"/>
                <w:bottom w:val="nil"/>
                <w:right w:val="nil"/>
                <w:between w:val="nil"/>
              </w:pBdr>
              <w:spacing w:after="160" w:line="259" w:lineRule="auto"/>
              <w:ind w:left="453" w:hanging="453"/>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000000"/>
                <w:sz w:val="24"/>
                <w:szCs w:val="24"/>
              </w:rPr>
              <w:t xml:space="preserve"> Aplicarea structurilor lingvistice elementare în conversații scurte cu referire la nevoi personale imediate.</w:t>
            </w:r>
          </w:p>
          <w:p w14:paraId="59E16E93" w14:textId="77777777" w:rsidR="00472506" w:rsidRPr="002519D3" w:rsidRDefault="00472506">
            <w:pPr>
              <w:ind w:left="453" w:hanging="453"/>
              <w:rPr>
                <w:rFonts w:ascii="Times New Roman" w:eastAsia="Times New Roman" w:hAnsi="Times New Roman" w:cs="Times New Roman"/>
                <w:sz w:val="24"/>
                <w:szCs w:val="24"/>
              </w:rPr>
            </w:pPr>
          </w:p>
          <w:p w14:paraId="385BE734" w14:textId="77777777" w:rsidR="00472506" w:rsidRPr="002519D3" w:rsidRDefault="00B01588" w:rsidP="00B01588">
            <w:pPr>
              <w:numPr>
                <w:ilvl w:val="1"/>
                <w:numId w:val="145"/>
              </w:numPr>
              <w:pBdr>
                <w:top w:val="nil"/>
                <w:left w:val="nil"/>
                <w:bottom w:val="nil"/>
                <w:right w:val="nil"/>
                <w:between w:val="nil"/>
              </w:pBdr>
              <w:spacing w:after="160" w:line="259" w:lineRule="auto"/>
              <w:ind w:left="453" w:hanging="453"/>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000000"/>
                <w:sz w:val="24"/>
                <w:szCs w:val="24"/>
              </w:rPr>
              <w:t>Participarea în cadrul unui schimb limitat de informații de ordin cotidian în scris/on-line cu condiția folosirii unui instrument de traducere.</w:t>
            </w:r>
          </w:p>
        </w:tc>
        <w:tc>
          <w:tcPr>
            <w:tcW w:w="3804" w:type="dxa"/>
          </w:tcPr>
          <w:p w14:paraId="38C17BA6" w14:textId="77777777" w:rsidR="00472506" w:rsidRPr="002519D3" w:rsidRDefault="00B01588">
            <w:pPr>
              <w:ind w:left="179" w:hanging="179"/>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w:t>
            </w:r>
            <w:r w:rsidRPr="002519D3">
              <w:rPr>
                <w:rFonts w:ascii="Times New Roman" w:eastAsia="Times New Roman" w:hAnsi="Times New Roman" w:cs="Times New Roman"/>
                <w:sz w:val="24"/>
                <w:szCs w:val="24"/>
              </w:rPr>
              <w:tab/>
              <w:t>A se angaja în dialoguri simple</w:t>
            </w:r>
          </w:p>
          <w:p w14:paraId="71B16D43" w14:textId="77777777" w:rsidR="00472506" w:rsidRPr="002519D3" w:rsidRDefault="00B01588">
            <w:pPr>
              <w:ind w:left="179" w:hanging="179"/>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w:t>
            </w:r>
            <w:r w:rsidRPr="002519D3">
              <w:rPr>
                <w:rFonts w:ascii="Times New Roman" w:eastAsia="Times New Roman" w:hAnsi="Times New Roman" w:cs="Times New Roman"/>
                <w:sz w:val="24"/>
                <w:szCs w:val="24"/>
              </w:rPr>
              <w:tab/>
              <w:t>A se referi la preferințe personale</w:t>
            </w:r>
          </w:p>
          <w:p w14:paraId="3EB99B00" w14:textId="77777777" w:rsidR="00472506" w:rsidRPr="002519D3" w:rsidRDefault="00B01588">
            <w:pPr>
              <w:ind w:left="179" w:hanging="179"/>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w:t>
            </w:r>
            <w:r w:rsidRPr="002519D3">
              <w:rPr>
                <w:rFonts w:ascii="Times New Roman" w:eastAsia="Times New Roman" w:hAnsi="Times New Roman" w:cs="Times New Roman"/>
                <w:sz w:val="24"/>
                <w:szCs w:val="24"/>
              </w:rPr>
              <w:tab/>
              <w:t>A solicita și a oferi informații</w:t>
            </w:r>
          </w:p>
          <w:p w14:paraId="717C2BFC" w14:textId="77777777" w:rsidR="00472506" w:rsidRPr="002519D3" w:rsidRDefault="00B01588">
            <w:pPr>
              <w:ind w:left="179" w:hanging="179"/>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w:t>
            </w:r>
            <w:r w:rsidRPr="002519D3">
              <w:rPr>
                <w:rFonts w:ascii="Times New Roman" w:eastAsia="Times New Roman" w:hAnsi="Times New Roman" w:cs="Times New Roman"/>
                <w:sz w:val="24"/>
                <w:szCs w:val="24"/>
              </w:rPr>
              <w:tab/>
              <w:t>A accepta/a refuza</w:t>
            </w:r>
          </w:p>
          <w:p w14:paraId="43B04C59" w14:textId="77777777" w:rsidR="00472506" w:rsidRPr="002519D3" w:rsidRDefault="00B01588">
            <w:pPr>
              <w:ind w:left="179" w:hanging="179"/>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w:t>
            </w:r>
            <w:r w:rsidRPr="002519D3">
              <w:rPr>
                <w:rFonts w:ascii="Times New Roman" w:eastAsia="Times New Roman" w:hAnsi="Times New Roman" w:cs="Times New Roman"/>
                <w:sz w:val="24"/>
                <w:szCs w:val="24"/>
              </w:rPr>
              <w:tab/>
              <w:t>A atrage atenția</w:t>
            </w:r>
          </w:p>
          <w:p w14:paraId="5D6DB817" w14:textId="77777777" w:rsidR="00472506" w:rsidRPr="002519D3" w:rsidRDefault="00B01588">
            <w:pPr>
              <w:ind w:left="179" w:hanging="179"/>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w:t>
            </w:r>
            <w:r w:rsidRPr="002519D3">
              <w:rPr>
                <w:rFonts w:ascii="Times New Roman" w:eastAsia="Times New Roman" w:hAnsi="Times New Roman" w:cs="Times New Roman"/>
                <w:sz w:val="24"/>
                <w:szCs w:val="24"/>
              </w:rPr>
              <w:tab/>
              <w:t>A mulțumi/a-și cere scuze</w:t>
            </w:r>
          </w:p>
          <w:p w14:paraId="553C2851" w14:textId="77777777" w:rsidR="00472506" w:rsidRPr="002519D3" w:rsidRDefault="00B01588">
            <w:pPr>
              <w:ind w:left="179" w:hanging="179"/>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w:t>
            </w:r>
            <w:r w:rsidRPr="002519D3">
              <w:rPr>
                <w:rFonts w:ascii="Times New Roman" w:eastAsia="Times New Roman" w:hAnsi="Times New Roman" w:cs="Times New Roman"/>
                <w:sz w:val="24"/>
                <w:szCs w:val="24"/>
              </w:rPr>
              <w:tab/>
              <w:t>A exprima acordul/dezacordul</w:t>
            </w:r>
          </w:p>
          <w:p w14:paraId="7FE37CB8" w14:textId="77777777" w:rsidR="00472506" w:rsidRPr="002519D3" w:rsidRDefault="00B01588">
            <w:pPr>
              <w:ind w:left="179" w:hanging="179"/>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w:t>
            </w:r>
            <w:r w:rsidRPr="002519D3">
              <w:rPr>
                <w:rFonts w:ascii="Times New Roman" w:eastAsia="Times New Roman" w:hAnsi="Times New Roman" w:cs="Times New Roman"/>
                <w:sz w:val="24"/>
                <w:szCs w:val="24"/>
              </w:rPr>
              <w:tab/>
              <w:t>A semnala neînțelegerea</w:t>
            </w:r>
          </w:p>
          <w:p w14:paraId="5534A21E" w14:textId="77777777" w:rsidR="00472506" w:rsidRPr="002519D3" w:rsidRDefault="00B01588">
            <w:pPr>
              <w:ind w:left="179" w:hanging="179"/>
              <w:rPr>
                <w:rFonts w:ascii="Times New Roman" w:eastAsia="Times New Roman" w:hAnsi="Times New Roman" w:cs="Times New Roman"/>
                <w:b/>
                <w:i/>
                <w:sz w:val="24"/>
                <w:szCs w:val="24"/>
              </w:rPr>
            </w:pPr>
            <w:r w:rsidRPr="002519D3">
              <w:rPr>
                <w:rFonts w:ascii="Times New Roman" w:eastAsia="Times New Roman" w:hAnsi="Times New Roman" w:cs="Times New Roman"/>
                <w:b/>
                <w:i/>
                <w:sz w:val="24"/>
                <w:szCs w:val="24"/>
              </w:rPr>
              <w:t>•</w:t>
            </w:r>
            <w:r w:rsidRPr="002519D3">
              <w:rPr>
                <w:rFonts w:ascii="Times New Roman" w:eastAsia="Times New Roman" w:hAnsi="Times New Roman" w:cs="Times New Roman"/>
                <w:b/>
                <w:i/>
                <w:sz w:val="24"/>
                <w:szCs w:val="24"/>
              </w:rPr>
              <w:tab/>
              <w:t>A clarifica detalii</w:t>
            </w:r>
          </w:p>
          <w:p w14:paraId="5F3C3BBA" w14:textId="77777777" w:rsidR="00472506" w:rsidRPr="002519D3" w:rsidRDefault="00B01588">
            <w:pPr>
              <w:ind w:left="179" w:hanging="179"/>
              <w:rPr>
                <w:rFonts w:ascii="Times New Roman" w:eastAsia="Times New Roman" w:hAnsi="Times New Roman" w:cs="Times New Roman"/>
                <w:b/>
                <w:i/>
                <w:sz w:val="24"/>
                <w:szCs w:val="24"/>
              </w:rPr>
            </w:pPr>
            <w:r w:rsidRPr="002519D3">
              <w:rPr>
                <w:rFonts w:ascii="Times New Roman" w:eastAsia="Times New Roman" w:hAnsi="Times New Roman" w:cs="Times New Roman"/>
                <w:b/>
                <w:i/>
                <w:sz w:val="24"/>
                <w:szCs w:val="24"/>
              </w:rPr>
              <w:t>•</w:t>
            </w:r>
            <w:r w:rsidRPr="002519D3">
              <w:rPr>
                <w:rFonts w:ascii="Times New Roman" w:eastAsia="Times New Roman" w:hAnsi="Times New Roman" w:cs="Times New Roman"/>
                <w:b/>
                <w:i/>
                <w:sz w:val="24"/>
                <w:szCs w:val="24"/>
              </w:rPr>
              <w:tab/>
            </w:r>
            <w:r w:rsidRPr="002519D3">
              <w:rPr>
                <w:rFonts w:ascii="Times New Roman" w:eastAsia="Times New Roman" w:hAnsi="Times New Roman" w:cs="Times New Roman"/>
                <w:b/>
                <w:i/>
                <w:sz w:val="24"/>
                <w:szCs w:val="24"/>
              </w:rPr>
              <w:t xml:space="preserve">A exprima experiențe proprii </w:t>
            </w:r>
          </w:p>
          <w:p w14:paraId="24CC3ED1" w14:textId="77777777" w:rsidR="00472506" w:rsidRPr="002519D3" w:rsidRDefault="00B01588">
            <w:pPr>
              <w:ind w:left="179" w:hanging="179"/>
              <w:rPr>
                <w:rFonts w:ascii="Times New Roman" w:eastAsia="Times New Roman" w:hAnsi="Times New Roman" w:cs="Times New Roman"/>
                <w:b/>
                <w:i/>
                <w:sz w:val="24"/>
                <w:szCs w:val="24"/>
              </w:rPr>
            </w:pPr>
            <w:r w:rsidRPr="002519D3">
              <w:rPr>
                <w:rFonts w:ascii="Times New Roman" w:eastAsia="Times New Roman" w:hAnsi="Times New Roman" w:cs="Times New Roman"/>
                <w:b/>
                <w:i/>
                <w:sz w:val="24"/>
                <w:szCs w:val="24"/>
              </w:rPr>
              <w:t>•</w:t>
            </w:r>
            <w:r w:rsidRPr="002519D3">
              <w:rPr>
                <w:rFonts w:ascii="Times New Roman" w:eastAsia="Times New Roman" w:hAnsi="Times New Roman" w:cs="Times New Roman"/>
                <w:b/>
                <w:i/>
                <w:sz w:val="24"/>
                <w:szCs w:val="24"/>
              </w:rPr>
              <w:tab/>
              <w:t>A reacționa spontan</w:t>
            </w:r>
          </w:p>
          <w:p w14:paraId="4A928F26" w14:textId="77777777" w:rsidR="00472506" w:rsidRPr="002519D3" w:rsidRDefault="00B01588">
            <w:pPr>
              <w:ind w:left="179" w:hanging="179"/>
              <w:rPr>
                <w:rFonts w:ascii="Times New Roman" w:eastAsia="Times New Roman" w:hAnsi="Times New Roman" w:cs="Times New Roman"/>
                <w:b/>
                <w:i/>
                <w:sz w:val="24"/>
                <w:szCs w:val="24"/>
              </w:rPr>
            </w:pPr>
            <w:r w:rsidRPr="002519D3">
              <w:rPr>
                <w:rFonts w:ascii="Times New Roman" w:eastAsia="Times New Roman" w:hAnsi="Times New Roman" w:cs="Times New Roman"/>
                <w:b/>
                <w:i/>
                <w:sz w:val="24"/>
                <w:szCs w:val="24"/>
              </w:rPr>
              <w:t>•</w:t>
            </w:r>
            <w:r w:rsidRPr="002519D3">
              <w:rPr>
                <w:rFonts w:ascii="Times New Roman" w:eastAsia="Times New Roman" w:hAnsi="Times New Roman" w:cs="Times New Roman"/>
                <w:b/>
                <w:i/>
                <w:sz w:val="24"/>
                <w:szCs w:val="24"/>
              </w:rPr>
              <w:tab/>
              <w:t>A simula situații</w:t>
            </w:r>
          </w:p>
          <w:p w14:paraId="738A799F" w14:textId="77777777" w:rsidR="00472506" w:rsidRPr="002519D3" w:rsidRDefault="00B01588">
            <w:pPr>
              <w:ind w:left="179" w:hanging="179"/>
              <w:rPr>
                <w:rFonts w:ascii="Times New Roman" w:eastAsia="Times New Roman" w:hAnsi="Times New Roman" w:cs="Times New Roman"/>
                <w:b/>
                <w:i/>
                <w:sz w:val="24"/>
                <w:szCs w:val="24"/>
              </w:rPr>
            </w:pPr>
            <w:r w:rsidRPr="002519D3">
              <w:rPr>
                <w:rFonts w:ascii="Times New Roman" w:eastAsia="Times New Roman" w:hAnsi="Times New Roman" w:cs="Times New Roman"/>
                <w:b/>
                <w:i/>
                <w:sz w:val="24"/>
                <w:szCs w:val="24"/>
              </w:rPr>
              <w:t>•</w:t>
            </w:r>
            <w:r w:rsidRPr="002519D3">
              <w:rPr>
                <w:rFonts w:ascii="Times New Roman" w:eastAsia="Times New Roman" w:hAnsi="Times New Roman" w:cs="Times New Roman"/>
                <w:b/>
                <w:i/>
                <w:sz w:val="24"/>
                <w:szCs w:val="24"/>
              </w:rPr>
              <w:tab/>
              <w:t>A relaționa fapte/experiențe</w:t>
            </w:r>
          </w:p>
          <w:p w14:paraId="2268BA48" w14:textId="77777777" w:rsidR="00472506" w:rsidRPr="002519D3" w:rsidRDefault="00B01588">
            <w:pPr>
              <w:ind w:left="179" w:hanging="179"/>
              <w:rPr>
                <w:rFonts w:ascii="Times New Roman" w:eastAsia="Times New Roman" w:hAnsi="Times New Roman" w:cs="Times New Roman"/>
                <w:b/>
                <w:i/>
                <w:sz w:val="24"/>
                <w:szCs w:val="24"/>
              </w:rPr>
            </w:pPr>
            <w:r w:rsidRPr="002519D3">
              <w:rPr>
                <w:rFonts w:ascii="Times New Roman" w:eastAsia="Times New Roman" w:hAnsi="Times New Roman" w:cs="Times New Roman"/>
                <w:b/>
                <w:i/>
                <w:sz w:val="24"/>
                <w:szCs w:val="24"/>
              </w:rPr>
              <w:t>•</w:t>
            </w:r>
            <w:r w:rsidRPr="002519D3">
              <w:rPr>
                <w:rFonts w:ascii="Times New Roman" w:eastAsia="Times New Roman" w:hAnsi="Times New Roman" w:cs="Times New Roman"/>
                <w:b/>
                <w:i/>
                <w:sz w:val="24"/>
                <w:szCs w:val="24"/>
              </w:rPr>
              <w:tab/>
              <w:t>A exprima cauze și obiective</w:t>
            </w:r>
          </w:p>
          <w:p w14:paraId="26BF16D4" w14:textId="77777777" w:rsidR="00472506" w:rsidRPr="002519D3" w:rsidRDefault="00472506">
            <w:pPr>
              <w:ind w:left="179" w:hanging="179"/>
              <w:rPr>
                <w:rFonts w:ascii="Times New Roman" w:eastAsia="Times New Roman" w:hAnsi="Times New Roman" w:cs="Times New Roman"/>
                <w:b/>
                <w:i/>
                <w:sz w:val="24"/>
                <w:szCs w:val="24"/>
              </w:rPr>
            </w:pPr>
          </w:p>
          <w:p w14:paraId="0BDB7F1D" w14:textId="77777777" w:rsidR="00472506" w:rsidRPr="002519D3" w:rsidRDefault="00472506">
            <w:pPr>
              <w:ind w:left="179" w:hanging="179"/>
              <w:rPr>
                <w:rFonts w:ascii="Times New Roman" w:eastAsia="Times New Roman" w:hAnsi="Times New Roman" w:cs="Times New Roman"/>
                <w:b/>
                <w:i/>
                <w:sz w:val="24"/>
                <w:szCs w:val="24"/>
              </w:rPr>
            </w:pPr>
          </w:p>
          <w:p w14:paraId="7EA82292" w14:textId="77777777" w:rsidR="00472506" w:rsidRPr="002519D3" w:rsidRDefault="00472506">
            <w:pPr>
              <w:ind w:left="179" w:hanging="179"/>
              <w:rPr>
                <w:rFonts w:ascii="Times New Roman" w:eastAsia="Times New Roman" w:hAnsi="Times New Roman" w:cs="Times New Roman"/>
                <w:b/>
                <w:i/>
                <w:sz w:val="24"/>
                <w:szCs w:val="24"/>
              </w:rPr>
            </w:pPr>
          </w:p>
          <w:p w14:paraId="13432D3C" w14:textId="77777777" w:rsidR="00472506" w:rsidRPr="002519D3" w:rsidRDefault="00B01588">
            <w:pPr>
              <w:ind w:left="179" w:hanging="179"/>
              <w:rPr>
                <w:rFonts w:ascii="Times New Roman" w:eastAsia="Times New Roman" w:hAnsi="Times New Roman" w:cs="Times New Roman"/>
                <w:sz w:val="24"/>
                <w:szCs w:val="24"/>
              </w:rPr>
            </w:pPr>
            <w:r w:rsidRPr="002519D3">
              <w:rPr>
                <w:rFonts w:ascii="Times New Roman" w:eastAsia="Times New Roman" w:hAnsi="Times New Roman" w:cs="Times New Roman"/>
                <w:b/>
                <w:color w:val="221F1F"/>
                <w:sz w:val="24"/>
                <w:szCs w:val="24"/>
              </w:rPr>
              <w:t>Elemente de construcție a comunicării*</w:t>
            </w:r>
          </w:p>
        </w:tc>
        <w:tc>
          <w:tcPr>
            <w:tcW w:w="7326" w:type="dxa"/>
          </w:tcPr>
          <w:p w14:paraId="132B0362" w14:textId="77777777" w:rsidR="00472506" w:rsidRPr="002519D3" w:rsidRDefault="00B01588">
            <w:pPr>
              <w:rPr>
                <w:rFonts w:ascii="Times New Roman" w:eastAsia="Times New Roman" w:hAnsi="Times New Roman" w:cs="Times New Roman"/>
                <w:b/>
                <w:sz w:val="24"/>
                <w:szCs w:val="24"/>
              </w:rPr>
            </w:pPr>
            <w:r w:rsidRPr="002519D3">
              <w:rPr>
                <w:rFonts w:ascii="Times New Roman" w:eastAsia="Times New Roman" w:hAnsi="Times New Roman" w:cs="Times New Roman"/>
                <w:b/>
                <w:sz w:val="24"/>
                <w:szCs w:val="24"/>
              </w:rPr>
              <w:t>Activități:</w:t>
            </w:r>
          </w:p>
          <w:p w14:paraId="742D7CFF" w14:textId="77777777" w:rsidR="00472506" w:rsidRPr="002519D3" w:rsidRDefault="00B01588">
            <w:pPr>
              <w:ind w:left="180" w:hanging="180"/>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w:t>
            </w:r>
            <w:r w:rsidRPr="002519D3">
              <w:rPr>
                <w:rFonts w:ascii="Times New Roman" w:eastAsia="Times New Roman" w:hAnsi="Times New Roman" w:cs="Times New Roman"/>
                <w:sz w:val="24"/>
                <w:szCs w:val="24"/>
              </w:rPr>
              <w:tab/>
              <w:t xml:space="preserve">Realizarea unor conversații simple individuale și de grup </w:t>
            </w:r>
            <w:r w:rsidRPr="002519D3">
              <w:rPr>
                <w:rFonts w:ascii="Times New Roman" w:eastAsia="Times New Roman" w:hAnsi="Times New Roman" w:cs="Times New Roman"/>
                <w:sz w:val="24"/>
                <w:szCs w:val="24"/>
              </w:rPr>
              <w:t>despre persoane și obiecte din anturajul apropiat/activități de interes personal.</w:t>
            </w:r>
          </w:p>
          <w:p w14:paraId="10213DE6" w14:textId="77777777" w:rsidR="00472506" w:rsidRPr="002519D3" w:rsidRDefault="00B01588">
            <w:pPr>
              <w:ind w:left="180" w:hanging="180"/>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w:t>
            </w:r>
            <w:r w:rsidRPr="002519D3">
              <w:rPr>
                <w:rFonts w:ascii="Times New Roman" w:eastAsia="Times New Roman" w:hAnsi="Times New Roman" w:cs="Times New Roman"/>
                <w:sz w:val="24"/>
                <w:szCs w:val="24"/>
              </w:rPr>
              <w:tab/>
              <w:t>Realizarea unor jocuri de societate în perechi/în grup.</w:t>
            </w:r>
          </w:p>
          <w:p w14:paraId="66504C63" w14:textId="77777777" w:rsidR="00472506" w:rsidRPr="002519D3" w:rsidRDefault="00B01588">
            <w:pPr>
              <w:ind w:left="180" w:hanging="180"/>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w:t>
            </w:r>
            <w:r w:rsidRPr="002519D3">
              <w:rPr>
                <w:rFonts w:ascii="Times New Roman" w:eastAsia="Times New Roman" w:hAnsi="Times New Roman" w:cs="Times New Roman"/>
                <w:sz w:val="24"/>
                <w:szCs w:val="24"/>
              </w:rPr>
              <w:tab/>
              <w:t>Formularea sfârșitului/continuarea unui dialog simplu în baza unei liste de întrebări/imagini.</w:t>
            </w:r>
          </w:p>
          <w:p w14:paraId="318F55C5" w14:textId="77777777" w:rsidR="00472506" w:rsidRPr="002519D3" w:rsidRDefault="00B01588">
            <w:pPr>
              <w:ind w:left="180" w:hanging="180"/>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w:t>
            </w:r>
            <w:r w:rsidRPr="002519D3">
              <w:rPr>
                <w:rFonts w:ascii="Times New Roman" w:eastAsia="Times New Roman" w:hAnsi="Times New Roman" w:cs="Times New Roman"/>
                <w:sz w:val="24"/>
                <w:szCs w:val="24"/>
              </w:rPr>
              <w:tab/>
              <w:t>Formularea unor r</w:t>
            </w:r>
            <w:r w:rsidRPr="002519D3">
              <w:rPr>
                <w:rFonts w:ascii="Times New Roman" w:eastAsia="Times New Roman" w:hAnsi="Times New Roman" w:cs="Times New Roman"/>
                <w:sz w:val="24"/>
                <w:szCs w:val="24"/>
              </w:rPr>
              <w:t>ăspunsuri/replici la mesaje simple/ electronice în baza unei liste de cuvinte/sintagme/întrebări.</w:t>
            </w:r>
          </w:p>
          <w:p w14:paraId="62DA3E4E" w14:textId="77777777" w:rsidR="00472506" w:rsidRPr="002519D3" w:rsidRDefault="00B01588">
            <w:pPr>
              <w:ind w:left="180" w:hanging="180"/>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w:t>
            </w:r>
            <w:r w:rsidRPr="002519D3">
              <w:rPr>
                <w:rFonts w:ascii="Times New Roman" w:eastAsia="Times New Roman" w:hAnsi="Times New Roman" w:cs="Times New Roman"/>
                <w:sz w:val="24"/>
                <w:szCs w:val="24"/>
              </w:rPr>
              <w:tab/>
              <w:t>Formularea răspunsului în funcție de preferință (acceptare/refuz) cu ajutorul unor structuri lexicale date.</w:t>
            </w:r>
          </w:p>
          <w:p w14:paraId="69952B12" w14:textId="77777777" w:rsidR="00472506" w:rsidRPr="002519D3" w:rsidRDefault="00B01588">
            <w:pPr>
              <w:ind w:left="180" w:hanging="180"/>
              <w:rPr>
                <w:rFonts w:ascii="Times New Roman" w:eastAsia="Times New Roman" w:hAnsi="Times New Roman" w:cs="Times New Roman"/>
                <w:b/>
                <w:i/>
                <w:sz w:val="24"/>
                <w:szCs w:val="24"/>
              </w:rPr>
            </w:pPr>
            <w:r w:rsidRPr="002519D3">
              <w:rPr>
                <w:rFonts w:ascii="Times New Roman" w:eastAsia="Times New Roman" w:hAnsi="Times New Roman" w:cs="Times New Roman"/>
                <w:b/>
                <w:i/>
                <w:sz w:val="24"/>
                <w:szCs w:val="24"/>
              </w:rPr>
              <w:t>•</w:t>
            </w:r>
            <w:r w:rsidRPr="002519D3">
              <w:rPr>
                <w:rFonts w:ascii="Times New Roman" w:eastAsia="Times New Roman" w:hAnsi="Times New Roman" w:cs="Times New Roman"/>
                <w:b/>
                <w:i/>
                <w:sz w:val="24"/>
                <w:szCs w:val="24"/>
              </w:rPr>
              <w:tab/>
              <w:t xml:space="preserve">Producerea și prezentarea unor mesaje </w:t>
            </w:r>
            <w:r w:rsidRPr="002519D3">
              <w:rPr>
                <w:rFonts w:ascii="Times New Roman" w:eastAsia="Times New Roman" w:hAnsi="Times New Roman" w:cs="Times New Roman"/>
                <w:b/>
                <w:i/>
                <w:sz w:val="24"/>
                <w:szCs w:val="24"/>
              </w:rPr>
              <w:t>coerente în baza unui plan.</w:t>
            </w:r>
          </w:p>
          <w:p w14:paraId="1AA25198" w14:textId="77777777" w:rsidR="00472506" w:rsidRPr="002519D3" w:rsidRDefault="00B01588">
            <w:pPr>
              <w:ind w:left="180" w:hanging="180"/>
              <w:rPr>
                <w:rFonts w:ascii="Times New Roman" w:eastAsia="Times New Roman" w:hAnsi="Times New Roman" w:cs="Times New Roman"/>
                <w:b/>
                <w:i/>
                <w:sz w:val="24"/>
                <w:szCs w:val="24"/>
              </w:rPr>
            </w:pPr>
            <w:r w:rsidRPr="002519D3">
              <w:rPr>
                <w:rFonts w:ascii="Times New Roman" w:eastAsia="Times New Roman" w:hAnsi="Times New Roman" w:cs="Times New Roman"/>
                <w:b/>
                <w:i/>
                <w:sz w:val="24"/>
                <w:szCs w:val="24"/>
              </w:rPr>
              <w:t>•</w:t>
            </w:r>
            <w:r w:rsidRPr="002519D3">
              <w:rPr>
                <w:rFonts w:ascii="Times New Roman" w:eastAsia="Times New Roman" w:hAnsi="Times New Roman" w:cs="Times New Roman"/>
                <w:b/>
                <w:i/>
                <w:sz w:val="24"/>
                <w:szCs w:val="24"/>
              </w:rPr>
              <w:tab/>
              <w:t>Construirea unor comunicări dialogate.</w:t>
            </w:r>
          </w:p>
          <w:p w14:paraId="6020F7F4" w14:textId="77777777" w:rsidR="00472506" w:rsidRPr="002519D3" w:rsidRDefault="00B01588">
            <w:pPr>
              <w:ind w:left="180" w:hanging="180"/>
              <w:rPr>
                <w:rFonts w:ascii="Times New Roman" w:eastAsia="Times New Roman" w:hAnsi="Times New Roman" w:cs="Times New Roman"/>
                <w:b/>
                <w:i/>
                <w:sz w:val="24"/>
                <w:szCs w:val="24"/>
              </w:rPr>
            </w:pPr>
            <w:r w:rsidRPr="002519D3">
              <w:rPr>
                <w:rFonts w:ascii="Times New Roman" w:eastAsia="Times New Roman" w:hAnsi="Times New Roman" w:cs="Times New Roman"/>
                <w:b/>
                <w:i/>
                <w:sz w:val="24"/>
                <w:szCs w:val="24"/>
              </w:rPr>
              <w:t>•</w:t>
            </w:r>
            <w:r w:rsidRPr="002519D3">
              <w:rPr>
                <w:rFonts w:ascii="Times New Roman" w:eastAsia="Times New Roman" w:hAnsi="Times New Roman" w:cs="Times New Roman"/>
                <w:b/>
                <w:i/>
                <w:sz w:val="24"/>
                <w:szCs w:val="24"/>
              </w:rPr>
              <w:tab/>
              <w:t>Simularea unor dialoguri la telefon despre activități cotidiene.</w:t>
            </w:r>
          </w:p>
          <w:p w14:paraId="6BD52D45" w14:textId="77777777" w:rsidR="00472506" w:rsidRPr="002519D3" w:rsidRDefault="00472506">
            <w:pPr>
              <w:ind w:left="180" w:hanging="180"/>
              <w:rPr>
                <w:rFonts w:ascii="Times New Roman" w:eastAsia="Times New Roman" w:hAnsi="Times New Roman" w:cs="Times New Roman"/>
                <w:sz w:val="24"/>
                <w:szCs w:val="24"/>
              </w:rPr>
            </w:pPr>
          </w:p>
          <w:p w14:paraId="6C36A3E7" w14:textId="77777777" w:rsidR="00472506" w:rsidRPr="002519D3" w:rsidRDefault="00B01588">
            <w:pPr>
              <w:ind w:left="180" w:hanging="180"/>
              <w:rPr>
                <w:rFonts w:ascii="Times New Roman" w:eastAsia="Times New Roman" w:hAnsi="Times New Roman" w:cs="Times New Roman"/>
                <w:b/>
                <w:sz w:val="24"/>
                <w:szCs w:val="24"/>
              </w:rPr>
            </w:pPr>
            <w:r w:rsidRPr="002519D3">
              <w:rPr>
                <w:rFonts w:ascii="Times New Roman" w:eastAsia="Times New Roman" w:hAnsi="Times New Roman" w:cs="Times New Roman"/>
                <w:b/>
                <w:sz w:val="24"/>
                <w:szCs w:val="24"/>
              </w:rPr>
              <w:t>Produse:</w:t>
            </w:r>
          </w:p>
          <w:p w14:paraId="073ACE3B" w14:textId="77777777" w:rsidR="00472506" w:rsidRPr="002519D3" w:rsidRDefault="00B01588">
            <w:pPr>
              <w:ind w:left="180" w:hanging="180"/>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w:t>
            </w:r>
            <w:r w:rsidRPr="002519D3">
              <w:rPr>
                <w:rFonts w:ascii="Times New Roman" w:eastAsia="Times New Roman" w:hAnsi="Times New Roman" w:cs="Times New Roman"/>
                <w:sz w:val="24"/>
                <w:szCs w:val="24"/>
              </w:rPr>
              <w:tab/>
              <w:t>Conversații simple/on-line.</w:t>
            </w:r>
          </w:p>
          <w:p w14:paraId="760663E7" w14:textId="77777777" w:rsidR="00472506" w:rsidRPr="002519D3" w:rsidRDefault="00B01588">
            <w:pPr>
              <w:ind w:left="180" w:hanging="180"/>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w:t>
            </w:r>
            <w:r w:rsidRPr="002519D3">
              <w:rPr>
                <w:rFonts w:ascii="Times New Roman" w:eastAsia="Times New Roman" w:hAnsi="Times New Roman" w:cs="Times New Roman"/>
                <w:sz w:val="24"/>
                <w:szCs w:val="24"/>
              </w:rPr>
              <w:tab/>
              <w:t>Jocuri de rol.</w:t>
            </w:r>
          </w:p>
          <w:p w14:paraId="6E339724" w14:textId="77777777" w:rsidR="00472506" w:rsidRPr="002519D3" w:rsidRDefault="00B01588">
            <w:pPr>
              <w:ind w:left="180" w:hanging="180"/>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w:t>
            </w:r>
            <w:r w:rsidRPr="002519D3">
              <w:rPr>
                <w:rFonts w:ascii="Times New Roman" w:eastAsia="Times New Roman" w:hAnsi="Times New Roman" w:cs="Times New Roman"/>
                <w:sz w:val="24"/>
                <w:szCs w:val="24"/>
              </w:rPr>
              <w:tab/>
              <w:t>SMS-uri/E-mail-uri.</w:t>
            </w:r>
          </w:p>
          <w:p w14:paraId="4C3A3497" w14:textId="77777777" w:rsidR="00472506" w:rsidRPr="002519D3" w:rsidRDefault="00B01588">
            <w:pPr>
              <w:ind w:left="180" w:hanging="180"/>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w:t>
            </w:r>
            <w:r w:rsidRPr="002519D3">
              <w:rPr>
                <w:rFonts w:ascii="Times New Roman" w:eastAsia="Times New Roman" w:hAnsi="Times New Roman" w:cs="Times New Roman"/>
                <w:sz w:val="24"/>
                <w:szCs w:val="24"/>
              </w:rPr>
              <w:tab/>
              <w:t>Postere și colaje în format tradițional</w:t>
            </w:r>
            <w:r w:rsidRPr="002519D3">
              <w:rPr>
                <w:rFonts w:ascii="Times New Roman" w:eastAsia="Times New Roman" w:hAnsi="Times New Roman" w:cs="Times New Roman"/>
                <w:sz w:val="24"/>
                <w:szCs w:val="24"/>
              </w:rPr>
              <w:t xml:space="preserve"> și digital.</w:t>
            </w:r>
          </w:p>
          <w:p w14:paraId="70007013" w14:textId="77777777" w:rsidR="00472506" w:rsidRPr="002519D3" w:rsidRDefault="00B01588">
            <w:pPr>
              <w:ind w:left="180" w:hanging="180"/>
              <w:rPr>
                <w:rFonts w:ascii="Times New Roman" w:eastAsia="Times New Roman" w:hAnsi="Times New Roman" w:cs="Times New Roman"/>
                <w:b/>
                <w:i/>
                <w:sz w:val="24"/>
                <w:szCs w:val="24"/>
              </w:rPr>
            </w:pPr>
            <w:r w:rsidRPr="002519D3">
              <w:rPr>
                <w:rFonts w:ascii="Times New Roman" w:eastAsia="Times New Roman" w:hAnsi="Times New Roman" w:cs="Times New Roman"/>
                <w:b/>
                <w:i/>
                <w:sz w:val="24"/>
                <w:szCs w:val="24"/>
              </w:rPr>
              <w:t>•</w:t>
            </w:r>
            <w:r w:rsidRPr="002519D3">
              <w:rPr>
                <w:rFonts w:ascii="Times New Roman" w:eastAsia="Times New Roman" w:hAnsi="Times New Roman" w:cs="Times New Roman"/>
                <w:b/>
                <w:i/>
                <w:sz w:val="24"/>
                <w:szCs w:val="24"/>
              </w:rPr>
              <w:tab/>
              <w:t>Conversație telefonică.</w:t>
            </w:r>
          </w:p>
          <w:p w14:paraId="5BD88655" w14:textId="77777777" w:rsidR="00472506" w:rsidRPr="002519D3" w:rsidRDefault="00B01588">
            <w:pPr>
              <w:ind w:left="180" w:hanging="180"/>
              <w:rPr>
                <w:rFonts w:ascii="Times New Roman" w:eastAsia="Times New Roman" w:hAnsi="Times New Roman" w:cs="Times New Roman"/>
                <w:b/>
                <w:i/>
                <w:sz w:val="24"/>
                <w:szCs w:val="24"/>
              </w:rPr>
            </w:pPr>
            <w:r w:rsidRPr="002519D3">
              <w:rPr>
                <w:rFonts w:ascii="Times New Roman" w:eastAsia="Times New Roman" w:hAnsi="Times New Roman" w:cs="Times New Roman"/>
                <w:b/>
                <w:i/>
                <w:sz w:val="24"/>
                <w:szCs w:val="24"/>
              </w:rPr>
              <w:t>•</w:t>
            </w:r>
            <w:r w:rsidRPr="002519D3">
              <w:rPr>
                <w:rFonts w:ascii="Times New Roman" w:eastAsia="Times New Roman" w:hAnsi="Times New Roman" w:cs="Times New Roman"/>
                <w:b/>
                <w:i/>
                <w:sz w:val="24"/>
                <w:szCs w:val="24"/>
              </w:rPr>
              <w:tab/>
              <w:t>Dialog structurat.</w:t>
            </w:r>
          </w:p>
          <w:p w14:paraId="1CA6476B" w14:textId="77777777" w:rsidR="00472506" w:rsidRPr="002519D3" w:rsidRDefault="00B01588">
            <w:pPr>
              <w:ind w:left="180" w:hanging="180"/>
              <w:rPr>
                <w:rFonts w:ascii="Times New Roman" w:eastAsia="Times New Roman" w:hAnsi="Times New Roman" w:cs="Times New Roman"/>
                <w:b/>
                <w:i/>
                <w:sz w:val="24"/>
                <w:szCs w:val="24"/>
              </w:rPr>
            </w:pPr>
            <w:r w:rsidRPr="002519D3">
              <w:rPr>
                <w:rFonts w:ascii="Times New Roman" w:eastAsia="Times New Roman" w:hAnsi="Times New Roman" w:cs="Times New Roman"/>
                <w:b/>
                <w:i/>
                <w:sz w:val="24"/>
                <w:szCs w:val="24"/>
              </w:rPr>
              <w:t>•</w:t>
            </w:r>
            <w:r w:rsidRPr="002519D3">
              <w:rPr>
                <w:rFonts w:ascii="Times New Roman" w:eastAsia="Times New Roman" w:hAnsi="Times New Roman" w:cs="Times New Roman"/>
                <w:b/>
                <w:i/>
                <w:sz w:val="24"/>
                <w:szCs w:val="24"/>
              </w:rPr>
              <w:tab/>
              <w:t>Comunicare online.</w:t>
            </w:r>
          </w:p>
          <w:p w14:paraId="320E93DC" w14:textId="77777777" w:rsidR="00472506" w:rsidRPr="002519D3" w:rsidRDefault="00472506">
            <w:pPr>
              <w:ind w:left="180" w:hanging="180"/>
              <w:rPr>
                <w:rFonts w:ascii="Times New Roman" w:eastAsia="Times New Roman" w:hAnsi="Times New Roman" w:cs="Times New Roman"/>
                <w:sz w:val="24"/>
                <w:szCs w:val="24"/>
              </w:rPr>
            </w:pPr>
          </w:p>
          <w:p w14:paraId="744B3D67" w14:textId="77777777" w:rsidR="00472506" w:rsidRPr="002519D3" w:rsidRDefault="00472506">
            <w:pPr>
              <w:ind w:left="180" w:hanging="180"/>
              <w:rPr>
                <w:rFonts w:ascii="Times New Roman" w:eastAsia="Times New Roman" w:hAnsi="Times New Roman" w:cs="Times New Roman"/>
                <w:sz w:val="24"/>
                <w:szCs w:val="24"/>
              </w:rPr>
            </w:pPr>
          </w:p>
          <w:p w14:paraId="057F9A7F" w14:textId="77777777" w:rsidR="00472506" w:rsidRPr="002519D3" w:rsidRDefault="00472506">
            <w:pPr>
              <w:ind w:left="180" w:hanging="180"/>
              <w:rPr>
                <w:rFonts w:ascii="Times New Roman" w:eastAsia="Times New Roman" w:hAnsi="Times New Roman" w:cs="Times New Roman"/>
                <w:sz w:val="24"/>
                <w:szCs w:val="24"/>
              </w:rPr>
            </w:pPr>
          </w:p>
        </w:tc>
      </w:tr>
      <w:tr w:rsidR="00472506" w:rsidRPr="002519D3" w14:paraId="559F8CDD" w14:textId="77777777" w:rsidTr="000E2CB5">
        <w:tc>
          <w:tcPr>
            <w:tcW w:w="3466" w:type="dxa"/>
            <w:shd w:val="clear" w:color="auto" w:fill="C1E4F5"/>
          </w:tcPr>
          <w:p w14:paraId="19321BFC" w14:textId="77777777" w:rsidR="00472506" w:rsidRPr="002519D3" w:rsidRDefault="00B01588">
            <w:pPr>
              <w:ind w:left="453" w:hanging="453"/>
              <w:jc w:val="center"/>
              <w:rPr>
                <w:rFonts w:ascii="Times New Roman" w:eastAsia="Times New Roman" w:hAnsi="Times New Roman" w:cs="Times New Roman"/>
                <w:b/>
                <w:sz w:val="24"/>
                <w:szCs w:val="24"/>
              </w:rPr>
            </w:pPr>
            <w:r w:rsidRPr="002519D3">
              <w:rPr>
                <w:rFonts w:ascii="Times New Roman" w:eastAsia="Times New Roman" w:hAnsi="Times New Roman" w:cs="Times New Roman"/>
                <w:b/>
                <w:sz w:val="24"/>
                <w:szCs w:val="24"/>
              </w:rPr>
              <w:lastRenderedPageBreak/>
              <w:t>Medierea orală/scrisă/on-line</w:t>
            </w:r>
          </w:p>
        </w:tc>
        <w:tc>
          <w:tcPr>
            <w:tcW w:w="3804" w:type="dxa"/>
            <w:shd w:val="clear" w:color="auto" w:fill="C1E4F5"/>
          </w:tcPr>
          <w:p w14:paraId="326843C7" w14:textId="77777777" w:rsidR="00472506" w:rsidRPr="002519D3" w:rsidRDefault="00B01588">
            <w:pPr>
              <w:jc w:val="center"/>
              <w:rPr>
                <w:rFonts w:ascii="Times New Roman" w:eastAsia="Times New Roman" w:hAnsi="Times New Roman" w:cs="Times New Roman"/>
                <w:b/>
                <w:sz w:val="24"/>
                <w:szCs w:val="24"/>
              </w:rPr>
            </w:pPr>
            <w:r w:rsidRPr="002519D3">
              <w:rPr>
                <w:rFonts w:ascii="Times New Roman" w:eastAsia="Times New Roman" w:hAnsi="Times New Roman" w:cs="Times New Roman"/>
                <w:b/>
                <w:sz w:val="24"/>
                <w:szCs w:val="24"/>
              </w:rPr>
              <w:t>Acte comunicative</w:t>
            </w:r>
          </w:p>
        </w:tc>
        <w:tc>
          <w:tcPr>
            <w:tcW w:w="7326" w:type="dxa"/>
            <w:shd w:val="clear" w:color="auto" w:fill="C1E4F5"/>
          </w:tcPr>
          <w:p w14:paraId="64FCE9BB" w14:textId="77777777" w:rsidR="00472506" w:rsidRPr="002519D3" w:rsidRDefault="00B01588">
            <w:pPr>
              <w:jc w:val="center"/>
              <w:rPr>
                <w:rFonts w:ascii="Times New Roman" w:eastAsia="Times New Roman" w:hAnsi="Times New Roman" w:cs="Times New Roman"/>
                <w:b/>
                <w:sz w:val="24"/>
                <w:szCs w:val="24"/>
              </w:rPr>
            </w:pPr>
            <w:r w:rsidRPr="002519D3">
              <w:rPr>
                <w:rFonts w:ascii="Times New Roman" w:eastAsia="Times New Roman" w:hAnsi="Times New Roman" w:cs="Times New Roman"/>
                <w:b/>
                <w:sz w:val="24"/>
                <w:szCs w:val="24"/>
              </w:rPr>
              <w:t xml:space="preserve">Activități </w:t>
            </w:r>
            <w:proofErr w:type="spellStart"/>
            <w:r w:rsidRPr="002519D3">
              <w:rPr>
                <w:rFonts w:ascii="Times New Roman" w:eastAsia="Times New Roman" w:hAnsi="Times New Roman" w:cs="Times New Roman"/>
                <w:b/>
                <w:sz w:val="24"/>
                <w:szCs w:val="24"/>
              </w:rPr>
              <w:t>şi</w:t>
            </w:r>
            <w:proofErr w:type="spellEnd"/>
            <w:r w:rsidRPr="002519D3">
              <w:rPr>
                <w:rFonts w:ascii="Times New Roman" w:eastAsia="Times New Roman" w:hAnsi="Times New Roman" w:cs="Times New Roman"/>
                <w:b/>
                <w:sz w:val="24"/>
                <w:szCs w:val="24"/>
              </w:rPr>
              <w:t xml:space="preserve"> produse</w:t>
            </w:r>
          </w:p>
        </w:tc>
      </w:tr>
      <w:tr w:rsidR="00472506" w:rsidRPr="002519D3" w14:paraId="3ED0E1C1" w14:textId="77777777" w:rsidTr="000E2CB5">
        <w:tc>
          <w:tcPr>
            <w:tcW w:w="3466" w:type="dxa"/>
          </w:tcPr>
          <w:p w14:paraId="64EBE3A2" w14:textId="77777777" w:rsidR="00472506" w:rsidRPr="002519D3" w:rsidRDefault="00B01588" w:rsidP="00B01588">
            <w:pPr>
              <w:numPr>
                <w:ilvl w:val="1"/>
                <w:numId w:val="145"/>
              </w:numPr>
              <w:pBdr>
                <w:top w:val="nil"/>
                <w:left w:val="nil"/>
                <w:bottom w:val="nil"/>
                <w:right w:val="nil"/>
                <w:between w:val="nil"/>
              </w:pBdr>
              <w:spacing w:after="160" w:line="259" w:lineRule="auto"/>
              <w:ind w:left="453" w:hanging="453"/>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000000"/>
                <w:sz w:val="24"/>
                <w:szCs w:val="24"/>
              </w:rPr>
              <w:t xml:space="preserve">Identificarea cuvintelor/enunțurilor cheie din texte scurte și simple cu referire la </w:t>
            </w:r>
            <w:r w:rsidRPr="002519D3">
              <w:rPr>
                <w:rFonts w:ascii="Times New Roman" w:eastAsia="Times New Roman" w:hAnsi="Times New Roman" w:cs="Times New Roman"/>
                <w:color w:val="000000"/>
                <w:sz w:val="24"/>
                <w:szCs w:val="24"/>
              </w:rPr>
              <w:t>subiecte de ordin cotidian.</w:t>
            </w:r>
          </w:p>
          <w:p w14:paraId="4888A687" w14:textId="77777777" w:rsidR="00472506" w:rsidRPr="002519D3" w:rsidRDefault="00472506">
            <w:pPr>
              <w:ind w:left="453" w:hanging="453"/>
              <w:rPr>
                <w:rFonts w:ascii="Times New Roman" w:eastAsia="Times New Roman" w:hAnsi="Times New Roman" w:cs="Times New Roman"/>
                <w:sz w:val="24"/>
                <w:szCs w:val="24"/>
              </w:rPr>
            </w:pPr>
          </w:p>
          <w:p w14:paraId="3D69595E" w14:textId="77777777" w:rsidR="00472506" w:rsidRPr="002519D3" w:rsidRDefault="00B01588" w:rsidP="00B01588">
            <w:pPr>
              <w:numPr>
                <w:ilvl w:val="1"/>
                <w:numId w:val="145"/>
              </w:numPr>
              <w:pBdr>
                <w:top w:val="nil"/>
                <w:left w:val="nil"/>
                <w:bottom w:val="nil"/>
                <w:right w:val="nil"/>
                <w:between w:val="nil"/>
              </w:pBdr>
              <w:spacing w:after="160" w:line="259" w:lineRule="auto"/>
              <w:ind w:left="453" w:hanging="453"/>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000000"/>
                <w:sz w:val="24"/>
                <w:szCs w:val="24"/>
              </w:rPr>
              <w:t>Relatarea orală, în propoziții simple, a informației principale dintr-un text cu referire la subiecte de ordin familiar, utilizând limbajul non-verbal și pauze pentru a căuta cuvinte.</w:t>
            </w:r>
          </w:p>
          <w:p w14:paraId="0D963A34" w14:textId="77777777" w:rsidR="00472506" w:rsidRPr="002519D3" w:rsidRDefault="00472506">
            <w:pPr>
              <w:ind w:left="453" w:hanging="453"/>
              <w:rPr>
                <w:rFonts w:ascii="Times New Roman" w:eastAsia="Times New Roman" w:hAnsi="Times New Roman" w:cs="Times New Roman"/>
                <w:sz w:val="24"/>
                <w:szCs w:val="24"/>
              </w:rPr>
            </w:pPr>
          </w:p>
          <w:p w14:paraId="57438234" w14:textId="77777777" w:rsidR="00472506" w:rsidRPr="002519D3" w:rsidRDefault="00B01588" w:rsidP="00B01588">
            <w:pPr>
              <w:numPr>
                <w:ilvl w:val="1"/>
                <w:numId w:val="145"/>
              </w:numPr>
              <w:pBdr>
                <w:top w:val="nil"/>
                <w:left w:val="nil"/>
                <w:bottom w:val="nil"/>
                <w:right w:val="nil"/>
                <w:between w:val="nil"/>
              </w:pBdr>
              <w:spacing w:after="160" w:line="259" w:lineRule="auto"/>
              <w:ind w:left="453" w:hanging="453"/>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000000"/>
                <w:sz w:val="24"/>
                <w:szCs w:val="24"/>
              </w:rPr>
              <w:t xml:space="preserve">Traducerea orală a </w:t>
            </w:r>
            <w:r w:rsidRPr="002519D3">
              <w:rPr>
                <w:rFonts w:ascii="Times New Roman" w:eastAsia="Times New Roman" w:hAnsi="Times New Roman" w:cs="Times New Roman"/>
                <w:color w:val="000000"/>
                <w:sz w:val="24"/>
                <w:szCs w:val="24"/>
              </w:rPr>
              <w:t>informațiilor cheie din texte scrise cu referire la persoane, obiecte, evenimente și locuri cotidiene.</w:t>
            </w:r>
          </w:p>
        </w:tc>
        <w:tc>
          <w:tcPr>
            <w:tcW w:w="3804" w:type="dxa"/>
          </w:tcPr>
          <w:p w14:paraId="53E6F043" w14:textId="77777777" w:rsidR="00472506" w:rsidRPr="002519D3" w:rsidRDefault="00B01588">
            <w:pPr>
              <w:ind w:left="179" w:hanging="179"/>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w:t>
            </w:r>
            <w:r w:rsidRPr="002519D3">
              <w:rPr>
                <w:rFonts w:ascii="Times New Roman" w:eastAsia="Times New Roman" w:hAnsi="Times New Roman" w:cs="Times New Roman"/>
                <w:sz w:val="24"/>
                <w:szCs w:val="24"/>
              </w:rPr>
              <w:tab/>
              <w:t>A anunța</w:t>
            </w:r>
          </w:p>
          <w:p w14:paraId="5D9C1F57" w14:textId="77777777" w:rsidR="00472506" w:rsidRPr="002519D3" w:rsidRDefault="00B01588">
            <w:pPr>
              <w:ind w:left="179" w:hanging="179"/>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w:t>
            </w:r>
            <w:r w:rsidRPr="002519D3">
              <w:rPr>
                <w:rFonts w:ascii="Times New Roman" w:eastAsia="Times New Roman" w:hAnsi="Times New Roman" w:cs="Times New Roman"/>
                <w:sz w:val="24"/>
                <w:szCs w:val="24"/>
              </w:rPr>
              <w:tab/>
              <w:t>A da explicații</w:t>
            </w:r>
          </w:p>
          <w:p w14:paraId="496B471D" w14:textId="77777777" w:rsidR="00472506" w:rsidRPr="002519D3" w:rsidRDefault="00B01588">
            <w:pPr>
              <w:ind w:left="179" w:hanging="179"/>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w:t>
            </w:r>
            <w:r w:rsidRPr="002519D3">
              <w:rPr>
                <w:rFonts w:ascii="Times New Roman" w:eastAsia="Times New Roman" w:hAnsi="Times New Roman" w:cs="Times New Roman"/>
                <w:sz w:val="24"/>
                <w:szCs w:val="24"/>
              </w:rPr>
              <w:tab/>
              <w:t>A prezenta ceva/pe cineva</w:t>
            </w:r>
          </w:p>
          <w:p w14:paraId="3393FCB3" w14:textId="77777777" w:rsidR="00472506" w:rsidRPr="002519D3" w:rsidRDefault="00B01588">
            <w:pPr>
              <w:ind w:left="179" w:hanging="179"/>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w:t>
            </w:r>
            <w:r w:rsidRPr="002519D3">
              <w:rPr>
                <w:rFonts w:ascii="Times New Roman" w:eastAsia="Times New Roman" w:hAnsi="Times New Roman" w:cs="Times New Roman"/>
                <w:sz w:val="24"/>
                <w:szCs w:val="24"/>
              </w:rPr>
              <w:tab/>
              <w:t>A da indicații și instrucțiuni simple și scurte</w:t>
            </w:r>
          </w:p>
          <w:p w14:paraId="4F523EB6" w14:textId="77777777" w:rsidR="00472506" w:rsidRPr="002519D3" w:rsidRDefault="00B01588">
            <w:pPr>
              <w:ind w:left="179" w:hanging="179"/>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w:t>
            </w:r>
            <w:r w:rsidRPr="002519D3">
              <w:rPr>
                <w:rFonts w:ascii="Times New Roman" w:eastAsia="Times New Roman" w:hAnsi="Times New Roman" w:cs="Times New Roman"/>
                <w:sz w:val="24"/>
                <w:szCs w:val="24"/>
              </w:rPr>
              <w:tab/>
              <w:t>A informa/a se informa cu referire la persoa</w:t>
            </w:r>
            <w:r w:rsidRPr="002519D3">
              <w:rPr>
                <w:rFonts w:ascii="Times New Roman" w:eastAsia="Times New Roman" w:hAnsi="Times New Roman" w:cs="Times New Roman"/>
                <w:sz w:val="24"/>
                <w:szCs w:val="24"/>
              </w:rPr>
              <w:t>ne/obiecte/activități cotidiene</w:t>
            </w:r>
          </w:p>
          <w:p w14:paraId="213CA43C" w14:textId="77777777" w:rsidR="00472506" w:rsidRPr="002519D3" w:rsidRDefault="00B01588">
            <w:pPr>
              <w:ind w:left="179" w:hanging="179"/>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w:t>
            </w:r>
            <w:r w:rsidRPr="002519D3">
              <w:rPr>
                <w:rFonts w:ascii="Times New Roman" w:eastAsia="Times New Roman" w:hAnsi="Times New Roman" w:cs="Times New Roman"/>
                <w:sz w:val="24"/>
                <w:szCs w:val="24"/>
              </w:rPr>
              <w:tab/>
              <w:t>A exprima sentimente și emoții</w:t>
            </w:r>
          </w:p>
          <w:p w14:paraId="2E755CA7" w14:textId="77777777" w:rsidR="00472506" w:rsidRPr="002519D3" w:rsidRDefault="00B01588">
            <w:pPr>
              <w:ind w:left="179" w:hanging="179"/>
              <w:rPr>
                <w:rFonts w:ascii="Times New Roman" w:eastAsia="Times New Roman" w:hAnsi="Times New Roman" w:cs="Times New Roman"/>
                <w:b/>
                <w:i/>
                <w:sz w:val="24"/>
                <w:szCs w:val="24"/>
              </w:rPr>
            </w:pPr>
            <w:r w:rsidRPr="002519D3">
              <w:rPr>
                <w:rFonts w:ascii="Times New Roman" w:eastAsia="Times New Roman" w:hAnsi="Times New Roman" w:cs="Times New Roman"/>
                <w:b/>
                <w:i/>
                <w:sz w:val="24"/>
                <w:szCs w:val="24"/>
              </w:rPr>
              <w:t>•</w:t>
            </w:r>
            <w:r w:rsidRPr="002519D3">
              <w:rPr>
                <w:rFonts w:ascii="Times New Roman" w:eastAsia="Times New Roman" w:hAnsi="Times New Roman" w:cs="Times New Roman"/>
                <w:b/>
                <w:i/>
                <w:sz w:val="24"/>
                <w:szCs w:val="24"/>
              </w:rPr>
              <w:tab/>
              <w:t>A clarifica</w:t>
            </w:r>
          </w:p>
          <w:p w14:paraId="677037C0" w14:textId="77777777" w:rsidR="00472506" w:rsidRPr="002519D3" w:rsidRDefault="00B01588">
            <w:pPr>
              <w:ind w:left="179" w:hanging="179"/>
              <w:rPr>
                <w:rFonts w:ascii="Times New Roman" w:eastAsia="Times New Roman" w:hAnsi="Times New Roman" w:cs="Times New Roman"/>
                <w:b/>
                <w:i/>
                <w:sz w:val="24"/>
                <w:szCs w:val="24"/>
              </w:rPr>
            </w:pPr>
            <w:r w:rsidRPr="002519D3">
              <w:rPr>
                <w:rFonts w:ascii="Times New Roman" w:eastAsia="Times New Roman" w:hAnsi="Times New Roman" w:cs="Times New Roman"/>
                <w:b/>
                <w:i/>
                <w:sz w:val="24"/>
                <w:szCs w:val="24"/>
              </w:rPr>
              <w:t>•</w:t>
            </w:r>
            <w:r w:rsidRPr="002519D3">
              <w:rPr>
                <w:rFonts w:ascii="Times New Roman" w:eastAsia="Times New Roman" w:hAnsi="Times New Roman" w:cs="Times New Roman"/>
                <w:b/>
                <w:i/>
                <w:sz w:val="24"/>
                <w:szCs w:val="24"/>
              </w:rPr>
              <w:tab/>
              <w:t>A interpret</w:t>
            </w:r>
          </w:p>
          <w:p w14:paraId="5717ACB8" w14:textId="77777777" w:rsidR="00472506" w:rsidRPr="002519D3" w:rsidRDefault="00B01588">
            <w:pPr>
              <w:ind w:left="179" w:hanging="179"/>
              <w:rPr>
                <w:rFonts w:ascii="Times New Roman" w:eastAsia="Times New Roman" w:hAnsi="Times New Roman" w:cs="Times New Roman"/>
                <w:b/>
                <w:i/>
                <w:sz w:val="24"/>
                <w:szCs w:val="24"/>
              </w:rPr>
            </w:pPr>
            <w:r w:rsidRPr="002519D3">
              <w:rPr>
                <w:rFonts w:ascii="Times New Roman" w:eastAsia="Times New Roman" w:hAnsi="Times New Roman" w:cs="Times New Roman"/>
                <w:b/>
                <w:i/>
                <w:sz w:val="24"/>
                <w:szCs w:val="24"/>
              </w:rPr>
              <w:t>•</w:t>
            </w:r>
            <w:r w:rsidRPr="002519D3">
              <w:rPr>
                <w:rFonts w:ascii="Times New Roman" w:eastAsia="Times New Roman" w:hAnsi="Times New Roman" w:cs="Times New Roman"/>
                <w:b/>
                <w:i/>
                <w:sz w:val="24"/>
                <w:szCs w:val="24"/>
              </w:rPr>
              <w:tab/>
              <w:t>A reformula</w:t>
            </w:r>
          </w:p>
          <w:p w14:paraId="424A053B" w14:textId="77777777" w:rsidR="00472506" w:rsidRPr="002519D3" w:rsidRDefault="00472506">
            <w:pPr>
              <w:ind w:left="179" w:hanging="179"/>
              <w:rPr>
                <w:rFonts w:ascii="Times New Roman" w:eastAsia="Times New Roman" w:hAnsi="Times New Roman" w:cs="Times New Roman"/>
                <w:sz w:val="24"/>
                <w:szCs w:val="24"/>
              </w:rPr>
            </w:pPr>
          </w:p>
          <w:p w14:paraId="2CB781F9" w14:textId="77777777" w:rsidR="00472506" w:rsidRPr="002519D3" w:rsidRDefault="00472506">
            <w:pPr>
              <w:ind w:left="179" w:hanging="179"/>
              <w:rPr>
                <w:rFonts w:ascii="Times New Roman" w:eastAsia="Times New Roman" w:hAnsi="Times New Roman" w:cs="Times New Roman"/>
                <w:sz w:val="24"/>
                <w:szCs w:val="24"/>
              </w:rPr>
            </w:pPr>
          </w:p>
          <w:p w14:paraId="1702099F" w14:textId="77777777" w:rsidR="00472506" w:rsidRPr="002519D3" w:rsidRDefault="00472506">
            <w:pPr>
              <w:ind w:left="179" w:hanging="179"/>
              <w:rPr>
                <w:rFonts w:ascii="Times New Roman" w:eastAsia="Times New Roman" w:hAnsi="Times New Roman" w:cs="Times New Roman"/>
                <w:sz w:val="24"/>
                <w:szCs w:val="24"/>
              </w:rPr>
            </w:pPr>
          </w:p>
          <w:p w14:paraId="4437DC46" w14:textId="77777777" w:rsidR="00472506" w:rsidRPr="002519D3" w:rsidRDefault="00B01588">
            <w:pPr>
              <w:rPr>
                <w:rFonts w:ascii="Times New Roman" w:eastAsia="Times New Roman" w:hAnsi="Times New Roman" w:cs="Times New Roman"/>
                <w:b/>
                <w:sz w:val="24"/>
                <w:szCs w:val="24"/>
              </w:rPr>
            </w:pPr>
            <w:r w:rsidRPr="002519D3">
              <w:rPr>
                <w:rFonts w:ascii="Times New Roman" w:eastAsia="Times New Roman" w:hAnsi="Times New Roman" w:cs="Times New Roman"/>
                <w:b/>
                <w:sz w:val="24"/>
                <w:szCs w:val="24"/>
              </w:rPr>
              <w:t>Elemente de construcție a comunicării*</w:t>
            </w:r>
          </w:p>
        </w:tc>
        <w:tc>
          <w:tcPr>
            <w:tcW w:w="7326" w:type="dxa"/>
          </w:tcPr>
          <w:p w14:paraId="2E0A3628" w14:textId="77777777" w:rsidR="00472506" w:rsidRPr="002519D3" w:rsidRDefault="00B01588">
            <w:pPr>
              <w:ind w:left="180" w:hanging="180"/>
              <w:rPr>
                <w:rFonts w:ascii="Times New Roman" w:eastAsia="Times New Roman" w:hAnsi="Times New Roman" w:cs="Times New Roman"/>
                <w:b/>
                <w:sz w:val="24"/>
                <w:szCs w:val="24"/>
              </w:rPr>
            </w:pPr>
            <w:r w:rsidRPr="002519D3">
              <w:rPr>
                <w:rFonts w:ascii="Times New Roman" w:eastAsia="Times New Roman" w:hAnsi="Times New Roman" w:cs="Times New Roman"/>
                <w:b/>
                <w:sz w:val="24"/>
                <w:szCs w:val="24"/>
              </w:rPr>
              <w:t>Activități:</w:t>
            </w:r>
          </w:p>
          <w:p w14:paraId="58CC765E" w14:textId="77777777" w:rsidR="00472506" w:rsidRPr="002519D3" w:rsidRDefault="00B01588">
            <w:pPr>
              <w:ind w:left="180" w:hanging="180"/>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w:t>
            </w:r>
            <w:r w:rsidRPr="002519D3">
              <w:rPr>
                <w:rFonts w:ascii="Times New Roman" w:eastAsia="Times New Roman" w:hAnsi="Times New Roman" w:cs="Times New Roman"/>
                <w:sz w:val="24"/>
                <w:szCs w:val="24"/>
              </w:rPr>
              <w:tab/>
              <w:t>Selectarea informației relevante din texte simple.</w:t>
            </w:r>
          </w:p>
          <w:p w14:paraId="36E5EC2F" w14:textId="77777777" w:rsidR="00472506" w:rsidRPr="002519D3" w:rsidRDefault="00B01588">
            <w:pPr>
              <w:ind w:left="180" w:hanging="180"/>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w:t>
            </w:r>
            <w:r w:rsidRPr="002519D3">
              <w:rPr>
                <w:rFonts w:ascii="Times New Roman" w:eastAsia="Times New Roman" w:hAnsi="Times New Roman" w:cs="Times New Roman"/>
                <w:sz w:val="24"/>
                <w:szCs w:val="24"/>
              </w:rPr>
              <w:tab/>
              <w:t xml:space="preserve">Formularea enunțurilor simple pe </w:t>
            </w:r>
            <w:r w:rsidRPr="002519D3">
              <w:rPr>
                <w:rFonts w:ascii="Times New Roman" w:eastAsia="Times New Roman" w:hAnsi="Times New Roman" w:cs="Times New Roman"/>
                <w:sz w:val="24"/>
                <w:szCs w:val="24"/>
              </w:rPr>
              <w:t>baza cuvintelor-cheie dintr-un text.</w:t>
            </w:r>
          </w:p>
          <w:p w14:paraId="2DA2A077" w14:textId="77777777" w:rsidR="00472506" w:rsidRPr="002519D3" w:rsidRDefault="00B01588">
            <w:pPr>
              <w:ind w:left="180" w:hanging="180"/>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w:t>
            </w:r>
            <w:r w:rsidRPr="002519D3">
              <w:rPr>
                <w:rFonts w:ascii="Times New Roman" w:eastAsia="Times New Roman" w:hAnsi="Times New Roman" w:cs="Times New Roman"/>
                <w:sz w:val="24"/>
                <w:szCs w:val="24"/>
              </w:rPr>
              <w:tab/>
              <w:t>Povestirea simplă în bază de imagini, listelor de cuvinte, grile.</w:t>
            </w:r>
          </w:p>
          <w:p w14:paraId="52F2C374" w14:textId="77777777" w:rsidR="00472506" w:rsidRPr="002519D3" w:rsidRDefault="00B01588">
            <w:pPr>
              <w:ind w:left="180" w:hanging="180"/>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w:t>
            </w:r>
            <w:r w:rsidRPr="002519D3">
              <w:rPr>
                <w:rFonts w:ascii="Times New Roman" w:eastAsia="Times New Roman" w:hAnsi="Times New Roman" w:cs="Times New Roman"/>
                <w:sz w:val="24"/>
                <w:szCs w:val="24"/>
              </w:rPr>
              <w:tab/>
              <w:t>Transmiterea simplă, cu pauze, a informației relevante din anunțuri/ pliante din limba A în limba B.</w:t>
            </w:r>
          </w:p>
          <w:p w14:paraId="46412B42" w14:textId="77777777" w:rsidR="00472506" w:rsidRPr="002519D3" w:rsidRDefault="00B01588">
            <w:pPr>
              <w:ind w:left="180" w:hanging="180"/>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w:t>
            </w:r>
            <w:r w:rsidRPr="002519D3">
              <w:rPr>
                <w:rFonts w:ascii="Times New Roman" w:eastAsia="Times New Roman" w:hAnsi="Times New Roman" w:cs="Times New Roman"/>
                <w:sz w:val="24"/>
                <w:szCs w:val="24"/>
              </w:rPr>
              <w:tab/>
              <w:t xml:space="preserve">Reformularea unor mesaje în baza </w:t>
            </w:r>
            <w:r w:rsidRPr="002519D3">
              <w:rPr>
                <w:rFonts w:ascii="Times New Roman" w:eastAsia="Times New Roman" w:hAnsi="Times New Roman" w:cs="Times New Roman"/>
                <w:sz w:val="24"/>
                <w:szCs w:val="24"/>
              </w:rPr>
              <w:t>modelului prestabilit.</w:t>
            </w:r>
          </w:p>
          <w:p w14:paraId="4D254EF4" w14:textId="77777777" w:rsidR="00472506" w:rsidRPr="002519D3" w:rsidRDefault="00B01588">
            <w:pPr>
              <w:ind w:left="180" w:hanging="180"/>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w:t>
            </w:r>
            <w:r w:rsidRPr="002519D3">
              <w:rPr>
                <w:rFonts w:ascii="Times New Roman" w:eastAsia="Times New Roman" w:hAnsi="Times New Roman" w:cs="Times New Roman"/>
                <w:sz w:val="24"/>
                <w:szCs w:val="24"/>
              </w:rPr>
              <w:tab/>
              <w:t>Descrierea unor activități zilnice/ a persoanelor în baza imaginilor.</w:t>
            </w:r>
          </w:p>
          <w:p w14:paraId="2B52C786" w14:textId="77777777" w:rsidR="00472506" w:rsidRPr="002519D3" w:rsidRDefault="00B01588">
            <w:pPr>
              <w:ind w:left="180" w:hanging="180"/>
              <w:rPr>
                <w:rFonts w:ascii="Times New Roman" w:eastAsia="Times New Roman" w:hAnsi="Times New Roman" w:cs="Times New Roman"/>
                <w:b/>
                <w:i/>
                <w:sz w:val="24"/>
                <w:szCs w:val="24"/>
              </w:rPr>
            </w:pPr>
            <w:r w:rsidRPr="002519D3">
              <w:rPr>
                <w:rFonts w:ascii="Times New Roman" w:eastAsia="Times New Roman" w:hAnsi="Times New Roman" w:cs="Times New Roman"/>
                <w:b/>
                <w:i/>
                <w:sz w:val="24"/>
                <w:szCs w:val="24"/>
              </w:rPr>
              <w:t>•</w:t>
            </w:r>
            <w:r w:rsidRPr="002519D3">
              <w:rPr>
                <w:rFonts w:ascii="Times New Roman" w:eastAsia="Times New Roman" w:hAnsi="Times New Roman" w:cs="Times New Roman"/>
                <w:b/>
                <w:i/>
                <w:sz w:val="24"/>
                <w:szCs w:val="24"/>
              </w:rPr>
              <w:tab/>
              <w:t>Extragerea informației din sursele propuse.</w:t>
            </w:r>
          </w:p>
          <w:p w14:paraId="21BD3433" w14:textId="77777777" w:rsidR="00472506" w:rsidRPr="002519D3" w:rsidRDefault="00B01588">
            <w:pPr>
              <w:ind w:left="180" w:hanging="180"/>
              <w:rPr>
                <w:rFonts w:ascii="Times New Roman" w:eastAsia="Times New Roman" w:hAnsi="Times New Roman" w:cs="Times New Roman"/>
                <w:b/>
                <w:i/>
                <w:sz w:val="24"/>
                <w:szCs w:val="24"/>
              </w:rPr>
            </w:pPr>
            <w:r w:rsidRPr="002519D3">
              <w:rPr>
                <w:rFonts w:ascii="Times New Roman" w:eastAsia="Times New Roman" w:hAnsi="Times New Roman" w:cs="Times New Roman"/>
                <w:b/>
                <w:i/>
                <w:sz w:val="24"/>
                <w:szCs w:val="24"/>
              </w:rPr>
              <w:t>•</w:t>
            </w:r>
            <w:r w:rsidRPr="002519D3">
              <w:rPr>
                <w:rFonts w:ascii="Times New Roman" w:eastAsia="Times New Roman" w:hAnsi="Times New Roman" w:cs="Times New Roman"/>
                <w:b/>
                <w:i/>
                <w:sz w:val="24"/>
                <w:szCs w:val="24"/>
              </w:rPr>
              <w:tab/>
              <w:t>Exerciții de prelucrare a informației.</w:t>
            </w:r>
          </w:p>
          <w:p w14:paraId="72885E2B" w14:textId="77777777" w:rsidR="00472506" w:rsidRPr="002519D3" w:rsidRDefault="00B01588">
            <w:pPr>
              <w:ind w:left="180" w:hanging="180"/>
              <w:rPr>
                <w:rFonts w:ascii="Times New Roman" w:eastAsia="Times New Roman" w:hAnsi="Times New Roman" w:cs="Times New Roman"/>
                <w:b/>
                <w:i/>
                <w:sz w:val="24"/>
                <w:szCs w:val="24"/>
              </w:rPr>
            </w:pPr>
            <w:r w:rsidRPr="002519D3">
              <w:rPr>
                <w:rFonts w:ascii="Times New Roman" w:eastAsia="Times New Roman" w:hAnsi="Times New Roman" w:cs="Times New Roman"/>
                <w:b/>
                <w:i/>
                <w:sz w:val="24"/>
                <w:szCs w:val="24"/>
              </w:rPr>
              <w:t>•</w:t>
            </w:r>
            <w:r w:rsidRPr="002519D3">
              <w:rPr>
                <w:rFonts w:ascii="Times New Roman" w:eastAsia="Times New Roman" w:hAnsi="Times New Roman" w:cs="Times New Roman"/>
                <w:b/>
                <w:i/>
                <w:sz w:val="24"/>
                <w:szCs w:val="24"/>
              </w:rPr>
              <w:tab/>
              <w:t>Explicarea prin reformulare a unor mesaje.</w:t>
            </w:r>
          </w:p>
          <w:p w14:paraId="7491890F" w14:textId="77777777" w:rsidR="00472506" w:rsidRPr="002519D3" w:rsidRDefault="00472506">
            <w:pPr>
              <w:ind w:left="180" w:hanging="180"/>
              <w:rPr>
                <w:rFonts w:ascii="Times New Roman" w:eastAsia="Times New Roman" w:hAnsi="Times New Roman" w:cs="Times New Roman"/>
                <w:sz w:val="24"/>
                <w:szCs w:val="24"/>
              </w:rPr>
            </w:pPr>
          </w:p>
          <w:p w14:paraId="0E4404F4" w14:textId="77777777" w:rsidR="00472506" w:rsidRPr="002519D3" w:rsidRDefault="00B01588">
            <w:pPr>
              <w:ind w:left="180" w:hanging="180"/>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Produse:</w:t>
            </w:r>
          </w:p>
          <w:p w14:paraId="627ECBE5" w14:textId="77777777" w:rsidR="00472506" w:rsidRPr="002519D3" w:rsidRDefault="00B01588">
            <w:pPr>
              <w:ind w:left="180" w:hanging="180"/>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w:t>
            </w:r>
            <w:r w:rsidRPr="002519D3">
              <w:rPr>
                <w:rFonts w:ascii="Times New Roman" w:eastAsia="Times New Roman" w:hAnsi="Times New Roman" w:cs="Times New Roman"/>
                <w:sz w:val="24"/>
                <w:szCs w:val="24"/>
              </w:rPr>
              <w:tab/>
              <w:t xml:space="preserve">Descrieri simple </w:t>
            </w:r>
            <w:r w:rsidRPr="002519D3">
              <w:rPr>
                <w:rFonts w:ascii="Times New Roman" w:eastAsia="Times New Roman" w:hAnsi="Times New Roman" w:cs="Times New Roman"/>
                <w:sz w:val="24"/>
                <w:szCs w:val="24"/>
              </w:rPr>
              <w:t>cu suport verbal (întrebări, cuvinte de sprijin).</w:t>
            </w:r>
          </w:p>
          <w:p w14:paraId="3561066E" w14:textId="77777777" w:rsidR="00472506" w:rsidRPr="002519D3" w:rsidRDefault="00B01588">
            <w:pPr>
              <w:ind w:left="180" w:hanging="180"/>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w:t>
            </w:r>
            <w:r w:rsidRPr="002519D3">
              <w:rPr>
                <w:rFonts w:ascii="Times New Roman" w:eastAsia="Times New Roman" w:hAnsi="Times New Roman" w:cs="Times New Roman"/>
                <w:sz w:val="24"/>
                <w:szCs w:val="24"/>
              </w:rPr>
              <w:tab/>
              <w:t>Texte simple, create după un plan prestabilit.</w:t>
            </w:r>
          </w:p>
          <w:p w14:paraId="66407590" w14:textId="77777777" w:rsidR="00472506" w:rsidRPr="002519D3" w:rsidRDefault="00B01588">
            <w:pPr>
              <w:ind w:left="180" w:hanging="180"/>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w:t>
            </w:r>
            <w:r w:rsidRPr="002519D3">
              <w:rPr>
                <w:rFonts w:ascii="Times New Roman" w:eastAsia="Times New Roman" w:hAnsi="Times New Roman" w:cs="Times New Roman"/>
                <w:sz w:val="24"/>
                <w:szCs w:val="24"/>
              </w:rPr>
              <w:tab/>
              <w:t>Eseuri fotografice simple.</w:t>
            </w:r>
          </w:p>
          <w:p w14:paraId="51EAF9B7" w14:textId="77777777" w:rsidR="00472506" w:rsidRPr="002519D3" w:rsidRDefault="00B01588">
            <w:pPr>
              <w:ind w:left="180" w:hanging="180"/>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w:t>
            </w:r>
            <w:r w:rsidRPr="002519D3">
              <w:rPr>
                <w:rFonts w:ascii="Times New Roman" w:eastAsia="Times New Roman" w:hAnsi="Times New Roman" w:cs="Times New Roman"/>
                <w:sz w:val="24"/>
                <w:szCs w:val="24"/>
              </w:rPr>
              <w:tab/>
              <w:t>Cărți poștale.</w:t>
            </w:r>
          </w:p>
          <w:p w14:paraId="3E7ACA9B" w14:textId="77777777" w:rsidR="00472506" w:rsidRPr="002519D3" w:rsidRDefault="00B01588">
            <w:pPr>
              <w:ind w:left="180" w:hanging="180"/>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w:t>
            </w:r>
            <w:r w:rsidRPr="002519D3">
              <w:rPr>
                <w:rFonts w:ascii="Times New Roman" w:eastAsia="Times New Roman" w:hAnsi="Times New Roman" w:cs="Times New Roman"/>
                <w:sz w:val="24"/>
                <w:szCs w:val="24"/>
              </w:rPr>
              <w:tab/>
              <w:t>Traduceri orale.</w:t>
            </w:r>
          </w:p>
          <w:p w14:paraId="07BB7015" w14:textId="77777777" w:rsidR="00472506" w:rsidRPr="002519D3" w:rsidRDefault="00B01588">
            <w:pPr>
              <w:ind w:left="180" w:hanging="180"/>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w:t>
            </w:r>
            <w:r w:rsidRPr="002519D3">
              <w:rPr>
                <w:rFonts w:ascii="Times New Roman" w:eastAsia="Times New Roman" w:hAnsi="Times New Roman" w:cs="Times New Roman"/>
                <w:sz w:val="24"/>
                <w:szCs w:val="24"/>
              </w:rPr>
              <w:tab/>
              <w:t>Proiecte individuale/în perechi/în grup.</w:t>
            </w:r>
          </w:p>
          <w:p w14:paraId="3CC78BF4" w14:textId="77777777" w:rsidR="00472506" w:rsidRPr="002519D3" w:rsidRDefault="00B01588">
            <w:pPr>
              <w:ind w:left="180" w:hanging="180"/>
              <w:rPr>
                <w:rFonts w:ascii="Times New Roman" w:eastAsia="Times New Roman" w:hAnsi="Times New Roman" w:cs="Times New Roman"/>
                <w:b/>
                <w:i/>
                <w:sz w:val="24"/>
                <w:szCs w:val="24"/>
              </w:rPr>
            </w:pPr>
            <w:r w:rsidRPr="002519D3">
              <w:rPr>
                <w:rFonts w:ascii="Times New Roman" w:eastAsia="Times New Roman" w:hAnsi="Times New Roman" w:cs="Times New Roman"/>
                <w:b/>
                <w:i/>
                <w:sz w:val="24"/>
                <w:szCs w:val="24"/>
              </w:rPr>
              <w:t>•</w:t>
            </w:r>
            <w:r w:rsidRPr="002519D3">
              <w:rPr>
                <w:rFonts w:ascii="Times New Roman" w:eastAsia="Times New Roman" w:hAnsi="Times New Roman" w:cs="Times New Roman"/>
                <w:b/>
                <w:i/>
                <w:sz w:val="24"/>
                <w:szCs w:val="24"/>
              </w:rPr>
              <w:tab/>
              <w:t>Harta povestirii.</w:t>
            </w:r>
          </w:p>
          <w:p w14:paraId="4E50DD91" w14:textId="77777777" w:rsidR="00472506" w:rsidRPr="002519D3" w:rsidRDefault="00B01588">
            <w:pPr>
              <w:ind w:left="180" w:hanging="180"/>
              <w:rPr>
                <w:rFonts w:ascii="Times New Roman" w:eastAsia="Times New Roman" w:hAnsi="Times New Roman" w:cs="Times New Roman"/>
                <w:b/>
                <w:i/>
                <w:sz w:val="24"/>
                <w:szCs w:val="24"/>
              </w:rPr>
            </w:pPr>
            <w:r w:rsidRPr="002519D3">
              <w:rPr>
                <w:rFonts w:ascii="Times New Roman" w:eastAsia="Times New Roman" w:hAnsi="Times New Roman" w:cs="Times New Roman"/>
                <w:b/>
                <w:i/>
                <w:sz w:val="24"/>
                <w:szCs w:val="24"/>
              </w:rPr>
              <w:t>•</w:t>
            </w:r>
            <w:r w:rsidRPr="002519D3">
              <w:rPr>
                <w:rFonts w:ascii="Times New Roman" w:eastAsia="Times New Roman" w:hAnsi="Times New Roman" w:cs="Times New Roman"/>
                <w:b/>
                <w:i/>
                <w:sz w:val="24"/>
                <w:szCs w:val="24"/>
              </w:rPr>
              <w:tab/>
              <w:t>Traducere orală.</w:t>
            </w:r>
          </w:p>
          <w:p w14:paraId="0F50D9EC" w14:textId="77777777" w:rsidR="00472506" w:rsidRPr="002519D3" w:rsidRDefault="00B01588">
            <w:pPr>
              <w:ind w:left="180" w:hanging="180"/>
              <w:rPr>
                <w:rFonts w:ascii="Times New Roman" w:eastAsia="Times New Roman" w:hAnsi="Times New Roman" w:cs="Times New Roman"/>
                <w:b/>
                <w:i/>
                <w:sz w:val="24"/>
                <w:szCs w:val="24"/>
              </w:rPr>
            </w:pPr>
            <w:r w:rsidRPr="002519D3">
              <w:rPr>
                <w:rFonts w:ascii="Times New Roman" w:eastAsia="Times New Roman" w:hAnsi="Times New Roman" w:cs="Times New Roman"/>
                <w:b/>
                <w:i/>
                <w:sz w:val="24"/>
                <w:szCs w:val="24"/>
              </w:rPr>
              <w:t>•</w:t>
            </w:r>
            <w:r w:rsidRPr="002519D3">
              <w:rPr>
                <w:rFonts w:ascii="Times New Roman" w:eastAsia="Times New Roman" w:hAnsi="Times New Roman" w:cs="Times New Roman"/>
                <w:b/>
                <w:i/>
                <w:sz w:val="24"/>
                <w:szCs w:val="24"/>
              </w:rPr>
              <w:tab/>
              <w:t xml:space="preserve">Proiect </w:t>
            </w:r>
            <w:r w:rsidRPr="002519D3">
              <w:rPr>
                <w:rFonts w:ascii="Times New Roman" w:eastAsia="Times New Roman" w:hAnsi="Times New Roman" w:cs="Times New Roman"/>
                <w:b/>
                <w:i/>
                <w:sz w:val="24"/>
                <w:szCs w:val="24"/>
              </w:rPr>
              <w:t>individual/de grup.</w:t>
            </w:r>
          </w:p>
          <w:p w14:paraId="2BC4E8D6" w14:textId="77777777" w:rsidR="00472506" w:rsidRPr="002519D3" w:rsidRDefault="00472506">
            <w:pPr>
              <w:ind w:left="180" w:hanging="180"/>
              <w:rPr>
                <w:rFonts w:ascii="Times New Roman" w:eastAsia="Times New Roman" w:hAnsi="Times New Roman" w:cs="Times New Roman"/>
                <w:b/>
                <w:i/>
                <w:sz w:val="24"/>
                <w:szCs w:val="24"/>
              </w:rPr>
            </w:pPr>
          </w:p>
          <w:p w14:paraId="3C2512C3" w14:textId="77777777" w:rsidR="00472506" w:rsidRPr="002519D3" w:rsidRDefault="00472506">
            <w:pPr>
              <w:ind w:left="180" w:hanging="180"/>
              <w:rPr>
                <w:rFonts w:ascii="Times New Roman" w:eastAsia="Times New Roman" w:hAnsi="Times New Roman" w:cs="Times New Roman"/>
                <w:b/>
                <w:i/>
                <w:sz w:val="24"/>
                <w:szCs w:val="24"/>
              </w:rPr>
            </w:pPr>
          </w:p>
          <w:p w14:paraId="754DA571" w14:textId="77777777" w:rsidR="00472506" w:rsidRPr="002519D3" w:rsidRDefault="00472506">
            <w:pPr>
              <w:ind w:left="180" w:hanging="180"/>
              <w:rPr>
                <w:rFonts w:ascii="Times New Roman" w:eastAsia="Times New Roman" w:hAnsi="Times New Roman" w:cs="Times New Roman"/>
                <w:b/>
                <w:i/>
                <w:sz w:val="24"/>
                <w:szCs w:val="24"/>
              </w:rPr>
            </w:pPr>
          </w:p>
        </w:tc>
      </w:tr>
      <w:tr w:rsidR="00472506" w:rsidRPr="002519D3" w14:paraId="61C43275" w14:textId="77777777" w:rsidTr="000E2CB5">
        <w:tc>
          <w:tcPr>
            <w:tcW w:w="3466" w:type="dxa"/>
            <w:shd w:val="clear" w:color="auto" w:fill="C1E4F5"/>
          </w:tcPr>
          <w:p w14:paraId="6E716CC5" w14:textId="77777777" w:rsidR="00472506" w:rsidRPr="002519D3" w:rsidRDefault="00B01588">
            <w:pPr>
              <w:jc w:val="center"/>
              <w:rPr>
                <w:rFonts w:ascii="Times New Roman" w:eastAsia="Times New Roman" w:hAnsi="Times New Roman" w:cs="Times New Roman"/>
                <w:b/>
                <w:sz w:val="24"/>
                <w:szCs w:val="24"/>
              </w:rPr>
            </w:pPr>
            <w:r w:rsidRPr="002519D3">
              <w:rPr>
                <w:rFonts w:ascii="Times New Roman" w:eastAsia="Times New Roman" w:hAnsi="Times New Roman" w:cs="Times New Roman"/>
                <w:b/>
                <w:sz w:val="24"/>
                <w:szCs w:val="24"/>
              </w:rPr>
              <w:t>Receptarea mesajelor orale/scrise/</w:t>
            </w:r>
          </w:p>
          <w:p w14:paraId="1066C299" w14:textId="77777777" w:rsidR="00472506" w:rsidRPr="002519D3" w:rsidRDefault="00B01588">
            <w:pPr>
              <w:jc w:val="center"/>
              <w:rPr>
                <w:rFonts w:ascii="Times New Roman" w:eastAsia="Times New Roman" w:hAnsi="Times New Roman" w:cs="Times New Roman"/>
                <w:b/>
                <w:sz w:val="24"/>
                <w:szCs w:val="24"/>
              </w:rPr>
            </w:pPr>
            <w:r w:rsidRPr="002519D3">
              <w:rPr>
                <w:rFonts w:ascii="Times New Roman" w:eastAsia="Times New Roman" w:hAnsi="Times New Roman" w:cs="Times New Roman"/>
                <w:b/>
                <w:sz w:val="24"/>
                <w:szCs w:val="24"/>
              </w:rPr>
              <w:t>on-line</w:t>
            </w:r>
          </w:p>
        </w:tc>
        <w:tc>
          <w:tcPr>
            <w:tcW w:w="3804" w:type="dxa"/>
            <w:shd w:val="clear" w:color="auto" w:fill="C1E4F5"/>
          </w:tcPr>
          <w:p w14:paraId="514412F7" w14:textId="77777777" w:rsidR="00472506" w:rsidRPr="002519D3" w:rsidRDefault="00B01588">
            <w:pPr>
              <w:jc w:val="center"/>
              <w:rPr>
                <w:rFonts w:ascii="Times New Roman" w:eastAsia="Times New Roman" w:hAnsi="Times New Roman" w:cs="Times New Roman"/>
                <w:b/>
                <w:sz w:val="24"/>
                <w:szCs w:val="24"/>
              </w:rPr>
            </w:pPr>
            <w:r w:rsidRPr="002519D3">
              <w:rPr>
                <w:rFonts w:ascii="Times New Roman" w:eastAsia="Times New Roman" w:hAnsi="Times New Roman" w:cs="Times New Roman"/>
                <w:b/>
                <w:sz w:val="24"/>
                <w:szCs w:val="24"/>
              </w:rPr>
              <w:t>Acte comunicative</w:t>
            </w:r>
          </w:p>
        </w:tc>
        <w:tc>
          <w:tcPr>
            <w:tcW w:w="7326" w:type="dxa"/>
            <w:shd w:val="clear" w:color="auto" w:fill="C1E4F5"/>
          </w:tcPr>
          <w:p w14:paraId="3B986E17" w14:textId="77777777" w:rsidR="00472506" w:rsidRPr="002519D3" w:rsidRDefault="00B01588">
            <w:pPr>
              <w:jc w:val="center"/>
              <w:rPr>
                <w:rFonts w:ascii="Times New Roman" w:eastAsia="Times New Roman" w:hAnsi="Times New Roman" w:cs="Times New Roman"/>
                <w:b/>
                <w:sz w:val="24"/>
                <w:szCs w:val="24"/>
              </w:rPr>
            </w:pPr>
            <w:r w:rsidRPr="002519D3">
              <w:rPr>
                <w:rFonts w:ascii="Times New Roman" w:eastAsia="Times New Roman" w:hAnsi="Times New Roman" w:cs="Times New Roman"/>
                <w:b/>
                <w:sz w:val="24"/>
                <w:szCs w:val="24"/>
              </w:rPr>
              <w:t>Activități și produse</w:t>
            </w:r>
          </w:p>
        </w:tc>
      </w:tr>
      <w:tr w:rsidR="00472506" w:rsidRPr="002519D3" w14:paraId="40A8AECB" w14:textId="77777777" w:rsidTr="000E2CB5">
        <w:tc>
          <w:tcPr>
            <w:tcW w:w="3466" w:type="dxa"/>
          </w:tcPr>
          <w:p w14:paraId="3ED0A4FF" w14:textId="77777777" w:rsidR="00472506" w:rsidRPr="002519D3" w:rsidRDefault="00B01588" w:rsidP="00B01588">
            <w:pPr>
              <w:numPr>
                <w:ilvl w:val="0"/>
                <w:numId w:val="155"/>
              </w:numPr>
              <w:pBdr>
                <w:top w:val="nil"/>
                <w:left w:val="nil"/>
                <w:bottom w:val="nil"/>
                <w:right w:val="nil"/>
                <w:between w:val="nil"/>
              </w:pBdr>
              <w:spacing w:after="160" w:line="259" w:lineRule="auto"/>
              <w:ind w:left="453" w:hanging="453"/>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000000"/>
                <w:sz w:val="24"/>
                <w:szCs w:val="24"/>
              </w:rPr>
              <w:t>Recunoașterea propriilor referințe culturale în vederea formării conștiinței culturale, lingvistice și identitare.</w:t>
            </w:r>
          </w:p>
          <w:p w14:paraId="65569317" w14:textId="77777777" w:rsidR="00472506" w:rsidRPr="002519D3" w:rsidRDefault="00472506">
            <w:pPr>
              <w:ind w:left="453" w:hanging="453"/>
              <w:rPr>
                <w:rFonts w:ascii="Times New Roman" w:eastAsia="Times New Roman" w:hAnsi="Times New Roman" w:cs="Times New Roman"/>
                <w:sz w:val="24"/>
                <w:szCs w:val="24"/>
              </w:rPr>
            </w:pPr>
          </w:p>
          <w:p w14:paraId="4555CBFF" w14:textId="77777777" w:rsidR="00472506" w:rsidRPr="002519D3" w:rsidRDefault="00B01588" w:rsidP="00B01588">
            <w:pPr>
              <w:numPr>
                <w:ilvl w:val="0"/>
                <w:numId w:val="155"/>
              </w:numPr>
              <w:pBdr>
                <w:top w:val="nil"/>
                <w:left w:val="nil"/>
                <w:bottom w:val="nil"/>
                <w:right w:val="nil"/>
                <w:between w:val="nil"/>
              </w:pBdr>
              <w:spacing w:line="259" w:lineRule="auto"/>
              <w:ind w:left="453" w:hanging="453"/>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000000"/>
                <w:sz w:val="24"/>
                <w:szCs w:val="24"/>
              </w:rPr>
              <w:t xml:space="preserve">Înțelegerea sensului global al fragmentelor de texte </w:t>
            </w:r>
            <w:r w:rsidRPr="002519D3">
              <w:rPr>
                <w:rFonts w:ascii="Times New Roman" w:eastAsia="Times New Roman" w:hAnsi="Times New Roman" w:cs="Times New Roman"/>
                <w:color w:val="000000"/>
                <w:sz w:val="24"/>
                <w:szCs w:val="24"/>
              </w:rPr>
              <w:lastRenderedPageBreak/>
              <w:t>literare/ nonliterare scurte și simple pe subiecte familiare din patrimoniul cultural al țării alofone.</w:t>
            </w:r>
          </w:p>
          <w:p w14:paraId="077FCC08" w14:textId="77777777" w:rsidR="00472506" w:rsidRPr="002519D3" w:rsidRDefault="00B01588" w:rsidP="00B01588">
            <w:pPr>
              <w:numPr>
                <w:ilvl w:val="0"/>
                <w:numId w:val="155"/>
              </w:numPr>
              <w:pBdr>
                <w:top w:val="nil"/>
                <w:left w:val="nil"/>
                <w:bottom w:val="nil"/>
                <w:right w:val="nil"/>
                <w:between w:val="nil"/>
              </w:pBdr>
              <w:spacing w:after="160" w:line="259" w:lineRule="auto"/>
              <w:ind w:left="453" w:hanging="453"/>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000000"/>
                <w:sz w:val="24"/>
                <w:szCs w:val="24"/>
              </w:rPr>
              <w:t>Identificarea tradițiilor și obiceiurilor specifice țării alofone.</w:t>
            </w:r>
          </w:p>
        </w:tc>
        <w:tc>
          <w:tcPr>
            <w:tcW w:w="3804" w:type="dxa"/>
          </w:tcPr>
          <w:p w14:paraId="4CC312F1" w14:textId="77777777" w:rsidR="00472506" w:rsidRPr="002519D3" w:rsidRDefault="00B01588">
            <w:pPr>
              <w:ind w:left="179" w:hanging="179"/>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lastRenderedPageBreak/>
              <w:t>•</w:t>
            </w:r>
            <w:r w:rsidRPr="002519D3">
              <w:rPr>
                <w:rFonts w:ascii="Times New Roman" w:eastAsia="Times New Roman" w:hAnsi="Times New Roman" w:cs="Times New Roman"/>
                <w:sz w:val="24"/>
                <w:szCs w:val="24"/>
              </w:rPr>
              <w:tab/>
              <w:t>A localiza</w:t>
            </w:r>
          </w:p>
          <w:p w14:paraId="72BA7EB1" w14:textId="77777777" w:rsidR="00472506" w:rsidRPr="002519D3" w:rsidRDefault="00B01588">
            <w:pPr>
              <w:ind w:left="179" w:hanging="179"/>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w:t>
            </w:r>
            <w:r w:rsidRPr="002519D3">
              <w:rPr>
                <w:rFonts w:ascii="Times New Roman" w:eastAsia="Times New Roman" w:hAnsi="Times New Roman" w:cs="Times New Roman"/>
                <w:sz w:val="24"/>
                <w:szCs w:val="24"/>
              </w:rPr>
              <w:tab/>
              <w:t xml:space="preserve">A solicita/oferi </w:t>
            </w:r>
            <w:r w:rsidRPr="002519D3">
              <w:rPr>
                <w:rFonts w:ascii="Times New Roman" w:eastAsia="Times New Roman" w:hAnsi="Times New Roman" w:cs="Times New Roman"/>
                <w:sz w:val="24"/>
                <w:szCs w:val="24"/>
              </w:rPr>
              <w:t>informații</w:t>
            </w:r>
          </w:p>
          <w:p w14:paraId="779B2FA7" w14:textId="77777777" w:rsidR="00472506" w:rsidRPr="002519D3" w:rsidRDefault="00B01588">
            <w:pPr>
              <w:ind w:left="179" w:hanging="179"/>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w:t>
            </w:r>
            <w:r w:rsidRPr="002519D3">
              <w:rPr>
                <w:rFonts w:ascii="Times New Roman" w:eastAsia="Times New Roman" w:hAnsi="Times New Roman" w:cs="Times New Roman"/>
                <w:sz w:val="24"/>
                <w:szCs w:val="24"/>
              </w:rPr>
              <w:tab/>
              <w:t>A povesti</w:t>
            </w:r>
          </w:p>
          <w:p w14:paraId="1780147A" w14:textId="77777777" w:rsidR="00472506" w:rsidRPr="002519D3" w:rsidRDefault="00B01588">
            <w:pPr>
              <w:ind w:left="179" w:hanging="179"/>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w:t>
            </w:r>
            <w:r w:rsidRPr="002519D3">
              <w:rPr>
                <w:rFonts w:ascii="Times New Roman" w:eastAsia="Times New Roman" w:hAnsi="Times New Roman" w:cs="Times New Roman"/>
                <w:sz w:val="24"/>
                <w:szCs w:val="24"/>
              </w:rPr>
              <w:tab/>
              <w:t>A se informa despre obiecte, persoane, locuri, timp, spațiu</w:t>
            </w:r>
          </w:p>
          <w:p w14:paraId="279E5B12" w14:textId="77777777" w:rsidR="00472506" w:rsidRPr="002519D3" w:rsidRDefault="00B01588">
            <w:pPr>
              <w:ind w:left="179" w:hanging="179"/>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w:t>
            </w:r>
            <w:r w:rsidRPr="002519D3">
              <w:rPr>
                <w:rFonts w:ascii="Times New Roman" w:eastAsia="Times New Roman" w:hAnsi="Times New Roman" w:cs="Times New Roman"/>
                <w:sz w:val="24"/>
                <w:szCs w:val="24"/>
              </w:rPr>
              <w:tab/>
              <w:t>A prezenta persoane, obiecte, locuri</w:t>
            </w:r>
          </w:p>
          <w:p w14:paraId="011897B6" w14:textId="77777777" w:rsidR="00472506" w:rsidRPr="002519D3" w:rsidRDefault="00B01588">
            <w:pPr>
              <w:ind w:left="179" w:hanging="179"/>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w:t>
            </w:r>
            <w:r w:rsidRPr="002519D3">
              <w:rPr>
                <w:rFonts w:ascii="Times New Roman" w:eastAsia="Times New Roman" w:hAnsi="Times New Roman" w:cs="Times New Roman"/>
                <w:sz w:val="24"/>
                <w:szCs w:val="24"/>
              </w:rPr>
              <w:tab/>
              <w:t>A descrie succint activități culturale</w:t>
            </w:r>
          </w:p>
          <w:p w14:paraId="2780D040" w14:textId="77777777" w:rsidR="00472506" w:rsidRPr="002519D3" w:rsidRDefault="00472506">
            <w:pPr>
              <w:ind w:left="179" w:hanging="179"/>
              <w:rPr>
                <w:rFonts w:ascii="Times New Roman" w:eastAsia="Times New Roman" w:hAnsi="Times New Roman" w:cs="Times New Roman"/>
                <w:sz w:val="24"/>
                <w:szCs w:val="24"/>
              </w:rPr>
            </w:pPr>
          </w:p>
          <w:p w14:paraId="13C1E465" w14:textId="77777777" w:rsidR="00472506" w:rsidRPr="002519D3" w:rsidRDefault="00472506">
            <w:pPr>
              <w:ind w:left="179" w:hanging="179"/>
              <w:rPr>
                <w:rFonts w:ascii="Times New Roman" w:eastAsia="Times New Roman" w:hAnsi="Times New Roman" w:cs="Times New Roman"/>
                <w:b/>
                <w:sz w:val="24"/>
                <w:szCs w:val="24"/>
              </w:rPr>
            </w:pPr>
          </w:p>
          <w:p w14:paraId="1063BE10" w14:textId="77777777" w:rsidR="00472506" w:rsidRPr="002519D3" w:rsidRDefault="00472506">
            <w:pPr>
              <w:ind w:left="179" w:hanging="179"/>
              <w:rPr>
                <w:rFonts w:ascii="Times New Roman" w:eastAsia="Times New Roman" w:hAnsi="Times New Roman" w:cs="Times New Roman"/>
                <w:b/>
                <w:sz w:val="24"/>
                <w:szCs w:val="24"/>
              </w:rPr>
            </w:pPr>
          </w:p>
          <w:p w14:paraId="5D7F32F5" w14:textId="77777777" w:rsidR="00472506" w:rsidRPr="002519D3" w:rsidRDefault="00B01588">
            <w:pPr>
              <w:ind w:left="179" w:hanging="179"/>
              <w:rPr>
                <w:rFonts w:ascii="Times New Roman" w:eastAsia="Times New Roman" w:hAnsi="Times New Roman" w:cs="Times New Roman"/>
                <w:b/>
                <w:sz w:val="24"/>
                <w:szCs w:val="24"/>
              </w:rPr>
            </w:pPr>
            <w:r w:rsidRPr="002519D3">
              <w:rPr>
                <w:rFonts w:ascii="Times New Roman" w:eastAsia="Times New Roman" w:hAnsi="Times New Roman" w:cs="Times New Roman"/>
                <w:b/>
                <w:sz w:val="24"/>
                <w:szCs w:val="24"/>
              </w:rPr>
              <w:t>Elemente de construcție a comunicării*</w:t>
            </w:r>
          </w:p>
        </w:tc>
        <w:tc>
          <w:tcPr>
            <w:tcW w:w="7326" w:type="dxa"/>
          </w:tcPr>
          <w:p w14:paraId="73D2B99B" w14:textId="77777777" w:rsidR="00472506" w:rsidRPr="002519D3" w:rsidRDefault="00B01588">
            <w:pPr>
              <w:rPr>
                <w:rFonts w:ascii="Times New Roman" w:eastAsia="Times New Roman" w:hAnsi="Times New Roman" w:cs="Times New Roman"/>
                <w:b/>
                <w:sz w:val="24"/>
                <w:szCs w:val="24"/>
              </w:rPr>
            </w:pPr>
            <w:r w:rsidRPr="002519D3">
              <w:rPr>
                <w:rFonts w:ascii="Times New Roman" w:eastAsia="Times New Roman" w:hAnsi="Times New Roman" w:cs="Times New Roman"/>
                <w:b/>
                <w:sz w:val="24"/>
                <w:szCs w:val="24"/>
              </w:rPr>
              <w:lastRenderedPageBreak/>
              <w:t>Activități:</w:t>
            </w:r>
          </w:p>
          <w:p w14:paraId="7627544F" w14:textId="77777777" w:rsidR="00472506" w:rsidRPr="002519D3" w:rsidRDefault="00B01588">
            <w:pPr>
              <w:ind w:left="180" w:hanging="180"/>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w:t>
            </w:r>
            <w:r w:rsidRPr="002519D3">
              <w:rPr>
                <w:rFonts w:ascii="Times New Roman" w:eastAsia="Times New Roman" w:hAnsi="Times New Roman" w:cs="Times New Roman"/>
                <w:sz w:val="24"/>
                <w:szCs w:val="24"/>
              </w:rPr>
              <w:tab/>
              <w:t xml:space="preserve">Completarea textului lacunar cu </w:t>
            </w:r>
            <w:r w:rsidRPr="002519D3">
              <w:rPr>
                <w:rFonts w:ascii="Times New Roman" w:eastAsia="Times New Roman" w:hAnsi="Times New Roman" w:cs="Times New Roman"/>
                <w:sz w:val="24"/>
                <w:szCs w:val="24"/>
              </w:rPr>
              <w:t>răspunsuri scurte/imagini/cuvinte.</w:t>
            </w:r>
          </w:p>
          <w:p w14:paraId="5DDA5535" w14:textId="77777777" w:rsidR="00472506" w:rsidRPr="002519D3" w:rsidRDefault="00B01588">
            <w:pPr>
              <w:ind w:left="180" w:hanging="180"/>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w:t>
            </w:r>
            <w:r w:rsidRPr="002519D3">
              <w:rPr>
                <w:rFonts w:ascii="Times New Roman" w:eastAsia="Times New Roman" w:hAnsi="Times New Roman" w:cs="Times New Roman"/>
                <w:sz w:val="24"/>
                <w:szCs w:val="24"/>
              </w:rPr>
              <w:tab/>
              <w:t>Ordonarea/gruparea imaginilor pe baza informațiilor dintr-un text scurt și simplu.</w:t>
            </w:r>
          </w:p>
          <w:p w14:paraId="1C03AB7F" w14:textId="77777777" w:rsidR="00472506" w:rsidRPr="002519D3" w:rsidRDefault="00B01588">
            <w:pPr>
              <w:ind w:left="180" w:hanging="180"/>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w:t>
            </w:r>
            <w:r w:rsidRPr="002519D3">
              <w:rPr>
                <w:rFonts w:ascii="Times New Roman" w:eastAsia="Times New Roman" w:hAnsi="Times New Roman" w:cs="Times New Roman"/>
                <w:sz w:val="24"/>
                <w:szCs w:val="24"/>
              </w:rPr>
              <w:tab/>
              <w:t>Selectarea cuvântului intrus.</w:t>
            </w:r>
          </w:p>
          <w:p w14:paraId="53D6E76D" w14:textId="77777777" w:rsidR="00472506" w:rsidRPr="002519D3" w:rsidRDefault="00B01588">
            <w:pPr>
              <w:ind w:left="180" w:hanging="180"/>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w:t>
            </w:r>
            <w:r w:rsidRPr="002519D3">
              <w:rPr>
                <w:rFonts w:ascii="Times New Roman" w:eastAsia="Times New Roman" w:hAnsi="Times New Roman" w:cs="Times New Roman"/>
                <w:sz w:val="24"/>
                <w:szCs w:val="24"/>
              </w:rPr>
              <w:tab/>
              <w:t>Audierea de cântece/poezii, vizionare de povești/povestiri/ filme de animație și asociere de imagini/l</w:t>
            </w:r>
            <w:r w:rsidRPr="002519D3">
              <w:rPr>
                <w:rFonts w:ascii="Times New Roman" w:eastAsia="Times New Roman" w:hAnsi="Times New Roman" w:cs="Times New Roman"/>
                <w:sz w:val="24"/>
                <w:szCs w:val="24"/>
              </w:rPr>
              <w:t>egende cu personaje, activități, locuri, comportamente.</w:t>
            </w:r>
          </w:p>
          <w:p w14:paraId="76791497" w14:textId="77777777" w:rsidR="00472506" w:rsidRPr="002519D3" w:rsidRDefault="00B01588">
            <w:pPr>
              <w:ind w:left="180" w:hanging="180"/>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w:t>
            </w:r>
            <w:r w:rsidRPr="002519D3">
              <w:rPr>
                <w:rFonts w:ascii="Times New Roman" w:eastAsia="Times New Roman" w:hAnsi="Times New Roman" w:cs="Times New Roman"/>
                <w:sz w:val="24"/>
                <w:szCs w:val="24"/>
              </w:rPr>
              <w:tab/>
              <w:t>Asocierea cuvintelor cu desene/explicații.</w:t>
            </w:r>
          </w:p>
          <w:p w14:paraId="1E17D673" w14:textId="77777777" w:rsidR="00472506" w:rsidRPr="002519D3" w:rsidRDefault="00B01588">
            <w:pPr>
              <w:ind w:left="180" w:hanging="180"/>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lastRenderedPageBreak/>
              <w:t>•</w:t>
            </w:r>
            <w:r w:rsidRPr="002519D3">
              <w:rPr>
                <w:rFonts w:ascii="Times New Roman" w:eastAsia="Times New Roman" w:hAnsi="Times New Roman" w:cs="Times New Roman"/>
                <w:sz w:val="24"/>
                <w:szCs w:val="24"/>
              </w:rPr>
              <w:tab/>
              <w:t>Completarea integramelor lexicale.</w:t>
            </w:r>
          </w:p>
          <w:p w14:paraId="138ABB58" w14:textId="77777777" w:rsidR="00472506" w:rsidRPr="002519D3" w:rsidRDefault="00472506">
            <w:pPr>
              <w:ind w:left="180" w:hanging="180"/>
              <w:rPr>
                <w:rFonts w:ascii="Times New Roman" w:eastAsia="Times New Roman" w:hAnsi="Times New Roman" w:cs="Times New Roman"/>
                <w:sz w:val="24"/>
                <w:szCs w:val="24"/>
              </w:rPr>
            </w:pPr>
          </w:p>
          <w:p w14:paraId="4C41CFF9" w14:textId="77777777" w:rsidR="00472506" w:rsidRPr="002519D3" w:rsidRDefault="00B01588">
            <w:pPr>
              <w:ind w:left="180" w:hanging="180"/>
              <w:rPr>
                <w:rFonts w:ascii="Times New Roman" w:eastAsia="Times New Roman" w:hAnsi="Times New Roman" w:cs="Times New Roman"/>
                <w:b/>
                <w:sz w:val="24"/>
                <w:szCs w:val="24"/>
              </w:rPr>
            </w:pPr>
            <w:r w:rsidRPr="002519D3">
              <w:rPr>
                <w:rFonts w:ascii="Times New Roman" w:eastAsia="Times New Roman" w:hAnsi="Times New Roman" w:cs="Times New Roman"/>
                <w:b/>
                <w:sz w:val="24"/>
                <w:szCs w:val="24"/>
              </w:rPr>
              <w:t>Produse:</w:t>
            </w:r>
          </w:p>
          <w:p w14:paraId="13D4555B" w14:textId="77777777" w:rsidR="00472506" w:rsidRPr="002519D3" w:rsidRDefault="00B01588">
            <w:pPr>
              <w:ind w:left="180" w:hanging="180"/>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w:t>
            </w:r>
            <w:r w:rsidRPr="002519D3">
              <w:rPr>
                <w:rFonts w:ascii="Times New Roman" w:eastAsia="Times New Roman" w:hAnsi="Times New Roman" w:cs="Times New Roman"/>
                <w:sz w:val="24"/>
                <w:szCs w:val="24"/>
              </w:rPr>
              <w:tab/>
              <w:t>Texte lacunare.</w:t>
            </w:r>
          </w:p>
          <w:p w14:paraId="53DB4BFD" w14:textId="77777777" w:rsidR="00472506" w:rsidRPr="002519D3" w:rsidRDefault="00B01588">
            <w:pPr>
              <w:ind w:left="180" w:hanging="180"/>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w:t>
            </w:r>
            <w:r w:rsidRPr="002519D3">
              <w:rPr>
                <w:rFonts w:ascii="Times New Roman" w:eastAsia="Times New Roman" w:hAnsi="Times New Roman" w:cs="Times New Roman"/>
                <w:sz w:val="24"/>
                <w:szCs w:val="24"/>
              </w:rPr>
              <w:tab/>
              <w:t>Mesaje simple/mesaje electronice.</w:t>
            </w:r>
          </w:p>
          <w:p w14:paraId="1EFF1123" w14:textId="77777777" w:rsidR="00472506" w:rsidRPr="002519D3" w:rsidRDefault="00B01588">
            <w:pPr>
              <w:ind w:left="180" w:hanging="180"/>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w:t>
            </w:r>
            <w:r w:rsidRPr="002519D3">
              <w:rPr>
                <w:rFonts w:ascii="Times New Roman" w:eastAsia="Times New Roman" w:hAnsi="Times New Roman" w:cs="Times New Roman"/>
                <w:sz w:val="24"/>
                <w:szCs w:val="24"/>
              </w:rPr>
              <w:tab/>
              <w:t>Agende/Orare școlare.</w:t>
            </w:r>
          </w:p>
          <w:p w14:paraId="3A413898" w14:textId="77777777" w:rsidR="00472506" w:rsidRPr="002519D3" w:rsidRDefault="00B01588">
            <w:pPr>
              <w:ind w:left="180" w:hanging="180"/>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w:t>
            </w:r>
            <w:r w:rsidRPr="002519D3">
              <w:rPr>
                <w:rFonts w:ascii="Times New Roman" w:eastAsia="Times New Roman" w:hAnsi="Times New Roman" w:cs="Times New Roman"/>
                <w:sz w:val="24"/>
                <w:szCs w:val="24"/>
              </w:rPr>
              <w:tab/>
              <w:t>Liste de cuvinte.</w:t>
            </w:r>
          </w:p>
          <w:p w14:paraId="7324E0A1" w14:textId="77777777" w:rsidR="00472506" w:rsidRPr="002519D3" w:rsidRDefault="00B01588">
            <w:pPr>
              <w:ind w:left="180" w:hanging="180"/>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w:t>
            </w:r>
            <w:r w:rsidRPr="002519D3">
              <w:rPr>
                <w:rFonts w:ascii="Times New Roman" w:eastAsia="Times New Roman" w:hAnsi="Times New Roman" w:cs="Times New Roman"/>
                <w:sz w:val="24"/>
                <w:szCs w:val="24"/>
              </w:rPr>
              <w:tab/>
              <w:t>Citire d</w:t>
            </w:r>
            <w:r w:rsidRPr="002519D3">
              <w:rPr>
                <w:rFonts w:ascii="Times New Roman" w:eastAsia="Times New Roman" w:hAnsi="Times New Roman" w:cs="Times New Roman"/>
                <w:sz w:val="24"/>
                <w:szCs w:val="24"/>
              </w:rPr>
              <w:t>e texte.</w:t>
            </w:r>
          </w:p>
          <w:p w14:paraId="68CA7047" w14:textId="77777777" w:rsidR="00472506" w:rsidRPr="002519D3" w:rsidRDefault="00B01588">
            <w:pPr>
              <w:ind w:left="180" w:hanging="180"/>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w:t>
            </w:r>
            <w:r w:rsidRPr="002519D3">
              <w:rPr>
                <w:rFonts w:ascii="Times New Roman" w:eastAsia="Times New Roman" w:hAnsi="Times New Roman" w:cs="Times New Roman"/>
                <w:sz w:val="24"/>
                <w:szCs w:val="24"/>
              </w:rPr>
              <w:tab/>
              <w:t>Integrame/Jocuri de cuvinte.</w:t>
            </w:r>
          </w:p>
          <w:p w14:paraId="3942544C" w14:textId="77777777" w:rsidR="00472506" w:rsidRPr="002519D3" w:rsidRDefault="00472506">
            <w:pPr>
              <w:ind w:left="180" w:hanging="180"/>
              <w:rPr>
                <w:rFonts w:ascii="Times New Roman" w:eastAsia="Times New Roman" w:hAnsi="Times New Roman" w:cs="Times New Roman"/>
                <w:sz w:val="24"/>
                <w:szCs w:val="24"/>
              </w:rPr>
            </w:pPr>
          </w:p>
        </w:tc>
      </w:tr>
      <w:tr w:rsidR="00472506" w:rsidRPr="002519D3" w14:paraId="6B5A83C4" w14:textId="77777777" w:rsidTr="000E2CB5">
        <w:tc>
          <w:tcPr>
            <w:tcW w:w="3466" w:type="dxa"/>
            <w:shd w:val="clear" w:color="auto" w:fill="C1E4F5"/>
          </w:tcPr>
          <w:p w14:paraId="22466AA7" w14:textId="77777777" w:rsidR="00472506" w:rsidRPr="002519D3" w:rsidRDefault="00B01588">
            <w:pPr>
              <w:jc w:val="center"/>
              <w:rPr>
                <w:rFonts w:ascii="Times New Roman" w:eastAsia="Times New Roman" w:hAnsi="Times New Roman" w:cs="Times New Roman"/>
                <w:b/>
                <w:sz w:val="24"/>
                <w:szCs w:val="24"/>
              </w:rPr>
            </w:pPr>
            <w:r w:rsidRPr="002519D3">
              <w:rPr>
                <w:rFonts w:ascii="Times New Roman" w:eastAsia="Times New Roman" w:hAnsi="Times New Roman" w:cs="Times New Roman"/>
                <w:b/>
                <w:sz w:val="24"/>
                <w:szCs w:val="24"/>
              </w:rPr>
              <w:lastRenderedPageBreak/>
              <w:t>Producerea mesajelor orale/scrise/</w:t>
            </w:r>
          </w:p>
          <w:p w14:paraId="02765865" w14:textId="77777777" w:rsidR="00472506" w:rsidRPr="002519D3" w:rsidRDefault="00B01588">
            <w:pPr>
              <w:jc w:val="center"/>
              <w:rPr>
                <w:rFonts w:ascii="Times New Roman" w:eastAsia="Times New Roman" w:hAnsi="Times New Roman" w:cs="Times New Roman"/>
                <w:b/>
                <w:sz w:val="24"/>
                <w:szCs w:val="24"/>
              </w:rPr>
            </w:pPr>
            <w:r w:rsidRPr="002519D3">
              <w:rPr>
                <w:rFonts w:ascii="Times New Roman" w:eastAsia="Times New Roman" w:hAnsi="Times New Roman" w:cs="Times New Roman"/>
                <w:b/>
                <w:sz w:val="24"/>
                <w:szCs w:val="24"/>
              </w:rPr>
              <w:t>on-line</w:t>
            </w:r>
          </w:p>
        </w:tc>
        <w:tc>
          <w:tcPr>
            <w:tcW w:w="3804" w:type="dxa"/>
            <w:shd w:val="clear" w:color="auto" w:fill="C1E4F5"/>
          </w:tcPr>
          <w:p w14:paraId="1129D85C" w14:textId="77777777" w:rsidR="00472506" w:rsidRPr="002519D3" w:rsidRDefault="00B01588">
            <w:pPr>
              <w:jc w:val="center"/>
              <w:rPr>
                <w:rFonts w:ascii="Times New Roman" w:eastAsia="Times New Roman" w:hAnsi="Times New Roman" w:cs="Times New Roman"/>
                <w:b/>
                <w:sz w:val="24"/>
                <w:szCs w:val="24"/>
              </w:rPr>
            </w:pPr>
            <w:r w:rsidRPr="002519D3">
              <w:rPr>
                <w:rFonts w:ascii="Times New Roman" w:eastAsia="Times New Roman" w:hAnsi="Times New Roman" w:cs="Times New Roman"/>
                <w:b/>
                <w:sz w:val="24"/>
                <w:szCs w:val="24"/>
              </w:rPr>
              <w:t>Acte comunicative</w:t>
            </w:r>
          </w:p>
        </w:tc>
        <w:tc>
          <w:tcPr>
            <w:tcW w:w="7326" w:type="dxa"/>
            <w:shd w:val="clear" w:color="auto" w:fill="C1E4F5"/>
          </w:tcPr>
          <w:p w14:paraId="0D5E07B6" w14:textId="77777777" w:rsidR="00472506" w:rsidRPr="002519D3" w:rsidRDefault="00B01588">
            <w:pPr>
              <w:jc w:val="center"/>
              <w:rPr>
                <w:rFonts w:ascii="Times New Roman" w:eastAsia="Times New Roman" w:hAnsi="Times New Roman" w:cs="Times New Roman"/>
                <w:b/>
                <w:sz w:val="24"/>
                <w:szCs w:val="24"/>
              </w:rPr>
            </w:pPr>
            <w:r w:rsidRPr="002519D3">
              <w:rPr>
                <w:rFonts w:ascii="Times New Roman" w:eastAsia="Times New Roman" w:hAnsi="Times New Roman" w:cs="Times New Roman"/>
                <w:b/>
                <w:sz w:val="24"/>
                <w:szCs w:val="24"/>
              </w:rPr>
              <w:t xml:space="preserve">Activități </w:t>
            </w:r>
            <w:proofErr w:type="spellStart"/>
            <w:r w:rsidRPr="002519D3">
              <w:rPr>
                <w:rFonts w:ascii="Times New Roman" w:eastAsia="Times New Roman" w:hAnsi="Times New Roman" w:cs="Times New Roman"/>
                <w:b/>
                <w:sz w:val="24"/>
                <w:szCs w:val="24"/>
              </w:rPr>
              <w:t>şi</w:t>
            </w:r>
            <w:proofErr w:type="spellEnd"/>
            <w:r w:rsidRPr="002519D3">
              <w:rPr>
                <w:rFonts w:ascii="Times New Roman" w:eastAsia="Times New Roman" w:hAnsi="Times New Roman" w:cs="Times New Roman"/>
                <w:b/>
                <w:sz w:val="24"/>
                <w:szCs w:val="24"/>
              </w:rPr>
              <w:t xml:space="preserve"> produse</w:t>
            </w:r>
          </w:p>
        </w:tc>
      </w:tr>
      <w:tr w:rsidR="00472506" w:rsidRPr="002519D3" w14:paraId="749143C2" w14:textId="77777777" w:rsidTr="000E2CB5">
        <w:tc>
          <w:tcPr>
            <w:tcW w:w="3466" w:type="dxa"/>
          </w:tcPr>
          <w:p w14:paraId="0A7DEE51" w14:textId="77777777" w:rsidR="00472506" w:rsidRPr="002519D3" w:rsidRDefault="00B01588" w:rsidP="00B01588">
            <w:pPr>
              <w:numPr>
                <w:ilvl w:val="1"/>
                <w:numId w:val="166"/>
              </w:numPr>
              <w:pBdr>
                <w:top w:val="nil"/>
                <w:left w:val="nil"/>
                <w:bottom w:val="nil"/>
                <w:right w:val="nil"/>
                <w:between w:val="nil"/>
              </w:pBdr>
              <w:spacing w:after="160" w:line="259" w:lineRule="auto"/>
              <w:ind w:left="453" w:hanging="453"/>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000000"/>
                <w:sz w:val="24"/>
                <w:szCs w:val="24"/>
              </w:rPr>
              <w:t xml:space="preserve">Reproducerea unor fragmente de texte literare/nonliterare, cântece, din patrimoniul cultural alofon, pe subiecte </w:t>
            </w:r>
            <w:r w:rsidRPr="002519D3">
              <w:rPr>
                <w:rFonts w:ascii="Times New Roman" w:eastAsia="Times New Roman" w:hAnsi="Times New Roman" w:cs="Times New Roman"/>
                <w:color w:val="000000"/>
                <w:sz w:val="24"/>
                <w:szCs w:val="24"/>
              </w:rPr>
              <w:t>cunoscute.</w:t>
            </w:r>
          </w:p>
          <w:p w14:paraId="1C2C537F" w14:textId="77777777" w:rsidR="00472506" w:rsidRPr="002519D3" w:rsidRDefault="00472506">
            <w:pPr>
              <w:ind w:left="453" w:hanging="453"/>
              <w:rPr>
                <w:rFonts w:ascii="Times New Roman" w:eastAsia="Times New Roman" w:hAnsi="Times New Roman" w:cs="Times New Roman"/>
                <w:sz w:val="24"/>
                <w:szCs w:val="24"/>
              </w:rPr>
            </w:pPr>
          </w:p>
          <w:p w14:paraId="6B8C0035" w14:textId="77777777" w:rsidR="00472506" w:rsidRPr="002519D3" w:rsidRDefault="00B01588" w:rsidP="00B01588">
            <w:pPr>
              <w:numPr>
                <w:ilvl w:val="1"/>
                <w:numId w:val="166"/>
              </w:numPr>
              <w:pBdr>
                <w:top w:val="nil"/>
                <w:left w:val="nil"/>
                <w:bottom w:val="nil"/>
                <w:right w:val="nil"/>
                <w:between w:val="nil"/>
              </w:pBdr>
              <w:spacing w:after="160" w:line="259" w:lineRule="auto"/>
              <w:ind w:left="453" w:hanging="453"/>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000000"/>
                <w:sz w:val="24"/>
                <w:szCs w:val="24"/>
              </w:rPr>
              <w:t>Descrierea succintă a personajului principal din textul literar/nonliterar studiat, utilizând un limbaj simplu.</w:t>
            </w:r>
          </w:p>
          <w:p w14:paraId="74F0DF9F" w14:textId="77777777" w:rsidR="00472506" w:rsidRPr="002519D3" w:rsidRDefault="00472506">
            <w:pPr>
              <w:ind w:left="453" w:hanging="453"/>
              <w:rPr>
                <w:rFonts w:ascii="Times New Roman" w:eastAsia="Times New Roman" w:hAnsi="Times New Roman" w:cs="Times New Roman"/>
                <w:sz w:val="24"/>
                <w:szCs w:val="24"/>
              </w:rPr>
            </w:pPr>
          </w:p>
          <w:p w14:paraId="57BFC607" w14:textId="77777777" w:rsidR="00472506" w:rsidRPr="002519D3" w:rsidRDefault="00B01588" w:rsidP="00B01588">
            <w:pPr>
              <w:numPr>
                <w:ilvl w:val="1"/>
                <w:numId w:val="166"/>
              </w:numPr>
              <w:pBdr>
                <w:top w:val="nil"/>
                <w:left w:val="nil"/>
                <w:bottom w:val="nil"/>
                <w:right w:val="nil"/>
                <w:between w:val="nil"/>
              </w:pBdr>
              <w:spacing w:line="259" w:lineRule="auto"/>
              <w:ind w:left="453" w:hanging="453"/>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000000"/>
                <w:sz w:val="24"/>
                <w:szCs w:val="24"/>
              </w:rPr>
              <w:t xml:space="preserve">Utilizarea resurselor lingvistice pentru a descrie tradiții și obiceiuri culturale din țara </w:t>
            </w:r>
            <w:proofErr w:type="spellStart"/>
            <w:r w:rsidRPr="002519D3">
              <w:rPr>
                <w:rFonts w:ascii="Times New Roman" w:eastAsia="Times New Roman" w:hAnsi="Times New Roman" w:cs="Times New Roman"/>
                <w:color w:val="000000"/>
                <w:sz w:val="24"/>
                <w:szCs w:val="24"/>
              </w:rPr>
              <w:t>alofonă</w:t>
            </w:r>
            <w:proofErr w:type="spellEnd"/>
            <w:r w:rsidRPr="002519D3">
              <w:rPr>
                <w:rFonts w:ascii="Times New Roman" w:eastAsia="Times New Roman" w:hAnsi="Times New Roman" w:cs="Times New Roman"/>
                <w:color w:val="000000"/>
                <w:sz w:val="24"/>
                <w:szCs w:val="24"/>
              </w:rPr>
              <w:t>.</w:t>
            </w:r>
          </w:p>
          <w:p w14:paraId="731CF0B4" w14:textId="77777777" w:rsidR="00472506" w:rsidRPr="002519D3" w:rsidRDefault="00472506">
            <w:pPr>
              <w:pBdr>
                <w:top w:val="nil"/>
                <w:left w:val="nil"/>
                <w:bottom w:val="nil"/>
                <w:right w:val="nil"/>
                <w:between w:val="nil"/>
              </w:pBdr>
              <w:spacing w:line="259" w:lineRule="auto"/>
              <w:ind w:left="453"/>
              <w:rPr>
                <w:rFonts w:ascii="Times New Roman" w:eastAsia="Times New Roman" w:hAnsi="Times New Roman" w:cs="Times New Roman"/>
                <w:color w:val="000000"/>
                <w:sz w:val="24"/>
                <w:szCs w:val="24"/>
              </w:rPr>
            </w:pPr>
          </w:p>
          <w:p w14:paraId="384B1464" w14:textId="77777777" w:rsidR="00472506" w:rsidRPr="002519D3" w:rsidRDefault="00B01588" w:rsidP="00B01588">
            <w:pPr>
              <w:numPr>
                <w:ilvl w:val="1"/>
                <w:numId w:val="166"/>
              </w:numPr>
              <w:pBdr>
                <w:top w:val="nil"/>
                <w:left w:val="nil"/>
                <w:bottom w:val="nil"/>
                <w:right w:val="nil"/>
                <w:between w:val="nil"/>
              </w:pBdr>
              <w:spacing w:after="160" w:line="259" w:lineRule="auto"/>
              <w:ind w:left="453" w:hanging="453"/>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000000"/>
                <w:sz w:val="24"/>
                <w:szCs w:val="24"/>
              </w:rPr>
              <w:t xml:space="preserve">Compararea unor </w:t>
            </w:r>
            <w:r w:rsidRPr="002519D3">
              <w:rPr>
                <w:rFonts w:ascii="Times New Roman" w:eastAsia="Times New Roman" w:hAnsi="Times New Roman" w:cs="Times New Roman"/>
                <w:color w:val="000000"/>
                <w:sz w:val="24"/>
                <w:szCs w:val="24"/>
              </w:rPr>
              <w:t>obiecte și simboluri culturale specifice țării alofone și țării de origine.</w:t>
            </w:r>
          </w:p>
        </w:tc>
        <w:tc>
          <w:tcPr>
            <w:tcW w:w="3804" w:type="dxa"/>
          </w:tcPr>
          <w:p w14:paraId="335A027E" w14:textId="77777777" w:rsidR="00472506" w:rsidRPr="002519D3" w:rsidRDefault="00B01588">
            <w:pPr>
              <w:ind w:left="179" w:hanging="179"/>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w:t>
            </w:r>
            <w:r w:rsidRPr="002519D3">
              <w:rPr>
                <w:rFonts w:ascii="Times New Roman" w:eastAsia="Times New Roman" w:hAnsi="Times New Roman" w:cs="Times New Roman"/>
                <w:sz w:val="24"/>
                <w:szCs w:val="24"/>
              </w:rPr>
              <w:tab/>
              <w:t>A descrie succint persoane, obiecte, locuri familiare</w:t>
            </w:r>
          </w:p>
          <w:p w14:paraId="1F1E5E2A" w14:textId="77777777" w:rsidR="00472506" w:rsidRPr="002519D3" w:rsidRDefault="00B01588">
            <w:pPr>
              <w:ind w:left="179" w:hanging="179"/>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w:t>
            </w:r>
            <w:r w:rsidRPr="002519D3">
              <w:rPr>
                <w:rFonts w:ascii="Times New Roman" w:eastAsia="Times New Roman" w:hAnsi="Times New Roman" w:cs="Times New Roman"/>
                <w:sz w:val="24"/>
                <w:szCs w:val="24"/>
              </w:rPr>
              <w:tab/>
              <w:t>A descrie succint ocupații și activități cotidiene</w:t>
            </w:r>
          </w:p>
          <w:p w14:paraId="6B0F222F" w14:textId="77777777" w:rsidR="00472506" w:rsidRPr="002519D3" w:rsidRDefault="00B01588">
            <w:pPr>
              <w:ind w:left="179" w:hanging="179"/>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w:t>
            </w:r>
            <w:r w:rsidRPr="002519D3">
              <w:rPr>
                <w:rFonts w:ascii="Times New Roman" w:eastAsia="Times New Roman" w:hAnsi="Times New Roman" w:cs="Times New Roman"/>
                <w:sz w:val="24"/>
                <w:szCs w:val="24"/>
              </w:rPr>
              <w:tab/>
              <w:t>A oferi un răspuns</w:t>
            </w:r>
          </w:p>
          <w:p w14:paraId="3E9F565E" w14:textId="77777777" w:rsidR="00472506" w:rsidRPr="002519D3" w:rsidRDefault="00B01588">
            <w:pPr>
              <w:ind w:left="179" w:hanging="179"/>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w:t>
            </w:r>
            <w:r w:rsidRPr="002519D3">
              <w:rPr>
                <w:rFonts w:ascii="Times New Roman" w:eastAsia="Times New Roman" w:hAnsi="Times New Roman" w:cs="Times New Roman"/>
                <w:sz w:val="24"/>
                <w:szCs w:val="24"/>
              </w:rPr>
              <w:tab/>
              <w:t>A exprima stări, sentimente, emoții, senzații</w:t>
            </w:r>
          </w:p>
          <w:p w14:paraId="01C12034" w14:textId="77777777" w:rsidR="00472506" w:rsidRPr="002519D3" w:rsidRDefault="00B01588">
            <w:pPr>
              <w:ind w:left="179" w:hanging="179"/>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w:t>
            </w:r>
            <w:r w:rsidRPr="002519D3">
              <w:rPr>
                <w:rFonts w:ascii="Times New Roman" w:eastAsia="Times New Roman" w:hAnsi="Times New Roman" w:cs="Times New Roman"/>
                <w:sz w:val="24"/>
                <w:szCs w:val="24"/>
              </w:rPr>
              <w:tab/>
            </w:r>
            <w:r w:rsidRPr="002519D3">
              <w:rPr>
                <w:rFonts w:ascii="Times New Roman" w:eastAsia="Times New Roman" w:hAnsi="Times New Roman" w:cs="Times New Roman"/>
                <w:sz w:val="24"/>
                <w:szCs w:val="24"/>
              </w:rPr>
              <w:t>A exprima gusturi și preferințe</w:t>
            </w:r>
          </w:p>
          <w:p w14:paraId="68FD2C60" w14:textId="77777777" w:rsidR="00472506" w:rsidRPr="002519D3" w:rsidRDefault="00B01588">
            <w:pPr>
              <w:ind w:left="179" w:hanging="179"/>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w:t>
            </w:r>
            <w:r w:rsidRPr="002519D3">
              <w:rPr>
                <w:rFonts w:ascii="Times New Roman" w:eastAsia="Times New Roman" w:hAnsi="Times New Roman" w:cs="Times New Roman"/>
                <w:sz w:val="24"/>
                <w:szCs w:val="24"/>
              </w:rPr>
              <w:tab/>
              <w:t xml:space="preserve">A povesti succint </w:t>
            </w:r>
          </w:p>
          <w:p w14:paraId="539C55A3" w14:textId="77777777" w:rsidR="00472506" w:rsidRPr="002519D3" w:rsidRDefault="00B01588">
            <w:pPr>
              <w:ind w:left="179" w:hanging="179"/>
              <w:rPr>
                <w:rFonts w:ascii="Times New Roman" w:eastAsia="Times New Roman" w:hAnsi="Times New Roman" w:cs="Times New Roman"/>
                <w:b/>
                <w:i/>
                <w:sz w:val="24"/>
                <w:szCs w:val="24"/>
              </w:rPr>
            </w:pPr>
            <w:r w:rsidRPr="002519D3">
              <w:rPr>
                <w:rFonts w:ascii="Times New Roman" w:eastAsia="Times New Roman" w:hAnsi="Times New Roman" w:cs="Times New Roman"/>
                <w:sz w:val="24"/>
                <w:szCs w:val="24"/>
              </w:rPr>
              <w:t>•</w:t>
            </w:r>
            <w:r w:rsidRPr="002519D3">
              <w:rPr>
                <w:rFonts w:ascii="Times New Roman" w:eastAsia="Times New Roman" w:hAnsi="Times New Roman" w:cs="Times New Roman"/>
                <w:sz w:val="24"/>
                <w:szCs w:val="24"/>
              </w:rPr>
              <w:tab/>
            </w:r>
            <w:r w:rsidRPr="002519D3">
              <w:rPr>
                <w:rFonts w:ascii="Times New Roman" w:eastAsia="Times New Roman" w:hAnsi="Times New Roman" w:cs="Times New Roman"/>
                <w:b/>
                <w:i/>
                <w:sz w:val="24"/>
                <w:szCs w:val="24"/>
              </w:rPr>
              <w:t>A compara deprinderi/obiceiuri/</w:t>
            </w:r>
          </w:p>
          <w:p w14:paraId="2F8E3B3D" w14:textId="77777777" w:rsidR="00472506" w:rsidRPr="002519D3" w:rsidRDefault="00B01588" w:rsidP="00BA4D09">
            <w:pPr>
              <w:ind w:left="393" w:hanging="252"/>
              <w:rPr>
                <w:rFonts w:ascii="Times New Roman" w:eastAsia="Times New Roman" w:hAnsi="Times New Roman" w:cs="Times New Roman"/>
                <w:b/>
                <w:i/>
                <w:sz w:val="24"/>
                <w:szCs w:val="24"/>
              </w:rPr>
            </w:pPr>
            <w:r w:rsidRPr="002519D3">
              <w:rPr>
                <w:rFonts w:ascii="Times New Roman" w:eastAsia="Times New Roman" w:hAnsi="Times New Roman" w:cs="Times New Roman"/>
                <w:b/>
                <w:i/>
                <w:sz w:val="24"/>
                <w:szCs w:val="24"/>
              </w:rPr>
              <w:t>sărbători</w:t>
            </w:r>
          </w:p>
          <w:p w14:paraId="7E8351A6" w14:textId="77777777" w:rsidR="00472506" w:rsidRPr="002519D3" w:rsidRDefault="00472506">
            <w:pPr>
              <w:rPr>
                <w:rFonts w:ascii="Times New Roman" w:eastAsia="Times New Roman" w:hAnsi="Times New Roman" w:cs="Times New Roman"/>
                <w:sz w:val="24"/>
                <w:szCs w:val="24"/>
              </w:rPr>
            </w:pPr>
          </w:p>
          <w:p w14:paraId="0EE039E1" w14:textId="77777777" w:rsidR="00472506" w:rsidRPr="002519D3" w:rsidRDefault="00472506">
            <w:pPr>
              <w:rPr>
                <w:rFonts w:ascii="Times New Roman" w:eastAsia="Times New Roman" w:hAnsi="Times New Roman" w:cs="Times New Roman"/>
                <w:sz w:val="24"/>
                <w:szCs w:val="24"/>
              </w:rPr>
            </w:pPr>
          </w:p>
          <w:p w14:paraId="4B1927DB" w14:textId="77777777" w:rsidR="00472506" w:rsidRPr="002519D3" w:rsidRDefault="00472506">
            <w:pPr>
              <w:rPr>
                <w:rFonts w:ascii="Times New Roman" w:eastAsia="Times New Roman" w:hAnsi="Times New Roman" w:cs="Times New Roman"/>
                <w:sz w:val="24"/>
                <w:szCs w:val="24"/>
              </w:rPr>
            </w:pPr>
          </w:p>
          <w:p w14:paraId="1F1AE277" w14:textId="77777777" w:rsidR="00472506" w:rsidRPr="002519D3" w:rsidRDefault="00B01588">
            <w:pPr>
              <w:rPr>
                <w:rFonts w:ascii="Times New Roman" w:eastAsia="Times New Roman" w:hAnsi="Times New Roman" w:cs="Times New Roman"/>
                <w:b/>
                <w:sz w:val="24"/>
                <w:szCs w:val="24"/>
              </w:rPr>
            </w:pPr>
            <w:r w:rsidRPr="002519D3">
              <w:rPr>
                <w:rFonts w:ascii="Times New Roman" w:eastAsia="Times New Roman" w:hAnsi="Times New Roman" w:cs="Times New Roman"/>
                <w:b/>
                <w:sz w:val="24"/>
                <w:szCs w:val="24"/>
              </w:rPr>
              <w:t>Elemente de construcție a comunicării*</w:t>
            </w:r>
          </w:p>
        </w:tc>
        <w:tc>
          <w:tcPr>
            <w:tcW w:w="7326" w:type="dxa"/>
          </w:tcPr>
          <w:p w14:paraId="656EA3E7" w14:textId="77777777" w:rsidR="00472506" w:rsidRPr="002519D3" w:rsidRDefault="00B01588">
            <w:pPr>
              <w:ind w:left="180" w:hanging="180"/>
              <w:rPr>
                <w:rFonts w:ascii="Times New Roman" w:eastAsia="Times New Roman" w:hAnsi="Times New Roman" w:cs="Times New Roman"/>
                <w:b/>
                <w:sz w:val="24"/>
                <w:szCs w:val="24"/>
              </w:rPr>
            </w:pPr>
            <w:r w:rsidRPr="002519D3">
              <w:rPr>
                <w:rFonts w:ascii="Times New Roman" w:eastAsia="Times New Roman" w:hAnsi="Times New Roman" w:cs="Times New Roman"/>
                <w:b/>
                <w:sz w:val="24"/>
                <w:szCs w:val="24"/>
              </w:rPr>
              <w:t>Activități:</w:t>
            </w:r>
          </w:p>
          <w:p w14:paraId="6092C95B" w14:textId="77777777" w:rsidR="00472506" w:rsidRPr="002519D3" w:rsidRDefault="00B01588">
            <w:pPr>
              <w:ind w:left="180" w:hanging="180"/>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w:t>
            </w:r>
            <w:r w:rsidRPr="002519D3">
              <w:rPr>
                <w:rFonts w:ascii="Times New Roman" w:eastAsia="Times New Roman" w:hAnsi="Times New Roman" w:cs="Times New Roman"/>
                <w:sz w:val="24"/>
                <w:szCs w:val="24"/>
              </w:rPr>
              <w:tab/>
              <w:t xml:space="preserve">Înscenarea secvențelor din opere literare/nonliterare studiate (povesti, povestiri, benzi </w:t>
            </w:r>
            <w:r w:rsidRPr="002519D3">
              <w:rPr>
                <w:rFonts w:ascii="Times New Roman" w:eastAsia="Times New Roman" w:hAnsi="Times New Roman" w:cs="Times New Roman"/>
                <w:sz w:val="24"/>
                <w:szCs w:val="24"/>
              </w:rPr>
              <w:t>desenate).</w:t>
            </w:r>
          </w:p>
          <w:p w14:paraId="7A438C3C" w14:textId="77777777" w:rsidR="00472506" w:rsidRPr="002519D3" w:rsidRDefault="00B01588">
            <w:pPr>
              <w:ind w:left="180" w:hanging="180"/>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w:t>
            </w:r>
            <w:r w:rsidRPr="002519D3">
              <w:rPr>
                <w:rFonts w:ascii="Times New Roman" w:eastAsia="Times New Roman" w:hAnsi="Times New Roman" w:cs="Times New Roman"/>
                <w:sz w:val="24"/>
                <w:szCs w:val="24"/>
              </w:rPr>
              <w:tab/>
              <w:t>Interpretare de cântece (individual/în grup/</w:t>
            </w:r>
            <w:proofErr w:type="spellStart"/>
            <w:r w:rsidRPr="002519D3">
              <w:rPr>
                <w:rFonts w:ascii="Times New Roman" w:eastAsia="Times New Roman" w:hAnsi="Times New Roman" w:cs="Times New Roman"/>
                <w:sz w:val="24"/>
                <w:szCs w:val="24"/>
              </w:rPr>
              <w:t>karaoke</w:t>
            </w:r>
            <w:proofErr w:type="spellEnd"/>
            <w:r w:rsidRPr="002519D3">
              <w:rPr>
                <w:rFonts w:ascii="Times New Roman" w:eastAsia="Times New Roman" w:hAnsi="Times New Roman" w:cs="Times New Roman"/>
                <w:sz w:val="24"/>
                <w:szCs w:val="24"/>
              </w:rPr>
              <w:t>).</w:t>
            </w:r>
          </w:p>
          <w:p w14:paraId="0C67D462" w14:textId="77777777" w:rsidR="00472506" w:rsidRPr="002519D3" w:rsidRDefault="00B01588">
            <w:pPr>
              <w:ind w:left="180" w:hanging="180"/>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w:t>
            </w:r>
            <w:r w:rsidRPr="002519D3">
              <w:rPr>
                <w:rFonts w:ascii="Times New Roman" w:eastAsia="Times New Roman" w:hAnsi="Times New Roman" w:cs="Times New Roman"/>
                <w:sz w:val="24"/>
                <w:szCs w:val="24"/>
              </w:rPr>
              <w:tab/>
              <w:t>Recitarea de poezii, respectând modelul.</w:t>
            </w:r>
          </w:p>
          <w:p w14:paraId="064B6D60" w14:textId="77777777" w:rsidR="00472506" w:rsidRPr="002519D3" w:rsidRDefault="00B01588">
            <w:pPr>
              <w:ind w:left="180" w:hanging="180"/>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w:t>
            </w:r>
            <w:r w:rsidRPr="002519D3">
              <w:rPr>
                <w:rFonts w:ascii="Times New Roman" w:eastAsia="Times New Roman" w:hAnsi="Times New Roman" w:cs="Times New Roman"/>
                <w:sz w:val="24"/>
                <w:szCs w:val="24"/>
              </w:rPr>
              <w:tab/>
              <w:t>Realizarea afișelor/pliantelor de sărbători tradiționale în baza imagini/suport video.</w:t>
            </w:r>
          </w:p>
          <w:p w14:paraId="16AFB114" w14:textId="77777777" w:rsidR="00472506" w:rsidRPr="002519D3" w:rsidRDefault="00B01588">
            <w:pPr>
              <w:ind w:left="180" w:hanging="180"/>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w:t>
            </w:r>
            <w:r w:rsidRPr="002519D3">
              <w:rPr>
                <w:rFonts w:ascii="Times New Roman" w:eastAsia="Times New Roman" w:hAnsi="Times New Roman" w:cs="Times New Roman"/>
                <w:sz w:val="24"/>
                <w:szCs w:val="24"/>
              </w:rPr>
              <w:tab/>
              <w:t>Completarea ghidată a listei de cuvinte cu similitudini</w:t>
            </w:r>
            <w:r w:rsidRPr="002519D3">
              <w:rPr>
                <w:rFonts w:ascii="Times New Roman" w:eastAsia="Times New Roman" w:hAnsi="Times New Roman" w:cs="Times New Roman"/>
                <w:sz w:val="24"/>
                <w:szCs w:val="24"/>
              </w:rPr>
              <w:t xml:space="preserve"> lingvistice/culturale pe bază de repere.</w:t>
            </w:r>
          </w:p>
          <w:p w14:paraId="6D28FE64" w14:textId="77777777" w:rsidR="00472506" w:rsidRPr="002519D3" w:rsidRDefault="00472506">
            <w:pPr>
              <w:ind w:left="180" w:hanging="180"/>
              <w:rPr>
                <w:rFonts w:ascii="Times New Roman" w:eastAsia="Times New Roman" w:hAnsi="Times New Roman" w:cs="Times New Roman"/>
                <w:sz w:val="24"/>
                <w:szCs w:val="24"/>
              </w:rPr>
            </w:pPr>
          </w:p>
          <w:p w14:paraId="58B43006" w14:textId="77777777" w:rsidR="00472506" w:rsidRPr="002519D3" w:rsidRDefault="00B01588">
            <w:pPr>
              <w:ind w:left="180" w:hanging="180"/>
              <w:rPr>
                <w:rFonts w:ascii="Times New Roman" w:eastAsia="Times New Roman" w:hAnsi="Times New Roman" w:cs="Times New Roman"/>
                <w:b/>
                <w:sz w:val="24"/>
                <w:szCs w:val="24"/>
              </w:rPr>
            </w:pPr>
            <w:r w:rsidRPr="002519D3">
              <w:rPr>
                <w:rFonts w:ascii="Times New Roman" w:eastAsia="Times New Roman" w:hAnsi="Times New Roman" w:cs="Times New Roman"/>
                <w:b/>
                <w:sz w:val="24"/>
                <w:szCs w:val="24"/>
              </w:rPr>
              <w:t>Produse:</w:t>
            </w:r>
          </w:p>
          <w:p w14:paraId="13A32D06" w14:textId="77777777" w:rsidR="00472506" w:rsidRPr="002519D3" w:rsidRDefault="00B01588">
            <w:pPr>
              <w:ind w:left="180" w:hanging="180"/>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w:t>
            </w:r>
            <w:r w:rsidRPr="002519D3">
              <w:rPr>
                <w:rFonts w:ascii="Times New Roman" w:eastAsia="Times New Roman" w:hAnsi="Times New Roman" w:cs="Times New Roman"/>
                <w:sz w:val="24"/>
                <w:szCs w:val="24"/>
              </w:rPr>
              <w:tab/>
              <w:t>Dialoguri simple/on-line.</w:t>
            </w:r>
          </w:p>
          <w:p w14:paraId="760306A9" w14:textId="77777777" w:rsidR="00472506" w:rsidRPr="002519D3" w:rsidRDefault="00B01588">
            <w:pPr>
              <w:ind w:left="180" w:hanging="180"/>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w:t>
            </w:r>
            <w:r w:rsidRPr="002519D3">
              <w:rPr>
                <w:rFonts w:ascii="Times New Roman" w:eastAsia="Times New Roman" w:hAnsi="Times New Roman" w:cs="Times New Roman"/>
                <w:sz w:val="24"/>
                <w:szCs w:val="24"/>
              </w:rPr>
              <w:tab/>
              <w:t>Fișe de lectură.</w:t>
            </w:r>
          </w:p>
          <w:p w14:paraId="6D23662C" w14:textId="77777777" w:rsidR="00472506" w:rsidRPr="002519D3" w:rsidRDefault="00B01588">
            <w:pPr>
              <w:ind w:left="180" w:hanging="180"/>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w:t>
            </w:r>
            <w:r w:rsidRPr="002519D3">
              <w:rPr>
                <w:rFonts w:ascii="Times New Roman" w:eastAsia="Times New Roman" w:hAnsi="Times New Roman" w:cs="Times New Roman"/>
                <w:sz w:val="24"/>
                <w:szCs w:val="24"/>
              </w:rPr>
              <w:tab/>
              <w:t>Descrieri/narațiuni simple.</w:t>
            </w:r>
          </w:p>
          <w:p w14:paraId="02138BAB" w14:textId="77777777" w:rsidR="00472506" w:rsidRPr="002519D3" w:rsidRDefault="00B01588">
            <w:pPr>
              <w:ind w:left="180" w:hanging="180"/>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w:t>
            </w:r>
            <w:r w:rsidRPr="002519D3">
              <w:rPr>
                <w:rFonts w:ascii="Times New Roman" w:eastAsia="Times New Roman" w:hAnsi="Times New Roman" w:cs="Times New Roman"/>
                <w:sz w:val="24"/>
                <w:szCs w:val="24"/>
              </w:rPr>
              <w:tab/>
              <w:t>Mesaje simple/afișe/anunțuri/on-line.</w:t>
            </w:r>
          </w:p>
          <w:p w14:paraId="42E1BEF7" w14:textId="77777777" w:rsidR="00472506" w:rsidRPr="002519D3" w:rsidRDefault="00B01588">
            <w:pPr>
              <w:ind w:left="180" w:hanging="180"/>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w:t>
            </w:r>
            <w:r w:rsidRPr="002519D3">
              <w:rPr>
                <w:rFonts w:ascii="Times New Roman" w:eastAsia="Times New Roman" w:hAnsi="Times New Roman" w:cs="Times New Roman"/>
                <w:sz w:val="24"/>
                <w:szCs w:val="24"/>
              </w:rPr>
              <w:tab/>
              <w:t>Postere/colaje/tabele simple.</w:t>
            </w:r>
          </w:p>
          <w:p w14:paraId="6967EB23" w14:textId="77777777" w:rsidR="00472506" w:rsidRPr="002519D3" w:rsidRDefault="00B01588">
            <w:pPr>
              <w:ind w:left="180" w:hanging="180"/>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w:t>
            </w:r>
            <w:r w:rsidRPr="002519D3">
              <w:rPr>
                <w:rFonts w:ascii="Times New Roman" w:eastAsia="Times New Roman" w:hAnsi="Times New Roman" w:cs="Times New Roman"/>
                <w:sz w:val="24"/>
                <w:szCs w:val="24"/>
              </w:rPr>
              <w:tab/>
              <w:t>Mini-proiecte individuale/de grup.</w:t>
            </w:r>
          </w:p>
          <w:p w14:paraId="52B493A7" w14:textId="77777777" w:rsidR="00472506" w:rsidRPr="002519D3" w:rsidRDefault="00472506">
            <w:pPr>
              <w:rPr>
                <w:rFonts w:ascii="Times New Roman" w:eastAsia="Times New Roman" w:hAnsi="Times New Roman" w:cs="Times New Roman"/>
                <w:sz w:val="24"/>
                <w:szCs w:val="24"/>
              </w:rPr>
            </w:pPr>
          </w:p>
        </w:tc>
      </w:tr>
      <w:tr w:rsidR="00472506" w:rsidRPr="002519D3" w14:paraId="548AED88" w14:textId="77777777" w:rsidTr="000E2CB5">
        <w:tc>
          <w:tcPr>
            <w:tcW w:w="3466" w:type="dxa"/>
            <w:shd w:val="clear" w:color="auto" w:fill="C1E4F5"/>
          </w:tcPr>
          <w:p w14:paraId="03E15E5E" w14:textId="77777777" w:rsidR="00472506" w:rsidRPr="002519D3" w:rsidRDefault="00B01588">
            <w:pPr>
              <w:jc w:val="center"/>
              <w:rPr>
                <w:rFonts w:ascii="Times New Roman" w:eastAsia="Times New Roman" w:hAnsi="Times New Roman" w:cs="Times New Roman"/>
                <w:b/>
                <w:sz w:val="24"/>
                <w:szCs w:val="24"/>
              </w:rPr>
            </w:pPr>
            <w:r w:rsidRPr="002519D3">
              <w:rPr>
                <w:rFonts w:ascii="Times New Roman" w:eastAsia="Times New Roman" w:hAnsi="Times New Roman" w:cs="Times New Roman"/>
                <w:b/>
                <w:sz w:val="24"/>
                <w:szCs w:val="24"/>
              </w:rPr>
              <w:lastRenderedPageBreak/>
              <w:t>Interacțiunea orală/scrisă/on-line</w:t>
            </w:r>
          </w:p>
        </w:tc>
        <w:tc>
          <w:tcPr>
            <w:tcW w:w="3804" w:type="dxa"/>
            <w:shd w:val="clear" w:color="auto" w:fill="C1E4F5"/>
          </w:tcPr>
          <w:p w14:paraId="77EDFD68" w14:textId="77777777" w:rsidR="00472506" w:rsidRPr="002519D3" w:rsidRDefault="00B01588">
            <w:pPr>
              <w:jc w:val="center"/>
              <w:rPr>
                <w:rFonts w:ascii="Times New Roman" w:eastAsia="Times New Roman" w:hAnsi="Times New Roman" w:cs="Times New Roman"/>
                <w:b/>
                <w:sz w:val="24"/>
                <w:szCs w:val="24"/>
              </w:rPr>
            </w:pPr>
            <w:r w:rsidRPr="002519D3">
              <w:rPr>
                <w:rFonts w:ascii="Times New Roman" w:eastAsia="Times New Roman" w:hAnsi="Times New Roman" w:cs="Times New Roman"/>
                <w:b/>
                <w:sz w:val="24"/>
                <w:szCs w:val="24"/>
              </w:rPr>
              <w:t>Acte comunicative</w:t>
            </w:r>
          </w:p>
        </w:tc>
        <w:tc>
          <w:tcPr>
            <w:tcW w:w="7326" w:type="dxa"/>
            <w:shd w:val="clear" w:color="auto" w:fill="C1E4F5"/>
          </w:tcPr>
          <w:p w14:paraId="001F8701" w14:textId="77777777" w:rsidR="00472506" w:rsidRPr="002519D3" w:rsidRDefault="00B01588">
            <w:pPr>
              <w:jc w:val="center"/>
              <w:rPr>
                <w:rFonts w:ascii="Times New Roman" w:eastAsia="Times New Roman" w:hAnsi="Times New Roman" w:cs="Times New Roman"/>
                <w:b/>
                <w:sz w:val="24"/>
                <w:szCs w:val="24"/>
              </w:rPr>
            </w:pPr>
            <w:r w:rsidRPr="002519D3">
              <w:rPr>
                <w:rFonts w:ascii="Times New Roman" w:eastAsia="Times New Roman" w:hAnsi="Times New Roman" w:cs="Times New Roman"/>
                <w:b/>
                <w:sz w:val="24"/>
                <w:szCs w:val="24"/>
              </w:rPr>
              <w:t xml:space="preserve">Activități </w:t>
            </w:r>
            <w:proofErr w:type="spellStart"/>
            <w:r w:rsidRPr="002519D3">
              <w:rPr>
                <w:rFonts w:ascii="Times New Roman" w:eastAsia="Times New Roman" w:hAnsi="Times New Roman" w:cs="Times New Roman"/>
                <w:b/>
                <w:sz w:val="24"/>
                <w:szCs w:val="24"/>
              </w:rPr>
              <w:t>şi</w:t>
            </w:r>
            <w:proofErr w:type="spellEnd"/>
            <w:r w:rsidRPr="002519D3">
              <w:rPr>
                <w:rFonts w:ascii="Times New Roman" w:eastAsia="Times New Roman" w:hAnsi="Times New Roman" w:cs="Times New Roman"/>
                <w:b/>
                <w:sz w:val="24"/>
                <w:szCs w:val="24"/>
              </w:rPr>
              <w:t xml:space="preserve"> produse</w:t>
            </w:r>
          </w:p>
        </w:tc>
      </w:tr>
      <w:tr w:rsidR="00472506" w:rsidRPr="002519D3" w14:paraId="18E7DB64" w14:textId="77777777" w:rsidTr="000E2CB5">
        <w:tc>
          <w:tcPr>
            <w:tcW w:w="3466" w:type="dxa"/>
          </w:tcPr>
          <w:p w14:paraId="70C74EC6" w14:textId="77777777" w:rsidR="00472506" w:rsidRPr="002519D3" w:rsidRDefault="00B01588" w:rsidP="00B01588">
            <w:pPr>
              <w:numPr>
                <w:ilvl w:val="1"/>
                <w:numId w:val="166"/>
              </w:numPr>
              <w:pBdr>
                <w:top w:val="nil"/>
                <w:left w:val="nil"/>
                <w:bottom w:val="nil"/>
                <w:right w:val="nil"/>
                <w:between w:val="nil"/>
              </w:pBdr>
              <w:spacing w:after="160" w:line="259" w:lineRule="auto"/>
              <w:ind w:left="453" w:hanging="453"/>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000000"/>
                <w:sz w:val="24"/>
                <w:szCs w:val="24"/>
              </w:rPr>
              <w:t>Respectarea unor norme uzuale de comportament verbal și nonverbal specifice culturii țării alofone, în situații din viața cotidiană.</w:t>
            </w:r>
          </w:p>
        </w:tc>
        <w:tc>
          <w:tcPr>
            <w:tcW w:w="3804" w:type="dxa"/>
          </w:tcPr>
          <w:p w14:paraId="2925FE63" w14:textId="77777777" w:rsidR="00472506" w:rsidRPr="002519D3" w:rsidRDefault="00B01588">
            <w:pPr>
              <w:ind w:left="179" w:hanging="179"/>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w:t>
            </w:r>
            <w:r w:rsidRPr="002519D3">
              <w:rPr>
                <w:rFonts w:ascii="Times New Roman" w:eastAsia="Times New Roman" w:hAnsi="Times New Roman" w:cs="Times New Roman"/>
                <w:sz w:val="24"/>
                <w:szCs w:val="24"/>
              </w:rPr>
              <w:tab/>
              <w:t xml:space="preserve">A angaja și a încheia o </w:t>
            </w:r>
            <w:r w:rsidRPr="002519D3">
              <w:rPr>
                <w:rFonts w:ascii="Times New Roman" w:eastAsia="Times New Roman" w:hAnsi="Times New Roman" w:cs="Times New Roman"/>
                <w:sz w:val="24"/>
                <w:szCs w:val="24"/>
              </w:rPr>
              <w:t>conversație</w:t>
            </w:r>
          </w:p>
          <w:p w14:paraId="319CEA91" w14:textId="77777777" w:rsidR="00472506" w:rsidRPr="002519D3" w:rsidRDefault="00B01588">
            <w:pPr>
              <w:ind w:left="179" w:hanging="179"/>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w:t>
            </w:r>
            <w:r w:rsidRPr="002519D3">
              <w:rPr>
                <w:rFonts w:ascii="Times New Roman" w:eastAsia="Times New Roman" w:hAnsi="Times New Roman" w:cs="Times New Roman"/>
                <w:sz w:val="24"/>
                <w:szCs w:val="24"/>
              </w:rPr>
              <w:tab/>
              <w:t>A saluta/a răspunde la salut</w:t>
            </w:r>
          </w:p>
          <w:p w14:paraId="6BDF84E8" w14:textId="77777777" w:rsidR="00472506" w:rsidRPr="002519D3" w:rsidRDefault="00B01588">
            <w:pPr>
              <w:ind w:left="179" w:hanging="179"/>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w:t>
            </w:r>
            <w:r w:rsidRPr="002519D3">
              <w:rPr>
                <w:rFonts w:ascii="Times New Roman" w:eastAsia="Times New Roman" w:hAnsi="Times New Roman" w:cs="Times New Roman"/>
                <w:sz w:val="24"/>
                <w:szCs w:val="24"/>
              </w:rPr>
              <w:tab/>
              <w:t>A se prezenta</w:t>
            </w:r>
          </w:p>
          <w:p w14:paraId="78FA9603" w14:textId="77777777" w:rsidR="00472506" w:rsidRPr="002519D3" w:rsidRDefault="00B01588">
            <w:pPr>
              <w:ind w:left="179" w:hanging="179"/>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w:t>
            </w:r>
            <w:r w:rsidRPr="002519D3">
              <w:rPr>
                <w:rFonts w:ascii="Times New Roman" w:eastAsia="Times New Roman" w:hAnsi="Times New Roman" w:cs="Times New Roman"/>
                <w:sz w:val="24"/>
                <w:szCs w:val="24"/>
              </w:rPr>
              <w:tab/>
              <w:t>A felicita</w:t>
            </w:r>
          </w:p>
          <w:p w14:paraId="4059FA49" w14:textId="77777777" w:rsidR="00472506" w:rsidRPr="002519D3" w:rsidRDefault="00B01588">
            <w:pPr>
              <w:ind w:left="179" w:hanging="179"/>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w:t>
            </w:r>
            <w:r w:rsidRPr="002519D3">
              <w:rPr>
                <w:rFonts w:ascii="Times New Roman" w:eastAsia="Times New Roman" w:hAnsi="Times New Roman" w:cs="Times New Roman"/>
                <w:sz w:val="24"/>
                <w:szCs w:val="24"/>
              </w:rPr>
              <w:tab/>
              <w:t>A oferi/a solicita informații simple</w:t>
            </w:r>
          </w:p>
          <w:p w14:paraId="56E38C79" w14:textId="77777777" w:rsidR="00472506" w:rsidRPr="002519D3" w:rsidRDefault="00B01588">
            <w:pPr>
              <w:ind w:left="179" w:hanging="179"/>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w:t>
            </w:r>
            <w:r w:rsidRPr="002519D3">
              <w:rPr>
                <w:rFonts w:ascii="Times New Roman" w:eastAsia="Times New Roman" w:hAnsi="Times New Roman" w:cs="Times New Roman"/>
                <w:sz w:val="24"/>
                <w:szCs w:val="24"/>
              </w:rPr>
              <w:tab/>
              <w:t xml:space="preserve">A accepta/a refuza </w:t>
            </w:r>
          </w:p>
          <w:p w14:paraId="7290E282" w14:textId="77777777" w:rsidR="00472506" w:rsidRPr="002519D3" w:rsidRDefault="00B01588">
            <w:pPr>
              <w:ind w:left="179" w:hanging="179"/>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w:t>
            </w:r>
            <w:r w:rsidRPr="002519D3">
              <w:rPr>
                <w:rFonts w:ascii="Times New Roman" w:eastAsia="Times New Roman" w:hAnsi="Times New Roman" w:cs="Times New Roman"/>
                <w:sz w:val="24"/>
                <w:szCs w:val="24"/>
              </w:rPr>
              <w:tab/>
              <w:t>A exprima curiozitate</w:t>
            </w:r>
          </w:p>
          <w:p w14:paraId="3B4E8C4A" w14:textId="77777777" w:rsidR="00472506" w:rsidRPr="002519D3" w:rsidRDefault="00472506">
            <w:pPr>
              <w:rPr>
                <w:rFonts w:ascii="Times New Roman" w:eastAsia="Times New Roman" w:hAnsi="Times New Roman" w:cs="Times New Roman"/>
                <w:sz w:val="24"/>
                <w:szCs w:val="24"/>
              </w:rPr>
            </w:pPr>
          </w:p>
          <w:p w14:paraId="4F68BE7C" w14:textId="77777777" w:rsidR="00472506" w:rsidRPr="002519D3" w:rsidRDefault="00472506">
            <w:pPr>
              <w:rPr>
                <w:rFonts w:ascii="Times New Roman" w:eastAsia="Times New Roman" w:hAnsi="Times New Roman" w:cs="Times New Roman"/>
                <w:sz w:val="24"/>
                <w:szCs w:val="24"/>
              </w:rPr>
            </w:pPr>
          </w:p>
          <w:p w14:paraId="00607F74" w14:textId="77777777" w:rsidR="00472506" w:rsidRPr="002519D3" w:rsidRDefault="00472506">
            <w:pPr>
              <w:rPr>
                <w:rFonts w:ascii="Times New Roman" w:eastAsia="Times New Roman" w:hAnsi="Times New Roman" w:cs="Times New Roman"/>
                <w:sz w:val="24"/>
                <w:szCs w:val="24"/>
              </w:rPr>
            </w:pPr>
          </w:p>
          <w:p w14:paraId="110647E8" w14:textId="77777777" w:rsidR="00472506" w:rsidRPr="002519D3" w:rsidRDefault="00B01588">
            <w:pPr>
              <w:rPr>
                <w:rFonts w:ascii="Times New Roman" w:eastAsia="Times New Roman" w:hAnsi="Times New Roman" w:cs="Times New Roman"/>
                <w:b/>
                <w:sz w:val="24"/>
                <w:szCs w:val="24"/>
              </w:rPr>
            </w:pPr>
            <w:r w:rsidRPr="002519D3">
              <w:rPr>
                <w:rFonts w:ascii="Times New Roman" w:eastAsia="Times New Roman" w:hAnsi="Times New Roman" w:cs="Times New Roman"/>
                <w:b/>
                <w:sz w:val="24"/>
                <w:szCs w:val="24"/>
              </w:rPr>
              <w:t>Elemente de construcție a comunicării*</w:t>
            </w:r>
          </w:p>
        </w:tc>
        <w:tc>
          <w:tcPr>
            <w:tcW w:w="7326" w:type="dxa"/>
          </w:tcPr>
          <w:p w14:paraId="39013CB1" w14:textId="77777777" w:rsidR="00472506" w:rsidRPr="002519D3" w:rsidRDefault="00B01588">
            <w:pPr>
              <w:ind w:left="180" w:hanging="180"/>
              <w:rPr>
                <w:rFonts w:ascii="Times New Roman" w:eastAsia="Times New Roman" w:hAnsi="Times New Roman" w:cs="Times New Roman"/>
                <w:b/>
                <w:sz w:val="24"/>
                <w:szCs w:val="24"/>
              </w:rPr>
            </w:pPr>
            <w:r w:rsidRPr="002519D3">
              <w:rPr>
                <w:rFonts w:ascii="Times New Roman" w:eastAsia="Times New Roman" w:hAnsi="Times New Roman" w:cs="Times New Roman"/>
                <w:b/>
                <w:sz w:val="24"/>
                <w:szCs w:val="24"/>
              </w:rPr>
              <w:t>Activități:</w:t>
            </w:r>
          </w:p>
          <w:p w14:paraId="7F8216FD" w14:textId="77777777" w:rsidR="00472506" w:rsidRPr="002519D3" w:rsidRDefault="00B01588">
            <w:pPr>
              <w:ind w:left="180" w:hanging="180"/>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w:t>
            </w:r>
            <w:r w:rsidRPr="002519D3">
              <w:rPr>
                <w:rFonts w:ascii="Times New Roman" w:eastAsia="Times New Roman" w:hAnsi="Times New Roman" w:cs="Times New Roman"/>
                <w:sz w:val="24"/>
                <w:szCs w:val="24"/>
              </w:rPr>
              <w:tab/>
              <w:t xml:space="preserve">Completarea unei cărți poștale </w:t>
            </w:r>
            <w:r w:rsidRPr="002519D3">
              <w:rPr>
                <w:rFonts w:ascii="Times New Roman" w:eastAsia="Times New Roman" w:hAnsi="Times New Roman" w:cs="Times New Roman"/>
                <w:sz w:val="24"/>
                <w:szCs w:val="24"/>
              </w:rPr>
              <w:t>simple/digitale, adresate unui prieten alofon, în bază de suport lexical.</w:t>
            </w:r>
          </w:p>
          <w:p w14:paraId="3CB8DF45" w14:textId="77777777" w:rsidR="00472506" w:rsidRPr="002519D3" w:rsidRDefault="00B01588">
            <w:pPr>
              <w:ind w:left="180" w:hanging="180"/>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w:t>
            </w:r>
            <w:r w:rsidRPr="002519D3">
              <w:rPr>
                <w:rFonts w:ascii="Times New Roman" w:eastAsia="Times New Roman" w:hAnsi="Times New Roman" w:cs="Times New Roman"/>
                <w:sz w:val="24"/>
                <w:szCs w:val="24"/>
              </w:rPr>
              <w:tab/>
              <w:t>Completarea unor formulare/fișe simple cu informații de ordin personal.</w:t>
            </w:r>
          </w:p>
          <w:p w14:paraId="1B5A418C" w14:textId="77777777" w:rsidR="00472506" w:rsidRPr="002519D3" w:rsidRDefault="00B01588">
            <w:pPr>
              <w:ind w:left="180" w:hanging="180"/>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w:t>
            </w:r>
            <w:r w:rsidRPr="002519D3">
              <w:rPr>
                <w:rFonts w:ascii="Times New Roman" w:eastAsia="Times New Roman" w:hAnsi="Times New Roman" w:cs="Times New Roman"/>
                <w:sz w:val="24"/>
                <w:szCs w:val="24"/>
              </w:rPr>
              <w:tab/>
              <w:t>Înscenarea dialogurilor simple.</w:t>
            </w:r>
          </w:p>
          <w:p w14:paraId="7091456A" w14:textId="77777777" w:rsidR="00472506" w:rsidRPr="002519D3" w:rsidRDefault="00B01588">
            <w:pPr>
              <w:ind w:left="180" w:hanging="180"/>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w:t>
            </w:r>
            <w:r w:rsidRPr="002519D3">
              <w:rPr>
                <w:rFonts w:ascii="Times New Roman" w:eastAsia="Times New Roman" w:hAnsi="Times New Roman" w:cs="Times New Roman"/>
                <w:sz w:val="24"/>
                <w:szCs w:val="24"/>
              </w:rPr>
              <w:tab/>
              <w:t xml:space="preserve">Înscenarea unor dialoguri scurte și simple pe subiecte de </w:t>
            </w:r>
            <w:r w:rsidRPr="002519D3">
              <w:rPr>
                <w:rFonts w:ascii="Times New Roman" w:eastAsia="Times New Roman" w:hAnsi="Times New Roman" w:cs="Times New Roman"/>
                <w:sz w:val="24"/>
                <w:szCs w:val="24"/>
              </w:rPr>
              <w:t>cultură, respectând modelul.</w:t>
            </w:r>
          </w:p>
          <w:p w14:paraId="1020DE22" w14:textId="77777777" w:rsidR="00472506" w:rsidRPr="002519D3" w:rsidRDefault="00B01588">
            <w:pPr>
              <w:ind w:left="180" w:hanging="180"/>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w:t>
            </w:r>
            <w:r w:rsidRPr="002519D3">
              <w:rPr>
                <w:rFonts w:ascii="Times New Roman" w:eastAsia="Times New Roman" w:hAnsi="Times New Roman" w:cs="Times New Roman"/>
                <w:sz w:val="24"/>
                <w:szCs w:val="24"/>
              </w:rPr>
              <w:tab/>
              <w:t>Formularea unor răspunsuri simple la mesaje/mesaje electronice simple, în baza listei de cuvinte/expresii/întrebări/colaje de imagini/</w:t>
            </w:r>
            <w:proofErr w:type="spellStart"/>
            <w:r w:rsidRPr="002519D3">
              <w:rPr>
                <w:rFonts w:ascii="Times New Roman" w:eastAsia="Times New Roman" w:hAnsi="Times New Roman" w:cs="Times New Roman"/>
                <w:sz w:val="24"/>
                <w:szCs w:val="24"/>
              </w:rPr>
              <w:t>foto</w:t>
            </w:r>
            <w:proofErr w:type="spellEnd"/>
            <w:r w:rsidRPr="002519D3">
              <w:rPr>
                <w:rFonts w:ascii="Times New Roman" w:eastAsia="Times New Roman" w:hAnsi="Times New Roman" w:cs="Times New Roman"/>
                <w:sz w:val="24"/>
                <w:szCs w:val="24"/>
              </w:rPr>
              <w:t>.</w:t>
            </w:r>
          </w:p>
          <w:p w14:paraId="57F6841C" w14:textId="77777777" w:rsidR="00472506" w:rsidRPr="002519D3" w:rsidRDefault="00472506">
            <w:pPr>
              <w:ind w:left="180" w:hanging="180"/>
              <w:rPr>
                <w:rFonts w:ascii="Times New Roman" w:eastAsia="Times New Roman" w:hAnsi="Times New Roman" w:cs="Times New Roman"/>
                <w:sz w:val="24"/>
                <w:szCs w:val="24"/>
              </w:rPr>
            </w:pPr>
          </w:p>
          <w:p w14:paraId="27370422" w14:textId="77777777" w:rsidR="00472506" w:rsidRPr="002519D3" w:rsidRDefault="00B01588">
            <w:pPr>
              <w:ind w:left="180" w:hanging="180"/>
              <w:rPr>
                <w:rFonts w:ascii="Times New Roman" w:eastAsia="Times New Roman" w:hAnsi="Times New Roman" w:cs="Times New Roman"/>
                <w:b/>
                <w:sz w:val="24"/>
                <w:szCs w:val="24"/>
              </w:rPr>
            </w:pPr>
            <w:r w:rsidRPr="002519D3">
              <w:rPr>
                <w:rFonts w:ascii="Times New Roman" w:eastAsia="Times New Roman" w:hAnsi="Times New Roman" w:cs="Times New Roman"/>
                <w:b/>
                <w:sz w:val="24"/>
                <w:szCs w:val="24"/>
              </w:rPr>
              <w:t>Produse:</w:t>
            </w:r>
          </w:p>
          <w:p w14:paraId="04A65DA7" w14:textId="77777777" w:rsidR="00472506" w:rsidRPr="002519D3" w:rsidRDefault="00B01588">
            <w:pPr>
              <w:ind w:left="180" w:hanging="180"/>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w:t>
            </w:r>
            <w:r w:rsidRPr="002519D3">
              <w:rPr>
                <w:rFonts w:ascii="Times New Roman" w:eastAsia="Times New Roman" w:hAnsi="Times New Roman" w:cs="Times New Roman"/>
                <w:sz w:val="24"/>
                <w:szCs w:val="24"/>
              </w:rPr>
              <w:tab/>
              <w:t>Dialoguri simple.</w:t>
            </w:r>
          </w:p>
          <w:p w14:paraId="7D638636" w14:textId="77777777" w:rsidR="00472506" w:rsidRPr="002519D3" w:rsidRDefault="00B01588">
            <w:pPr>
              <w:ind w:left="180" w:hanging="180"/>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w:t>
            </w:r>
            <w:r w:rsidRPr="002519D3">
              <w:rPr>
                <w:rFonts w:ascii="Times New Roman" w:eastAsia="Times New Roman" w:hAnsi="Times New Roman" w:cs="Times New Roman"/>
                <w:sz w:val="24"/>
                <w:szCs w:val="24"/>
              </w:rPr>
              <w:tab/>
              <w:t>Dramatizări.</w:t>
            </w:r>
          </w:p>
          <w:p w14:paraId="6E20CECF" w14:textId="77777777" w:rsidR="00472506" w:rsidRPr="002519D3" w:rsidRDefault="00B01588">
            <w:pPr>
              <w:ind w:left="180" w:hanging="180"/>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w:t>
            </w:r>
            <w:r w:rsidRPr="002519D3">
              <w:rPr>
                <w:rFonts w:ascii="Times New Roman" w:eastAsia="Times New Roman" w:hAnsi="Times New Roman" w:cs="Times New Roman"/>
                <w:sz w:val="24"/>
                <w:szCs w:val="24"/>
              </w:rPr>
              <w:tab/>
              <w:t>Cărți poștale/afișe/formulare/fișe sim</w:t>
            </w:r>
            <w:r w:rsidRPr="002519D3">
              <w:rPr>
                <w:rFonts w:ascii="Times New Roman" w:eastAsia="Times New Roman" w:hAnsi="Times New Roman" w:cs="Times New Roman"/>
                <w:sz w:val="24"/>
                <w:szCs w:val="24"/>
              </w:rPr>
              <w:t>ple.</w:t>
            </w:r>
          </w:p>
          <w:p w14:paraId="7BAACB83" w14:textId="77777777" w:rsidR="00472506" w:rsidRPr="002519D3" w:rsidRDefault="00B01588">
            <w:pPr>
              <w:ind w:left="180" w:hanging="180"/>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w:t>
            </w:r>
            <w:r w:rsidRPr="002519D3">
              <w:rPr>
                <w:rFonts w:ascii="Times New Roman" w:eastAsia="Times New Roman" w:hAnsi="Times New Roman" w:cs="Times New Roman"/>
                <w:sz w:val="24"/>
                <w:szCs w:val="24"/>
              </w:rPr>
              <w:tab/>
              <w:t>Postere simple.</w:t>
            </w:r>
          </w:p>
          <w:p w14:paraId="624E6B94" w14:textId="77777777" w:rsidR="00472506" w:rsidRPr="002519D3" w:rsidRDefault="00B01588">
            <w:pPr>
              <w:ind w:left="180" w:hanging="180"/>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w:t>
            </w:r>
            <w:r w:rsidRPr="002519D3">
              <w:rPr>
                <w:rFonts w:ascii="Times New Roman" w:eastAsia="Times New Roman" w:hAnsi="Times New Roman" w:cs="Times New Roman"/>
                <w:sz w:val="24"/>
                <w:szCs w:val="24"/>
              </w:rPr>
              <w:tab/>
              <w:t>Proiecte simple.</w:t>
            </w:r>
          </w:p>
          <w:p w14:paraId="75820ADE" w14:textId="77777777" w:rsidR="00472506" w:rsidRPr="002519D3" w:rsidRDefault="00B01588">
            <w:pPr>
              <w:ind w:left="180" w:hanging="180"/>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w:t>
            </w:r>
            <w:r w:rsidRPr="002519D3">
              <w:rPr>
                <w:rFonts w:ascii="Times New Roman" w:eastAsia="Times New Roman" w:hAnsi="Times New Roman" w:cs="Times New Roman"/>
                <w:sz w:val="24"/>
                <w:szCs w:val="24"/>
              </w:rPr>
              <w:tab/>
              <w:t>Bliț-interviuri/interviuri simple.</w:t>
            </w:r>
          </w:p>
        </w:tc>
      </w:tr>
      <w:tr w:rsidR="00472506" w:rsidRPr="002519D3" w14:paraId="0C4165A1" w14:textId="77777777" w:rsidTr="000E2CB5">
        <w:tc>
          <w:tcPr>
            <w:tcW w:w="3466" w:type="dxa"/>
            <w:shd w:val="clear" w:color="auto" w:fill="C1E4F5"/>
          </w:tcPr>
          <w:p w14:paraId="11D83ECF" w14:textId="77777777" w:rsidR="00472506" w:rsidRPr="002519D3" w:rsidRDefault="00B01588">
            <w:pPr>
              <w:ind w:left="453" w:hanging="453"/>
              <w:jc w:val="center"/>
              <w:rPr>
                <w:rFonts w:ascii="Times New Roman" w:eastAsia="Times New Roman" w:hAnsi="Times New Roman" w:cs="Times New Roman"/>
                <w:b/>
                <w:sz w:val="24"/>
                <w:szCs w:val="24"/>
              </w:rPr>
            </w:pPr>
            <w:r w:rsidRPr="002519D3">
              <w:rPr>
                <w:rFonts w:ascii="Times New Roman" w:eastAsia="Times New Roman" w:hAnsi="Times New Roman" w:cs="Times New Roman"/>
                <w:b/>
                <w:sz w:val="24"/>
                <w:szCs w:val="24"/>
              </w:rPr>
              <w:t>Medierea orală/scrisă/on-line</w:t>
            </w:r>
          </w:p>
        </w:tc>
        <w:tc>
          <w:tcPr>
            <w:tcW w:w="3804" w:type="dxa"/>
            <w:shd w:val="clear" w:color="auto" w:fill="C1E4F5"/>
          </w:tcPr>
          <w:p w14:paraId="2FEE3682" w14:textId="77777777" w:rsidR="00472506" w:rsidRPr="002519D3" w:rsidRDefault="00B01588">
            <w:pPr>
              <w:jc w:val="center"/>
              <w:rPr>
                <w:rFonts w:ascii="Times New Roman" w:eastAsia="Times New Roman" w:hAnsi="Times New Roman" w:cs="Times New Roman"/>
                <w:b/>
                <w:sz w:val="24"/>
                <w:szCs w:val="24"/>
              </w:rPr>
            </w:pPr>
            <w:r w:rsidRPr="002519D3">
              <w:rPr>
                <w:rFonts w:ascii="Times New Roman" w:eastAsia="Times New Roman" w:hAnsi="Times New Roman" w:cs="Times New Roman"/>
                <w:b/>
                <w:sz w:val="24"/>
                <w:szCs w:val="24"/>
              </w:rPr>
              <w:t>Acte comunicative</w:t>
            </w:r>
          </w:p>
        </w:tc>
        <w:tc>
          <w:tcPr>
            <w:tcW w:w="7326" w:type="dxa"/>
            <w:shd w:val="clear" w:color="auto" w:fill="C1E4F5"/>
          </w:tcPr>
          <w:p w14:paraId="60ADF29D" w14:textId="77777777" w:rsidR="00472506" w:rsidRPr="002519D3" w:rsidRDefault="00B01588">
            <w:pPr>
              <w:jc w:val="center"/>
              <w:rPr>
                <w:rFonts w:ascii="Times New Roman" w:eastAsia="Times New Roman" w:hAnsi="Times New Roman" w:cs="Times New Roman"/>
                <w:b/>
                <w:sz w:val="24"/>
                <w:szCs w:val="24"/>
              </w:rPr>
            </w:pPr>
            <w:r w:rsidRPr="002519D3">
              <w:rPr>
                <w:rFonts w:ascii="Times New Roman" w:eastAsia="Times New Roman" w:hAnsi="Times New Roman" w:cs="Times New Roman"/>
                <w:b/>
                <w:sz w:val="24"/>
                <w:szCs w:val="24"/>
              </w:rPr>
              <w:t xml:space="preserve">Activități </w:t>
            </w:r>
            <w:proofErr w:type="spellStart"/>
            <w:r w:rsidRPr="002519D3">
              <w:rPr>
                <w:rFonts w:ascii="Times New Roman" w:eastAsia="Times New Roman" w:hAnsi="Times New Roman" w:cs="Times New Roman"/>
                <w:b/>
                <w:sz w:val="24"/>
                <w:szCs w:val="24"/>
              </w:rPr>
              <w:t>şi</w:t>
            </w:r>
            <w:proofErr w:type="spellEnd"/>
            <w:r w:rsidRPr="002519D3">
              <w:rPr>
                <w:rFonts w:ascii="Times New Roman" w:eastAsia="Times New Roman" w:hAnsi="Times New Roman" w:cs="Times New Roman"/>
                <w:b/>
                <w:sz w:val="24"/>
                <w:szCs w:val="24"/>
              </w:rPr>
              <w:t xml:space="preserve"> produse</w:t>
            </w:r>
          </w:p>
        </w:tc>
      </w:tr>
      <w:tr w:rsidR="00472506" w:rsidRPr="002519D3" w14:paraId="626C384E" w14:textId="77777777" w:rsidTr="000E2CB5">
        <w:tc>
          <w:tcPr>
            <w:tcW w:w="3466" w:type="dxa"/>
          </w:tcPr>
          <w:p w14:paraId="43E476E1" w14:textId="77777777" w:rsidR="00472506" w:rsidRPr="002519D3" w:rsidRDefault="00B01588" w:rsidP="00B01588">
            <w:pPr>
              <w:numPr>
                <w:ilvl w:val="1"/>
                <w:numId w:val="166"/>
              </w:numPr>
              <w:pBdr>
                <w:top w:val="nil"/>
                <w:left w:val="nil"/>
                <w:bottom w:val="nil"/>
                <w:right w:val="nil"/>
                <w:between w:val="nil"/>
              </w:pBdr>
              <w:spacing w:after="160" w:line="259" w:lineRule="auto"/>
              <w:ind w:left="453" w:hanging="453"/>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000000"/>
                <w:sz w:val="24"/>
                <w:szCs w:val="24"/>
              </w:rPr>
              <w:t xml:space="preserve">Stabilirea unor relații individuale și de grup în cultura de origine, manifestând atenție și </w:t>
            </w:r>
            <w:r w:rsidRPr="002519D3">
              <w:rPr>
                <w:rFonts w:ascii="Times New Roman" w:eastAsia="Times New Roman" w:hAnsi="Times New Roman" w:cs="Times New Roman"/>
                <w:color w:val="000000"/>
                <w:sz w:val="24"/>
                <w:szCs w:val="24"/>
              </w:rPr>
              <w:t>respect față de interlocutor.</w:t>
            </w:r>
          </w:p>
        </w:tc>
        <w:tc>
          <w:tcPr>
            <w:tcW w:w="3804" w:type="dxa"/>
          </w:tcPr>
          <w:p w14:paraId="2EB161B8" w14:textId="77777777" w:rsidR="00472506" w:rsidRPr="002519D3" w:rsidRDefault="00B01588">
            <w:pPr>
              <w:ind w:left="179" w:hanging="179"/>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w:t>
            </w:r>
            <w:r w:rsidRPr="002519D3">
              <w:rPr>
                <w:rFonts w:ascii="Times New Roman" w:eastAsia="Times New Roman" w:hAnsi="Times New Roman" w:cs="Times New Roman"/>
                <w:sz w:val="24"/>
                <w:szCs w:val="24"/>
              </w:rPr>
              <w:tab/>
              <w:t>A spune că înțelege/nu înțelege mesajul</w:t>
            </w:r>
          </w:p>
          <w:p w14:paraId="65FE8A5C" w14:textId="77777777" w:rsidR="00472506" w:rsidRPr="002519D3" w:rsidRDefault="00B01588">
            <w:pPr>
              <w:ind w:left="179" w:hanging="179"/>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w:t>
            </w:r>
            <w:r w:rsidRPr="002519D3">
              <w:rPr>
                <w:rFonts w:ascii="Times New Roman" w:eastAsia="Times New Roman" w:hAnsi="Times New Roman" w:cs="Times New Roman"/>
                <w:sz w:val="24"/>
                <w:szCs w:val="24"/>
              </w:rPr>
              <w:tab/>
              <w:t>A accepta/a refuza o propunere</w:t>
            </w:r>
          </w:p>
          <w:p w14:paraId="710EE64D" w14:textId="77777777" w:rsidR="00472506" w:rsidRPr="002519D3" w:rsidRDefault="00B01588">
            <w:pPr>
              <w:ind w:left="179" w:hanging="179"/>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w:t>
            </w:r>
            <w:r w:rsidRPr="002519D3">
              <w:rPr>
                <w:rFonts w:ascii="Times New Roman" w:eastAsia="Times New Roman" w:hAnsi="Times New Roman" w:cs="Times New Roman"/>
                <w:sz w:val="24"/>
                <w:szCs w:val="24"/>
              </w:rPr>
              <w:tab/>
              <w:t>A exprima acord/dezacord</w:t>
            </w:r>
          </w:p>
          <w:p w14:paraId="63A613FA" w14:textId="77777777" w:rsidR="00472506" w:rsidRPr="002519D3" w:rsidRDefault="00B01588">
            <w:pPr>
              <w:ind w:left="179" w:hanging="179"/>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w:t>
            </w:r>
            <w:r w:rsidRPr="002519D3">
              <w:rPr>
                <w:rFonts w:ascii="Times New Roman" w:eastAsia="Times New Roman" w:hAnsi="Times New Roman" w:cs="Times New Roman"/>
                <w:sz w:val="24"/>
                <w:szCs w:val="24"/>
              </w:rPr>
              <w:tab/>
              <w:t>A repeta</w:t>
            </w:r>
          </w:p>
          <w:p w14:paraId="75594F55" w14:textId="77777777" w:rsidR="00472506" w:rsidRPr="002519D3" w:rsidRDefault="00472506">
            <w:pPr>
              <w:rPr>
                <w:rFonts w:ascii="Times New Roman" w:eastAsia="Times New Roman" w:hAnsi="Times New Roman" w:cs="Times New Roman"/>
                <w:sz w:val="24"/>
                <w:szCs w:val="24"/>
              </w:rPr>
            </w:pPr>
          </w:p>
          <w:p w14:paraId="7E457732" w14:textId="77777777" w:rsidR="00472506" w:rsidRPr="002519D3" w:rsidRDefault="00472506">
            <w:pPr>
              <w:rPr>
                <w:rFonts w:ascii="Times New Roman" w:eastAsia="Times New Roman" w:hAnsi="Times New Roman" w:cs="Times New Roman"/>
                <w:sz w:val="24"/>
                <w:szCs w:val="24"/>
              </w:rPr>
            </w:pPr>
          </w:p>
          <w:p w14:paraId="49FABB2A" w14:textId="77777777" w:rsidR="00472506" w:rsidRPr="002519D3" w:rsidRDefault="00472506">
            <w:pPr>
              <w:rPr>
                <w:rFonts w:ascii="Times New Roman" w:eastAsia="Times New Roman" w:hAnsi="Times New Roman" w:cs="Times New Roman"/>
                <w:sz w:val="24"/>
                <w:szCs w:val="24"/>
              </w:rPr>
            </w:pPr>
          </w:p>
          <w:p w14:paraId="32EB19CB" w14:textId="77777777" w:rsidR="00472506" w:rsidRPr="002519D3" w:rsidRDefault="00B01588">
            <w:pPr>
              <w:rPr>
                <w:rFonts w:ascii="Times New Roman" w:eastAsia="Times New Roman" w:hAnsi="Times New Roman" w:cs="Times New Roman"/>
                <w:b/>
                <w:sz w:val="24"/>
                <w:szCs w:val="24"/>
              </w:rPr>
            </w:pPr>
            <w:r w:rsidRPr="002519D3">
              <w:rPr>
                <w:rFonts w:ascii="Times New Roman" w:eastAsia="Times New Roman" w:hAnsi="Times New Roman" w:cs="Times New Roman"/>
                <w:b/>
                <w:sz w:val="24"/>
                <w:szCs w:val="24"/>
              </w:rPr>
              <w:t>Elemente de construcție a comunicării*</w:t>
            </w:r>
          </w:p>
        </w:tc>
        <w:tc>
          <w:tcPr>
            <w:tcW w:w="7326" w:type="dxa"/>
          </w:tcPr>
          <w:p w14:paraId="00494AEE" w14:textId="77777777" w:rsidR="00472506" w:rsidRPr="002519D3" w:rsidRDefault="00B01588">
            <w:pPr>
              <w:ind w:left="180" w:hanging="180"/>
              <w:rPr>
                <w:rFonts w:ascii="Times New Roman" w:eastAsia="Times New Roman" w:hAnsi="Times New Roman" w:cs="Times New Roman"/>
                <w:b/>
                <w:sz w:val="24"/>
                <w:szCs w:val="24"/>
              </w:rPr>
            </w:pPr>
            <w:r w:rsidRPr="002519D3">
              <w:rPr>
                <w:rFonts w:ascii="Times New Roman" w:eastAsia="Times New Roman" w:hAnsi="Times New Roman" w:cs="Times New Roman"/>
                <w:b/>
                <w:sz w:val="24"/>
                <w:szCs w:val="24"/>
              </w:rPr>
              <w:t>Activități:</w:t>
            </w:r>
          </w:p>
          <w:p w14:paraId="16CC3932" w14:textId="77777777" w:rsidR="00472506" w:rsidRPr="002519D3" w:rsidRDefault="00B01588">
            <w:pPr>
              <w:ind w:left="180" w:hanging="180"/>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w:t>
            </w:r>
            <w:r w:rsidRPr="002519D3">
              <w:rPr>
                <w:rFonts w:ascii="Times New Roman" w:eastAsia="Times New Roman" w:hAnsi="Times New Roman" w:cs="Times New Roman"/>
                <w:sz w:val="24"/>
                <w:szCs w:val="24"/>
              </w:rPr>
              <w:tab/>
              <w:t>Participarea la dialoguri simple.</w:t>
            </w:r>
          </w:p>
          <w:p w14:paraId="33BAF780" w14:textId="77777777" w:rsidR="00472506" w:rsidRPr="002519D3" w:rsidRDefault="00B01588">
            <w:pPr>
              <w:ind w:left="180" w:hanging="180"/>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w:t>
            </w:r>
            <w:r w:rsidRPr="002519D3">
              <w:rPr>
                <w:rFonts w:ascii="Times New Roman" w:eastAsia="Times New Roman" w:hAnsi="Times New Roman" w:cs="Times New Roman"/>
                <w:sz w:val="24"/>
                <w:szCs w:val="24"/>
              </w:rPr>
              <w:tab/>
            </w:r>
            <w:r w:rsidRPr="002519D3">
              <w:rPr>
                <w:rFonts w:ascii="Times New Roman" w:eastAsia="Times New Roman" w:hAnsi="Times New Roman" w:cs="Times New Roman"/>
                <w:sz w:val="24"/>
                <w:szCs w:val="24"/>
              </w:rPr>
              <w:t>Completarea de răspunsuri la mesaje/mesaje electronice pentru a accepta/refuza propuneri/invitații.</w:t>
            </w:r>
          </w:p>
          <w:p w14:paraId="26B5C485" w14:textId="77777777" w:rsidR="00472506" w:rsidRPr="002519D3" w:rsidRDefault="00B01588">
            <w:pPr>
              <w:ind w:left="180" w:hanging="180"/>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w:t>
            </w:r>
            <w:r w:rsidRPr="002519D3">
              <w:rPr>
                <w:rFonts w:ascii="Times New Roman" w:eastAsia="Times New Roman" w:hAnsi="Times New Roman" w:cs="Times New Roman"/>
                <w:sz w:val="24"/>
                <w:szCs w:val="24"/>
              </w:rPr>
              <w:tab/>
              <w:t>Alegerea formulelor de politețe/de salut adaptate la interlocutor/ destinatar, în dialoguri/mesaje/mesaje electronice/cărți poștale simple.</w:t>
            </w:r>
          </w:p>
          <w:p w14:paraId="2640F843" w14:textId="77777777" w:rsidR="00472506" w:rsidRPr="002519D3" w:rsidRDefault="00B01588">
            <w:pPr>
              <w:ind w:left="180" w:hanging="180"/>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w:t>
            </w:r>
            <w:r w:rsidRPr="002519D3">
              <w:rPr>
                <w:rFonts w:ascii="Times New Roman" w:eastAsia="Times New Roman" w:hAnsi="Times New Roman" w:cs="Times New Roman"/>
                <w:sz w:val="24"/>
                <w:szCs w:val="24"/>
              </w:rPr>
              <w:tab/>
              <w:t>Selectarea r</w:t>
            </w:r>
            <w:r w:rsidRPr="002519D3">
              <w:rPr>
                <w:rFonts w:ascii="Times New Roman" w:eastAsia="Times New Roman" w:hAnsi="Times New Roman" w:cs="Times New Roman"/>
                <w:sz w:val="24"/>
                <w:szCs w:val="24"/>
              </w:rPr>
              <w:t>ăspunsurilor conform intenției/preferinței (acceptare/refuz), respectând modelul.</w:t>
            </w:r>
          </w:p>
          <w:p w14:paraId="2580E2EE" w14:textId="77777777" w:rsidR="00472506" w:rsidRPr="002519D3" w:rsidRDefault="00472506">
            <w:pPr>
              <w:ind w:left="180" w:hanging="180"/>
              <w:rPr>
                <w:rFonts w:ascii="Times New Roman" w:eastAsia="Times New Roman" w:hAnsi="Times New Roman" w:cs="Times New Roman"/>
                <w:sz w:val="24"/>
                <w:szCs w:val="24"/>
              </w:rPr>
            </w:pPr>
          </w:p>
          <w:p w14:paraId="5C8E8DF7" w14:textId="77777777" w:rsidR="00472506" w:rsidRPr="002519D3" w:rsidRDefault="00B01588">
            <w:pPr>
              <w:ind w:left="180" w:hanging="180"/>
              <w:rPr>
                <w:rFonts w:ascii="Times New Roman" w:eastAsia="Times New Roman" w:hAnsi="Times New Roman" w:cs="Times New Roman"/>
                <w:b/>
                <w:sz w:val="24"/>
                <w:szCs w:val="24"/>
              </w:rPr>
            </w:pPr>
            <w:r w:rsidRPr="002519D3">
              <w:rPr>
                <w:rFonts w:ascii="Times New Roman" w:eastAsia="Times New Roman" w:hAnsi="Times New Roman" w:cs="Times New Roman"/>
                <w:b/>
                <w:sz w:val="24"/>
                <w:szCs w:val="24"/>
              </w:rPr>
              <w:t>Produse:</w:t>
            </w:r>
          </w:p>
          <w:p w14:paraId="63E91DD6" w14:textId="77777777" w:rsidR="00472506" w:rsidRPr="002519D3" w:rsidRDefault="00B01588">
            <w:pPr>
              <w:ind w:left="180" w:hanging="180"/>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w:t>
            </w:r>
            <w:r w:rsidRPr="002519D3">
              <w:rPr>
                <w:rFonts w:ascii="Times New Roman" w:eastAsia="Times New Roman" w:hAnsi="Times New Roman" w:cs="Times New Roman"/>
                <w:sz w:val="24"/>
                <w:szCs w:val="24"/>
              </w:rPr>
              <w:tab/>
              <w:t>Jocuri de rol.</w:t>
            </w:r>
          </w:p>
          <w:p w14:paraId="012A842C" w14:textId="77777777" w:rsidR="00472506" w:rsidRPr="002519D3" w:rsidRDefault="00B01588">
            <w:pPr>
              <w:ind w:left="180" w:hanging="180"/>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w:t>
            </w:r>
            <w:r w:rsidRPr="002519D3">
              <w:rPr>
                <w:rFonts w:ascii="Times New Roman" w:eastAsia="Times New Roman" w:hAnsi="Times New Roman" w:cs="Times New Roman"/>
                <w:sz w:val="24"/>
                <w:szCs w:val="24"/>
              </w:rPr>
              <w:tab/>
              <w:t>Dialoguri simple.</w:t>
            </w:r>
          </w:p>
          <w:p w14:paraId="571D2EE6" w14:textId="77777777" w:rsidR="00472506" w:rsidRPr="002519D3" w:rsidRDefault="00B01588">
            <w:pPr>
              <w:ind w:left="180" w:hanging="180"/>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w:t>
            </w:r>
            <w:r w:rsidRPr="002519D3">
              <w:rPr>
                <w:rFonts w:ascii="Times New Roman" w:eastAsia="Times New Roman" w:hAnsi="Times New Roman" w:cs="Times New Roman"/>
                <w:sz w:val="24"/>
                <w:szCs w:val="24"/>
              </w:rPr>
              <w:tab/>
              <w:t>Mesaje/mesaje electronice.</w:t>
            </w:r>
          </w:p>
          <w:p w14:paraId="159D2020" w14:textId="77777777" w:rsidR="00472506" w:rsidRPr="002519D3" w:rsidRDefault="00B01588">
            <w:pPr>
              <w:ind w:left="180" w:hanging="180"/>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w:t>
            </w:r>
            <w:r w:rsidRPr="002519D3">
              <w:rPr>
                <w:rFonts w:ascii="Times New Roman" w:eastAsia="Times New Roman" w:hAnsi="Times New Roman" w:cs="Times New Roman"/>
                <w:sz w:val="24"/>
                <w:szCs w:val="24"/>
              </w:rPr>
              <w:tab/>
              <w:t>SMS-uri.</w:t>
            </w:r>
          </w:p>
          <w:p w14:paraId="47E62026" w14:textId="77777777" w:rsidR="00472506" w:rsidRPr="002519D3" w:rsidRDefault="00472506">
            <w:pPr>
              <w:ind w:left="180" w:hanging="180"/>
              <w:rPr>
                <w:rFonts w:ascii="Times New Roman" w:eastAsia="Times New Roman" w:hAnsi="Times New Roman" w:cs="Times New Roman"/>
                <w:sz w:val="24"/>
                <w:szCs w:val="24"/>
              </w:rPr>
            </w:pPr>
          </w:p>
        </w:tc>
      </w:tr>
    </w:tbl>
    <w:p w14:paraId="6CB8F4C1" w14:textId="77777777" w:rsidR="00472506" w:rsidRPr="002519D3" w:rsidRDefault="00472506">
      <w:pPr>
        <w:spacing w:line="240" w:lineRule="auto"/>
        <w:rPr>
          <w:rFonts w:ascii="Times New Roman" w:eastAsia="Times New Roman" w:hAnsi="Times New Roman" w:cs="Times New Roman"/>
          <w:sz w:val="24"/>
          <w:szCs w:val="24"/>
        </w:rPr>
      </w:pPr>
    </w:p>
    <w:p w14:paraId="17EF6C5E" w14:textId="77777777" w:rsidR="000E2CB5" w:rsidRPr="002519D3" w:rsidRDefault="000E2CB5">
      <w:pPr>
        <w:spacing w:line="240" w:lineRule="auto"/>
        <w:rPr>
          <w:rFonts w:ascii="Times New Roman" w:eastAsia="Times New Roman" w:hAnsi="Times New Roman" w:cs="Times New Roman"/>
          <w:sz w:val="24"/>
          <w:szCs w:val="24"/>
        </w:rPr>
      </w:pPr>
    </w:p>
    <w:tbl>
      <w:tblPr>
        <w:tblStyle w:val="a3"/>
        <w:tblW w:w="1459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596"/>
      </w:tblGrid>
      <w:tr w:rsidR="00472506" w:rsidRPr="002519D3" w14:paraId="627BB02A" w14:textId="77777777" w:rsidTr="000E2CB5">
        <w:tc>
          <w:tcPr>
            <w:tcW w:w="14596" w:type="dxa"/>
          </w:tcPr>
          <w:p w14:paraId="0E9289F3" w14:textId="77777777" w:rsidR="00472506" w:rsidRPr="002519D3" w:rsidRDefault="00B01588">
            <w:pPr>
              <w:ind w:left="170" w:hanging="142"/>
              <w:jc w:val="center"/>
              <w:rPr>
                <w:rFonts w:ascii="Times New Roman" w:eastAsia="Times New Roman" w:hAnsi="Times New Roman" w:cs="Times New Roman"/>
                <w:b/>
                <w:sz w:val="24"/>
                <w:szCs w:val="24"/>
              </w:rPr>
            </w:pPr>
            <w:r w:rsidRPr="002519D3">
              <w:rPr>
                <w:rFonts w:ascii="Times New Roman" w:eastAsia="Times New Roman" w:hAnsi="Times New Roman" w:cs="Times New Roman"/>
                <w:b/>
                <w:sz w:val="24"/>
                <w:szCs w:val="24"/>
              </w:rPr>
              <w:lastRenderedPageBreak/>
              <w:t>La sfârșitul clasei a V-a, elevul poate:</w:t>
            </w:r>
          </w:p>
          <w:p w14:paraId="26C2F03E" w14:textId="77777777" w:rsidR="00472506" w:rsidRPr="002519D3" w:rsidRDefault="00472506">
            <w:pPr>
              <w:ind w:left="170" w:hanging="142"/>
              <w:jc w:val="center"/>
              <w:rPr>
                <w:rFonts w:ascii="Times New Roman" w:eastAsia="Times New Roman" w:hAnsi="Times New Roman" w:cs="Times New Roman"/>
                <w:b/>
                <w:sz w:val="24"/>
                <w:szCs w:val="24"/>
              </w:rPr>
            </w:pPr>
          </w:p>
          <w:p w14:paraId="1F874082" w14:textId="77777777" w:rsidR="00472506" w:rsidRPr="002519D3" w:rsidRDefault="00B01588">
            <w:pPr>
              <w:ind w:left="170" w:hanging="142"/>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w:t>
            </w:r>
            <w:r w:rsidRPr="002519D3">
              <w:rPr>
                <w:rFonts w:ascii="Times New Roman" w:eastAsia="Times New Roman" w:hAnsi="Times New Roman" w:cs="Times New Roman"/>
                <w:sz w:val="24"/>
                <w:szCs w:val="24"/>
              </w:rPr>
              <w:tab/>
              <w:t xml:space="preserve">utiliza expresii memorizate, </w:t>
            </w:r>
            <w:r w:rsidRPr="002519D3">
              <w:rPr>
                <w:rFonts w:ascii="Times New Roman" w:eastAsia="Times New Roman" w:hAnsi="Times New Roman" w:cs="Times New Roman"/>
                <w:sz w:val="24"/>
                <w:szCs w:val="24"/>
              </w:rPr>
              <w:t>enunțuri, texte simple și scurte, în bază de modele de intonație specifice limbii străine, în contexte simple și uzuale;</w:t>
            </w:r>
          </w:p>
          <w:p w14:paraId="22C287BB" w14:textId="77777777" w:rsidR="00472506" w:rsidRPr="002519D3" w:rsidRDefault="00B01588">
            <w:pPr>
              <w:ind w:left="170" w:hanging="142"/>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w:t>
            </w:r>
            <w:r w:rsidRPr="002519D3">
              <w:rPr>
                <w:rFonts w:ascii="Times New Roman" w:eastAsia="Times New Roman" w:hAnsi="Times New Roman" w:cs="Times New Roman"/>
                <w:sz w:val="24"/>
                <w:szCs w:val="24"/>
              </w:rPr>
              <w:tab/>
              <w:t>utiliza corect forme gramaticale simple memorizate, specifice limbii străine, în contexte uzuale;</w:t>
            </w:r>
          </w:p>
          <w:p w14:paraId="1BDDD5DF" w14:textId="77777777" w:rsidR="00472506" w:rsidRPr="002519D3" w:rsidRDefault="00B01588">
            <w:pPr>
              <w:ind w:left="170" w:hanging="142"/>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w:t>
            </w:r>
            <w:r w:rsidRPr="002519D3">
              <w:rPr>
                <w:rFonts w:ascii="Times New Roman" w:eastAsia="Times New Roman" w:hAnsi="Times New Roman" w:cs="Times New Roman"/>
                <w:sz w:val="24"/>
                <w:szCs w:val="24"/>
              </w:rPr>
              <w:tab/>
              <w:t>scrie lizibil și îngrijit respect</w:t>
            </w:r>
            <w:r w:rsidRPr="002519D3">
              <w:rPr>
                <w:rFonts w:ascii="Times New Roman" w:eastAsia="Times New Roman" w:hAnsi="Times New Roman" w:cs="Times New Roman"/>
                <w:sz w:val="24"/>
                <w:szCs w:val="24"/>
              </w:rPr>
              <w:t>ând regulile ortografice;</w:t>
            </w:r>
          </w:p>
          <w:p w14:paraId="286283AF" w14:textId="77777777" w:rsidR="00472506" w:rsidRPr="002519D3" w:rsidRDefault="00B01588">
            <w:pPr>
              <w:ind w:left="170" w:hanging="142"/>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w:t>
            </w:r>
            <w:r w:rsidRPr="002519D3">
              <w:rPr>
                <w:rFonts w:ascii="Times New Roman" w:eastAsia="Times New Roman" w:hAnsi="Times New Roman" w:cs="Times New Roman"/>
                <w:sz w:val="24"/>
                <w:szCs w:val="24"/>
              </w:rPr>
              <w:tab/>
              <w:t xml:space="preserve">identifica și reproduce formulele elementare de adresare, de salut și de politețe, instrucțiuni scurte și simple, orale și scrise, în </w:t>
            </w:r>
            <w:proofErr w:type="spellStart"/>
            <w:r w:rsidRPr="002519D3">
              <w:rPr>
                <w:rFonts w:ascii="Times New Roman" w:eastAsia="Times New Roman" w:hAnsi="Times New Roman" w:cs="Times New Roman"/>
                <w:sz w:val="24"/>
                <w:szCs w:val="24"/>
              </w:rPr>
              <w:t>situatii</w:t>
            </w:r>
            <w:proofErr w:type="spellEnd"/>
            <w:r w:rsidRPr="002519D3">
              <w:rPr>
                <w:rFonts w:ascii="Times New Roman" w:eastAsia="Times New Roman" w:hAnsi="Times New Roman" w:cs="Times New Roman"/>
                <w:sz w:val="24"/>
                <w:szCs w:val="24"/>
              </w:rPr>
              <w:t xml:space="preserve"> cotidiene de comunicare;</w:t>
            </w:r>
          </w:p>
          <w:p w14:paraId="6662A8D6" w14:textId="77777777" w:rsidR="00472506" w:rsidRPr="002519D3" w:rsidRDefault="00B01588">
            <w:pPr>
              <w:ind w:left="170" w:hanging="142"/>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w:t>
            </w:r>
            <w:r w:rsidRPr="002519D3">
              <w:rPr>
                <w:rFonts w:ascii="Times New Roman" w:eastAsia="Times New Roman" w:hAnsi="Times New Roman" w:cs="Times New Roman"/>
                <w:sz w:val="24"/>
                <w:szCs w:val="24"/>
              </w:rPr>
              <w:tab/>
              <w:t>exprima simplu idei, păreri, stări fizice, gusturi și pref</w:t>
            </w:r>
            <w:r w:rsidRPr="002519D3">
              <w:rPr>
                <w:rFonts w:ascii="Times New Roman" w:eastAsia="Times New Roman" w:hAnsi="Times New Roman" w:cs="Times New Roman"/>
                <w:sz w:val="24"/>
                <w:szCs w:val="24"/>
              </w:rPr>
              <w:t>erințe;</w:t>
            </w:r>
          </w:p>
          <w:p w14:paraId="71F418E5" w14:textId="77777777" w:rsidR="00472506" w:rsidRPr="002519D3" w:rsidRDefault="00B01588">
            <w:pPr>
              <w:ind w:left="170" w:hanging="142"/>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w:t>
            </w:r>
            <w:r w:rsidRPr="002519D3">
              <w:rPr>
                <w:rFonts w:ascii="Times New Roman" w:eastAsia="Times New Roman" w:hAnsi="Times New Roman" w:cs="Times New Roman"/>
                <w:sz w:val="24"/>
                <w:szCs w:val="24"/>
              </w:rPr>
              <w:tab/>
              <w:t>înțelege sensul global al fragmentelor de texte literare/nonliterare scurte și simple, din patrimoniul cultural al țării alofone, pe subiecte familiare;</w:t>
            </w:r>
          </w:p>
          <w:p w14:paraId="3C6BEC66" w14:textId="77777777" w:rsidR="00472506" w:rsidRPr="002519D3" w:rsidRDefault="00B01588">
            <w:pPr>
              <w:ind w:left="170" w:hanging="142"/>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w:t>
            </w:r>
            <w:r w:rsidRPr="002519D3">
              <w:rPr>
                <w:rFonts w:ascii="Times New Roman" w:eastAsia="Times New Roman" w:hAnsi="Times New Roman" w:cs="Times New Roman"/>
                <w:sz w:val="24"/>
                <w:szCs w:val="24"/>
              </w:rPr>
              <w:tab/>
              <w:t>respectă norme uzuale de comportament verbal și nonverbal specifice culturii țării alofone,</w:t>
            </w:r>
            <w:r w:rsidRPr="002519D3">
              <w:rPr>
                <w:rFonts w:ascii="Times New Roman" w:eastAsia="Times New Roman" w:hAnsi="Times New Roman" w:cs="Times New Roman"/>
                <w:sz w:val="24"/>
                <w:szCs w:val="24"/>
              </w:rPr>
              <w:t xml:space="preserve"> în situații din viața cotidiană;</w:t>
            </w:r>
          </w:p>
          <w:p w14:paraId="1358CB6A" w14:textId="77777777" w:rsidR="00472506" w:rsidRPr="002519D3" w:rsidRDefault="00B01588">
            <w:pPr>
              <w:ind w:left="170" w:hanging="142"/>
              <w:rPr>
                <w:rFonts w:ascii="Times New Roman" w:eastAsia="Times New Roman" w:hAnsi="Times New Roman" w:cs="Times New Roman"/>
                <w:b/>
                <w:i/>
                <w:sz w:val="24"/>
                <w:szCs w:val="24"/>
              </w:rPr>
            </w:pPr>
            <w:r w:rsidRPr="002519D3">
              <w:rPr>
                <w:rFonts w:ascii="Times New Roman" w:eastAsia="Times New Roman" w:hAnsi="Times New Roman" w:cs="Times New Roman"/>
                <w:b/>
                <w:i/>
                <w:sz w:val="24"/>
                <w:szCs w:val="24"/>
              </w:rPr>
              <w:t>•</w:t>
            </w:r>
            <w:r w:rsidRPr="002519D3">
              <w:rPr>
                <w:rFonts w:ascii="Times New Roman" w:eastAsia="Times New Roman" w:hAnsi="Times New Roman" w:cs="Times New Roman"/>
                <w:b/>
                <w:i/>
                <w:sz w:val="24"/>
                <w:szCs w:val="24"/>
              </w:rPr>
              <w:tab/>
              <w:t>distinge aspecte și norme uzuale de comportament verbal și nonverbal specifice culturii țării alofone;</w:t>
            </w:r>
          </w:p>
          <w:p w14:paraId="50806A7D" w14:textId="77777777" w:rsidR="00472506" w:rsidRPr="002519D3" w:rsidRDefault="00B01588">
            <w:pPr>
              <w:ind w:left="170" w:hanging="142"/>
              <w:rPr>
                <w:rFonts w:ascii="Times New Roman" w:eastAsia="Times New Roman" w:hAnsi="Times New Roman" w:cs="Times New Roman"/>
                <w:b/>
                <w:i/>
                <w:sz w:val="24"/>
                <w:szCs w:val="24"/>
              </w:rPr>
            </w:pPr>
            <w:r w:rsidRPr="002519D3">
              <w:rPr>
                <w:rFonts w:ascii="Times New Roman" w:eastAsia="Times New Roman" w:hAnsi="Times New Roman" w:cs="Times New Roman"/>
                <w:b/>
                <w:i/>
                <w:sz w:val="24"/>
                <w:szCs w:val="24"/>
              </w:rPr>
              <w:t>•</w:t>
            </w:r>
            <w:r w:rsidRPr="002519D3">
              <w:rPr>
                <w:rFonts w:ascii="Times New Roman" w:eastAsia="Times New Roman" w:hAnsi="Times New Roman" w:cs="Times New Roman"/>
                <w:b/>
                <w:i/>
                <w:sz w:val="24"/>
                <w:szCs w:val="24"/>
              </w:rPr>
              <w:tab/>
              <w:t>utiliza resurse online pentru a practica abilitățile de vorbire, citire și scriere;</w:t>
            </w:r>
          </w:p>
          <w:p w14:paraId="6982141A" w14:textId="77777777" w:rsidR="00472506" w:rsidRPr="002519D3" w:rsidRDefault="00B01588">
            <w:pPr>
              <w:ind w:left="170" w:hanging="142"/>
              <w:rPr>
                <w:rFonts w:ascii="Times New Roman" w:eastAsia="Times New Roman" w:hAnsi="Times New Roman" w:cs="Times New Roman"/>
                <w:b/>
                <w:i/>
                <w:sz w:val="24"/>
                <w:szCs w:val="24"/>
              </w:rPr>
            </w:pPr>
            <w:r w:rsidRPr="002519D3">
              <w:rPr>
                <w:rFonts w:ascii="Times New Roman" w:eastAsia="Times New Roman" w:hAnsi="Times New Roman" w:cs="Times New Roman"/>
                <w:b/>
                <w:i/>
                <w:sz w:val="24"/>
                <w:szCs w:val="24"/>
              </w:rPr>
              <w:t>•</w:t>
            </w:r>
            <w:r w:rsidRPr="002519D3">
              <w:rPr>
                <w:rFonts w:ascii="Times New Roman" w:eastAsia="Times New Roman" w:hAnsi="Times New Roman" w:cs="Times New Roman"/>
                <w:b/>
                <w:i/>
                <w:sz w:val="24"/>
                <w:szCs w:val="24"/>
              </w:rPr>
              <w:tab/>
              <w:t xml:space="preserve">explora și înțelege </w:t>
            </w:r>
            <w:r w:rsidRPr="002519D3">
              <w:rPr>
                <w:rFonts w:ascii="Times New Roman" w:eastAsia="Times New Roman" w:hAnsi="Times New Roman" w:cs="Times New Roman"/>
                <w:b/>
                <w:i/>
                <w:sz w:val="24"/>
                <w:szCs w:val="24"/>
              </w:rPr>
              <w:t>cultura și tradițiile țării alofone în schimburi interculturale.</w:t>
            </w:r>
          </w:p>
          <w:p w14:paraId="3E4A095B" w14:textId="77777777" w:rsidR="00472506" w:rsidRPr="002519D3" w:rsidRDefault="00472506">
            <w:pPr>
              <w:ind w:left="170" w:hanging="142"/>
              <w:rPr>
                <w:rFonts w:ascii="Times New Roman" w:eastAsia="Times New Roman" w:hAnsi="Times New Roman" w:cs="Times New Roman"/>
                <w:sz w:val="24"/>
                <w:szCs w:val="24"/>
              </w:rPr>
            </w:pPr>
          </w:p>
          <w:p w14:paraId="3955AEB7" w14:textId="77777777" w:rsidR="00472506" w:rsidRPr="002519D3" w:rsidRDefault="00B01588">
            <w:pPr>
              <w:ind w:left="170" w:hanging="142"/>
              <w:jc w:val="center"/>
              <w:rPr>
                <w:rFonts w:ascii="Times New Roman" w:eastAsia="Times New Roman" w:hAnsi="Times New Roman" w:cs="Times New Roman"/>
                <w:b/>
                <w:sz w:val="24"/>
                <w:szCs w:val="24"/>
              </w:rPr>
            </w:pPr>
            <w:r w:rsidRPr="002519D3">
              <w:rPr>
                <w:rFonts w:ascii="Times New Roman" w:eastAsia="Times New Roman" w:hAnsi="Times New Roman" w:cs="Times New Roman"/>
                <w:b/>
                <w:sz w:val="24"/>
                <w:szCs w:val="24"/>
              </w:rPr>
              <w:t>manifestând ca atitudini și valori specifice predominante:</w:t>
            </w:r>
          </w:p>
          <w:p w14:paraId="271C8756" w14:textId="77777777" w:rsidR="00472506" w:rsidRPr="002519D3" w:rsidRDefault="00B01588">
            <w:pPr>
              <w:ind w:left="170" w:hanging="142"/>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w:t>
            </w:r>
            <w:r w:rsidRPr="002519D3">
              <w:rPr>
                <w:rFonts w:ascii="Times New Roman" w:eastAsia="Times New Roman" w:hAnsi="Times New Roman" w:cs="Times New Roman"/>
                <w:sz w:val="24"/>
                <w:szCs w:val="24"/>
              </w:rPr>
              <w:tab/>
              <w:t>valorificarea limbii ca sistem;</w:t>
            </w:r>
          </w:p>
          <w:p w14:paraId="0C80B474" w14:textId="77777777" w:rsidR="00472506" w:rsidRPr="002519D3" w:rsidRDefault="00B01588">
            <w:pPr>
              <w:ind w:left="170" w:hanging="142"/>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w:t>
            </w:r>
            <w:r w:rsidRPr="002519D3">
              <w:rPr>
                <w:rFonts w:ascii="Times New Roman" w:eastAsia="Times New Roman" w:hAnsi="Times New Roman" w:cs="Times New Roman"/>
                <w:sz w:val="24"/>
                <w:szCs w:val="24"/>
              </w:rPr>
              <w:tab/>
              <w:t>demonstrarea funcționalității limbii în cadrul unui contact social;</w:t>
            </w:r>
          </w:p>
          <w:p w14:paraId="4097812F" w14:textId="77777777" w:rsidR="00472506" w:rsidRPr="002519D3" w:rsidRDefault="00B01588">
            <w:pPr>
              <w:ind w:left="170" w:hanging="142"/>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w:t>
            </w:r>
            <w:r w:rsidRPr="002519D3">
              <w:rPr>
                <w:rFonts w:ascii="Times New Roman" w:eastAsia="Times New Roman" w:hAnsi="Times New Roman" w:cs="Times New Roman"/>
                <w:sz w:val="24"/>
                <w:szCs w:val="24"/>
              </w:rPr>
              <w:tab/>
              <w:t xml:space="preserve">coerență și </w:t>
            </w:r>
            <w:r w:rsidRPr="002519D3">
              <w:rPr>
                <w:rFonts w:ascii="Times New Roman" w:eastAsia="Times New Roman" w:hAnsi="Times New Roman" w:cs="Times New Roman"/>
                <w:sz w:val="24"/>
                <w:szCs w:val="24"/>
              </w:rPr>
              <w:t>precizie în comunicare;</w:t>
            </w:r>
          </w:p>
          <w:p w14:paraId="0F43C703" w14:textId="77777777" w:rsidR="00472506" w:rsidRPr="002519D3" w:rsidRDefault="00B01588">
            <w:pPr>
              <w:ind w:left="170" w:hanging="142"/>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w:t>
            </w:r>
            <w:r w:rsidRPr="002519D3">
              <w:rPr>
                <w:rFonts w:ascii="Times New Roman" w:eastAsia="Times New Roman" w:hAnsi="Times New Roman" w:cs="Times New Roman"/>
                <w:sz w:val="24"/>
                <w:szCs w:val="24"/>
              </w:rPr>
              <w:tab/>
              <w:t>deschidere și motivație pentru dialog intercultural.</w:t>
            </w:r>
          </w:p>
          <w:p w14:paraId="363676E3" w14:textId="77777777" w:rsidR="00472506" w:rsidRPr="002519D3" w:rsidRDefault="00472506">
            <w:pPr>
              <w:ind w:left="170" w:hanging="142"/>
              <w:rPr>
                <w:rFonts w:ascii="Times New Roman" w:eastAsia="Times New Roman" w:hAnsi="Times New Roman" w:cs="Times New Roman"/>
                <w:sz w:val="24"/>
                <w:szCs w:val="24"/>
              </w:rPr>
            </w:pPr>
          </w:p>
        </w:tc>
      </w:tr>
    </w:tbl>
    <w:p w14:paraId="3E2222F6" w14:textId="77777777" w:rsidR="00472506" w:rsidRPr="002519D3" w:rsidRDefault="00472506">
      <w:pPr>
        <w:spacing w:line="240" w:lineRule="auto"/>
        <w:rPr>
          <w:rFonts w:ascii="Times New Roman" w:eastAsia="Times New Roman" w:hAnsi="Times New Roman" w:cs="Times New Roman"/>
          <w:sz w:val="24"/>
          <w:szCs w:val="24"/>
        </w:rPr>
      </w:pPr>
    </w:p>
    <w:p w14:paraId="3EA3F9D4" w14:textId="77777777" w:rsidR="00472506" w:rsidRPr="002519D3" w:rsidRDefault="00B01588">
      <w:pPr>
        <w:rPr>
          <w:rFonts w:ascii="Times New Roman" w:eastAsia="Times New Roman" w:hAnsi="Times New Roman" w:cs="Times New Roman"/>
          <w:sz w:val="24"/>
          <w:szCs w:val="24"/>
        </w:rPr>
      </w:pPr>
      <w:r w:rsidRPr="002519D3">
        <w:br w:type="page"/>
      </w:r>
    </w:p>
    <w:tbl>
      <w:tblPr>
        <w:tblStyle w:val="a4"/>
        <w:tblW w:w="14558" w:type="dxa"/>
        <w:tblInd w:w="38" w:type="dxa"/>
        <w:tblBorders>
          <w:top w:val="single" w:sz="4" w:space="0" w:color="00AEEF"/>
          <w:left w:val="single" w:sz="4" w:space="0" w:color="00AEEF"/>
          <w:bottom w:val="single" w:sz="4" w:space="0" w:color="00AEEF"/>
          <w:right w:val="single" w:sz="4" w:space="0" w:color="00AEEF"/>
          <w:insideH w:val="single" w:sz="4" w:space="0" w:color="00AEEF"/>
          <w:insideV w:val="single" w:sz="4" w:space="0" w:color="00AEEF"/>
        </w:tblBorders>
        <w:tblLayout w:type="fixed"/>
        <w:tblLook w:val="0000" w:firstRow="0" w:lastRow="0" w:firstColumn="0" w:lastColumn="0" w:noHBand="0" w:noVBand="0"/>
      </w:tblPr>
      <w:tblGrid>
        <w:gridCol w:w="3402"/>
        <w:gridCol w:w="3402"/>
        <w:gridCol w:w="7754"/>
      </w:tblGrid>
      <w:tr w:rsidR="00472506" w:rsidRPr="002519D3" w14:paraId="1F14229A" w14:textId="77777777" w:rsidTr="000E2CB5">
        <w:trPr>
          <w:trHeight w:val="330"/>
        </w:trPr>
        <w:tc>
          <w:tcPr>
            <w:tcW w:w="14558" w:type="dxa"/>
            <w:gridSpan w:val="3"/>
          </w:tcPr>
          <w:p w14:paraId="33B41847" w14:textId="4B873937" w:rsidR="00472506" w:rsidRPr="002519D3" w:rsidRDefault="00B01588">
            <w:pPr>
              <w:widowControl w:val="0"/>
              <w:pBdr>
                <w:top w:val="nil"/>
                <w:left w:val="nil"/>
                <w:bottom w:val="nil"/>
                <w:right w:val="nil"/>
                <w:between w:val="nil"/>
              </w:pBdr>
              <w:spacing w:before="49" w:after="0" w:line="240" w:lineRule="auto"/>
              <w:ind w:left="9" w:right="1"/>
              <w:jc w:val="center"/>
              <w:rPr>
                <w:rFonts w:ascii="Times New Roman" w:eastAsia="Times New Roman" w:hAnsi="Times New Roman" w:cs="Times New Roman"/>
                <w:b/>
                <w:color w:val="000000"/>
                <w:sz w:val="24"/>
                <w:szCs w:val="24"/>
              </w:rPr>
            </w:pPr>
            <w:r w:rsidRPr="002519D3">
              <w:rPr>
                <w:rFonts w:ascii="Times New Roman" w:eastAsia="Times New Roman" w:hAnsi="Times New Roman" w:cs="Times New Roman"/>
                <w:b/>
                <w:color w:val="00AEEF"/>
                <w:sz w:val="24"/>
                <w:szCs w:val="24"/>
              </w:rPr>
              <w:lastRenderedPageBreak/>
              <w:t>CLASA a VI-a</w:t>
            </w:r>
            <w:r w:rsidR="00D9351B" w:rsidRPr="002519D3">
              <w:rPr>
                <w:rFonts w:ascii="Times New Roman" w:eastAsia="Times New Roman" w:hAnsi="Times New Roman" w:cs="Times New Roman"/>
                <w:b/>
                <w:color w:val="00AEEF"/>
                <w:sz w:val="24"/>
                <w:szCs w:val="24"/>
              </w:rPr>
              <w:t xml:space="preserve"> (A2.2)</w:t>
            </w:r>
          </w:p>
        </w:tc>
      </w:tr>
      <w:tr w:rsidR="00472506" w:rsidRPr="002519D3" w14:paraId="43129661" w14:textId="77777777" w:rsidTr="000E2CB5">
        <w:trPr>
          <w:trHeight w:val="330"/>
        </w:trPr>
        <w:tc>
          <w:tcPr>
            <w:tcW w:w="3402" w:type="dxa"/>
            <w:shd w:val="clear" w:color="auto" w:fill="C7EAFB"/>
          </w:tcPr>
          <w:p w14:paraId="62803A5F" w14:textId="77777777" w:rsidR="00472506" w:rsidRPr="002519D3" w:rsidRDefault="00B01588">
            <w:pPr>
              <w:widowControl w:val="0"/>
              <w:pBdr>
                <w:top w:val="nil"/>
                <w:left w:val="nil"/>
                <w:bottom w:val="nil"/>
                <w:right w:val="nil"/>
                <w:between w:val="nil"/>
              </w:pBdr>
              <w:spacing w:before="49" w:after="0" w:line="240" w:lineRule="auto"/>
              <w:ind w:left="766"/>
              <w:rPr>
                <w:rFonts w:ascii="Times New Roman" w:eastAsia="Times New Roman" w:hAnsi="Times New Roman" w:cs="Times New Roman"/>
                <w:b/>
                <w:color w:val="000000"/>
                <w:sz w:val="24"/>
                <w:szCs w:val="24"/>
              </w:rPr>
            </w:pPr>
            <w:r w:rsidRPr="002519D3">
              <w:rPr>
                <w:rFonts w:ascii="Times New Roman" w:eastAsia="Times New Roman" w:hAnsi="Times New Roman" w:cs="Times New Roman"/>
                <w:b/>
                <w:color w:val="231F20"/>
                <w:sz w:val="24"/>
                <w:szCs w:val="24"/>
              </w:rPr>
              <w:t>Unități de competențe</w:t>
            </w:r>
          </w:p>
        </w:tc>
        <w:tc>
          <w:tcPr>
            <w:tcW w:w="3402" w:type="dxa"/>
            <w:shd w:val="clear" w:color="auto" w:fill="C7EAFB"/>
          </w:tcPr>
          <w:p w14:paraId="6C4C32D7" w14:textId="77777777" w:rsidR="00472506" w:rsidRPr="002519D3" w:rsidRDefault="00B01588">
            <w:pPr>
              <w:widowControl w:val="0"/>
              <w:pBdr>
                <w:top w:val="nil"/>
                <w:left w:val="nil"/>
                <w:bottom w:val="nil"/>
                <w:right w:val="nil"/>
                <w:between w:val="nil"/>
              </w:pBdr>
              <w:spacing w:before="49" w:after="0" w:line="240" w:lineRule="auto"/>
              <w:ind w:left="8"/>
              <w:jc w:val="center"/>
              <w:rPr>
                <w:rFonts w:ascii="Times New Roman" w:eastAsia="Times New Roman" w:hAnsi="Times New Roman" w:cs="Times New Roman"/>
                <w:b/>
                <w:color w:val="000000"/>
                <w:sz w:val="24"/>
                <w:szCs w:val="24"/>
              </w:rPr>
            </w:pPr>
            <w:r w:rsidRPr="002519D3">
              <w:rPr>
                <w:rFonts w:ascii="Times New Roman" w:eastAsia="Times New Roman" w:hAnsi="Times New Roman" w:cs="Times New Roman"/>
                <w:b/>
                <w:color w:val="231F20"/>
                <w:sz w:val="24"/>
                <w:szCs w:val="24"/>
              </w:rPr>
              <w:t>Unități de conținut</w:t>
            </w:r>
          </w:p>
        </w:tc>
        <w:tc>
          <w:tcPr>
            <w:tcW w:w="7754" w:type="dxa"/>
            <w:shd w:val="clear" w:color="auto" w:fill="C7EAFB"/>
          </w:tcPr>
          <w:p w14:paraId="42474443" w14:textId="77777777" w:rsidR="00472506" w:rsidRPr="002519D3" w:rsidRDefault="00B01588">
            <w:pPr>
              <w:widowControl w:val="0"/>
              <w:pBdr>
                <w:top w:val="nil"/>
                <w:left w:val="nil"/>
                <w:bottom w:val="nil"/>
                <w:right w:val="nil"/>
                <w:between w:val="nil"/>
              </w:pBdr>
              <w:spacing w:before="49" w:after="0" w:line="240" w:lineRule="auto"/>
              <w:ind w:left="69" w:right="63"/>
              <w:jc w:val="center"/>
              <w:rPr>
                <w:rFonts w:ascii="Times New Roman" w:eastAsia="Times New Roman" w:hAnsi="Times New Roman" w:cs="Times New Roman"/>
                <w:b/>
                <w:color w:val="000000"/>
                <w:sz w:val="24"/>
                <w:szCs w:val="24"/>
              </w:rPr>
            </w:pPr>
            <w:r w:rsidRPr="002519D3">
              <w:rPr>
                <w:rFonts w:ascii="Times New Roman" w:eastAsia="Times New Roman" w:hAnsi="Times New Roman" w:cs="Times New Roman"/>
                <w:b/>
                <w:color w:val="231F20"/>
                <w:sz w:val="24"/>
                <w:szCs w:val="24"/>
              </w:rPr>
              <w:t xml:space="preserve">Activități </w:t>
            </w:r>
            <w:proofErr w:type="spellStart"/>
            <w:r w:rsidRPr="002519D3">
              <w:rPr>
                <w:rFonts w:ascii="Times New Roman" w:eastAsia="Times New Roman" w:hAnsi="Times New Roman" w:cs="Times New Roman"/>
                <w:b/>
                <w:color w:val="231F20"/>
                <w:sz w:val="24"/>
                <w:szCs w:val="24"/>
              </w:rPr>
              <w:t>şi</w:t>
            </w:r>
            <w:proofErr w:type="spellEnd"/>
            <w:r w:rsidRPr="002519D3">
              <w:rPr>
                <w:rFonts w:ascii="Times New Roman" w:eastAsia="Times New Roman" w:hAnsi="Times New Roman" w:cs="Times New Roman"/>
                <w:b/>
                <w:color w:val="231F20"/>
                <w:sz w:val="24"/>
                <w:szCs w:val="24"/>
              </w:rPr>
              <w:t xml:space="preserve"> produse de învățare recomandate</w:t>
            </w:r>
          </w:p>
        </w:tc>
      </w:tr>
      <w:tr w:rsidR="00472506" w:rsidRPr="002519D3" w14:paraId="710259E9" w14:textId="77777777" w:rsidTr="000E2CB5">
        <w:trPr>
          <w:trHeight w:val="493"/>
        </w:trPr>
        <w:tc>
          <w:tcPr>
            <w:tcW w:w="3402" w:type="dxa"/>
            <w:shd w:val="clear" w:color="auto" w:fill="EFF9FE"/>
          </w:tcPr>
          <w:p w14:paraId="3B1FF17D" w14:textId="77777777" w:rsidR="00472506" w:rsidRPr="002519D3" w:rsidRDefault="00B01588">
            <w:pPr>
              <w:widowControl w:val="0"/>
              <w:pBdr>
                <w:top w:val="nil"/>
                <w:left w:val="nil"/>
                <w:bottom w:val="nil"/>
                <w:right w:val="nil"/>
                <w:between w:val="nil"/>
              </w:pBdr>
              <w:spacing w:before="11" w:after="0" w:line="242" w:lineRule="auto"/>
              <w:ind w:left="9"/>
              <w:jc w:val="center"/>
              <w:rPr>
                <w:rFonts w:ascii="Times New Roman" w:eastAsia="Times New Roman" w:hAnsi="Times New Roman" w:cs="Times New Roman"/>
                <w:b/>
                <w:color w:val="000000"/>
                <w:sz w:val="24"/>
                <w:szCs w:val="24"/>
              </w:rPr>
            </w:pPr>
            <w:r w:rsidRPr="002519D3">
              <w:rPr>
                <w:rFonts w:ascii="Times New Roman" w:eastAsia="Times New Roman" w:hAnsi="Times New Roman" w:cs="Times New Roman"/>
                <w:b/>
                <w:color w:val="231F20"/>
                <w:sz w:val="24"/>
                <w:szCs w:val="24"/>
              </w:rPr>
              <w:t>Receptarea mesajelor orale/</w:t>
            </w:r>
          </w:p>
          <w:p w14:paraId="5380119D" w14:textId="77777777" w:rsidR="00472506" w:rsidRPr="002519D3" w:rsidRDefault="00B01588">
            <w:pPr>
              <w:widowControl w:val="0"/>
              <w:pBdr>
                <w:top w:val="nil"/>
                <w:left w:val="nil"/>
                <w:bottom w:val="nil"/>
                <w:right w:val="nil"/>
                <w:between w:val="nil"/>
              </w:pBdr>
              <w:spacing w:after="0" w:line="220" w:lineRule="auto"/>
              <w:ind w:left="8"/>
              <w:jc w:val="center"/>
              <w:rPr>
                <w:rFonts w:ascii="Times New Roman" w:eastAsia="Times New Roman" w:hAnsi="Times New Roman" w:cs="Times New Roman"/>
                <w:b/>
                <w:color w:val="000000"/>
                <w:sz w:val="24"/>
                <w:szCs w:val="24"/>
              </w:rPr>
            </w:pPr>
            <w:r w:rsidRPr="002519D3">
              <w:rPr>
                <w:rFonts w:ascii="Times New Roman" w:eastAsia="Times New Roman" w:hAnsi="Times New Roman" w:cs="Times New Roman"/>
                <w:b/>
                <w:color w:val="231F20"/>
                <w:sz w:val="24"/>
                <w:szCs w:val="24"/>
              </w:rPr>
              <w:t>audiovizuale</w:t>
            </w:r>
          </w:p>
        </w:tc>
        <w:tc>
          <w:tcPr>
            <w:tcW w:w="3402" w:type="dxa"/>
            <w:shd w:val="clear" w:color="auto" w:fill="EFF9FE"/>
          </w:tcPr>
          <w:p w14:paraId="73309FA1" w14:textId="77777777" w:rsidR="00472506" w:rsidRPr="002519D3" w:rsidRDefault="00B01588">
            <w:pPr>
              <w:widowControl w:val="0"/>
              <w:pBdr>
                <w:top w:val="nil"/>
                <w:left w:val="nil"/>
                <w:bottom w:val="nil"/>
                <w:right w:val="nil"/>
                <w:between w:val="nil"/>
              </w:pBdr>
              <w:spacing w:before="131" w:after="0" w:line="240" w:lineRule="auto"/>
              <w:ind w:left="8"/>
              <w:jc w:val="center"/>
              <w:rPr>
                <w:rFonts w:ascii="Times New Roman" w:eastAsia="Times New Roman" w:hAnsi="Times New Roman" w:cs="Times New Roman"/>
                <w:b/>
                <w:color w:val="000000"/>
                <w:sz w:val="24"/>
                <w:szCs w:val="24"/>
              </w:rPr>
            </w:pPr>
            <w:r w:rsidRPr="002519D3">
              <w:rPr>
                <w:rFonts w:ascii="Times New Roman" w:eastAsia="Times New Roman" w:hAnsi="Times New Roman" w:cs="Times New Roman"/>
                <w:b/>
                <w:color w:val="231F20"/>
                <w:sz w:val="24"/>
                <w:szCs w:val="24"/>
              </w:rPr>
              <w:t xml:space="preserve">Acte </w:t>
            </w:r>
            <w:r w:rsidRPr="002519D3">
              <w:rPr>
                <w:rFonts w:ascii="Times New Roman" w:eastAsia="Times New Roman" w:hAnsi="Times New Roman" w:cs="Times New Roman"/>
                <w:b/>
                <w:color w:val="231F20"/>
                <w:sz w:val="24"/>
                <w:szCs w:val="24"/>
              </w:rPr>
              <w:t>comunicative</w:t>
            </w:r>
          </w:p>
        </w:tc>
        <w:tc>
          <w:tcPr>
            <w:tcW w:w="7754" w:type="dxa"/>
            <w:shd w:val="clear" w:color="auto" w:fill="EFF9FE"/>
          </w:tcPr>
          <w:p w14:paraId="2B68DD66" w14:textId="77777777" w:rsidR="00472506" w:rsidRPr="002519D3" w:rsidRDefault="00B01588">
            <w:pPr>
              <w:widowControl w:val="0"/>
              <w:pBdr>
                <w:top w:val="nil"/>
                <w:left w:val="nil"/>
                <w:bottom w:val="nil"/>
                <w:right w:val="nil"/>
                <w:between w:val="nil"/>
              </w:pBdr>
              <w:spacing w:before="131" w:after="0" w:line="240" w:lineRule="auto"/>
              <w:ind w:left="70" w:right="63"/>
              <w:jc w:val="center"/>
              <w:rPr>
                <w:rFonts w:ascii="Times New Roman" w:eastAsia="Times New Roman" w:hAnsi="Times New Roman" w:cs="Times New Roman"/>
                <w:b/>
                <w:color w:val="000000"/>
                <w:sz w:val="24"/>
                <w:szCs w:val="24"/>
              </w:rPr>
            </w:pPr>
            <w:r w:rsidRPr="002519D3">
              <w:rPr>
                <w:rFonts w:ascii="Times New Roman" w:eastAsia="Times New Roman" w:hAnsi="Times New Roman" w:cs="Times New Roman"/>
                <w:b/>
                <w:color w:val="231F20"/>
                <w:sz w:val="24"/>
                <w:szCs w:val="24"/>
              </w:rPr>
              <w:t xml:space="preserve">Activități </w:t>
            </w:r>
            <w:proofErr w:type="spellStart"/>
            <w:r w:rsidRPr="002519D3">
              <w:rPr>
                <w:rFonts w:ascii="Times New Roman" w:eastAsia="Times New Roman" w:hAnsi="Times New Roman" w:cs="Times New Roman"/>
                <w:b/>
                <w:color w:val="231F20"/>
                <w:sz w:val="24"/>
                <w:szCs w:val="24"/>
              </w:rPr>
              <w:t>şi</w:t>
            </w:r>
            <w:proofErr w:type="spellEnd"/>
            <w:r w:rsidRPr="002519D3">
              <w:rPr>
                <w:rFonts w:ascii="Times New Roman" w:eastAsia="Times New Roman" w:hAnsi="Times New Roman" w:cs="Times New Roman"/>
                <w:b/>
                <w:color w:val="231F20"/>
                <w:sz w:val="24"/>
                <w:szCs w:val="24"/>
              </w:rPr>
              <w:t xml:space="preserve"> produse</w:t>
            </w:r>
          </w:p>
        </w:tc>
      </w:tr>
      <w:tr w:rsidR="00472506" w:rsidRPr="002519D3" w14:paraId="79FA51F2" w14:textId="77777777" w:rsidTr="000E2CB5">
        <w:trPr>
          <w:trHeight w:val="9676"/>
        </w:trPr>
        <w:tc>
          <w:tcPr>
            <w:tcW w:w="3402" w:type="dxa"/>
          </w:tcPr>
          <w:p w14:paraId="024020E8" w14:textId="77777777" w:rsidR="00472506" w:rsidRPr="002519D3" w:rsidRDefault="00B01588">
            <w:pPr>
              <w:widowControl w:val="0"/>
              <w:pBdr>
                <w:top w:val="nil"/>
                <w:left w:val="nil"/>
                <w:bottom w:val="nil"/>
                <w:right w:val="nil"/>
                <w:between w:val="nil"/>
              </w:pBdr>
              <w:spacing w:before="11" w:after="0" w:line="242" w:lineRule="auto"/>
              <w:ind w:left="56"/>
              <w:rPr>
                <w:rFonts w:ascii="Times New Roman" w:eastAsia="Times New Roman" w:hAnsi="Times New Roman" w:cs="Times New Roman"/>
                <w:b/>
                <w:color w:val="000000"/>
                <w:sz w:val="24"/>
                <w:szCs w:val="24"/>
              </w:rPr>
            </w:pPr>
            <w:r w:rsidRPr="002519D3">
              <w:rPr>
                <w:rFonts w:ascii="Times New Roman" w:eastAsia="Times New Roman" w:hAnsi="Times New Roman" w:cs="Times New Roman"/>
                <w:b/>
                <w:color w:val="231F20"/>
                <w:sz w:val="24"/>
                <w:szCs w:val="24"/>
              </w:rPr>
              <w:t>Componenta fonologică</w:t>
            </w:r>
          </w:p>
          <w:p w14:paraId="713B0F10" w14:textId="77777777" w:rsidR="00472506" w:rsidRPr="002519D3" w:rsidRDefault="00B01588" w:rsidP="00B01588">
            <w:pPr>
              <w:widowControl w:val="0"/>
              <w:numPr>
                <w:ilvl w:val="1"/>
                <w:numId w:val="103"/>
              </w:numPr>
              <w:pBdr>
                <w:top w:val="nil"/>
                <w:left w:val="nil"/>
                <w:bottom w:val="nil"/>
                <w:right w:val="nil"/>
                <w:between w:val="nil"/>
              </w:pBdr>
              <w:tabs>
                <w:tab w:val="left" w:pos="396"/>
                <w:tab w:val="left" w:pos="437"/>
              </w:tabs>
              <w:spacing w:before="2" w:after="0" w:line="235" w:lineRule="auto"/>
              <w:ind w:right="97" w:hanging="341"/>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Discriminarea sunetelor, modelelor de intonație și trăsăturilor fonetice specifice limbii străine.</w:t>
            </w:r>
          </w:p>
          <w:p w14:paraId="01BDCE28" w14:textId="77777777" w:rsidR="00472506" w:rsidRPr="002519D3" w:rsidRDefault="00B01588">
            <w:pPr>
              <w:widowControl w:val="0"/>
              <w:pBdr>
                <w:top w:val="nil"/>
                <w:left w:val="nil"/>
                <w:bottom w:val="nil"/>
                <w:right w:val="nil"/>
                <w:between w:val="nil"/>
              </w:pBdr>
              <w:spacing w:before="238" w:after="0" w:line="242" w:lineRule="auto"/>
              <w:ind w:left="56"/>
              <w:rPr>
                <w:rFonts w:ascii="Times New Roman" w:eastAsia="Times New Roman" w:hAnsi="Times New Roman" w:cs="Times New Roman"/>
                <w:b/>
                <w:color w:val="000000"/>
                <w:sz w:val="24"/>
                <w:szCs w:val="24"/>
              </w:rPr>
            </w:pPr>
            <w:r w:rsidRPr="002519D3">
              <w:rPr>
                <w:rFonts w:ascii="Times New Roman" w:eastAsia="Times New Roman" w:hAnsi="Times New Roman" w:cs="Times New Roman"/>
                <w:b/>
                <w:color w:val="231F20"/>
                <w:sz w:val="24"/>
                <w:szCs w:val="24"/>
              </w:rPr>
              <w:t xml:space="preserve">Componenta lexicală </w:t>
            </w:r>
            <w:proofErr w:type="spellStart"/>
            <w:r w:rsidRPr="002519D3">
              <w:rPr>
                <w:rFonts w:ascii="Times New Roman" w:eastAsia="Times New Roman" w:hAnsi="Times New Roman" w:cs="Times New Roman"/>
                <w:b/>
                <w:color w:val="231F20"/>
                <w:sz w:val="24"/>
                <w:szCs w:val="24"/>
              </w:rPr>
              <w:t>şi</w:t>
            </w:r>
            <w:proofErr w:type="spellEnd"/>
            <w:r w:rsidRPr="002519D3">
              <w:rPr>
                <w:rFonts w:ascii="Times New Roman" w:eastAsia="Times New Roman" w:hAnsi="Times New Roman" w:cs="Times New Roman"/>
                <w:b/>
                <w:color w:val="231F20"/>
                <w:sz w:val="24"/>
                <w:szCs w:val="24"/>
              </w:rPr>
              <w:t xml:space="preserve"> semantică</w:t>
            </w:r>
          </w:p>
          <w:p w14:paraId="699A89F4" w14:textId="77777777" w:rsidR="00472506" w:rsidRPr="002519D3" w:rsidRDefault="00B01588" w:rsidP="00B01588">
            <w:pPr>
              <w:widowControl w:val="0"/>
              <w:numPr>
                <w:ilvl w:val="1"/>
                <w:numId w:val="103"/>
              </w:numPr>
              <w:pBdr>
                <w:top w:val="nil"/>
                <w:left w:val="nil"/>
                <w:bottom w:val="nil"/>
                <w:right w:val="nil"/>
                <w:between w:val="nil"/>
              </w:pBdr>
              <w:tabs>
                <w:tab w:val="left" w:pos="396"/>
                <w:tab w:val="left" w:pos="437"/>
              </w:tabs>
              <w:spacing w:before="2" w:after="0" w:line="235" w:lineRule="auto"/>
              <w:ind w:right="48" w:hanging="341"/>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 xml:space="preserve">Identificarea prin audiere a sensului cuvintelor, </w:t>
            </w:r>
            <w:r w:rsidRPr="002519D3">
              <w:rPr>
                <w:rFonts w:ascii="Times New Roman" w:eastAsia="Times New Roman" w:hAnsi="Times New Roman" w:cs="Times New Roman"/>
                <w:color w:val="231F20"/>
                <w:sz w:val="24"/>
                <w:szCs w:val="24"/>
              </w:rPr>
              <w:t>expresiilor uzuale și enunțurilor specifice limbii străine, rostite izolat sau în contexte simple, scurte și clare.</w:t>
            </w:r>
          </w:p>
          <w:p w14:paraId="68AB4309" w14:textId="77777777" w:rsidR="00472506" w:rsidRPr="002519D3" w:rsidRDefault="00B01588">
            <w:pPr>
              <w:widowControl w:val="0"/>
              <w:pBdr>
                <w:top w:val="nil"/>
                <w:left w:val="nil"/>
                <w:bottom w:val="nil"/>
                <w:right w:val="nil"/>
                <w:between w:val="nil"/>
              </w:pBdr>
              <w:spacing w:before="240" w:after="0" w:line="242" w:lineRule="auto"/>
              <w:ind w:left="56"/>
              <w:rPr>
                <w:rFonts w:ascii="Times New Roman" w:eastAsia="Times New Roman" w:hAnsi="Times New Roman" w:cs="Times New Roman"/>
                <w:b/>
                <w:color w:val="000000"/>
                <w:sz w:val="24"/>
                <w:szCs w:val="24"/>
              </w:rPr>
            </w:pPr>
            <w:r w:rsidRPr="002519D3">
              <w:rPr>
                <w:rFonts w:ascii="Times New Roman" w:eastAsia="Times New Roman" w:hAnsi="Times New Roman" w:cs="Times New Roman"/>
                <w:b/>
                <w:color w:val="231F20"/>
                <w:sz w:val="24"/>
                <w:szCs w:val="24"/>
              </w:rPr>
              <w:t>Componenta gramaticală</w:t>
            </w:r>
          </w:p>
          <w:p w14:paraId="0D37A89C" w14:textId="77777777" w:rsidR="00472506" w:rsidRPr="002519D3" w:rsidRDefault="00B01588" w:rsidP="00B01588">
            <w:pPr>
              <w:widowControl w:val="0"/>
              <w:numPr>
                <w:ilvl w:val="1"/>
                <w:numId w:val="103"/>
              </w:numPr>
              <w:pBdr>
                <w:top w:val="nil"/>
                <w:left w:val="nil"/>
                <w:bottom w:val="nil"/>
                <w:right w:val="nil"/>
                <w:between w:val="nil"/>
              </w:pBdr>
              <w:tabs>
                <w:tab w:val="left" w:pos="396"/>
                <w:tab w:val="left" w:pos="437"/>
              </w:tabs>
              <w:spacing w:before="1" w:after="0" w:line="235" w:lineRule="auto"/>
              <w:ind w:right="204" w:hanging="341"/>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Recunoașterea structurilor gramaticale specifice limbii străine în contexte cunoscute.</w:t>
            </w:r>
          </w:p>
        </w:tc>
        <w:tc>
          <w:tcPr>
            <w:tcW w:w="3402" w:type="dxa"/>
          </w:tcPr>
          <w:p w14:paraId="2B4C1136" w14:textId="77777777" w:rsidR="00472506" w:rsidRPr="002519D3" w:rsidRDefault="00B01588" w:rsidP="00B01588">
            <w:pPr>
              <w:widowControl w:val="0"/>
              <w:numPr>
                <w:ilvl w:val="0"/>
                <w:numId w:val="102"/>
              </w:numPr>
              <w:pBdr>
                <w:top w:val="nil"/>
                <w:left w:val="nil"/>
                <w:bottom w:val="nil"/>
                <w:right w:val="nil"/>
                <w:between w:val="nil"/>
              </w:pBdr>
              <w:tabs>
                <w:tab w:val="left" w:pos="282"/>
              </w:tabs>
              <w:spacing w:before="11" w:after="0" w:line="242"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remarca</w:t>
            </w:r>
          </w:p>
          <w:p w14:paraId="203D025C" w14:textId="77777777" w:rsidR="00472506" w:rsidRPr="002519D3" w:rsidRDefault="00B01588" w:rsidP="00B01588">
            <w:pPr>
              <w:widowControl w:val="0"/>
              <w:numPr>
                <w:ilvl w:val="0"/>
                <w:numId w:val="102"/>
              </w:numPr>
              <w:pBdr>
                <w:top w:val="nil"/>
                <w:left w:val="nil"/>
                <w:bottom w:val="nil"/>
                <w:right w:val="nil"/>
                <w:between w:val="nil"/>
              </w:pBdr>
              <w:tabs>
                <w:tab w:val="left" w:pos="282"/>
              </w:tabs>
              <w:spacing w:after="0" w:line="240"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 xml:space="preserve">A localiza în </w:t>
            </w:r>
            <w:r w:rsidRPr="002519D3">
              <w:rPr>
                <w:rFonts w:ascii="Times New Roman" w:eastAsia="Times New Roman" w:hAnsi="Times New Roman" w:cs="Times New Roman"/>
                <w:color w:val="231F20"/>
                <w:sz w:val="24"/>
                <w:szCs w:val="24"/>
              </w:rPr>
              <w:t>spațiu/în timp</w:t>
            </w:r>
          </w:p>
          <w:p w14:paraId="5F9050AC" w14:textId="77777777" w:rsidR="00472506" w:rsidRPr="002519D3" w:rsidRDefault="00B01588" w:rsidP="00B01588">
            <w:pPr>
              <w:widowControl w:val="0"/>
              <w:numPr>
                <w:ilvl w:val="0"/>
                <w:numId w:val="102"/>
              </w:numPr>
              <w:pBdr>
                <w:top w:val="nil"/>
                <w:left w:val="nil"/>
                <w:bottom w:val="nil"/>
                <w:right w:val="nil"/>
                <w:between w:val="nil"/>
              </w:pBdr>
              <w:tabs>
                <w:tab w:val="left" w:pos="282"/>
              </w:tabs>
              <w:spacing w:after="0" w:line="240"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constata</w:t>
            </w:r>
          </w:p>
          <w:p w14:paraId="3E73BABD" w14:textId="77777777" w:rsidR="00472506" w:rsidRPr="002519D3" w:rsidRDefault="00B01588" w:rsidP="00B01588">
            <w:pPr>
              <w:widowControl w:val="0"/>
              <w:numPr>
                <w:ilvl w:val="0"/>
                <w:numId w:val="102"/>
              </w:numPr>
              <w:pBdr>
                <w:top w:val="nil"/>
                <w:left w:val="nil"/>
                <w:bottom w:val="nil"/>
                <w:right w:val="nil"/>
                <w:between w:val="nil"/>
              </w:pBdr>
              <w:tabs>
                <w:tab w:val="left" w:pos="282"/>
              </w:tabs>
              <w:spacing w:after="0" w:line="240"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realiza ordine și indicații</w:t>
            </w:r>
          </w:p>
          <w:p w14:paraId="78CFBFD8" w14:textId="77777777" w:rsidR="00472506" w:rsidRPr="002519D3" w:rsidRDefault="00B01588" w:rsidP="00B01588">
            <w:pPr>
              <w:widowControl w:val="0"/>
              <w:numPr>
                <w:ilvl w:val="0"/>
                <w:numId w:val="102"/>
              </w:numPr>
              <w:pBdr>
                <w:top w:val="nil"/>
                <w:left w:val="nil"/>
                <w:bottom w:val="nil"/>
                <w:right w:val="nil"/>
                <w:between w:val="nil"/>
              </w:pBdr>
              <w:tabs>
                <w:tab w:val="left" w:pos="282"/>
              </w:tabs>
              <w:spacing w:after="0" w:line="240"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mima</w:t>
            </w:r>
          </w:p>
          <w:p w14:paraId="54FFC3D8" w14:textId="77777777" w:rsidR="00472506" w:rsidRPr="002519D3" w:rsidRDefault="00B01588" w:rsidP="00B01588">
            <w:pPr>
              <w:widowControl w:val="0"/>
              <w:numPr>
                <w:ilvl w:val="0"/>
                <w:numId w:val="102"/>
              </w:numPr>
              <w:pBdr>
                <w:top w:val="nil"/>
                <w:left w:val="nil"/>
                <w:bottom w:val="nil"/>
                <w:right w:val="nil"/>
                <w:between w:val="nil"/>
              </w:pBdr>
              <w:tabs>
                <w:tab w:val="left" w:pos="282"/>
              </w:tabs>
              <w:spacing w:after="0" w:line="240"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accepta</w:t>
            </w:r>
          </w:p>
          <w:p w14:paraId="73091167" w14:textId="77777777" w:rsidR="00472506" w:rsidRPr="002519D3" w:rsidRDefault="00B01588" w:rsidP="00B01588">
            <w:pPr>
              <w:widowControl w:val="0"/>
              <w:numPr>
                <w:ilvl w:val="0"/>
                <w:numId w:val="102"/>
              </w:numPr>
              <w:pBdr>
                <w:top w:val="nil"/>
                <w:left w:val="nil"/>
                <w:bottom w:val="nil"/>
                <w:right w:val="nil"/>
                <w:between w:val="nil"/>
              </w:pBdr>
              <w:tabs>
                <w:tab w:val="left" w:pos="282"/>
              </w:tabs>
              <w:spacing w:after="0" w:line="240"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refuza</w:t>
            </w:r>
          </w:p>
          <w:p w14:paraId="3DED97C0" w14:textId="77777777" w:rsidR="00472506" w:rsidRPr="002519D3" w:rsidRDefault="00B01588" w:rsidP="00B01588">
            <w:pPr>
              <w:widowControl w:val="0"/>
              <w:numPr>
                <w:ilvl w:val="0"/>
                <w:numId w:val="102"/>
              </w:numPr>
              <w:pBdr>
                <w:top w:val="nil"/>
                <w:left w:val="nil"/>
                <w:bottom w:val="nil"/>
                <w:right w:val="nil"/>
                <w:between w:val="nil"/>
              </w:pBdr>
              <w:tabs>
                <w:tab w:val="left" w:pos="282"/>
              </w:tabs>
              <w:spacing w:after="0" w:line="242"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compara</w:t>
            </w:r>
          </w:p>
          <w:p w14:paraId="5EE379FD" w14:textId="77777777" w:rsidR="00472506" w:rsidRPr="002519D3" w:rsidRDefault="00B01588">
            <w:pPr>
              <w:widowControl w:val="0"/>
              <w:pBdr>
                <w:top w:val="nil"/>
                <w:left w:val="nil"/>
                <w:bottom w:val="nil"/>
                <w:right w:val="nil"/>
                <w:between w:val="nil"/>
              </w:pBdr>
              <w:spacing w:before="236" w:after="0" w:line="240" w:lineRule="auto"/>
              <w:ind w:left="56"/>
              <w:rPr>
                <w:rFonts w:ascii="Times New Roman" w:eastAsia="Times New Roman" w:hAnsi="Times New Roman" w:cs="Times New Roman"/>
                <w:b/>
                <w:color w:val="000000"/>
                <w:sz w:val="24"/>
                <w:szCs w:val="24"/>
              </w:rPr>
            </w:pPr>
            <w:r w:rsidRPr="002519D3">
              <w:rPr>
                <w:rFonts w:ascii="Times New Roman" w:eastAsia="Times New Roman" w:hAnsi="Times New Roman" w:cs="Times New Roman"/>
                <w:b/>
                <w:color w:val="231F20"/>
                <w:sz w:val="24"/>
                <w:szCs w:val="24"/>
              </w:rPr>
              <w:t>Elemente de construcție a comunicării*</w:t>
            </w:r>
          </w:p>
        </w:tc>
        <w:tc>
          <w:tcPr>
            <w:tcW w:w="7754" w:type="dxa"/>
          </w:tcPr>
          <w:p w14:paraId="57CBC590" w14:textId="77777777" w:rsidR="00472506" w:rsidRPr="002519D3" w:rsidRDefault="00B01588">
            <w:pPr>
              <w:widowControl w:val="0"/>
              <w:pBdr>
                <w:top w:val="nil"/>
                <w:left w:val="nil"/>
                <w:bottom w:val="nil"/>
                <w:right w:val="nil"/>
                <w:between w:val="nil"/>
              </w:pBdr>
              <w:spacing w:before="11" w:after="0" w:line="242" w:lineRule="auto"/>
              <w:ind w:left="55"/>
              <w:rPr>
                <w:rFonts w:ascii="Times New Roman" w:eastAsia="Times New Roman" w:hAnsi="Times New Roman" w:cs="Times New Roman"/>
                <w:b/>
                <w:i/>
                <w:color w:val="000000"/>
                <w:sz w:val="24"/>
                <w:szCs w:val="24"/>
              </w:rPr>
            </w:pPr>
            <w:r w:rsidRPr="002519D3">
              <w:rPr>
                <w:rFonts w:ascii="Times New Roman" w:eastAsia="Times New Roman" w:hAnsi="Times New Roman" w:cs="Times New Roman"/>
                <w:b/>
                <w:i/>
                <w:color w:val="231F20"/>
                <w:sz w:val="24"/>
                <w:szCs w:val="24"/>
              </w:rPr>
              <w:t>Activități:</w:t>
            </w:r>
          </w:p>
          <w:p w14:paraId="3F66F94F" w14:textId="77777777" w:rsidR="00472506" w:rsidRPr="002519D3" w:rsidRDefault="00B01588" w:rsidP="00B01588">
            <w:pPr>
              <w:widowControl w:val="0"/>
              <w:numPr>
                <w:ilvl w:val="0"/>
                <w:numId w:val="101"/>
              </w:numPr>
              <w:pBdr>
                <w:top w:val="nil"/>
                <w:left w:val="nil"/>
                <w:bottom w:val="nil"/>
                <w:right w:val="nil"/>
                <w:between w:val="nil"/>
              </w:pBdr>
              <w:tabs>
                <w:tab w:val="left" w:pos="282"/>
              </w:tabs>
              <w:spacing w:before="2" w:after="0" w:line="235" w:lineRule="auto"/>
              <w:ind w:right="232"/>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 xml:space="preserve">Recunoașterea elementelor fonetice (sunete, modele de intonație etc.) din audierea/vizionarea </w:t>
            </w:r>
            <w:r w:rsidRPr="002519D3">
              <w:rPr>
                <w:rFonts w:ascii="Times New Roman" w:eastAsia="Times New Roman" w:hAnsi="Times New Roman" w:cs="Times New Roman"/>
                <w:color w:val="231F20"/>
                <w:sz w:val="24"/>
                <w:szCs w:val="24"/>
              </w:rPr>
              <w:t>materialelor audiovizuale.</w:t>
            </w:r>
          </w:p>
          <w:p w14:paraId="6C7716ED" w14:textId="77777777" w:rsidR="00472506" w:rsidRPr="002519D3" w:rsidRDefault="00B01588" w:rsidP="00B01588">
            <w:pPr>
              <w:widowControl w:val="0"/>
              <w:numPr>
                <w:ilvl w:val="0"/>
                <w:numId w:val="101"/>
              </w:numPr>
              <w:pBdr>
                <w:top w:val="nil"/>
                <w:left w:val="nil"/>
                <w:bottom w:val="nil"/>
                <w:right w:val="nil"/>
                <w:between w:val="nil"/>
              </w:pBdr>
              <w:tabs>
                <w:tab w:val="left" w:pos="282"/>
              </w:tabs>
              <w:spacing w:before="2" w:after="0" w:line="235" w:lineRule="auto"/>
              <w:ind w:right="45"/>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Antrenarea auzului prin exerciții fonetice, prin vizionarea desenelor animate, a secvențelor audiovizuale simple și scurte.</w:t>
            </w:r>
          </w:p>
          <w:p w14:paraId="2FB76A06" w14:textId="77777777" w:rsidR="00472506" w:rsidRPr="002519D3" w:rsidRDefault="00B01588" w:rsidP="00B01588">
            <w:pPr>
              <w:widowControl w:val="0"/>
              <w:numPr>
                <w:ilvl w:val="0"/>
                <w:numId w:val="101"/>
              </w:numPr>
              <w:pBdr>
                <w:top w:val="nil"/>
                <w:left w:val="nil"/>
                <w:bottom w:val="nil"/>
                <w:right w:val="nil"/>
                <w:between w:val="nil"/>
              </w:pBdr>
              <w:tabs>
                <w:tab w:val="left" w:pos="282"/>
              </w:tabs>
              <w:spacing w:before="2" w:after="0" w:line="235" w:lineRule="auto"/>
              <w:ind w:right="155"/>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Exerciții de audiere a cuvintelor, expresiilor, enunțurilor studiate.</w:t>
            </w:r>
          </w:p>
          <w:p w14:paraId="2A6B3F9F" w14:textId="77777777" w:rsidR="00472506" w:rsidRPr="002519D3" w:rsidRDefault="00B01588" w:rsidP="00B01588">
            <w:pPr>
              <w:widowControl w:val="0"/>
              <w:numPr>
                <w:ilvl w:val="0"/>
                <w:numId w:val="101"/>
              </w:numPr>
              <w:pBdr>
                <w:top w:val="nil"/>
                <w:left w:val="nil"/>
                <w:bottom w:val="nil"/>
                <w:right w:val="nil"/>
                <w:between w:val="nil"/>
              </w:pBdr>
              <w:tabs>
                <w:tab w:val="left" w:pos="282"/>
              </w:tabs>
              <w:spacing w:before="2" w:after="0" w:line="235" w:lineRule="auto"/>
              <w:ind w:right="4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 xml:space="preserve">Recunoașterea cuvintelor și </w:t>
            </w:r>
            <w:r w:rsidRPr="002519D3">
              <w:rPr>
                <w:rFonts w:ascii="Times New Roman" w:eastAsia="Times New Roman" w:hAnsi="Times New Roman" w:cs="Times New Roman"/>
                <w:color w:val="231F20"/>
                <w:sz w:val="24"/>
                <w:szCs w:val="24"/>
              </w:rPr>
              <w:t>expresiilor care aparțin anumitor câmpuri lexicale.</w:t>
            </w:r>
          </w:p>
          <w:p w14:paraId="6F748FA0" w14:textId="77777777" w:rsidR="00472506" w:rsidRPr="002519D3" w:rsidRDefault="00B01588" w:rsidP="00B01588">
            <w:pPr>
              <w:widowControl w:val="0"/>
              <w:numPr>
                <w:ilvl w:val="0"/>
                <w:numId w:val="101"/>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Asocierea cuvintelor/enunțurilor cu imagini.</w:t>
            </w:r>
          </w:p>
          <w:p w14:paraId="65B6D74C" w14:textId="77777777" w:rsidR="00472506" w:rsidRPr="002519D3" w:rsidRDefault="00B01588" w:rsidP="00B01588">
            <w:pPr>
              <w:widowControl w:val="0"/>
              <w:numPr>
                <w:ilvl w:val="0"/>
                <w:numId w:val="101"/>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Eliminarea cuvântului intrus.</w:t>
            </w:r>
          </w:p>
          <w:p w14:paraId="326E6749" w14:textId="77777777" w:rsidR="00472506" w:rsidRPr="002519D3" w:rsidRDefault="00B01588" w:rsidP="00B01588">
            <w:pPr>
              <w:widowControl w:val="0"/>
              <w:numPr>
                <w:ilvl w:val="0"/>
                <w:numId w:val="101"/>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Îndeplinirea unor instrucțiuni și indicații.</w:t>
            </w:r>
          </w:p>
          <w:p w14:paraId="507D2BD8" w14:textId="77777777" w:rsidR="00472506" w:rsidRPr="002519D3" w:rsidRDefault="00B01588" w:rsidP="00B01588">
            <w:pPr>
              <w:widowControl w:val="0"/>
              <w:numPr>
                <w:ilvl w:val="0"/>
                <w:numId w:val="101"/>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Imitarea unor acțiuni.</w:t>
            </w:r>
          </w:p>
          <w:p w14:paraId="6D07CC84" w14:textId="77777777" w:rsidR="00472506" w:rsidRPr="002519D3" w:rsidRDefault="00B01588" w:rsidP="00B01588">
            <w:pPr>
              <w:widowControl w:val="0"/>
              <w:numPr>
                <w:ilvl w:val="0"/>
                <w:numId w:val="101"/>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Identificarea tipului enunțului după intonație.</w:t>
            </w:r>
          </w:p>
          <w:p w14:paraId="5F3DD5FE" w14:textId="77777777" w:rsidR="00472506" w:rsidRPr="002519D3" w:rsidRDefault="00B01588" w:rsidP="00B01588">
            <w:pPr>
              <w:widowControl w:val="0"/>
              <w:numPr>
                <w:ilvl w:val="0"/>
                <w:numId w:val="101"/>
              </w:numPr>
              <w:pBdr>
                <w:top w:val="nil"/>
                <w:left w:val="nil"/>
                <w:bottom w:val="nil"/>
                <w:right w:val="nil"/>
                <w:between w:val="nil"/>
              </w:pBdr>
              <w:tabs>
                <w:tab w:val="left" w:pos="282"/>
              </w:tabs>
              <w:spacing w:before="1" w:after="0" w:line="235" w:lineRule="auto"/>
              <w:ind w:right="277"/>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Deosebirea elementelor gramaticale studiate din context.</w:t>
            </w:r>
          </w:p>
          <w:p w14:paraId="62475CCB" w14:textId="77777777" w:rsidR="00472506" w:rsidRPr="002519D3" w:rsidRDefault="00B01588" w:rsidP="00B01588">
            <w:pPr>
              <w:widowControl w:val="0"/>
              <w:numPr>
                <w:ilvl w:val="0"/>
                <w:numId w:val="101"/>
              </w:numPr>
              <w:pBdr>
                <w:top w:val="nil"/>
                <w:left w:val="nil"/>
                <w:bottom w:val="nil"/>
                <w:right w:val="nil"/>
                <w:between w:val="nil"/>
              </w:pBdr>
              <w:tabs>
                <w:tab w:val="left" w:pos="282"/>
              </w:tabs>
              <w:spacing w:before="1" w:after="0" w:line="235" w:lineRule="auto"/>
              <w:ind w:right="277"/>
              <w:rPr>
                <w:rFonts w:ascii="Times New Roman" w:eastAsia="Times New Roman" w:hAnsi="Times New Roman" w:cs="Times New Roman"/>
                <w:b/>
                <w:i/>
                <w:color w:val="000000"/>
                <w:sz w:val="24"/>
                <w:szCs w:val="24"/>
              </w:rPr>
            </w:pPr>
            <w:r w:rsidRPr="002519D3">
              <w:rPr>
                <w:rFonts w:ascii="Times New Roman" w:eastAsia="Times New Roman" w:hAnsi="Times New Roman" w:cs="Times New Roman"/>
                <w:b/>
                <w:i/>
                <w:sz w:val="24"/>
                <w:szCs w:val="24"/>
              </w:rPr>
              <w:t>Completarea cu cuvinte a spațiilor goale în baza audierii.</w:t>
            </w:r>
          </w:p>
          <w:p w14:paraId="66BFCAAF" w14:textId="77777777" w:rsidR="00472506" w:rsidRPr="002519D3" w:rsidRDefault="00B01588">
            <w:pPr>
              <w:widowControl w:val="0"/>
              <w:pBdr>
                <w:top w:val="nil"/>
                <w:left w:val="nil"/>
                <w:bottom w:val="nil"/>
                <w:right w:val="nil"/>
                <w:between w:val="nil"/>
              </w:pBdr>
              <w:spacing w:after="0" w:line="240" w:lineRule="auto"/>
              <w:ind w:left="55"/>
              <w:rPr>
                <w:rFonts w:ascii="Times New Roman" w:eastAsia="Times New Roman" w:hAnsi="Times New Roman" w:cs="Times New Roman"/>
                <w:b/>
                <w:i/>
                <w:color w:val="000000"/>
                <w:sz w:val="24"/>
                <w:szCs w:val="24"/>
              </w:rPr>
            </w:pPr>
            <w:r w:rsidRPr="002519D3">
              <w:rPr>
                <w:rFonts w:ascii="Times New Roman" w:eastAsia="Times New Roman" w:hAnsi="Times New Roman" w:cs="Times New Roman"/>
                <w:b/>
                <w:i/>
                <w:color w:val="231F20"/>
                <w:sz w:val="24"/>
                <w:szCs w:val="24"/>
              </w:rPr>
              <w:t>Produse:</w:t>
            </w:r>
          </w:p>
          <w:p w14:paraId="66CF8DD6" w14:textId="77777777" w:rsidR="00472506" w:rsidRPr="002519D3" w:rsidRDefault="00B01588" w:rsidP="00B01588">
            <w:pPr>
              <w:widowControl w:val="0"/>
              <w:numPr>
                <w:ilvl w:val="0"/>
                <w:numId w:val="101"/>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Rime și versuri.</w:t>
            </w:r>
          </w:p>
          <w:p w14:paraId="43814B05" w14:textId="77777777" w:rsidR="00472506" w:rsidRPr="002519D3" w:rsidRDefault="00B01588" w:rsidP="00B01588">
            <w:pPr>
              <w:widowControl w:val="0"/>
              <w:numPr>
                <w:ilvl w:val="0"/>
                <w:numId w:val="101"/>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color w:val="000000"/>
                <w:sz w:val="24"/>
                <w:szCs w:val="24"/>
              </w:rPr>
            </w:pPr>
            <w:proofErr w:type="spellStart"/>
            <w:r w:rsidRPr="002519D3">
              <w:rPr>
                <w:rFonts w:ascii="Times New Roman" w:eastAsia="Times New Roman" w:hAnsi="Times New Roman" w:cs="Times New Roman"/>
                <w:color w:val="231F20"/>
                <w:sz w:val="24"/>
                <w:szCs w:val="24"/>
              </w:rPr>
              <w:t>Quiz</w:t>
            </w:r>
            <w:proofErr w:type="spellEnd"/>
            <w:r w:rsidRPr="002519D3">
              <w:rPr>
                <w:rFonts w:ascii="Times New Roman" w:eastAsia="Times New Roman" w:hAnsi="Times New Roman" w:cs="Times New Roman"/>
                <w:color w:val="231F20"/>
                <w:sz w:val="24"/>
                <w:szCs w:val="24"/>
              </w:rPr>
              <w:t>-uri.</w:t>
            </w:r>
          </w:p>
          <w:p w14:paraId="5227D775" w14:textId="77777777" w:rsidR="00472506" w:rsidRPr="002519D3" w:rsidRDefault="00B01588" w:rsidP="00B01588">
            <w:pPr>
              <w:widowControl w:val="0"/>
              <w:numPr>
                <w:ilvl w:val="0"/>
                <w:numId w:val="101"/>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Mesaje simple și scurte/on-line.</w:t>
            </w:r>
          </w:p>
          <w:p w14:paraId="5D8178C5" w14:textId="77777777" w:rsidR="00472506" w:rsidRPr="002519D3" w:rsidRDefault="00B01588" w:rsidP="00B01588">
            <w:pPr>
              <w:widowControl w:val="0"/>
              <w:numPr>
                <w:ilvl w:val="0"/>
                <w:numId w:val="101"/>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Dialoguri scurte și simple în format audio și video.</w:t>
            </w:r>
          </w:p>
          <w:p w14:paraId="4B031287" w14:textId="77777777" w:rsidR="00472506" w:rsidRPr="002519D3" w:rsidRDefault="00B01588" w:rsidP="00B01588">
            <w:pPr>
              <w:widowControl w:val="0"/>
              <w:numPr>
                <w:ilvl w:val="0"/>
                <w:numId w:val="101"/>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 xml:space="preserve">Postere și </w:t>
            </w:r>
            <w:r w:rsidRPr="002519D3">
              <w:rPr>
                <w:rFonts w:ascii="Times New Roman" w:eastAsia="Times New Roman" w:hAnsi="Times New Roman" w:cs="Times New Roman"/>
                <w:color w:val="231F20"/>
                <w:sz w:val="24"/>
                <w:szCs w:val="24"/>
              </w:rPr>
              <w:t>colaje simple în format tradițional și digital.</w:t>
            </w:r>
          </w:p>
          <w:p w14:paraId="4FEAB3A3" w14:textId="77777777" w:rsidR="00472506" w:rsidRPr="002519D3" w:rsidRDefault="00B01588" w:rsidP="00B01588">
            <w:pPr>
              <w:widowControl w:val="0"/>
              <w:numPr>
                <w:ilvl w:val="0"/>
                <w:numId w:val="101"/>
              </w:numPr>
              <w:pBdr>
                <w:top w:val="nil"/>
                <w:left w:val="nil"/>
                <w:bottom w:val="nil"/>
                <w:right w:val="nil"/>
                <w:between w:val="nil"/>
              </w:pBdr>
              <w:tabs>
                <w:tab w:val="left" w:pos="281"/>
              </w:tabs>
              <w:spacing w:after="0" w:line="220" w:lineRule="auto"/>
              <w:ind w:left="281" w:hanging="226"/>
              <w:rPr>
                <w:rFonts w:ascii="Times New Roman" w:eastAsia="Times New Roman" w:hAnsi="Times New Roman" w:cs="Times New Roman"/>
                <w:color w:val="000000"/>
                <w:sz w:val="24"/>
                <w:szCs w:val="24"/>
              </w:rPr>
            </w:pPr>
            <w:proofErr w:type="spellStart"/>
            <w:r w:rsidRPr="002519D3">
              <w:rPr>
                <w:rFonts w:ascii="Times New Roman" w:eastAsia="Times New Roman" w:hAnsi="Times New Roman" w:cs="Times New Roman"/>
                <w:color w:val="231F20"/>
                <w:sz w:val="24"/>
                <w:szCs w:val="24"/>
              </w:rPr>
              <w:t>Infografice</w:t>
            </w:r>
            <w:proofErr w:type="spellEnd"/>
            <w:r w:rsidRPr="002519D3">
              <w:rPr>
                <w:rFonts w:ascii="Times New Roman" w:eastAsia="Times New Roman" w:hAnsi="Times New Roman" w:cs="Times New Roman"/>
                <w:color w:val="231F20"/>
                <w:sz w:val="24"/>
                <w:szCs w:val="24"/>
              </w:rPr>
              <w:t xml:space="preserve"> și hărți conceptuale simple.</w:t>
            </w:r>
          </w:p>
        </w:tc>
      </w:tr>
      <w:tr w:rsidR="00472506" w:rsidRPr="002519D3" w14:paraId="390E3D19" w14:textId="77777777" w:rsidTr="000E2CB5">
        <w:trPr>
          <w:trHeight w:val="330"/>
        </w:trPr>
        <w:tc>
          <w:tcPr>
            <w:tcW w:w="3402" w:type="dxa"/>
            <w:shd w:val="clear" w:color="auto" w:fill="EFF9FE"/>
          </w:tcPr>
          <w:p w14:paraId="1326BA09" w14:textId="77777777" w:rsidR="00472506" w:rsidRPr="002519D3" w:rsidRDefault="00B01588">
            <w:pPr>
              <w:widowControl w:val="0"/>
              <w:pBdr>
                <w:top w:val="nil"/>
                <w:left w:val="nil"/>
                <w:bottom w:val="nil"/>
                <w:right w:val="nil"/>
                <w:between w:val="nil"/>
              </w:pBdr>
              <w:spacing w:before="49" w:after="0" w:line="240" w:lineRule="auto"/>
              <w:ind w:left="121"/>
              <w:rPr>
                <w:rFonts w:ascii="Times New Roman" w:eastAsia="Times New Roman" w:hAnsi="Times New Roman" w:cs="Times New Roman"/>
                <w:b/>
                <w:color w:val="000000"/>
                <w:sz w:val="24"/>
                <w:szCs w:val="24"/>
              </w:rPr>
            </w:pPr>
            <w:r w:rsidRPr="002519D3">
              <w:rPr>
                <w:rFonts w:ascii="Times New Roman" w:eastAsia="Times New Roman" w:hAnsi="Times New Roman" w:cs="Times New Roman"/>
                <w:b/>
                <w:color w:val="231F20"/>
                <w:sz w:val="24"/>
                <w:szCs w:val="24"/>
              </w:rPr>
              <w:lastRenderedPageBreak/>
              <w:t>Producerea mesajelor orale/medierea</w:t>
            </w:r>
          </w:p>
        </w:tc>
        <w:tc>
          <w:tcPr>
            <w:tcW w:w="3402" w:type="dxa"/>
            <w:shd w:val="clear" w:color="auto" w:fill="EFF9FE"/>
          </w:tcPr>
          <w:p w14:paraId="4FBBAE54" w14:textId="77777777" w:rsidR="00472506" w:rsidRPr="002519D3" w:rsidRDefault="00B01588">
            <w:pPr>
              <w:widowControl w:val="0"/>
              <w:pBdr>
                <w:top w:val="nil"/>
                <w:left w:val="nil"/>
                <w:bottom w:val="nil"/>
                <w:right w:val="nil"/>
                <w:between w:val="nil"/>
              </w:pBdr>
              <w:spacing w:before="49" w:after="0" w:line="240" w:lineRule="auto"/>
              <w:ind w:left="938"/>
              <w:rPr>
                <w:rFonts w:ascii="Times New Roman" w:eastAsia="Times New Roman" w:hAnsi="Times New Roman" w:cs="Times New Roman"/>
                <w:b/>
                <w:color w:val="000000"/>
                <w:sz w:val="24"/>
                <w:szCs w:val="24"/>
              </w:rPr>
            </w:pPr>
            <w:r w:rsidRPr="002519D3">
              <w:rPr>
                <w:rFonts w:ascii="Times New Roman" w:eastAsia="Times New Roman" w:hAnsi="Times New Roman" w:cs="Times New Roman"/>
                <w:b/>
                <w:color w:val="231F20"/>
                <w:sz w:val="24"/>
                <w:szCs w:val="24"/>
              </w:rPr>
              <w:t>Acte comunicative</w:t>
            </w:r>
          </w:p>
        </w:tc>
        <w:tc>
          <w:tcPr>
            <w:tcW w:w="7754" w:type="dxa"/>
            <w:shd w:val="clear" w:color="auto" w:fill="EFF9FE"/>
          </w:tcPr>
          <w:p w14:paraId="6E1BBC28" w14:textId="77777777" w:rsidR="00472506" w:rsidRPr="002519D3" w:rsidRDefault="00B01588">
            <w:pPr>
              <w:widowControl w:val="0"/>
              <w:pBdr>
                <w:top w:val="nil"/>
                <w:left w:val="nil"/>
                <w:bottom w:val="nil"/>
                <w:right w:val="nil"/>
                <w:between w:val="nil"/>
              </w:pBdr>
              <w:spacing w:before="49" w:after="0" w:line="240" w:lineRule="auto"/>
              <w:ind w:left="1637"/>
              <w:rPr>
                <w:rFonts w:ascii="Times New Roman" w:eastAsia="Times New Roman" w:hAnsi="Times New Roman" w:cs="Times New Roman"/>
                <w:b/>
                <w:color w:val="000000"/>
                <w:sz w:val="24"/>
                <w:szCs w:val="24"/>
              </w:rPr>
            </w:pPr>
            <w:r w:rsidRPr="002519D3">
              <w:rPr>
                <w:rFonts w:ascii="Times New Roman" w:eastAsia="Times New Roman" w:hAnsi="Times New Roman" w:cs="Times New Roman"/>
                <w:b/>
                <w:color w:val="231F20"/>
                <w:sz w:val="24"/>
                <w:szCs w:val="24"/>
              </w:rPr>
              <w:t xml:space="preserve">Activități </w:t>
            </w:r>
            <w:proofErr w:type="spellStart"/>
            <w:r w:rsidRPr="002519D3">
              <w:rPr>
                <w:rFonts w:ascii="Times New Roman" w:eastAsia="Times New Roman" w:hAnsi="Times New Roman" w:cs="Times New Roman"/>
                <w:b/>
                <w:color w:val="231F20"/>
                <w:sz w:val="24"/>
                <w:szCs w:val="24"/>
              </w:rPr>
              <w:t>şi</w:t>
            </w:r>
            <w:proofErr w:type="spellEnd"/>
            <w:r w:rsidRPr="002519D3">
              <w:rPr>
                <w:rFonts w:ascii="Times New Roman" w:eastAsia="Times New Roman" w:hAnsi="Times New Roman" w:cs="Times New Roman"/>
                <w:b/>
                <w:color w:val="231F20"/>
                <w:sz w:val="24"/>
                <w:szCs w:val="24"/>
              </w:rPr>
              <w:t xml:space="preserve"> produse</w:t>
            </w:r>
          </w:p>
        </w:tc>
      </w:tr>
      <w:tr w:rsidR="00472506" w:rsidRPr="002519D3" w14:paraId="12871651" w14:textId="77777777" w:rsidTr="000E2CB5">
        <w:trPr>
          <w:trHeight w:val="10150"/>
        </w:trPr>
        <w:tc>
          <w:tcPr>
            <w:tcW w:w="3402" w:type="dxa"/>
          </w:tcPr>
          <w:p w14:paraId="724AB794" w14:textId="77777777" w:rsidR="00472506" w:rsidRPr="002519D3" w:rsidRDefault="00B01588">
            <w:pPr>
              <w:widowControl w:val="0"/>
              <w:pBdr>
                <w:top w:val="nil"/>
                <w:left w:val="nil"/>
                <w:bottom w:val="nil"/>
                <w:right w:val="nil"/>
                <w:between w:val="nil"/>
              </w:pBdr>
              <w:spacing w:before="11" w:after="0" w:line="242" w:lineRule="auto"/>
              <w:ind w:left="56"/>
              <w:rPr>
                <w:rFonts w:ascii="Times New Roman" w:eastAsia="Times New Roman" w:hAnsi="Times New Roman" w:cs="Times New Roman"/>
                <w:b/>
                <w:color w:val="000000"/>
                <w:sz w:val="24"/>
                <w:szCs w:val="24"/>
              </w:rPr>
            </w:pPr>
            <w:r w:rsidRPr="002519D3">
              <w:rPr>
                <w:rFonts w:ascii="Times New Roman" w:eastAsia="Times New Roman" w:hAnsi="Times New Roman" w:cs="Times New Roman"/>
                <w:b/>
                <w:color w:val="231F20"/>
                <w:sz w:val="24"/>
                <w:szCs w:val="24"/>
              </w:rPr>
              <w:t>Componenta fonologică</w:t>
            </w:r>
          </w:p>
          <w:p w14:paraId="37719E41" w14:textId="77777777" w:rsidR="00472506" w:rsidRPr="002519D3" w:rsidRDefault="00B01588" w:rsidP="00B01588">
            <w:pPr>
              <w:widowControl w:val="0"/>
              <w:numPr>
                <w:ilvl w:val="1"/>
                <w:numId w:val="100"/>
              </w:numPr>
              <w:pBdr>
                <w:top w:val="nil"/>
                <w:left w:val="nil"/>
                <w:bottom w:val="nil"/>
                <w:right w:val="nil"/>
                <w:between w:val="nil"/>
              </w:pBdr>
              <w:tabs>
                <w:tab w:val="left" w:pos="99"/>
              </w:tabs>
              <w:spacing w:before="2" w:after="0" w:line="235" w:lineRule="auto"/>
              <w:ind w:left="99" w:right="467" w:firstLine="0"/>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 xml:space="preserve">Respectarea unor modele de intonație și fenomene specifice </w:t>
            </w:r>
            <w:r w:rsidRPr="002519D3">
              <w:rPr>
                <w:rFonts w:ascii="Times New Roman" w:eastAsia="Times New Roman" w:hAnsi="Times New Roman" w:cs="Times New Roman"/>
                <w:color w:val="231F20"/>
                <w:sz w:val="24"/>
                <w:szCs w:val="24"/>
              </w:rPr>
              <w:t>limbii străine în contexte de comunicare cotidiene.</w:t>
            </w:r>
          </w:p>
          <w:p w14:paraId="1CD0F643" w14:textId="77777777" w:rsidR="00472506" w:rsidRPr="002519D3" w:rsidRDefault="00B01588">
            <w:pPr>
              <w:widowControl w:val="0"/>
              <w:pBdr>
                <w:top w:val="nil"/>
                <w:left w:val="nil"/>
                <w:bottom w:val="nil"/>
                <w:right w:val="nil"/>
                <w:between w:val="nil"/>
              </w:pBdr>
              <w:spacing w:before="239" w:after="0" w:line="242" w:lineRule="auto"/>
              <w:ind w:left="56"/>
              <w:rPr>
                <w:rFonts w:ascii="Times New Roman" w:eastAsia="Times New Roman" w:hAnsi="Times New Roman" w:cs="Times New Roman"/>
                <w:b/>
                <w:color w:val="000000"/>
                <w:sz w:val="24"/>
                <w:szCs w:val="24"/>
              </w:rPr>
            </w:pPr>
            <w:r w:rsidRPr="002519D3">
              <w:rPr>
                <w:rFonts w:ascii="Times New Roman" w:eastAsia="Times New Roman" w:hAnsi="Times New Roman" w:cs="Times New Roman"/>
                <w:b/>
                <w:color w:val="231F20"/>
                <w:sz w:val="24"/>
                <w:szCs w:val="24"/>
              </w:rPr>
              <w:t xml:space="preserve">Componenta semantică </w:t>
            </w:r>
            <w:proofErr w:type="spellStart"/>
            <w:r w:rsidRPr="002519D3">
              <w:rPr>
                <w:rFonts w:ascii="Times New Roman" w:eastAsia="Times New Roman" w:hAnsi="Times New Roman" w:cs="Times New Roman"/>
                <w:b/>
                <w:color w:val="231F20"/>
                <w:sz w:val="24"/>
                <w:szCs w:val="24"/>
              </w:rPr>
              <w:t>şi</w:t>
            </w:r>
            <w:proofErr w:type="spellEnd"/>
            <w:r w:rsidRPr="002519D3">
              <w:rPr>
                <w:rFonts w:ascii="Times New Roman" w:eastAsia="Times New Roman" w:hAnsi="Times New Roman" w:cs="Times New Roman"/>
                <w:b/>
                <w:color w:val="231F20"/>
                <w:sz w:val="24"/>
                <w:szCs w:val="24"/>
              </w:rPr>
              <w:t xml:space="preserve"> lexicală</w:t>
            </w:r>
          </w:p>
          <w:p w14:paraId="1784293B" w14:textId="700D0A49" w:rsidR="00472506" w:rsidRPr="002519D3" w:rsidRDefault="002519D3" w:rsidP="00B01588">
            <w:pPr>
              <w:widowControl w:val="0"/>
              <w:numPr>
                <w:ilvl w:val="1"/>
                <w:numId w:val="100"/>
              </w:numPr>
              <w:pBdr>
                <w:top w:val="nil"/>
                <w:left w:val="nil"/>
                <w:bottom w:val="nil"/>
                <w:right w:val="nil"/>
                <w:between w:val="nil"/>
              </w:pBdr>
              <w:spacing w:before="2" w:after="0" w:line="235" w:lineRule="auto"/>
              <w:ind w:left="241" w:right="280" w:hanging="155"/>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Utilizarea cuvintelor și expresiilor uzuale pentru a se exprima clar în situații cotidiene.</w:t>
            </w:r>
          </w:p>
          <w:p w14:paraId="442E7B73" w14:textId="77777777" w:rsidR="00472506" w:rsidRPr="002519D3" w:rsidRDefault="00B01588">
            <w:pPr>
              <w:widowControl w:val="0"/>
              <w:pBdr>
                <w:top w:val="nil"/>
                <w:left w:val="nil"/>
                <w:bottom w:val="nil"/>
                <w:right w:val="nil"/>
                <w:between w:val="nil"/>
              </w:pBdr>
              <w:spacing w:before="237" w:after="0" w:line="242" w:lineRule="auto"/>
              <w:ind w:left="56"/>
              <w:rPr>
                <w:rFonts w:ascii="Times New Roman" w:eastAsia="Times New Roman" w:hAnsi="Times New Roman" w:cs="Times New Roman"/>
                <w:b/>
                <w:color w:val="000000"/>
                <w:sz w:val="24"/>
                <w:szCs w:val="24"/>
              </w:rPr>
            </w:pPr>
            <w:r w:rsidRPr="002519D3">
              <w:rPr>
                <w:rFonts w:ascii="Times New Roman" w:eastAsia="Times New Roman" w:hAnsi="Times New Roman" w:cs="Times New Roman"/>
                <w:b/>
                <w:color w:val="231F20"/>
                <w:sz w:val="24"/>
                <w:szCs w:val="24"/>
              </w:rPr>
              <w:t>Componenta gramaticală</w:t>
            </w:r>
          </w:p>
          <w:p w14:paraId="4642BB66" w14:textId="3EC06C7D" w:rsidR="00472506" w:rsidRPr="002519D3" w:rsidRDefault="002519D3" w:rsidP="00B01588">
            <w:pPr>
              <w:widowControl w:val="0"/>
              <w:numPr>
                <w:ilvl w:val="1"/>
                <w:numId w:val="100"/>
              </w:numPr>
              <w:pBdr>
                <w:top w:val="nil"/>
                <w:left w:val="nil"/>
                <w:bottom w:val="nil"/>
                <w:right w:val="nil"/>
                <w:between w:val="nil"/>
              </w:pBdr>
              <w:tabs>
                <w:tab w:val="left" w:pos="241"/>
              </w:tabs>
              <w:spacing w:before="2" w:after="0" w:line="235" w:lineRule="auto"/>
              <w:ind w:left="241" w:right="74" w:hanging="155"/>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Aplicarea normelor gramaticale studiate în comunicare, adaptând mesajele la situațiile previzibile.</w:t>
            </w:r>
          </w:p>
        </w:tc>
        <w:tc>
          <w:tcPr>
            <w:tcW w:w="3402" w:type="dxa"/>
          </w:tcPr>
          <w:p w14:paraId="091C22FB" w14:textId="77777777" w:rsidR="00472506" w:rsidRPr="002519D3" w:rsidRDefault="00B01588" w:rsidP="00B01588">
            <w:pPr>
              <w:widowControl w:val="0"/>
              <w:numPr>
                <w:ilvl w:val="0"/>
                <w:numId w:val="99"/>
              </w:numPr>
              <w:pBdr>
                <w:top w:val="nil"/>
                <w:left w:val="nil"/>
                <w:bottom w:val="nil"/>
                <w:right w:val="nil"/>
                <w:between w:val="nil"/>
              </w:pBdr>
              <w:tabs>
                <w:tab w:val="left" w:pos="282"/>
              </w:tabs>
              <w:spacing w:before="11" w:after="0" w:line="242"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exprima posesia</w:t>
            </w:r>
          </w:p>
          <w:p w14:paraId="1776B261" w14:textId="77777777" w:rsidR="00472506" w:rsidRPr="002519D3" w:rsidRDefault="00B01588" w:rsidP="00B01588">
            <w:pPr>
              <w:widowControl w:val="0"/>
              <w:numPr>
                <w:ilvl w:val="0"/>
                <w:numId w:val="99"/>
              </w:numPr>
              <w:pBdr>
                <w:top w:val="nil"/>
                <w:left w:val="nil"/>
                <w:bottom w:val="nil"/>
                <w:right w:val="nil"/>
                <w:between w:val="nil"/>
              </w:pBdr>
              <w:tabs>
                <w:tab w:val="left" w:pos="282"/>
              </w:tabs>
              <w:spacing w:after="0" w:line="240"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solicita informații</w:t>
            </w:r>
          </w:p>
          <w:p w14:paraId="3FA5F9BF" w14:textId="77777777" w:rsidR="00472506" w:rsidRPr="002519D3" w:rsidRDefault="00B01588" w:rsidP="00B01588">
            <w:pPr>
              <w:widowControl w:val="0"/>
              <w:numPr>
                <w:ilvl w:val="0"/>
                <w:numId w:val="99"/>
              </w:numPr>
              <w:pBdr>
                <w:top w:val="nil"/>
                <w:left w:val="nil"/>
                <w:bottom w:val="nil"/>
                <w:right w:val="nil"/>
                <w:between w:val="nil"/>
              </w:pBdr>
              <w:tabs>
                <w:tab w:val="left" w:pos="282"/>
              </w:tabs>
              <w:spacing w:after="0" w:line="240"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exprima cantitatea</w:t>
            </w:r>
          </w:p>
          <w:p w14:paraId="5D6AEB4D" w14:textId="77777777" w:rsidR="00472506" w:rsidRPr="002519D3" w:rsidRDefault="00B01588" w:rsidP="00B01588">
            <w:pPr>
              <w:widowControl w:val="0"/>
              <w:numPr>
                <w:ilvl w:val="0"/>
                <w:numId w:val="99"/>
              </w:numPr>
              <w:pBdr>
                <w:top w:val="nil"/>
                <w:left w:val="nil"/>
                <w:bottom w:val="nil"/>
                <w:right w:val="nil"/>
                <w:between w:val="nil"/>
              </w:pBdr>
              <w:tabs>
                <w:tab w:val="left" w:pos="282"/>
              </w:tabs>
              <w:spacing w:after="0" w:line="240"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exprima emoții și sentimente</w:t>
            </w:r>
          </w:p>
          <w:p w14:paraId="69D1DDC9" w14:textId="77777777" w:rsidR="00472506" w:rsidRPr="002519D3" w:rsidRDefault="00B01588" w:rsidP="00B01588">
            <w:pPr>
              <w:widowControl w:val="0"/>
              <w:numPr>
                <w:ilvl w:val="0"/>
                <w:numId w:val="99"/>
              </w:numPr>
              <w:pBdr>
                <w:top w:val="nil"/>
                <w:left w:val="nil"/>
                <w:bottom w:val="nil"/>
                <w:right w:val="nil"/>
                <w:between w:val="nil"/>
              </w:pBdr>
              <w:tabs>
                <w:tab w:val="left" w:pos="282"/>
              </w:tabs>
              <w:spacing w:after="0" w:line="240"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da ordine</w:t>
            </w:r>
          </w:p>
          <w:p w14:paraId="333648AE" w14:textId="77777777" w:rsidR="00472506" w:rsidRPr="002519D3" w:rsidRDefault="00B01588" w:rsidP="00B01588">
            <w:pPr>
              <w:widowControl w:val="0"/>
              <w:numPr>
                <w:ilvl w:val="0"/>
                <w:numId w:val="99"/>
              </w:numPr>
              <w:pBdr>
                <w:top w:val="nil"/>
                <w:left w:val="nil"/>
                <w:bottom w:val="nil"/>
                <w:right w:val="nil"/>
                <w:between w:val="nil"/>
              </w:pBdr>
              <w:tabs>
                <w:tab w:val="left" w:pos="282"/>
              </w:tabs>
              <w:spacing w:after="0" w:line="240"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numi</w:t>
            </w:r>
          </w:p>
          <w:p w14:paraId="448EFAD3" w14:textId="77777777" w:rsidR="00472506" w:rsidRPr="002519D3" w:rsidRDefault="00B01588" w:rsidP="00B01588">
            <w:pPr>
              <w:widowControl w:val="0"/>
              <w:numPr>
                <w:ilvl w:val="0"/>
                <w:numId w:val="99"/>
              </w:numPr>
              <w:pBdr>
                <w:top w:val="nil"/>
                <w:left w:val="nil"/>
                <w:bottom w:val="nil"/>
                <w:right w:val="nil"/>
                <w:between w:val="nil"/>
              </w:pBdr>
              <w:tabs>
                <w:tab w:val="left" w:pos="282"/>
              </w:tabs>
              <w:spacing w:after="0" w:line="240"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localiza în spațiu/în timp</w:t>
            </w:r>
          </w:p>
          <w:p w14:paraId="3C3952A9" w14:textId="77777777" w:rsidR="00472506" w:rsidRPr="002519D3" w:rsidRDefault="00B01588" w:rsidP="00B01588">
            <w:pPr>
              <w:widowControl w:val="0"/>
              <w:numPr>
                <w:ilvl w:val="0"/>
                <w:numId w:val="99"/>
              </w:numPr>
              <w:pBdr>
                <w:top w:val="nil"/>
                <w:left w:val="nil"/>
                <w:bottom w:val="nil"/>
                <w:right w:val="nil"/>
                <w:between w:val="nil"/>
              </w:pBdr>
              <w:tabs>
                <w:tab w:val="left" w:pos="282"/>
              </w:tabs>
              <w:spacing w:after="0" w:line="240"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întreba</w:t>
            </w:r>
          </w:p>
          <w:p w14:paraId="7E24E758" w14:textId="77777777" w:rsidR="00472506" w:rsidRPr="002519D3" w:rsidRDefault="00B01588" w:rsidP="00B01588">
            <w:pPr>
              <w:widowControl w:val="0"/>
              <w:numPr>
                <w:ilvl w:val="0"/>
                <w:numId w:val="99"/>
              </w:numPr>
              <w:pBdr>
                <w:top w:val="nil"/>
                <w:left w:val="nil"/>
                <w:bottom w:val="nil"/>
                <w:right w:val="nil"/>
                <w:between w:val="nil"/>
              </w:pBdr>
              <w:tabs>
                <w:tab w:val="left" w:pos="282"/>
              </w:tabs>
              <w:spacing w:after="0" w:line="240"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răspunde</w:t>
            </w:r>
          </w:p>
          <w:p w14:paraId="68CC25E2" w14:textId="77777777" w:rsidR="00472506" w:rsidRPr="002519D3" w:rsidRDefault="00B01588" w:rsidP="00B01588">
            <w:pPr>
              <w:widowControl w:val="0"/>
              <w:numPr>
                <w:ilvl w:val="0"/>
                <w:numId w:val="99"/>
              </w:numPr>
              <w:pBdr>
                <w:top w:val="nil"/>
                <w:left w:val="nil"/>
                <w:bottom w:val="nil"/>
                <w:right w:val="nil"/>
                <w:between w:val="nil"/>
              </w:pBdr>
              <w:tabs>
                <w:tab w:val="left" w:pos="282"/>
              </w:tabs>
              <w:spacing w:after="0" w:line="240"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aproba</w:t>
            </w:r>
          </w:p>
          <w:p w14:paraId="7AD6464F" w14:textId="77777777" w:rsidR="00472506" w:rsidRPr="002519D3" w:rsidRDefault="00B01588" w:rsidP="00B01588">
            <w:pPr>
              <w:widowControl w:val="0"/>
              <w:numPr>
                <w:ilvl w:val="0"/>
                <w:numId w:val="99"/>
              </w:numPr>
              <w:pBdr>
                <w:top w:val="nil"/>
                <w:left w:val="nil"/>
                <w:bottom w:val="nil"/>
                <w:right w:val="nil"/>
                <w:between w:val="nil"/>
              </w:pBdr>
              <w:tabs>
                <w:tab w:val="left" w:pos="282"/>
              </w:tabs>
              <w:spacing w:after="0" w:line="242"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nega</w:t>
            </w:r>
          </w:p>
          <w:p w14:paraId="09544488" w14:textId="77777777" w:rsidR="00472506" w:rsidRPr="002519D3" w:rsidRDefault="00B01588">
            <w:pPr>
              <w:widowControl w:val="0"/>
              <w:pBdr>
                <w:top w:val="nil"/>
                <w:left w:val="nil"/>
                <w:bottom w:val="nil"/>
                <w:right w:val="nil"/>
                <w:between w:val="nil"/>
              </w:pBdr>
              <w:spacing w:before="236" w:after="0" w:line="240" w:lineRule="auto"/>
              <w:ind w:left="56"/>
              <w:rPr>
                <w:rFonts w:ascii="Times New Roman" w:eastAsia="Times New Roman" w:hAnsi="Times New Roman" w:cs="Times New Roman"/>
                <w:b/>
                <w:color w:val="000000"/>
                <w:sz w:val="24"/>
                <w:szCs w:val="24"/>
              </w:rPr>
            </w:pPr>
            <w:r w:rsidRPr="002519D3">
              <w:rPr>
                <w:rFonts w:ascii="Times New Roman" w:eastAsia="Times New Roman" w:hAnsi="Times New Roman" w:cs="Times New Roman"/>
                <w:b/>
                <w:color w:val="231F20"/>
                <w:sz w:val="24"/>
                <w:szCs w:val="24"/>
              </w:rPr>
              <w:t xml:space="preserve">Elemente de </w:t>
            </w:r>
            <w:r w:rsidRPr="002519D3">
              <w:rPr>
                <w:rFonts w:ascii="Times New Roman" w:eastAsia="Times New Roman" w:hAnsi="Times New Roman" w:cs="Times New Roman"/>
                <w:b/>
                <w:color w:val="231F20"/>
                <w:sz w:val="24"/>
                <w:szCs w:val="24"/>
              </w:rPr>
              <w:t>construcție a comunicării*</w:t>
            </w:r>
          </w:p>
        </w:tc>
        <w:tc>
          <w:tcPr>
            <w:tcW w:w="7754" w:type="dxa"/>
          </w:tcPr>
          <w:p w14:paraId="00D5C464" w14:textId="77777777" w:rsidR="00472506" w:rsidRPr="002519D3" w:rsidRDefault="00B01588">
            <w:pPr>
              <w:widowControl w:val="0"/>
              <w:pBdr>
                <w:top w:val="nil"/>
                <w:left w:val="nil"/>
                <w:bottom w:val="nil"/>
                <w:right w:val="nil"/>
                <w:between w:val="nil"/>
              </w:pBdr>
              <w:spacing w:before="11" w:after="0" w:line="242" w:lineRule="auto"/>
              <w:ind w:left="55"/>
              <w:rPr>
                <w:rFonts w:ascii="Times New Roman" w:eastAsia="Times New Roman" w:hAnsi="Times New Roman" w:cs="Times New Roman"/>
                <w:b/>
                <w:i/>
                <w:color w:val="000000"/>
                <w:sz w:val="24"/>
                <w:szCs w:val="24"/>
              </w:rPr>
            </w:pPr>
            <w:r w:rsidRPr="002519D3">
              <w:rPr>
                <w:rFonts w:ascii="Times New Roman" w:eastAsia="Times New Roman" w:hAnsi="Times New Roman" w:cs="Times New Roman"/>
                <w:b/>
                <w:i/>
                <w:color w:val="231F20"/>
                <w:sz w:val="24"/>
                <w:szCs w:val="24"/>
              </w:rPr>
              <w:t>Activități:</w:t>
            </w:r>
          </w:p>
          <w:p w14:paraId="23DBDF89" w14:textId="77777777" w:rsidR="00472506" w:rsidRPr="002519D3" w:rsidRDefault="00B01588" w:rsidP="00B01588">
            <w:pPr>
              <w:widowControl w:val="0"/>
              <w:numPr>
                <w:ilvl w:val="0"/>
                <w:numId w:val="98"/>
              </w:numPr>
              <w:pBdr>
                <w:top w:val="nil"/>
                <w:left w:val="nil"/>
                <w:bottom w:val="nil"/>
                <w:right w:val="nil"/>
                <w:between w:val="nil"/>
              </w:pBdr>
              <w:tabs>
                <w:tab w:val="left" w:pos="282"/>
              </w:tabs>
              <w:spacing w:before="2" w:after="0" w:line="235" w:lineRule="auto"/>
              <w:ind w:right="214"/>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Reproducerea cu exactitate după profesor/din înregistrări audio sau video a modelelor de intonație și de pronunție studiate.</w:t>
            </w:r>
          </w:p>
          <w:p w14:paraId="451B4EE1" w14:textId="77777777" w:rsidR="00472506" w:rsidRPr="002519D3" w:rsidRDefault="00B01588" w:rsidP="00B01588">
            <w:pPr>
              <w:widowControl w:val="0"/>
              <w:numPr>
                <w:ilvl w:val="0"/>
                <w:numId w:val="98"/>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Recitarea expresivă a poeziilor.</w:t>
            </w:r>
          </w:p>
          <w:p w14:paraId="43ADF75A" w14:textId="77777777" w:rsidR="00472506" w:rsidRPr="002519D3" w:rsidRDefault="00B01588" w:rsidP="00B01588">
            <w:pPr>
              <w:widowControl w:val="0"/>
              <w:numPr>
                <w:ilvl w:val="0"/>
                <w:numId w:val="98"/>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Interpretarea cântecelor, individual și în grup.</w:t>
            </w:r>
          </w:p>
          <w:p w14:paraId="03F6FF2E" w14:textId="77777777" w:rsidR="00472506" w:rsidRPr="002519D3" w:rsidRDefault="00B01588" w:rsidP="00B01588">
            <w:pPr>
              <w:widowControl w:val="0"/>
              <w:numPr>
                <w:ilvl w:val="0"/>
                <w:numId w:val="98"/>
              </w:numPr>
              <w:pBdr>
                <w:top w:val="nil"/>
                <w:left w:val="nil"/>
                <w:bottom w:val="nil"/>
                <w:right w:val="nil"/>
                <w:between w:val="nil"/>
              </w:pBdr>
              <w:tabs>
                <w:tab w:val="left" w:pos="281"/>
              </w:tabs>
              <w:spacing w:after="0" w:line="23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Traducerea cuvintelor, expresiilor, enunțurilor simple.</w:t>
            </w:r>
          </w:p>
          <w:p w14:paraId="35A84621" w14:textId="77777777" w:rsidR="00472506" w:rsidRPr="002519D3" w:rsidRDefault="00B01588" w:rsidP="00B01588">
            <w:pPr>
              <w:widowControl w:val="0"/>
              <w:numPr>
                <w:ilvl w:val="0"/>
                <w:numId w:val="98"/>
              </w:numPr>
              <w:pBdr>
                <w:top w:val="nil"/>
                <w:left w:val="nil"/>
                <w:bottom w:val="nil"/>
                <w:right w:val="nil"/>
                <w:between w:val="nil"/>
              </w:pBdr>
              <w:tabs>
                <w:tab w:val="left" w:pos="282"/>
              </w:tabs>
              <w:spacing w:after="0" w:line="235" w:lineRule="auto"/>
              <w:ind w:right="673"/>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Încadrarea cuvintelor/expresiilor/ elementelor gramaticale studiate în enunțuri simple și scurte.</w:t>
            </w:r>
          </w:p>
          <w:p w14:paraId="13971F3B" w14:textId="77777777" w:rsidR="00472506" w:rsidRPr="002519D3" w:rsidRDefault="00B01588" w:rsidP="00B01588">
            <w:pPr>
              <w:widowControl w:val="0"/>
              <w:numPr>
                <w:ilvl w:val="0"/>
                <w:numId w:val="98"/>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Formarea cuvintelor prin utilizarea sufixelor și prefixelor.</w:t>
            </w:r>
          </w:p>
          <w:p w14:paraId="2795D99A" w14:textId="77777777" w:rsidR="00472506" w:rsidRPr="002519D3" w:rsidRDefault="00B01588" w:rsidP="00B01588">
            <w:pPr>
              <w:widowControl w:val="0"/>
              <w:numPr>
                <w:ilvl w:val="0"/>
                <w:numId w:val="98"/>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 xml:space="preserve">Substituirea cuvintelor prin </w:t>
            </w:r>
            <w:r w:rsidRPr="002519D3">
              <w:rPr>
                <w:rFonts w:ascii="Times New Roman" w:eastAsia="Times New Roman" w:hAnsi="Times New Roman" w:cs="Times New Roman"/>
                <w:color w:val="231F20"/>
                <w:sz w:val="24"/>
                <w:szCs w:val="24"/>
              </w:rPr>
              <w:t>sinonime și antonime.</w:t>
            </w:r>
          </w:p>
          <w:p w14:paraId="3AC9A124" w14:textId="77777777" w:rsidR="00472506" w:rsidRPr="002519D3" w:rsidRDefault="00B01588" w:rsidP="00B01588">
            <w:pPr>
              <w:widowControl w:val="0"/>
              <w:numPr>
                <w:ilvl w:val="0"/>
                <w:numId w:val="98"/>
              </w:numPr>
              <w:pBdr>
                <w:top w:val="nil"/>
                <w:left w:val="nil"/>
                <w:bottom w:val="nil"/>
                <w:right w:val="nil"/>
                <w:between w:val="nil"/>
              </w:pBdr>
              <w:tabs>
                <w:tab w:val="left" w:pos="282"/>
              </w:tabs>
              <w:spacing w:after="0" w:line="235" w:lineRule="auto"/>
              <w:ind w:right="44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Transformarea propozițiilor afirmative în negative și invers.</w:t>
            </w:r>
          </w:p>
          <w:p w14:paraId="6437C4C2" w14:textId="77777777" w:rsidR="00472506" w:rsidRPr="002519D3" w:rsidRDefault="00B01588" w:rsidP="00B01588">
            <w:pPr>
              <w:widowControl w:val="0"/>
              <w:numPr>
                <w:ilvl w:val="0"/>
                <w:numId w:val="98"/>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Formularea întrebărilor/răspunsurilor.</w:t>
            </w:r>
          </w:p>
          <w:p w14:paraId="4A8428C8" w14:textId="77777777" w:rsidR="00472506" w:rsidRPr="002519D3" w:rsidRDefault="00B01588" w:rsidP="00B01588">
            <w:pPr>
              <w:widowControl w:val="0"/>
              <w:numPr>
                <w:ilvl w:val="0"/>
                <w:numId w:val="98"/>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b/>
                <w:i/>
                <w:color w:val="000000"/>
                <w:sz w:val="24"/>
                <w:szCs w:val="24"/>
              </w:rPr>
            </w:pPr>
            <w:r w:rsidRPr="002519D3">
              <w:rPr>
                <w:rFonts w:ascii="Times New Roman" w:eastAsia="Times New Roman" w:hAnsi="Times New Roman" w:cs="Times New Roman"/>
                <w:b/>
                <w:i/>
                <w:sz w:val="24"/>
                <w:szCs w:val="24"/>
              </w:rPr>
              <w:t xml:space="preserve">Crearea ,,norilor de cuvinte” </w:t>
            </w:r>
          </w:p>
          <w:p w14:paraId="4B1D667C" w14:textId="77777777" w:rsidR="00472506" w:rsidRPr="002519D3" w:rsidRDefault="00B01588" w:rsidP="00B01588">
            <w:pPr>
              <w:widowControl w:val="0"/>
              <w:numPr>
                <w:ilvl w:val="0"/>
                <w:numId w:val="98"/>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b/>
                <w:i/>
                <w:color w:val="000000"/>
                <w:sz w:val="24"/>
                <w:szCs w:val="24"/>
              </w:rPr>
            </w:pPr>
            <w:r w:rsidRPr="002519D3">
              <w:rPr>
                <w:rFonts w:ascii="Times New Roman" w:eastAsia="Times New Roman" w:hAnsi="Times New Roman" w:cs="Times New Roman"/>
                <w:b/>
                <w:i/>
                <w:sz w:val="24"/>
                <w:szCs w:val="24"/>
              </w:rPr>
              <w:t>Crearea definițiilor amuzante sau metaforice pentru cuvinte.</w:t>
            </w:r>
          </w:p>
          <w:p w14:paraId="41F1771E" w14:textId="77777777" w:rsidR="00472506" w:rsidRPr="002519D3" w:rsidRDefault="00B01588">
            <w:pPr>
              <w:widowControl w:val="0"/>
              <w:pBdr>
                <w:top w:val="nil"/>
                <w:left w:val="nil"/>
                <w:bottom w:val="nil"/>
                <w:right w:val="nil"/>
                <w:between w:val="nil"/>
              </w:pBdr>
              <w:spacing w:after="0" w:line="240" w:lineRule="auto"/>
              <w:ind w:left="55"/>
              <w:rPr>
                <w:rFonts w:ascii="Times New Roman" w:eastAsia="Times New Roman" w:hAnsi="Times New Roman" w:cs="Times New Roman"/>
                <w:b/>
                <w:i/>
                <w:color w:val="000000"/>
                <w:sz w:val="24"/>
                <w:szCs w:val="24"/>
              </w:rPr>
            </w:pPr>
            <w:r w:rsidRPr="002519D3">
              <w:rPr>
                <w:rFonts w:ascii="Times New Roman" w:eastAsia="Times New Roman" w:hAnsi="Times New Roman" w:cs="Times New Roman"/>
                <w:b/>
                <w:i/>
                <w:color w:val="231F20"/>
                <w:sz w:val="24"/>
                <w:szCs w:val="24"/>
              </w:rPr>
              <w:t>Produse:</w:t>
            </w:r>
          </w:p>
          <w:p w14:paraId="67738C18" w14:textId="77777777" w:rsidR="00472506" w:rsidRPr="002519D3" w:rsidRDefault="00B01588" w:rsidP="00B01588">
            <w:pPr>
              <w:widowControl w:val="0"/>
              <w:numPr>
                <w:ilvl w:val="0"/>
                <w:numId w:val="98"/>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 xml:space="preserve">Dialoguri tematice </w:t>
            </w:r>
            <w:r w:rsidRPr="002519D3">
              <w:rPr>
                <w:rFonts w:ascii="Times New Roman" w:eastAsia="Times New Roman" w:hAnsi="Times New Roman" w:cs="Times New Roman"/>
                <w:color w:val="231F20"/>
                <w:sz w:val="24"/>
                <w:szCs w:val="24"/>
              </w:rPr>
              <w:t>simple.</w:t>
            </w:r>
          </w:p>
          <w:p w14:paraId="56D25886" w14:textId="77777777" w:rsidR="00472506" w:rsidRPr="002519D3" w:rsidRDefault="00B01588" w:rsidP="00B01588">
            <w:pPr>
              <w:widowControl w:val="0"/>
              <w:numPr>
                <w:ilvl w:val="0"/>
                <w:numId w:val="98"/>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Texte/mesaje scurte/on-line.</w:t>
            </w:r>
          </w:p>
          <w:p w14:paraId="5E9AE46B" w14:textId="77777777" w:rsidR="00472506" w:rsidRPr="002519D3" w:rsidRDefault="00B01588" w:rsidP="00B01588">
            <w:pPr>
              <w:widowControl w:val="0"/>
              <w:numPr>
                <w:ilvl w:val="0"/>
                <w:numId w:val="98"/>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Dramatizări/jocuri de rol.</w:t>
            </w:r>
          </w:p>
          <w:p w14:paraId="7739D19B" w14:textId="77777777" w:rsidR="00472506" w:rsidRPr="002519D3" w:rsidRDefault="00B01588" w:rsidP="00B01588">
            <w:pPr>
              <w:widowControl w:val="0"/>
              <w:numPr>
                <w:ilvl w:val="0"/>
                <w:numId w:val="98"/>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Descrieri.</w:t>
            </w:r>
          </w:p>
          <w:p w14:paraId="002B275E" w14:textId="77777777" w:rsidR="00472506" w:rsidRPr="002519D3" w:rsidRDefault="00B01588" w:rsidP="00B01588">
            <w:pPr>
              <w:widowControl w:val="0"/>
              <w:numPr>
                <w:ilvl w:val="0"/>
                <w:numId w:val="98"/>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color w:val="000000"/>
                <w:sz w:val="24"/>
                <w:szCs w:val="24"/>
              </w:rPr>
            </w:pPr>
            <w:proofErr w:type="spellStart"/>
            <w:r w:rsidRPr="002519D3">
              <w:rPr>
                <w:rFonts w:ascii="Times New Roman" w:eastAsia="Times New Roman" w:hAnsi="Times New Roman" w:cs="Times New Roman"/>
                <w:color w:val="231F20"/>
                <w:sz w:val="24"/>
                <w:szCs w:val="24"/>
              </w:rPr>
              <w:t>Infografice</w:t>
            </w:r>
            <w:proofErr w:type="spellEnd"/>
            <w:r w:rsidRPr="002519D3">
              <w:rPr>
                <w:rFonts w:ascii="Times New Roman" w:eastAsia="Times New Roman" w:hAnsi="Times New Roman" w:cs="Times New Roman"/>
                <w:color w:val="231F20"/>
                <w:sz w:val="24"/>
                <w:szCs w:val="24"/>
              </w:rPr>
              <w:t>/postere/colaje simple în format tradițional și/sau digital.</w:t>
            </w:r>
          </w:p>
          <w:p w14:paraId="1291DE99" w14:textId="77777777" w:rsidR="00472506" w:rsidRPr="002519D3" w:rsidRDefault="00B01588" w:rsidP="00B01588">
            <w:pPr>
              <w:widowControl w:val="0"/>
              <w:numPr>
                <w:ilvl w:val="0"/>
                <w:numId w:val="98"/>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b/>
                <w:i/>
                <w:color w:val="000000"/>
                <w:sz w:val="24"/>
                <w:szCs w:val="24"/>
              </w:rPr>
            </w:pPr>
            <w:r w:rsidRPr="002519D3">
              <w:rPr>
                <w:rFonts w:ascii="Times New Roman" w:eastAsia="Times New Roman" w:hAnsi="Times New Roman" w:cs="Times New Roman"/>
                <w:b/>
                <w:i/>
                <w:sz w:val="24"/>
                <w:szCs w:val="24"/>
              </w:rPr>
              <w:t>Joc de rol.</w:t>
            </w:r>
          </w:p>
          <w:p w14:paraId="011555D3" w14:textId="77777777" w:rsidR="00472506" w:rsidRPr="002519D3" w:rsidRDefault="00B01588" w:rsidP="00B01588">
            <w:pPr>
              <w:widowControl w:val="0"/>
              <w:numPr>
                <w:ilvl w:val="0"/>
                <w:numId w:val="98"/>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b/>
                <w:i/>
                <w:color w:val="000000"/>
                <w:sz w:val="24"/>
                <w:szCs w:val="24"/>
              </w:rPr>
            </w:pPr>
            <w:r w:rsidRPr="002519D3">
              <w:rPr>
                <w:rFonts w:ascii="Times New Roman" w:eastAsia="Times New Roman" w:hAnsi="Times New Roman" w:cs="Times New Roman"/>
                <w:b/>
                <w:i/>
                <w:sz w:val="24"/>
                <w:szCs w:val="24"/>
              </w:rPr>
              <w:t>Fișe de comparație.</w:t>
            </w:r>
          </w:p>
          <w:p w14:paraId="2A8A3103" w14:textId="77777777" w:rsidR="00472506" w:rsidRPr="002519D3" w:rsidRDefault="00B01588" w:rsidP="00B01588">
            <w:pPr>
              <w:widowControl w:val="0"/>
              <w:numPr>
                <w:ilvl w:val="0"/>
                <w:numId w:val="98"/>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b/>
                <w:i/>
                <w:color w:val="000000"/>
                <w:sz w:val="24"/>
                <w:szCs w:val="24"/>
              </w:rPr>
            </w:pPr>
            <w:r w:rsidRPr="002519D3">
              <w:rPr>
                <w:rFonts w:ascii="Times New Roman" w:eastAsia="Times New Roman" w:hAnsi="Times New Roman" w:cs="Times New Roman"/>
                <w:b/>
                <w:i/>
                <w:sz w:val="24"/>
                <w:szCs w:val="24"/>
              </w:rPr>
              <w:t>Mini-ghid.</w:t>
            </w:r>
          </w:p>
        </w:tc>
      </w:tr>
      <w:tr w:rsidR="00472506" w:rsidRPr="002519D3" w14:paraId="1BC08F68" w14:textId="77777777" w:rsidTr="000E2CB5">
        <w:trPr>
          <w:trHeight w:val="493"/>
        </w:trPr>
        <w:tc>
          <w:tcPr>
            <w:tcW w:w="3402" w:type="dxa"/>
            <w:shd w:val="clear" w:color="auto" w:fill="EFF9FE"/>
          </w:tcPr>
          <w:p w14:paraId="636FEADB" w14:textId="77777777" w:rsidR="00472506" w:rsidRPr="002519D3" w:rsidRDefault="00B01588">
            <w:pPr>
              <w:widowControl w:val="0"/>
              <w:pBdr>
                <w:top w:val="nil"/>
                <w:left w:val="nil"/>
                <w:bottom w:val="nil"/>
                <w:right w:val="nil"/>
                <w:between w:val="nil"/>
              </w:pBdr>
              <w:spacing w:before="11" w:after="0" w:line="242" w:lineRule="auto"/>
              <w:ind w:left="9"/>
              <w:jc w:val="center"/>
              <w:rPr>
                <w:rFonts w:ascii="Times New Roman" w:eastAsia="Times New Roman" w:hAnsi="Times New Roman" w:cs="Times New Roman"/>
                <w:b/>
                <w:color w:val="000000"/>
                <w:sz w:val="24"/>
                <w:szCs w:val="24"/>
              </w:rPr>
            </w:pPr>
            <w:r w:rsidRPr="002519D3">
              <w:rPr>
                <w:rFonts w:ascii="Times New Roman" w:eastAsia="Times New Roman" w:hAnsi="Times New Roman" w:cs="Times New Roman"/>
                <w:b/>
                <w:color w:val="231F20"/>
                <w:sz w:val="24"/>
                <w:szCs w:val="24"/>
              </w:rPr>
              <w:lastRenderedPageBreak/>
              <w:t>Receptarea mesajelor scrise/</w:t>
            </w:r>
          </w:p>
          <w:p w14:paraId="5791ADB2" w14:textId="77777777" w:rsidR="00472506" w:rsidRPr="002519D3" w:rsidRDefault="00B01588">
            <w:pPr>
              <w:widowControl w:val="0"/>
              <w:pBdr>
                <w:top w:val="nil"/>
                <w:left w:val="nil"/>
                <w:bottom w:val="nil"/>
                <w:right w:val="nil"/>
                <w:between w:val="nil"/>
              </w:pBdr>
              <w:spacing w:after="0" w:line="220" w:lineRule="auto"/>
              <w:ind w:left="8"/>
              <w:jc w:val="center"/>
              <w:rPr>
                <w:rFonts w:ascii="Times New Roman" w:eastAsia="Times New Roman" w:hAnsi="Times New Roman" w:cs="Times New Roman"/>
                <w:b/>
                <w:color w:val="000000"/>
                <w:sz w:val="24"/>
                <w:szCs w:val="24"/>
              </w:rPr>
            </w:pPr>
            <w:r w:rsidRPr="002519D3">
              <w:rPr>
                <w:rFonts w:ascii="Times New Roman" w:eastAsia="Times New Roman" w:hAnsi="Times New Roman" w:cs="Times New Roman"/>
                <w:b/>
                <w:color w:val="231F20"/>
                <w:sz w:val="24"/>
                <w:szCs w:val="24"/>
              </w:rPr>
              <w:t>audiovizuale</w:t>
            </w:r>
          </w:p>
        </w:tc>
        <w:tc>
          <w:tcPr>
            <w:tcW w:w="3402" w:type="dxa"/>
            <w:shd w:val="clear" w:color="auto" w:fill="EFF9FE"/>
          </w:tcPr>
          <w:p w14:paraId="0AC17336" w14:textId="77777777" w:rsidR="00472506" w:rsidRPr="002519D3" w:rsidRDefault="00B01588">
            <w:pPr>
              <w:widowControl w:val="0"/>
              <w:pBdr>
                <w:top w:val="nil"/>
                <w:left w:val="nil"/>
                <w:bottom w:val="nil"/>
                <w:right w:val="nil"/>
                <w:between w:val="nil"/>
              </w:pBdr>
              <w:spacing w:before="131" w:after="0" w:line="240" w:lineRule="auto"/>
              <w:ind w:left="938"/>
              <w:rPr>
                <w:rFonts w:ascii="Times New Roman" w:eastAsia="Times New Roman" w:hAnsi="Times New Roman" w:cs="Times New Roman"/>
                <w:b/>
                <w:color w:val="000000"/>
                <w:sz w:val="24"/>
                <w:szCs w:val="24"/>
              </w:rPr>
            </w:pPr>
            <w:r w:rsidRPr="002519D3">
              <w:rPr>
                <w:rFonts w:ascii="Times New Roman" w:eastAsia="Times New Roman" w:hAnsi="Times New Roman" w:cs="Times New Roman"/>
                <w:b/>
                <w:color w:val="231F20"/>
                <w:sz w:val="24"/>
                <w:szCs w:val="24"/>
              </w:rPr>
              <w:t xml:space="preserve">Acte </w:t>
            </w:r>
            <w:r w:rsidRPr="002519D3">
              <w:rPr>
                <w:rFonts w:ascii="Times New Roman" w:eastAsia="Times New Roman" w:hAnsi="Times New Roman" w:cs="Times New Roman"/>
                <w:b/>
                <w:color w:val="231F20"/>
                <w:sz w:val="24"/>
                <w:szCs w:val="24"/>
              </w:rPr>
              <w:t>comunicative</w:t>
            </w:r>
          </w:p>
        </w:tc>
        <w:tc>
          <w:tcPr>
            <w:tcW w:w="7754" w:type="dxa"/>
            <w:shd w:val="clear" w:color="auto" w:fill="EFF9FE"/>
          </w:tcPr>
          <w:p w14:paraId="3A6DA786" w14:textId="77777777" w:rsidR="00472506" w:rsidRPr="002519D3" w:rsidRDefault="00B01588">
            <w:pPr>
              <w:widowControl w:val="0"/>
              <w:pBdr>
                <w:top w:val="nil"/>
                <w:left w:val="nil"/>
                <w:bottom w:val="nil"/>
                <w:right w:val="nil"/>
                <w:between w:val="nil"/>
              </w:pBdr>
              <w:spacing w:before="131" w:after="0" w:line="240" w:lineRule="auto"/>
              <w:ind w:left="1637"/>
              <w:rPr>
                <w:rFonts w:ascii="Times New Roman" w:eastAsia="Times New Roman" w:hAnsi="Times New Roman" w:cs="Times New Roman"/>
                <w:b/>
                <w:color w:val="000000"/>
                <w:sz w:val="24"/>
                <w:szCs w:val="24"/>
              </w:rPr>
            </w:pPr>
            <w:r w:rsidRPr="002519D3">
              <w:rPr>
                <w:rFonts w:ascii="Times New Roman" w:eastAsia="Times New Roman" w:hAnsi="Times New Roman" w:cs="Times New Roman"/>
                <w:b/>
                <w:color w:val="231F20"/>
                <w:sz w:val="24"/>
                <w:szCs w:val="24"/>
              </w:rPr>
              <w:t xml:space="preserve">Activități </w:t>
            </w:r>
            <w:proofErr w:type="spellStart"/>
            <w:r w:rsidRPr="002519D3">
              <w:rPr>
                <w:rFonts w:ascii="Times New Roman" w:eastAsia="Times New Roman" w:hAnsi="Times New Roman" w:cs="Times New Roman"/>
                <w:b/>
                <w:color w:val="231F20"/>
                <w:sz w:val="24"/>
                <w:szCs w:val="24"/>
              </w:rPr>
              <w:t>şi</w:t>
            </w:r>
            <w:proofErr w:type="spellEnd"/>
            <w:r w:rsidRPr="002519D3">
              <w:rPr>
                <w:rFonts w:ascii="Times New Roman" w:eastAsia="Times New Roman" w:hAnsi="Times New Roman" w:cs="Times New Roman"/>
                <w:b/>
                <w:color w:val="231F20"/>
                <w:sz w:val="24"/>
                <w:szCs w:val="24"/>
              </w:rPr>
              <w:t xml:space="preserve"> produse</w:t>
            </w:r>
          </w:p>
        </w:tc>
      </w:tr>
      <w:tr w:rsidR="00472506" w:rsidRPr="002519D3" w14:paraId="10837161" w14:textId="77777777" w:rsidTr="000E2CB5">
        <w:trPr>
          <w:trHeight w:val="10347"/>
        </w:trPr>
        <w:tc>
          <w:tcPr>
            <w:tcW w:w="3402" w:type="dxa"/>
          </w:tcPr>
          <w:p w14:paraId="454A4672" w14:textId="77777777" w:rsidR="00472506" w:rsidRPr="002519D3" w:rsidRDefault="00B01588">
            <w:pPr>
              <w:widowControl w:val="0"/>
              <w:pBdr>
                <w:top w:val="nil"/>
                <w:left w:val="nil"/>
                <w:bottom w:val="nil"/>
                <w:right w:val="nil"/>
                <w:between w:val="nil"/>
              </w:pBdr>
              <w:spacing w:before="11" w:after="0" w:line="242" w:lineRule="auto"/>
              <w:ind w:left="56"/>
              <w:rPr>
                <w:rFonts w:ascii="Times New Roman" w:eastAsia="Times New Roman" w:hAnsi="Times New Roman" w:cs="Times New Roman"/>
                <w:b/>
                <w:color w:val="000000"/>
                <w:sz w:val="24"/>
                <w:szCs w:val="24"/>
              </w:rPr>
            </w:pPr>
            <w:r w:rsidRPr="002519D3">
              <w:rPr>
                <w:rFonts w:ascii="Times New Roman" w:eastAsia="Times New Roman" w:hAnsi="Times New Roman" w:cs="Times New Roman"/>
                <w:b/>
                <w:color w:val="231F20"/>
                <w:sz w:val="24"/>
                <w:szCs w:val="24"/>
              </w:rPr>
              <w:t>Componenta ortografică</w:t>
            </w:r>
          </w:p>
          <w:p w14:paraId="4D7D700F" w14:textId="662FE428" w:rsidR="00472506" w:rsidRPr="002519D3" w:rsidRDefault="00B01588" w:rsidP="00B01588">
            <w:pPr>
              <w:widowControl w:val="0"/>
              <w:numPr>
                <w:ilvl w:val="1"/>
                <w:numId w:val="97"/>
              </w:numPr>
              <w:pBdr>
                <w:top w:val="nil"/>
                <w:left w:val="nil"/>
                <w:bottom w:val="nil"/>
                <w:right w:val="nil"/>
                <w:between w:val="nil"/>
              </w:pBdr>
              <w:tabs>
                <w:tab w:val="left" w:pos="391"/>
                <w:tab w:val="left" w:pos="396"/>
              </w:tabs>
              <w:spacing w:before="2" w:after="0" w:line="235" w:lineRule="auto"/>
              <w:ind w:right="54"/>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 xml:space="preserve">Recunoașterea prin citire a normelor ortografice specifice </w:t>
            </w:r>
            <w:r w:rsidR="002519D3">
              <w:rPr>
                <w:rFonts w:ascii="Times New Roman" w:eastAsia="Times New Roman" w:hAnsi="Times New Roman" w:cs="Times New Roman"/>
                <w:color w:val="231F20"/>
                <w:sz w:val="24"/>
                <w:szCs w:val="24"/>
              </w:rPr>
              <w:t>în mesajele familiare</w:t>
            </w:r>
            <w:r w:rsidRPr="002519D3">
              <w:rPr>
                <w:rFonts w:ascii="Times New Roman" w:eastAsia="Times New Roman" w:hAnsi="Times New Roman" w:cs="Times New Roman"/>
                <w:color w:val="231F20"/>
                <w:sz w:val="24"/>
                <w:szCs w:val="24"/>
              </w:rPr>
              <w:t>.</w:t>
            </w:r>
          </w:p>
          <w:p w14:paraId="6040D7D3" w14:textId="77777777" w:rsidR="00472506" w:rsidRPr="002519D3" w:rsidRDefault="00B01588">
            <w:pPr>
              <w:widowControl w:val="0"/>
              <w:pBdr>
                <w:top w:val="nil"/>
                <w:left w:val="nil"/>
                <w:bottom w:val="nil"/>
                <w:right w:val="nil"/>
                <w:between w:val="nil"/>
              </w:pBdr>
              <w:spacing w:before="238" w:after="0" w:line="242" w:lineRule="auto"/>
              <w:ind w:left="56"/>
              <w:rPr>
                <w:rFonts w:ascii="Times New Roman" w:eastAsia="Times New Roman" w:hAnsi="Times New Roman" w:cs="Times New Roman"/>
                <w:b/>
                <w:color w:val="000000"/>
                <w:sz w:val="24"/>
                <w:szCs w:val="24"/>
              </w:rPr>
            </w:pPr>
            <w:r w:rsidRPr="002519D3">
              <w:rPr>
                <w:rFonts w:ascii="Times New Roman" w:eastAsia="Times New Roman" w:hAnsi="Times New Roman" w:cs="Times New Roman"/>
                <w:b/>
                <w:color w:val="231F20"/>
                <w:sz w:val="24"/>
                <w:szCs w:val="24"/>
              </w:rPr>
              <w:t xml:space="preserve">Componenta lexicală </w:t>
            </w:r>
            <w:proofErr w:type="spellStart"/>
            <w:r w:rsidRPr="002519D3">
              <w:rPr>
                <w:rFonts w:ascii="Times New Roman" w:eastAsia="Times New Roman" w:hAnsi="Times New Roman" w:cs="Times New Roman"/>
                <w:b/>
                <w:color w:val="231F20"/>
                <w:sz w:val="24"/>
                <w:szCs w:val="24"/>
              </w:rPr>
              <w:t>şi</w:t>
            </w:r>
            <w:proofErr w:type="spellEnd"/>
            <w:r w:rsidRPr="002519D3">
              <w:rPr>
                <w:rFonts w:ascii="Times New Roman" w:eastAsia="Times New Roman" w:hAnsi="Times New Roman" w:cs="Times New Roman"/>
                <w:b/>
                <w:color w:val="231F20"/>
                <w:sz w:val="24"/>
                <w:szCs w:val="24"/>
              </w:rPr>
              <w:t xml:space="preserve"> semantică</w:t>
            </w:r>
          </w:p>
          <w:p w14:paraId="32A49477" w14:textId="62E5B9D3" w:rsidR="00472506" w:rsidRPr="002519D3" w:rsidRDefault="002519D3" w:rsidP="00B01588">
            <w:pPr>
              <w:widowControl w:val="0"/>
              <w:numPr>
                <w:ilvl w:val="1"/>
                <w:numId w:val="97"/>
              </w:numPr>
              <w:pBdr>
                <w:top w:val="nil"/>
                <w:left w:val="nil"/>
                <w:bottom w:val="nil"/>
                <w:right w:val="nil"/>
                <w:between w:val="nil"/>
              </w:pBdr>
              <w:tabs>
                <w:tab w:val="left" w:pos="391"/>
                <w:tab w:val="left" w:pos="396"/>
              </w:tabs>
              <w:spacing w:before="2" w:after="0" w:line="235" w:lineRule="auto"/>
              <w:ind w:right="428"/>
              <w:rPr>
                <w:rFonts w:ascii="Times New Roman" w:eastAsia="Times New Roman" w:hAnsi="Times New Roman" w:cs="Times New Roman"/>
                <w:color w:val="000000"/>
                <w:sz w:val="24"/>
                <w:szCs w:val="24"/>
              </w:rPr>
            </w:pPr>
            <w:r>
              <w:rPr>
                <w:rFonts w:ascii="Times New Roman" w:eastAsia="Times New Roman" w:hAnsi="Times New Roman" w:cs="Times New Roman"/>
                <w:color w:val="231F20"/>
                <w:sz w:val="24"/>
                <w:szCs w:val="24"/>
              </w:rPr>
              <w:t>Utilizarea relațiilor între elementele lexicale pentru a determina sensul cuvintelor și a expresiilor noi</w:t>
            </w:r>
            <w:r w:rsidRPr="002519D3">
              <w:rPr>
                <w:rFonts w:ascii="Times New Roman" w:eastAsia="Times New Roman" w:hAnsi="Times New Roman" w:cs="Times New Roman"/>
                <w:color w:val="231F20"/>
                <w:sz w:val="24"/>
                <w:szCs w:val="24"/>
              </w:rPr>
              <w:t>.</w:t>
            </w:r>
          </w:p>
          <w:p w14:paraId="6EE078C3" w14:textId="77777777" w:rsidR="00472506" w:rsidRPr="002519D3" w:rsidRDefault="00B01588">
            <w:pPr>
              <w:widowControl w:val="0"/>
              <w:pBdr>
                <w:top w:val="nil"/>
                <w:left w:val="nil"/>
                <w:bottom w:val="nil"/>
                <w:right w:val="nil"/>
                <w:between w:val="nil"/>
              </w:pBdr>
              <w:spacing w:before="239" w:after="0" w:line="242" w:lineRule="auto"/>
              <w:ind w:left="56"/>
              <w:rPr>
                <w:rFonts w:ascii="Times New Roman" w:eastAsia="Times New Roman" w:hAnsi="Times New Roman" w:cs="Times New Roman"/>
                <w:b/>
                <w:color w:val="000000"/>
                <w:sz w:val="24"/>
                <w:szCs w:val="24"/>
              </w:rPr>
            </w:pPr>
            <w:r w:rsidRPr="002519D3">
              <w:rPr>
                <w:rFonts w:ascii="Times New Roman" w:eastAsia="Times New Roman" w:hAnsi="Times New Roman" w:cs="Times New Roman"/>
                <w:b/>
                <w:color w:val="231F20"/>
                <w:sz w:val="24"/>
                <w:szCs w:val="24"/>
              </w:rPr>
              <w:t>Componenta gramaticală</w:t>
            </w:r>
          </w:p>
          <w:p w14:paraId="3485C162" w14:textId="77777777" w:rsidR="00472506" w:rsidRPr="002519D3" w:rsidRDefault="00B01588" w:rsidP="00B01588">
            <w:pPr>
              <w:widowControl w:val="0"/>
              <w:numPr>
                <w:ilvl w:val="1"/>
                <w:numId w:val="97"/>
              </w:numPr>
              <w:pBdr>
                <w:top w:val="nil"/>
                <w:left w:val="nil"/>
                <w:bottom w:val="nil"/>
                <w:right w:val="nil"/>
                <w:between w:val="nil"/>
              </w:pBdr>
              <w:tabs>
                <w:tab w:val="left" w:pos="391"/>
                <w:tab w:val="left" w:pos="396"/>
              </w:tabs>
              <w:spacing w:before="2" w:after="0" w:line="235" w:lineRule="auto"/>
              <w:ind w:right="68"/>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Examinarea unor structuri sintactice și forme gramaticale simple, specifice limbii străine, aparținând unui repertoriu memorizat.</w:t>
            </w:r>
          </w:p>
        </w:tc>
        <w:tc>
          <w:tcPr>
            <w:tcW w:w="3402" w:type="dxa"/>
          </w:tcPr>
          <w:p w14:paraId="0A589FDA" w14:textId="77777777" w:rsidR="00472506" w:rsidRPr="002519D3" w:rsidRDefault="00B01588" w:rsidP="00B01588">
            <w:pPr>
              <w:widowControl w:val="0"/>
              <w:numPr>
                <w:ilvl w:val="0"/>
                <w:numId w:val="95"/>
              </w:numPr>
              <w:pBdr>
                <w:top w:val="nil"/>
                <w:left w:val="nil"/>
                <w:bottom w:val="nil"/>
                <w:right w:val="nil"/>
                <w:between w:val="nil"/>
              </w:pBdr>
              <w:tabs>
                <w:tab w:val="left" w:pos="282"/>
              </w:tabs>
              <w:spacing w:before="11" w:after="0" w:line="242"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numi</w:t>
            </w:r>
          </w:p>
          <w:p w14:paraId="04F91A1B" w14:textId="77777777" w:rsidR="00472506" w:rsidRPr="002519D3" w:rsidRDefault="00B01588" w:rsidP="00B01588">
            <w:pPr>
              <w:widowControl w:val="0"/>
              <w:numPr>
                <w:ilvl w:val="0"/>
                <w:numId w:val="95"/>
              </w:numPr>
              <w:pBdr>
                <w:top w:val="nil"/>
                <w:left w:val="nil"/>
                <w:bottom w:val="nil"/>
                <w:right w:val="nil"/>
                <w:between w:val="nil"/>
              </w:pBdr>
              <w:tabs>
                <w:tab w:val="left" w:pos="282"/>
              </w:tabs>
              <w:spacing w:after="0" w:line="240"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identifica</w:t>
            </w:r>
          </w:p>
          <w:p w14:paraId="636B4237" w14:textId="77777777" w:rsidR="00472506" w:rsidRPr="002519D3" w:rsidRDefault="00B01588" w:rsidP="00B01588">
            <w:pPr>
              <w:widowControl w:val="0"/>
              <w:numPr>
                <w:ilvl w:val="0"/>
                <w:numId w:val="95"/>
              </w:numPr>
              <w:pBdr>
                <w:top w:val="nil"/>
                <w:left w:val="nil"/>
                <w:bottom w:val="nil"/>
                <w:right w:val="nil"/>
                <w:between w:val="nil"/>
              </w:pBdr>
              <w:tabs>
                <w:tab w:val="left" w:pos="282"/>
              </w:tabs>
              <w:spacing w:after="0" w:line="240"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caracteriza/a descrie</w:t>
            </w:r>
          </w:p>
          <w:p w14:paraId="24D831F7" w14:textId="77777777" w:rsidR="00472506" w:rsidRPr="002519D3" w:rsidRDefault="00B01588" w:rsidP="00B01588">
            <w:pPr>
              <w:widowControl w:val="0"/>
              <w:numPr>
                <w:ilvl w:val="0"/>
                <w:numId w:val="95"/>
              </w:numPr>
              <w:pBdr>
                <w:top w:val="nil"/>
                <w:left w:val="nil"/>
                <w:bottom w:val="nil"/>
                <w:right w:val="nil"/>
                <w:between w:val="nil"/>
              </w:pBdr>
              <w:tabs>
                <w:tab w:val="left" w:pos="282"/>
              </w:tabs>
              <w:spacing w:after="0" w:line="240"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explica</w:t>
            </w:r>
          </w:p>
          <w:p w14:paraId="15019F7C" w14:textId="77777777" w:rsidR="00472506" w:rsidRPr="002519D3" w:rsidRDefault="00B01588" w:rsidP="00B01588">
            <w:pPr>
              <w:widowControl w:val="0"/>
              <w:numPr>
                <w:ilvl w:val="0"/>
                <w:numId w:val="95"/>
              </w:numPr>
              <w:pBdr>
                <w:top w:val="nil"/>
                <w:left w:val="nil"/>
                <w:bottom w:val="nil"/>
                <w:right w:val="nil"/>
                <w:between w:val="nil"/>
              </w:pBdr>
              <w:tabs>
                <w:tab w:val="left" w:pos="282"/>
              </w:tabs>
              <w:spacing w:after="0" w:line="240"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afirma</w:t>
            </w:r>
          </w:p>
          <w:p w14:paraId="7A5007D9" w14:textId="77777777" w:rsidR="00472506" w:rsidRPr="002519D3" w:rsidRDefault="00B01588" w:rsidP="00B01588">
            <w:pPr>
              <w:widowControl w:val="0"/>
              <w:numPr>
                <w:ilvl w:val="0"/>
                <w:numId w:val="95"/>
              </w:numPr>
              <w:pBdr>
                <w:top w:val="nil"/>
                <w:left w:val="nil"/>
                <w:bottom w:val="nil"/>
                <w:right w:val="nil"/>
                <w:between w:val="nil"/>
              </w:pBdr>
              <w:tabs>
                <w:tab w:val="left" w:pos="282"/>
              </w:tabs>
              <w:spacing w:after="0" w:line="240"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 xml:space="preserve">A </w:t>
            </w:r>
            <w:r w:rsidRPr="002519D3">
              <w:rPr>
                <w:rFonts w:ascii="Times New Roman" w:eastAsia="Times New Roman" w:hAnsi="Times New Roman" w:cs="Times New Roman"/>
                <w:color w:val="231F20"/>
                <w:sz w:val="24"/>
                <w:szCs w:val="24"/>
              </w:rPr>
              <w:t>infirma</w:t>
            </w:r>
          </w:p>
          <w:p w14:paraId="6B4A0BB0" w14:textId="77777777" w:rsidR="00472506" w:rsidRPr="002519D3" w:rsidRDefault="00B01588" w:rsidP="00B01588">
            <w:pPr>
              <w:widowControl w:val="0"/>
              <w:numPr>
                <w:ilvl w:val="0"/>
                <w:numId w:val="95"/>
              </w:numPr>
              <w:pBdr>
                <w:top w:val="nil"/>
                <w:left w:val="nil"/>
                <w:bottom w:val="nil"/>
                <w:right w:val="nil"/>
                <w:between w:val="nil"/>
              </w:pBdr>
              <w:tabs>
                <w:tab w:val="left" w:pos="282"/>
              </w:tabs>
              <w:spacing w:after="0" w:line="240"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confirma</w:t>
            </w:r>
          </w:p>
          <w:p w14:paraId="12AF4285" w14:textId="77777777" w:rsidR="00472506" w:rsidRPr="002519D3" w:rsidRDefault="00B01588" w:rsidP="00B01588">
            <w:pPr>
              <w:widowControl w:val="0"/>
              <w:numPr>
                <w:ilvl w:val="0"/>
                <w:numId w:val="95"/>
              </w:numPr>
              <w:pBdr>
                <w:top w:val="nil"/>
                <w:left w:val="nil"/>
                <w:bottom w:val="nil"/>
                <w:right w:val="nil"/>
                <w:between w:val="nil"/>
              </w:pBdr>
              <w:tabs>
                <w:tab w:val="left" w:pos="282"/>
              </w:tabs>
              <w:spacing w:after="0" w:line="240"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nega</w:t>
            </w:r>
          </w:p>
          <w:p w14:paraId="6897AB3A" w14:textId="77777777" w:rsidR="00472506" w:rsidRPr="002519D3" w:rsidRDefault="00B01588" w:rsidP="00B01588">
            <w:pPr>
              <w:widowControl w:val="0"/>
              <w:numPr>
                <w:ilvl w:val="0"/>
                <w:numId w:val="95"/>
              </w:numPr>
              <w:pBdr>
                <w:top w:val="nil"/>
                <w:left w:val="nil"/>
                <w:bottom w:val="nil"/>
                <w:right w:val="nil"/>
                <w:between w:val="nil"/>
              </w:pBdr>
              <w:tabs>
                <w:tab w:val="left" w:pos="282"/>
              </w:tabs>
              <w:spacing w:after="0" w:line="242"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informa</w:t>
            </w:r>
          </w:p>
          <w:p w14:paraId="1D90B1C7" w14:textId="77777777" w:rsidR="00472506" w:rsidRPr="002519D3" w:rsidRDefault="00B01588" w:rsidP="00B01588">
            <w:pPr>
              <w:widowControl w:val="0"/>
              <w:numPr>
                <w:ilvl w:val="0"/>
                <w:numId w:val="95"/>
              </w:numPr>
              <w:pBdr>
                <w:top w:val="nil"/>
                <w:left w:val="nil"/>
                <w:bottom w:val="nil"/>
                <w:right w:val="nil"/>
                <w:between w:val="nil"/>
              </w:pBdr>
              <w:tabs>
                <w:tab w:val="left" w:pos="282"/>
              </w:tabs>
              <w:spacing w:after="0" w:line="242" w:lineRule="auto"/>
              <w:ind w:left="282" w:hanging="226"/>
              <w:rPr>
                <w:rFonts w:ascii="Times New Roman" w:eastAsia="Times New Roman" w:hAnsi="Times New Roman" w:cs="Times New Roman"/>
                <w:i/>
                <w:color w:val="231F20"/>
                <w:sz w:val="24"/>
                <w:szCs w:val="24"/>
              </w:rPr>
            </w:pPr>
            <w:r w:rsidRPr="002519D3">
              <w:rPr>
                <w:rFonts w:ascii="Times New Roman" w:eastAsia="Times New Roman" w:hAnsi="Times New Roman" w:cs="Times New Roman"/>
                <w:b/>
                <w:i/>
                <w:color w:val="231F20"/>
                <w:sz w:val="24"/>
                <w:szCs w:val="24"/>
              </w:rPr>
              <w:t>A povesti</w:t>
            </w:r>
          </w:p>
          <w:p w14:paraId="5300F3BC" w14:textId="77777777" w:rsidR="00472506" w:rsidRPr="002519D3" w:rsidRDefault="00B01588" w:rsidP="00B01588">
            <w:pPr>
              <w:widowControl w:val="0"/>
              <w:numPr>
                <w:ilvl w:val="0"/>
                <w:numId w:val="95"/>
              </w:numPr>
              <w:pBdr>
                <w:top w:val="nil"/>
                <w:left w:val="nil"/>
                <w:bottom w:val="nil"/>
                <w:right w:val="nil"/>
                <w:between w:val="nil"/>
              </w:pBdr>
              <w:tabs>
                <w:tab w:val="left" w:pos="282"/>
              </w:tabs>
              <w:spacing w:after="0" w:line="242" w:lineRule="auto"/>
              <w:ind w:left="282" w:hanging="226"/>
              <w:rPr>
                <w:rFonts w:ascii="Times New Roman" w:eastAsia="Times New Roman" w:hAnsi="Times New Roman" w:cs="Times New Roman"/>
                <w:i/>
                <w:color w:val="231F20"/>
                <w:sz w:val="24"/>
                <w:szCs w:val="24"/>
              </w:rPr>
            </w:pPr>
            <w:r w:rsidRPr="002519D3">
              <w:rPr>
                <w:rFonts w:ascii="Times New Roman" w:eastAsia="Times New Roman" w:hAnsi="Times New Roman" w:cs="Times New Roman"/>
                <w:b/>
                <w:i/>
                <w:color w:val="231F20"/>
                <w:sz w:val="24"/>
                <w:szCs w:val="24"/>
              </w:rPr>
              <w:t>A exprima preferințe/ planuri</w:t>
            </w:r>
          </w:p>
          <w:p w14:paraId="66936855" w14:textId="77777777" w:rsidR="00472506" w:rsidRPr="002519D3" w:rsidRDefault="00B01588">
            <w:pPr>
              <w:widowControl w:val="0"/>
              <w:pBdr>
                <w:top w:val="nil"/>
                <w:left w:val="nil"/>
                <w:bottom w:val="nil"/>
                <w:right w:val="nil"/>
                <w:between w:val="nil"/>
              </w:pBdr>
              <w:spacing w:before="236" w:after="0" w:line="240" w:lineRule="auto"/>
              <w:ind w:left="56"/>
              <w:rPr>
                <w:rFonts w:ascii="Times New Roman" w:eastAsia="Times New Roman" w:hAnsi="Times New Roman" w:cs="Times New Roman"/>
                <w:b/>
                <w:color w:val="000000"/>
                <w:sz w:val="24"/>
                <w:szCs w:val="24"/>
              </w:rPr>
            </w:pPr>
            <w:r w:rsidRPr="002519D3">
              <w:rPr>
                <w:rFonts w:ascii="Times New Roman" w:eastAsia="Times New Roman" w:hAnsi="Times New Roman" w:cs="Times New Roman"/>
                <w:b/>
                <w:color w:val="231F20"/>
                <w:sz w:val="24"/>
                <w:szCs w:val="24"/>
              </w:rPr>
              <w:t>Elemente de construcție a comunicării*</w:t>
            </w:r>
          </w:p>
        </w:tc>
        <w:tc>
          <w:tcPr>
            <w:tcW w:w="7754" w:type="dxa"/>
          </w:tcPr>
          <w:p w14:paraId="40167A71" w14:textId="77777777" w:rsidR="00472506" w:rsidRPr="002519D3" w:rsidRDefault="00B01588">
            <w:pPr>
              <w:widowControl w:val="0"/>
              <w:pBdr>
                <w:top w:val="nil"/>
                <w:left w:val="nil"/>
                <w:bottom w:val="nil"/>
                <w:right w:val="nil"/>
                <w:between w:val="nil"/>
              </w:pBdr>
              <w:spacing w:before="11" w:after="0" w:line="242" w:lineRule="auto"/>
              <w:ind w:left="55"/>
              <w:rPr>
                <w:rFonts w:ascii="Times New Roman" w:eastAsia="Times New Roman" w:hAnsi="Times New Roman" w:cs="Times New Roman"/>
                <w:b/>
                <w:i/>
                <w:color w:val="000000"/>
                <w:sz w:val="24"/>
                <w:szCs w:val="24"/>
              </w:rPr>
            </w:pPr>
            <w:r w:rsidRPr="002519D3">
              <w:rPr>
                <w:rFonts w:ascii="Times New Roman" w:eastAsia="Times New Roman" w:hAnsi="Times New Roman" w:cs="Times New Roman"/>
                <w:b/>
                <w:i/>
                <w:color w:val="231F20"/>
                <w:sz w:val="24"/>
                <w:szCs w:val="24"/>
              </w:rPr>
              <w:t>Activități:</w:t>
            </w:r>
          </w:p>
          <w:p w14:paraId="39641AAA" w14:textId="77777777" w:rsidR="00472506" w:rsidRPr="002519D3" w:rsidRDefault="00B01588" w:rsidP="00B01588">
            <w:pPr>
              <w:widowControl w:val="0"/>
              <w:numPr>
                <w:ilvl w:val="0"/>
                <w:numId w:val="94"/>
              </w:numPr>
              <w:pBdr>
                <w:top w:val="nil"/>
                <w:left w:val="nil"/>
                <w:bottom w:val="nil"/>
                <w:right w:val="nil"/>
                <w:between w:val="nil"/>
              </w:pBdr>
              <w:tabs>
                <w:tab w:val="left" w:pos="282"/>
              </w:tabs>
              <w:spacing w:before="2" w:after="0" w:line="235" w:lineRule="auto"/>
              <w:ind w:right="260"/>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 xml:space="preserve">Lecturarea unui mesaj scris </w:t>
            </w:r>
            <w:proofErr w:type="spellStart"/>
            <w:r w:rsidRPr="002519D3">
              <w:rPr>
                <w:rFonts w:ascii="Times New Roman" w:eastAsia="Times New Roman" w:hAnsi="Times New Roman" w:cs="Times New Roman"/>
                <w:color w:val="231F20"/>
                <w:sz w:val="24"/>
                <w:szCs w:val="24"/>
              </w:rPr>
              <w:t>authentic</w:t>
            </w:r>
            <w:proofErr w:type="spellEnd"/>
            <w:r w:rsidRPr="002519D3">
              <w:rPr>
                <w:rFonts w:ascii="Times New Roman" w:eastAsia="Times New Roman" w:hAnsi="Times New Roman" w:cs="Times New Roman"/>
                <w:color w:val="231F20"/>
                <w:sz w:val="24"/>
                <w:szCs w:val="24"/>
              </w:rPr>
              <w:t xml:space="preserve"> scurt (imprimat, dactilografiat, scris de mână).</w:t>
            </w:r>
          </w:p>
          <w:p w14:paraId="505FCEE3" w14:textId="77777777" w:rsidR="00472506" w:rsidRPr="002519D3" w:rsidRDefault="00B01588" w:rsidP="00B01588">
            <w:pPr>
              <w:widowControl w:val="0"/>
              <w:numPr>
                <w:ilvl w:val="0"/>
                <w:numId w:val="94"/>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 xml:space="preserve">Restabilirea ordinii cuvintelor în </w:t>
            </w:r>
            <w:r w:rsidRPr="002519D3">
              <w:rPr>
                <w:rFonts w:ascii="Times New Roman" w:eastAsia="Times New Roman" w:hAnsi="Times New Roman" w:cs="Times New Roman"/>
                <w:color w:val="231F20"/>
                <w:sz w:val="24"/>
                <w:szCs w:val="24"/>
              </w:rPr>
              <w:t>fraze.</w:t>
            </w:r>
          </w:p>
          <w:p w14:paraId="0690C039" w14:textId="77777777" w:rsidR="00472506" w:rsidRPr="002519D3" w:rsidRDefault="00B01588" w:rsidP="00B01588">
            <w:pPr>
              <w:widowControl w:val="0"/>
              <w:numPr>
                <w:ilvl w:val="0"/>
                <w:numId w:val="94"/>
              </w:numPr>
              <w:pBdr>
                <w:top w:val="nil"/>
                <w:left w:val="nil"/>
                <w:bottom w:val="nil"/>
                <w:right w:val="nil"/>
                <w:between w:val="nil"/>
              </w:pBdr>
              <w:tabs>
                <w:tab w:val="left" w:pos="282"/>
              </w:tabs>
              <w:spacing w:before="1" w:after="0" w:line="235" w:lineRule="auto"/>
              <w:ind w:right="979"/>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Precizarea sensului cuvintelor prin selectarea sinonimelor/antonimelor.</w:t>
            </w:r>
          </w:p>
          <w:p w14:paraId="7A2AF171" w14:textId="77777777" w:rsidR="00472506" w:rsidRPr="002519D3" w:rsidRDefault="00B01588" w:rsidP="00B01588">
            <w:pPr>
              <w:widowControl w:val="0"/>
              <w:numPr>
                <w:ilvl w:val="0"/>
                <w:numId w:val="94"/>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Asocierea mesajului la imagini/secvențe video.</w:t>
            </w:r>
          </w:p>
          <w:p w14:paraId="5C7D78BB" w14:textId="77777777" w:rsidR="00472506" w:rsidRPr="002519D3" w:rsidRDefault="00B01588" w:rsidP="00B01588">
            <w:pPr>
              <w:widowControl w:val="0"/>
              <w:numPr>
                <w:ilvl w:val="0"/>
                <w:numId w:val="94"/>
              </w:numPr>
              <w:pBdr>
                <w:top w:val="nil"/>
                <w:left w:val="nil"/>
                <w:bottom w:val="nil"/>
                <w:right w:val="nil"/>
                <w:between w:val="nil"/>
              </w:pBdr>
              <w:tabs>
                <w:tab w:val="left" w:pos="282"/>
              </w:tabs>
              <w:spacing w:before="2" w:after="0" w:line="235" w:lineRule="auto"/>
              <w:ind w:right="452"/>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Selectarea expresiilor, enunțurilor în bază de suport audiovizual.</w:t>
            </w:r>
          </w:p>
          <w:p w14:paraId="548D815D" w14:textId="77777777" w:rsidR="00472506" w:rsidRPr="002519D3" w:rsidRDefault="00B01588" w:rsidP="00B01588">
            <w:pPr>
              <w:widowControl w:val="0"/>
              <w:numPr>
                <w:ilvl w:val="0"/>
                <w:numId w:val="94"/>
              </w:numPr>
              <w:pBdr>
                <w:top w:val="nil"/>
                <w:left w:val="nil"/>
                <w:bottom w:val="nil"/>
                <w:right w:val="nil"/>
                <w:between w:val="nil"/>
              </w:pBdr>
              <w:tabs>
                <w:tab w:val="left" w:pos="282"/>
              </w:tabs>
              <w:spacing w:before="2" w:after="0" w:line="235" w:lineRule="auto"/>
              <w:ind w:right="452"/>
              <w:rPr>
                <w:rFonts w:ascii="Times New Roman" w:eastAsia="Times New Roman" w:hAnsi="Times New Roman" w:cs="Times New Roman"/>
                <w:b/>
                <w:i/>
                <w:color w:val="000000"/>
                <w:sz w:val="24"/>
                <w:szCs w:val="24"/>
              </w:rPr>
            </w:pPr>
            <w:r w:rsidRPr="002519D3">
              <w:rPr>
                <w:rFonts w:ascii="Times New Roman" w:eastAsia="Times New Roman" w:hAnsi="Times New Roman" w:cs="Times New Roman"/>
                <w:b/>
                <w:i/>
                <w:sz w:val="24"/>
                <w:szCs w:val="24"/>
              </w:rPr>
              <w:t xml:space="preserve">Recunoașterea formelor gramaticale corecte într-un joc </w:t>
            </w:r>
            <w:r w:rsidRPr="002519D3">
              <w:rPr>
                <w:rFonts w:ascii="Times New Roman" w:eastAsia="Times New Roman" w:hAnsi="Times New Roman" w:cs="Times New Roman"/>
                <w:b/>
                <w:i/>
                <w:sz w:val="24"/>
                <w:szCs w:val="24"/>
              </w:rPr>
              <w:t>interactiv.</w:t>
            </w:r>
          </w:p>
          <w:p w14:paraId="53A8A80C" w14:textId="77777777" w:rsidR="00472506" w:rsidRPr="002519D3" w:rsidRDefault="00B01588" w:rsidP="00B01588">
            <w:pPr>
              <w:widowControl w:val="0"/>
              <w:numPr>
                <w:ilvl w:val="0"/>
                <w:numId w:val="94"/>
              </w:numPr>
              <w:tabs>
                <w:tab w:val="left" w:pos="282"/>
              </w:tabs>
              <w:spacing w:before="1" w:after="0" w:line="235" w:lineRule="auto"/>
              <w:ind w:right="277"/>
              <w:rPr>
                <w:rFonts w:ascii="Times New Roman" w:eastAsia="Times New Roman" w:hAnsi="Times New Roman" w:cs="Times New Roman"/>
                <w:b/>
                <w:i/>
                <w:color w:val="000000"/>
                <w:sz w:val="24"/>
                <w:szCs w:val="24"/>
              </w:rPr>
            </w:pPr>
            <w:r w:rsidRPr="002519D3">
              <w:rPr>
                <w:rFonts w:ascii="Times New Roman" w:eastAsia="Times New Roman" w:hAnsi="Times New Roman" w:cs="Times New Roman"/>
                <w:b/>
                <w:i/>
                <w:sz w:val="24"/>
                <w:szCs w:val="24"/>
              </w:rPr>
              <w:t>Ordonarea imaginilor/fragmentelor după succesiunea logică din înregistrare.</w:t>
            </w:r>
          </w:p>
          <w:p w14:paraId="0843B758" w14:textId="77777777" w:rsidR="00472506" w:rsidRPr="002519D3" w:rsidRDefault="00B01588">
            <w:pPr>
              <w:widowControl w:val="0"/>
              <w:pBdr>
                <w:top w:val="nil"/>
                <w:left w:val="nil"/>
                <w:bottom w:val="nil"/>
                <w:right w:val="nil"/>
                <w:between w:val="nil"/>
              </w:pBdr>
              <w:spacing w:after="0" w:line="240" w:lineRule="auto"/>
              <w:ind w:left="55"/>
              <w:rPr>
                <w:rFonts w:ascii="Times New Roman" w:eastAsia="Times New Roman" w:hAnsi="Times New Roman" w:cs="Times New Roman"/>
                <w:b/>
                <w:i/>
                <w:color w:val="000000"/>
                <w:sz w:val="24"/>
                <w:szCs w:val="24"/>
              </w:rPr>
            </w:pPr>
            <w:r w:rsidRPr="002519D3">
              <w:rPr>
                <w:rFonts w:ascii="Times New Roman" w:eastAsia="Times New Roman" w:hAnsi="Times New Roman" w:cs="Times New Roman"/>
                <w:b/>
                <w:i/>
                <w:color w:val="231F20"/>
                <w:sz w:val="24"/>
                <w:szCs w:val="24"/>
              </w:rPr>
              <w:t>Produse:</w:t>
            </w:r>
          </w:p>
          <w:p w14:paraId="28DD5C6C" w14:textId="77777777" w:rsidR="00472506" w:rsidRPr="002519D3" w:rsidRDefault="00B01588" w:rsidP="00B01588">
            <w:pPr>
              <w:widowControl w:val="0"/>
              <w:numPr>
                <w:ilvl w:val="0"/>
                <w:numId w:val="94"/>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Lecturi cu voce tare.</w:t>
            </w:r>
          </w:p>
          <w:p w14:paraId="4F2F7094" w14:textId="77777777" w:rsidR="00472506" w:rsidRPr="002519D3" w:rsidRDefault="00B01588" w:rsidP="00B01588">
            <w:pPr>
              <w:widowControl w:val="0"/>
              <w:numPr>
                <w:ilvl w:val="0"/>
                <w:numId w:val="94"/>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Fișe de lucru.</w:t>
            </w:r>
          </w:p>
          <w:p w14:paraId="69FEB355" w14:textId="77777777" w:rsidR="00472506" w:rsidRPr="002519D3" w:rsidRDefault="00B01588" w:rsidP="00B01588">
            <w:pPr>
              <w:widowControl w:val="0"/>
              <w:numPr>
                <w:ilvl w:val="0"/>
                <w:numId w:val="94"/>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Tabele/scheme/hărți conceptuale simple.</w:t>
            </w:r>
          </w:p>
          <w:p w14:paraId="6B32AE5A" w14:textId="77777777" w:rsidR="00472506" w:rsidRPr="002519D3" w:rsidRDefault="00B01588" w:rsidP="00B01588">
            <w:pPr>
              <w:widowControl w:val="0"/>
              <w:numPr>
                <w:ilvl w:val="0"/>
                <w:numId w:val="94"/>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Mesaje audiovizuale/on-line.</w:t>
            </w:r>
          </w:p>
          <w:p w14:paraId="125790CF" w14:textId="77777777" w:rsidR="00472506" w:rsidRPr="002519D3" w:rsidRDefault="00B01588" w:rsidP="00B01588">
            <w:pPr>
              <w:widowControl w:val="0"/>
              <w:numPr>
                <w:ilvl w:val="0"/>
                <w:numId w:val="94"/>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 xml:space="preserve">Postere și colaje în format tradițional și/sau </w:t>
            </w:r>
            <w:r w:rsidRPr="002519D3">
              <w:rPr>
                <w:rFonts w:ascii="Times New Roman" w:eastAsia="Times New Roman" w:hAnsi="Times New Roman" w:cs="Times New Roman"/>
                <w:color w:val="231F20"/>
                <w:sz w:val="24"/>
                <w:szCs w:val="24"/>
              </w:rPr>
              <w:t>digital.</w:t>
            </w:r>
          </w:p>
          <w:p w14:paraId="445B0E12" w14:textId="77777777" w:rsidR="00472506" w:rsidRPr="002519D3" w:rsidRDefault="00B01588" w:rsidP="00B01588">
            <w:pPr>
              <w:widowControl w:val="0"/>
              <w:numPr>
                <w:ilvl w:val="0"/>
                <w:numId w:val="94"/>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Portofolii lexicale lingvistice simple.</w:t>
            </w:r>
          </w:p>
          <w:p w14:paraId="74379D35" w14:textId="77777777" w:rsidR="00472506" w:rsidRPr="002519D3" w:rsidRDefault="00B01588" w:rsidP="00B01588">
            <w:pPr>
              <w:widowControl w:val="0"/>
              <w:numPr>
                <w:ilvl w:val="0"/>
                <w:numId w:val="94"/>
              </w:numPr>
              <w:pBdr>
                <w:top w:val="nil"/>
                <w:left w:val="nil"/>
                <w:bottom w:val="nil"/>
                <w:right w:val="nil"/>
                <w:between w:val="nil"/>
              </w:pBdr>
              <w:tabs>
                <w:tab w:val="left" w:pos="281"/>
              </w:tabs>
              <w:spacing w:after="0" w:line="22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Proiecte individuale și de grup.</w:t>
            </w:r>
          </w:p>
          <w:p w14:paraId="1496DDD6" w14:textId="77777777" w:rsidR="00472506" w:rsidRPr="002519D3" w:rsidRDefault="00B01588" w:rsidP="00B01588">
            <w:pPr>
              <w:widowControl w:val="0"/>
              <w:numPr>
                <w:ilvl w:val="0"/>
                <w:numId w:val="94"/>
              </w:numPr>
              <w:pBdr>
                <w:top w:val="nil"/>
                <w:left w:val="nil"/>
                <w:bottom w:val="nil"/>
                <w:right w:val="nil"/>
                <w:between w:val="nil"/>
              </w:pBdr>
              <w:tabs>
                <w:tab w:val="left" w:pos="281"/>
              </w:tabs>
              <w:spacing w:after="0" w:line="220" w:lineRule="auto"/>
              <w:ind w:left="281" w:hanging="226"/>
              <w:rPr>
                <w:rFonts w:ascii="Times New Roman" w:eastAsia="Times New Roman" w:hAnsi="Times New Roman" w:cs="Times New Roman"/>
                <w:b/>
                <w:i/>
                <w:color w:val="000000"/>
                <w:sz w:val="24"/>
                <w:szCs w:val="24"/>
              </w:rPr>
            </w:pPr>
            <w:r w:rsidRPr="002519D3">
              <w:rPr>
                <w:rFonts w:ascii="Times New Roman" w:eastAsia="Times New Roman" w:hAnsi="Times New Roman" w:cs="Times New Roman"/>
                <w:b/>
                <w:i/>
                <w:sz w:val="24"/>
                <w:szCs w:val="24"/>
              </w:rPr>
              <w:t>Jurnale de învățare.</w:t>
            </w:r>
          </w:p>
          <w:p w14:paraId="7AC91DA6" w14:textId="77777777" w:rsidR="00472506" w:rsidRPr="002519D3" w:rsidRDefault="00B01588" w:rsidP="00B01588">
            <w:pPr>
              <w:widowControl w:val="0"/>
              <w:numPr>
                <w:ilvl w:val="0"/>
                <w:numId w:val="94"/>
              </w:numPr>
              <w:pBdr>
                <w:top w:val="nil"/>
                <w:left w:val="nil"/>
                <w:bottom w:val="nil"/>
                <w:right w:val="nil"/>
                <w:between w:val="nil"/>
              </w:pBdr>
              <w:tabs>
                <w:tab w:val="left" w:pos="281"/>
              </w:tabs>
              <w:spacing w:after="0" w:line="220" w:lineRule="auto"/>
              <w:ind w:left="281" w:hanging="226"/>
              <w:rPr>
                <w:rFonts w:ascii="Times New Roman" w:eastAsia="Times New Roman" w:hAnsi="Times New Roman" w:cs="Times New Roman"/>
                <w:b/>
                <w:i/>
                <w:color w:val="000000"/>
                <w:sz w:val="24"/>
                <w:szCs w:val="24"/>
              </w:rPr>
            </w:pPr>
            <w:r w:rsidRPr="002519D3">
              <w:rPr>
                <w:rFonts w:ascii="Times New Roman" w:eastAsia="Times New Roman" w:hAnsi="Times New Roman" w:cs="Times New Roman"/>
                <w:b/>
                <w:i/>
                <w:sz w:val="24"/>
                <w:szCs w:val="24"/>
              </w:rPr>
              <w:t>Harta vocabularului.</w:t>
            </w:r>
          </w:p>
        </w:tc>
      </w:tr>
      <w:tr w:rsidR="00472506" w:rsidRPr="002519D3" w14:paraId="54491593" w14:textId="77777777" w:rsidTr="000E2CB5">
        <w:trPr>
          <w:trHeight w:val="330"/>
        </w:trPr>
        <w:tc>
          <w:tcPr>
            <w:tcW w:w="3402" w:type="dxa"/>
            <w:shd w:val="clear" w:color="auto" w:fill="EFF9FE"/>
          </w:tcPr>
          <w:p w14:paraId="1DA14452" w14:textId="77777777" w:rsidR="00472506" w:rsidRPr="002519D3" w:rsidRDefault="00B01588">
            <w:pPr>
              <w:widowControl w:val="0"/>
              <w:pBdr>
                <w:top w:val="nil"/>
                <w:left w:val="nil"/>
                <w:bottom w:val="nil"/>
                <w:right w:val="nil"/>
                <w:between w:val="nil"/>
              </w:pBdr>
              <w:spacing w:before="49" w:after="0" w:line="240" w:lineRule="auto"/>
              <w:ind w:left="205"/>
              <w:rPr>
                <w:rFonts w:ascii="Times New Roman" w:eastAsia="Times New Roman" w:hAnsi="Times New Roman" w:cs="Times New Roman"/>
                <w:b/>
                <w:color w:val="000000"/>
                <w:sz w:val="24"/>
                <w:szCs w:val="24"/>
              </w:rPr>
            </w:pPr>
            <w:r w:rsidRPr="002519D3">
              <w:rPr>
                <w:rFonts w:ascii="Times New Roman" w:eastAsia="Times New Roman" w:hAnsi="Times New Roman" w:cs="Times New Roman"/>
                <w:b/>
                <w:color w:val="231F20"/>
                <w:sz w:val="24"/>
                <w:szCs w:val="24"/>
              </w:rPr>
              <w:lastRenderedPageBreak/>
              <w:t>Producerea mesajelor scrise/on-line</w:t>
            </w:r>
          </w:p>
        </w:tc>
        <w:tc>
          <w:tcPr>
            <w:tcW w:w="3402" w:type="dxa"/>
            <w:shd w:val="clear" w:color="auto" w:fill="EFF9FE"/>
          </w:tcPr>
          <w:p w14:paraId="4EC6CC77" w14:textId="77777777" w:rsidR="00472506" w:rsidRPr="002519D3" w:rsidRDefault="00B01588">
            <w:pPr>
              <w:widowControl w:val="0"/>
              <w:pBdr>
                <w:top w:val="nil"/>
                <w:left w:val="nil"/>
                <w:bottom w:val="nil"/>
                <w:right w:val="nil"/>
                <w:between w:val="nil"/>
              </w:pBdr>
              <w:spacing w:before="49" w:after="0" w:line="240" w:lineRule="auto"/>
              <w:ind w:left="938"/>
              <w:rPr>
                <w:rFonts w:ascii="Times New Roman" w:eastAsia="Times New Roman" w:hAnsi="Times New Roman" w:cs="Times New Roman"/>
                <w:b/>
                <w:color w:val="000000"/>
                <w:sz w:val="24"/>
                <w:szCs w:val="24"/>
              </w:rPr>
            </w:pPr>
            <w:r w:rsidRPr="002519D3">
              <w:rPr>
                <w:rFonts w:ascii="Times New Roman" w:eastAsia="Times New Roman" w:hAnsi="Times New Roman" w:cs="Times New Roman"/>
                <w:b/>
                <w:color w:val="231F20"/>
                <w:sz w:val="24"/>
                <w:szCs w:val="24"/>
              </w:rPr>
              <w:t>Acte comunicative</w:t>
            </w:r>
          </w:p>
        </w:tc>
        <w:tc>
          <w:tcPr>
            <w:tcW w:w="7754" w:type="dxa"/>
            <w:shd w:val="clear" w:color="auto" w:fill="EFF9FE"/>
          </w:tcPr>
          <w:p w14:paraId="3B9EC06E" w14:textId="77777777" w:rsidR="00472506" w:rsidRPr="002519D3" w:rsidRDefault="00B01588">
            <w:pPr>
              <w:widowControl w:val="0"/>
              <w:pBdr>
                <w:top w:val="nil"/>
                <w:left w:val="nil"/>
                <w:bottom w:val="nil"/>
                <w:right w:val="nil"/>
                <w:between w:val="nil"/>
              </w:pBdr>
              <w:spacing w:before="49" w:after="0" w:line="240" w:lineRule="auto"/>
              <w:ind w:left="1637"/>
              <w:rPr>
                <w:rFonts w:ascii="Times New Roman" w:eastAsia="Times New Roman" w:hAnsi="Times New Roman" w:cs="Times New Roman"/>
                <w:b/>
                <w:color w:val="000000"/>
                <w:sz w:val="24"/>
                <w:szCs w:val="24"/>
              </w:rPr>
            </w:pPr>
            <w:r w:rsidRPr="002519D3">
              <w:rPr>
                <w:rFonts w:ascii="Times New Roman" w:eastAsia="Times New Roman" w:hAnsi="Times New Roman" w:cs="Times New Roman"/>
                <w:b/>
                <w:color w:val="231F20"/>
                <w:sz w:val="24"/>
                <w:szCs w:val="24"/>
              </w:rPr>
              <w:t xml:space="preserve">Activități </w:t>
            </w:r>
            <w:proofErr w:type="spellStart"/>
            <w:r w:rsidRPr="002519D3">
              <w:rPr>
                <w:rFonts w:ascii="Times New Roman" w:eastAsia="Times New Roman" w:hAnsi="Times New Roman" w:cs="Times New Roman"/>
                <w:b/>
                <w:color w:val="231F20"/>
                <w:sz w:val="24"/>
                <w:szCs w:val="24"/>
              </w:rPr>
              <w:t>şi</w:t>
            </w:r>
            <w:proofErr w:type="spellEnd"/>
            <w:r w:rsidRPr="002519D3">
              <w:rPr>
                <w:rFonts w:ascii="Times New Roman" w:eastAsia="Times New Roman" w:hAnsi="Times New Roman" w:cs="Times New Roman"/>
                <w:b/>
                <w:color w:val="231F20"/>
                <w:sz w:val="24"/>
                <w:szCs w:val="24"/>
              </w:rPr>
              <w:t xml:space="preserve"> produse</w:t>
            </w:r>
          </w:p>
        </w:tc>
      </w:tr>
      <w:tr w:rsidR="00472506" w:rsidRPr="002519D3" w14:paraId="424B1D18" w14:textId="77777777" w:rsidTr="000E2CB5">
        <w:trPr>
          <w:trHeight w:val="10150"/>
        </w:trPr>
        <w:tc>
          <w:tcPr>
            <w:tcW w:w="3402" w:type="dxa"/>
          </w:tcPr>
          <w:p w14:paraId="12CD8B89" w14:textId="77777777" w:rsidR="00472506" w:rsidRPr="002519D3" w:rsidRDefault="00B01588">
            <w:pPr>
              <w:widowControl w:val="0"/>
              <w:pBdr>
                <w:top w:val="nil"/>
                <w:left w:val="nil"/>
                <w:bottom w:val="nil"/>
                <w:right w:val="nil"/>
                <w:between w:val="nil"/>
              </w:pBdr>
              <w:spacing w:before="11" w:after="0" w:line="242" w:lineRule="auto"/>
              <w:ind w:left="56"/>
              <w:rPr>
                <w:rFonts w:ascii="Times New Roman" w:eastAsia="Times New Roman" w:hAnsi="Times New Roman" w:cs="Times New Roman"/>
                <w:b/>
                <w:color w:val="000000"/>
                <w:sz w:val="24"/>
                <w:szCs w:val="24"/>
              </w:rPr>
            </w:pPr>
            <w:r w:rsidRPr="002519D3">
              <w:rPr>
                <w:rFonts w:ascii="Times New Roman" w:eastAsia="Times New Roman" w:hAnsi="Times New Roman" w:cs="Times New Roman"/>
                <w:b/>
                <w:color w:val="231F20"/>
                <w:sz w:val="24"/>
                <w:szCs w:val="24"/>
              </w:rPr>
              <w:t>Componenta ortografică</w:t>
            </w:r>
          </w:p>
          <w:p w14:paraId="6FD11D1B" w14:textId="4F958694" w:rsidR="0054742B" w:rsidRPr="0054742B" w:rsidRDefault="0054742B">
            <w:pPr>
              <w:widowControl w:val="0"/>
              <w:pBdr>
                <w:top w:val="nil"/>
                <w:left w:val="nil"/>
                <w:bottom w:val="nil"/>
                <w:right w:val="nil"/>
                <w:between w:val="nil"/>
              </w:pBdr>
              <w:spacing w:before="237" w:after="0" w:line="242" w:lineRule="auto"/>
              <w:ind w:left="56"/>
              <w:rPr>
                <w:rFonts w:ascii="Times New Roman" w:eastAsia="Times New Roman" w:hAnsi="Times New Roman" w:cs="Times New Roman"/>
                <w:color w:val="231F20"/>
              </w:rPr>
            </w:pPr>
            <w:r w:rsidRPr="0054742B">
              <w:rPr>
                <w:rFonts w:ascii="Times New Roman" w:eastAsia="Times New Roman" w:hAnsi="Times New Roman" w:cs="Times New Roman"/>
                <w:b/>
                <w:bCs/>
                <w:color w:val="231F20"/>
              </w:rPr>
              <w:t>1.9</w:t>
            </w:r>
            <w:r w:rsidRPr="0054742B">
              <w:rPr>
                <w:rFonts w:ascii="Times New Roman" w:eastAsia="Times New Roman" w:hAnsi="Times New Roman" w:cs="Times New Roman"/>
                <w:color w:val="231F20"/>
              </w:rPr>
              <w:t>. Aplicarea normelor ortografice studiate în redactarea mesajelor scurte despre subiecte cotidiene</w:t>
            </w:r>
          </w:p>
          <w:p w14:paraId="1EB4E000" w14:textId="3B1A0225" w:rsidR="00472506" w:rsidRPr="002519D3" w:rsidRDefault="00B01588">
            <w:pPr>
              <w:widowControl w:val="0"/>
              <w:pBdr>
                <w:top w:val="nil"/>
                <w:left w:val="nil"/>
                <w:bottom w:val="nil"/>
                <w:right w:val="nil"/>
                <w:between w:val="nil"/>
              </w:pBdr>
              <w:spacing w:before="237" w:after="0" w:line="242" w:lineRule="auto"/>
              <w:ind w:left="56"/>
              <w:rPr>
                <w:rFonts w:ascii="Times New Roman" w:eastAsia="Times New Roman" w:hAnsi="Times New Roman" w:cs="Times New Roman"/>
                <w:b/>
                <w:color w:val="000000"/>
                <w:sz w:val="24"/>
                <w:szCs w:val="24"/>
              </w:rPr>
            </w:pPr>
            <w:r w:rsidRPr="002519D3">
              <w:rPr>
                <w:rFonts w:ascii="Times New Roman" w:eastAsia="Times New Roman" w:hAnsi="Times New Roman" w:cs="Times New Roman"/>
                <w:b/>
                <w:color w:val="231F20"/>
                <w:sz w:val="24"/>
                <w:szCs w:val="24"/>
              </w:rPr>
              <w:t>Componenta gramaticală</w:t>
            </w:r>
          </w:p>
          <w:p w14:paraId="1C021008" w14:textId="77777777" w:rsidR="00472506" w:rsidRPr="002519D3" w:rsidRDefault="00B01588" w:rsidP="00B01588">
            <w:pPr>
              <w:widowControl w:val="0"/>
              <w:numPr>
                <w:ilvl w:val="1"/>
                <w:numId w:val="93"/>
              </w:numPr>
              <w:pBdr>
                <w:top w:val="nil"/>
                <w:left w:val="nil"/>
                <w:bottom w:val="nil"/>
                <w:right w:val="nil"/>
                <w:between w:val="nil"/>
              </w:pBdr>
              <w:tabs>
                <w:tab w:val="left" w:pos="396"/>
                <w:tab w:val="left" w:pos="507"/>
              </w:tabs>
              <w:spacing w:before="2" w:after="0" w:line="235" w:lineRule="auto"/>
              <w:ind w:right="183" w:hanging="341"/>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Aplicarea structurilor sintactice și gramaticale specifice limbii străine în formularea mesajelor simple și clare.</w:t>
            </w:r>
          </w:p>
        </w:tc>
        <w:tc>
          <w:tcPr>
            <w:tcW w:w="3402" w:type="dxa"/>
          </w:tcPr>
          <w:p w14:paraId="162DC6F2" w14:textId="77777777" w:rsidR="00472506" w:rsidRPr="002519D3" w:rsidRDefault="00B01588" w:rsidP="00B01588">
            <w:pPr>
              <w:widowControl w:val="0"/>
              <w:numPr>
                <w:ilvl w:val="0"/>
                <w:numId w:val="92"/>
              </w:numPr>
              <w:pBdr>
                <w:top w:val="nil"/>
                <w:left w:val="nil"/>
                <w:bottom w:val="nil"/>
                <w:right w:val="nil"/>
                <w:between w:val="nil"/>
              </w:pBdr>
              <w:tabs>
                <w:tab w:val="left" w:pos="282"/>
              </w:tabs>
              <w:spacing w:before="11" w:after="0" w:line="242"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constata</w:t>
            </w:r>
          </w:p>
          <w:p w14:paraId="7535E2B1" w14:textId="77777777" w:rsidR="00472506" w:rsidRPr="002519D3" w:rsidRDefault="00B01588" w:rsidP="00B01588">
            <w:pPr>
              <w:widowControl w:val="0"/>
              <w:numPr>
                <w:ilvl w:val="0"/>
                <w:numId w:val="92"/>
              </w:numPr>
              <w:pBdr>
                <w:top w:val="nil"/>
                <w:left w:val="nil"/>
                <w:bottom w:val="nil"/>
                <w:right w:val="nil"/>
                <w:between w:val="nil"/>
              </w:pBdr>
              <w:tabs>
                <w:tab w:val="left" w:pos="282"/>
              </w:tabs>
              <w:spacing w:after="0" w:line="240"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număra</w:t>
            </w:r>
          </w:p>
          <w:p w14:paraId="2F4683A8" w14:textId="77777777" w:rsidR="00472506" w:rsidRPr="002519D3" w:rsidRDefault="00B01588" w:rsidP="00B01588">
            <w:pPr>
              <w:widowControl w:val="0"/>
              <w:numPr>
                <w:ilvl w:val="0"/>
                <w:numId w:val="92"/>
              </w:numPr>
              <w:pBdr>
                <w:top w:val="nil"/>
                <w:left w:val="nil"/>
                <w:bottom w:val="nil"/>
                <w:right w:val="nil"/>
                <w:between w:val="nil"/>
              </w:pBdr>
              <w:tabs>
                <w:tab w:val="left" w:pos="282"/>
              </w:tabs>
              <w:spacing w:after="0" w:line="240"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 xml:space="preserve">A descrie/a </w:t>
            </w:r>
            <w:r w:rsidRPr="002519D3">
              <w:rPr>
                <w:rFonts w:ascii="Times New Roman" w:eastAsia="Times New Roman" w:hAnsi="Times New Roman" w:cs="Times New Roman"/>
                <w:color w:val="231F20"/>
                <w:sz w:val="24"/>
                <w:szCs w:val="24"/>
              </w:rPr>
              <w:t>caracteriza</w:t>
            </w:r>
          </w:p>
          <w:p w14:paraId="3F35987A" w14:textId="77777777" w:rsidR="00472506" w:rsidRPr="002519D3" w:rsidRDefault="00B01588" w:rsidP="00B01588">
            <w:pPr>
              <w:widowControl w:val="0"/>
              <w:numPr>
                <w:ilvl w:val="0"/>
                <w:numId w:val="92"/>
              </w:numPr>
              <w:pBdr>
                <w:top w:val="nil"/>
                <w:left w:val="nil"/>
                <w:bottom w:val="nil"/>
                <w:right w:val="nil"/>
                <w:between w:val="nil"/>
              </w:pBdr>
              <w:tabs>
                <w:tab w:val="left" w:pos="282"/>
              </w:tabs>
              <w:spacing w:after="0" w:line="240"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cere informații</w:t>
            </w:r>
          </w:p>
          <w:p w14:paraId="06274F00" w14:textId="77777777" w:rsidR="00472506" w:rsidRPr="002519D3" w:rsidRDefault="00B01588" w:rsidP="00B01588">
            <w:pPr>
              <w:widowControl w:val="0"/>
              <w:numPr>
                <w:ilvl w:val="0"/>
                <w:numId w:val="92"/>
              </w:numPr>
              <w:pBdr>
                <w:top w:val="nil"/>
                <w:left w:val="nil"/>
                <w:bottom w:val="nil"/>
                <w:right w:val="nil"/>
                <w:between w:val="nil"/>
              </w:pBdr>
              <w:tabs>
                <w:tab w:val="left" w:pos="282"/>
              </w:tabs>
              <w:spacing w:after="0" w:line="240"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oferi informații</w:t>
            </w:r>
          </w:p>
          <w:p w14:paraId="2D0E5BD6" w14:textId="77777777" w:rsidR="00472506" w:rsidRPr="002519D3" w:rsidRDefault="00B01588" w:rsidP="00B01588">
            <w:pPr>
              <w:widowControl w:val="0"/>
              <w:numPr>
                <w:ilvl w:val="0"/>
                <w:numId w:val="92"/>
              </w:numPr>
              <w:pBdr>
                <w:top w:val="nil"/>
                <w:left w:val="nil"/>
                <w:bottom w:val="nil"/>
                <w:right w:val="nil"/>
                <w:between w:val="nil"/>
              </w:pBdr>
              <w:tabs>
                <w:tab w:val="left" w:pos="282"/>
              </w:tabs>
              <w:spacing w:after="0" w:line="240"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afirma</w:t>
            </w:r>
          </w:p>
          <w:p w14:paraId="1AE5FA5C" w14:textId="77777777" w:rsidR="00472506" w:rsidRPr="002519D3" w:rsidRDefault="00B01588" w:rsidP="00B01588">
            <w:pPr>
              <w:widowControl w:val="0"/>
              <w:numPr>
                <w:ilvl w:val="0"/>
                <w:numId w:val="92"/>
              </w:numPr>
              <w:pBdr>
                <w:top w:val="nil"/>
                <w:left w:val="nil"/>
                <w:bottom w:val="nil"/>
                <w:right w:val="nil"/>
                <w:between w:val="nil"/>
              </w:pBdr>
              <w:tabs>
                <w:tab w:val="left" w:pos="282"/>
              </w:tabs>
              <w:spacing w:after="0" w:line="240"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nega</w:t>
            </w:r>
          </w:p>
          <w:p w14:paraId="03C25831" w14:textId="77777777" w:rsidR="00472506" w:rsidRPr="002519D3" w:rsidRDefault="00B01588" w:rsidP="00B01588">
            <w:pPr>
              <w:widowControl w:val="0"/>
              <w:numPr>
                <w:ilvl w:val="0"/>
                <w:numId w:val="92"/>
              </w:numPr>
              <w:pBdr>
                <w:top w:val="nil"/>
                <w:left w:val="nil"/>
                <w:bottom w:val="nil"/>
                <w:right w:val="nil"/>
                <w:between w:val="nil"/>
              </w:pBdr>
              <w:tabs>
                <w:tab w:val="left" w:pos="282"/>
              </w:tabs>
              <w:spacing w:after="0" w:line="240"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întreba</w:t>
            </w:r>
          </w:p>
          <w:p w14:paraId="51BE0F30" w14:textId="77777777" w:rsidR="00472506" w:rsidRPr="002519D3" w:rsidRDefault="00B01588" w:rsidP="00B01588">
            <w:pPr>
              <w:widowControl w:val="0"/>
              <w:numPr>
                <w:ilvl w:val="0"/>
                <w:numId w:val="92"/>
              </w:numPr>
              <w:pBdr>
                <w:top w:val="nil"/>
                <w:left w:val="nil"/>
                <w:bottom w:val="nil"/>
                <w:right w:val="nil"/>
                <w:between w:val="nil"/>
              </w:pBdr>
              <w:tabs>
                <w:tab w:val="left" w:pos="282"/>
              </w:tabs>
              <w:spacing w:after="0" w:line="240"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răspunde</w:t>
            </w:r>
          </w:p>
          <w:p w14:paraId="035997E8" w14:textId="77777777" w:rsidR="00472506" w:rsidRPr="002519D3" w:rsidRDefault="00B01588" w:rsidP="00B01588">
            <w:pPr>
              <w:widowControl w:val="0"/>
              <w:numPr>
                <w:ilvl w:val="0"/>
                <w:numId w:val="92"/>
              </w:numPr>
              <w:pBdr>
                <w:top w:val="nil"/>
                <w:left w:val="nil"/>
                <w:bottom w:val="nil"/>
                <w:right w:val="nil"/>
                <w:between w:val="nil"/>
              </w:pBdr>
              <w:tabs>
                <w:tab w:val="left" w:pos="282"/>
              </w:tabs>
              <w:spacing w:after="0" w:line="242"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exprima cantitatea</w:t>
            </w:r>
          </w:p>
          <w:p w14:paraId="1F254F3D" w14:textId="120156D9" w:rsidR="00472506" w:rsidRPr="002519D3" w:rsidRDefault="00B01588" w:rsidP="00B01588">
            <w:pPr>
              <w:widowControl w:val="0"/>
              <w:numPr>
                <w:ilvl w:val="0"/>
                <w:numId w:val="92"/>
              </w:numPr>
              <w:pBdr>
                <w:top w:val="nil"/>
                <w:left w:val="nil"/>
                <w:bottom w:val="nil"/>
                <w:right w:val="nil"/>
                <w:between w:val="nil"/>
              </w:pBdr>
              <w:tabs>
                <w:tab w:val="left" w:pos="282"/>
              </w:tabs>
              <w:spacing w:after="0" w:line="242" w:lineRule="auto"/>
              <w:ind w:left="282" w:hanging="226"/>
              <w:rPr>
                <w:rFonts w:ascii="Times New Roman" w:eastAsia="Times New Roman" w:hAnsi="Times New Roman" w:cs="Times New Roman"/>
                <w:i/>
                <w:color w:val="231F20"/>
                <w:sz w:val="24"/>
                <w:szCs w:val="24"/>
              </w:rPr>
            </w:pPr>
            <w:r w:rsidRPr="002519D3">
              <w:rPr>
                <w:rFonts w:ascii="Times New Roman" w:eastAsia="Times New Roman" w:hAnsi="Times New Roman" w:cs="Times New Roman"/>
                <w:b/>
                <w:i/>
                <w:color w:val="231F20"/>
                <w:sz w:val="24"/>
                <w:szCs w:val="24"/>
              </w:rPr>
              <w:t>A reacționa</w:t>
            </w:r>
          </w:p>
          <w:p w14:paraId="755D9439" w14:textId="77777777" w:rsidR="00472506" w:rsidRPr="002519D3" w:rsidRDefault="00B01588" w:rsidP="00B01588">
            <w:pPr>
              <w:widowControl w:val="0"/>
              <w:numPr>
                <w:ilvl w:val="0"/>
                <w:numId w:val="92"/>
              </w:numPr>
              <w:tabs>
                <w:tab w:val="left" w:pos="282"/>
              </w:tabs>
              <w:spacing w:after="0" w:line="242" w:lineRule="auto"/>
              <w:rPr>
                <w:rFonts w:ascii="Times New Roman" w:eastAsia="Times New Roman" w:hAnsi="Times New Roman" w:cs="Times New Roman"/>
                <w:i/>
                <w:sz w:val="24"/>
                <w:szCs w:val="24"/>
              </w:rPr>
            </w:pPr>
            <w:r w:rsidRPr="002519D3">
              <w:rPr>
                <w:rFonts w:ascii="Times New Roman" w:eastAsia="Times New Roman" w:hAnsi="Times New Roman" w:cs="Times New Roman"/>
                <w:b/>
                <w:i/>
                <w:color w:val="231F20"/>
                <w:sz w:val="24"/>
                <w:szCs w:val="24"/>
              </w:rPr>
              <w:t>A saluta</w:t>
            </w:r>
          </w:p>
          <w:p w14:paraId="220C5056" w14:textId="77777777" w:rsidR="00472506" w:rsidRPr="002519D3" w:rsidRDefault="00B01588" w:rsidP="00B01588">
            <w:pPr>
              <w:widowControl w:val="0"/>
              <w:numPr>
                <w:ilvl w:val="0"/>
                <w:numId w:val="92"/>
              </w:numPr>
              <w:tabs>
                <w:tab w:val="left" w:pos="282"/>
              </w:tabs>
              <w:spacing w:after="0" w:line="242" w:lineRule="auto"/>
              <w:rPr>
                <w:rFonts w:ascii="Times New Roman" w:eastAsia="Times New Roman" w:hAnsi="Times New Roman" w:cs="Times New Roman"/>
                <w:i/>
                <w:sz w:val="24"/>
                <w:szCs w:val="24"/>
              </w:rPr>
            </w:pPr>
            <w:r w:rsidRPr="002519D3">
              <w:rPr>
                <w:rFonts w:ascii="Times New Roman" w:eastAsia="Times New Roman" w:hAnsi="Times New Roman" w:cs="Times New Roman"/>
                <w:b/>
                <w:i/>
                <w:color w:val="231F20"/>
                <w:sz w:val="24"/>
                <w:szCs w:val="24"/>
              </w:rPr>
              <w:t>A se prezenta</w:t>
            </w:r>
          </w:p>
          <w:p w14:paraId="4D72B002" w14:textId="77777777" w:rsidR="00472506" w:rsidRPr="002519D3" w:rsidRDefault="00B01588" w:rsidP="00B01588">
            <w:pPr>
              <w:widowControl w:val="0"/>
              <w:numPr>
                <w:ilvl w:val="0"/>
                <w:numId w:val="92"/>
              </w:numPr>
              <w:tabs>
                <w:tab w:val="left" w:pos="282"/>
              </w:tabs>
              <w:spacing w:after="0" w:line="242" w:lineRule="auto"/>
              <w:rPr>
                <w:rFonts w:ascii="Times New Roman" w:eastAsia="Times New Roman" w:hAnsi="Times New Roman" w:cs="Times New Roman"/>
                <w:i/>
                <w:sz w:val="24"/>
                <w:szCs w:val="24"/>
              </w:rPr>
            </w:pPr>
            <w:r w:rsidRPr="002519D3">
              <w:rPr>
                <w:rFonts w:ascii="Times New Roman" w:eastAsia="Times New Roman" w:hAnsi="Times New Roman" w:cs="Times New Roman"/>
                <w:b/>
                <w:i/>
                <w:color w:val="231F20"/>
                <w:sz w:val="24"/>
                <w:szCs w:val="24"/>
              </w:rPr>
              <w:t>A da instrucțiuni</w:t>
            </w:r>
          </w:p>
          <w:p w14:paraId="43D7227B" w14:textId="77777777" w:rsidR="00472506" w:rsidRPr="002519D3" w:rsidRDefault="00B01588">
            <w:pPr>
              <w:widowControl w:val="0"/>
              <w:pBdr>
                <w:top w:val="nil"/>
                <w:left w:val="nil"/>
                <w:bottom w:val="nil"/>
                <w:right w:val="nil"/>
                <w:between w:val="nil"/>
              </w:pBdr>
              <w:spacing w:before="236" w:after="0" w:line="240" w:lineRule="auto"/>
              <w:ind w:left="56"/>
              <w:rPr>
                <w:rFonts w:ascii="Times New Roman" w:eastAsia="Times New Roman" w:hAnsi="Times New Roman" w:cs="Times New Roman"/>
                <w:b/>
                <w:color w:val="000000"/>
                <w:sz w:val="24"/>
                <w:szCs w:val="24"/>
              </w:rPr>
            </w:pPr>
            <w:r w:rsidRPr="002519D3">
              <w:rPr>
                <w:rFonts w:ascii="Times New Roman" w:eastAsia="Times New Roman" w:hAnsi="Times New Roman" w:cs="Times New Roman"/>
                <w:b/>
                <w:color w:val="231F20"/>
                <w:sz w:val="24"/>
                <w:szCs w:val="24"/>
              </w:rPr>
              <w:t>Elemente de construcție a comunicării*</w:t>
            </w:r>
          </w:p>
        </w:tc>
        <w:tc>
          <w:tcPr>
            <w:tcW w:w="7754" w:type="dxa"/>
          </w:tcPr>
          <w:p w14:paraId="2F5295C9" w14:textId="77777777" w:rsidR="00472506" w:rsidRPr="002519D3" w:rsidRDefault="00B01588">
            <w:pPr>
              <w:widowControl w:val="0"/>
              <w:pBdr>
                <w:top w:val="nil"/>
                <w:left w:val="nil"/>
                <w:bottom w:val="nil"/>
                <w:right w:val="nil"/>
                <w:between w:val="nil"/>
              </w:pBdr>
              <w:spacing w:before="11" w:after="0" w:line="242" w:lineRule="auto"/>
              <w:ind w:left="55"/>
              <w:rPr>
                <w:rFonts w:ascii="Times New Roman" w:eastAsia="Times New Roman" w:hAnsi="Times New Roman" w:cs="Times New Roman"/>
                <w:b/>
                <w:i/>
                <w:color w:val="000000"/>
                <w:sz w:val="24"/>
                <w:szCs w:val="24"/>
              </w:rPr>
            </w:pPr>
            <w:r w:rsidRPr="002519D3">
              <w:rPr>
                <w:rFonts w:ascii="Times New Roman" w:eastAsia="Times New Roman" w:hAnsi="Times New Roman" w:cs="Times New Roman"/>
                <w:b/>
                <w:i/>
                <w:color w:val="231F20"/>
                <w:sz w:val="24"/>
                <w:szCs w:val="24"/>
              </w:rPr>
              <w:t>Activități:</w:t>
            </w:r>
          </w:p>
          <w:p w14:paraId="0E491657" w14:textId="77777777" w:rsidR="00472506" w:rsidRPr="002519D3" w:rsidRDefault="00B01588" w:rsidP="00B01588">
            <w:pPr>
              <w:widowControl w:val="0"/>
              <w:numPr>
                <w:ilvl w:val="0"/>
                <w:numId w:val="91"/>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Completarea spațiilor lacunare.</w:t>
            </w:r>
          </w:p>
          <w:p w14:paraId="24EAC4AD" w14:textId="77777777" w:rsidR="00472506" w:rsidRPr="002519D3" w:rsidRDefault="00B01588" w:rsidP="00B01588">
            <w:pPr>
              <w:widowControl w:val="0"/>
              <w:numPr>
                <w:ilvl w:val="0"/>
                <w:numId w:val="91"/>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Corectarea greșelilor intenționate dintr-un mesaj.</w:t>
            </w:r>
          </w:p>
          <w:p w14:paraId="5D87D5BF" w14:textId="77777777" w:rsidR="00472506" w:rsidRPr="002519D3" w:rsidRDefault="00B01588" w:rsidP="00B01588">
            <w:pPr>
              <w:widowControl w:val="0"/>
              <w:numPr>
                <w:ilvl w:val="0"/>
                <w:numId w:val="91"/>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Rezolvarea rebusurilor.</w:t>
            </w:r>
          </w:p>
          <w:p w14:paraId="3F1FE35E" w14:textId="77777777" w:rsidR="00472506" w:rsidRPr="002519D3" w:rsidRDefault="00B01588" w:rsidP="00B01588">
            <w:pPr>
              <w:widowControl w:val="0"/>
              <w:numPr>
                <w:ilvl w:val="0"/>
                <w:numId w:val="91"/>
              </w:numPr>
              <w:pBdr>
                <w:top w:val="nil"/>
                <w:left w:val="nil"/>
                <w:bottom w:val="nil"/>
                <w:right w:val="nil"/>
                <w:between w:val="nil"/>
              </w:pBdr>
              <w:tabs>
                <w:tab w:val="left" w:pos="282"/>
              </w:tabs>
              <w:spacing w:before="2" w:after="0" w:line="235" w:lineRule="auto"/>
              <w:ind w:right="557"/>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Redactarea enunțurilor simple conform modelelor propuse.</w:t>
            </w:r>
          </w:p>
          <w:p w14:paraId="456264F7" w14:textId="77777777" w:rsidR="00472506" w:rsidRPr="002519D3" w:rsidRDefault="00B01588" w:rsidP="00B01588">
            <w:pPr>
              <w:widowControl w:val="0"/>
              <w:numPr>
                <w:ilvl w:val="0"/>
                <w:numId w:val="91"/>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Redactarea întrebărilor și răspunsurilor.</w:t>
            </w:r>
          </w:p>
          <w:p w14:paraId="6AC82D12" w14:textId="77777777" w:rsidR="00472506" w:rsidRPr="002519D3" w:rsidRDefault="00B01588" w:rsidP="00B01588">
            <w:pPr>
              <w:widowControl w:val="0"/>
              <w:numPr>
                <w:ilvl w:val="0"/>
                <w:numId w:val="91"/>
              </w:numPr>
              <w:pBdr>
                <w:top w:val="nil"/>
                <w:left w:val="nil"/>
                <w:bottom w:val="nil"/>
                <w:right w:val="nil"/>
                <w:between w:val="nil"/>
              </w:pBdr>
              <w:tabs>
                <w:tab w:val="left" w:pos="282"/>
              </w:tabs>
              <w:spacing w:before="1" w:after="0" w:line="235" w:lineRule="auto"/>
              <w:ind w:right="888"/>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Completarea tabelelor cu elementele lexicale/ gramaticale studiate.</w:t>
            </w:r>
          </w:p>
          <w:p w14:paraId="1C760779" w14:textId="77777777" w:rsidR="00472506" w:rsidRPr="002519D3" w:rsidRDefault="00B01588" w:rsidP="00B01588">
            <w:pPr>
              <w:widowControl w:val="0"/>
              <w:numPr>
                <w:ilvl w:val="0"/>
                <w:numId w:val="91"/>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Substituirea unor forme gramaticale cu altele.</w:t>
            </w:r>
          </w:p>
          <w:p w14:paraId="77097137" w14:textId="77777777" w:rsidR="00472506" w:rsidRPr="002519D3" w:rsidRDefault="00B01588" w:rsidP="00B01588">
            <w:pPr>
              <w:widowControl w:val="0"/>
              <w:numPr>
                <w:ilvl w:val="0"/>
                <w:numId w:val="91"/>
              </w:numPr>
              <w:pBdr>
                <w:top w:val="nil"/>
                <w:left w:val="nil"/>
                <w:bottom w:val="nil"/>
                <w:right w:val="nil"/>
                <w:between w:val="nil"/>
              </w:pBdr>
              <w:tabs>
                <w:tab w:val="left" w:pos="282"/>
              </w:tabs>
              <w:spacing w:before="2" w:after="0" w:line="235" w:lineRule="auto"/>
              <w:ind w:right="225"/>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Completarea unui text scurt cu semnele de punctuație corespunzătoare.</w:t>
            </w:r>
          </w:p>
          <w:p w14:paraId="40493707" w14:textId="77777777" w:rsidR="00472506" w:rsidRPr="002519D3" w:rsidRDefault="00B01588" w:rsidP="00B01588">
            <w:pPr>
              <w:widowControl w:val="0"/>
              <w:numPr>
                <w:ilvl w:val="0"/>
                <w:numId w:val="91"/>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Ordonarea literelor/silabelor în cuvinte.</w:t>
            </w:r>
          </w:p>
          <w:p w14:paraId="53D0DEAF" w14:textId="77777777" w:rsidR="00472506" w:rsidRPr="002519D3" w:rsidRDefault="00B01588" w:rsidP="00B01588">
            <w:pPr>
              <w:widowControl w:val="0"/>
              <w:numPr>
                <w:ilvl w:val="0"/>
                <w:numId w:val="91"/>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Ordonarea cuvintelor în fraze.</w:t>
            </w:r>
          </w:p>
          <w:p w14:paraId="0EFBC2EF" w14:textId="77777777" w:rsidR="00472506" w:rsidRPr="002519D3" w:rsidRDefault="00B01588" w:rsidP="00B01588">
            <w:pPr>
              <w:widowControl w:val="0"/>
              <w:numPr>
                <w:ilvl w:val="0"/>
                <w:numId w:val="91"/>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b/>
                <w:i/>
                <w:color w:val="000000"/>
                <w:sz w:val="24"/>
                <w:szCs w:val="24"/>
              </w:rPr>
            </w:pPr>
            <w:r w:rsidRPr="002519D3">
              <w:rPr>
                <w:rFonts w:ascii="Times New Roman" w:eastAsia="Times New Roman" w:hAnsi="Times New Roman" w:cs="Times New Roman"/>
                <w:b/>
                <w:i/>
                <w:sz w:val="24"/>
                <w:szCs w:val="24"/>
              </w:rPr>
              <w:t>Transcrierea unui text și corectarea greșelilor ortografice.</w:t>
            </w:r>
          </w:p>
          <w:p w14:paraId="6B71F8C1" w14:textId="77777777" w:rsidR="00472506" w:rsidRPr="002519D3" w:rsidRDefault="00B01588" w:rsidP="00B01588">
            <w:pPr>
              <w:widowControl w:val="0"/>
              <w:numPr>
                <w:ilvl w:val="0"/>
                <w:numId w:val="91"/>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b/>
                <w:i/>
                <w:color w:val="000000"/>
                <w:sz w:val="24"/>
                <w:szCs w:val="24"/>
              </w:rPr>
            </w:pPr>
            <w:r w:rsidRPr="002519D3">
              <w:rPr>
                <w:rFonts w:ascii="Times New Roman" w:eastAsia="Times New Roman" w:hAnsi="Times New Roman" w:cs="Times New Roman"/>
                <w:b/>
                <w:i/>
                <w:sz w:val="24"/>
                <w:szCs w:val="24"/>
              </w:rPr>
              <w:t>Rescr</w:t>
            </w:r>
            <w:r w:rsidRPr="002519D3">
              <w:rPr>
                <w:rFonts w:ascii="Times New Roman" w:eastAsia="Times New Roman" w:hAnsi="Times New Roman" w:cs="Times New Roman"/>
                <w:b/>
                <w:i/>
                <w:sz w:val="24"/>
                <w:szCs w:val="24"/>
              </w:rPr>
              <w:t>ierea unor propoziții și adăugarea majusculelor și punctuației necesare.</w:t>
            </w:r>
          </w:p>
          <w:p w14:paraId="0E60EB38" w14:textId="77777777" w:rsidR="00472506" w:rsidRPr="002519D3" w:rsidRDefault="00B01588">
            <w:pPr>
              <w:widowControl w:val="0"/>
              <w:pBdr>
                <w:top w:val="nil"/>
                <w:left w:val="nil"/>
                <w:bottom w:val="nil"/>
                <w:right w:val="nil"/>
                <w:between w:val="nil"/>
              </w:pBdr>
              <w:spacing w:after="0" w:line="240" w:lineRule="auto"/>
              <w:ind w:left="55"/>
              <w:rPr>
                <w:rFonts w:ascii="Times New Roman" w:eastAsia="Times New Roman" w:hAnsi="Times New Roman" w:cs="Times New Roman"/>
                <w:b/>
                <w:i/>
                <w:color w:val="000000"/>
                <w:sz w:val="24"/>
                <w:szCs w:val="24"/>
              </w:rPr>
            </w:pPr>
            <w:r w:rsidRPr="002519D3">
              <w:rPr>
                <w:rFonts w:ascii="Times New Roman" w:eastAsia="Times New Roman" w:hAnsi="Times New Roman" w:cs="Times New Roman"/>
                <w:b/>
                <w:i/>
                <w:color w:val="231F20"/>
                <w:sz w:val="24"/>
                <w:szCs w:val="24"/>
              </w:rPr>
              <w:t>Produse:</w:t>
            </w:r>
          </w:p>
          <w:p w14:paraId="372C746C" w14:textId="77777777" w:rsidR="00472506" w:rsidRPr="002519D3" w:rsidRDefault="00B01588" w:rsidP="00B01588">
            <w:pPr>
              <w:widowControl w:val="0"/>
              <w:numPr>
                <w:ilvl w:val="0"/>
                <w:numId w:val="91"/>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Rebusuri/cuvinte încrucișate/puzzle.</w:t>
            </w:r>
          </w:p>
          <w:p w14:paraId="3F7B2C1A" w14:textId="77777777" w:rsidR="00472506" w:rsidRPr="002519D3" w:rsidRDefault="00B01588" w:rsidP="00B01588">
            <w:pPr>
              <w:widowControl w:val="0"/>
              <w:numPr>
                <w:ilvl w:val="0"/>
                <w:numId w:val="91"/>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Întrebări și răspunsuri.</w:t>
            </w:r>
          </w:p>
          <w:p w14:paraId="7357A541" w14:textId="77777777" w:rsidR="00472506" w:rsidRPr="002519D3" w:rsidRDefault="00B01588" w:rsidP="00B01588">
            <w:pPr>
              <w:widowControl w:val="0"/>
              <w:numPr>
                <w:ilvl w:val="0"/>
                <w:numId w:val="91"/>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Mesaje/dialoguri/convorbiri telefonice/on-line.</w:t>
            </w:r>
          </w:p>
          <w:p w14:paraId="046B9738" w14:textId="77777777" w:rsidR="00472506" w:rsidRPr="002519D3" w:rsidRDefault="00B01588" w:rsidP="00B01588">
            <w:pPr>
              <w:widowControl w:val="0"/>
              <w:numPr>
                <w:ilvl w:val="0"/>
                <w:numId w:val="91"/>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Proiecte individuale/de grup.</w:t>
            </w:r>
          </w:p>
          <w:p w14:paraId="2E94E256" w14:textId="77777777" w:rsidR="00472506" w:rsidRPr="002519D3" w:rsidRDefault="00B01588" w:rsidP="00B01588">
            <w:pPr>
              <w:widowControl w:val="0"/>
              <w:numPr>
                <w:ilvl w:val="0"/>
                <w:numId w:val="91"/>
              </w:numPr>
              <w:pBdr>
                <w:top w:val="nil"/>
                <w:left w:val="nil"/>
                <w:bottom w:val="nil"/>
                <w:right w:val="nil"/>
                <w:between w:val="nil"/>
              </w:pBdr>
              <w:tabs>
                <w:tab w:val="left" w:pos="281"/>
              </w:tabs>
              <w:spacing w:after="0" w:line="22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 xml:space="preserve">Postere și colaje în format </w:t>
            </w:r>
            <w:r w:rsidRPr="002519D3">
              <w:rPr>
                <w:rFonts w:ascii="Times New Roman" w:eastAsia="Times New Roman" w:hAnsi="Times New Roman" w:cs="Times New Roman"/>
                <w:color w:val="231F20"/>
                <w:sz w:val="24"/>
                <w:szCs w:val="24"/>
              </w:rPr>
              <w:t>tradițional și/sau digital.</w:t>
            </w:r>
          </w:p>
          <w:p w14:paraId="20BBD06A" w14:textId="77777777" w:rsidR="00472506" w:rsidRPr="002519D3" w:rsidRDefault="00B01588" w:rsidP="00B01588">
            <w:pPr>
              <w:widowControl w:val="0"/>
              <w:numPr>
                <w:ilvl w:val="0"/>
                <w:numId w:val="91"/>
              </w:numPr>
              <w:pBdr>
                <w:top w:val="nil"/>
                <w:left w:val="nil"/>
                <w:bottom w:val="nil"/>
                <w:right w:val="nil"/>
                <w:between w:val="nil"/>
              </w:pBdr>
              <w:tabs>
                <w:tab w:val="left" w:pos="281"/>
              </w:tabs>
              <w:spacing w:after="0" w:line="220" w:lineRule="auto"/>
              <w:ind w:left="281" w:hanging="226"/>
              <w:rPr>
                <w:rFonts w:ascii="Times New Roman" w:eastAsia="Times New Roman" w:hAnsi="Times New Roman" w:cs="Times New Roman"/>
                <w:b/>
                <w:i/>
                <w:color w:val="000000"/>
                <w:sz w:val="24"/>
                <w:szCs w:val="24"/>
              </w:rPr>
            </w:pPr>
            <w:r w:rsidRPr="002519D3">
              <w:rPr>
                <w:rFonts w:ascii="Times New Roman" w:eastAsia="Times New Roman" w:hAnsi="Times New Roman" w:cs="Times New Roman"/>
                <w:b/>
                <w:i/>
                <w:sz w:val="24"/>
                <w:szCs w:val="24"/>
              </w:rPr>
              <w:t>Instrucțiuni.</w:t>
            </w:r>
          </w:p>
          <w:p w14:paraId="60373DCF" w14:textId="77777777" w:rsidR="00472506" w:rsidRPr="002519D3" w:rsidRDefault="00B01588" w:rsidP="00B01588">
            <w:pPr>
              <w:widowControl w:val="0"/>
              <w:numPr>
                <w:ilvl w:val="0"/>
                <w:numId w:val="91"/>
              </w:numPr>
              <w:pBdr>
                <w:top w:val="nil"/>
                <w:left w:val="nil"/>
                <w:bottom w:val="nil"/>
                <w:right w:val="nil"/>
                <w:between w:val="nil"/>
              </w:pBdr>
              <w:tabs>
                <w:tab w:val="left" w:pos="281"/>
              </w:tabs>
              <w:spacing w:after="0" w:line="220" w:lineRule="auto"/>
              <w:ind w:left="281" w:hanging="226"/>
              <w:rPr>
                <w:rFonts w:ascii="Times New Roman" w:eastAsia="Times New Roman" w:hAnsi="Times New Roman" w:cs="Times New Roman"/>
                <w:b/>
                <w:i/>
                <w:color w:val="000000"/>
                <w:sz w:val="24"/>
                <w:szCs w:val="24"/>
              </w:rPr>
            </w:pPr>
            <w:r w:rsidRPr="002519D3">
              <w:rPr>
                <w:rFonts w:ascii="Times New Roman" w:eastAsia="Times New Roman" w:hAnsi="Times New Roman" w:cs="Times New Roman"/>
                <w:b/>
                <w:i/>
                <w:sz w:val="24"/>
                <w:szCs w:val="24"/>
              </w:rPr>
              <w:t>Ghid de conversație</w:t>
            </w:r>
          </w:p>
        </w:tc>
      </w:tr>
      <w:tr w:rsidR="00472506" w:rsidRPr="002519D3" w14:paraId="4FC52EF9" w14:textId="77777777" w:rsidTr="000E2CB5">
        <w:trPr>
          <w:trHeight w:val="493"/>
        </w:trPr>
        <w:tc>
          <w:tcPr>
            <w:tcW w:w="3402" w:type="dxa"/>
            <w:shd w:val="clear" w:color="auto" w:fill="EFF9FE"/>
          </w:tcPr>
          <w:p w14:paraId="56A7F4F7" w14:textId="77777777" w:rsidR="00472506" w:rsidRPr="002519D3" w:rsidRDefault="00B01588">
            <w:pPr>
              <w:widowControl w:val="0"/>
              <w:pBdr>
                <w:top w:val="nil"/>
                <w:left w:val="nil"/>
                <w:bottom w:val="nil"/>
                <w:right w:val="nil"/>
                <w:between w:val="nil"/>
              </w:pBdr>
              <w:spacing w:before="11" w:after="0" w:line="242" w:lineRule="auto"/>
              <w:ind w:left="9"/>
              <w:jc w:val="center"/>
              <w:rPr>
                <w:rFonts w:ascii="Times New Roman" w:eastAsia="Times New Roman" w:hAnsi="Times New Roman" w:cs="Times New Roman"/>
                <w:b/>
                <w:color w:val="000000"/>
                <w:sz w:val="24"/>
                <w:szCs w:val="24"/>
              </w:rPr>
            </w:pPr>
            <w:r w:rsidRPr="002519D3">
              <w:rPr>
                <w:rFonts w:ascii="Times New Roman" w:eastAsia="Times New Roman" w:hAnsi="Times New Roman" w:cs="Times New Roman"/>
                <w:b/>
                <w:color w:val="231F20"/>
                <w:sz w:val="24"/>
                <w:szCs w:val="24"/>
              </w:rPr>
              <w:lastRenderedPageBreak/>
              <w:t>Receptarea mesajelor orale/scrise/</w:t>
            </w:r>
          </w:p>
          <w:p w14:paraId="046D7A01" w14:textId="77777777" w:rsidR="00472506" w:rsidRPr="002519D3" w:rsidRDefault="00B01588">
            <w:pPr>
              <w:widowControl w:val="0"/>
              <w:pBdr>
                <w:top w:val="nil"/>
                <w:left w:val="nil"/>
                <w:bottom w:val="nil"/>
                <w:right w:val="nil"/>
                <w:between w:val="nil"/>
              </w:pBdr>
              <w:spacing w:after="0" w:line="220" w:lineRule="auto"/>
              <w:ind w:left="8"/>
              <w:jc w:val="center"/>
              <w:rPr>
                <w:rFonts w:ascii="Times New Roman" w:eastAsia="Times New Roman" w:hAnsi="Times New Roman" w:cs="Times New Roman"/>
                <w:b/>
                <w:color w:val="000000"/>
                <w:sz w:val="24"/>
                <w:szCs w:val="24"/>
              </w:rPr>
            </w:pPr>
            <w:r w:rsidRPr="002519D3">
              <w:rPr>
                <w:rFonts w:ascii="Times New Roman" w:eastAsia="Times New Roman" w:hAnsi="Times New Roman" w:cs="Times New Roman"/>
                <w:b/>
                <w:color w:val="231F20"/>
                <w:sz w:val="24"/>
                <w:szCs w:val="24"/>
              </w:rPr>
              <w:t>audiovizuale</w:t>
            </w:r>
          </w:p>
        </w:tc>
        <w:tc>
          <w:tcPr>
            <w:tcW w:w="3402" w:type="dxa"/>
            <w:shd w:val="clear" w:color="auto" w:fill="EFF9FE"/>
          </w:tcPr>
          <w:p w14:paraId="76EE3CC5" w14:textId="77777777" w:rsidR="00472506" w:rsidRPr="002519D3" w:rsidRDefault="00B01588">
            <w:pPr>
              <w:widowControl w:val="0"/>
              <w:pBdr>
                <w:top w:val="nil"/>
                <w:left w:val="nil"/>
                <w:bottom w:val="nil"/>
                <w:right w:val="nil"/>
                <w:between w:val="nil"/>
              </w:pBdr>
              <w:spacing w:before="131" w:after="0" w:line="240" w:lineRule="auto"/>
              <w:ind w:left="938"/>
              <w:rPr>
                <w:rFonts w:ascii="Times New Roman" w:eastAsia="Times New Roman" w:hAnsi="Times New Roman" w:cs="Times New Roman"/>
                <w:b/>
                <w:color w:val="000000"/>
                <w:sz w:val="24"/>
                <w:szCs w:val="24"/>
              </w:rPr>
            </w:pPr>
            <w:r w:rsidRPr="002519D3">
              <w:rPr>
                <w:rFonts w:ascii="Times New Roman" w:eastAsia="Times New Roman" w:hAnsi="Times New Roman" w:cs="Times New Roman"/>
                <w:b/>
                <w:color w:val="231F20"/>
                <w:sz w:val="24"/>
                <w:szCs w:val="24"/>
              </w:rPr>
              <w:t>Acte comunicative</w:t>
            </w:r>
          </w:p>
        </w:tc>
        <w:tc>
          <w:tcPr>
            <w:tcW w:w="7754" w:type="dxa"/>
            <w:shd w:val="clear" w:color="auto" w:fill="EFF9FE"/>
          </w:tcPr>
          <w:p w14:paraId="2C9E4B8D" w14:textId="77777777" w:rsidR="00472506" w:rsidRPr="002519D3" w:rsidRDefault="00B01588">
            <w:pPr>
              <w:widowControl w:val="0"/>
              <w:pBdr>
                <w:top w:val="nil"/>
                <w:left w:val="nil"/>
                <w:bottom w:val="nil"/>
                <w:right w:val="nil"/>
                <w:between w:val="nil"/>
              </w:pBdr>
              <w:spacing w:before="131" w:after="0" w:line="240" w:lineRule="auto"/>
              <w:ind w:left="1637"/>
              <w:rPr>
                <w:rFonts w:ascii="Times New Roman" w:eastAsia="Times New Roman" w:hAnsi="Times New Roman" w:cs="Times New Roman"/>
                <w:b/>
                <w:color w:val="000000"/>
                <w:sz w:val="24"/>
                <w:szCs w:val="24"/>
              </w:rPr>
            </w:pPr>
            <w:r w:rsidRPr="002519D3">
              <w:rPr>
                <w:rFonts w:ascii="Times New Roman" w:eastAsia="Times New Roman" w:hAnsi="Times New Roman" w:cs="Times New Roman"/>
                <w:b/>
                <w:color w:val="231F20"/>
                <w:sz w:val="24"/>
                <w:szCs w:val="24"/>
              </w:rPr>
              <w:t xml:space="preserve">Activități </w:t>
            </w:r>
            <w:proofErr w:type="spellStart"/>
            <w:r w:rsidRPr="002519D3">
              <w:rPr>
                <w:rFonts w:ascii="Times New Roman" w:eastAsia="Times New Roman" w:hAnsi="Times New Roman" w:cs="Times New Roman"/>
                <w:b/>
                <w:color w:val="231F20"/>
                <w:sz w:val="24"/>
                <w:szCs w:val="24"/>
              </w:rPr>
              <w:t>şi</w:t>
            </w:r>
            <w:proofErr w:type="spellEnd"/>
            <w:r w:rsidRPr="002519D3">
              <w:rPr>
                <w:rFonts w:ascii="Times New Roman" w:eastAsia="Times New Roman" w:hAnsi="Times New Roman" w:cs="Times New Roman"/>
                <w:b/>
                <w:color w:val="231F20"/>
                <w:sz w:val="24"/>
                <w:szCs w:val="24"/>
              </w:rPr>
              <w:t xml:space="preserve"> produse</w:t>
            </w:r>
          </w:p>
        </w:tc>
      </w:tr>
      <w:tr w:rsidR="00472506" w:rsidRPr="002519D3" w14:paraId="316475DC" w14:textId="77777777" w:rsidTr="000E2CB5">
        <w:trPr>
          <w:trHeight w:val="10081"/>
        </w:trPr>
        <w:tc>
          <w:tcPr>
            <w:tcW w:w="3402" w:type="dxa"/>
          </w:tcPr>
          <w:p w14:paraId="5AA7DCA0" w14:textId="77777777" w:rsidR="00472506" w:rsidRPr="002519D3" w:rsidRDefault="00B01588" w:rsidP="00B01588">
            <w:pPr>
              <w:widowControl w:val="0"/>
              <w:numPr>
                <w:ilvl w:val="1"/>
                <w:numId w:val="90"/>
              </w:numPr>
              <w:pBdr>
                <w:top w:val="nil"/>
                <w:left w:val="nil"/>
                <w:bottom w:val="nil"/>
                <w:right w:val="nil"/>
                <w:between w:val="nil"/>
              </w:pBdr>
              <w:tabs>
                <w:tab w:val="left" w:pos="396"/>
                <w:tab w:val="left" w:pos="406"/>
              </w:tabs>
              <w:spacing w:before="15" w:after="0" w:line="235" w:lineRule="auto"/>
              <w:ind w:right="78" w:hanging="341"/>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 xml:space="preserve">Respectarea normelor de comportament verbal și nonverbal în cadrul interacțiunilor orale și </w:t>
            </w:r>
            <w:r w:rsidRPr="002519D3">
              <w:rPr>
                <w:rFonts w:ascii="Times New Roman" w:eastAsia="Times New Roman" w:hAnsi="Times New Roman" w:cs="Times New Roman"/>
                <w:color w:val="231F20"/>
                <w:sz w:val="24"/>
                <w:szCs w:val="24"/>
              </w:rPr>
              <w:t>scrise.</w:t>
            </w:r>
          </w:p>
          <w:p w14:paraId="27153217" w14:textId="77777777" w:rsidR="00472506" w:rsidRPr="0054742B" w:rsidRDefault="00B01588" w:rsidP="00B01588">
            <w:pPr>
              <w:widowControl w:val="0"/>
              <w:numPr>
                <w:ilvl w:val="1"/>
                <w:numId w:val="90"/>
              </w:numPr>
              <w:pBdr>
                <w:top w:val="nil"/>
                <w:left w:val="nil"/>
                <w:bottom w:val="nil"/>
                <w:right w:val="nil"/>
                <w:between w:val="nil"/>
              </w:pBdr>
              <w:tabs>
                <w:tab w:val="left" w:pos="396"/>
                <w:tab w:val="left" w:pos="406"/>
              </w:tabs>
              <w:spacing w:before="242" w:after="0" w:line="235" w:lineRule="auto"/>
              <w:ind w:right="253" w:hanging="341"/>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Distingerea sensului unor expresii frazeologice simple referitoare la descrieri de persoane.</w:t>
            </w:r>
          </w:p>
          <w:p w14:paraId="74C7BB9E" w14:textId="35C4333A" w:rsidR="0054742B" w:rsidRPr="002519D3" w:rsidRDefault="0054742B" w:rsidP="00B01588">
            <w:pPr>
              <w:widowControl w:val="0"/>
              <w:numPr>
                <w:ilvl w:val="1"/>
                <w:numId w:val="90"/>
              </w:numPr>
              <w:pBdr>
                <w:top w:val="nil"/>
                <w:left w:val="nil"/>
                <w:bottom w:val="nil"/>
                <w:right w:val="nil"/>
                <w:between w:val="nil"/>
              </w:pBdr>
              <w:tabs>
                <w:tab w:val="left" w:pos="396"/>
                <w:tab w:val="left" w:pos="406"/>
              </w:tabs>
              <w:spacing w:before="242" w:after="0" w:line="235" w:lineRule="auto"/>
              <w:ind w:right="253" w:hanging="341"/>
              <w:rPr>
                <w:rFonts w:ascii="Times New Roman" w:eastAsia="Times New Roman" w:hAnsi="Times New Roman" w:cs="Times New Roman"/>
                <w:color w:val="000000"/>
                <w:sz w:val="24"/>
                <w:szCs w:val="24"/>
              </w:rPr>
            </w:pPr>
            <w:r>
              <w:rPr>
                <w:rFonts w:ascii="Times New Roman" w:eastAsia="Times New Roman" w:hAnsi="Times New Roman" w:cs="Times New Roman"/>
                <w:color w:val="231F20"/>
                <w:sz w:val="24"/>
                <w:szCs w:val="24"/>
              </w:rPr>
              <w:t>Recunoașterea prin audiere a sunetelor și grupelor de sunete proprii limbii în contexte familiare, emise lent, clar si în formă repetată.</w:t>
            </w:r>
          </w:p>
        </w:tc>
        <w:tc>
          <w:tcPr>
            <w:tcW w:w="3402" w:type="dxa"/>
          </w:tcPr>
          <w:p w14:paraId="2D757FE8" w14:textId="77777777" w:rsidR="00472506" w:rsidRPr="002519D3" w:rsidRDefault="00B01588" w:rsidP="00B01588">
            <w:pPr>
              <w:widowControl w:val="0"/>
              <w:numPr>
                <w:ilvl w:val="0"/>
                <w:numId w:val="89"/>
              </w:numPr>
              <w:pBdr>
                <w:top w:val="nil"/>
                <w:left w:val="nil"/>
                <w:bottom w:val="nil"/>
                <w:right w:val="nil"/>
                <w:between w:val="nil"/>
              </w:pBdr>
              <w:tabs>
                <w:tab w:val="left" w:pos="282"/>
              </w:tabs>
              <w:spacing w:before="11" w:after="0" w:line="242"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 xml:space="preserve">A </w:t>
            </w:r>
            <w:r w:rsidRPr="002519D3">
              <w:rPr>
                <w:rFonts w:ascii="Times New Roman" w:eastAsia="Times New Roman" w:hAnsi="Times New Roman" w:cs="Times New Roman"/>
                <w:color w:val="231F20"/>
                <w:sz w:val="24"/>
                <w:szCs w:val="24"/>
              </w:rPr>
              <w:t>localiza (persoane, obiecte)</w:t>
            </w:r>
          </w:p>
          <w:p w14:paraId="0FB8A327" w14:textId="77777777" w:rsidR="00472506" w:rsidRPr="002519D3" w:rsidRDefault="00B01588" w:rsidP="00B01588">
            <w:pPr>
              <w:widowControl w:val="0"/>
              <w:numPr>
                <w:ilvl w:val="0"/>
                <w:numId w:val="89"/>
              </w:numPr>
              <w:pBdr>
                <w:top w:val="nil"/>
                <w:left w:val="nil"/>
                <w:bottom w:val="nil"/>
                <w:right w:val="nil"/>
                <w:between w:val="nil"/>
              </w:pBdr>
              <w:tabs>
                <w:tab w:val="left" w:pos="282"/>
              </w:tabs>
              <w:spacing w:after="0" w:line="240"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exprima (stări, emoții, atitudini)</w:t>
            </w:r>
          </w:p>
          <w:p w14:paraId="3957C7AA" w14:textId="77777777" w:rsidR="00472506" w:rsidRPr="002519D3" w:rsidRDefault="00B01588" w:rsidP="00B01588">
            <w:pPr>
              <w:widowControl w:val="0"/>
              <w:numPr>
                <w:ilvl w:val="0"/>
                <w:numId w:val="89"/>
              </w:numPr>
              <w:pBdr>
                <w:top w:val="nil"/>
                <w:left w:val="nil"/>
                <w:bottom w:val="nil"/>
                <w:right w:val="nil"/>
                <w:between w:val="nil"/>
              </w:pBdr>
              <w:tabs>
                <w:tab w:val="left" w:pos="282"/>
              </w:tabs>
              <w:spacing w:after="0" w:line="240"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confirma/a nega</w:t>
            </w:r>
          </w:p>
          <w:p w14:paraId="77939CF2" w14:textId="77777777" w:rsidR="00472506" w:rsidRPr="002519D3" w:rsidRDefault="00B01588" w:rsidP="00B01588">
            <w:pPr>
              <w:widowControl w:val="0"/>
              <w:numPr>
                <w:ilvl w:val="0"/>
                <w:numId w:val="89"/>
              </w:numPr>
              <w:pBdr>
                <w:top w:val="nil"/>
                <w:left w:val="nil"/>
                <w:bottom w:val="nil"/>
                <w:right w:val="nil"/>
                <w:between w:val="nil"/>
              </w:pBdr>
              <w:tabs>
                <w:tab w:val="left" w:pos="282"/>
              </w:tabs>
              <w:spacing w:after="0" w:line="242"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compara (persoane, obiecte)</w:t>
            </w:r>
          </w:p>
          <w:p w14:paraId="74F8E819" w14:textId="77777777" w:rsidR="00472506" w:rsidRPr="002519D3" w:rsidRDefault="00B01588">
            <w:pPr>
              <w:widowControl w:val="0"/>
              <w:pBdr>
                <w:top w:val="nil"/>
                <w:left w:val="nil"/>
                <w:bottom w:val="nil"/>
                <w:right w:val="nil"/>
                <w:between w:val="nil"/>
              </w:pBdr>
              <w:spacing w:before="236" w:after="0" w:line="240" w:lineRule="auto"/>
              <w:ind w:left="56"/>
              <w:rPr>
                <w:rFonts w:ascii="Times New Roman" w:eastAsia="Times New Roman" w:hAnsi="Times New Roman" w:cs="Times New Roman"/>
                <w:b/>
                <w:color w:val="000000"/>
                <w:sz w:val="24"/>
                <w:szCs w:val="24"/>
              </w:rPr>
            </w:pPr>
            <w:r w:rsidRPr="002519D3">
              <w:rPr>
                <w:rFonts w:ascii="Times New Roman" w:eastAsia="Times New Roman" w:hAnsi="Times New Roman" w:cs="Times New Roman"/>
                <w:b/>
                <w:color w:val="231F20"/>
                <w:sz w:val="24"/>
                <w:szCs w:val="24"/>
              </w:rPr>
              <w:t>Elemente de construcție a comunicării*</w:t>
            </w:r>
          </w:p>
        </w:tc>
        <w:tc>
          <w:tcPr>
            <w:tcW w:w="7754" w:type="dxa"/>
          </w:tcPr>
          <w:p w14:paraId="0BECEE69" w14:textId="77777777" w:rsidR="00472506" w:rsidRPr="002519D3" w:rsidRDefault="00B01588">
            <w:pPr>
              <w:widowControl w:val="0"/>
              <w:pBdr>
                <w:top w:val="nil"/>
                <w:left w:val="nil"/>
                <w:bottom w:val="nil"/>
                <w:right w:val="nil"/>
                <w:between w:val="nil"/>
              </w:pBdr>
              <w:spacing w:before="11" w:after="0" w:line="242" w:lineRule="auto"/>
              <w:ind w:left="55"/>
              <w:rPr>
                <w:rFonts w:ascii="Times New Roman" w:eastAsia="Times New Roman" w:hAnsi="Times New Roman" w:cs="Times New Roman"/>
                <w:b/>
                <w:i/>
                <w:color w:val="000000"/>
                <w:sz w:val="24"/>
                <w:szCs w:val="24"/>
              </w:rPr>
            </w:pPr>
            <w:r w:rsidRPr="002519D3">
              <w:rPr>
                <w:rFonts w:ascii="Times New Roman" w:eastAsia="Times New Roman" w:hAnsi="Times New Roman" w:cs="Times New Roman"/>
                <w:b/>
                <w:i/>
                <w:color w:val="231F20"/>
                <w:sz w:val="24"/>
                <w:szCs w:val="24"/>
              </w:rPr>
              <w:t>Activități:</w:t>
            </w:r>
          </w:p>
          <w:p w14:paraId="1B82F834" w14:textId="77777777" w:rsidR="00472506" w:rsidRPr="002519D3" w:rsidRDefault="00B01588" w:rsidP="00B01588">
            <w:pPr>
              <w:widowControl w:val="0"/>
              <w:numPr>
                <w:ilvl w:val="0"/>
                <w:numId w:val="88"/>
              </w:numPr>
              <w:pBdr>
                <w:top w:val="nil"/>
                <w:left w:val="nil"/>
                <w:bottom w:val="nil"/>
                <w:right w:val="nil"/>
                <w:between w:val="nil"/>
              </w:pBdr>
              <w:tabs>
                <w:tab w:val="left" w:pos="282"/>
              </w:tabs>
              <w:spacing w:before="2" w:after="0" w:line="235" w:lineRule="auto"/>
              <w:ind w:right="463"/>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Exerciții de identificare a informației cheie din texte audiate sau lecturate.</w:t>
            </w:r>
          </w:p>
          <w:p w14:paraId="0A78B65D" w14:textId="77777777" w:rsidR="00472506" w:rsidRPr="002519D3" w:rsidRDefault="00B01588" w:rsidP="00B01588">
            <w:pPr>
              <w:widowControl w:val="0"/>
              <w:numPr>
                <w:ilvl w:val="0"/>
                <w:numId w:val="88"/>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Citirea unor postări on-line scurte.</w:t>
            </w:r>
          </w:p>
          <w:p w14:paraId="53F8CE99" w14:textId="77777777" w:rsidR="00472506" w:rsidRPr="002519D3" w:rsidRDefault="00B01588" w:rsidP="00B01588">
            <w:pPr>
              <w:widowControl w:val="0"/>
              <w:numPr>
                <w:ilvl w:val="0"/>
                <w:numId w:val="88"/>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Completarea unor texte lacunare/benzilor desenate.</w:t>
            </w:r>
          </w:p>
          <w:p w14:paraId="0B1AA1FF" w14:textId="77777777" w:rsidR="00472506" w:rsidRPr="002519D3" w:rsidRDefault="00B01588" w:rsidP="00B01588">
            <w:pPr>
              <w:widowControl w:val="0"/>
              <w:numPr>
                <w:ilvl w:val="0"/>
                <w:numId w:val="88"/>
              </w:numPr>
              <w:pBdr>
                <w:top w:val="nil"/>
                <w:left w:val="nil"/>
                <w:bottom w:val="nil"/>
                <w:right w:val="nil"/>
                <w:between w:val="nil"/>
              </w:pBdr>
              <w:tabs>
                <w:tab w:val="left" w:pos="282"/>
              </w:tabs>
              <w:spacing w:before="1" w:after="0" w:line="235" w:lineRule="auto"/>
              <w:ind w:right="231"/>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Alegerea răspunsului corect în baza textului citit sau în baza suportului audiovizual.</w:t>
            </w:r>
          </w:p>
          <w:p w14:paraId="17C56205" w14:textId="77777777" w:rsidR="00472506" w:rsidRPr="002519D3" w:rsidRDefault="00B01588" w:rsidP="00B01588">
            <w:pPr>
              <w:widowControl w:val="0"/>
              <w:numPr>
                <w:ilvl w:val="0"/>
                <w:numId w:val="88"/>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Eliminarea cuvântului intrus.</w:t>
            </w:r>
          </w:p>
          <w:p w14:paraId="0A4E1E01" w14:textId="77777777" w:rsidR="00472506" w:rsidRPr="002519D3" w:rsidRDefault="00B01588" w:rsidP="00B01588">
            <w:pPr>
              <w:widowControl w:val="0"/>
              <w:numPr>
                <w:ilvl w:val="0"/>
                <w:numId w:val="88"/>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 xml:space="preserve">Clasificarea </w:t>
            </w:r>
            <w:r w:rsidRPr="002519D3">
              <w:rPr>
                <w:rFonts w:ascii="Times New Roman" w:eastAsia="Times New Roman" w:hAnsi="Times New Roman" w:cs="Times New Roman"/>
                <w:color w:val="231F20"/>
                <w:sz w:val="24"/>
                <w:szCs w:val="24"/>
              </w:rPr>
              <w:t>obiectelor/însușirilor/fenomenelor.</w:t>
            </w:r>
          </w:p>
          <w:p w14:paraId="71E1CB13" w14:textId="77777777" w:rsidR="00472506" w:rsidRPr="002519D3" w:rsidRDefault="00B01588" w:rsidP="00B01588">
            <w:pPr>
              <w:widowControl w:val="0"/>
              <w:numPr>
                <w:ilvl w:val="0"/>
                <w:numId w:val="88"/>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Completarea hărților conceptuale.</w:t>
            </w:r>
          </w:p>
          <w:p w14:paraId="7E389960" w14:textId="77777777" w:rsidR="00472506" w:rsidRPr="002519D3" w:rsidRDefault="00B01588" w:rsidP="00B01588">
            <w:pPr>
              <w:widowControl w:val="0"/>
              <w:numPr>
                <w:ilvl w:val="0"/>
                <w:numId w:val="88"/>
              </w:numPr>
              <w:pBdr>
                <w:top w:val="nil"/>
                <w:left w:val="nil"/>
                <w:bottom w:val="nil"/>
                <w:right w:val="nil"/>
                <w:between w:val="nil"/>
              </w:pBdr>
              <w:tabs>
                <w:tab w:val="left" w:pos="282"/>
              </w:tabs>
              <w:spacing w:before="2" w:after="0" w:line="235" w:lineRule="auto"/>
              <w:ind w:right="314"/>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Aranjarea în ordine a cuvintelor/enunțurilor din texte scurte și simple.</w:t>
            </w:r>
          </w:p>
          <w:p w14:paraId="5C60F348" w14:textId="77777777" w:rsidR="00472506" w:rsidRPr="002519D3" w:rsidRDefault="00B01588" w:rsidP="00B01588">
            <w:pPr>
              <w:widowControl w:val="0"/>
              <w:numPr>
                <w:ilvl w:val="0"/>
                <w:numId w:val="88"/>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Modificarea titlului textului.</w:t>
            </w:r>
          </w:p>
          <w:p w14:paraId="0E61F14B" w14:textId="31F6BCBB" w:rsidR="00472506" w:rsidRPr="002519D3" w:rsidRDefault="00B01588" w:rsidP="00B01588">
            <w:pPr>
              <w:widowControl w:val="0"/>
              <w:numPr>
                <w:ilvl w:val="0"/>
                <w:numId w:val="88"/>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b/>
                <w:i/>
                <w:color w:val="000000"/>
                <w:sz w:val="24"/>
                <w:szCs w:val="24"/>
              </w:rPr>
            </w:pPr>
            <w:r w:rsidRPr="002519D3">
              <w:rPr>
                <w:rFonts w:ascii="Times New Roman" w:eastAsia="Times New Roman" w:hAnsi="Times New Roman" w:cs="Times New Roman"/>
                <w:b/>
                <w:i/>
                <w:sz w:val="24"/>
                <w:szCs w:val="24"/>
              </w:rPr>
              <w:t>Potrivirea expresiilor frazeologice cu explicațiile lor corecte</w:t>
            </w:r>
            <w:r w:rsidR="001D20D3">
              <w:rPr>
                <w:rFonts w:ascii="Times New Roman" w:eastAsia="Times New Roman" w:hAnsi="Times New Roman" w:cs="Times New Roman"/>
                <w:b/>
                <w:i/>
                <w:sz w:val="24"/>
                <w:szCs w:val="24"/>
              </w:rPr>
              <w:t>.</w:t>
            </w:r>
          </w:p>
          <w:p w14:paraId="5E727F72" w14:textId="77777777" w:rsidR="00472506" w:rsidRPr="002519D3" w:rsidRDefault="00B01588" w:rsidP="00B01588">
            <w:pPr>
              <w:widowControl w:val="0"/>
              <w:numPr>
                <w:ilvl w:val="0"/>
                <w:numId w:val="88"/>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b/>
                <w:i/>
                <w:color w:val="000000"/>
                <w:sz w:val="24"/>
                <w:szCs w:val="24"/>
              </w:rPr>
            </w:pPr>
            <w:r w:rsidRPr="002519D3">
              <w:rPr>
                <w:rFonts w:ascii="Times New Roman" w:eastAsia="Times New Roman" w:hAnsi="Times New Roman" w:cs="Times New Roman"/>
                <w:b/>
                <w:i/>
                <w:sz w:val="24"/>
                <w:szCs w:val="24"/>
              </w:rPr>
              <w:t>Asocierea expresiei cu sensul.</w:t>
            </w:r>
          </w:p>
          <w:p w14:paraId="699010E7" w14:textId="77777777" w:rsidR="00472506" w:rsidRPr="002519D3" w:rsidRDefault="00B01588">
            <w:pPr>
              <w:widowControl w:val="0"/>
              <w:pBdr>
                <w:top w:val="nil"/>
                <w:left w:val="nil"/>
                <w:bottom w:val="nil"/>
                <w:right w:val="nil"/>
                <w:between w:val="nil"/>
              </w:pBdr>
              <w:spacing w:after="0" w:line="240" w:lineRule="auto"/>
              <w:ind w:left="55"/>
              <w:rPr>
                <w:rFonts w:ascii="Times New Roman" w:eastAsia="Times New Roman" w:hAnsi="Times New Roman" w:cs="Times New Roman"/>
                <w:b/>
                <w:i/>
                <w:color w:val="000000"/>
                <w:sz w:val="24"/>
                <w:szCs w:val="24"/>
              </w:rPr>
            </w:pPr>
            <w:r w:rsidRPr="002519D3">
              <w:rPr>
                <w:rFonts w:ascii="Times New Roman" w:eastAsia="Times New Roman" w:hAnsi="Times New Roman" w:cs="Times New Roman"/>
                <w:b/>
                <w:i/>
                <w:color w:val="231F20"/>
                <w:sz w:val="24"/>
                <w:szCs w:val="24"/>
              </w:rPr>
              <w:t>Produse:</w:t>
            </w:r>
          </w:p>
          <w:p w14:paraId="56E55B9D" w14:textId="77777777" w:rsidR="00472506" w:rsidRPr="002519D3" w:rsidRDefault="00B01588" w:rsidP="00B01588">
            <w:pPr>
              <w:widowControl w:val="0"/>
              <w:numPr>
                <w:ilvl w:val="0"/>
                <w:numId w:val="88"/>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Rime simple.</w:t>
            </w:r>
          </w:p>
          <w:p w14:paraId="37F86CE1" w14:textId="77777777" w:rsidR="00472506" w:rsidRPr="002519D3" w:rsidRDefault="00B01588" w:rsidP="00B01588">
            <w:pPr>
              <w:widowControl w:val="0"/>
              <w:numPr>
                <w:ilvl w:val="0"/>
                <w:numId w:val="88"/>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Fișe de lucru.</w:t>
            </w:r>
          </w:p>
          <w:p w14:paraId="5075BB38" w14:textId="77777777" w:rsidR="00472506" w:rsidRPr="002519D3" w:rsidRDefault="00B01588" w:rsidP="00B01588">
            <w:pPr>
              <w:widowControl w:val="0"/>
              <w:numPr>
                <w:ilvl w:val="0"/>
                <w:numId w:val="88"/>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Benzi desenate.</w:t>
            </w:r>
          </w:p>
          <w:p w14:paraId="4F9C381F" w14:textId="77777777" w:rsidR="00472506" w:rsidRPr="002519D3" w:rsidRDefault="00B01588" w:rsidP="00B01588">
            <w:pPr>
              <w:widowControl w:val="0"/>
              <w:numPr>
                <w:ilvl w:val="0"/>
                <w:numId w:val="88"/>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Hărți conceptuale.</w:t>
            </w:r>
          </w:p>
          <w:p w14:paraId="3721E2DE" w14:textId="77777777" w:rsidR="00472506" w:rsidRPr="002519D3" w:rsidRDefault="00B01588" w:rsidP="00B01588">
            <w:pPr>
              <w:widowControl w:val="0"/>
              <w:numPr>
                <w:ilvl w:val="0"/>
                <w:numId w:val="88"/>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Cărți de vizită.</w:t>
            </w:r>
          </w:p>
          <w:p w14:paraId="2A091DD1" w14:textId="77777777" w:rsidR="00472506" w:rsidRPr="002519D3" w:rsidRDefault="00B01588" w:rsidP="00B01588">
            <w:pPr>
              <w:widowControl w:val="0"/>
              <w:numPr>
                <w:ilvl w:val="0"/>
                <w:numId w:val="88"/>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Formulare simple.</w:t>
            </w:r>
          </w:p>
          <w:p w14:paraId="3AC9931F" w14:textId="77777777" w:rsidR="00472506" w:rsidRPr="002519D3" w:rsidRDefault="00B01588" w:rsidP="00B01588">
            <w:pPr>
              <w:widowControl w:val="0"/>
              <w:numPr>
                <w:ilvl w:val="0"/>
                <w:numId w:val="88"/>
              </w:numPr>
              <w:pBdr>
                <w:top w:val="nil"/>
                <w:left w:val="nil"/>
                <w:bottom w:val="nil"/>
                <w:right w:val="nil"/>
                <w:between w:val="nil"/>
              </w:pBdr>
              <w:tabs>
                <w:tab w:val="left" w:pos="281"/>
              </w:tabs>
              <w:spacing w:after="0" w:line="22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Careuri de cuvinte.</w:t>
            </w:r>
          </w:p>
          <w:p w14:paraId="621DEEF1" w14:textId="61B31332" w:rsidR="00472506" w:rsidRPr="002519D3" w:rsidRDefault="00B01588" w:rsidP="00B01588">
            <w:pPr>
              <w:widowControl w:val="0"/>
              <w:numPr>
                <w:ilvl w:val="0"/>
                <w:numId w:val="88"/>
              </w:numPr>
              <w:pBdr>
                <w:top w:val="nil"/>
                <w:left w:val="nil"/>
                <w:bottom w:val="nil"/>
                <w:right w:val="nil"/>
                <w:between w:val="nil"/>
              </w:pBdr>
              <w:tabs>
                <w:tab w:val="left" w:pos="281"/>
              </w:tabs>
              <w:spacing w:after="0" w:line="220" w:lineRule="auto"/>
              <w:ind w:left="281" w:hanging="226"/>
              <w:rPr>
                <w:rFonts w:ascii="Times New Roman" w:eastAsia="Times New Roman" w:hAnsi="Times New Roman" w:cs="Times New Roman"/>
                <w:b/>
                <w:i/>
                <w:color w:val="000000"/>
                <w:sz w:val="24"/>
                <w:szCs w:val="24"/>
              </w:rPr>
            </w:pPr>
            <w:r w:rsidRPr="002519D3">
              <w:rPr>
                <w:rFonts w:ascii="Times New Roman" w:eastAsia="Times New Roman" w:hAnsi="Times New Roman" w:cs="Times New Roman"/>
                <w:b/>
                <w:i/>
                <w:sz w:val="24"/>
                <w:szCs w:val="24"/>
              </w:rPr>
              <w:t>Răvașe cu expresii tematice</w:t>
            </w:r>
            <w:r w:rsidR="001D20D3">
              <w:rPr>
                <w:rFonts w:ascii="Times New Roman" w:eastAsia="Times New Roman" w:hAnsi="Times New Roman" w:cs="Times New Roman"/>
                <w:b/>
                <w:i/>
                <w:sz w:val="24"/>
                <w:szCs w:val="24"/>
              </w:rPr>
              <w:t>.</w:t>
            </w:r>
          </w:p>
        </w:tc>
      </w:tr>
      <w:tr w:rsidR="00472506" w:rsidRPr="002519D3" w14:paraId="78F1A504" w14:textId="77777777" w:rsidTr="000E2CB5">
        <w:trPr>
          <w:trHeight w:val="733"/>
        </w:trPr>
        <w:tc>
          <w:tcPr>
            <w:tcW w:w="3402" w:type="dxa"/>
            <w:shd w:val="clear" w:color="auto" w:fill="EFF9FE"/>
          </w:tcPr>
          <w:p w14:paraId="760A3862" w14:textId="77777777" w:rsidR="00472506" w:rsidRPr="002519D3" w:rsidRDefault="00B01588">
            <w:pPr>
              <w:widowControl w:val="0"/>
              <w:pBdr>
                <w:top w:val="nil"/>
                <w:left w:val="nil"/>
                <w:bottom w:val="nil"/>
                <w:right w:val="nil"/>
                <w:between w:val="nil"/>
              </w:pBdr>
              <w:spacing w:before="11" w:after="0" w:line="242" w:lineRule="auto"/>
              <w:ind w:left="8"/>
              <w:jc w:val="center"/>
              <w:rPr>
                <w:rFonts w:ascii="Times New Roman" w:eastAsia="Times New Roman" w:hAnsi="Times New Roman" w:cs="Times New Roman"/>
                <w:b/>
                <w:color w:val="000000"/>
                <w:sz w:val="24"/>
                <w:szCs w:val="24"/>
              </w:rPr>
            </w:pPr>
            <w:r w:rsidRPr="002519D3">
              <w:rPr>
                <w:rFonts w:ascii="Times New Roman" w:eastAsia="Times New Roman" w:hAnsi="Times New Roman" w:cs="Times New Roman"/>
                <w:b/>
                <w:color w:val="231F20"/>
                <w:sz w:val="24"/>
                <w:szCs w:val="24"/>
              </w:rPr>
              <w:lastRenderedPageBreak/>
              <w:t>Producerea mesajelor orale/scrise/</w:t>
            </w:r>
          </w:p>
          <w:p w14:paraId="0122020A" w14:textId="77777777" w:rsidR="00472506" w:rsidRPr="002519D3" w:rsidRDefault="00B01588">
            <w:pPr>
              <w:widowControl w:val="0"/>
              <w:pBdr>
                <w:top w:val="nil"/>
                <w:left w:val="nil"/>
                <w:bottom w:val="nil"/>
                <w:right w:val="nil"/>
                <w:between w:val="nil"/>
              </w:pBdr>
              <w:spacing w:after="0" w:line="240" w:lineRule="auto"/>
              <w:ind w:left="8"/>
              <w:jc w:val="center"/>
              <w:rPr>
                <w:rFonts w:ascii="Times New Roman" w:eastAsia="Times New Roman" w:hAnsi="Times New Roman" w:cs="Times New Roman"/>
                <w:b/>
                <w:color w:val="000000"/>
                <w:sz w:val="24"/>
                <w:szCs w:val="24"/>
              </w:rPr>
            </w:pPr>
            <w:r w:rsidRPr="002519D3">
              <w:rPr>
                <w:rFonts w:ascii="Times New Roman" w:eastAsia="Times New Roman" w:hAnsi="Times New Roman" w:cs="Times New Roman"/>
                <w:b/>
                <w:color w:val="231F20"/>
                <w:sz w:val="24"/>
                <w:szCs w:val="24"/>
              </w:rPr>
              <w:t>on-line</w:t>
            </w:r>
          </w:p>
          <w:p w14:paraId="10B4E59E" w14:textId="77777777" w:rsidR="00472506" w:rsidRPr="002519D3" w:rsidRDefault="00B01588">
            <w:pPr>
              <w:widowControl w:val="0"/>
              <w:pBdr>
                <w:top w:val="nil"/>
                <w:left w:val="nil"/>
                <w:bottom w:val="nil"/>
                <w:right w:val="nil"/>
                <w:between w:val="nil"/>
              </w:pBdr>
              <w:spacing w:after="0" w:line="220" w:lineRule="auto"/>
              <w:ind w:left="9"/>
              <w:jc w:val="center"/>
              <w:rPr>
                <w:rFonts w:ascii="Times New Roman" w:eastAsia="Times New Roman" w:hAnsi="Times New Roman" w:cs="Times New Roman"/>
                <w:b/>
                <w:color w:val="000000"/>
                <w:sz w:val="24"/>
                <w:szCs w:val="24"/>
              </w:rPr>
            </w:pPr>
            <w:r w:rsidRPr="002519D3">
              <w:rPr>
                <w:rFonts w:ascii="Times New Roman" w:eastAsia="Times New Roman" w:hAnsi="Times New Roman" w:cs="Times New Roman"/>
                <w:b/>
                <w:color w:val="231F20"/>
                <w:sz w:val="24"/>
                <w:szCs w:val="24"/>
              </w:rPr>
              <w:t>Medierea</w:t>
            </w:r>
          </w:p>
        </w:tc>
        <w:tc>
          <w:tcPr>
            <w:tcW w:w="3402" w:type="dxa"/>
            <w:shd w:val="clear" w:color="auto" w:fill="EFF9FE"/>
          </w:tcPr>
          <w:p w14:paraId="06D9A9C8" w14:textId="77777777" w:rsidR="00472506" w:rsidRPr="002519D3" w:rsidRDefault="00B01588">
            <w:pPr>
              <w:widowControl w:val="0"/>
              <w:pBdr>
                <w:top w:val="nil"/>
                <w:left w:val="nil"/>
                <w:bottom w:val="nil"/>
                <w:right w:val="nil"/>
                <w:between w:val="nil"/>
              </w:pBdr>
              <w:spacing w:before="251" w:after="0" w:line="240" w:lineRule="auto"/>
              <w:ind w:left="938"/>
              <w:rPr>
                <w:rFonts w:ascii="Times New Roman" w:eastAsia="Times New Roman" w:hAnsi="Times New Roman" w:cs="Times New Roman"/>
                <w:b/>
                <w:color w:val="000000"/>
                <w:sz w:val="24"/>
                <w:szCs w:val="24"/>
              </w:rPr>
            </w:pPr>
            <w:r w:rsidRPr="002519D3">
              <w:rPr>
                <w:rFonts w:ascii="Times New Roman" w:eastAsia="Times New Roman" w:hAnsi="Times New Roman" w:cs="Times New Roman"/>
                <w:b/>
                <w:color w:val="231F20"/>
                <w:sz w:val="24"/>
                <w:szCs w:val="24"/>
              </w:rPr>
              <w:t xml:space="preserve">Acte </w:t>
            </w:r>
            <w:r w:rsidRPr="002519D3">
              <w:rPr>
                <w:rFonts w:ascii="Times New Roman" w:eastAsia="Times New Roman" w:hAnsi="Times New Roman" w:cs="Times New Roman"/>
                <w:b/>
                <w:color w:val="231F20"/>
                <w:sz w:val="24"/>
                <w:szCs w:val="24"/>
              </w:rPr>
              <w:t>comunicative</w:t>
            </w:r>
          </w:p>
        </w:tc>
        <w:tc>
          <w:tcPr>
            <w:tcW w:w="7754" w:type="dxa"/>
            <w:shd w:val="clear" w:color="auto" w:fill="EFF9FE"/>
          </w:tcPr>
          <w:p w14:paraId="6753124B" w14:textId="77777777" w:rsidR="00472506" w:rsidRPr="002519D3" w:rsidRDefault="00B01588">
            <w:pPr>
              <w:widowControl w:val="0"/>
              <w:pBdr>
                <w:top w:val="nil"/>
                <w:left w:val="nil"/>
                <w:bottom w:val="nil"/>
                <w:right w:val="nil"/>
                <w:between w:val="nil"/>
              </w:pBdr>
              <w:spacing w:before="251" w:after="0" w:line="240" w:lineRule="auto"/>
              <w:ind w:left="1637"/>
              <w:rPr>
                <w:rFonts w:ascii="Times New Roman" w:eastAsia="Times New Roman" w:hAnsi="Times New Roman" w:cs="Times New Roman"/>
                <w:b/>
                <w:color w:val="000000"/>
                <w:sz w:val="24"/>
                <w:szCs w:val="24"/>
              </w:rPr>
            </w:pPr>
            <w:r w:rsidRPr="002519D3">
              <w:rPr>
                <w:rFonts w:ascii="Times New Roman" w:eastAsia="Times New Roman" w:hAnsi="Times New Roman" w:cs="Times New Roman"/>
                <w:b/>
                <w:color w:val="231F20"/>
                <w:sz w:val="24"/>
                <w:szCs w:val="24"/>
              </w:rPr>
              <w:t xml:space="preserve">Activități </w:t>
            </w:r>
            <w:proofErr w:type="spellStart"/>
            <w:r w:rsidRPr="002519D3">
              <w:rPr>
                <w:rFonts w:ascii="Times New Roman" w:eastAsia="Times New Roman" w:hAnsi="Times New Roman" w:cs="Times New Roman"/>
                <w:b/>
                <w:color w:val="231F20"/>
                <w:sz w:val="24"/>
                <w:szCs w:val="24"/>
              </w:rPr>
              <w:t>şi</w:t>
            </w:r>
            <w:proofErr w:type="spellEnd"/>
            <w:r w:rsidRPr="002519D3">
              <w:rPr>
                <w:rFonts w:ascii="Times New Roman" w:eastAsia="Times New Roman" w:hAnsi="Times New Roman" w:cs="Times New Roman"/>
                <w:b/>
                <w:color w:val="231F20"/>
                <w:sz w:val="24"/>
                <w:szCs w:val="24"/>
              </w:rPr>
              <w:t xml:space="preserve"> produse</w:t>
            </w:r>
          </w:p>
        </w:tc>
      </w:tr>
      <w:tr w:rsidR="00472506" w:rsidRPr="002519D3" w14:paraId="53626502" w14:textId="77777777" w:rsidTr="000E2CB5">
        <w:trPr>
          <w:trHeight w:val="9661"/>
        </w:trPr>
        <w:tc>
          <w:tcPr>
            <w:tcW w:w="3402" w:type="dxa"/>
          </w:tcPr>
          <w:p w14:paraId="695483D6" w14:textId="77777777" w:rsidR="00472506" w:rsidRPr="002519D3" w:rsidRDefault="00B01588">
            <w:pPr>
              <w:widowControl w:val="0"/>
              <w:pBdr>
                <w:top w:val="nil"/>
                <w:left w:val="nil"/>
                <w:bottom w:val="nil"/>
                <w:right w:val="nil"/>
                <w:between w:val="nil"/>
              </w:pBdr>
              <w:spacing w:before="15" w:after="0" w:line="235" w:lineRule="auto"/>
              <w:ind w:left="396" w:hanging="341"/>
              <w:rPr>
                <w:rFonts w:ascii="Times New Roman" w:eastAsia="Times New Roman" w:hAnsi="Times New Roman" w:cs="Times New Roman"/>
                <w:color w:val="000000"/>
                <w:sz w:val="24"/>
                <w:szCs w:val="24"/>
              </w:rPr>
            </w:pPr>
            <w:r w:rsidRPr="002519D3">
              <w:rPr>
                <w:rFonts w:ascii="Times New Roman" w:eastAsia="Times New Roman" w:hAnsi="Times New Roman" w:cs="Times New Roman"/>
                <w:b/>
                <w:color w:val="231F20"/>
                <w:sz w:val="24"/>
                <w:szCs w:val="24"/>
              </w:rPr>
              <w:t xml:space="preserve">2.3. </w:t>
            </w:r>
            <w:r w:rsidRPr="002519D3">
              <w:rPr>
                <w:rFonts w:ascii="Times New Roman" w:eastAsia="Times New Roman" w:hAnsi="Times New Roman" w:cs="Times New Roman"/>
                <w:color w:val="231F20"/>
                <w:sz w:val="24"/>
                <w:szCs w:val="24"/>
              </w:rPr>
              <w:t>Utilizarea indicatorilor lingvistici de relații sociale în actele de vorbire pe subiecte cotidiene.</w:t>
            </w:r>
          </w:p>
          <w:p w14:paraId="6A528C78" w14:textId="77777777" w:rsidR="00472506" w:rsidRPr="002519D3" w:rsidRDefault="00B01588">
            <w:pPr>
              <w:widowControl w:val="0"/>
              <w:pBdr>
                <w:top w:val="nil"/>
                <w:left w:val="nil"/>
                <w:bottom w:val="nil"/>
                <w:right w:val="nil"/>
                <w:between w:val="nil"/>
              </w:pBdr>
              <w:spacing w:before="242" w:after="0" w:line="235" w:lineRule="auto"/>
              <w:ind w:left="396" w:hanging="341"/>
              <w:rPr>
                <w:rFonts w:ascii="Times New Roman" w:eastAsia="Times New Roman" w:hAnsi="Times New Roman" w:cs="Times New Roman"/>
                <w:color w:val="000000"/>
                <w:sz w:val="24"/>
                <w:szCs w:val="24"/>
              </w:rPr>
            </w:pPr>
            <w:r w:rsidRPr="002519D3">
              <w:rPr>
                <w:rFonts w:ascii="Times New Roman" w:eastAsia="Times New Roman" w:hAnsi="Times New Roman" w:cs="Times New Roman"/>
                <w:b/>
                <w:color w:val="231F20"/>
                <w:sz w:val="24"/>
                <w:szCs w:val="24"/>
              </w:rPr>
              <w:t xml:space="preserve">2.4. </w:t>
            </w:r>
            <w:r w:rsidRPr="002519D3">
              <w:rPr>
                <w:rFonts w:ascii="Times New Roman" w:eastAsia="Times New Roman" w:hAnsi="Times New Roman" w:cs="Times New Roman"/>
                <w:color w:val="231F20"/>
                <w:sz w:val="24"/>
                <w:szCs w:val="24"/>
              </w:rPr>
              <w:t>Producerea de texte funcționale scurte și simple.</w:t>
            </w:r>
          </w:p>
        </w:tc>
        <w:tc>
          <w:tcPr>
            <w:tcW w:w="3402" w:type="dxa"/>
          </w:tcPr>
          <w:p w14:paraId="7BE3CEBA" w14:textId="77777777" w:rsidR="00472506" w:rsidRPr="002519D3" w:rsidRDefault="00B01588" w:rsidP="00B01588">
            <w:pPr>
              <w:widowControl w:val="0"/>
              <w:numPr>
                <w:ilvl w:val="0"/>
                <w:numId w:val="87"/>
              </w:numPr>
              <w:pBdr>
                <w:top w:val="nil"/>
                <w:left w:val="nil"/>
                <w:bottom w:val="nil"/>
                <w:right w:val="nil"/>
                <w:between w:val="nil"/>
              </w:pBdr>
              <w:tabs>
                <w:tab w:val="left" w:pos="282"/>
              </w:tabs>
              <w:spacing w:before="11" w:after="0" w:line="242"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ruga/a cere scuze</w:t>
            </w:r>
          </w:p>
          <w:p w14:paraId="6D7EAE6D" w14:textId="77777777" w:rsidR="00472506" w:rsidRPr="002519D3" w:rsidRDefault="00B01588" w:rsidP="00B01588">
            <w:pPr>
              <w:widowControl w:val="0"/>
              <w:numPr>
                <w:ilvl w:val="0"/>
                <w:numId w:val="87"/>
              </w:numPr>
              <w:pBdr>
                <w:top w:val="nil"/>
                <w:left w:val="nil"/>
                <w:bottom w:val="nil"/>
                <w:right w:val="nil"/>
                <w:between w:val="nil"/>
              </w:pBdr>
              <w:tabs>
                <w:tab w:val="left" w:pos="282"/>
              </w:tabs>
              <w:spacing w:after="0" w:line="240"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îndemna</w:t>
            </w:r>
          </w:p>
          <w:p w14:paraId="2FF68B5A" w14:textId="77777777" w:rsidR="00472506" w:rsidRPr="002519D3" w:rsidRDefault="00B01588" w:rsidP="00B01588">
            <w:pPr>
              <w:widowControl w:val="0"/>
              <w:numPr>
                <w:ilvl w:val="0"/>
                <w:numId w:val="87"/>
              </w:numPr>
              <w:pBdr>
                <w:top w:val="nil"/>
                <w:left w:val="nil"/>
                <w:bottom w:val="nil"/>
                <w:right w:val="nil"/>
                <w:between w:val="nil"/>
              </w:pBdr>
              <w:tabs>
                <w:tab w:val="left" w:pos="282"/>
              </w:tabs>
              <w:spacing w:after="0" w:line="240"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 xml:space="preserve">A cere/a oferi </w:t>
            </w:r>
            <w:r w:rsidRPr="002519D3">
              <w:rPr>
                <w:rFonts w:ascii="Times New Roman" w:eastAsia="Times New Roman" w:hAnsi="Times New Roman" w:cs="Times New Roman"/>
                <w:color w:val="231F20"/>
                <w:sz w:val="24"/>
                <w:szCs w:val="24"/>
              </w:rPr>
              <w:t>(obiecte)</w:t>
            </w:r>
          </w:p>
          <w:p w14:paraId="204CC9FF" w14:textId="77777777" w:rsidR="00472506" w:rsidRPr="002519D3" w:rsidRDefault="00B01588" w:rsidP="00B01588">
            <w:pPr>
              <w:widowControl w:val="0"/>
              <w:numPr>
                <w:ilvl w:val="0"/>
                <w:numId w:val="87"/>
              </w:numPr>
              <w:pBdr>
                <w:top w:val="nil"/>
                <w:left w:val="nil"/>
                <w:bottom w:val="nil"/>
                <w:right w:val="nil"/>
                <w:between w:val="nil"/>
              </w:pBdr>
              <w:tabs>
                <w:tab w:val="left" w:pos="282"/>
              </w:tabs>
              <w:spacing w:after="0" w:line="240"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se adresa politicos</w:t>
            </w:r>
          </w:p>
          <w:p w14:paraId="3CEE0E5C" w14:textId="77777777" w:rsidR="00472506" w:rsidRPr="002519D3" w:rsidRDefault="00B01588" w:rsidP="00B01588">
            <w:pPr>
              <w:widowControl w:val="0"/>
              <w:numPr>
                <w:ilvl w:val="0"/>
                <w:numId w:val="87"/>
              </w:numPr>
              <w:pBdr>
                <w:top w:val="nil"/>
                <w:left w:val="nil"/>
                <w:bottom w:val="nil"/>
                <w:right w:val="nil"/>
                <w:between w:val="nil"/>
              </w:pBdr>
              <w:tabs>
                <w:tab w:val="left" w:pos="283"/>
              </w:tabs>
              <w:spacing w:before="2" w:after="0" w:line="235" w:lineRule="auto"/>
              <w:ind w:right="611"/>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exprima (senzații, stări fizice, emoții)</w:t>
            </w:r>
          </w:p>
          <w:p w14:paraId="13A9A748" w14:textId="77777777" w:rsidR="00472506" w:rsidRPr="002519D3" w:rsidRDefault="00B01588" w:rsidP="00B01588">
            <w:pPr>
              <w:widowControl w:val="0"/>
              <w:numPr>
                <w:ilvl w:val="0"/>
                <w:numId w:val="87"/>
              </w:numPr>
              <w:pBdr>
                <w:top w:val="nil"/>
                <w:left w:val="nil"/>
                <w:bottom w:val="nil"/>
                <w:right w:val="nil"/>
                <w:between w:val="nil"/>
              </w:pBdr>
              <w:tabs>
                <w:tab w:val="left" w:pos="282"/>
              </w:tabs>
              <w:spacing w:after="0" w:line="240"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exprima păreri de rău</w:t>
            </w:r>
          </w:p>
          <w:p w14:paraId="6E83300C" w14:textId="77777777" w:rsidR="00472506" w:rsidRPr="002519D3" w:rsidRDefault="00B01588" w:rsidP="00B01588">
            <w:pPr>
              <w:widowControl w:val="0"/>
              <w:numPr>
                <w:ilvl w:val="0"/>
                <w:numId w:val="87"/>
              </w:numPr>
              <w:pBdr>
                <w:top w:val="nil"/>
                <w:left w:val="nil"/>
                <w:bottom w:val="nil"/>
                <w:right w:val="nil"/>
                <w:between w:val="nil"/>
              </w:pBdr>
              <w:tabs>
                <w:tab w:val="left" w:pos="283"/>
              </w:tabs>
              <w:spacing w:before="1" w:after="0" w:line="235" w:lineRule="auto"/>
              <w:ind w:right="129"/>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oferi informații despre sine (nume, vârstă, localitate, naționalitate, activități preferate)</w:t>
            </w:r>
          </w:p>
          <w:p w14:paraId="39D733B9" w14:textId="77777777" w:rsidR="00472506" w:rsidRPr="002519D3" w:rsidRDefault="00B01588" w:rsidP="00B01588">
            <w:pPr>
              <w:widowControl w:val="0"/>
              <w:numPr>
                <w:ilvl w:val="0"/>
                <w:numId w:val="87"/>
              </w:numPr>
              <w:pBdr>
                <w:top w:val="nil"/>
                <w:left w:val="nil"/>
                <w:bottom w:val="nil"/>
                <w:right w:val="nil"/>
                <w:between w:val="nil"/>
              </w:pBdr>
              <w:tabs>
                <w:tab w:val="left" w:pos="283"/>
              </w:tabs>
              <w:spacing w:before="3" w:after="0" w:line="235" w:lineRule="auto"/>
              <w:ind w:right="120"/>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 xml:space="preserve">A exprima </w:t>
            </w:r>
            <w:r w:rsidRPr="002519D3">
              <w:rPr>
                <w:rFonts w:ascii="Times New Roman" w:eastAsia="Times New Roman" w:hAnsi="Times New Roman" w:cs="Times New Roman"/>
                <w:color w:val="231F20"/>
                <w:sz w:val="24"/>
                <w:szCs w:val="24"/>
              </w:rPr>
              <w:t>gusturi/preferințe/gratitudine/atitudini</w:t>
            </w:r>
          </w:p>
          <w:p w14:paraId="0FE80153" w14:textId="77777777" w:rsidR="00472506" w:rsidRPr="002519D3" w:rsidRDefault="00B01588" w:rsidP="00B01588">
            <w:pPr>
              <w:widowControl w:val="0"/>
              <w:numPr>
                <w:ilvl w:val="0"/>
                <w:numId w:val="87"/>
              </w:numPr>
              <w:pBdr>
                <w:top w:val="nil"/>
                <w:left w:val="nil"/>
                <w:bottom w:val="nil"/>
                <w:right w:val="nil"/>
                <w:between w:val="nil"/>
              </w:pBdr>
              <w:tabs>
                <w:tab w:val="left" w:pos="282"/>
              </w:tabs>
              <w:spacing w:after="0" w:line="240"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felicita</w:t>
            </w:r>
          </w:p>
          <w:p w14:paraId="52877AB5" w14:textId="77777777" w:rsidR="00472506" w:rsidRPr="002519D3" w:rsidRDefault="00B01588" w:rsidP="00B01588">
            <w:pPr>
              <w:widowControl w:val="0"/>
              <w:numPr>
                <w:ilvl w:val="0"/>
                <w:numId w:val="87"/>
              </w:numPr>
              <w:pBdr>
                <w:top w:val="nil"/>
                <w:left w:val="nil"/>
                <w:bottom w:val="nil"/>
                <w:right w:val="nil"/>
                <w:between w:val="nil"/>
              </w:pBdr>
              <w:tabs>
                <w:tab w:val="left" w:pos="282"/>
              </w:tabs>
              <w:spacing w:after="0" w:line="240"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invita</w:t>
            </w:r>
          </w:p>
          <w:p w14:paraId="327B5C61" w14:textId="77777777" w:rsidR="00472506" w:rsidRPr="002519D3" w:rsidRDefault="00B01588" w:rsidP="00B01588">
            <w:pPr>
              <w:widowControl w:val="0"/>
              <w:numPr>
                <w:ilvl w:val="0"/>
                <w:numId w:val="87"/>
              </w:numPr>
              <w:pBdr>
                <w:top w:val="nil"/>
                <w:left w:val="nil"/>
                <w:bottom w:val="nil"/>
                <w:right w:val="nil"/>
                <w:between w:val="nil"/>
              </w:pBdr>
              <w:tabs>
                <w:tab w:val="left" w:pos="282"/>
              </w:tabs>
              <w:spacing w:after="0" w:line="240"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aproba/a nega</w:t>
            </w:r>
          </w:p>
          <w:p w14:paraId="4193BAEC" w14:textId="77777777" w:rsidR="00472506" w:rsidRPr="002519D3" w:rsidRDefault="00B01588" w:rsidP="00B01588">
            <w:pPr>
              <w:widowControl w:val="0"/>
              <w:numPr>
                <w:ilvl w:val="0"/>
                <w:numId w:val="87"/>
              </w:numPr>
              <w:pBdr>
                <w:top w:val="nil"/>
                <w:left w:val="nil"/>
                <w:bottom w:val="nil"/>
                <w:right w:val="nil"/>
                <w:between w:val="nil"/>
              </w:pBdr>
              <w:tabs>
                <w:tab w:val="left" w:pos="282"/>
              </w:tabs>
              <w:spacing w:after="0" w:line="240"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exprima posesia/apartenența</w:t>
            </w:r>
          </w:p>
          <w:p w14:paraId="5B76C6BA" w14:textId="77777777" w:rsidR="00472506" w:rsidRPr="002519D3" w:rsidRDefault="00B01588" w:rsidP="00B01588">
            <w:pPr>
              <w:widowControl w:val="0"/>
              <w:numPr>
                <w:ilvl w:val="0"/>
                <w:numId w:val="87"/>
              </w:numPr>
              <w:pBdr>
                <w:top w:val="nil"/>
                <w:left w:val="nil"/>
                <w:bottom w:val="nil"/>
                <w:right w:val="nil"/>
                <w:between w:val="nil"/>
              </w:pBdr>
              <w:tabs>
                <w:tab w:val="left" w:pos="282"/>
              </w:tabs>
              <w:spacing w:after="0" w:line="242"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permite/a interzice</w:t>
            </w:r>
          </w:p>
          <w:p w14:paraId="76B2A2FC" w14:textId="77777777" w:rsidR="00472506" w:rsidRPr="002519D3" w:rsidRDefault="00472506">
            <w:pPr>
              <w:widowControl w:val="0"/>
              <w:pBdr>
                <w:top w:val="nil"/>
                <w:left w:val="nil"/>
                <w:bottom w:val="nil"/>
                <w:right w:val="nil"/>
                <w:between w:val="nil"/>
              </w:pBdr>
              <w:spacing w:before="193" w:after="0" w:line="240" w:lineRule="auto"/>
              <w:rPr>
                <w:rFonts w:ascii="Times New Roman" w:eastAsia="Times New Roman" w:hAnsi="Times New Roman" w:cs="Times New Roman"/>
                <w:color w:val="000000"/>
                <w:sz w:val="24"/>
                <w:szCs w:val="24"/>
              </w:rPr>
            </w:pPr>
          </w:p>
          <w:p w14:paraId="3E23A072" w14:textId="77777777" w:rsidR="00472506" w:rsidRPr="002519D3" w:rsidRDefault="00B01588">
            <w:pPr>
              <w:widowControl w:val="0"/>
              <w:pBdr>
                <w:top w:val="nil"/>
                <w:left w:val="nil"/>
                <w:bottom w:val="nil"/>
                <w:right w:val="nil"/>
                <w:between w:val="nil"/>
              </w:pBdr>
              <w:spacing w:after="0" w:line="240" w:lineRule="auto"/>
              <w:ind w:left="56"/>
              <w:rPr>
                <w:rFonts w:ascii="Times New Roman" w:eastAsia="Times New Roman" w:hAnsi="Times New Roman" w:cs="Times New Roman"/>
                <w:b/>
                <w:color w:val="000000"/>
                <w:sz w:val="24"/>
                <w:szCs w:val="24"/>
              </w:rPr>
            </w:pPr>
            <w:r w:rsidRPr="002519D3">
              <w:rPr>
                <w:rFonts w:ascii="Times New Roman" w:eastAsia="Times New Roman" w:hAnsi="Times New Roman" w:cs="Times New Roman"/>
                <w:b/>
                <w:color w:val="231F20"/>
                <w:sz w:val="24"/>
                <w:szCs w:val="24"/>
              </w:rPr>
              <w:t>Elemente de construcție a comunicării*</w:t>
            </w:r>
          </w:p>
        </w:tc>
        <w:tc>
          <w:tcPr>
            <w:tcW w:w="7754" w:type="dxa"/>
          </w:tcPr>
          <w:p w14:paraId="77CF1BD7" w14:textId="77777777" w:rsidR="00472506" w:rsidRPr="002519D3" w:rsidRDefault="00B01588">
            <w:pPr>
              <w:widowControl w:val="0"/>
              <w:pBdr>
                <w:top w:val="nil"/>
                <w:left w:val="nil"/>
                <w:bottom w:val="nil"/>
                <w:right w:val="nil"/>
                <w:between w:val="nil"/>
              </w:pBdr>
              <w:spacing w:before="11" w:after="0" w:line="242" w:lineRule="auto"/>
              <w:ind w:left="55"/>
              <w:rPr>
                <w:rFonts w:ascii="Times New Roman" w:eastAsia="Times New Roman" w:hAnsi="Times New Roman" w:cs="Times New Roman"/>
                <w:b/>
                <w:i/>
                <w:color w:val="000000"/>
                <w:sz w:val="24"/>
                <w:szCs w:val="24"/>
              </w:rPr>
            </w:pPr>
            <w:r w:rsidRPr="002519D3">
              <w:rPr>
                <w:rFonts w:ascii="Times New Roman" w:eastAsia="Times New Roman" w:hAnsi="Times New Roman" w:cs="Times New Roman"/>
                <w:b/>
                <w:i/>
                <w:color w:val="231F20"/>
                <w:sz w:val="24"/>
                <w:szCs w:val="24"/>
              </w:rPr>
              <w:t>Activități:</w:t>
            </w:r>
          </w:p>
          <w:p w14:paraId="5F6BEC8F" w14:textId="77777777" w:rsidR="00472506" w:rsidRPr="002519D3" w:rsidRDefault="00B01588" w:rsidP="00B01588">
            <w:pPr>
              <w:widowControl w:val="0"/>
              <w:numPr>
                <w:ilvl w:val="0"/>
                <w:numId w:val="86"/>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Înscenarea unor dialoguri simple.</w:t>
            </w:r>
          </w:p>
          <w:p w14:paraId="4A5F01B1" w14:textId="77777777" w:rsidR="00472506" w:rsidRPr="002519D3" w:rsidRDefault="00B01588" w:rsidP="00B01588">
            <w:pPr>
              <w:widowControl w:val="0"/>
              <w:numPr>
                <w:ilvl w:val="0"/>
                <w:numId w:val="86"/>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 xml:space="preserve">Citirea cu voce a unui text simplu și </w:t>
            </w:r>
            <w:r w:rsidRPr="002519D3">
              <w:rPr>
                <w:rFonts w:ascii="Times New Roman" w:eastAsia="Times New Roman" w:hAnsi="Times New Roman" w:cs="Times New Roman"/>
                <w:color w:val="231F20"/>
                <w:sz w:val="24"/>
                <w:szCs w:val="24"/>
              </w:rPr>
              <w:t>cunoscut.</w:t>
            </w:r>
          </w:p>
          <w:p w14:paraId="39D0B1AD" w14:textId="77777777" w:rsidR="00472506" w:rsidRPr="002519D3" w:rsidRDefault="00B01588" w:rsidP="00B01588">
            <w:pPr>
              <w:widowControl w:val="0"/>
              <w:numPr>
                <w:ilvl w:val="0"/>
                <w:numId w:val="86"/>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Descrierea succintă a imaginii.</w:t>
            </w:r>
          </w:p>
          <w:p w14:paraId="163D138A" w14:textId="77777777" w:rsidR="00472506" w:rsidRPr="002519D3" w:rsidRDefault="00B01588" w:rsidP="00B01588">
            <w:pPr>
              <w:widowControl w:val="0"/>
              <w:numPr>
                <w:ilvl w:val="0"/>
                <w:numId w:val="86"/>
              </w:numPr>
              <w:pBdr>
                <w:top w:val="nil"/>
                <w:left w:val="nil"/>
                <w:bottom w:val="nil"/>
                <w:right w:val="nil"/>
                <w:between w:val="nil"/>
              </w:pBdr>
              <w:tabs>
                <w:tab w:val="left" w:pos="282"/>
              </w:tabs>
              <w:spacing w:before="2" w:after="0" w:line="235" w:lineRule="auto"/>
              <w:ind w:right="100"/>
              <w:jc w:val="both"/>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Scrierea unui comentariu la postările și comentariile on-line simple și scurte cu ajutorul unor expresii standardizate.</w:t>
            </w:r>
          </w:p>
          <w:p w14:paraId="402358DE" w14:textId="77777777" w:rsidR="00472506" w:rsidRPr="002519D3" w:rsidRDefault="00B01588" w:rsidP="00B01588">
            <w:pPr>
              <w:widowControl w:val="0"/>
              <w:numPr>
                <w:ilvl w:val="0"/>
                <w:numId w:val="86"/>
              </w:numPr>
              <w:pBdr>
                <w:top w:val="nil"/>
                <w:left w:val="nil"/>
                <w:bottom w:val="nil"/>
                <w:right w:val="nil"/>
                <w:between w:val="nil"/>
              </w:pBdr>
              <w:tabs>
                <w:tab w:val="left" w:pos="281"/>
              </w:tabs>
              <w:spacing w:after="0" w:line="240" w:lineRule="auto"/>
              <w:ind w:left="281" w:hanging="226"/>
              <w:jc w:val="both"/>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Jocuri de rol.</w:t>
            </w:r>
          </w:p>
          <w:p w14:paraId="27151E48" w14:textId="77777777" w:rsidR="00472506" w:rsidRPr="002519D3" w:rsidRDefault="00B01588" w:rsidP="00B01588">
            <w:pPr>
              <w:widowControl w:val="0"/>
              <w:numPr>
                <w:ilvl w:val="0"/>
                <w:numId w:val="86"/>
              </w:numPr>
              <w:pBdr>
                <w:top w:val="nil"/>
                <w:left w:val="nil"/>
                <w:bottom w:val="nil"/>
                <w:right w:val="nil"/>
                <w:between w:val="nil"/>
              </w:pBdr>
              <w:tabs>
                <w:tab w:val="left" w:pos="281"/>
              </w:tabs>
              <w:spacing w:after="0" w:line="240" w:lineRule="auto"/>
              <w:ind w:left="281" w:hanging="226"/>
              <w:jc w:val="both"/>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Redactarea/formularea enunțurilor simple.</w:t>
            </w:r>
          </w:p>
          <w:p w14:paraId="70377DA1" w14:textId="77777777" w:rsidR="00472506" w:rsidRPr="002519D3" w:rsidRDefault="00B01588" w:rsidP="00B01588">
            <w:pPr>
              <w:widowControl w:val="0"/>
              <w:numPr>
                <w:ilvl w:val="0"/>
                <w:numId w:val="86"/>
              </w:numPr>
              <w:pBdr>
                <w:top w:val="nil"/>
                <w:left w:val="nil"/>
                <w:bottom w:val="nil"/>
                <w:right w:val="nil"/>
                <w:between w:val="nil"/>
              </w:pBdr>
              <w:tabs>
                <w:tab w:val="left" w:pos="282"/>
              </w:tabs>
              <w:spacing w:before="1" w:after="0" w:line="235" w:lineRule="auto"/>
              <w:ind w:right="263"/>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 xml:space="preserve">Completarea unui formular </w:t>
            </w:r>
            <w:r w:rsidRPr="002519D3">
              <w:rPr>
                <w:rFonts w:ascii="Times New Roman" w:eastAsia="Times New Roman" w:hAnsi="Times New Roman" w:cs="Times New Roman"/>
                <w:color w:val="231F20"/>
                <w:sz w:val="24"/>
                <w:szCs w:val="24"/>
              </w:rPr>
              <w:t>simplu/unei fișe simple cu informații de ordin personal.</w:t>
            </w:r>
          </w:p>
          <w:p w14:paraId="1BDB82A6" w14:textId="2DF44706" w:rsidR="00472506" w:rsidRPr="002519D3" w:rsidRDefault="00B01588" w:rsidP="00B01588">
            <w:pPr>
              <w:widowControl w:val="0"/>
              <w:numPr>
                <w:ilvl w:val="0"/>
                <w:numId w:val="86"/>
              </w:numPr>
              <w:pBdr>
                <w:top w:val="nil"/>
                <w:left w:val="nil"/>
                <w:bottom w:val="nil"/>
                <w:right w:val="nil"/>
                <w:between w:val="nil"/>
              </w:pBdr>
              <w:tabs>
                <w:tab w:val="left" w:pos="282"/>
              </w:tabs>
              <w:spacing w:before="1" w:after="0" w:line="235" w:lineRule="auto"/>
              <w:ind w:right="263"/>
              <w:rPr>
                <w:rFonts w:ascii="Times New Roman" w:eastAsia="Times New Roman" w:hAnsi="Times New Roman" w:cs="Times New Roman"/>
                <w:b/>
                <w:i/>
                <w:color w:val="000000"/>
                <w:sz w:val="24"/>
                <w:szCs w:val="24"/>
              </w:rPr>
            </w:pPr>
            <w:r w:rsidRPr="002519D3">
              <w:rPr>
                <w:rFonts w:ascii="Times New Roman" w:eastAsia="Times New Roman" w:hAnsi="Times New Roman" w:cs="Times New Roman"/>
                <w:b/>
                <w:i/>
                <w:sz w:val="24"/>
                <w:szCs w:val="24"/>
              </w:rPr>
              <w:t>Redactarea unor instrucțiuni/unei invitații.</w:t>
            </w:r>
          </w:p>
          <w:p w14:paraId="4F2FE934" w14:textId="77777777" w:rsidR="00472506" w:rsidRPr="002519D3" w:rsidRDefault="00B01588" w:rsidP="00B01588">
            <w:pPr>
              <w:widowControl w:val="0"/>
              <w:numPr>
                <w:ilvl w:val="0"/>
                <w:numId w:val="86"/>
              </w:numPr>
              <w:pBdr>
                <w:top w:val="nil"/>
                <w:left w:val="nil"/>
                <w:bottom w:val="nil"/>
                <w:right w:val="nil"/>
                <w:between w:val="nil"/>
              </w:pBdr>
              <w:tabs>
                <w:tab w:val="left" w:pos="282"/>
              </w:tabs>
              <w:spacing w:before="1" w:after="0" w:line="235" w:lineRule="auto"/>
              <w:ind w:right="263"/>
              <w:rPr>
                <w:rFonts w:ascii="Times New Roman" w:eastAsia="Times New Roman" w:hAnsi="Times New Roman" w:cs="Times New Roman"/>
                <w:b/>
                <w:i/>
                <w:color w:val="000000"/>
                <w:sz w:val="24"/>
                <w:szCs w:val="24"/>
              </w:rPr>
            </w:pPr>
            <w:r w:rsidRPr="002519D3">
              <w:rPr>
                <w:rFonts w:ascii="Times New Roman" w:eastAsia="Times New Roman" w:hAnsi="Times New Roman" w:cs="Times New Roman"/>
                <w:b/>
                <w:i/>
                <w:sz w:val="24"/>
                <w:szCs w:val="24"/>
              </w:rPr>
              <w:t>Aplicarea naturală a formulelor în interacțiune.</w:t>
            </w:r>
          </w:p>
          <w:p w14:paraId="7C1253FE" w14:textId="77777777" w:rsidR="00472506" w:rsidRPr="002519D3" w:rsidRDefault="00B01588">
            <w:pPr>
              <w:widowControl w:val="0"/>
              <w:pBdr>
                <w:top w:val="nil"/>
                <w:left w:val="nil"/>
                <w:bottom w:val="nil"/>
                <w:right w:val="nil"/>
                <w:between w:val="nil"/>
              </w:pBdr>
              <w:spacing w:after="0" w:line="240" w:lineRule="auto"/>
              <w:ind w:left="55"/>
              <w:rPr>
                <w:rFonts w:ascii="Times New Roman" w:eastAsia="Times New Roman" w:hAnsi="Times New Roman" w:cs="Times New Roman"/>
                <w:b/>
                <w:i/>
                <w:color w:val="000000"/>
                <w:sz w:val="24"/>
                <w:szCs w:val="24"/>
              </w:rPr>
            </w:pPr>
            <w:r w:rsidRPr="002519D3">
              <w:rPr>
                <w:rFonts w:ascii="Times New Roman" w:eastAsia="Times New Roman" w:hAnsi="Times New Roman" w:cs="Times New Roman"/>
                <w:b/>
                <w:i/>
                <w:color w:val="231F20"/>
                <w:sz w:val="24"/>
                <w:szCs w:val="24"/>
              </w:rPr>
              <w:t>Produse:</w:t>
            </w:r>
          </w:p>
          <w:p w14:paraId="662D2AE3" w14:textId="77777777" w:rsidR="00472506" w:rsidRPr="002519D3" w:rsidRDefault="00B01588" w:rsidP="00B01588">
            <w:pPr>
              <w:widowControl w:val="0"/>
              <w:numPr>
                <w:ilvl w:val="0"/>
                <w:numId w:val="86"/>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Cărți poștale.</w:t>
            </w:r>
          </w:p>
          <w:p w14:paraId="6DD32ACB" w14:textId="77777777" w:rsidR="00472506" w:rsidRPr="002519D3" w:rsidRDefault="00B01588" w:rsidP="00B01588">
            <w:pPr>
              <w:widowControl w:val="0"/>
              <w:numPr>
                <w:ilvl w:val="0"/>
                <w:numId w:val="86"/>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b/>
                <w:i/>
                <w:color w:val="000000"/>
                <w:sz w:val="24"/>
                <w:szCs w:val="24"/>
              </w:rPr>
            </w:pPr>
            <w:r w:rsidRPr="002519D3">
              <w:rPr>
                <w:rFonts w:ascii="Times New Roman" w:eastAsia="Times New Roman" w:hAnsi="Times New Roman" w:cs="Times New Roman"/>
                <w:b/>
                <w:i/>
                <w:sz w:val="24"/>
                <w:szCs w:val="24"/>
              </w:rPr>
              <w:t>Invitații.</w:t>
            </w:r>
          </w:p>
          <w:p w14:paraId="591D8FE7" w14:textId="77777777" w:rsidR="00472506" w:rsidRPr="002519D3" w:rsidRDefault="00B01588" w:rsidP="00B01588">
            <w:pPr>
              <w:widowControl w:val="0"/>
              <w:numPr>
                <w:ilvl w:val="0"/>
                <w:numId w:val="86"/>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Formulare/fișe informative.</w:t>
            </w:r>
          </w:p>
          <w:p w14:paraId="5E2668F5" w14:textId="77777777" w:rsidR="00472506" w:rsidRPr="002519D3" w:rsidRDefault="00B01588" w:rsidP="00B01588">
            <w:pPr>
              <w:widowControl w:val="0"/>
              <w:numPr>
                <w:ilvl w:val="0"/>
                <w:numId w:val="86"/>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Agende/orare.</w:t>
            </w:r>
          </w:p>
          <w:p w14:paraId="02956942" w14:textId="77777777" w:rsidR="00472506" w:rsidRPr="002519D3" w:rsidRDefault="00B01588" w:rsidP="00B01588">
            <w:pPr>
              <w:widowControl w:val="0"/>
              <w:numPr>
                <w:ilvl w:val="0"/>
                <w:numId w:val="86"/>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 xml:space="preserve">Mesaje postate </w:t>
            </w:r>
            <w:r w:rsidRPr="002519D3">
              <w:rPr>
                <w:rFonts w:ascii="Times New Roman" w:eastAsia="Times New Roman" w:hAnsi="Times New Roman" w:cs="Times New Roman"/>
                <w:color w:val="231F20"/>
                <w:sz w:val="24"/>
                <w:szCs w:val="24"/>
              </w:rPr>
              <w:t>on-line.</w:t>
            </w:r>
          </w:p>
          <w:p w14:paraId="38F3ABD2" w14:textId="77777777" w:rsidR="00472506" w:rsidRPr="002519D3" w:rsidRDefault="00B01588" w:rsidP="00B01588">
            <w:pPr>
              <w:widowControl w:val="0"/>
              <w:numPr>
                <w:ilvl w:val="0"/>
                <w:numId w:val="86"/>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Benzi desenate.</w:t>
            </w:r>
          </w:p>
          <w:p w14:paraId="77135C86" w14:textId="77777777" w:rsidR="00472506" w:rsidRPr="002519D3" w:rsidRDefault="00B01588" w:rsidP="00B01588">
            <w:pPr>
              <w:widowControl w:val="0"/>
              <w:numPr>
                <w:ilvl w:val="0"/>
                <w:numId w:val="86"/>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Postere și colaje în format tradițional și digital.</w:t>
            </w:r>
          </w:p>
          <w:p w14:paraId="3CD16B3A" w14:textId="77777777" w:rsidR="00472506" w:rsidRPr="002519D3" w:rsidRDefault="00B01588" w:rsidP="00B01588">
            <w:pPr>
              <w:widowControl w:val="0"/>
              <w:numPr>
                <w:ilvl w:val="0"/>
                <w:numId w:val="86"/>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Dialoguri simple și scurte.</w:t>
            </w:r>
          </w:p>
          <w:p w14:paraId="490B754C" w14:textId="77777777" w:rsidR="00472506" w:rsidRPr="002519D3" w:rsidRDefault="00B01588" w:rsidP="00B01588">
            <w:pPr>
              <w:widowControl w:val="0"/>
              <w:numPr>
                <w:ilvl w:val="0"/>
                <w:numId w:val="86"/>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Mesaje scurte (etichete, anunțuri, afișe).</w:t>
            </w:r>
          </w:p>
          <w:p w14:paraId="579FCDA8" w14:textId="77777777" w:rsidR="00472506" w:rsidRPr="002519D3" w:rsidRDefault="00B01588" w:rsidP="00B01588">
            <w:pPr>
              <w:widowControl w:val="0"/>
              <w:numPr>
                <w:ilvl w:val="0"/>
                <w:numId w:val="86"/>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Rețete simple.</w:t>
            </w:r>
          </w:p>
          <w:p w14:paraId="28A19933" w14:textId="77777777" w:rsidR="00472506" w:rsidRPr="002519D3" w:rsidRDefault="00B01588" w:rsidP="00B01588">
            <w:pPr>
              <w:widowControl w:val="0"/>
              <w:numPr>
                <w:ilvl w:val="0"/>
                <w:numId w:val="86"/>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Produse digitale simple.</w:t>
            </w:r>
          </w:p>
          <w:p w14:paraId="5A7EF3F8" w14:textId="77777777" w:rsidR="00472506" w:rsidRPr="002519D3" w:rsidRDefault="00B01588" w:rsidP="00B01588">
            <w:pPr>
              <w:widowControl w:val="0"/>
              <w:numPr>
                <w:ilvl w:val="0"/>
                <w:numId w:val="86"/>
              </w:numPr>
              <w:pBdr>
                <w:top w:val="nil"/>
                <w:left w:val="nil"/>
                <w:bottom w:val="nil"/>
                <w:right w:val="nil"/>
                <w:between w:val="nil"/>
              </w:pBdr>
              <w:tabs>
                <w:tab w:val="left" w:pos="281"/>
              </w:tabs>
              <w:spacing w:after="0" w:line="220" w:lineRule="auto"/>
              <w:ind w:left="281" w:hanging="226"/>
              <w:rPr>
                <w:rFonts w:ascii="Times New Roman" w:eastAsia="Times New Roman" w:hAnsi="Times New Roman" w:cs="Times New Roman"/>
                <w:color w:val="000000"/>
                <w:sz w:val="24"/>
                <w:szCs w:val="24"/>
              </w:rPr>
            </w:pPr>
            <w:proofErr w:type="spellStart"/>
            <w:r w:rsidRPr="002519D3">
              <w:rPr>
                <w:rFonts w:ascii="Times New Roman" w:eastAsia="Times New Roman" w:hAnsi="Times New Roman" w:cs="Times New Roman"/>
                <w:color w:val="231F20"/>
                <w:sz w:val="24"/>
                <w:szCs w:val="24"/>
              </w:rPr>
              <w:t>Quiz</w:t>
            </w:r>
            <w:proofErr w:type="spellEnd"/>
            <w:r w:rsidRPr="002519D3">
              <w:rPr>
                <w:rFonts w:ascii="Times New Roman" w:eastAsia="Times New Roman" w:hAnsi="Times New Roman" w:cs="Times New Roman"/>
                <w:color w:val="231F20"/>
                <w:sz w:val="24"/>
                <w:szCs w:val="24"/>
              </w:rPr>
              <w:t>-uri.</w:t>
            </w:r>
          </w:p>
        </w:tc>
      </w:tr>
      <w:tr w:rsidR="00472506" w:rsidRPr="002519D3" w14:paraId="488F97EC" w14:textId="77777777" w:rsidTr="000E2CB5">
        <w:trPr>
          <w:trHeight w:val="493"/>
        </w:trPr>
        <w:tc>
          <w:tcPr>
            <w:tcW w:w="3402" w:type="dxa"/>
            <w:shd w:val="clear" w:color="auto" w:fill="EFF9FE"/>
          </w:tcPr>
          <w:p w14:paraId="00C9D77F" w14:textId="77777777" w:rsidR="00472506" w:rsidRPr="002519D3" w:rsidRDefault="00B01588">
            <w:pPr>
              <w:widowControl w:val="0"/>
              <w:pBdr>
                <w:top w:val="nil"/>
                <w:left w:val="nil"/>
                <w:bottom w:val="nil"/>
                <w:right w:val="nil"/>
                <w:between w:val="nil"/>
              </w:pBdr>
              <w:spacing w:before="11" w:after="0" w:line="242" w:lineRule="auto"/>
              <w:ind w:left="9"/>
              <w:jc w:val="center"/>
              <w:rPr>
                <w:rFonts w:ascii="Times New Roman" w:eastAsia="Times New Roman" w:hAnsi="Times New Roman" w:cs="Times New Roman"/>
                <w:b/>
                <w:color w:val="000000"/>
                <w:sz w:val="24"/>
                <w:szCs w:val="24"/>
              </w:rPr>
            </w:pPr>
            <w:r w:rsidRPr="002519D3">
              <w:rPr>
                <w:rFonts w:ascii="Times New Roman" w:eastAsia="Times New Roman" w:hAnsi="Times New Roman" w:cs="Times New Roman"/>
                <w:b/>
                <w:color w:val="231F20"/>
                <w:sz w:val="24"/>
                <w:szCs w:val="24"/>
              </w:rPr>
              <w:lastRenderedPageBreak/>
              <w:t>Interacțiunea orală/scrisă/on-line</w:t>
            </w:r>
          </w:p>
          <w:p w14:paraId="5A5CC77A" w14:textId="77777777" w:rsidR="00472506" w:rsidRPr="002519D3" w:rsidRDefault="00B01588">
            <w:pPr>
              <w:widowControl w:val="0"/>
              <w:pBdr>
                <w:top w:val="nil"/>
                <w:left w:val="nil"/>
                <w:bottom w:val="nil"/>
                <w:right w:val="nil"/>
                <w:between w:val="nil"/>
              </w:pBdr>
              <w:spacing w:after="0" w:line="220" w:lineRule="auto"/>
              <w:ind w:left="9"/>
              <w:jc w:val="center"/>
              <w:rPr>
                <w:rFonts w:ascii="Times New Roman" w:eastAsia="Times New Roman" w:hAnsi="Times New Roman" w:cs="Times New Roman"/>
                <w:b/>
                <w:color w:val="000000"/>
                <w:sz w:val="24"/>
                <w:szCs w:val="24"/>
              </w:rPr>
            </w:pPr>
            <w:r w:rsidRPr="002519D3">
              <w:rPr>
                <w:rFonts w:ascii="Times New Roman" w:eastAsia="Times New Roman" w:hAnsi="Times New Roman" w:cs="Times New Roman"/>
                <w:b/>
                <w:color w:val="231F20"/>
                <w:sz w:val="24"/>
                <w:szCs w:val="24"/>
              </w:rPr>
              <w:t>Medierea</w:t>
            </w:r>
          </w:p>
        </w:tc>
        <w:tc>
          <w:tcPr>
            <w:tcW w:w="3402" w:type="dxa"/>
            <w:shd w:val="clear" w:color="auto" w:fill="EFF9FE"/>
          </w:tcPr>
          <w:p w14:paraId="345D70D5" w14:textId="77777777" w:rsidR="00472506" w:rsidRPr="002519D3" w:rsidRDefault="00B01588">
            <w:pPr>
              <w:widowControl w:val="0"/>
              <w:pBdr>
                <w:top w:val="nil"/>
                <w:left w:val="nil"/>
                <w:bottom w:val="nil"/>
                <w:right w:val="nil"/>
                <w:between w:val="nil"/>
              </w:pBdr>
              <w:spacing w:before="131" w:after="0" w:line="240" w:lineRule="auto"/>
              <w:ind w:left="1113"/>
              <w:rPr>
                <w:rFonts w:ascii="Times New Roman" w:eastAsia="Times New Roman" w:hAnsi="Times New Roman" w:cs="Times New Roman"/>
                <w:b/>
                <w:color w:val="000000"/>
                <w:sz w:val="24"/>
                <w:szCs w:val="24"/>
              </w:rPr>
            </w:pPr>
            <w:r w:rsidRPr="002519D3">
              <w:rPr>
                <w:rFonts w:ascii="Times New Roman" w:eastAsia="Times New Roman" w:hAnsi="Times New Roman" w:cs="Times New Roman"/>
                <w:b/>
                <w:color w:val="231F20"/>
                <w:sz w:val="24"/>
                <w:szCs w:val="24"/>
              </w:rPr>
              <w:t xml:space="preserve">Acte </w:t>
            </w:r>
            <w:r w:rsidRPr="002519D3">
              <w:rPr>
                <w:rFonts w:ascii="Times New Roman" w:eastAsia="Times New Roman" w:hAnsi="Times New Roman" w:cs="Times New Roman"/>
                <w:b/>
                <w:color w:val="231F20"/>
                <w:sz w:val="24"/>
                <w:szCs w:val="24"/>
              </w:rPr>
              <w:t>comunicative</w:t>
            </w:r>
          </w:p>
        </w:tc>
        <w:tc>
          <w:tcPr>
            <w:tcW w:w="7754" w:type="dxa"/>
            <w:shd w:val="clear" w:color="auto" w:fill="EFF9FE"/>
          </w:tcPr>
          <w:p w14:paraId="7FBE74B1" w14:textId="77777777" w:rsidR="00472506" w:rsidRPr="002519D3" w:rsidRDefault="00B01588">
            <w:pPr>
              <w:widowControl w:val="0"/>
              <w:pBdr>
                <w:top w:val="nil"/>
                <w:left w:val="nil"/>
                <w:bottom w:val="nil"/>
                <w:right w:val="nil"/>
                <w:between w:val="nil"/>
              </w:pBdr>
              <w:spacing w:before="131" w:after="0" w:line="240" w:lineRule="auto"/>
              <w:ind w:left="1637"/>
              <w:rPr>
                <w:rFonts w:ascii="Times New Roman" w:eastAsia="Times New Roman" w:hAnsi="Times New Roman" w:cs="Times New Roman"/>
                <w:b/>
                <w:color w:val="000000"/>
                <w:sz w:val="24"/>
                <w:szCs w:val="24"/>
              </w:rPr>
            </w:pPr>
            <w:r w:rsidRPr="002519D3">
              <w:rPr>
                <w:rFonts w:ascii="Times New Roman" w:eastAsia="Times New Roman" w:hAnsi="Times New Roman" w:cs="Times New Roman"/>
                <w:b/>
                <w:color w:val="231F20"/>
                <w:sz w:val="24"/>
                <w:szCs w:val="24"/>
              </w:rPr>
              <w:t xml:space="preserve">Activități </w:t>
            </w:r>
            <w:proofErr w:type="spellStart"/>
            <w:r w:rsidRPr="002519D3">
              <w:rPr>
                <w:rFonts w:ascii="Times New Roman" w:eastAsia="Times New Roman" w:hAnsi="Times New Roman" w:cs="Times New Roman"/>
                <w:b/>
                <w:color w:val="231F20"/>
                <w:sz w:val="24"/>
                <w:szCs w:val="24"/>
              </w:rPr>
              <w:t>şi</w:t>
            </w:r>
            <w:proofErr w:type="spellEnd"/>
            <w:r w:rsidRPr="002519D3">
              <w:rPr>
                <w:rFonts w:ascii="Times New Roman" w:eastAsia="Times New Roman" w:hAnsi="Times New Roman" w:cs="Times New Roman"/>
                <w:b/>
                <w:color w:val="231F20"/>
                <w:sz w:val="24"/>
                <w:szCs w:val="24"/>
              </w:rPr>
              <w:t xml:space="preserve"> produse</w:t>
            </w:r>
          </w:p>
        </w:tc>
      </w:tr>
      <w:tr w:rsidR="00472506" w:rsidRPr="002519D3" w14:paraId="7F027F9F" w14:textId="77777777" w:rsidTr="000E2CB5">
        <w:trPr>
          <w:trHeight w:val="9940"/>
        </w:trPr>
        <w:tc>
          <w:tcPr>
            <w:tcW w:w="3402" w:type="dxa"/>
          </w:tcPr>
          <w:p w14:paraId="47C408AF" w14:textId="77777777" w:rsidR="00472506" w:rsidRPr="002519D3" w:rsidRDefault="00B01588" w:rsidP="00B01588">
            <w:pPr>
              <w:widowControl w:val="0"/>
              <w:numPr>
                <w:ilvl w:val="1"/>
                <w:numId w:val="84"/>
              </w:numPr>
              <w:pBdr>
                <w:top w:val="nil"/>
                <w:left w:val="nil"/>
                <w:bottom w:val="nil"/>
                <w:right w:val="nil"/>
                <w:between w:val="nil"/>
              </w:pBdr>
              <w:tabs>
                <w:tab w:val="left" w:pos="396"/>
                <w:tab w:val="left" w:pos="406"/>
              </w:tabs>
              <w:spacing w:before="15" w:after="0" w:line="235" w:lineRule="auto"/>
              <w:ind w:right="197" w:hanging="341"/>
              <w:jc w:val="both"/>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Participarea la interacțiuni verbale cu caracter social relevante pentru elev.</w:t>
            </w:r>
          </w:p>
          <w:p w14:paraId="468DF425" w14:textId="77777777" w:rsidR="00472506" w:rsidRPr="002519D3" w:rsidRDefault="00B01588" w:rsidP="00B01588">
            <w:pPr>
              <w:widowControl w:val="0"/>
              <w:numPr>
                <w:ilvl w:val="1"/>
                <w:numId w:val="84"/>
              </w:numPr>
              <w:pBdr>
                <w:top w:val="nil"/>
                <w:left w:val="nil"/>
                <w:bottom w:val="nil"/>
                <w:right w:val="nil"/>
                <w:between w:val="nil"/>
              </w:pBdr>
              <w:tabs>
                <w:tab w:val="left" w:pos="396"/>
                <w:tab w:val="left" w:pos="406"/>
              </w:tabs>
              <w:spacing w:before="242" w:after="0" w:line="235" w:lineRule="auto"/>
              <w:ind w:right="555" w:hanging="341"/>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Exprimarea unei opinii despre preferințele personale.</w:t>
            </w:r>
          </w:p>
          <w:p w14:paraId="4EDC0FB9" w14:textId="77777777" w:rsidR="00472506" w:rsidRPr="002519D3" w:rsidRDefault="00B01588" w:rsidP="00B01588">
            <w:pPr>
              <w:widowControl w:val="0"/>
              <w:numPr>
                <w:ilvl w:val="1"/>
                <w:numId w:val="84"/>
              </w:numPr>
              <w:pBdr>
                <w:top w:val="nil"/>
                <w:left w:val="nil"/>
                <w:bottom w:val="nil"/>
                <w:right w:val="nil"/>
                <w:between w:val="nil"/>
              </w:pBdr>
              <w:tabs>
                <w:tab w:val="left" w:pos="396"/>
                <w:tab w:val="left" w:pos="406"/>
              </w:tabs>
              <w:spacing w:before="241" w:after="0" w:line="235" w:lineRule="auto"/>
              <w:ind w:right="422" w:hanging="341"/>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 xml:space="preserve">Aplicarea expresiilor uzuale în situații simple de comunicare în contexte </w:t>
            </w:r>
            <w:r w:rsidRPr="002519D3">
              <w:rPr>
                <w:rFonts w:ascii="Times New Roman" w:eastAsia="Times New Roman" w:hAnsi="Times New Roman" w:cs="Times New Roman"/>
                <w:color w:val="231F20"/>
                <w:sz w:val="24"/>
                <w:szCs w:val="24"/>
              </w:rPr>
              <w:t>cotidiene.</w:t>
            </w:r>
          </w:p>
        </w:tc>
        <w:tc>
          <w:tcPr>
            <w:tcW w:w="3402" w:type="dxa"/>
          </w:tcPr>
          <w:p w14:paraId="6B5415B4" w14:textId="77777777" w:rsidR="00472506" w:rsidRPr="002519D3" w:rsidRDefault="00B01588" w:rsidP="00B01588">
            <w:pPr>
              <w:widowControl w:val="0"/>
              <w:numPr>
                <w:ilvl w:val="0"/>
                <w:numId w:val="83"/>
              </w:numPr>
              <w:pBdr>
                <w:top w:val="nil"/>
                <w:left w:val="nil"/>
                <w:bottom w:val="nil"/>
                <w:right w:val="nil"/>
                <w:between w:val="nil"/>
              </w:pBdr>
              <w:tabs>
                <w:tab w:val="left" w:pos="282"/>
              </w:tabs>
              <w:spacing w:before="11" w:after="0" w:line="242"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exprima gusturi și preferințe</w:t>
            </w:r>
          </w:p>
          <w:p w14:paraId="13D19101" w14:textId="77777777" w:rsidR="00472506" w:rsidRPr="002519D3" w:rsidRDefault="00B01588" w:rsidP="00B01588">
            <w:pPr>
              <w:widowControl w:val="0"/>
              <w:numPr>
                <w:ilvl w:val="0"/>
                <w:numId w:val="83"/>
              </w:numPr>
              <w:pBdr>
                <w:top w:val="nil"/>
                <w:left w:val="nil"/>
                <w:bottom w:val="nil"/>
                <w:right w:val="nil"/>
                <w:between w:val="nil"/>
              </w:pBdr>
              <w:tabs>
                <w:tab w:val="left" w:pos="282"/>
              </w:tabs>
              <w:spacing w:after="0" w:line="240"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oferi instrucțiuni</w:t>
            </w:r>
          </w:p>
          <w:p w14:paraId="69B49B84" w14:textId="77777777" w:rsidR="00472506" w:rsidRPr="002519D3" w:rsidRDefault="00B01588" w:rsidP="00B01588">
            <w:pPr>
              <w:widowControl w:val="0"/>
              <w:numPr>
                <w:ilvl w:val="0"/>
                <w:numId w:val="83"/>
              </w:numPr>
              <w:pBdr>
                <w:top w:val="nil"/>
                <w:left w:val="nil"/>
                <w:bottom w:val="nil"/>
                <w:right w:val="nil"/>
                <w:between w:val="nil"/>
              </w:pBdr>
              <w:tabs>
                <w:tab w:val="left" w:pos="282"/>
              </w:tabs>
              <w:spacing w:after="0" w:line="240"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exprima stări, emoții și atitudini</w:t>
            </w:r>
          </w:p>
          <w:p w14:paraId="50BF1415" w14:textId="77777777" w:rsidR="00472506" w:rsidRPr="002519D3" w:rsidRDefault="00B01588" w:rsidP="00B01588">
            <w:pPr>
              <w:widowControl w:val="0"/>
              <w:numPr>
                <w:ilvl w:val="0"/>
                <w:numId w:val="83"/>
              </w:numPr>
              <w:pBdr>
                <w:top w:val="nil"/>
                <w:left w:val="nil"/>
                <w:bottom w:val="nil"/>
                <w:right w:val="nil"/>
                <w:between w:val="nil"/>
              </w:pBdr>
              <w:tabs>
                <w:tab w:val="left" w:pos="282"/>
              </w:tabs>
              <w:spacing w:after="0" w:line="240"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îndemna</w:t>
            </w:r>
          </w:p>
          <w:p w14:paraId="4D725081" w14:textId="77777777" w:rsidR="00472506" w:rsidRPr="002519D3" w:rsidRDefault="00B01588" w:rsidP="00B01588">
            <w:pPr>
              <w:widowControl w:val="0"/>
              <w:numPr>
                <w:ilvl w:val="0"/>
                <w:numId w:val="83"/>
              </w:numPr>
              <w:pBdr>
                <w:top w:val="nil"/>
                <w:left w:val="nil"/>
                <w:bottom w:val="nil"/>
                <w:right w:val="nil"/>
                <w:between w:val="nil"/>
              </w:pBdr>
              <w:tabs>
                <w:tab w:val="left" w:pos="282"/>
              </w:tabs>
              <w:spacing w:after="0" w:line="240"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da impuls conversației</w:t>
            </w:r>
          </w:p>
          <w:p w14:paraId="35874DC4" w14:textId="77777777" w:rsidR="00472506" w:rsidRPr="002519D3" w:rsidRDefault="00B01588" w:rsidP="00B01588">
            <w:pPr>
              <w:widowControl w:val="0"/>
              <w:numPr>
                <w:ilvl w:val="0"/>
                <w:numId w:val="83"/>
              </w:numPr>
              <w:pBdr>
                <w:top w:val="nil"/>
                <w:left w:val="nil"/>
                <w:bottom w:val="nil"/>
                <w:right w:val="nil"/>
                <w:between w:val="nil"/>
              </w:pBdr>
              <w:tabs>
                <w:tab w:val="left" w:pos="282"/>
              </w:tabs>
              <w:spacing w:after="0" w:line="240"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angaja și a încheia o conversație</w:t>
            </w:r>
          </w:p>
          <w:p w14:paraId="22BF1712" w14:textId="77777777" w:rsidR="00472506" w:rsidRPr="002519D3" w:rsidRDefault="00B01588" w:rsidP="00B01588">
            <w:pPr>
              <w:widowControl w:val="0"/>
              <w:numPr>
                <w:ilvl w:val="0"/>
                <w:numId w:val="83"/>
              </w:numPr>
              <w:pBdr>
                <w:top w:val="nil"/>
                <w:left w:val="nil"/>
                <w:bottom w:val="nil"/>
                <w:right w:val="nil"/>
                <w:between w:val="nil"/>
              </w:pBdr>
              <w:tabs>
                <w:tab w:val="left" w:pos="282"/>
              </w:tabs>
              <w:spacing w:after="0" w:line="240"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cere o explicație</w:t>
            </w:r>
          </w:p>
          <w:p w14:paraId="17E4D03A" w14:textId="77777777" w:rsidR="00472506" w:rsidRPr="002519D3" w:rsidRDefault="00B01588" w:rsidP="00B01588">
            <w:pPr>
              <w:widowControl w:val="0"/>
              <w:numPr>
                <w:ilvl w:val="0"/>
                <w:numId w:val="83"/>
              </w:numPr>
              <w:pBdr>
                <w:top w:val="nil"/>
                <w:left w:val="nil"/>
                <w:bottom w:val="nil"/>
                <w:right w:val="nil"/>
                <w:between w:val="nil"/>
              </w:pBdr>
              <w:tabs>
                <w:tab w:val="left" w:pos="282"/>
              </w:tabs>
              <w:spacing w:after="0" w:line="240"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exprima acordul/dezacordul</w:t>
            </w:r>
          </w:p>
          <w:p w14:paraId="40150DDF" w14:textId="77777777" w:rsidR="00472506" w:rsidRPr="002519D3" w:rsidRDefault="00B01588" w:rsidP="00B01588">
            <w:pPr>
              <w:widowControl w:val="0"/>
              <w:numPr>
                <w:ilvl w:val="0"/>
                <w:numId w:val="83"/>
              </w:numPr>
              <w:pBdr>
                <w:top w:val="nil"/>
                <w:left w:val="nil"/>
                <w:bottom w:val="nil"/>
                <w:right w:val="nil"/>
                <w:between w:val="nil"/>
              </w:pBdr>
              <w:tabs>
                <w:tab w:val="left" w:pos="282"/>
              </w:tabs>
              <w:spacing w:after="0" w:line="242"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 xml:space="preserve">A solicita și a oferi </w:t>
            </w:r>
            <w:r w:rsidRPr="002519D3">
              <w:rPr>
                <w:rFonts w:ascii="Times New Roman" w:eastAsia="Times New Roman" w:hAnsi="Times New Roman" w:cs="Times New Roman"/>
                <w:color w:val="231F20"/>
                <w:sz w:val="24"/>
                <w:szCs w:val="24"/>
              </w:rPr>
              <w:t>indicații</w:t>
            </w:r>
          </w:p>
          <w:p w14:paraId="02C204D3" w14:textId="77777777" w:rsidR="00472506" w:rsidRPr="002519D3" w:rsidRDefault="00B01588">
            <w:pPr>
              <w:widowControl w:val="0"/>
              <w:pBdr>
                <w:top w:val="nil"/>
                <w:left w:val="nil"/>
                <w:bottom w:val="nil"/>
                <w:right w:val="nil"/>
                <w:between w:val="nil"/>
              </w:pBdr>
              <w:spacing w:before="236" w:after="0" w:line="240" w:lineRule="auto"/>
              <w:ind w:left="56"/>
              <w:rPr>
                <w:rFonts w:ascii="Times New Roman" w:eastAsia="Times New Roman" w:hAnsi="Times New Roman" w:cs="Times New Roman"/>
                <w:b/>
                <w:color w:val="000000"/>
                <w:sz w:val="24"/>
                <w:szCs w:val="24"/>
              </w:rPr>
            </w:pPr>
            <w:r w:rsidRPr="002519D3">
              <w:rPr>
                <w:rFonts w:ascii="Times New Roman" w:eastAsia="Times New Roman" w:hAnsi="Times New Roman" w:cs="Times New Roman"/>
                <w:b/>
                <w:color w:val="231F20"/>
                <w:sz w:val="24"/>
                <w:szCs w:val="24"/>
              </w:rPr>
              <w:t>Elemente de construcție a comunicării*</w:t>
            </w:r>
          </w:p>
        </w:tc>
        <w:tc>
          <w:tcPr>
            <w:tcW w:w="7754" w:type="dxa"/>
          </w:tcPr>
          <w:p w14:paraId="683FB9D6" w14:textId="77777777" w:rsidR="00472506" w:rsidRPr="002519D3" w:rsidRDefault="00B01588">
            <w:pPr>
              <w:widowControl w:val="0"/>
              <w:pBdr>
                <w:top w:val="nil"/>
                <w:left w:val="nil"/>
                <w:bottom w:val="nil"/>
                <w:right w:val="nil"/>
                <w:between w:val="nil"/>
              </w:pBdr>
              <w:spacing w:before="11" w:after="0" w:line="242" w:lineRule="auto"/>
              <w:ind w:left="55"/>
              <w:rPr>
                <w:rFonts w:ascii="Times New Roman" w:eastAsia="Times New Roman" w:hAnsi="Times New Roman" w:cs="Times New Roman"/>
                <w:b/>
                <w:i/>
                <w:color w:val="000000"/>
                <w:sz w:val="24"/>
                <w:szCs w:val="24"/>
              </w:rPr>
            </w:pPr>
            <w:r w:rsidRPr="002519D3">
              <w:rPr>
                <w:rFonts w:ascii="Times New Roman" w:eastAsia="Times New Roman" w:hAnsi="Times New Roman" w:cs="Times New Roman"/>
                <w:b/>
                <w:i/>
                <w:color w:val="231F20"/>
                <w:sz w:val="24"/>
                <w:szCs w:val="24"/>
              </w:rPr>
              <w:t>Activități:</w:t>
            </w:r>
          </w:p>
          <w:p w14:paraId="6FC946DF" w14:textId="77777777" w:rsidR="00472506" w:rsidRPr="002519D3" w:rsidRDefault="00B01588" w:rsidP="00B01588">
            <w:pPr>
              <w:widowControl w:val="0"/>
              <w:numPr>
                <w:ilvl w:val="0"/>
                <w:numId w:val="82"/>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Expunerea succintă a opiniei proprii.</w:t>
            </w:r>
          </w:p>
          <w:p w14:paraId="17B0BAB9" w14:textId="77777777" w:rsidR="00472506" w:rsidRPr="002519D3" w:rsidRDefault="00B01588" w:rsidP="00B01588">
            <w:pPr>
              <w:widowControl w:val="0"/>
              <w:numPr>
                <w:ilvl w:val="0"/>
                <w:numId w:val="82"/>
              </w:numPr>
              <w:pBdr>
                <w:top w:val="nil"/>
                <w:left w:val="nil"/>
                <w:bottom w:val="nil"/>
                <w:right w:val="nil"/>
                <w:between w:val="nil"/>
              </w:pBdr>
              <w:tabs>
                <w:tab w:val="left" w:pos="282"/>
              </w:tabs>
              <w:spacing w:before="2" w:after="0" w:line="235" w:lineRule="auto"/>
              <w:ind w:right="158"/>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Înscenarea dialogurilor simple cu ajutorul unor expresii și enunțuri standardizate.</w:t>
            </w:r>
          </w:p>
          <w:p w14:paraId="71F7F949" w14:textId="77777777" w:rsidR="00472506" w:rsidRPr="002519D3" w:rsidRDefault="00B01588" w:rsidP="00B01588">
            <w:pPr>
              <w:widowControl w:val="0"/>
              <w:numPr>
                <w:ilvl w:val="0"/>
                <w:numId w:val="82"/>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Jocul de rol.</w:t>
            </w:r>
          </w:p>
          <w:p w14:paraId="51235A8F" w14:textId="77777777" w:rsidR="00472506" w:rsidRPr="002519D3" w:rsidRDefault="00B01588" w:rsidP="00B01588">
            <w:pPr>
              <w:widowControl w:val="0"/>
              <w:numPr>
                <w:ilvl w:val="0"/>
                <w:numId w:val="82"/>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 xml:space="preserve">Elaborarea posterelor, colajelor și benzilor </w:t>
            </w:r>
            <w:r w:rsidRPr="002519D3">
              <w:rPr>
                <w:rFonts w:ascii="Times New Roman" w:eastAsia="Times New Roman" w:hAnsi="Times New Roman" w:cs="Times New Roman"/>
                <w:color w:val="231F20"/>
                <w:sz w:val="24"/>
                <w:szCs w:val="24"/>
              </w:rPr>
              <w:t>desenate.</w:t>
            </w:r>
          </w:p>
          <w:p w14:paraId="5455EF4C" w14:textId="77777777" w:rsidR="00472506" w:rsidRPr="002519D3" w:rsidRDefault="00B01588" w:rsidP="00B01588">
            <w:pPr>
              <w:widowControl w:val="0"/>
              <w:numPr>
                <w:ilvl w:val="0"/>
                <w:numId w:val="82"/>
              </w:numPr>
              <w:pBdr>
                <w:top w:val="nil"/>
                <w:left w:val="nil"/>
                <w:bottom w:val="nil"/>
                <w:right w:val="nil"/>
                <w:between w:val="nil"/>
              </w:pBdr>
              <w:tabs>
                <w:tab w:val="left" w:pos="282"/>
              </w:tabs>
              <w:spacing w:before="1" w:after="0" w:line="235" w:lineRule="auto"/>
              <w:ind w:right="282"/>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Transformarea dialogurilor în baza de suport (imagini, cuvinte, expresii), respectând modelul prestabilit.</w:t>
            </w:r>
          </w:p>
          <w:p w14:paraId="7FCA1E28" w14:textId="77777777" w:rsidR="00472506" w:rsidRPr="002519D3" w:rsidRDefault="00B01588" w:rsidP="00B01588">
            <w:pPr>
              <w:widowControl w:val="0"/>
              <w:numPr>
                <w:ilvl w:val="0"/>
                <w:numId w:val="82"/>
              </w:numPr>
              <w:pBdr>
                <w:top w:val="nil"/>
                <w:left w:val="nil"/>
                <w:bottom w:val="nil"/>
                <w:right w:val="nil"/>
                <w:between w:val="nil"/>
              </w:pBdr>
              <w:tabs>
                <w:tab w:val="left" w:pos="282"/>
              </w:tabs>
              <w:spacing w:before="1" w:after="0" w:line="235" w:lineRule="auto"/>
              <w:ind w:right="282"/>
              <w:rPr>
                <w:rFonts w:ascii="Times New Roman" w:eastAsia="Times New Roman" w:hAnsi="Times New Roman" w:cs="Times New Roman"/>
                <w:b/>
                <w:i/>
                <w:color w:val="231F20"/>
                <w:sz w:val="24"/>
                <w:szCs w:val="24"/>
              </w:rPr>
            </w:pPr>
            <w:r w:rsidRPr="002519D3">
              <w:rPr>
                <w:rFonts w:ascii="Times New Roman" w:eastAsia="Times New Roman" w:hAnsi="Times New Roman" w:cs="Times New Roman"/>
                <w:b/>
                <w:i/>
                <w:color w:val="231F20"/>
                <w:sz w:val="24"/>
                <w:szCs w:val="24"/>
              </w:rPr>
              <w:t>C</w:t>
            </w:r>
            <w:r w:rsidRPr="002519D3">
              <w:rPr>
                <w:rFonts w:ascii="Times New Roman" w:eastAsia="Times New Roman" w:hAnsi="Times New Roman" w:cs="Times New Roman"/>
                <w:b/>
                <w:i/>
                <w:sz w:val="24"/>
                <w:szCs w:val="24"/>
              </w:rPr>
              <w:t>ompletarea dialogului cu expresii/replici potrivite.</w:t>
            </w:r>
          </w:p>
          <w:p w14:paraId="07F3E5C9" w14:textId="77777777" w:rsidR="00472506" w:rsidRPr="002519D3" w:rsidRDefault="00B01588">
            <w:pPr>
              <w:widowControl w:val="0"/>
              <w:pBdr>
                <w:top w:val="nil"/>
                <w:left w:val="nil"/>
                <w:bottom w:val="nil"/>
                <w:right w:val="nil"/>
                <w:between w:val="nil"/>
              </w:pBdr>
              <w:spacing w:after="0" w:line="240" w:lineRule="auto"/>
              <w:ind w:left="55"/>
              <w:rPr>
                <w:rFonts w:ascii="Times New Roman" w:eastAsia="Times New Roman" w:hAnsi="Times New Roman" w:cs="Times New Roman"/>
                <w:b/>
                <w:i/>
                <w:color w:val="000000"/>
                <w:sz w:val="24"/>
                <w:szCs w:val="24"/>
              </w:rPr>
            </w:pPr>
            <w:r w:rsidRPr="002519D3">
              <w:rPr>
                <w:rFonts w:ascii="Times New Roman" w:eastAsia="Times New Roman" w:hAnsi="Times New Roman" w:cs="Times New Roman"/>
                <w:b/>
                <w:i/>
                <w:color w:val="231F20"/>
                <w:sz w:val="24"/>
                <w:szCs w:val="24"/>
              </w:rPr>
              <w:t>Produse:</w:t>
            </w:r>
          </w:p>
          <w:p w14:paraId="32C3103C" w14:textId="77777777" w:rsidR="00472506" w:rsidRPr="002519D3" w:rsidRDefault="00B01588" w:rsidP="00B01588">
            <w:pPr>
              <w:widowControl w:val="0"/>
              <w:numPr>
                <w:ilvl w:val="0"/>
                <w:numId w:val="82"/>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Cărți de vizită.</w:t>
            </w:r>
          </w:p>
          <w:p w14:paraId="00529AD4" w14:textId="77777777" w:rsidR="00472506" w:rsidRPr="002519D3" w:rsidRDefault="00B01588" w:rsidP="00B01588">
            <w:pPr>
              <w:widowControl w:val="0"/>
              <w:numPr>
                <w:ilvl w:val="0"/>
                <w:numId w:val="82"/>
              </w:numPr>
              <w:pBdr>
                <w:top w:val="nil"/>
                <w:left w:val="nil"/>
                <w:bottom w:val="nil"/>
                <w:right w:val="nil"/>
                <w:between w:val="nil"/>
              </w:pBdr>
              <w:tabs>
                <w:tab w:val="left" w:pos="282"/>
              </w:tabs>
              <w:spacing w:before="2" w:after="0" w:line="235" w:lineRule="auto"/>
              <w:ind w:right="691"/>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 xml:space="preserve">Mesaje scrise (mesaje electronice, felicitări, cărți </w:t>
            </w:r>
            <w:r w:rsidRPr="002519D3">
              <w:rPr>
                <w:rFonts w:ascii="Times New Roman" w:eastAsia="Times New Roman" w:hAnsi="Times New Roman" w:cs="Times New Roman"/>
                <w:color w:val="231F20"/>
                <w:sz w:val="24"/>
                <w:szCs w:val="24"/>
              </w:rPr>
              <w:t>poștale).</w:t>
            </w:r>
          </w:p>
          <w:p w14:paraId="7C0A6000" w14:textId="77777777" w:rsidR="00472506" w:rsidRPr="002519D3" w:rsidRDefault="00B01588" w:rsidP="00B01588">
            <w:pPr>
              <w:widowControl w:val="0"/>
              <w:numPr>
                <w:ilvl w:val="0"/>
                <w:numId w:val="82"/>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Hărți conceptuale.</w:t>
            </w:r>
          </w:p>
          <w:p w14:paraId="3511C78E" w14:textId="77777777" w:rsidR="00472506" w:rsidRPr="002519D3" w:rsidRDefault="00B01588" w:rsidP="00B01588">
            <w:pPr>
              <w:widowControl w:val="0"/>
              <w:numPr>
                <w:ilvl w:val="0"/>
                <w:numId w:val="82"/>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Dialoguri simple.</w:t>
            </w:r>
          </w:p>
          <w:p w14:paraId="06215580" w14:textId="77777777" w:rsidR="00472506" w:rsidRPr="002519D3" w:rsidRDefault="00B01588" w:rsidP="00B01588">
            <w:pPr>
              <w:widowControl w:val="0"/>
              <w:numPr>
                <w:ilvl w:val="0"/>
                <w:numId w:val="82"/>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Chestionare.</w:t>
            </w:r>
          </w:p>
          <w:p w14:paraId="47D9CAD8" w14:textId="77777777" w:rsidR="00472506" w:rsidRPr="002519D3" w:rsidRDefault="00B01588" w:rsidP="00B01588">
            <w:pPr>
              <w:widowControl w:val="0"/>
              <w:numPr>
                <w:ilvl w:val="0"/>
                <w:numId w:val="82"/>
              </w:numPr>
              <w:pBdr>
                <w:top w:val="nil"/>
                <w:left w:val="nil"/>
                <w:bottom w:val="nil"/>
                <w:right w:val="nil"/>
                <w:between w:val="nil"/>
              </w:pBdr>
              <w:tabs>
                <w:tab w:val="left" w:pos="282"/>
              </w:tabs>
              <w:spacing w:before="2" w:after="0" w:line="235" w:lineRule="auto"/>
              <w:ind w:right="157"/>
              <w:rPr>
                <w:rFonts w:ascii="Times New Roman" w:eastAsia="Times New Roman" w:hAnsi="Times New Roman" w:cs="Times New Roman"/>
                <w:color w:val="000000"/>
                <w:sz w:val="24"/>
                <w:szCs w:val="24"/>
              </w:rPr>
            </w:pPr>
            <w:proofErr w:type="spellStart"/>
            <w:r w:rsidRPr="002519D3">
              <w:rPr>
                <w:rFonts w:ascii="Times New Roman" w:eastAsia="Times New Roman" w:hAnsi="Times New Roman" w:cs="Times New Roman"/>
                <w:color w:val="231F20"/>
                <w:sz w:val="24"/>
                <w:szCs w:val="24"/>
              </w:rPr>
              <w:t>Quiz</w:t>
            </w:r>
            <w:proofErr w:type="spellEnd"/>
            <w:r w:rsidRPr="002519D3">
              <w:rPr>
                <w:rFonts w:ascii="Times New Roman" w:eastAsia="Times New Roman" w:hAnsi="Times New Roman" w:cs="Times New Roman"/>
                <w:color w:val="231F20"/>
                <w:sz w:val="24"/>
                <w:szCs w:val="24"/>
              </w:rPr>
              <w:t>-uri Postere/colaje/</w:t>
            </w:r>
            <w:proofErr w:type="spellStart"/>
            <w:r w:rsidRPr="002519D3">
              <w:rPr>
                <w:rFonts w:ascii="Times New Roman" w:eastAsia="Times New Roman" w:hAnsi="Times New Roman" w:cs="Times New Roman"/>
                <w:color w:val="231F20"/>
                <w:sz w:val="24"/>
                <w:szCs w:val="24"/>
              </w:rPr>
              <w:t>infografice</w:t>
            </w:r>
            <w:proofErr w:type="spellEnd"/>
            <w:r w:rsidRPr="002519D3">
              <w:rPr>
                <w:rFonts w:ascii="Times New Roman" w:eastAsia="Times New Roman" w:hAnsi="Times New Roman" w:cs="Times New Roman"/>
                <w:color w:val="231F20"/>
                <w:sz w:val="24"/>
                <w:szCs w:val="24"/>
              </w:rPr>
              <w:t xml:space="preserve"> în format tradițional și digital.</w:t>
            </w:r>
          </w:p>
          <w:p w14:paraId="094794EB" w14:textId="77777777" w:rsidR="00472506" w:rsidRPr="002519D3" w:rsidRDefault="00B01588" w:rsidP="00B01588">
            <w:pPr>
              <w:widowControl w:val="0"/>
              <w:numPr>
                <w:ilvl w:val="0"/>
                <w:numId w:val="82"/>
              </w:numPr>
              <w:pBdr>
                <w:top w:val="nil"/>
                <w:left w:val="nil"/>
                <w:bottom w:val="nil"/>
                <w:right w:val="nil"/>
                <w:between w:val="nil"/>
              </w:pBdr>
              <w:tabs>
                <w:tab w:val="left" w:pos="281"/>
              </w:tabs>
              <w:spacing w:after="0" w:line="22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Pagini de reviste digitale simple.</w:t>
            </w:r>
          </w:p>
          <w:p w14:paraId="1A28A3AF" w14:textId="001FC3B3" w:rsidR="00472506" w:rsidRPr="002519D3" w:rsidRDefault="00B01588" w:rsidP="00B01588">
            <w:pPr>
              <w:widowControl w:val="0"/>
              <w:numPr>
                <w:ilvl w:val="0"/>
                <w:numId w:val="82"/>
              </w:numPr>
              <w:pBdr>
                <w:top w:val="nil"/>
                <w:left w:val="nil"/>
                <w:bottom w:val="nil"/>
                <w:right w:val="nil"/>
                <w:between w:val="nil"/>
              </w:pBdr>
              <w:tabs>
                <w:tab w:val="left" w:pos="281"/>
              </w:tabs>
              <w:spacing w:after="0" w:line="220" w:lineRule="auto"/>
              <w:ind w:left="281" w:hanging="226"/>
              <w:rPr>
                <w:rFonts w:ascii="Times New Roman" w:eastAsia="Times New Roman" w:hAnsi="Times New Roman" w:cs="Times New Roman"/>
                <w:b/>
                <w:i/>
                <w:color w:val="000000"/>
                <w:sz w:val="24"/>
                <w:szCs w:val="24"/>
              </w:rPr>
            </w:pPr>
            <w:proofErr w:type="spellStart"/>
            <w:r w:rsidRPr="002519D3">
              <w:rPr>
                <w:rFonts w:ascii="Times New Roman" w:eastAsia="Times New Roman" w:hAnsi="Times New Roman" w:cs="Times New Roman"/>
                <w:b/>
                <w:i/>
                <w:sz w:val="24"/>
                <w:szCs w:val="24"/>
              </w:rPr>
              <w:t>Lapbook</w:t>
            </w:r>
            <w:proofErr w:type="spellEnd"/>
            <w:r w:rsidR="001D20D3">
              <w:rPr>
                <w:rFonts w:ascii="Times New Roman" w:eastAsia="Times New Roman" w:hAnsi="Times New Roman" w:cs="Times New Roman"/>
                <w:b/>
                <w:i/>
                <w:sz w:val="24"/>
                <w:szCs w:val="24"/>
              </w:rPr>
              <w:t>.</w:t>
            </w:r>
          </w:p>
          <w:p w14:paraId="241C3FC7" w14:textId="5DA35C3A" w:rsidR="00472506" w:rsidRPr="002519D3" w:rsidRDefault="00B01588" w:rsidP="00B01588">
            <w:pPr>
              <w:widowControl w:val="0"/>
              <w:numPr>
                <w:ilvl w:val="0"/>
                <w:numId w:val="82"/>
              </w:numPr>
              <w:pBdr>
                <w:top w:val="nil"/>
                <w:left w:val="nil"/>
                <w:bottom w:val="nil"/>
                <w:right w:val="nil"/>
                <w:between w:val="nil"/>
              </w:pBdr>
              <w:tabs>
                <w:tab w:val="left" w:pos="281"/>
              </w:tabs>
              <w:spacing w:after="0" w:line="220" w:lineRule="auto"/>
              <w:ind w:left="281" w:hanging="226"/>
              <w:rPr>
                <w:rFonts w:ascii="Times New Roman" w:eastAsia="Times New Roman" w:hAnsi="Times New Roman" w:cs="Times New Roman"/>
                <w:b/>
                <w:i/>
                <w:color w:val="000000"/>
                <w:sz w:val="24"/>
                <w:szCs w:val="24"/>
              </w:rPr>
            </w:pPr>
            <w:r w:rsidRPr="002519D3">
              <w:rPr>
                <w:rFonts w:ascii="Times New Roman" w:eastAsia="Times New Roman" w:hAnsi="Times New Roman" w:cs="Times New Roman"/>
                <w:b/>
                <w:i/>
                <w:sz w:val="24"/>
                <w:szCs w:val="24"/>
              </w:rPr>
              <w:t>Concursuri creative</w:t>
            </w:r>
            <w:r w:rsidR="001D20D3">
              <w:rPr>
                <w:rFonts w:ascii="Times New Roman" w:eastAsia="Times New Roman" w:hAnsi="Times New Roman" w:cs="Times New Roman"/>
                <w:b/>
                <w:i/>
                <w:sz w:val="24"/>
                <w:szCs w:val="24"/>
              </w:rPr>
              <w:t>.</w:t>
            </w:r>
          </w:p>
          <w:p w14:paraId="6AC7688B" w14:textId="5F1611BC" w:rsidR="00472506" w:rsidRPr="002519D3" w:rsidRDefault="00B01588" w:rsidP="00B01588">
            <w:pPr>
              <w:widowControl w:val="0"/>
              <w:numPr>
                <w:ilvl w:val="0"/>
                <w:numId w:val="82"/>
              </w:numPr>
              <w:pBdr>
                <w:top w:val="nil"/>
                <w:left w:val="nil"/>
                <w:bottom w:val="nil"/>
                <w:right w:val="nil"/>
                <w:between w:val="nil"/>
              </w:pBdr>
              <w:tabs>
                <w:tab w:val="left" w:pos="281"/>
              </w:tabs>
              <w:spacing w:after="0" w:line="220" w:lineRule="auto"/>
              <w:ind w:left="281" w:hanging="226"/>
              <w:rPr>
                <w:rFonts w:ascii="Times New Roman" w:eastAsia="Times New Roman" w:hAnsi="Times New Roman" w:cs="Times New Roman"/>
                <w:b/>
                <w:i/>
                <w:color w:val="000000"/>
                <w:sz w:val="24"/>
                <w:szCs w:val="24"/>
              </w:rPr>
            </w:pPr>
            <w:r w:rsidRPr="002519D3">
              <w:rPr>
                <w:rFonts w:ascii="Times New Roman" w:eastAsia="Times New Roman" w:hAnsi="Times New Roman" w:cs="Times New Roman"/>
                <w:b/>
                <w:i/>
                <w:sz w:val="24"/>
                <w:szCs w:val="24"/>
              </w:rPr>
              <w:t>Calendar cultural</w:t>
            </w:r>
            <w:r w:rsidR="001D20D3">
              <w:rPr>
                <w:rFonts w:ascii="Times New Roman" w:eastAsia="Times New Roman" w:hAnsi="Times New Roman" w:cs="Times New Roman"/>
                <w:b/>
                <w:i/>
                <w:sz w:val="24"/>
                <w:szCs w:val="24"/>
              </w:rPr>
              <w:t>.</w:t>
            </w:r>
          </w:p>
        </w:tc>
      </w:tr>
      <w:tr w:rsidR="00472506" w:rsidRPr="002519D3" w14:paraId="21743A98" w14:textId="77777777" w:rsidTr="000E2CB5">
        <w:trPr>
          <w:trHeight w:val="493"/>
        </w:trPr>
        <w:tc>
          <w:tcPr>
            <w:tcW w:w="3402" w:type="dxa"/>
            <w:shd w:val="clear" w:color="auto" w:fill="EFF9FE"/>
          </w:tcPr>
          <w:p w14:paraId="1DE702F4" w14:textId="77777777" w:rsidR="00472506" w:rsidRPr="002519D3" w:rsidRDefault="00B01588">
            <w:pPr>
              <w:widowControl w:val="0"/>
              <w:pBdr>
                <w:top w:val="nil"/>
                <w:left w:val="nil"/>
                <w:bottom w:val="nil"/>
                <w:right w:val="nil"/>
                <w:between w:val="nil"/>
              </w:pBdr>
              <w:spacing w:before="11" w:after="0" w:line="242" w:lineRule="auto"/>
              <w:ind w:left="9"/>
              <w:jc w:val="center"/>
              <w:rPr>
                <w:rFonts w:ascii="Times New Roman" w:eastAsia="Times New Roman" w:hAnsi="Times New Roman" w:cs="Times New Roman"/>
                <w:b/>
                <w:color w:val="000000"/>
                <w:sz w:val="24"/>
                <w:szCs w:val="24"/>
              </w:rPr>
            </w:pPr>
            <w:r w:rsidRPr="002519D3">
              <w:rPr>
                <w:rFonts w:ascii="Times New Roman" w:eastAsia="Times New Roman" w:hAnsi="Times New Roman" w:cs="Times New Roman"/>
                <w:b/>
                <w:color w:val="231F20"/>
                <w:sz w:val="24"/>
                <w:szCs w:val="24"/>
              </w:rPr>
              <w:lastRenderedPageBreak/>
              <w:t xml:space="preserve">Receptarea mesajelor </w:t>
            </w:r>
            <w:r w:rsidRPr="002519D3">
              <w:rPr>
                <w:rFonts w:ascii="Times New Roman" w:eastAsia="Times New Roman" w:hAnsi="Times New Roman" w:cs="Times New Roman"/>
                <w:b/>
                <w:color w:val="231F20"/>
                <w:sz w:val="24"/>
                <w:szCs w:val="24"/>
              </w:rPr>
              <w:t>orale/scrise/</w:t>
            </w:r>
          </w:p>
          <w:p w14:paraId="42691EC9" w14:textId="77777777" w:rsidR="00472506" w:rsidRPr="002519D3" w:rsidRDefault="00B01588">
            <w:pPr>
              <w:widowControl w:val="0"/>
              <w:pBdr>
                <w:top w:val="nil"/>
                <w:left w:val="nil"/>
                <w:bottom w:val="nil"/>
                <w:right w:val="nil"/>
                <w:between w:val="nil"/>
              </w:pBdr>
              <w:spacing w:after="0" w:line="220" w:lineRule="auto"/>
              <w:ind w:left="8"/>
              <w:jc w:val="center"/>
              <w:rPr>
                <w:rFonts w:ascii="Times New Roman" w:eastAsia="Times New Roman" w:hAnsi="Times New Roman" w:cs="Times New Roman"/>
                <w:b/>
                <w:color w:val="000000"/>
                <w:sz w:val="24"/>
                <w:szCs w:val="24"/>
              </w:rPr>
            </w:pPr>
            <w:r w:rsidRPr="002519D3">
              <w:rPr>
                <w:rFonts w:ascii="Times New Roman" w:eastAsia="Times New Roman" w:hAnsi="Times New Roman" w:cs="Times New Roman"/>
                <w:b/>
                <w:color w:val="231F20"/>
                <w:sz w:val="24"/>
                <w:szCs w:val="24"/>
              </w:rPr>
              <w:t>on-line</w:t>
            </w:r>
          </w:p>
        </w:tc>
        <w:tc>
          <w:tcPr>
            <w:tcW w:w="3402" w:type="dxa"/>
            <w:shd w:val="clear" w:color="auto" w:fill="EFF9FE"/>
          </w:tcPr>
          <w:p w14:paraId="55CEDE2F" w14:textId="77777777" w:rsidR="00472506" w:rsidRPr="002519D3" w:rsidRDefault="00B01588">
            <w:pPr>
              <w:widowControl w:val="0"/>
              <w:pBdr>
                <w:top w:val="nil"/>
                <w:left w:val="nil"/>
                <w:bottom w:val="nil"/>
                <w:right w:val="nil"/>
                <w:between w:val="nil"/>
              </w:pBdr>
              <w:spacing w:before="131" w:after="0" w:line="240" w:lineRule="auto"/>
              <w:ind w:left="938"/>
              <w:rPr>
                <w:rFonts w:ascii="Times New Roman" w:eastAsia="Times New Roman" w:hAnsi="Times New Roman" w:cs="Times New Roman"/>
                <w:b/>
                <w:color w:val="000000"/>
                <w:sz w:val="24"/>
                <w:szCs w:val="24"/>
              </w:rPr>
            </w:pPr>
            <w:r w:rsidRPr="002519D3">
              <w:rPr>
                <w:rFonts w:ascii="Times New Roman" w:eastAsia="Times New Roman" w:hAnsi="Times New Roman" w:cs="Times New Roman"/>
                <w:b/>
                <w:color w:val="231F20"/>
                <w:sz w:val="24"/>
                <w:szCs w:val="24"/>
              </w:rPr>
              <w:t>Acte comunicative</w:t>
            </w:r>
          </w:p>
        </w:tc>
        <w:tc>
          <w:tcPr>
            <w:tcW w:w="7754" w:type="dxa"/>
            <w:shd w:val="clear" w:color="auto" w:fill="EFF9FE"/>
          </w:tcPr>
          <w:p w14:paraId="7C2E90C1" w14:textId="77777777" w:rsidR="00472506" w:rsidRPr="002519D3" w:rsidRDefault="00B01588">
            <w:pPr>
              <w:widowControl w:val="0"/>
              <w:pBdr>
                <w:top w:val="nil"/>
                <w:left w:val="nil"/>
                <w:bottom w:val="nil"/>
                <w:right w:val="nil"/>
                <w:between w:val="nil"/>
              </w:pBdr>
              <w:spacing w:before="131" w:after="0" w:line="240" w:lineRule="auto"/>
              <w:ind w:left="1637"/>
              <w:rPr>
                <w:rFonts w:ascii="Times New Roman" w:eastAsia="Times New Roman" w:hAnsi="Times New Roman" w:cs="Times New Roman"/>
                <w:b/>
                <w:color w:val="000000"/>
                <w:sz w:val="24"/>
                <w:szCs w:val="24"/>
              </w:rPr>
            </w:pPr>
            <w:r w:rsidRPr="002519D3">
              <w:rPr>
                <w:rFonts w:ascii="Times New Roman" w:eastAsia="Times New Roman" w:hAnsi="Times New Roman" w:cs="Times New Roman"/>
                <w:b/>
                <w:color w:val="231F20"/>
                <w:sz w:val="24"/>
                <w:szCs w:val="24"/>
              </w:rPr>
              <w:t xml:space="preserve">Activități </w:t>
            </w:r>
            <w:proofErr w:type="spellStart"/>
            <w:r w:rsidRPr="002519D3">
              <w:rPr>
                <w:rFonts w:ascii="Times New Roman" w:eastAsia="Times New Roman" w:hAnsi="Times New Roman" w:cs="Times New Roman"/>
                <w:b/>
                <w:color w:val="231F20"/>
                <w:sz w:val="24"/>
                <w:szCs w:val="24"/>
              </w:rPr>
              <w:t>şi</w:t>
            </w:r>
            <w:proofErr w:type="spellEnd"/>
            <w:r w:rsidRPr="002519D3">
              <w:rPr>
                <w:rFonts w:ascii="Times New Roman" w:eastAsia="Times New Roman" w:hAnsi="Times New Roman" w:cs="Times New Roman"/>
                <w:b/>
                <w:color w:val="231F20"/>
                <w:sz w:val="24"/>
                <w:szCs w:val="24"/>
              </w:rPr>
              <w:t xml:space="preserve"> produse</w:t>
            </w:r>
          </w:p>
        </w:tc>
      </w:tr>
      <w:tr w:rsidR="00472506" w:rsidRPr="002519D3" w14:paraId="0E9FBF61" w14:textId="77777777" w:rsidTr="000E2CB5">
        <w:trPr>
          <w:trHeight w:val="9940"/>
        </w:trPr>
        <w:tc>
          <w:tcPr>
            <w:tcW w:w="3402" w:type="dxa"/>
          </w:tcPr>
          <w:p w14:paraId="02F8A413" w14:textId="77777777" w:rsidR="00472506" w:rsidRPr="002519D3" w:rsidRDefault="00B01588" w:rsidP="00B01588">
            <w:pPr>
              <w:widowControl w:val="0"/>
              <w:numPr>
                <w:ilvl w:val="1"/>
                <w:numId w:val="81"/>
              </w:numPr>
              <w:pBdr>
                <w:top w:val="nil"/>
                <w:left w:val="nil"/>
                <w:bottom w:val="nil"/>
                <w:right w:val="nil"/>
                <w:between w:val="nil"/>
              </w:pBdr>
              <w:tabs>
                <w:tab w:val="left" w:pos="396"/>
                <w:tab w:val="left" w:pos="406"/>
              </w:tabs>
              <w:spacing w:before="15" w:after="0" w:line="235" w:lineRule="auto"/>
              <w:ind w:right="149" w:hanging="341"/>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 xml:space="preserve">Identificarea prin audiere/lectură/ vizionare a unor informații specifice din mesajele orale și scrise, formulate simplu și clar, referitoare la situații și subiecte din viața </w:t>
            </w:r>
            <w:r w:rsidRPr="002519D3">
              <w:rPr>
                <w:rFonts w:ascii="Times New Roman" w:eastAsia="Times New Roman" w:hAnsi="Times New Roman" w:cs="Times New Roman"/>
                <w:color w:val="231F20"/>
                <w:sz w:val="24"/>
                <w:szCs w:val="24"/>
              </w:rPr>
              <w:t>cotidiană.</w:t>
            </w:r>
          </w:p>
          <w:p w14:paraId="17BB31FD" w14:textId="77777777" w:rsidR="00472506" w:rsidRPr="002519D3" w:rsidRDefault="00B01588" w:rsidP="00B01588">
            <w:pPr>
              <w:widowControl w:val="0"/>
              <w:numPr>
                <w:ilvl w:val="1"/>
                <w:numId w:val="81"/>
              </w:numPr>
              <w:pBdr>
                <w:top w:val="nil"/>
                <w:left w:val="nil"/>
                <w:bottom w:val="nil"/>
                <w:right w:val="nil"/>
                <w:between w:val="nil"/>
              </w:pBdr>
              <w:tabs>
                <w:tab w:val="left" w:pos="396"/>
                <w:tab w:val="left" w:pos="406"/>
              </w:tabs>
              <w:spacing w:before="244" w:after="0" w:line="235" w:lineRule="auto"/>
              <w:ind w:right="58" w:hanging="341"/>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Înțelegerea detaliată a mesajelor orale și scrise cu referire la situații și subiecte familiare formulate clar și răspicat.</w:t>
            </w:r>
          </w:p>
        </w:tc>
        <w:tc>
          <w:tcPr>
            <w:tcW w:w="3402" w:type="dxa"/>
          </w:tcPr>
          <w:p w14:paraId="03797C86" w14:textId="77777777" w:rsidR="00472506" w:rsidRPr="002519D3" w:rsidRDefault="00B01588" w:rsidP="00B01588">
            <w:pPr>
              <w:widowControl w:val="0"/>
              <w:numPr>
                <w:ilvl w:val="0"/>
                <w:numId w:val="80"/>
              </w:numPr>
              <w:pBdr>
                <w:top w:val="nil"/>
                <w:left w:val="nil"/>
                <w:bottom w:val="nil"/>
                <w:right w:val="nil"/>
                <w:between w:val="nil"/>
              </w:pBdr>
              <w:tabs>
                <w:tab w:val="left" w:pos="283"/>
              </w:tabs>
              <w:spacing w:before="15" w:after="0" w:line="235" w:lineRule="auto"/>
              <w:ind w:right="147"/>
              <w:jc w:val="both"/>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remarca informații (din scrieri simple: scrisori, broșuri, articole de ziar, etc.)</w:t>
            </w:r>
          </w:p>
          <w:p w14:paraId="66AAE157" w14:textId="77777777" w:rsidR="00472506" w:rsidRPr="002519D3" w:rsidRDefault="00B01588" w:rsidP="00B01588">
            <w:pPr>
              <w:widowControl w:val="0"/>
              <w:numPr>
                <w:ilvl w:val="0"/>
                <w:numId w:val="80"/>
              </w:numPr>
              <w:pBdr>
                <w:top w:val="nil"/>
                <w:left w:val="nil"/>
                <w:bottom w:val="nil"/>
                <w:right w:val="nil"/>
                <w:between w:val="nil"/>
              </w:pBdr>
              <w:tabs>
                <w:tab w:val="left" w:pos="283"/>
              </w:tabs>
              <w:spacing w:before="2" w:after="0" w:line="235" w:lineRule="auto"/>
              <w:ind w:right="4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 xml:space="preserve">A localiza (informații din </w:t>
            </w:r>
            <w:r w:rsidRPr="002519D3">
              <w:rPr>
                <w:rFonts w:ascii="Times New Roman" w:eastAsia="Times New Roman" w:hAnsi="Times New Roman" w:cs="Times New Roman"/>
                <w:color w:val="231F20"/>
                <w:sz w:val="24"/>
                <w:szCs w:val="24"/>
              </w:rPr>
              <w:t>diferite surse autentice audio/video cu referire la locuri, evenimente, personalități ale țărilor alofone)</w:t>
            </w:r>
          </w:p>
          <w:p w14:paraId="4493BD71" w14:textId="77777777" w:rsidR="00472506" w:rsidRPr="002519D3" w:rsidRDefault="00B01588" w:rsidP="00B01588">
            <w:pPr>
              <w:widowControl w:val="0"/>
              <w:numPr>
                <w:ilvl w:val="0"/>
                <w:numId w:val="80"/>
              </w:numPr>
              <w:pBdr>
                <w:top w:val="nil"/>
                <w:left w:val="nil"/>
                <w:bottom w:val="nil"/>
                <w:right w:val="nil"/>
                <w:between w:val="nil"/>
              </w:pBdr>
              <w:tabs>
                <w:tab w:val="left" w:pos="282"/>
              </w:tabs>
              <w:spacing w:after="0" w:line="241"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înțelege instrucțiuni simple</w:t>
            </w:r>
          </w:p>
          <w:p w14:paraId="72D77509" w14:textId="77777777" w:rsidR="00472506" w:rsidRPr="002519D3" w:rsidRDefault="00B01588" w:rsidP="00B01588">
            <w:pPr>
              <w:widowControl w:val="0"/>
              <w:numPr>
                <w:ilvl w:val="0"/>
                <w:numId w:val="80"/>
              </w:numPr>
              <w:pBdr>
                <w:top w:val="nil"/>
                <w:left w:val="nil"/>
                <w:bottom w:val="nil"/>
                <w:right w:val="nil"/>
                <w:between w:val="nil"/>
              </w:pBdr>
              <w:tabs>
                <w:tab w:val="left" w:pos="283"/>
              </w:tabs>
              <w:spacing w:before="2" w:after="0" w:line="235" w:lineRule="auto"/>
              <w:ind w:right="375"/>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deduce (dintr-un context sensul unor cuvinte necunoscute)</w:t>
            </w:r>
          </w:p>
          <w:p w14:paraId="4EB1C411" w14:textId="77777777" w:rsidR="00472506" w:rsidRPr="002519D3" w:rsidRDefault="00B01588">
            <w:pPr>
              <w:widowControl w:val="0"/>
              <w:pBdr>
                <w:top w:val="nil"/>
                <w:left w:val="nil"/>
                <w:bottom w:val="nil"/>
                <w:right w:val="nil"/>
                <w:between w:val="nil"/>
              </w:pBdr>
              <w:spacing w:before="237" w:after="0" w:line="240" w:lineRule="auto"/>
              <w:ind w:left="56"/>
              <w:rPr>
                <w:rFonts w:ascii="Times New Roman" w:eastAsia="Times New Roman" w:hAnsi="Times New Roman" w:cs="Times New Roman"/>
                <w:b/>
                <w:color w:val="000000"/>
                <w:sz w:val="24"/>
                <w:szCs w:val="24"/>
              </w:rPr>
            </w:pPr>
            <w:r w:rsidRPr="002519D3">
              <w:rPr>
                <w:rFonts w:ascii="Times New Roman" w:eastAsia="Times New Roman" w:hAnsi="Times New Roman" w:cs="Times New Roman"/>
                <w:b/>
                <w:color w:val="231F20"/>
                <w:sz w:val="24"/>
                <w:szCs w:val="24"/>
              </w:rPr>
              <w:t>Elemente de construcție a comunicării*</w:t>
            </w:r>
          </w:p>
        </w:tc>
        <w:tc>
          <w:tcPr>
            <w:tcW w:w="7754" w:type="dxa"/>
          </w:tcPr>
          <w:p w14:paraId="14BBAC4D" w14:textId="77777777" w:rsidR="00472506" w:rsidRPr="002519D3" w:rsidRDefault="00B01588">
            <w:pPr>
              <w:widowControl w:val="0"/>
              <w:pBdr>
                <w:top w:val="nil"/>
                <w:left w:val="nil"/>
                <w:bottom w:val="nil"/>
                <w:right w:val="nil"/>
                <w:between w:val="nil"/>
              </w:pBdr>
              <w:spacing w:before="11" w:after="0" w:line="242" w:lineRule="auto"/>
              <w:ind w:left="55"/>
              <w:rPr>
                <w:rFonts w:ascii="Times New Roman" w:eastAsia="Times New Roman" w:hAnsi="Times New Roman" w:cs="Times New Roman"/>
                <w:b/>
                <w:i/>
                <w:color w:val="000000"/>
                <w:sz w:val="24"/>
                <w:szCs w:val="24"/>
              </w:rPr>
            </w:pPr>
            <w:r w:rsidRPr="002519D3">
              <w:rPr>
                <w:rFonts w:ascii="Times New Roman" w:eastAsia="Times New Roman" w:hAnsi="Times New Roman" w:cs="Times New Roman"/>
                <w:b/>
                <w:i/>
                <w:color w:val="231F20"/>
                <w:sz w:val="24"/>
                <w:szCs w:val="24"/>
              </w:rPr>
              <w:t>Activități:</w:t>
            </w:r>
          </w:p>
          <w:p w14:paraId="7ECDBD91" w14:textId="77777777" w:rsidR="00472506" w:rsidRPr="002519D3" w:rsidRDefault="00B01588" w:rsidP="00B01588">
            <w:pPr>
              <w:widowControl w:val="0"/>
              <w:numPr>
                <w:ilvl w:val="0"/>
                <w:numId w:val="79"/>
              </w:numPr>
              <w:pBdr>
                <w:top w:val="nil"/>
                <w:left w:val="nil"/>
                <w:bottom w:val="nil"/>
                <w:right w:val="nil"/>
                <w:between w:val="nil"/>
              </w:pBdr>
              <w:tabs>
                <w:tab w:val="left" w:pos="282"/>
              </w:tabs>
              <w:spacing w:before="2" w:after="0" w:line="235" w:lineRule="auto"/>
              <w:ind w:right="204"/>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Vizionarea materialelor video adaptate (povești, desene animate).</w:t>
            </w:r>
          </w:p>
          <w:p w14:paraId="35EE5B56" w14:textId="77777777" w:rsidR="00472506" w:rsidRPr="002519D3" w:rsidRDefault="00B01588" w:rsidP="00B01588">
            <w:pPr>
              <w:widowControl w:val="0"/>
              <w:numPr>
                <w:ilvl w:val="0"/>
                <w:numId w:val="79"/>
              </w:numPr>
              <w:pBdr>
                <w:top w:val="nil"/>
                <w:left w:val="nil"/>
                <w:bottom w:val="nil"/>
                <w:right w:val="nil"/>
                <w:between w:val="nil"/>
              </w:pBdr>
              <w:tabs>
                <w:tab w:val="left" w:pos="282"/>
              </w:tabs>
              <w:spacing w:before="1" w:after="0" w:line="235" w:lineRule="auto"/>
              <w:ind w:right="27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Audierea materialelor în format MP3 (cântece, poezii, dialoguri, povești).</w:t>
            </w:r>
          </w:p>
          <w:p w14:paraId="1432CF3B" w14:textId="77777777" w:rsidR="00472506" w:rsidRPr="002519D3" w:rsidRDefault="00B01588" w:rsidP="00B01588">
            <w:pPr>
              <w:widowControl w:val="0"/>
              <w:numPr>
                <w:ilvl w:val="0"/>
                <w:numId w:val="79"/>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Lectura textelor, poeziilor.</w:t>
            </w:r>
          </w:p>
          <w:p w14:paraId="7C44CDDE" w14:textId="77777777" w:rsidR="00472506" w:rsidRPr="002519D3" w:rsidRDefault="00B01588" w:rsidP="00B01588">
            <w:pPr>
              <w:widowControl w:val="0"/>
              <w:numPr>
                <w:ilvl w:val="0"/>
                <w:numId w:val="79"/>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Utilizarea jocurilor lingvistice interactive.</w:t>
            </w:r>
          </w:p>
          <w:p w14:paraId="769AA9C4" w14:textId="77777777" w:rsidR="00472506" w:rsidRPr="002519D3" w:rsidRDefault="00B01588" w:rsidP="00B01588">
            <w:pPr>
              <w:widowControl w:val="0"/>
              <w:numPr>
                <w:ilvl w:val="0"/>
                <w:numId w:val="79"/>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 xml:space="preserve">Utilizarea fișelor de </w:t>
            </w:r>
            <w:r w:rsidRPr="002519D3">
              <w:rPr>
                <w:rFonts w:ascii="Times New Roman" w:eastAsia="Times New Roman" w:hAnsi="Times New Roman" w:cs="Times New Roman"/>
                <w:color w:val="231F20"/>
                <w:sz w:val="24"/>
                <w:szCs w:val="24"/>
              </w:rPr>
              <w:t>lucru/posterelor tematice.</w:t>
            </w:r>
          </w:p>
          <w:p w14:paraId="266FC89A" w14:textId="77777777" w:rsidR="00472506" w:rsidRPr="002519D3" w:rsidRDefault="00B01588" w:rsidP="00B01588">
            <w:pPr>
              <w:widowControl w:val="0"/>
              <w:numPr>
                <w:ilvl w:val="0"/>
                <w:numId w:val="79"/>
              </w:numPr>
              <w:pBdr>
                <w:top w:val="nil"/>
                <w:left w:val="nil"/>
                <w:bottom w:val="nil"/>
                <w:right w:val="nil"/>
                <w:between w:val="nil"/>
              </w:pBdr>
              <w:tabs>
                <w:tab w:val="left" w:pos="282"/>
              </w:tabs>
              <w:spacing w:before="2" w:after="0" w:line="235" w:lineRule="auto"/>
              <w:ind w:right="372"/>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Exerciții de identificare a unor informații specifice pe baza unui text lecturat.</w:t>
            </w:r>
          </w:p>
          <w:p w14:paraId="296F944A" w14:textId="77777777" w:rsidR="00472506" w:rsidRPr="002519D3" w:rsidRDefault="00B01588" w:rsidP="00B01588">
            <w:pPr>
              <w:widowControl w:val="0"/>
              <w:numPr>
                <w:ilvl w:val="0"/>
                <w:numId w:val="79"/>
              </w:numPr>
              <w:pBdr>
                <w:top w:val="nil"/>
                <w:left w:val="nil"/>
                <w:bottom w:val="nil"/>
                <w:right w:val="nil"/>
                <w:between w:val="nil"/>
              </w:pBdr>
              <w:tabs>
                <w:tab w:val="left" w:pos="282"/>
              </w:tabs>
              <w:spacing w:before="1" w:after="0" w:line="235" w:lineRule="auto"/>
              <w:ind w:right="151"/>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Ordonarea/gruparea unor imagini pe baza informațiilor dintr-un text scurt și clar.</w:t>
            </w:r>
          </w:p>
          <w:p w14:paraId="38989447" w14:textId="77777777" w:rsidR="00472506" w:rsidRPr="002519D3" w:rsidRDefault="00B01588" w:rsidP="00B01588">
            <w:pPr>
              <w:widowControl w:val="0"/>
              <w:numPr>
                <w:ilvl w:val="0"/>
                <w:numId w:val="79"/>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 xml:space="preserve">Exerciții de asociere a unor cuvinte/enunțuri cu </w:t>
            </w:r>
            <w:r w:rsidRPr="002519D3">
              <w:rPr>
                <w:rFonts w:ascii="Times New Roman" w:eastAsia="Times New Roman" w:hAnsi="Times New Roman" w:cs="Times New Roman"/>
                <w:color w:val="231F20"/>
                <w:sz w:val="24"/>
                <w:szCs w:val="24"/>
              </w:rPr>
              <w:t>imagini.</w:t>
            </w:r>
          </w:p>
          <w:p w14:paraId="507D46E0" w14:textId="77777777" w:rsidR="00472506" w:rsidRPr="002519D3" w:rsidRDefault="00B01588" w:rsidP="00B01588">
            <w:pPr>
              <w:widowControl w:val="0"/>
              <w:numPr>
                <w:ilvl w:val="0"/>
                <w:numId w:val="79"/>
              </w:numPr>
              <w:pBdr>
                <w:top w:val="nil"/>
                <w:left w:val="nil"/>
                <w:bottom w:val="nil"/>
                <w:right w:val="nil"/>
                <w:between w:val="nil"/>
              </w:pBdr>
              <w:tabs>
                <w:tab w:val="left" w:pos="282"/>
              </w:tabs>
              <w:spacing w:before="2" w:after="0" w:line="235" w:lineRule="auto"/>
              <w:ind w:right="85"/>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Utilizarea jocurilor de orientare pe hartă, plan, în spațiul clasei.</w:t>
            </w:r>
          </w:p>
          <w:p w14:paraId="7114EC78" w14:textId="77777777" w:rsidR="00472506" w:rsidRPr="002519D3" w:rsidRDefault="00B01588" w:rsidP="00B01588">
            <w:pPr>
              <w:widowControl w:val="0"/>
              <w:numPr>
                <w:ilvl w:val="0"/>
                <w:numId w:val="79"/>
              </w:numPr>
              <w:pBdr>
                <w:top w:val="nil"/>
                <w:left w:val="nil"/>
                <w:bottom w:val="nil"/>
                <w:right w:val="nil"/>
                <w:between w:val="nil"/>
              </w:pBdr>
              <w:tabs>
                <w:tab w:val="left" w:pos="282"/>
              </w:tabs>
              <w:spacing w:before="2" w:after="0" w:line="235" w:lineRule="auto"/>
              <w:ind w:right="65"/>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Elaborarea posterelor/colajelor/cărților digitale utilizând instrumente web.</w:t>
            </w:r>
          </w:p>
          <w:p w14:paraId="4AC0A36A" w14:textId="77777777" w:rsidR="00472506" w:rsidRPr="002519D3" w:rsidRDefault="00B01588">
            <w:pPr>
              <w:widowControl w:val="0"/>
              <w:pBdr>
                <w:top w:val="nil"/>
                <w:left w:val="nil"/>
                <w:bottom w:val="nil"/>
                <w:right w:val="nil"/>
                <w:between w:val="nil"/>
              </w:pBdr>
              <w:spacing w:after="0" w:line="240" w:lineRule="auto"/>
              <w:ind w:left="55"/>
              <w:rPr>
                <w:rFonts w:ascii="Times New Roman" w:eastAsia="Times New Roman" w:hAnsi="Times New Roman" w:cs="Times New Roman"/>
                <w:b/>
                <w:i/>
                <w:color w:val="000000"/>
                <w:sz w:val="24"/>
                <w:szCs w:val="24"/>
              </w:rPr>
            </w:pPr>
            <w:r w:rsidRPr="002519D3">
              <w:rPr>
                <w:rFonts w:ascii="Times New Roman" w:eastAsia="Times New Roman" w:hAnsi="Times New Roman" w:cs="Times New Roman"/>
                <w:b/>
                <w:i/>
                <w:color w:val="231F20"/>
                <w:sz w:val="24"/>
                <w:szCs w:val="24"/>
              </w:rPr>
              <w:t>Produse:</w:t>
            </w:r>
          </w:p>
          <w:p w14:paraId="5B4A0208" w14:textId="77777777" w:rsidR="00472506" w:rsidRPr="002519D3" w:rsidRDefault="00B01588" w:rsidP="00B01588">
            <w:pPr>
              <w:widowControl w:val="0"/>
              <w:numPr>
                <w:ilvl w:val="0"/>
                <w:numId w:val="79"/>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Fișe de lucru.</w:t>
            </w:r>
          </w:p>
          <w:p w14:paraId="413CD5A8" w14:textId="77777777" w:rsidR="00472506" w:rsidRPr="002519D3" w:rsidRDefault="00B01588" w:rsidP="00B01588">
            <w:pPr>
              <w:widowControl w:val="0"/>
              <w:numPr>
                <w:ilvl w:val="0"/>
                <w:numId w:val="79"/>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Proiecte tematice.</w:t>
            </w:r>
          </w:p>
          <w:p w14:paraId="55DD6552" w14:textId="77777777" w:rsidR="00472506" w:rsidRPr="002519D3" w:rsidRDefault="00B01588" w:rsidP="00B01588">
            <w:pPr>
              <w:widowControl w:val="0"/>
              <w:numPr>
                <w:ilvl w:val="0"/>
                <w:numId w:val="79"/>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Galerii de portrete/postere.</w:t>
            </w:r>
          </w:p>
          <w:p w14:paraId="2984EC15" w14:textId="77777777" w:rsidR="00472506" w:rsidRPr="002519D3" w:rsidRDefault="00B01588" w:rsidP="00B01588">
            <w:pPr>
              <w:widowControl w:val="0"/>
              <w:numPr>
                <w:ilvl w:val="0"/>
                <w:numId w:val="79"/>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Chestionare.</w:t>
            </w:r>
          </w:p>
          <w:p w14:paraId="6B61ADAE" w14:textId="77777777" w:rsidR="00472506" w:rsidRPr="002519D3" w:rsidRDefault="00B01588" w:rsidP="00B01588">
            <w:pPr>
              <w:widowControl w:val="0"/>
              <w:numPr>
                <w:ilvl w:val="0"/>
                <w:numId w:val="79"/>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b/>
                <w:i/>
                <w:color w:val="000000"/>
                <w:sz w:val="24"/>
                <w:szCs w:val="24"/>
              </w:rPr>
            </w:pPr>
            <w:r w:rsidRPr="002519D3">
              <w:rPr>
                <w:rFonts w:ascii="Times New Roman" w:eastAsia="Times New Roman" w:hAnsi="Times New Roman" w:cs="Times New Roman"/>
                <w:b/>
                <w:i/>
                <w:sz w:val="24"/>
                <w:szCs w:val="24"/>
              </w:rPr>
              <w:t>Sondaje.</w:t>
            </w:r>
          </w:p>
          <w:p w14:paraId="1D50D410" w14:textId="77777777" w:rsidR="00472506" w:rsidRPr="002519D3" w:rsidRDefault="00B01588" w:rsidP="00B01588">
            <w:pPr>
              <w:widowControl w:val="0"/>
              <w:numPr>
                <w:ilvl w:val="0"/>
                <w:numId w:val="79"/>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Rețete.</w:t>
            </w:r>
          </w:p>
          <w:p w14:paraId="40E43A5C" w14:textId="77777777" w:rsidR="00472506" w:rsidRPr="002519D3" w:rsidRDefault="00B01588" w:rsidP="00B01588">
            <w:pPr>
              <w:widowControl w:val="0"/>
              <w:numPr>
                <w:ilvl w:val="0"/>
                <w:numId w:val="79"/>
              </w:numPr>
              <w:pBdr>
                <w:top w:val="nil"/>
                <w:left w:val="nil"/>
                <w:bottom w:val="nil"/>
                <w:right w:val="nil"/>
                <w:between w:val="nil"/>
              </w:pBdr>
              <w:tabs>
                <w:tab w:val="left" w:pos="281"/>
              </w:tabs>
              <w:spacing w:after="0" w:line="22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Prezentări în format tradițional și digital.</w:t>
            </w:r>
          </w:p>
        </w:tc>
      </w:tr>
      <w:tr w:rsidR="00472506" w:rsidRPr="002519D3" w14:paraId="14CE2046" w14:textId="77777777" w:rsidTr="000E2CB5">
        <w:trPr>
          <w:trHeight w:val="493"/>
        </w:trPr>
        <w:tc>
          <w:tcPr>
            <w:tcW w:w="3402" w:type="dxa"/>
            <w:shd w:val="clear" w:color="auto" w:fill="EFF9FE"/>
          </w:tcPr>
          <w:p w14:paraId="217DAB8E" w14:textId="77777777" w:rsidR="00472506" w:rsidRPr="002519D3" w:rsidRDefault="00B01588">
            <w:pPr>
              <w:widowControl w:val="0"/>
              <w:pBdr>
                <w:top w:val="nil"/>
                <w:left w:val="nil"/>
                <w:bottom w:val="nil"/>
                <w:right w:val="nil"/>
                <w:between w:val="nil"/>
              </w:pBdr>
              <w:spacing w:before="11" w:after="0" w:line="242" w:lineRule="auto"/>
              <w:ind w:left="9"/>
              <w:jc w:val="center"/>
              <w:rPr>
                <w:rFonts w:ascii="Times New Roman" w:eastAsia="Times New Roman" w:hAnsi="Times New Roman" w:cs="Times New Roman"/>
                <w:b/>
                <w:color w:val="000000"/>
                <w:sz w:val="24"/>
                <w:szCs w:val="24"/>
              </w:rPr>
            </w:pPr>
            <w:r w:rsidRPr="002519D3">
              <w:rPr>
                <w:rFonts w:ascii="Times New Roman" w:eastAsia="Times New Roman" w:hAnsi="Times New Roman" w:cs="Times New Roman"/>
                <w:b/>
                <w:color w:val="231F20"/>
                <w:sz w:val="24"/>
                <w:szCs w:val="24"/>
              </w:rPr>
              <w:lastRenderedPageBreak/>
              <w:t>Receptarea mesajelor orale/scrise/</w:t>
            </w:r>
          </w:p>
          <w:p w14:paraId="6D2B2CB7" w14:textId="77777777" w:rsidR="00472506" w:rsidRPr="002519D3" w:rsidRDefault="00B01588">
            <w:pPr>
              <w:widowControl w:val="0"/>
              <w:pBdr>
                <w:top w:val="nil"/>
                <w:left w:val="nil"/>
                <w:bottom w:val="nil"/>
                <w:right w:val="nil"/>
                <w:between w:val="nil"/>
              </w:pBdr>
              <w:spacing w:after="0" w:line="220" w:lineRule="auto"/>
              <w:ind w:left="469" w:right="36"/>
              <w:jc w:val="center"/>
              <w:rPr>
                <w:rFonts w:ascii="Times New Roman" w:eastAsia="Times New Roman" w:hAnsi="Times New Roman" w:cs="Times New Roman"/>
                <w:b/>
                <w:color w:val="000000"/>
                <w:sz w:val="24"/>
                <w:szCs w:val="24"/>
              </w:rPr>
            </w:pPr>
            <w:r w:rsidRPr="002519D3">
              <w:rPr>
                <w:rFonts w:ascii="Times New Roman" w:eastAsia="Times New Roman" w:hAnsi="Times New Roman" w:cs="Times New Roman"/>
                <w:b/>
                <w:color w:val="231F20"/>
                <w:sz w:val="24"/>
                <w:szCs w:val="24"/>
              </w:rPr>
              <w:t>on-line</w:t>
            </w:r>
          </w:p>
        </w:tc>
        <w:tc>
          <w:tcPr>
            <w:tcW w:w="3402" w:type="dxa"/>
            <w:shd w:val="clear" w:color="auto" w:fill="EFF9FE"/>
          </w:tcPr>
          <w:p w14:paraId="2C5F6949" w14:textId="77777777" w:rsidR="00472506" w:rsidRPr="002519D3" w:rsidRDefault="00B01588">
            <w:pPr>
              <w:widowControl w:val="0"/>
              <w:pBdr>
                <w:top w:val="nil"/>
                <w:left w:val="nil"/>
                <w:bottom w:val="nil"/>
                <w:right w:val="nil"/>
                <w:between w:val="nil"/>
              </w:pBdr>
              <w:spacing w:before="131" w:after="0" w:line="240" w:lineRule="auto"/>
              <w:ind w:left="938"/>
              <w:rPr>
                <w:rFonts w:ascii="Times New Roman" w:eastAsia="Times New Roman" w:hAnsi="Times New Roman" w:cs="Times New Roman"/>
                <w:b/>
                <w:color w:val="000000"/>
                <w:sz w:val="24"/>
                <w:szCs w:val="24"/>
              </w:rPr>
            </w:pPr>
            <w:r w:rsidRPr="002519D3">
              <w:rPr>
                <w:rFonts w:ascii="Times New Roman" w:eastAsia="Times New Roman" w:hAnsi="Times New Roman" w:cs="Times New Roman"/>
                <w:b/>
                <w:color w:val="231F20"/>
                <w:sz w:val="24"/>
                <w:szCs w:val="24"/>
              </w:rPr>
              <w:t>Acte comunicative</w:t>
            </w:r>
          </w:p>
        </w:tc>
        <w:tc>
          <w:tcPr>
            <w:tcW w:w="7754" w:type="dxa"/>
            <w:shd w:val="clear" w:color="auto" w:fill="EFF9FE"/>
          </w:tcPr>
          <w:p w14:paraId="6356D249" w14:textId="77777777" w:rsidR="00472506" w:rsidRPr="002519D3" w:rsidRDefault="00B01588">
            <w:pPr>
              <w:widowControl w:val="0"/>
              <w:pBdr>
                <w:top w:val="nil"/>
                <w:left w:val="nil"/>
                <w:bottom w:val="nil"/>
                <w:right w:val="nil"/>
                <w:between w:val="nil"/>
              </w:pBdr>
              <w:spacing w:before="131" w:after="0" w:line="240" w:lineRule="auto"/>
              <w:ind w:left="1997"/>
              <w:rPr>
                <w:rFonts w:ascii="Times New Roman" w:eastAsia="Times New Roman" w:hAnsi="Times New Roman" w:cs="Times New Roman"/>
                <w:b/>
                <w:color w:val="000000"/>
                <w:sz w:val="24"/>
                <w:szCs w:val="24"/>
              </w:rPr>
            </w:pPr>
            <w:r w:rsidRPr="002519D3">
              <w:rPr>
                <w:rFonts w:ascii="Times New Roman" w:eastAsia="Times New Roman" w:hAnsi="Times New Roman" w:cs="Times New Roman"/>
                <w:b/>
                <w:color w:val="231F20"/>
                <w:sz w:val="24"/>
                <w:szCs w:val="24"/>
              </w:rPr>
              <w:t xml:space="preserve">Activități </w:t>
            </w:r>
            <w:proofErr w:type="spellStart"/>
            <w:r w:rsidRPr="002519D3">
              <w:rPr>
                <w:rFonts w:ascii="Times New Roman" w:eastAsia="Times New Roman" w:hAnsi="Times New Roman" w:cs="Times New Roman"/>
                <w:b/>
                <w:color w:val="231F20"/>
                <w:sz w:val="24"/>
                <w:szCs w:val="24"/>
              </w:rPr>
              <w:t>şi</w:t>
            </w:r>
            <w:proofErr w:type="spellEnd"/>
            <w:r w:rsidRPr="002519D3">
              <w:rPr>
                <w:rFonts w:ascii="Times New Roman" w:eastAsia="Times New Roman" w:hAnsi="Times New Roman" w:cs="Times New Roman"/>
                <w:b/>
                <w:color w:val="231F20"/>
                <w:sz w:val="24"/>
                <w:szCs w:val="24"/>
              </w:rPr>
              <w:t xml:space="preserve"> produse</w:t>
            </w:r>
          </w:p>
        </w:tc>
      </w:tr>
      <w:tr w:rsidR="00472506" w:rsidRPr="002519D3" w14:paraId="38D4FC6C" w14:textId="77777777" w:rsidTr="000E2CB5">
        <w:trPr>
          <w:trHeight w:val="4978"/>
        </w:trPr>
        <w:tc>
          <w:tcPr>
            <w:tcW w:w="3402" w:type="dxa"/>
          </w:tcPr>
          <w:p w14:paraId="42B8EA88" w14:textId="77777777" w:rsidR="00472506" w:rsidRPr="002519D3" w:rsidRDefault="00B01588" w:rsidP="00B01588">
            <w:pPr>
              <w:widowControl w:val="0"/>
              <w:numPr>
                <w:ilvl w:val="1"/>
                <w:numId w:val="78"/>
              </w:numPr>
              <w:pBdr>
                <w:top w:val="nil"/>
                <w:left w:val="nil"/>
                <w:bottom w:val="nil"/>
                <w:right w:val="nil"/>
                <w:between w:val="nil"/>
              </w:pBdr>
              <w:tabs>
                <w:tab w:val="left" w:pos="396"/>
                <w:tab w:val="left" w:pos="406"/>
              </w:tabs>
              <w:spacing w:before="15" w:after="0" w:line="235" w:lineRule="auto"/>
              <w:ind w:right="135" w:hanging="341"/>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 xml:space="preserve">Organizarea structurilor lingvistice pentru a produce mesaje simple orale și scrise referitoare la aspecte din </w:t>
            </w:r>
            <w:r w:rsidRPr="002519D3">
              <w:rPr>
                <w:rFonts w:ascii="Times New Roman" w:eastAsia="Times New Roman" w:hAnsi="Times New Roman" w:cs="Times New Roman"/>
                <w:color w:val="231F20"/>
                <w:sz w:val="24"/>
                <w:szCs w:val="24"/>
              </w:rPr>
              <w:t>viața cotidiană.</w:t>
            </w:r>
          </w:p>
          <w:p w14:paraId="4B0A39B9" w14:textId="77777777" w:rsidR="00472506" w:rsidRPr="002519D3" w:rsidRDefault="00B01588" w:rsidP="00B01588">
            <w:pPr>
              <w:widowControl w:val="0"/>
              <w:numPr>
                <w:ilvl w:val="1"/>
                <w:numId w:val="78"/>
              </w:numPr>
              <w:pBdr>
                <w:top w:val="nil"/>
                <w:left w:val="nil"/>
                <w:bottom w:val="nil"/>
                <w:right w:val="nil"/>
                <w:between w:val="nil"/>
              </w:pBdr>
              <w:tabs>
                <w:tab w:val="left" w:pos="396"/>
                <w:tab w:val="left" w:pos="406"/>
              </w:tabs>
              <w:spacing w:before="243" w:after="0" w:line="235" w:lineRule="auto"/>
              <w:ind w:right="148" w:hanging="341"/>
              <w:jc w:val="both"/>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Prezentarea structurilor lingvistice pentru a descrie obiecte, oameni și locuri într-un limbaj accesibil.</w:t>
            </w:r>
          </w:p>
          <w:p w14:paraId="625551A3" w14:textId="77777777" w:rsidR="00472506" w:rsidRPr="002519D3" w:rsidRDefault="00B01588" w:rsidP="00B01588">
            <w:pPr>
              <w:widowControl w:val="0"/>
              <w:numPr>
                <w:ilvl w:val="1"/>
                <w:numId w:val="78"/>
              </w:numPr>
              <w:pBdr>
                <w:top w:val="nil"/>
                <w:left w:val="nil"/>
                <w:bottom w:val="nil"/>
                <w:right w:val="nil"/>
                <w:between w:val="nil"/>
              </w:pBdr>
              <w:tabs>
                <w:tab w:val="left" w:pos="396"/>
                <w:tab w:val="left" w:pos="406"/>
              </w:tabs>
              <w:spacing w:before="242" w:after="0" w:line="235" w:lineRule="auto"/>
              <w:ind w:right="427" w:hanging="341"/>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Aplicarea structurilor lingvistice relevante pentru producerea anunțurilor scurte cu referire la</w:t>
            </w:r>
          </w:p>
          <w:p w14:paraId="7E29B579" w14:textId="77777777" w:rsidR="00472506" w:rsidRPr="002519D3" w:rsidRDefault="00B01588">
            <w:pPr>
              <w:widowControl w:val="0"/>
              <w:pBdr>
                <w:top w:val="nil"/>
                <w:left w:val="nil"/>
                <w:bottom w:val="nil"/>
                <w:right w:val="nil"/>
                <w:between w:val="nil"/>
              </w:pBdr>
              <w:spacing w:before="2" w:after="0" w:line="235" w:lineRule="auto"/>
              <w:ind w:left="39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 xml:space="preserve">obiecte, evenimente și locuri </w:t>
            </w:r>
            <w:r w:rsidRPr="002519D3">
              <w:rPr>
                <w:rFonts w:ascii="Times New Roman" w:eastAsia="Times New Roman" w:hAnsi="Times New Roman" w:cs="Times New Roman"/>
                <w:color w:val="231F20"/>
                <w:sz w:val="24"/>
                <w:szCs w:val="24"/>
              </w:rPr>
              <w:t>familiare.</w:t>
            </w:r>
          </w:p>
        </w:tc>
        <w:tc>
          <w:tcPr>
            <w:tcW w:w="3402" w:type="dxa"/>
          </w:tcPr>
          <w:p w14:paraId="2123EC4E" w14:textId="77777777" w:rsidR="00472506" w:rsidRPr="002519D3" w:rsidRDefault="00B01588" w:rsidP="00B01588">
            <w:pPr>
              <w:widowControl w:val="0"/>
              <w:numPr>
                <w:ilvl w:val="0"/>
                <w:numId w:val="77"/>
              </w:numPr>
              <w:pBdr>
                <w:top w:val="nil"/>
                <w:left w:val="nil"/>
                <w:bottom w:val="nil"/>
                <w:right w:val="nil"/>
                <w:between w:val="nil"/>
              </w:pBdr>
              <w:tabs>
                <w:tab w:val="left" w:pos="282"/>
              </w:tabs>
              <w:spacing w:before="11" w:after="0" w:line="242"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A-și exprima opinia/sentimentele</w:t>
            </w:r>
          </w:p>
          <w:p w14:paraId="7A2D1DDC" w14:textId="77777777" w:rsidR="00472506" w:rsidRPr="002519D3" w:rsidRDefault="00B01588" w:rsidP="00B01588">
            <w:pPr>
              <w:widowControl w:val="0"/>
              <w:numPr>
                <w:ilvl w:val="0"/>
                <w:numId w:val="77"/>
              </w:numPr>
              <w:pBdr>
                <w:top w:val="nil"/>
                <w:left w:val="nil"/>
                <w:bottom w:val="nil"/>
                <w:right w:val="nil"/>
                <w:between w:val="nil"/>
              </w:pBdr>
              <w:tabs>
                <w:tab w:val="left" w:pos="282"/>
              </w:tabs>
              <w:spacing w:after="0" w:line="240"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situa</w:t>
            </w:r>
          </w:p>
          <w:p w14:paraId="2FDF8399" w14:textId="77777777" w:rsidR="00472506" w:rsidRPr="002519D3" w:rsidRDefault="00B01588" w:rsidP="00B01588">
            <w:pPr>
              <w:widowControl w:val="0"/>
              <w:numPr>
                <w:ilvl w:val="0"/>
                <w:numId w:val="77"/>
              </w:numPr>
              <w:pBdr>
                <w:top w:val="nil"/>
                <w:left w:val="nil"/>
                <w:bottom w:val="nil"/>
                <w:right w:val="nil"/>
                <w:between w:val="nil"/>
              </w:pBdr>
              <w:tabs>
                <w:tab w:val="left" w:pos="282"/>
              </w:tabs>
              <w:spacing w:after="0" w:line="240"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sfătui</w:t>
            </w:r>
          </w:p>
          <w:p w14:paraId="2CC85608" w14:textId="77777777" w:rsidR="00472506" w:rsidRPr="002519D3" w:rsidRDefault="00B01588" w:rsidP="00B01588">
            <w:pPr>
              <w:widowControl w:val="0"/>
              <w:numPr>
                <w:ilvl w:val="0"/>
                <w:numId w:val="77"/>
              </w:numPr>
              <w:pBdr>
                <w:top w:val="nil"/>
                <w:left w:val="nil"/>
                <w:bottom w:val="nil"/>
                <w:right w:val="nil"/>
                <w:between w:val="nil"/>
              </w:pBdr>
              <w:tabs>
                <w:tab w:val="left" w:pos="282"/>
              </w:tabs>
              <w:spacing w:after="0" w:line="240"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invita</w:t>
            </w:r>
          </w:p>
          <w:p w14:paraId="1C993565" w14:textId="77777777" w:rsidR="00472506" w:rsidRPr="002519D3" w:rsidRDefault="00B01588" w:rsidP="00B01588">
            <w:pPr>
              <w:widowControl w:val="0"/>
              <w:numPr>
                <w:ilvl w:val="0"/>
                <w:numId w:val="77"/>
              </w:numPr>
              <w:pBdr>
                <w:top w:val="nil"/>
                <w:left w:val="nil"/>
                <w:bottom w:val="nil"/>
                <w:right w:val="nil"/>
                <w:between w:val="nil"/>
              </w:pBdr>
              <w:tabs>
                <w:tab w:val="left" w:pos="282"/>
              </w:tabs>
              <w:spacing w:after="0" w:line="240"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propune</w:t>
            </w:r>
          </w:p>
          <w:p w14:paraId="3CA217EB" w14:textId="77777777" w:rsidR="00472506" w:rsidRPr="002519D3" w:rsidRDefault="00B01588" w:rsidP="00B01588">
            <w:pPr>
              <w:widowControl w:val="0"/>
              <w:numPr>
                <w:ilvl w:val="0"/>
                <w:numId w:val="77"/>
              </w:numPr>
              <w:pBdr>
                <w:top w:val="nil"/>
                <w:left w:val="nil"/>
                <w:bottom w:val="nil"/>
                <w:right w:val="nil"/>
                <w:between w:val="nil"/>
              </w:pBdr>
              <w:tabs>
                <w:tab w:val="left" w:pos="282"/>
              </w:tabs>
              <w:spacing w:after="0" w:line="240"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accepta/a refuza</w:t>
            </w:r>
          </w:p>
          <w:p w14:paraId="317C5D00" w14:textId="77777777" w:rsidR="00472506" w:rsidRPr="002519D3" w:rsidRDefault="00B01588" w:rsidP="00B01588">
            <w:pPr>
              <w:widowControl w:val="0"/>
              <w:numPr>
                <w:ilvl w:val="0"/>
                <w:numId w:val="77"/>
              </w:numPr>
              <w:pBdr>
                <w:top w:val="nil"/>
                <w:left w:val="nil"/>
                <w:bottom w:val="nil"/>
                <w:right w:val="nil"/>
                <w:between w:val="nil"/>
              </w:pBdr>
              <w:tabs>
                <w:tab w:val="left" w:pos="282"/>
              </w:tabs>
              <w:spacing w:after="0" w:line="240"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mulțumi</w:t>
            </w:r>
          </w:p>
          <w:p w14:paraId="0B089F8C" w14:textId="77777777" w:rsidR="00472506" w:rsidRPr="002519D3" w:rsidRDefault="00B01588" w:rsidP="00B01588">
            <w:pPr>
              <w:widowControl w:val="0"/>
              <w:numPr>
                <w:ilvl w:val="0"/>
                <w:numId w:val="77"/>
              </w:numPr>
              <w:pBdr>
                <w:top w:val="nil"/>
                <w:left w:val="nil"/>
                <w:bottom w:val="nil"/>
                <w:right w:val="nil"/>
                <w:between w:val="nil"/>
              </w:pBdr>
              <w:tabs>
                <w:tab w:val="left" w:pos="282"/>
              </w:tabs>
              <w:spacing w:after="0" w:line="240"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localiza</w:t>
            </w:r>
          </w:p>
          <w:p w14:paraId="64DD6977" w14:textId="77777777" w:rsidR="00472506" w:rsidRPr="002519D3" w:rsidRDefault="00B01588" w:rsidP="00B01588">
            <w:pPr>
              <w:widowControl w:val="0"/>
              <w:numPr>
                <w:ilvl w:val="0"/>
                <w:numId w:val="77"/>
              </w:numPr>
              <w:pBdr>
                <w:top w:val="nil"/>
                <w:left w:val="nil"/>
                <w:bottom w:val="nil"/>
                <w:right w:val="nil"/>
                <w:between w:val="nil"/>
              </w:pBdr>
              <w:tabs>
                <w:tab w:val="left" w:pos="282"/>
              </w:tabs>
              <w:spacing w:after="0" w:line="242"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compara</w:t>
            </w:r>
          </w:p>
          <w:p w14:paraId="1D23EF7F" w14:textId="77777777" w:rsidR="00472506" w:rsidRPr="002519D3" w:rsidRDefault="00B01588">
            <w:pPr>
              <w:widowControl w:val="0"/>
              <w:pBdr>
                <w:top w:val="nil"/>
                <w:left w:val="nil"/>
                <w:bottom w:val="nil"/>
                <w:right w:val="nil"/>
                <w:between w:val="nil"/>
              </w:pBdr>
              <w:spacing w:before="236" w:after="0" w:line="240" w:lineRule="auto"/>
              <w:ind w:left="56"/>
              <w:rPr>
                <w:rFonts w:ascii="Times New Roman" w:eastAsia="Times New Roman" w:hAnsi="Times New Roman" w:cs="Times New Roman"/>
                <w:b/>
                <w:color w:val="000000"/>
                <w:sz w:val="24"/>
                <w:szCs w:val="24"/>
              </w:rPr>
            </w:pPr>
            <w:r w:rsidRPr="002519D3">
              <w:rPr>
                <w:rFonts w:ascii="Times New Roman" w:eastAsia="Times New Roman" w:hAnsi="Times New Roman" w:cs="Times New Roman"/>
                <w:b/>
                <w:color w:val="231F20"/>
                <w:sz w:val="24"/>
                <w:szCs w:val="24"/>
              </w:rPr>
              <w:t>Elemente de construcție a comunicării*</w:t>
            </w:r>
          </w:p>
        </w:tc>
        <w:tc>
          <w:tcPr>
            <w:tcW w:w="7754" w:type="dxa"/>
          </w:tcPr>
          <w:p w14:paraId="06A798E2" w14:textId="77777777" w:rsidR="00472506" w:rsidRPr="002519D3" w:rsidRDefault="00B01588">
            <w:pPr>
              <w:widowControl w:val="0"/>
              <w:pBdr>
                <w:top w:val="nil"/>
                <w:left w:val="nil"/>
                <w:bottom w:val="nil"/>
                <w:right w:val="nil"/>
                <w:between w:val="nil"/>
              </w:pBdr>
              <w:spacing w:before="11" w:after="0" w:line="242" w:lineRule="auto"/>
              <w:ind w:left="55"/>
              <w:rPr>
                <w:rFonts w:ascii="Times New Roman" w:eastAsia="Times New Roman" w:hAnsi="Times New Roman" w:cs="Times New Roman"/>
                <w:b/>
                <w:i/>
                <w:color w:val="000000"/>
                <w:sz w:val="24"/>
                <w:szCs w:val="24"/>
              </w:rPr>
            </w:pPr>
            <w:r w:rsidRPr="002519D3">
              <w:rPr>
                <w:rFonts w:ascii="Times New Roman" w:eastAsia="Times New Roman" w:hAnsi="Times New Roman" w:cs="Times New Roman"/>
                <w:b/>
                <w:i/>
                <w:color w:val="231F20"/>
                <w:sz w:val="24"/>
                <w:szCs w:val="24"/>
              </w:rPr>
              <w:t>Activități:</w:t>
            </w:r>
          </w:p>
          <w:p w14:paraId="66A0BCFD" w14:textId="77777777" w:rsidR="00472506" w:rsidRPr="002519D3" w:rsidRDefault="00B01588" w:rsidP="00B01588">
            <w:pPr>
              <w:widowControl w:val="0"/>
              <w:numPr>
                <w:ilvl w:val="0"/>
                <w:numId w:val="76"/>
              </w:numPr>
              <w:pBdr>
                <w:top w:val="nil"/>
                <w:left w:val="nil"/>
                <w:bottom w:val="nil"/>
                <w:right w:val="nil"/>
                <w:between w:val="nil"/>
              </w:pBdr>
              <w:tabs>
                <w:tab w:val="left" w:pos="282"/>
              </w:tabs>
              <w:spacing w:before="2" w:after="0" w:line="235" w:lineRule="auto"/>
              <w:ind w:right="235"/>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 xml:space="preserve">Aranjarea în ordine a fragmentelor unei povestiri/unui text </w:t>
            </w:r>
            <w:r w:rsidRPr="002519D3">
              <w:rPr>
                <w:rFonts w:ascii="Times New Roman" w:eastAsia="Times New Roman" w:hAnsi="Times New Roman" w:cs="Times New Roman"/>
                <w:color w:val="231F20"/>
                <w:sz w:val="24"/>
                <w:szCs w:val="24"/>
              </w:rPr>
              <w:t>narativ.</w:t>
            </w:r>
          </w:p>
          <w:p w14:paraId="3F7F1A2A" w14:textId="77777777" w:rsidR="00472506" w:rsidRPr="002519D3" w:rsidRDefault="00B01588" w:rsidP="00B01588">
            <w:pPr>
              <w:widowControl w:val="0"/>
              <w:numPr>
                <w:ilvl w:val="0"/>
                <w:numId w:val="76"/>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Descrierea așezării geografice a unui/unei loc/țări.</w:t>
            </w:r>
          </w:p>
          <w:p w14:paraId="0A1B9873" w14:textId="77777777" w:rsidR="00472506" w:rsidRPr="002519D3" w:rsidRDefault="00B01588" w:rsidP="00B01588">
            <w:pPr>
              <w:widowControl w:val="0"/>
              <w:numPr>
                <w:ilvl w:val="0"/>
                <w:numId w:val="76"/>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Elaborarea unui text după un plan bine stabilit.</w:t>
            </w:r>
          </w:p>
          <w:p w14:paraId="5FB4296D" w14:textId="77777777" w:rsidR="00472506" w:rsidRPr="002519D3" w:rsidRDefault="00B01588" w:rsidP="00B01588">
            <w:pPr>
              <w:widowControl w:val="0"/>
              <w:numPr>
                <w:ilvl w:val="0"/>
                <w:numId w:val="76"/>
              </w:numPr>
              <w:pBdr>
                <w:top w:val="nil"/>
                <w:left w:val="nil"/>
                <w:bottom w:val="nil"/>
                <w:right w:val="nil"/>
                <w:between w:val="nil"/>
              </w:pBdr>
              <w:tabs>
                <w:tab w:val="left" w:pos="282"/>
              </w:tabs>
              <w:spacing w:before="1" w:after="0" w:line="235" w:lineRule="auto"/>
              <w:ind w:right="18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Gruparea activităților școlare în enunțuri simple și bine structurate.</w:t>
            </w:r>
          </w:p>
          <w:p w14:paraId="1DA61689" w14:textId="77777777" w:rsidR="00472506" w:rsidRPr="002519D3" w:rsidRDefault="00B01588" w:rsidP="00B01588">
            <w:pPr>
              <w:widowControl w:val="0"/>
              <w:numPr>
                <w:ilvl w:val="0"/>
                <w:numId w:val="76"/>
              </w:numPr>
              <w:pBdr>
                <w:top w:val="nil"/>
                <w:left w:val="nil"/>
                <w:bottom w:val="nil"/>
                <w:right w:val="nil"/>
                <w:between w:val="nil"/>
              </w:pBdr>
              <w:tabs>
                <w:tab w:val="left" w:pos="282"/>
              </w:tabs>
              <w:spacing w:before="2" w:after="0" w:line="235" w:lineRule="auto"/>
              <w:ind w:right="61"/>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 xml:space="preserve">Descrierea, în enunțuri simple, a obișnuințelor </w:t>
            </w:r>
            <w:r w:rsidRPr="002519D3">
              <w:rPr>
                <w:rFonts w:ascii="Times New Roman" w:eastAsia="Times New Roman" w:hAnsi="Times New Roman" w:cs="Times New Roman"/>
                <w:color w:val="231F20"/>
                <w:sz w:val="24"/>
                <w:szCs w:val="24"/>
              </w:rPr>
              <w:t>alimentare/jocurilor sportive/casei/orarului zilnic.</w:t>
            </w:r>
          </w:p>
          <w:p w14:paraId="07BB5ABE" w14:textId="77777777" w:rsidR="00472506" w:rsidRPr="002519D3" w:rsidRDefault="00B01588" w:rsidP="00B01588">
            <w:pPr>
              <w:widowControl w:val="0"/>
              <w:numPr>
                <w:ilvl w:val="0"/>
                <w:numId w:val="76"/>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Citirea unui orar simplu.</w:t>
            </w:r>
          </w:p>
          <w:p w14:paraId="3994DDC0" w14:textId="77777777" w:rsidR="00472506" w:rsidRPr="002519D3" w:rsidRDefault="00B01588">
            <w:pPr>
              <w:widowControl w:val="0"/>
              <w:pBdr>
                <w:top w:val="nil"/>
                <w:left w:val="nil"/>
                <w:bottom w:val="nil"/>
                <w:right w:val="nil"/>
                <w:between w:val="nil"/>
              </w:pBdr>
              <w:spacing w:after="0" w:line="240" w:lineRule="auto"/>
              <w:ind w:left="55"/>
              <w:rPr>
                <w:rFonts w:ascii="Times New Roman" w:eastAsia="Times New Roman" w:hAnsi="Times New Roman" w:cs="Times New Roman"/>
                <w:b/>
                <w:i/>
                <w:color w:val="000000"/>
                <w:sz w:val="24"/>
                <w:szCs w:val="24"/>
              </w:rPr>
            </w:pPr>
            <w:r w:rsidRPr="002519D3">
              <w:rPr>
                <w:rFonts w:ascii="Times New Roman" w:eastAsia="Times New Roman" w:hAnsi="Times New Roman" w:cs="Times New Roman"/>
                <w:b/>
                <w:i/>
                <w:color w:val="231F20"/>
                <w:sz w:val="24"/>
                <w:szCs w:val="24"/>
              </w:rPr>
              <w:t>Produse:</w:t>
            </w:r>
          </w:p>
          <w:p w14:paraId="1F0BE778" w14:textId="77777777" w:rsidR="00472506" w:rsidRPr="002519D3" w:rsidRDefault="00B01588" w:rsidP="00B01588">
            <w:pPr>
              <w:widowControl w:val="0"/>
              <w:numPr>
                <w:ilvl w:val="0"/>
                <w:numId w:val="76"/>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Conversații pe teme familiare.</w:t>
            </w:r>
          </w:p>
          <w:p w14:paraId="26BB9C78" w14:textId="77777777" w:rsidR="00472506" w:rsidRPr="002519D3" w:rsidRDefault="00B01588" w:rsidP="00B01588">
            <w:pPr>
              <w:widowControl w:val="0"/>
              <w:numPr>
                <w:ilvl w:val="0"/>
                <w:numId w:val="76"/>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Convorbiri telefonice simple.</w:t>
            </w:r>
          </w:p>
          <w:p w14:paraId="066E7214" w14:textId="77777777" w:rsidR="00472506" w:rsidRPr="002519D3" w:rsidRDefault="00B01588" w:rsidP="00B01588">
            <w:pPr>
              <w:widowControl w:val="0"/>
              <w:numPr>
                <w:ilvl w:val="0"/>
                <w:numId w:val="76"/>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Eseuri fotografice.</w:t>
            </w:r>
          </w:p>
          <w:p w14:paraId="561B0B82" w14:textId="77777777" w:rsidR="00472506" w:rsidRPr="002519D3" w:rsidRDefault="00B01588" w:rsidP="00B01588">
            <w:pPr>
              <w:widowControl w:val="0"/>
              <w:numPr>
                <w:ilvl w:val="0"/>
                <w:numId w:val="76"/>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Scheme/tabele.</w:t>
            </w:r>
          </w:p>
          <w:p w14:paraId="66955470" w14:textId="77777777" w:rsidR="00472506" w:rsidRPr="002519D3" w:rsidRDefault="00B01588" w:rsidP="00B01588">
            <w:pPr>
              <w:widowControl w:val="0"/>
              <w:numPr>
                <w:ilvl w:val="0"/>
                <w:numId w:val="76"/>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Felicitări.</w:t>
            </w:r>
          </w:p>
          <w:p w14:paraId="09D54134" w14:textId="77777777" w:rsidR="00472506" w:rsidRPr="002519D3" w:rsidRDefault="00B01588" w:rsidP="00B01588">
            <w:pPr>
              <w:widowControl w:val="0"/>
              <w:numPr>
                <w:ilvl w:val="0"/>
                <w:numId w:val="76"/>
              </w:numPr>
              <w:pBdr>
                <w:top w:val="nil"/>
                <w:left w:val="nil"/>
                <w:bottom w:val="nil"/>
                <w:right w:val="nil"/>
                <w:between w:val="nil"/>
              </w:pBdr>
              <w:tabs>
                <w:tab w:val="left" w:pos="281"/>
              </w:tabs>
              <w:spacing w:after="0" w:line="22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Hărți conceptuale/</w:t>
            </w:r>
            <w:proofErr w:type="spellStart"/>
            <w:r w:rsidRPr="002519D3">
              <w:rPr>
                <w:rFonts w:ascii="Times New Roman" w:eastAsia="Times New Roman" w:hAnsi="Times New Roman" w:cs="Times New Roman"/>
                <w:color w:val="231F20"/>
                <w:sz w:val="24"/>
                <w:szCs w:val="24"/>
              </w:rPr>
              <w:t>infografice</w:t>
            </w:r>
            <w:proofErr w:type="spellEnd"/>
            <w:r w:rsidRPr="002519D3">
              <w:rPr>
                <w:rFonts w:ascii="Times New Roman" w:eastAsia="Times New Roman" w:hAnsi="Times New Roman" w:cs="Times New Roman"/>
                <w:color w:val="231F20"/>
                <w:sz w:val="24"/>
                <w:szCs w:val="24"/>
              </w:rPr>
              <w:t>.</w:t>
            </w:r>
          </w:p>
          <w:p w14:paraId="55332CAD" w14:textId="77777777" w:rsidR="00472506" w:rsidRPr="002519D3" w:rsidRDefault="00B01588" w:rsidP="00B01588">
            <w:pPr>
              <w:widowControl w:val="0"/>
              <w:numPr>
                <w:ilvl w:val="0"/>
                <w:numId w:val="76"/>
              </w:numPr>
              <w:pBdr>
                <w:top w:val="nil"/>
                <w:left w:val="nil"/>
                <w:bottom w:val="nil"/>
                <w:right w:val="nil"/>
                <w:between w:val="nil"/>
              </w:pBdr>
              <w:tabs>
                <w:tab w:val="left" w:pos="281"/>
              </w:tabs>
              <w:spacing w:after="0" w:line="220" w:lineRule="auto"/>
              <w:ind w:left="281" w:hanging="226"/>
              <w:rPr>
                <w:rFonts w:ascii="Times New Roman" w:eastAsia="Times New Roman" w:hAnsi="Times New Roman" w:cs="Times New Roman"/>
                <w:b/>
                <w:i/>
                <w:color w:val="000000"/>
                <w:sz w:val="24"/>
                <w:szCs w:val="24"/>
              </w:rPr>
            </w:pPr>
            <w:r w:rsidRPr="002519D3">
              <w:rPr>
                <w:rFonts w:ascii="Times New Roman" w:eastAsia="Times New Roman" w:hAnsi="Times New Roman" w:cs="Times New Roman"/>
                <w:b/>
                <w:i/>
                <w:sz w:val="24"/>
                <w:szCs w:val="24"/>
              </w:rPr>
              <w:t xml:space="preserve">Dicționare </w:t>
            </w:r>
            <w:r w:rsidRPr="002519D3">
              <w:rPr>
                <w:rFonts w:ascii="Times New Roman" w:eastAsia="Times New Roman" w:hAnsi="Times New Roman" w:cs="Times New Roman"/>
                <w:b/>
                <w:i/>
                <w:sz w:val="24"/>
                <w:szCs w:val="24"/>
              </w:rPr>
              <w:t>ilustrate.</w:t>
            </w:r>
          </w:p>
          <w:p w14:paraId="2745B8F3" w14:textId="77777777" w:rsidR="00472506" w:rsidRPr="002519D3" w:rsidRDefault="00B01588" w:rsidP="00B01588">
            <w:pPr>
              <w:widowControl w:val="0"/>
              <w:numPr>
                <w:ilvl w:val="0"/>
                <w:numId w:val="76"/>
              </w:numPr>
              <w:pBdr>
                <w:top w:val="nil"/>
                <w:left w:val="nil"/>
                <w:bottom w:val="nil"/>
                <w:right w:val="nil"/>
                <w:between w:val="nil"/>
              </w:pBdr>
              <w:tabs>
                <w:tab w:val="left" w:pos="281"/>
              </w:tabs>
              <w:spacing w:after="0" w:line="220" w:lineRule="auto"/>
              <w:ind w:left="281" w:hanging="226"/>
              <w:rPr>
                <w:rFonts w:ascii="Times New Roman" w:eastAsia="Times New Roman" w:hAnsi="Times New Roman" w:cs="Times New Roman"/>
                <w:b/>
                <w:i/>
                <w:color w:val="000000"/>
                <w:sz w:val="24"/>
                <w:szCs w:val="24"/>
              </w:rPr>
            </w:pPr>
            <w:r w:rsidRPr="002519D3">
              <w:rPr>
                <w:rFonts w:ascii="Times New Roman" w:eastAsia="Times New Roman" w:hAnsi="Times New Roman" w:cs="Times New Roman"/>
                <w:b/>
                <w:i/>
                <w:sz w:val="24"/>
                <w:szCs w:val="24"/>
              </w:rPr>
              <w:t>Benzi  desenate.</w:t>
            </w:r>
          </w:p>
        </w:tc>
      </w:tr>
      <w:tr w:rsidR="00472506" w:rsidRPr="002519D3" w14:paraId="339C781B" w14:textId="77777777" w:rsidTr="000E2CB5">
        <w:trPr>
          <w:trHeight w:val="330"/>
        </w:trPr>
        <w:tc>
          <w:tcPr>
            <w:tcW w:w="3402" w:type="dxa"/>
            <w:shd w:val="clear" w:color="auto" w:fill="EFF9FE"/>
          </w:tcPr>
          <w:p w14:paraId="5DE49346" w14:textId="77777777" w:rsidR="00472506" w:rsidRPr="002519D3" w:rsidRDefault="00B01588">
            <w:pPr>
              <w:widowControl w:val="0"/>
              <w:pBdr>
                <w:top w:val="nil"/>
                <w:left w:val="nil"/>
                <w:bottom w:val="nil"/>
                <w:right w:val="nil"/>
                <w:between w:val="nil"/>
              </w:pBdr>
              <w:spacing w:before="49" w:after="0" w:line="240" w:lineRule="auto"/>
              <w:ind w:left="9"/>
              <w:jc w:val="center"/>
              <w:rPr>
                <w:rFonts w:ascii="Times New Roman" w:eastAsia="Times New Roman" w:hAnsi="Times New Roman" w:cs="Times New Roman"/>
                <w:b/>
                <w:color w:val="000000"/>
                <w:sz w:val="24"/>
                <w:szCs w:val="24"/>
              </w:rPr>
            </w:pPr>
            <w:r w:rsidRPr="002519D3">
              <w:rPr>
                <w:rFonts w:ascii="Times New Roman" w:eastAsia="Times New Roman" w:hAnsi="Times New Roman" w:cs="Times New Roman"/>
                <w:b/>
                <w:color w:val="231F20"/>
                <w:sz w:val="24"/>
                <w:szCs w:val="24"/>
              </w:rPr>
              <w:t>Interacțiunea orală/scrisă/on-line</w:t>
            </w:r>
          </w:p>
        </w:tc>
        <w:tc>
          <w:tcPr>
            <w:tcW w:w="3402" w:type="dxa"/>
            <w:shd w:val="clear" w:color="auto" w:fill="EFF9FE"/>
          </w:tcPr>
          <w:p w14:paraId="24F2CEAE" w14:textId="77777777" w:rsidR="00472506" w:rsidRPr="002519D3" w:rsidRDefault="00B01588">
            <w:pPr>
              <w:widowControl w:val="0"/>
              <w:pBdr>
                <w:top w:val="nil"/>
                <w:left w:val="nil"/>
                <w:bottom w:val="nil"/>
                <w:right w:val="nil"/>
                <w:between w:val="nil"/>
              </w:pBdr>
              <w:spacing w:before="49" w:after="0" w:line="240" w:lineRule="auto"/>
              <w:ind w:left="8"/>
              <w:jc w:val="center"/>
              <w:rPr>
                <w:rFonts w:ascii="Times New Roman" w:eastAsia="Times New Roman" w:hAnsi="Times New Roman" w:cs="Times New Roman"/>
                <w:b/>
                <w:color w:val="000000"/>
                <w:sz w:val="24"/>
                <w:szCs w:val="24"/>
              </w:rPr>
            </w:pPr>
            <w:r w:rsidRPr="002519D3">
              <w:rPr>
                <w:rFonts w:ascii="Times New Roman" w:eastAsia="Times New Roman" w:hAnsi="Times New Roman" w:cs="Times New Roman"/>
                <w:b/>
                <w:color w:val="231F20"/>
                <w:sz w:val="24"/>
                <w:szCs w:val="24"/>
              </w:rPr>
              <w:t>Acte comunicative</w:t>
            </w:r>
          </w:p>
        </w:tc>
        <w:tc>
          <w:tcPr>
            <w:tcW w:w="7754" w:type="dxa"/>
            <w:shd w:val="clear" w:color="auto" w:fill="EFF9FE"/>
          </w:tcPr>
          <w:p w14:paraId="11EFB26B" w14:textId="77777777" w:rsidR="00472506" w:rsidRPr="002519D3" w:rsidRDefault="00B01588">
            <w:pPr>
              <w:widowControl w:val="0"/>
              <w:pBdr>
                <w:top w:val="nil"/>
                <w:left w:val="nil"/>
                <w:bottom w:val="nil"/>
                <w:right w:val="nil"/>
                <w:between w:val="nil"/>
              </w:pBdr>
              <w:spacing w:before="49" w:after="0" w:line="240" w:lineRule="auto"/>
              <w:ind w:left="70" w:right="63"/>
              <w:jc w:val="center"/>
              <w:rPr>
                <w:rFonts w:ascii="Times New Roman" w:eastAsia="Times New Roman" w:hAnsi="Times New Roman" w:cs="Times New Roman"/>
                <w:b/>
                <w:color w:val="000000"/>
                <w:sz w:val="24"/>
                <w:szCs w:val="24"/>
              </w:rPr>
            </w:pPr>
            <w:r w:rsidRPr="002519D3">
              <w:rPr>
                <w:rFonts w:ascii="Times New Roman" w:eastAsia="Times New Roman" w:hAnsi="Times New Roman" w:cs="Times New Roman"/>
                <w:b/>
                <w:color w:val="231F20"/>
                <w:sz w:val="24"/>
                <w:szCs w:val="24"/>
              </w:rPr>
              <w:t xml:space="preserve">Activități </w:t>
            </w:r>
            <w:proofErr w:type="spellStart"/>
            <w:r w:rsidRPr="002519D3">
              <w:rPr>
                <w:rFonts w:ascii="Times New Roman" w:eastAsia="Times New Roman" w:hAnsi="Times New Roman" w:cs="Times New Roman"/>
                <w:b/>
                <w:color w:val="231F20"/>
                <w:sz w:val="24"/>
                <w:szCs w:val="24"/>
              </w:rPr>
              <w:t>şi</w:t>
            </w:r>
            <w:proofErr w:type="spellEnd"/>
            <w:r w:rsidRPr="002519D3">
              <w:rPr>
                <w:rFonts w:ascii="Times New Roman" w:eastAsia="Times New Roman" w:hAnsi="Times New Roman" w:cs="Times New Roman"/>
                <w:b/>
                <w:color w:val="231F20"/>
                <w:sz w:val="24"/>
                <w:szCs w:val="24"/>
              </w:rPr>
              <w:t xml:space="preserve"> produse</w:t>
            </w:r>
          </w:p>
        </w:tc>
      </w:tr>
      <w:tr w:rsidR="00472506" w:rsidRPr="002519D3" w14:paraId="7FB54E7F" w14:textId="77777777" w:rsidTr="000E2CB5">
        <w:trPr>
          <w:trHeight w:val="418"/>
        </w:trPr>
        <w:tc>
          <w:tcPr>
            <w:tcW w:w="3402" w:type="dxa"/>
          </w:tcPr>
          <w:p w14:paraId="14B8775B" w14:textId="77777777" w:rsidR="00472506" w:rsidRPr="002519D3" w:rsidRDefault="00B01588">
            <w:pPr>
              <w:widowControl w:val="0"/>
              <w:pBdr>
                <w:top w:val="nil"/>
                <w:left w:val="nil"/>
                <w:bottom w:val="nil"/>
                <w:right w:val="nil"/>
                <w:between w:val="nil"/>
              </w:pBdr>
              <w:spacing w:before="15" w:after="0" w:line="235" w:lineRule="auto"/>
              <w:ind w:left="396" w:right="57" w:hanging="341"/>
              <w:rPr>
                <w:rFonts w:ascii="Times New Roman" w:eastAsia="Times New Roman" w:hAnsi="Times New Roman" w:cs="Times New Roman"/>
                <w:color w:val="000000"/>
                <w:sz w:val="24"/>
                <w:szCs w:val="24"/>
              </w:rPr>
            </w:pPr>
            <w:r w:rsidRPr="002519D3">
              <w:rPr>
                <w:rFonts w:ascii="Times New Roman" w:eastAsia="Times New Roman" w:hAnsi="Times New Roman" w:cs="Times New Roman"/>
                <w:b/>
                <w:color w:val="231F20"/>
                <w:sz w:val="24"/>
                <w:szCs w:val="24"/>
              </w:rPr>
              <w:t xml:space="preserve">3.6. </w:t>
            </w:r>
            <w:r w:rsidRPr="002519D3">
              <w:rPr>
                <w:rFonts w:ascii="Times New Roman" w:eastAsia="Times New Roman" w:hAnsi="Times New Roman" w:cs="Times New Roman"/>
                <w:color w:val="231F20"/>
                <w:sz w:val="24"/>
                <w:szCs w:val="24"/>
              </w:rPr>
              <w:t>Aplicarea structurilor lingvistice elementare în conversații cu referire la subiecte cunoscute de interes personal.</w:t>
            </w:r>
          </w:p>
          <w:p w14:paraId="03C7A5D8" w14:textId="77777777" w:rsidR="00472506" w:rsidRPr="002519D3" w:rsidRDefault="00B01588">
            <w:pPr>
              <w:widowControl w:val="0"/>
              <w:pBdr>
                <w:top w:val="nil"/>
                <w:left w:val="nil"/>
                <w:bottom w:val="nil"/>
                <w:right w:val="nil"/>
                <w:between w:val="nil"/>
              </w:pBdr>
              <w:spacing w:before="243" w:after="0" w:line="235" w:lineRule="auto"/>
              <w:ind w:left="396" w:right="87" w:hanging="341"/>
              <w:rPr>
                <w:rFonts w:ascii="Times New Roman" w:eastAsia="Times New Roman" w:hAnsi="Times New Roman" w:cs="Times New Roman"/>
                <w:color w:val="000000"/>
                <w:sz w:val="24"/>
                <w:szCs w:val="24"/>
              </w:rPr>
            </w:pPr>
            <w:r w:rsidRPr="002519D3">
              <w:rPr>
                <w:rFonts w:ascii="Times New Roman" w:eastAsia="Times New Roman" w:hAnsi="Times New Roman" w:cs="Times New Roman"/>
                <w:b/>
                <w:color w:val="231F20"/>
                <w:sz w:val="24"/>
                <w:szCs w:val="24"/>
              </w:rPr>
              <w:t xml:space="preserve">3.7. </w:t>
            </w:r>
            <w:r w:rsidRPr="002519D3">
              <w:rPr>
                <w:rFonts w:ascii="Times New Roman" w:eastAsia="Times New Roman" w:hAnsi="Times New Roman" w:cs="Times New Roman"/>
                <w:color w:val="231F20"/>
                <w:sz w:val="24"/>
                <w:szCs w:val="24"/>
              </w:rPr>
              <w:t xml:space="preserve">Participarea în </w:t>
            </w:r>
            <w:r w:rsidRPr="002519D3">
              <w:rPr>
                <w:rFonts w:ascii="Times New Roman" w:eastAsia="Times New Roman" w:hAnsi="Times New Roman" w:cs="Times New Roman"/>
                <w:color w:val="231F20"/>
                <w:sz w:val="24"/>
                <w:szCs w:val="24"/>
              </w:rPr>
              <w:t>cadrul unui schimb de informații și comentarii simple de interes personal, în scris/on-line, cu condiția folosirii unui instrument de traducere.</w:t>
            </w:r>
          </w:p>
        </w:tc>
        <w:tc>
          <w:tcPr>
            <w:tcW w:w="3402" w:type="dxa"/>
          </w:tcPr>
          <w:p w14:paraId="1D320366" w14:textId="77777777" w:rsidR="00472506" w:rsidRPr="002519D3" w:rsidRDefault="00B01588" w:rsidP="00B01588">
            <w:pPr>
              <w:widowControl w:val="0"/>
              <w:numPr>
                <w:ilvl w:val="0"/>
                <w:numId w:val="75"/>
              </w:numPr>
              <w:pBdr>
                <w:top w:val="nil"/>
                <w:left w:val="nil"/>
                <w:bottom w:val="nil"/>
                <w:right w:val="nil"/>
                <w:between w:val="nil"/>
              </w:pBdr>
              <w:tabs>
                <w:tab w:val="left" w:pos="282"/>
              </w:tabs>
              <w:spacing w:before="11" w:after="0" w:line="242"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se angaja în dialoguri simple</w:t>
            </w:r>
          </w:p>
          <w:p w14:paraId="22B90ED0" w14:textId="77777777" w:rsidR="00472506" w:rsidRPr="002519D3" w:rsidRDefault="00B01588" w:rsidP="00B01588">
            <w:pPr>
              <w:widowControl w:val="0"/>
              <w:numPr>
                <w:ilvl w:val="0"/>
                <w:numId w:val="75"/>
              </w:numPr>
              <w:pBdr>
                <w:top w:val="nil"/>
                <w:left w:val="nil"/>
                <w:bottom w:val="nil"/>
                <w:right w:val="nil"/>
                <w:between w:val="nil"/>
              </w:pBdr>
              <w:tabs>
                <w:tab w:val="left" w:pos="282"/>
              </w:tabs>
              <w:spacing w:after="0" w:line="240"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se referi la preferințe personale</w:t>
            </w:r>
          </w:p>
          <w:p w14:paraId="307A023A" w14:textId="77777777" w:rsidR="00472506" w:rsidRPr="002519D3" w:rsidRDefault="00B01588" w:rsidP="00B01588">
            <w:pPr>
              <w:widowControl w:val="0"/>
              <w:numPr>
                <w:ilvl w:val="0"/>
                <w:numId w:val="75"/>
              </w:numPr>
              <w:pBdr>
                <w:top w:val="nil"/>
                <w:left w:val="nil"/>
                <w:bottom w:val="nil"/>
                <w:right w:val="nil"/>
                <w:between w:val="nil"/>
              </w:pBdr>
              <w:tabs>
                <w:tab w:val="left" w:pos="282"/>
              </w:tabs>
              <w:spacing w:after="0" w:line="240"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solicita și a oferi informații</w:t>
            </w:r>
          </w:p>
          <w:p w14:paraId="53B43B8B" w14:textId="77777777" w:rsidR="00472506" w:rsidRPr="002519D3" w:rsidRDefault="00B01588" w:rsidP="00B01588">
            <w:pPr>
              <w:widowControl w:val="0"/>
              <w:numPr>
                <w:ilvl w:val="0"/>
                <w:numId w:val="75"/>
              </w:numPr>
              <w:pBdr>
                <w:top w:val="nil"/>
                <w:left w:val="nil"/>
                <w:bottom w:val="nil"/>
                <w:right w:val="nil"/>
                <w:between w:val="nil"/>
              </w:pBdr>
              <w:tabs>
                <w:tab w:val="left" w:pos="282"/>
              </w:tabs>
              <w:spacing w:after="0" w:line="240"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 xml:space="preserve">A </w:t>
            </w:r>
            <w:r w:rsidRPr="002519D3">
              <w:rPr>
                <w:rFonts w:ascii="Times New Roman" w:eastAsia="Times New Roman" w:hAnsi="Times New Roman" w:cs="Times New Roman"/>
                <w:color w:val="231F20"/>
                <w:sz w:val="24"/>
                <w:szCs w:val="24"/>
              </w:rPr>
              <w:t>accepta/a refuza</w:t>
            </w:r>
          </w:p>
          <w:p w14:paraId="445D207B" w14:textId="77777777" w:rsidR="00472506" w:rsidRPr="002519D3" w:rsidRDefault="00B01588" w:rsidP="00B01588">
            <w:pPr>
              <w:widowControl w:val="0"/>
              <w:numPr>
                <w:ilvl w:val="0"/>
                <w:numId w:val="75"/>
              </w:numPr>
              <w:pBdr>
                <w:top w:val="nil"/>
                <w:left w:val="nil"/>
                <w:bottom w:val="nil"/>
                <w:right w:val="nil"/>
                <w:between w:val="nil"/>
              </w:pBdr>
              <w:tabs>
                <w:tab w:val="left" w:pos="282"/>
              </w:tabs>
              <w:spacing w:after="0" w:line="240"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mulțumi/a-și cere scuze</w:t>
            </w:r>
          </w:p>
          <w:p w14:paraId="43B3F87C" w14:textId="77777777" w:rsidR="00472506" w:rsidRPr="002519D3" w:rsidRDefault="00B01588" w:rsidP="00B01588">
            <w:pPr>
              <w:widowControl w:val="0"/>
              <w:numPr>
                <w:ilvl w:val="0"/>
                <w:numId w:val="75"/>
              </w:numPr>
              <w:pBdr>
                <w:top w:val="nil"/>
                <w:left w:val="nil"/>
                <w:bottom w:val="nil"/>
                <w:right w:val="nil"/>
                <w:between w:val="nil"/>
              </w:pBdr>
              <w:tabs>
                <w:tab w:val="left" w:pos="282"/>
              </w:tabs>
              <w:spacing w:after="0" w:line="240"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exprima acordul/dezacordul</w:t>
            </w:r>
          </w:p>
          <w:p w14:paraId="6A5072CE" w14:textId="77777777" w:rsidR="00472506" w:rsidRPr="002519D3" w:rsidRDefault="00B01588" w:rsidP="00B01588">
            <w:pPr>
              <w:widowControl w:val="0"/>
              <w:numPr>
                <w:ilvl w:val="0"/>
                <w:numId w:val="75"/>
              </w:numPr>
              <w:pBdr>
                <w:top w:val="nil"/>
                <w:left w:val="nil"/>
                <w:bottom w:val="nil"/>
                <w:right w:val="nil"/>
                <w:between w:val="nil"/>
              </w:pBdr>
              <w:tabs>
                <w:tab w:val="left" w:pos="282"/>
              </w:tabs>
              <w:spacing w:after="0" w:line="240"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atrage atenția</w:t>
            </w:r>
          </w:p>
          <w:p w14:paraId="2B5126CC" w14:textId="77777777" w:rsidR="00472506" w:rsidRPr="002519D3" w:rsidRDefault="00B01588" w:rsidP="00B01588">
            <w:pPr>
              <w:widowControl w:val="0"/>
              <w:numPr>
                <w:ilvl w:val="0"/>
                <w:numId w:val="75"/>
              </w:numPr>
              <w:pBdr>
                <w:top w:val="nil"/>
                <w:left w:val="nil"/>
                <w:bottom w:val="nil"/>
                <w:right w:val="nil"/>
                <w:between w:val="nil"/>
              </w:pBdr>
              <w:tabs>
                <w:tab w:val="left" w:pos="282"/>
              </w:tabs>
              <w:spacing w:after="0" w:line="240"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semnala neînțelegerea</w:t>
            </w:r>
          </w:p>
          <w:p w14:paraId="634A3168" w14:textId="77777777" w:rsidR="00472506" w:rsidRPr="002519D3" w:rsidRDefault="00B01588" w:rsidP="00B01588">
            <w:pPr>
              <w:widowControl w:val="0"/>
              <w:numPr>
                <w:ilvl w:val="0"/>
                <w:numId w:val="75"/>
              </w:numPr>
              <w:pBdr>
                <w:top w:val="nil"/>
                <w:left w:val="nil"/>
                <w:bottom w:val="nil"/>
                <w:right w:val="nil"/>
                <w:between w:val="nil"/>
              </w:pBdr>
              <w:tabs>
                <w:tab w:val="left" w:pos="283"/>
              </w:tabs>
              <w:spacing w:before="2" w:after="0" w:line="235" w:lineRule="auto"/>
              <w:ind w:right="72"/>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solicita o repetarea unui cuvânt sau a unei fraze</w:t>
            </w:r>
          </w:p>
          <w:p w14:paraId="30563FB2" w14:textId="77777777" w:rsidR="00472506" w:rsidRPr="002519D3" w:rsidRDefault="00B01588" w:rsidP="00B01588">
            <w:pPr>
              <w:widowControl w:val="0"/>
              <w:numPr>
                <w:ilvl w:val="0"/>
                <w:numId w:val="75"/>
              </w:numPr>
              <w:pBdr>
                <w:top w:val="nil"/>
                <w:left w:val="nil"/>
                <w:bottom w:val="nil"/>
                <w:right w:val="nil"/>
                <w:between w:val="nil"/>
              </w:pBdr>
              <w:tabs>
                <w:tab w:val="left" w:pos="282"/>
              </w:tabs>
              <w:spacing w:after="0" w:line="240"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cere confirmare</w:t>
            </w:r>
          </w:p>
          <w:p w14:paraId="77D64C21" w14:textId="77777777" w:rsidR="00472506" w:rsidRPr="002519D3" w:rsidRDefault="00B01588" w:rsidP="00B01588">
            <w:pPr>
              <w:widowControl w:val="0"/>
              <w:numPr>
                <w:ilvl w:val="0"/>
                <w:numId w:val="75"/>
              </w:numPr>
              <w:pBdr>
                <w:top w:val="nil"/>
                <w:left w:val="nil"/>
                <w:bottom w:val="nil"/>
                <w:right w:val="nil"/>
                <w:between w:val="nil"/>
              </w:pBdr>
              <w:tabs>
                <w:tab w:val="left" w:pos="282"/>
              </w:tabs>
              <w:spacing w:after="0" w:line="242"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întreba, dacă a fost înțeles</w:t>
            </w:r>
          </w:p>
          <w:p w14:paraId="73337E3A" w14:textId="77777777" w:rsidR="00472506" w:rsidRPr="002519D3" w:rsidRDefault="00B01588">
            <w:pPr>
              <w:widowControl w:val="0"/>
              <w:pBdr>
                <w:top w:val="nil"/>
                <w:left w:val="nil"/>
                <w:bottom w:val="nil"/>
                <w:right w:val="nil"/>
                <w:between w:val="nil"/>
              </w:pBdr>
              <w:spacing w:before="236" w:after="0" w:line="240" w:lineRule="auto"/>
              <w:ind w:left="56"/>
              <w:rPr>
                <w:rFonts w:ascii="Times New Roman" w:eastAsia="Times New Roman" w:hAnsi="Times New Roman" w:cs="Times New Roman"/>
                <w:b/>
                <w:color w:val="000000"/>
                <w:sz w:val="24"/>
                <w:szCs w:val="24"/>
              </w:rPr>
            </w:pPr>
            <w:r w:rsidRPr="002519D3">
              <w:rPr>
                <w:rFonts w:ascii="Times New Roman" w:eastAsia="Times New Roman" w:hAnsi="Times New Roman" w:cs="Times New Roman"/>
                <w:b/>
                <w:color w:val="231F20"/>
                <w:sz w:val="24"/>
                <w:szCs w:val="24"/>
              </w:rPr>
              <w:t xml:space="preserve">Elemente de construcție a </w:t>
            </w:r>
            <w:r w:rsidRPr="002519D3">
              <w:rPr>
                <w:rFonts w:ascii="Times New Roman" w:eastAsia="Times New Roman" w:hAnsi="Times New Roman" w:cs="Times New Roman"/>
                <w:b/>
                <w:color w:val="231F20"/>
                <w:sz w:val="24"/>
                <w:szCs w:val="24"/>
              </w:rPr>
              <w:t>comunicării*</w:t>
            </w:r>
          </w:p>
        </w:tc>
        <w:tc>
          <w:tcPr>
            <w:tcW w:w="7754" w:type="dxa"/>
          </w:tcPr>
          <w:p w14:paraId="197E7B2C" w14:textId="77777777" w:rsidR="00472506" w:rsidRPr="002519D3" w:rsidRDefault="00B01588">
            <w:pPr>
              <w:widowControl w:val="0"/>
              <w:pBdr>
                <w:top w:val="nil"/>
                <w:left w:val="nil"/>
                <w:bottom w:val="nil"/>
                <w:right w:val="nil"/>
                <w:between w:val="nil"/>
              </w:pBdr>
              <w:spacing w:before="11" w:after="0" w:line="242" w:lineRule="auto"/>
              <w:ind w:left="55"/>
              <w:rPr>
                <w:rFonts w:ascii="Times New Roman" w:eastAsia="Times New Roman" w:hAnsi="Times New Roman" w:cs="Times New Roman"/>
                <w:b/>
                <w:i/>
                <w:color w:val="000000"/>
                <w:sz w:val="24"/>
                <w:szCs w:val="24"/>
              </w:rPr>
            </w:pPr>
            <w:r w:rsidRPr="002519D3">
              <w:rPr>
                <w:rFonts w:ascii="Times New Roman" w:eastAsia="Times New Roman" w:hAnsi="Times New Roman" w:cs="Times New Roman"/>
                <w:b/>
                <w:i/>
                <w:color w:val="231F20"/>
                <w:sz w:val="24"/>
                <w:szCs w:val="24"/>
              </w:rPr>
              <w:t>Activități:</w:t>
            </w:r>
          </w:p>
          <w:p w14:paraId="24480374" w14:textId="77777777" w:rsidR="00472506" w:rsidRPr="002519D3" w:rsidRDefault="00B01588" w:rsidP="00B01588">
            <w:pPr>
              <w:widowControl w:val="0"/>
              <w:numPr>
                <w:ilvl w:val="0"/>
                <w:numId w:val="74"/>
              </w:numPr>
              <w:pBdr>
                <w:top w:val="nil"/>
                <w:left w:val="nil"/>
                <w:bottom w:val="nil"/>
                <w:right w:val="nil"/>
                <w:between w:val="nil"/>
              </w:pBdr>
              <w:tabs>
                <w:tab w:val="left" w:pos="282"/>
              </w:tabs>
              <w:spacing w:before="2" w:after="0" w:line="235" w:lineRule="auto"/>
              <w:ind w:right="4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 xml:space="preserve">Realizarea unor conversații simple (la restaurant, la cum- </w:t>
            </w:r>
            <w:proofErr w:type="spellStart"/>
            <w:r w:rsidRPr="002519D3">
              <w:rPr>
                <w:rFonts w:ascii="Times New Roman" w:eastAsia="Times New Roman" w:hAnsi="Times New Roman" w:cs="Times New Roman"/>
                <w:color w:val="231F20"/>
                <w:sz w:val="24"/>
                <w:szCs w:val="24"/>
              </w:rPr>
              <w:t>părături</w:t>
            </w:r>
            <w:proofErr w:type="spellEnd"/>
            <w:r w:rsidRPr="002519D3">
              <w:rPr>
                <w:rFonts w:ascii="Times New Roman" w:eastAsia="Times New Roman" w:hAnsi="Times New Roman" w:cs="Times New Roman"/>
                <w:color w:val="231F20"/>
                <w:sz w:val="24"/>
                <w:szCs w:val="24"/>
              </w:rPr>
              <w:t>).</w:t>
            </w:r>
          </w:p>
          <w:p w14:paraId="79B94304" w14:textId="77777777" w:rsidR="00472506" w:rsidRPr="002519D3" w:rsidRDefault="00B01588" w:rsidP="00B01588">
            <w:pPr>
              <w:widowControl w:val="0"/>
              <w:numPr>
                <w:ilvl w:val="0"/>
                <w:numId w:val="74"/>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Realizarea unor jocuri de societate în perechi/în grup.</w:t>
            </w:r>
          </w:p>
          <w:p w14:paraId="534CF467" w14:textId="77777777" w:rsidR="00472506" w:rsidRPr="002519D3" w:rsidRDefault="00B01588" w:rsidP="00B01588">
            <w:pPr>
              <w:widowControl w:val="0"/>
              <w:numPr>
                <w:ilvl w:val="0"/>
                <w:numId w:val="74"/>
              </w:numPr>
              <w:pBdr>
                <w:top w:val="nil"/>
                <w:left w:val="nil"/>
                <w:bottom w:val="nil"/>
                <w:right w:val="nil"/>
                <w:between w:val="nil"/>
              </w:pBdr>
              <w:tabs>
                <w:tab w:val="left" w:pos="282"/>
              </w:tabs>
              <w:spacing w:before="1" w:after="0" w:line="235" w:lineRule="auto"/>
              <w:ind w:right="317"/>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Reformularea/Completarea unor dialoguri cu ajutorul unei liste de cuvinte/imagini.</w:t>
            </w:r>
          </w:p>
          <w:p w14:paraId="4A48E850" w14:textId="77777777" w:rsidR="00472506" w:rsidRPr="002519D3" w:rsidRDefault="00B01588" w:rsidP="00B01588">
            <w:pPr>
              <w:widowControl w:val="0"/>
              <w:numPr>
                <w:ilvl w:val="0"/>
                <w:numId w:val="74"/>
              </w:numPr>
              <w:pBdr>
                <w:top w:val="nil"/>
                <w:left w:val="nil"/>
                <w:bottom w:val="nil"/>
                <w:right w:val="nil"/>
                <w:between w:val="nil"/>
              </w:pBdr>
              <w:tabs>
                <w:tab w:val="left" w:pos="282"/>
              </w:tabs>
              <w:spacing w:before="2" w:after="0" w:line="235" w:lineRule="auto"/>
              <w:ind w:right="205"/>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 xml:space="preserve">Simularea unei </w:t>
            </w:r>
            <w:r w:rsidRPr="002519D3">
              <w:rPr>
                <w:rFonts w:ascii="Times New Roman" w:eastAsia="Times New Roman" w:hAnsi="Times New Roman" w:cs="Times New Roman"/>
                <w:color w:val="231F20"/>
                <w:sz w:val="24"/>
                <w:szCs w:val="24"/>
              </w:rPr>
              <w:t>convorbiri față în față/la telefon despre obiecte personale/activități de interes propriu.</w:t>
            </w:r>
          </w:p>
          <w:p w14:paraId="6A05172F" w14:textId="77777777" w:rsidR="00472506" w:rsidRPr="002519D3" w:rsidRDefault="00B01588" w:rsidP="00B01588">
            <w:pPr>
              <w:widowControl w:val="0"/>
              <w:numPr>
                <w:ilvl w:val="0"/>
                <w:numId w:val="74"/>
              </w:numPr>
              <w:pBdr>
                <w:top w:val="nil"/>
                <w:left w:val="nil"/>
                <w:bottom w:val="nil"/>
                <w:right w:val="nil"/>
                <w:between w:val="nil"/>
              </w:pBdr>
              <w:tabs>
                <w:tab w:val="left" w:pos="282"/>
              </w:tabs>
              <w:spacing w:before="1" w:after="0" w:line="235" w:lineRule="auto"/>
              <w:ind w:right="324"/>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Formularea unor răspunsuri/replici la mesaje simple/ electronice în baza unei liste de cuvinte/expresii/ întrebări.</w:t>
            </w:r>
          </w:p>
          <w:p w14:paraId="605742E9" w14:textId="77777777" w:rsidR="00472506" w:rsidRPr="002519D3" w:rsidRDefault="00B01588" w:rsidP="00B01588">
            <w:pPr>
              <w:widowControl w:val="0"/>
              <w:numPr>
                <w:ilvl w:val="0"/>
                <w:numId w:val="74"/>
              </w:numPr>
              <w:pBdr>
                <w:top w:val="nil"/>
                <w:left w:val="nil"/>
                <w:bottom w:val="nil"/>
                <w:right w:val="nil"/>
                <w:between w:val="nil"/>
              </w:pBdr>
              <w:tabs>
                <w:tab w:val="left" w:pos="282"/>
              </w:tabs>
              <w:spacing w:before="3" w:after="0" w:line="235" w:lineRule="auto"/>
              <w:ind w:right="217"/>
              <w:jc w:val="both"/>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Redactarea unor comentarii scurte on-line, însoți</w:t>
            </w:r>
            <w:r w:rsidRPr="002519D3">
              <w:rPr>
                <w:rFonts w:ascii="Times New Roman" w:eastAsia="Times New Roman" w:hAnsi="Times New Roman" w:cs="Times New Roman"/>
                <w:color w:val="231F20"/>
                <w:sz w:val="24"/>
                <w:szCs w:val="24"/>
              </w:rPr>
              <w:t xml:space="preserve">te de </w:t>
            </w:r>
            <w:proofErr w:type="spellStart"/>
            <w:r w:rsidRPr="002519D3">
              <w:rPr>
                <w:rFonts w:ascii="Times New Roman" w:eastAsia="Times New Roman" w:hAnsi="Times New Roman" w:cs="Times New Roman"/>
                <w:color w:val="231F20"/>
                <w:sz w:val="24"/>
                <w:szCs w:val="24"/>
              </w:rPr>
              <w:t>emoticoane</w:t>
            </w:r>
            <w:proofErr w:type="spellEnd"/>
            <w:r w:rsidRPr="002519D3">
              <w:rPr>
                <w:rFonts w:ascii="Times New Roman" w:eastAsia="Times New Roman" w:hAnsi="Times New Roman" w:cs="Times New Roman"/>
                <w:color w:val="231F20"/>
                <w:sz w:val="24"/>
                <w:szCs w:val="24"/>
              </w:rPr>
              <w:t>/imagini ca reacție de răspuns pentru a exprima emoții pozitive/negative.</w:t>
            </w:r>
          </w:p>
          <w:p w14:paraId="0EAEC083" w14:textId="77777777" w:rsidR="00472506" w:rsidRPr="002519D3" w:rsidRDefault="00B01588">
            <w:pPr>
              <w:widowControl w:val="0"/>
              <w:pBdr>
                <w:top w:val="nil"/>
                <w:left w:val="nil"/>
                <w:bottom w:val="nil"/>
                <w:right w:val="nil"/>
                <w:between w:val="nil"/>
              </w:pBdr>
              <w:spacing w:after="0" w:line="240" w:lineRule="auto"/>
              <w:ind w:left="55"/>
              <w:rPr>
                <w:rFonts w:ascii="Times New Roman" w:eastAsia="Times New Roman" w:hAnsi="Times New Roman" w:cs="Times New Roman"/>
                <w:b/>
                <w:i/>
                <w:color w:val="000000"/>
                <w:sz w:val="24"/>
                <w:szCs w:val="24"/>
              </w:rPr>
            </w:pPr>
            <w:r w:rsidRPr="002519D3">
              <w:rPr>
                <w:rFonts w:ascii="Times New Roman" w:eastAsia="Times New Roman" w:hAnsi="Times New Roman" w:cs="Times New Roman"/>
                <w:b/>
                <w:i/>
                <w:color w:val="231F20"/>
                <w:sz w:val="24"/>
                <w:szCs w:val="24"/>
              </w:rPr>
              <w:t>Produse:</w:t>
            </w:r>
          </w:p>
          <w:p w14:paraId="611C093A" w14:textId="77777777" w:rsidR="00472506" w:rsidRPr="002519D3" w:rsidRDefault="00B01588" w:rsidP="00B01588">
            <w:pPr>
              <w:widowControl w:val="0"/>
              <w:numPr>
                <w:ilvl w:val="0"/>
                <w:numId w:val="74"/>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Dialoguri simple/comentarii scurte on-line.</w:t>
            </w:r>
          </w:p>
          <w:p w14:paraId="0B9AD349" w14:textId="77777777" w:rsidR="00472506" w:rsidRPr="002519D3" w:rsidRDefault="00B01588" w:rsidP="00B01588">
            <w:pPr>
              <w:widowControl w:val="0"/>
              <w:numPr>
                <w:ilvl w:val="0"/>
                <w:numId w:val="74"/>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Jocuri de rol.</w:t>
            </w:r>
          </w:p>
          <w:p w14:paraId="4DA8497F" w14:textId="77777777" w:rsidR="00472506" w:rsidRPr="002519D3" w:rsidRDefault="00B01588" w:rsidP="00B01588">
            <w:pPr>
              <w:widowControl w:val="0"/>
              <w:numPr>
                <w:ilvl w:val="0"/>
                <w:numId w:val="74"/>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b/>
                <w:i/>
                <w:color w:val="000000"/>
                <w:sz w:val="24"/>
                <w:szCs w:val="24"/>
              </w:rPr>
            </w:pPr>
            <w:r w:rsidRPr="002519D3">
              <w:rPr>
                <w:rFonts w:ascii="Times New Roman" w:eastAsia="Times New Roman" w:hAnsi="Times New Roman" w:cs="Times New Roman"/>
                <w:b/>
                <w:i/>
                <w:sz w:val="24"/>
                <w:szCs w:val="24"/>
              </w:rPr>
              <w:t>Interviuri simulate.</w:t>
            </w:r>
          </w:p>
          <w:p w14:paraId="4C186CE5" w14:textId="77777777" w:rsidR="00472506" w:rsidRPr="002519D3" w:rsidRDefault="00B01588" w:rsidP="00B01588">
            <w:pPr>
              <w:widowControl w:val="0"/>
              <w:numPr>
                <w:ilvl w:val="0"/>
                <w:numId w:val="74"/>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b/>
                <w:i/>
                <w:color w:val="000000"/>
                <w:sz w:val="24"/>
                <w:szCs w:val="24"/>
              </w:rPr>
            </w:pPr>
            <w:r w:rsidRPr="002519D3">
              <w:rPr>
                <w:rFonts w:ascii="Times New Roman" w:eastAsia="Times New Roman" w:hAnsi="Times New Roman" w:cs="Times New Roman"/>
                <w:b/>
                <w:i/>
                <w:sz w:val="24"/>
                <w:szCs w:val="24"/>
              </w:rPr>
              <w:t>Piese de teatru în miniatură.</w:t>
            </w:r>
          </w:p>
          <w:p w14:paraId="60166C46" w14:textId="77777777" w:rsidR="00472506" w:rsidRPr="002519D3" w:rsidRDefault="00B01588" w:rsidP="00B01588">
            <w:pPr>
              <w:widowControl w:val="0"/>
              <w:numPr>
                <w:ilvl w:val="0"/>
                <w:numId w:val="74"/>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 xml:space="preserve">Postere și colaje în format </w:t>
            </w:r>
            <w:r w:rsidRPr="002519D3">
              <w:rPr>
                <w:rFonts w:ascii="Times New Roman" w:eastAsia="Times New Roman" w:hAnsi="Times New Roman" w:cs="Times New Roman"/>
                <w:color w:val="231F20"/>
                <w:sz w:val="24"/>
                <w:szCs w:val="24"/>
              </w:rPr>
              <w:t>tradițional și digital.</w:t>
            </w:r>
          </w:p>
          <w:p w14:paraId="5744A686" w14:textId="77777777" w:rsidR="00472506" w:rsidRPr="002519D3" w:rsidRDefault="00B01588" w:rsidP="00B01588">
            <w:pPr>
              <w:widowControl w:val="0"/>
              <w:numPr>
                <w:ilvl w:val="0"/>
                <w:numId w:val="74"/>
              </w:numPr>
              <w:pBdr>
                <w:top w:val="nil"/>
                <w:left w:val="nil"/>
                <w:bottom w:val="nil"/>
                <w:right w:val="nil"/>
                <w:between w:val="nil"/>
              </w:pBdr>
              <w:tabs>
                <w:tab w:val="left" w:pos="281"/>
              </w:tabs>
              <w:spacing w:after="0" w:line="22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lastRenderedPageBreak/>
              <w:t>SMS-uri/e-mail-uri.</w:t>
            </w:r>
          </w:p>
        </w:tc>
      </w:tr>
      <w:tr w:rsidR="00472506" w:rsidRPr="002519D3" w14:paraId="2D1AF69F" w14:textId="77777777" w:rsidTr="000E2CB5">
        <w:trPr>
          <w:trHeight w:val="330"/>
        </w:trPr>
        <w:tc>
          <w:tcPr>
            <w:tcW w:w="3402" w:type="dxa"/>
            <w:shd w:val="clear" w:color="auto" w:fill="EFF9FE"/>
          </w:tcPr>
          <w:p w14:paraId="69916CF3" w14:textId="77777777" w:rsidR="00472506" w:rsidRPr="002519D3" w:rsidRDefault="00B01588">
            <w:pPr>
              <w:widowControl w:val="0"/>
              <w:pBdr>
                <w:top w:val="nil"/>
                <w:left w:val="nil"/>
                <w:bottom w:val="nil"/>
                <w:right w:val="nil"/>
                <w:between w:val="nil"/>
              </w:pBdr>
              <w:spacing w:before="49" w:after="0" w:line="240" w:lineRule="auto"/>
              <w:ind w:left="83" w:right="14"/>
              <w:jc w:val="center"/>
              <w:rPr>
                <w:rFonts w:ascii="Times New Roman" w:eastAsia="Times New Roman" w:hAnsi="Times New Roman" w:cs="Times New Roman"/>
                <w:b/>
                <w:color w:val="000000"/>
                <w:sz w:val="24"/>
                <w:szCs w:val="24"/>
              </w:rPr>
            </w:pPr>
            <w:r w:rsidRPr="002519D3">
              <w:rPr>
                <w:rFonts w:ascii="Times New Roman" w:eastAsia="Times New Roman" w:hAnsi="Times New Roman" w:cs="Times New Roman"/>
                <w:b/>
                <w:color w:val="231F20"/>
                <w:sz w:val="24"/>
                <w:szCs w:val="24"/>
              </w:rPr>
              <w:lastRenderedPageBreak/>
              <w:t>Medierea orală/scrisă/on-line</w:t>
            </w:r>
          </w:p>
        </w:tc>
        <w:tc>
          <w:tcPr>
            <w:tcW w:w="3402" w:type="dxa"/>
            <w:shd w:val="clear" w:color="auto" w:fill="EFF9FE"/>
          </w:tcPr>
          <w:p w14:paraId="0B0D8836" w14:textId="77777777" w:rsidR="00472506" w:rsidRPr="002519D3" w:rsidRDefault="00B01588">
            <w:pPr>
              <w:widowControl w:val="0"/>
              <w:pBdr>
                <w:top w:val="nil"/>
                <w:left w:val="nil"/>
                <w:bottom w:val="nil"/>
                <w:right w:val="nil"/>
                <w:between w:val="nil"/>
              </w:pBdr>
              <w:spacing w:before="49" w:after="0" w:line="240" w:lineRule="auto"/>
              <w:ind w:left="8"/>
              <w:jc w:val="center"/>
              <w:rPr>
                <w:rFonts w:ascii="Times New Roman" w:eastAsia="Times New Roman" w:hAnsi="Times New Roman" w:cs="Times New Roman"/>
                <w:b/>
                <w:color w:val="000000"/>
                <w:sz w:val="24"/>
                <w:szCs w:val="24"/>
              </w:rPr>
            </w:pPr>
            <w:r w:rsidRPr="002519D3">
              <w:rPr>
                <w:rFonts w:ascii="Times New Roman" w:eastAsia="Times New Roman" w:hAnsi="Times New Roman" w:cs="Times New Roman"/>
                <w:b/>
                <w:color w:val="231F20"/>
                <w:sz w:val="24"/>
                <w:szCs w:val="24"/>
              </w:rPr>
              <w:t>Acte comunicative</w:t>
            </w:r>
          </w:p>
        </w:tc>
        <w:tc>
          <w:tcPr>
            <w:tcW w:w="7754" w:type="dxa"/>
            <w:shd w:val="clear" w:color="auto" w:fill="EFF9FE"/>
          </w:tcPr>
          <w:p w14:paraId="212F429B" w14:textId="77777777" w:rsidR="00472506" w:rsidRPr="002519D3" w:rsidRDefault="00B01588">
            <w:pPr>
              <w:widowControl w:val="0"/>
              <w:pBdr>
                <w:top w:val="nil"/>
                <w:left w:val="nil"/>
                <w:bottom w:val="nil"/>
                <w:right w:val="nil"/>
                <w:between w:val="nil"/>
              </w:pBdr>
              <w:spacing w:before="49" w:after="0" w:line="240" w:lineRule="auto"/>
              <w:ind w:left="70" w:right="63"/>
              <w:jc w:val="center"/>
              <w:rPr>
                <w:rFonts w:ascii="Times New Roman" w:eastAsia="Times New Roman" w:hAnsi="Times New Roman" w:cs="Times New Roman"/>
                <w:b/>
                <w:color w:val="000000"/>
                <w:sz w:val="24"/>
                <w:szCs w:val="24"/>
              </w:rPr>
            </w:pPr>
            <w:r w:rsidRPr="002519D3">
              <w:rPr>
                <w:rFonts w:ascii="Times New Roman" w:eastAsia="Times New Roman" w:hAnsi="Times New Roman" w:cs="Times New Roman"/>
                <w:b/>
                <w:color w:val="231F20"/>
                <w:sz w:val="24"/>
                <w:szCs w:val="24"/>
              </w:rPr>
              <w:t xml:space="preserve">Activități </w:t>
            </w:r>
            <w:proofErr w:type="spellStart"/>
            <w:r w:rsidRPr="002519D3">
              <w:rPr>
                <w:rFonts w:ascii="Times New Roman" w:eastAsia="Times New Roman" w:hAnsi="Times New Roman" w:cs="Times New Roman"/>
                <w:b/>
                <w:color w:val="231F20"/>
                <w:sz w:val="24"/>
                <w:szCs w:val="24"/>
              </w:rPr>
              <w:t>şi</w:t>
            </w:r>
            <w:proofErr w:type="spellEnd"/>
            <w:r w:rsidRPr="002519D3">
              <w:rPr>
                <w:rFonts w:ascii="Times New Roman" w:eastAsia="Times New Roman" w:hAnsi="Times New Roman" w:cs="Times New Roman"/>
                <w:b/>
                <w:color w:val="231F20"/>
                <w:sz w:val="24"/>
                <w:szCs w:val="24"/>
              </w:rPr>
              <w:t xml:space="preserve"> produse</w:t>
            </w:r>
          </w:p>
        </w:tc>
      </w:tr>
      <w:tr w:rsidR="00472506" w:rsidRPr="002519D3" w14:paraId="3ADBD376" w14:textId="77777777" w:rsidTr="000E2CB5">
        <w:trPr>
          <w:trHeight w:val="701"/>
        </w:trPr>
        <w:tc>
          <w:tcPr>
            <w:tcW w:w="3402" w:type="dxa"/>
          </w:tcPr>
          <w:p w14:paraId="7E740215" w14:textId="77777777" w:rsidR="00472506" w:rsidRPr="002519D3" w:rsidRDefault="00B01588">
            <w:pPr>
              <w:widowControl w:val="0"/>
              <w:pBdr>
                <w:top w:val="nil"/>
                <w:left w:val="nil"/>
                <w:bottom w:val="nil"/>
                <w:right w:val="nil"/>
                <w:between w:val="nil"/>
              </w:pBdr>
              <w:spacing w:before="15" w:after="0" w:line="235" w:lineRule="auto"/>
              <w:ind w:left="510" w:right="137" w:hanging="454"/>
              <w:rPr>
                <w:rFonts w:ascii="Times New Roman" w:eastAsia="Times New Roman" w:hAnsi="Times New Roman" w:cs="Times New Roman"/>
                <w:color w:val="000000"/>
                <w:sz w:val="24"/>
                <w:szCs w:val="24"/>
              </w:rPr>
            </w:pPr>
            <w:r w:rsidRPr="002519D3">
              <w:rPr>
                <w:rFonts w:ascii="Times New Roman" w:eastAsia="Times New Roman" w:hAnsi="Times New Roman" w:cs="Times New Roman"/>
                <w:b/>
                <w:color w:val="231F20"/>
                <w:sz w:val="24"/>
                <w:szCs w:val="24"/>
              </w:rPr>
              <w:t xml:space="preserve">3.8. </w:t>
            </w:r>
            <w:r w:rsidRPr="002519D3">
              <w:rPr>
                <w:rFonts w:ascii="Times New Roman" w:eastAsia="Times New Roman" w:hAnsi="Times New Roman" w:cs="Times New Roman"/>
                <w:color w:val="231F20"/>
                <w:sz w:val="24"/>
                <w:szCs w:val="24"/>
              </w:rPr>
              <w:t xml:space="preserve">Adaptarea funcțiilor comunicative la circumstanțe simple prin substituiri lexicale limitate cu referire la situații din viața </w:t>
            </w:r>
            <w:r w:rsidRPr="002519D3">
              <w:rPr>
                <w:rFonts w:ascii="Times New Roman" w:eastAsia="Times New Roman" w:hAnsi="Times New Roman" w:cs="Times New Roman"/>
                <w:color w:val="231F20"/>
                <w:sz w:val="24"/>
                <w:szCs w:val="24"/>
              </w:rPr>
              <w:t>cotidiană.</w:t>
            </w:r>
          </w:p>
          <w:p w14:paraId="4380D50B" w14:textId="77777777" w:rsidR="00472506" w:rsidRPr="002519D3" w:rsidRDefault="00B01588">
            <w:pPr>
              <w:widowControl w:val="0"/>
              <w:pBdr>
                <w:top w:val="nil"/>
                <w:left w:val="nil"/>
                <w:bottom w:val="nil"/>
                <w:right w:val="nil"/>
                <w:between w:val="nil"/>
              </w:pBdr>
              <w:spacing w:before="243" w:after="0" w:line="235" w:lineRule="auto"/>
              <w:ind w:left="510" w:hanging="454"/>
              <w:rPr>
                <w:rFonts w:ascii="Times New Roman" w:eastAsia="Times New Roman" w:hAnsi="Times New Roman" w:cs="Times New Roman"/>
                <w:color w:val="000000"/>
                <w:sz w:val="24"/>
                <w:szCs w:val="24"/>
              </w:rPr>
            </w:pPr>
            <w:r w:rsidRPr="002519D3">
              <w:rPr>
                <w:rFonts w:ascii="Times New Roman" w:eastAsia="Times New Roman" w:hAnsi="Times New Roman" w:cs="Times New Roman"/>
                <w:b/>
                <w:color w:val="231F20"/>
                <w:sz w:val="24"/>
                <w:szCs w:val="24"/>
              </w:rPr>
              <w:t xml:space="preserve">3.9. </w:t>
            </w:r>
            <w:r w:rsidRPr="002519D3">
              <w:rPr>
                <w:rFonts w:ascii="Times New Roman" w:eastAsia="Times New Roman" w:hAnsi="Times New Roman" w:cs="Times New Roman"/>
                <w:color w:val="231F20"/>
                <w:sz w:val="24"/>
                <w:szCs w:val="24"/>
              </w:rPr>
              <w:t>Relatarea, în enunțuri simple, a mesajelor cheie din texte, imagini sau tabele.</w:t>
            </w:r>
          </w:p>
        </w:tc>
        <w:tc>
          <w:tcPr>
            <w:tcW w:w="3402" w:type="dxa"/>
          </w:tcPr>
          <w:p w14:paraId="4079D2C0" w14:textId="77777777" w:rsidR="00472506" w:rsidRPr="002519D3" w:rsidRDefault="00B01588" w:rsidP="00B01588">
            <w:pPr>
              <w:widowControl w:val="0"/>
              <w:numPr>
                <w:ilvl w:val="0"/>
                <w:numId w:val="73"/>
              </w:numPr>
              <w:pBdr>
                <w:top w:val="nil"/>
                <w:left w:val="nil"/>
                <w:bottom w:val="nil"/>
                <w:right w:val="nil"/>
                <w:between w:val="nil"/>
              </w:pBdr>
              <w:tabs>
                <w:tab w:val="left" w:pos="282"/>
              </w:tabs>
              <w:spacing w:before="11" w:after="0" w:line="242"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invita și a răspunde la o invitație</w:t>
            </w:r>
          </w:p>
          <w:p w14:paraId="1C96DBBB" w14:textId="77777777" w:rsidR="00472506" w:rsidRPr="002519D3" w:rsidRDefault="00B01588" w:rsidP="00B01588">
            <w:pPr>
              <w:widowControl w:val="0"/>
              <w:numPr>
                <w:ilvl w:val="0"/>
                <w:numId w:val="73"/>
              </w:numPr>
              <w:pBdr>
                <w:top w:val="nil"/>
                <w:left w:val="nil"/>
                <w:bottom w:val="nil"/>
                <w:right w:val="nil"/>
                <w:between w:val="nil"/>
              </w:pBdr>
              <w:tabs>
                <w:tab w:val="left" w:pos="282"/>
              </w:tabs>
              <w:spacing w:after="0" w:line="240"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exprima scuze</w:t>
            </w:r>
          </w:p>
          <w:p w14:paraId="62784F73" w14:textId="77777777" w:rsidR="00472506" w:rsidRPr="002519D3" w:rsidRDefault="00B01588" w:rsidP="00B01588">
            <w:pPr>
              <w:widowControl w:val="0"/>
              <w:numPr>
                <w:ilvl w:val="0"/>
                <w:numId w:val="73"/>
              </w:numPr>
              <w:pBdr>
                <w:top w:val="nil"/>
                <w:left w:val="nil"/>
                <w:bottom w:val="nil"/>
                <w:right w:val="nil"/>
                <w:between w:val="nil"/>
              </w:pBdr>
              <w:tabs>
                <w:tab w:val="left" w:pos="282"/>
              </w:tabs>
              <w:spacing w:after="0" w:line="240"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accepta sau a refuza</w:t>
            </w:r>
          </w:p>
          <w:p w14:paraId="3C8CE9A9" w14:textId="77777777" w:rsidR="00472506" w:rsidRPr="002519D3" w:rsidRDefault="00B01588" w:rsidP="00B01588">
            <w:pPr>
              <w:widowControl w:val="0"/>
              <w:numPr>
                <w:ilvl w:val="0"/>
                <w:numId w:val="73"/>
              </w:numPr>
              <w:pBdr>
                <w:top w:val="nil"/>
                <w:left w:val="nil"/>
                <w:bottom w:val="nil"/>
                <w:right w:val="nil"/>
                <w:between w:val="nil"/>
              </w:pBdr>
              <w:tabs>
                <w:tab w:val="left" w:pos="282"/>
              </w:tabs>
              <w:spacing w:after="0" w:line="240"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exprima intenții și dorințe</w:t>
            </w:r>
          </w:p>
          <w:p w14:paraId="04ECCE0B" w14:textId="77777777" w:rsidR="00472506" w:rsidRPr="002519D3" w:rsidRDefault="00B01588" w:rsidP="00B01588">
            <w:pPr>
              <w:widowControl w:val="0"/>
              <w:numPr>
                <w:ilvl w:val="0"/>
                <w:numId w:val="73"/>
              </w:numPr>
              <w:pBdr>
                <w:top w:val="nil"/>
                <w:left w:val="nil"/>
                <w:bottom w:val="nil"/>
                <w:right w:val="nil"/>
                <w:between w:val="nil"/>
              </w:pBdr>
              <w:tabs>
                <w:tab w:val="left" w:pos="283"/>
              </w:tabs>
              <w:spacing w:before="2" w:after="0" w:line="235" w:lineRule="auto"/>
              <w:ind w:right="233"/>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 xml:space="preserve">A solicita și a oferi informații uzuale de ordin </w:t>
            </w:r>
            <w:r w:rsidRPr="002519D3">
              <w:rPr>
                <w:rFonts w:ascii="Times New Roman" w:eastAsia="Times New Roman" w:hAnsi="Times New Roman" w:cs="Times New Roman"/>
                <w:color w:val="231F20"/>
                <w:sz w:val="24"/>
                <w:szCs w:val="24"/>
              </w:rPr>
              <w:t>personal</w:t>
            </w:r>
          </w:p>
          <w:p w14:paraId="0BA920B7" w14:textId="77777777" w:rsidR="00472506" w:rsidRPr="002519D3" w:rsidRDefault="00B01588" w:rsidP="00B01588">
            <w:pPr>
              <w:widowControl w:val="0"/>
              <w:numPr>
                <w:ilvl w:val="0"/>
                <w:numId w:val="73"/>
              </w:numPr>
              <w:pBdr>
                <w:top w:val="nil"/>
                <w:left w:val="nil"/>
                <w:bottom w:val="nil"/>
                <w:right w:val="nil"/>
                <w:between w:val="nil"/>
              </w:pBdr>
              <w:tabs>
                <w:tab w:val="left" w:pos="282"/>
              </w:tabs>
              <w:spacing w:after="0" w:line="240"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felicita</w:t>
            </w:r>
          </w:p>
          <w:p w14:paraId="7258C01A" w14:textId="77777777" w:rsidR="00472506" w:rsidRPr="002519D3" w:rsidRDefault="00B01588" w:rsidP="00B01588">
            <w:pPr>
              <w:widowControl w:val="0"/>
              <w:numPr>
                <w:ilvl w:val="0"/>
                <w:numId w:val="73"/>
              </w:numPr>
              <w:pBdr>
                <w:top w:val="nil"/>
                <w:left w:val="nil"/>
                <w:bottom w:val="nil"/>
                <w:right w:val="nil"/>
                <w:between w:val="nil"/>
              </w:pBdr>
              <w:tabs>
                <w:tab w:val="left" w:pos="282"/>
              </w:tabs>
              <w:spacing w:after="0" w:line="240"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mulțumi</w:t>
            </w:r>
          </w:p>
          <w:p w14:paraId="51CEAB6B" w14:textId="77777777" w:rsidR="00472506" w:rsidRPr="002519D3" w:rsidRDefault="00B01588" w:rsidP="00B01588">
            <w:pPr>
              <w:widowControl w:val="0"/>
              <w:numPr>
                <w:ilvl w:val="0"/>
                <w:numId w:val="73"/>
              </w:numPr>
              <w:pBdr>
                <w:top w:val="nil"/>
                <w:left w:val="nil"/>
                <w:bottom w:val="nil"/>
                <w:right w:val="nil"/>
                <w:between w:val="nil"/>
              </w:pBdr>
              <w:tabs>
                <w:tab w:val="left" w:pos="282"/>
              </w:tabs>
              <w:spacing w:after="0" w:line="240"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explica și a justifica</w:t>
            </w:r>
          </w:p>
          <w:p w14:paraId="0092F906" w14:textId="77777777" w:rsidR="00472506" w:rsidRPr="002519D3" w:rsidRDefault="00B01588" w:rsidP="00B01588">
            <w:pPr>
              <w:widowControl w:val="0"/>
              <w:numPr>
                <w:ilvl w:val="0"/>
                <w:numId w:val="73"/>
              </w:numPr>
              <w:pBdr>
                <w:top w:val="nil"/>
                <w:left w:val="nil"/>
                <w:bottom w:val="nil"/>
                <w:right w:val="nil"/>
                <w:between w:val="nil"/>
              </w:pBdr>
              <w:tabs>
                <w:tab w:val="left" w:pos="282"/>
              </w:tabs>
              <w:spacing w:after="0" w:line="220"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evalua și a aprecia</w:t>
            </w:r>
          </w:p>
        </w:tc>
        <w:tc>
          <w:tcPr>
            <w:tcW w:w="7754" w:type="dxa"/>
          </w:tcPr>
          <w:p w14:paraId="216803CB" w14:textId="77777777" w:rsidR="00472506" w:rsidRPr="002519D3" w:rsidRDefault="00B01588">
            <w:pPr>
              <w:widowControl w:val="0"/>
              <w:pBdr>
                <w:top w:val="nil"/>
                <w:left w:val="nil"/>
                <w:bottom w:val="nil"/>
                <w:right w:val="nil"/>
                <w:between w:val="nil"/>
              </w:pBdr>
              <w:spacing w:before="11" w:after="0" w:line="242" w:lineRule="auto"/>
              <w:ind w:left="55"/>
              <w:rPr>
                <w:rFonts w:ascii="Times New Roman" w:eastAsia="Times New Roman" w:hAnsi="Times New Roman" w:cs="Times New Roman"/>
                <w:b/>
                <w:i/>
                <w:color w:val="000000"/>
                <w:sz w:val="24"/>
                <w:szCs w:val="24"/>
              </w:rPr>
            </w:pPr>
            <w:r w:rsidRPr="002519D3">
              <w:rPr>
                <w:rFonts w:ascii="Times New Roman" w:eastAsia="Times New Roman" w:hAnsi="Times New Roman" w:cs="Times New Roman"/>
                <w:b/>
                <w:i/>
                <w:color w:val="231F20"/>
                <w:sz w:val="24"/>
                <w:szCs w:val="24"/>
              </w:rPr>
              <w:t>Activități:</w:t>
            </w:r>
          </w:p>
          <w:p w14:paraId="2E664775" w14:textId="77777777" w:rsidR="00472506" w:rsidRPr="002519D3" w:rsidRDefault="00B01588" w:rsidP="00B01588">
            <w:pPr>
              <w:widowControl w:val="0"/>
              <w:numPr>
                <w:ilvl w:val="0"/>
                <w:numId w:val="72"/>
              </w:numPr>
              <w:pBdr>
                <w:top w:val="nil"/>
                <w:left w:val="nil"/>
                <w:bottom w:val="nil"/>
                <w:right w:val="nil"/>
                <w:between w:val="nil"/>
              </w:pBdr>
              <w:tabs>
                <w:tab w:val="left" w:pos="282"/>
              </w:tabs>
              <w:spacing w:before="2" w:after="0" w:line="235" w:lineRule="auto"/>
              <w:ind w:right="238"/>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Relatarea informației cheie din texte simple în bază de imagini, liste de cuvinte, etc..</w:t>
            </w:r>
          </w:p>
          <w:p w14:paraId="24D02823" w14:textId="77777777" w:rsidR="00472506" w:rsidRPr="002519D3" w:rsidRDefault="00B01588" w:rsidP="00B01588">
            <w:pPr>
              <w:widowControl w:val="0"/>
              <w:numPr>
                <w:ilvl w:val="0"/>
                <w:numId w:val="72"/>
              </w:numPr>
              <w:pBdr>
                <w:top w:val="nil"/>
                <w:left w:val="nil"/>
                <w:bottom w:val="nil"/>
                <w:right w:val="nil"/>
                <w:between w:val="nil"/>
              </w:pBdr>
              <w:tabs>
                <w:tab w:val="left" w:pos="282"/>
              </w:tabs>
              <w:spacing w:before="1" w:after="0" w:line="235" w:lineRule="auto"/>
              <w:ind w:right="129"/>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Formularea enunțurilor simple pe baza cuvintelor-cheie dintr-un text.</w:t>
            </w:r>
          </w:p>
          <w:p w14:paraId="60A093A1" w14:textId="77777777" w:rsidR="00472506" w:rsidRPr="002519D3" w:rsidRDefault="00B01588" w:rsidP="00B01588">
            <w:pPr>
              <w:widowControl w:val="0"/>
              <w:numPr>
                <w:ilvl w:val="0"/>
                <w:numId w:val="72"/>
              </w:numPr>
              <w:pBdr>
                <w:top w:val="nil"/>
                <w:left w:val="nil"/>
                <w:bottom w:val="nil"/>
                <w:right w:val="nil"/>
                <w:between w:val="nil"/>
              </w:pBdr>
              <w:tabs>
                <w:tab w:val="left" w:pos="282"/>
              </w:tabs>
              <w:spacing w:before="2" w:after="0" w:line="235" w:lineRule="auto"/>
              <w:ind w:right="243"/>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Transmiterea simplă, cu pauze, a informației relevante din anunțuri și pliante din limba A în limba B.</w:t>
            </w:r>
          </w:p>
          <w:p w14:paraId="0B4C5F92" w14:textId="77777777" w:rsidR="00472506" w:rsidRPr="002519D3" w:rsidRDefault="00B01588" w:rsidP="00B01588">
            <w:pPr>
              <w:widowControl w:val="0"/>
              <w:numPr>
                <w:ilvl w:val="0"/>
                <w:numId w:val="72"/>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Reformularea unor mesaje în baza modelului prestabilit.</w:t>
            </w:r>
          </w:p>
          <w:p w14:paraId="0BFB1831" w14:textId="77777777" w:rsidR="00472506" w:rsidRPr="002519D3" w:rsidRDefault="00B01588" w:rsidP="00B01588">
            <w:pPr>
              <w:widowControl w:val="0"/>
              <w:numPr>
                <w:ilvl w:val="0"/>
                <w:numId w:val="72"/>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Descrierea unor activități zilnice/a persoanelor în baza</w:t>
            </w:r>
            <w:r w:rsidRPr="002519D3">
              <w:rPr>
                <w:rFonts w:ascii="Times New Roman" w:eastAsia="Times New Roman" w:hAnsi="Times New Roman" w:cs="Times New Roman"/>
                <w:sz w:val="24"/>
                <w:szCs w:val="24"/>
              </w:rPr>
              <w:t xml:space="preserve"> </w:t>
            </w:r>
            <w:r w:rsidRPr="002519D3">
              <w:rPr>
                <w:rFonts w:ascii="Times New Roman" w:eastAsia="Times New Roman" w:hAnsi="Times New Roman" w:cs="Times New Roman"/>
                <w:color w:val="231F20"/>
                <w:sz w:val="24"/>
                <w:szCs w:val="24"/>
              </w:rPr>
              <w:t>imaginilor.</w:t>
            </w:r>
          </w:p>
        </w:tc>
      </w:tr>
      <w:tr w:rsidR="00472506" w:rsidRPr="002519D3" w14:paraId="4F5142F5" w14:textId="77777777" w:rsidTr="000E2CB5">
        <w:trPr>
          <w:trHeight w:val="6962"/>
        </w:trPr>
        <w:tc>
          <w:tcPr>
            <w:tcW w:w="3402" w:type="dxa"/>
          </w:tcPr>
          <w:p w14:paraId="1E4C3088" w14:textId="77777777" w:rsidR="00472506" w:rsidRPr="002519D3" w:rsidRDefault="00B01588">
            <w:pPr>
              <w:widowControl w:val="0"/>
              <w:pBdr>
                <w:top w:val="nil"/>
                <w:left w:val="nil"/>
                <w:bottom w:val="nil"/>
                <w:right w:val="nil"/>
                <w:between w:val="nil"/>
              </w:pBdr>
              <w:spacing w:before="15" w:after="0" w:line="235" w:lineRule="auto"/>
              <w:ind w:left="510" w:hanging="454"/>
              <w:rPr>
                <w:rFonts w:ascii="Times New Roman" w:eastAsia="Times New Roman" w:hAnsi="Times New Roman" w:cs="Times New Roman"/>
                <w:color w:val="000000"/>
                <w:sz w:val="24"/>
                <w:szCs w:val="24"/>
              </w:rPr>
            </w:pPr>
            <w:r w:rsidRPr="002519D3">
              <w:rPr>
                <w:rFonts w:ascii="Times New Roman" w:eastAsia="Times New Roman" w:hAnsi="Times New Roman" w:cs="Times New Roman"/>
                <w:b/>
                <w:color w:val="231F20"/>
                <w:sz w:val="24"/>
                <w:szCs w:val="24"/>
              </w:rPr>
              <w:t xml:space="preserve">3.10. </w:t>
            </w:r>
            <w:r w:rsidRPr="002519D3">
              <w:rPr>
                <w:rFonts w:ascii="Times New Roman" w:eastAsia="Times New Roman" w:hAnsi="Times New Roman" w:cs="Times New Roman"/>
                <w:color w:val="231F20"/>
                <w:sz w:val="24"/>
                <w:szCs w:val="24"/>
              </w:rPr>
              <w:t xml:space="preserve">Traducerea </w:t>
            </w:r>
            <w:r w:rsidRPr="002519D3">
              <w:rPr>
                <w:rFonts w:ascii="Times New Roman" w:eastAsia="Times New Roman" w:hAnsi="Times New Roman" w:cs="Times New Roman"/>
                <w:color w:val="231F20"/>
                <w:sz w:val="24"/>
                <w:szCs w:val="24"/>
              </w:rPr>
              <w:t>orală, cu pauze și reformulări, a informațiilor relevante cu referire la subiecte de ordin cotidian.</w:t>
            </w:r>
          </w:p>
        </w:tc>
        <w:tc>
          <w:tcPr>
            <w:tcW w:w="3402" w:type="dxa"/>
          </w:tcPr>
          <w:p w14:paraId="6BEEA300" w14:textId="77777777" w:rsidR="00472506" w:rsidRPr="002519D3" w:rsidRDefault="00B01588" w:rsidP="00B01588">
            <w:pPr>
              <w:widowControl w:val="0"/>
              <w:numPr>
                <w:ilvl w:val="0"/>
                <w:numId w:val="71"/>
              </w:numPr>
              <w:pBdr>
                <w:top w:val="nil"/>
                <w:left w:val="nil"/>
                <w:bottom w:val="nil"/>
                <w:right w:val="nil"/>
                <w:between w:val="nil"/>
              </w:pBdr>
              <w:tabs>
                <w:tab w:val="left" w:pos="282"/>
              </w:tabs>
              <w:spacing w:before="11" w:after="0" w:line="242"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exprima acordul sau dezacordul</w:t>
            </w:r>
          </w:p>
          <w:p w14:paraId="3CF02FC9" w14:textId="77777777" w:rsidR="00472506" w:rsidRPr="002519D3" w:rsidRDefault="00B01588" w:rsidP="00B01588">
            <w:pPr>
              <w:widowControl w:val="0"/>
              <w:numPr>
                <w:ilvl w:val="0"/>
                <w:numId w:val="71"/>
              </w:numPr>
              <w:pBdr>
                <w:top w:val="nil"/>
                <w:left w:val="nil"/>
                <w:bottom w:val="nil"/>
                <w:right w:val="nil"/>
                <w:between w:val="nil"/>
              </w:pBdr>
              <w:tabs>
                <w:tab w:val="left" w:pos="282"/>
              </w:tabs>
              <w:spacing w:after="0" w:line="242"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da ordine/indicații</w:t>
            </w:r>
          </w:p>
          <w:p w14:paraId="6566045D" w14:textId="77777777" w:rsidR="00472506" w:rsidRPr="002519D3" w:rsidRDefault="00B01588">
            <w:pPr>
              <w:widowControl w:val="0"/>
              <w:pBdr>
                <w:top w:val="nil"/>
                <w:left w:val="nil"/>
                <w:bottom w:val="nil"/>
                <w:right w:val="nil"/>
                <w:between w:val="nil"/>
              </w:pBdr>
              <w:spacing w:before="236" w:after="0" w:line="240" w:lineRule="auto"/>
              <w:ind w:left="56"/>
              <w:rPr>
                <w:rFonts w:ascii="Times New Roman" w:eastAsia="Times New Roman" w:hAnsi="Times New Roman" w:cs="Times New Roman"/>
                <w:b/>
                <w:color w:val="000000"/>
                <w:sz w:val="24"/>
                <w:szCs w:val="24"/>
              </w:rPr>
            </w:pPr>
            <w:r w:rsidRPr="002519D3">
              <w:rPr>
                <w:rFonts w:ascii="Times New Roman" w:eastAsia="Times New Roman" w:hAnsi="Times New Roman" w:cs="Times New Roman"/>
                <w:b/>
                <w:color w:val="231F20"/>
                <w:sz w:val="24"/>
                <w:szCs w:val="24"/>
              </w:rPr>
              <w:t>Elemente de construcție a comunicării*</w:t>
            </w:r>
          </w:p>
        </w:tc>
        <w:tc>
          <w:tcPr>
            <w:tcW w:w="7754" w:type="dxa"/>
          </w:tcPr>
          <w:p w14:paraId="15C25587" w14:textId="77777777" w:rsidR="00472506" w:rsidRPr="002519D3" w:rsidRDefault="00B01588">
            <w:pPr>
              <w:widowControl w:val="0"/>
              <w:pBdr>
                <w:top w:val="nil"/>
                <w:left w:val="nil"/>
                <w:bottom w:val="nil"/>
                <w:right w:val="nil"/>
                <w:between w:val="nil"/>
              </w:pBdr>
              <w:spacing w:before="11" w:after="0" w:line="242" w:lineRule="auto"/>
              <w:ind w:left="55"/>
              <w:rPr>
                <w:rFonts w:ascii="Times New Roman" w:eastAsia="Times New Roman" w:hAnsi="Times New Roman" w:cs="Times New Roman"/>
                <w:b/>
                <w:i/>
                <w:color w:val="000000"/>
                <w:sz w:val="24"/>
                <w:szCs w:val="24"/>
              </w:rPr>
            </w:pPr>
            <w:r w:rsidRPr="002519D3">
              <w:rPr>
                <w:rFonts w:ascii="Times New Roman" w:eastAsia="Times New Roman" w:hAnsi="Times New Roman" w:cs="Times New Roman"/>
                <w:b/>
                <w:i/>
                <w:color w:val="231F20"/>
                <w:sz w:val="24"/>
                <w:szCs w:val="24"/>
              </w:rPr>
              <w:t>Produse:</w:t>
            </w:r>
          </w:p>
          <w:p w14:paraId="5B57EB8A" w14:textId="77777777" w:rsidR="00472506" w:rsidRPr="002519D3" w:rsidRDefault="00B01588" w:rsidP="00B01588">
            <w:pPr>
              <w:widowControl w:val="0"/>
              <w:numPr>
                <w:ilvl w:val="0"/>
                <w:numId w:val="70"/>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Anunțuri/pliante/colaje.</w:t>
            </w:r>
          </w:p>
          <w:p w14:paraId="56F4029F" w14:textId="77777777" w:rsidR="00472506" w:rsidRPr="002519D3" w:rsidRDefault="00B01588" w:rsidP="00B01588">
            <w:pPr>
              <w:widowControl w:val="0"/>
              <w:numPr>
                <w:ilvl w:val="0"/>
                <w:numId w:val="70"/>
              </w:numPr>
              <w:pBdr>
                <w:top w:val="nil"/>
                <w:left w:val="nil"/>
                <w:bottom w:val="nil"/>
                <w:right w:val="nil"/>
                <w:between w:val="nil"/>
              </w:pBdr>
              <w:tabs>
                <w:tab w:val="left" w:pos="282"/>
              </w:tabs>
              <w:spacing w:before="2" w:after="0" w:line="235" w:lineRule="auto"/>
              <w:ind w:right="173"/>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 xml:space="preserve">Descrieri simple cu </w:t>
            </w:r>
            <w:r w:rsidRPr="002519D3">
              <w:rPr>
                <w:rFonts w:ascii="Times New Roman" w:eastAsia="Times New Roman" w:hAnsi="Times New Roman" w:cs="Times New Roman"/>
                <w:color w:val="231F20"/>
                <w:sz w:val="24"/>
                <w:szCs w:val="24"/>
              </w:rPr>
              <w:t>suport verbal (imagini/întrebări/cuvinte de sprijin).</w:t>
            </w:r>
          </w:p>
          <w:p w14:paraId="6A156068" w14:textId="77777777" w:rsidR="00472506" w:rsidRPr="002519D3" w:rsidRDefault="00B01588" w:rsidP="00B01588">
            <w:pPr>
              <w:widowControl w:val="0"/>
              <w:numPr>
                <w:ilvl w:val="0"/>
                <w:numId w:val="70"/>
              </w:numPr>
              <w:pBdr>
                <w:top w:val="nil"/>
                <w:left w:val="nil"/>
                <w:bottom w:val="nil"/>
                <w:right w:val="nil"/>
                <w:between w:val="nil"/>
              </w:pBdr>
              <w:tabs>
                <w:tab w:val="left" w:pos="282"/>
              </w:tabs>
              <w:spacing w:before="2" w:after="0" w:line="235" w:lineRule="auto"/>
              <w:ind w:right="173"/>
              <w:rPr>
                <w:rFonts w:ascii="Times New Roman" w:eastAsia="Times New Roman" w:hAnsi="Times New Roman" w:cs="Times New Roman"/>
                <w:b/>
                <w:i/>
                <w:color w:val="000000"/>
                <w:sz w:val="24"/>
                <w:szCs w:val="24"/>
              </w:rPr>
            </w:pPr>
            <w:r w:rsidRPr="002519D3">
              <w:rPr>
                <w:rFonts w:ascii="Times New Roman" w:eastAsia="Times New Roman" w:hAnsi="Times New Roman" w:cs="Times New Roman"/>
                <w:b/>
                <w:i/>
                <w:sz w:val="24"/>
                <w:szCs w:val="24"/>
              </w:rPr>
              <w:t>Mini-compuneri tematice.</w:t>
            </w:r>
          </w:p>
          <w:p w14:paraId="51205D08" w14:textId="77777777" w:rsidR="00472506" w:rsidRPr="002519D3" w:rsidRDefault="00B01588" w:rsidP="00B01588">
            <w:pPr>
              <w:widowControl w:val="0"/>
              <w:numPr>
                <w:ilvl w:val="0"/>
                <w:numId w:val="70"/>
              </w:numPr>
              <w:pBdr>
                <w:top w:val="nil"/>
                <w:left w:val="nil"/>
                <w:bottom w:val="nil"/>
                <w:right w:val="nil"/>
                <w:between w:val="nil"/>
              </w:pBdr>
              <w:tabs>
                <w:tab w:val="left" w:pos="282"/>
              </w:tabs>
              <w:spacing w:before="2" w:after="0" w:line="235" w:lineRule="auto"/>
              <w:ind w:right="173"/>
              <w:rPr>
                <w:rFonts w:ascii="Times New Roman" w:eastAsia="Times New Roman" w:hAnsi="Times New Roman" w:cs="Times New Roman"/>
                <w:b/>
                <w:i/>
                <w:color w:val="000000"/>
                <w:sz w:val="24"/>
                <w:szCs w:val="24"/>
              </w:rPr>
            </w:pPr>
            <w:r w:rsidRPr="002519D3">
              <w:rPr>
                <w:rFonts w:ascii="Times New Roman" w:eastAsia="Times New Roman" w:hAnsi="Times New Roman" w:cs="Times New Roman"/>
                <w:b/>
                <w:i/>
                <w:sz w:val="24"/>
                <w:szCs w:val="24"/>
              </w:rPr>
              <w:t>Jurnal de vacanță.</w:t>
            </w:r>
          </w:p>
          <w:p w14:paraId="619DE148" w14:textId="77777777" w:rsidR="00472506" w:rsidRPr="002519D3" w:rsidRDefault="00B01588" w:rsidP="00B01588">
            <w:pPr>
              <w:widowControl w:val="0"/>
              <w:numPr>
                <w:ilvl w:val="0"/>
                <w:numId w:val="70"/>
              </w:numPr>
              <w:pBdr>
                <w:top w:val="nil"/>
                <w:left w:val="nil"/>
                <w:bottom w:val="nil"/>
                <w:right w:val="nil"/>
                <w:between w:val="nil"/>
              </w:pBdr>
              <w:tabs>
                <w:tab w:val="left" w:pos="282"/>
              </w:tabs>
              <w:spacing w:before="2" w:after="0" w:line="235" w:lineRule="auto"/>
              <w:ind w:right="173"/>
              <w:rPr>
                <w:rFonts w:ascii="Times New Roman" w:eastAsia="Times New Roman" w:hAnsi="Times New Roman" w:cs="Times New Roman"/>
                <w:b/>
                <w:i/>
                <w:color w:val="000000"/>
                <w:sz w:val="24"/>
                <w:szCs w:val="24"/>
              </w:rPr>
            </w:pPr>
            <w:r w:rsidRPr="002519D3">
              <w:rPr>
                <w:rFonts w:ascii="Times New Roman" w:eastAsia="Times New Roman" w:hAnsi="Times New Roman" w:cs="Times New Roman"/>
                <w:b/>
                <w:i/>
                <w:sz w:val="24"/>
                <w:szCs w:val="24"/>
              </w:rPr>
              <w:t>Orar zilnic.</w:t>
            </w:r>
          </w:p>
          <w:p w14:paraId="00D87E26" w14:textId="77777777" w:rsidR="00472506" w:rsidRPr="002519D3" w:rsidRDefault="00B01588" w:rsidP="00B01588">
            <w:pPr>
              <w:widowControl w:val="0"/>
              <w:numPr>
                <w:ilvl w:val="0"/>
                <w:numId w:val="70"/>
              </w:numPr>
              <w:pBdr>
                <w:top w:val="nil"/>
                <w:left w:val="nil"/>
                <w:bottom w:val="nil"/>
                <w:right w:val="nil"/>
                <w:between w:val="nil"/>
              </w:pBdr>
              <w:tabs>
                <w:tab w:val="left" w:pos="281"/>
              </w:tabs>
              <w:spacing w:after="0" w:line="23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Texte simple, create după un plan prestabilit.</w:t>
            </w:r>
          </w:p>
          <w:p w14:paraId="0C6C1601" w14:textId="77777777" w:rsidR="00472506" w:rsidRPr="002519D3" w:rsidRDefault="00B01588" w:rsidP="00B01588">
            <w:pPr>
              <w:widowControl w:val="0"/>
              <w:numPr>
                <w:ilvl w:val="0"/>
                <w:numId w:val="70"/>
              </w:numPr>
              <w:pBdr>
                <w:top w:val="nil"/>
                <w:left w:val="nil"/>
                <w:bottom w:val="nil"/>
                <w:right w:val="nil"/>
                <w:between w:val="nil"/>
              </w:pBdr>
              <w:tabs>
                <w:tab w:val="left" w:pos="281"/>
              </w:tabs>
              <w:spacing w:after="0" w:line="25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Proiecte individuale/în perechi/în grup.</w:t>
            </w:r>
          </w:p>
          <w:p w14:paraId="2994DF8F" w14:textId="77777777" w:rsidR="00472506" w:rsidRPr="002519D3" w:rsidRDefault="00B01588" w:rsidP="00B01588">
            <w:pPr>
              <w:widowControl w:val="0"/>
              <w:numPr>
                <w:ilvl w:val="0"/>
                <w:numId w:val="70"/>
              </w:numPr>
              <w:pBdr>
                <w:top w:val="nil"/>
                <w:left w:val="nil"/>
                <w:bottom w:val="nil"/>
                <w:right w:val="nil"/>
                <w:between w:val="nil"/>
              </w:pBdr>
              <w:tabs>
                <w:tab w:val="left" w:pos="281"/>
              </w:tabs>
              <w:spacing w:after="0" w:line="22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Traduceri orale.</w:t>
            </w:r>
          </w:p>
        </w:tc>
      </w:tr>
      <w:tr w:rsidR="00472506" w:rsidRPr="002519D3" w14:paraId="4E721230" w14:textId="77777777" w:rsidTr="000E2CB5">
        <w:trPr>
          <w:trHeight w:val="493"/>
        </w:trPr>
        <w:tc>
          <w:tcPr>
            <w:tcW w:w="3402" w:type="dxa"/>
            <w:shd w:val="clear" w:color="auto" w:fill="EFF9FE"/>
          </w:tcPr>
          <w:p w14:paraId="7B829691" w14:textId="77777777" w:rsidR="00472506" w:rsidRPr="002519D3" w:rsidRDefault="00B01588">
            <w:pPr>
              <w:widowControl w:val="0"/>
              <w:pBdr>
                <w:top w:val="nil"/>
                <w:left w:val="nil"/>
                <w:bottom w:val="nil"/>
                <w:right w:val="nil"/>
                <w:between w:val="nil"/>
              </w:pBdr>
              <w:spacing w:before="11" w:after="0" w:line="242" w:lineRule="auto"/>
              <w:ind w:left="9"/>
              <w:jc w:val="center"/>
              <w:rPr>
                <w:rFonts w:ascii="Times New Roman" w:eastAsia="Times New Roman" w:hAnsi="Times New Roman" w:cs="Times New Roman"/>
                <w:b/>
                <w:color w:val="000000"/>
                <w:sz w:val="24"/>
                <w:szCs w:val="24"/>
              </w:rPr>
            </w:pPr>
            <w:r w:rsidRPr="002519D3">
              <w:rPr>
                <w:rFonts w:ascii="Times New Roman" w:eastAsia="Times New Roman" w:hAnsi="Times New Roman" w:cs="Times New Roman"/>
                <w:b/>
                <w:color w:val="231F20"/>
                <w:sz w:val="24"/>
                <w:szCs w:val="24"/>
              </w:rPr>
              <w:lastRenderedPageBreak/>
              <w:t xml:space="preserve">Receptarea mesajelor </w:t>
            </w:r>
            <w:r w:rsidRPr="002519D3">
              <w:rPr>
                <w:rFonts w:ascii="Times New Roman" w:eastAsia="Times New Roman" w:hAnsi="Times New Roman" w:cs="Times New Roman"/>
                <w:b/>
                <w:color w:val="231F20"/>
                <w:sz w:val="24"/>
                <w:szCs w:val="24"/>
              </w:rPr>
              <w:t>orale/scrise/</w:t>
            </w:r>
          </w:p>
          <w:p w14:paraId="5BD72DDD" w14:textId="77777777" w:rsidR="00472506" w:rsidRPr="002519D3" w:rsidRDefault="00B01588">
            <w:pPr>
              <w:widowControl w:val="0"/>
              <w:pBdr>
                <w:top w:val="nil"/>
                <w:left w:val="nil"/>
                <w:bottom w:val="nil"/>
                <w:right w:val="nil"/>
                <w:between w:val="nil"/>
              </w:pBdr>
              <w:spacing w:after="0" w:line="220" w:lineRule="auto"/>
              <w:ind w:left="8"/>
              <w:jc w:val="center"/>
              <w:rPr>
                <w:rFonts w:ascii="Times New Roman" w:eastAsia="Times New Roman" w:hAnsi="Times New Roman" w:cs="Times New Roman"/>
                <w:b/>
                <w:color w:val="000000"/>
                <w:sz w:val="24"/>
                <w:szCs w:val="24"/>
              </w:rPr>
            </w:pPr>
            <w:r w:rsidRPr="002519D3">
              <w:rPr>
                <w:rFonts w:ascii="Times New Roman" w:eastAsia="Times New Roman" w:hAnsi="Times New Roman" w:cs="Times New Roman"/>
                <w:b/>
                <w:color w:val="231F20"/>
                <w:sz w:val="24"/>
                <w:szCs w:val="24"/>
              </w:rPr>
              <w:t>on-line</w:t>
            </w:r>
          </w:p>
        </w:tc>
        <w:tc>
          <w:tcPr>
            <w:tcW w:w="3402" w:type="dxa"/>
            <w:shd w:val="clear" w:color="auto" w:fill="EFF9FE"/>
          </w:tcPr>
          <w:p w14:paraId="6907546B" w14:textId="77777777" w:rsidR="00472506" w:rsidRPr="002519D3" w:rsidRDefault="00B01588">
            <w:pPr>
              <w:widowControl w:val="0"/>
              <w:pBdr>
                <w:top w:val="nil"/>
                <w:left w:val="nil"/>
                <w:bottom w:val="nil"/>
                <w:right w:val="nil"/>
                <w:between w:val="nil"/>
              </w:pBdr>
              <w:spacing w:before="131" w:after="0" w:line="240" w:lineRule="auto"/>
              <w:ind w:left="938"/>
              <w:rPr>
                <w:rFonts w:ascii="Times New Roman" w:eastAsia="Times New Roman" w:hAnsi="Times New Roman" w:cs="Times New Roman"/>
                <w:b/>
                <w:color w:val="000000"/>
                <w:sz w:val="24"/>
                <w:szCs w:val="24"/>
              </w:rPr>
            </w:pPr>
            <w:r w:rsidRPr="002519D3">
              <w:rPr>
                <w:rFonts w:ascii="Times New Roman" w:eastAsia="Times New Roman" w:hAnsi="Times New Roman" w:cs="Times New Roman"/>
                <w:b/>
                <w:color w:val="231F20"/>
                <w:sz w:val="24"/>
                <w:szCs w:val="24"/>
              </w:rPr>
              <w:t>Acte comunicative</w:t>
            </w:r>
          </w:p>
        </w:tc>
        <w:tc>
          <w:tcPr>
            <w:tcW w:w="7754" w:type="dxa"/>
            <w:shd w:val="clear" w:color="auto" w:fill="EFF9FE"/>
          </w:tcPr>
          <w:p w14:paraId="593E849B" w14:textId="77777777" w:rsidR="00472506" w:rsidRPr="002519D3" w:rsidRDefault="00B01588">
            <w:pPr>
              <w:widowControl w:val="0"/>
              <w:pBdr>
                <w:top w:val="nil"/>
                <w:left w:val="nil"/>
                <w:bottom w:val="nil"/>
                <w:right w:val="nil"/>
                <w:between w:val="nil"/>
              </w:pBdr>
              <w:spacing w:before="131" w:after="0" w:line="240" w:lineRule="auto"/>
              <w:ind w:left="1637"/>
              <w:rPr>
                <w:rFonts w:ascii="Times New Roman" w:eastAsia="Times New Roman" w:hAnsi="Times New Roman" w:cs="Times New Roman"/>
                <w:b/>
                <w:color w:val="000000"/>
                <w:sz w:val="24"/>
                <w:szCs w:val="24"/>
              </w:rPr>
            </w:pPr>
            <w:r w:rsidRPr="002519D3">
              <w:rPr>
                <w:rFonts w:ascii="Times New Roman" w:eastAsia="Times New Roman" w:hAnsi="Times New Roman" w:cs="Times New Roman"/>
                <w:b/>
                <w:color w:val="231F20"/>
                <w:sz w:val="24"/>
                <w:szCs w:val="24"/>
              </w:rPr>
              <w:t xml:space="preserve">Activități </w:t>
            </w:r>
            <w:proofErr w:type="spellStart"/>
            <w:r w:rsidRPr="002519D3">
              <w:rPr>
                <w:rFonts w:ascii="Times New Roman" w:eastAsia="Times New Roman" w:hAnsi="Times New Roman" w:cs="Times New Roman"/>
                <w:b/>
                <w:color w:val="231F20"/>
                <w:sz w:val="24"/>
                <w:szCs w:val="24"/>
              </w:rPr>
              <w:t>şi</w:t>
            </w:r>
            <w:proofErr w:type="spellEnd"/>
            <w:r w:rsidRPr="002519D3">
              <w:rPr>
                <w:rFonts w:ascii="Times New Roman" w:eastAsia="Times New Roman" w:hAnsi="Times New Roman" w:cs="Times New Roman"/>
                <w:b/>
                <w:color w:val="231F20"/>
                <w:sz w:val="24"/>
                <w:szCs w:val="24"/>
              </w:rPr>
              <w:t xml:space="preserve"> produse</w:t>
            </w:r>
          </w:p>
        </w:tc>
      </w:tr>
      <w:tr w:rsidR="00472506" w:rsidRPr="002519D3" w14:paraId="60365CA4" w14:textId="77777777" w:rsidTr="000E2CB5">
        <w:trPr>
          <w:trHeight w:val="9939"/>
        </w:trPr>
        <w:tc>
          <w:tcPr>
            <w:tcW w:w="3402" w:type="dxa"/>
          </w:tcPr>
          <w:p w14:paraId="09309A27" w14:textId="77777777" w:rsidR="00472506" w:rsidRPr="002519D3" w:rsidRDefault="00B01588" w:rsidP="00B01588">
            <w:pPr>
              <w:widowControl w:val="0"/>
              <w:numPr>
                <w:ilvl w:val="1"/>
                <w:numId w:val="69"/>
              </w:numPr>
              <w:pBdr>
                <w:top w:val="nil"/>
                <w:left w:val="nil"/>
                <w:bottom w:val="nil"/>
                <w:right w:val="nil"/>
                <w:between w:val="nil"/>
              </w:pBdr>
              <w:tabs>
                <w:tab w:val="left" w:pos="396"/>
                <w:tab w:val="left" w:pos="437"/>
              </w:tabs>
              <w:spacing w:before="255" w:after="0" w:line="235" w:lineRule="auto"/>
              <w:ind w:right="120" w:hanging="341"/>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Reperarea informațiilor principale pe subiecte cotidiene în texte literare/nonliterare simple din patrimoniul cultural al țării alofone.</w:t>
            </w:r>
          </w:p>
          <w:p w14:paraId="002FF4AC" w14:textId="77777777" w:rsidR="00472506" w:rsidRPr="00F60A9C" w:rsidRDefault="00B01588" w:rsidP="00B01588">
            <w:pPr>
              <w:widowControl w:val="0"/>
              <w:numPr>
                <w:ilvl w:val="1"/>
                <w:numId w:val="69"/>
              </w:numPr>
              <w:pBdr>
                <w:top w:val="nil"/>
                <w:left w:val="nil"/>
                <w:bottom w:val="nil"/>
                <w:right w:val="nil"/>
                <w:between w:val="nil"/>
              </w:pBdr>
              <w:tabs>
                <w:tab w:val="left" w:pos="396"/>
                <w:tab w:val="left" w:pos="437"/>
              </w:tabs>
              <w:spacing w:before="243" w:after="0" w:line="235" w:lineRule="auto"/>
              <w:ind w:right="452" w:hanging="341"/>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 xml:space="preserve">Recunoașterea elementelor culturale specifice țării </w:t>
            </w:r>
            <w:r w:rsidRPr="002519D3">
              <w:rPr>
                <w:rFonts w:ascii="Times New Roman" w:eastAsia="Times New Roman" w:hAnsi="Times New Roman" w:cs="Times New Roman"/>
                <w:color w:val="231F20"/>
                <w:sz w:val="24"/>
                <w:szCs w:val="24"/>
              </w:rPr>
              <w:t>alofone.</w:t>
            </w:r>
          </w:p>
          <w:p w14:paraId="28966E0F" w14:textId="4D2F837F" w:rsidR="00F60A9C" w:rsidRPr="00F60A9C" w:rsidRDefault="00F60A9C" w:rsidP="00B01588">
            <w:pPr>
              <w:widowControl w:val="0"/>
              <w:numPr>
                <w:ilvl w:val="1"/>
                <w:numId w:val="69"/>
              </w:numPr>
              <w:pBdr>
                <w:top w:val="nil"/>
                <w:left w:val="nil"/>
                <w:bottom w:val="nil"/>
                <w:right w:val="nil"/>
                <w:between w:val="nil"/>
              </w:pBdr>
              <w:tabs>
                <w:tab w:val="left" w:pos="396"/>
                <w:tab w:val="left" w:pos="437"/>
              </w:tabs>
              <w:spacing w:before="243" w:after="0" w:line="235" w:lineRule="auto"/>
              <w:ind w:right="452" w:hanging="341"/>
              <w:rPr>
                <w:rFonts w:ascii="Times New Roman" w:eastAsia="Times New Roman" w:hAnsi="Times New Roman" w:cs="Times New Roman"/>
                <w:b/>
                <w:bCs/>
                <w:color w:val="000000"/>
                <w:sz w:val="24"/>
                <w:szCs w:val="24"/>
              </w:rPr>
            </w:pPr>
            <w:r>
              <w:rPr>
                <w:rFonts w:ascii="Times New Roman" w:eastAsia="Times New Roman" w:hAnsi="Times New Roman" w:cs="Times New Roman"/>
                <w:color w:val="231F20"/>
                <w:sz w:val="24"/>
                <w:szCs w:val="24"/>
              </w:rPr>
              <w:t xml:space="preserve"> </w:t>
            </w:r>
            <w:r w:rsidR="00837748" w:rsidRPr="0015573F">
              <w:rPr>
                <w:rStyle w:val="Strong"/>
                <w:rFonts w:ascii="Times New Roman" w:hAnsi="Times New Roman" w:cs="Times New Roman"/>
                <w:b w:val="0"/>
                <w:bCs w:val="0"/>
              </w:rPr>
              <w:t>Înțelegerea mesajelor și a instrucțiunilor scrise, scurte și clare</w:t>
            </w:r>
            <w:r w:rsidR="0015573F" w:rsidRPr="0015573F">
              <w:rPr>
                <w:rStyle w:val="Strong"/>
                <w:rFonts w:ascii="Times New Roman" w:hAnsi="Times New Roman" w:cs="Times New Roman"/>
                <w:b w:val="0"/>
                <w:bCs w:val="0"/>
              </w:rPr>
              <w:t xml:space="preserve"> despre localizare, solicitarea</w:t>
            </w:r>
            <w:r w:rsidR="0015573F">
              <w:rPr>
                <w:rStyle w:val="Strong"/>
              </w:rPr>
              <w:t xml:space="preserve"> </w:t>
            </w:r>
            <w:r w:rsidR="0015573F" w:rsidRPr="0015573F">
              <w:rPr>
                <w:rStyle w:val="Strong"/>
                <w:rFonts w:ascii="Times New Roman" w:hAnsi="Times New Roman" w:cs="Times New Roman"/>
                <w:b w:val="0"/>
                <w:bCs w:val="0"/>
              </w:rPr>
              <w:t>de informații</w:t>
            </w:r>
            <w:r w:rsidR="0015573F">
              <w:rPr>
                <w:rStyle w:val="Strong"/>
                <w:rFonts w:ascii="Times New Roman" w:hAnsi="Times New Roman" w:cs="Times New Roman"/>
                <w:b w:val="0"/>
                <w:bCs w:val="0"/>
              </w:rPr>
              <w:t>.</w:t>
            </w:r>
            <w:r w:rsidR="00837748">
              <w:br/>
            </w:r>
          </w:p>
        </w:tc>
        <w:tc>
          <w:tcPr>
            <w:tcW w:w="3402" w:type="dxa"/>
          </w:tcPr>
          <w:p w14:paraId="2E090F84" w14:textId="77777777" w:rsidR="00472506" w:rsidRPr="002519D3" w:rsidRDefault="00B01588" w:rsidP="00B01588">
            <w:pPr>
              <w:widowControl w:val="0"/>
              <w:numPr>
                <w:ilvl w:val="0"/>
                <w:numId w:val="68"/>
              </w:numPr>
              <w:pBdr>
                <w:top w:val="nil"/>
                <w:left w:val="nil"/>
                <w:bottom w:val="nil"/>
                <w:right w:val="nil"/>
                <w:between w:val="nil"/>
              </w:pBdr>
              <w:tabs>
                <w:tab w:val="left" w:pos="282"/>
              </w:tabs>
              <w:spacing w:before="11" w:after="0" w:line="242"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solicita informații simple</w:t>
            </w:r>
          </w:p>
          <w:p w14:paraId="2CA4FB2B" w14:textId="77777777" w:rsidR="00472506" w:rsidRPr="002519D3" w:rsidRDefault="00B01588" w:rsidP="00B01588">
            <w:pPr>
              <w:widowControl w:val="0"/>
              <w:numPr>
                <w:ilvl w:val="0"/>
                <w:numId w:val="68"/>
              </w:numPr>
              <w:pBdr>
                <w:top w:val="nil"/>
                <w:left w:val="nil"/>
                <w:bottom w:val="nil"/>
                <w:right w:val="nil"/>
                <w:between w:val="nil"/>
              </w:pBdr>
              <w:tabs>
                <w:tab w:val="left" w:pos="282"/>
              </w:tabs>
              <w:spacing w:after="0" w:line="240"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localiza în spațiu</w:t>
            </w:r>
          </w:p>
          <w:p w14:paraId="50446DA6" w14:textId="77777777" w:rsidR="00472506" w:rsidRPr="002519D3" w:rsidRDefault="00B01588" w:rsidP="00B01588">
            <w:pPr>
              <w:widowControl w:val="0"/>
              <w:numPr>
                <w:ilvl w:val="0"/>
                <w:numId w:val="68"/>
              </w:numPr>
              <w:pBdr>
                <w:top w:val="nil"/>
                <w:left w:val="nil"/>
                <w:bottom w:val="nil"/>
                <w:right w:val="nil"/>
                <w:between w:val="nil"/>
              </w:pBdr>
              <w:tabs>
                <w:tab w:val="left" w:pos="282"/>
              </w:tabs>
              <w:spacing w:after="0" w:line="240"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solicita ajutor</w:t>
            </w:r>
          </w:p>
          <w:p w14:paraId="6C2F48A7" w14:textId="77777777" w:rsidR="00472506" w:rsidRPr="002519D3" w:rsidRDefault="00B01588" w:rsidP="00B01588">
            <w:pPr>
              <w:widowControl w:val="0"/>
              <w:numPr>
                <w:ilvl w:val="0"/>
                <w:numId w:val="68"/>
              </w:numPr>
              <w:pBdr>
                <w:top w:val="nil"/>
                <w:left w:val="nil"/>
                <w:bottom w:val="nil"/>
                <w:right w:val="nil"/>
                <w:between w:val="nil"/>
              </w:pBdr>
              <w:tabs>
                <w:tab w:val="left" w:pos="283"/>
              </w:tabs>
              <w:spacing w:before="2" w:after="0" w:line="235" w:lineRule="auto"/>
              <w:ind w:right="231"/>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 xml:space="preserve">A oferi informații despre timp, loc, modalitate, </w:t>
            </w:r>
            <w:r w:rsidRPr="002519D3">
              <w:rPr>
                <w:rFonts w:ascii="Times New Roman" w:eastAsia="Times New Roman" w:hAnsi="Times New Roman" w:cs="Times New Roman"/>
                <w:color w:val="231F20"/>
                <w:sz w:val="24"/>
                <w:szCs w:val="24"/>
              </w:rPr>
              <w:t>cantitate</w:t>
            </w:r>
          </w:p>
          <w:p w14:paraId="6D031637" w14:textId="77777777" w:rsidR="00472506" w:rsidRPr="002519D3" w:rsidRDefault="00B01588" w:rsidP="00B01588">
            <w:pPr>
              <w:widowControl w:val="0"/>
              <w:numPr>
                <w:ilvl w:val="0"/>
                <w:numId w:val="68"/>
              </w:numPr>
              <w:pBdr>
                <w:top w:val="nil"/>
                <w:left w:val="nil"/>
                <w:bottom w:val="nil"/>
                <w:right w:val="nil"/>
                <w:between w:val="nil"/>
              </w:pBdr>
              <w:tabs>
                <w:tab w:val="left" w:pos="282"/>
              </w:tabs>
              <w:spacing w:after="0" w:line="240"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exprima satisfacție, mirare</w:t>
            </w:r>
          </w:p>
          <w:p w14:paraId="2A783D62" w14:textId="77777777" w:rsidR="00472506" w:rsidRPr="002519D3" w:rsidRDefault="00B01588" w:rsidP="00B01588">
            <w:pPr>
              <w:widowControl w:val="0"/>
              <w:numPr>
                <w:ilvl w:val="0"/>
                <w:numId w:val="68"/>
              </w:numPr>
              <w:pBdr>
                <w:top w:val="nil"/>
                <w:left w:val="nil"/>
                <w:bottom w:val="nil"/>
                <w:right w:val="nil"/>
                <w:between w:val="nil"/>
              </w:pBdr>
              <w:tabs>
                <w:tab w:val="left" w:pos="282"/>
              </w:tabs>
              <w:spacing w:after="0" w:line="242"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exprima opinia</w:t>
            </w:r>
          </w:p>
          <w:p w14:paraId="61D7A6C0" w14:textId="77777777" w:rsidR="00472506" w:rsidRPr="002519D3" w:rsidRDefault="00B01588">
            <w:pPr>
              <w:widowControl w:val="0"/>
              <w:pBdr>
                <w:top w:val="nil"/>
                <w:left w:val="nil"/>
                <w:bottom w:val="nil"/>
                <w:right w:val="nil"/>
                <w:between w:val="nil"/>
              </w:pBdr>
              <w:spacing w:before="236" w:after="0" w:line="240" w:lineRule="auto"/>
              <w:ind w:left="56"/>
              <w:rPr>
                <w:rFonts w:ascii="Times New Roman" w:eastAsia="Times New Roman" w:hAnsi="Times New Roman" w:cs="Times New Roman"/>
                <w:b/>
                <w:color w:val="000000"/>
                <w:sz w:val="24"/>
                <w:szCs w:val="24"/>
              </w:rPr>
            </w:pPr>
            <w:r w:rsidRPr="002519D3">
              <w:rPr>
                <w:rFonts w:ascii="Times New Roman" w:eastAsia="Times New Roman" w:hAnsi="Times New Roman" w:cs="Times New Roman"/>
                <w:b/>
                <w:color w:val="231F20"/>
                <w:sz w:val="24"/>
                <w:szCs w:val="24"/>
              </w:rPr>
              <w:t>Elemente de construcție a comunicării*</w:t>
            </w:r>
          </w:p>
        </w:tc>
        <w:tc>
          <w:tcPr>
            <w:tcW w:w="7754" w:type="dxa"/>
          </w:tcPr>
          <w:p w14:paraId="2924FEE6" w14:textId="77777777" w:rsidR="00472506" w:rsidRPr="002519D3" w:rsidRDefault="00B01588">
            <w:pPr>
              <w:widowControl w:val="0"/>
              <w:pBdr>
                <w:top w:val="nil"/>
                <w:left w:val="nil"/>
                <w:bottom w:val="nil"/>
                <w:right w:val="nil"/>
                <w:between w:val="nil"/>
              </w:pBdr>
              <w:spacing w:before="11" w:after="0" w:line="242" w:lineRule="auto"/>
              <w:ind w:left="55"/>
              <w:rPr>
                <w:rFonts w:ascii="Times New Roman" w:eastAsia="Times New Roman" w:hAnsi="Times New Roman" w:cs="Times New Roman"/>
                <w:b/>
                <w:i/>
                <w:color w:val="000000"/>
                <w:sz w:val="24"/>
                <w:szCs w:val="24"/>
              </w:rPr>
            </w:pPr>
            <w:r w:rsidRPr="002519D3">
              <w:rPr>
                <w:rFonts w:ascii="Times New Roman" w:eastAsia="Times New Roman" w:hAnsi="Times New Roman" w:cs="Times New Roman"/>
                <w:b/>
                <w:i/>
                <w:color w:val="231F20"/>
                <w:sz w:val="24"/>
                <w:szCs w:val="24"/>
              </w:rPr>
              <w:t>Activități:</w:t>
            </w:r>
          </w:p>
          <w:p w14:paraId="0B538DA8" w14:textId="77777777" w:rsidR="00472506" w:rsidRPr="002519D3" w:rsidRDefault="00B01588" w:rsidP="00B01588">
            <w:pPr>
              <w:widowControl w:val="0"/>
              <w:numPr>
                <w:ilvl w:val="0"/>
                <w:numId w:val="67"/>
              </w:numPr>
              <w:pBdr>
                <w:top w:val="nil"/>
                <w:left w:val="nil"/>
                <w:bottom w:val="nil"/>
                <w:right w:val="nil"/>
                <w:between w:val="nil"/>
              </w:pBdr>
              <w:tabs>
                <w:tab w:val="left" w:pos="282"/>
              </w:tabs>
              <w:spacing w:before="2" w:after="0" w:line="235" w:lineRule="auto"/>
              <w:ind w:right="156"/>
              <w:jc w:val="both"/>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Asocierea unor simboluri/pictograme/semne uzuale în locurile publice (stradă, transport, centru de agrement) cu descrierea lor.</w:t>
            </w:r>
          </w:p>
          <w:p w14:paraId="1F6E202E" w14:textId="77777777" w:rsidR="00472506" w:rsidRPr="002519D3" w:rsidRDefault="00B01588" w:rsidP="00B01588">
            <w:pPr>
              <w:widowControl w:val="0"/>
              <w:numPr>
                <w:ilvl w:val="0"/>
                <w:numId w:val="67"/>
              </w:numPr>
              <w:pBdr>
                <w:top w:val="nil"/>
                <w:left w:val="nil"/>
                <w:bottom w:val="nil"/>
                <w:right w:val="nil"/>
                <w:between w:val="nil"/>
              </w:pBdr>
              <w:tabs>
                <w:tab w:val="left" w:pos="282"/>
              </w:tabs>
              <w:spacing w:before="2" w:after="0" w:line="235" w:lineRule="auto"/>
              <w:ind w:right="188"/>
              <w:jc w:val="both"/>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 xml:space="preserve">Selectarea </w:t>
            </w:r>
            <w:r w:rsidRPr="002519D3">
              <w:rPr>
                <w:rFonts w:ascii="Times New Roman" w:eastAsia="Times New Roman" w:hAnsi="Times New Roman" w:cs="Times New Roman"/>
                <w:color w:val="231F20"/>
                <w:sz w:val="24"/>
                <w:szCs w:val="24"/>
              </w:rPr>
              <w:t>informațiilor pentru a descriere un personaj din desen animat/poveste/cântec.</w:t>
            </w:r>
          </w:p>
          <w:p w14:paraId="5ED53663" w14:textId="77777777" w:rsidR="00472506" w:rsidRPr="002519D3" w:rsidRDefault="00B01588" w:rsidP="00B01588">
            <w:pPr>
              <w:widowControl w:val="0"/>
              <w:numPr>
                <w:ilvl w:val="0"/>
                <w:numId w:val="67"/>
              </w:numPr>
              <w:pBdr>
                <w:top w:val="nil"/>
                <w:left w:val="nil"/>
                <w:bottom w:val="nil"/>
                <w:right w:val="nil"/>
                <w:between w:val="nil"/>
              </w:pBdr>
              <w:tabs>
                <w:tab w:val="left" w:pos="281"/>
              </w:tabs>
              <w:spacing w:after="0" w:line="240" w:lineRule="auto"/>
              <w:ind w:left="281" w:hanging="226"/>
              <w:jc w:val="both"/>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Localizarea pe harta țării alofone a reperelor geografice.</w:t>
            </w:r>
          </w:p>
          <w:p w14:paraId="34945E37" w14:textId="77777777" w:rsidR="00472506" w:rsidRPr="002519D3" w:rsidRDefault="00B01588" w:rsidP="00B01588">
            <w:pPr>
              <w:widowControl w:val="0"/>
              <w:numPr>
                <w:ilvl w:val="0"/>
                <w:numId w:val="67"/>
              </w:numPr>
              <w:pBdr>
                <w:top w:val="nil"/>
                <w:left w:val="nil"/>
                <w:bottom w:val="nil"/>
                <w:right w:val="nil"/>
                <w:between w:val="nil"/>
              </w:pBdr>
              <w:tabs>
                <w:tab w:val="left" w:pos="282"/>
              </w:tabs>
              <w:spacing w:before="2" w:after="0" w:line="235" w:lineRule="auto"/>
              <w:ind w:right="131"/>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 xml:space="preserve">Vizionarea secvențelor video </w:t>
            </w:r>
            <w:proofErr w:type="spellStart"/>
            <w:r w:rsidRPr="002519D3">
              <w:rPr>
                <w:rFonts w:ascii="Times New Roman" w:eastAsia="Times New Roman" w:hAnsi="Times New Roman" w:cs="Times New Roman"/>
                <w:color w:val="231F20"/>
                <w:sz w:val="24"/>
                <w:szCs w:val="24"/>
              </w:rPr>
              <w:t>despe</w:t>
            </w:r>
            <w:proofErr w:type="spellEnd"/>
            <w:r w:rsidRPr="002519D3">
              <w:rPr>
                <w:rFonts w:ascii="Times New Roman" w:eastAsia="Times New Roman" w:hAnsi="Times New Roman" w:cs="Times New Roman"/>
                <w:color w:val="231F20"/>
                <w:sz w:val="24"/>
                <w:szCs w:val="24"/>
              </w:rPr>
              <w:t xml:space="preserve"> monumente celebre/locuri turistice renumite și completarea </w:t>
            </w:r>
            <w:r w:rsidRPr="002519D3">
              <w:rPr>
                <w:rFonts w:ascii="Times New Roman" w:eastAsia="Times New Roman" w:hAnsi="Times New Roman" w:cs="Times New Roman"/>
                <w:color w:val="231F20"/>
                <w:sz w:val="24"/>
                <w:szCs w:val="24"/>
              </w:rPr>
              <w:t>răspunsurilor cu informații esențiale.</w:t>
            </w:r>
          </w:p>
          <w:p w14:paraId="3AEF2D30" w14:textId="77777777" w:rsidR="00472506" w:rsidRPr="002519D3" w:rsidRDefault="00B01588" w:rsidP="00B01588">
            <w:pPr>
              <w:widowControl w:val="0"/>
              <w:numPr>
                <w:ilvl w:val="0"/>
                <w:numId w:val="67"/>
              </w:numPr>
              <w:pBdr>
                <w:top w:val="nil"/>
                <w:left w:val="nil"/>
                <w:bottom w:val="nil"/>
                <w:right w:val="nil"/>
                <w:between w:val="nil"/>
              </w:pBdr>
              <w:tabs>
                <w:tab w:val="left" w:pos="282"/>
              </w:tabs>
              <w:spacing w:before="2" w:after="0" w:line="235" w:lineRule="auto"/>
              <w:ind w:right="319"/>
              <w:jc w:val="both"/>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 xml:space="preserve">Asocierea informațiilor din </w:t>
            </w:r>
            <w:proofErr w:type="spellStart"/>
            <w:r w:rsidRPr="002519D3">
              <w:rPr>
                <w:rFonts w:ascii="Times New Roman" w:eastAsia="Times New Roman" w:hAnsi="Times New Roman" w:cs="Times New Roman"/>
                <w:color w:val="231F20"/>
                <w:sz w:val="24"/>
                <w:szCs w:val="24"/>
              </w:rPr>
              <w:t>cîntece</w:t>
            </w:r>
            <w:proofErr w:type="spellEnd"/>
            <w:r w:rsidRPr="002519D3">
              <w:rPr>
                <w:rFonts w:ascii="Times New Roman" w:eastAsia="Times New Roman" w:hAnsi="Times New Roman" w:cs="Times New Roman"/>
                <w:color w:val="231F20"/>
                <w:sz w:val="24"/>
                <w:szCs w:val="24"/>
              </w:rPr>
              <w:t>/texte literare/nonliterare (povești, povestiri, benzi desenate, poezii) cu imagini.</w:t>
            </w:r>
          </w:p>
          <w:p w14:paraId="04A54FAD" w14:textId="77777777" w:rsidR="00472506" w:rsidRPr="002519D3" w:rsidRDefault="00B01588" w:rsidP="00B01588">
            <w:pPr>
              <w:widowControl w:val="0"/>
              <w:numPr>
                <w:ilvl w:val="0"/>
                <w:numId w:val="67"/>
              </w:numPr>
              <w:pBdr>
                <w:top w:val="nil"/>
                <w:left w:val="nil"/>
                <w:bottom w:val="nil"/>
                <w:right w:val="nil"/>
                <w:between w:val="nil"/>
              </w:pBdr>
              <w:tabs>
                <w:tab w:val="left" w:pos="282"/>
              </w:tabs>
              <w:spacing w:before="2" w:after="0" w:line="235" w:lineRule="auto"/>
              <w:ind w:right="175"/>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Completarea unei scheme/</w:t>
            </w:r>
            <w:proofErr w:type="spellStart"/>
            <w:r w:rsidRPr="002519D3">
              <w:rPr>
                <w:rFonts w:ascii="Times New Roman" w:eastAsia="Times New Roman" w:hAnsi="Times New Roman" w:cs="Times New Roman"/>
                <w:color w:val="231F20"/>
                <w:sz w:val="24"/>
                <w:szCs w:val="24"/>
              </w:rPr>
              <w:t>hărti</w:t>
            </w:r>
            <w:proofErr w:type="spellEnd"/>
            <w:r w:rsidRPr="002519D3">
              <w:rPr>
                <w:rFonts w:ascii="Times New Roman" w:eastAsia="Times New Roman" w:hAnsi="Times New Roman" w:cs="Times New Roman"/>
                <w:color w:val="231F20"/>
                <w:sz w:val="24"/>
                <w:szCs w:val="24"/>
              </w:rPr>
              <w:t xml:space="preserve"> simple/</w:t>
            </w:r>
            <w:proofErr w:type="spellStart"/>
            <w:r w:rsidRPr="002519D3">
              <w:rPr>
                <w:rFonts w:ascii="Times New Roman" w:eastAsia="Times New Roman" w:hAnsi="Times New Roman" w:cs="Times New Roman"/>
                <w:color w:val="231F20"/>
                <w:sz w:val="24"/>
                <w:szCs w:val="24"/>
              </w:rPr>
              <w:t>hărti</w:t>
            </w:r>
            <w:proofErr w:type="spellEnd"/>
            <w:r w:rsidRPr="002519D3">
              <w:rPr>
                <w:rFonts w:ascii="Times New Roman" w:eastAsia="Times New Roman" w:hAnsi="Times New Roman" w:cs="Times New Roman"/>
                <w:color w:val="231F20"/>
                <w:sz w:val="24"/>
                <w:szCs w:val="24"/>
              </w:rPr>
              <w:t xml:space="preserve"> digitale în baza instrucțiunilor </w:t>
            </w:r>
            <w:r w:rsidRPr="002519D3">
              <w:rPr>
                <w:rFonts w:ascii="Times New Roman" w:eastAsia="Times New Roman" w:hAnsi="Times New Roman" w:cs="Times New Roman"/>
                <w:color w:val="231F20"/>
                <w:sz w:val="24"/>
                <w:szCs w:val="24"/>
              </w:rPr>
              <w:t>(orale/scrise).</w:t>
            </w:r>
          </w:p>
          <w:p w14:paraId="54EE4D07" w14:textId="77777777" w:rsidR="00472506" w:rsidRPr="002519D3" w:rsidRDefault="00B01588" w:rsidP="00B01588">
            <w:pPr>
              <w:widowControl w:val="0"/>
              <w:numPr>
                <w:ilvl w:val="0"/>
                <w:numId w:val="67"/>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Asocierea titlului cărții cu numele autorului.</w:t>
            </w:r>
          </w:p>
          <w:p w14:paraId="550DF3B0" w14:textId="77777777" w:rsidR="00472506" w:rsidRPr="002519D3" w:rsidRDefault="00B01588" w:rsidP="00B01588">
            <w:pPr>
              <w:widowControl w:val="0"/>
              <w:numPr>
                <w:ilvl w:val="0"/>
                <w:numId w:val="67"/>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b/>
                <w:i/>
                <w:color w:val="000000"/>
                <w:sz w:val="24"/>
                <w:szCs w:val="24"/>
              </w:rPr>
            </w:pPr>
            <w:r w:rsidRPr="002519D3">
              <w:rPr>
                <w:rFonts w:ascii="Times New Roman" w:eastAsia="Times New Roman" w:hAnsi="Times New Roman" w:cs="Times New Roman"/>
                <w:b/>
                <w:i/>
                <w:sz w:val="24"/>
                <w:szCs w:val="24"/>
              </w:rPr>
              <w:t>Compararea simbolurilor culturale.</w:t>
            </w:r>
          </w:p>
          <w:p w14:paraId="134A813B" w14:textId="77777777" w:rsidR="00472506" w:rsidRPr="002519D3" w:rsidRDefault="00B01588" w:rsidP="00B01588">
            <w:pPr>
              <w:widowControl w:val="0"/>
              <w:numPr>
                <w:ilvl w:val="0"/>
                <w:numId w:val="67"/>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b/>
                <w:i/>
                <w:color w:val="000000"/>
                <w:sz w:val="24"/>
                <w:szCs w:val="24"/>
              </w:rPr>
            </w:pPr>
            <w:r w:rsidRPr="002519D3">
              <w:rPr>
                <w:rFonts w:ascii="Times New Roman" w:eastAsia="Times New Roman" w:hAnsi="Times New Roman" w:cs="Times New Roman"/>
                <w:b/>
                <w:i/>
                <w:sz w:val="24"/>
                <w:szCs w:val="24"/>
              </w:rPr>
              <w:t>Crearea unui colaj cu elemente culturale hispanice.</w:t>
            </w:r>
          </w:p>
          <w:p w14:paraId="2C4C6331" w14:textId="77777777" w:rsidR="00472506" w:rsidRPr="002519D3" w:rsidRDefault="00B01588">
            <w:pPr>
              <w:widowControl w:val="0"/>
              <w:pBdr>
                <w:top w:val="nil"/>
                <w:left w:val="nil"/>
                <w:bottom w:val="nil"/>
                <w:right w:val="nil"/>
                <w:between w:val="nil"/>
              </w:pBdr>
              <w:spacing w:after="0" w:line="240" w:lineRule="auto"/>
              <w:ind w:left="55"/>
              <w:rPr>
                <w:rFonts w:ascii="Times New Roman" w:eastAsia="Times New Roman" w:hAnsi="Times New Roman" w:cs="Times New Roman"/>
                <w:b/>
                <w:i/>
                <w:color w:val="000000"/>
                <w:sz w:val="24"/>
                <w:szCs w:val="24"/>
              </w:rPr>
            </w:pPr>
            <w:r w:rsidRPr="002519D3">
              <w:rPr>
                <w:rFonts w:ascii="Times New Roman" w:eastAsia="Times New Roman" w:hAnsi="Times New Roman" w:cs="Times New Roman"/>
                <w:b/>
                <w:i/>
                <w:color w:val="231F20"/>
                <w:sz w:val="24"/>
                <w:szCs w:val="24"/>
              </w:rPr>
              <w:t>Produse:</w:t>
            </w:r>
          </w:p>
          <w:p w14:paraId="09860F78" w14:textId="77777777" w:rsidR="00472506" w:rsidRPr="002519D3" w:rsidRDefault="00B01588" w:rsidP="00B01588">
            <w:pPr>
              <w:widowControl w:val="0"/>
              <w:numPr>
                <w:ilvl w:val="0"/>
                <w:numId w:val="67"/>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Mesaje simple/mesaje electronice.</w:t>
            </w:r>
          </w:p>
          <w:p w14:paraId="770C18B3" w14:textId="77777777" w:rsidR="00472506" w:rsidRPr="002519D3" w:rsidRDefault="00B01588" w:rsidP="00B01588">
            <w:pPr>
              <w:widowControl w:val="0"/>
              <w:numPr>
                <w:ilvl w:val="0"/>
                <w:numId w:val="67"/>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Jurnale de lectură.</w:t>
            </w:r>
          </w:p>
          <w:p w14:paraId="261C8E61" w14:textId="77777777" w:rsidR="00472506" w:rsidRPr="002519D3" w:rsidRDefault="00B01588" w:rsidP="00B01588">
            <w:pPr>
              <w:widowControl w:val="0"/>
              <w:numPr>
                <w:ilvl w:val="0"/>
                <w:numId w:val="67"/>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b/>
                <w:i/>
                <w:color w:val="000000"/>
                <w:sz w:val="24"/>
                <w:szCs w:val="24"/>
              </w:rPr>
            </w:pPr>
            <w:r w:rsidRPr="002519D3">
              <w:rPr>
                <w:rFonts w:ascii="Times New Roman" w:eastAsia="Times New Roman" w:hAnsi="Times New Roman" w:cs="Times New Roman"/>
                <w:b/>
                <w:i/>
                <w:sz w:val="24"/>
                <w:szCs w:val="24"/>
              </w:rPr>
              <w:t>Afișe culturale.</w:t>
            </w:r>
          </w:p>
          <w:p w14:paraId="308EE2C0" w14:textId="77777777" w:rsidR="00472506" w:rsidRPr="002519D3" w:rsidRDefault="00B01588" w:rsidP="00B01588">
            <w:pPr>
              <w:widowControl w:val="0"/>
              <w:numPr>
                <w:ilvl w:val="0"/>
                <w:numId w:val="67"/>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b/>
                <w:i/>
                <w:color w:val="000000"/>
                <w:sz w:val="24"/>
                <w:szCs w:val="24"/>
              </w:rPr>
            </w:pPr>
            <w:r w:rsidRPr="002519D3">
              <w:rPr>
                <w:rFonts w:ascii="Times New Roman" w:eastAsia="Times New Roman" w:hAnsi="Times New Roman" w:cs="Times New Roman"/>
                <w:b/>
                <w:i/>
                <w:sz w:val="24"/>
                <w:szCs w:val="24"/>
              </w:rPr>
              <w:t>Videoclipuri.</w:t>
            </w:r>
          </w:p>
          <w:p w14:paraId="749DAC79" w14:textId="77777777" w:rsidR="00472506" w:rsidRPr="002519D3" w:rsidRDefault="00B01588" w:rsidP="00B01588">
            <w:pPr>
              <w:widowControl w:val="0"/>
              <w:numPr>
                <w:ilvl w:val="0"/>
                <w:numId w:val="67"/>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 xml:space="preserve">Hărți </w:t>
            </w:r>
            <w:r w:rsidRPr="002519D3">
              <w:rPr>
                <w:rFonts w:ascii="Times New Roman" w:eastAsia="Times New Roman" w:hAnsi="Times New Roman" w:cs="Times New Roman"/>
                <w:color w:val="231F20"/>
                <w:sz w:val="24"/>
                <w:szCs w:val="24"/>
              </w:rPr>
              <w:t>conceptuale.</w:t>
            </w:r>
          </w:p>
          <w:p w14:paraId="5FEE9E28" w14:textId="77777777" w:rsidR="00472506" w:rsidRPr="002519D3" w:rsidRDefault="00B01588" w:rsidP="00B01588">
            <w:pPr>
              <w:widowControl w:val="0"/>
              <w:numPr>
                <w:ilvl w:val="0"/>
                <w:numId w:val="67"/>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Simboluri, pictograme simple.</w:t>
            </w:r>
          </w:p>
        </w:tc>
      </w:tr>
      <w:tr w:rsidR="00472506" w:rsidRPr="002519D3" w14:paraId="0A550D29" w14:textId="77777777" w:rsidTr="000E2CB5">
        <w:trPr>
          <w:trHeight w:val="493"/>
        </w:trPr>
        <w:tc>
          <w:tcPr>
            <w:tcW w:w="3402" w:type="dxa"/>
            <w:shd w:val="clear" w:color="auto" w:fill="EFF9FE"/>
          </w:tcPr>
          <w:p w14:paraId="208CDFF0" w14:textId="77777777" w:rsidR="00472506" w:rsidRPr="002519D3" w:rsidRDefault="00B01588">
            <w:pPr>
              <w:widowControl w:val="0"/>
              <w:pBdr>
                <w:top w:val="nil"/>
                <w:left w:val="nil"/>
                <w:bottom w:val="nil"/>
                <w:right w:val="nil"/>
                <w:between w:val="nil"/>
              </w:pBdr>
              <w:spacing w:before="11" w:after="0" w:line="242" w:lineRule="auto"/>
              <w:ind w:left="8"/>
              <w:jc w:val="center"/>
              <w:rPr>
                <w:rFonts w:ascii="Times New Roman" w:eastAsia="Times New Roman" w:hAnsi="Times New Roman" w:cs="Times New Roman"/>
                <w:b/>
                <w:color w:val="000000"/>
                <w:sz w:val="24"/>
                <w:szCs w:val="24"/>
              </w:rPr>
            </w:pPr>
            <w:r w:rsidRPr="002519D3">
              <w:rPr>
                <w:rFonts w:ascii="Times New Roman" w:eastAsia="Times New Roman" w:hAnsi="Times New Roman" w:cs="Times New Roman"/>
                <w:b/>
                <w:color w:val="231F20"/>
                <w:sz w:val="24"/>
                <w:szCs w:val="24"/>
              </w:rPr>
              <w:lastRenderedPageBreak/>
              <w:t>Producerea mesajelor orale/scrise/</w:t>
            </w:r>
          </w:p>
          <w:p w14:paraId="5777C44A" w14:textId="77777777" w:rsidR="00472506" w:rsidRPr="002519D3" w:rsidRDefault="00B01588">
            <w:pPr>
              <w:widowControl w:val="0"/>
              <w:pBdr>
                <w:top w:val="nil"/>
                <w:left w:val="nil"/>
                <w:bottom w:val="nil"/>
                <w:right w:val="nil"/>
                <w:between w:val="nil"/>
              </w:pBdr>
              <w:spacing w:after="0" w:line="220" w:lineRule="auto"/>
              <w:ind w:left="8"/>
              <w:jc w:val="center"/>
              <w:rPr>
                <w:rFonts w:ascii="Times New Roman" w:eastAsia="Times New Roman" w:hAnsi="Times New Roman" w:cs="Times New Roman"/>
                <w:b/>
                <w:color w:val="000000"/>
                <w:sz w:val="24"/>
                <w:szCs w:val="24"/>
              </w:rPr>
            </w:pPr>
            <w:r w:rsidRPr="002519D3">
              <w:rPr>
                <w:rFonts w:ascii="Times New Roman" w:eastAsia="Times New Roman" w:hAnsi="Times New Roman" w:cs="Times New Roman"/>
                <w:b/>
                <w:color w:val="231F20"/>
                <w:sz w:val="24"/>
                <w:szCs w:val="24"/>
              </w:rPr>
              <w:t>on-line</w:t>
            </w:r>
          </w:p>
        </w:tc>
        <w:tc>
          <w:tcPr>
            <w:tcW w:w="3402" w:type="dxa"/>
            <w:shd w:val="clear" w:color="auto" w:fill="EFF9FE"/>
          </w:tcPr>
          <w:p w14:paraId="28B23D60" w14:textId="77777777" w:rsidR="00472506" w:rsidRPr="002519D3" w:rsidRDefault="00B01588">
            <w:pPr>
              <w:widowControl w:val="0"/>
              <w:pBdr>
                <w:top w:val="nil"/>
                <w:left w:val="nil"/>
                <w:bottom w:val="nil"/>
                <w:right w:val="nil"/>
                <w:between w:val="nil"/>
              </w:pBdr>
              <w:spacing w:before="131" w:after="0" w:line="240" w:lineRule="auto"/>
              <w:ind w:left="938"/>
              <w:rPr>
                <w:rFonts w:ascii="Times New Roman" w:eastAsia="Times New Roman" w:hAnsi="Times New Roman" w:cs="Times New Roman"/>
                <w:b/>
                <w:color w:val="000000"/>
                <w:sz w:val="24"/>
                <w:szCs w:val="24"/>
              </w:rPr>
            </w:pPr>
            <w:r w:rsidRPr="002519D3">
              <w:rPr>
                <w:rFonts w:ascii="Times New Roman" w:eastAsia="Times New Roman" w:hAnsi="Times New Roman" w:cs="Times New Roman"/>
                <w:b/>
                <w:color w:val="231F20"/>
                <w:sz w:val="24"/>
                <w:szCs w:val="24"/>
              </w:rPr>
              <w:t>Acte comunicative</w:t>
            </w:r>
          </w:p>
        </w:tc>
        <w:tc>
          <w:tcPr>
            <w:tcW w:w="7754" w:type="dxa"/>
            <w:shd w:val="clear" w:color="auto" w:fill="EFF9FE"/>
          </w:tcPr>
          <w:p w14:paraId="58E95454" w14:textId="77777777" w:rsidR="00472506" w:rsidRPr="002519D3" w:rsidRDefault="00B01588">
            <w:pPr>
              <w:widowControl w:val="0"/>
              <w:pBdr>
                <w:top w:val="nil"/>
                <w:left w:val="nil"/>
                <w:bottom w:val="nil"/>
                <w:right w:val="nil"/>
                <w:between w:val="nil"/>
              </w:pBdr>
              <w:spacing w:before="131" w:after="0" w:line="240" w:lineRule="auto"/>
              <w:ind w:left="70" w:right="63"/>
              <w:jc w:val="center"/>
              <w:rPr>
                <w:rFonts w:ascii="Times New Roman" w:eastAsia="Times New Roman" w:hAnsi="Times New Roman" w:cs="Times New Roman"/>
                <w:b/>
                <w:color w:val="000000"/>
                <w:sz w:val="24"/>
                <w:szCs w:val="24"/>
              </w:rPr>
            </w:pPr>
            <w:r w:rsidRPr="002519D3">
              <w:rPr>
                <w:rFonts w:ascii="Times New Roman" w:eastAsia="Times New Roman" w:hAnsi="Times New Roman" w:cs="Times New Roman"/>
                <w:b/>
                <w:color w:val="231F20"/>
                <w:sz w:val="24"/>
                <w:szCs w:val="24"/>
              </w:rPr>
              <w:t xml:space="preserve">Activități </w:t>
            </w:r>
            <w:proofErr w:type="spellStart"/>
            <w:r w:rsidRPr="002519D3">
              <w:rPr>
                <w:rFonts w:ascii="Times New Roman" w:eastAsia="Times New Roman" w:hAnsi="Times New Roman" w:cs="Times New Roman"/>
                <w:b/>
                <w:color w:val="231F20"/>
                <w:sz w:val="24"/>
                <w:szCs w:val="24"/>
              </w:rPr>
              <w:t>şi</w:t>
            </w:r>
            <w:proofErr w:type="spellEnd"/>
            <w:r w:rsidRPr="002519D3">
              <w:rPr>
                <w:rFonts w:ascii="Times New Roman" w:eastAsia="Times New Roman" w:hAnsi="Times New Roman" w:cs="Times New Roman"/>
                <w:b/>
                <w:color w:val="231F20"/>
                <w:sz w:val="24"/>
                <w:szCs w:val="24"/>
              </w:rPr>
              <w:t xml:space="preserve"> produse</w:t>
            </w:r>
          </w:p>
        </w:tc>
      </w:tr>
      <w:tr w:rsidR="00472506" w:rsidRPr="002519D3" w14:paraId="0D533BEE" w14:textId="77777777" w:rsidTr="000E2CB5">
        <w:trPr>
          <w:trHeight w:val="4333"/>
        </w:trPr>
        <w:tc>
          <w:tcPr>
            <w:tcW w:w="3402" w:type="dxa"/>
          </w:tcPr>
          <w:p w14:paraId="7BE68DEC" w14:textId="77777777" w:rsidR="00472506" w:rsidRPr="002519D3" w:rsidRDefault="00B01588" w:rsidP="00B01588">
            <w:pPr>
              <w:widowControl w:val="0"/>
              <w:numPr>
                <w:ilvl w:val="1"/>
                <w:numId w:val="66"/>
              </w:numPr>
              <w:pBdr>
                <w:top w:val="nil"/>
                <w:left w:val="nil"/>
                <w:bottom w:val="nil"/>
                <w:right w:val="nil"/>
                <w:between w:val="nil"/>
              </w:pBdr>
              <w:tabs>
                <w:tab w:val="left" w:pos="396"/>
                <w:tab w:val="left" w:pos="437"/>
              </w:tabs>
              <w:spacing w:before="15" w:after="0" w:line="235" w:lineRule="auto"/>
              <w:ind w:right="76" w:hanging="341"/>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 xml:space="preserve">Reproducerea unor secvențe pe subiecte din viața cotidiană din texte literare/nonliterare/piese muzicale din </w:t>
            </w:r>
            <w:r w:rsidRPr="002519D3">
              <w:rPr>
                <w:rFonts w:ascii="Times New Roman" w:eastAsia="Times New Roman" w:hAnsi="Times New Roman" w:cs="Times New Roman"/>
                <w:color w:val="231F20"/>
                <w:sz w:val="24"/>
                <w:szCs w:val="24"/>
              </w:rPr>
              <w:t>patrimoniul cultural al țării alofone.</w:t>
            </w:r>
          </w:p>
          <w:p w14:paraId="56DF8122" w14:textId="77777777" w:rsidR="00472506" w:rsidRPr="002519D3" w:rsidRDefault="00B01588" w:rsidP="00B01588">
            <w:pPr>
              <w:widowControl w:val="0"/>
              <w:numPr>
                <w:ilvl w:val="1"/>
                <w:numId w:val="66"/>
              </w:numPr>
              <w:pBdr>
                <w:top w:val="nil"/>
                <w:left w:val="nil"/>
                <w:bottom w:val="nil"/>
                <w:right w:val="nil"/>
                <w:between w:val="nil"/>
              </w:pBdr>
              <w:tabs>
                <w:tab w:val="left" w:pos="396"/>
                <w:tab w:val="left" w:pos="437"/>
              </w:tabs>
              <w:spacing w:before="243" w:after="0" w:line="235" w:lineRule="auto"/>
              <w:ind w:right="183" w:hanging="341"/>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Explicarea în termeni simpli a preferințelor personale, cu referire la textul literar/nonliterar studiat.</w:t>
            </w:r>
          </w:p>
          <w:p w14:paraId="5769CC7E" w14:textId="77777777" w:rsidR="00472506" w:rsidRPr="002519D3" w:rsidRDefault="00B01588" w:rsidP="00B01588">
            <w:pPr>
              <w:widowControl w:val="0"/>
              <w:numPr>
                <w:ilvl w:val="1"/>
                <w:numId w:val="66"/>
              </w:numPr>
              <w:pBdr>
                <w:top w:val="nil"/>
                <w:left w:val="nil"/>
                <w:bottom w:val="nil"/>
                <w:right w:val="nil"/>
                <w:between w:val="nil"/>
              </w:pBdr>
              <w:tabs>
                <w:tab w:val="left" w:pos="396"/>
                <w:tab w:val="left" w:pos="437"/>
              </w:tabs>
              <w:spacing w:before="243" w:after="0" w:line="235" w:lineRule="auto"/>
              <w:ind w:right="330" w:hanging="341"/>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Utilizarea resurselor lingvistice pentru a relata unele aspecte ale culturii alofone.</w:t>
            </w:r>
          </w:p>
          <w:p w14:paraId="10D6E122" w14:textId="77777777" w:rsidR="00472506" w:rsidRPr="002519D3" w:rsidRDefault="00B01588" w:rsidP="00B01588">
            <w:pPr>
              <w:widowControl w:val="0"/>
              <w:numPr>
                <w:ilvl w:val="1"/>
                <w:numId w:val="66"/>
              </w:numPr>
              <w:pBdr>
                <w:top w:val="nil"/>
                <w:left w:val="nil"/>
                <w:bottom w:val="nil"/>
                <w:right w:val="nil"/>
                <w:between w:val="nil"/>
              </w:pBdr>
              <w:tabs>
                <w:tab w:val="left" w:pos="396"/>
                <w:tab w:val="left" w:pos="437"/>
              </w:tabs>
              <w:spacing w:before="242" w:after="0" w:line="235" w:lineRule="auto"/>
              <w:ind w:right="170" w:hanging="341"/>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 xml:space="preserve">Compararea unor </w:t>
            </w:r>
            <w:r w:rsidRPr="002519D3">
              <w:rPr>
                <w:rFonts w:ascii="Times New Roman" w:eastAsia="Times New Roman" w:hAnsi="Times New Roman" w:cs="Times New Roman"/>
                <w:color w:val="231F20"/>
                <w:sz w:val="24"/>
                <w:szCs w:val="24"/>
              </w:rPr>
              <w:t>uzanțe culturale specifice țării alofone și țării de origine.</w:t>
            </w:r>
          </w:p>
        </w:tc>
        <w:tc>
          <w:tcPr>
            <w:tcW w:w="3402" w:type="dxa"/>
          </w:tcPr>
          <w:p w14:paraId="1E878349" w14:textId="77777777" w:rsidR="00472506" w:rsidRPr="002519D3" w:rsidRDefault="00B01588" w:rsidP="00B01588">
            <w:pPr>
              <w:widowControl w:val="0"/>
              <w:numPr>
                <w:ilvl w:val="0"/>
                <w:numId w:val="65"/>
              </w:numPr>
              <w:pBdr>
                <w:top w:val="nil"/>
                <w:left w:val="nil"/>
                <w:bottom w:val="nil"/>
                <w:right w:val="nil"/>
                <w:between w:val="nil"/>
              </w:pBdr>
              <w:tabs>
                <w:tab w:val="left" w:pos="283"/>
              </w:tabs>
              <w:spacing w:before="15" w:after="0" w:line="235" w:lineRule="auto"/>
              <w:ind w:right="137"/>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descrie succint ocupații și activități cotidiene</w:t>
            </w:r>
          </w:p>
          <w:p w14:paraId="4FC44842" w14:textId="77777777" w:rsidR="00472506" w:rsidRPr="002519D3" w:rsidRDefault="00B01588" w:rsidP="00B01588">
            <w:pPr>
              <w:widowControl w:val="0"/>
              <w:numPr>
                <w:ilvl w:val="0"/>
                <w:numId w:val="65"/>
              </w:numPr>
              <w:pBdr>
                <w:top w:val="nil"/>
                <w:left w:val="nil"/>
                <w:bottom w:val="nil"/>
                <w:right w:val="nil"/>
                <w:between w:val="nil"/>
              </w:pBdr>
              <w:tabs>
                <w:tab w:val="left" w:pos="282"/>
              </w:tabs>
              <w:spacing w:after="0" w:line="240"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explica o informație simplă</w:t>
            </w:r>
          </w:p>
          <w:p w14:paraId="3814E36B" w14:textId="77777777" w:rsidR="00472506" w:rsidRPr="002519D3" w:rsidRDefault="00B01588" w:rsidP="00B01588">
            <w:pPr>
              <w:widowControl w:val="0"/>
              <w:numPr>
                <w:ilvl w:val="0"/>
                <w:numId w:val="65"/>
              </w:numPr>
              <w:pBdr>
                <w:top w:val="nil"/>
                <w:left w:val="nil"/>
                <w:bottom w:val="nil"/>
                <w:right w:val="nil"/>
                <w:between w:val="nil"/>
              </w:pBdr>
              <w:tabs>
                <w:tab w:val="left" w:pos="282"/>
              </w:tabs>
              <w:spacing w:after="0" w:line="240"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oferi/a solicita (obiecte, servicii)</w:t>
            </w:r>
          </w:p>
          <w:p w14:paraId="146558BD" w14:textId="77777777" w:rsidR="00472506" w:rsidRPr="002519D3" w:rsidRDefault="00B01588" w:rsidP="00B01588">
            <w:pPr>
              <w:widowControl w:val="0"/>
              <w:numPr>
                <w:ilvl w:val="0"/>
                <w:numId w:val="65"/>
              </w:numPr>
              <w:pBdr>
                <w:top w:val="nil"/>
                <w:left w:val="nil"/>
                <w:bottom w:val="nil"/>
                <w:right w:val="nil"/>
                <w:between w:val="nil"/>
              </w:pBdr>
              <w:tabs>
                <w:tab w:val="left" w:pos="282"/>
              </w:tabs>
              <w:spacing w:after="0" w:line="240"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compara</w:t>
            </w:r>
          </w:p>
          <w:p w14:paraId="0F0A0E79" w14:textId="77777777" w:rsidR="00472506" w:rsidRPr="002519D3" w:rsidRDefault="00B01588" w:rsidP="00B01588">
            <w:pPr>
              <w:widowControl w:val="0"/>
              <w:numPr>
                <w:ilvl w:val="0"/>
                <w:numId w:val="65"/>
              </w:numPr>
              <w:pBdr>
                <w:top w:val="nil"/>
                <w:left w:val="nil"/>
                <w:bottom w:val="nil"/>
                <w:right w:val="nil"/>
                <w:between w:val="nil"/>
              </w:pBdr>
              <w:tabs>
                <w:tab w:val="left" w:pos="282"/>
              </w:tabs>
              <w:spacing w:after="0" w:line="240"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explica succint acțiuni</w:t>
            </w:r>
          </w:p>
          <w:p w14:paraId="0FD9FA32" w14:textId="77777777" w:rsidR="00472506" w:rsidRPr="002519D3" w:rsidRDefault="00B01588" w:rsidP="00B01588">
            <w:pPr>
              <w:widowControl w:val="0"/>
              <w:numPr>
                <w:ilvl w:val="0"/>
                <w:numId w:val="65"/>
              </w:numPr>
              <w:pBdr>
                <w:top w:val="nil"/>
                <w:left w:val="nil"/>
                <w:bottom w:val="nil"/>
                <w:right w:val="nil"/>
                <w:between w:val="nil"/>
              </w:pBdr>
              <w:tabs>
                <w:tab w:val="left" w:pos="282"/>
              </w:tabs>
              <w:spacing w:after="0" w:line="242"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povesti o istorie simplă</w:t>
            </w:r>
          </w:p>
          <w:p w14:paraId="38601985" w14:textId="77777777" w:rsidR="00472506" w:rsidRPr="002519D3" w:rsidRDefault="00B01588">
            <w:pPr>
              <w:widowControl w:val="0"/>
              <w:pBdr>
                <w:top w:val="nil"/>
                <w:left w:val="nil"/>
                <w:bottom w:val="nil"/>
                <w:right w:val="nil"/>
                <w:between w:val="nil"/>
              </w:pBdr>
              <w:spacing w:before="236" w:after="0" w:line="240" w:lineRule="auto"/>
              <w:ind w:left="56"/>
              <w:rPr>
                <w:rFonts w:ascii="Times New Roman" w:eastAsia="Times New Roman" w:hAnsi="Times New Roman" w:cs="Times New Roman"/>
                <w:b/>
                <w:color w:val="000000"/>
                <w:sz w:val="24"/>
                <w:szCs w:val="24"/>
              </w:rPr>
            </w:pPr>
            <w:r w:rsidRPr="002519D3">
              <w:rPr>
                <w:rFonts w:ascii="Times New Roman" w:eastAsia="Times New Roman" w:hAnsi="Times New Roman" w:cs="Times New Roman"/>
                <w:b/>
                <w:color w:val="231F20"/>
                <w:sz w:val="24"/>
                <w:szCs w:val="24"/>
              </w:rPr>
              <w:t>Elemente de construcție a comunicării*</w:t>
            </w:r>
          </w:p>
        </w:tc>
        <w:tc>
          <w:tcPr>
            <w:tcW w:w="7754" w:type="dxa"/>
          </w:tcPr>
          <w:p w14:paraId="59BFD67C" w14:textId="77777777" w:rsidR="00472506" w:rsidRPr="002519D3" w:rsidRDefault="00B01588">
            <w:pPr>
              <w:widowControl w:val="0"/>
              <w:pBdr>
                <w:top w:val="nil"/>
                <w:left w:val="nil"/>
                <w:bottom w:val="nil"/>
                <w:right w:val="nil"/>
                <w:between w:val="nil"/>
              </w:pBdr>
              <w:spacing w:before="11" w:after="0" w:line="242" w:lineRule="auto"/>
              <w:ind w:left="55"/>
              <w:rPr>
                <w:rFonts w:ascii="Times New Roman" w:eastAsia="Times New Roman" w:hAnsi="Times New Roman" w:cs="Times New Roman"/>
                <w:b/>
                <w:i/>
                <w:color w:val="000000"/>
                <w:sz w:val="24"/>
                <w:szCs w:val="24"/>
              </w:rPr>
            </w:pPr>
            <w:r w:rsidRPr="002519D3">
              <w:rPr>
                <w:rFonts w:ascii="Times New Roman" w:eastAsia="Times New Roman" w:hAnsi="Times New Roman" w:cs="Times New Roman"/>
                <w:b/>
                <w:i/>
                <w:color w:val="231F20"/>
                <w:sz w:val="24"/>
                <w:szCs w:val="24"/>
              </w:rPr>
              <w:t>Activități:</w:t>
            </w:r>
          </w:p>
          <w:p w14:paraId="2F9444B7" w14:textId="77777777" w:rsidR="00472506" w:rsidRPr="002519D3" w:rsidRDefault="00B01588" w:rsidP="00B01588">
            <w:pPr>
              <w:widowControl w:val="0"/>
              <w:numPr>
                <w:ilvl w:val="0"/>
                <w:numId w:val="63"/>
              </w:numPr>
              <w:pBdr>
                <w:top w:val="nil"/>
                <w:left w:val="nil"/>
                <w:bottom w:val="nil"/>
                <w:right w:val="nil"/>
                <w:between w:val="nil"/>
              </w:pBdr>
              <w:tabs>
                <w:tab w:val="left" w:pos="282"/>
              </w:tabs>
              <w:spacing w:before="2" w:after="0" w:line="235" w:lineRule="auto"/>
              <w:ind w:right="35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Memorizarea și dramatizarea unor povesti, povestiri, poezii, scenete, cântece, studiate.</w:t>
            </w:r>
          </w:p>
          <w:p w14:paraId="661CE902" w14:textId="77777777" w:rsidR="00472506" w:rsidRPr="002519D3" w:rsidRDefault="00B01588" w:rsidP="00B01588">
            <w:pPr>
              <w:widowControl w:val="0"/>
              <w:numPr>
                <w:ilvl w:val="0"/>
                <w:numId w:val="63"/>
              </w:numPr>
              <w:pBdr>
                <w:top w:val="nil"/>
                <w:left w:val="nil"/>
                <w:bottom w:val="nil"/>
                <w:right w:val="nil"/>
                <w:between w:val="nil"/>
              </w:pBdr>
              <w:tabs>
                <w:tab w:val="left" w:pos="282"/>
              </w:tabs>
              <w:spacing w:before="1" w:after="0" w:line="235" w:lineRule="auto"/>
              <w:ind w:right="134"/>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Descrierea succintă a personajului preferat din poveste, povestire, desen animat, bandă desenată.</w:t>
            </w:r>
          </w:p>
          <w:p w14:paraId="7E23EB55" w14:textId="77777777" w:rsidR="00472506" w:rsidRPr="002519D3" w:rsidRDefault="00B01588" w:rsidP="00B01588">
            <w:pPr>
              <w:widowControl w:val="0"/>
              <w:numPr>
                <w:ilvl w:val="0"/>
                <w:numId w:val="63"/>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 xml:space="preserve">Realizarea </w:t>
            </w:r>
            <w:proofErr w:type="spellStart"/>
            <w:r w:rsidRPr="002519D3">
              <w:rPr>
                <w:rFonts w:ascii="Times New Roman" w:eastAsia="Times New Roman" w:hAnsi="Times New Roman" w:cs="Times New Roman"/>
                <w:color w:val="231F20"/>
                <w:sz w:val="24"/>
                <w:szCs w:val="24"/>
              </w:rPr>
              <w:t>posterilor</w:t>
            </w:r>
            <w:proofErr w:type="spellEnd"/>
            <w:r w:rsidRPr="002519D3">
              <w:rPr>
                <w:rFonts w:ascii="Times New Roman" w:eastAsia="Times New Roman" w:hAnsi="Times New Roman" w:cs="Times New Roman"/>
                <w:color w:val="231F20"/>
                <w:sz w:val="24"/>
                <w:szCs w:val="24"/>
              </w:rPr>
              <w:t>, pliantelor pe teme de cultură.</w:t>
            </w:r>
          </w:p>
          <w:p w14:paraId="43081483" w14:textId="77777777" w:rsidR="00472506" w:rsidRPr="002519D3" w:rsidRDefault="00B01588" w:rsidP="00B01588">
            <w:pPr>
              <w:widowControl w:val="0"/>
              <w:numPr>
                <w:ilvl w:val="0"/>
                <w:numId w:val="63"/>
              </w:numPr>
              <w:pBdr>
                <w:top w:val="nil"/>
                <w:left w:val="nil"/>
                <w:bottom w:val="nil"/>
                <w:right w:val="nil"/>
                <w:between w:val="nil"/>
              </w:pBdr>
              <w:tabs>
                <w:tab w:val="left" w:pos="282"/>
              </w:tabs>
              <w:spacing w:before="2" w:after="0" w:line="235" w:lineRule="auto"/>
              <w:ind w:right="298"/>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Completarea unui tabel comparativ (preferințe și gusturi).</w:t>
            </w:r>
          </w:p>
          <w:p w14:paraId="2807D084" w14:textId="77777777" w:rsidR="00472506" w:rsidRPr="002519D3" w:rsidRDefault="00B01588" w:rsidP="00B01588">
            <w:pPr>
              <w:widowControl w:val="0"/>
              <w:numPr>
                <w:ilvl w:val="0"/>
                <w:numId w:val="63"/>
              </w:numPr>
              <w:pBdr>
                <w:top w:val="nil"/>
                <w:left w:val="nil"/>
                <w:bottom w:val="nil"/>
                <w:right w:val="nil"/>
                <w:between w:val="nil"/>
              </w:pBdr>
              <w:tabs>
                <w:tab w:val="left" w:pos="282"/>
              </w:tabs>
              <w:spacing w:before="1" w:after="0" w:line="235" w:lineRule="auto"/>
              <w:ind w:right="154"/>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Exerciții de descoperire a similitudinilor și asemănărilor de ordin lingvistic/cultural, în bază de texte.</w:t>
            </w:r>
          </w:p>
          <w:p w14:paraId="4ED71325" w14:textId="77777777" w:rsidR="00472506" w:rsidRPr="002519D3" w:rsidRDefault="00B01588" w:rsidP="00B01588">
            <w:pPr>
              <w:widowControl w:val="0"/>
              <w:numPr>
                <w:ilvl w:val="0"/>
                <w:numId w:val="63"/>
              </w:numPr>
              <w:pBdr>
                <w:top w:val="nil"/>
                <w:left w:val="nil"/>
                <w:bottom w:val="nil"/>
                <w:right w:val="nil"/>
                <w:between w:val="nil"/>
              </w:pBdr>
              <w:tabs>
                <w:tab w:val="left" w:pos="282"/>
              </w:tabs>
              <w:spacing w:before="1" w:after="0" w:line="235" w:lineRule="auto"/>
              <w:ind w:right="154"/>
              <w:rPr>
                <w:rFonts w:ascii="Times New Roman" w:eastAsia="Times New Roman" w:hAnsi="Times New Roman" w:cs="Times New Roman"/>
                <w:b/>
                <w:i/>
                <w:color w:val="000000"/>
                <w:sz w:val="24"/>
                <w:szCs w:val="24"/>
              </w:rPr>
            </w:pPr>
            <w:r w:rsidRPr="002519D3">
              <w:rPr>
                <w:rFonts w:ascii="Times New Roman" w:eastAsia="Times New Roman" w:hAnsi="Times New Roman" w:cs="Times New Roman"/>
                <w:b/>
                <w:i/>
                <w:sz w:val="24"/>
                <w:szCs w:val="24"/>
              </w:rPr>
              <w:t xml:space="preserve">Redactarea unor dialoguri </w:t>
            </w:r>
            <w:r w:rsidRPr="002519D3">
              <w:rPr>
                <w:rFonts w:ascii="Times New Roman" w:eastAsia="Times New Roman" w:hAnsi="Times New Roman" w:cs="Times New Roman"/>
                <w:b/>
                <w:i/>
                <w:sz w:val="24"/>
                <w:szCs w:val="24"/>
              </w:rPr>
              <w:t>comparative.</w:t>
            </w:r>
          </w:p>
          <w:p w14:paraId="2C065F50" w14:textId="77777777" w:rsidR="00472506" w:rsidRPr="002519D3" w:rsidRDefault="00B01588">
            <w:pPr>
              <w:widowControl w:val="0"/>
              <w:pBdr>
                <w:top w:val="nil"/>
                <w:left w:val="nil"/>
                <w:bottom w:val="nil"/>
                <w:right w:val="nil"/>
                <w:between w:val="nil"/>
              </w:pBdr>
              <w:spacing w:after="0" w:line="240" w:lineRule="auto"/>
              <w:ind w:left="55"/>
              <w:rPr>
                <w:rFonts w:ascii="Times New Roman" w:eastAsia="Times New Roman" w:hAnsi="Times New Roman" w:cs="Times New Roman"/>
                <w:b/>
                <w:i/>
                <w:color w:val="000000"/>
                <w:sz w:val="24"/>
                <w:szCs w:val="24"/>
              </w:rPr>
            </w:pPr>
            <w:r w:rsidRPr="002519D3">
              <w:rPr>
                <w:rFonts w:ascii="Times New Roman" w:eastAsia="Times New Roman" w:hAnsi="Times New Roman" w:cs="Times New Roman"/>
                <w:b/>
                <w:i/>
                <w:color w:val="231F20"/>
                <w:sz w:val="24"/>
                <w:szCs w:val="24"/>
              </w:rPr>
              <w:t>Produse:</w:t>
            </w:r>
          </w:p>
          <w:p w14:paraId="0B8356FC" w14:textId="77777777" w:rsidR="00472506" w:rsidRPr="002519D3" w:rsidRDefault="00B01588" w:rsidP="00B01588">
            <w:pPr>
              <w:widowControl w:val="0"/>
              <w:numPr>
                <w:ilvl w:val="0"/>
                <w:numId w:val="63"/>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Dialoguri simple/on-line.</w:t>
            </w:r>
          </w:p>
          <w:p w14:paraId="48ACA9A2" w14:textId="77777777" w:rsidR="00472506" w:rsidRPr="002519D3" w:rsidRDefault="00B01588" w:rsidP="00B01588">
            <w:pPr>
              <w:widowControl w:val="0"/>
              <w:numPr>
                <w:ilvl w:val="0"/>
                <w:numId w:val="63"/>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Citirea unor texte simple.</w:t>
            </w:r>
          </w:p>
          <w:p w14:paraId="22F48C83" w14:textId="77777777" w:rsidR="00472506" w:rsidRPr="002519D3" w:rsidRDefault="00B01588" w:rsidP="00B01588">
            <w:pPr>
              <w:widowControl w:val="0"/>
              <w:numPr>
                <w:ilvl w:val="0"/>
                <w:numId w:val="63"/>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Benzi desenate simple.</w:t>
            </w:r>
          </w:p>
          <w:p w14:paraId="1ABF3D35" w14:textId="77777777" w:rsidR="00472506" w:rsidRPr="002519D3" w:rsidRDefault="00B01588" w:rsidP="00B01588">
            <w:pPr>
              <w:widowControl w:val="0"/>
              <w:numPr>
                <w:ilvl w:val="0"/>
                <w:numId w:val="63"/>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 xml:space="preserve">Colaje/ </w:t>
            </w:r>
            <w:proofErr w:type="spellStart"/>
            <w:r w:rsidRPr="002519D3">
              <w:rPr>
                <w:rFonts w:ascii="Times New Roman" w:eastAsia="Times New Roman" w:hAnsi="Times New Roman" w:cs="Times New Roman"/>
                <w:color w:val="231F20"/>
                <w:sz w:val="24"/>
                <w:szCs w:val="24"/>
              </w:rPr>
              <w:t>foto</w:t>
            </w:r>
            <w:proofErr w:type="spellEnd"/>
            <w:r w:rsidRPr="002519D3">
              <w:rPr>
                <w:rFonts w:ascii="Times New Roman" w:eastAsia="Times New Roman" w:hAnsi="Times New Roman" w:cs="Times New Roman"/>
                <w:color w:val="231F20"/>
                <w:sz w:val="24"/>
                <w:szCs w:val="24"/>
              </w:rPr>
              <w:t>.</w:t>
            </w:r>
          </w:p>
          <w:p w14:paraId="359BD5E6" w14:textId="77777777" w:rsidR="00472506" w:rsidRPr="002519D3" w:rsidRDefault="00B01588" w:rsidP="00B01588">
            <w:pPr>
              <w:widowControl w:val="0"/>
              <w:numPr>
                <w:ilvl w:val="0"/>
                <w:numId w:val="63"/>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b/>
                <w:i/>
                <w:color w:val="000000"/>
                <w:sz w:val="24"/>
                <w:szCs w:val="24"/>
              </w:rPr>
            </w:pPr>
            <w:r w:rsidRPr="002519D3">
              <w:rPr>
                <w:rFonts w:ascii="Times New Roman" w:eastAsia="Times New Roman" w:hAnsi="Times New Roman" w:cs="Times New Roman"/>
                <w:b/>
                <w:i/>
                <w:sz w:val="24"/>
                <w:szCs w:val="24"/>
              </w:rPr>
              <w:t>Carte de vizită.</w:t>
            </w:r>
          </w:p>
          <w:p w14:paraId="3669A283" w14:textId="77777777" w:rsidR="00472506" w:rsidRPr="002519D3" w:rsidRDefault="00B01588" w:rsidP="00B01588">
            <w:pPr>
              <w:widowControl w:val="0"/>
              <w:numPr>
                <w:ilvl w:val="0"/>
                <w:numId w:val="63"/>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b/>
                <w:i/>
                <w:color w:val="000000"/>
                <w:sz w:val="24"/>
                <w:szCs w:val="24"/>
              </w:rPr>
            </w:pPr>
            <w:proofErr w:type="spellStart"/>
            <w:r w:rsidRPr="002519D3">
              <w:rPr>
                <w:rFonts w:ascii="Times New Roman" w:eastAsia="Times New Roman" w:hAnsi="Times New Roman" w:cs="Times New Roman"/>
                <w:b/>
                <w:i/>
                <w:sz w:val="24"/>
                <w:szCs w:val="24"/>
              </w:rPr>
              <w:t>Lapbook</w:t>
            </w:r>
            <w:proofErr w:type="spellEnd"/>
            <w:r w:rsidRPr="002519D3">
              <w:rPr>
                <w:rFonts w:ascii="Times New Roman" w:eastAsia="Times New Roman" w:hAnsi="Times New Roman" w:cs="Times New Roman"/>
                <w:b/>
                <w:i/>
                <w:sz w:val="24"/>
                <w:szCs w:val="24"/>
              </w:rPr>
              <w:t>.</w:t>
            </w:r>
          </w:p>
          <w:p w14:paraId="0D8C39C9" w14:textId="77777777" w:rsidR="00472506" w:rsidRPr="002519D3" w:rsidRDefault="00B01588" w:rsidP="00B01588">
            <w:pPr>
              <w:widowControl w:val="0"/>
              <w:numPr>
                <w:ilvl w:val="0"/>
                <w:numId w:val="63"/>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Jocuri de rol/Jocuri de societate.</w:t>
            </w:r>
          </w:p>
          <w:p w14:paraId="57917E5A" w14:textId="77777777" w:rsidR="00472506" w:rsidRPr="002519D3" w:rsidRDefault="00B01588" w:rsidP="00B01588">
            <w:pPr>
              <w:widowControl w:val="0"/>
              <w:numPr>
                <w:ilvl w:val="0"/>
                <w:numId w:val="63"/>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Mesaje simple/mesaje electronice.</w:t>
            </w:r>
          </w:p>
          <w:p w14:paraId="03A93497" w14:textId="77777777" w:rsidR="00472506" w:rsidRPr="002519D3" w:rsidRDefault="00B01588" w:rsidP="00B01588">
            <w:pPr>
              <w:widowControl w:val="0"/>
              <w:numPr>
                <w:ilvl w:val="0"/>
                <w:numId w:val="63"/>
              </w:numPr>
              <w:pBdr>
                <w:top w:val="nil"/>
                <w:left w:val="nil"/>
                <w:bottom w:val="nil"/>
                <w:right w:val="nil"/>
                <w:between w:val="nil"/>
              </w:pBdr>
              <w:tabs>
                <w:tab w:val="left" w:pos="281"/>
              </w:tabs>
              <w:spacing w:after="0" w:line="22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Descrieri simple.</w:t>
            </w:r>
          </w:p>
        </w:tc>
      </w:tr>
      <w:tr w:rsidR="00472506" w:rsidRPr="002519D3" w14:paraId="6837E0CD" w14:textId="77777777" w:rsidTr="000E2CB5">
        <w:trPr>
          <w:trHeight w:val="330"/>
        </w:trPr>
        <w:tc>
          <w:tcPr>
            <w:tcW w:w="3402" w:type="dxa"/>
            <w:shd w:val="clear" w:color="auto" w:fill="EFF9FE"/>
          </w:tcPr>
          <w:p w14:paraId="4D2EE058" w14:textId="77777777" w:rsidR="00472506" w:rsidRPr="002519D3" w:rsidRDefault="00B01588">
            <w:pPr>
              <w:widowControl w:val="0"/>
              <w:pBdr>
                <w:top w:val="nil"/>
                <w:left w:val="nil"/>
                <w:bottom w:val="nil"/>
                <w:right w:val="nil"/>
                <w:between w:val="nil"/>
              </w:pBdr>
              <w:spacing w:before="49" w:after="0" w:line="240" w:lineRule="auto"/>
              <w:ind w:left="310"/>
              <w:rPr>
                <w:rFonts w:ascii="Times New Roman" w:eastAsia="Times New Roman" w:hAnsi="Times New Roman" w:cs="Times New Roman"/>
                <w:b/>
                <w:color w:val="000000"/>
                <w:sz w:val="24"/>
                <w:szCs w:val="24"/>
              </w:rPr>
            </w:pPr>
            <w:r w:rsidRPr="002519D3">
              <w:rPr>
                <w:rFonts w:ascii="Times New Roman" w:eastAsia="Times New Roman" w:hAnsi="Times New Roman" w:cs="Times New Roman"/>
                <w:b/>
                <w:color w:val="231F20"/>
                <w:sz w:val="24"/>
                <w:szCs w:val="24"/>
              </w:rPr>
              <w:t xml:space="preserve">Interacțiunea </w:t>
            </w:r>
            <w:r w:rsidRPr="002519D3">
              <w:rPr>
                <w:rFonts w:ascii="Times New Roman" w:eastAsia="Times New Roman" w:hAnsi="Times New Roman" w:cs="Times New Roman"/>
                <w:b/>
                <w:color w:val="231F20"/>
                <w:sz w:val="24"/>
                <w:szCs w:val="24"/>
              </w:rPr>
              <w:t>orală/scrisă/on-line</w:t>
            </w:r>
          </w:p>
        </w:tc>
        <w:tc>
          <w:tcPr>
            <w:tcW w:w="3402" w:type="dxa"/>
            <w:shd w:val="clear" w:color="auto" w:fill="EFF9FE"/>
          </w:tcPr>
          <w:p w14:paraId="1A61635E" w14:textId="77777777" w:rsidR="00472506" w:rsidRPr="002519D3" w:rsidRDefault="00B01588">
            <w:pPr>
              <w:widowControl w:val="0"/>
              <w:pBdr>
                <w:top w:val="nil"/>
                <w:left w:val="nil"/>
                <w:bottom w:val="nil"/>
                <w:right w:val="nil"/>
                <w:between w:val="nil"/>
              </w:pBdr>
              <w:spacing w:before="49" w:after="0" w:line="240" w:lineRule="auto"/>
              <w:ind w:left="1228"/>
              <w:rPr>
                <w:rFonts w:ascii="Times New Roman" w:eastAsia="Times New Roman" w:hAnsi="Times New Roman" w:cs="Times New Roman"/>
                <w:b/>
                <w:color w:val="000000"/>
                <w:sz w:val="24"/>
                <w:szCs w:val="24"/>
              </w:rPr>
            </w:pPr>
            <w:r w:rsidRPr="002519D3">
              <w:rPr>
                <w:rFonts w:ascii="Times New Roman" w:eastAsia="Times New Roman" w:hAnsi="Times New Roman" w:cs="Times New Roman"/>
                <w:b/>
                <w:color w:val="231F20"/>
                <w:sz w:val="24"/>
                <w:szCs w:val="24"/>
              </w:rPr>
              <w:t>Acte comunicative</w:t>
            </w:r>
          </w:p>
        </w:tc>
        <w:tc>
          <w:tcPr>
            <w:tcW w:w="7754" w:type="dxa"/>
            <w:shd w:val="clear" w:color="auto" w:fill="EFF9FE"/>
          </w:tcPr>
          <w:p w14:paraId="252DC6FF" w14:textId="77777777" w:rsidR="00472506" w:rsidRPr="002519D3" w:rsidRDefault="00B01588">
            <w:pPr>
              <w:widowControl w:val="0"/>
              <w:pBdr>
                <w:top w:val="nil"/>
                <w:left w:val="nil"/>
                <w:bottom w:val="nil"/>
                <w:right w:val="nil"/>
                <w:between w:val="nil"/>
              </w:pBdr>
              <w:spacing w:before="49" w:after="0" w:line="240" w:lineRule="auto"/>
              <w:ind w:left="7" w:right="70"/>
              <w:jc w:val="center"/>
              <w:rPr>
                <w:rFonts w:ascii="Times New Roman" w:eastAsia="Times New Roman" w:hAnsi="Times New Roman" w:cs="Times New Roman"/>
                <w:b/>
                <w:color w:val="000000"/>
                <w:sz w:val="24"/>
                <w:szCs w:val="24"/>
              </w:rPr>
            </w:pPr>
            <w:r w:rsidRPr="002519D3">
              <w:rPr>
                <w:rFonts w:ascii="Times New Roman" w:eastAsia="Times New Roman" w:hAnsi="Times New Roman" w:cs="Times New Roman"/>
                <w:b/>
                <w:color w:val="231F20"/>
                <w:sz w:val="24"/>
                <w:szCs w:val="24"/>
              </w:rPr>
              <w:t xml:space="preserve">Activități </w:t>
            </w:r>
            <w:proofErr w:type="spellStart"/>
            <w:r w:rsidRPr="002519D3">
              <w:rPr>
                <w:rFonts w:ascii="Times New Roman" w:eastAsia="Times New Roman" w:hAnsi="Times New Roman" w:cs="Times New Roman"/>
                <w:b/>
                <w:color w:val="231F20"/>
                <w:sz w:val="24"/>
                <w:szCs w:val="24"/>
              </w:rPr>
              <w:t>şi</w:t>
            </w:r>
            <w:proofErr w:type="spellEnd"/>
            <w:r w:rsidRPr="002519D3">
              <w:rPr>
                <w:rFonts w:ascii="Times New Roman" w:eastAsia="Times New Roman" w:hAnsi="Times New Roman" w:cs="Times New Roman"/>
                <w:b/>
                <w:color w:val="231F20"/>
                <w:sz w:val="24"/>
                <w:szCs w:val="24"/>
              </w:rPr>
              <w:t xml:space="preserve"> produse</w:t>
            </w:r>
          </w:p>
        </w:tc>
      </w:tr>
      <w:tr w:rsidR="00472506" w:rsidRPr="002519D3" w14:paraId="1315DFFE" w14:textId="77777777" w:rsidTr="000E2CB5">
        <w:trPr>
          <w:trHeight w:val="843"/>
        </w:trPr>
        <w:tc>
          <w:tcPr>
            <w:tcW w:w="3402" w:type="dxa"/>
          </w:tcPr>
          <w:p w14:paraId="42B81335" w14:textId="77777777" w:rsidR="00472506" w:rsidRPr="002519D3" w:rsidRDefault="00B01588">
            <w:pPr>
              <w:widowControl w:val="0"/>
              <w:pBdr>
                <w:top w:val="nil"/>
                <w:left w:val="nil"/>
                <w:bottom w:val="nil"/>
                <w:right w:val="nil"/>
                <w:between w:val="nil"/>
              </w:pBdr>
              <w:spacing w:before="15" w:after="0" w:line="235" w:lineRule="auto"/>
              <w:ind w:left="396" w:right="198" w:hanging="341"/>
              <w:jc w:val="both"/>
              <w:rPr>
                <w:rFonts w:ascii="Times New Roman" w:eastAsia="Times New Roman" w:hAnsi="Times New Roman" w:cs="Times New Roman"/>
                <w:color w:val="000000"/>
                <w:sz w:val="24"/>
                <w:szCs w:val="24"/>
              </w:rPr>
            </w:pPr>
            <w:r w:rsidRPr="002519D3">
              <w:rPr>
                <w:rFonts w:ascii="Times New Roman" w:eastAsia="Times New Roman" w:hAnsi="Times New Roman" w:cs="Times New Roman"/>
                <w:b/>
                <w:color w:val="231F20"/>
                <w:sz w:val="24"/>
                <w:szCs w:val="24"/>
              </w:rPr>
              <w:t xml:space="preserve">4.7. </w:t>
            </w:r>
            <w:r w:rsidRPr="002519D3">
              <w:rPr>
                <w:rFonts w:ascii="Times New Roman" w:eastAsia="Times New Roman" w:hAnsi="Times New Roman" w:cs="Times New Roman"/>
                <w:color w:val="231F20"/>
                <w:sz w:val="24"/>
                <w:szCs w:val="24"/>
              </w:rPr>
              <w:t>Aplicarea cunoștințelor culturale și a unor norme de comportament</w:t>
            </w:r>
          </w:p>
          <w:p w14:paraId="74D02EB8" w14:textId="77777777" w:rsidR="00472506" w:rsidRDefault="00B01588">
            <w:pPr>
              <w:widowControl w:val="0"/>
              <w:pBdr>
                <w:top w:val="nil"/>
                <w:left w:val="nil"/>
                <w:bottom w:val="nil"/>
                <w:right w:val="nil"/>
                <w:between w:val="nil"/>
              </w:pBdr>
              <w:spacing w:before="1" w:after="0" w:line="235" w:lineRule="auto"/>
              <w:ind w:left="396" w:right="70"/>
              <w:jc w:val="both"/>
              <w:rPr>
                <w:rFonts w:ascii="Times New Roman" w:eastAsia="Times New Roman" w:hAnsi="Times New Roman" w:cs="Times New Roman"/>
                <w:color w:val="231F20"/>
                <w:sz w:val="24"/>
                <w:szCs w:val="24"/>
              </w:rPr>
            </w:pPr>
            <w:r w:rsidRPr="002519D3">
              <w:rPr>
                <w:rFonts w:ascii="Times New Roman" w:eastAsia="Times New Roman" w:hAnsi="Times New Roman" w:cs="Times New Roman"/>
                <w:color w:val="231F20"/>
                <w:sz w:val="24"/>
                <w:szCs w:val="24"/>
              </w:rPr>
              <w:t>specifice țării țintă, în situații cotidiene, pentru a produce mesaje/texte orale și scrise.</w:t>
            </w:r>
          </w:p>
          <w:p w14:paraId="2AC59FF6" w14:textId="338202EC" w:rsidR="00F60A9C" w:rsidRPr="00D136B4" w:rsidRDefault="00F60A9C" w:rsidP="00B01588">
            <w:pPr>
              <w:pStyle w:val="ListParagraph"/>
              <w:widowControl w:val="0"/>
              <w:numPr>
                <w:ilvl w:val="1"/>
                <w:numId w:val="187"/>
              </w:numPr>
              <w:pBdr>
                <w:top w:val="nil"/>
                <w:left w:val="nil"/>
                <w:bottom w:val="nil"/>
                <w:right w:val="nil"/>
                <w:between w:val="nil"/>
              </w:pBdr>
              <w:spacing w:before="1" w:after="0" w:line="235" w:lineRule="auto"/>
              <w:ind w:right="7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Pr="00D136B4">
              <w:rPr>
                <w:rFonts w:ascii="Times New Roman" w:hAnsi="Times New Roman" w:cs="Times New Roman"/>
              </w:rPr>
              <w:t xml:space="preserve">Utilizarea unor cuvinte simple sau a semnelor </w:t>
            </w:r>
            <w:proofErr w:type="spellStart"/>
            <w:r w:rsidRPr="00D136B4">
              <w:rPr>
                <w:rFonts w:ascii="Times New Roman" w:hAnsi="Times New Roman" w:cs="Times New Roman"/>
              </w:rPr>
              <w:t>dintr</w:t>
            </w:r>
            <w:proofErr w:type="spellEnd"/>
            <w:r w:rsidRPr="00D136B4">
              <w:rPr>
                <w:rFonts w:ascii="Times New Roman" w:hAnsi="Times New Roman" w:cs="Times New Roman"/>
              </w:rPr>
              <w:t>-una dintre limbile repertoriului plurilingv pentru a asigura o tranzacție simplă și practică sau un schimb de informații.</w:t>
            </w:r>
          </w:p>
        </w:tc>
        <w:tc>
          <w:tcPr>
            <w:tcW w:w="3402" w:type="dxa"/>
          </w:tcPr>
          <w:p w14:paraId="7A9673AF" w14:textId="77777777" w:rsidR="00472506" w:rsidRPr="002519D3" w:rsidRDefault="00B01588" w:rsidP="00B01588">
            <w:pPr>
              <w:widowControl w:val="0"/>
              <w:numPr>
                <w:ilvl w:val="0"/>
                <w:numId w:val="62"/>
              </w:numPr>
              <w:pBdr>
                <w:top w:val="nil"/>
                <w:left w:val="nil"/>
                <w:bottom w:val="nil"/>
                <w:right w:val="nil"/>
                <w:between w:val="nil"/>
              </w:pBdr>
              <w:tabs>
                <w:tab w:val="left" w:pos="282"/>
              </w:tabs>
              <w:spacing w:before="11" w:after="0" w:line="242"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cere scuze</w:t>
            </w:r>
          </w:p>
          <w:p w14:paraId="78E1002D" w14:textId="77777777" w:rsidR="00472506" w:rsidRPr="002519D3" w:rsidRDefault="00B01588" w:rsidP="00B01588">
            <w:pPr>
              <w:widowControl w:val="0"/>
              <w:numPr>
                <w:ilvl w:val="0"/>
                <w:numId w:val="62"/>
              </w:numPr>
              <w:pBdr>
                <w:top w:val="nil"/>
                <w:left w:val="nil"/>
                <w:bottom w:val="nil"/>
                <w:right w:val="nil"/>
                <w:between w:val="nil"/>
              </w:pBdr>
              <w:tabs>
                <w:tab w:val="left" w:pos="282"/>
              </w:tabs>
              <w:spacing w:after="0" w:line="240"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mulțumi și a răspunde la mulțumiri</w:t>
            </w:r>
          </w:p>
          <w:p w14:paraId="6AD0A512" w14:textId="77777777" w:rsidR="00472506" w:rsidRPr="002519D3" w:rsidRDefault="00B01588" w:rsidP="00B01588">
            <w:pPr>
              <w:widowControl w:val="0"/>
              <w:numPr>
                <w:ilvl w:val="0"/>
                <w:numId w:val="62"/>
              </w:numPr>
              <w:pBdr>
                <w:top w:val="nil"/>
                <w:left w:val="nil"/>
                <w:bottom w:val="nil"/>
                <w:right w:val="nil"/>
                <w:between w:val="nil"/>
              </w:pBdr>
              <w:tabs>
                <w:tab w:val="left" w:pos="282"/>
              </w:tabs>
              <w:spacing w:after="0" w:line="240"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se saluta/a-și lua rămas bun</w:t>
            </w:r>
          </w:p>
          <w:p w14:paraId="6159A4F0" w14:textId="77777777" w:rsidR="00472506" w:rsidRPr="002519D3" w:rsidRDefault="00B01588" w:rsidP="00B01588">
            <w:pPr>
              <w:widowControl w:val="0"/>
              <w:numPr>
                <w:ilvl w:val="0"/>
                <w:numId w:val="62"/>
              </w:numPr>
              <w:pBdr>
                <w:top w:val="nil"/>
                <w:left w:val="nil"/>
                <w:bottom w:val="nil"/>
                <w:right w:val="nil"/>
                <w:between w:val="nil"/>
              </w:pBdr>
              <w:tabs>
                <w:tab w:val="left" w:pos="282"/>
              </w:tabs>
              <w:spacing w:after="0" w:line="240"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 xml:space="preserve">A </w:t>
            </w:r>
            <w:r w:rsidRPr="002519D3">
              <w:rPr>
                <w:rFonts w:ascii="Times New Roman" w:eastAsia="Times New Roman" w:hAnsi="Times New Roman" w:cs="Times New Roman"/>
                <w:color w:val="231F20"/>
                <w:sz w:val="24"/>
                <w:szCs w:val="24"/>
              </w:rPr>
              <w:t>solicita și a oferi informații simple</w:t>
            </w:r>
          </w:p>
          <w:p w14:paraId="47197FB3" w14:textId="77777777" w:rsidR="00472506" w:rsidRPr="002519D3" w:rsidRDefault="00B01588" w:rsidP="00B01588">
            <w:pPr>
              <w:widowControl w:val="0"/>
              <w:numPr>
                <w:ilvl w:val="0"/>
                <w:numId w:val="62"/>
              </w:numPr>
              <w:pBdr>
                <w:top w:val="nil"/>
                <w:left w:val="nil"/>
                <w:bottom w:val="nil"/>
                <w:right w:val="nil"/>
                <w:between w:val="nil"/>
              </w:pBdr>
              <w:tabs>
                <w:tab w:val="left" w:pos="282"/>
              </w:tabs>
              <w:spacing w:after="0" w:line="240"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exprima bucurie, tristețe</w:t>
            </w:r>
          </w:p>
          <w:p w14:paraId="3844E12D" w14:textId="77777777" w:rsidR="00472506" w:rsidRPr="002519D3" w:rsidRDefault="00B01588" w:rsidP="00B01588">
            <w:pPr>
              <w:widowControl w:val="0"/>
              <w:numPr>
                <w:ilvl w:val="0"/>
                <w:numId w:val="62"/>
              </w:numPr>
              <w:pBdr>
                <w:top w:val="nil"/>
                <w:left w:val="nil"/>
                <w:bottom w:val="nil"/>
                <w:right w:val="nil"/>
                <w:between w:val="nil"/>
              </w:pBdr>
              <w:tabs>
                <w:tab w:val="left" w:pos="282"/>
              </w:tabs>
              <w:spacing w:after="0" w:line="242"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iniția o conversație telefonică</w:t>
            </w:r>
          </w:p>
          <w:p w14:paraId="457F4B72" w14:textId="77777777" w:rsidR="00472506" w:rsidRPr="002519D3" w:rsidRDefault="00B01588">
            <w:pPr>
              <w:widowControl w:val="0"/>
              <w:pBdr>
                <w:top w:val="nil"/>
                <w:left w:val="nil"/>
                <w:bottom w:val="nil"/>
                <w:right w:val="nil"/>
                <w:between w:val="nil"/>
              </w:pBdr>
              <w:spacing w:before="236" w:after="0" w:line="240" w:lineRule="auto"/>
              <w:ind w:left="56"/>
              <w:rPr>
                <w:rFonts w:ascii="Times New Roman" w:eastAsia="Times New Roman" w:hAnsi="Times New Roman" w:cs="Times New Roman"/>
                <w:b/>
                <w:color w:val="000000"/>
                <w:sz w:val="24"/>
                <w:szCs w:val="24"/>
              </w:rPr>
            </w:pPr>
            <w:r w:rsidRPr="002519D3">
              <w:rPr>
                <w:rFonts w:ascii="Times New Roman" w:eastAsia="Times New Roman" w:hAnsi="Times New Roman" w:cs="Times New Roman"/>
                <w:b/>
                <w:color w:val="231F20"/>
                <w:sz w:val="24"/>
                <w:szCs w:val="24"/>
              </w:rPr>
              <w:t>Elemente de construcție a comunicării*</w:t>
            </w:r>
          </w:p>
        </w:tc>
        <w:tc>
          <w:tcPr>
            <w:tcW w:w="7754" w:type="dxa"/>
          </w:tcPr>
          <w:p w14:paraId="3F7E34EC" w14:textId="77777777" w:rsidR="00472506" w:rsidRPr="002519D3" w:rsidRDefault="00B01588">
            <w:pPr>
              <w:widowControl w:val="0"/>
              <w:pBdr>
                <w:top w:val="nil"/>
                <w:left w:val="nil"/>
                <w:bottom w:val="nil"/>
                <w:right w:val="nil"/>
                <w:between w:val="nil"/>
              </w:pBdr>
              <w:spacing w:before="11" w:after="0" w:line="242" w:lineRule="auto"/>
              <w:ind w:left="55"/>
              <w:rPr>
                <w:rFonts w:ascii="Times New Roman" w:eastAsia="Times New Roman" w:hAnsi="Times New Roman" w:cs="Times New Roman"/>
                <w:b/>
                <w:i/>
                <w:color w:val="000000"/>
                <w:sz w:val="24"/>
                <w:szCs w:val="24"/>
              </w:rPr>
            </w:pPr>
            <w:r w:rsidRPr="002519D3">
              <w:rPr>
                <w:rFonts w:ascii="Times New Roman" w:eastAsia="Times New Roman" w:hAnsi="Times New Roman" w:cs="Times New Roman"/>
                <w:b/>
                <w:i/>
                <w:color w:val="231F20"/>
                <w:sz w:val="24"/>
                <w:szCs w:val="24"/>
              </w:rPr>
              <w:t>Activități:</w:t>
            </w:r>
          </w:p>
          <w:p w14:paraId="67C119C6" w14:textId="77777777" w:rsidR="00472506" w:rsidRPr="002519D3" w:rsidRDefault="00B01588" w:rsidP="00B01588">
            <w:pPr>
              <w:widowControl w:val="0"/>
              <w:numPr>
                <w:ilvl w:val="0"/>
                <w:numId w:val="61"/>
              </w:numPr>
              <w:pBdr>
                <w:top w:val="nil"/>
                <w:left w:val="nil"/>
                <w:bottom w:val="nil"/>
                <w:right w:val="nil"/>
                <w:between w:val="nil"/>
              </w:pBdr>
              <w:tabs>
                <w:tab w:val="left" w:pos="282"/>
              </w:tabs>
              <w:spacing w:before="2" w:after="0" w:line="235" w:lineRule="auto"/>
              <w:ind w:right="189"/>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Conversații tematice simple, despre eroi literari, personaje de ficțiune.</w:t>
            </w:r>
          </w:p>
          <w:p w14:paraId="7606AB2D" w14:textId="77777777" w:rsidR="00472506" w:rsidRPr="002519D3" w:rsidRDefault="00B01588" w:rsidP="00B01588">
            <w:pPr>
              <w:widowControl w:val="0"/>
              <w:numPr>
                <w:ilvl w:val="0"/>
                <w:numId w:val="61"/>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 xml:space="preserve">Participarea la jocuri de </w:t>
            </w:r>
            <w:r w:rsidRPr="002519D3">
              <w:rPr>
                <w:rFonts w:ascii="Times New Roman" w:eastAsia="Times New Roman" w:hAnsi="Times New Roman" w:cs="Times New Roman"/>
                <w:color w:val="231F20"/>
                <w:sz w:val="24"/>
                <w:szCs w:val="24"/>
              </w:rPr>
              <w:t>rol, respectând modelul.</w:t>
            </w:r>
          </w:p>
          <w:p w14:paraId="78E1CCEA" w14:textId="77777777" w:rsidR="00472506" w:rsidRPr="002519D3" w:rsidRDefault="00B01588" w:rsidP="00B01588">
            <w:pPr>
              <w:widowControl w:val="0"/>
              <w:numPr>
                <w:ilvl w:val="0"/>
                <w:numId w:val="61"/>
              </w:numPr>
              <w:pBdr>
                <w:top w:val="nil"/>
                <w:left w:val="nil"/>
                <w:bottom w:val="nil"/>
                <w:right w:val="nil"/>
                <w:between w:val="nil"/>
              </w:pBdr>
              <w:tabs>
                <w:tab w:val="left" w:pos="282"/>
              </w:tabs>
              <w:spacing w:before="1" w:after="0" w:line="235" w:lineRule="auto"/>
              <w:ind w:right="160"/>
              <w:jc w:val="both"/>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Elaborarea unui pliant al unui centru de agrement destinat adolescenților, pentru a prezenta diverse activități recreative.</w:t>
            </w:r>
          </w:p>
          <w:p w14:paraId="097F18AF" w14:textId="77777777" w:rsidR="00472506" w:rsidRPr="002519D3" w:rsidRDefault="00B01588" w:rsidP="00B01588">
            <w:pPr>
              <w:widowControl w:val="0"/>
              <w:numPr>
                <w:ilvl w:val="0"/>
                <w:numId w:val="61"/>
              </w:numPr>
              <w:pBdr>
                <w:top w:val="nil"/>
                <w:left w:val="nil"/>
                <w:bottom w:val="nil"/>
                <w:right w:val="nil"/>
                <w:between w:val="nil"/>
              </w:pBdr>
              <w:tabs>
                <w:tab w:val="left" w:pos="282"/>
              </w:tabs>
              <w:spacing w:before="3" w:after="0" w:line="235" w:lineRule="auto"/>
              <w:ind w:right="289"/>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 xml:space="preserve">Completarea de cărți poștale/afiș/anunț (invitație la o </w:t>
            </w:r>
            <w:r w:rsidRPr="002519D3">
              <w:rPr>
                <w:rFonts w:ascii="Times New Roman" w:eastAsia="Times New Roman" w:hAnsi="Times New Roman" w:cs="Times New Roman"/>
                <w:color w:val="231F20"/>
                <w:sz w:val="24"/>
                <w:szCs w:val="24"/>
              </w:rPr>
              <w:t>excursie/vizită/sărbătoare, etc.).</w:t>
            </w:r>
          </w:p>
          <w:p w14:paraId="6BE2A5CC" w14:textId="77777777" w:rsidR="00472506" w:rsidRPr="002519D3" w:rsidRDefault="00B01588" w:rsidP="00B01588">
            <w:pPr>
              <w:widowControl w:val="0"/>
              <w:numPr>
                <w:ilvl w:val="0"/>
                <w:numId w:val="61"/>
              </w:numPr>
              <w:pBdr>
                <w:top w:val="nil"/>
                <w:left w:val="nil"/>
                <w:bottom w:val="nil"/>
                <w:right w:val="nil"/>
                <w:between w:val="nil"/>
              </w:pBdr>
              <w:tabs>
                <w:tab w:val="left" w:pos="281"/>
              </w:tabs>
              <w:spacing w:after="0" w:line="22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Discuție despre alegerea activităților culturale comune.</w:t>
            </w:r>
          </w:p>
          <w:p w14:paraId="70FF7419" w14:textId="77777777" w:rsidR="00472506" w:rsidRPr="002519D3" w:rsidRDefault="00B01588" w:rsidP="00B01588">
            <w:pPr>
              <w:widowControl w:val="0"/>
              <w:numPr>
                <w:ilvl w:val="0"/>
                <w:numId w:val="61"/>
              </w:numPr>
              <w:pBdr>
                <w:top w:val="nil"/>
                <w:left w:val="nil"/>
                <w:bottom w:val="nil"/>
                <w:right w:val="nil"/>
                <w:between w:val="nil"/>
              </w:pBdr>
              <w:tabs>
                <w:tab w:val="left" w:pos="281"/>
              </w:tabs>
              <w:spacing w:after="0" w:line="220" w:lineRule="auto"/>
              <w:ind w:left="281" w:hanging="226"/>
              <w:rPr>
                <w:rFonts w:ascii="Times New Roman" w:eastAsia="Times New Roman" w:hAnsi="Times New Roman" w:cs="Times New Roman"/>
                <w:b/>
                <w:i/>
                <w:color w:val="000000"/>
                <w:sz w:val="24"/>
                <w:szCs w:val="24"/>
              </w:rPr>
            </w:pPr>
            <w:r w:rsidRPr="002519D3">
              <w:rPr>
                <w:rFonts w:ascii="Times New Roman" w:eastAsia="Times New Roman" w:hAnsi="Times New Roman" w:cs="Times New Roman"/>
                <w:b/>
                <w:i/>
                <w:sz w:val="24"/>
                <w:szCs w:val="24"/>
              </w:rPr>
              <w:t>Producerea de mesaje pe rețele sociale.</w:t>
            </w:r>
          </w:p>
        </w:tc>
      </w:tr>
      <w:tr w:rsidR="00472506" w:rsidRPr="002519D3" w14:paraId="00BC4EFD" w14:textId="77777777" w:rsidTr="000E2CB5">
        <w:trPr>
          <w:trHeight w:val="1453"/>
        </w:trPr>
        <w:tc>
          <w:tcPr>
            <w:tcW w:w="3402" w:type="dxa"/>
          </w:tcPr>
          <w:p w14:paraId="493EBEF5" w14:textId="77777777" w:rsidR="00472506" w:rsidRPr="002519D3" w:rsidRDefault="00472506">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c>
          <w:tcPr>
            <w:tcW w:w="3402" w:type="dxa"/>
          </w:tcPr>
          <w:p w14:paraId="073092E0" w14:textId="77777777" w:rsidR="00472506" w:rsidRPr="002519D3" w:rsidRDefault="00472506">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c>
          <w:tcPr>
            <w:tcW w:w="7754" w:type="dxa"/>
          </w:tcPr>
          <w:p w14:paraId="6D7F54FE" w14:textId="77777777" w:rsidR="00472506" w:rsidRPr="002519D3" w:rsidRDefault="00B01588">
            <w:pPr>
              <w:widowControl w:val="0"/>
              <w:pBdr>
                <w:top w:val="nil"/>
                <w:left w:val="nil"/>
                <w:bottom w:val="nil"/>
                <w:right w:val="nil"/>
                <w:between w:val="nil"/>
              </w:pBdr>
              <w:spacing w:before="11" w:after="0" w:line="242" w:lineRule="auto"/>
              <w:ind w:left="55"/>
              <w:rPr>
                <w:rFonts w:ascii="Times New Roman" w:eastAsia="Times New Roman" w:hAnsi="Times New Roman" w:cs="Times New Roman"/>
                <w:b/>
                <w:i/>
                <w:color w:val="000000"/>
                <w:sz w:val="24"/>
                <w:szCs w:val="24"/>
              </w:rPr>
            </w:pPr>
            <w:r w:rsidRPr="002519D3">
              <w:rPr>
                <w:rFonts w:ascii="Times New Roman" w:eastAsia="Times New Roman" w:hAnsi="Times New Roman" w:cs="Times New Roman"/>
                <w:b/>
                <w:i/>
                <w:color w:val="231F20"/>
                <w:sz w:val="24"/>
                <w:szCs w:val="24"/>
              </w:rPr>
              <w:t>Produse:</w:t>
            </w:r>
          </w:p>
          <w:p w14:paraId="48EC8843" w14:textId="77777777" w:rsidR="00472506" w:rsidRPr="002519D3" w:rsidRDefault="00B01588" w:rsidP="00B01588">
            <w:pPr>
              <w:widowControl w:val="0"/>
              <w:numPr>
                <w:ilvl w:val="0"/>
                <w:numId w:val="60"/>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Dialoguri simple/on-line.</w:t>
            </w:r>
          </w:p>
          <w:p w14:paraId="35345313" w14:textId="77777777" w:rsidR="00472506" w:rsidRPr="002519D3" w:rsidRDefault="00B01588" w:rsidP="00B01588">
            <w:pPr>
              <w:widowControl w:val="0"/>
              <w:numPr>
                <w:ilvl w:val="0"/>
                <w:numId w:val="60"/>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Formulare, fișe simple.</w:t>
            </w:r>
          </w:p>
          <w:p w14:paraId="3363C67C" w14:textId="34E798D8" w:rsidR="00472506" w:rsidRPr="002519D3" w:rsidRDefault="00B01588" w:rsidP="00B01588">
            <w:pPr>
              <w:widowControl w:val="0"/>
              <w:numPr>
                <w:ilvl w:val="0"/>
                <w:numId w:val="60"/>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 xml:space="preserve">Postere/colaje </w:t>
            </w:r>
            <w:proofErr w:type="spellStart"/>
            <w:r w:rsidRPr="002519D3">
              <w:rPr>
                <w:rFonts w:ascii="Times New Roman" w:eastAsia="Times New Roman" w:hAnsi="Times New Roman" w:cs="Times New Roman"/>
                <w:color w:val="231F20"/>
                <w:sz w:val="24"/>
                <w:szCs w:val="24"/>
              </w:rPr>
              <w:t>foto</w:t>
            </w:r>
            <w:proofErr w:type="spellEnd"/>
            <w:r w:rsidRPr="002519D3">
              <w:rPr>
                <w:rFonts w:ascii="Times New Roman" w:eastAsia="Times New Roman" w:hAnsi="Times New Roman" w:cs="Times New Roman"/>
                <w:color w:val="231F20"/>
                <w:sz w:val="24"/>
                <w:szCs w:val="24"/>
              </w:rPr>
              <w:t>/</w:t>
            </w:r>
            <w:r w:rsidRPr="002519D3">
              <w:rPr>
                <w:rFonts w:ascii="Times New Roman" w:eastAsia="Times New Roman" w:hAnsi="Times New Roman" w:cs="Times New Roman"/>
                <w:b/>
                <w:i/>
                <w:sz w:val="24"/>
                <w:szCs w:val="24"/>
              </w:rPr>
              <w:t>afișe culturale</w:t>
            </w:r>
            <w:r w:rsidR="001D20D3">
              <w:rPr>
                <w:rFonts w:ascii="Times New Roman" w:eastAsia="Times New Roman" w:hAnsi="Times New Roman" w:cs="Times New Roman"/>
                <w:b/>
                <w:i/>
                <w:sz w:val="24"/>
                <w:szCs w:val="24"/>
              </w:rPr>
              <w:t>.</w:t>
            </w:r>
          </w:p>
          <w:p w14:paraId="15C260EF" w14:textId="77777777" w:rsidR="00472506" w:rsidRPr="002519D3" w:rsidRDefault="00B01588" w:rsidP="00B01588">
            <w:pPr>
              <w:widowControl w:val="0"/>
              <w:numPr>
                <w:ilvl w:val="0"/>
                <w:numId w:val="60"/>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Proiecte simple.</w:t>
            </w:r>
          </w:p>
          <w:p w14:paraId="5D0D7B27" w14:textId="77777777" w:rsidR="00472506" w:rsidRPr="002519D3" w:rsidRDefault="00B01588" w:rsidP="00B01588">
            <w:pPr>
              <w:widowControl w:val="0"/>
              <w:numPr>
                <w:ilvl w:val="0"/>
                <w:numId w:val="60"/>
              </w:numPr>
              <w:pBdr>
                <w:top w:val="nil"/>
                <w:left w:val="nil"/>
                <w:bottom w:val="nil"/>
                <w:right w:val="nil"/>
                <w:between w:val="nil"/>
              </w:pBdr>
              <w:tabs>
                <w:tab w:val="left" w:pos="281"/>
              </w:tabs>
              <w:spacing w:after="0" w:line="22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Chestionare/interviuri simple.</w:t>
            </w:r>
          </w:p>
          <w:p w14:paraId="693A6833" w14:textId="77777777" w:rsidR="00472506" w:rsidRPr="002519D3" w:rsidRDefault="00B01588" w:rsidP="00B01588">
            <w:pPr>
              <w:widowControl w:val="0"/>
              <w:numPr>
                <w:ilvl w:val="0"/>
                <w:numId w:val="60"/>
              </w:numPr>
              <w:pBdr>
                <w:top w:val="nil"/>
                <w:left w:val="nil"/>
                <w:bottom w:val="nil"/>
                <w:right w:val="nil"/>
                <w:between w:val="nil"/>
              </w:pBdr>
              <w:tabs>
                <w:tab w:val="left" w:pos="281"/>
              </w:tabs>
              <w:spacing w:after="0" w:line="220" w:lineRule="auto"/>
              <w:ind w:left="281" w:hanging="226"/>
              <w:rPr>
                <w:rFonts w:ascii="Times New Roman" w:eastAsia="Times New Roman" w:hAnsi="Times New Roman" w:cs="Times New Roman"/>
                <w:b/>
                <w:i/>
                <w:color w:val="000000"/>
                <w:sz w:val="24"/>
                <w:szCs w:val="24"/>
              </w:rPr>
            </w:pPr>
            <w:r w:rsidRPr="002519D3">
              <w:rPr>
                <w:rFonts w:ascii="Times New Roman" w:eastAsia="Times New Roman" w:hAnsi="Times New Roman" w:cs="Times New Roman"/>
                <w:b/>
                <w:i/>
                <w:sz w:val="24"/>
                <w:szCs w:val="24"/>
              </w:rPr>
              <w:t>Prezentări PowerPoint.</w:t>
            </w:r>
          </w:p>
        </w:tc>
      </w:tr>
      <w:tr w:rsidR="00472506" w:rsidRPr="002519D3" w14:paraId="41121F17" w14:textId="77777777" w:rsidTr="000E2CB5">
        <w:trPr>
          <w:trHeight w:val="330"/>
        </w:trPr>
        <w:tc>
          <w:tcPr>
            <w:tcW w:w="3402" w:type="dxa"/>
            <w:shd w:val="clear" w:color="auto" w:fill="EFF9FE"/>
          </w:tcPr>
          <w:p w14:paraId="532EE6F2" w14:textId="77777777" w:rsidR="00472506" w:rsidRPr="002519D3" w:rsidRDefault="00B01588">
            <w:pPr>
              <w:widowControl w:val="0"/>
              <w:pBdr>
                <w:top w:val="nil"/>
                <w:left w:val="nil"/>
                <w:bottom w:val="nil"/>
                <w:right w:val="nil"/>
                <w:between w:val="nil"/>
              </w:pBdr>
              <w:spacing w:before="49" w:after="0" w:line="240" w:lineRule="auto"/>
              <w:ind w:left="464"/>
              <w:rPr>
                <w:rFonts w:ascii="Times New Roman" w:eastAsia="Times New Roman" w:hAnsi="Times New Roman" w:cs="Times New Roman"/>
                <w:b/>
                <w:color w:val="000000"/>
                <w:sz w:val="24"/>
                <w:szCs w:val="24"/>
              </w:rPr>
            </w:pPr>
            <w:r w:rsidRPr="002519D3">
              <w:rPr>
                <w:rFonts w:ascii="Times New Roman" w:eastAsia="Times New Roman" w:hAnsi="Times New Roman" w:cs="Times New Roman"/>
                <w:b/>
                <w:color w:val="231F20"/>
                <w:sz w:val="24"/>
                <w:szCs w:val="24"/>
              </w:rPr>
              <w:t>Medierea orală/scrisă/on-line</w:t>
            </w:r>
          </w:p>
        </w:tc>
        <w:tc>
          <w:tcPr>
            <w:tcW w:w="3402" w:type="dxa"/>
            <w:shd w:val="clear" w:color="auto" w:fill="EFF9FE"/>
          </w:tcPr>
          <w:p w14:paraId="495EC41B" w14:textId="77777777" w:rsidR="00472506" w:rsidRPr="002519D3" w:rsidRDefault="00B01588">
            <w:pPr>
              <w:widowControl w:val="0"/>
              <w:pBdr>
                <w:top w:val="nil"/>
                <w:left w:val="nil"/>
                <w:bottom w:val="nil"/>
                <w:right w:val="nil"/>
                <w:between w:val="nil"/>
              </w:pBdr>
              <w:spacing w:before="49" w:after="0" w:line="240" w:lineRule="auto"/>
              <w:ind w:left="1298"/>
              <w:rPr>
                <w:rFonts w:ascii="Times New Roman" w:eastAsia="Times New Roman" w:hAnsi="Times New Roman" w:cs="Times New Roman"/>
                <w:b/>
                <w:color w:val="000000"/>
                <w:sz w:val="24"/>
                <w:szCs w:val="24"/>
              </w:rPr>
            </w:pPr>
            <w:r w:rsidRPr="002519D3">
              <w:rPr>
                <w:rFonts w:ascii="Times New Roman" w:eastAsia="Times New Roman" w:hAnsi="Times New Roman" w:cs="Times New Roman"/>
                <w:b/>
                <w:color w:val="231F20"/>
                <w:sz w:val="24"/>
                <w:szCs w:val="24"/>
              </w:rPr>
              <w:t>Acte comunicative</w:t>
            </w:r>
          </w:p>
        </w:tc>
        <w:tc>
          <w:tcPr>
            <w:tcW w:w="7754" w:type="dxa"/>
            <w:shd w:val="clear" w:color="auto" w:fill="EFF9FE"/>
          </w:tcPr>
          <w:p w14:paraId="53961E38" w14:textId="77777777" w:rsidR="00472506" w:rsidRPr="002519D3" w:rsidRDefault="00B01588">
            <w:pPr>
              <w:widowControl w:val="0"/>
              <w:pBdr>
                <w:top w:val="nil"/>
                <w:left w:val="nil"/>
                <w:bottom w:val="nil"/>
                <w:right w:val="nil"/>
                <w:between w:val="nil"/>
              </w:pBdr>
              <w:spacing w:before="49" w:after="0" w:line="240" w:lineRule="auto"/>
              <w:ind w:left="1637"/>
              <w:rPr>
                <w:rFonts w:ascii="Times New Roman" w:eastAsia="Times New Roman" w:hAnsi="Times New Roman" w:cs="Times New Roman"/>
                <w:b/>
                <w:color w:val="000000"/>
                <w:sz w:val="24"/>
                <w:szCs w:val="24"/>
              </w:rPr>
            </w:pPr>
            <w:r w:rsidRPr="002519D3">
              <w:rPr>
                <w:rFonts w:ascii="Times New Roman" w:eastAsia="Times New Roman" w:hAnsi="Times New Roman" w:cs="Times New Roman"/>
                <w:b/>
                <w:color w:val="231F20"/>
                <w:sz w:val="24"/>
                <w:szCs w:val="24"/>
              </w:rPr>
              <w:t xml:space="preserve">Activități </w:t>
            </w:r>
            <w:proofErr w:type="spellStart"/>
            <w:r w:rsidRPr="002519D3">
              <w:rPr>
                <w:rFonts w:ascii="Times New Roman" w:eastAsia="Times New Roman" w:hAnsi="Times New Roman" w:cs="Times New Roman"/>
                <w:b/>
                <w:color w:val="231F20"/>
                <w:sz w:val="24"/>
                <w:szCs w:val="24"/>
              </w:rPr>
              <w:t>şi</w:t>
            </w:r>
            <w:proofErr w:type="spellEnd"/>
            <w:r w:rsidRPr="002519D3">
              <w:rPr>
                <w:rFonts w:ascii="Times New Roman" w:eastAsia="Times New Roman" w:hAnsi="Times New Roman" w:cs="Times New Roman"/>
                <w:b/>
                <w:color w:val="231F20"/>
                <w:sz w:val="24"/>
                <w:szCs w:val="24"/>
              </w:rPr>
              <w:t xml:space="preserve"> produse</w:t>
            </w:r>
          </w:p>
        </w:tc>
      </w:tr>
      <w:tr w:rsidR="00472506" w:rsidRPr="002519D3" w14:paraId="610AFEC3" w14:textId="77777777" w:rsidTr="000E2CB5">
        <w:trPr>
          <w:trHeight w:val="2653"/>
        </w:trPr>
        <w:tc>
          <w:tcPr>
            <w:tcW w:w="3402" w:type="dxa"/>
          </w:tcPr>
          <w:p w14:paraId="4C7B820D" w14:textId="393916BF" w:rsidR="00472506" w:rsidRPr="001E2BB5" w:rsidRDefault="00B01588" w:rsidP="00B01588">
            <w:pPr>
              <w:pStyle w:val="ListParagraph"/>
              <w:widowControl w:val="0"/>
              <w:numPr>
                <w:ilvl w:val="1"/>
                <w:numId w:val="187"/>
              </w:numPr>
              <w:pBdr>
                <w:top w:val="nil"/>
                <w:left w:val="nil"/>
                <w:bottom w:val="nil"/>
                <w:right w:val="nil"/>
                <w:between w:val="nil"/>
              </w:pBdr>
              <w:spacing w:before="15" w:after="0" w:line="235" w:lineRule="auto"/>
              <w:rPr>
                <w:rFonts w:ascii="Times New Roman" w:eastAsia="Times New Roman" w:hAnsi="Times New Roman" w:cs="Times New Roman"/>
                <w:color w:val="231F20"/>
                <w:sz w:val="24"/>
                <w:szCs w:val="24"/>
              </w:rPr>
            </w:pPr>
            <w:r w:rsidRPr="001E2BB5">
              <w:rPr>
                <w:rFonts w:ascii="Times New Roman" w:eastAsia="Times New Roman" w:hAnsi="Times New Roman" w:cs="Times New Roman"/>
                <w:color w:val="231F20"/>
                <w:sz w:val="24"/>
                <w:szCs w:val="24"/>
              </w:rPr>
              <w:t>Participarea la conversații pe subiecte cotidiene în situații culturale cunoscute.</w:t>
            </w:r>
          </w:p>
          <w:p w14:paraId="488391C4" w14:textId="77777777" w:rsidR="001E2BB5" w:rsidRPr="001E2BB5" w:rsidRDefault="001E2BB5" w:rsidP="00B01588">
            <w:pPr>
              <w:pStyle w:val="ListParagraph"/>
              <w:widowControl w:val="0"/>
              <w:numPr>
                <w:ilvl w:val="1"/>
                <w:numId w:val="187"/>
              </w:numPr>
              <w:pBdr>
                <w:top w:val="nil"/>
                <w:left w:val="nil"/>
                <w:bottom w:val="nil"/>
                <w:right w:val="nil"/>
                <w:between w:val="nil"/>
              </w:pBdr>
              <w:spacing w:before="15" w:after="0" w:line="235" w:lineRule="auto"/>
              <w:rPr>
                <w:rFonts w:ascii="Times New Roman" w:eastAsia="Times New Roman" w:hAnsi="Times New Roman" w:cs="Times New Roman"/>
                <w:color w:val="000000"/>
                <w:sz w:val="24"/>
                <w:szCs w:val="24"/>
              </w:rPr>
            </w:pPr>
            <w:r w:rsidRPr="001E2BB5">
              <w:rPr>
                <w:rFonts w:ascii="Times New Roman" w:hAnsi="Times New Roman" w:cs="Times New Roman"/>
              </w:rPr>
              <w:t xml:space="preserve">Medierea comunicării prin compararea unor practici și obiceiuri din țările </w:t>
            </w:r>
            <w:proofErr w:type="spellStart"/>
            <w:r>
              <w:rPr>
                <w:rFonts w:ascii="Times New Roman" w:hAnsi="Times New Roman" w:cs="Times New Roman"/>
              </w:rPr>
              <w:t>alolingve</w:t>
            </w:r>
            <w:proofErr w:type="spellEnd"/>
            <w:r w:rsidRPr="001E2BB5">
              <w:rPr>
                <w:rFonts w:ascii="Times New Roman" w:hAnsi="Times New Roman" w:cs="Times New Roman"/>
              </w:rPr>
              <w:t xml:space="preserve"> cu cele din cultura de origine.</w:t>
            </w:r>
          </w:p>
          <w:p w14:paraId="6F3F798A" w14:textId="0E7BFC0E" w:rsidR="001E2BB5" w:rsidRPr="001E2BB5" w:rsidRDefault="001E2BB5" w:rsidP="00B01588">
            <w:pPr>
              <w:pStyle w:val="ListParagraph"/>
              <w:widowControl w:val="0"/>
              <w:numPr>
                <w:ilvl w:val="1"/>
                <w:numId w:val="187"/>
              </w:numPr>
              <w:pBdr>
                <w:top w:val="nil"/>
                <w:left w:val="nil"/>
                <w:bottom w:val="nil"/>
                <w:right w:val="nil"/>
                <w:between w:val="nil"/>
              </w:pBdr>
              <w:spacing w:before="15" w:after="0" w:line="235" w:lineRule="auto"/>
              <w:rPr>
                <w:rFonts w:ascii="Times New Roman" w:eastAsia="Times New Roman" w:hAnsi="Times New Roman" w:cs="Times New Roman"/>
                <w:color w:val="000000"/>
                <w:sz w:val="24"/>
                <w:szCs w:val="24"/>
              </w:rPr>
            </w:pPr>
            <w:r w:rsidRPr="001E2BB5">
              <w:rPr>
                <w:rFonts w:ascii="Times New Roman" w:hAnsi="Times New Roman" w:cs="Times New Roman"/>
              </w:rPr>
              <w:t>Prezentarea în limba străină a aspectelor culturale dintr-un text/suport informațional scris sau rostit în limba maternă sau de școlarizare.</w:t>
            </w:r>
          </w:p>
        </w:tc>
        <w:tc>
          <w:tcPr>
            <w:tcW w:w="3402" w:type="dxa"/>
          </w:tcPr>
          <w:p w14:paraId="71268835" w14:textId="77777777" w:rsidR="00472506" w:rsidRPr="002519D3" w:rsidRDefault="00B01588" w:rsidP="00B01588">
            <w:pPr>
              <w:widowControl w:val="0"/>
              <w:numPr>
                <w:ilvl w:val="0"/>
                <w:numId w:val="59"/>
              </w:numPr>
              <w:pBdr>
                <w:top w:val="nil"/>
                <w:left w:val="nil"/>
                <w:bottom w:val="nil"/>
                <w:right w:val="nil"/>
                <w:between w:val="nil"/>
              </w:pBdr>
              <w:tabs>
                <w:tab w:val="left" w:pos="283"/>
              </w:tabs>
              <w:spacing w:before="15" w:after="0" w:line="235" w:lineRule="auto"/>
              <w:ind w:right="365"/>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accepta/a refuza o propunere/o invitație</w:t>
            </w:r>
          </w:p>
          <w:p w14:paraId="6E445ACD" w14:textId="77777777" w:rsidR="00472506" w:rsidRPr="002519D3" w:rsidRDefault="00B01588" w:rsidP="00B01588">
            <w:pPr>
              <w:widowControl w:val="0"/>
              <w:numPr>
                <w:ilvl w:val="0"/>
                <w:numId w:val="59"/>
              </w:numPr>
              <w:pBdr>
                <w:top w:val="nil"/>
                <w:left w:val="nil"/>
                <w:bottom w:val="nil"/>
                <w:right w:val="nil"/>
                <w:between w:val="nil"/>
              </w:pBdr>
              <w:tabs>
                <w:tab w:val="left" w:pos="282"/>
              </w:tabs>
              <w:spacing w:after="0" w:line="240"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explica succint un mesaj</w:t>
            </w:r>
          </w:p>
          <w:p w14:paraId="4F5C6CEC" w14:textId="77777777" w:rsidR="00472506" w:rsidRPr="002519D3" w:rsidRDefault="00B01588" w:rsidP="00B01588">
            <w:pPr>
              <w:widowControl w:val="0"/>
              <w:numPr>
                <w:ilvl w:val="0"/>
                <w:numId w:val="59"/>
              </w:numPr>
              <w:pBdr>
                <w:top w:val="nil"/>
                <w:left w:val="nil"/>
                <w:bottom w:val="nil"/>
                <w:right w:val="nil"/>
                <w:between w:val="nil"/>
              </w:pBdr>
              <w:tabs>
                <w:tab w:val="left" w:pos="282"/>
              </w:tabs>
              <w:spacing w:after="0" w:line="240"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invita</w:t>
            </w:r>
          </w:p>
          <w:p w14:paraId="27CB7CB7" w14:textId="77777777" w:rsidR="00472506" w:rsidRPr="002519D3" w:rsidRDefault="00B01588" w:rsidP="00B01588">
            <w:pPr>
              <w:widowControl w:val="0"/>
              <w:numPr>
                <w:ilvl w:val="0"/>
                <w:numId w:val="59"/>
              </w:numPr>
              <w:pBdr>
                <w:top w:val="nil"/>
                <w:left w:val="nil"/>
                <w:bottom w:val="nil"/>
                <w:right w:val="nil"/>
                <w:between w:val="nil"/>
              </w:pBdr>
              <w:tabs>
                <w:tab w:val="left" w:pos="282"/>
              </w:tabs>
              <w:spacing w:after="0" w:line="240"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explica, a repeta</w:t>
            </w:r>
          </w:p>
          <w:p w14:paraId="447C504C" w14:textId="77777777" w:rsidR="00472506" w:rsidRPr="002519D3" w:rsidRDefault="00B01588" w:rsidP="00B01588">
            <w:pPr>
              <w:widowControl w:val="0"/>
              <w:numPr>
                <w:ilvl w:val="0"/>
                <w:numId w:val="59"/>
              </w:numPr>
              <w:pBdr>
                <w:top w:val="nil"/>
                <w:left w:val="nil"/>
                <w:bottom w:val="nil"/>
                <w:right w:val="nil"/>
                <w:between w:val="nil"/>
              </w:pBdr>
              <w:tabs>
                <w:tab w:val="left" w:pos="282"/>
              </w:tabs>
              <w:spacing w:after="0" w:line="240"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exprima surpriza</w:t>
            </w:r>
          </w:p>
          <w:p w14:paraId="702148F3" w14:textId="77777777" w:rsidR="00472506" w:rsidRPr="002519D3" w:rsidRDefault="00B01588" w:rsidP="00B01588">
            <w:pPr>
              <w:widowControl w:val="0"/>
              <w:numPr>
                <w:ilvl w:val="0"/>
                <w:numId w:val="59"/>
              </w:numPr>
              <w:pBdr>
                <w:top w:val="nil"/>
                <w:left w:val="nil"/>
                <w:bottom w:val="nil"/>
                <w:right w:val="nil"/>
                <w:between w:val="nil"/>
              </w:pBdr>
              <w:tabs>
                <w:tab w:val="left" w:pos="282"/>
              </w:tabs>
              <w:spacing w:after="0" w:line="242"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situa</w:t>
            </w:r>
          </w:p>
          <w:p w14:paraId="47F88E35" w14:textId="77777777" w:rsidR="00472506" w:rsidRPr="002519D3" w:rsidRDefault="00B01588">
            <w:pPr>
              <w:widowControl w:val="0"/>
              <w:pBdr>
                <w:top w:val="nil"/>
                <w:left w:val="nil"/>
                <w:bottom w:val="nil"/>
                <w:right w:val="nil"/>
                <w:between w:val="nil"/>
              </w:pBdr>
              <w:spacing w:before="236" w:after="0" w:line="240" w:lineRule="auto"/>
              <w:ind w:left="56"/>
              <w:rPr>
                <w:rFonts w:ascii="Times New Roman" w:eastAsia="Times New Roman" w:hAnsi="Times New Roman" w:cs="Times New Roman"/>
                <w:b/>
                <w:color w:val="000000"/>
                <w:sz w:val="24"/>
                <w:szCs w:val="24"/>
              </w:rPr>
            </w:pPr>
            <w:r w:rsidRPr="002519D3">
              <w:rPr>
                <w:rFonts w:ascii="Times New Roman" w:eastAsia="Times New Roman" w:hAnsi="Times New Roman" w:cs="Times New Roman"/>
                <w:b/>
                <w:color w:val="231F20"/>
                <w:sz w:val="24"/>
                <w:szCs w:val="24"/>
              </w:rPr>
              <w:t>Elemente de construcție a comunicării*</w:t>
            </w:r>
          </w:p>
        </w:tc>
        <w:tc>
          <w:tcPr>
            <w:tcW w:w="7754" w:type="dxa"/>
          </w:tcPr>
          <w:p w14:paraId="257471E1" w14:textId="77777777" w:rsidR="00472506" w:rsidRPr="002519D3" w:rsidRDefault="00B01588">
            <w:pPr>
              <w:widowControl w:val="0"/>
              <w:pBdr>
                <w:top w:val="nil"/>
                <w:left w:val="nil"/>
                <w:bottom w:val="nil"/>
                <w:right w:val="nil"/>
                <w:between w:val="nil"/>
              </w:pBdr>
              <w:spacing w:before="11" w:after="0" w:line="242" w:lineRule="auto"/>
              <w:ind w:left="55"/>
              <w:rPr>
                <w:rFonts w:ascii="Times New Roman" w:eastAsia="Times New Roman" w:hAnsi="Times New Roman" w:cs="Times New Roman"/>
                <w:b/>
                <w:i/>
                <w:color w:val="000000"/>
                <w:sz w:val="24"/>
                <w:szCs w:val="24"/>
              </w:rPr>
            </w:pPr>
            <w:r w:rsidRPr="002519D3">
              <w:rPr>
                <w:rFonts w:ascii="Times New Roman" w:eastAsia="Times New Roman" w:hAnsi="Times New Roman" w:cs="Times New Roman"/>
                <w:b/>
                <w:i/>
                <w:color w:val="231F20"/>
                <w:sz w:val="24"/>
                <w:szCs w:val="24"/>
              </w:rPr>
              <w:t>Activități:</w:t>
            </w:r>
          </w:p>
          <w:p w14:paraId="7F418A6B" w14:textId="77777777" w:rsidR="00472506" w:rsidRPr="002519D3" w:rsidRDefault="00B01588" w:rsidP="00B01588">
            <w:pPr>
              <w:widowControl w:val="0"/>
              <w:numPr>
                <w:ilvl w:val="0"/>
                <w:numId w:val="58"/>
              </w:numPr>
              <w:pBdr>
                <w:top w:val="nil"/>
                <w:left w:val="nil"/>
                <w:bottom w:val="nil"/>
                <w:right w:val="nil"/>
                <w:between w:val="nil"/>
              </w:pBdr>
              <w:tabs>
                <w:tab w:val="left" w:pos="282"/>
              </w:tabs>
              <w:spacing w:before="2" w:after="0" w:line="235" w:lineRule="auto"/>
              <w:ind w:right="308"/>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 xml:space="preserve">Exerciții de aplicare a formulelor de politețe adecvate </w:t>
            </w:r>
            <w:r w:rsidRPr="002519D3">
              <w:rPr>
                <w:rFonts w:ascii="Times New Roman" w:eastAsia="Times New Roman" w:hAnsi="Times New Roman" w:cs="Times New Roman"/>
                <w:color w:val="231F20"/>
                <w:sz w:val="24"/>
                <w:szCs w:val="24"/>
              </w:rPr>
              <w:t>situațiilor cotidiene.</w:t>
            </w:r>
          </w:p>
          <w:p w14:paraId="1068283B" w14:textId="77777777" w:rsidR="00472506" w:rsidRPr="002519D3" w:rsidRDefault="00B01588" w:rsidP="00B01588">
            <w:pPr>
              <w:widowControl w:val="0"/>
              <w:numPr>
                <w:ilvl w:val="0"/>
                <w:numId w:val="58"/>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Elaborarea și înscenarea dialogurilor.</w:t>
            </w:r>
          </w:p>
          <w:p w14:paraId="06DC0E91" w14:textId="77777777" w:rsidR="00472506" w:rsidRPr="002519D3" w:rsidRDefault="00B01588" w:rsidP="00B01588">
            <w:pPr>
              <w:widowControl w:val="0"/>
              <w:numPr>
                <w:ilvl w:val="0"/>
                <w:numId w:val="58"/>
              </w:numPr>
              <w:pBdr>
                <w:top w:val="nil"/>
                <w:left w:val="nil"/>
                <w:bottom w:val="nil"/>
                <w:right w:val="nil"/>
                <w:between w:val="nil"/>
              </w:pBdr>
              <w:tabs>
                <w:tab w:val="left" w:pos="282"/>
              </w:tabs>
              <w:spacing w:before="1" w:after="0" w:line="235" w:lineRule="auto"/>
              <w:ind w:right="193"/>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 xml:space="preserve">Descrierea succintă a călătoriei, reale sau imaginare, în bază de fișe/suport digital/colaj </w:t>
            </w:r>
            <w:proofErr w:type="spellStart"/>
            <w:r w:rsidRPr="002519D3">
              <w:rPr>
                <w:rFonts w:ascii="Times New Roman" w:eastAsia="Times New Roman" w:hAnsi="Times New Roman" w:cs="Times New Roman"/>
                <w:color w:val="231F20"/>
                <w:sz w:val="24"/>
                <w:szCs w:val="24"/>
              </w:rPr>
              <w:t>foto</w:t>
            </w:r>
            <w:proofErr w:type="spellEnd"/>
            <w:r w:rsidRPr="002519D3">
              <w:rPr>
                <w:rFonts w:ascii="Times New Roman" w:eastAsia="Times New Roman" w:hAnsi="Times New Roman" w:cs="Times New Roman"/>
                <w:color w:val="231F20"/>
                <w:sz w:val="24"/>
                <w:szCs w:val="24"/>
              </w:rPr>
              <w:t>.</w:t>
            </w:r>
          </w:p>
          <w:p w14:paraId="43278DD1" w14:textId="77777777" w:rsidR="00472506" w:rsidRPr="002519D3" w:rsidRDefault="00B01588" w:rsidP="00B01588">
            <w:pPr>
              <w:widowControl w:val="0"/>
              <w:numPr>
                <w:ilvl w:val="0"/>
                <w:numId w:val="58"/>
              </w:numPr>
              <w:pBdr>
                <w:top w:val="nil"/>
                <w:left w:val="nil"/>
                <w:bottom w:val="nil"/>
                <w:right w:val="nil"/>
                <w:between w:val="nil"/>
              </w:pBdr>
              <w:tabs>
                <w:tab w:val="left" w:pos="282"/>
              </w:tabs>
              <w:spacing w:before="1" w:after="0" w:line="235" w:lineRule="auto"/>
              <w:ind w:right="193"/>
              <w:rPr>
                <w:rFonts w:ascii="Times New Roman" w:eastAsia="Times New Roman" w:hAnsi="Times New Roman" w:cs="Times New Roman"/>
                <w:b/>
                <w:i/>
                <w:color w:val="000000"/>
                <w:sz w:val="24"/>
                <w:szCs w:val="24"/>
              </w:rPr>
            </w:pPr>
            <w:r w:rsidRPr="002519D3">
              <w:rPr>
                <w:rFonts w:ascii="Times New Roman" w:eastAsia="Times New Roman" w:hAnsi="Times New Roman" w:cs="Times New Roman"/>
                <w:b/>
                <w:i/>
                <w:sz w:val="24"/>
                <w:szCs w:val="24"/>
              </w:rPr>
              <w:t>Reformularea mesajului cu alte cuvinte.</w:t>
            </w:r>
          </w:p>
          <w:p w14:paraId="5F786D28" w14:textId="77777777" w:rsidR="00472506" w:rsidRPr="002519D3" w:rsidRDefault="00B01588" w:rsidP="00B01588">
            <w:pPr>
              <w:widowControl w:val="0"/>
              <w:numPr>
                <w:ilvl w:val="0"/>
                <w:numId w:val="58"/>
              </w:numPr>
              <w:pBdr>
                <w:top w:val="nil"/>
                <w:left w:val="nil"/>
                <w:bottom w:val="nil"/>
                <w:right w:val="nil"/>
                <w:between w:val="nil"/>
              </w:pBdr>
              <w:tabs>
                <w:tab w:val="left" w:pos="282"/>
              </w:tabs>
              <w:spacing w:before="1" w:after="0" w:line="235" w:lineRule="auto"/>
              <w:ind w:right="193"/>
              <w:rPr>
                <w:rFonts w:ascii="Times New Roman" w:eastAsia="Times New Roman" w:hAnsi="Times New Roman" w:cs="Times New Roman"/>
                <w:b/>
                <w:i/>
                <w:color w:val="000000"/>
                <w:sz w:val="24"/>
                <w:szCs w:val="24"/>
              </w:rPr>
            </w:pPr>
            <w:r w:rsidRPr="002519D3">
              <w:rPr>
                <w:rFonts w:ascii="Times New Roman" w:eastAsia="Times New Roman" w:hAnsi="Times New Roman" w:cs="Times New Roman"/>
                <w:b/>
                <w:i/>
                <w:sz w:val="24"/>
                <w:szCs w:val="24"/>
              </w:rPr>
              <w:t xml:space="preserve">Completarea unui mesaj cu informația corectă cu </w:t>
            </w:r>
            <w:r w:rsidRPr="002519D3">
              <w:rPr>
                <w:rFonts w:ascii="Times New Roman" w:eastAsia="Times New Roman" w:hAnsi="Times New Roman" w:cs="Times New Roman"/>
                <w:b/>
                <w:i/>
                <w:sz w:val="24"/>
                <w:szCs w:val="24"/>
              </w:rPr>
              <w:t>scopul de a-l înțelege.</w:t>
            </w:r>
          </w:p>
          <w:p w14:paraId="2A007664" w14:textId="77777777" w:rsidR="00472506" w:rsidRPr="002519D3" w:rsidRDefault="00B01588">
            <w:pPr>
              <w:widowControl w:val="0"/>
              <w:pBdr>
                <w:top w:val="nil"/>
                <w:left w:val="nil"/>
                <w:bottom w:val="nil"/>
                <w:right w:val="nil"/>
                <w:between w:val="nil"/>
              </w:pBdr>
              <w:spacing w:after="0" w:line="240" w:lineRule="auto"/>
              <w:ind w:left="55"/>
              <w:rPr>
                <w:rFonts w:ascii="Times New Roman" w:eastAsia="Times New Roman" w:hAnsi="Times New Roman" w:cs="Times New Roman"/>
                <w:i/>
                <w:sz w:val="24"/>
                <w:szCs w:val="24"/>
              </w:rPr>
            </w:pPr>
            <w:r w:rsidRPr="002519D3">
              <w:rPr>
                <w:rFonts w:ascii="Times New Roman" w:eastAsia="Times New Roman" w:hAnsi="Times New Roman" w:cs="Times New Roman"/>
                <w:i/>
                <w:sz w:val="24"/>
                <w:szCs w:val="24"/>
              </w:rPr>
              <w:t>Produse:</w:t>
            </w:r>
          </w:p>
          <w:p w14:paraId="6ECAB284" w14:textId="77777777" w:rsidR="00472506" w:rsidRPr="002519D3" w:rsidRDefault="00B01588" w:rsidP="00B01588">
            <w:pPr>
              <w:widowControl w:val="0"/>
              <w:numPr>
                <w:ilvl w:val="0"/>
                <w:numId w:val="58"/>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Jocuri de rol.</w:t>
            </w:r>
          </w:p>
          <w:p w14:paraId="712F6A23" w14:textId="77777777" w:rsidR="00472506" w:rsidRPr="002519D3" w:rsidRDefault="00B01588" w:rsidP="00B01588">
            <w:pPr>
              <w:widowControl w:val="0"/>
              <w:numPr>
                <w:ilvl w:val="0"/>
                <w:numId w:val="58"/>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Dialoguri.</w:t>
            </w:r>
          </w:p>
          <w:p w14:paraId="4307A80B" w14:textId="77777777" w:rsidR="00472506" w:rsidRPr="002519D3" w:rsidRDefault="00B01588" w:rsidP="00B01588">
            <w:pPr>
              <w:widowControl w:val="0"/>
              <w:numPr>
                <w:ilvl w:val="0"/>
                <w:numId w:val="58"/>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Conversații.</w:t>
            </w:r>
          </w:p>
          <w:p w14:paraId="17C6740F" w14:textId="77777777" w:rsidR="00472506" w:rsidRPr="002519D3" w:rsidRDefault="00B01588" w:rsidP="00B01588">
            <w:pPr>
              <w:widowControl w:val="0"/>
              <w:numPr>
                <w:ilvl w:val="0"/>
                <w:numId w:val="58"/>
              </w:numPr>
              <w:pBdr>
                <w:top w:val="nil"/>
                <w:left w:val="nil"/>
                <w:bottom w:val="nil"/>
                <w:right w:val="nil"/>
                <w:between w:val="nil"/>
              </w:pBdr>
              <w:tabs>
                <w:tab w:val="left" w:pos="281"/>
              </w:tabs>
              <w:spacing w:after="0" w:line="22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Program de activități.</w:t>
            </w:r>
          </w:p>
          <w:p w14:paraId="335F108F" w14:textId="77777777" w:rsidR="00472506" w:rsidRPr="002519D3" w:rsidRDefault="00B01588" w:rsidP="00B01588">
            <w:pPr>
              <w:widowControl w:val="0"/>
              <w:numPr>
                <w:ilvl w:val="0"/>
                <w:numId w:val="58"/>
              </w:numPr>
              <w:pBdr>
                <w:top w:val="nil"/>
                <w:left w:val="nil"/>
                <w:bottom w:val="nil"/>
                <w:right w:val="nil"/>
                <w:between w:val="nil"/>
              </w:pBdr>
              <w:tabs>
                <w:tab w:val="left" w:pos="281"/>
              </w:tabs>
              <w:spacing w:after="0" w:line="220" w:lineRule="auto"/>
              <w:ind w:left="281" w:hanging="226"/>
              <w:rPr>
                <w:rFonts w:ascii="Times New Roman" w:eastAsia="Times New Roman" w:hAnsi="Times New Roman" w:cs="Times New Roman"/>
                <w:b/>
                <w:i/>
                <w:color w:val="000000"/>
                <w:sz w:val="24"/>
                <w:szCs w:val="24"/>
              </w:rPr>
            </w:pPr>
            <w:r w:rsidRPr="002519D3">
              <w:rPr>
                <w:rFonts w:ascii="Times New Roman" w:eastAsia="Times New Roman" w:hAnsi="Times New Roman" w:cs="Times New Roman"/>
                <w:b/>
                <w:i/>
                <w:sz w:val="24"/>
                <w:szCs w:val="24"/>
              </w:rPr>
              <w:t>Interviuri simulate.</w:t>
            </w:r>
          </w:p>
        </w:tc>
      </w:tr>
    </w:tbl>
    <w:p w14:paraId="7DDC5D3F" w14:textId="77777777" w:rsidR="00472506" w:rsidRPr="002519D3" w:rsidRDefault="00472506">
      <w:pPr>
        <w:rPr>
          <w:rFonts w:ascii="Times New Roman" w:eastAsia="Times New Roman" w:hAnsi="Times New Roman" w:cs="Times New Roman"/>
          <w:sz w:val="24"/>
          <w:szCs w:val="24"/>
        </w:rPr>
        <w:sectPr w:rsidR="00472506" w:rsidRPr="002519D3">
          <w:headerReference w:type="default" r:id="rId26"/>
          <w:footerReference w:type="default" r:id="rId27"/>
          <w:pgSz w:w="16840" w:h="11910" w:orient="landscape"/>
          <w:pgMar w:top="432" w:right="992" w:bottom="300" w:left="1275" w:header="0" w:footer="102" w:gutter="0"/>
          <w:cols w:space="720"/>
        </w:sectPr>
      </w:pPr>
    </w:p>
    <w:p w14:paraId="09F234FF" w14:textId="77777777" w:rsidR="00472506" w:rsidRPr="002519D3" w:rsidRDefault="00472506">
      <w:pPr>
        <w:widowControl w:val="0"/>
        <w:pBdr>
          <w:top w:val="nil"/>
          <w:left w:val="nil"/>
          <w:bottom w:val="nil"/>
          <w:right w:val="nil"/>
          <w:between w:val="nil"/>
        </w:pBdr>
        <w:spacing w:before="127" w:after="1" w:line="240" w:lineRule="auto"/>
        <w:rPr>
          <w:rFonts w:ascii="Times New Roman" w:eastAsia="Times New Roman" w:hAnsi="Times New Roman" w:cs="Times New Roman"/>
          <w:color w:val="000000"/>
          <w:sz w:val="24"/>
          <w:szCs w:val="24"/>
        </w:rPr>
      </w:pPr>
    </w:p>
    <w:tbl>
      <w:tblPr>
        <w:tblStyle w:val="a5"/>
        <w:tblW w:w="14558" w:type="dxa"/>
        <w:tblInd w:w="38" w:type="dxa"/>
        <w:tblBorders>
          <w:top w:val="single" w:sz="4" w:space="0" w:color="00AEEF"/>
          <w:left w:val="single" w:sz="4" w:space="0" w:color="00AEEF"/>
          <w:bottom w:val="single" w:sz="4" w:space="0" w:color="00AEEF"/>
          <w:right w:val="single" w:sz="4" w:space="0" w:color="00AEEF"/>
          <w:insideH w:val="single" w:sz="4" w:space="0" w:color="00AEEF"/>
          <w:insideV w:val="single" w:sz="4" w:space="0" w:color="00AEEF"/>
        </w:tblBorders>
        <w:tblLayout w:type="fixed"/>
        <w:tblLook w:val="0000" w:firstRow="0" w:lastRow="0" w:firstColumn="0" w:lastColumn="0" w:noHBand="0" w:noVBand="0"/>
      </w:tblPr>
      <w:tblGrid>
        <w:gridCol w:w="14558"/>
      </w:tblGrid>
      <w:tr w:rsidR="00472506" w:rsidRPr="002519D3" w14:paraId="6771A07C" w14:textId="77777777" w:rsidTr="000E2CB5">
        <w:trPr>
          <w:trHeight w:val="5053"/>
        </w:trPr>
        <w:tc>
          <w:tcPr>
            <w:tcW w:w="14558" w:type="dxa"/>
          </w:tcPr>
          <w:p w14:paraId="2BE7DEE6" w14:textId="77777777" w:rsidR="00472506" w:rsidRPr="002519D3" w:rsidRDefault="00B01588">
            <w:pPr>
              <w:widowControl w:val="0"/>
              <w:pBdr>
                <w:top w:val="nil"/>
                <w:left w:val="nil"/>
                <w:bottom w:val="nil"/>
                <w:right w:val="nil"/>
                <w:between w:val="nil"/>
              </w:pBdr>
              <w:spacing w:before="11" w:after="0" w:line="242" w:lineRule="auto"/>
              <w:ind w:left="4303"/>
              <w:rPr>
                <w:rFonts w:ascii="Times New Roman" w:eastAsia="Times New Roman" w:hAnsi="Times New Roman" w:cs="Times New Roman"/>
                <w:b/>
                <w:i/>
                <w:color w:val="000000"/>
                <w:sz w:val="24"/>
                <w:szCs w:val="24"/>
              </w:rPr>
            </w:pPr>
            <w:r w:rsidRPr="002519D3">
              <w:rPr>
                <w:rFonts w:ascii="Times New Roman" w:eastAsia="Times New Roman" w:hAnsi="Times New Roman" w:cs="Times New Roman"/>
                <w:b/>
                <w:i/>
                <w:color w:val="00AEEF"/>
                <w:sz w:val="24"/>
                <w:szCs w:val="24"/>
              </w:rPr>
              <w:t>La sfârșitul clasei a VI-a, elevul poate:</w:t>
            </w:r>
          </w:p>
          <w:p w14:paraId="795EE33C" w14:textId="77777777" w:rsidR="00472506" w:rsidRPr="002519D3" w:rsidRDefault="00B01588" w:rsidP="00B01588">
            <w:pPr>
              <w:widowControl w:val="0"/>
              <w:numPr>
                <w:ilvl w:val="0"/>
                <w:numId w:val="57"/>
              </w:numPr>
              <w:pBdr>
                <w:top w:val="nil"/>
                <w:left w:val="nil"/>
                <w:bottom w:val="nil"/>
                <w:right w:val="nil"/>
                <w:between w:val="nil"/>
              </w:pBdr>
              <w:tabs>
                <w:tab w:val="left" w:pos="338"/>
              </w:tabs>
              <w:spacing w:after="0" w:line="240" w:lineRule="auto"/>
              <w:ind w:left="338" w:hanging="282"/>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 xml:space="preserve">utiliza expresii uzuale, </w:t>
            </w:r>
            <w:r w:rsidRPr="002519D3">
              <w:rPr>
                <w:rFonts w:ascii="Times New Roman" w:eastAsia="Times New Roman" w:hAnsi="Times New Roman" w:cs="Times New Roman"/>
                <w:color w:val="231F20"/>
                <w:sz w:val="24"/>
                <w:szCs w:val="24"/>
              </w:rPr>
              <w:t>enunțuri, texte simple și scurte, în bază de modele de intonație specifice limbii străine, în contexte simple și coerente;</w:t>
            </w:r>
          </w:p>
          <w:p w14:paraId="48407227" w14:textId="77777777" w:rsidR="00472506" w:rsidRPr="002519D3" w:rsidRDefault="00B01588" w:rsidP="00B01588">
            <w:pPr>
              <w:widowControl w:val="0"/>
              <w:numPr>
                <w:ilvl w:val="0"/>
                <w:numId w:val="57"/>
              </w:numPr>
              <w:pBdr>
                <w:top w:val="nil"/>
                <w:left w:val="nil"/>
                <w:bottom w:val="nil"/>
                <w:right w:val="nil"/>
                <w:between w:val="nil"/>
              </w:pBdr>
              <w:tabs>
                <w:tab w:val="left" w:pos="338"/>
              </w:tabs>
              <w:spacing w:after="0" w:line="240" w:lineRule="auto"/>
              <w:ind w:left="338" w:hanging="282"/>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utiliza corect structuri sintactice și forme gramaticale simple în situații uzuale;</w:t>
            </w:r>
          </w:p>
          <w:p w14:paraId="6B6817A9" w14:textId="77777777" w:rsidR="00472506" w:rsidRPr="002519D3" w:rsidRDefault="00B01588" w:rsidP="00B01588">
            <w:pPr>
              <w:widowControl w:val="0"/>
              <w:numPr>
                <w:ilvl w:val="0"/>
                <w:numId w:val="57"/>
              </w:numPr>
              <w:pBdr>
                <w:top w:val="nil"/>
                <w:left w:val="nil"/>
                <w:bottom w:val="nil"/>
                <w:right w:val="nil"/>
                <w:between w:val="nil"/>
              </w:pBdr>
              <w:tabs>
                <w:tab w:val="left" w:pos="338"/>
              </w:tabs>
              <w:spacing w:after="0" w:line="240" w:lineRule="auto"/>
              <w:ind w:left="338" w:hanging="282"/>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scrie lizibil, îngrijit, respectând regulile orto</w:t>
            </w:r>
            <w:r w:rsidRPr="002519D3">
              <w:rPr>
                <w:rFonts w:ascii="Times New Roman" w:eastAsia="Times New Roman" w:hAnsi="Times New Roman" w:cs="Times New Roman"/>
                <w:color w:val="231F20"/>
                <w:sz w:val="24"/>
                <w:szCs w:val="24"/>
              </w:rPr>
              <w:t>grafice și gramaticale;</w:t>
            </w:r>
          </w:p>
          <w:p w14:paraId="136091E7" w14:textId="77777777" w:rsidR="00472506" w:rsidRPr="002519D3" w:rsidRDefault="00B01588" w:rsidP="00B01588">
            <w:pPr>
              <w:widowControl w:val="0"/>
              <w:numPr>
                <w:ilvl w:val="0"/>
                <w:numId w:val="57"/>
              </w:numPr>
              <w:pBdr>
                <w:top w:val="nil"/>
                <w:left w:val="nil"/>
                <w:bottom w:val="nil"/>
                <w:right w:val="nil"/>
                <w:between w:val="nil"/>
              </w:pBdr>
              <w:tabs>
                <w:tab w:val="left" w:pos="338"/>
              </w:tabs>
              <w:spacing w:after="0" w:line="240" w:lineRule="auto"/>
              <w:ind w:left="338" w:hanging="282"/>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citi corect texte simple/on-line, aplicând norme metalingvistice pentru a transmite adecvat un mesaj scris;</w:t>
            </w:r>
          </w:p>
          <w:p w14:paraId="7ACA06C8" w14:textId="77777777" w:rsidR="00472506" w:rsidRPr="002519D3" w:rsidRDefault="00B01588" w:rsidP="00B01588">
            <w:pPr>
              <w:widowControl w:val="0"/>
              <w:numPr>
                <w:ilvl w:val="0"/>
                <w:numId w:val="57"/>
              </w:numPr>
              <w:pBdr>
                <w:top w:val="nil"/>
                <w:left w:val="nil"/>
                <w:bottom w:val="nil"/>
                <w:right w:val="nil"/>
                <w:between w:val="nil"/>
              </w:pBdr>
              <w:tabs>
                <w:tab w:val="left" w:pos="338"/>
              </w:tabs>
              <w:spacing w:after="0" w:line="240" w:lineRule="auto"/>
              <w:ind w:left="338" w:hanging="282"/>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 xml:space="preserve">identifica și adopta unele elemente și norme de comportament verbal și nonverbal în cadrul interacțiunilor orale și </w:t>
            </w:r>
            <w:r w:rsidRPr="002519D3">
              <w:rPr>
                <w:rFonts w:ascii="Times New Roman" w:eastAsia="Times New Roman" w:hAnsi="Times New Roman" w:cs="Times New Roman"/>
                <w:color w:val="231F20"/>
                <w:sz w:val="24"/>
                <w:szCs w:val="24"/>
              </w:rPr>
              <w:t>scrise;</w:t>
            </w:r>
          </w:p>
          <w:p w14:paraId="33732BE1" w14:textId="77777777" w:rsidR="00472506" w:rsidRPr="002519D3" w:rsidRDefault="00B01588" w:rsidP="00B01588">
            <w:pPr>
              <w:widowControl w:val="0"/>
              <w:numPr>
                <w:ilvl w:val="0"/>
                <w:numId w:val="57"/>
              </w:numPr>
              <w:pBdr>
                <w:top w:val="nil"/>
                <w:left w:val="nil"/>
                <w:bottom w:val="nil"/>
                <w:right w:val="nil"/>
                <w:between w:val="nil"/>
              </w:pBdr>
              <w:tabs>
                <w:tab w:val="left" w:pos="338"/>
              </w:tabs>
              <w:spacing w:after="0" w:line="240" w:lineRule="auto"/>
              <w:ind w:left="338" w:hanging="282"/>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deduce sensul global al mesajelor simple, orale și scrise/on-line, referitoare la informații de ordin personal și obiecte personale;</w:t>
            </w:r>
          </w:p>
          <w:p w14:paraId="64672F14" w14:textId="77777777" w:rsidR="00472506" w:rsidRPr="002519D3" w:rsidRDefault="00B01588" w:rsidP="00B01588">
            <w:pPr>
              <w:widowControl w:val="0"/>
              <w:numPr>
                <w:ilvl w:val="0"/>
                <w:numId w:val="57"/>
              </w:numPr>
              <w:pBdr>
                <w:top w:val="nil"/>
                <w:left w:val="nil"/>
                <w:bottom w:val="nil"/>
                <w:right w:val="nil"/>
                <w:between w:val="nil"/>
              </w:pBdr>
              <w:tabs>
                <w:tab w:val="left" w:pos="338"/>
              </w:tabs>
              <w:spacing w:after="0" w:line="240" w:lineRule="auto"/>
              <w:ind w:left="338" w:hanging="282"/>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solicita și oferi informații despre persoane, obiecte, locuri, animale;</w:t>
            </w:r>
          </w:p>
          <w:p w14:paraId="6585F206" w14:textId="77777777" w:rsidR="00472506" w:rsidRPr="002519D3" w:rsidRDefault="00B01588" w:rsidP="00B01588">
            <w:pPr>
              <w:widowControl w:val="0"/>
              <w:numPr>
                <w:ilvl w:val="0"/>
                <w:numId w:val="57"/>
              </w:numPr>
              <w:pBdr>
                <w:top w:val="nil"/>
                <w:left w:val="nil"/>
                <w:bottom w:val="nil"/>
                <w:right w:val="nil"/>
                <w:between w:val="nil"/>
              </w:pBdr>
              <w:tabs>
                <w:tab w:val="left" w:pos="338"/>
              </w:tabs>
              <w:spacing w:after="0" w:line="240" w:lineRule="auto"/>
              <w:ind w:left="338" w:hanging="282"/>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 xml:space="preserve">exprima opinii, sentimente și </w:t>
            </w:r>
            <w:r w:rsidRPr="002519D3">
              <w:rPr>
                <w:rFonts w:ascii="Times New Roman" w:eastAsia="Times New Roman" w:hAnsi="Times New Roman" w:cs="Times New Roman"/>
                <w:color w:val="231F20"/>
                <w:sz w:val="24"/>
                <w:szCs w:val="24"/>
              </w:rPr>
              <w:t>emoții;</w:t>
            </w:r>
          </w:p>
          <w:p w14:paraId="5EA2AF43" w14:textId="77777777" w:rsidR="00472506" w:rsidRPr="002519D3" w:rsidRDefault="00B01588" w:rsidP="00B01588">
            <w:pPr>
              <w:widowControl w:val="0"/>
              <w:numPr>
                <w:ilvl w:val="0"/>
                <w:numId w:val="57"/>
              </w:numPr>
              <w:pBdr>
                <w:top w:val="nil"/>
                <w:left w:val="nil"/>
                <w:bottom w:val="nil"/>
                <w:right w:val="nil"/>
                <w:between w:val="nil"/>
              </w:pBdr>
              <w:tabs>
                <w:tab w:val="left" w:pos="338"/>
              </w:tabs>
              <w:spacing w:after="0" w:line="240" w:lineRule="auto"/>
              <w:ind w:left="338" w:hanging="282"/>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identifica unele similitudini și diferențe de ordin lingvistic și cultural, specifice țării alofone și tării de origine;</w:t>
            </w:r>
          </w:p>
          <w:p w14:paraId="222A8A70" w14:textId="77777777" w:rsidR="00472506" w:rsidRPr="002519D3" w:rsidRDefault="00B01588" w:rsidP="00B01588">
            <w:pPr>
              <w:widowControl w:val="0"/>
              <w:numPr>
                <w:ilvl w:val="0"/>
                <w:numId w:val="57"/>
              </w:numPr>
              <w:pBdr>
                <w:top w:val="nil"/>
                <w:left w:val="nil"/>
                <w:bottom w:val="nil"/>
                <w:right w:val="nil"/>
                <w:between w:val="nil"/>
              </w:pBdr>
              <w:tabs>
                <w:tab w:val="left" w:pos="340"/>
              </w:tabs>
              <w:spacing w:before="2" w:after="0" w:line="235" w:lineRule="auto"/>
              <w:ind w:right="44"/>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înțelege sensul global al fragmentelor de texte literare/nonliterare scurte și simple, din patrimoniul cultural al țării alofon</w:t>
            </w:r>
            <w:r w:rsidRPr="002519D3">
              <w:rPr>
                <w:rFonts w:ascii="Times New Roman" w:eastAsia="Times New Roman" w:hAnsi="Times New Roman" w:cs="Times New Roman"/>
                <w:color w:val="231F20"/>
                <w:sz w:val="24"/>
                <w:szCs w:val="24"/>
              </w:rPr>
              <w:t>e, pe subiecte familiar;</w:t>
            </w:r>
          </w:p>
          <w:p w14:paraId="550DB025" w14:textId="77777777" w:rsidR="00472506" w:rsidRPr="002519D3" w:rsidRDefault="00B01588" w:rsidP="00B01588">
            <w:pPr>
              <w:widowControl w:val="0"/>
              <w:numPr>
                <w:ilvl w:val="0"/>
                <w:numId w:val="57"/>
              </w:numPr>
              <w:pBdr>
                <w:top w:val="nil"/>
                <w:left w:val="nil"/>
                <w:bottom w:val="nil"/>
                <w:right w:val="nil"/>
                <w:between w:val="nil"/>
              </w:pBdr>
              <w:tabs>
                <w:tab w:val="left" w:pos="338"/>
              </w:tabs>
              <w:spacing w:after="0" w:line="240" w:lineRule="auto"/>
              <w:ind w:left="338" w:hanging="282"/>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respectă norme uzuale de comportament verbal și nonverbal specifice culturii țării alofone, în situații din viața cotidiană;</w:t>
            </w:r>
          </w:p>
          <w:p w14:paraId="092B63E5" w14:textId="77777777" w:rsidR="00472506" w:rsidRPr="002519D3" w:rsidRDefault="00B01588" w:rsidP="00B01588">
            <w:pPr>
              <w:widowControl w:val="0"/>
              <w:numPr>
                <w:ilvl w:val="0"/>
                <w:numId w:val="57"/>
              </w:numPr>
              <w:pBdr>
                <w:top w:val="nil"/>
                <w:left w:val="nil"/>
                <w:bottom w:val="nil"/>
                <w:right w:val="nil"/>
                <w:between w:val="nil"/>
              </w:pBdr>
              <w:tabs>
                <w:tab w:val="left" w:pos="338"/>
              </w:tabs>
              <w:spacing w:after="0" w:line="240" w:lineRule="auto"/>
              <w:ind w:left="338" w:hanging="282"/>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recunoaște unele eventuale dificultăți în interacțiunea cu membrii altor culturi;</w:t>
            </w:r>
          </w:p>
          <w:p w14:paraId="60A4039C" w14:textId="77777777" w:rsidR="00472506" w:rsidRPr="002519D3" w:rsidRDefault="00B01588" w:rsidP="00B01588">
            <w:pPr>
              <w:widowControl w:val="0"/>
              <w:numPr>
                <w:ilvl w:val="0"/>
                <w:numId w:val="57"/>
              </w:numPr>
              <w:pBdr>
                <w:top w:val="nil"/>
                <w:left w:val="nil"/>
                <w:bottom w:val="nil"/>
                <w:right w:val="nil"/>
                <w:between w:val="nil"/>
              </w:pBdr>
              <w:tabs>
                <w:tab w:val="left" w:pos="338"/>
              </w:tabs>
              <w:spacing w:after="0" w:line="242" w:lineRule="auto"/>
              <w:ind w:left="338" w:hanging="282"/>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 xml:space="preserve">participa la </w:t>
            </w:r>
            <w:r w:rsidRPr="002519D3">
              <w:rPr>
                <w:rFonts w:ascii="Times New Roman" w:eastAsia="Times New Roman" w:hAnsi="Times New Roman" w:cs="Times New Roman"/>
                <w:color w:val="231F20"/>
                <w:sz w:val="24"/>
                <w:szCs w:val="24"/>
              </w:rPr>
              <w:t>interacțiuni sociale scurte, utilizând forme cotidiene de politețe,</w:t>
            </w:r>
          </w:p>
          <w:p w14:paraId="0F2B5316" w14:textId="77777777" w:rsidR="00472506" w:rsidRPr="002519D3" w:rsidRDefault="00B01588" w:rsidP="00B01588">
            <w:pPr>
              <w:widowControl w:val="0"/>
              <w:numPr>
                <w:ilvl w:val="0"/>
                <w:numId w:val="57"/>
              </w:numPr>
              <w:pBdr>
                <w:top w:val="nil"/>
                <w:left w:val="nil"/>
                <w:bottom w:val="nil"/>
                <w:right w:val="nil"/>
                <w:between w:val="nil"/>
              </w:pBdr>
              <w:tabs>
                <w:tab w:val="left" w:pos="338"/>
              </w:tabs>
              <w:spacing w:after="0" w:line="242" w:lineRule="auto"/>
              <w:ind w:left="338" w:hanging="282"/>
              <w:rPr>
                <w:rFonts w:ascii="Times New Roman" w:eastAsia="Times New Roman" w:hAnsi="Times New Roman" w:cs="Times New Roman"/>
                <w:b/>
                <w:i/>
                <w:color w:val="231F20"/>
                <w:sz w:val="24"/>
                <w:szCs w:val="24"/>
              </w:rPr>
            </w:pPr>
            <w:r w:rsidRPr="002519D3">
              <w:rPr>
                <w:rFonts w:ascii="Times New Roman" w:eastAsia="Times New Roman" w:hAnsi="Times New Roman" w:cs="Times New Roman"/>
                <w:b/>
                <w:i/>
                <w:color w:val="231F20"/>
                <w:sz w:val="24"/>
                <w:szCs w:val="24"/>
              </w:rPr>
              <w:t>identifica informații esențiale din conversații lente, din înregistrări audio sau video scurte pe teme familiare,</w:t>
            </w:r>
          </w:p>
          <w:p w14:paraId="0C1F3D8D" w14:textId="33DF57BB" w:rsidR="00472506" w:rsidRPr="002519D3" w:rsidRDefault="00B01588" w:rsidP="00B01588">
            <w:pPr>
              <w:widowControl w:val="0"/>
              <w:numPr>
                <w:ilvl w:val="0"/>
                <w:numId w:val="57"/>
              </w:numPr>
              <w:pBdr>
                <w:top w:val="nil"/>
                <w:left w:val="nil"/>
                <w:bottom w:val="nil"/>
                <w:right w:val="nil"/>
                <w:between w:val="nil"/>
              </w:pBdr>
              <w:tabs>
                <w:tab w:val="left" w:pos="338"/>
              </w:tabs>
              <w:spacing w:after="0" w:line="242" w:lineRule="auto"/>
              <w:ind w:left="338" w:hanging="282"/>
              <w:rPr>
                <w:rFonts w:ascii="Times New Roman" w:eastAsia="Times New Roman" w:hAnsi="Times New Roman" w:cs="Times New Roman"/>
                <w:b/>
                <w:i/>
                <w:color w:val="231F20"/>
                <w:sz w:val="24"/>
                <w:szCs w:val="24"/>
              </w:rPr>
            </w:pPr>
            <w:r w:rsidRPr="002519D3">
              <w:rPr>
                <w:rFonts w:ascii="Times New Roman" w:eastAsia="Times New Roman" w:hAnsi="Times New Roman" w:cs="Times New Roman"/>
                <w:b/>
                <w:i/>
                <w:color w:val="231F20"/>
                <w:sz w:val="24"/>
                <w:szCs w:val="24"/>
              </w:rPr>
              <w:t>descrie în termeni simpli  persoane, locuri, activități cotidiene, dorințe</w:t>
            </w:r>
            <w:r w:rsidRPr="002519D3">
              <w:rPr>
                <w:rFonts w:ascii="Times New Roman" w:eastAsia="Times New Roman" w:hAnsi="Times New Roman" w:cs="Times New Roman"/>
                <w:b/>
                <w:i/>
                <w:color w:val="231F20"/>
                <w:sz w:val="24"/>
                <w:szCs w:val="24"/>
              </w:rPr>
              <w:t xml:space="preserve"> și planuri din viața cotidiană,</w:t>
            </w:r>
          </w:p>
          <w:p w14:paraId="2588F36F" w14:textId="77777777" w:rsidR="00472506" w:rsidRPr="002519D3" w:rsidRDefault="00B01588" w:rsidP="00B01588">
            <w:pPr>
              <w:widowControl w:val="0"/>
              <w:numPr>
                <w:ilvl w:val="0"/>
                <w:numId w:val="57"/>
              </w:numPr>
              <w:pBdr>
                <w:top w:val="nil"/>
                <w:left w:val="nil"/>
                <w:bottom w:val="nil"/>
                <w:right w:val="nil"/>
                <w:between w:val="nil"/>
              </w:pBdr>
              <w:tabs>
                <w:tab w:val="left" w:pos="338"/>
              </w:tabs>
              <w:spacing w:after="0" w:line="242" w:lineRule="auto"/>
              <w:ind w:left="338" w:hanging="282"/>
              <w:rPr>
                <w:rFonts w:ascii="Times New Roman" w:eastAsia="Times New Roman" w:hAnsi="Times New Roman" w:cs="Times New Roman"/>
                <w:b/>
                <w:i/>
                <w:color w:val="231F20"/>
                <w:sz w:val="24"/>
                <w:szCs w:val="24"/>
              </w:rPr>
            </w:pPr>
            <w:r w:rsidRPr="002519D3">
              <w:rPr>
                <w:rFonts w:ascii="Times New Roman" w:eastAsia="Times New Roman" w:hAnsi="Times New Roman" w:cs="Times New Roman"/>
                <w:b/>
                <w:i/>
                <w:color w:val="231F20"/>
                <w:sz w:val="24"/>
                <w:szCs w:val="24"/>
              </w:rPr>
              <w:t>participa la conversații simple și previzibile în contexte sociale uzuale,</w:t>
            </w:r>
          </w:p>
          <w:p w14:paraId="11EFBF6C" w14:textId="77777777" w:rsidR="00472506" w:rsidRPr="002519D3" w:rsidRDefault="00B01588" w:rsidP="00B01588">
            <w:pPr>
              <w:widowControl w:val="0"/>
              <w:numPr>
                <w:ilvl w:val="0"/>
                <w:numId w:val="57"/>
              </w:numPr>
              <w:pBdr>
                <w:top w:val="nil"/>
                <w:left w:val="nil"/>
                <w:bottom w:val="nil"/>
                <w:right w:val="nil"/>
                <w:between w:val="nil"/>
              </w:pBdr>
              <w:tabs>
                <w:tab w:val="left" w:pos="338"/>
              </w:tabs>
              <w:spacing w:after="0" w:line="242" w:lineRule="auto"/>
              <w:ind w:left="338" w:hanging="282"/>
              <w:rPr>
                <w:rFonts w:ascii="Times New Roman" w:eastAsia="Times New Roman" w:hAnsi="Times New Roman" w:cs="Times New Roman"/>
                <w:b/>
                <w:i/>
                <w:color w:val="231F20"/>
                <w:sz w:val="24"/>
                <w:szCs w:val="24"/>
              </w:rPr>
            </w:pPr>
            <w:r w:rsidRPr="002519D3">
              <w:rPr>
                <w:rFonts w:ascii="Times New Roman" w:eastAsia="Times New Roman" w:hAnsi="Times New Roman" w:cs="Times New Roman"/>
                <w:b/>
                <w:i/>
                <w:color w:val="231F20"/>
                <w:sz w:val="24"/>
                <w:szCs w:val="24"/>
              </w:rPr>
              <w:t>extrage informații esențiale și detalii concrete din texte informative simple,</w:t>
            </w:r>
          </w:p>
          <w:p w14:paraId="358F3A66" w14:textId="77777777" w:rsidR="00472506" w:rsidRPr="002519D3" w:rsidRDefault="00B01588" w:rsidP="00B01588">
            <w:pPr>
              <w:widowControl w:val="0"/>
              <w:numPr>
                <w:ilvl w:val="0"/>
                <w:numId w:val="57"/>
              </w:numPr>
              <w:pBdr>
                <w:top w:val="nil"/>
                <w:left w:val="nil"/>
                <w:bottom w:val="nil"/>
                <w:right w:val="nil"/>
                <w:between w:val="nil"/>
              </w:pBdr>
              <w:tabs>
                <w:tab w:val="left" w:pos="338"/>
              </w:tabs>
              <w:spacing w:after="0" w:line="242" w:lineRule="auto"/>
              <w:ind w:left="338" w:hanging="282"/>
              <w:rPr>
                <w:rFonts w:ascii="Times New Roman" w:eastAsia="Times New Roman" w:hAnsi="Times New Roman" w:cs="Times New Roman"/>
                <w:b/>
                <w:i/>
                <w:color w:val="231F20"/>
                <w:sz w:val="24"/>
                <w:szCs w:val="24"/>
              </w:rPr>
            </w:pPr>
            <w:r w:rsidRPr="002519D3">
              <w:rPr>
                <w:rFonts w:ascii="Times New Roman" w:eastAsia="Times New Roman" w:hAnsi="Times New Roman" w:cs="Times New Roman"/>
                <w:b/>
                <w:i/>
                <w:color w:val="231F20"/>
                <w:sz w:val="24"/>
                <w:szCs w:val="24"/>
              </w:rPr>
              <w:t>recunoaște structuri tipice și conectori simpli,</w:t>
            </w:r>
          </w:p>
          <w:p w14:paraId="52C01C51" w14:textId="77777777" w:rsidR="00472506" w:rsidRPr="002519D3" w:rsidRDefault="00B01588" w:rsidP="00B01588">
            <w:pPr>
              <w:widowControl w:val="0"/>
              <w:numPr>
                <w:ilvl w:val="0"/>
                <w:numId w:val="57"/>
              </w:numPr>
              <w:pBdr>
                <w:top w:val="nil"/>
                <w:left w:val="nil"/>
                <w:bottom w:val="nil"/>
                <w:right w:val="nil"/>
                <w:between w:val="nil"/>
              </w:pBdr>
              <w:tabs>
                <w:tab w:val="left" w:pos="338"/>
              </w:tabs>
              <w:spacing w:after="0" w:line="242" w:lineRule="auto"/>
              <w:ind w:left="338" w:hanging="282"/>
              <w:rPr>
                <w:rFonts w:ascii="Times New Roman" w:eastAsia="Times New Roman" w:hAnsi="Times New Roman" w:cs="Times New Roman"/>
                <w:b/>
                <w:i/>
                <w:color w:val="231F20"/>
                <w:sz w:val="24"/>
                <w:szCs w:val="24"/>
              </w:rPr>
            </w:pPr>
            <w:r w:rsidRPr="002519D3">
              <w:rPr>
                <w:rFonts w:ascii="Times New Roman" w:eastAsia="Times New Roman" w:hAnsi="Times New Roman" w:cs="Times New Roman"/>
                <w:b/>
                <w:i/>
                <w:color w:val="231F20"/>
                <w:sz w:val="24"/>
                <w:szCs w:val="24"/>
              </w:rPr>
              <w:t>redacta mesaje simpl</w:t>
            </w:r>
            <w:r w:rsidRPr="002519D3">
              <w:rPr>
                <w:rFonts w:ascii="Times New Roman" w:eastAsia="Times New Roman" w:hAnsi="Times New Roman" w:cs="Times New Roman"/>
                <w:b/>
                <w:i/>
                <w:color w:val="231F20"/>
                <w:sz w:val="24"/>
                <w:szCs w:val="24"/>
              </w:rPr>
              <w:t xml:space="preserve">e, e-mailuri, descrieri simple și note personale despre evenimente, </w:t>
            </w:r>
          </w:p>
          <w:p w14:paraId="2F0B3149" w14:textId="77777777" w:rsidR="00472506" w:rsidRPr="002519D3" w:rsidRDefault="00B01588" w:rsidP="00B01588">
            <w:pPr>
              <w:widowControl w:val="0"/>
              <w:numPr>
                <w:ilvl w:val="0"/>
                <w:numId w:val="57"/>
              </w:numPr>
              <w:pBdr>
                <w:top w:val="nil"/>
                <w:left w:val="nil"/>
                <w:bottom w:val="nil"/>
                <w:right w:val="nil"/>
                <w:between w:val="nil"/>
              </w:pBdr>
              <w:tabs>
                <w:tab w:val="left" w:pos="338"/>
              </w:tabs>
              <w:spacing w:after="0" w:line="242" w:lineRule="auto"/>
              <w:ind w:left="338" w:hanging="282"/>
              <w:rPr>
                <w:rFonts w:ascii="Times New Roman" w:eastAsia="Times New Roman" w:hAnsi="Times New Roman" w:cs="Times New Roman"/>
                <w:b/>
                <w:i/>
                <w:color w:val="231F20"/>
                <w:sz w:val="24"/>
                <w:szCs w:val="24"/>
              </w:rPr>
            </w:pPr>
            <w:r w:rsidRPr="002519D3">
              <w:rPr>
                <w:rFonts w:ascii="Times New Roman" w:eastAsia="Times New Roman" w:hAnsi="Times New Roman" w:cs="Times New Roman"/>
                <w:b/>
                <w:i/>
                <w:color w:val="231F20"/>
                <w:sz w:val="24"/>
                <w:szCs w:val="24"/>
              </w:rPr>
              <w:t xml:space="preserve">planuri, opinii, </w:t>
            </w:r>
          </w:p>
          <w:p w14:paraId="5B6E7989" w14:textId="77777777" w:rsidR="00472506" w:rsidRPr="002519D3" w:rsidRDefault="00B01588">
            <w:pPr>
              <w:widowControl w:val="0"/>
              <w:pBdr>
                <w:top w:val="nil"/>
                <w:left w:val="nil"/>
                <w:bottom w:val="nil"/>
                <w:right w:val="nil"/>
                <w:between w:val="nil"/>
              </w:pBdr>
              <w:spacing w:before="236" w:after="0" w:line="242" w:lineRule="auto"/>
              <w:ind w:left="3954"/>
              <w:rPr>
                <w:rFonts w:ascii="Times New Roman" w:eastAsia="Times New Roman" w:hAnsi="Times New Roman" w:cs="Times New Roman"/>
                <w:b/>
                <w:i/>
                <w:color w:val="000000"/>
                <w:sz w:val="24"/>
                <w:szCs w:val="24"/>
              </w:rPr>
            </w:pPr>
            <w:r w:rsidRPr="002519D3">
              <w:rPr>
                <w:rFonts w:ascii="Times New Roman" w:eastAsia="Times New Roman" w:hAnsi="Times New Roman" w:cs="Times New Roman"/>
                <w:b/>
                <w:i/>
                <w:color w:val="00AEEF"/>
                <w:sz w:val="24"/>
                <w:szCs w:val="24"/>
              </w:rPr>
              <w:t>manifestând atitudini specifice predominante:</w:t>
            </w:r>
          </w:p>
          <w:p w14:paraId="38396991" w14:textId="77777777" w:rsidR="00472506" w:rsidRPr="002519D3" w:rsidRDefault="00B01588" w:rsidP="00B01588">
            <w:pPr>
              <w:widowControl w:val="0"/>
              <w:numPr>
                <w:ilvl w:val="0"/>
                <w:numId w:val="57"/>
              </w:numPr>
              <w:pBdr>
                <w:top w:val="nil"/>
                <w:left w:val="nil"/>
                <w:bottom w:val="nil"/>
                <w:right w:val="nil"/>
                <w:between w:val="nil"/>
              </w:pBdr>
              <w:tabs>
                <w:tab w:val="left" w:pos="338"/>
              </w:tabs>
              <w:spacing w:after="0" w:line="240" w:lineRule="auto"/>
              <w:ind w:left="338" w:hanging="282"/>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valorificarea limbii ca sistem;</w:t>
            </w:r>
          </w:p>
          <w:p w14:paraId="0D93AFA1" w14:textId="77777777" w:rsidR="00472506" w:rsidRPr="002519D3" w:rsidRDefault="00B01588" w:rsidP="00B01588">
            <w:pPr>
              <w:widowControl w:val="0"/>
              <w:numPr>
                <w:ilvl w:val="0"/>
                <w:numId w:val="57"/>
              </w:numPr>
              <w:pBdr>
                <w:top w:val="nil"/>
                <w:left w:val="nil"/>
                <w:bottom w:val="nil"/>
                <w:right w:val="nil"/>
                <w:between w:val="nil"/>
              </w:pBdr>
              <w:tabs>
                <w:tab w:val="left" w:pos="338"/>
              </w:tabs>
              <w:spacing w:after="0" w:line="240" w:lineRule="auto"/>
              <w:ind w:left="338" w:hanging="282"/>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demonstrarea funcționalității limbii în cadrul unui contact social;</w:t>
            </w:r>
          </w:p>
          <w:p w14:paraId="75C55FB1" w14:textId="77777777" w:rsidR="00472506" w:rsidRPr="002519D3" w:rsidRDefault="00B01588" w:rsidP="00B01588">
            <w:pPr>
              <w:widowControl w:val="0"/>
              <w:numPr>
                <w:ilvl w:val="0"/>
                <w:numId w:val="57"/>
              </w:numPr>
              <w:pBdr>
                <w:top w:val="nil"/>
                <w:left w:val="nil"/>
                <w:bottom w:val="nil"/>
                <w:right w:val="nil"/>
                <w:between w:val="nil"/>
              </w:pBdr>
              <w:tabs>
                <w:tab w:val="left" w:pos="338"/>
              </w:tabs>
              <w:spacing w:after="0" w:line="240" w:lineRule="auto"/>
              <w:ind w:left="338" w:hanging="282"/>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 xml:space="preserve">coerență și </w:t>
            </w:r>
            <w:r w:rsidRPr="002519D3">
              <w:rPr>
                <w:rFonts w:ascii="Times New Roman" w:eastAsia="Times New Roman" w:hAnsi="Times New Roman" w:cs="Times New Roman"/>
                <w:color w:val="231F20"/>
                <w:sz w:val="24"/>
                <w:szCs w:val="24"/>
              </w:rPr>
              <w:t>precizie în comunicare;</w:t>
            </w:r>
          </w:p>
          <w:p w14:paraId="2FF50FF3" w14:textId="77777777" w:rsidR="00472506" w:rsidRPr="002519D3" w:rsidRDefault="00B01588" w:rsidP="00B01588">
            <w:pPr>
              <w:widowControl w:val="0"/>
              <w:numPr>
                <w:ilvl w:val="0"/>
                <w:numId w:val="57"/>
              </w:numPr>
              <w:pBdr>
                <w:top w:val="nil"/>
                <w:left w:val="nil"/>
                <w:bottom w:val="nil"/>
                <w:right w:val="nil"/>
                <w:between w:val="nil"/>
              </w:pBdr>
              <w:tabs>
                <w:tab w:val="left" w:pos="338"/>
              </w:tabs>
              <w:spacing w:after="0" w:line="220" w:lineRule="auto"/>
              <w:ind w:left="338" w:hanging="282"/>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deschidere și motivație pentru dialog intercultural.</w:t>
            </w:r>
          </w:p>
        </w:tc>
      </w:tr>
    </w:tbl>
    <w:p w14:paraId="0D26B2A1" w14:textId="77777777" w:rsidR="00472506" w:rsidRPr="002519D3" w:rsidRDefault="00472506">
      <w:pPr>
        <w:widowControl w:val="0"/>
        <w:pBdr>
          <w:top w:val="nil"/>
          <w:left w:val="nil"/>
          <w:bottom w:val="nil"/>
          <w:right w:val="nil"/>
          <w:between w:val="nil"/>
        </w:pBdr>
        <w:spacing w:after="0" w:line="220" w:lineRule="auto"/>
        <w:ind w:left="56"/>
        <w:rPr>
          <w:rFonts w:ascii="Times New Roman" w:eastAsia="Times New Roman" w:hAnsi="Times New Roman" w:cs="Times New Roman"/>
          <w:color w:val="000000"/>
          <w:sz w:val="24"/>
          <w:szCs w:val="24"/>
        </w:rPr>
        <w:sectPr w:rsidR="00472506" w:rsidRPr="002519D3">
          <w:headerReference w:type="even" r:id="rId28"/>
          <w:footerReference w:type="even" r:id="rId29"/>
          <w:pgSz w:w="16840" w:h="11910" w:orient="landscape"/>
          <w:pgMar w:top="432" w:right="992" w:bottom="280" w:left="1275" w:header="0" w:footer="0" w:gutter="0"/>
          <w:cols w:space="720"/>
        </w:sectPr>
      </w:pPr>
    </w:p>
    <w:p w14:paraId="209F8E73" w14:textId="77777777" w:rsidR="00472506" w:rsidRPr="002519D3" w:rsidRDefault="00472506">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bl>
      <w:tblPr>
        <w:tblStyle w:val="a6"/>
        <w:tblW w:w="14558" w:type="dxa"/>
        <w:tblInd w:w="38" w:type="dxa"/>
        <w:tblBorders>
          <w:top w:val="single" w:sz="4" w:space="0" w:color="00AEEF"/>
          <w:left w:val="single" w:sz="4" w:space="0" w:color="00AEEF"/>
          <w:bottom w:val="single" w:sz="4" w:space="0" w:color="00AEEF"/>
          <w:right w:val="single" w:sz="4" w:space="0" w:color="00AEEF"/>
          <w:insideH w:val="single" w:sz="4" w:space="0" w:color="00AEEF"/>
          <w:insideV w:val="single" w:sz="4" w:space="0" w:color="00AEEF"/>
        </w:tblBorders>
        <w:tblLayout w:type="fixed"/>
        <w:tblLook w:val="0000" w:firstRow="0" w:lastRow="0" w:firstColumn="0" w:lastColumn="0" w:noHBand="0" w:noVBand="0"/>
      </w:tblPr>
      <w:tblGrid>
        <w:gridCol w:w="3402"/>
        <w:gridCol w:w="3402"/>
        <w:gridCol w:w="7754"/>
      </w:tblGrid>
      <w:tr w:rsidR="00472506" w:rsidRPr="002519D3" w14:paraId="7181B9F7" w14:textId="77777777" w:rsidTr="000E2CB5">
        <w:trPr>
          <w:trHeight w:val="330"/>
        </w:trPr>
        <w:tc>
          <w:tcPr>
            <w:tcW w:w="14558" w:type="dxa"/>
            <w:gridSpan w:val="3"/>
          </w:tcPr>
          <w:p w14:paraId="73FAA465" w14:textId="7C8482A5" w:rsidR="00472506" w:rsidRPr="002519D3" w:rsidRDefault="00B01588">
            <w:pPr>
              <w:widowControl w:val="0"/>
              <w:pBdr>
                <w:top w:val="nil"/>
                <w:left w:val="nil"/>
                <w:bottom w:val="nil"/>
                <w:right w:val="nil"/>
                <w:between w:val="nil"/>
              </w:pBdr>
              <w:spacing w:before="49" w:after="0" w:line="240" w:lineRule="auto"/>
              <w:ind w:left="9" w:right="1"/>
              <w:jc w:val="center"/>
              <w:rPr>
                <w:rFonts w:ascii="Times New Roman" w:eastAsia="Times New Roman" w:hAnsi="Times New Roman" w:cs="Times New Roman"/>
                <w:b/>
                <w:color w:val="000000"/>
                <w:sz w:val="24"/>
                <w:szCs w:val="24"/>
              </w:rPr>
            </w:pPr>
            <w:r w:rsidRPr="002519D3">
              <w:rPr>
                <w:rFonts w:ascii="Times New Roman" w:eastAsia="Times New Roman" w:hAnsi="Times New Roman" w:cs="Times New Roman"/>
                <w:b/>
                <w:color w:val="00AEEF"/>
                <w:sz w:val="24"/>
                <w:szCs w:val="24"/>
              </w:rPr>
              <w:t>CLASA a VII-a</w:t>
            </w:r>
            <w:r w:rsidR="00D9351B" w:rsidRPr="002519D3">
              <w:rPr>
                <w:rFonts w:ascii="Times New Roman" w:eastAsia="Times New Roman" w:hAnsi="Times New Roman" w:cs="Times New Roman"/>
                <w:b/>
                <w:color w:val="00AEEF"/>
                <w:sz w:val="24"/>
                <w:szCs w:val="24"/>
              </w:rPr>
              <w:t xml:space="preserve"> (</w:t>
            </w:r>
            <w:r w:rsidR="00967553">
              <w:rPr>
                <w:rFonts w:ascii="Times New Roman" w:eastAsia="Times New Roman" w:hAnsi="Times New Roman" w:cs="Times New Roman"/>
                <w:b/>
                <w:color w:val="00AEEF"/>
                <w:sz w:val="24"/>
                <w:szCs w:val="24"/>
              </w:rPr>
              <w:t>A2.3</w:t>
            </w:r>
            <w:r w:rsidR="00D9351B" w:rsidRPr="002519D3">
              <w:rPr>
                <w:rFonts w:ascii="Times New Roman" w:eastAsia="Times New Roman" w:hAnsi="Times New Roman" w:cs="Times New Roman"/>
                <w:b/>
                <w:color w:val="00AEEF"/>
                <w:sz w:val="24"/>
                <w:szCs w:val="24"/>
              </w:rPr>
              <w:t>)</w:t>
            </w:r>
          </w:p>
        </w:tc>
      </w:tr>
      <w:tr w:rsidR="00472506" w:rsidRPr="002519D3" w14:paraId="40F9AAAD" w14:textId="77777777" w:rsidTr="000E2CB5">
        <w:trPr>
          <w:trHeight w:val="330"/>
        </w:trPr>
        <w:tc>
          <w:tcPr>
            <w:tcW w:w="3402" w:type="dxa"/>
            <w:shd w:val="clear" w:color="auto" w:fill="C7EAFB"/>
          </w:tcPr>
          <w:p w14:paraId="18C81B90" w14:textId="77777777" w:rsidR="00472506" w:rsidRPr="002519D3" w:rsidRDefault="00B01588">
            <w:pPr>
              <w:widowControl w:val="0"/>
              <w:pBdr>
                <w:top w:val="nil"/>
                <w:left w:val="nil"/>
                <w:bottom w:val="nil"/>
                <w:right w:val="nil"/>
                <w:between w:val="nil"/>
              </w:pBdr>
              <w:spacing w:before="49" w:after="0" w:line="240" w:lineRule="auto"/>
              <w:ind w:left="766"/>
              <w:rPr>
                <w:rFonts w:ascii="Times New Roman" w:eastAsia="Times New Roman" w:hAnsi="Times New Roman" w:cs="Times New Roman"/>
                <w:b/>
                <w:color w:val="000000"/>
                <w:sz w:val="24"/>
                <w:szCs w:val="24"/>
              </w:rPr>
            </w:pPr>
            <w:r w:rsidRPr="002519D3">
              <w:rPr>
                <w:rFonts w:ascii="Times New Roman" w:eastAsia="Times New Roman" w:hAnsi="Times New Roman" w:cs="Times New Roman"/>
                <w:b/>
                <w:color w:val="231F20"/>
                <w:sz w:val="24"/>
                <w:szCs w:val="24"/>
              </w:rPr>
              <w:t>Unități de competențe</w:t>
            </w:r>
          </w:p>
        </w:tc>
        <w:tc>
          <w:tcPr>
            <w:tcW w:w="3402" w:type="dxa"/>
            <w:shd w:val="clear" w:color="auto" w:fill="C7EAFB"/>
          </w:tcPr>
          <w:p w14:paraId="4FD62D44" w14:textId="77777777" w:rsidR="00472506" w:rsidRPr="002519D3" w:rsidRDefault="00B01588">
            <w:pPr>
              <w:widowControl w:val="0"/>
              <w:pBdr>
                <w:top w:val="nil"/>
                <w:left w:val="nil"/>
                <w:bottom w:val="nil"/>
                <w:right w:val="nil"/>
                <w:between w:val="nil"/>
              </w:pBdr>
              <w:spacing w:before="49" w:after="0" w:line="240" w:lineRule="auto"/>
              <w:ind w:left="8"/>
              <w:jc w:val="center"/>
              <w:rPr>
                <w:rFonts w:ascii="Times New Roman" w:eastAsia="Times New Roman" w:hAnsi="Times New Roman" w:cs="Times New Roman"/>
                <w:b/>
                <w:color w:val="000000"/>
                <w:sz w:val="24"/>
                <w:szCs w:val="24"/>
              </w:rPr>
            </w:pPr>
            <w:r w:rsidRPr="002519D3">
              <w:rPr>
                <w:rFonts w:ascii="Times New Roman" w:eastAsia="Times New Roman" w:hAnsi="Times New Roman" w:cs="Times New Roman"/>
                <w:b/>
                <w:color w:val="231F20"/>
                <w:sz w:val="24"/>
                <w:szCs w:val="24"/>
              </w:rPr>
              <w:t>Unități de conținut</w:t>
            </w:r>
          </w:p>
        </w:tc>
        <w:tc>
          <w:tcPr>
            <w:tcW w:w="7754" w:type="dxa"/>
            <w:shd w:val="clear" w:color="auto" w:fill="C7EAFB"/>
          </w:tcPr>
          <w:p w14:paraId="66936E41" w14:textId="77777777" w:rsidR="00472506" w:rsidRPr="002519D3" w:rsidRDefault="00B01588">
            <w:pPr>
              <w:widowControl w:val="0"/>
              <w:pBdr>
                <w:top w:val="nil"/>
                <w:left w:val="nil"/>
                <w:bottom w:val="nil"/>
                <w:right w:val="nil"/>
                <w:between w:val="nil"/>
              </w:pBdr>
              <w:spacing w:before="49" w:after="0" w:line="240" w:lineRule="auto"/>
              <w:ind w:left="69" w:right="63"/>
              <w:jc w:val="center"/>
              <w:rPr>
                <w:rFonts w:ascii="Times New Roman" w:eastAsia="Times New Roman" w:hAnsi="Times New Roman" w:cs="Times New Roman"/>
                <w:b/>
                <w:color w:val="000000"/>
                <w:sz w:val="24"/>
                <w:szCs w:val="24"/>
              </w:rPr>
            </w:pPr>
            <w:r w:rsidRPr="002519D3">
              <w:rPr>
                <w:rFonts w:ascii="Times New Roman" w:eastAsia="Times New Roman" w:hAnsi="Times New Roman" w:cs="Times New Roman"/>
                <w:b/>
                <w:color w:val="231F20"/>
                <w:sz w:val="24"/>
                <w:szCs w:val="24"/>
              </w:rPr>
              <w:t xml:space="preserve">Activități </w:t>
            </w:r>
            <w:proofErr w:type="spellStart"/>
            <w:r w:rsidRPr="002519D3">
              <w:rPr>
                <w:rFonts w:ascii="Times New Roman" w:eastAsia="Times New Roman" w:hAnsi="Times New Roman" w:cs="Times New Roman"/>
                <w:b/>
                <w:color w:val="231F20"/>
                <w:sz w:val="24"/>
                <w:szCs w:val="24"/>
              </w:rPr>
              <w:t>şi</w:t>
            </w:r>
            <w:proofErr w:type="spellEnd"/>
            <w:r w:rsidRPr="002519D3">
              <w:rPr>
                <w:rFonts w:ascii="Times New Roman" w:eastAsia="Times New Roman" w:hAnsi="Times New Roman" w:cs="Times New Roman"/>
                <w:b/>
                <w:color w:val="231F20"/>
                <w:sz w:val="24"/>
                <w:szCs w:val="24"/>
              </w:rPr>
              <w:t xml:space="preserve"> produse de învățare recomandate</w:t>
            </w:r>
          </w:p>
        </w:tc>
      </w:tr>
      <w:tr w:rsidR="00472506" w:rsidRPr="002519D3" w14:paraId="2CE706E9" w14:textId="77777777" w:rsidTr="000E2CB5">
        <w:trPr>
          <w:trHeight w:val="493"/>
        </w:trPr>
        <w:tc>
          <w:tcPr>
            <w:tcW w:w="3402" w:type="dxa"/>
            <w:shd w:val="clear" w:color="auto" w:fill="EFF9FE"/>
          </w:tcPr>
          <w:p w14:paraId="45157A60" w14:textId="77777777" w:rsidR="00472506" w:rsidRPr="002519D3" w:rsidRDefault="00B01588">
            <w:pPr>
              <w:widowControl w:val="0"/>
              <w:pBdr>
                <w:top w:val="nil"/>
                <w:left w:val="nil"/>
                <w:bottom w:val="nil"/>
                <w:right w:val="nil"/>
                <w:between w:val="nil"/>
              </w:pBdr>
              <w:spacing w:before="11" w:after="0" w:line="242" w:lineRule="auto"/>
              <w:ind w:left="9"/>
              <w:jc w:val="center"/>
              <w:rPr>
                <w:rFonts w:ascii="Times New Roman" w:eastAsia="Times New Roman" w:hAnsi="Times New Roman" w:cs="Times New Roman"/>
                <w:b/>
                <w:color w:val="000000"/>
                <w:sz w:val="24"/>
                <w:szCs w:val="24"/>
              </w:rPr>
            </w:pPr>
            <w:r w:rsidRPr="002519D3">
              <w:rPr>
                <w:rFonts w:ascii="Times New Roman" w:eastAsia="Times New Roman" w:hAnsi="Times New Roman" w:cs="Times New Roman"/>
                <w:b/>
                <w:color w:val="231F20"/>
                <w:sz w:val="24"/>
                <w:szCs w:val="24"/>
              </w:rPr>
              <w:t>Receptarea mesajelor orale/</w:t>
            </w:r>
          </w:p>
          <w:p w14:paraId="6404924F" w14:textId="77777777" w:rsidR="00472506" w:rsidRPr="002519D3" w:rsidRDefault="00B01588">
            <w:pPr>
              <w:widowControl w:val="0"/>
              <w:pBdr>
                <w:top w:val="nil"/>
                <w:left w:val="nil"/>
                <w:bottom w:val="nil"/>
                <w:right w:val="nil"/>
                <w:between w:val="nil"/>
              </w:pBdr>
              <w:spacing w:after="0" w:line="220" w:lineRule="auto"/>
              <w:ind w:left="8"/>
              <w:jc w:val="center"/>
              <w:rPr>
                <w:rFonts w:ascii="Times New Roman" w:eastAsia="Times New Roman" w:hAnsi="Times New Roman" w:cs="Times New Roman"/>
                <w:b/>
                <w:color w:val="000000"/>
                <w:sz w:val="24"/>
                <w:szCs w:val="24"/>
              </w:rPr>
            </w:pPr>
            <w:r w:rsidRPr="002519D3">
              <w:rPr>
                <w:rFonts w:ascii="Times New Roman" w:eastAsia="Times New Roman" w:hAnsi="Times New Roman" w:cs="Times New Roman"/>
                <w:b/>
                <w:color w:val="231F20"/>
                <w:sz w:val="24"/>
                <w:szCs w:val="24"/>
              </w:rPr>
              <w:t>audiovizuale</w:t>
            </w:r>
          </w:p>
        </w:tc>
        <w:tc>
          <w:tcPr>
            <w:tcW w:w="3402" w:type="dxa"/>
            <w:shd w:val="clear" w:color="auto" w:fill="EFF9FE"/>
          </w:tcPr>
          <w:p w14:paraId="1E6DCDF2" w14:textId="77777777" w:rsidR="00472506" w:rsidRPr="002519D3" w:rsidRDefault="00B01588">
            <w:pPr>
              <w:widowControl w:val="0"/>
              <w:pBdr>
                <w:top w:val="nil"/>
                <w:left w:val="nil"/>
                <w:bottom w:val="nil"/>
                <w:right w:val="nil"/>
                <w:between w:val="nil"/>
              </w:pBdr>
              <w:spacing w:before="131" w:after="0" w:line="240" w:lineRule="auto"/>
              <w:ind w:left="8"/>
              <w:jc w:val="center"/>
              <w:rPr>
                <w:rFonts w:ascii="Times New Roman" w:eastAsia="Times New Roman" w:hAnsi="Times New Roman" w:cs="Times New Roman"/>
                <w:b/>
                <w:color w:val="000000"/>
                <w:sz w:val="24"/>
                <w:szCs w:val="24"/>
              </w:rPr>
            </w:pPr>
            <w:r w:rsidRPr="002519D3">
              <w:rPr>
                <w:rFonts w:ascii="Times New Roman" w:eastAsia="Times New Roman" w:hAnsi="Times New Roman" w:cs="Times New Roman"/>
                <w:b/>
                <w:color w:val="231F20"/>
                <w:sz w:val="24"/>
                <w:szCs w:val="24"/>
              </w:rPr>
              <w:t>Acte comunicative</w:t>
            </w:r>
          </w:p>
        </w:tc>
        <w:tc>
          <w:tcPr>
            <w:tcW w:w="7754" w:type="dxa"/>
            <w:shd w:val="clear" w:color="auto" w:fill="EFF9FE"/>
          </w:tcPr>
          <w:p w14:paraId="7582904E" w14:textId="77777777" w:rsidR="00472506" w:rsidRPr="002519D3" w:rsidRDefault="00B01588">
            <w:pPr>
              <w:widowControl w:val="0"/>
              <w:pBdr>
                <w:top w:val="nil"/>
                <w:left w:val="nil"/>
                <w:bottom w:val="nil"/>
                <w:right w:val="nil"/>
                <w:between w:val="nil"/>
              </w:pBdr>
              <w:spacing w:before="131" w:after="0" w:line="240" w:lineRule="auto"/>
              <w:ind w:left="70" w:right="63"/>
              <w:jc w:val="center"/>
              <w:rPr>
                <w:rFonts w:ascii="Times New Roman" w:eastAsia="Times New Roman" w:hAnsi="Times New Roman" w:cs="Times New Roman"/>
                <w:b/>
                <w:color w:val="000000"/>
                <w:sz w:val="24"/>
                <w:szCs w:val="24"/>
              </w:rPr>
            </w:pPr>
            <w:r w:rsidRPr="002519D3">
              <w:rPr>
                <w:rFonts w:ascii="Times New Roman" w:eastAsia="Times New Roman" w:hAnsi="Times New Roman" w:cs="Times New Roman"/>
                <w:b/>
                <w:color w:val="231F20"/>
                <w:sz w:val="24"/>
                <w:szCs w:val="24"/>
              </w:rPr>
              <w:t xml:space="preserve">Activități </w:t>
            </w:r>
            <w:proofErr w:type="spellStart"/>
            <w:r w:rsidRPr="002519D3">
              <w:rPr>
                <w:rFonts w:ascii="Times New Roman" w:eastAsia="Times New Roman" w:hAnsi="Times New Roman" w:cs="Times New Roman"/>
                <w:b/>
                <w:color w:val="231F20"/>
                <w:sz w:val="24"/>
                <w:szCs w:val="24"/>
              </w:rPr>
              <w:t>şi</w:t>
            </w:r>
            <w:proofErr w:type="spellEnd"/>
            <w:r w:rsidRPr="002519D3">
              <w:rPr>
                <w:rFonts w:ascii="Times New Roman" w:eastAsia="Times New Roman" w:hAnsi="Times New Roman" w:cs="Times New Roman"/>
                <w:b/>
                <w:color w:val="231F20"/>
                <w:sz w:val="24"/>
                <w:szCs w:val="24"/>
              </w:rPr>
              <w:t xml:space="preserve"> produse</w:t>
            </w:r>
          </w:p>
        </w:tc>
      </w:tr>
      <w:tr w:rsidR="00472506" w:rsidRPr="002519D3" w14:paraId="3F19BCD4" w14:textId="77777777" w:rsidTr="000E2CB5">
        <w:trPr>
          <w:trHeight w:val="5371"/>
        </w:trPr>
        <w:tc>
          <w:tcPr>
            <w:tcW w:w="3402" w:type="dxa"/>
          </w:tcPr>
          <w:p w14:paraId="3600D4D0" w14:textId="77777777" w:rsidR="00472506" w:rsidRPr="002519D3" w:rsidRDefault="00B01588">
            <w:pPr>
              <w:widowControl w:val="0"/>
              <w:pBdr>
                <w:top w:val="nil"/>
                <w:left w:val="nil"/>
                <w:bottom w:val="nil"/>
                <w:right w:val="nil"/>
                <w:between w:val="nil"/>
              </w:pBdr>
              <w:spacing w:before="11" w:after="0" w:line="242" w:lineRule="auto"/>
              <w:ind w:left="56"/>
              <w:rPr>
                <w:rFonts w:ascii="Times New Roman" w:eastAsia="Times New Roman" w:hAnsi="Times New Roman" w:cs="Times New Roman"/>
                <w:b/>
                <w:color w:val="000000"/>
                <w:sz w:val="24"/>
                <w:szCs w:val="24"/>
              </w:rPr>
            </w:pPr>
            <w:r w:rsidRPr="002519D3">
              <w:rPr>
                <w:rFonts w:ascii="Times New Roman" w:eastAsia="Times New Roman" w:hAnsi="Times New Roman" w:cs="Times New Roman"/>
                <w:b/>
                <w:color w:val="231F20"/>
                <w:sz w:val="24"/>
                <w:szCs w:val="24"/>
              </w:rPr>
              <w:t>Componenta fonologică</w:t>
            </w:r>
          </w:p>
          <w:p w14:paraId="58F103EE" w14:textId="77777777" w:rsidR="00472506" w:rsidRPr="002519D3" w:rsidRDefault="00B01588" w:rsidP="00B01588">
            <w:pPr>
              <w:widowControl w:val="0"/>
              <w:numPr>
                <w:ilvl w:val="1"/>
                <w:numId w:val="56"/>
              </w:numPr>
              <w:pBdr>
                <w:top w:val="nil"/>
                <w:left w:val="nil"/>
                <w:bottom w:val="nil"/>
                <w:right w:val="nil"/>
                <w:between w:val="nil"/>
              </w:pBdr>
              <w:tabs>
                <w:tab w:val="left" w:pos="391"/>
                <w:tab w:val="left" w:pos="396"/>
              </w:tabs>
              <w:spacing w:before="2" w:after="0" w:line="235" w:lineRule="auto"/>
              <w:ind w:right="142"/>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Discriminarea sunetelor, modelelor de intonație și trăsăturilor fonetice specifice limbii străine în fluxul verbal din contexte uzuale.</w:t>
            </w:r>
          </w:p>
          <w:p w14:paraId="3130AF88" w14:textId="77777777" w:rsidR="00472506" w:rsidRPr="002519D3" w:rsidRDefault="00B01588">
            <w:pPr>
              <w:widowControl w:val="0"/>
              <w:pBdr>
                <w:top w:val="nil"/>
                <w:left w:val="nil"/>
                <w:bottom w:val="nil"/>
                <w:right w:val="nil"/>
                <w:between w:val="nil"/>
              </w:pBdr>
              <w:spacing w:before="239" w:after="0" w:line="242" w:lineRule="auto"/>
              <w:ind w:left="56"/>
              <w:rPr>
                <w:rFonts w:ascii="Times New Roman" w:eastAsia="Times New Roman" w:hAnsi="Times New Roman" w:cs="Times New Roman"/>
                <w:b/>
                <w:color w:val="000000"/>
                <w:sz w:val="24"/>
                <w:szCs w:val="24"/>
              </w:rPr>
            </w:pPr>
            <w:r w:rsidRPr="002519D3">
              <w:rPr>
                <w:rFonts w:ascii="Times New Roman" w:eastAsia="Times New Roman" w:hAnsi="Times New Roman" w:cs="Times New Roman"/>
                <w:b/>
                <w:color w:val="231F20"/>
                <w:sz w:val="24"/>
                <w:szCs w:val="24"/>
              </w:rPr>
              <w:t xml:space="preserve">Componenta lexicală </w:t>
            </w:r>
            <w:proofErr w:type="spellStart"/>
            <w:r w:rsidRPr="002519D3">
              <w:rPr>
                <w:rFonts w:ascii="Times New Roman" w:eastAsia="Times New Roman" w:hAnsi="Times New Roman" w:cs="Times New Roman"/>
                <w:b/>
                <w:color w:val="231F20"/>
                <w:sz w:val="24"/>
                <w:szCs w:val="24"/>
              </w:rPr>
              <w:t>şi</w:t>
            </w:r>
            <w:proofErr w:type="spellEnd"/>
            <w:r w:rsidRPr="002519D3">
              <w:rPr>
                <w:rFonts w:ascii="Times New Roman" w:eastAsia="Times New Roman" w:hAnsi="Times New Roman" w:cs="Times New Roman"/>
                <w:b/>
                <w:color w:val="231F20"/>
                <w:sz w:val="24"/>
                <w:szCs w:val="24"/>
              </w:rPr>
              <w:t xml:space="preserve"> semantică</w:t>
            </w:r>
          </w:p>
          <w:p w14:paraId="33CAC7BA" w14:textId="77777777" w:rsidR="00472506" w:rsidRPr="002519D3" w:rsidRDefault="00B01588" w:rsidP="00B01588">
            <w:pPr>
              <w:widowControl w:val="0"/>
              <w:numPr>
                <w:ilvl w:val="1"/>
                <w:numId w:val="56"/>
              </w:numPr>
              <w:pBdr>
                <w:top w:val="nil"/>
                <w:left w:val="nil"/>
                <w:bottom w:val="nil"/>
                <w:right w:val="nil"/>
                <w:between w:val="nil"/>
              </w:pBdr>
              <w:tabs>
                <w:tab w:val="left" w:pos="391"/>
                <w:tab w:val="left" w:pos="396"/>
              </w:tabs>
              <w:spacing w:before="2" w:after="0" w:line="235" w:lineRule="auto"/>
              <w:ind w:right="193"/>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Distingerea prin audiere a sensului cuvintelor și expresiilor în situații cotidiene.</w:t>
            </w:r>
          </w:p>
        </w:tc>
        <w:tc>
          <w:tcPr>
            <w:tcW w:w="3402" w:type="dxa"/>
          </w:tcPr>
          <w:p w14:paraId="055D03D0" w14:textId="77777777" w:rsidR="00472506" w:rsidRPr="002519D3" w:rsidRDefault="00B01588" w:rsidP="00B01588">
            <w:pPr>
              <w:widowControl w:val="0"/>
              <w:numPr>
                <w:ilvl w:val="0"/>
                <w:numId w:val="55"/>
              </w:numPr>
              <w:pBdr>
                <w:top w:val="nil"/>
                <w:left w:val="nil"/>
                <w:bottom w:val="nil"/>
                <w:right w:val="nil"/>
                <w:between w:val="nil"/>
              </w:pBdr>
              <w:tabs>
                <w:tab w:val="left" w:pos="282"/>
              </w:tabs>
              <w:spacing w:before="11" w:after="0" w:line="242"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da informații</w:t>
            </w:r>
          </w:p>
          <w:p w14:paraId="5C6802D9" w14:textId="77777777" w:rsidR="00472506" w:rsidRPr="002519D3" w:rsidRDefault="00B01588" w:rsidP="00B01588">
            <w:pPr>
              <w:widowControl w:val="0"/>
              <w:numPr>
                <w:ilvl w:val="0"/>
                <w:numId w:val="55"/>
              </w:numPr>
              <w:pBdr>
                <w:top w:val="nil"/>
                <w:left w:val="nil"/>
                <w:bottom w:val="nil"/>
                <w:right w:val="nil"/>
                <w:between w:val="nil"/>
              </w:pBdr>
              <w:tabs>
                <w:tab w:val="left" w:pos="282"/>
              </w:tabs>
              <w:spacing w:after="0" w:line="240"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situa în spațiu/timp</w:t>
            </w:r>
          </w:p>
          <w:p w14:paraId="1D423931" w14:textId="77777777" w:rsidR="00472506" w:rsidRPr="002519D3" w:rsidRDefault="00B01588" w:rsidP="00B01588">
            <w:pPr>
              <w:widowControl w:val="0"/>
              <w:numPr>
                <w:ilvl w:val="0"/>
                <w:numId w:val="55"/>
              </w:numPr>
              <w:pBdr>
                <w:top w:val="nil"/>
                <w:left w:val="nil"/>
                <w:bottom w:val="nil"/>
                <w:right w:val="nil"/>
                <w:between w:val="nil"/>
              </w:pBdr>
              <w:tabs>
                <w:tab w:val="left" w:pos="282"/>
              </w:tabs>
              <w:spacing w:after="0" w:line="240"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compara</w:t>
            </w:r>
          </w:p>
          <w:p w14:paraId="1098D808" w14:textId="77777777" w:rsidR="00472506" w:rsidRPr="002519D3" w:rsidRDefault="00B01588" w:rsidP="00B01588">
            <w:pPr>
              <w:widowControl w:val="0"/>
              <w:numPr>
                <w:ilvl w:val="0"/>
                <w:numId w:val="55"/>
              </w:numPr>
              <w:pBdr>
                <w:top w:val="nil"/>
                <w:left w:val="nil"/>
                <w:bottom w:val="nil"/>
                <w:right w:val="nil"/>
                <w:between w:val="nil"/>
              </w:pBdr>
              <w:tabs>
                <w:tab w:val="left" w:pos="282"/>
              </w:tabs>
              <w:spacing w:after="0" w:line="240"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îndeplini ordine și indicații</w:t>
            </w:r>
          </w:p>
          <w:p w14:paraId="52A46C78" w14:textId="77777777" w:rsidR="00472506" w:rsidRPr="002519D3" w:rsidRDefault="00B01588" w:rsidP="00B01588">
            <w:pPr>
              <w:widowControl w:val="0"/>
              <w:numPr>
                <w:ilvl w:val="0"/>
                <w:numId w:val="55"/>
              </w:numPr>
              <w:pBdr>
                <w:top w:val="nil"/>
                <w:left w:val="nil"/>
                <w:bottom w:val="nil"/>
                <w:right w:val="nil"/>
                <w:between w:val="nil"/>
              </w:pBdr>
              <w:tabs>
                <w:tab w:val="left" w:pos="282"/>
              </w:tabs>
              <w:spacing w:after="0" w:line="240"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imita</w:t>
            </w:r>
          </w:p>
          <w:p w14:paraId="08E20EF7" w14:textId="77777777" w:rsidR="00472506" w:rsidRPr="002519D3" w:rsidRDefault="00B01588" w:rsidP="00B01588">
            <w:pPr>
              <w:widowControl w:val="0"/>
              <w:numPr>
                <w:ilvl w:val="0"/>
                <w:numId w:val="55"/>
              </w:numPr>
              <w:pBdr>
                <w:top w:val="nil"/>
                <w:left w:val="nil"/>
                <w:bottom w:val="nil"/>
                <w:right w:val="nil"/>
                <w:between w:val="nil"/>
              </w:pBdr>
              <w:tabs>
                <w:tab w:val="left" w:pos="282"/>
              </w:tabs>
              <w:spacing w:after="0" w:line="240"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recunoaște</w:t>
            </w:r>
          </w:p>
          <w:p w14:paraId="6364C543" w14:textId="77777777" w:rsidR="00472506" w:rsidRPr="002519D3" w:rsidRDefault="00B01588" w:rsidP="00B01588">
            <w:pPr>
              <w:widowControl w:val="0"/>
              <w:numPr>
                <w:ilvl w:val="0"/>
                <w:numId w:val="55"/>
              </w:numPr>
              <w:pBdr>
                <w:top w:val="nil"/>
                <w:left w:val="nil"/>
                <w:bottom w:val="nil"/>
                <w:right w:val="nil"/>
                <w:between w:val="nil"/>
              </w:pBdr>
              <w:tabs>
                <w:tab w:val="left" w:pos="282"/>
              </w:tabs>
              <w:spacing w:after="0" w:line="240"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remarca</w:t>
            </w:r>
          </w:p>
          <w:p w14:paraId="2BF089A3" w14:textId="77777777" w:rsidR="00472506" w:rsidRPr="002519D3" w:rsidRDefault="00B01588" w:rsidP="00B01588">
            <w:pPr>
              <w:widowControl w:val="0"/>
              <w:numPr>
                <w:ilvl w:val="0"/>
                <w:numId w:val="55"/>
              </w:numPr>
              <w:pBdr>
                <w:top w:val="nil"/>
                <w:left w:val="nil"/>
                <w:bottom w:val="nil"/>
                <w:right w:val="nil"/>
                <w:between w:val="nil"/>
              </w:pBdr>
              <w:tabs>
                <w:tab w:val="left" w:pos="282"/>
              </w:tabs>
              <w:spacing w:after="0" w:line="240"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afirma</w:t>
            </w:r>
          </w:p>
          <w:p w14:paraId="45DCF414" w14:textId="77777777" w:rsidR="00472506" w:rsidRPr="002519D3" w:rsidRDefault="00B01588" w:rsidP="00B01588">
            <w:pPr>
              <w:widowControl w:val="0"/>
              <w:numPr>
                <w:ilvl w:val="0"/>
                <w:numId w:val="55"/>
              </w:numPr>
              <w:pBdr>
                <w:top w:val="nil"/>
                <w:left w:val="nil"/>
                <w:bottom w:val="nil"/>
                <w:right w:val="nil"/>
                <w:between w:val="nil"/>
              </w:pBdr>
              <w:tabs>
                <w:tab w:val="left" w:pos="282"/>
              </w:tabs>
              <w:spacing w:after="0" w:line="240"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nega</w:t>
            </w:r>
          </w:p>
          <w:p w14:paraId="488C7024" w14:textId="77777777" w:rsidR="00472506" w:rsidRPr="002519D3" w:rsidRDefault="00B01588" w:rsidP="00B01588">
            <w:pPr>
              <w:widowControl w:val="0"/>
              <w:numPr>
                <w:ilvl w:val="0"/>
                <w:numId w:val="55"/>
              </w:numPr>
              <w:pBdr>
                <w:top w:val="nil"/>
                <w:left w:val="nil"/>
                <w:bottom w:val="nil"/>
                <w:right w:val="nil"/>
                <w:between w:val="nil"/>
              </w:pBdr>
              <w:tabs>
                <w:tab w:val="left" w:pos="282"/>
              </w:tabs>
              <w:spacing w:after="0" w:line="240"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confirma</w:t>
            </w:r>
          </w:p>
          <w:p w14:paraId="4EB6FCDA" w14:textId="77777777" w:rsidR="00472506" w:rsidRPr="002519D3" w:rsidRDefault="00B01588" w:rsidP="00B01588">
            <w:pPr>
              <w:widowControl w:val="0"/>
              <w:numPr>
                <w:ilvl w:val="0"/>
                <w:numId w:val="55"/>
              </w:numPr>
              <w:pBdr>
                <w:top w:val="nil"/>
                <w:left w:val="nil"/>
                <w:bottom w:val="nil"/>
                <w:right w:val="nil"/>
                <w:between w:val="nil"/>
              </w:pBdr>
              <w:tabs>
                <w:tab w:val="left" w:pos="282"/>
              </w:tabs>
              <w:spacing w:after="0" w:line="242"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infirma</w:t>
            </w:r>
          </w:p>
          <w:p w14:paraId="5D0F26FD" w14:textId="77777777" w:rsidR="00472506" w:rsidRPr="002519D3" w:rsidRDefault="00B01588">
            <w:pPr>
              <w:widowControl w:val="0"/>
              <w:pBdr>
                <w:top w:val="nil"/>
                <w:left w:val="nil"/>
                <w:bottom w:val="nil"/>
                <w:right w:val="nil"/>
                <w:between w:val="nil"/>
              </w:pBdr>
              <w:spacing w:before="236" w:after="0" w:line="222" w:lineRule="auto"/>
              <w:ind w:left="56"/>
              <w:rPr>
                <w:rFonts w:ascii="Times New Roman" w:eastAsia="Times New Roman" w:hAnsi="Times New Roman" w:cs="Times New Roman"/>
                <w:b/>
                <w:color w:val="000000"/>
                <w:sz w:val="24"/>
                <w:szCs w:val="24"/>
              </w:rPr>
            </w:pPr>
            <w:r w:rsidRPr="002519D3">
              <w:rPr>
                <w:rFonts w:ascii="Times New Roman" w:eastAsia="Times New Roman" w:hAnsi="Times New Roman" w:cs="Times New Roman"/>
                <w:b/>
                <w:color w:val="231F20"/>
                <w:sz w:val="24"/>
                <w:szCs w:val="24"/>
              </w:rPr>
              <w:t xml:space="preserve">Elemente de </w:t>
            </w:r>
            <w:r w:rsidRPr="002519D3">
              <w:rPr>
                <w:rFonts w:ascii="Times New Roman" w:eastAsia="Times New Roman" w:hAnsi="Times New Roman" w:cs="Times New Roman"/>
                <w:b/>
                <w:color w:val="231F20"/>
                <w:sz w:val="24"/>
                <w:szCs w:val="24"/>
              </w:rPr>
              <w:t>construcție a comunicării*</w:t>
            </w:r>
          </w:p>
        </w:tc>
        <w:tc>
          <w:tcPr>
            <w:tcW w:w="7754" w:type="dxa"/>
          </w:tcPr>
          <w:p w14:paraId="2957920D" w14:textId="77777777" w:rsidR="00472506" w:rsidRPr="002519D3" w:rsidRDefault="00B01588">
            <w:pPr>
              <w:widowControl w:val="0"/>
              <w:pBdr>
                <w:top w:val="nil"/>
                <w:left w:val="nil"/>
                <w:bottom w:val="nil"/>
                <w:right w:val="nil"/>
                <w:between w:val="nil"/>
              </w:pBdr>
              <w:spacing w:before="11" w:after="0" w:line="242" w:lineRule="auto"/>
              <w:ind w:left="55"/>
              <w:rPr>
                <w:rFonts w:ascii="Times New Roman" w:eastAsia="Times New Roman" w:hAnsi="Times New Roman" w:cs="Times New Roman"/>
                <w:b/>
                <w:i/>
                <w:color w:val="000000"/>
                <w:sz w:val="24"/>
                <w:szCs w:val="24"/>
              </w:rPr>
            </w:pPr>
            <w:r w:rsidRPr="002519D3">
              <w:rPr>
                <w:rFonts w:ascii="Times New Roman" w:eastAsia="Times New Roman" w:hAnsi="Times New Roman" w:cs="Times New Roman"/>
                <w:b/>
                <w:i/>
                <w:color w:val="231F20"/>
                <w:sz w:val="24"/>
                <w:szCs w:val="24"/>
              </w:rPr>
              <w:t>Activități:</w:t>
            </w:r>
          </w:p>
          <w:p w14:paraId="1F8AC3E8" w14:textId="77777777" w:rsidR="00472506" w:rsidRPr="002519D3" w:rsidRDefault="00B01588" w:rsidP="00B01588">
            <w:pPr>
              <w:widowControl w:val="0"/>
              <w:numPr>
                <w:ilvl w:val="0"/>
                <w:numId w:val="53"/>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b/>
                <w:color w:val="231F20"/>
                <w:sz w:val="24"/>
                <w:szCs w:val="24"/>
              </w:rPr>
            </w:pPr>
            <w:r w:rsidRPr="002519D3">
              <w:rPr>
                <w:rFonts w:ascii="Times New Roman" w:eastAsia="Times New Roman" w:hAnsi="Times New Roman" w:cs="Times New Roman"/>
                <w:color w:val="231F20"/>
                <w:sz w:val="24"/>
                <w:szCs w:val="24"/>
              </w:rPr>
              <w:t>Audierea mesajului și completarea spațiilor lacunare.</w:t>
            </w:r>
          </w:p>
          <w:p w14:paraId="298A6430" w14:textId="77777777" w:rsidR="00472506" w:rsidRPr="002519D3" w:rsidRDefault="00B01588" w:rsidP="00B01588">
            <w:pPr>
              <w:widowControl w:val="0"/>
              <w:numPr>
                <w:ilvl w:val="0"/>
                <w:numId w:val="53"/>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b/>
                <w:color w:val="231F20"/>
                <w:sz w:val="24"/>
                <w:szCs w:val="24"/>
              </w:rPr>
            </w:pPr>
            <w:r w:rsidRPr="002519D3">
              <w:rPr>
                <w:rFonts w:ascii="Times New Roman" w:eastAsia="Times New Roman" w:hAnsi="Times New Roman" w:cs="Times New Roman"/>
                <w:color w:val="231F20"/>
                <w:sz w:val="24"/>
                <w:szCs w:val="24"/>
              </w:rPr>
              <w:t>Asocierea sunetelor cu grafemele corespunzătoare.</w:t>
            </w:r>
          </w:p>
          <w:p w14:paraId="3D325529" w14:textId="77777777" w:rsidR="00472506" w:rsidRPr="002519D3" w:rsidRDefault="00B01588" w:rsidP="00B01588">
            <w:pPr>
              <w:widowControl w:val="0"/>
              <w:numPr>
                <w:ilvl w:val="0"/>
                <w:numId w:val="53"/>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b/>
                <w:color w:val="231F20"/>
                <w:sz w:val="24"/>
                <w:szCs w:val="24"/>
              </w:rPr>
            </w:pPr>
            <w:r w:rsidRPr="002519D3">
              <w:rPr>
                <w:rFonts w:ascii="Times New Roman" w:eastAsia="Times New Roman" w:hAnsi="Times New Roman" w:cs="Times New Roman"/>
                <w:color w:val="231F20"/>
                <w:sz w:val="24"/>
                <w:szCs w:val="24"/>
              </w:rPr>
              <w:t>Selectarea variantei corecte în baza unui mesaj.</w:t>
            </w:r>
          </w:p>
          <w:p w14:paraId="4EF9E9EC" w14:textId="77777777" w:rsidR="00472506" w:rsidRPr="002519D3" w:rsidRDefault="00B01588" w:rsidP="00B01588">
            <w:pPr>
              <w:widowControl w:val="0"/>
              <w:numPr>
                <w:ilvl w:val="0"/>
                <w:numId w:val="53"/>
              </w:numPr>
              <w:pBdr>
                <w:top w:val="nil"/>
                <w:left w:val="nil"/>
                <w:bottom w:val="nil"/>
                <w:right w:val="nil"/>
                <w:between w:val="nil"/>
              </w:pBdr>
              <w:tabs>
                <w:tab w:val="left" w:pos="282"/>
              </w:tabs>
              <w:spacing w:before="2" w:after="0" w:line="235" w:lineRule="auto"/>
              <w:ind w:right="169"/>
              <w:rPr>
                <w:rFonts w:ascii="Times New Roman" w:eastAsia="Times New Roman" w:hAnsi="Times New Roman" w:cs="Times New Roman"/>
                <w:color w:val="231F20"/>
                <w:sz w:val="24"/>
                <w:szCs w:val="24"/>
              </w:rPr>
            </w:pPr>
            <w:r w:rsidRPr="002519D3">
              <w:rPr>
                <w:rFonts w:ascii="Times New Roman" w:eastAsia="Times New Roman" w:hAnsi="Times New Roman" w:cs="Times New Roman"/>
                <w:color w:val="231F20"/>
                <w:sz w:val="24"/>
                <w:szCs w:val="24"/>
              </w:rPr>
              <w:t xml:space="preserve">Recunoașterea dintr-un context a cuvintelor și </w:t>
            </w:r>
            <w:r w:rsidRPr="002519D3">
              <w:rPr>
                <w:rFonts w:ascii="Times New Roman" w:eastAsia="Times New Roman" w:hAnsi="Times New Roman" w:cs="Times New Roman"/>
                <w:color w:val="231F20"/>
                <w:sz w:val="24"/>
                <w:szCs w:val="24"/>
              </w:rPr>
              <w:t>expresiilor care aparțin unui anumit câmp lexical.</w:t>
            </w:r>
          </w:p>
          <w:p w14:paraId="648FEF61" w14:textId="77777777" w:rsidR="00472506" w:rsidRPr="002519D3" w:rsidRDefault="00B01588" w:rsidP="00B01588">
            <w:pPr>
              <w:widowControl w:val="0"/>
              <w:numPr>
                <w:ilvl w:val="0"/>
                <w:numId w:val="53"/>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color w:val="231F20"/>
                <w:sz w:val="24"/>
                <w:szCs w:val="24"/>
              </w:rPr>
            </w:pPr>
            <w:r w:rsidRPr="002519D3">
              <w:rPr>
                <w:rFonts w:ascii="Times New Roman" w:eastAsia="Times New Roman" w:hAnsi="Times New Roman" w:cs="Times New Roman"/>
                <w:color w:val="231F20"/>
                <w:sz w:val="24"/>
                <w:szCs w:val="24"/>
              </w:rPr>
              <w:t>Audierea cuvintelor, expresiilor, enunțurilor studiate.</w:t>
            </w:r>
          </w:p>
          <w:p w14:paraId="00DF449E" w14:textId="77777777" w:rsidR="00472506" w:rsidRPr="002519D3" w:rsidRDefault="00B01588" w:rsidP="00B01588">
            <w:pPr>
              <w:widowControl w:val="0"/>
              <w:numPr>
                <w:ilvl w:val="0"/>
                <w:numId w:val="53"/>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color w:val="231F20"/>
                <w:sz w:val="24"/>
                <w:szCs w:val="24"/>
              </w:rPr>
            </w:pPr>
            <w:r w:rsidRPr="002519D3">
              <w:rPr>
                <w:rFonts w:ascii="Times New Roman" w:eastAsia="Times New Roman" w:hAnsi="Times New Roman" w:cs="Times New Roman"/>
                <w:color w:val="231F20"/>
                <w:sz w:val="24"/>
                <w:szCs w:val="24"/>
              </w:rPr>
              <w:t>Îndeplinirea unor instrucțiuni și indicații.</w:t>
            </w:r>
          </w:p>
          <w:p w14:paraId="105815DA" w14:textId="77777777" w:rsidR="00472506" w:rsidRPr="002519D3" w:rsidRDefault="00B01588" w:rsidP="00B01588">
            <w:pPr>
              <w:widowControl w:val="0"/>
              <w:numPr>
                <w:ilvl w:val="0"/>
                <w:numId w:val="53"/>
              </w:numPr>
              <w:pBdr>
                <w:top w:val="nil"/>
                <w:left w:val="nil"/>
                <w:bottom w:val="nil"/>
                <w:right w:val="nil"/>
                <w:between w:val="nil"/>
              </w:pBdr>
              <w:tabs>
                <w:tab w:val="left" w:pos="282"/>
              </w:tabs>
              <w:spacing w:before="1" w:after="0" w:line="235" w:lineRule="auto"/>
              <w:ind w:right="304"/>
              <w:rPr>
                <w:rFonts w:ascii="Times New Roman" w:eastAsia="Times New Roman" w:hAnsi="Times New Roman" w:cs="Times New Roman"/>
                <w:color w:val="231F20"/>
                <w:sz w:val="24"/>
                <w:szCs w:val="24"/>
              </w:rPr>
            </w:pPr>
            <w:r w:rsidRPr="002519D3">
              <w:rPr>
                <w:rFonts w:ascii="Times New Roman" w:eastAsia="Times New Roman" w:hAnsi="Times New Roman" w:cs="Times New Roman"/>
                <w:color w:val="231F20"/>
                <w:sz w:val="24"/>
                <w:szCs w:val="24"/>
              </w:rPr>
              <w:t>Deosebirea elementelor lexicale/gramaticale</w:t>
            </w:r>
          </w:p>
          <w:p w14:paraId="1E4B055F" w14:textId="77777777" w:rsidR="00472506" w:rsidRPr="002519D3" w:rsidRDefault="00472506">
            <w:pPr>
              <w:widowControl w:val="0"/>
              <w:pBdr>
                <w:top w:val="nil"/>
                <w:left w:val="nil"/>
                <w:bottom w:val="nil"/>
                <w:right w:val="nil"/>
                <w:between w:val="nil"/>
              </w:pBdr>
              <w:tabs>
                <w:tab w:val="left" w:pos="282"/>
              </w:tabs>
              <w:spacing w:before="1" w:after="0" w:line="235" w:lineRule="auto"/>
              <w:ind w:left="282" w:right="304"/>
              <w:rPr>
                <w:rFonts w:ascii="Times New Roman" w:eastAsia="Times New Roman" w:hAnsi="Times New Roman" w:cs="Times New Roman"/>
                <w:b/>
                <w:color w:val="231F20"/>
                <w:sz w:val="24"/>
                <w:szCs w:val="24"/>
              </w:rPr>
            </w:pPr>
          </w:p>
        </w:tc>
      </w:tr>
      <w:tr w:rsidR="00472506" w:rsidRPr="002519D3" w14:paraId="0D91A3C1" w14:textId="77777777" w:rsidTr="000E2CB5">
        <w:trPr>
          <w:trHeight w:val="2323"/>
        </w:trPr>
        <w:tc>
          <w:tcPr>
            <w:tcW w:w="3402" w:type="dxa"/>
          </w:tcPr>
          <w:p w14:paraId="596DF2C2" w14:textId="77777777" w:rsidR="00472506" w:rsidRPr="002519D3" w:rsidRDefault="00B01588">
            <w:pPr>
              <w:widowControl w:val="0"/>
              <w:pBdr>
                <w:top w:val="nil"/>
                <w:left w:val="nil"/>
                <w:bottom w:val="nil"/>
                <w:right w:val="nil"/>
                <w:between w:val="nil"/>
              </w:pBdr>
              <w:spacing w:before="11" w:after="0" w:line="237" w:lineRule="auto"/>
              <w:ind w:left="56"/>
              <w:rPr>
                <w:rFonts w:ascii="Times New Roman" w:eastAsia="Times New Roman" w:hAnsi="Times New Roman" w:cs="Times New Roman"/>
                <w:b/>
                <w:color w:val="000000"/>
                <w:sz w:val="24"/>
                <w:szCs w:val="24"/>
              </w:rPr>
            </w:pPr>
            <w:r w:rsidRPr="002519D3">
              <w:rPr>
                <w:rFonts w:ascii="Times New Roman" w:eastAsia="Times New Roman" w:hAnsi="Times New Roman" w:cs="Times New Roman"/>
                <w:b/>
                <w:color w:val="231F20"/>
                <w:sz w:val="24"/>
                <w:szCs w:val="24"/>
              </w:rPr>
              <w:t>Componenta gramaticală</w:t>
            </w:r>
          </w:p>
          <w:p w14:paraId="6A06E79F" w14:textId="77777777" w:rsidR="00472506" w:rsidRPr="002519D3" w:rsidRDefault="00B01588">
            <w:pPr>
              <w:widowControl w:val="0"/>
              <w:pBdr>
                <w:top w:val="nil"/>
                <w:left w:val="nil"/>
                <w:bottom w:val="nil"/>
                <w:right w:val="nil"/>
                <w:between w:val="nil"/>
              </w:pBdr>
              <w:spacing w:before="4" w:after="0" w:line="225" w:lineRule="auto"/>
              <w:ind w:left="396" w:right="87" w:hanging="341"/>
              <w:rPr>
                <w:rFonts w:ascii="Times New Roman" w:eastAsia="Times New Roman" w:hAnsi="Times New Roman" w:cs="Times New Roman"/>
                <w:color w:val="000000"/>
                <w:sz w:val="24"/>
                <w:szCs w:val="24"/>
              </w:rPr>
            </w:pPr>
            <w:r w:rsidRPr="002519D3">
              <w:rPr>
                <w:rFonts w:ascii="Times New Roman" w:eastAsia="Times New Roman" w:hAnsi="Times New Roman" w:cs="Times New Roman"/>
                <w:b/>
                <w:color w:val="231F20"/>
                <w:sz w:val="24"/>
                <w:szCs w:val="24"/>
              </w:rPr>
              <w:t xml:space="preserve">1.3. </w:t>
            </w:r>
            <w:r w:rsidRPr="002519D3">
              <w:rPr>
                <w:rFonts w:ascii="Times New Roman" w:eastAsia="Times New Roman" w:hAnsi="Times New Roman" w:cs="Times New Roman"/>
                <w:color w:val="231F20"/>
                <w:sz w:val="24"/>
                <w:szCs w:val="24"/>
              </w:rPr>
              <w:t xml:space="preserve">Identificarea </w:t>
            </w:r>
            <w:r w:rsidRPr="002519D3">
              <w:rPr>
                <w:rFonts w:ascii="Times New Roman" w:eastAsia="Times New Roman" w:hAnsi="Times New Roman" w:cs="Times New Roman"/>
                <w:color w:val="231F20"/>
                <w:sz w:val="24"/>
                <w:szCs w:val="24"/>
              </w:rPr>
              <w:t>structurilor gramaticale simple, specifice limbii străine, în contexte previzibile.</w:t>
            </w:r>
          </w:p>
        </w:tc>
        <w:tc>
          <w:tcPr>
            <w:tcW w:w="3402" w:type="dxa"/>
          </w:tcPr>
          <w:p w14:paraId="25F0B53A" w14:textId="77777777" w:rsidR="00472506" w:rsidRPr="002519D3" w:rsidRDefault="00472506">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c>
          <w:tcPr>
            <w:tcW w:w="7754" w:type="dxa"/>
          </w:tcPr>
          <w:p w14:paraId="1E652C38" w14:textId="77777777" w:rsidR="00472506" w:rsidRPr="002519D3" w:rsidRDefault="00B01588" w:rsidP="00B01588">
            <w:pPr>
              <w:widowControl w:val="0"/>
              <w:numPr>
                <w:ilvl w:val="0"/>
                <w:numId w:val="52"/>
              </w:numPr>
              <w:pBdr>
                <w:top w:val="nil"/>
                <w:left w:val="nil"/>
                <w:bottom w:val="nil"/>
                <w:right w:val="nil"/>
                <w:between w:val="nil"/>
              </w:pBdr>
              <w:tabs>
                <w:tab w:val="left" w:pos="281"/>
              </w:tabs>
              <w:spacing w:before="11" w:after="0" w:line="237" w:lineRule="auto"/>
              <w:ind w:left="281" w:hanging="226"/>
              <w:rPr>
                <w:rFonts w:ascii="Times New Roman" w:eastAsia="Times New Roman" w:hAnsi="Times New Roman" w:cs="Times New Roman"/>
                <w:b/>
                <w:color w:val="231F20"/>
                <w:sz w:val="24"/>
                <w:szCs w:val="24"/>
              </w:rPr>
            </w:pPr>
            <w:r w:rsidRPr="002519D3">
              <w:rPr>
                <w:rFonts w:ascii="Times New Roman" w:eastAsia="Times New Roman" w:hAnsi="Times New Roman" w:cs="Times New Roman"/>
                <w:color w:val="231F20"/>
                <w:sz w:val="24"/>
                <w:szCs w:val="24"/>
              </w:rPr>
              <w:t>Ordonarea acțiunilor într-un text.</w:t>
            </w:r>
          </w:p>
          <w:p w14:paraId="2A5E1206" w14:textId="77777777" w:rsidR="00472506" w:rsidRPr="002519D3" w:rsidRDefault="00B01588" w:rsidP="00B01588">
            <w:pPr>
              <w:widowControl w:val="0"/>
              <w:numPr>
                <w:ilvl w:val="0"/>
                <w:numId w:val="52"/>
              </w:numPr>
              <w:pBdr>
                <w:top w:val="nil"/>
                <w:left w:val="nil"/>
                <w:bottom w:val="nil"/>
                <w:right w:val="nil"/>
                <w:between w:val="nil"/>
              </w:pBdr>
              <w:tabs>
                <w:tab w:val="left" w:pos="281"/>
              </w:tabs>
              <w:spacing w:after="0" w:line="230" w:lineRule="auto"/>
              <w:ind w:left="281" w:hanging="226"/>
              <w:rPr>
                <w:rFonts w:ascii="Times New Roman" w:eastAsia="Times New Roman" w:hAnsi="Times New Roman" w:cs="Times New Roman"/>
                <w:b/>
                <w:color w:val="231F20"/>
                <w:sz w:val="24"/>
                <w:szCs w:val="24"/>
              </w:rPr>
            </w:pPr>
            <w:r w:rsidRPr="002519D3">
              <w:rPr>
                <w:rFonts w:ascii="Times New Roman" w:eastAsia="Times New Roman" w:hAnsi="Times New Roman" w:cs="Times New Roman"/>
                <w:color w:val="231F20"/>
                <w:sz w:val="24"/>
                <w:szCs w:val="24"/>
              </w:rPr>
              <w:t>Imitarea acțiunilor audiate.</w:t>
            </w:r>
          </w:p>
          <w:p w14:paraId="75E63410" w14:textId="77777777" w:rsidR="00472506" w:rsidRPr="002519D3" w:rsidRDefault="00B01588" w:rsidP="00B01588">
            <w:pPr>
              <w:widowControl w:val="0"/>
              <w:numPr>
                <w:ilvl w:val="0"/>
                <w:numId w:val="52"/>
              </w:numPr>
              <w:pBdr>
                <w:top w:val="nil"/>
                <w:left w:val="nil"/>
                <w:bottom w:val="nil"/>
                <w:right w:val="nil"/>
                <w:between w:val="nil"/>
              </w:pBdr>
              <w:tabs>
                <w:tab w:val="left" w:pos="281"/>
              </w:tabs>
              <w:spacing w:after="0" w:line="230" w:lineRule="auto"/>
              <w:ind w:left="281" w:hanging="226"/>
              <w:rPr>
                <w:rFonts w:ascii="Times New Roman" w:eastAsia="Times New Roman" w:hAnsi="Times New Roman" w:cs="Times New Roman"/>
                <w:b/>
                <w:color w:val="231F20"/>
                <w:sz w:val="24"/>
                <w:szCs w:val="24"/>
              </w:rPr>
            </w:pPr>
            <w:r w:rsidRPr="002519D3">
              <w:rPr>
                <w:rFonts w:ascii="Times New Roman" w:eastAsia="Times New Roman" w:hAnsi="Times New Roman" w:cs="Times New Roman"/>
                <w:color w:val="231F20"/>
                <w:sz w:val="24"/>
                <w:szCs w:val="24"/>
              </w:rPr>
              <w:t>Jocuri chinestezice.</w:t>
            </w:r>
          </w:p>
          <w:p w14:paraId="1B683962" w14:textId="6057387B" w:rsidR="00472506" w:rsidRPr="00E83E8B" w:rsidRDefault="00B01588" w:rsidP="00B01588">
            <w:pPr>
              <w:widowControl w:val="0"/>
              <w:numPr>
                <w:ilvl w:val="0"/>
                <w:numId w:val="52"/>
              </w:numPr>
              <w:tabs>
                <w:tab w:val="left" w:pos="282"/>
              </w:tabs>
              <w:spacing w:before="1" w:after="0" w:line="235" w:lineRule="auto"/>
              <w:ind w:right="304"/>
              <w:rPr>
                <w:rFonts w:ascii="Times New Roman" w:eastAsia="Times New Roman" w:hAnsi="Times New Roman" w:cs="Times New Roman"/>
                <w:i/>
                <w:iCs/>
                <w:color w:val="231F20"/>
                <w:sz w:val="24"/>
                <w:szCs w:val="24"/>
              </w:rPr>
            </w:pPr>
            <w:r w:rsidRPr="00E83E8B">
              <w:rPr>
                <w:rFonts w:ascii="Times New Roman" w:eastAsia="Times New Roman" w:hAnsi="Times New Roman" w:cs="Times New Roman"/>
                <w:b/>
                <w:i/>
                <w:iCs/>
                <w:color w:val="231F20"/>
                <w:sz w:val="24"/>
                <w:szCs w:val="24"/>
              </w:rPr>
              <w:t>Înțelegerea unui mesaj din perspectiva conținutului, tonului și contextului</w:t>
            </w:r>
            <w:r w:rsidR="00E83E8B">
              <w:rPr>
                <w:rFonts w:ascii="Times New Roman" w:eastAsia="Times New Roman" w:hAnsi="Times New Roman" w:cs="Times New Roman"/>
                <w:b/>
                <w:i/>
                <w:iCs/>
                <w:color w:val="231F20"/>
                <w:sz w:val="24"/>
                <w:szCs w:val="24"/>
              </w:rPr>
              <w:t>.</w:t>
            </w:r>
          </w:p>
          <w:p w14:paraId="086E29EA" w14:textId="0D1EAE8A" w:rsidR="00472506" w:rsidRPr="00E83E8B" w:rsidRDefault="00B01588" w:rsidP="00B01588">
            <w:pPr>
              <w:widowControl w:val="0"/>
              <w:numPr>
                <w:ilvl w:val="0"/>
                <w:numId w:val="52"/>
              </w:numPr>
              <w:tabs>
                <w:tab w:val="left" w:pos="282"/>
              </w:tabs>
              <w:spacing w:before="1" w:after="0" w:line="235" w:lineRule="auto"/>
              <w:ind w:right="304"/>
              <w:rPr>
                <w:rFonts w:ascii="Times New Roman" w:eastAsia="Times New Roman" w:hAnsi="Times New Roman" w:cs="Times New Roman"/>
                <w:b/>
                <w:i/>
                <w:iCs/>
                <w:color w:val="231F20"/>
                <w:sz w:val="24"/>
                <w:szCs w:val="24"/>
              </w:rPr>
            </w:pPr>
            <w:r w:rsidRPr="00E83E8B">
              <w:rPr>
                <w:rFonts w:ascii="Times New Roman" w:eastAsia="Times New Roman" w:hAnsi="Times New Roman" w:cs="Times New Roman"/>
                <w:b/>
                <w:i/>
                <w:iCs/>
                <w:color w:val="231F20"/>
                <w:sz w:val="24"/>
                <w:szCs w:val="24"/>
              </w:rPr>
              <w:t>Îmbunătățirea abilității de a interpreta mesajele vizuale și verbale</w:t>
            </w:r>
            <w:r w:rsidR="00E83E8B">
              <w:rPr>
                <w:rFonts w:ascii="Times New Roman" w:eastAsia="Times New Roman" w:hAnsi="Times New Roman" w:cs="Times New Roman"/>
                <w:b/>
                <w:i/>
                <w:iCs/>
                <w:color w:val="231F20"/>
                <w:sz w:val="24"/>
                <w:szCs w:val="24"/>
              </w:rPr>
              <w:t>.</w:t>
            </w:r>
          </w:p>
          <w:p w14:paraId="054AAA29" w14:textId="77777777" w:rsidR="00472506" w:rsidRPr="002519D3" w:rsidRDefault="00472506">
            <w:pPr>
              <w:widowControl w:val="0"/>
              <w:pBdr>
                <w:top w:val="nil"/>
                <w:left w:val="nil"/>
                <w:bottom w:val="nil"/>
                <w:right w:val="nil"/>
                <w:between w:val="nil"/>
              </w:pBdr>
              <w:tabs>
                <w:tab w:val="left" w:pos="281"/>
              </w:tabs>
              <w:spacing w:after="0" w:line="230" w:lineRule="auto"/>
              <w:ind w:left="282"/>
              <w:rPr>
                <w:rFonts w:ascii="Times New Roman" w:eastAsia="Times New Roman" w:hAnsi="Times New Roman" w:cs="Times New Roman"/>
                <w:b/>
                <w:color w:val="231F20"/>
                <w:sz w:val="24"/>
                <w:szCs w:val="24"/>
              </w:rPr>
            </w:pPr>
          </w:p>
          <w:p w14:paraId="1C6EAA8F" w14:textId="77777777" w:rsidR="00472506" w:rsidRPr="002519D3" w:rsidRDefault="00B01588">
            <w:pPr>
              <w:widowControl w:val="0"/>
              <w:pBdr>
                <w:top w:val="nil"/>
                <w:left w:val="nil"/>
                <w:bottom w:val="nil"/>
                <w:right w:val="nil"/>
                <w:between w:val="nil"/>
              </w:pBdr>
              <w:spacing w:after="0" w:line="230" w:lineRule="auto"/>
              <w:ind w:left="55"/>
              <w:rPr>
                <w:rFonts w:ascii="Times New Roman" w:eastAsia="Times New Roman" w:hAnsi="Times New Roman" w:cs="Times New Roman"/>
                <w:b/>
                <w:i/>
                <w:color w:val="000000"/>
                <w:sz w:val="24"/>
                <w:szCs w:val="24"/>
              </w:rPr>
            </w:pPr>
            <w:r w:rsidRPr="002519D3">
              <w:rPr>
                <w:rFonts w:ascii="Times New Roman" w:eastAsia="Times New Roman" w:hAnsi="Times New Roman" w:cs="Times New Roman"/>
                <w:b/>
                <w:i/>
                <w:color w:val="231F20"/>
                <w:sz w:val="24"/>
                <w:szCs w:val="24"/>
              </w:rPr>
              <w:t>Produse:</w:t>
            </w:r>
          </w:p>
          <w:p w14:paraId="5C91E43F" w14:textId="77777777" w:rsidR="00472506" w:rsidRPr="002519D3" w:rsidRDefault="00B01588" w:rsidP="00B01588">
            <w:pPr>
              <w:widowControl w:val="0"/>
              <w:numPr>
                <w:ilvl w:val="0"/>
                <w:numId w:val="52"/>
              </w:numPr>
              <w:pBdr>
                <w:top w:val="nil"/>
                <w:left w:val="nil"/>
                <w:bottom w:val="nil"/>
                <w:right w:val="nil"/>
                <w:between w:val="nil"/>
              </w:pBdr>
              <w:tabs>
                <w:tab w:val="left" w:pos="281"/>
              </w:tabs>
              <w:spacing w:after="0" w:line="230" w:lineRule="auto"/>
              <w:ind w:left="281" w:hanging="226"/>
              <w:rPr>
                <w:rFonts w:ascii="Times New Roman" w:eastAsia="Times New Roman" w:hAnsi="Times New Roman" w:cs="Times New Roman"/>
                <w:b/>
                <w:color w:val="231F20"/>
                <w:sz w:val="24"/>
                <w:szCs w:val="24"/>
              </w:rPr>
            </w:pPr>
            <w:r w:rsidRPr="002519D3">
              <w:rPr>
                <w:rFonts w:ascii="Times New Roman" w:eastAsia="Times New Roman" w:hAnsi="Times New Roman" w:cs="Times New Roman"/>
                <w:color w:val="231F20"/>
                <w:sz w:val="24"/>
                <w:szCs w:val="24"/>
              </w:rPr>
              <w:t>Mesaje simple/on-line.</w:t>
            </w:r>
          </w:p>
          <w:p w14:paraId="63EE3CD8" w14:textId="77777777" w:rsidR="00472506" w:rsidRPr="002519D3" w:rsidRDefault="00B01588" w:rsidP="00B01588">
            <w:pPr>
              <w:widowControl w:val="0"/>
              <w:numPr>
                <w:ilvl w:val="0"/>
                <w:numId w:val="52"/>
              </w:numPr>
              <w:pBdr>
                <w:top w:val="nil"/>
                <w:left w:val="nil"/>
                <w:bottom w:val="nil"/>
                <w:right w:val="nil"/>
                <w:between w:val="nil"/>
              </w:pBdr>
              <w:tabs>
                <w:tab w:val="left" w:pos="281"/>
              </w:tabs>
              <w:spacing w:after="0" w:line="230" w:lineRule="auto"/>
              <w:ind w:left="281" w:hanging="226"/>
              <w:rPr>
                <w:rFonts w:ascii="Times New Roman" w:eastAsia="Times New Roman" w:hAnsi="Times New Roman" w:cs="Times New Roman"/>
                <w:color w:val="231F20"/>
                <w:sz w:val="24"/>
                <w:szCs w:val="24"/>
              </w:rPr>
            </w:pPr>
            <w:r w:rsidRPr="002519D3">
              <w:rPr>
                <w:rFonts w:ascii="Times New Roman" w:eastAsia="Times New Roman" w:hAnsi="Times New Roman" w:cs="Times New Roman"/>
                <w:color w:val="231F20"/>
                <w:sz w:val="24"/>
                <w:szCs w:val="24"/>
              </w:rPr>
              <w:t>Rime și versuri.</w:t>
            </w:r>
          </w:p>
          <w:p w14:paraId="45A12341" w14:textId="77777777" w:rsidR="00472506" w:rsidRPr="002519D3" w:rsidRDefault="00B01588" w:rsidP="00B01588">
            <w:pPr>
              <w:widowControl w:val="0"/>
              <w:numPr>
                <w:ilvl w:val="0"/>
                <w:numId w:val="52"/>
              </w:numPr>
              <w:pBdr>
                <w:top w:val="nil"/>
                <w:left w:val="nil"/>
                <w:bottom w:val="nil"/>
                <w:right w:val="nil"/>
                <w:between w:val="nil"/>
              </w:pBdr>
              <w:tabs>
                <w:tab w:val="left" w:pos="281"/>
              </w:tabs>
              <w:spacing w:after="0" w:line="230" w:lineRule="auto"/>
              <w:ind w:left="281" w:hanging="226"/>
              <w:rPr>
                <w:rFonts w:ascii="Times New Roman" w:eastAsia="Times New Roman" w:hAnsi="Times New Roman" w:cs="Times New Roman"/>
                <w:color w:val="231F20"/>
                <w:sz w:val="24"/>
                <w:szCs w:val="24"/>
              </w:rPr>
            </w:pPr>
            <w:r w:rsidRPr="002519D3">
              <w:rPr>
                <w:rFonts w:ascii="Times New Roman" w:eastAsia="Times New Roman" w:hAnsi="Times New Roman" w:cs="Times New Roman"/>
                <w:color w:val="231F20"/>
                <w:sz w:val="24"/>
                <w:szCs w:val="24"/>
              </w:rPr>
              <w:t>Benzi animate.</w:t>
            </w:r>
          </w:p>
          <w:p w14:paraId="51D246F5" w14:textId="77777777" w:rsidR="00472506" w:rsidRPr="002519D3" w:rsidRDefault="00B01588" w:rsidP="00B01588">
            <w:pPr>
              <w:widowControl w:val="0"/>
              <w:numPr>
                <w:ilvl w:val="0"/>
                <w:numId w:val="52"/>
              </w:numPr>
              <w:pBdr>
                <w:top w:val="nil"/>
                <w:left w:val="nil"/>
                <w:bottom w:val="nil"/>
                <w:right w:val="nil"/>
                <w:between w:val="nil"/>
              </w:pBdr>
              <w:tabs>
                <w:tab w:val="left" w:pos="281"/>
              </w:tabs>
              <w:spacing w:after="0" w:line="230" w:lineRule="auto"/>
              <w:ind w:left="281" w:hanging="226"/>
              <w:rPr>
                <w:rFonts w:ascii="Times New Roman" w:eastAsia="Times New Roman" w:hAnsi="Times New Roman" w:cs="Times New Roman"/>
                <w:color w:val="231F20"/>
                <w:sz w:val="24"/>
                <w:szCs w:val="24"/>
              </w:rPr>
            </w:pPr>
            <w:r w:rsidRPr="002519D3">
              <w:rPr>
                <w:rFonts w:ascii="Times New Roman" w:eastAsia="Times New Roman" w:hAnsi="Times New Roman" w:cs="Times New Roman"/>
                <w:color w:val="231F20"/>
                <w:sz w:val="24"/>
                <w:szCs w:val="24"/>
              </w:rPr>
              <w:t>Fișe de lucru.</w:t>
            </w:r>
          </w:p>
          <w:p w14:paraId="0AF916C0" w14:textId="77777777" w:rsidR="00472506" w:rsidRPr="002519D3" w:rsidRDefault="00B01588" w:rsidP="00B01588">
            <w:pPr>
              <w:widowControl w:val="0"/>
              <w:numPr>
                <w:ilvl w:val="0"/>
                <w:numId w:val="52"/>
              </w:numPr>
              <w:pBdr>
                <w:top w:val="nil"/>
                <w:left w:val="nil"/>
                <w:bottom w:val="nil"/>
                <w:right w:val="nil"/>
                <w:between w:val="nil"/>
              </w:pBdr>
              <w:tabs>
                <w:tab w:val="left" w:pos="281"/>
              </w:tabs>
              <w:spacing w:after="0" w:line="230" w:lineRule="auto"/>
              <w:ind w:left="281" w:hanging="226"/>
              <w:rPr>
                <w:rFonts w:ascii="Times New Roman" w:eastAsia="Times New Roman" w:hAnsi="Times New Roman" w:cs="Times New Roman"/>
                <w:color w:val="231F20"/>
                <w:sz w:val="24"/>
                <w:szCs w:val="24"/>
              </w:rPr>
            </w:pPr>
            <w:r w:rsidRPr="002519D3">
              <w:rPr>
                <w:rFonts w:ascii="Times New Roman" w:eastAsia="Times New Roman" w:hAnsi="Times New Roman" w:cs="Times New Roman"/>
                <w:color w:val="231F20"/>
                <w:sz w:val="24"/>
                <w:szCs w:val="24"/>
              </w:rPr>
              <w:t>Postere și colaje în format tradițional și digital.</w:t>
            </w:r>
          </w:p>
          <w:p w14:paraId="10EA6CE4" w14:textId="77777777" w:rsidR="00472506" w:rsidRPr="002519D3" w:rsidRDefault="00B01588" w:rsidP="00B01588">
            <w:pPr>
              <w:widowControl w:val="0"/>
              <w:numPr>
                <w:ilvl w:val="0"/>
                <w:numId w:val="52"/>
              </w:numPr>
              <w:pBdr>
                <w:top w:val="nil"/>
                <w:left w:val="nil"/>
                <w:bottom w:val="nil"/>
                <w:right w:val="nil"/>
                <w:between w:val="nil"/>
              </w:pBdr>
              <w:tabs>
                <w:tab w:val="left" w:pos="281"/>
              </w:tabs>
              <w:spacing w:after="0" w:line="215" w:lineRule="auto"/>
              <w:ind w:left="281" w:hanging="226"/>
              <w:rPr>
                <w:rFonts w:ascii="Times New Roman" w:eastAsia="Times New Roman" w:hAnsi="Times New Roman" w:cs="Times New Roman"/>
                <w:color w:val="231F20"/>
                <w:sz w:val="24"/>
                <w:szCs w:val="24"/>
              </w:rPr>
            </w:pPr>
            <w:r w:rsidRPr="002519D3">
              <w:rPr>
                <w:rFonts w:ascii="Times New Roman" w:eastAsia="Times New Roman" w:hAnsi="Times New Roman" w:cs="Times New Roman"/>
                <w:color w:val="231F20"/>
                <w:sz w:val="24"/>
                <w:szCs w:val="24"/>
              </w:rPr>
              <w:t>Proiecte individuale și de grup.</w:t>
            </w:r>
          </w:p>
          <w:p w14:paraId="0C600F98" w14:textId="61D7B08A" w:rsidR="00472506" w:rsidRPr="00E83E8B" w:rsidRDefault="00B01588" w:rsidP="00B01588">
            <w:pPr>
              <w:widowControl w:val="0"/>
              <w:numPr>
                <w:ilvl w:val="0"/>
                <w:numId w:val="52"/>
              </w:numPr>
              <w:pBdr>
                <w:top w:val="nil"/>
                <w:left w:val="nil"/>
                <w:bottom w:val="nil"/>
                <w:right w:val="nil"/>
                <w:between w:val="nil"/>
              </w:pBdr>
              <w:tabs>
                <w:tab w:val="left" w:pos="281"/>
              </w:tabs>
              <w:spacing w:after="0" w:line="215" w:lineRule="auto"/>
              <w:ind w:left="281" w:hanging="226"/>
              <w:rPr>
                <w:rFonts w:ascii="Times New Roman" w:eastAsia="Times New Roman" w:hAnsi="Times New Roman" w:cs="Times New Roman"/>
                <w:b/>
                <w:i/>
                <w:iCs/>
                <w:color w:val="231F20"/>
                <w:sz w:val="24"/>
                <w:szCs w:val="24"/>
              </w:rPr>
            </w:pPr>
            <w:r w:rsidRPr="00E83E8B">
              <w:rPr>
                <w:rFonts w:ascii="Times New Roman" w:eastAsia="Times New Roman" w:hAnsi="Times New Roman" w:cs="Times New Roman"/>
                <w:b/>
                <w:i/>
                <w:iCs/>
                <w:color w:val="231F20"/>
                <w:sz w:val="24"/>
                <w:szCs w:val="24"/>
              </w:rPr>
              <w:t xml:space="preserve">Proiectul </w:t>
            </w:r>
            <w:r w:rsidRPr="00E83E8B">
              <w:rPr>
                <w:rFonts w:ascii="Times New Roman" w:eastAsia="Times New Roman" w:hAnsi="Times New Roman" w:cs="Times New Roman"/>
                <w:b/>
                <w:i/>
                <w:iCs/>
                <w:color w:val="231F20"/>
                <w:sz w:val="24"/>
                <w:szCs w:val="24"/>
              </w:rPr>
              <w:t>audiovizual (video/</w:t>
            </w:r>
            <w:proofErr w:type="spellStart"/>
            <w:r w:rsidRPr="00E83E8B">
              <w:rPr>
                <w:rFonts w:ascii="Times New Roman" w:eastAsia="Times New Roman" w:hAnsi="Times New Roman" w:cs="Times New Roman"/>
                <w:b/>
                <w:i/>
                <w:iCs/>
                <w:color w:val="231F20"/>
                <w:sz w:val="24"/>
                <w:szCs w:val="24"/>
              </w:rPr>
              <w:t>podcast</w:t>
            </w:r>
            <w:proofErr w:type="spellEnd"/>
            <w:r w:rsidRPr="00E83E8B">
              <w:rPr>
                <w:rFonts w:ascii="Times New Roman" w:eastAsia="Times New Roman" w:hAnsi="Times New Roman" w:cs="Times New Roman"/>
                <w:b/>
                <w:i/>
                <w:iCs/>
                <w:color w:val="231F20"/>
                <w:sz w:val="24"/>
                <w:szCs w:val="24"/>
              </w:rPr>
              <w:t>)</w:t>
            </w:r>
            <w:r w:rsidR="00E83E8B">
              <w:rPr>
                <w:rFonts w:ascii="Times New Roman" w:eastAsia="Times New Roman" w:hAnsi="Times New Roman" w:cs="Times New Roman"/>
                <w:b/>
                <w:i/>
                <w:iCs/>
                <w:color w:val="231F20"/>
                <w:sz w:val="24"/>
                <w:szCs w:val="24"/>
              </w:rPr>
              <w:t>.</w:t>
            </w:r>
          </w:p>
          <w:p w14:paraId="5C42E680" w14:textId="77777777" w:rsidR="00472506" w:rsidRPr="002519D3" w:rsidRDefault="00B01588" w:rsidP="00B01588">
            <w:pPr>
              <w:widowControl w:val="0"/>
              <w:numPr>
                <w:ilvl w:val="0"/>
                <w:numId w:val="52"/>
              </w:numPr>
              <w:pBdr>
                <w:top w:val="nil"/>
                <w:left w:val="nil"/>
                <w:bottom w:val="nil"/>
                <w:right w:val="nil"/>
                <w:between w:val="nil"/>
              </w:pBdr>
              <w:tabs>
                <w:tab w:val="left" w:pos="281"/>
              </w:tabs>
              <w:spacing w:after="0" w:line="215" w:lineRule="auto"/>
              <w:ind w:left="281" w:hanging="226"/>
              <w:rPr>
                <w:rFonts w:ascii="Times New Roman" w:eastAsia="Times New Roman" w:hAnsi="Times New Roman" w:cs="Times New Roman"/>
                <w:b/>
                <w:color w:val="231F20"/>
                <w:sz w:val="24"/>
                <w:szCs w:val="24"/>
              </w:rPr>
            </w:pPr>
            <w:r w:rsidRPr="00E83E8B">
              <w:rPr>
                <w:rFonts w:ascii="Times New Roman" w:eastAsia="Times New Roman" w:hAnsi="Times New Roman" w:cs="Times New Roman"/>
                <w:b/>
                <w:i/>
                <w:iCs/>
                <w:color w:val="231F20"/>
                <w:sz w:val="24"/>
                <w:szCs w:val="24"/>
              </w:rPr>
              <w:lastRenderedPageBreak/>
              <w:t>Proiect final: Spot publicitar.</w:t>
            </w:r>
          </w:p>
        </w:tc>
      </w:tr>
      <w:tr w:rsidR="00472506" w:rsidRPr="002519D3" w14:paraId="0883A3DB" w14:textId="77777777" w:rsidTr="000E2CB5">
        <w:trPr>
          <w:trHeight w:val="330"/>
        </w:trPr>
        <w:tc>
          <w:tcPr>
            <w:tcW w:w="3402" w:type="dxa"/>
            <w:shd w:val="clear" w:color="auto" w:fill="EFF9FE"/>
          </w:tcPr>
          <w:p w14:paraId="2743E221" w14:textId="77777777" w:rsidR="00472506" w:rsidRPr="002519D3" w:rsidRDefault="00B01588">
            <w:pPr>
              <w:widowControl w:val="0"/>
              <w:pBdr>
                <w:top w:val="nil"/>
                <w:left w:val="nil"/>
                <w:bottom w:val="nil"/>
                <w:right w:val="nil"/>
                <w:between w:val="nil"/>
              </w:pBdr>
              <w:spacing w:before="49" w:after="0" w:line="240" w:lineRule="auto"/>
              <w:ind w:left="121"/>
              <w:rPr>
                <w:rFonts w:ascii="Times New Roman" w:eastAsia="Times New Roman" w:hAnsi="Times New Roman" w:cs="Times New Roman"/>
                <w:b/>
                <w:color w:val="000000"/>
                <w:sz w:val="24"/>
                <w:szCs w:val="24"/>
              </w:rPr>
            </w:pPr>
            <w:r w:rsidRPr="002519D3">
              <w:rPr>
                <w:rFonts w:ascii="Times New Roman" w:eastAsia="Times New Roman" w:hAnsi="Times New Roman" w:cs="Times New Roman"/>
                <w:b/>
                <w:color w:val="231F20"/>
                <w:sz w:val="24"/>
                <w:szCs w:val="24"/>
              </w:rPr>
              <w:lastRenderedPageBreak/>
              <w:t>Producerea mesajelor orale/medierea</w:t>
            </w:r>
          </w:p>
        </w:tc>
        <w:tc>
          <w:tcPr>
            <w:tcW w:w="3402" w:type="dxa"/>
            <w:shd w:val="clear" w:color="auto" w:fill="EFF9FE"/>
          </w:tcPr>
          <w:p w14:paraId="7246DC9C" w14:textId="77777777" w:rsidR="00472506" w:rsidRPr="002519D3" w:rsidRDefault="00B01588">
            <w:pPr>
              <w:widowControl w:val="0"/>
              <w:pBdr>
                <w:top w:val="nil"/>
                <w:left w:val="nil"/>
                <w:bottom w:val="nil"/>
                <w:right w:val="nil"/>
                <w:between w:val="nil"/>
              </w:pBdr>
              <w:spacing w:before="49" w:after="0" w:line="240" w:lineRule="auto"/>
              <w:ind w:left="938"/>
              <w:rPr>
                <w:rFonts w:ascii="Times New Roman" w:eastAsia="Times New Roman" w:hAnsi="Times New Roman" w:cs="Times New Roman"/>
                <w:b/>
                <w:color w:val="000000"/>
                <w:sz w:val="24"/>
                <w:szCs w:val="24"/>
              </w:rPr>
            </w:pPr>
            <w:r w:rsidRPr="002519D3">
              <w:rPr>
                <w:rFonts w:ascii="Times New Roman" w:eastAsia="Times New Roman" w:hAnsi="Times New Roman" w:cs="Times New Roman"/>
                <w:b/>
                <w:color w:val="231F20"/>
                <w:sz w:val="24"/>
                <w:szCs w:val="24"/>
              </w:rPr>
              <w:t>Acte comunicative</w:t>
            </w:r>
          </w:p>
        </w:tc>
        <w:tc>
          <w:tcPr>
            <w:tcW w:w="7754" w:type="dxa"/>
            <w:shd w:val="clear" w:color="auto" w:fill="EFF9FE"/>
          </w:tcPr>
          <w:p w14:paraId="238A3799" w14:textId="77777777" w:rsidR="00472506" w:rsidRPr="002519D3" w:rsidRDefault="00B01588">
            <w:pPr>
              <w:widowControl w:val="0"/>
              <w:pBdr>
                <w:top w:val="nil"/>
                <w:left w:val="nil"/>
                <w:bottom w:val="nil"/>
                <w:right w:val="nil"/>
                <w:between w:val="nil"/>
              </w:pBdr>
              <w:spacing w:before="49" w:after="0" w:line="240" w:lineRule="auto"/>
              <w:ind w:left="1637"/>
              <w:rPr>
                <w:rFonts w:ascii="Times New Roman" w:eastAsia="Times New Roman" w:hAnsi="Times New Roman" w:cs="Times New Roman"/>
                <w:b/>
                <w:color w:val="000000"/>
                <w:sz w:val="24"/>
                <w:szCs w:val="24"/>
              </w:rPr>
            </w:pPr>
            <w:r w:rsidRPr="002519D3">
              <w:rPr>
                <w:rFonts w:ascii="Times New Roman" w:eastAsia="Times New Roman" w:hAnsi="Times New Roman" w:cs="Times New Roman"/>
                <w:b/>
                <w:color w:val="231F20"/>
                <w:sz w:val="24"/>
                <w:szCs w:val="24"/>
              </w:rPr>
              <w:t xml:space="preserve">Activități </w:t>
            </w:r>
            <w:proofErr w:type="spellStart"/>
            <w:r w:rsidRPr="002519D3">
              <w:rPr>
                <w:rFonts w:ascii="Times New Roman" w:eastAsia="Times New Roman" w:hAnsi="Times New Roman" w:cs="Times New Roman"/>
                <w:b/>
                <w:color w:val="231F20"/>
                <w:sz w:val="24"/>
                <w:szCs w:val="24"/>
              </w:rPr>
              <w:t>şi</w:t>
            </w:r>
            <w:proofErr w:type="spellEnd"/>
            <w:r w:rsidRPr="002519D3">
              <w:rPr>
                <w:rFonts w:ascii="Times New Roman" w:eastAsia="Times New Roman" w:hAnsi="Times New Roman" w:cs="Times New Roman"/>
                <w:b/>
                <w:color w:val="231F20"/>
                <w:sz w:val="24"/>
                <w:szCs w:val="24"/>
              </w:rPr>
              <w:t xml:space="preserve"> produse</w:t>
            </w:r>
          </w:p>
        </w:tc>
      </w:tr>
      <w:tr w:rsidR="00472506" w:rsidRPr="002519D3" w14:paraId="1FB9B261" w14:textId="77777777" w:rsidTr="000E2CB5">
        <w:trPr>
          <w:trHeight w:val="6115"/>
        </w:trPr>
        <w:tc>
          <w:tcPr>
            <w:tcW w:w="3402" w:type="dxa"/>
          </w:tcPr>
          <w:p w14:paraId="3D31AFAC" w14:textId="77777777" w:rsidR="00472506" w:rsidRPr="002519D3" w:rsidRDefault="00B01588">
            <w:pPr>
              <w:widowControl w:val="0"/>
              <w:pBdr>
                <w:top w:val="nil"/>
                <w:left w:val="nil"/>
                <w:bottom w:val="nil"/>
                <w:right w:val="nil"/>
                <w:between w:val="nil"/>
              </w:pBdr>
              <w:spacing w:before="11" w:after="0" w:line="237" w:lineRule="auto"/>
              <w:ind w:left="56"/>
              <w:rPr>
                <w:rFonts w:ascii="Times New Roman" w:eastAsia="Times New Roman" w:hAnsi="Times New Roman" w:cs="Times New Roman"/>
                <w:b/>
                <w:color w:val="000000"/>
              </w:rPr>
            </w:pPr>
            <w:r w:rsidRPr="002519D3">
              <w:rPr>
                <w:rFonts w:ascii="Times New Roman" w:eastAsia="Times New Roman" w:hAnsi="Times New Roman" w:cs="Times New Roman"/>
                <w:b/>
                <w:color w:val="231F20"/>
              </w:rPr>
              <w:t>Componenta fonologică</w:t>
            </w:r>
          </w:p>
          <w:p w14:paraId="362D2C48" w14:textId="77777777" w:rsidR="00472506" w:rsidRPr="002519D3" w:rsidRDefault="00B01588" w:rsidP="00B01588">
            <w:pPr>
              <w:widowControl w:val="0"/>
              <w:numPr>
                <w:ilvl w:val="1"/>
                <w:numId w:val="51"/>
              </w:numPr>
              <w:pBdr>
                <w:top w:val="nil"/>
                <w:left w:val="nil"/>
                <w:bottom w:val="nil"/>
                <w:right w:val="nil"/>
                <w:between w:val="nil"/>
              </w:pBdr>
              <w:tabs>
                <w:tab w:val="left" w:pos="391"/>
                <w:tab w:val="left" w:pos="396"/>
              </w:tabs>
              <w:spacing w:before="4" w:after="0" w:line="225" w:lineRule="auto"/>
              <w:ind w:right="70"/>
              <w:rPr>
                <w:rFonts w:ascii="Times New Roman" w:eastAsia="Times New Roman" w:hAnsi="Times New Roman" w:cs="Times New Roman"/>
                <w:color w:val="000000"/>
              </w:rPr>
            </w:pPr>
            <w:r w:rsidRPr="002519D3">
              <w:rPr>
                <w:rFonts w:ascii="Times New Roman" w:eastAsia="Times New Roman" w:hAnsi="Times New Roman" w:cs="Times New Roman"/>
                <w:color w:val="231F20"/>
              </w:rPr>
              <w:t xml:space="preserve">Citirea unor enunțuri și texte cunoscute cu respectarea pauzelor, accentului, </w:t>
            </w:r>
            <w:r w:rsidRPr="002519D3">
              <w:rPr>
                <w:rFonts w:ascii="Times New Roman" w:eastAsia="Times New Roman" w:hAnsi="Times New Roman" w:cs="Times New Roman"/>
                <w:color w:val="231F20"/>
              </w:rPr>
              <w:t>intonației și unităților de sens.</w:t>
            </w:r>
          </w:p>
          <w:p w14:paraId="7E0894FA" w14:textId="77777777" w:rsidR="00472506" w:rsidRPr="002519D3" w:rsidRDefault="00B01588" w:rsidP="00B01588">
            <w:pPr>
              <w:widowControl w:val="0"/>
              <w:numPr>
                <w:ilvl w:val="1"/>
                <w:numId w:val="51"/>
              </w:numPr>
              <w:pBdr>
                <w:top w:val="nil"/>
                <w:left w:val="nil"/>
                <w:bottom w:val="nil"/>
                <w:right w:val="nil"/>
                <w:between w:val="nil"/>
              </w:pBdr>
              <w:tabs>
                <w:tab w:val="left" w:pos="391"/>
                <w:tab w:val="left" w:pos="396"/>
              </w:tabs>
              <w:spacing w:before="232" w:after="0" w:line="225" w:lineRule="auto"/>
              <w:ind w:right="104"/>
              <w:rPr>
                <w:rFonts w:ascii="Times New Roman" w:eastAsia="Times New Roman" w:hAnsi="Times New Roman" w:cs="Times New Roman"/>
                <w:color w:val="000000"/>
              </w:rPr>
            </w:pPr>
            <w:r w:rsidRPr="002519D3">
              <w:rPr>
                <w:rFonts w:ascii="Times New Roman" w:eastAsia="Times New Roman" w:hAnsi="Times New Roman" w:cs="Times New Roman"/>
                <w:color w:val="231F20"/>
              </w:rPr>
              <w:t>Selectarea modelelor de intonație, a ritmului și accentului fonetic, specifice limbii străine, în situații de comunicare uzuale.</w:t>
            </w:r>
          </w:p>
          <w:p w14:paraId="2A483E52" w14:textId="77777777" w:rsidR="00472506" w:rsidRPr="002519D3" w:rsidRDefault="00B01588">
            <w:pPr>
              <w:widowControl w:val="0"/>
              <w:pBdr>
                <w:top w:val="nil"/>
                <w:left w:val="nil"/>
                <w:bottom w:val="nil"/>
                <w:right w:val="nil"/>
                <w:between w:val="nil"/>
              </w:pBdr>
              <w:spacing w:before="232" w:after="0" w:line="225" w:lineRule="auto"/>
              <w:ind w:left="56" w:right="563"/>
              <w:rPr>
                <w:rFonts w:ascii="Times New Roman" w:eastAsia="Times New Roman" w:hAnsi="Times New Roman" w:cs="Times New Roman"/>
                <w:b/>
                <w:color w:val="000000"/>
              </w:rPr>
            </w:pPr>
            <w:r w:rsidRPr="002519D3">
              <w:rPr>
                <w:rFonts w:ascii="Times New Roman" w:eastAsia="Times New Roman" w:hAnsi="Times New Roman" w:cs="Times New Roman"/>
                <w:b/>
                <w:color w:val="231F20"/>
              </w:rPr>
              <w:t>Componenta semantică Componenta lexicală</w:t>
            </w:r>
          </w:p>
          <w:p w14:paraId="308BA13D" w14:textId="77777777" w:rsidR="00472506" w:rsidRPr="002519D3" w:rsidRDefault="00B01588" w:rsidP="00B01588">
            <w:pPr>
              <w:widowControl w:val="0"/>
              <w:numPr>
                <w:ilvl w:val="1"/>
                <w:numId w:val="51"/>
              </w:numPr>
              <w:pBdr>
                <w:top w:val="nil"/>
                <w:left w:val="nil"/>
                <w:bottom w:val="nil"/>
                <w:right w:val="nil"/>
                <w:between w:val="nil"/>
              </w:pBdr>
              <w:tabs>
                <w:tab w:val="left" w:pos="391"/>
                <w:tab w:val="left" w:pos="396"/>
              </w:tabs>
              <w:spacing w:before="1" w:after="0" w:line="225" w:lineRule="auto"/>
              <w:ind w:right="206"/>
              <w:rPr>
                <w:rFonts w:ascii="Times New Roman" w:eastAsia="Times New Roman" w:hAnsi="Times New Roman" w:cs="Times New Roman"/>
                <w:color w:val="000000"/>
              </w:rPr>
            </w:pPr>
            <w:r w:rsidRPr="002519D3">
              <w:rPr>
                <w:rFonts w:ascii="Times New Roman" w:eastAsia="Times New Roman" w:hAnsi="Times New Roman" w:cs="Times New Roman"/>
                <w:color w:val="231F20"/>
              </w:rPr>
              <w:t xml:space="preserve">Utilizarea cuvintelor și expresiilor uzuale și </w:t>
            </w:r>
            <w:r w:rsidRPr="002519D3">
              <w:rPr>
                <w:rFonts w:ascii="Times New Roman" w:eastAsia="Times New Roman" w:hAnsi="Times New Roman" w:cs="Times New Roman"/>
                <w:color w:val="231F20"/>
              </w:rPr>
              <w:t>stabilirea relațiilor inter- lexicale corespunzătoare în situații previzibile.</w:t>
            </w:r>
          </w:p>
          <w:p w14:paraId="77B565A4" w14:textId="77777777" w:rsidR="00472506" w:rsidRPr="002519D3" w:rsidRDefault="00B01588">
            <w:pPr>
              <w:widowControl w:val="0"/>
              <w:pBdr>
                <w:top w:val="nil"/>
                <w:left w:val="nil"/>
                <w:bottom w:val="nil"/>
                <w:right w:val="nil"/>
                <w:between w:val="nil"/>
              </w:pBdr>
              <w:spacing w:before="221" w:after="0" w:line="237" w:lineRule="auto"/>
              <w:ind w:left="56"/>
              <w:rPr>
                <w:rFonts w:ascii="Times New Roman" w:eastAsia="Times New Roman" w:hAnsi="Times New Roman" w:cs="Times New Roman"/>
                <w:b/>
                <w:color w:val="000000"/>
              </w:rPr>
            </w:pPr>
            <w:r w:rsidRPr="002519D3">
              <w:rPr>
                <w:rFonts w:ascii="Times New Roman" w:eastAsia="Times New Roman" w:hAnsi="Times New Roman" w:cs="Times New Roman"/>
                <w:b/>
                <w:color w:val="231F20"/>
              </w:rPr>
              <w:t>Componenta gramaticală</w:t>
            </w:r>
          </w:p>
          <w:p w14:paraId="05094589" w14:textId="77777777" w:rsidR="00472506" w:rsidRPr="002519D3" w:rsidRDefault="00B01588" w:rsidP="00B01588">
            <w:pPr>
              <w:widowControl w:val="0"/>
              <w:numPr>
                <w:ilvl w:val="1"/>
                <w:numId w:val="51"/>
              </w:numPr>
              <w:pBdr>
                <w:top w:val="nil"/>
                <w:left w:val="nil"/>
                <w:bottom w:val="nil"/>
                <w:right w:val="nil"/>
                <w:between w:val="nil"/>
              </w:pBdr>
              <w:tabs>
                <w:tab w:val="left" w:pos="391"/>
                <w:tab w:val="left" w:pos="396"/>
              </w:tabs>
              <w:spacing w:before="4" w:after="0" w:line="225" w:lineRule="auto"/>
              <w:ind w:right="209"/>
              <w:rPr>
                <w:rFonts w:ascii="Times New Roman" w:eastAsia="Times New Roman" w:hAnsi="Times New Roman" w:cs="Times New Roman"/>
                <w:color w:val="000000"/>
              </w:rPr>
            </w:pPr>
            <w:r w:rsidRPr="002519D3">
              <w:rPr>
                <w:rFonts w:ascii="Times New Roman" w:eastAsia="Times New Roman" w:hAnsi="Times New Roman" w:cs="Times New Roman"/>
                <w:color w:val="231F20"/>
              </w:rPr>
              <w:t>Integrarea structurilor gramaticale simple în contexte uzuale.</w:t>
            </w:r>
          </w:p>
        </w:tc>
        <w:tc>
          <w:tcPr>
            <w:tcW w:w="3402" w:type="dxa"/>
          </w:tcPr>
          <w:p w14:paraId="4FBD3D1C" w14:textId="77777777" w:rsidR="00472506" w:rsidRPr="002519D3" w:rsidRDefault="00B01588" w:rsidP="00B01588">
            <w:pPr>
              <w:widowControl w:val="0"/>
              <w:numPr>
                <w:ilvl w:val="0"/>
                <w:numId w:val="50"/>
              </w:numPr>
              <w:pBdr>
                <w:top w:val="nil"/>
                <w:left w:val="nil"/>
                <w:bottom w:val="nil"/>
                <w:right w:val="nil"/>
                <w:between w:val="nil"/>
              </w:pBdr>
              <w:tabs>
                <w:tab w:val="left" w:pos="282"/>
              </w:tabs>
              <w:spacing w:before="11" w:after="0" w:line="237"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solicita informații</w:t>
            </w:r>
          </w:p>
          <w:p w14:paraId="29DE38AF" w14:textId="77777777" w:rsidR="00472506" w:rsidRPr="002519D3" w:rsidRDefault="00B01588" w:rsidP="00B01588">
            <w:pPr>
              <w:widowControl w:val="0"/>
              <w:numPr>
                <w:ilvl w:val="0"/>
                <w:numId w:val="50"/>
              </w:numPr>
              <w:pBdr>
                <w:top w:val="nil"/>
                <w:left w:val="nil"/>
                <w:bottom w:val="nil"/>
                <w:right w:val="nil"/>
                <w:between w:val="nil"/>
              </w:pBdr>
              <w:tabs>
                <w:tab w:val="left" w:pos="282"/>
              </w:tabs>
              <w:spacing w:after="0" w:line="230"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exprima sentimente/emoții</w:t>
            </w:r>
          </w:p>
          <w:p w14:paraId="4D315F6D" w14:textId="77777777" w:rsidR="00472506" w:rsidRPr="002519D3" w:rsidRDefault="00B01588" w:rsidP="00B01588">
            <w:pPr>
              <w:widowControl w:val="0"/>
              <w:numPr>
                <w:ilvl w:val="0"/>
                <w:numId w:val="50"/>
              </w:numPr>
              <w:pBdr>
                <w:top w:val="nil"/>
                <w:left w:val="nil"/>
                <w:bottom w:val="nil"/>
                <w:right w:val="nil"/>
                <w:between w:val="nil"/>
              </w:pBdr>
              <w:tabs>
                <w:tab w:val="left" w:pos="282"/>
              </w:tabs>
              <w:spacing w:after="0" w:line="230"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exprima posesia</w:t>
            </w:r>
          </w:p>
          <w:p w14:paraId="7A26A7DE" w14:textId="77777777" w:rsidR="00472506" w:rsidRPr="002519D3" w:rsidRDefault="00B01588" w:rsidP="00B01588">
            <w:pPr>
              <w:widowControl w:val="0"/>
              <w:numPr>
                <w:ilvl w:val="0"/>
                <w:numId w:val="50"/>
              </w:numPr>
              <w:pBdr>
                <w:top w:val="nil"/>
                <w:left w:val="nil"/>
                <w:bottom w:val="nil"/>
                <w:right w:val="nil"/>
                <w:between w:val="nil"/>
              </w:pBdr>
              <w:tabs>
                <w:tab w:val="left" w:pos="282"/>
              </w:tabs>
              <w:spacing w:after="0" w:line="230"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 xml:space="preserve">A da ordine și </w:t>
            </w:r>
            <w:r w:rsidRPr="002519D3">
              <w:rPr>
                <w:rFonts w:ascii="Times New Roman" w:eastAsia="Times New Roman" w:hAnsi="Times New Roman" w:cs="Times New Roman"/>
                <w:color w:val="231F20"/>
                <w:sz w:val="24"/>
                <w:szCs w:val="24"/>
              </w:rPr>
              <w:t>instrucțiuni</w:t>
            </w:r>
          </w:p>
          <w:p w14:paraId="3802F698" w14:textId="77777777" w:rsidR="00472506" w:rsidRPr="002519D3" w:rsidRDefault="00B01588" w:rsidP="00B01588">
            <w:pPr>
              <w:widowControl w:val="0"/>
              <w:numPr>
                <w:ilvl w:val="0"/>
                <w:numId w:val="50"/>
              </w:numPr>
              <w:pBdr>
                <w:top w:val="nil"/>
                <w:left w:val="nil"/>
                <w:bottom w:val="nil"/>
                <w:right w:val="nil"/>
                <w:between w:val="nil"/>
              </w:pBdr>
              <w:tabs>
                <w:tab w:val="left" w:pos="282"/>
              </w:tabs>
              <w:spacing w:after="0" w:line="230"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compara</w:t>
            </w:r>
          </w:p>
          <w:p w14:paraId="64BB044D" w14:textId="77777777" w:rsidR="00472506" w:rsidRPr="002519D3" w:rsidRDefault="00B01588" w:rsidP="00B01588">
            <w:pPr>
              <w:widowControl w:val="0"/>
              <w:numPr>
                <w:ilvl w:val="0"/>
                <w:numId w:val="50"/>
              </w:numPr>
              <w:pBdr>
                <w:top w:val="nil"/>
                <w:left w:val="nil"/>
                <w:bottom w:val="nil"/>
                <w:right w:val="nil"/>
                <w:between w:val="nil"/>
              </w:pBdr>
              <w:tabs>
                <w:tab w:val="left" w:pos="282"/>
              </w:tabs>
              <w:spacing w:after="0" w:line="230"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situa în spațiu/timp</w:t>
            </w:r>
          </w:p>
          <w:p w14:paraId="75A0EB11" w14:textId="77777777" w:rsidR="00472506" w:rsidRPr="002519D3" w:rsidRDefault="00B01588" w:rsidP="00B01588">
            <w:pPr>
              <w:widowControl w:val="0"/>
              <w:numPr>
                <w:ilvl w:val="0"/>
                <w:numId w:val="50"/>
              </w:numPr>
              <w:pBdr>
                <w:top w:val="nil"/>
                <w:left w:val="nil"/>
                <w:bottom w:val="nil"/>
                <w:right w:val="nil"/>
                <w:between w:val="nil"/>
              </w:pBdr>
              <w:tabs>
                <w:tab w:val="left" w:pos="282"/>
              </w:tabs>
              <w:spacing w:after="0" w:line="237"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constata</w:t>
            </w:r>
          </w:p>
          <w:p w14:paraId="3966D700" w14:textId="77777777" w:rsidR="00472506" w:rsidRPr="002519D3" w:rsidRDefault="00B01588">
            <w:pPr>
              <w:widowControl w:val="0"/>
              <w:pBdr>
                <w:top w:val="nil"/>
                <w:left w:val="nil"/>
                <w:bottom w:val="nil"/>
                <w:right w:val="nil"/>
                <w:between w:val="nil"/>
              </w:pBdr>
              <w:spacing w:before="216" w:after="0" w:line="240" w:lineRule="auto"/>
              <w:ind w:left="56"/>
              <w:rPr>
                <w:rFonts w:ascii="Times New Roman" w:eastAsia="Times New Roman" w:hAnsi="Times New Roman" w:cs="Times New Roman"/>
                <w:b/>
                <w:color w:val="000000"/>
                <w:sz w:val="24"/>
                <w:szCs w:val="24"/>
              </w:rPr>
            </w:pPr>
            <w:r w:rsidRPr="002519D3">
              <w:rPr>
                <w:rFonts w:ascii="Times New Roman" w:eastAsia="Times New Roman" w:hAnsi="Times New Roman" w:cs="Times New Roman"/>
                <w:b/>
                <w:color w:val="231F20"/>
                <w:sz w:val="24"/>
                <w:szCs w:val="24"/>
              </w:rPr>
              <w:t>Elemente de construcție a comunicării*</w:t>
            </w:r>
          </w:p>
        </w:tc>
        <w:tc>
          <w:tcPr>
            <w:tcW w:w="7754" w:type="dxa"/>
          </w:tcPr>
          <w:p w14:paraId="3952DD2A" w14:textId="77777777" w:rsidR="00472506" w:rsidRPr="002519D3" w:rsidRDefault="00B01588">
            <w:pPr>
              <w:widowControl w:val="0"/>
              <w:pBdr>
                <w:top w:val="nil"/>
                <w:left w:val="nil"/>
                <w:bottom w:val="nil"/>
                <w:right w:val="nil"/>
                <w:between w:val="nil"/>
              </w:pBdr>
              <w:spacing w:before="11" w:after="0" w:line="237" w:lineRule="auto"/>
              <w:ind w:left="55"/>
              <w:rPr>
                <w:rFonts w:ascii="Times New Roman" w:eastAsia="Times New Roman" w:hAnsi="Times New Roman" w:cs="Times New Roman"/>
                <w:b/>
                <w:i/>
                <w:color w:val="000000"/>
                <w:sz w:val="24"/>
                <w:szCs w:val="24"/>
              </w:rPr>
            </w:pPr>
            <w:r w:rsidRPr="002519D3">
              <w:rPr>
                <w:rFonts w:ascii="Times New Roman" w:eastAsia="Times New Roman" w:hAnsi="Times New Roman" w:cs="Times New Roman"/>
                <w:b/>
                <w:i/>
                <w:color w:val="231F20"/>
                <w:sz w:val="24"/>
                <w:szCs w:val="24"/>
              </w:rPr>
              <w:t>Activități:</w:t>
            </w:r>
          </w:p>
          <w:p w14:paraId="3AFB56A5" w14:textId="77777777" w:rsidR="00472506" w:rsidRPr="002519D3" w:rsidRDefault="00B01588" w:rsidP="00B01588">
            <w:pPr>
              <w:widowControl w:val="0"/>
              <w:numPr>
                <w:ilvl w:val="0"/>
                <w:numId w:val="49"/>
              </w:numPr>
              <w:pBdr>
                <w:top w:val="nil"/>
                <w:left w:val="nil"/>
                <w:bottom w:val="nil"/>
                <w:right w:val="nil"/>
                <w:between w:val="nil"/>
              </w:pBdr>
              <w:tabs>
                <w:tab w:val="left" w:pos="282"/>
              </w:tabs>
              <w:spacing w:before="4" w:after="0" w:line="225" w:lineRule="auto"/>
              <w:ind w:right="670"/>
              <w:rPr>
                <w:rFonts w:ascii="Times New Roman" w:eastAsia="Times New Roman" w:hAnsi="Times New Roman" w:cs="Times New Roman"/>
                <w:color w:val="231F20"/>
                <w:sz w:val="24"/>
                <w:szCs w:val="24"/>
              </w:rPr>
            </w:pPr>
            <w:r w:rsidRPr="002519D3">
              <w:rPr>
                <w:rFonts w:ascii="Times New Roman" w:eastAsia="Times New Roman" w:hAnsi="Times New Roman" w:cs="Times New Roman"/>
                <w:color w:val="231F20"/>
                <w:sz w:val="24"/>
                <w:szCs w:val="24"/>
              </w:rPr>
              <w:t>Reproducerea unui text/dialog cu voce tare cu respectarea tempoului, intonației și expresivității specific limbii străine.</w:t>
            </w:r>
          </w:p>
          <w:p w14:paraId="5737CF3B" w14:textId="77777777" w:rsidR="00472506" w:rsidRPr="002519D3" w:rsidRDefault="00B01588" w:rsidP="00B01588">
            <w:pPr>
              <w:widowControl w:val="0"/>
              <w:numPr>
                <w:ilvl w:val="0"/>
                <w:numId w:val="49"/>
              </w:numPr>
              <w:pBdr>
                <w:top w:val="nil"/>
                <w:left w:val="nil"/>
                <w:bottom w:val="nil"/>
                <w:right w:val="nil"/>
                <w:between w:val="nil"/>
              </w:pBdr>
              <w:tabs>
                <w:tab w:val="left" w:pos="281"/>
              </w:tabs>
              <w:spacing w:after="0" w:line="227" w:lineRule="auto"/>
              <w:ind w:left="281" w:hanging="226"/>
              <w:rPr>
                <w:rFonts w:ascii="Times New Roman" w:eastAsia="Times New Roman" w:hAnsi="Times New Roman" w:cs="Times New Roman"/>
                <w:color w:val="231F20"/>
                <w:sz w:val="24"/>
                <w:szCs w:val="24"/>
              </w:rPr>
            </w:pPr>
            <w:r w:rsidRPr="002519D3">
              <w:rPr>
                <w:rFonts w:ascii="Times New Roman" w:eastAsia="Times New Roman" w:hAnsi="Times New Roman" w:cs="Times New Roman"/>
                <w:color w:val="231F20"/>
                <w:sz w:val="24"/>
                <w:szCs w:val="24"/>
              </w:rPr>
              <w:t xml:space="preserve">Recitarea </w:t>
            </w:r>
            <w:r w:rsidRPr="002519D3">
              <w:rPr>
                <w:rFonts w:ascii="Times New Roman" w:eastAsia="Times New Roman" w:hAnsi="Times New Roman" w:cs="Times New Roman"/>
                <w:color w:val="231F20"/>
                <w:sz w:val="24"/>
                <w:szCs w:val="24"/>
              </w:rPr>
              <w:t>poeziilor/fabulelor.</w:t>
            </w:r>
          </w:p>
          <w:p w14:paraId="1315FBBA" w14:textId="77777777" w:rsidR="00472506" w:rsidRPr="002519D3" w:rsidRDefault="00B01588" w:rsidP="00B01588">
            <w:pPr>
              <w:widowControl w:val="0"/>
              <w:numPr>
                <w:ilvl w:val="0"/>
                <w:numId w:val="49"/>
              </w:numPr>
              <w:pBdr>
                <w:top w:val="nil"/>
                <w:left w:val="nil"/>
                <w:bottom w:val="nil"/>
                <w:right w:val="nil"/>
                <w:between w:val="nil"/>
              </w:pBdr>
              <w:tabs>
                <w:tab w:val="left" w:pos="281"/>
              </w:tabs>
              <w:spacing w:after="0" w:line="230" w:lineRule="auto"/>
              <w:ind w:left="281" w:hanging="226"/>
              <w:rPr>
                <w:rFonts w:ascii="Times New Roman" w:eastAsia="Times New Roman" w:hAnsi="Times New Roman" w:cs="Times New Roman"/>
                <w:color w:val="231F20"/>
                <w:sz w:val="24"/>
                <w:szCs w:val="24"/>
              </w:rPr>
            </w:pPr>
            <w:r w:rsidRPr="002519D3">
              <w:rPr>
                <w:rFonts w:ascii="Times New Roman" w:eastAsia="Times New Roman" w:hAnsi="Times New Roman" w:cs="Times New Roman"/>
                <w:color w:val="231F20"/>
                <w:sz w:val="24"/>
                <w:szCs w:val="24"/>
              </w:rPr>
              <w:t>Interpretarea cântecelor individual și în grup.</w:t>
            </w:r>
          </w:p>
          <w:p w14:paraId="4D66DA9F" w14:textId="77777777" w:rsidR="00472506" w:rsidRPr="002519D3" w:rsidRDefault="00B01588" w:rsidP="00B01588">
            <w:pPr>
              <w:widowControl w:val="0"/>
              <w:numPr>
                <w:ilvl w:val="0"/>
                <w:numId w:val="49"/>
              </w:numPr>
              <w:pBdr>
                <w:top w:val="nil"/>
                <w:left w:val="nil"/>
                <w:bottom w:val="nil"/>
                <w:right w:val="nil"/>
                <w:between w:val="nil"/>
              </w:pBdr>
              <w:tabs>
                <w:tab w:val="left" w:pos="282"/>
              </w:tabs>
              <w:spacing w:before="5" w:after="0" w:line="225" w:lineRule="auto"/>
              <w:ind w:right="67"/>
              <w:rPr>
                <w:rFonts w:ascii="Times New Roman" w:eastAsia="Times New Roman" w:hAnsi="Times New Roman" w:cs="Times New Roman"/>
                <w:color w:val="231F20"/>
                <w:sz w:val="24"/>
                <w:szCs w:val="24"/>
              </w:rPr>
            </w:pPr>
            <w:r w:rsidRPr="002519D3">
              <w:rPr>
                <w:rFonts w:ascii="Times New Roman" w:eastAsia="Times New Roman" w:hAnsi="Times New Roman" w:cs="Times New Roman"/>
                <w:color w:val="231F20"/>
                <w:sz w:val="24"/>
                <w:szCs w:val="24"/>
              </w:rPr>
              <w:t>Selectarea răspunsurilor potrivite unor situații concrete/ imagini.</w:t>
            </w:r>
          </w:p>
          <w:p w14:paraId="7DDDED9C" w14:textId="77777777" w:rsidR="00472506" w:rsidRPr="002519D3" w:rsidRDefault="00B01588" w:rsidP="00B01588">
            <w:pPr>
              <w:widowControl w:val="0"/>
              <w:numPr>
                <w:ilvl w:val="0"/>
                <w:numId w:val="49"/>
              </w:numPr>
              <w:pBdr>
                <w:top w:val="nil"/>
                <w:left w:val="nil"/>
                <w:bottom w:val="nil"/>
                <w:right w:val="nil"/>
                <w:between w:val="nil"/>
              </w:pBdr>
              <w:tabs>
                <w:tab w:val="left" w:pos="281"/>
              </w:tabs>
              <w:spacing w:after="0" w:line="227" w:lineRule="auto"/>
              <w:ind w:left="281" w:hanging="226"/>
              <w:rPr>
                <w:rFonts w:ascii="Times New Roman" w:eastAsia="Times New Roman" w:hAnsi="Times New Roman" w:cs="Times New Roman"/>
                <w:color w:val="231F20"/>
                <w:sz w:val="24"/>
                <w:szCs w:val="24"/>
              </w:rPr>
            </w:pPr>
            <w:r w:rsidRPr="002519D3">
              <w:rPr>
                <w:rFonts w:ascii="Times New Roman" w:eastAsia="Times New Roman" w:hAnsi="Times New Roman" w:cs="Times New Roman"/>
                <w:color w:val="231F20"/>
                <w:sz w:val="24"/>
                <w:szCs w:val="24"/>
              </w:rPr>
              <w:t>Reconstituirea frazelor.</w:t>
            </w:r>
          </w:p>
          <w:p w14:paraId="45F1706F" w14:textId="77777777" w:rsidR="00472506" w:rsidRPr="002519D3" w:rsidRDefault="00B01588" w:rsidP="00B01588">
            <w:pPr>
              <w:widowControl w:val="0"/>
              <w:numPr>
                <w:ilvl w:val="0"/>
                <w:numId w:val="49"/>
              </w:numPr>
              <w:pBdr>
                <w:top w:val="nil"/>
                <w:left w:val="nil"/>
                <w:bottom w:val="nil"/>
                <w:right w:val="nil"/>
                <w:between w:val="nil"/>
              </w:pBdr>
              <w:tabs>
                <w:tab w:val="left" w:pos="281"/>
              </w:tabs>
              <w:spacing w:after="0" w:line="230" w:lineRule="auto"/>
              <w:ind w:left="281" w:hanging="226"/>
              <w:rPr>
                <w:rFonts w:ascii="Times New Roman" w:eastAsia="Times New Roman" w:hAnsi="Times New Roman" w:cs="Times New Roman"/>
                <w:color w:val="231F20"/>
                <w:sz w:val="24"/>
                <w:szCs w:val="24"/>
              </w:rPr>
            </w:pPr>
            <w:r w:rsidRPr="002519D3">
              <w:rPr>
                <w:rFonts w:ascii="Times New Roman" w:eastAsia="Times New Roman" w:hAnsi="Times New Roman" w:cs="Times New Roman"/>
                <w:color w:val="231F20"/>
                <w:sz w:val="24"/>
                <w:szCs w:val="24"/>
              </w:rPr>
              <w:t>Formarea enunțurilor după model.</w:t>
            </w:r>
          </w:p>
          <w:p w14:paraId="5A73286A" w14:textId="77777777" w:rsidR="00472506" w:rsidRPr="002519D3" w:rsidRDefault="00B01588" w:rsidP="00B01588">
            <w:pPr>
              <w:widowControl w:val="0"/>
              <w:numPr>
                <w:ilvl w:val="0"/>
                <w:numId w:val="49"/>
              </w:numPr>
              <w:pBdr>
                <w:top w:val="nil"/>
                <w:left w:val="nil"/>
                <w:bottom w:val="nil"/>
                <w:right w:val="nil"/>
                <w:between w:val="nil"/>
              </w:pBdr>
              <w:tabs>
                <w:tab w:val="left" w:pos="282"/>
              </w:tabs>
              <w:spacing w:before="4" w:after="0" w:line="225" w:lineRule="auto"/>
              <w:ind w:right="120"/>
              <w:rPr>
                <w:rFonts w:ascii="Times New Roman" w:eastAsia="Times New Roman" w:hAnsi="Times New Roman" w:cs="Times New Roman"/>
                <w:color w:val="231F20"/>
                <w:sz w:val="24"/>
                <w:szCs w:val="24"/>
              </w:rPr>
            </w:pPr>
            <w:r w:rsidRPr="002519D3">
              <w:rPr>
                <w:rFonts w:ascii="Times New Roman" w:eastAsia="Times New Roman" w:hAnsi="Times New Roman" w:cs="Times New Roman"/>
                <w:color w:val="231F20"/>
                <w:sz w:val="24"/>
                <w:szCs w:val="24"/>
              </w:rPr>
              <w:t xml:space="preserve">Încadrarea cuvintelor noi/formelor gramaticale </w:t>
            </w:r>
            <w:r w:rsidRPr="002519D3">
              <w:rPr>
                <w:rFonts w:ascii="Times New Roman" w:eastAsia="Times New Roman" w:hAnsi="Times New Roman" w:cs="Times New Roman"/>
                <w:color w:val="231F20"/>
                <w:sz w:val="24"/>
                <w:szCs w:val="24"/>
              </w:rPr>
              <w:t>studiate în contexte.</w:t>
            </w:r>
          </w:p>
          <w:p w14:paraId="0EE25F66" w14:textId="77777777" w:rsidR="00472506" w:rsidRPr="002519D3" w:rsidRDefault="00B01588" w:rsidP="00B01588">
            <w:pPr>
              <w:widowControl w:val="0"/>
              <w:numPr>
                <w:ilvl w:val="0"/>
                <w:numId w:val="49"/>
              </w:numPr>
              <w:pBdr>
                <w:top w:val="nil"/>
                <w:left w:val="nil"/>
                <w:bottom w:val="nil"/>
                <w:right w:val="nil"/>
                <w:between w:val="nil"/>
              </w:pBdr>
              <w:tabs>
                <w:tab w:val="left" w:pos="281"/>
              </w:tabs>
              <w:spacing w:after="0" w:line="227" w:lineRule="auto"/>
              <w:ind w:left="281" w:hanging="226"/>
              <w:rPr>
                <w:rFonts w:ascii="Times New Roman" w:eastAsia="Times New Roman" w:hAnsi="Times New Roman" w:cs="Times New Roman"/>
                <w:color w:val="231F20"/>
                <w:sz w:val="24"/>
                <w:szCs w:val="24"/>
              </w:rPr>
            </w:pPr>
            <w:r w:rsidRPr="002519D3">
              <w:rPr>
                <w:rFonts w:ascii="Times New Roman" w:eastAsia="Times New Roman" w:hAnsi="Times New Roman" w:cs="Times New Roman"/>
                <w:color w:val="231F20"/>
                <w:sz w:val="24"/>
                <w:szCs w:val="24"/>
              </w:rPr>
              <w:t>Audierea, cântarea și mimarea acțiunilor.</w:t>
            </w:r>
          </w:p>
          <w:p w14:paraId="1D728D52" w14:textId="77777777" w:rsidR="00472506" w:rsidRPr="002519D3" w:rsidRDefault="00B01588" w:rsidP="00B01588">
            <w:pPr>
              <w:widowControl w:val="0"/>
              <w:numPr>
                <w:ilvl w:val="0"/>
                <w:numId w:val="49"/>
              </w:numPr>
              <w:pBdr>
                <w:top w:val="nil"/>
                <w:left w:val="nil"/>
                <w:bottom w:val="nil"/>
                <w:right w:val="nil"/>
                <w:between w:val="nil"/>
              </w:pBdr>
              <w:tabs>
                <w:tab w:val="left" w:pos="281"/>
              </w:tabs>
              <w:spacing w:after="0" w:line="230" w:lineRule="auto"/>
              <w:ind w:left="281" w:hanging="226"/>
              <w:rPr>
                <w:rFonts w:ascii="Times New Roman" w:eastAsia="Times New Roman" w:hAnsi="Times New Roman" w:cs="Times New Roman"/>
                <w:color w:val="231F20"/>
                <w:sz w:val="24"/>
                <w:szCs w:val="24"/>
              </w:rPr>
            </w:pPr>
            <w:r w:rsidRPr="002519D3">
              <w:rPr>
                <w:rFonts w:ascii="Times New Roman" w:eastAsia="Times New Roman" w:hAnsi="Times New Roman" w:cs="Times New Roman"/>
                <w:color w:val="231F20"/>
                <w:sz w:val="24"/>
                <w:szCs w:val="24"/>
              </w:rPr>
              <w:t>Exerciții fonetice.</w:t>
            </w:r>
          </w:p>
          <w:p w14:paraId="4EA43E48" w14:textId="003FD97C" w:rsidR="00472506" w:rsidRPr="00E83E8B" w:rsidRDefault="00B01588" w:rsidP="00B01588">
            <w:pPr>
              <w:widowControl w:val="0"/>
              <w:numPr>
                <w:ilvl w:val="0"/>
                <w:numId w:val="49"/>
              </w:numPr>
              <w:pBdr>
                <w:top w:val="nil"/>
                <w:left w:val="nil"/>
                <w:bottom w:val="nil"/>
                <w:right w:val="nil"/>
                <w:between w:val="nil"/>
              </w:pBdr>
              <w:tabs>
                <w:tab w:val="left" w:pos="281"/>
              </w:tabs>
              <w:spacing w:after="0" w:line="230" w:lineRule="auto"/>
              <w:ind w:left="281" w:hanging="226"/>
              <w:rPr>
                <w:rFonts w:ascii="Times New Roman" w:eastAsia="Times New Roman" w:hAnsi="Times New Roman" w:cs="Times New Roman"/>
                <w:b/>
                <w:i/>
                <w:iCs/>
                <w:color w:val="231F20"/>
                <w:sz w:val="24"/>
                <w:szCs w:val="24"/>
              </w:rPr>
            </w:pPr>
            <w:r w:rsidRPr="00E83E8B">
              <w:rPr>
                <w:rFonts w:ascii="Times New Roman" w:eastAsia="Times New Roman" w:hAnsi="Times New Roman" w:cs="Times New Roman"/>
                <w:b/>
                <w:i/>
                <w:iCs/>
                <w:color w:val="231F20"/>
                <w:sz w:val="24"/>
                <w:szCs w:val="24"/>
              </w:rPr>
              <w:t>Structurarea unui mesaj oral</w:t>
            </w:r>
            <w:r w:rsidR="00E83E8B">
              <w:rPr>
                <w:rFonts w:ascii="Times New Roman" w:eastAsia="Times New Roman" w:hAnsi="Times New Roman" w:cs="Times New Roman"/>
                <w:b/>
                <w:i/>
                <w:iCs/>
                <w:color w:val="231F20"/>
                <w:sz w:val="24"/>
                <w:szCs w:val="24"/>
              </w:rPr>
              <w:t>.</w:t>
            </w:r>
          </w:p>
          <w:p w14:paraId="0DF6328A" w14:textId="2C872099" w:rsidR="00472506" w:rsidRPr="00E83E8B" w:rsidRDefault="00B01588" w:rsidP="00B01588">
            <w:pPr>
              <w:widowControl w:val="0"/>
              <w:numPr>
                <w:ilvl w:val="0"/>
                <w:numId w:val="49"/>
              </w:numPr>
              <w:pBdr>
                <w:top w:val="nil"/>
                <w:left w:val="nil"/>
                <w:bottom w:val="nil"/>
                <w:right w:val="nil"/>
                <w:between w:val="nil"/>
              </w:pBdr>
              <w:tabs>
                <w:tab w:val="left" w:pos="281"/>
              </w:tabs>
              <w:spacing w:after="0" w:line="230" w:lineRule="auto"/>
              <w:ind w:left="281" w:hanging="226"/>
              <w:rPr>
                <w:rFonts w:ascii="Times New Roman" w:eastAsia="Times New Roman" w:hAnsi="Times New Roman" w:cs="Times New Roman"/>
                <w:b/>
                <w:i/>
                <w:iCs/>
                <w:color w:val="231F20"/>
                <w:sz w:val="24"/>
                <w:szCs w:val="24"/>
              </w:rPr>
            </w:pPr>
            <w:r w:rsidRPr="00E83E8B">
              <w:rPr>
                <w:rFonts w:ascii="Times New Roman" w:eastAsia="Times New Roman" w:hAnsi="Times New Roman" w:cs="Times New Roman"/>
                <w:b/>
                <w:i/>
                <w:iCs/>
                <w:color w:val="231F20"/>
                <w:sz w:val="24"/>
                <w:szCs w:val="24"/>
              </w:rPr>
              <w:t>Elaborarea discursului în timp limitat</w:t>
            </w:r>
            <w:r w:rsidR="00E83E8B">
              <w:rPr>
                <w:rFonts w:ascii="Times New Roman" w:eastAsia="Times New Roman" w:hAnsi="Times New Roman" w:cs="Times New Roman"/>
                <w:b/>
                <w:i/>
                <w:iCs/>
                <w:color w:val="231F20"/>
                <w:sz w:val="24"/>
                <w:szCs w:val="24"/>
              </w:rPr>
              <w:t>.</w:t>
            </w:r>
          </w:p>
          <w:p w14:paraId="38FD9E91" w14:textId="77777777" w:rsidR="00472506" w:rsidRPr="002519D3" w:rsidRDefault="00B01588">
            <w:pPr>
              <w:widowControl w:val="0"/>
              <w:pBdr>
                <w:top w:val="nil"/>
                <w:left w:val="nil"/>
                <w:bottom w:val="nil"/>
                <w:right w:val="nil"/>
                <w:between w:val="nil"/>
              </w:pBdr>
              <w:spacing w:after="0" w:line="230" w:lineRule="auto"/>
              <w:ind w:left="55"/>
              <w:rPr>
                <w:rFonts w:ascii="Times New Roman" w:eastAsia="Times New Roman" w:hAnsi="Times New Roman" w:cs="Times New Roman"/>
                <w:b/>
                <w:i/>
                <w:color w:val="000000"/>
                <w:sz w:val="24"/>
                <w:szCs w:val="24"/>
              </w:rPr>
            </w:pPr>
            <w:r w:rsidRPr="002519D3">
              <w:rPr>
                <w:rFonts w:ascii="Times New Roman" w:eastAsia="Times New Roman" w:hAnsi="Times New Roman" w:cs="Times New Roman"/>
                <w:b/>
                <w:i/>
                <w:color w:val="231F20"/>
                <w:sz w:val="24"/>
                <w:szCs w:val="24"/>
              </w:rPr>
              <w:t>Produse:</w:t>
            </w:r>
          </w:p>
          <w:p w14:paraId="74B8F09F" w14:textId="77777777" w:rsidR="00472506" w:rsidRPr="002519D3" w:rsidRDefault="00B01588" w:rsidP="00B01588">
            <w:pPr>
              <w:widowControl w:val="0"/>
              <w:numPr>
                <w:ilvl w:val="0"/>
                <w:numId w:val="49"/>
              </w:numPr>
              <w:pBdr>
                <w:top w:val="nil"/>
                <w:left w:val="nil"/>
                <w:bottom w:val="nil"/>
                <w:right w:val="nil"/>
                <w:between w:val="nil"/>
              </w:pBdr>
              <w:tabs>
                <w:tab w:val="left" w:pos="281"/>
              </w:tabs>
              <w:spacing w:after="0" w:line="230" w:lineRule="auto"/>
              <w:ind w:left="281" w:hanging="226"/>
              <w:rPr>
                <w:rFonts w:ascii="Times New Roman" w:eastAsia="Times New Roman" w:hAnsi="Times New Roman" w:cs="Times New Roman"/>
                <w:color w:val="231F20"/>
                <w:sz w:val="24"/>
                <w:szCs w:val="24"/>
              </w:rPr>
            </w:pPr>
            <w:r w:rsidRPr="002519D3">
              <w:rPr>
                <w:rFonts w:ascii="Times New Roman" w:eastAsia="Times New Roman" w:hAnsi="Times New Roman" w:cs="Times New Roman"/>
                <w:color w:val="231F20"/>
                <w:sz w:val="24"/>
                <w:szCs w:val="24"/>
              </w:rPr>
              <w:t>Careuri de cuvinte.</w:t>
            </w:r>
          </w:p>
          <w:p w14:paraId="75F3FCB1" w14:textId="77777777" w:rsidR="00472506" w:rsidRPr="002519D3" w:rsidRDefault="00B01588" w:rsidP="00B01588">
            <w:pPr>
              <w:widowControl w:val="0"/>
              <w:numPr>
                <w:ilvl w:val="0"/>
                <w:numId w:val="49"/>
              </w:numPr>
              <w:pBdr>
                <w:top w:val="nil"/>
                <w:left w:val="nil"/>
                <w:bottom w:val="nil"/>
                <w:right w:val="nil"/>
                <w:between w:val="nil"/>
              </w:pBdr>
              <w:tabs>
                <w:tab w:val="left" w:pos="281"/>
              </w:tabs>
              <w:spacing w:after="0" w:line="230" w:lineRule="auto"/>
              <w:ind w:left="281" w:hanging="226"/>
              <w:rPr>
                <w:rFonts w:ascii="Times New Roman" w:eastAsia="Times New Roman" w:hAnsi="Times New Roman" w:cs="Times New Roman"/>
                <w:b/>
                <w:color w:val="231F20"/>
                <w:sz w:val="24"/>
                <w:szCs w:val="24"/>
              </w:rPr>
            </w:pPr>
            <w:r w:rsidRPr="002519D3">
              <w:rPr>
                <w:rFonts w:ascii="Times New Roman" w:eastAsia="Times New Roman" w:hAnsi="Times New Roman" w:cs="Times New Roman"/>
                <w:color w:val="231F20"/>
                <w:sz w:val="24"/>
                <w:szCs w:val="24"/>
              </w:rPr>
              <w:t>Mesaje simple/on-line.</w:t>
            </w:r>
          </w:p>
          <w:p w14:paraId="2C321919" w14:textId="77777777" w:rsidR="00472506" w:rsidRPr="002519D3" w:rsidRDefault="00B01588" w:rsidP="00B01588">
            <w:pPr>
              <w:widowControl w:val="0"/>
              <w:numPr>
                <w:ilvl w:val="0"/>
                <w:numId w:val="49"/>
              </w:numPr>
              <w:pBdr>
                <w:top w:val="nil"/>
                <w:left w:val="nil"/>
                <w:bottom w:val="nil"/>
                <w:right w:val="nil"/>
                <w:between w:val="nil"/>
              </w:pBdr>
              <w:tabs>
                <w:tab w:val="left" w:pos="281"/>
              </w:tabs>
              <w:spacing w:after="0" w:line="230" w:lineRule="auto"/>
              <w:ind w:left="281" w:hanging="226"/>
              <w:rPr>
                <w:rFonts w:ascii="Times New Roman" w:eastAsia="Times New Roman" w:hAnsi="Times New Roman" w:cs="Times New Roman"/>
                <w:color w:val="231F20"/>
                <w:sz w:val="24"/>
                <w:szCs w:val="24"/>
              </w:rPr>
            </w:pPr>
            <w:r w:rsidRPr="002519D3">
              <w:rPr>
                <w:rFonts w:ascii="Times New Roman" w:eastAsia="Times New Roman" w:hAnsi="Times New Roman" w:cs="Times New Roman"/>
                <w:color w:val="231F20"/>
                <w:sz w:val="24"/>
                <w:szCs w:val="24"/>
              </w:rPr>
              <w:t>Dialoguri simple.</w:t>
            </w:r>
          </w:p>
          <w:p w14:paraId="18F9A53B" w14:textId="77777777" w:rsidR="00472506" w:rsidRPr="002519D3" w:rsidRDefault="00B01588" w:rsidP="00B01588">
            <w:pPr>
              <w:widowControl w:val="0"/>
              <w:numPr>
                <w:ilvl w:val="0"/>
                <w:numId w:val="49"/>
              </w:numPr>
              <w:pBdr>
                <w:top w:val="nil"/>
                <w:left w:val="nil"/>
                <w:bottom w:val="nil"/>
                <w:right w:val="nil"/>
                <w:between w:val="nil"/>
              </w:pBdr>
              <w:tabs>
                <w:tab w:val="left" w:pos="281"/>
              </w:tabs>
              <w:spacing w:after="0" w:line="230" w:lineRule="auto"/>
              <w:ind w:left="281" w:hanging="226"/>
              <w:rPr>
                <w:rFonts w:ascii="Times New Roman" w:eastAsia="Times New Roman" w:hAnsi="Times New Roman" w:cs="Times New Roman"/>
                <w:color w:val="231F20"/>
                <w:sz w:val="24"/>
                <w:szCs w:val="24"/>
              </w:rPr>
            </w:pPr>
            <w:r w:rsidRPr="002519D3">
              <w:rPr>
                <w:rFonts w:ascii="Times New Roman" w:eastAsia="Times New Roman" w:hAnsi="Times New Roman" w:cs="Times New Roman"/>
                <w:color w:val="231F20"/>
                <w:sz w:val="24"/>
                <w:szCs w:val="24"/>
              </w:rPr>
              <w:t>Descrieri.</w:t>
            </w:r>
          </w:p>
          <w:p w14:paraId="3C449769" w14:textId="77777777" w:rsidR="00472506" w:rsidRPr="002519D3" w:rsidRDefault="00B01588" w:rsidP="00B01588">
            <w:pPr>
              <w:widowControl w:val="0"/>
              <w:numPr>
                <w:ilvl w:val="0"/>
                <w:numId w:val="49"/>
              </w:numPr>
              <w:pBdr>
                <w:top w:val="nil"/>
                <w:left w:val="nil"/>
                <w:bottom w:val="nil"/>
                <w:right w:val="nil"/>
                <w:between w:val="nil"/>
              </w:pBdr>
              <w:tabs>
                <w:tab w:val="left" w:pos="282"/>
              </w:tabs>
              <w:spacing w:before="4" w:after="0" w:line="225" w:lineRule="auto"/>
              <w:ind w:right="641"/>
              <w:rPr>
                <w:rFonts w:ascii="Times New Roman" w:eastAsia="Times New Roman" w:hAnsi="Times New Roman" w:cs="Times New Roman"/>
                <w:color w:val="231F20"/>
                <w:sz w:val="24"/>
                <w:szCs w:val="24"/>
              </w:rPr>
            </w:pPr>
            <w:r w:rsidRPr="002519D3">
              <w:rPr>
                <w:rFonts w:ascii="Times New Roman" w:eastAsia="Times New Roman" w:hAnsi="Times New Roman" w:cs="Times New Roman"/>
                <w:color w:val="231F20"/>
                <w:sz w:val="24"/>
                <w:szCs w:val="24"/>
              </w:rPr>
              <w:t>Povestiri/narațiuni în baza unor imagini sau benzi desenate.</w:t>
            </w:r>
          </w:p>
          <w:p w14:paraId="2E715BDB" w14:textId="77777777" w:rsidR="00472506" w:rsidRPr="002519D3" w:rsidRDefault="00B01588" w:rsidP="00B01588">
            <w:pPr>
              <w:widowControl w:val="0"/>
              <w:numPr>
                <w:ilvl w:val="0"/>
                <w:numId w:val="49"/>
              </w:numPr>
              <w:pBdr>
                <w:top w:val="nil"/>
                <w:left w:val="nil"/>
                <w:bottom w:val="nil"/>
                <w:right w:val="nil"/>
                <w:between w:val="nil"/>
              </w:pBdr>
              <w:tabs>
                <w:tab w:val="left" w:pos="281"/>
              </w:tabs>
              <w:spacing w:after="0" w:line="227" w:lineRule="auto"/>
              <w:ind w:left="281" w:hanging="226"/>
              <w:rPr>
                <w:rFonts w:ascii="Times New Roman" w:eastAsia="Times New Roman" w:hAnsi="Times New Roman" w:cs="Times New Roman"/>
                <w:color w:val="231F20"/>
                <w:sz w:val="24"/>
                <w:szCs w:val="24"/>
              </w:rPr>
            </w:pPr>
            <w:r w:rsidRPr="002519D3">
              <w:rPr>
                <w:rFonts w:ascii="Times New Roman" w:eastAsia="Times New Roman" w:hAnsi="Times New Roman" w:cs="Times New Roman"/>
                <w:color w:val="231F20"/>
                <w:sz w:val="24"/>
                <w:szCs w:val="24"/>
              </w:rPr>
              <w:t>Dramatizări/jocuri de rol.</w:t>
            </w:r>
          </w:p>
          <w:p w14:paraId="4DDDA9B0" w14:textId="77777777" w:rsidR="00472506" w:rsidRPr="002519D3" w:rsidRDefault="00B01588" w:rsidP="00B01588">
            <w:pPr>
              <w:widowControl w:val="0"/>
              <w:numPr>
                <w:ilvl w:val="0"/>
                <w:numId w:val="49"/>
              </w:numPr>
              <w:pBdr>
                <w:top w:val="nil"/>
                <w:left w:val="nil"/>
                <w:bottom w:val="nil"/>
                <w:right w:val="nil"/>
                <w:between w:val="nil"/>
              </w:pBdr>
              <w:tabs>
                <w:tab w:val="left" w:pos="281"/>
              </w:tabs>
              <w:spacing w:after="0" w:line="215" w:lineRule="auto"/>
              <w:ind w:left="281" w:hanging="226"/>
              <w:rPr>
                <w:rFonts w:ascii="Times New Roman" w:eastAsia="Times New Roman" w:hAnsi="Times New Roman" w:cs="Times New Roman"/>
                <w:color w:val="231F20"/>
                <w:sz w:val="24"/>
                <w:szCs w:val="24"/>
              </w:rPr>
            </w:pPr>
            <w:r w:rsidRPr="002519D3">
              <w:rPr>
                <w:rFonts w:ascii="Times New Roman" w:eastAsia="Times New Roman" w:hAnsi="Times New Roman" w:cs="Times New Roman"/>
                <w:color w:val="231F20"/>
                <w:sz w:val="24"/>
                <w:szCs w:val="24"/>
              </w:rPr>
              <w:t>Prezentări în format tradițional și digital.</w:t>
            </w:r>
          </w:p>
          <w:p w14:paraId="4BC3A991" w14:textId="5AF7ACFD" w:rsidR="00472506" w:rsidRPr="00E83E8B" w:rsidRDefault="00B01588" w:rsidP="00B01588">
            <w:pPr>
              <w:widowControl w:val="0"/>
              <w:numPr>
                <w:ilvl w:val="0"/>
                <w:numId w:val="49"/>
              </w:numPr>
              <w:pBdr>
                <w:top w:val="nil"/>
                <w:left w:val="nil"/>
                <w:bottom w:val="nil"/>
                <w:right w:val="nil"/>
                <w:between w:val="nil"/>
              </w:pBdr>
              <w:tabs>
                <w:tab w:val="left" w:pos="281"/>
              </w:tabs>
              <w:spacing w:after="0" w:line="215" w:lineRule="auto"/>
              <w:ind w:left="281" w:hanging="226"/>
              <w:rPr>
                <w:rFonts w:ascii="Times New Roman" w:eastAsia="Times New Roman" w:hAnsi="Times New Roman" w:cs="Times New Roman"/>
                <w:b/>
                <w:i/>
                <w:iCs/>
                <w:color w:val="231F20"/>
                <w:sz w:val="24"/>
                <w:szCs w:val="24"/>
              </w:rPr>
            </w:pPr>
            <w:r w:rsidRPr="00E83E8B">
              <w:rPr>
                <w:rFonts w:ascii="Times New Roman" w:eastAsia="Times New Roman" w:hAnsi="Times New Roman" w:cs="Times New Roman"/>
                <w:b/>
                <w:i/>
                <w:iCs/>
                <w:color w:val="231F20"/>
                <w:sz w:val="24"/>
                <w:szCs w:val="24"/>
              </w:rPr>
              <w:t>Participarea la dezbateri</w:t>
            </w:r>
            <w:r w:rsidR="00E83E8B">
              <w:rPr>
                <w:rFonts w:ascii="Times New Roman" w:eastAsia="Times New Roman" w:hAnsi="Times New Roman" w:cs="Times New Roman"/>
                <w:b/>
                <w:i/>
                <w:iCs/>
                <w:color w:val="231F20"/>
                <w:sz w:val="24"/>
                <w:szCs w:val="24"/>
              </w:rPr>
              <w:t>.</w:t>
            </w:r>
          </w:p>
          <w:p w14:paraId="2C4CF758" w14:textId="56FA4A0D" w:rsidR="00472506" w:rsidRPr="002519D3" w:rsidRDefault="00B01588" w:rsidP="00B01588">
            <w:pPr>
              <w:widowControl w:val="0"/>
              <w:numPr>
                <w:ilvl w:val="0"/>
                <w:numId w:val="49"/>
              </w:numPr>
              <w:pBdr>
                <w:top w:val="nil"/>
                <w:left w:val="nil"/>
                <w:bottom w:val="nil"/>
                <w:right w:val="nil"/>
                <w:between w:val="nil"/>
              </w:pBdr>
              <w:tabs>
                <w:tab w:val="left" w:pos="281"/>
              </w:tabs>
              <w:spacing w:after="0" w:line="215" w:lineRule="auto"/>
              <w:ind w:left="281" w:hanging="226"/>
              <w:rPr>
                <w:rFonts w:ascii="Times New Roman" w:eastAsia="Times New Roman" w:hAnsi="Times New Roman" w:cs="Times New Roman"/>
                <w:b/>
                <w:color w:val="231F20"/>
                <w:sz w:val="24"/>
                <w:szCs w:val="24"/>
              </w:rPr>
            </w:pPr>
            <w:r w:rsidRPr="00E83E8B">
              <w:rPr>
                <w:rFonts w:ascii="Times New Roman" w:eastAsia="Times New Roman" w:hAnsi="Times New Roman" w:cs="Times New Roman"/>
                <w:b/>
                <w:i/>
                <w:iCs/>
                <w:color w:val="231F20"/>
                <w:sz w:val="24"/>
                <w:szCs w:val="24"/>
              </w:rPr>
              <w:t>Povestea orală</w:t>
            </w:r>
            <w:r w:rsidR="00E83E8B">
              <w:rPr>
                <w:rFonts w:ascii="Times New Roman" w:eastAsia="Times New Roman" w:hAnsi="Times New Roman" w:cs="Times New Roman"/>
                <w:b/>
                <w:i/>
                <w:iCs/>
                <w:color w:val="231F20"/>
                <w:sz w:val="24"/>
                <w:szCs w:val="24"/>
              </w:rPr>
              <w:t>.</w:t>
            </w:r>
          </w:p>
        </w:tc>
      </w:tr>
      <w:tr w:rsidR="00472506" w:rsidRPr="002519D3" w14:paraId="6A4CE1A8" w14:textId="77777777" w:rsidTr="000E2CB5">
        <w:trPr>
          <w:trHeight w:val="493"/>
        </w:trPr>
        <w:tc>
          <w:tcPr>
            <w:tcW w:w="3402" w:type="dxa"/>
            <w:shd w:val="clear" w:color="auto" w:fill="EFF9FE"/>
          </w:tcPr>
          <w:p w14:paraId="31FCEAB0" w14:textId="77777777" w:rsidR="00472506" w:rsidRPr="002519D3" w:rsidRDefault="00B01588">
            <w:pPr>
              <w:widowControl w:val="0"/>
              <w:pBdr>
                <w:top w:val="nil"/>
                <w:left w:val="nil"/>
                <w:bottom w:val="nil"/>
                <w:right w:val="nil"/>
                <w:between w:val="nil"/>
              </w:pBdr>
              <w:spacing w:before="11" w:after="0" w:line="242" w:lineRule="auto"/>
              <w:ind w:left="9"/>
              <w:jc w:val="center"/>
              <w:rPr>
                <w:rFonts w:ascii="Times New Roman" w:eastAsia="Times New Roman" w:hAnsi="Times New Roman" w:cs="Times New Roman"/>
                <w:b/>
                <w:color w:val="000000"/>
                <w:sz w:val="24"/>
                <w:szCs w:val="24"/>
              </w:rPr>
            </w:pPr>
            <w:r w:rsidRPr="002519D3">
              <w:rPr>
                <w:rFonts w:ascii="Times New Roman" w:eastAsia="Times New Roman" w:hAnsi="Times New Roman" w:cs="Times New Roman"/>
                <w:b/>
                <w:color w:val="231F20"/>
                <w:sz w:val="24"/>
                <w:szCs w:val="24"/>
              </w:rPr>
              <w:t>Receptarea mesajelor scrise/</w:t>
            </w:r>
          </w:p>
          <w:p w14:paraId="4EC4254C" w14:textId="77777777" w:rsidR="00472506" w:rsidRPr="002519D3" w:rsidRDefault="00B01588">
            <w:pPr>
              <w:widowControl w:val="0"/>
              <w:pBdr>
                <w:top w:val="nil"/>
                <w:left w:val="nil"/>
                <w:bottom w:val="nil"/>
                <w:right w:val="nil"/>
                <w:between w:val="nil"/>
              </w:pBdr>
              <w:spacing w:after="0" w:line="220" w:lineRule="auto"/>
              <w:ind w:left="8"/>
              <w:jc w:val="center"/>
              <w:rPr>
                <w:rFonts w:ascii="Times New Roman" w:eastAsia="Times New Roman" w:hAnsi="Times New Roman" w:cs="Times New Roman"/>
                <w:b/>
                <w:color w:val="000000"/>
                <w:sz w:val="24"/>
                <w:szCs w:val="24"/>
              </w:rPr>
            </w:pPr>
            <w:r w:rsidRPr="002519D3">
              <w:rPr>
                <w:rFonts w:ascii="Times New Roman" w:eastAsia="Times New Roman" w:hAnsi="Times New Roman" w:cs="Times New Roman"/>
                <w:b/>
                <w:color w:val="231F20"/>
                <w:sz w:val="24"/>
                <w:szCs w:val="24"/>
              </w:rPr>
              <w:t>audiovizuale</w:t>
            </w:r>
          </w:p>
        </w:tc>
        <w:tc>
          <w:tcPr>
            <w:tcW w:w="3402" w:type="dxa"/>
            <w:shd w:val="clear" w:color="auto" w:fill="EFF9FE"/>
          </w:tcPr>
          <w:p w14:paraId="55D7B9C3" w14:textId="77777777" w:rsidR="00472506" w:rsidRPr="002519D3" w:rsidRDefault="00B01588">
            <w:pPr>
              <w:widowControl w:val="0"/>
              <w:pBdr>
                <w:top w:val="nil"/>
                <w:left w:val="nil"/>
                <w:bottom w:val="nil"/>
                <w:right w:val="nil"/>
                <w:between w:val="nil"/>
              </w:pBdr>
              <w:spacing w:before="131" w:after="0" w:line="240" w:lineRule="auto"/>
              <w:ind w:left="8"/>
              <w:jc w:val="center"/>
              <w:rPr>
                <w:rFonts w:ascii="Times New Roman" w:eastAsia="Times New Roman" w:hAnsi="Times New Roman" w:cs="Times New Roman"/>
                <w:b/>
                <w:color w:val="000000"/>
                <w:sz w:val="24"/>
                <w:szCs w:val="24"/>
              </w:rPr>
            </w:pPr>
            <w:r w:rsidRPr="002519D3">
              <w:rPr>
                <w:rFonts w:ascii="Times New Roman" w:eastAsia="Times New Roman" w:hAnsi="Times New Roman" w:cs="Times New Roman"/>
                <w:b/>
                <w:color w:val="231F20"/>
                <w:sz w:val="24"/>
                <w:szCs w:val="24"/>
              </w:rPr>
              <w:t>Acte comunicative</w:t>
            </w:r>
          </w:p>
        </w:tc>
        <w:tc>
          <w:tcPr>
            <w:tcW w:w="7754" w:type="dxa"/>
            <w:shd w:val="clear" w:color="auto" w:fill="EFF9FE"/>
          </w:tcPr>
          <w:p w14:paraId="4FFE4FEC" w14:textId="77777777" w:rsidR="00472506" w:rsidRPr="002519D3" w:rsidRDefault="00B01588">
            <w:pPr>
              <w:widowControl w:val="0"/>
              <w:pBdr>
                <w:top w:val="nil"/>
                <w:left w:val="nil"/>
                <w:bottom w:val="nil"/>
                <w:right w:val="nil"/>
                <w:between w:val="nil"/>
              </w:pBdr>
              <w:spacing w:before="131" w:after="0" w:line="240" w:lineRule="auto"/>
              <w:ind w:left="70" w:right="63"/>
              <w:jc w:val="center"/>
              <w:rPr>
                <w:rFonts w:ascii="Times New Roman" w:eastAsia="Times New Roman" w:hAnsi="Times New Roman" w:cs="Times New Roman"/>
                <w:b/>
                <w:color w:val="000000"/>
                <w:sz w:val="24"/>
                <w:szCs w:val="24"/>
              </w:rPr>
            </w:pPr>
            <w:r w:rsidRPr="002519D3">
              <w:rPr>
                <w:rFonts w:ascii="Times New Roman" w:eastAsia="Times New Roman" w:hAnsi="Times New Roman" w:cs="Times New Roman"/>
                <w:b/>
                <w:color w:val="231F20"/>
                <w:sz w:val="24"/>
                <w:szCs w:val="24"/>
              </w:rPr>
              <w:t xml:space="preserve">Activități </w:t>
            </w:r>
            <w:proofErr w:type="spellStart"/>
            <w:r w:rsidRPr="002519D3">
              <w:rPr>
                <w:rFonts w:ascii="Times New Roman" w:eastAsia="Times New Roman" w:hAnsi="Times New Roman" w:cs="Times New Roman"/>
                <w:b/>
                <w:color w:val="231F20"/>
                <w:sz w:val="24"/>
                <w:szCs w:val="24"/>
              </w:rPr>
              <w:t>şi</w:t>
            </w:r>
            <w:proofErr w:type="spellEnd"/>
            <w:r w:rsidRPr="002519D3">
              <w:rPr>
                <w:rFonts w:ascii="Times New Roman" w:eastAsia="Times New Roman" w:hAnsi="Times New Roman" w:cs="Times New Roman"/>
                <w:b/>
                <w:color w:val="231F20"/>
                <w:sz w:val="24"/>
                <w:szCs w:val="24"/>
              </w:rPr>
              <w:t xml:space="preserve"> produse</w:t>
            </w:r>
          </w:p>
        </w:tc>
      </w:tr>
      <w:tr w:rsidR="00472506" w:rsidRPr="002519D3" w14:paraId="11C174C9" w14:textId="77777777" w:rsidTr="000E2CB5">
        <w:trPr>
          <w:trHeight w:val="10347"/>
        </w:trPr>
        <w:tc>
          <w:tcPr>
            <w:tcW w:w="3402" w:type="dxa"/>
          </w:tcPr>
          <w:p w14:paraId="2279CA77" w14:textId="77777777" w:rsidR="00472506" w:rsidRPr="002519D3" w:rsidRDefault="00B01588">
            <w:pPr>
              <w:widowControl w:val="0"/>
              <w:pBdr>
                <w:top w:val="nil"/>
                <w:left w:val="nil"/>
                <w:bottom w:val="nil"/>
                <w:right w:val="nil"/>
                <w:between w:val="nil"/>
              </w:pBdr>
              <w:spacing w:before="11" w:after="0" w:line="242" w:lineRule="auto"/>
              <w:ind w:left="56"/>
              <w:rPr>
                <w:rFonts w:ascii="Times New Roman" w:eastAsia="Times New Roman" w:hAnsi="Times New Roman" w:cs="Times New Roman"/>
                <w:b/>
                <w:color w:val="000000"/>
                <w:sz w:val="24"/>
                <w:szCs w:val="24"/>
              </w:rPr>
            </w:pPr>
            <w:r w:rsidRPr="002519D3">
              <w:rPr>
                <w:rFonts w:ascii="Times New Roman" w:eastAsia="Times New Roman" w:hAnsi="Times New Roman" w:cs="Times New Roman"/>
                <w:b/>
                <w:color w:val="231F20"/>
                <w:sz w:val="24"/>
                <w:szCs w:val="24"/>
              </w:rPr>
              <w:lastRenderedPageBreak/>
              <w:t>Componenta ortografică</w:t>
            </w:r>
          </w:p>
          <w:p w14:paraId="3559084E" w14:textId="77777777" w:rsidR="00472506" w:rsidRPr="002519D3" w:rsidRDefault="00B01588" w:rsidP="00B01588">
            <w:pPr>
              <w:widowControl w:val="0"/>
              <w:numPr>
                <w:ilvl w:val="1"/>
                <w:numId w:val="48"/>
              </w:numPr>
              <w:pBdr>
                <w:top w:val="nil"/>
                <w:left w:val="nil"/>
                <w:bottom w:val="nil"/>
                <w:right w:val="nil"/>
                <w:between w:val="nil"/>
              </w:pBdr>
              <w:tabs>
                <w:tab w:val="left" w:pos="391"/>
                <w:tab w:val="left" w:pos="396"/>
              </w:tabs>
              <w:spacing w:before="2" w:after="0" w:line="235" w:lineRule="auto"/>
              <w:ind w:right="330"/>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Identificarea normelor de scriere a cuvintelor uzuale și expresiilor scurte utilizate regulat.</w:t>
            </w:r>
          </w:p>
          <w:p w14:paraId="33A06058" w14:textId="77777777" w:rsidR="00472506" w:rsidRDefault="00B01588">
            <w:pPr>
              <w:widowControl w:val="0"/>
              <w:pBdr>
                <w:top w:val="nil"/>
                <w:left w:val="nil"/>
                <w:bottom w:val="nil"/>
                <w:right w:val="nil"/>
                <w:between w:val="nil"/>
              </w:pBdr>
              <w:spacing w:before="238" w:after="0" w:line="242" w:lineRule="auto"/>
              <w:ind w:left="56"/>
              <w:rPr>
                <w:rFonts w:ascii="Times New Roman" w:eastAsia="Times New Roman" w:hAnsi="Times New Roman" w:cs="Times New Roman"/>
                <w:b/>
                <w:color w:val="231F20"/>
                <w:sz w:val="24"/>
                <w:szCs w:val="24"/>
              </w:rPr>
            </w:pPr>
            <w:r w:rsidRPr="002519D3">
              <w:rPr>
                <w:rFonts w:ascii="Times New Roman" w:eastAsia="Times New Roman" w:hAnsi="Times New Roman" w:cs="Times New Roman"/>
                <w:b/>
                <w:color w:val="231F20"/>
                <w:sz w:val="24"/>
                <w:szCs w:val="24"/>
              </w:rPr>
              <w:t xml:space="preserve">Componenta lexicală </w:t>
            </w:r>
            <w:proofErr w:type="spellStart"/>
            <w:r w:rsidRPr="002519D3">
              <w:rPr>
                <w:rFonts w:ascii="Times New Roman" w:eastAsia="Times New Roman" w:hAnsi="Times New Roman" w:cs="Times New Roman"/>
                <w:b/>
                <w:color w:val="231F20"/>
                <w:sz w:val="24"/>
                <w:szCs w:val="24"/>
              </w:rPr>
              <w:t>şi</w:t>
            </w:r>
            <w:proofErr w:type="spellEnd"/>
            <w:r w:rsidRPr="002519D3">
              <w:rPr>
                <w:rFonts w:ascii="Times New Roman" w:eastAsia="Times New Roman" w:hAnsi="Times New Roman" w:cs="Times New Roman"/>
                <w:b/>
                <w:color w:val="231F20"/>
                <w:sz w:val="24"/>
                <w:szCs w:val="24"/>
              </w:rPr>
              <w:t xml:space="preserve"> semantică</w:t>
            </w:r>
          </w:p>
          <w:p w14:paraId="294FAB34" w14:textId="5ADD65FC" w:rsidR="00967553" w:rsidRPr="00967553" w:rsidRDefault="00967553" w:rsidP="00B01588">
            <w:pPr>
              <w:pStyle w:val="ListParagraph"/>
              <w:widowControl w:val="0"/>
              <w:numPr>
                <w:ilvl w:val="1"/>
                <w:numId w:val="48"/>
              </w:numPr>
              <w:pBdr>
                <w:top w:val="nil"/>
                <w:left w:val="nil"/>
                <w:bottom w:val="nil"/>
                <w:right w:val="nil"/>
                <w:between w:val="nil"/>
              </w:pBdr>
              <w:spacing w:before="238" w:after="0" w:line="242" w:lineRule="auto"/>
              <w:rPr>
                <w:rFonts w:ascii="Times New Roman" w:eastAsia="Times New Roman" w:hAnsi="Times New Roman" w:cs="Times New Roman"/>
                <w:b/>
                <w:color w:val="000000"/>
                <w:sz w:val="24"/>
                <w:szCs w:val="24"/>
              </w:rPr>
            </w:pPr>
            <w:r w:rsidRPr="00967553">
              <w:rPr>
                <w:rFonts w:ascii="Times New Roman" w:hAnsi="Times New Roman" w:cs="Times New Roman"/>
              </w:rPr>
              <w:t>Utilizarea relațiilor dintre elementele lexicale pentru a deduce sensul cuvintelor/expresiilor noi</w:t>
            </w:r>
          </w:p>
          <w:p w14:paraId="5E35F93A" w14:textId="77777777" w:rsidR="00472506" w:rsidRPr="002519D3" w:rsidRDefault="00B01588">
            <w:pPr>
              <w:widowControl w:val="0"/>
              <w:pBdr>
                <w:top w:val="nil"/>
                <w:left w:val="nil"/>
                <w:bottom w:val="nil"/>
                <w:right w:val="nil"/>
                <w:between w:val="nil"/>
              </w:pBdr>
              <w:spacing w:before="238" w:after="0" w:line="242" w:lineRule="auto"/>
              <w:ind w:left="56"/>
              <w:rPr>
                <w:rFonts w:ascii="Times New Roman" w:eastAsia="Times New Roman" w:hAnsi="Times New Roman" w:cs="Times New Roman"/>
                <w:b/>
                <w:color w:val="000000"/>
                <w:sz w:val="24"/>
                <w:szCs w:val="24"/>
              </w:rPr>
            </w:pPr>
            <w:r w:rsidRPr="002519D3">
              <w:rPr>
                <w:rFonts w:ascii="Times New Roman" w:eastAsia="Times New Roman" w:hAnsi="Times New Roman" w:cs="Times New Roman"/>
                <w:b/>
                <w:color w:val="231F20"/>
                <w:sz w:val="24"/>
                <w:szCs w:val="24"/>
              </w:rPr>
              <w:t>Componenta gramaticală</w:t>
            </w:r>
          </w:p>
          <w:p w14:paraId="57A70E38" w14:textId="77777777" w:rsidR="00472506" w:rsidRPr="002519D3" w:rsidRDefault="00B01588" w:rsidP="00B01588">
            <w:pPr>
              <w:widowControl w:val="0"/>
              <w:numPr>
                <w:ilvl w:val="1"/>
                <w:numId w:val="48"/>
              </w:numPr>
              <w:pBdr>
                <w:top w:val="nil"/>
                <w:left w:val="nil"/>
                <w:bottom w:val="nil"/>
                <w:right w:val="nil"/>
                <w:between w:val="nil"/>
              </w:pBdr>
              <w:tabs>
                <w:tab w:val="left" w:pos="505"/>
                <w:tab w:val="left" w:pos="510"/>
              </w:tabs>
              <w:spacing w:before="1" w:after="0" w:line="235" w:lineRule="auto"/>
              <w:ind w:left="510" w:right="193" w:hanging="454"/>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Recunoașterea structurilor sintactice și formelor gramaticale simple, specifice limbii străine, dintr-un repertoriu uzual.</w:t>
            </w:r>
          </w:p>
        </w:tc>
        <w:tc>
          <w:tcPr>
            <w:tcW w:w="3402" w:type="dxa"/>
          </w:tcPr>
          <w:p w14:paraId="3ED9669E" w14:textId="77777777" w:rsidR="00472506" w:rsidRPr="002519D3" w:rsidRDefault="00B01588" w:rsidP="00B01588">
            <w:pPr>
              <w:widowControl w:val="0"/>
              <w:numPr>
                <w:ilvl w:val="0"/>
                <w:numId w:val="47"/>
              </w:numPr>
              <w:pBdr>
                <w:top w:val="nil"/>
                <w:left w:val="nil"/>
                <w:bottom w:val="nil"/>
                <w:right w:val="nil"/>
                <w:between w:val="nil"/>
              </w:pBdr>
              <w:tabs>
                <w:tab w:val="left" w:pos="282"/>
              </w:tabs>
              <w:spacing w:before="11" w:after="0" w:line="242"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explica</w:t>
            </w:r>
          </w:p>
          <w:p w14:paraId="354280EF" w14:textId="77777777" w:rsidR="00472506" w:rsidRPr="002519D3" w:rsidRDefault="00B01588" w:rsidP="00B01588">
            <w:pPr>
              <w:widowControl w:val="0"/>
              <w:numPr>
                <w:ilvl w:val="0"/>
                <w:numId w:val="47"/>
              </w:numPr>
              <w:pBdr>
                <w:top w:val="nil"/>
                <w:left w:val="nil"/>
                <w:bottom w:val="nil"/>
                <w:right w:val="nil"/>
                <w:between w:val="nil"/>
              </w:pBdr>
              <w:tabs>
                <w:tab w:val="left" w:pos="282"/>
              </w:tabs>
              <w:spacing w:after="0" w:line="240"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identifica</w:t>
            </w:r>
          </w:p>
          <w:p w14:paraId="535919E1" w14:textId="77777777" w:rsidR="00472506" w:rsidRPr="002519D3" w:rsidRDefault="00B01588" w:rsidP="00B01588">
            <w:pPr>
              <w:widowControl w:val="0"/>
              <w:numPr>
                <w:ilvl w:val="0"/>
                <w:numId w:val="47"/>
              </w:numPr>
              <w:pBdr>
                <w:top w:val="nil"/>
                <w:left w:val="nil"/>
                <w:bottom w:val="nil"/>
                <w:right w:val="nil"/>
                <w:between w:val="nil"/>
              </w:pBdr>
              <w:tabs>
                <w:tab w:val="left" w:pos="282"/>
              </w:tabs>
              <w:spacing w:after="0" w:line="240"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clasifica</w:t>
            </w:r>
          </w:p>
          <w:p w14:paraId="1C42AA67" w14:textId="77777777" w:rsidR="00472506" w:rsidRPr="002519D3" w:rsidRDefault="00B01588" w:rsidP="00B01588">
            <w:pPr>
              <w:widowControl w:val="0"/>
              <w:numPr>
                <w:ilvl w:val="0"/>
                <w:numId w:val="47"/>
              </w:numPr>
              <w:pBdr>
                <w:top w:val="nil"/>
                <w:left w:val="nil"/>
                <w:bottom w:val="nil"/>
                <w:right w:val="nil"/>
                <w:between w:val="nil"/>
              </w:pBdr>
              <w:tabs>
                <w:tab w:val="left" w:pos="282"/>
              </w:tabs>
              <w:spacing w:after="0" w:line="240"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compara</w:t>
            </w:r>
          </w:p>
          <w:p w14:paraId="448FE6D8" w14:textId="77777777" w:rsidR="00472506" w:rsidRPr="002519D3" w:rsidRDefault="00B01588" w:rsidP="00B01588">
            <w:pPr>
              <w:widowControl w:val="0"/>
              <w:numPr>
                <w:ilvl w:val="0"/>
                <w:numId w:val="47"/>
              </w:numPr>
              <w:pBdr>
                <w:top w:val="nil"/>
                <w:left w:val="nil"/>
                <w:bottom w:val="nil"/>
                <w:right w:val="nil"/>
                <w:between w:val="nil"/>
              </w:pBdr>
              <w:tabs>
                <w:tab w:val="left" w:pos="282"/>
              </w:tabs>
              <w:spacing w:after="0" w:line="240"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confirma</w:t>
            </w:r>
          </w:p>
          <w:p w14:paraId="5F97B380" w14:textId="77777777" w:rsidR="00472506" w:rsidRPr="002519D3" w:rsidRDefault="00B01588" w:rsidP="00B01588">
            <w:pPr>
              <w:widowControl w:val="0"/>
              <w:numPr>
                <w:ilvl w:val="0"/>
                <w:numId w:val="47"/>
              </w:numPr>
              <w:pBdr>
                <w:top w:val="nil"/>
                <w:left w:val="nil"/>
                <w:bottom w:val="nil"/>
                <w:right w:val="nil"/>
                <w:between w:val="nil"/>
              </w:pBdr>
              <w:tabs>
                <w:tab w:val="left" w:pos="282"/>
              </w:tabs>
              <w:spacing w:after="0" w:line="240"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infirma</w:t>
            </w:r>
          </w:p>
          <w:p w14:paraId="59CE16D5" w14:textId="77777777" w:rsidR="00472506" w:rsidRPr="002519D3" w:rsidRDefault="00B01588" w:rsidP="00B01588">
            <w:pPr>
              <w:widowControl w:val="0"/>
              <w:numPr>
                <w:ilvl w:val="0"/>
                <w:numId w:val="47"/>
              </w:numPr>
              <w:pBdr>
                <w:top w:val="nil"/>
                <w:left w:val="nil"/>
                <w:bottom w:val="nil"/>
                <w:right w:val="nil"/>
                <w:between w:val="nil"/>
              </w:pBdr>
              <w:tabs>
                <w:tab w:val="left" w:pos="282"/>
              </w:tabs>
              <w:spacing w:after="0" w:line="240"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aproba</w:t>
            </w:r>
          </w:p>
          <w:p w14:paraId="524EC158" w14:textId="77777777" w:rsidR="00472506" w:rsidRPr="002519D3" w:rsidRDefault="00B01588" w:rsidP="00B01588">
            <w:pPr>
              <w:widowControl w:val="0"/>
              <w:numPr>
                <w:ilvl w:val="0"/>
                <w:numId w:val="47"/>
              </w:numPr>
              <w:pBdr>
                <w:top w:val="nil"/>
                <w:left w:val="nil"/>
                <w:bottom w:val="nil"/>
                <w:right w:val="nil"/>
                <w:between w:val="nil"/>
              </w:pBdr>
              <w:tabs>
                <w:tab w:val="left" w:pos="282"/>
              </w:tabs>
              <w:spacing w:after="0" w:line="240"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 xml:space="preserve">A </w:t>
            </w:r>
            <w:r w:rsidRPr="002519D3">
              <w:rPr>
                <w:rFonts w:ascii="Times New Roman" w:eastAsia="Times New Roman" w:hAnsi="Times New Roman" w:cs="Times New Roman"/>
                <w:color w:val="231F20"/>
                <w:sz w:val="24"/>
                <w:szCs w:val="24"/>
              </w:rPr>
              <w:t>nega</w:t>
            </w:r>
          </w:p>
          <w:p w14:paraId="325C3040" w14:textId="77777777" w:rsidR="00472506" w:rsidRPr="002519D3" w:rsidRDefault="00B01588" w:rsidP="00B01588">
            <w:pPr>
              <w:widowControl w:val="0"/>
              <w:numPr>
                <w:ilvl w:val="0"/>
                <w:numId w:val="47"/>
              </w:numPr>
              <w:pBdr>
                <w:top w:val="nil"/>
                <w:left w:val="nil"/>
                <w:bottom w:val="nil"/>
                <w:right w:val="nil"/>
                <w:between w:val="nil"/>
              </w:pBdr>
              <w:tabs>
                <w:tab w:val="left" w:pos="282"/>
              </w:tabs>
              <w:spacing w:after="0" w:line="242"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localiza obiecte în spațiu</w:t>
            </w:r>
          </w:p>
          <w:p w14:paraId="15B3D494" w14:textId="77777777" w:rsidR="00472506" w:rsidRPr="002519D3" w:rsidRDefault="00B01588">
            <w:pPr>
              <w:widowControl w:val="0"/>
              <w:pBdr>
                <w:top w:val="nil"/>
                <w:left w:val="nil"/>
                <w:bottom w:val="nil"/>
                <w:right w:val="nil"/>
                <w:between w:val="nil"/>
              </w:pBdr>
              <w:spacing w:before="236" w:after="0" w:line="240" w:lineRule="auto"/>
              <w:ind w:left="56"/>
              <w:rPr>
                <w:rFonts w:ascii="Times New Roman" w:eastAsia="Times New Roman" w:hAnsi="Times New Roman" w:cs="Times New Roman"/>
                <w:b/>
                <w:color w:val="000000"/>
                <w:sz w:val="24"/>
                <w:szCs w:val="24"/>
              </w:rPr>
            </w:pPr>
            <w:r w:rsidRPr="002519D3">
              <w:rPr>
                <w:rFonts w:ascii="Times New Roman" w:eastAsia="Times New Roman" w:hAnsi="Times New Roman" w:cs="Times New Roman"/>
                <w:b/>
                <w:color w:val="231F20"/>
                <w:sz w:val="24"/>
                <w:szCs w:val="24"/>
              </w:rPr>
              <w:t>Elemente de construcție a comunicării*</w:t>
            </w:r>
          </w:p>
        </w:tc>
        <w:tc>
          <w:tcPr>
            <w:tcW w:w="7754" w:type="dxa"/>
          </w:tcPr>
          <w:p w14:paraId="2EEEF6A0" w14:textId="77777777" w:rsidR="00472506" w:rsidRPr="002519D3" w:rsidRDefault="00B01588">
            <w:pPr>
              <w:widowControl w:val="0"/>
              <w:pBdr>
                <w:top w:val="nil"/>
                <w:left w:val="nil"/>
                <w:bottom w:val="nil"/>
                <w:right w:val="nil"/>
                <w:between w:val="nil"/>
              </w:pBdr>
              <w:spacing w:before="11" w:after="0" w:line="242" w:lineRule="auto"/>
              <w:ind w:left="55"/>
              <w:rPr>
                <w:rFonts w:ascii="Times New Roman" w:eastAsia="Times New Roman" w:hAnsi="Times New Roman" w:cs="Times New Roman"/>
                <w:b/>
                <w:i/>
                <w:color w:val="000000"/>
                <w:sz w:val="24"/>
                <w:szCs w:val="24"/>
              </w:rPr>
            </w:pPr>
            <w:r w:rsidRPr="002519D3">
              <w:rPr>
                <w:rFonts w:ascii="Times New Roman" w:eastAsia="Times New Roman" w:hAnsi="Times New Roman" w:cs="Times New Roman"/>
                <w:b/>
                <w:i/>
                <w:color w:val="231F20"/>
                <w:sz w:val="24"/>
                <w:szCs w:val="24"/>
              </w:rPr>
              <w:t>Activități:</w:t>
            </w:r>
          </w:p>
          <w:p w14:paraId="20782F32" w14:textId="77777777" w:rsidR="00472506" w:rsidRPr="002519D3" w:rsidRDefault="00B01588" w:rsidP="00B01588">
            <w:pPr>
              <w:widowControl w:val="0"/>
              <w:numPr>
                <w:ilvl w:val="0"/>
                <w:numId w:val="46"/>
              </w:numPr>
              <w:pBdr>
                <w:top w:val="nil"/>
                <w:left w:val="nil"/>
                <w:bottom w:val="nil"/>
                <w:right w:val="nil"/>
                <w:between w:val="nil"/>
              </w:pBdr>
              <w:tabs>
                <w:tab w:val="left" w:pos="282"/>
              </w:tabs>
              <w:spacing w:before="2" w:after="0" w:line="235" w:lineRule="auto"/>
              <w:ind w:right="543"/>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Alegerea enunțurilor în baza de suport audiovizual (imagini, simboluri, etc.).</w:t>
            </w:r>
          </w:p>
          <w:p w14:paraId="3DB74730" w14:textId="77777777" w:rsidR="00472506" w:rsidRPr="002519D3" w:rsidRDefault="00B01588" w:rsidP="00B01588">
            <w:pPr>
              <w:widowControl w:val="0"/>
              <w:numPr>
                <w:ilvl w:val="0"/>
                <w:numId w:val="46"/>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Identificarea enunțurilor afirmative și negative.</w:t>
            </w:r>
          </w:p>
          <w:p w14:paraId="3B32D4DA" w14:textId="77777777" w:rsidR="00472506" w:rsidRPr="002519D3" w:rsidRDefault="00B01588" w:rsidP="00B01588">
            <w:pPr>
              <w:widowControl w:val="0"/>
              <w:numPr>
                <w:ilvl w:val="0"/>
                <w:numId w:val="46"/>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 xml:space="preserve">Asocierea mesajului cu </w:t>
            </w:r>
            <w:r w:rsidRPr="002519D3">
              <w:rPr>
                <w:rFonts w:ascii="Times New Roman" w:eastAsia="Times New Roman" w:hAnsi="Times New Roman" w:cs="Times New Roman"/>
                <w:color w:val="231F20"/>
                <w:sz w:val="24"/>
                <w:szCs w:val="24"/>
              </w:rPr>
              <w:t>imaginea/prezentarea video.</w:t>
            </w:r>
          </w:p>
          <w:p w14:paraId="281C95EC" w14:textId="77777777" w:rsidR="00472506" w:rsidRPr="002519D3" w:rsidRDefault="00B01588" w:rsidP="00B01588">
            <w:pPr>
              <w:widowControl w:val="0"/>
              <w:numPr>
                <w:ilvl w:val="0"/>
                <w:numId w:val="46"/>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Ordonarea cuvintelor în enunțuri.</w:t>
            </w:r>
          </w:p>
          <w:p w14:paraId="6BB059B2" w14:textId="77777777" w:rsidR="00472506" w:rsidRPr="002519D3" w:rsidRDefault="00B01588" w:rsidP="00B01588">
            <w:pPr>
              <w:widowControl w:val="0"/>
              <w:numPr>
                <w:ilvl w:val="0"/>
                <w:numId w:val="46"/>
              </w:numPr>
              <w:pBdr>
                <w:top w:val="nil"/>
                <w:left w:val="nil"/>
                <w:bottom w:val="nil"/>
                <w:right w:val="nil"/>
                <w:between w:val="nil"/>
              </w:pBdr>
              <w:tabs>
                <w:tab w:val="left" w:pos="282"/>
              </w:tabs>
              <w:spacing w:before="1" w:after="0" w:line="235" w:lineRule="auto"/>
              <w:ind w:right="649"/>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Completarea mesajului cu structurile gramaticale corecte.</w:t>
            </w:r>
          </w:p>
          <w:p w14:paraId="676DEF22" w14:textId="77777777" w:rsidR="00472506" w:rsidRPr="002519D3" w:rsidRDefault="00B01588" w:rsidP="00B01588">
            <w:pPr>
              <w:widowControl w:val="0"/>
              <w:numPr>
                <w:ilvl w:val="0"/>
                <w:numId w:val="46"/>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Selectarea formei lexicale corecte.</w:t>
            </w:r>
          </w:p>
          <w:p w14:paraId="7F7BD3B9" w14:textId="77777777" w:rsidR="00472506" w:rsidRPr="002519D3" w:rsidRDefault="00B01588" w:rsidP="00B01588">
            <w:pPr>
              <w:widowControl w:val="0"/>
              <w:numPr>
                <w:ilvl w:val="0"/>
                <w:numId w:val="46"/>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Exerciții de asociere a cuvintelor.</w:t>
            </w:r>
          </w:p>
          <w:p w14:paraId="4C766162" w14:textId="77777777" w:rsidR="00472506" w:rsidRPr="002519D3" w:rsidRDefault="00B01588" w:rsidP="00B01588">
            <w:pPr>
              <w:widowControl w:val="0"/>
              <w:numPr>
                <w:ilvl w:val="0"/>
                <w:numId w:val="46"/>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Selectarea răspunsului corect.</w:t>
            </w:r>
          </w:p>
          <w:p w14:paraId="7482CC22" w14:textId="77777777" w:rsidR="00472506" w:rsidRPr="002519D3" w:rsidRDefault="00B01588" w:rsidP="00B01588">
            <w:pPr>
              <w:widowControl w:val="0"/>
              <w:numPr>
                <w:ilvl w:val="0"/>
                <w:numId w:val="46"/>
              </w:numPr>
              <w:pBdr>
                <w:top w:val="nil"/>
                <w:left w:val="nil"/>
                <w:bottom w:val="nil"/>
                <w:right w:val="nil"/>
                <w:between w:val="nil"/>
              </w:pBdr>
              <w:tabs>
                <w:tab w:val="left" w:pos="282"/>
              </w:tabs>
              <w:spacing w:before="2" w:after="0" w:line="235" w:lineRule="auto"/>
              <w:ind w:right="380"/>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 xml:space="preserve">Sublinierea cuvintelor care </w:t>
            </w:r>
            <w:r w:rsidRPr="002519D3">
              <w:rPr>
                <w:rFonts w:ascii="Times New Roman" w:eastAsia="Times New Roman" w:hAnsi="Times New Roman" w:cs="Times New Roman"/>
                <w:color w:val="231F20"/>
                <w:sz w:val="24"/>
                <w:szCs w:val="24"/>
              </w:rPr>
              <w:t>conțin sunete, grupuri de sunete studiate.</w:t>
            </w:r>
          </w:p>
          <w:p w14:paraId="58DE24E5" w14:textId="213E39D6" w:rsidR="00472506" w:rsidRPr="00E83E8B" w:rsidRDefault="00B01588" w:rsidP="00B01588">
            <w:pPr>
              <w:widowControl w:val="0"/>
              <w:numPr>
                <w:ilvl w:val="0"/>
                <w:numId w:val="46"/>
              </w:numPr>
              <w:pBdr>
                <w:top w:val="nil"/>
                <w:left w:val="nil"/>
                <w:bottom w:val="nil"/>
                <w:right w:val="nil"/>
                <w:between w:val="nil"/>
              </w:pBdr>
              <w:tabs>
                <w:tab w:val="left" w:pos="282"/>
              </w:tabs>
              <w:spacing w:before="2" w:after="0" w:line="235" w:lineRule="auto"/>
              <w:ind w:right="380"/>
              <w:rPr>
                <w:rFonts w:ascii="Times New Roman" w:eastAsia="Times New Roman" w:hAnsi="Times New Roman" w:cs="Times New Roman"/>
                <w:b/>
                <w:i/>
                <w:iCs/>
                <w:color w:val="231F20"/>
                <w:sz w:val="24"/>
                <w:szCs w:val="24"/>
              </w:rPr>
            </w:pPr>
            <w:r w:rsidRPr="00E83E8B">
              <w:rPr>
                <w:rFonts w:ascii="Times New Roman" w:eastAsia="Times New Roman" w:hAnsi="Times New Roman" w:cs="Times New Roman"/>
                <w:b/>
                <w:i/>
                <w:iCs/>
                <w:color w:val="231F20"/>
                <w:sz w:val="24"/>
                <w:szCs w:val="24"/>
              </w:rPr>
              <w:t>Lectura ghidată a unui text</w:t>
            </w:r>
            <w:r w:rsidR="00E83E8B">
              <w:rPr>
                <w:rFonts w:ascii="Times New Roman" w:eastAsia="Times New Roman" w:hAnsi="Times New Roman" w:cs="Times New Roman"/>
                <w:b/>
                <w:i/>
                <w:iCs/>
                <w:color w:val="231F20"/>
                <w:sz w:val="24"/>
                <w:szCs w:val="24"/>
              </w:rPr>
              <w:t>.</w:t>
            </w:r>
          </w:p>
          <w:p w14:paraId="5D3A386F" w14:textId="6B3D93FE" w:rsidR="00472506" w:rsidRPr="002519D3" w:rsidRDefault="00B01588" w:rsidP="00B01588">
            <w:pPr>
              <w:widowControl w:val="0"/>
              <w:numPr>
                <w:ilvl w:val="0"/>
                <w:numId w:val="46"/>
              </w:numPr>
              <w:pBdr>
                <w:top w:val="nil"/>
                <w:left w:val="nil"/>
                <w:bottom w:val="nil"/>
                <w:right w:val="nil"/>
                <w:between w:val="nil"/>
              </w:pBdr>
              <w:tabs>
                <w:tab w:val="left" w:pos="282"/>
              </w:tabs>
              <w:spacing w:before="2" w:after="0" w:line="235" w:lineRule="auto"/>
              <w:ind w:right="380"/>
              <w:rPr>
                <w:rFonts w:ascii="Times New Roman" w:eastAsia="Times New Roman" w:hAnsi="Times New Roman" w:cs="Times New Roman"/>
                <w:b/>
                <w:color w:val="231F20"/>
                <w:sz w:val="24"/>
                <w:szCs w:val="24"/>
              </w:rPr>
            </w:pPr>
            <w:r w:rsidRPr="00E83E8B">
              <w:rPr>
                <w:rFonts w:ascii="Times New Roman" w:eastAsia="Times New Roman" w:hAnsi="Times New Roman" w:cs="Times New Roman"/>
                <w:b/>
                <w:i/>
                <w:iCs/>
                <w:color w:val="231F20"/>
                <w:sz w:val="24"/>
                <w:szCs w:val="24"/>
              </w:rPr>
              <w:t>Identificarea ideilor principale și secundare</w:t>
            </w:r>
            <w:r w:rsidR="00E83E8B">
              <w:rPr>
                <w:rFonts w:ascii="Times New Roman" w:eastAsia="Times New Roman" w:hAnsi="Times New Roman" w:cs="Times New Roman"/>
                <w:b/>
                <w:i/>
                <w:iCs/>
                <w:color w:val="231F20"/>
                <w:sz w:val="24"/>
                <w:szCs w:val="24"/>
              </w:rPr>
              <w:t>.</w:t>
            </w:r>
          </w:p>
          <w:p w14:paraId="1D93F2F6" w14:textId="77777777" w:rsidR="00472506" w:rsidRPr="002519D3" w:rsidRDefault="00B01588">
            <w:pPr>
              <w:widowControl w:val="0"/>
              <w:pBdr>
                <w:top w:val="nil"/>
                <w:left w:val="nil"/>
                <w:bottom w:val="nil"/>
                <w:right w:val="nil"/>
                <w:between w:val="nil"/>
              </w:pBdr>
              <w:spacing w:after="0" w:line="240" w:lineRule="auto"/>
              <w:ind w:left="55"/>
              <w:rPr>
                <w:rFonts w:ascii="Times New Roman" w:eastAsia="Times New Roman" w:hAnsi="Times New Roman" w:cs="Times New Roman"/>
                <w:b/>
                <w:i/>
                <w:color w:val="000000"/>
                <w:sz w:val="24"/>
                <w:szCs w:val="24"/>
              </w:rPr>
            </w:pPr>
            <w:r w:rsidRPr="002519D3">
              <w:rPr>
                <w:rFonts w:ascii="Times New Roman" w:eastAsia="Times New Roman" w:hAnsi="Times New Roman" w:cs="Times New Roman"/>
                <w:b/>
                <w:i/>
                <w:color w:val="231F20"/>
                <w:sz w:val="24"/>
                <w:szCs w:val="24"/>
              </w:rPr>
              <w:t>Produse:</w:t>
            </w:r>
          </w:p>
          <w:p w14:paraId="4FDC8BC7" w14:textId="77777777" w:rsidR="00472506" w:rsidRPr="002519D3" w:rsidRDefault="00B01588" w:rsidP="00B01588">
            <w:pPr>
              <w:widowControl w:val="0"/>
              <w:numPr>
                <w:ilvl w:val="0"/>
                <w:numId w:val="46"/>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Texte scurte/dialoguri/mesaje simple/on-line.</w:t>
            </w:r>
          </w:p>
          <w:p w14:paraId="5AEB24E9" w14:textId="77777777" w:rsidR="00472506" w:rsidRPr="002519D3" w:rsidRDefault="00B01588" w:rsidP="00B01588">
            <w:pPr>
              <w:widowControl w:val="0"/>
              <w:numPr>
                <w:ilvl w:val="0"/>
                <w:numId w:val="46"/>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Nori de cuvinte.</w:t>
            </w:r>
          </w:p>
          <w:p w14:paraId="09F3F3C3" w14:textId="77777777" w:rsidR="00472506" w:rsidRPr="002519D3" w:rsidRDefault="00B01588" w:rsidP="00B01588">
            <w:pPr>
              <w:widowControl w:val="0"/>
              <w:numPr>
                <w:ilvl w:val="0"/>
                <w:numId w:val="46"/>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Fișe de lucru.</w:t>
            </w:r>
          </w:p>
          <w:p w14:paraId="6EDB2FA4" w14:textId="77777777" w:rsidR="00472506" w:rsidRPr="002519D3" w:rsidRDefault="00B01588" w:rsidP="00B01588">
            <w:pPr>
              <w:widowControl w:val="0"/>
              <w:numPr>
                <w:ilvl w:val="0"/>
                <w:numId w:val="46"/>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Benzi desenate.</w:t>
            </w:r>
          </w:p>
          <w:p w14:paraId="69BFA26F" w14:textId="77777777" w:rsidR="00472506" w:rsidRPr="002519D3" w:rsidRDefault="00B01588" w:rsidP="00B01588">
            <w:pPr>
              <w:widowControl w:val="0"/>
              <w:numPr>
                <w:ilvl w:val="0"/>
                <w:numId w:val="46"/>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 xml:space="preserve">Proiecte </w:t>
            </w:r>
            <w:r w:rsidRPr="002519D3">
              <w:rPr>
                <w:rFonts w:ascii="Times New Roman" w:eastAsia="Times New Roman" w:hAnsi="Times New Roman" w:cs="Times New Roman"/>
                <w:color w:val="231F20"/>
                <w:sz w:val="24"/>
                <w:szCs w:val="24"/>
              </w:rPr>
              <w:t>individuale/de grup.</w:t>
            </w:r>
          </w:p>
          <w:p w14:paraId="77C75FE7" w14:textId="77777777" w:rsidR="00472506" w:rsidRPr="002519D3" w:rsidRDefault="00B01588" w:rsidP="00B01588">
            <w:pPr>
              <w:widowControl w:val="0"/>
              <w:numPr>
                <w:ilvl w:val="0"/>
                <w:numId w:val="46"/>
              </w:numPr>
              <w:pBdr>
                <w:top w:val="nil"/>
                <w:left w:val="nil"/>
                <w:bottom w:val="nil"/>
                <w:right w:val="nil"/>
                <w:between w:val="nil"/>
              </w:pBdr>
              <w:tabs>
                <w:tab w:val="left" w:pos="281"/>
              </w:tabs>
              <w:spacing w:after="0" w:line="22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Postere și colaje în format tradițional și/sau digital.</w:t>
            </w:r>
          </w:p>
          <w:p w14:paraId="36B70A1E" w14:textId="34635B87" w:rsidR="00472506" w:rsidRPr="00E83E8B" w:rsidRDefault="00B01588" w:rsidP="00B01588">
            <w:pPr>
              <w:widowControl w:val="0"/>
              <w:numPr>
                <w:ilvl w:val="0"/>
                <w:numId w:val="46"/>
              </w:numPr>
              <w:pBdr>
                <w:top w:val="nil"/>
                <w:left w:val="nil"/>
                <w:bottom w:val="nil"/>
                <w:right w:val="nil"/>
                <w:between w:val="nil"/>
              </w:pBdr>
              <w:tabs>
                <w:tab w:val="left" w:pos="281"/>
              </w:tabs>
              <w:spacing w:after="0" w:line="220" w:lineRule="auto"/>
              <w:ind w:left="281" w:hanging="226"/>
              <w:rPr>
                <w:rFonts w:ascii="Times New Roman" w:eastAsia="Times New Roman" w:hAnsi="Times New Roman" w:cs="Times New Roman"/>
                <w:b/>
                <w:i/>
                <w:iCs/>
                <w:color w:val="231F20"/>
                <w:sz w:val="24"/>
                <w:szCs w:val="24"/>
              </w:rPr>
            </w:pPr>
            <w:r w:rsidRPr="00E83E8B">
              <w:rPr>
                <w:rFonts w:ascii="Times New Roman" w:eastAsia="Times New Roman" w:hAnsi="Times New Roman" w:cs="Times New Roman"/>
                <w:b/>
                <w:i/>
                <w:iCs/>
                <w:color w:val="231F20"/>
                <w:sz w:val="24"/>
                <w:szCs w:val="24"/>
              </w:rPr>
              <w:t>Broșura / pliantul</w:t>
            </w:r>
            <w:r w:rsidR="00E83E8B">
              <w:rPr>
                <w:rFonts w:ascii="Times New Roman" w:eastAsia="Times New Roman" w:hAnsi="Times New Roman" w:cs="Times New Roman"/>
                <w:b/>
                <w:i/>
                <w:iCs/>
                <w:color w:val="231F20"/>
                <w:sz w:val="24"/>
                <w:szCs w:val="24"/>
              </w:rPr>
              <w:t>.</w:t>
            </w:r>
          </w:p>
          <w:p w14:paraId="270BFBA3" w14:textId="62BB2561" w:rsidR="00472506" w:rsidRPr="002519D3" w:rsidRDefault="00B01588" w:rsidP="00B01588">
            <w:pPr>
              <w:widowControl w:val="0"/>
              <w:numPr>
                <w:ilvl w:val="0"/>
                <w:numId w:val="46"/>
              </w:numPr>
              <w:pBdr>
                <w:top w:val="nil"/>
                <w:left w:val="nil"/>
                <w:bottom w:val="nil"/>
                <w:right w:val="nil"/>
                <w:between w:val="nil"/>
              </w:pBdr>
              <w:tabs>
                <w:tab w:val="left" w:pos="281"/>
              </w:tabs>
              <w:spacing w:after="0" w:line="220" w:lineRule="auto"/>
              <w:ind w:left="281" w:hanging="226"/>
              <w:rPr>
                <w:rFonts w:ascii="Times New Roman" w:eastAsia="Times New Roman" w:hAnsi="Times New Roman" w:cs="Times New Roman"/>
                <w:b/>
                <w:color w:val="231F20"/>
                <w:sz w:val="24"/>
                <w:szCs w:val="24"/>
              </w:rPr>
            </w:pPr>
            <w:r w:rsidRPr="00E83E8B">
              <w:rPr>
                <w:rFonts w:ascii="Times New Roman" w:eastAsia="Times New Roman" w:hAnsi="Times New Roman" w:cs="Times New Roman"/>
                <w:b/>
                <w:i/>
                <w:iCs/>
                <w:color w:val="231F20"/>
                <w:sz w:val="24"/>
                <w:szCs w:val="24"/>
              </w:rPr>
              <w:t>Jurnal de lectură</w:t>
            </w:r>
            <w:r w:rsidR="00E83E8B">
              <w:rPr>
                <w:rFonts w:ascii="Times New Roman" w:eastAsia="Times New Roman" w:hAnsi="Times New Roman" w:cs="Times New Roman"/>
                <w:b/>
                <w:i/>
                <w:iCs/>
                <w:color w:val="231F20"/>
                <w:sz w:val="24"/>
                <w:szCs w:val="24"/>
              </w:rPr>
              <w:t>.</w:t>
            </w:r>
          </w:p>
        </w:tc>
      </w:tr>
      <w:tr w:rsidR="00472506" w:rsidRPr="002519D3" w14:paraId="1DD704DB" w14:textId="77777777" w:rsidTr="000E2CB5">
        <w:trPr>
          <w:trHeight w:val="330"/>
        </w:trPr>
        <w:tc>
          <w:tcPr>
            <w:tcW w:w="3402" w:type="dxa"/>
            <w:shd w:val="clear" w:color="auto" w:fill="EFF9FE"/>
          </w:tcPr>
          <w:p w14:paraId="45A9EAF5" w14:textId="77777777" w:rsidR="00472506" w:rsidRPr="002519D3" w:rsidRDefault="00B01588">
            <w:pPr>
              <w:widowControl w:val="0"/>
              <w:pBdr>
                <w:top w:val="nil"/>
                <w:left w:val="nil"/>
                <w:bottom w:val="nil"/>
                <w:right w:val="nil"/>
                <w:between w:val="nil"/>
              </w:pBdr>
              <w:spacing w:before="49" w:after="0" w:line="240" w:lineRule="auto"/>
              <w:ind w:left="205"/>
              <w:rPr>
                <w:rFonts w:ascii="Times New Roman" w:eastAsia="Times New Roman" w:hAnsi="Times New Roman" w:cs="Times New Roman"/>
                <w:b/>
                <w:color w:val="000000"/>
                <w:sz w:val="24"/>
                <w:szCs w:val="24"/>
              </w:rPr>
            </w:pPr>
            <w:r w:rsidRPr="002519D3">
              <w:rPr>
                <w:rFonts w:ascii="Times New Roman" w:eastAsia="Times New Roman" w:hAnsi="Times New Roman" w:cs="Times New Roman"/>
                <w:b/>
                <w:color w:val="231F20"/>
                <w:sz w:val="24"/>
                <w:szCs w:val="24"/>
              </w:rPr>
              <w:t>Producerea mesajelor scrise/on-line</w:t>
            </w:r>
          </w:p>
        </w:tc>
        <w:tc>
          <w:tcPr>
            <w:tcW w:w="3402" w:type="dxa"/>
            <w:shd w:val="clear" w:color="auto" w:fill="EFF9FE"/>
          </w:tcPr>
          <w:p w14:paraId="22A78BBA" w14:textId="77777777" w:rsidR="00472506" w:rsidRPr="002519D3" w:rsidRDefault="00B01588">
            <w:pPr>
              <w:widowControl w:val="0"/>
              <w:pBdr>
                <w:top w:val="nil"/>
                <w:left w:val="nil"/>
                <w:bottom w:val="nil"/>
                <w:right w:val="nil"/>
                <w:between w:val="nil"/>
              </w:pBdr>
              <w:spacing w:before="49" w:after="0" w:line="240" w:lineRule="auto"/>
              <w:ind w:left="8"/>
              <w:jc w:val="center"/>
              <w:rPr>
                <w:rFonts w:ascii="Times New Roman" w:eastAsia="Times New Roman" w:hAnsi="Times New Roman" w:cs="Times New Roman"/>
                <w:b/>
                <w:color w:val="000000"/>
                <w:sz w:val="24"/>
                <w:szCs w:val="24"/>
              </w:rPr>
            </w:pPr>
            <w:r w:rsidRPr="002519D3">
              <w:rPr>
                <w:rFonts w:ascii="Times New Roman" w:eastAsia="Times New Roman" w:hAnsi="Times New Roman" w:cs="Times New Roman"/>
                <w:b/>
                <w:color w:val="231F20"/>
                <w:sz w:val="24"/>
                <w:szCs w:val="24"/>
              </w:rPr>
              <w:t>Acte comunicative</w:t>
            </w:r>
          </w:p>
        </w:tc>
        <w:tc>
          <w:tcPr>
            <w:tcW w:w="7754" w:type="dxa"/>
            <w:shd w:val="clear" w:color="auto" w:fill="EFF9FE"/>
          </w:tcPr>
          <w:p w14:paraId="10A8266E" w14:textId="77777777" w:rsidR="00472506" w:rsidRPr="002519D3" w:rsidRDefault="00B01588">
            <w:pPr>
              <w:widowControl w:val="0"/>
              <w:pBdr>
                <w:top w:val="nil"/>
                <w:left w:val="nil"/>
                <w:bottom w:val="nil"/>
                <w:right w:val="nil"/>
                <w:between w:val="nil"/>
              </w:pBdr>
              <w:spacing w:before="11" w:after="0" w:line="240" w:lineRule="auto"/>
              <w:ind w:left="70" w:right="63"/>
              <w:jc w:val="center"/>
              <w:rPr>
                <w:rFonts w:ascii="Times New Roman" w:eastAsia="Times New Roman" w:hAnsi="Times New Roman" w:cs="Times New Roman"/>
                <w:b/>
                <w:color w:val="000000"/>
                <w:sz w:val="24"/>
                <w:szCs w:val="24"/>
              </w:rPr>
            </w:pPr>
            <w:r w:rsidRPr="002519D3">
              <w:rPr>
                <w:rFonts w:ascii="Times New Roman" w:eastAsia="Times New Roman" w:hAnsi="Times New Roman" w:cs="Times New Roman"/>
                <w:b/>
                <w:color w:val="231F20"/>
                <w:sz w:val="24"/>
                <w:szCs w:val="24"/>
              </w:rPr>
              <w:t xml:space="preserve">Activități </w:t>
            </w:r>
            <w:proofErr w:type="spellStart"/>
            <w:r w:rsidRPr="002519D3">
              <w:rPr>
                <w:rFonts w:ascii="Times New Roman" w:eastAsia="Times New Roman" w:hAnsi="Times New Roman" w:cs="Times New Roman"/>
                <w:b/>
                <w:color w:val="231F20"/>
                <w:sz w:val="24"/>
                <w:szCs w:val="24"/>
              </w:rPr>
              <w:t>şi</w:t>
            </w:r>
            <w:proofErr w:type="spellEnd"/>
            <w:r w:rsidRPr="002519D3">
              <w:rPr>
                <w:rFonts w:ascii="Times New Roman" w:eastAsia="Times New Roman" w:hAnsi="Times New Roman" w:cs="Times New Roman"/>
                <w:b/>
                <w:color w:val="231F20"/>
                <w:sz w:val="24"/>
                <w:szCs w:val="24"/>
              </w:rPr>
              <w:t xml:space="preserve"> produse</w:t>
            </w:r>
          </w:p>
        </w:tc>
      </w:tr>
      <w:tr w:rsidR="00472506" w:rsidRPr="002519D3" w14:paraId="4F48FD1C" w14:textId="77777777" w:rsidTr="000E2CB5">
        <w:trPr>
          <w:trHeight w:val="10150"/>
        </w:trPr>
        <w:tc>
          <w:tcPr>
            <w:tcW w:w="3402" w:type="dxa"/>
          </w:tcPr>
          <w:p w14:paraId="5CE2168E" w14:textId="77777777" w:rsidR="00472506" w:rsidRPr="002519D3" w:rsidRDefault="00B01588">
            <w:pPr>
              <w:widowControl w:val="0"/>
              <w:pBdr>
                <w:top w:val="nil"/>
                <w:left w:val="nil"/>
                <w:bottom w:val="nil"/>
                <w:right w:val="nil"/>
                <w:between w:val="nil"/>
              </w:pBdr>
              <w:spacing w:before="11" w:after="0" w:line="242" w:lineRule="auto"/>
              <w:ind w:left="56"/>
              <w:rPr>
                <w:rFonts w:ascii="Times New Roman" w:eastAsia="Times New Roman" w:hAnsi="Times New Roman" w:cs="Times New Roman"/>
                <w:b/>
                <w:color w:val="000000"/>
                <w:sz w:val="24"/>
                <w:szCs w:val="24"/>
              </w:rPr>
            </w:pPr>
            <w:r w:rsidRPr="002519D3">
              <w:rPr>
                <w:rFonts w:ascii="Times New Roman" w:eastAsia="Times New Roman" w:hAnsi="Times New Roman" w:cs="Times New Roman"/>
                <w:b/>
                <w:color w:val="231F20"/>
                <w:sz w:val="24"/>
                <w:szCs w:val="24"/>
              </w:rPr>
              <w:lastRenderedPageBreak/>
              <w:t>Componenta ortografică</w:t>
            </w:r>
          </w:p>
          <w:p w14:paraId="68882CFC" w14:textId="77777777" w:rsidR="00472506" w:rsidRPr="002519D3" w:rsidRDefault="00B01588" w:rsidP="00B01588">
            <w:pPr>
              <w:widowControl w:val="0"/>
              <w:numPr>
                <w:ilvl w:val="1"/>
                <w:numId w:val="45"/>
              </w:numPr>
              <w:pBdr>
                <w:top w:val="nil"/>
                <w:left w:val="nil"/>
                <w:bottom w:val="nil"/>
                <w:right w:val="nil"/>
                <w:between w:val="nil"/>
              </w:pBdr>
              <w:tabs>
                <w:tab w:val="left" w:pos="505"/>
                <w:tab w:val="left" w:pos="510"/>
              </w:tabs>
              <w:spacing w:before="2" w:after="0" w:line="235" w:lineRule="auto"/>
              <w:ind w:right="83"/>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 xml:space="preserve">Aplicarea normelor </w:t>
            </w:r>
            <w:r w:rsidRPr="002519D3">
              <w:rPr>
                <w:rFonts w:ascii="Times New Roman" w:eastAsia="Times New Roman" w:hAnsi="Times New Roman" w:cs="Times New Roman"/>
                <w:color w:val="231F20"/>
                <w:sz w:val="24"/>
                <w:szCs w:val="24"/>
              </w:rPr>
              <w:t>ortografice și ortoepice simple în contexte uzuale.</w:t>
            </w:r>
          </w:p>
          <w:p w14:paraId="4B32B2DC" w14:textId="77777777" w:rsidR="00472506" w:rsidRPr="002519D3" w:rsidRDefault="00B01588">
            <w:pPr>
              <w:widowControl w:val="0"/>
              <w:pBdr>
                <w:top w:val="nil"/>
                <w:left w:val="nil"/>
                <w:bottom w:val="nil"/>
                <w:right w:val="nil"/>
                <w:between w:val="nil"/>
              </w:pBdr>
              <w:spacing w:before="238" w:after="0" w:line="242" w:lineRule="auto"/>
              <w:ind w:left="56"/>
              <w:rPr>
                <w:rFonts w:ascii="Times New Roman" w:eastAsia="Times New Roman" w:hAnsi="Times New Roman" w:cs="Times New Roman"/>
                <w:b/>
                <w:color w:val="000000"/>
                <w:sz w:val="24"/>
                <w:szCs w:val="24"/>
              </w:rPr>
            </w:pPr>
            <w:r w:rsidRPr="002519D3">
              <w:rPr>
                <w:rFonts w:ascii="Times New Roman" w:eastAsia="Times New Roman" w:hAnsi="Times New Roman" w:cs="Times New Roman"/>
                <w:b/>
                <w:color w:val="231F20"/>
                <w:sz w:val="24"/>
                <w:szCs w:val="24"/>
              </w:rPr>
              <w:t>Componenta gramaticală</w:t>
            </w:r>
          </w:p>
          <w:p w14:paraId="730490AA" w14:textId="77777777" w:rsidR="00472506" w:rsidRPr="002519D3" w:rsidRDefault="00B01588" w:rsidP="00B01588">
            <w:pPr>
              <w:widowControl w:val="0"/>
              <w:numPr>
                <w:ilvl w:val="1"/>
                <w:numId w:val="45"/>
              </w:numPr>
              <w:pBdr>
                <w:top w:val="nil"/>
                <w:left w:val="nil"/>
                <w:bottom w:val="nil"/>
                <w:right w:val="nil"/>
                <w:between w:val="nil"/>
              </w:pBdr>
              <w:tabs>
                <w:tab w:val="left" w:pos="505"/>
                <w:tab w:val="left" w:pos="510"/>
              </w:tabs>
              <w:spacing w:before="2" w:after="0" w:line="235" w:lineRule="auto"/>
              <w:ind w:right="52"/>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Utilizarea corectă a structurilor sintactice și a formelor gramaticale simple în contexte cotidiene.</w:t>
            </w:r>
          </w:p>
        </w:tc>
        <w:tc>
          <w:tcPr>
            <w:tcW w:w="3402" w:type="dxa"/>
          </w:tcPr>
          <w:p w14:paraId="112EB56F" w14:textId="77777777" w:rsidR="00472506" w:rsidRPr="002519D3" w:rsidRDefault="00B01588" w:rsidP="00B01588">
            <w:pPr>
              <w:widowControl w:val="0"/>
              <w:numPr>
                <w:ilvl w:val="0"/>
                <w:numId w:val="44"/>
              </w:numPr>
              <w:pBdr>
                <w:top w:val="nil"/>
                <w:left w:val="nil"/>
                <w:bottom w:val="nil"/>
                <w:right w:val="nil"/>
                <w:between w:val="nil"/>
              </w:pBdr>
              <w:tabs>
                <w:tab w:val="left" w:pos="282"/>
              </w:tabs>
              <w:spacing w:before="11" w:after="0" w:line="242"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remarca</w:t>
            </w:r>
          </w:p>
          <w:p w14:paraId="47F3178D" w14:textId="77777777" w:rsidR="00472506" w:rsidRPr="002519D3" w:rsidRDefault="00B01588" w:rsidP="00B01588">
            <w:pPr>
              <w:widowControl w:val="0"/>
              <w:numPr>
                <w:ilvl w:val="0"/>
                <w:numId w:val="44"/>
              </w:numPr>
              <w:pBdr>
                <w:top w:val="nil"/>
                <w:left w:val="nil"/>
                <w:bottom w:val="nil"/>
                <w:right w:val="nil"/>
                <w:between w:val="nil"/>
              </w:pBdr>
              <w:tabs>
                <w:tab w:val="left" w:pos="327"/>
              </w:tabs>
              <w:spacing w:after="0" w:line="240" w:lineRule="auto"/>
              <w:ind w:left="327" w:hanging="271"/>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constata</w:t>
            </w:r>
          </w:p>
          <w:p w14:paraId="53DB46DA" w14:textId="77777777" w:rsidR="00472506" w:rsidRPr="002519D3" w:rsidRDefault="00B01588" w:rsidP="00B01588">
            <w:pPr>
              <w:widowControl w:val="0"/>
              <w:numPr>
                <w:ilvl w:val="0"/>
                <w:numId w:val="44"/>
              </w:numPr>
              <w:pBdr>
                <w:top w:val="nil"/>
                <w:left w:val="nil"/>
                <w:bottom w:val="nil"/>
                <w:right w:val="nil"/>
                <w:between w:val="nil"/>
              </w:pBdr>
              <w:tabs>
                <w:tab w:val="left" w:pos="282"/>
              </w:tabs>
              <w:spacing w:after="0" w:line="240"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explica</w:t>
            </w:r>
          </w:p>
          <w:p w14:paraId="1E39EFBD" w14:textId="77777777" w:rsidR="00472506" w:rsidRPr="002519D3" w:rsidRDefault="00B01588" w:rsidP="00B01588">
            <w:pPr>
              <w:widowControl w:val="0"/>
              <w:numPr>
                <w:ilvl w:val="0"/>
                <w:numId w:val="44"/>
              </w:numPr>
              <w:pBdr>
                <w:top w:val="nil"/>
                <w:left w:val="nil"/>
                <w:bottom w:val="nil"/>
                <w:right w:val="nil"/>
                <w:between w:val="nil"/>
              </w:pBdr>
              <w:tabs>
                <w:tab w:val="left" w:pos="282"/>
              </w:tabs>
              <w:spacing w:after="0" w:line="240"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descrie</w:t>
            </w:r>
          </w:p>
          <w:p w14:paraId="2FAEF7A2" w14:textId="77777777" w:rsidR="00472506" w:rsidRPr="002519D3" w:rsidRDefault="00B01588" w:rsidP="00B01588">
            <w:pPr>
              <w:widowControl w:val="0"/>
              <w:numPr>
                <w:ilvl w:val="0"/>
                <w:numId w:val="44"/>
              </w:numPr>
              <w:pBdr>
                <w:top w:val="nil"/>
                <w:left w:val="nil"/>
                <w:bottom w:val="nil"/>
                <w:right w:val="nil"/>
                <w:between w:val="nil"/>
              </w:pBdr>
              <w:tabs>
                <w:tab w:val="left" w:pos="282"/>
              </w:tabs>
              <w:spacing w:after="0" w:line="240"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deduce</w:t>
            </w:r>
          </w:p>
          <w:p w14:paraId="665ED0C0" w14:textId="77777777" w:rsidR="00472506" w:rsidRPr="002519D3" w:rsidRDefault="00B01588" w:rsidP="00B01588">
            <w:pPr>
              <w:widowControl w:val="0"/>
              <w:numPr>
                <w:ilvl w:val="0"/>
                <w:numId w:val="44"/>
              </w:numPr>
              <w:pBdr>
                <w:top w:val="nil"/>
                <w:left w:val="nil"/>
                <w:bottom w:val="nil"/>
                <w:right w:val="nil"/>
                <w:between w:val="nil"/>
              </w:pBdr>
              <w:tabs>
                <w:tab w:val="left" w:pos="282"/>
              </w:tabs>
              <w:spacing w:after="0" w:line="240"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explica</w:t>
            </w:r>
          </w:p>
          <w:p w14:paraId="5E7B39DA" w14:textId="77777777" w:rsidR="00472506" w:rsidRPr="002519D3" w:rsidRDefault="00B01588" w:rsidP="00B01588">
            <w:pPr>
              <w:widowControl w:val="0"/>
              <w:numPr>
                <w:ilvl w:val="0"/>
                <w:numId w:val="44"/>
              </w:numPr>
              <w:pBdr>
                <w:top w:val="nil"/>
                <w:left w:val="nil"/>
                <w:bottom w:val="nil"/>
                <w:right w:val="nil"/>
                <w:between w:val="nil"/>
              </w:pBdr>
              <w:tabs>
                <w:tab w:val="left" w:pos="282"/>
              </w:tabs>
              <w:spacing w:after="0" w:line="240"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afirma</w:t>
            </w:r>
          </w:p>
          <w:p w14:paraId="386753CF" w14:textId="77777777" w:rsidR="00472506" w:rsidRPr="002519D3" w:rsidRDefault="00B01588" w:rsidP="00B01588">
            <w:pPr>
              <w:widowControl w:val="0"/>
              <w:numPr>
                <w:ilvl w:val="0"/>
                <w:numId w:val="44"/>
              </w:numPr>
              <w:pBdr>
                <w:top w:val="nil"/>
                <w:left w:val="nil"/>
                <w:bottom w:val="nil"/>
                <w:right w:val="nil"/>
                <w:between w:val="nil"/>
              </w:pBdr>
              <w:tabs>
                <w:tab w:val="left" w:pos="282"/>
              </w:tabs>
              <w:spacing w:after="0" w:line="240"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nega</w:t>
            </w:r>
          </w:p>
          <w:p w14:paraId="6F071073" w14:textId="77777777" w:rsidR="00472506" w:rsidRPr="002519D3" w:rsidRDefault="00B01588" w:rsidP="00B01588">
            <w:pPr>
              <w:widowControl w:val="0"/>
              <w:numPr>
                <w:ilvl w:val="0"/>
                <w:numId w:val="44"/>
              </w:numPr>
              <w:pBdr>
                <w:top w:val="nil"/>
                <w:left w:val="nil"/>
                <w:bottom w:val="nil"/>
                <w:right w:val="nil"/>
                <w:between w:val="nil"/>
              </w:pBdr>
              <w:tabs>
                <w:tab w:val="left" w:pos="282"/>
              </w:tabs>
              <w:spacing w:after="0" w:line="242"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 xml:space="preserve">A </w:t>
            </w:r>
            <w:r w:rsidRPr="002519D3">
              <w:rPr>
                <w:rFonts w:ascii="Times New Roman" w:eastAsia="Times New Roman" w:hAnsi="Times New Roman" w:cs="Times New Roman"/>
                <w:color w:val="231F20"/>
                <w:sz w:val="24"/>
                <w:szCs w:val="24"/>
              </w:rPr>
              <w:t>informa</w:t>
            </w:r>
          </w:p>
          <w:p w14:paraId="7D0F0D53" w14:textId="77777777" w:rsidR="00472506" w:rsidRPr="002519D3" w:rsidRDefault="00B01588">
            <w:pPr>
              <w:widowControl w:val="0"/>
              <w:pBdr>
                <w:top w:val="nil"/>
                <w:left w:val="nil"/>
                <w:bottom w:val="nil"/>
                <w:right w:val="nil"/>
                <w:between w:val="nil"/>
              </w:pBdr>
              <w:spacing w:before="236" w:after="0" w:line="222" w:lineRule="auto"/>
              <w:ind w:left="56"/>
              <w:rPr>
                <w:rFonts w:ascii="Times New Roman" w:eastAsia="Times New Roman" w:hAnsi="Times New Roman" w:cs="Times New Roman"/>
                <w:b/>
                <w:color w:val="000000"/>
                <w:sz w:val="24"/>
                <w:szCs w:val="24"/>
              </w:rPr>
            </w:pPr>
            <w:r w:rsidRPr="002519D3">
              <w:rPr>
                <w:rFonts w:ascii="Times New Roman" w:eastAsia="Times New Roman" w:hAnsi="Times New Roman" w:cs="Times New Roman"/>
                <w:b/>
                <w:color w:val="231F20"/>
                <w:sz w:val="24"/>
                <w:szCs w:val="24"/>
              </w:rPr>
              <w:t>Elemente de construcție a comunicării*</w:t>
            </w:r>
          </w:p>
        </w:tc>
        <w:tc>
          <w:tcPr>
            <w:tcW w:w="7754" w:type="dxa"/>
          </w:tcPr>
          <w:p w14:paraId="457F2B9A" w14:textId="77777777" w:rsidR="00472506" w:rsidRPr="002519D3" w:rsidRDefault="00B01588">
            <w:pPr>
              <w:widowControl w:val="0"/>
              <w:pBdr>
                <w:top w:val="nil"/>
                <w:left w:val="nil"/>
                <w:bottom w:val="nil"/>
                <w:right w:val="nil"/>
                <w:between w:val="nil"/>
              </w:pBdr>
              <w:spacing w:before="11" w:after="0" w:line="242" w:lineRule="auto"/>
              <w:ind w:left="55"/>
              <w:rPr>
                <w:rFonts w:ascii="Times New Roman" w:eastAsia="Times New Roman" w:hAnsi="Times New Roman" w:cs="Times New Roman"/>
                <w:b/>
                <w:i/>
                <w:color w:val="000000"/>
                <w:sz w:val="24"/>
                <w:szCs w:val="24"/>
              </w:rPr>
            </w:pPr>
            <w:r w:rsidRPr="002519D3">
              <w:rPr>
                <w:rFonts w:ascii="Times New Roman" w:eastAsia="Times New Roman" w:hAnsi="Times New Roman" w:cs="Times New Roman"/>
                <w:b/>
                <w:i/>
                <w:color w:val="231F20"/>
                <w:sz w:val="24"/>
                <w:szCs w:val="24"/>
              </w:rPr>
              <w:t>Activități:</w:t>
            </w:r>
          </w:p>
          <w:p w14:paraId="3AB895ED" w14:textId="77777777" w:rsidR="00472506" w:rsidRPr="002519D3" w:rsidRDefault="00B01588" w:rsidP="00B01588">
            <w:pPr>
              <w:widowControl w:val="0"/>
              <w:numPr>
                <w:ilvl w:val="0"/>
                <w:numId w:val="42"/>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Formarea cuvintelor derivate prin prefixare și sufixare.</w:t>
            </w:r>
          </w:p>
          <w:p w14:paraId="565C7CEA" w14:textId="77777777" w:rsidR="00472506" w:rsidRPr="002519D3" w:rsidRDefault="00B01588" w:rsidP="00B01588">
            <w:pPr>
              <w:widowControl w:val="0"/>
              <w:numPr>
                <w:ilvl w:val="0"/>
                <w:numId w:val="42"/>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Restabilirea ordinii cuvintelor în enunțuri.</w:t>
            </w:r>
          </w:p>
          <w:p w14:paraId="3530F25A" w14:textId="77777777" w:rsidR="00472506" w:rsidRPr="002519D3" w:rsidRDefault="00B01588" w:rsidP="00B01588">
            <w:pPr>
              <w:widowControl w:val="0"/>
              <w:numPr>
                <w:ilvl w:val="0"/>
                <w:numId w:val="42"/>
              </w:numPr>
              <w:pBdr>
                <w:top w:val="nil"/>
                <w:left w:val="nil"/>
                <w:bottom w:val="nil"/>
                <w:right w:val="nil"/>
                <w:between w:val="nil"/>
              </w:pBdr>
              <w:tabs>
                <w:tab w:val="left" w:pos="282"/>
              </w:tabs>
              <w:spacing w:before="2" w:after="0" w:line="235" w:lineRule="auto"/>
              <w:ind w:right="673"/>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Transformarea enunțurilor afirmative în enunțuri negative și invers.</w:t>
            </w:r>
          </w:p>
          <w:p w14:paraId="31CE3C44" w14:textId="77777777" w:rsidR="00472506" w:rsidRPr="002519D3" w:rsidRDefault="00B01588" w:rsidP="00B01588">
            <w:pPr>
              <w:widowControl w:val="0"/>
              <w:numPr>
                <w:ilvl w:val="0"/>
                <w:numId w:val="42"/>
              </w:numPr>
              <w:pBdr>
                <w:top w:val="nil"/>
                <w:left w:val="nil"/>
                <w:bottom w:val="nil"/>
                <w:right w:val="nil"/>
                <w:between w:val="nil"/>
              </w:pBdr>
              <w:tabs>
                <w:tab w:val="left" w:pos="282"/>
              </w:tabs>
              <w:spacing w:before="1" w:after="0" w:line="235" w:lineRule="auto"/>
              <w:ind w:right="6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 xml:space="preserve">Completarea unei </w:t>
            </w:r>
            <w:r w:rsidRPr="002519D3">
              <w:rPr>
                <w:rFonts w:ascii="Times New Roman" w:eastAsia="Times New Roman" w:hAnsi="Times New Roman" w:cs="Times New Roman"/>
                <w:color w:val="231F20"/>
                <w:sz w:val="24"/>
                <w:szCs w:val="24"/>
              </w:rPr>
              <w:t>scrisori/invitații/anunț publicitar, etc./ on-line cu cuvintele și expresiile lipsă.</w:t>
            </w:r>
          </w:p>
          <w:p w14:paraId="4FEAC0D0" w14:textId="77777777" w:rsidR="00472506" w:rsidRPr="002519D3" w:rsidRDefault="00B01588" w:rsidP="00B01588">
            <w:pPr>
              <w:widowControl w:val="0"/>
              <w:numPr>
                <w:ilvl w:val="0"/>
                <w:numId w:val="42"/>
              </w:numPr>
              <w:pBdr>
                <w:top w:val="nil"/>
                <w:left w:val="nil"/>
                <w:bottom w:val="nil"/>
                <w:right w:val="nil"/>
                <w:between w:val="nil"/>
              </w:pBdr>
              <w:tabs>
                <w:tab w:val="left" w:pos="282"/>
              </w:tabs>
              <w:spacing w:before="2" w:after="0" w:line="235" w:lineRule="auto"/>
              <w:ind w:right="367"/>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Completarea enunțurilor/descrierilor, etc./on-line cu structurile gramaticale studiate.</w:t>
            </w:r>
          </w:p>
          <w:p w14:paraId="7BF3C9AB" w14:textId="77777777" w:rsidR="00472506" w:rsidRPr="002519D3" w:rsidRDefault="00B01588" w:rsidP="00B01588">
            <w:pPr>
              <w:widowControl w:val="0"/>
              <w:numPr>
                <w:ilvl w:val="0"/>
                <w:numId w:val="42"/>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Scrierea numerelor cu litere.</w:t>
            </w:r>
          </w:p>
          <w:p w14:paraId="528CAAB8" w14:textId="77777777" w:rsidR="00472506" w:rsidRPr="002519D3" w:rsidRDefault="00B01588" w:rsidP="00B01588">
            <w:pPr>
              <w:widowControl w:val="0"/>
              <w:numPr>
                <w:ilvl w:val="0"/>
                <w:numId w:val="42"/>
              </w:numPr>
              <w:pBdr>
                <w:top w:val="nil"/>
                <w:left w:val="nil"/>
                <w:bottom w:val="nil"/>
                <w:right w:val="nil"/>
                <w:between w:val="nil"/>
              </w:pBdr>
              <w:tabs>
                <w:tab w:val="left" w:pos="281"/>
              </w:tabs>
              <w:spacing w:after="0" w:line="22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 xml:space="preserve">Scrierea </w:t>
            </w:r>
            <w:r w:rsidRPr="002519D3">
              <w:rPr>
                <w:rFonts w:ascii="Times New Roman" w:eastAsia="Times New Roman" w:hAnsi="Times New Roman" w:cs="Times New Roman"/>
                <w:color w:val="231F20"/>
                <w:sz w:val="24"/>
                <w:szCs w:val="24"/>
              </w:rPr>
              <w:t>expresiilor/enunțurilor în baza imaginilor.</w:t>
            </w:r>
          </w:p>
          <w:p w14:paraId="797E2996" w14:textId="77777777" w:rsidR="00472506" w:rsidRPr="002519D3" w:rsidRDefault="00B01588" w:rsidP="00B01588">
            <w:pPr>
              <w:widowControl w:val="0"/>
              <w:numPr>
                <w:ilvl w:val="0"/>
                <w:numId w:val="41"/>
              </w:numPr>
              <w:pBdr>
                <w:top w:val="nil"/>
                <w:left w:val="nil"/>
                <w:bottom w:val="nil"/>
                <w:right w:val="nil"/>
                <w:between w:val="nil"/>
              </w:pBdr>
              <w:tabs>
                <w:tab w:val="left" w:pos="282"/>
              </w:tabs>
              <w:spacing w:before="15" w:after="0" w:line="235" w:lineRule="auto"/>
              <w:ind w:right="70"/>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Identificarea greșelilor gramaticale/lexicale și corectarea lor.</w:t>
            </w:r>
          </w:p>
          <w:p w14:paraId="780E4A0A" w14:textId="57E19468" w:rsidR="00472506" w:rsidRPr="002519D3" w:rsidRDefault="00B01588" w:rsidP="00B01588">
            <w:pPr>
              <w:widowControl w:val="0"/>
              <w:numPr>
                <w:ilvl w:val="0"/>
                <w:numId w:val="41"/>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Rezolvarea rebusurilor</w:t>
            </w:r>
            <w:r w:rsidR="00E83E8B">
              <w:rPr>
                <w:rFonts w:ascii="Times New Roman" w:eastAsia="Times New Roman" w:hAnsi="Times New Roman" w:cs="Times New Roman"/>
                <w:color w:val="231F20"/>
                <w:sz w:val="24"/>
                <w:szCs w:val="24"/>
              </w:rPr>
              <w:t>.</w:t>
            </w:r>
          </w:p>
          <w:p w14:paraId="573B46DC" w14:textId="724EE62F" w:rsidR="00472506" w:rsidRPr="00E83E8B" w:rsidRDefault="00B01588" w:rsidP="00B01588">
            <w:pPr>
              <w:widowControl w:val="0"/>
              <w:numPr>
                <w:ilvl w:val="0"/>
                <w:numId w:val="41"/>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b/>
                <w:i/>
                <w:iCs/>
                <w:color w:val="231F20"/>
                <w:sz w:val="24"/>
                <w:szCs w:val="24"/>
              </w:rPr>
            </w:pPr>
            <w:r w:rsidRPr="00E83E8B">
              <w:rPr>
                <w:rFonts w:ascii="Times New Roman" w:eastAsia="Times New Roman" w:hAnsi="Times New Roman" w:cs="Times New Roman"/>
                <w:b/>
                <w:i/>
                <w:iCs/>
                <w:color w:val="231F20"/>
                <w:sz w:val="24"/>
                <w:szCs w:val="24"/>
              </w:rPr>
              <w:t>Stabilirea structurii mesajelor scrise</w:t>
            </w:r>
            <w:r w:rsidR="00E83E8B">
              <w:rPr>
                <w:rFonts w:ascii="Times New Roman" w:eastAsia="Times New Roman" w:hAnsi="Times New Roman" w:cs="Times New Roman"/>
                <w:b/>
                <w:i/>
                <w:iCs/>
                <w:color w:val="231F20"/>
                <w:sz w:val="24"/>
                <w:szCs w:val="24"/>
              </w:rPr>
              <w:t>.</w:t>
            </w:r>
          </w:p>
          <w:p w14:paraId="181A4F0D" w14:textId="04073306" w:rsidR="00472506" w:rsidRPr="00E83E8B" w:rsidRDefault="00B01588" w:rsidP="00B01588">
            <w:pPr>
              <w:widowControl w:val="0"/>
              <w:numPr>
                <w:ilvl w:val="0"/>
                <w:numId w:val="41"/>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b/>
                <w:i/>
                <w:iCs/>
                <w:color w:val="231F20"/>
                <w:sz w:val="24"/>
                <w:szCs w:val="24"/>
              </w:rPr>
            </w:pPr>
            <w:r w:rsidRPr="00E83E8B">
              <w:rPr>
                <w:rFonts w:ascii="Times New Roman" w:eastAsia="Times New Roman" w:hAnsi="Times New Roman" w:cs="Times New Roman"/>
                <w:b/>
                <w:i/>
                <w:iCs/>
                <w:color w:val="231F20"/>
                <w:sz w:val="24"/>
                <w:szCs w:val="24"/>
              </w:rPr>
              <w:t>Parafrazarea textului</w:t>
            </w:r>
            <w:r w:rsidR="00E83E8B">
              <w:rPr>
                <w:rFonts w:ascii="Times New Roman" w:eastAsia="Times New Roman" w:hAnsi="Times New Roman" w:cs="Times New Roman"/>
                <w:b/>
                <w:i/>
                <w:iCs/>
                <w:color w:val="231F20"/>
                <w:sz w:val="24"/>
                <w:szCs w:val="24"/>
              </w:rPr>
              <w:t>.</w:t>
            </w:r>
          </w:p>
          <w:p w14:paraId="44575321" w14:textId="77777777" w:rsidR="00472506" w:rsidRPr="002519D3" w:rsidRDefault="00472506" w:rsidP="00B01588">
            <w:pPr>
              <w:widowControl w:val="0"/>
              <w:numPr>
                <w:ilvl w:val="0"/>
                <w:numId w:val="41"/>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b/>
                <w:color w:val="231F20"/>
                <w:sz w:val="24"/>
                <w:szCs w:val="24"/>
              </w:rPr>
            </w:pPr>
          </w:p>
          <w:p w14:paraId="651CF5AC" w14:textId="77777777" w:rsidR="00472506" w:rsidRPr="002519D3" w:rsidRDefault="00B01588">
            <w:pPr>
              <w:widowControl w:val="0"/>
              <w:pBdr>
                <w:top w:val="nil"/>
                <w:left w:val="nil"/>
                <w:bottom w:val="nil"/>
                <w:right w:val="nil"/>
                <w:between w:val="nil"/>
              </w:pBdr>
              <w:spacing w:after="0" w:line="240" w:lineRule="auto"/>
              <w:ind w:left="55"/>
              <w:rPr>
                <w:rFonts w:ascii="Times New Roman" w:eastAsia="Times New Roman" w:hAnsi="Times New Roman" w:cs="Times New Roman"/>
                <w:b/>
                <w:i/>
                <w:color w:val="000000"/>
                <w:sz w:val="24"/>
                <w:szCs w:val="24"/>
              </w:rPr>
            </w:pPr>
            <w:r w:rsidRPr="002519D3">
              <w:rPr>
                <w:rFonts w:ascii="Times New Roman" w:eastAsia="Times New Roman" w:hAnsi="Times New Roman" w:cs="Times New Roman"/>
                <w:b/>
                <w:i/>
                <w:color w:val="231F20"/>
                <w:sz w:val="24"/>
                <w:szCs w:val="24"/>
              </w:rPr>
              <w:t>Produse:</w:t>
            </w:r>
          </w:p>
          <w:p w14:paraId="2309BBC6" w14:textId="77777777" w:rsidR="00472506" w:rsidRPr="002519D3" w:rsidRDefault="00B01588" w:rsidP="00B01588">
            <w:pPr>
              <w:widowControl w:val="0"/>
              <w:numPr>
                <w:ilvl w:val="0"/>
                <w:numId w:val="41"/>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Mesaje/dialoguri/on-line.</w:t>
            </w:r>
          </w:p>
          <w:p w14:paraId="4775712C" w14:textId="77777777" w:rsidR="00472506" w:rsidRPr="002519D3" w:rsidRDefault="00B01588" w:rsidP="00B01588">
            <w:pPr>
              <w:widowControl w:val="0"/>
              <w:numPr>
                <w:ilvl w:val="0"/>
                <w:numId w:val="41"/>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Rebusuri/cuvinte încrucișate/puzzle.</w:t>
            </w:r>
          </w:p>
          <w:p w14:paraId="7F838171" w14:textId="77777777" w:rsidR="00472506" w:rsidRPr="002519D3" w:rsidRDefault="00B01588" w:rsidP="00B01588">
            <w:pPr>
              <w:widowControl w:val="0"/>
              <w:numPr>
                <w:ilvl w:val="0"/>
                <w:numId w:val="41"/>
              </w:numPr>
              <w:pBdr>
                <w:top w:val="nil"/>
                <w:left w:val="nil"/>
                <w:bottom w:val="nil"/>
                <w:right w:val="nil"/>
                <w:between w:val="nil"/>
              </w:pBdr>
              <w:tabs>
                <w:tab w:val="left" w:pos="282"/>
              </w:tabs>
              <w:spacing w:before="2" w:after="0" w:line="235" w:lineRule="auto"/>
              <w:ind w:right="144"/>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Scrisori/afișe publicitare/invitații în format tradițional și on-line.</w:t>
            </w:r>
          </w:p>
          <w:p w14:paraId="7309D1CC" w14:textId="77777777" w:rsidR="00472506" w:rsidRPr="002519D3" w:rsidRDefault="00B01588" w:rsidP="00B01588">
            <w:pPr>
              <w:widowControl w:val="0"/>
              <w:numPr>
                <w:ilvl w:val="0"/>
                <w:numId w:val="41"/>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Descrieri/legende.</w:t>
            </w:r>
          </w:p>
          <w:p w14:paraId="5AC261CA" w14:textId="77777777" w:rsidR="00472506" w:rsidRPr="002519D3" w:rsidRDefault="00B01588" w:rsidP="00B01588">
            <w:pPr>
              <w:widowControl w:val="0"/>
              <w:numPr>
                <w:ilvl w:val="0"/>
                <w:numId w:val="41"/>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Panouri informaționale.</w:t>
            </w:r>
          </w:p>
          <w:p w14:paraId="6E2E64C3" w14:textId="77777777" w:rsidR="00472506" w:rsidRPr="002519D3" w:rsidRDefault="00B01588" w:rsidP="00B01588">
            <w:pPr>
              <w:widowControl w:val="0"/>
              <w:numPr>
                <w:ilvl w:val="0"/>
                <w:numId w:val="41"/>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Proiecte individuale/de grup.</w:t>
            </w:r>
          </w:p>
          <w:p w14:paraId="04DC79A4" w14:textId="77777777" w:rsidR="00472506" w:rsidRPr="002519D3" w:rsidRDefault="00B01588" w:rsidP="00B01588">
            <w:pPr>
              <w:widowControl w:val="0"/>
              <w:numPr>
                <w:ilvl w:val="0"/>
                <w:numId w:val="41"/>
              </w:numPr>
              <w:pBdr>
                <w:top w:val="nil"/>
                <w:left w:val="nil"/>
                <w:bottom w:val="nil"/>
                <w:right w:val="nil"/>
                <w:between w:val="nil"/>
              </w:pBdr>
              <w:tabs>
                <w:tab w:val="left" w:pos="281"/>
              </w:tabs>
              <w:spacing w:after="0" w:line="22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Postere și colaje în format tradițional și/sau digital.</w:t>
            </w:r>
          </w:p>
          <w:p w14:paraId="1933322B" w14:textId="233D2D78" w:rsidR="00472506" w:rsidRPr="00BA4D09" w:rsidRDefault="00B01588" w:rsidP="00B01588">
            <w:pPr>
              <w:widowControl w:val="0"/>
              <w:numPr>
                <w:ilvl w:val="0"/>
                <w:numId w:val="41"/>
              </w:numPr>
              <w:pBdr>
                <w:top w:val="nil"/>
                <w:left w:val="nil"/>
                <w:bottom w:val="nil"/>
                <w:right w:val="nil"/>
                <w:between w:val="nil"/>
              </w:pBdr>
              <w:tabs>
                <w:tab w:val="left" w:pos="281"/>
              </w:tabs>
              <w:spacing w:after="0" w:line="220" w:lineRule="auto"/>
              <w:ind w:left="281" w:hanging="226"/>
              <w:rPr>
                <w:rFonts w:ascii="Times New Roman" w:eastAsia="Times New Roman" w:hAnsi="Times New Roman" w:cs="Times New Roman"/>
                <w:b/>
                <w:i/>
                <w:iCs/>
                <w:color w:val="231F20"/>
                <w:sz w:val="24"/>
                <w:szCs w:val="24"/>
              </w:rPr>
            </w:pPr>
            <w:r w:rsidRPr="00BA4D09">
              <w:rPr>
                <w:rFonts w:ascii="Times New Roman" w:eastAsia="Times New Roman" w:hAnsi="Times New Roman" w:cs="Times New Roman"/>
                <w:b/>
                <w:i/>
                <w:iCs/>
                <w:color w:val="231F20"/>
                <w:sz w:val="24"/>
                <w:szCs w:val="24"/>
              </w:rPr>
              <w:t>Blogul</w:t>
            </w:r>
            <w:r w:rsidR="00E83E8B" w:rsidRPr="00BA4D09">
              <w:rPr>
                <w:rFonts w:ascii="Times New Roman" w:eastAsia="Times New Roman" w:hAnsi="Times New Roman" w:cs="Times New Roman"/>
                <w:b/>
                <w:i/>
                <w:iCs/>
                <w:color w:val="231F20"/>
                <w:sz w:val="24"/>
                <w:szCs w:val="24"/>
              </w:rPr>
              <w:t>.</w:t>
            </w:r>
          </w:p>
          <w:p w14:paraId="5C1847D4" w14:textId="7D062896" w:rsidR="00472506" w:rsidRPr="00BA4D09" w:rsidRDefault="00B01588" w:rsidP="00B01588">
            <w:pPr>
              <w:widowControl w:val="0"/>
              <w:numPr>
                <w:ilvl w:val="0"/>
                <w:numId w:val="41"/>
              </w:numPr>
              <w:pBdr>
                <w:top w:val="nil"/>
                <w:left w:val="nil"/>
                <w:bottom w:val="nil"/>
                <w:right w:val="nil"/>
                <w:between w:val="nil"/>
              </w:pBdr>
              <w:tabs>
                <w:tab w:val="left" w:pos="281"/>
              </w:tabs>
              <w:spacing w:after="0" w:line="220" w:lineRule="auto"/>
              <w:ind w:left="281" w:hanging="226"/>
              <w:rPr>
                <w:rFonts w:ascii="Times New Roman" w:eastAsia="Times New Roman" w:hAnsi="Times New Roman" w:cs="Times New Roman"/>
                <w:b/>
                <w:i/>
                <w:iCs/>
                <w:color w:val="231F20"/>
                <w:sz w:val="24"/>
                <w:szCs w:val="24"/>
              </w:rPr>
            </w:pPr>
            <w:r w:rsidRPr="00BA4D09">
              <w:rPr>
                <w:rFonts w:ascii="Times New Roman" w:eastAsia="Times New Roman" w:hAnsi="Times New Roman" w:cs="Times New Roman"/>
                <w:b/>
                <w:i/>
                <w:iCs/>
                <w:color w:val="231F20"/>
                <w:sz w:val="24"/>
                <w:szCs w:val="24"/>
              </w:rPr>
              <w:t>Revista școlară</w:t>
            </w:r>
            <w:r w:rsidR="00E83E8B" w:rsidRPr="00BA4D09">
              <w:rPr>
                <w:rFonts w:ascii="Times New Roman" w:eastAsia="Times New Roman" w:hAnsi="Times New Roman" w:cs="Times New Roman"/>
                <w:b/>
                <w:i/>
                <w:iCs/>
                <w:color w:val="231F20"/>
                <w:sz w:val="24"/>
                <w:szCs w:val="24"/>
              </w:rPr>
              <w:t>.</w:t>
            </w:r>
          </w:p>
          <w:p w14:paraId="2A88704D" w14:textId="704FF415" w:rsidR="00472506" w:rsidRPr="002519D3" w:rsidRDefault="00B01588" w:rsidP="00B01588">
            <w:pPr>
              <w:widowControl w:val="0"/>
              <w:numPr>
                <w:ilvl w:val="0"/>
                <w:numId w:val="41"/>
              </w:numPr>
              <w:pBdr>
                <w:top w:val="nil"/>
                <w:left w:val="nil"/>
                <w:bottom w:val="nil"/>
                <w:right w:val="nil"/>
                <w:between w:val="nil"/>
              </w:pBdr>
              <w:tabs>
                <w:tab w:val="left" w:pos="281"/>
              </w:tabs>
              <w:spacing w:after="0" w:line="220" w:lineRule="auto"/>
              <w:ind w:left="281" w:hanging="226"/>
              <w:rPr>
                <w:rFonts w:ascii="Times New Roman" w:eastAsia="Times New Roman" w:hAnsi="Times New Roman" w:cs="Times New Roman"/>
                <w:b/>
                <w:color w:val="231F20"/>
                <w:sz w:val="24"/>
                <w:szCs w:val="24"/>
              </w:rPr>
            </w:pPr>
            <w:r w:rsidRPr="00BA4D09">
              <w:rPr>
                <w:rFonts w:ascii="Times New Roman" w:eastAsia="Times New Roman" w:hAnsi="Times New Roman" w:cs="Times New Roman"/>
                <w:b/>
                <w:i/>
                <w:iCs/>
                <w:color w:val="231F20"/>
                <w:sz w:val="24"/>
                <w:szCs w:val="24"/>
              </w:rPr>
              <w:t>Broșura informativă</w:t>
            </w:r>
            <w:r w:rsidR="00E83E8B" w:rsidRPr="00BA4D09">
              <w:rPr>
                <w:rFonts w:ascii="Times New Roman" w:eastAsia="Times New Roman" w:hAnsi="Times New Roman" w:cs="Times New Roman"/>
                <w:b/>
                <w:i/>
                <w:iCs/>
                <w:color w:val="231F20"/>
                <w:sz w:val="24"/>
                <w:szCs w:val="24"/>
              </w:rPr>
              <w:t>.</w:t>
            </w:r>
          </w:p>
        </w:tc>
      </w:tr>
      <w:tr w:rsidR="00472506" w:rsidRPr="002519D3" w14:paraId="04E6DBEB" w14:textId="77777777" w:rsidTr="000E2CB5">
        <w:trPr>
          <w:trHeight w:val="493"/>
        </w:trPr>
        <w:tc>
          <w:tcPr>
            <w:tcW w:w="3402" w:type="dxa"/>
            <w:shd w:val="clear" w:color="auto" w:fill="EFF9FE"/>
          </w:tcPr>
          <w:p w14:paraId="3E22EB6C" w14:textId="77777777" w:rsidR="00472506" w:rsidRPr="002519D3" w:rsidRDefault="00B01588">
            <w:pPr>
              <w:widowControl w:val="0"/>
              <w:pBdr>
                <w:top w:val="nil"/>
                <w:left w:val="nil"/>
                <w:bottom w:val="nil"/>
                <w:right w:val="nil"/>
                <w:between w:val="nil"/>
              </w:pBdr>
              <w:spacing w:before="11" w:after="0" w:line="242" w:lineRule="auto"/>
              <w:ind w:left="9"/>
              <w:jc w:val="center"/>
              <w:rPr>
                <w:rFonts w:ascii="Times New Roman" w:eastAsia="Times New Roman" w:hAnsi="Times New Roman" w:cs="Times New Roman"/>
                <w:b/>
                <w:color w:val="000000"/>
                <w:sz w:val="24"/>
                <w:szCs w:val="24"/>
              </w:rPr>
            </w:pPr>
            <w:r w:rsidRPr="002519D3">
              <w:rPr>
                <w:rFonts w:ascii="Times New Roman" w:eastAsia="Times New Roman" w:hAnsi="Times New Roman" w:cs="Times New Roman"/>
                <w:b/>
                <w:color w:val="231F20"/>
                <w:sz w:val="24"/>
                <w:szCs w:val="24"/>
              </w:rPr>
              <w:t>Receptarea mesajelor orale/scrise/</w:t>
            </w:r>
          </w:p>
          <w:p w14:paraId="5CAE5650" w14:textId="77777777" w:rsidR="00472506" w:rsidRPr="002519D3" w:rsidRDefault="00B01588">
            <w:pPr>
              <w:widowControl w:val="0"/>
              <w:pBdr>
                <w:top w:val="nil"/>
                <w:left w:val="nil"/>
                <w:bottom w:val="nil"/>
                <w:right w:val="nil"/>
                <w:between w:val="nil"/>
              </w:pBdr>
              <w:spacing w:after="0" w:line="220" w:lineRule="auto"/>
              <w:ind w:left="8"/>
              <w:jc w:val="center"/>
              <w:rPr>
                <w:rFonts w:ascii="Times New Roman" w:eastAsia="Times New Roman" w:hAnsi="Times New Roman" w:cs="Times New Roman"/>
                <w:b/>
                <w:color w:val="000000"/>
                <w:sz w:val="24"/>
                <w:szCs w:val="24"/>
              </w:rPr>
            </w:pPr>
            <w:r w:rsidRPr="002519D3">
              <w:rPr>
                <w:rFonts w:ascii="Times New Roman" w:eastAsia="Times New Roman" w:hAnsi="Times New Roman" w:cs="Times New Roman"/>
                <w:b/>
                <w:color w:val="231F20"/>
                <w:sz w:val="24"/>
                <w:szCs w:val="24"/>
              </w:rPr>
              <w:t>audiovizuale</w:t>
            </w:r>
          </w:p>
        </w:tc>
        <w:tc>
          <w:tcPr>
            <w:tcW w:w="3402" w:type="dxa"/>
            <w:shd w:val="clear" w:color="auto" w:fill="EFF9FE"/>
          </w:tcPr>
          <w:p w14:paraId="2732313A" w14:textId="77777777" w:rsidR="00472506" w:rsidRPr="002519D3" w:rsidRDefault="00B01588">
            <w:pPr>
              <w:widowControl w:val="0"/>
              <w:pBdr>
                <w:top w:val="nil"/>
                <w:left w:val="nil"/>
                <w:bottom w:val="nil"/>
                <w:right w:val="nil"/>
                <w:between w:val="nil"/>
              </w:pBdr>
              <w:spacing w:before="131" w:after="0" w:line="240" w:lineRule="auto"/>
              <w:ind w:left="938"/>
              <w:rPr>
                <w:rFonts w:ascii="Times New Roman" w:eastAsia="Times New Roman" w:hAnsi="Times New Roman" w:cs="Times New Roman"/>
                <w:b/>
                <w:color w:val="000000"/>
                <w:sz w:val="24"/>
                <w:szCs w:val="24"/>
              </w:rPr>
            </w:pPr>
            <w:r w:rsidRPr="002519D3">
              <w:rPr>
                <w:rFonts w:ascii="Times New Roman" w:eastAsia="Times New Roman" w:hAnsi="Times New Roman" w:cs="Times New Roman"/>
                <w:b/>
                <w:color w:val="231F20"/>
                <w:sz w:val="24"/>
                <w:szCs w:val="24"/>
              </w:rPr>
              <w:t>Acte comunicative</w:t>
            </w:r>
          </w:p>
        </w:tc>
        <w:tc>
          <w:tcPr>
            <w:tcW w:w="7754" w:type="dxa"/>
            <w:shd w:val="clear" w:color="auto" w:fill="EFF9FE"/>
          </w:tcPr>
          <w:p w14:paraId="4B9742B4" w14:textId="77777777" w:rsidR="00472506" w:rsidRPr="002519D3" w:rsidRDefault="00B01588">
            <w:pPr>
              <w:widowControl w:val="0"/>
              <w:pBdr>
                <w:top w:val="nil"/>
                <w:left w:val="nil"/>
                <w:bottom w:val="nil"/>
                <w:right w:val="nil"/>
                <w:between w:val="nil"/>
              </w:pBdr>
              <w:spacing w:before="131" w:after="0" w:line="240" w:lineRule="auto"/>
              <w:ind w:left="1637"/>
              <w:rPr>
                <w:rFonts w:ascii="Times New Roman" w:eastAsia="Times New Roman" w:hAnsi="Times New Roman" w:cs="Times New Roman"/>
                <w:b/>
                <w:color w:val="000000"/>
                <w:sz w:val="24"/>
                <w:szCs w:val="24"/>
              </w:rPr>
            </w:pPr>
            <w:r w:rsidRPr="002519D3">
              <w:rPr>
                <w:rFonts w:ascii="Times New Roman" w:eastAsia="Times New Roman" w:hAnsi="Times New Roman" w:cs="Times New Roman"/>
                <w:b/>
                <w:color w:val="231F20"/>
                <w:sz w:val="24"/>
                <w:szCs w:val="24"/>
              </w:rPr>
              <w:t xml:space="preserve">Activități </w:t>
            </w:r>
            <w:proofErr w:type="spellStart"/>
            <w:r w:rsidRPr="002519D3">
              <w:rPr>
                <w:rFonts w:ascii="Times New Roman" w:eastAsia="Times New Roman" w:hAnsi="Times New Roman" w:cs="Times New Roman"/>
                <w:b/>
                <w:color w:val="231F20"/>
                <w:sz w:val="24"/>
                <w:szCs w:val="24"/>
              </w:rPr>
              <w:t>şi</w:t>
            </w:r>
            <w:proofErr w:type="spellEnd"/>
            <w:r w:rsidRPr="002519D3">
              <w:rPr>
                <w:rFonts w:ascii="Times New Roman" w:eastAsia="Times New Roman" w:hAnsi="Times New Roman" w:cs="Times New Roman"/>
                <w:b/>
                <w:color w:val="231F20"/>
                <w:sz w:val="24"/>
                <w:szCs w:val="24"/>
              </w:rPr>
              <w:t xml:space="preserve"> produse</w:t>
            </w:r>
          </w:p>
        </w:tc>
      </w:tr>
      <w:tr w:rsidR="00472506" w:rsidRPr="002519D3" w14:paraId="0887CAB2" w14:textId="77777777" w:rsidTr="000E2CB5">
        <w:trPr>
          <w:trHeight w:val="9656"/>
        </w:trPr>
        <w:tc>
          <w:tcPr>
            <w:tcW w:w="3402" w:type="dxa"/>
          </w:tcPr>
          <w:p w14:paraId="278F88C2" w14:textId="77777777" w:rsidR="00472506" w:rsidRPr="002519D3" w:rsidRDefault="00B01588" w:rsidP="00B01588">
            <w:pPr>
              <w:widowControl w:val="0"/>
              <w:numPr>
                <w:ilvl w:val="1"/>
                <w:numId w:val="40"/>
              </w:numPr>
              <w:pBdr>
                <w:top w:val="nil"/>
                <w:left w:val="nil"/>
                <w:bottom w:val="nil"/>
                <w:right w:val="nil"/>
                <w:between w:val="nil"/>
              </w:pBdr>
              <w:tabs>
                <w:tab w:val="left" w:pos="396"/>
                <w:tab w:val="left" w:pos="406"/>
              </w:tabs>
              <w:spacing w:before="15" w:after="0" w:line="235" w:lineRule="auto"/>
              <w:ind w:right="102" w:hanging="341"/>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lastRenderedPageBreak/>
              <w:t>Perceperea mesajului global pentru a face față situațiilor simple de comunicare.</w:t>
            </w:r>
          </w:p>
          <w:p w14:paraId="487E51C5" w14:textId="77777777" w:rsidR="00472506" w:rsidRPr="002519D3" w:rsidRDefault="00B01588" w:rsidP="00B01588">
            <w:pPr>
              <w:widowControl w:val="0"/>
              <w:numPr>
                <w:ilvl w:val="1"/>
                <w:numId w:val="40"/>
              </w:numPr>
              <w:pBdr>
                <w:top w:val="nil"/>
                <w:left w:val="nil"/>
                <w:bottom w:val="nil"/>
                <w:right w:val="nil"/>
                <w:between w:val="nil"/>
              </w:pBdr>
              <w:tabs>
                <w:tab w:val="left" w:pos="396"/>
                <w:tab w:val="left" w:pos="406"/>
              </w:tabs>
              <w:spacing w:before="242" w:after="0" w:line="235" w:lineRule="auto"/>
              <w:ind w:right="68" w:hanging="341"/>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 xml:space="preserve">Identificarea informațiilor cheie </w:t>
            </w:r>
            <w:r w:rsidRPr="002519D3">
              <w:rPr>
                <w:rFonts w:ascii="Times New Roman" w:eastAsia="Times New Roman" w:hAnsi="Times New Roman" w:cs="Times New Roman"/>
                <w:color w:val="231F20"/>
                <w:sz w:val="24"/>
                <w:szCs w:val="24"/>
              </w:rPr>
              <w:t>prezentate linear în contexte sociale de interes nemijlocit al elevului.</w:t>
            </w:r>
          </w:p>
          <w:p w14:paraId="3113BD7F" w14:textId="77777777" w:rsidR="00472506" w:rsidRPr="002519D3" w:rsidRDefault="00B01588" w:rsidP="00B01588">
            <w:pPr>
              <w:widowControl w:val="0"/>
              <w:numPr>
                <w:ilvl w:val="1"/>
                <w:numId w:val="40"/>
              </w:numPr>
              <w:pBdr>
                <w:top w:val="nil"/>
                <w:left w:val="nil"/>
                <w:bottom w:val="nil"/>
                <w:right w:val="nil"/>
                <w:between w:val="nil"/>
              </w:pBdr>
              <w:tabs>
                <w:tab w:val="left" w:pos="396"/>
                <w:tab w:val="left" w:pos="406"/>
              </w:tabs>
              <w:spacing w:before="242" w:after="0" w:line="235" w:lineRule="auto"/>
              <w:ind w:right="52" w:hanging="341"/>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Determinarea structurilor lingvistice specifice comunicării spontane și autentice.</w:t>
            </w:r>
          </w:p>
        </w:tc>
        <w:tc>
          <w:tcPr>
            <w:tcW w:w="3402" w:type="dxa"/>
          </w:tcPr>
          <w:p w14:paraId="5D597D30" w14:textId="77777777" w:rsidR="00472506" w:rsidRPr="002519D3" w:rsidRDefault="00B01588" w:rsidP="00B01588">
            <w:pPr>
              <w:widowControl w:val="0"/>
              <w:numPr>
                <w:ilvl w:val="0"/>
                <w:numId w:val="39"/>
              </w:numPr>
              <w:pBdr>
                <w:top w:val="nil"/>
                <w:left w:val="nil"/>
                <w:bottom w:val="nil"/>
                <w:right w:val="nil"/>
                <w:between w:val="nil"/>
              </w:pBdr>
              <w:tabs>
                <w:tab w:val="left" w:pos="282"/>
              </w:tabs>
              <w:spacing w:before="11" w:after="0" w:line="242"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saluta/a răspunde la salut</w:t>
            </w:r>
          </w:p>
          <w:p w14:paraId="4D24824A" w14:textId="77777777" w:rsidR="00472506" w:rsidRPr="002519D3" w:rsidRDefault="00B01588" w:rsidP="00B01588">
            <w:pPr>
              <w:widowControl w:val="0"/>
              <w:numPr>
                <w:ilvl w:val="0"/>
                <w:numId w:val="39"/>
              </w:numPr>
              <w:pBdr>
                <w:top w:val="nil"/>
                <w:left w:val="nil"/>
                <w:bottom w:val="nil"/>
                <w:right w:val="nil"/>
                <w:between w:val="nil"/>
              </w:pBdr>
              <w:tabs>
                <w:tab w:val="left" w:pos="282"/>
              </w:tabs>
              <w:spacing w:after="0" w:line="240"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exprima interes/preferințe/simpatie</w:t>
            </w:r>
          </w:p>
          <w:p w14:paraId="0CA72149" w14:textId="77777777" w:rsidR="00472506" w:rsidRPr="002519D3" w:rsidRDefault="00B01588" w:rsidP="00B01588">
            <w:pPr>
              <w:widowControl w:val="0"/>
              <w:numPr>
                <w:ilvl w:val="0"/>
                <w:numId w:val="39"/>
              </w:numPr>
              <w:pBdr>
                <w:top w:val="nil"/>
                <w:left w:val="nil"/>
                <w:bottom w:val="nil"/>
                <w:right w:val="nil"/>
                <w:between w:val="nil"/>
              </w:pBdr>
              <w:tabs>
                <w:tab w:val="left" w:pos="282"/>
              </w:tabs>
              <w:spacing w:after="0" w:line="240"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 xml:space="preserve">A oferi și a urma </w:t>
            </w:r>
            <w:r w:rsidRPr="002519D3">
              <w:rPr>
                <w:rFonts w:ascii="Times New Roman" w:eastAsia="Times New Roman" w:hAnsi="Times New Roman" w:cs="Times New Roman"/>
                <w:color w:val="231F20"/>
                <w:sz w:val="24"/>
                <w:szCs w:val="24"/>
              </w:rPr>
              <w:t>instrucțiuni simple</w:t>
            </w:r>
          </w:p>
          <w:p w14:paraId="02B49D2E" w14:textId="77777777" w:rsidR="00472506" w:rsidRPr="002519D3" w:rsidRDefault="00B01588" w:rsidP="00B01588">
            <w:pPr>
              <w:widowControl w:val="0"/>
              <w:numPr>
                <w:ilvl w:val="0"/>
                <w:numId w:val="39"/>
              </w:numPr>
              <w:pBdr>
                <w:top w:val="nil"/>
                <w:left w:val="nil"/>
                <w:bottom w:val="nil"/>
                <w:right w:val="nil"/>
                <w:between w:val="nil"/>
              </w:pBdr>
              <w:tabs>
                <w:tab w:val="left" w:pos="283"/>
              </w:tabs>
              <w:spacing w:before="2" w:after="0" w:line="235" w:lineRule="auto"/>
              <w:ind w:right="21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solicita și a oferi informații asupra unor fapte</w:t>
            </w:r>
          </w:p>
          <w:p w14:paraId="65FE8EE7" w14:textId="77777777" w:rsidR="00472506" w:rsidRPr="002519D3" w:rsidRDefault="00B01588" w:rsidP="00B01588">
            <w:pPr>
              <w:widowControl w:val="0"/>
              <w:numPr>
                <w:ilvl w:val="0"/>
                <w:numId w:val="39"/>
              </w:numPr>
              <w:pBdr>
                <w:top w:val="nil"/>
                <w:left w:val="nil"/>
                <w:bottom w:val="nil"/>
                <w:right w:val="nil"/>
                <w:between w:val="nil"/>
              </w:pBdr>
              <w:tabs>
                <w:tab w:val="left" w:pos="283"/>
              </w:tabs>
              <w:spacing w:before="1" w:after="0" w:line="235" w:lineRule="auto"/>
              <w:ind w:right="409"/>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angaja, a menține și a încheia o conversație scurtă</w:t>
            </w:r>
          </w:p>
          <w:p w14:paraId="71BD1FAA" w14:textId="77777777" w:rsidR="00472506" w:rsidRPr="002519D3" w:rsidRDefault="00B01588" w:rsidP="00B01588">
            <w:pPr>
              <w:widowControl w:val="0"/>
              <w:numPr>
                <w:ilvl w:val="0"/>
                <w:numId w:val="39"/>
              </w:numPr>
              <w:pBdr>
                <w:top w:val="nil"/>
                <w:left w:val="nil"/>
                <w:bottom w:val="nil"/>
                <w:right w:val="nil"/>
                <w:between w:val="nil"/>
              </w:pBdr>
              <w:tabs>
                <w:tab w:val="left" w:pos="282"/>
              </w:tabs>
              <w:spacing w:after="0" w:line="240"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aproba/a dezaproba</w:t>
            </w:r>
          </w:p>
          <w:p w14:paraId="7F74B53D" w14:textId="77777777" w:rsidR="00472506" w:rsidRPr="002519D3" w:rsidRDefault="00B01588" w:rsidP="00B01588">
            <w:pPr>
              <w:widowControl w:val="0"/>
              <w:numPr>
                <w:ilvl w:val="0"/>
                <w:numId w:val="39"/>
              </w:numPr>
              <w:pBdr>
                <w:top w:val="nil"/>
                <w:left w:val="nil"/>
                <w:bottom w:val="nil"/>
                <w:right w:val="nil"/>
                <w:between w:val="nil"/>
              </w:pBdr>
              <w:tabs>
                <w:tab w:val="left" w:pos="282"/>
              </w:tabs>
              <w:spacing w:after="0" w:line="242"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invita/a refuza invitația</w:t>
            </w:r>
          </w:p>
          <w:p w14:paraId="3B59E85C" w14:textId="77777777" w:rsidR="00472506" w:rsidRPr="002519D3" w:rsidRDefault="00B01588">
            <w:pPr>
              <w:widowControl w:val="0"/>
              <w:pBdr>
                <w:top w:val="nil"/>
                <w:left w:val="nil"/>
                <w:bottom w:val="nil"/>
                <w:right w:val="nil"/>
                <w:between w:val="nil"/>
              </w:pBdr>
              <w:spacing w:before="236" w:after="0" w:line="240" w:lineRule="auto"/>
              <w:ind w:left="56"/>
              <w:rPr>
                <w:rFonts w:ascii="Times New Roman" w:eastAsia="Times New Roman" w:hAnsi="Times New Roman" w:cs="Times New Roman"/>
                <w:b/>
                <w:color w:val="000000"/>
                <w:sz w:val="24"/>
                <w:szCs w:val="24"/>
              </w:rPr>
            </w:pPr>
            <w:r w:rsidRPr="002519D3">
              <w:rPr>
                <w:rFonts w:ascii="Times New Roman" w:eastAsia="Times New Roman" w:hAnsi="Times New Roman" w:cs="Times New Roman"/>
                <w:b/>
                <w:color w:val="231F20"/>
                <w:sz w:val="24"/>
                <w:szCs w:val="24"/>
              </w:rPr>
              <w:t>Elemente de construcție a comunicării*</w:t>
            </w:r>
          </w:p>
        </w:tc>
        <w:tc>
          <w:tcPr>
            <w:tcW w:w="7754" w:type="dxa"/>
          </w:tcPr>
          <w:p w14:paraId="0333ED5D" w14:textId="77777777" w:rsidR="00472506" w:rsidRPr="002519D3" w:rsidRDefault="00B01588">
            <w:pPr>
              <w:widowControl w:val="0"/>
              <w:pBdr>
                <w:top w:val="nil"/>
                <w:left w:val="nil"/>
                <w:bottom w:val="nil"/>
                <w:right w:val="nil"/>
                <w:between w:val="nil"/>
              </w:pBdr>
              <w:spacing w:before="11" w:after="0" w:line="242" w:lineRule="auto"/>
              <w:ind w:left="55"/>
              <w:rPr>
                <w:rFonts w:ascii="Times New Roman" w:eastAsia="Times New Roman" w:hAnsi="Times New Roman" w:cs="Times New Roman"/>
                <w:b/>
                <w:i/>
                <w:color w:val="000000"/>
              </w:rPr>
            </w:pPr>
            <w:r w:rsidRPr="002519D3">
              <w:rPr>
                <w:rFonts w:ascii="Times New Roman" w:eastAsia="Times New Roman" w:hAnsi="Times New Roman" w:cs="Times New Roman"/>
                <w:b/>
                <w:i/>
                <w:color w:val="231F20"/>
              </w:rPr>
              <w:t>Activități:</w:t>
            </w:r>
          </w:p>
          <w:p w14:paraId="7A25B763" w14:textId="77777777" w:rsidR="00472506" w:rsidRPr="002519D3" w:rsidRDefault="00B01588" w:rsidP="00B01588">
            <w:pPr>
              <w:widowControl w:val="0"/>
              <w:numPr>
                <w:ilvl w:val="0"/>
                <w:numId w:val="38"/>
              </w:numPr>
              <w:pBdr>
                <w:top w:val="nil"/>
                <w:left w:val="nil"/>
                <w:bottom w:val="nil"/>
                <w:right w:val="nil"/>
                <w:between w:val="nil"/>
              </w:pBdr>
              <w:tabs>
                <w:tab w:val="left" w:pos="282"/>
              </w:tabs>
              <w:spacing w:before="2" w:after="0" w:line="235" w:lineRule="auto"/>
              <w:ind w:right="623"/>
              <w:rPr>
                <w:rFonts w:ascii="Times New Roman" w:eastAsia="Times New Roman" w:hAnsi="Times New Roman" w:cs="Times New Roman"/>
                <w:color w:val="000000"/>
              </w:rPr>
            </w:pPr>
            <w:r w:rsidRPr="002519D3">
              <w:rPr>
                <w:rFonts w:ascii="Times New Roman" w:eastAsia="Times New Roman" w:hAnsi="Times New Roman" w:cs="Times New Roman"/>
                <w:color w:val="231F20"/>
              </w:rPr>
              <w:t xml:space="preserve">Audierea textelor </w:t>
            </w:r>
            <w:r w:rsidRPr="002519D3">
              <w:rPr>
                <w:rFonts w:ascii="Times New Roman" w:eastAsia="Times New Roman" w:hAnsi="Times New Roman" w:cs="Times New Roman"/>
                <w:color w:val="231F20"/>
              </w:rPr>
              <w:t>autentice scurte și completarea enunțurilor lacunare.</w:t>
            </w:r>
          </w:p>
          <w:p w14:paraId="13F9506C" w14:textId="77777777" w:rsidR="00472506" w:rsidRPr="002519D3" w:rsidRDefault="00B01588" w:rsidP="00B01588">
            <w:pPr>
              <w:widowControl w:val="0"/>
              <w:numPr>
                <w:ilvl w:val="0"/>
                <w:numId w:val="38"/>
              </w:numPr>
              <w:pBdr>
                <w:top w:val="nil"/>
                <w:left w:val="nil"/>
                <w:bottom w:val="nil"/>
                <w:right w:val="nil"/>
                <w:between w:val="nil"/>
              </w:pBdr>
              <w:tabs>
                <w:tab w:val="left" w:pos="282"/>
              </w:tabs>
              <w:spacing w:before="1" w:after="0" w:line="235" w:lineRule="auto"/>
              <w:ind w:right="102"/>
              <w:rPr>
                <w:rFonts w:ascii="Times New Roman" w:eastAsia="Times New Roman" w:hAnsi="Times New Roman" w:cs="Times New Roman"/>
                <w:color w:val="000000"/>
              </w:rPr>
            </w:pPr>
            <w:r w:rsidRPr="002519D3">
              <w:rPr>
                <w:rFonts w:ascii="Times New Roman" w:eastAsia="Times New Roman" w:hAnsi="Times New Roman" w:cs="Times New Roman"/>
                <w:color w:val="231F20"/>
              </w:rPr>
              <w:t>Selectarea răspunsului corect în baza textului citit sau în baza mesajului audiat/vizionat.</w:t>
            </w:r>
          </w:p>
          <w:p w14:paraId="5E8F0896" w14:textId="77777777" w:rsidR="00472506" w:rsidRPr="002519D3" w:rsidRDefault="00B01588" w:rsidP="00B01588">
            <w:pPr>
              <w:widowControl w:val="0"/>
              <w:numPr>
                <w:ilvl w:val="0"/>
                <w:numId w:val="38"/>
              </w:numPr>
              <w:pBdr>
                <w:top w:val="nil"/>
                <w:left w:val="nil"/>
                <w:bottom w:val="nil"/>
                <w:right w:val="nil"/>
                <w:between w:val="nil"/>
              </w:pBdr>
              <w:tabs>
                <w:tab w:val="left" w:pos="282"/>
              </w:tabs>
              <w:spacing w:before="2" w:after="0" w:line="235" w:lineRule="auto"/>
              <w:ind w:right="164"/>
              <w:jc w:val="both"/>
              <w:rPr>
                <w:rFonts w:ascii="Times New Roman" w:eastAsia="Times New Roman" w:hAnsi="Times New Roman" w:cs="Times New Roman"/>
                <w:color w:val="000000"/>
              </w:rPr>
            </w:pPr>
            <w:r w:rsidRPr="002519D3">
              <w:rPr>
                <w:rFonts w:ascii="Times New Roman" w:eastAsia="Times New Roman" w:hAnsi="Times New Roman" w:cs="Times New Roman"/>
                <w:color w:val="231F20"/>
              </w:rPr>
              <w:t xml:space="preserve">Reducerea/extinderea frazelor prin eliminarea/adăugarea structurilor lingvistice specifice </w:t>
            </w:r>
            <w:r w:rsidRPr="002519D3">
              <w:rPr>
                <w:rFonts w:ascii="Times New Roman" w:eastAsia="Times New Roman" w:hAnsi="Times New Roman" w:cs="Times New Roman"/>
                <w:color w:val="231F20"/>
              </w:rPr>
              <w:t>comunicării spontane și autentice.</w:t>
            </w:r>
          </w:p>
          <w:p w14:paraId="30495C07" w14:textId="77777777" w:rsidR="00472506" w:rsidRPr="002519D3" w:rsidRDefault="00B01588" w:rsidP="00B01588">
            <w:pPr>
              <w:widowControl w:val="0"/>
              <w:numPr>
                <w:ilvl w:val="0"/>
                <w:numId w:val="38"/>
              </w:numPr>
              <w:pBdr>
                <w:top w:val="nil"/>
                <w:left w:val="nil"/>
                <w:bottom w:val="nil"/>
                <w:right w:val="nil"/>
                <w:between w:val="nil"/>
              </w:pBdr>
              <w:tabs>
                <w:tab w:val="left" w:pos="282"/>
              </w:tabs>
              <w:spacing w:before="2" w:after="0" w:line="235" w:lineRule="auto"/>
              <w:ind w:right="214"/>
              <w:jc w:val="both"/>
              <w:rPr>
                <w:rFonts w:ascii="Times New Roman" w:eastAsia="Times New Roman" w:hAnsi="Times New Roman" w:cs="Times New Roman"/>
                <w:color w:val="000000"/>
              </w:rPr>
            </w:pPr>
            <w:r w:rsidRPr="002519D3">
              <w:rPr>
                <w:rFonts w:ascii="Times New Roman" w:eastAsia="Times New Roman" w:hAnsi="Times New Roman" w:cs="Times New Roman"/>
                <w:color w:val="231F20"/>
              </w:rPr>
              <w:t>Asocierea mesajului (citit/audiat/vizionat) cu imaginea adecvată.</w:t>
            </w:r>
          </w:p>
          <w:p w14:paraId="095C43D9" w14:textId="77777777" w:rsidR="00472506" w:rsidRPr="002519D3" w:rsidRDefault="00B01588" w:rsidP="00B01588">
            <w:pPr>
              <w:widowControl w:val="0"/>
              <w:numPr>
                <w:ilvl w:val="0"/>
                <w:numId w:val="38"/>
              </w:numPr>
              <w:pBdr>
                <w:top w:val="nil"/>
                <w:left w:val="nil"/>
                <w:bottom w:val="nil"/>
                <w:right w:val="nil"/>
                <w:between w:val="nil"/>
              </w:pBdr>
              <w:tabs>
                <w:tab w:val="left" w:pos="282"/>
              </w:tabs>
              <w:spacing w:before="1" w:after="0" w:line="235" w:lineRule="auto"/>
              <w:ind w:right="76"/>
              <w:jc w:val="both"/>
              <w:rPr>
                <w:rFonts w:ascii="Times New Roman" w:eastAsia="Times New Roman" w:hAnsi="Times New Roman" w:cs="Times New Roman"/>
                <w:color w:val="000000"/>
              </w:rPr>
            </w:pPr>
            <w:r w:rsidRPr="002519D3">
              <w:rPr>
                <w:rFonts w:ascii="Times New Roman" w:eastAsia="Times New Roman" w:hAnsi="Times New Roman" w:cs="Times New Roman"/>
                <w:color w:val="231F20"/>
              </w:rPr>
              <w:t>Parafrazarea structurilor lingvistice specifice comunicării spontane și autentice.</w:t>
            </w:r>
          </w:p>
          <w:p w14:paraId="33A3A45D" w14:textId="77777777" w:rsidR="00472506" w:rsidRPr="002519D3" w:rsidRDefault="00B01588" w:rsidP="00B01588">
            <w:pPr>
              <w:widowControl w:val="0"/>
              <w:numPr>
                <w:ilvl w:val="0"/>
                <w:numId w:val="38"/>
              </w:numPr>
              <w:pBdr>
                <w:top w:val="nil"/>
                <w:left w:val="nil"/>
                <w:bottom w:val="nil"/>
                <w:right w:val="nil"/>
                <w:between w:val="nil"/>
              </w:pBdr>
              <w:tabs>
                <w:tab w:val="left" w:pos="282"/>
              </w:tabs>
              <w:spacing w:before="2" w:after="0" w:line="235" w:lineRule="auto"/>
              <w:ind w:right="115"/>
              <w:jc w:val="both"/>
              <w:rPr>
                <w:rFonts w:ascii="Times New Roman" w:eastAsia="Times New Roman" w:hAnsi="Times New Roman" w:cs="Times New Roman"/>
                <w:color w:val="000000"/>
              </w:rPr>
            </w:pPr>
            <w:r w:rsidRPr="002519D3">
              <w:rPr>
                <w:rFonts w:ascii="Times New Roman" w:eastAsia="Times New Roman" w:hAnsi="Times New Roman" w:cs="Times New Roman"/>
                <w:color w:val="231F20"/>
              </w:rPr>
              <w:t xml:space="preserve">Clasificarea cuvintelor și expresiilor conform situației de </w:t>
            </w:r>
            <w:r w:rsidRPr="002519D3">
              <w:rPr>
                <w:rFonts w:ascii="Times New Roman" w:eastAsia="Times New Roman" w:hAnsi="Times New Roman" w:cs="Times New Roman"/>
                <w:color w:val="231F20"/>
              </w:rPr>
              <w:t>comunicare.</w:t>
            </w:r>
          </w:p>
          <w:p w14:paraId="27E55708" w14:textId="77777777" w:rsidR="00472506" w:rsidRPr="002519D3" w:rsidRDefault="00B01588" w:rsidP="00B01588">
            <w:pPr>
              <w:widowControl w:val="0"/>
              <w:numPr>
                <w:ilvl w:val="0"/>
                <w:numId w:val="38"/>
              </w:numPr>
              <w:pBdr>
                <w:top w:val="nil"/>
                <w:left w:val="nil"/>
                <w:bottom w:val="nil"/>
                <w:right w:val="nil"/>
                <w:between w:val="nil"/>
              </w:pBdr>
              <w:tabs>
                <w:tab w:val="left" w:pos="282"/>
              </w:tabs>
              <w:spacing w:before="1" w:after="0" w:line="235" w:lineRule="auto"/>
              <w:ind w:right="185"/>
              <w:jc w:val="both"/>
              <w:rPr>
                <w:rFonts w:ascii="Times New Roman" w:eastAsia="Times New Roman" w:hAnsi="Times New Roman" w:cs="Times New Roman"/>
                <w:color w:val="000000"/>
              </w:rPr>
            </w:pPr>
            <w:r w:rsidRPr="002519D3">
              <w:rPr>
                <w:rFonts w:ascii="Times New Roman" w:eastAsia="Times New Roman" w:hAnsi="Times New Roman" w:cs="Times New Roman"/>
                <w:color w:val="231F20"/>
              </w:rPr>
              <w:t>Traducerea structurilor lingvistice specifice comunicării spontane și autentice.</w:t>
            </w:r>
          </w:p>
          <w:p w14:paraId="1135C920" w14:textId="65F9D33B" w:rsidR="00472506" w:rsidRDefault="00B01588" w:rsidP="00B01588">
            <w:pPr>
              <w:widowControl w:val="0"/>
              <w:numPr>
                <w:ilvl w:val="0"/>
                <w:numId w:val="38"/>
              </w:numPr>
              <w:pBdr>
                <w:top w:val="nil"/>
                <w:left w:val="nil"/>
                <w:bottom w:val="nil"/>
                <w:right w:val="nil"/>
                <w:between w:val="nil"/>
              </w:pBdr>
              <w:tabs>
                <w:tab w:val="left" w:pos="281"/>
              </w:tabs>
              <w:spacing w:after="0" w:line="220" w:lineRule="auto"/>
              <w:ind w:hanging="226"/>
              <w:jc w:val="both"/>
              <w:rPr>
                <w:rFonts w:ascii="Times New Roman" w:eastAsia="Times New Roman" w:hAnsi="Times New Roman" w:cs="Times New Roman"/>
                <w:color w:val="231F20"/>
              </w:rPr>
            </w:pPr>
            <w:r w:rsidRPr="00E83E8B">
              <w:rPr>
                <w:rFonts w:ascii="Times New Roman" w:eastAsia="Times New Roman" w:hAnsi="Times New Roman" w:cs="Times New Roman"/>
                <w:color w:val="231F20"/>
              </w:rPr>
              <w:t>Exerciții de ordonare a evenimentelor conform logicii</w:t>
            </w:r>
            <w:r w:rsidR="00E83E8B" w:rsidRPr="00E83E8B">
              <w:rPr>
                <w:rFonts w:ascii="Times New Roman" w:eastAsia="Times New Roman" w:hAnsi="Times New Roman" w:cs="Times New Roman"/>
                <w:color w:val="231F20"/>
              </w:rPr>
              <w:t xml:space="preserve"> </w:t>
            </w:r>
            <w:r w:rsidR="00E83E8B">
              <w:rPr>
                <w:rFonts w:ascii="Times New Roman" w:eastAsia="Times New Roman" w:hAnsi="Times New Roman" w:cs="Times New Roman"/>
                <w:color w:val="231F20"/>
              </w:rPr>
              <w:t>e</w:t>
            </w:r>
            <w:r w:rsidRPr="00E83E8B">
              <w:rPr>
                <w:rFonts w:ascii="Times New Roman" w:eastAsia="Times New Roman" w:hAnsi="Times New Roman" w:cs="Times New Roman"/>
                <w:color w:val="231F20"/>
              </w:rPr>
              <w:t>xpunerii</w:t>
            </w:r>
            <w:r w:rsidR="00E83E8B">
              <w:rPr>
                <w:rFonts w:ascii="Times New Roman" w:eastAsia="Times New Roman" w:hAnsi="Times New Roman" w:cs="Times New Roman"/>
                <w:color w:val="231F20"/>
              </w:rPr>
              <w:t>.</w:t>
            </w:r>
          </w:p>
          <w:p w14:paraId="09BA55F2" w14:textId="20EA51DA" w:rsidR="00E83E8B" w:rsidRPr="00E83E8B" w:rsidRDefault="00E83E8B" w:rsidP="00B01588">
            <w:pPr>
              <w:widowControl w:val="0"/>
              <w:numPr>
                <w:ilvl w:val="0"/>
                <w:numId w:val="38"/>
              </w:numPr>
              <w:pBdr>
                <w:top w:val="nil"/>
                <w:left w:val="nil"/>
                <w:bottom w:val="nil"/>
                <w:right w:val="nil"/>
                <w:between w:val="nil"/>
              </w:pBdr>
              <w:tabs>
                <w:tab w:val="left" w:pos="281"/>
              </w:tabs>
              <w:spacing w:after="0" w:line="220" w:lineRule="auto"/>
              <w:ind w:hanging="226"/>
              <w:jc w:val="both"/>
              <w:rPr>
                <w:rFonts w:ascii="Times New Roman" w:eastAsia="Times New Roman" w:hAnsi="Times New Roman" w:cs="Times New Roman"/>
                <w:b/>
                <w:bCs/>
                <w:i/>
                <w:iCs/>
                <w:color w:val="231F20"/>
              </w:rPr>
            </w:pPr>
            <w:r w:rsidRPr="00E83E8B">
              <w:rPr>
                <w:rFonts w:ascii="Times New Roman" w:eastAsia="Times New Roman" w:hAnsi="Times New Roman" w:cs="Times New Roman"/>
                <w:b/>
                <w:bCs/>
                <w:i/>
                <w:iCs/>
                <w:color w:val="231F20"/>
              </w:rPr>
              <w:t>Determinarea câmpului lexical al cuvintelor.</w:t>
            </w:r>
          </w:p>
          <w:p w14:paraId="7FF12263" w14:textId="44DF5C11" w:rsidR="00E83E8B" w:rsidRPr="00E83E8B" w:rsidRDefault="00E83E8B" w:rsidP="00B01588">
            <w:pPr>
              <w:widowControl w:val="0"/>
              <w:numPr>
                <w:ilvl w:val="0"/>
                <w:numId w:val="38"/>
              </w:numPr>
              <w:pBdr>
                <w:top w:val="nil"/>
                <w:left w:val="nil"/>
                <w:bottom w:val="nil"/>
                <w:right w:val="nil"/>
                <w:between w:val="nil"/>
              </w:pBdr>
              <w:tabs>
                <w:tab w:val="left" w:pos="281"/>
              </w:tabs>
              <w:spacing w:after="0" w:line="220" w:lineRule="auto"/>
              <w:ind w:hanging="226"/>
              <w:jc w:val="both"/>
              <w:rPr>
                <w:rFonts w:ascii="Times New Roman" w:eastAsia="Times New Roman" w:hAnsi="Times New Roman" w:cs="Times New Roman"/>
                <w:i/>
                <w:iCs/>
                <w:color w:val="231F20"/>
              </w:rPr>
            </w:pPr>
            <w:r w:rsidRPr="00E83E8B">
              <w:rPr>
                <w:rFonts w:ascii="Times New Roman" w:eastAsia="Times New Roman" w:hAnsi="Times New Roman" w:cs="Times New Roman"/>
                <w:b/>
                <w:bCs/>
                <w:i/>
                <w:iCs/>
                <w:color w:val="231F20"/>
              </w:rPr>
              <w:t>Stabilirea</w:t>
            </w:r>
            <w:r w:rsidRPr="00E83E8B">
              <w:rPr>
                <w:rFonts w:ascii="Times New Roman" w:eastAsia="Times New Roman" w:hAnsi="Times New Roman" w:cs="Times New Roman"/>
                <w:i/>
                <w:iCs/>
                <w:color w:val="231F20"/>
              </w:rPr>
              <w:t xml:space="preserve"> </w:t>
            </w:r>
            <w:r w:rsidRPr="00E83E8B">
              <w:rPr>
                <w:rFonts w:ascii="Times New Roman" w:eastAsia="Times New Roman" w:hAnsi="Times New Roman" w:cs="Times New Roman"/>
                <w:b/>
                <w:i/>
                <w:iCs/>
                <w:color w:val="231F20"/>
              </w:rPr>
              <w:t>sensurilor contextuale ale cuvintelor.</w:t>
            </w:r>
          </w:p>
          <w:p w14:paraId="542F167D" w14:textId="184612A7" w:rsidR="00E83E8B" w:rsidRPr="00E83E8B" w:rsidRDefault="00E83E8B" w:rsidP="00B01588">
            <w:pPr>
              <w:widowControl w:val="0"/>
              <w:numPr>
                <w:ilvl w:val="0"/>
                <w:numId w:val="38"/>
              </w:numPr>
              <w:pBdr>
                <w:top w:val="nil"/>
                <w:left w:val="nil"/>
                <w:bottom w:val="nil"/>
                <w:right w:val="nil"/>
                <w:between w:val="nil"/>
              </w:pBdr>
              <w:tabs>
                <w:tab w:val="left" w:pos="281"/>
              </w:tabs>
              <w:spacing w:after="0" w:line="220" w:lineRule="auto"/>
              <w:ind w:hanging="226"/>
              <w:jc w:val="both"/>
              <w:rPr>
                <w:rFonts w:ascii="Times New Roman" w:eastAsia="Times New Roman" w:hAnsi="Times New Roman" w:cs="Times New Roman"/>
                <w:i/>
                <w:iCs/>
                <w:color w:val="231F20"/>
              </w:rPr>
            </w:pPr>
            <w:r w:rsidRPr="00E83E8B">
              <w:rPr>
                <w:rFonts w:ascii="Times New Roman" w:eastAsia="Times New Roman" w:hAnsi="Times New Roman" w:cs="Times New Roman"/>
                <w:b/>
                <w:i/>
                <w:iCs/>
                <w:color w:val="231F20"/>
              </w:rPr>
              <w:t>Dictare inversă/completare pe baza ascultării</w:t>
            </w:r>
            <w:r>
              <w:rPr>
                <w:rFonts w:ascii="Times New Roman" w:eastAsia="Times New Roman" w:hAnsi="Times New Roman" w:cs="Times New Roman"/>
                <w:b/>
                <w:i/>
                <w:iCs/>
                <w:color w:val="231F20"/>
              </w:rPr>
              <w:t>.</w:t>
            </w:r>
          </w:p>
          <w:p w14:paraId="0A41CA4D" w14:textId="77777777" w:rsidR="00472506" w:rsidRPr="002519D3" w:rsidRDefault="00B01588">
            <w:pPr>
              <w:widowControl w:val="0"/>
              <w:pBdr>
                <w:top w:val="nil"/>
                <w:left w:val="nil"/>
                <w:bottom w:val="nil"/>
                <w:right w:val="nil"/>
                <w:between w:val="nil"/>
              </w:pBdr>
              <w:spacing w:before="11" w:after="0" w:line="237" w:lineRule="auto"/>
              <w:ind w:left="55"/>
              <w:rPr>
                <w:rFonts w:ascii="Times New Roman" w:eastAsia="Times New Roman" w:hAnsi="Times New Roman" w:cs="Times New Roman"/>
                <w:b/>
                <w:i/>
                <w:color w:val="000000"/>
                <w:sz w:val="24"/>
                <w:szCs w:val="24"/>
              </w:rPr>
            </w:pPr>
            <w:r w:rsidRPr="002519D3">
              <w:rPr>
                <w:rFonts w:ascii="Times New Roman" w:eastAsia="Times New Roman" w:hAnsi="Times New Roman" w:cs="Times New Roman"/>
                <w:b/>
                <w:i/>
                <w:color w:val="231F20"/>
                <w:sz w:val="24"/>
                <w:szCs w:val="24"/>
              </w:rPr>
              <w:t>Produse:</w:t>
            </w:r>
          </w:p>
          <w:p w14:paraId="18FAA7D8" w14:textId="77777777" w:rsidR="00472506" w:rsidRPr="002519D3" w:rsidRDefault="00B01588" w:rsidP="00B01588">
            <w:pPr>
              <w:widowControl w:val="0"/>
              <w:numPr>
                <w:ilvl w:val="0"/>
                <w:numId w:val="37"/>
              </w:numPr>
              <w:pBdr>
                <w:top w:val="nil"/>
                <w:left w:val="nil"/>
                <w:bottom w:val="nil"/>
                <w:right w:val="nil"/>
                <w:between w:val="nil"/>
              </w:pBdr>
              <w:tabs>
                <w:tab w:val="left" w:pos="281"/>
              </w:tabs>
              <w:spacing w:after="0" w:line="23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Fișe de lucru.</w:t>
            </w:r>
          </w:p>
          <w:p w14:paraId="6305C1F6" w14:textId="77777777" w:rsidR="00472506" w:rsidRPr="002519D3" w:rsidRDefault="00B01588" w:rsidP="00B01588">
            <w:pPr>
              <w:widowControl w:val="0"/>
              <w:numPr>
                <w:ilvl w:val="0"/>
                <w:numId w:val="37"/>
              </w:numPr>
              <w:pBdr>
                <w:top w:val="nil"/>
                <w:left w:val="nil"/>
                <w:bottom w:val="nil"/>
                <w:right w:val="nil"/>
                <w:between w:val="nil"/>
              </w:pBdr>
              <w:tabs>
                <w:tab w:val="left" w:pos="281"/>
              </w:tabs>
              <w:spacing w:after="0" w:line="23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Formulare/tabele.</w:t>
            </w:r>
          </w:p>
          <w:p w14:paraId="6EEEF8EB" w14:textId="77777777" w:rsidR="00472506" w:rsidRPr="002519D3" w:rsidRDefault="00B01588" w:rsidP="00B01588">
            <w:pPr>
              <w:widowControl w:val="0"/>
              <w:numPr>
                <w:ilvl w:val="0"/>
                <w:numId w:val="37"/>
              </w:numPr>
              <w:pBdr>
                <w:top w:val="nil"/>
                <w:left w:val="nil"/>
                <w:bottom w:val="nil"/>
                <w:right w:val="nil"/>
                <w:between w:val="nil"/>
              </w:pBdr>
              <w:tabs>
                <w:tab w:val="left" w:pos="281"/>
              </w:tabs>
              <w:spacing w:after="0" w:line="23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Liste de cuvinte și expresii.</w:t>
            </w:r>
          </w:p>
          <w:p w14:paraId="60D0478E" w14:textId="77777777" w:rsidR="00472506" w:rsidRPr="002519D3" w:rsidRDefault="00B01588" w:rsidP="00B01588">
            <w:pPr>
              <w:widowControl w:val="0"/>
              <w:numPr>
                <w:ilvl w:val="0"/>
                <w:numId w:val="37"/>
              </w:numPr>
              <w:pBdr>
                <w:top w:val="nil"/>
                <w:left w:val="nil"/>
                <w:bottom w:val="nil"/>
                <w:right w:val="nil"/>
                <w:between w:val="nil"/>
              </w:pBdr>
              <w:tabs>
                <w:tab w:val="left" w:pos="281"/>
              </w:tabs>
              <w:spacing w:after="0" w:line="23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Mesaje orale/scrise/electronice.</w:t>
            </w:r>
          </w:p>
          <w:p w14:paraId="3155F9EA" w14:textId="77777777" w:rsidR="00472506" w:rsidRPr="002519D3" w:rsidRDefault="00B01588" w:rsidP="00B01588">
            <w:pPr>
              <w:widowControl w:val="0"/>
              <w:numPr>
                <w:ilvl w:val="0"/>
                <w:numId w:val="37"/>
              </w:numPr>
              <w:pBdr>
                <w:top w:val="nil"/>
                <w:left w:val="nil"/>
                <w:bottom w:val="nil"/>
                <w:right w:val="nil"/>
                <w:between w:val="nil"/>
              </w:pBdr>
              <w:tabs>
                <w:tab w:val="left" w:pos="281"/>
              </w:tabs>
              <w:spacing w:after="0" w:line="23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Acte de comunicare simple.</w:t>
            </w:r>
          </w:p>
          <w:p w14:paraId="4A614BFE" w14:textId="77777777" w:rsidR="00472506" w:rsidRPr="002519D3" w:rsidRDefault="00B01588" w:rsidP="00B01588">
            <w:pPr>
              <w:widowControl w:val="0"/>
              <w:numPr>
                <w:ilvl w:val="0"/>
                <w:numId w:val="37"/>
              </w:numPr>
              <w:pBdr>
                <w:top w:val="nil"/>
                <w:left w:val="nil"/>
                <w:bottom w:val="nil"/>
                <w:right w:val="nil"/>
                <w:between w:val="nil"/>
              </w:pBdr>
              <w:tabs>
                <w:tab w:val="left" w:pos="281"/>
              </w:tabs>
              <w:spacing w:after="0" w:line="23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Enunțuri informative simple și scurte.</w:t>
            </w:r>
          </w:p>
          <w:p w14:paraId="11AD1BC7" w14:textId="77777777" w:rsidR="00472506" w:rsidRPr="002519D3" w:rsidRDefault="00B01588" w:rsidP="00B01588">
            <w:pPr>
              <w:widowControl w:val="0"/>
              <w:numPr>
                <w:ilvl w:val="0"/>
                <w:numId w:val="37"/>
              </w:numPr>
              <w:pBdr>
                <w:top w:val="nil"/>
                <w:left w:val="nil"/>
                <w:bottom w:val="nil"/>
                <w:right w:val="nil"/>
                <w:between w:val="nil"/>
              </w:pBdr>
              <w:tabs>
                <w:tab w:val="left" w:pos="281"/>
              </w:tabs>
              <w:spacing w:after="0" w:line="215" w:lineRule="auto"/>
              <w:ind w:left="281" w:hanging="226"/>
              <w:rPr>
                <w:rFonts w:ascii="Times New Roman" w:eastAsia="Times New Roman" w:hAnsi="Times New Roman" w:cs="Times New Roman"/>
                <w:color w:val="000000"/>
              </w:rPr>
            </w:pPr>
            <w:r w:rsidRPr="002519D3">
              <w:rPr>
                <w:rFonts w:ascii="Times New Roman" w:eastAsia="Times New Roman" w:hAnsi="Times New Roman" w:cs="Times New Roman"/>
                <w:color w:val="231F20"/>
                <w:sz w:val="24"/>
                <w:szCs w:val="24"/>
              </w:rPr>
              <w:t xml:space="preserve">Postere și colaje în </w:t>
            </w:r>
            <w:r w:rsidRPr="002519D3">
              <w:rPr>
                <w:rFonts w:ascii="Times New Roman" w:eastAsia="Times New Roman" w:hAnsi="Times New Roman" w:cs="Times New Roman"/>
                <w:color w:val="231F20"/>
                <w:sz w:val="24"/>
                <w:szCs w:val="24"/>
              </w:rPr>
              <w:t>format tradițional și digital.</w:t>
            </w:r>
          </w:p>
          <w:p w14:paraId="390F663A" w14:textId="53464B90" w:rsidR="00472506" w:rsidRPr="00E83E8B" w:rsidRDefault="00B01588" w:rsidP="00B01588">
            <w:pPr>
              <w:widowControl w:val="0"/>
              <w:numPr>
                <w:ilvl w:val="0"/>
                <w:numId w:val="37"/>
              </w:numPr>
              <w:pBdr>
                <w:top w:val="nil"/>
                <w:left w:val="nil"/>
                <w:bottom w:val="nil"/>
                <w:right w:val="nil"/>
                <w:between w:val="nil"/>
              </w:pBdr>
              <w:tabs>
                <w:tab w:val="left" w:pos="281"/>
              </w:tabs>
              <w:spacing w:after="0" w:line="215" w:lineRule="auto"/>
              <w:ind w:left="281" w:hanging="226"/>
              <w:rPr>
                <w:rFonts w:ascii="Times New Roman" w:eastAsia="Times New Roman" w:hAnsi="Times New Roman" w:cs="Times New Roman"/>
                <w:b/>
                <w:i/>
                <w:iCs/>
                <w:color w:val="231F20"/>
                <w:sz w:val="24"/>
                <w:szCs w:val="24"/>
              </w:rPr>
            </w:pPr>
            <w:r w:rsidRPr="00E83E8B">
              <w:rPr>
                <w:rFonts w:ascii="Times New Roman" w:eastAsia="Times New Roman" w:hAnsi="Times New Roman" w:cs="Times New Roman"/>
                <w:b/>
                <w:i/>
                <w:iCs/>
                <w:color w:val="231F20"/>
                <w:sz w:val="24"/>
                <w:szCs w:val="24"/>
              </w:rPr>
              <w:t>Afiș informativ</w:t>
            </w:r>
            <w:r w:rsidR="00E83E8B">
              <w:rPr>
                <w:rFonts w:ascii="Times New Roman" w:eastAsia="Times New Roman" w:hAnsi="Times New Roman" w:cs="Times New Roman"/>
                <w:b/>
                <w:i/>
                <w:iCs/>
                <w:color w:val="231F20"/>
                <w:sz w:val="24"/>
                <w:szCs w:val="24"/>
              </w:rPr>
              <w:t>.</w:t>
            </w:r>
            <w:r w:rsidRPr="00E83E8B">
              <w:rPr>
                <w:rFonts w:ascii="Times New Roman" w:eastAsia="Times New Roman" w:hAnsi="Times New Roman" w:cs="Times New Roman"/>
                <w:b/>
                <w:i/>
                <w:iCs/>
                <w:color w:val="231F20"/>
                <w:sz w:val="24"/>
                <w:szCs w:val="24"/>
              </w:rPr>
              <w:t xml:space="preserve"> </w:t>
            </w:r>
          </w:p>
          <w:p w14:paraId="1ED19D1C" w14:textId="1C4FEF15" w:rsidR="00472506" w:rsidRPr="00E83E8B" w:rsidRDefault="00B01588" w:rsidP="00B01588">
            <w:pPr>
              <w:widowControl w:val="0"/>
              <w:numPr>
                <w:ilvl w:val="0"/>
                <w:numId w:val="37"/>
              </w:numPr>
              <w:pBdr>
                <w:top w:val="nil"/>
                <w:left w:val="nil"/>
                <w:bottom w:val="nil"/>
                <w:right w:val="nil"/>
                <w:between w:val="nil"/>
              </w:pBdr>
              <w:tabs>
                <w:tab w:val="left" w:pos="281"/>
              </w:tabs>
              <w:spacing w:after="0" w:line="215" w:lineRule="auto"/>
              <w:ind w:left="281" w:hanging="226"/>
              <w:rPr>
                <w:rFonts w:ascii="Times New Roman" w:eastAsia="Times New Roman" w:hAnsi="Times New Roman" w:cs="Times New Roman"/>
                <w:b/>
                <w:i/>
                <w:iCs/>
                <w:color w:val="231F20"/>
                <w:sz w:val="24"/>
                <w:szCs w:val="24"/>
              </w:rPr>
            </w:pPr>
            <w:r w:rsidRPr="00E83E8B">
              <w:rPr>
                <w:rFonts w:ascii="Times New Roman" w:eastAsia="Times New Roman" w:hAnsi="Times New Roman" w:cs="Times New Roman"/>
                <w:b/>
                <w:i/>
                <w:iCs/>
                <w:color w:val="231F20"/>
                <w:sz w:val="24"/>
                <w:szCs w:val="24"/>
              </w:rPr>
              <w:t>Colaj vizual</w:t>
            </w:r>
            <w:r w:rsidR="00E83E8B">
              <w:rPr>
                <w:rFonts w:ascii="Times New Roman" w:eastAsia="Times New Roman" w:hAnsi="Times New Roman" w:cs="Times New Roman"/>
                <w:b/>
                <w:i/>
                <w:iCs/>
                <w:color w:val="231F20"/>
                <w:sz w:val="24"/>
                <w:szCs w:val="24"/>
              </w:rPr>
              <w:t>.</w:t>
            </w:r>
          </w:p>
          <w:p w14:paraId="6A84ED12" w14:textId="4193B7A5" w:rsidR="00472506" w:rsidRPr="002519D3" w:rsidRDefault="00B01588" w:rsidP="00B01588">
            <w:pPr>
              <w:widowControl w:val="0"/>
              <w:numPr>
                <w:ilvl w:val="0"/>
                <w:numId w:val="37"/>
              </w:numPr>
              <w:pBdr>
                <w:top w:val="nil"/>
                <w:left w:val="nil"/>
                <w:bottom w:val="nil"/>
                <w:right w:val="nil"/>
                <w:between w:val="nil"/>
              </w:pBdr>
              <w:tabs>
                <w:tab w:val="left" w:pos="281"/>
              </w:tabs>
              <w:spacing w:after="0" w:line="215" w:lineRule="auto"/>
              <w:ind w:left="281" w:hanging="226"/>
              <w:rPr>
                <w:rFonts w:ascii="Times New Roman" w:eastAsia="Times New Roman" w:hAnsi="Times New Roman" w:cs="Times New Roman"/>
                <w:b/>
                <w:color w:val="231F20"/>
                <w:sz w:val="24"/>
                <w:szCs w:val="24"/>
              </w:rPr>
            </w:pPr>
            <w:r w:rsidRPr="00E83E8B">
              <w:rPr>
                <w:rFonts w:ascii="Times New Roman" w:eastAsia="Times New Roman" w:hAnsi="Times New Roman" w:cs="Times New Roman"/>
                <w:b/>
                <w:i/>
                <w:iCs/>
                <w:color w:val="231F20"/>
                <w:sz w:val="24"/>
                <w:szCs w:val="24"/>
              </w:rPr>
              <w:t>Postare simulată pentru social media</w:t>
            </w:r>
            <w:r w:rsidR="00E83E8B">
              <w:rPr>
                <w:rFonts w:ascii="Times New Roman" w:eastAsia="Times New Roman" w:hAnsi="Times New Roman" w:cs="Times New Roman"/>
                <w:b/>
                <w:i/>
                <w:iCs/>
                <w:color w:val="231F20"/>
                <w:sz w:val="24"/>
                <w:szCs w:val="24"/>
              </w:rPr>
              <w:t>.</w:t>
            </w:r>
          </w:p>
        </w:tc>
      </w:tr>
      <w:tr w:rsidR="00472506" w:rsidRPr="002519D3" w14:paraId="39C09F6B" w14:textId="77777777" w:rsidTr="000E2CB5">
        <w:trPr>
          <w:trHeight w:val="713"/>
        </w:trPr>
        <w:tc>
          <w:tcPr>
            <w:tcW w:w="3402" w:type="dxa"/>
            <w:shd w:val="clear" w:color="auto" w:fill="EFF9FE"/>
          </w:tcPr>
          <w:p w14:paraId="5C77CB81" w14:textId="77777777" w:rsidR="00472506" w:rsidRPr="002519D3" w:rsidRDefault="00B01588">
            <w:pPr>
              <w:widowControl w:val="0"/>
              <w:pBdr>
                <w:top w:val="nil"/>
                <w:left w:val="nil"/>
                <w:bottom w:val="nil"/>
                <w:right w:val="nil"/>
                <w:between w:val="nil"/>
              </w:pBdr>
              <w:spacing w:before="11" w:after="0" w:line="237" w:lineRule="auto"/>
              <w:ind w:left="8"/>
              <w:jc w:val="center"/>
              <w:rPr>
                <w:rFonts w:ascii="Times New Roman" w:eastAsia="Times New Roman" w:hAnsi="Times New Roman" w:cs="Times New Roman"/>
                <w:b/>
                <w:color w:val="000000"/>
                <w:sz w:val="24"/>
                <w:szCs w:val="24"/>
              </w:rPr>
            </w:pPr>
            <w:r w:rsidRPr="002519D3">
              <w:rPr>
                <w:rFonts w:ascii="Times New Roman" w:eastAsia="Times New Roman" w:hAnsi="Times New Roman" w:cs="Times New Roman"/>
                <w:b/>
                <w:color w:val="231F20"/>
                <w:sz w:val="24"/>
                <w:szCs w:val="24"/>
              </w:rPr>
              <w:t>Producerea mesajelor orale/scrise/</w:t>
            </w:r>
          </w:p>
          <w:p w14:paraId="7AC70095" w14:textId="77777777" w:rsidR="00472506" w:rsidRPr="002519D3" w:rsidRDefault="00B01588">
            <w:pPr>
              <w:widowControl w:val="0"/>
              <w:pBdr>
                <w:top w:val="nil"/>
                <w:left w:val="nil"/>
                <w:bottom w:val="nil"/>
                <w:right w:val="nil"/>
                <w:between w:val="nil"/>
              </w:pBdr>
              <w:spacing w:after="0" w:line="230" w:lineRule="auto"/>
              <w:ind w:left="8"/>
              <w:jc w:val="center"/>
              <w:rPr>
                <w:rFonts w:ascii="Times New Roman" w:eastAsia="Times New Roman" w:hAnsi="Times New Roman" w:cs="Times New Roman"/>
                <w:b/>
                <w:color w:val="000000"/>
                <w:sz w:val="24"/>
                <w:szCs w:val="24"/>
              </w:rPr>
            </w:pPr>
            <w:r w:rsidRPr="002519D3">
              <w:rPr>
                <w:rFonts w:ascii="Times New Roman" w:eastAsia="Times New Roman" w:hAnsi="Times New Roman" w:cs="Times New Roman"/>
                <w:b/>
                <w:color w:val="231F20"/>
                <w:sz w:val="24"/>
                <w:szCs w:val="24"/>
              </w:rPr>
              <w:t>on-line</w:t>
            </w:r>
          </w:p>
          <w:p w14:paraId="3F6E4379" w14:textId="77777777" w:rsidR="00472506" w:rsidRPr="002519D3" w:rsidRDefault="00B01588">
            <w:pPr>
              <w:widowControl w:val="0"/>
              <w:pBdr>
                <w:top w:val="nil"/>
                <w:left w:val="nil"/>
                <w:bottom w:val="nil"/>
                <w:right w:val="nil"/>
                <w:between w:val="nil"/>
              </w:pBdr>
              <w:spacing w:after="0" w:line="215" w:lineRule="auto"/>
              <w:ind w:left="9"/>
              <w:jc w:val="center"/>
              <w:rPr>
                <w:rFonts w:ascii="Times New Roman" w:eastAsia="Times New Roman" w:hAnsi="Times New Roman" w:cs="Times New Roman"/>
                <w:b/>
                <w:color w:val="000000"/>
                <w:sz w:val="24"/>
                <w:szCs w:val="24"/>
              </w:rPr>
            </w:pPr>
            <w:r w:rsidRPr="002519D3">
              <w:rPr>
                <w:rFonts w:ascii="Times New Roman" w:eastAsia="Times New Roman" w:hAnsi="Times New Roman" w:cs="Times New Roman"/>
                <w:b/>
                <w:color w:val="231F20"/>
                <w:sz w:val="24"/>
                <w:szCs w:val="24"/>
              </w:rPr>
              <w:t>Medierea</w:t>
            </w:r>
          </w:p>
        </w:tc>
        <w:tc>
          <w:tcPr>
            <w:tcW w:w="3402" w:type="dxa"/>
            <w:shd w:val="clear" w:color="auto" w:fill="EFF9FE"/>
          </w:tcPr>
          <w:p w14:paraId="041F4FCE" w14:textId="77777777" w:rsidR="00472506" w:rsidRPr="002519D3" w:rsidRDefault="00B01588">
            <w:pPr>
              <w:widowControl w:val="0"/>
              <w:pBdr>
                <w:top w:val="nil"/>
                <w:left w:val="nil"/>
                <w:bottom w:val="nil"/>
                <w:right w:val="nil"/>
                <w:between w:val="nil"/>
              </w:pBdr>
              <w:spacing w:before="241" w:after="0" w:line="240" w:lineRule="auto"/>
              <w:ind w:left="938"/>
              <w:rPr>
                <w:rFonts w:ascii="Times New Roman" w:eastAsia="Times New Roman" w:hAnsi="Times New Roman" w:cs="Times New Roman"/>
                <w:b/>
                <w:color w:val="000000"/>
                <w:sz w:val="24"/>
                <w:szCs w:val="24"/>
              </w:rPr>
            </w:pPr>
            <w:r w:rsidRPr="002519D3">
              <w:rPr>
                <w:rFonts w:ascii="Times New Roman" w:eastAsia="Times New Roman" w:hAnsi="Times New Roman" w:cs="Times New Roman"/>
                <w:b/>
                <w:color w:val="231F20"/>
                <w:sz w:val="24"/>
                <w:szCs w:val="24"/>
              </w:rPr>
              <w:t>Acte comunicative</w:t>
            </w:r>
          </w:p>
        </w:tc>
        <w:tc>
          <w:tcPr>
            <w:tcW w:w="7754" w:type="dxa"/>
            <w:shd w:val="clear" w:color="auto" w:fill="EFF9FE"/>
          </w:tcPr>
          <w:p w14:paraId="404532F4" w14:textId="77777777" w:rsidR="00472506" w:rsidRPr="002519D3" w:rsidRDefault="00B01588">
            <w:pPr>
              <w:widowControl w:val="0"/>
              <w:pBdr>
                <w:top w:val="nil"/>
                <w:left w:val="nil"/>
                <w:bottom w:val="nil"/>
                <w:right w:val="nil"/>
                <w:between w:val="nil"/>
              </w:pBdr>
              <w:spacing w:before="241" w:after="0" w:line="240" w:lineRule="auto"/>
              <w:ind w:left="1637"/>
              <w:rPr>
                <w:rFonts w:ascii="Times New Roman" w:eastAsia="Times New Roman" w:hAnsi="Times New Roman" w:cs="Times New Roman"/>
                <w:b/>
                <w:color w:val="000000"/>
                <w:sz w:val="24"/>
                <w:szCs w:val="24"/>
              </w:rPr>
            </w:pPr>
            <w:r w:rsidRPr="002519D3">
              <w:rPr>
                <w:rFonts w:ascii="Times New Roman" w:eastAsia="Times New Roman" w:hAnsi="Times New Roman" w:cs="Times New Roman"/>
                <w:b/>
                <w:color w:val="231F20"/>
                <w:sz w:val="24"/>
                <w:szCs w:val="24"/>
              </w:rPr>
              <w:t xml:space="preserve">Activități </w:t>
            </w:r>
            <w:proofErr w:type="spellStart"/>
            <w:r w:rsidRPr="002519D3">
              <w:rPr>
                <w:rFonts w:ascii="Times New Roman" w:eastAsia="Times New Roman" w:hAnsi="Times New Roman" w:cs="Times New Roman"/>
                <w:b/>
                <w:color w:val="231F20"/>
                <w:sz w:val="24"/>
                <w:szCs w:val="24"/>
              </w:rPr>
              <w:t>şi</w:t>
            </w:r>
            <w:proofErr w:type="spellEnd"/>
            <w:r w:rsidRPr="002519D3">
              <w:rPr>
                <w:rFonts w:ascii="Times New Roman" w:eastAsia="Times New Roman" w:hAnsi="Times New Roman" w:cs="Times New Roman"/>
                <w:b/>
                <w:color w:val="231F20"/>
                <w:sz w:val="24"/>
                <w:szCs w:val="24"/>
              </w:rPr>
              <w:t xml:space="preserve"> produse</w:t>
            </w:r>
          </w:p>
        </w:tc>
      </w:tr>
      <w:tr w:rsidR="00472506" w:rsidRPr="002519D3" w14:paraId="028CCF78" w14:textId="77777777" w:rsidTr="000E2CB5">
        <w:trPr>
          <w:trHeight w:val="9675"/>
        </w:trPr>
        <w:tc>
          <w:tcPr>
            <w:tcW w:w="3402" w:type="dxa"/>
          </w:tcPr>
          <w:p w14:paraId="2DB0B17A" w14:textId="77777777" w:rsidR="00472506" w:rsidRPr="002519D3" w:rsidRDefault="00B01588" w:rsidP="00B01588">
            <w:pPr>
              <w:widowControl w:val="0"/>
              <w:numPr>
                <w:ilvl w:val="1"/>
                <w:numId w:val="36"/>
              </w:numPr>
              <w:pBdr>
                <w:top w:val="nil"/>
                <w:left w:val="nil"/>
                <w:bottom w:val="nil"/>
                <w:right w:val="nil"/>
                <w:between w:val="nil"/>
              </w:pBdr>
              <w:tabs>
                <w:tab w:val="left" w:pos="396"/>
                <w:tab w:val="left" w:pos="406"/>
              </w:tabs>
              <w:spacing w:before="22" w:after="0" w:line="225" w:lineRule="auto"/>
              <w:ind w:right="327" w:hanging="341"/>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lastRenderedPageBreak/>
              <w:t xml:space="preserve">Utilizarea structurilor lingvistice specifice </w:t>
            </w:r>
            <w:r w:rsidRPr="002519D3">
              <w:rPr>
                <w:rFonts w:ascii="Times New Roman" w:eastAsia="Times New Roman" w:hAnsi="Times New Roman" w:cs="Times New Roman"/>
                <w:color w:val="231F20"/>
                <w:sz w:val="24"/>
                <w:szCs w:val="24"/>
              </w:rPr>
              <w:t>comunicării spontane și autentice de interes nemijlocit al elevului.</w:t>
            </w:r>
          </w:p>
          <w:p w14:paraId="6E95547B" w14:textId="77777777" w:rsidR="00472506" w:rsidRPr="002519D3" w:rsidRDefault="00B01588" w:rsidP="00B01588">
            <w:pPr>
              <w:widowControl w:val="0"/>
              <w:numPr>
                <w:ilvl w:val="1"/>
                <w:numId w:val="36"/>
              </w:numPr>
              <w:pBdr>
                <w:top w:val="nil"/>
                <w:left w:val="nil"/>
                <w:bottom w:val="nil"/>
                <w:right w:val="nil"/>
                <w:between w:val="nil"/>
              </w:pBdr>
              <w:tabs>
                <w:tab w:val="left" w:pos="396"/>
                <w:tab w:val="left" w:pos="406"/>
              </w:tabs>
              <w:spacing w:before="232" w:after="0" w:line="225" w:lineRule="auto"/>
              <w:ind w:right="122" w:hanging="341"/>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Reproducerea mesajelor orale/scrise/on-line adecvate unor contexte sociale simple.</w:t>
            </w:r>
          </w:p>
          <w:p w14:paraId="71D6F79B" w14:textId="77777777" w:rsidR="00472506" w:rsidRPr="002519D3" w:rsidRDefault="00B01588" w:rsidP="00B01588">
            <w:pPr>
              <w:widowControl w:val="0"/>
              <w:numPr>
                <w:ilvl w:val="1"/>
                <w:numId w:val="36"/>
              </w:numPr>
              <w:pBdr>
                <w:top w:val="nil"/>
                <w:left w:val="nil"/>
                <w:bottom w:val="nil"/>
                <w:right w:val="nil"/>
                <w:between w:val="nil"/>
              </w:pBdr>
              <w:tabs>
                <w:tab w:val="left" w:pos="396"/>
                <w:tab w:val="left" w:pos="406"/>
              </w:tabs>
              <w:spacing w:before="232" w:after="0" w:line="225" w:lineRule="auto"/>
              <w:ind w:right="243" w:hanging="341"/>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Adaptarea resurselor lingvistice la situația comunicativă.</w:t>
            </w:r>
          </w:p>
        </w:tc>
        <w:tc>
          <w:tcPr>
            <w:tcW w:w="3402" w:type="dxa"/>
          </w:tcPr>
          <w:p w14:paraId="5EE5D823" w14:textId="77777777" w:rsidR="00472506" w:rsidRPr="002519D3" w:rsidRDefault="00B01588" w:rsidP="00B01588">
            <w:pPr>
              <w:widowControl w:val="0"/>
              <w:numPr>
                <w:ilvl w:val="0"/>
                <w:numId w:val="35"/>
              </w:numPr>
              <w:pBdr>
                <w:top w:val="nil"/>
                <w:left w:val="nil"/>
                <w:bottom w:val="nil"/>
                <w:right w:val="nil"/>
                <w:between w:val="nil"/>
              </w:pBdr>
              <w:tabs>
                <w:tab w:val="left" w:pos="282"/>
              </w:tabs>
              <w:spacing w:before="11" w:after="0" w:line="237"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formula întrebări și răspunsuri</w:t>
            </w:r>
          </w:p>
          <w:p w14:paraId="32A1A709" w14:textId="77777777" w:rsidR="00472506" w:rsidRPr="002519D3" w:rsidRDefault="00B01588" w:rsidP="00B01588">
            <w:pPr>
              <w:widowControl w:val="0"/>
              <w:numPr>
                <w:ilvl w:val="0"/>
                <w:numId w:val="35"/>
              </w:numPr>
              <w:pBdr>
                <w:top w:val="nil"/>
                <w:left w:val="nil"/>
                <w:bottom w:val="nil"/>
                <w:right w:val="nil"/>
                <w:between w:val="nil"/>
              </w:pBdr>
              <w:tabs>
                <w:tab w:val="left" w:pos="283"/>
              </w:tabs>
              <w:spacing w:before="4" w:after="0" w:line="225" w:lineRule="auto"/>
              <w:ind w:right="128"/>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 xml:space="preserve">A </w:t>
            </w:r>
            <w:r w:rsidRPr="002519D3">
              <w:rPr>
                <w:rFonts w:ascii="Times New Roman" w:eastAsia="Times New Roman" w:hAnsi="Times New Roman" w:cs="Times New Roman"/>
                <w:color w:val="231F20"/>
                <w:sz w:val="24"/>
                <w:szCs w:val="24"/>
              </w:rPr>
              <w:t>compune dialoguri scurte și simple cu folosirea expresiilor uzuale conform situației comunicative</w:t>
            </w:r>
          </w:p>
          <w:p w14:paraId="38DDF991" w14:textId="0269149E" w:rsidR="00472506" w:rsidRPr="00BA4D09" w:rsidRDefault="00B01588" w:rsidP="00B01588">
            <w:pPr>
              <w:widowControl w:val="0"/>
              <w:numPr>
                <w:ilvl w:val="0"/>
                <w:numId w:val="35"/>
              </w:numPr>
              <w:pBdr>
                <w:top w:val="nil"/>
                <w:left w:val="nil"/>
                <w:bottom w:val="nil"/>
                <w:right w:val="nil"/>
                <w:between w:val="nil"/>
              </w:pBdr>
              <w:tabs>
                <w:tab w:val="left" w:pos="282"/>
              </w:tabs>
              <w:spacing w:before="2" w:after="0" w:line="227" w:lineRule="auto"/>
              <w:ind w:left="282"/>
              <w:rPr>
                <w:rFonts w:ascii="Times New Roman" w:eastAsia="Times New Roman" w:hAnsi="Times New Roman" w:cs="Times New Roman"/>
                <w:color w:val="000000"/>
                <w:sz w:val="24"/>
                <w:szCs w:val="24"/>
              </w:rPr>
            </w:pPr>
            <w:r w:rsidRPr="00BA4D09">
              <w:rPr>
                <w:rFonts w:ascii="Times New Roman" w:eastAsia="Times New Roman" w:hAnsi="Times New Roman" w:cs="Times New Roman"/>
                <w:color w:val="231F20"/>
                <w:sz w:val="24"/>
                <w:szCs w:val="24"/>
              </w:rPr>
              <w:t>A descrie aspecte cotidiene cu referință la persoane, obiecte, locuință, locuri publice,</w:t>
            </w:r>
            <w:r w:rsidR="00BA4D09" w:rsidRPr="00BA4D09">
              <w:rPr>
                <w:rFonts w:ascii="Times New Roman" w:eastAsia="Times New Roman" w:hAnsi="Times New Roman" w:cs="Times New Roman"/>
                <w:color w:val="231F20"/>
                <w:sz w:val="24"/>
                <w:szCs w:val="24"/>
              </w:rPr>
              <w:t xml:space="preserve"> </w:t>
            </w:r>
            <w:r w:rsidRPr="00BA4D09">
              <w:rPr>
                <w:rFonts w:ascii="Times New Roman" w:eastAsia="Times New Roman" w:hAnsi="Times New Roman" w:cs="Times New Roman"/>
                <w:color w:val="231F20"/>
                <w:sz w:val="24"/>
                <w:szCs w:val="24"/>
              </w:rPr>
              <w:t>evenimente și activități</w:t>
            </w:r>
          </w:p>
          <w:p w14:paraId="36BBFB48" w14:textId="77777777" w:rsidR="00472506" w:rsidRPr="002519D3" w:rsidRDefault="00B01588" w:rsidP="00B01588">
            <w:pPr>
              <w:widowControl w:val="0"/>
              <w:numPr>
                <w:ilvl w:val="0"/>
                <w:numId w:val="35"/>
              </w:numPr>
              <w:pBdr>
                <w:top w:val="nil"/>
                <w:left w:val="nil"/>
                <w:bottom w:val="nil"/>
                <w:right w:val="nil"/>
                <w:between w:val="nil"/>
              </w:pBdr>
              <w:tabs>
                <w:tab w:val="left" w:pos="283"/>
              </w:tabs>
              <w:spacing w:before="4" w:after="0" w:line="225" w:lineRule="auto"/>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 xml:space="preserve">A relata evenimente, experiențe </w:t>
            </w:r>
            <w:r w:rsidRPr="002519D3">
              <w:rPr>
                <w:rFonts w:ascii="Times New Roman" w:eastAsia="Times New Roman" w:hAnsi="Times New Roman" w:cs="Times New Roman"/>
                <w:color w:val="231F20"/>
                <w:sz w:val="24"/>
                <w:szCs w:val="24"/>
              </w:rPr>
              <w:t>personale</w:t>
            </w:r>
          </w:p>
          <w:p w14:paraId="64A3B732" w14:textId="77777777" w:rsidR="00472506" w:rsidRPr="002519D3" w:rsidRDefault="00B01588" w:rsidP="00B01588">
            <w:pPr>
              <w:widowControl w:val="0"/>
              <w:numPr>
                <w:ilvl w:val="0"/>
                <w:numId w:val="35"/>
              </w:numPr>
              <w:pBdr>
                <w:top w:val="nil"/>
                <w:left w:val="nil"/>
                <w:bottom w:val="nil"/>
                <w:right w:val="nil"/>
                <w:between w:val="nil"/>
              </w:pBdr>
              <w:tabs>
                <w:tab w:val="left" w:pos="282"/>
              </w:tabs>
              <w:spacing w:after="0" w:line="227"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exprima opinii, preferințe</w:t>
            </w:r>
          </w:p>
          <w:p w14:paraId="77B7E249" w14:textId="77777777" w:rsidR="00472506" w:rsidRPr="002519D3" w:rsidRDefault="00B01588" w:rsidP="00B01588">
            <w:pPr>
              <w:widowControl w:val="0"/>
              <w:numPr>
                <w:ilvl w:val="0"/>
                <w:numId w:val="35"/>
              </w:numPr>
              <w:pBdr>
                <w:top w:val="nil"/>
                <w:left w:val="nil"/>
                <w:bottom w:val="nil"/>
                <w:right w:val="nil"/>
                <w:between w:val="nil"/>
              </w:pBdr>
              <w:tabs>
                <w:tab w:val="left" w:pos="282"/>
              </w:tabs>
              <w:spacing w:after="0" w:line="230"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argumenta un răspuns, o aserțiune</w:t>
            </w:r>
          </w:p>
          <w:p w14:paraId="647104A7" w14:textId="77777777" w:rsidR="00472506" w:rsidRPr="002519D3" w:rsidRDefault="00B01588" w:rsidP="00B01588">
            <w:pPr>
              <w:widowControl w:val="0"/>
              <w:numPr>
                <w:ilvl w:val="0"/>
                <w:numId w:val="35"/>
              </w:numPr>
              <w:pBdr>
                <w:top w:val="nil"/>
                <w:left w:val="nil"/>
                <w:bottom w:val="nil"/>
                <w:right w:val="nil"/>
                <w:between w:val="nil"/>
              </w:pBdr>
              <w:tabs>
                <w:tab w:val="left" w:pos="283"/>
              </w:tabs>
              <w:spacing w:before="5" w:after="0" w:line="225" w:lineRule="auto"/>
              <w:ind w:right="342"/>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povesti texte scurte, analizate în prealabil</w:t>
            </w:r>
          </w:p>
          <w:p w14:paraId="5ECC5781" w14:textId="77777777" w:rsidR="00472506" w:rsidRPr="002519D3" w:rsidRDefault="00B01588" w:rsidP="00B01588">
            <w:pPr>
              <w:widowControl w:val="0"/>
              <w:numPr>
                <w:ilvl w:val="0"/>
                <w:numId w:val="35"/>
              </w:numPr>
              <w:pBdr>
                <w:top w:val="nil"/>
                <w:left w:val="nil"/>
                <w:bottom w:val="nil"/>
                <w:right w:val="nil"/>
                <w:between w:val="nil"/>
              </w:pBdr>
              <w:tabs>
                <w:tab w:val="left" w:pos="283"/>
              </w:tabs>
              <w:spacing w:before="1" w:after="0" w:line="225" w:lineRule="auto"/>
              <w:ind w:right="141"/>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compara persoane, obiecte, evenimente și activități</w:t>
            </w:r>
          </w:p>
          <w:p w14:paraId="6045CBB9" w14:textId="77777777" w:rsidR="00472506" w:rsidRPr="002519D3" w:rsidRDefault="00B01588">
            <w:pPr>
              <w:widowControl w:val="0"/>
              <w:pBdr>
                <w:top w:val="nil"/>
                <w:left w:val="nil"/>
                <w:bottom w:val="nil"/>
                <w:right w:val="nil"/>
                <w:between w:val="nil"/>
              </w:pBdr>
              <w:spacing w:before="219" w:after="0" w:line="240" w:lineRule="auto"/>
              <w:ind w:left="56"/>
              <w:rPr>
                <w:rFonts w:ascii="Times New Roman" w:eastAsia="Times New Roman" w:hAnsi="Times New Roman" w:cs="Times New Roman"/>
                <w:b/>
                <w:color w:val="000000"/>
                <w:sz w:val="24"/>
                <w:szCs w:val="24"/>
              </w:rPr>
            </w:pPr>
            <w:r w:rsidRPr="002519D3">
              <w:rPr>
                <w:rFonts w:ascii="Times New Roman" w:eastAsia="Times New Roman" w:hAnsi="Times New Roman" w:cs="Times New Roman"/>
                <w:b/>
                <w:color w:val="231F20"/>
                <w:sz w:val="24"/>
                <w:szCs w:val="24"/>
              </w:rPr>
              <w:t>Elemente de construcție a comunicării*</w:t>
            </w:r>
          </w:p>
        </w:tc>
        <w:tc>
          <w:tcPr>
            <w:tcW w:w="7754" w:type="dxa"/>
          </w:tcPr>
          <w:p w14:paraId="70A56C91" w14:textId="77777777" w:rsidR="00472506" w:rsidRPr="002519D3" w:rsidRDefault="00B01588">
            <w:pPr>
              <w:widowControl w:val="0"/>
              <w:pBdr>
                <w:top w:val="nil"/>
                <w:left w:val="nil"/>
                <w:bottom w:val="nil"/>
                <w:right w:val="nil"/>
                <w:between w:val="nil"/>
              </w:pBdr>
              <w:spacing w:before="11" w:after="0" w:line="237" w:lineRule="auto"/>
              <w:ind w:left="55"/>
              <w:rPr>
                <w:rFonts w:ascii="Times New Roman" w:eastAsia="Times New Roman" w:hAnsi="Times New Roman" w:cs="Times New Roman"/>
                <w:b/>
                <w:i/>
                <w:color w:val="000000"/>
              </w:rPr>
            </w:pPr>
            <w:r w:rsidRPr="002519D3">
              <w:rPr>
                <w:rFonts w:ascii="Times New Roman" w:eastAsia="Times New Roman" w:hAnsi="Times New Roman" w:cs="Times New Roman"/>
                <w:b/>
                <w:i/>
                <w:color w:val="231F20"/>
              </w:rPr>
              <w:t>Activități:</w:t>
            </w:r>
          </w:p>
          <w:p w14:paraId="1542FA41" w14:textId="77777777" w:rsidR="00472506" w:rsidRPr="002519D3" w:rsidRDefault="00B01588" w:rsidP="00B01588">
            <w:pPr>
              <w:widowControl w:val="0"/>
              <w:numPr>
                <w:ilvl w:val="0"/>
                <w:numId w:val="34"/>
              </w:numPr>
              <w:pBdr>
                <w:top w:val="nil"/>
                <w:left w:val="nil"/>
                <w:bottom w:val="nil"/>
                <w:right w:val="nil"/>
                <w:between w:val="nil"/>
              </w:pBdr>
              <w:tabs>
                <w:tab w:val="left" w:pos="282"/>
              </w:tabs>
              <w:spacing w:before="4" w:after="0" w:line="225" w:lineRule="auto"/>
              <w:ind w:right="232"/>
              <w:rPr>
                <w:rFonts w:ascii="Times New Roman" w:eastAsia="Times New Roman" w:hAnsi="Times New Roman" w:cs="Times New Roman"/>
                <w:color w:val="000000"/>
              </w:rPr>
            </w:pPr>
            <w:r w:rsidRPr="002519D3">
              <w:rPr>
                <w:rFonts w:ascii="Times New Roman" w:eastAsia="Times New Roman" w:hAnsi="Times New Roman" w:cs="Times New Roman"/>
                <w:color w:val="231F20"/>
              </w:rPr>
              <w:t xml:space="preserve">Completarea </w:t>
            </w:r>
            <w:r w:rsidRPr="002519D3">
              <w:rPr>
                <w:rFonts w:ascii="Times New Roman" w:eastAsia="Times New Roman" w:hAnsi="Times New Roman" w:cs="Times New Roman"/>
                <w:color w:val="231F20"/>
              </w:rPr>
              <w:t>enunțurilor și a textelor prin alegerea expresiilor potrivite.</w:t>
            </w:r>
          </w:p>
          <w:p w14:paraId="45874197" w14:textId="77777777" w:rsidR="00472506" w:rsidRPr="002519D3" w:rsidRDefault="00B01588" w:rsidP="00B01588">
            <w:pPr>
              <w:widowControl w:val="0"/>
              <w:numPr>
                <w:ilvl w:val="0"/>
                <w:numId w:val="34"/>
              </w:numPr>
              <w:pBdr>
                <w:top w:val="nil"/>
                <w:left w:val="nil"/>
                <w:bottom w:val="nil"/>
                <w:right w:val="nil"/>
                <w:between w:val="nil"/>
              </w:pBdr>
              <w:tabs>
                <w:tab w:val="left" w:pos="282"/>
              </w:tabs>
              <w:spacing w:before="1" w:after="0" w:line="225" w:lineRule="auto"/>
              <w:ind w:right="263"/>
              <w:rPr>
                <w:rFonts w:ascii="Times New Roman" w:eastAsia="Times New Roman" w:hAnsi="Times New Roman" w:cs="Times New Roman"/>
                <w:color w:val="000000"/>
              </w:rPr>
            </w:pPr>
            <w:r w:rsidRPr="002519D3">
              <w:rPr>
                <w:rFonts w:ascii="Times New Roman" w:eastAsia="Times New Roman" w:hAnsi="Times New Roman" w:cs="Times New Roman"/>
                <w:color w:val="231F20"/>
              </w:rPr>
              <w:t>Completarea unui formular simplu/unei fișe simple cu date, informații de ordin personal.</w:t>
            </w:r>
          </w:p>
          <w:p w14:paraId="70EC1D9C" w14:textId="77777777" w:rsidR="00472506" w:rsidRPr="002519D3" w:rsidRDefault="00B01588" w:rsidP="00B01588">
            <w:pPr>
              <w:widowControl w:val="0"/>
              <w:numPr>
                <w:ilvl w:val="0"/>
                <w:numId w:val="34"/>
              </w:numPr>
              <w:pBdr>
                <w:top w:val="nil"/>
                <w:left w:val="nil"/>
                <w:bottom w:val="nil"/>
                <w:right w:val="nil"/>
                <w:between w:val="nil"/>
              </w:pBdr>
              <w:tabs>
                <w:tab w:val="left" w:pos="282"/>
              </w:tabs>
              <w:spacing w:before="1" w:after="0" w:line="225" w:lineRule="auto"/>
              <w:ind w:right="193"/>
              <w:rPr>
                <w:rFonts w:ascii="Times New Roman" w:eastAsia="Times New Roman" w:hAnsi="Times New Roman" w:cs="Times New Roman"/>
                <w:color w:val="000000"/>
              </w:rPr>
            </w:pPr>
            <w:r w:rsidRPr="002519D3">
              <w:rPr>
                <w:rFonts w:ascii="Times New Roman" w:eastAsia="Times New Roman" w:hAnsi="Times New Roman" w:cs="Times New Roman"/>
                <w:color w:val="231F20"/>
              </w:rPr>
              <w:t xml:space="preserve">Înscenarea dialogurilor scurte și simple, pregătite în prealabil, adaptând instrumentele </w:t>
            </w:r>
            <w:r w:rsidRPr="002519D3">
              <w:rPr>
                <w:rFonts w:ascii="Times New Roman" w:eastAsia="Times New Roman" w:hAnsi="Times New Roman" w:cs="Times New Roman"/>
                <w:color w:val="231F20"/>
              </w:rPr>
              <w:t>lingvistice la situația comunicativă.</w:t>
            </w:r>
          </w:p>
          <w:p w14:paraId="2D38EF1F" w14:textId="77777777" w:rsidR="00472506" w:rsidRPr="002519D3" w:rsidRDefault="00B01588" w:rsidP="00B01588">
            <w:pPr>
              <w:widowControl w:val="0"/>
              <w:numPr>
                <w:ilvl w:val="0"/>
                <w:numId w:val="34"/>
              </w:numPr>
              <w:pBdr>
                <w:top w:val="nil"/>
                <w:left w:val="nil"/>
                <w:bottom w:val="nil"/>
                <w:right w:val="nil"/>
                <w:between w:val="nil"/>
              </w:pBdr>
              <w:tabs>
                <w:tab w:val="left" w:pos="282"/>
              </w:tabs>
              <w:spacing w:before="2" w:after="0" w:line="225" w:lineRule="auto"/>
              <w:ind w:right="220"/>
              <w:rPr>
                <w:rFonts w:ascii="Times New Roman" w:eastAsia="Times New Roman" w:hAnsi="Times New Roman" w:cs="Times New Roman"/>
                <w:color w:val="000000"/>
              </w:rPr>
            </w:pPr>
            <w:r w:rsidRPr="002519D3">
              <w:rPr>
                <w:rFonts w:ascii="Times New Roman" w:eastAsia="Times New Roman" w:hAnsi="Times New Roman" w:cs="Times New Roman"/>
                <w:color w:val="231F20"/>
              </w:rPr>
              <w:t>Expunerea unor anunțuri/instrucțiuni scurte, pregătite în prealabil.</w:t>
            </w:r>
          </w:p>
          <w:p w14:paraId="7C3A3F11" w14:textId="77777777" w:rsidR="00472506" w:rsidRPr="002519D3" w:rsidRDefault="00B01588" w:rsidP="00B01588">
            <w:pPr>
              <w:widowControl w:val="0"/>
              <w:numPr>
                <w:ilvl w:val="0"/>
                <w:numId w:val="34"/>
              </w:numPr>
              <w:pBdr>
                <w:top w:val="nil"/>
                <w:left w:val="nil"/>
                <w:bottom w:val="nil"/>
                <w:right w:val="nil"/>
                <w:between w:val="nil"/>
              </w:pBdr>
              <w:tabs>
                <w:tab w:val="left" w:pos="282"/>
              </w:tabs>
              <w:spacing w:before="1" w:after="0" w:line="225" w:lineRule="auto"/>
              <w:ind w:right="52"/>
              <w:rPr>
                <w:rFonts w:ascii="Times New Roman" w:eastAsia="Times New Roman" w:hAnsi="Times New Roman" w:cs="Times New Roman"/>
                <w:color w:val="000000"/>
              </w:rPr>
            </w:pPr>
            <w:r w:rsidRPr="002519D3">
              <w:rPr>
                <w:rFonts w:ascii="Times New Roman" w:eastAsia="Times New Roman" w:hAnsi="Times New Roman" w:cs="Times New Roman"/>
                <w:color w:val="231F20"/>
              </w:rPr>
              <w:t>Descrierea aspectelor cotidiene cu referință la persoane, evenimente și activități.</w:t>
            </w:r>
          </w:p>
          <w:p w14:paraId="619261F7" w14:textId="77777777" w:rsidR="00472506" w:rsidRPr="002519D3" w:rsidRDefault="00B01588" w:rsidP="00B01588">
            <w:pPr>
              <w:widowControl w:val="0"/>
              <w:numPr>
                <w:ilvl w:val="0"/>
                <w:numId w:val="34"/>
              </w:numPr>
              <w:pBdr>
                <w:top w:val="nil"/>
                <w:left w:val="nil"/>
                <w:bottom w:val="nil"/>
                <w:right w:val="nil"/>
                <w:between w:val="nil"/>
              </w:pBdr>
              <w:tabs>
                <w:tab w:val="left" w:pos="282"/>
              </w:tabs>
              <w:spacing w:before="1" w:after="0" w:line="225" w:lineRule="auto"/>
              <w:ind w:right="181"/>
              <w:rPr>
                <w:rFonts w:ascii="Times New Roman" w:eastAsia="Times New Roman" w:hAnsi="Times New Roman" w:cs="Times New Roman"/>
                <w:color w:val="000000"/>
              </w:rPr>
            </w:pPr>
            <w:r w:rsidRPr="002519D3">
              <w:rPr>
                <w:rFonts w:ascii="Times New Roman" w:eastAsia="Times New Roman" w:hAnsi="Times New Roman" w:cs="Times New Roman"/>
                <w:color w:val="231F20"/>
              </w:rPr>
              <w:t xml:space="preserve">Relatarea unor evenimente, experiențe personale, </w:t>
            </w:r>
            <w:r w:rsidRPr="002519D3">
              <w:rPr>
                <w:rFonts w:ascii="Times New Roman" w:eastAsia="Times New Roman" w:hAnsi="Times New Roman" w:cs="Times New Roman"/>
                <w:color w:val="231F20"/>
              </w:rPr>
              <w:t>pregătite în prealabil.</w:t>
            </w:r>
          </w:p>
          <w:p w14:paraId="47C5250F" w14:textId="77777777" w:rsidR="00472506" w:rsidRPr="002519D3" w:rsidRDefault="00B01588" w:rsidP="00B01588">
            <w:pPr>
              <w:widowControl w:val="0"/>
              <w:numPr>
                <w:ilvl w:val="0"/>
                <w:numId w:val="34"/>
              </w:numPr>
              <w:pBdr>
                <w:top w:val="nil"/>
                <w:left w:val="nil"/>
                <w:bottom w:val="nil"/>
                <w:right w:val="nil"/>
                <w:between w:val="nil"/>
              </w:pBdr>
              <w:tabs>
                <w:tab w:val="left" w:pos="282"/>
              </w:tabs>
              <w:spacing w:before="1" w:after="0" w:line="225" w:lineRule="auto"/>
              <w:ind w:right="76"/>
              <w:rPr>
                <w:rFonts w:ascii="Times New Roman" w:eastAsia="Times New Roman" w:hAnsi="Times New Roman" w:cs="Times New Roman"/>
                <w:color w:val="000000"/>
              </w:rPr>
            </w:pPr>
            <w:r w:rsidRPr="002519D3">
              <w:rPr>
                <w:rFonts w:ascii="Times New Roman" w:eastAsia="Times New Roman" w:hAnsi="Times New Roman" w:cs="Times New Roman"/>
                <w:color w:val="231F20"/>
              </w:rPr>
              <w:t>Redactarea unor texte simple pe hârtie sau on-line după model (povestire, dialog, instrucțiune, anunț, scrisoare, prospect, orar, meniu).</w:t>
            </w:r>
          </w:p>
          <w:p w14:paraId="712B929A" w14:textId="14E3983E" w:rsidR="00472506" w:rsidRPr="00E83E8B" w:rsidRDefault="00B01588" w:rsidP="00B01588">
            <w:pPr>
              <w:widowControl w:val="0"/>
              <w:numPr>
                <w:ilvl w:val="0"/>
                <w:numId w:val="34"/>
              </w:numPr>
              <w:pBdr>
                <w:top w:val="nil"/>
                <w:left w:val="nil"/>
                <w:bottom w:val="nil"/>
                <w:right w:val="nil"/>
                <w:between w:val="nil"/>
              </w:pBdr>
              <w:tabs>
                <w:tab w:val="left" w:pos="282"/>
              </w:tabs>
              <w:spacing w:before="1" w:after="0" w:line="225" w:lineRule="auto"/>
              <w:ind w:right="76"/>
              <w:rPr>
                <w:rFonts w:ascii="Times New Roman" w:eastAsia="Times New Roman" w:hAnsi="Times New Roman" w:cs="Times New Roman"/>
                <w:b/>
                <w:i/>
                <w:iCs/>
                <w:color w:val="231F20"/>
              </w:rPr>
            </w:pPr>
            <w:r w:rsidRPr="00E83E8B">
              <w:rPr>
                <w:rFonts w:ascii="Times New Roman" w:eastAsia="Times New Roman" w:hAnsi="Times New Roman" w:cs="Times New Roman"/>
                <w:b/>
                <w:i/>
                <w:iCs/>
                <w:color w:val="231F20"/>
              </w:rPr>
              <w:t>Simularea de postare pe rețele sociale</w:t>
            </w:r>
            <w:r w:rsidR="00E83E8B">
              <w:rPr>
                <w:rFonts w:ascii="Times New Roman" w:eastAsia="Times New Roman" w:hAnsi="Times New Roman" w:cs="Times New Roman"/>
                <w:b/>
                <w:i/>
                <w:iCs/>
                <w:color w:val="231F20"/>
              </w:rPr>
              <w:t>.</w:t>
            </w:r>
          </w:p>
          <w:p w14:paraId="2FA41C33" w14:textId="7A54467B" w:rsidR="00472506" w:rsidRPr="00E83E8B" w:rsidRDefault="00B01588" w:rsidP="00B01588">
            <w:pPr>
              <w:widowControl w:val="0"/>
              <w:numPr>
                <w:ilvl w:val="0"/>
                <w:numId w:val="34"/>
              </w:numPr>
              <w:pBdr>
                <w:top w:val="nil"/>
                <w:left w:val="nil"/>
                <w:bottom w:val="nil"/>
                <w:right w:val="nil"/>
                <w:between w:val="nil"/>
              </w:pBdr>
              <w:tabs>
                <w:tab w:val="left" w:pos="282"/>
              </w:tabs>
              <w:spacing w:before="1" w:after="0" w:line="225" w:lineRule="auto"/>
              <w:ind w:right="76"/>
              <w:rPr>
                <w:rFonts w:ascii="Times New Roman" w:eastAsia="Times New Roman" w:hAnsi="Times New Roman" w:cs="Times New Roman"/>
                <w:b/>
                <w:i/>
                <w:iCs/>
                <w:color w:val="231F20"/>
              </w:rPr>
            </w:pPr>
            <w:r w:rsidRPr="00E83E8B">
              <w:rPr>
                <w:rFonts w:ascii="Times New Roman" w:eastAsia="Times New Roman" w:hAnsi="Times New Roman" w:cs="Times New Roman"/>
                <w:b/>
                <w:i/>
                <w:iCs/>
                <w:color w:val="231F20"/>
              </w:rPr>
              <w:t>Reformularea unor mesaje scurte</w:t>
            </w:r>
            <w:r w:rsidR="00E83E8B">
              <w:rPr>
                <w:rFonts w:ascii="Times New Roman" w:eastAsia="Times New Roman" w:hAnsi="Times New Roman" w:cs="Times New Roman"/>
                <w:b/>
                <w:i/>
                <w:iCs/>
                <w:color w:val="231F20"/>
              </w:rPr>
              <w:t>.</w:t>
            </w:r>
          </w:p>
          <w:p w14:paraId="45DAACEA" w14:textId="0E20D339" w:rsidR="00472506" w:rsidRPr="00E83E8B" w:rsidRDefault="00B01588" w:rsidP="00B01588">
            <w:pPr>
              <w:widowControl w:val="0"/>
              <w:numPr>
                <w:ilvl w:val="0"/>
                <w:numId w:val="34"/>
              </w:numPr>
              <w:pBdr>
                <w:top w:val="nil"/>
                <w:left w:val="nil"/>
                <w:bottom w:val="nil"/>
                <w:right w:val="nil"/>
                <w:between w:val="nil"/>
              </w:pBdr>
              <w:tabs>
                <w:tab w:val="left" w:pos="282"/>
              </w:tabs>
              <w:spacing w:before="1" w:after="0" w:line="225" w:lineRule="auto"/>
              <w:ind w:right="76"/>
              <w:rPr>
                <w:rFonts w:ascii="Times New Roman" w:eastAsia="Times New Roman" w:hAnsi="Times New Roman" w:cs="Times New Roman"/>
                <w:b/>
                <w:i/>
                <w:iCs/>
                <w:color w:val="231F20"/>
              </w:rPr>
            </w:pPr>
            <w:r w:rsidRPr="00E83E8B">
              <w:rPr>
                <w:rFonts w:ascii="Times New Roman" w:eastAsia="Times New Roman" w:hAnsi="Times New Roman" w:cs="Times New Roman"/>
                <w:b/>
                <w:i/>
                <w:iCs/>
                <w:color w:val="231F20"/>
              </w:rPr>
              <w:t xml:space="preserve">Realizarea unui </w:t>
            </w:r>
            <w:r w:rsidRPr="00E83E8B">
              <w:rPr>
                <w:rFonts w:ascii="Times New Roman" w:eastAsia="Times New Roman" w:hAnsi="Times New Roman" w:cs="Times New Roman"/>
                <w:b/>
                <w:i/>
                <w:iCs/>
                <w:color w:val="231F20"/>
              </w:rPr>
              <w:t>rezumat</w:t>
            </w:r>
            <w:r w:rsidR="00E83E8B">
              <w:rPr>
                <w:rFonts w:ascii="Times New Roman" w:eastAsia="Times New Roman" w:hAnsi="Times New Roman" w:cs="Times New Roman"/>
                <w:b/>
                <w:i/>
                <w:iCs/>
                <w:color w:val="231F20"/>
              </w:rPr>
              <w:t>.</w:t>
            </w:r>
          </w:p>
          <w:p w14:paraId="7128656C" w14:textId="77777777" w:rsidR="00472506" w:rsidRPr="002519D3" w:rsidRDefault="00B01588">
            <w:pPr>
              <w:widowControl w:val="0"/>
              <w:pBdr>
                <w:top w:val="nil"/>
                <w:left w:val="nil"/>
                <w:bottom w:val="nil"/>
                <w:right w:val="nil"/>
                <w:between w:val="nil"/>
              </w:pBdr>
              <w:spacing w:after="0" w:line="227" w:lineRule="auto"/>
              <w:ind w:left="55"/>
              <w:rPr>
                <w:rFonts w:ascii="Times New Roman" w:eastAsia="Times New Roman" w:hAnsi="Times New Roman" w:cs="Times New Roman"/>
                <w:b/>
                <w:i/>
                <w:color w:val="000000"/>
              </w:rPr>
            </w:pPr>
            <w:r w:rsidRPr="002519D3">
              <w:rPr>
                <w:rFonts w:ascii="Times New Roman" w:eastAsia="Times New Roman" w:hAnsi="Times New Roman" w:cs="Times New Roman"/>
                <w:b/>
                <w:i/>
                <w:color w:val="231F20"/>
              </w:rPr>
              <w:t>Produse:</w:t>
            </w:r>
          </w:p>
          <w:p w14:paraId="35C7C6F6" w14:textId="77777777" w:rsidR="00472506" w:rsidRPr="002519D3" w:rsidRDefault="00B01588" w:rsidP="00B01588">
            <w:pPr>
              <w:widowControl w:val="0"/>
              <w:numPr>
                <w:ilvl w:val="0"/>
                <w:numId w:val="34"/>
              </w:numPr>
              <w:pBdr>
                <w:top w:val="nil"/>
                <w:left w:val="nil"/>
                <w:bottom w:val="nil"/>
                <w:right w:val="nil"/>
                <w:between w:val="nil"/>
              </w:pBdr>
              <w:tabs>
                <w:tab w:val="left" w:pos="281"/>
              </w:tabs>
              <w:spacing w:after="0" w:line="230" w:lineRule="auto"/>
              <w:ind w:left="281" w:hanging="226"/>
              <w:rPr>
                <w:rFonts w:ascii="Times New Roman" w:eastAsia="Times New Roman" w:hAnsi="Times New Roman" w:cs="Times New Roman"/>
                <w:color w:val="000000"/>
              </w:rPr>
            </w:pPr>
            <w:r w:rsidRPr="002519D3">
              <w:rPr>
                <w:rFonts w:ascii="Times New Roman" w:eastAsia="Times New Roman" w:hAnsi="Times New Roman" w:cs="Times New Roman"/>
                <w:color w:val="231F20"/>
              </w:rPr>
              <w:t>Fișe/formulare/tabele.</w:t>
            </w:r>
          </w:p>
          <w:p w14:paraId="4C28A668" w14:textId="77777777" w:rsidR="00472506" w:rsidRPr="002519D3" w:rsidRDefault="00B01588" w:rsidP="00B01588">
            <w:pPr>
              <w:widowControl w:val="0"/>
              <w:numPr>
                <w:ilvl w:val="0"/>
                <w:numId w:val="34"/>
              </w:numPr>
              <w:pBdr>
                <w:top w:val="nil"/>
                <w:left w:val="nil"/>
                <w:bottom w:val="nil"/>
                <w:right w:val="nil"/>
                <w:between w:val="nil"/>
              </w:pBdr>
              <w:tabs>
                <w:tab w:val="left" w:pos="281"/>
              </w:tabs>
              <w:spacing w:after="0" w:line="230" w:lineRule="auto"/>
              <w:ind w:left="281" w:hanging="226"/>
              <w:rPr>
                <w:rFonts w:ascii="Times New Roman" w:eastAsia="Times New Roman" w:hAnsi="Times New Roman" w:cs="Times New Roman"/>
                <w:color w:val="000000"/>
              </w:rPr>
            </w:pPr>
            <w:r w:rsidRPr="002519D3">
              <w:rPr>
                <w:rFonts w:ascii="Times New Roman" w:eastAsia="Times New Roman" w:hAnsi="Times New Roman" w:cs="Times New Roman"/>
                <w:color w:val="231F20"/>
              </w:rPr>
              <w:t>Mesaje orale/scrise/electronice.</w:t>
            </w:r>
          </w:p>
          <w:p w14:paraId="4E84B1DB" w14:textId="77777777" w:rsidR="00472506" w:rsidRPr="002519D3" w:rsidRDefault="00B01588" w:rsidP="00B01588">
            <w:pPr>
              <w:widowControl w:val="0"/>
              <w:numPr>
                <w:ilvl w:val="0"/>
                <w:numId w:val="34"/>
              </w:numPr>
              <w:pBdr>
                <w:top w:val="nil"/>
                <w:left w:val="nil"/>
                <w:bottom w:val="nil"/>
                <w:right w:val="nil"/>
                <w:between w:val="nil"/>
              </w:pBdr>
              <w:tabs>
                <w:tab w:val="left" w:pos="281"/>
              </w:tabs>
              <w:spacing w:after="0" w:line="230" w:lineRule="auto"/>
              <w:ind w:left="281" w:hanging="226"/>
              <w:rPr>
                <w:rFonts w:ascii="Times New Roman" w:eastAsia="Times New Roman" w:hAnsi="Times New Roman" w:cs="Times New Roman"/>
                <w:color w:val="000000"/>
              </w:rPr>
            </w:pPr>
            <w:r w:rsidRPr="002519D3">
              <w:rPr>
                <w:rFonts w:ascii="Times New Roman" w:eastAsia="Times New Roman" w:hAnsi="Times New Roman" w:cs="Times New Roman"/>
                <w:color w:val="231F20"/>
              </w:rPr>
              <w:t>Desene/postere și colaje în format tradițional și digital.</w:t>
            </w:r>
          </w:p>
          <w:p w14:paraId="53A802BD" w14:textId="77777777" w:rsidR="00472506" w:rsidRPr="002519D3" w:rsidRDefault="00B01588" w:rsidP="00B01588">
            <w:pPr>
              <w:widowControl w:val="0"/>
              <w:numPr>
                <w:ilvl w:val="0"/>
                <w:numId w:val="34"/>
              </w:numPr>
              <w:pBdr>
                <w:top w:val="nil"/>
                <w:left w:val="nil"/>
                <w:bottom w:val="nil"/>
                <w:right w:val="nil"/>
                <w:between w:val="nil"/>
              </w:pBdr>
              <w:tabs>
                <w:tab w:val="left" w:pos="281"/>
              </w:tabs>
              <w:spacing w:after="0" w:line="230" w:lineRule="auto"/>
              <w:ind w:left="281" w:hanging="226"/>
              <w:rPr>
                <w:rFonts w:ascii="Times New Roman" w:eastAsia="Times New Roman" w:hAnsi="Times New Roman" w:cs="Times New Roman"/>
                <w:color w:val="000000"/>
              </w:rPr>
            </w:pPr>
            <w:r w:rsidRPr="002519D3">
              <w:rPr>
                <w:rFonts w:ascii="Times New Roman" w:eastAsia="Times New Roman" w:hAnsi="Times New Roman" w:cs="Times New Roman"/>
                <w:color w:val="231F20"/>
              </w:rPr>
              <w:t>Instrucțiuni/anunțuri.</w:t>
            </w:r>
          </w:p>
          <w:p w14:paraId="6F7DE0E1" w14:textId="77777777" w:rsidR="00472506" w:rsidRPr="002519D3" w:rsidRDefault="00B01588" w:rsidP="00B01588">
            <w:pPr>
              <w:widowControl w:val="0"/>
              <w:numPr>
                <w:ilvl w:val="0"/>
                <w:numId w:val="34"/>
              </w:numPr>
              <w:pBdr>
                <w:top w:val="nil"/>
                <w:left w:val="nil"/>
                <w:bottom w:val="nil"/>
                <w:right w:val="nil"/>
                <w:between w:val="nil"/>
              </w:pBdr>
              <w:tabs>
                <w:tab w:val="left" w:pos="281"/>
              </w:tabs>
              <w:spacing w:after="0" w:line="230" w:lineRule="auto"/>
              <w:ind w:left="281" w:hanging="226"/>
              <w:rPr>
                <w:rFonts w:ascii="Times New Roman" w:eastAsia="Times New Roman" w:hAnsi="Times New Roman" w:cs="Times New Roman"/>
                <w:color w:val="000000"/>
              </w:rPr>
            </w:pPr>
            <w:r w:rsidRPr="002519D3">
              <w:rPr>
                <w:rFonts w:ascii="Times New Roman" w:eastAsia="Times New Roman" w:hAnsi="Times New Roman" w:cs="Times New Roman"/>
                <w:color w:val="231F20"/>
              </w:rPr>
              <w:t>Scrisori.</w:t>
            </w:r>
          </w:p>
          <w:p w14:paraId="4B28F7DF" w14:textId="77777777" w:rsidR="00472506" w:rsidRPr="002519D3" w:rsidRDefault="00B01588" w:rsidP="00B01588">
            <w:pPr>
              <w:widowControl w:val="0"/>
              <w:numPr>
                <w:ilvl w:val="0"/>
                <w:numId w:val="34"/>
              </w:numPr>
              <w:pBdr>
                <w:top w:val="nil"/>
                <w:left w:val="nil"/>
                <w:bottom w:val="nil"/>
                <w:right w:val="nil"/>
                <w:between w:val="nil"/>
              </w:pBdr>
              <w:tabs>
                <w:tab w:val="left" w:pos="281"/>
              </w:tabs>
              <w:spacing w:after="0" w:line="215" w:lineRule="auto"/>
              <w:ind w:left="281" w:hanging="226"/>
              <w:rPr>
                <w:rFonts w:ascii="Times New Roman" w:eastAsia="Times New Roman" w:hAnsi="Times New Roman" w:cs="Times New Roman"/>
                <w:color w:val="000000"/>
              </w:rPr>
            </w:pPr>
            <w:r w:rsidRPr="002519D3">
              <w:rPr>
                <w:rFonts w:ascii="Times New Roman" w:eastAsia="Times New Roman" w:hAnsi="Times New Roman" w:cs="Times New Roman"/>
                <w:color w:val="231F20"/>
              </w:rPr>
              <w:t>Prospecte/orare.</w:t>
            </w:r>
          </w:p>
          <w:p w14:paraId="7DBA01A5" w14:textId="1C53F2F9" w:rsidR="00472506" w:rsidRPr="00E83E8B" w:rsidRDefault="00B01588" w:rsidP="00B01588">
            <w:pPr>
              <w:widowControl w:val="0"/>
              <w:numPr>
                <w:ilvl w:val="0"/>
                <w:numId w:val="34"/>
              </w:numPr>
              <w:pBdr>
                <w:top w:val="nil"/>
                <w:left w:val="nil"/>
                <w:bottom w:val="nil"/>
                <w:right w:val="nil"/>
                <w:between w:val="nil"/>
              </w:pBdr>
              <w:tabs>
                <w:tab w:val="left" w:pos="281"/>
              </w:tabs>
              <w:spacing w:after="0" w:line="215" w:lineRule="auto"/>
              <w:ind w:left="281" w:hanging="226"/>
              <w:rPr>
                <w:rFonts w:ascii="Times New Roman" w:eastAsia="Times New Roman" w:hAnsi="Times New Roman" w:cs="Times New Roman"/>
                <w:b/>
                <w:i/>
                <w:iCs/>
                <w:color w:val="231F20"/>
              </w:rPr>
            </w:pPr>
            <w:r w:rsidRPr="00E83E8B">
              <w:rPr>
                <w:rFonts w:ascii="Times New Roman" w:eastAsia="Times New Roman" w:hAnsi="Times New Roman" w:cs="Times New Roman"/>
                <w:b/>
                <w:i/>
                <w:iCs/>
                <w:color w:val="231F20"/>
              </w:rPr>
              <w:t>Eseu/opinie argumentată</w:t>
            </w:r>
            <w:r w:rsidR="00E83E8B">
              <w:rPr>
                <w:rFonts w:ascii="Times New Roman" w:eastAsia="Times New Roman" w:hAnsi="Times New Roman" w:cs="Times New Roman"/>
                <w:b/>
                <w:i/>
                <w:iCs/>
                <w:color w:val="231F20"/>
              </w:rPr>
              <w:t>.</w:t>
            </w:r>
          </w:p>
          <w:p w14:paraId="63DE1CC3" w14:textId="5B9CF5F3" w:rsidR="00472506" w:rsidRPr="00E83E8B" w:rsidRDefault="00B01588" w:rsidP="00B01588">
            <w:pPr>
              <w:widowControl w:val="0"/>
              <w:numPr>
                <w:ilvl w:val="0"/>
                <w:numId w:val="34"/>
              </w:numPr>
              <w:pBdr>
                <w:top w:val="nil"/>
                <w:left w:val="nil"/>
                <w:bottom w:val="nil"/>
                <w:right w:val="nil"/>
                <w:between w:val="nil"/>
              </w:pBdr>
              <w:tabs>
                <w:tab w:val="left" w:pos="281"/>
              </w:tabs>
              <w:spacing w:after="0" w:line="215" w:lineRule="auto"/>
              <w:ind w:left="281" w:hanging="226"/>
              <w:rPr>
                <w:rFonts w:ascii="Times New Roman" w:eastAsia="Times New Roman" w:hAnsi="Times New Roman" w:cs="Times New Roman"/>
                <w:b/>
                <w:i/>
                <w:iCs/>
                <w:color w:val="231F20"/>
              </w:rPr>
            </w:pPr>
            <w:r w:rsidRPr="00E83E8B">
              <w:rPr>
                <w:rFonts w:ascii="Times New Roman" w:eastAsia="Times New Roman" w:hAnsi="Times New Roman" w:cs="Times New Roman"/>
                <w:b/>
                <w:i/>
                <w:iCs/>
                <w:color w:val="231F20"/>
              </w:rPr>
              <w:t>Dialoguri simulate</w:t>
            </w:r>
            <w:r w:rsidR="00E83E8B">
              <w:rPr>
                <w:rFonts w:ascii="Times New Roman" w:eastAsia="Times New Roman" w:hAnsi="Times New Roman" w:cs="Times New Roman"/>
                <w:b/>
                <w:i/>
                <w:iCs/>
                <w:color w:val="231F20"/>
              </w:rPr>
              <w:t>.</w:t>
            </w:r>
          </w:p>
          <w:p w14:paraId="5B024E90" w14:textId="2F944DA9" w:rsidR="00472506" w:rsidRPr="002519D3" w:rsidRDefault="00B01588" w:rsidP="00B01588">
            <w:pPr>
              <w:widowControl w:val="0"/>
              <w:numPr>
                <w:ilvl w:val="0"/>
                <w:numId w:val="34"/>
              </w:numPr>
              <w:pBdr>
                <w:top w:val="nil"/>
                <w:left w:val="nil"/>
                <w:bottom w:val="nil"/>
                <w:right w:val="nil"/>
                <w:between w:val="nil"/>
              </w:pBdr>
              <w:tabs>
                <w:tab w:val="left" w:pos="281"/>
              </w:tabs>
              <w:spacing w:after="0" w:line="215" w:lineRule="auto"/>
              <w:ind w:left="281" w:hanging="226"/>
              <w:rPr>
                <w:rFonts w:ascii="Times New Roman" w:eastAsia="Times New Roman" w:hAnsi="Times New Roman" w:cs="Times New Roman"/>
                <w:b/>
                <w:color w:val="231F20"/>
              </w:rPr>
            </w:pPr>
            <w:r w:rsidRPr="00E83E8B">
              <w:rPr>
                <w:rFonts w:ascii="Times New Roman" w:eastAsia="Times New Roman" w:hAnsi="Times New Roman" w:cs="Times New Roman"/>
                <w:b/>
                <w:i/>
                <w:iCs/>
                <w:color w:val="231F20"/>
              </w:rPr>
              <w:t xml:space="preserve">Postare pentru rețele </w:t>
            </w:r>
            <w:r w:rsidRPr="00E83E8B">
              <w:rPr>
                <w:rFonts w:ascii="Times New Roman" w:eastAsia="Times New Roman" w:hAnsi="Times New Roman" w:cs="Times New Roman"/>
                <w:b/>
                <w:i/>
                <w:iCs/>
                <w:color w:val="231F20"/>
              </w:rPr>
              <w:t>sociale</w:t>
            </w:r>
            <w:r w:rsidR="00E83E8B">
              <w:rPr>
                <w:rFonts w:ascii="Times New Roman" w:eastAsia="Times New Roman" w:hAnsi="Times New Roman" w:cs="Times New Roman"/>
                <w:b/>
                <w:i/>
                <w:iCs/>
                <w:color w:val="231F20"/>
              </w:rPr>
              <w:t>.</w:t>
            </w:r>
          </w:p>
        </w:tc>
      </w:tr>
      <w:tr w:rsidR="00472506" w:rsidRPr="002519D3" w14:paraId="3447EE2E" w14:textId="77777777" w:rsidTr="000E2CB5">
        <w:trPr>
          <w:trHeight w:val="493"/>
        </w:trPr>
        <w:tc>
          <w:tcPr>
            <w:tcW w:w="3402" w:type="dxa"/>
            <w:shd w:val="clear" w:color="auto" w:fill="EFF9FE"/>
          </w:tcPr>
          <w:p w14:paraId="6EFFEA4F" w14:textId="77777777" w:rsidR="00472506" w:rsidRPr="002519D3" w:rsidRDefault="00B01588">
            <w:pPr>
              <w:widowControl w:val="0"/>
              <w:pBdr>
                <w:top w:val="nil"/>
                <w:left w:val="nil"/>
                <w:bottom w:val="nil"/>
                <w:right w:val="nil"/>
                <w:between w:val="nil"/>
              </w:pBdr>
              <w:spacing w:before="11" w:after="0" w:line="242" w:lineRule="auto"/>
              <w:ind w:left="9"/>
              <w:jc w:val="center"/>
              <w:rPr>
                <w:rFonts w:ascii="Times New Roman" w:eastAsia="Times New Roman" w:hAnsi="Times New Roman" w:cs="Times New Roman"/>
                <w:b/>
                <w:color w:val="000000"/>
                <w:sz w:val="24"/>
                <w:szCs w:val="24"/>
              </w:rPr>
            </w:pPr>
            <w:r w:rsidRPr="002519D3">
              <w:rPr>
                <w:rFonts w:ascii="Times New Roman" w:eastAsia="Times New Roman" w:hAnsi="Times New Roman" w:cs="Times New Roman"/>
                <w:b/>
                <w:color w:val="231F20"/>
                <w:sz w:val="24"/>
                <w:szCs w:val="24"/>
              </w:rPr>
              <w:t>Interacțiunea orală/scrisă/on-line</w:t>
            </w:r>
          </w:p>
          <w:p w14:paraId="6ACCCFFC" w14:textId="77777777" w:rsidR="00472506" w:rsidRPr="002519D3" w:rsidRDefault="00B01588">
            <w:pPr>
              <w:widowControl w:val="0"/>
              <w:pBdr>
                <w:top w:val="nil"/>
                <w:left w:val="nil"/>
                <w:bottom w:val="nil"/>
                <w:right w:val="nil"/>
                <w:between w:val="nil"/>
              </w:pBdr>
              <w:spacing w:after="0" w:line="220" w:lineRule="auto"/>
              <w:ind w:left="9"/>
              <w:jc w:val="center"/>
              <w:rPr>
                <w:rFonts w:ascii="Times New Roman" w:eastAsia="Times New Roman" w:hAnsi="Times New Roman" w:cs="Times New Roman"/>
                <w:b/>
                <w:color w:val="000000"/>
                <w:sz w:val="24"/>
                <w:szCs w:val="24"/>
              </w:rPr>
            </w:pPr>
            <w:r w:rsidRPr="002519D3">
              <w:rPr>
                <w:rFonts w:ascii="Times New Roman" w:eastAsia="Times New Roman" w:hAnsi="Times New Roman" w:cs="Times New Roman"/>
                <w:b/>
                <w:color w:val="231F20"/>
                <w:sz w:val="24"/>
                <w:szCs w:val="24"/>
              </w:rPr>
              <w:t>Medierea</w:t>
            </w:r>
          </w:p>
        </w:tc>
        <w:tc>
          <w:tcPr>
            <w:tcW w:w="3402" w:type="dxa"/>
            <w:shd w:val="clear" w:color="auto" w:fill="EFF9FE"/>
          </w:tcPr>
          <w:p w14:paraId="4E53EE0F" w14:textId="77777777" w:rsidR="00472506" w:rsidRPr="002519D3" w:rsidRDefault="00B01588">
            <w:pPr>
              <w:widowControl w:val="0"/>
              <w:pBdr>
                <w:top w:val="nil"/>
                <w:left w:val="nil"/>
                <w:bottom w:val="nil"/>
                <w:right w:val="nil"/>
                <w:between w:val="nil"/>
              </w:pBdr>
              <w:spacing w:before="131" w:after="0" w:line="240" w:lineRule="auto"/>
              <w:ind w:left="938"/>
              <w:rPr>
                <w:rFonts w:ascii="Times New Roman" w:eastAsia="Times New Roman" w:hAnsi="Times New Roman" w:cs="Times New Roman"/>
                <w:b/>
                <w:color w:val="000000"/>
                <w:sz w:val="24"/>
                <w:szCs w:val="24"/>
              </w:rPr>
            </w:pPr>
            <w:r w:rsidRPr="002519D3">
              <w:rPr>
                <w:rFonts w:ascii="Times New Roman" w:eastAsia="Times New Roman" w:hAnsi="Times New Roman" w:cs="Times New Roman"/>
                <w:b/>
                <w:color w:val="231F20"/>
                <w:sz w:val="24"/>
                <w:szCs w:val="24"/>
              </w:rPr>
              <w:t>Acte comunicative</w:t>
            </w:r>
          </w:p>
        </w:tc>
        <w:tc>
          <w:tcPr>
            <w:tcW w:w="7754" w:type="dxa"/>
            <w:shd w:val="clear" w:color="auto" w:fill="EFF9FE"/>
          </w:tcPr>
          <w:p w14:paraId="04E08481" w14:textId="77777777" w:rsidR="00472506" w:rsidRPr="002519D3" w:rsidRDefault="00B01588">
            <w:pPr>
              <w:widowControl w:val="0"/>
              <w:pBdr>
                <w:top w:val="nil"/>
                <w:left w:val="nil"/>
                <w:bottom w:val="nil"/>
                <w:right w:val="nil"/>
                <w:between w:val="nil"/>
              </w:pBdr>
              <w:spacing w:before="131" w:after="0" w:line="240" w:lineRule="auto"/>
              <w:ind w:left="1637"/>
              <w:rPr>
                <w:rFonts w:ascii="Times New Roman" w:eastAsia="Times New Roman" w:hAnsi="Times New Roman" w:cs="Times New Roman"/>
                <w:b/>
                <w:color w:val="000000"/>
                <w:sz w:val="24"/>
                <w:szCs w:val="24"/>
              </w:rPr>
            </w:pPr>
            <w:r w:rsidRPr="002519D3">
              <w:rPr>
                <w:rFonts w:ascii="Times New Roman" w:eastAsia="Times New Roman" w:hAnsi="Times New Roman" w:cs="Times New Roman"/>
                <w:b/>
                <w:color w:val="231F20"/>
                <w:sz w:val="24"/>
                <w:szCs w:val="24"/>
              </w:rPr>
              <w:t xml:space="preserve">Activități </w:t>
            </w:r>
            <w:proofErr w:type="spellStart"/>
            <w:r w:rsidRPr="002519D3">
              <w:rPr>
                <w:rFonts w:ascii="Times New Roman" w:eastAsia="Times New Roman" w:hAnsi="Times New Roman" w:cs="Times New Roman"/>
                <w:b/>
                <w:color w:val="231F20"/>
                <w:sz w:val="24"/>
                <w:szCs w:val="24"/>
              </w:rPr>
              <w:t>şi</w:t>
            </w:r>
            <w:proofErr w:type="spellEnd"/>
            <w:r w:rsidRPr="002519D3">
              <w:rPr>
                <w:rFonts w:ascii="Times New Roman" w:eastAsia="Times New Roman" w:hAnsi="Times New Roman" w:cs="Times New Roman"/>
                <w:b/>
                <w:color w:val="231F20"/>
                <w:sz w:val="24"/>
                <w:szCs w:val="24"/>
              </w:rPr>
              <w:t xml:space="preserve"> produse</w:t>
            </w:r>
          </w:p>
        </w:tc>
      </w:tr>
      <w:tr w:rsidR="00472506" w:rsidRPr="002519D3" w14:paraId="5F251C32" w14:textId="77777777" w:rsidTr="000E2CB5">
        <w:trPr>
          <w:trHeight w:val="9940"/>
        </w:trPr>
        <w:tc>
          <w:tcPr>
            <w:tcW w:w="3402" w:type="dxa"/>
          </w:tcPr>
          <w:p w14:paraId="46891FB8" w14:textId="77777777" w:rsidR="00472506" w:rsidRPr="002519D3" w:rsidRDefault="00B01588">
            <w:pPr>
              <w:widowControl w:val="0"/>
              <w:pBdr>
                <w:top w:val="nil"/>
                <w:left w:val="nil"/>
                <w:bottom w:val="nil"/>
                <w:right w:val="nil"/>
                <w:between w:val="nil"/>
              </w:pBdr>
              <w:spacing w:before="15" w:after="0" w:line="235" w:lineRule="auto"/>
              <w:ind w:left="416" w:hanging="360"/>
              <w:rPr>
                <w:rFonts w:ascii="Times New Roman" w:eastAsia="Times New Roman" w:hAnsi="Times New Roman" w:cs="Times New Roman"/>
                <w:color w:val="000000"/>
                <w:sz w:val="24"/>
                <w:szCs w:val="24"/>
              </w:rPr>
            </w:pPr>
            <w:r w:rsidRPr="002519D3">
              <w:rPr>
                <w:rFonts w:ascii="Times New Roman" w:eastAsia="Times New Roman" w:hAnsi="Times New Roman" w:cs="Times New Roman"/>
                <w:b/>
                <w:color w:val="231F20"/>
                <w:sz w:val="24"/>
                <w:szCs w:val="24"/>
              </w:rPr>
              <w:lastRenderedPageBreak/>
              <w:t xml:space="preserve">2.7. </w:t>
            </w:r>
            <w:r w:rsidRPr="002519D3">
              <w:rPr>
                <w:rFonts w:ascii="Times New Roman" w:eastAsia="Times New Roman" w:hAnsi="Times New Roman" w:cs="Times New Roman"/>
                <w:color w:val="231F20"/>
                <w:sz w:val="24"/>
                <w:szCs w:val="24"/>
              </w:rPr>
              <w:t>Producerea mesajelor în mod corespunzător situațiilor comunicative simple.</w:t>
            </w:r>
          </w:p>
          <w:p w14:paraId="1592BADA" w14:textId="77777777" w:rsidR="00472506" w:rsidRPr="002519D3" w:rsidRDefault="00B01588">
            <w:pPr>
              <w:widowControl w:val="0"/>
              <w:pBdr>
                <w:top w:val="nil"/>
                <w:left w:val="nil"/>
                <w:bottom w:val="nil"/>
                <w:right w:val="nil"/>
                <w:between w:val="nil"/>
              </w:pBdr>
              <w:spacing w:before="242" w:after="0" w:line="235" w:lineRule="auto"/>
              <w:ind w:left="416" w:hanging="360"/>
              <w:rPr>
                <w:rFonts w:ascii="Times New Roman" w:eastAsia="Times New Roman" w:hAnsi="Times New Roman" w:cs="Times New Roman"/>
                <w:color w:val="000000"/>
                <w:sz w:val="24"/>
                <w:szCs w:val="24"/>
              </w:rPr>
            </w:pPr>
            <w:r w:rsidRPr="002519D3">
              <w:rPr>
                <w:rFonts w:ascii="Times New Roman" w:eastAsia="Times New Roman" w:hAnsi="Times New Roman" w:cs="Times New Roman"/>
                <w:b/>
                <w:color w:val="231F20"/>
                <w:sz w:val="24"/>
                <w:szCs w:val="24"/>
              </w:rPr>
              <w:t xml:space="preserve">2.8. </w:t>
            </w:r>
            <w:r w:rsidRPr="002519D3">
              <w:rPr>
                <w:rFonts w:ascii="Times New Roman" w:eastAsia="Times New Roman" w:hAnsi="Times New Roman" w:cs="Times New Roman"/>
                <w:color w:val="231F20"/>
                <w:sz w:val="24"/>
                <w:szCs w:val="24"/>
              </w:rPr>
              <w:t xml:space="preserve">Soluționarea carențelor în exprimarea verbală spontană prin </w:t>
            </w:r>
            <w:r w:rsidRPr="002519D3">
              <w:rPr>
                <w:rFonts w:ascii="Times New Roman" w:eastAsia="Times New Roman" w:hAnsi="Times New Roman" w:cs="Times New Roman"/>
                <w:color w:val="231F20"/>
                <w:sz w:val="24"/>
                <w:szCs w:val="24"/>
              </w:rPr>
              <w:t xml:space="preserve">utilizarea limbajului nonverbal și </w:t>
            </w:r>
            <w:proofErr w:type="spellStart"/>
            <w:r w:rsidRPr="002519D3">
              <w:rPr>
                <w:rFonts w:ascii="Times New Roman" w:eastAsia="Times New Roman" w:hAnsi="Times New Roman" w:cs="Times New Roman"/>
                <w:color w:val="231F20"/>
                <w:sz w:val="24"/>
                <w:szCs w:val="24"/>
              </w:rPr>
              <w:t>paraverbal</w:t>
            </w:r>
            <w:proofErr w:type="spellEnd"/>
            <w:r w:rsidRPr="002519D3">
              <w:rPr>
                <w:rFonts w:ascii="Times New Roman" w:eastAsia="Times New Roman" w:hAnsi="Times New Roman" w:cs="Times New Roman"/>
                <w:color w:val="231F20"/>
                <w:sz w:val="24"/>
                <w:szCs w:val="24"/>
              </w:rPr>
              <w:t>.</w:t>
            </w:r>
          </w:p>
        </w:tc>
        <w:tc>
          <w:tcPr>
            <w:tcW w:w="3402" w:type="dxa"/>
          </w:tcPr>
          <w:p w14:paraId="3916EAFA" w14:textId="77777777" w:rsidR="00472506" w:rsidRPr="002519D3" w:rsidRDefault="00B01588" w:rsidP="00B01588">
            <w:pPr>
              <w:widowControl w:val="0"/>
              <w:numPr>
                <w:ilvl w:val="0"/>
                <w:numId w:val="33"/>
              </w:numPr>
              <w:pBdr>
                <w:top w:val="nil"/>
                <w:left w:val="nil"/>
                <w:bottom w:val="nil"/>
                <w:right w:val="nil"/>
                <w:between w:val="nil"/>
              </w:pBdr>
              <w:tabs>
                <w:tab w:val="left" w:pos="282"/>
              </w:tabs>
              <w:spacing w:before="11" w:after="0" w:line="242"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formula opinii proprii</w:t>
            </w:r>
          </w:p>
          <w:p w14:paraId="3F4151FC" w14:textId="77777777" w:rsidR="00472506" w:rsidRPr="002519D3" w:rsidRDefault="00B01588" w:rsidP="00B01588">
            <w:pPr>
              <w:widowControl w:val="0"/>
              <w:numPr>
                <w:ilvl w:val="0"/>
                <w:numId w:val="33"/>
              </w:numPr>
              <w:pBdr>
                <w:top w:val="nil"/>
                <w:left w:val="nil"/>
                <w:bottom w:val="nil"/>
                <w:right w:val="nil"/>
                <w:between w:val="nil"/>
              </w:pBdr>
              <w:tabs>
                <w:tab w:val="left" w:pos="283"/>
              </w:tabs>
              <w:spacing w:before="2" w:after="0" w:line="235" w:lineRule="auto"/>
              <w:ind w:right="92"/>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argumenta gusturile și preferințele personale</w:t>
            </w:r>
          </w:p>
          <w:p w14:paraId="47F3103B" w14:textId="77777777" w:rsidR="00472506" w:rsidRPr="002519D3" w:rsidRDefault="00B01588" w:rsidP="00B01588">
            <w:pPr>
              <w:widowControl w:val="0"/>
              <w:numPr>
                <w:ilvl w:val="0"/>
                <w:numId w:val="33"/>
              </w:numPr>
              <w:pBdr>
                <w:top w:val="nil"/>
                <w:left w:val="nil"/>
                <w:bottom w:val="nil"/>
                <w:right w:val="nil"/>
                <w:between w:val="nil"/>
              </w:pBdr>
              <w:tabs>
                <w:tab w:val="left" w:pos="282"/>
              </w:tabs>
              <w:spacing w:after="0" w:line="240"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exprima stări, emoții și atitudini</w:t>
            </w:r>
          </w:p>
          <w:p w14:paraId="52C27F8C" w14:textId="77777777" w:rsidR="00472506" w:rsidRPr="002519D3" w:rsidRDefault="00B01588" w:rsidP="00B01588">
            <w:pPr>
              <w:widowControl w:val="0"/>
              <w:numPr>
                <w:ilvl w:val="0"/>
                <w:numId w:val="33"/>
              </w:numPr>
              <w:pBdr>
                <w:top w:val="nil"/>
                <w:left w:val="nil"/>
                <w:bottom w:val="nil"/>
                <w:right w:val="nil"/>
                <w:between w:val="nil"/>
              </w:pBdr>
              <w:tabs>
                <w:tab w:val="left" w:pos="283"/>
              </w:tabs>
              <w:spacing w:before="1" w:after="0" w:line="235" w:lineRule="auto"/>
              <w:ind w:right="395"/>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solicita/a da informații conform situației comunicative</w:t>
            </w:r>
          </w:p>
          <w:p w14:paraId="0AA40F14" w14:textId="77777777" w:rsidR="00472506" w:rsidRPr="002519D3" w:rsidRDefault="00B01588" w:rsidP="00B01588">
            <w:pPr>
              <w:widowControl w:val="0"/>
              <w:numPr>
                <w:ilvl w:val="0"/>
                <w:numId w:val="33"/>
              </w:numPr>
              <w:pBdr>
                <w:top w:val="nil"/>
                <w:left w:val="nil"/>
                <w:bottom w:val="nil"/>
                <w:right w:val="nil"/>
                <w:between w:val="nil"/>
              </w:pBdr>
              <w:tabs>
                <w:tab w:val="left" w:pos="283"/>
              </w:tabs>
              <w:spacing w:before="2" w:after="0" w:line="235" w:lineRule="auto"/>
              <w:ind w:right="409"/>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 xml:space="preserve">A angaja, a menține și a încheia o </w:t>
            </w:r>
            <w:r w:rsidRPr="002519D3">
              <w:rPr>
                <w:rFonts w:ascii="Times New Roman" w:eastAsia="Times New Roman" w:hAnsi="Times New Roman" w:cs="Times New Roman"/>
                <w:color w:val="231F20"/>
                <w:sz w:val="24"/>
                <w:szCs w:val="24"/>
              </w:rPr>
              <w:t>conversație</w:t>
            </w:r>
          </w:p>
          <w:p w14:paraId="52E33759" w14:textId="77777777" w:rsidR="00472506" w:rsidRPr="002519D3" w:rsidRDefault="00B01588" w:rsidP="00B01588">
            <w:pPr>
              <w:widowControl w:val="0"/>
              <w:numPr>
                <w:ilvl w:val="0"/>
                <w:numId w:val="33"/>
              </w:numPr>
              <w:pBdr>
                <w:top w:val="nil"/>
                <w:left w:val="nil"/>
                <w:bottom w:val="nil"/>
                <w:right w:val="nil"/>
                <w:between w:val="nil"/>
              </w:pBdr>
              <w:tabs>
                <w:tab w:val="left" w:pos="282"/>
              </w:tabs>
              <w:spacing w:after="0" w:line="242"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cere o explicație</w:t>
            </w:r>
          </w:p>
          <w:p w14:paraId="71CF3D4D" w14:textId="77777777" w:rsidR="00472506" w:rsidRPr="002519D3" w:rsidRDefault="00B01588">
            <w:pPr>
              <w:widowControl w:val="0"/>
              <w:pBdr>
                <w:top w:val="nil"/>
                <w:left w:val="nil"/>
                <w:bottom w:val="nil"/>
                <w:right w:val="nil"/>
                <w:between w:val="nil"/>
              </w:pBdr>
              <w:spacing w:before="236" w:after="0" w:line="240" w:lineRule="auto"/>
              <w:ind w:left="56"/>
              <w:rPr>
                <w:rFonts w:ascii="Times New Roman" w:eastAsia="Times New Roman" w:hAnsi="Times New Roman" w:cs="Times New Roman"/>
                <w:b/>
                <w:color w:val="000000"/>
                <w:sz w:val="24"/>
                <w:szCs w:val="24"/>
              </w:rPr>
            </w:pPr>
            <w:r w:rsidRPr="002519D3">
              <w:rPr>
                <w:rFonts w:ascii="Times New Roman" w:eastAsia="Times New Roman" w:hAnsi="Times New Roman" w:cs="Times New Roman"/>
                <w:b/>
                <w:color w:val="231F20"/>
                <w:sz w:val="24"/>
                <w:szCs w:val="24"/>
              </w:rPr>
              <w:t>Elemente de construcție a comunicării*</w:t>
            </w:r>
          </w:p>
        </w:tc>
        <w:tc>
          <w:tcPr>
            <w:tcW w:w="7754" w:type="dxa"/>
          </w:tcPr>
          <w:p w14:paraId="366FA95C" w14:textId="77777777" w:rsidR="00472506" w:rsidRPr="002519D3" w:rsidRDefault="00B01588">
            <w:pPr>
              <w:widowControl w:val="0"/>
              <w:pBdr>
                <w:top w:val="nil"/>
                <w:left w:val="nil"/>
                <w:bottom w:val="nil"/>
                <w:right w:val="nil"/>
                <w:between w:val="nil"/>
              </w:pBdr>
              <w:spacing w:before="11" w:after="0" w:line="242" w:lineRule="auto"/>
              <w:ind w:left="55"/>
              <w:rPr>
                <w:rFonts w:ascii="Times New Roman" w:eastAsia="Times New Roman" w:hAnsi="Times New Roman" w:cs="Times New Roman"/>
                <w:b/>
                <w:i/>
                <w:color w:val="000000"/>
                <w:sz w:val="24"/>
                <w:szCs w:val="24"/>
              </w:rPr>
            </w:pPr>
            <w:r w:rsidRPr="002519D3">
              <w:rPr>
                <w:rFonts w:ascii="Times New Roman" w:eastAsia="Times New Roman" w:hAnsi="Times New Roman" w:cs="Times New Roman"/>
                <w:b/>
                <w:i/>
                <w:color w:val="231F20"/>
                <w:sz w:val="24"/>
                <w:szCs w:val="24"/>
              </w:rPr>
              <w:t>Activități:</w:t>
            </w:r>
          </w:p>
          <w:p w14:paraId="74C107F5" w14:textId="77777777" w:rsidR="00472506" w:rsidRPr="002519D3" w:rsidRDefault="00B01588" w:rsidP="00B01588">
            <w:pPr>
              <w:widowControl w:val="0"/>
              <w:numPr>
                <w:ilvl w:val="0"/>
                <w:numId w:val="31"/>
              </w:numPr>
              <w:pBdr>
                <w:top w:val="nil"/>
                <w:left w:val="nil"/>
                <w:bottom w:val="nil"/>
                <w:right w:val="nil"/>
                <w:between w:val="nil"/>
              </w:pBdr>
              <w:tabs>
                <w:tab w:val="left" w:pos="282"/>
              </w:tabs>
              <w:spacing w:before="2" w:after="0" w:line="235" w:lineRule="auto"/>
              <w:ind w:right="141"/>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Suplinirea întrebărilor/replicilor care lipsesc într-un dialog.</w:t>
            </w:r>
          </w:p>
          <w:p w14:paraId="2C5B4488" w14:textId="77777777" w:rsidR="00472506" w:rsidRPr="002519D3" w:rsidRDefault="00B01588" w:rsidP="00B01588">
            <w:pPr>
              <w:widowControl w:val="0"/>
              <w:numPr>
                <w:ilvl w:val="0"/>
                <w:numId w:val="31"/>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Ordonarea replicilor într-un dialog scurt.</w:t>
            </w:r>
          </w:p>
          <w:p w14:paraId="4460D911" w14:textId="77777777" w:rsidR="00472506" w:rsidRPr="002519D3" w:rsidRDefault="00B01588" w:rsidP="00B01588">
            <w:pPr>
              <w:widowControl w:val="0"/>
              <w:numPr>
                <w:ilvl w:val="0"/>
                <w:numId w:val="31"/>
              </w:numPr>
              <w:pBdr>
                <w:top w:val="nil"/>
                <w:left w:val="nil"/>
                <w:bottom w:val="nil"/>
                <w:right w:val="nil"/>
                <w:between w:val="nil"/>
              </w:pBdr>
              <w:tabs>
                <w:tab w:val="left" w:pos="282"/>
              </w:tabs>
              <w:spacing w:before="1" w:after="0" w:line="235" w:lineRule="auto"/>
              <w:ind w:right="332"/>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 xml:space="preserve">Interacțiunea prin întrebări și răspunsuri spontane/în </w:t>
            </w:r>
            <w:r w:rsidRPr="002519D3">
              <w:rPr>
                <w:rFonts w:ascii="Times New Roman" w:eastAsia="Times New Roman" w:hAnsi="Times New Roman" w:cs="Times New Roman"/>
                <w:color w:val="231F20"/>
                <w:sz w:val="24"/>
                <w:szCs w:val="24"/>
              </w:rPr>
              <w:t>situații structurate și conversații scurte.</w:t>
            </w:r>
          </w:p>
          <w:p w14:paraId="52743BD7" w14:textId="77777777" w:rsidR="00472506" w:rsidRPr="002519D3" w:rsidRDefault="00B01588" w:rsidP="00B01588">
            <w:pPr>
              <w:widowControl w:val="0"/>
              <w:numPr>
                <w:ilvl w:val="0"/>
                <w:numId w:val="31"/>
              </w:numPr>
              <w:pBdr>
                <w:top w:val="nil"/>
                <w:left w:val="nil"/>
                <w:bottom w:val="nil"/>
                <w:right w:val="nil"/>
                <w:between w:val="nil"/>
              </w:pBdr>
              <w:tabs>
                <w:tab w:val="left" w:pos="282"/>
              </w:tabs>
              <w:spacing w:before="2" w:after="0" w:line="235" w:lineRule="auto"/>
              <w:ind w:right="317"/>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Înregistrarea audio/video a conversațiilor, audierea și analiza lor ulterioară.</w:t>
            </w:r>
          </w:p>
          <w:p w14:paraId="502878B4" w14:textId="77777777" w:rsidR="00472506" w:rsidRPr="002519D3" w:rsidRDefault="00B01588" w:rsidP="00B01588">
            <w:pPr>
              <w:widowControl w:val="0"/>
              <w:numPr>
                <w:ilvl w:val="0"/>
                <w:numId w:val="31"/>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Reformularea/simplificarea enunțurilor complexe.</w:t>
            </w:r>
          </w:p>
          <w:p w14:paraId="3BAB63D0" w14:textId="77777777" w:rsidR="00472506" w:rsidRPr="002519D3" w:rsidRDefault="00B01588" w:rsidP="00B01588">
            <w:pPr>
              <w:widowControl w:val="0"/>
              <w:numPr>
                <w:ilvl w:val="0"/>
                <w:numId w:val="31"/>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 xml:space="preserve">Transmiterea informațiilor </w:t>
            </w:r>
            <w:proofErr w:type="spellStart"/>
            <w:r w:rsidRPr="002519D3">
              <w:rPr>
                <w:rFonts w:ascii="Times New Roman" w:eastAsia="Times New Roman" w:hAnsi="Times New Roman" w:cs="Times New Roman"/>
                <w:color w:val="231F20"/>
                <w:sz w:val="24"/>
                <w:szCs w:val="24"/>
              </w:rPr>
              <w:t>factuale</w:t>
            </w:r>
            <w:proofErr w:type="spellEnd"/>
            <w:r w:rsidRPr="002519D3">
              <w:rPr>
                <w:rFonts w:ascii="Times New Roman" w:eastAsia="Times New Roman" w:hAnsi="Times New Roman" w:cs="Times New Roman"/>
                <w:color w:val="231F20"/>
                <w:sz w:val="24"/>
                <w:szCs w:val="24"/>
              </w:rPr>
              <w:t>.</w:t>
            </w:r>
          </w:p>
          <w:p w14:paraId="3920F4E9" w14:textId="77777777" w:rsidR="00472506" w:rsidRPr="002519D3" w:rsidRDefault="00B01588" w:rsidP="00B01588">
            <w:pPr>
              <w:widowControl w:val="0"/>
              <w:numPr>
                <w:ilvl w:val="0"/>
                <w:numId w:val="31"/>
              </w:numPr>
              <w:pBdr>
                <w:top w:val="nil"/>
                <w:left w:val="nil"/>
                <w:bottom w:val="nil"/>
                <w:right w:val="nil"/>
                <w:between w:val="nil"/>
              </w:pBdr>
              <w:tabs>
                <w:tab w:val="left" w:pos="282"/>
              </w:tabs>
              <w:spacing w:before="2" w:after="0" w:line="235" w:lineRule="auto"/>
              <w:ind w:right="258"/>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 xml:space="preserve">Dramatizarea unor pasaje simple din </w:t>
            </w:r>
            <w:r w:rsidRPr="002519D3">
              <w:rPr>
                <w:rFonts w:ascii="Times New Roman" w:eastAsia="Times New Roman" w:hAnsi="Times New Roman" w:cs="Times New Roman"/>
                <w:color w:val="231F20"/>
                <w:sz w:val="24"/>
                <w:szCs w:val="24"/>
              </w:rPr>
              <w:t>povești, cântece, povestiri.</w:t>
            </w:r>
          </w:p>
          <w:p w14:paraId="40605A06" w14:textId="77777777" w:rsidR="00472506" w:rsidRPr="002519D3" w:rsidRDefault="00B01588" w:rsidP="00B01588">
            <w:pPr>
              <w:widowControl w:val="0"/>
              <w:numPr>
                <w:ilvl w:val="0"/>
                <w:numId w:val="31"/>
              </w:numPr>
              <w:pBdr>
                <w:top w:val="nil"/>
                <w:left w:val="nil"/>
                <w:bottom w:val="nil"/>
                <w:right w:val="nil"/>
                <w:between w:val="nil"/>
              </w:pBdr>
              <w:tabs>
                <w:tab w:val="left" w:pos="282"/>
              </w:tabs>
              <w:spacing w:before="1" w:after="0" w:line="235" w:lineRule="auto"/>
              <w:ind w:right="57"/>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Elaborarea posterelor, anunțurilor, prospectelor și orare- lor în format tradițional și/sau digital.</w:t>
            </w:r>
          </w:p>
          <w:p w14:paraId="4B6A67AE" w14:textId="77777777" w:rsidR="00472506" w:rsidRPr="002519D3" w:rsidRDefault="00B01588" w:rsidP="00B01588">
            <w:pPr>
              <w:widowControl w:val="0"/>
              <w:numPr>
                <w:ilvl w:val="0"/>
                <w:numId w:val="31"/>
              </w:numPr>
              <w:pBdr>
                <w:top w:val="nil"/>
                <w:left w:val="nil"/>
                <w:bottom w:val="nil"/>
                <w:right w:val="nil"/>
                <w:between w:val="nil"/>
              </w:pBdr>
              <w:tabs>
                <w:tab w:val="left" w:pos="282"/>
              </w:tabs>
              <w:spacing w:before="2" w:after="0" w:line="235" w:lineRule="auto"/>
              <w:ind w:right="199"/>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Redactarea e-mailurilor simple pentru a comunica o experiență, a relata un eveniment, a solicita informații.</w:t>
            </w:r>
          </w:p>
          <w:p w14:paraId="4C184D56" w14:textId="77777777" w:rsidR="00472506" w:rsidRPr="002519D3" w:rsidRDefault="00B01588" w:rsidP="00B01588">
            <w:pPr>
              <w:widowControl w:val="0"/>
              <w:numPr>
                <w:ilvl w:val="0"/>
                <w:numId w:val="31"/>
              </w:numPr>
              <w:pBdr>
                <w:top w:val="nil"/>
                <w:left w:val="nil"/>
                <w:bottom w:val="nil"/>
                <w:right w:val="nil"/>
                <w:between w:val="nil"/>
              </w:pBdr>
              <w:tabs>
                <w:tab w:val="left" w:pos="282"/>
              </w:tabs>
              <w:spacing w:before="1" w:after="0" w:line="235" w:lineRule="auto"/>
              <w:ind w:right="165"/>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Planificarea activităților pentru un eveniment în familie sau la școală.</w:t>
            </w:r>
          </w:p>
          <w:p w14:paraId="5B5BAEE3" w14:textId="77777777" w:rsidR="00472506" w:rsidRPr="002519D3" w:rsidRDefault="00B01588" w:rsidP="00B01588">
            <w:pPr>
              <w:widowControl w:val="0"/>
              <w:numPr>
                <w:ilvl w:val="0"/>
                <w:numId w:val="31"/>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Postarea mesajelor în spațiul digital.</w:t>
            </w:r>
          </w:p>
          <w:p w14:paraId="675121B7" w14:textId="677412D3" w:rsidR="00472506" w:rsidRPr="00E83E8B" w:rsidRDefault="00B01588" w:rsidP="00B01588">
            <w:pPr>
              <w:widowControl w:val="0"/>
              <w:numPr>
                <w:ilvl w:val="0"/>
                <w:numId w:val="31"/>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b/>
                <w:i/>
                <w:iCs/>
                <w:color w:val="231F20"/>
                <w:sz w:val="24"/>
                <w:szCs w:val="24"/>
              </w:rPr>
            </w:pPr>
            <w:r w:rsidRPr="00E83E8B">
              <w:rPr>
                <w:rFonts w:ascii="Times New Roman" w:eastAsia="Times New Roman" w:hAnsi="Times New Roman" w:cs="Times New Roman"/>
                <w:b/>
                <w:i/>
                <w:iCs/>
                <w:color w:val="231F20"/>
                <w:sz w:val="24"/>
                <w:szCs w:val="24"/>
              </w:rPr>
              <w:t>Formularea părerii scrise argumentate</w:t>
            </w:r>
            <w:r w:rsidR="00E83E8B">
              <w:rPr>
                <w:rFonts w:ascii="Times New Roman" w:eastAsia="Times New Roman" w:hAnsi="Times New Roman" w:cs="Times New Roman"/>
                <w:b/>
                <w:i/>
                <w:iCs/>
                <w:color w:val="231F20"/>
                <w:sz w:val="24"/>
                <w:szCs w:val="24"/>
              </w:rPr>
              <w:t>.</w:t>
            </w:r>
          </w:p>
          <w:p w14:paraId="2E874EDC" w14:textId="6B031EF6" w:rsidR="00472506" w:rsidRPr="00E83E8B" w:rsidRDefault="00B01588" w:rsidP="00B01588">
            <w:pPr>
              <w:widowControl w:val="0"/>
              <w:numPr>
                <w:ilvl w:val="0"/>
                <w:numId w:val="31"/>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b/>
                <w:i/>
                <w:iCs/>
                <w:color w:val="231F20"/>
                <w:sz w:val="24"/>
                <w:szCs w:val="24"/>
              </w:rPr>
            </w:pPr>
            <w:r w:rsidRPr="00E83E8B">
              <w:rPr>
                <w:rFonts w:ascii="Times New Roman" w:eastAsia="Times New Roman" w:hAnsi="Times New Roman" w:cs="Times New Roman"/>
                <w:b/>
                <w:i/>
                <w:iCs/>
                <w:color w:val="231F20"/>
                <w:sz w:val="24"/>
                <w:szCs w:val="24"/>
              </w:rPr>
              <w:t>Reformularea și transmiterea unui mesaj</w:t>
            </w:r>
            <w:r w:rsidR="00E83E8B">
              <w:rPr>
                <w:rFonts w:ascii="Times New Roman" w:eastAsia="Times New Roman" w:hAnsi="Times New Roman" w:cs="Times New Roman"/>
                <w:b/>
                <w:i/>
                <w:iCs/>
                <w:color w:val="231F20"/>
                <w:sz w:val="24"/>
                <w:szCs w:val="24"/>
              </w:rPr>
              <w:t>.</w:t>
            </w:r>
          </w:p>
          <w:p w14:paraId="17E91E8C" w14:textId="77777777" w:rsidR="00472506" w:rsidRPr="002519D3" w:rsidRDefault="00B01588">
            <w:pPr>
              <w:widowControl w:val="0"/>
              <w:pBdr>
                <w:top w:val="nil"/>
                <w:left w:val="nil"/>
                <w:bottom w:val="nil"/>
                <w:right w:val="nil"/>
                <w:between w:val="nil"/>
              </w:pBdr>
              <w:spacing w:after="0" w:line="240" w:lineRule="auto"/>
              <w:ind w:left="55"/>
              <w:rPr>
                <w:rFonts w:ascii="Times New Roman" w:eastAsia="Times New Roman" w:hAnsi="Times New Roman" w:cs="Times New Roman"/>
                <w:b/>
                <w:i/>
                <w:color w:val="000000"/>
                <w:sz w:val="24"/>
                <w:szCs w:val="24"/>
              </w:rPr>
            </w:pPr>
            <w:r w:rsidRPr="002519D3">
              <w:rPr>
                <w:rFonts w:ascii="Times New Roman" w:eastAsia="Times New Roman" w:hAnsi="Times New Roman" w:cs="Times New Roman"/>
                <w:b/>
                <w:i/>
                <w:color w:val="231F20"/>
                <w:sz w:val="24"/>
                <w:szCs w:val="24"/>
              </w:rPr>
              <w:t>Produse:</w:t>
            </w:r>
          </w:p>
          <w:p w14:paraId="6545A56B" w14:textId="77777777" w:rsidR="00472506" w:rsidRPr="002519D3" w:rsidRDefault="00B01588" w:rsidP="00B01588">
            <w:pPr>
              <w:widowControl w:val="0"/>
              <w:numPr>
                <w:ilvl w:val="0"/>
                <w:numId w:val="31"/>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 xml:space="preserve">Dialoguri scurte pe teme ce au relevanță pentru </w:t>
            </w:r>
            <w:r w:rsidRPr="002519D3">
              <w:rPr>
                <w:rFonts w:ascii="Times New Roman" w:eastAsia="Times New Roman" w:hAnsi="Times New Roman" w:cs="Times New Roman"/>
                <w:color w:val="231F20"/>
                <w:sz w:val="24"/>
                <w:szCs w:val="24"/>
              </w:rPr>
              <w:t>elev.</w:t>
            </w:r>
          </w:p>
          <w:p w14:paraId="3BE7DB6E" w14:textId="77777777" w:rsidR="00472506" w:rsidRPr="002519D3" w:rsidRDefault="00B01588" w:rsidP="00B01588">
            <w:pPr>
              <w:widowControl w:val="0"/>
              <w:numPr>
                <w:ilvl w:val="0"/>
                <w:numId w:val="31"/>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Conversații tematice.</w:t>
            </w:r>
          </w:p>
          <w:p w14:paraId="48D9D178" w14:textId="77777777" w:rsidR="00472506" w:rsidRPr="002519D3" w:rsidRDefault="00B01588" w:rsidP="00B01588">
            <w:pPr>
              <w:widowControl w:val="0"/>
              <w:numPr>
                <w:ilvl w:val="0"/>
                <w:numId w:val="31"/>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Descrieri de persoane, obiecte, locuri.</w:t>
            </w:r>
          </w:p>
          <w:p w14:paraId="6745BF82" w14:textId="77777777" w:rsidR="00472506" w:rsidRPr="002519D3" w:rsidRDefault="00B01588" w:rsidP="00B01588">
            <w:pPr>
              <w:widowControl w:val="0"/>
              <w:numPr>
                <w:ilvl w:val="0"/>
                <w:numId w:val="31"/>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Jocuri de rol.</w:t>
            </w:r>
          </w:p>
          <w:p w14:paraId="79D0D309" w14:textId="77777777" w:rsidR="00472506" w:rsidRPr="002519D3" w:rsidRDefault="00B01588" w:rsidP="00B01588">
            <w:pPr>
              <w:widowControl w:val="0"/>
              <w:numPr>
                <w:ilvl w:val="0"/>
                <w:numId w:val="31"/>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Postere și colaje în format tradițional și digital.</w:t>
            </w:r>
          </w:p>
          <w:p w14:paraId="5B3D074A" w14:textId="77777777" w:rsidR="00472506" w:rsidRPr="002519D3" w:rsidRDefault="00B01588" w:rsidP="00B01588">
            <w:pPr>
              <w:widowControl w:val="0"/>
              <w:numPr>
                <w:ilvl w:val="0"/>
                <w:numId w:val="31"/>
              </w:numPr>
              <w:pBdr>
                <w:top w:val="nil"/>
                <w:left w:val="nil"/>
                <w:bottom w:val="nil"/>
                <w:right w:val="nil"/>
                <w:between w:val="nil"/>
              </w:pBdr>
              <w:tabs>
                <w:tab w:val="left" w:pos="281"/>
              </w:tabs>
              <w:spacing w:after="0" w:line="22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Produse digitale simple.</w:t>
            </w:r>
          </w:p>
          <w:p w14:paraId="4F4D8802" w14:textId="168FB669" w:rsidR="00472506" w:rsidRPr="00E83E8B" w:rsidRDefault="00B01588" w:rsidP="00B01588">
            <w:pPr>
              <w:widowControl w:val="0"/>
              <w:numPr>
                <w:ilvl w:val="0"/>
                <w:numId w:val="31"/>
              </w:numPr>
              <w:pBdr>
                <w:top w:val="nil"/>
                <w:left w:val="nil"/>
                <w:bottom w:val="nil"/>
                <w:right w:val="nil"/>
                <w:between w:val="nil"/>
              </w:pBdr>
              <w:tabs>
                <w:tab w:val="left" w:pos="281"/>
              </w:tabs>
              <w:spacing w:after="0" w:line="220" w:lineRule="auto"/>
              <w:ind w:left="281" w:hanging="226"/>
              <w:rPr>
                <w:rFonts w:ascii="Times New Roman" w:eastAsia="Times New Roman" w:hAnsi="Times New Roman" w:cs="Times New Roman"/>
                <w:b/>
                <w:i/>
                <w:iCs/>
                <w:color w:val="231F20"/>
                <w:sz w:val="24"/>
                <w:szCs w:val="24"/>
              </w:rPr>
            </w:pPr>
            <w:r w:rsidRPr="00E83E8B">
              <w:rPr>
                <w:rFonts w:ascii="Times New Roman" w:eastAsia="Times New Roman" w:hAnsi="Times New Roman" w:cs="Times New Roman"/>
                <w:b/>
                <w:i/>
                <w:iCs/>
                <w:color w:val="231F20"/>
                <w:sz w:val="24"/>
                <w:szCs w:val="24"/>
              </w:rPr>
              <w:t>Mesaj în forum</w:t>
            </w:r>
            <w:r w:rsidR="00E83E8B">
              <w:rPr>
                <w:rFonts w:ascii="Times New Roman" w:eastAsia="Times New Roman" w:hAnsi="Times New Roman" w:cs="Times New Roman"/>
                <w:b/>
                <w:i/>
                <w:iCs/>
                <w:color w:val="231F20"/>
                <w:sz w:val="24"/>
                <w:szCs w:val="24"/>
              </w:rPr>
              <w:t>.</w:t>
            </w:r>
          </w:p>
          <w:p w14:paraId="6C67A4AB" w14:textId="71C7BC4C" w:rsidR="00472506" w:rsidRPr="002519D3" w:rsidRDefault="00B01588" w:rsidP="00B01588">
            <w:pPr>
              <w:widowControl w:val="0"/>
              <w:numPr>
                <w:ilvl w:val="0"/>
                <w:numId w:val="31"/>
              </w:numPr>
              <w:pBdr>
                <w:top w:val="nil"/>
                <w:left w:val="nil"/>
                <w:bottom w:val="nil"/>
                <w:right w:val="nil"/>
                <w:between w:val="nil"/>
              </w:pBdr>
              <w:tabs>
                <w:tab w:val="left" w:pos="281"/>
              </w:tabs>
              <w:spacing w:after="0" w:line="220" w:lineRule="auto"/>
              <w:ind w:left="281" w:hanging="226"/>
              <w:rPr>
                <w:rFonts w:ascii="Times New Roman" w:eastAsia="Times New Roman" w:hAnsi="Times New Roman" w:cs="Times New Roman"/>
                <w:b/>
                <w:color w:val="231F20"/>
                <w:sz w:val="24"/>
                <w:szCs w:val="24"/>
              </w:rPr>
            </w:pPr>
            <w:r w:rsidRPr="00E83E8B">
              <w:rPr>
                <w:rFonts w:ascii="Times New Roman" w:eastAsia="Times New Roman" w:hAnsi="Times New Roman" w:cs="Times New Roman"/>
                <w:b/>
                <w:i/>
                <w:iCs/>
                <w:color w:val="231F20"/>
                <w:sz w:val="24"/>
                <w:szCs w:val="24"/>
              </w:rPr>
              <w:t>Interviu filmat</w:t>
            </w:r>
            <w:r w:rsidR="00E83E8B">
              <w:rPr>
                <w:rFonts w:ascii="Times New Roman" w:eastAsia="Times New Roman" w:hAnsi="Times New Roman" w:cs="Times New Roman"/>
                <w:b/>
                <w:i/>
                <w:iCs/>
                <w:color w:val="231F20"/>
                <w:sz w:val="24"/>
                <w:szCs w:val="24"/>
              </w:rPr>
              <w:t>.</w:t>
            </w:r>
          </w:p>
        </w:tc>
      </w:tr>
      <w:tr w:rsidR="00472506" w:rsidRPr="002519D3" w14:paraId="5EA7E935" w14:textId="77777777" w:rsidTr="000E2CB5">
        <w:trPr>
          <w:trHeight w:val="493"/>
        </w:trPr>
        <w:tc>
          <w:tcPr>
            <w:tcW w:w="3402" w:type="dxa"/>
            <w:shd w:val="clear" w:color="auto" w:fill="EFF9FE"/>
          </w:tcPr>
          <w:p w14:paraId="2DB78F8B" w14:textId="77777777" w:rsidR="00472506" w:rsidRPr="002519D3" w:rsidRDefault="00B01588">
            <w:pPr>
              <w:widowControl w:val="0"/>
              <w:pBdr>
                <w:top w:val="nil"/>
                <w:left w:val="nil"/>
                <w:bottom w:val="nil"/>
                <w:right w:val="nil"/>
                <w:between w:val="nil"/>
              </w:pBdr>
              <w:spacing w:before="11" w:after="0" w:line="242" w:lineRule="auto"/>
              <w:ind w:left="9"/>
              <w:jc w:val="center"/>
              <w:rPr>
                <w:rFonts w:ascii="Times New Roman" w:eastAsia="Times New Roman" w:hAnsi="Times New Roman" w:cs="Times New Roman"/>
                <w:b/>
                <w:color w:val="000000"/>
                <w:sz w:val="24"/>
                <w:szCs w:val="24"/>
              </w:rPr>
            </w:pPr>
            <w:r w:rsidRPr="002519D3">
              <w:rPr>
                <w:rFonts w:ascii="Times New Roman" w:eastAsia="Times New Roman" w:hAnsi="Times New Roman" w:cs="Times New Roman"/>
                <w:b/>
                <w:color w:val="231F20"/>
                <w:sz w:val="24"/>
                <w:szCs w:val="24"/>
              </w:rPr>
              <w:t>Receptarea mesajelor orale/scrise/</w:t>
            </w:r>
          </w:p>
          <w:p w14:paraId="760A981E" w14:textId="77777777" w:rsidR="00472506" w:rsidRPr="002519D3" w:rsidRDefault="00B01588">
            <w:pPr>
              <w:widowControl w:val="0"/>
              <w:pBdr>
                <w:top w:val="nil"/>
                <w:left w:val="nil"/>
                <w:bottom w:val="nil"/>
                <w:right w:val="nil"/>
                <w:between w:val="nil"/>
              </w:pBdr>
              <w:spacing w:after="0" w:line="220" w:lineRule="auto"/>
              <w:ind w:left="8"/>
              <w:jc w:val="center"/>
              <w:rPr>
                <w:rFonts w:ascii="Times New Roman" w:eastAsia="Times New Roman" w:hAnsi="Times New Roman" w:cs="Times New Roman"/>
                <w:b/>
                <w:color w:val="000000"/>
                <w:sz w:val="24"/>
                <w:szCs w:val="24"/>
              </w:rPr>
            </w:pPr>
            <w:r w:rsidRPr="002519D3">
              <w:rPr>
                <w:rFonts w:ascii="Times New Roman" w:eastAsia="Times New Roman" w:hAnsi="Times New Roman" w:cs="Times New Roman"/>
                <w:b/>
                <w:color w:val="231F20"/>
                <w:sz w:val="24"/>
                <w:szCs w:val="24"/>
              </w:rPr>
              <w:t>on-line</w:t>
            </w:r>
          </w:p>
        </w:tc>
        <w:tc>
          <w:tcPr>
            <w:tcW w:w="3402" w:type="dxa"/>
            <w:shd w:val="clear" w:color="auto" w:fill="EFF9FE"/>
          </w:tcPr>
          <w:p w14:paraId="0F7AA1D3" w14:textId="77777777" w:rsidR="00472506" w:rsidRPr="002519D3" w:rsidRDefault="00B01588">
            <w:pPr>
              <w:widowControl w:val="0"/>
              <w:pBdr>
                <w:top w:val="nil"/>
                <w:left w:val="nil"/>
                <w:bottom w:val="nil"/>
                <w:right w:val="nil"/>
                <w:between w:val="nil"/>
              </w:pBdr>
              <w:spacing w:before="131" w:after="0" w:line="240" w:lineRule="auto"/>
              <w:ind w:left="8"/>
              <w:jc w:val="center"/>
              <w:rPr>
                <w:rFonts w:ascii="Times New Roman" w:eastAsia="Times New Roman" w:hAnsi="Times New Roman" w:cs="Times New Roman"/>
                <w:b/>
                <w:color w:val="000000"/>
                <w:sz w:val="24"/>
                <w:szCs w:val="24"/>
              </w:rPr>
            </w:pPr>
            <w:r w:rsidRPr="002519D3">
              <w:rPr>
                <w:rFonts w:ascii="Times New Roman" w:eastAsia="Times New Roman" w:hAnsi="Times New Roman" w:cs="Times New Roman"/>
                <w:b/>
                <w:color w:val="231F20"/>
                <w:sz w:val="24"/>
                <w:szCs w:val="24"/>
              </w:rPr>
              <w:t xml:space="preserve">Acte </w:t>
            </w:r>
            <w:r w:rsidRPr="002519D3">
              <w:rPr>
                <w:rFonts w:ascii="Times New Roman" w:eastAsia="Times New Roman" w:hAnsi="Times New Roman" w:cs="Times New Roman"/>
                <w:b/>
                <w:color w:val="231F20"/>
                <w:sz w:val="24"/>
                <w:szCs w:val="24"/>
              </w:rPr>
              <w:t>comunicative</w:t>
            </w:r>
          </w:p>
        </w:tc>
        <w:tc>
          <w:tcPr>
            <w:tcW w:w="7754" w:type="dxa"/>
            <w:shd w:val="clear" w:color="auto" w:fill="EFF9FE"/>
          </w:tcPr>
          <w:p w14:paraId="6E9ED6EB" w14:textId="77777777" w:rsidR="00472506" w:rsidRPr="002519D3" w:rsidRDefault="00B01588">
            <w:pPr>
              <w:widowControl w:val="0"/>
              <w:pBdr>
                <w:top w:val="nil"/>
                <w:left w:val="nil"/>
                <w:bottom w:val="nil"/>
                <w:right w:val="nil"/>
                <w:between w:val="nil"/>
              </w:pBdr>
              <w:spacing w:before="131" w:after="0" w:line="240" w:lineRule="auto"/>
              <w:ind w:left="7"/>
              <w:jc w:val="center"/>
              <w:rPr>
                <w:rFonts w:ascii="Times New Roman" w:eastAsia="Times New Roman" w:hAnsi="Times New Roman" w:cs="Times New Roman"/>
                <w:b/>
                <w:color w:val="000000"/>
                <w:sz w:val="24"/>
                <w:szCs w:val="24"/>
              </w:rPr>
            </w:pPr>
            <w:r w:rsidRPr="002519D3">
              <w:rPr>
                <w:rFonts w:ascii="Times New Roman" w:eastAsia="Times New Roman" w:hAnsi="Times New Roman" w:cs="Times New Roman"/>
                <w:b/>
                <w:color w:val="231F20"/>
                <w:sz w:val="24"/>
                <w:szCs w:val="24"/>
              </w:rPr>
              <w:t xml:space="preserve">Activități </w:t>
            </w:r>
            <w:proofErr w:type="spellStart"/>
            <w:r w:rsidRPr="002519D3">
              <w:rPr>
                <w:rFonts w:ascii="Times New Roman" w:eastAsia="Times New Roman" w:hAnsi="Times New Roman" w:cs="Times New Roman"/>
                <w:b/>
                <w:color w:val="231F20"/>
                <w:sz w:val="24"/>
                <w:szCs w:val="24"/>
              </w:rPr>
              <w:t>şi</w:t>
            </w:r>
            <w:proofErr w:type="spellEnd"/>
            <w:r w:rsidRPr="002519D3">
              <w:rPr>
                <w:rFonts w:ascii="Times New Roman" w:eastAsia="Times New Roman" w:hAnsi="Times New Roman" w:cs="Times New Roman"/>
                <w:b/>
                <w:color w:val="231F20"/>
                <w:sz w:val="24"/>
                <w:szCs w:val="24"/>
              </w:rPr>
              <w:t xml:space="preserve"> produse</w:t>
            </w:r>
          </w:p>
        </w:tc>
      </w:tr>
      <w:tr w:rsidR="00472506" w:rsidRPr="002519D3" w14:paraId="276BB3D1" w14:textId="77777777" w:rsidTr="000E2CB5">
        <w:trPr>
          <w:trHeight w:val="9940"/>
        </w:trPr>
        <w:tc>
          <w:tcPr>
            <w:tcW w:w="3402" w:type="dxa"/>
          </w:tcPr>
          <w:p w14:paraId="6AAA8F8F" w14:textId="77777777" w:rsidR="00472506" w:rsidRPr="002519D3" w:rsidRDefault="00B01588" w:rsidP="00B01588">
            <w:pPr>
              <w:widowControl w:val="0"/>
              <w:numPr>
                <w:ilvl w:val="1"/>
                <w:numId w:val="30"/>
              </w:numPr>
              <w:pBdr>
                <w:top w:val="nil"/>
                <w:left w:val="nil"/>
                <w:bottom w:val="nil"/>
                <w:right w:val="nil"/>
                <w:between w:val="nil"/>
              </w:pBdr>
              <w:tabs>
                <w:tab w:val="left" w:pos="391"/>
                <w:tab w:val="left" w:pos="396"/>
              </w:tabs>
              <w:spacing w:before="15" w:after="0" w:line="235" w:lineRule="auto"/>
              <w:ind w:right="62"/>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lastRenderedPageBreak/>
              <w:t>Identificarea prin audiere/lectură/ vizionare a informațiilor detaliate din mesaje scrise, formulate simplu și clar, referitoare la situații din viața cotidiană.</w:t>
            </w:r>
          </w:p>
          <w:p w14:paraId="2C526413" w14:textId="77777777" w:rsidR="00472506" w:rsidRPr="002519D3" w:rsidRDefault="00B01588" w:rsidP="00B01588">
            <w:pPr>
              <w:widowControl w:val="0"/>
              <w:numPr>
                <w:ilvl w:val="1"/>
                <w:numId w:val="30"/>
              </w:numPr>
              <w:pBdr>
                <w:top w:val="nil"/>
                <w:left w:val="nil"/>
                <w:bottom w:val="nil"/>
                <w:right w:val="nil"/>
                <w:between w:val="nil"/>
              </w:pBdr>
              <w:tabs>
                <w:tab w:val="left" w:pos="391"/>
                <w:tab w:val="left" w:pos="396"/>
              </w:tabs>
              <w:spacing w:before="243" w:after="0" w:line="235" w:lineRule="auto"/>
              <w:ind w:right="462"/>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 xml:space="preserve">Recunoașterea mesajelor cheie din </w:t>
            </w:r>
            <w:r w:rsidRPr="002519D3">
              <w:rPr>
                <w:rFonts w:ascii="Times New Roman" w:eastAsia="Times New Roman" w:hAnsi="Times New Roman" w:cs="Times New Roman"/>
                <w:color w:val="231F20"/>
                <w:sz w:val="24"/>
                <w:szCs w:val="24"/>
              </w:rPr>
              <w:t>avertismente, instrucțiuni și etichete simple în limba țintă plasate pe un produs.</w:t>
            </w:r>
          </w:p>
        </w:tc>
        <w:tc>
          <w:tcPr>
            <w:tcW w:w="3402" w:type="dxa"/>
          </w:tcPr>
          <w:p w14:paraId="6FD601CB" w14:textId="77777777" w:rsidR="00472506" w:rsidRPr="002519D3" w:rsidRDefault="00B01588" w:rsidP="00B01588">
            <w:pPr>
              <w:widowControl w:val="0"/>
              <w:numPr>
                <w:ilvl w:val="0"/>
                <w:numId w:val="29"/>
              </w:numPr>
              <w:pBdr>
                <w:top w:val="nil"/>
                <w:left w:val="nil"/>
                <w:bottom w:val="nil"/>
                <w:right w:val="nil"/>
                <w:between w:val="nil"/>
              </w:pBdr>
              <w:tabs>
                <w:tab w:val="left" w:pos="282"/>
              </w:tabs>
              <w:spacing w:before="11" w:after="0" w:line="242"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prezenta</w:t>
            </w:r>
          </w:p>
          <w:p w14:paraId="000FC13C" w14:textId="77777777" w:rsidR="00472506" w:rsidRPr="002519D3" w:rsidRDefault="00B01588" w:rsidP="00B01588">
            <w:pPr>
              <w:widowControl w:val="0"/>
              <w:numPr>
                <w:ilvl w:val="0"/>
                <w:numId w:val="29"/>
              </w:numPr>
              <w:pBdr>
                <w:top w:val="nil"/>
                <w:left w:val="nil"/>
                <w:bottom w:val="nil"/>
                <w:right w:val="nil"/>
                <w:between w:val="nil"/>
              </w:pBdr>
              <w:tabs>
                <w:tab w:val="left" w:pos="282"/>
              </w:tabs>
              <w:spacing w:after="0" w:line="240"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exprima</w:t>
            </w:r>
          </w:p>
          <w:p w14:paraId="7774D144" w14:textId="77777777" w:rsidR="00472506" w:rsidRPr="002519D3" w:rsidRDefault="00B01588" w:rsidP="00B01588">
            <w:pPr>
              <w:widowControl w:val="0"/>
              <w:numPr>
                <w:ilvl w:val="0"/>
                <w:numId w:val="29"/>
              </w:numPr>
              <w:pBdr>
                <w:top w:val="nil"/>
                <w:left w:val="nil"/>
                <w:bottom w:val="nil"/>
                <w:right w:val="nil"/>
                <w:between w:val="nil"/>
              </w:pBdr>
              <w:tabs>
                <w:tab w:val="left" w:pos="282"/>
              </w:tabs>
              <w:spacing w:after="0" w:line="240"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analiza</w:t>
            </w:r>
          </w:p>
          <w:p w14:paraId="578D1FEE" w14:textId="77777777" w:rsidR="00472506" w:rsidRPr="002519D3" w:rsidRDefault="00B01588" w:rsidP="00B01588">
            <w:pPr>
              <w:widowControl w:val="0"/>
              <w:numPr>
                <w:ilvl w:val="0"/>
                <w:numId w:val="29"/>
              </w:numPr>
              <w:pBdr>
                <w:top w:val="nil"/>
                <w:left w:val="nil"/>
                <w:bottom w:val="nil"/>
                <w:right w:val="nil"/>
                <w:between w:val="nil"/>
              </w:pBdr>
              <w:tabs>
                <w:tab w:val="left" w:pos="282"/>
              </w:tabs>
              <w:spacing w:after="0" w:line="240"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remarca</w:t>
            </w:r>
          </w:p>
          <w:p w14:paraId="5C0EC93F" w14:textId="77777777" w:rsidR="00472506" w:rsidRPr="002519D3" w:rsidRDefault="00B01588" w:rsidP="00B01588">
            <w:pPr>
              <w:widowControl w:val="0"/>
              <w:numPr>
                <w:ilvl w:val="0"/>
                <w:numId w:val="29"/>
              </w:numPr>
              <w:pBdr>
                <w:top w:val="nil"/>
                <w:left w:val="nil"/>
                <w:bottom w:val="nil"/>
                <w:right w:val="nil"/>
                <w:between w:val="nil"/>
              </w:pBdr>
              <w:tabs>
                <w:tab w:val="left" w:pos="282"/>
              </w:tabs>
              <w:spacing w:after="0" w:line="240"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localiza obiecte în spațiu</w:t>
            </w:r>
          </w:p>
          <w:p w14:paraId="3E4B6348" w14:textId="77777777" w:rsidR="00472506" w:rsidRPr="002519D3" w:rsidRDefault="00B01588" w:rsidP="00B01588">
            <w:pPr>
              <w:widowControl w:val="0"/>
              <w:numPr>
                <w:ilvl w:val="0"/>
                <w:numId w:val="29"/>
              </w:numPr>
              <w:pBdr>
                <w:top w:val="nil"/>
                <w:left w:val="nil"/>
                <w:bottom w:val="nil"/>
                <w:right w:val="nil"/>
                <w:between w:val="nil"/>
              </w:pBdr>
              <w:tabs>
                <w:tab w:val="left" w:pos="282"/>
              </w:tabs>
              <w:spacing w:after="0" w:line="242"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înțelege instrucțiuni simple</w:t>
            </w:r>
          </w:p>
          <w:p w14:paraId="6D2CA27C" w14:textId="77777777" w:rsidR="00472506" w:rsidRPr="002519D3" w:rsidRDefault="00B01588">
            <w:pPr>
              <w:widowControl w:val="0"/>
              <w:pBdr>
                <w:top w:val="nil"/>
                <w:left w:val="nil"/>
                <w:bottom w:val="nil"/>
                <w:right w:val="nil"/>
                <w:between w:val="nil"/>
              </w:pBdr>
              <w:spacing w:before="236" w:after="0" w:line="240" w:lineRule="auto"/>
              <w:ind w:left="56"/>
              <w:rPr>
                <w:rFonts w:ascii="Times New Roman" w:eastAsia="Times New Roman" w:hAnsi="Times New Roman" w:cs="Times New Roman"/>
                <w:b/>
                <w:color w:val="000000"/>
                <w:sz w:val="24"/>
                <w:szCs w:val="24"/>
              </w:rPr>
            </w:pPr>
            <w:r w:rsidRPr="002519D3">
              <w:rPr>
                <w:rFonts w:ascii="Times New Roman" w:eastAsia="Times New Roman" w:hAnsi="Times New Roman" w:cs="Times New Roman"/>
                <w:b/>
                <w:color w:val="231F20"/>
                <w:sz w:val="24"/>
                <w:szCs w:val="24"/>
              </w:rPr>
              <w:t>Elemente de construcție a comunicării*</w:t>
            </w:r>
          </w:p>
        </w:tc>
        <w:tc>
          <w:tcPr>
            <w:tcW w:w="7754" w:type="dxa"/>
          </w:tcPr>
          <w:p w14:paraId="64626D60" w14:textId="77777777" w:rsidR="00472506" w:rsidRPr="002519D3" w:rsidRDefault="00B01588">
            <w:pPr>
              <w:widowControl w:val="0"/>
              <w:pBdr>
                <w:top w:val="nil"/>
                <w:left w:val="nil"/>
                <w:bottom w:val="nil"/>
                <w:right w:val="nil"/>
                <w:between w:val="nil"/>
              </w:pBdr>
              <w:spacing w:before="11" w:after="0" w:line="242" w:lineRule="auto"/>
              <w:ind w:left="55"/>
              <w:rPr>
                <w:rFonts w:ascii="Times New Roman" w:eastAsia="Times New Roman" w:hAnsi="Times New Roman" w:cs="Times New Roman"/>
                <w:b/>
                <w:i/>
                <w:color w:val="000000"/>
                <w:sz w:val="24"/>
                <w:szCs w:val="24"/>
              </w:rPr>
            </w:pPr>
            <w:r w:rsidRPr="002519D3">
              <w:rPr>
                <w:rFonts w:ascii="Times New Roman" w:eastAsia="Times New Roman" w:hAnsi="Times New Roman" w:cs="Times New Roman"/>
                <w:b/>
                <w:i/>
                <w:color w:val="231F20"/>
                <w:sz w:val="24"/>
                <w:szCs w:val="24"/>
              </w:rPr>
              <w:t>Activități:</w:t>
            </w:r>
          </w:p>
          <w:p w14:paraId="2F0ADF4E" w14:textId="77777777" w:rsidR="00472506" w:rsidRPr="002519D3" w:rsidRDefault="00B01588" w:rsidP="00B01588">
            <w:pPr>
              <w:widowControl w:val="0"/>
              <w:numPr>
                <w:ilvl w:val="0"/>
                <w:numId w:val="28"/>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 xml:space="preserve">Aranjarea în </w:t>
            </w:r>
            <w:r w:rsidRPr="002519D3">
              <w:rPr>
                <w:rFonts w:ascii="Times New Roman" w:eastAsia="Times New Roman" w:hAnsi="Times New Roman" w:cs="Times New Roman"/>
                <w:color w:val="231F20"/>
                <w:sz w:val="24"/>
                <w:szCs w:val="24"/>
              </w:rPr>
              <w:t>ordine logică a replicilor dintr-un dialog.</w:t>
            </w:r>
          </w:p>
          <w:p w14:paraId="4F258E99" w14:textId="77777777" w:rsidR="00472506" w:rsidRPr="002519D3" w:rsidRDefault="00B01588" w:rsidP="00B01588">
            <w:pPr>
              <w:widowControl w:val="0"/>
              <w:numPr>
                <w:ilvl w:val="0"/>
                <w:numId w:val="28"/>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Identificarea răspunsurilor corecte/false.</w:t>
            </w:r>
          </w:p>
          <w:p w14:paraId="6EDC668F" w14:textId="77777777" w:rsidR="00472506" w:rsidRPr="002519D3" w:rsidRDefault="00B01588" w:rsidP="00B01588">
            <w:pPr>
              <w:widowControl w:val="0"/>
              <w:numPr>
                <w:ilvl w:val="0"/>
                <w:numId w:val="28"/>
              </w:numPr>
              <w:pBdr>
                <w:top w:val="nil"/>
                <w:left w:val="nil"/>
                <w:bottom w:val="nil"/>
                <w:right w:val="nil"/>
                <w:between w:val="nil"/>
              </w:pBdr>
              <w:tabs>
                <w:tab w:val="left" w:pos="282"/>
              </w:tabs>
              <w:spacing w:before="2" w:after="0" w:line="235" w:lineRule="auto"/>
              <w:ind w:right="302"/>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Exerciții de identificare a unor informații pe baza unui text/unei imagini.</w:t>
            </w:r>
          </w:p>
          <w:p w14:paraId="18577A22" w14:textId="77777777" w:rsidR="00472506" w:rsidRPr="002519D3" w:rsidRDefault="00B01588" w:rsidP="00B01588">
            <w:pPr>
              <w:widowControl w:val="0"/>
              <w:numPr>
                <w:ilvl w:val="0"/>
                <w:numId w:val="28"/>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Exerciții de asociere a unor cuvinte/enunțuri cu imagini.</w:t>
            </w:r>
          </w:p>
          <w:p w14:paraId="6EF51954" w14:textId="77777777" w:rsidR="00472506" w:rsidRPr="002519D3" w:rsidRDefault="00B01588" w:rsidP="00B01588">
            <w:pPr>
              <w:widowControl w:val="0"/>
              <w:numPr>
                <w:ilvl w:val="0"/>
                <w:numId w:val="28"/>
              </w:numPr>
              <w:pBdr>
                <w:top w:val="nil"/>
                <w:left w:val="nil"/>
                <w:bottom w:val="nil"/>
                <w:right w:val="nil"/>
                <w:between w:val="nil"/>
              </w:pBdr>
              <w:tabs>
                <w:tab w:val="left" w:pos="282"/>
              </w:tabs>
              <w:spacing w:before="1" w:after="0" w:line="235" w:lineRule="auto"/>
              <w:ind w:right="4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Analiza/completarea unor tabele, hărți conceptuale, organizatoare grafice.</w:t>
            </w:r>
          </w:p>
          <w:p w14:paraId="4BD9A772" w14:textId="77777777" w:rsidR="00472506" w:rsidRPr="002519D3" w:rsidRDefault="00B01588" w:rsidP="00B01588">
            <w:pPr>
              <w:widowControl w:val="0"/>
              <w:numPr>
                <w:ilvl w:val="0"/>
                <w:numId w:val="28"/>
              </w:numPr>
              <w:pBdr>
                <w:top w:val="nil"/>
                <w:left w:val="nil"/>
                <w:bottom w:val="nil"/>
                <w:right w:val="nil"/>
                <w:between w:val="nil"/>
              </w:pBdr>
              <w:tabs>
                <w:tab w:val="left" w:pos="282"/>
              </w:tabs>
              <w:spacing w:before="2" w:after="0" w:line="235" w:lineRule="auto"/>
              <w:ind w:right="4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Elaborarea unor afișe în baza unui document audio/video.</w:t>
            </w:r>
          </w:p>
          <w:p w14:paraId="77F9AB09" w14:textId="310364F3" w:rsidR="00472506" w:rsidRPr="00E83E8B" w:rsidRDefault="00B01588" w:rsidP="00B01588">
            <w:pPr>
              <w:widowControl w:val="0"/>
              <w:numPr>
                <w:ilvl w:val="0"/>
                <w:numId w:val="28"/>
              </w:numPr>
              <w:pBdr>
                <w:top w:val="nil"/>
                <w:left w:val="nil"/>
                <w:bottom w:val="nil"/>
                <w:right w:val="nil"/>
                <w:between w:val="nil"/>
              </w:pBdr>
              <w:tabs>
                <w:tab w:val="left" w:pos="282"/>
              </w:tabs>
              <w:spacing w:before="2" w:after="0" w:line="235" w:lineRule="auto"/>
              <w:ind w:right="46"/>
              <w:rPr>
                <w:rFonts w:ascii="Times New Roman" w:eastAsia="Times New Roman" w:hAnsi="Times New Roman" w:cs="Times New Roman"/>
                <w:b/>
                <w:i/>
                <w:iCs/>
                <w:color w:val="231F20"/>
                <w:sz w:val="24"/>
                <w:szCs w:val="24"/>
              </w:rPr>
            </w:pPr>
            <w:r w:rsidRPr="00E83E8B">
              <w:rPr>
                <w:rFonts w:ascii="Times New Roman" w:eastAsia="Times New Roman" w:hAnsi="Times New Roman" w:cs="Times New Roman"/>
                <w:b/>
                <w:i/>
                <w:iCs/>
                <w:color w:val="231F20"/>
                <w:sz w:val="24"/>
                <w:szCs w:val="24"/>
              </w:rPr>
              <w:t>Exerciții de ascultare selectivă</w:t>
            </w:r>
            <w:r w:rsidR="00E83E8B">
              <w:rPr>
                <w:rFonts w:ascii="Times New Roman" w:eastAsia="Times New Roman" w:hAnsi="Times New Roman" w:cs="Times New Roman"/>
                <w:b/>
                <w:i/>
                <w:iCs/>
                <w:color w:val="231F20"/>
                <w:sz w:val="24"/>
                <w:szCs w:val="24"/>
              </w:rPr>
              <w:t>.</w:t>
            </w:r>
          </w:p>
          <w:p w14:paraId="40236451" w14:textId="6A448070" w:rsidR="00472506" w:rsidRPr="00E83E8B" w:rsidRDefault="00B01588" w:rsidP="00B01588">
            <w:pPr>
              <w:widowControl w:val="0"/>
              <w:numPr>
                <w:ilvl w:val="0"/>
                <w:numId w:val="28"/>
              </w:numPr>
              <w:pBdr>
                <w:top w:val="nil"/>
                <w:left w:val="nil"/>
                <w:bottom w:val="nil"/>
                <w:right w:val="nil"/>
                <w:between w:val="nil"/>
              </w:pBdr>
              <w:tabs>
                <w:tab w:val="left" w:pos="282"/>
              </w:tabs>
              <w:spacing w:before="2" w:after="0" w:line="235" w:lineRule="auto"/>
              <w:ind w:right="46"/>
              <w:rPr>
                <w:rFonts w:ascii="Times New Roman" w:eastAsia="Times New Roman" w:hAnsi="Times New Roman" w:cs="Times New Roman"/>
                <w:b/>
                <w:i/>
                <w:iCs/>
                <w:color w:val="231F20"/>
                <w:sz w:val="24"/>
                <w:szCs w:val="24"/>
              </w:rPr>
            </w:pPr>
            <w:r w:rsidRPr="00E83E8B">
              <w:rPr>
                <w:rFonts w:ascii="Times New Roman" w:eastAsia="Times New Roman" w:hAnsi="Times New Roman" w:cs="Times New Roman"/>
                <w:b/>
                <w:i/>
                <w:iCs/>
                <w:color w:val="231F20"/>
                <w:sz w:val="24"/>
                <w:szCs w:val="24"/>
              </w:rPr>
              <w:t>Lectura analitică</w:t>
            </w:r>
            <w:r w:rsidR="00E83E8B">
              <w:rPr>
                <w:rFonts w:ascii="Times New Roman" w:eastAsia="Times New Roman" w:hAnsi="Times New Roman" w:cs="Times New Roman"/>
                <w:b/>
                <w:i/>
                <w:iCs/>
                <w:color w:val="231F20"/>
                <w:sz w:val="24"/>
                <w:szCs w:val="24"/>
              </w:rPr>
              <w:t>.</w:t>
            </w:r>
          </w:p>
          <w:p w14:paraId="28CC4E92" w14:textId="61003170" w:rsidR="00472506" w:rsidRPr="00E83E8B" w:rsidRDefault="00B01588" w:rsidP="00B01588">
            <w:pPr>
              <w:widowControl w:val="0"/>
              <w:numPr>
                <w:ilvl w:val="0"/>
                <w:numId w:val="28"/>
              </w:numPr>
              <w:pBdr>
                <w:top w:val="nil"/>
                <w:left w:val="nil"/>
                <w:bottom w:val="nil"/>
                <w:right w:val="nil"/>
                <w:between w:val="nil"/>
              </w:pBdr>
              <w:tabs>
                <w:tab w:val="left" w:pos="282"/>
              </w:tabs>
              <w:spacing w:before="2" w:after="0" w:line="235" w:lineRule="auto"/>
              <w:ind w:right="46"/>
              <w:rPr>
                <w:rFonts w:ascii="Times New Roman" w:eastAsia="Times New Roman" w:hAnsi="Times New Roman" w:cs="Times New Roman"/>
                <w:b/>
                <w:i/>
                <w:iCs/>
                <w:color w:val="231F20"/>
                <w:sz w:val="24"/>
                <w:szCs w:val="24"/>
              </w:rPr>
            </w:pPr>
            <w:r w:rsidRPr="00E83E8B">
              <w:rPr>
                <w:rFonts w:ascii="Times New Roman" w:eastAsia="Times New Roman" w:hAnsi="Times New Roman" w:cs="Times New Roman"/>
                <w:b/>
                <w:i/>
                <w:iCs/>
                <w:color w:val="231F20"/>
                <w:sz w:val="24"/>
                <w:szCs w:val="24"/>
              </w:rPr>
              <w:t>Analiza unei postări online</w:t>
            </w:r>
            <w:r w:rsidR="00E83E8B">
              <w:rPr>
                <w:rFonts w:ascii="Times New Roman" w:eastAsia="Times New Roman" w:hAnsi="Times New Roman" w:cs="Times New Roman"/>
                <w:b/>
                <w:i/>
                <w:iCs/>
                <w:color w:val="231F20"/>
                <w:sz w:val="24"/>
                <w:szCs w:val="24"/>
              </w:rPr>
              <w:t>.</w:t>
            </w:r>
          </w:p>
          <w:p w14:paraId="40EEF408" w14:textId="77777777" w:rsidR="00472506" w:rsidRPr="002519D3" w:rsidRDefault="00472506" w:rsidP="00BA4D09">
            <w:pPr>
              <w:widowControl w:val="0"/>
              <w:pBdr>
                <w:top w:val="nil"/>
                <w:left w:val="nil"/>
                <w:bottom w:val="nil"/>
                <w:right w:val="nil"/>
                <w:between w:val="nil"/>
              </w:pBdr>
              <w:tabs>
                <w:tab w:val="left" w:pos="282"/>
              </w:tabs>
              <w:spacing w:before="2" w:after="0" w:line="235" w:lineRule="auto"/>
              <w:ind w:left="282" w:right="46"/>
              <w:rPr>
                <w:rFonts w:ascii="Times New Roman" w:eastAsia="Times New Roman" w:hAnsi="Times New Roman" w:cs="Times New Roman"/>
                <w:b/>
                <w:color w:val="231F20"/>
                <w:sz w:val="24"/>
                <w:szCs w:val="24"/>
              </w:rPr>
            </w:pPr>
          </w:p>
          <w:p w14:paraId="2A14AB34" w14:textId="77777777" w:rsidR="00472506" w:rsidRPr="002519D3" w:rsidRDefault="00B01588">
            <w:pPr>
              <w:widowControl w:val="0"/>
              <w:pBdr>
                <w:top w:val="nil"/>
                <w:left w:val="nil"/>
                <w:bottom w:val="nil"/>
                <w:right w:val="nil"/>
                <w:between w:val="nil"/>
              </w:pBdr>
              <w:spacing w:after="0" w:line="240" w:lineRule="auto"/>
              <w:ind w:left="55"/>
              <w:rPr>
                <w:rFonts w:ascii="Times New Roman" w:eastAsia="Times New Roman" w:hAnsi="Times New Roman" w:cs="Times New Roman"/>
                <w:b/>
                <w:i/>
                <w:color w:val="000000"/>
                <w:sz w:val="24"/>
                <w:szCs w:val="24"/>
              </w:rPr>
            </w:pPr>
            <w:r w:rsidRPr="002519D3">
              <w:rPr>
                <w:rFonts w:ascii="Times New Roman" w:eastAsia="Times New Roman" w:hAnsi="Times New Roman" w:cs="Times New Roman"/>
                <w:b/>
                <w:i/>
                <w:color w:val="231F20"/>
                <w:sz w:val="24"/>
                <w:szCs w:val="24"/>
              </w:rPr>
              <w:t>Produse:</w:t>
            </w:r>
          </w:p>
          <w:p w14:paraId="75F8AAA0" w14:textId="77777777" w:rsidR="00472506" w:rsidRPr="002519D3" w:rsidRDefault="00B01588" w:rsidP="00B01588">
            <w:pPr>
              <w:widowControl w:val="0"/>
              <w:numPr>
                <w:ilvl w:val="0"/>
                <w:numId w:val="28"/>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Postere/colaje/afișe în format tradițional și digital.</w:t>
            </w:r>
          </w:p>
          <w:p w14:paraId="5FB6B9EE" w14:textId="77777777" w:rsidR="00472506" w:rsidRPr="002519D3" w:rsidRDefault="00B01588" w:rsidP="00B01588">
            <w:pPr>
              <w:widowControl w:val="0"/>
              <w:numPr>
                <w:ilvl w:val="0"/>
                <w:numId w:val="28"/>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color w:val="000000"/>
                <w:sz w:val="24"/>
                <w:szCs w:val="24"/>
              </w:rPr>
            </w:pPr>
            <w:proofErr w:type="spellStart"/>
            <w:r w:rsidRPr="002519D3">
              <w:rPr>
                <w:rFonts w:ascii="Times New Roman" w:eastAsia="Times New Roman" w:hAnsi="Times New Roman" w:cs="Times New Roman"/>
                <w:color w:val="231F20"/>
                <w:sz w:val="24"/>
                <w:szCs w:val="24"/>
              </w:rPr>
              <w:t>Infografice</w:t>
            </w:r>
            <w:proofErr w:type="spellEnd"/>
            <w:r w:rsidRPr="002519D3">
              <w:rPr>
                <w:rFonts w:ascii="Times New Roman" w:eastAsia="Times New Roman" w:hAnsi="Times New Roman" w:cs="Times New Roman"/>
                <w:color w:val="231F20"/>
                <w:sz w:val="24"/>
                <w:szCs w:val="24"/>
              </w:rPr>
              <w:t>/hărți conceptuale/tabele.</w:t>
            </w:r>
          </w:p>
          <w:p w14:paraId="0007B868" w14:textId="77777777" w:rsidR="00472506" w:rsidRPr="002519D3" w:rsidRDefault="00B01588" w:rsidP="00B01588">
            <w:pPr>
              <w:widowControl w:val="0"/>
              <w:numPr>
                <w:ilvl w:val="0"/>
                <w:numId w:val="28"/>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Benzi desenate.</w:t>
            </w:r>
          </w:p>
          <w:p w14:paraId="433A1232" w14:textId="77777777" w:rsidR="00472506" w:rsidRPr="002519D3" w:rsidRDefault="00B01588" w:rsidP="00B01588">
            <w:pPr>
              <w:widowControl w:val="0"/>
              <w:numPr>
                <w:ilvl w:val="0"/>
                <w:numId w:val="28"/>
              </w:numPr>
              <w:pBdr>
                <w:top w:val="nil"/>
                <w:left w:val="nil"/>
                <w:bottom w:val="nil"/>
                <w:right w:val="nil"/>
                <w:between w:val="nil"/>
              </w:pBdr>
              <w:tabs>
                <w:tab w:val="left" w:pos="281"/>
              </w:tabs>
              <w:spacing w:after="0" w:line="22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Jurnale de lectură.</w:t>
            </w:r>
          </w:p>
          <w:p w14:paraId="25D8ECA5" w14:textId="5F756CFA" w:rsidR="00472506" w:rsidRPr="00E83E8B" w:rsidRDefault="00B01588" w:rsidP="00B01588">
            <w:pPr>
              <w:widowControl w:val="0"/>
              <w:numPr>
                <w:ilvl w:val="0"/>
                <w:numId w:val="28"/>
              </w:numPr>
              <w:pBdr>
                <w:top w:val="nil"/>
                <w:left w:val="nil"/>
                <w:bottom w:val="nil"/>
                <w:right w:val="nil"/>
                <w:between w:val="nil"/>
              </w:pBdr>
              <w:tabs>
                <w:tab w:val="left" w:pos="281"/>
              </w:tabs>
              <w:spacing w:after="0" w:line="220" w:lineRule="auto"/>
              <w:ind w:left="281" w:hanging="226"/>
              <w:rPr>
                <w:rFonts w:ascii="Times New Roman" w:eastAsia="Times New Roman" w:hAnsi="Times New Roman" w:cs="Times New Roman"/>
                <w:b/>
                <w:i/>
                <w:iCs/>
                <w:color w:val="231F20"/>
                <w:sz w:val="24"/>
                <w:szCs w:val="24"/>
              </w:rPr>
            </w:pPr>
            <w:r w:rsidRPr="00E83E8B">
              <w:rPr>
                <w:rFonts w:ascii="Times New Roman" w:eastAsia="Times New Roman" w:hAnsi="Times New Roman" w:cs="Times New Roman"/>
                <w:b/>
                <w:i/>
                <w:iCs/>
                <w:color w:val="231F20"/>
                <w:sz w:val="24"/>
                <w:szCs w:val="24"/>
              </w:rPr>
              <w:t>Fișă de ascultare</w:t>
            </w:r>
            <w:r w:rsidR="00E83E8B">
              <w:rPr>
                <w:rFonts w:ascii="Times New Roman" w:eastAsia="Times New Roman" w:hAnsi="Times New Roman" w:cs="Times New Roman"/>
                <w:b/>
                <w:i/>
                <w:iCs/>
                <w:color w:val="231F20"/>
                <w:sz w:val="24"/>
                <w:szCs w:val="24"/>
              </w:rPr>
              <w:t>.</w:t>
            </w:r>
          </w:p>
          <w:p w14:paraId="0DFB4D50" w14:textId="36E2A41D" w:rsidR="00472506" w:rsidRPr="00E83E8B" w:rsidRDefault="00B01588" w:rsidP="00B01588">
            <w:pPr>
              <w:widowControl w:val="0"/>
              <w:numPr>
                <w:ilvl w:val="0"/>
                <w:numId w:val="28"/>
              </w:numPr>
              <w:pBdr>
                <w:top w:val="nil"/>
                <w:left w:val="nil"/>
                <w:bottom w:val="nil"/>
                <w:right w:val="nil"/>
                <w:between w:val="nil"/>
              </w:pBdr>
              <w:tabs>
                <w:tab w:val="left" w:pos="281"/>
              </w:tabs>
              <w:spacing w:after="0" w:line="220" w:lineRule="auto"/>
              <w:ind w:left="281" w:hanging="226"/>
              <w:rPr>
                <w:rFonts w:ascii="Times New Roman" w:eastAsia="Times New Roman" w:hAnsi="Times New Roman" w:cs="Times New Roman"/>
                <w:b/>
                <w:i/>
                <w:iCs/>
                <w:color w:val="231F20"/>
                <w:sz w:val="24"/>
                <w:szCs w:val="24"/>
              </w:rPr>
            </w:pPr>
            <w:r w:rsidRPr="00E83E8B">
              <w:rPr>
                <w:rFonts w:ascii="Times New Roman" w:eastAsia="Times New Roman" w:hAnsi="Times New Roman" w:cs="Times New Roman"/>
                <w:b/>
                <w:i/>
                <w:iCs/>
                <w:color w:val="231F20"/>
                <w:sz w:val="24"/>
                <w:szCs w:val="24"/>
              </w:rPr>
              <w:t>Recenzie, text de interpretare</w:t>
            </w:r>
            <w:r w:rsidR="00E83E8B">
              <w:rPr>
                <w:rFonts w:ascii="Times New Roman" w:eastAsia="Times New Roman" w:hAnsi="Times New Roman" w:cs="Times New Roman"/>
                <w:b/>
                <w:i/>
                <w:iCs/>
                <w:color w:val="231F20"/>
                <w:sz w:val="24"/>
                <w:szCs w:val="24"/>
              </w:rPr>
              <w:t>.</w:t>
            </w:r>
          </w:p>
          <w:p w14:paraId="7CD1A198" w14:textId="2FBEB897" w:rsidR="00472506" w:rsidRPr="00E83E8B" w:rsidRDefault="00B01588" w:rsidP="00B01588">
            <w:pPr>
              <w:widowControl w:val="0"/>
              <w:numPr>
                <w:ilvl w:val="0"/>
                <w:numId w:val="28"/>
              </w:numPr>
              <w:pBdr>
                <w:top w:val="nil"/>
                <w:left w:val="nil"/>
                <w:bottom w:val="nil"/>
                <w:right w:val="nil"/>
                <w:between w:val="nil"/>
              </w:pBdr>
              <w:tabs>
                <w:tab w:val="left" w:pos="281"/>
              </w:tabs>
              <w:spacing w:after="0" w:line="220" w:lineRule="auto"/>
              <w:ind w:left="281" w:hanging="226"/>
              <w:rPr>
                <w:rFonts w:ascii="Times New Roman" w:eastAsia="Times New Roman" w:hAnsi="Times New Roman" w:cs="Times New Roman"/>
                <w:b/>
                <w:i/>
                <w:iCs/>
                <w:color w:val="231F20"/>
                <w:sz w:val="24"/>
                <w:szCs w:val="24"/>
              </w:rPr>
            </w:pPr>
            <w:r w:rsidRPr="00E83E8B">
              <w:rPr>
                <w:rFonts w:ascii="Times New Roman" w:eastAsia="Times New Roman" w:hAnsi="Times New Roman" w:cs="Times New Roman"/>
                <w:b/>
                <w:i/>
                <w:iCs/>
                <w:color w:val="231F20"/>
                <w:sz w:val="24"/>
                <w:szCs w:val="24"/>
              </w:rPr>
              <w:t>Prezentare online (în Power Point)</w:t>
            </w:r>
            <w:r w:rsidR="00E83E8B">
              <w:rPr>
                <w:rFonts w:ascii="Times New Roman" w:eastAsia="Times New Roman" w:hAnsi="Times New Roman" w:cs="Times New Roman"/>
                <w:b/>
                <w:i/>
                <w:iCs/>
                <w:color w:val="231F20"/>
                <w:sz w:val="24"/>
                <w:szCs w:val="24"/>
              </w:rPr>
              <w:t>.</w:t>
            </w:r>
          </w:p>
          <w:p w14:paraId="11313284" w14:textId="77777777" w:rsidR="00472506" w:rsidRPr="002519D3" w:rsidRDefault="00472506">
            <w:pPr>
              <w:widowControl w:val="0"/>
              <w:pBdr>
                <w:top w:val="nil"/>
                <w:left w:val="nil"/>
                <w:bottom w:val="nil"/>
                <w:right w:val="nil"/>
                <w:between w:val="nil"/>
              </w:pBdr>
              <w:tabs>
                <w:tab w:val="left" w:pos="281"/>
              </w:tabs>
              <w:spacing w:after="0" w:line="220" w:lineRule="auto"/>
              <w:ind w:left="282"/>
              <w:rPr>
                <w:rFonts w:ascii="Times New Roman" w:eastAsia="Times New Roman" w:hAnsi="Times New Roman" w:cs="Times New Roman"/>
                <w:b/>
                <w:color w:val="231F20"/>
                <w:sz w:val="24"/>
                <w:szCs w:val="24"/>
              </w:rPr>
            </w:pPr>
          </w:p>
        </w:tc>
      </w:tr>
      <w:tr w:rsidR="00472506" w:rsidRPr="002519D3" w14:paraId="14F711E1" w14:textId="77777777" w:rsidTr="000E2CB5">
        <w:trPr>
          <w:trHeight w:val="493"/>
        </w:trPr>
        <w:tc>
          <w:tcPr>
            <w:tcW w:w="3402" w:type="dxa"/>
            <w:shd w:val="clear" w:color="auto" w:fill="EFF9FE"/>
          </w:tcPr>
          <w:p w14:paraId="69DE25CD" w14:textId="77777777" w:rsidR="00472506" w:rsidRPr="002519D3" w:rsidRDefault="00B01588">
            <w:pPr>
              <w:widowControl w:val="0"/>
              <w:pBdr>
                <w:top w:val="nil"/>
                <w:left w:val="nil"/>
                <w:bottom w:val="nil"/>
                <w:right w:val="nil"/>
                <w:between w:val="nil"/>
              </w:pBdr>
              <w:spacing w:before="11" w:after="0" w:line="242" w:lineRule="auto"/>
              <w:ind w:left="8"/>
              <w:jc w:val="center"/>
              <w:rPr>
                <w:rFonts w:ascii="Times New Roman" w:eastAsia="Times New Roman" w:hAnsi="Times New Roman" w:cs="Times New Roman"/>
                <w:b/>
                <w:color w:val="000000"/>
                <w:sz w:val="24"/>
                <w:szCs w:val="24"/>
              </w:rPr>
            </w:pPr>
            <w:r w:rsidRPr="002519D3">
              <w:rPr>
                <w:rFonts w:ascii="Times New Roman" w:eastAsia="Times New Roman" w:hAnsi="Times New Roman" w:cs="Times New Roman"/>
                <w:b/>
                <w:color w:val="231F20"/>
                <w:sz w:val="24"/>
                <w:szCs w:val="24"/>
              </w:rPr>
              <w:t xml:space="preserve">Producerea mesajelor </w:t>
            </w:r>
            <w:r w:rsidRPr="002519D3">
              <w:rPr>
                <w:rFonts w:ascii="Times New Roman" w:eastAsia="Times New Roman" w:hAnsi="Times New Roman" w:cs="Times New Roman"/>
                <w:b/>
                <w:color w:val="231F20"/>
                <w:sz w:val="24"/>
                <w:szCs w:val="24"/>
              </w:rPr>
              <w:t>orale/scrise/</w:t>
            </w:r>
          </w:p>
          <w:p w14:paraId="0A5D1140" w14:textId="77777777" w:rsidR="00472506" w:rsidRPr="002519D3" w:rsidRDefault="00B01588">
            <w:pPr>
              <w:widowControl w:val="0"/>
              <w:pBdr>
                <w:top w:val="nil"/>
                <w:left w:val="nil"/>
                <w:bottom w:val="nil"/>
                <w:right w:val="nil"/>
                <w:between w:val="nil"/>
              </w:pBdr>
              <w:spacing w:after="0" w:line="220" w:lineRule="auto"/>
              <w:ind w:left="8"/>
              <w:jc w:val="center"/>
              <w:rPr>
                <w:rFonts w:ascii="Times New Roman" w:eastAsia="Times New Roman" w:hAnsi="Times New Roman" w:cs="Times New Roman"/>
                <w:b/>
                <w:color w:val="000000"/>
                <w:sz w:val="24"/>
                <w:szCs w:val="24"/>
              </w:rPr>
            </w:pPr>
            <w:r w:rsidRPr="002519D3">
              <w:rPr>
                <w:rFonts w:ascii="Times New Roman" w:eastAsia="Times New Roman" w:hAnsi="Times New Roman" w:cs="Times New Roman"/>
                <w:b/>
                <w:color w:val="231F20"/>
                <w:sz w:val="24"/>
                <w:szCs w:val="24"/>
              </w:rPr>
              <w:t>on-line</w:t>
            </w:r>
          </w:p>
        </w:tc>
        <w:tc>
          <w:tcPr>
            <w:tcW w:w="3402" w:type="dxa"/>
            <w:shd w:val="clear" w:color="auto" w:fill="EFF9FE"/>
          </w:tcPr>
          <w:p w14:paraId="2F6B8DAE" w14:textId="77777777" w:rsidR="00472506" w:rsidRPr="002519D3" w:rsidRDefault="00B01588">
            <w:pPr>
              <w:widowControl w:val="0"/>
              <w:pBdr>
                <w:top w:val="nil"/>
                <w:left w:val="nil"/>
                <w:bottom w:val="nil"/>
                <w:right w:val="nil"/>
                <w:between w:val="nil"/>
              </w:pBdr>
              <w:spacing w:before="131" w:after="0" w:line="240" w:lineRule="auto"/>
              <w:ind w:left="8"/>
              <w:jc w:val="center"/>
              <w:rPr>
                <w:rFonts w:ascii="Times New Roman" w:eastAsia="Times New Roman" w:hAnsi="Times New Roman" w:cs="Times New Roman"/>
                <w:b/>
                <w:color w:val="000000"/>
                <w:sz w:val="24"/>
                <w:szCs w:val="24"/>
              </w:rPr>
            </w:pPr>
            <w:r w:rsidRPr="002519D3">
              <w:rPr>
                <w:rFonts w:ascii="Times New Roman" w:eastAsia="Times New Roman" w:hAnsi="Times New Roman" w:cs="Times New Roman"/>
                <w:b/>
                <w:color w:val="231F20"/>
                <w:sz w:val="24"/>
                <w:szCs w:val="24"/>
              </w:rPr>
              <w:t>Acte comunicative</w:t>
            </w:r>
          </w:p>
        </w:tc>
        <w:tc>
          <w:tcPr>
            <w:tcW w:w="7754" w:type="dxa"/>
            <w:shd w:val="clear" w:color="auto" w:fill="EFF9FE"/>
          </w:tcPr>
          <w:p w14:paraId="4C272659" w14:textId="77777777" w:rsidR="00472506" w:rsidRPr="002519D3" w:rsidRDefault="00B01588">
            <w:pPr>
              <w:widowControl w:val="0"/>
              <w:pBdr>
                <w:top w:val="nil"/>
                <w:left w:val="nil"/>
                <w:bottom w:val="nil"/>
                <w:right w:val="nil"/>
                <w:between w:val="nil"/>
              </w:pBdr>
              <w:spacing w:before="131" w:after="0" w:line="240" w:lineRule="auto"/>
              <w:ind w:left="7"/>
              <w:jc w:val="center"/>
              <w:rPr>
                <w:rFonts w:ascii="Times New Roman" w:eastAsia="Times New Roman" w:hAnsi="Times New Roman" w:cs="Times New Roman"/>
                <w:b/>
                <w:color w:val="000000"/>
                <w:sz w:val="24"/>
                <w:szCs w:val="24"/>
              </w:rPr>
            </w:pPr>
            <w:r w:rsidRPr="002519D3">
              <w:rPr>
                <w:rFonts w:ascii="Times New Roman" w:eastAsia="Times New Roman" w:hAnsi="Times New Roman" w:cs="Times New Roman"/>
                <w:b/>
                <w:color w:val="231F20"/>
                <w:sz w:val="24"/>
                <w:szCs w:val="24"/>
              </w:rPr>
              <w:t xml:space="preserve">Activități </w:t>
            </w:r>
            <w:proofErr w:type="spellStart"/>
            <w:r w:rsidRPr="002519D3">
              <w:rPr>
                <w:rFonts w:ascii="Times New Roman" w:eastAsia="Times New Roman" w:hAnsi="Times New Roman" w:cs="Times New Roman"/>
                <w:b/>
                <w:color w:val="231F20"/>
                <w:sz w:val="24"/>
                <w:szCs w:val="24"/>
              </w:rPr>
              <w:t>şi</w:t>
            </w:r>
            <w:proofErr w:type="spellEnd"/>
            <w:r w:rsidRPr="002519D3">
              <w:rPr>
                <w:rFonts w:ascii="Times New Roman" w:eastAsia="Times New Roman" w:hAnsi="Times New Roman" w:cs="Times New Roman"/>
                <w:b/>
                <w:color w:val="231F20"/>
                <w:sz w:val="24"/>
                <w:szCs w:val="24"/>
              </w:rPr>
              <w:t xml:space="preserve"> produse</w:t>
            </w:r>
          </w:p>
        </w:tc>
      </w:tr>
      <w:tr w:rsidR="00472506" w:rsidRPr="002519D3" w14:paraId="082A1827" w14:textId="77777777" w:rsidTr="000E2CB5">
        <w:trPr>
          <w:trHeight w:val="10081"/>
        </w:trPr>
        <w:tc>
          <w:tcPr>
            <w:tcW w:w="3402" w:type="dxa"/>
          </w:tcPr>
          <w:p w14:paraId="6575ADA4" w14:textId="77777777" w:rsidR="00472506" w:rsidRPr="002519D3" w:rsidRDefault="00B01588">
            <w:pPr>
              <w:widowControl w:val="0"/>
              <w:pBdr>
                <w:top w:val="nil"/>
                <w:left w:val="nil"/>
                <w:bottom w:val="nil"/>
                <w:right w:val="nil"/>
                <w:between w:val="nil"/>
              </w:pBdr>
              <w:spacing w:before="15" w:after="0" w:line="235" w:lineRule="auto"/>
              <w:ind w:left="396" w:hanging="341"/>
              <w:rPr>
                <w:rFonts w:ascii="Times New Roman" w:eastAsia="Times New Roman" w:hAnsi="Times New Roman" w:cs="Times New Roman"/>
                <w:color w:val="000000"/>
                <w:sz w:val="24"/>
                <w:szCs w:val="24"/>
              </w:rPr>
            </w:pPr>
            <w:r w:rsidRPr="002519D3">
              <w:rPr>
                <w:rFonts w:ascii="Times New Roman" w:eastAsia="Times New Roman" w:hAnsi="Times New Roman" w:cs="Times New Roman"/>
                <w:b/>
                <w:color w:val="231F20"/>
                <w:sz w:val="24"/>
                <w:szCs w:val="24"/>
              </w:rPr>
              <w:lastRenderedPageBreak/>
              <w:t xml:space="preserve">3.3. </w:t>
            </w:r>
            <w:r w:rsidRPr="002519D3">
              <w:rPr>
                <w:rFonts w:ascii="Times New Roman" w:eastAsia="Times New Roman" w:hAnsi="Times New Roman" w:cs="Times New Roman"/>
                <w:color w:val="231F20"/>
                <w:sz w:val="24"/>
                <w:szCs w:val="24"/>
              </w:rPr>
              <w:t>Organizarea logică a structurilor lingvistice pentru a produce mesaje orale și scrise referitoare la activități cotidiene.</w:t>
            </w:r>
          </w:p>
          <w:p w14:paraId="66F958D8" w14:textId="77777777" w:rsidR="00472506" w:rsidRDefault="00B01588">
            <w:pPr>
              <w:widowControl w:val="0"/>
              <w:pBdr>
                <w:top w:val="nil"/>
                <w:left w:val="nil"/>
                <w:bottom w:val="nil"/>
                <w:right w:val="nil"/>
                <w:between w:val="nil"/>
              </w:pBdr>
              <w:spacing w:before="243" w:after="0" w:line="235" w:lineRule="auto"/>
              <w:ind w:left="396" w:right="45" w:hanging="341"/>
              <w:rPr>
                <w:rFonts w:ascii="Times New Roman" w:eastAsia="Times New Roman" w:hAnsi="Times New Roman" w:cs="Times New Roman"/>
                <w:color w:val="231F20"/>
                <w:sz w:val="24"/>
                <w:szCs w:val="24"/>
              </w:rPr>
            </w:pPr>
            <w:r w:rsidRPr="002519D3">
              <w:rPr>
                <w:rFonts w:ascii="Times New Roman" w:eastAsia="Times New Roman" w:hAnsi="Times New Roman" w:cs="Times New Roman"/>
                <w:b/>
                <w:color w:val="231F20"/>
                <w:sz w:val="24"/>
                <w:szCs w:val="24"/>
              </w:rPr>
              <w:t xml:space="preserve">3.4. </w:t>
            </w:r>
            <w:r w:rsidRPr="002519D3">
              <w:rPr>
                <w:rFonts w:ascii="Times New Roman" w:eastAsia="Times New Roman" w:hAnsi="Times New Roman" w:cs="Times New Roman"/>
                <w:color w:val="231F20"/>
                <w:sz w:val="24"/>
                <w:szCs w:val="24"/>
              </w:rPr>
              <w:t xml:space="preserve">Utilizarea cuvintelor și expresiilor din diferite limbi </w:t>
            </w:r>
            <w:r w:rsidRPr="002519D3">
              <w:rPr>
                <w:rFonts w:ascii="Times New Roman" w:eastAsia="Times New Roman" w:hAnsi="Times New Roman" w:cs="Times New Roman"/>
                <w:color w:val="231F20"/>
                <w:sz w:val="24"/>
                <w:szCs w:val="24"/>
              </w:rPr>
              <w:t>pentru a efectua o tranzacție simplă.</w:t>
            </w:r>
          </w:p>
          <w:p w14:paraId="4E415FD3" w14:textId="1221AE91" w:rsidR="00827745" w:rsidRPr="004D37C3" w:rsidRDefault="00827745" w:rsidP="00E83E8B">
            <w:pPr>
              <w:pStyle w:val="NormalWeb"/>
              <w:ind w:left="383" w:hanging="284"/>
              <w:rPr>
                <w:color w:val="212121"/>
              </w:rPr>
            </w:pPr>
            <w:r>
              <w:rPr>
                <w:b/>
                <w:color w:val="231F20"/>
              </w:rPr>
              <w:t>3.</w:t>
            </w:r>
            <w:r w:rsidRPr="00E83E8B">
              <w:rPr>
                <w:b/>
                <w:bCs/>
                <w:color w:val="000000"/>
              </w:rPr>
              <w:t>5</w:t>
            </w:r>
            <w:r w:rsidRPr="0085249B">
              <w:rPr>
                <w:color w:val="EE0000"/>
              </w:rPr>
              <w:t>.</w:t>
            </w:r>
            <w:r w:rsidRPr="0085249B">
              <w:rPr>
                <w:b/>
                <w:bCs/>
                <w:color w:val="EE0000"/>
              </w:rPr>
              <w:t xml:space="preserve">  </w:t>
            </w:r>
            <w:r w:rsidRPr="004D37C3">
              <w:rPr>
                <w:color w:val="212121"/>
              </w:rPr>
              <w:t>Argumentarea în termeni     simpli a propriei opinii cu privire la probleme de ordin cotidian și/sau de interes general</w:t>
            </w:r>
          </w:p>
          <w:p w14:paraId="3D060396" w14:textId="2EDA993A" w:rsidR="00827745" w:rsidRPr="004D37C3" w:rsidRDefault="00827745" w:rsidP="00E83E8B">
            <w:pPr>
              <w:spacing w:before="100" w:beforeAutospacing="1" w:after="100" w:afterAutospacing="1" w:line="240" w:lineRule="auto"/>
              <w:ind w:left="383" w:hanging="284"/>
              <w:rPr>
                <w:rFonts w:ascii="Times New Roman" w:eastAsia="Times New Roman" w:hAnsi="Times New Roman" w:cs="Times New Roman"/>
                <w:color w:val="212121"/>
                <w:sz w:val="24"/>
                <w:szCs w:val="24"/>
              </w:rPr>
            </w:pPr>
            <w:r w:rsidRPr="00E83E8B">
              <w:rPr>
                <w:rFonts w:ascii="Times New Roman" w:eastAsia="Times New Roman" w:hAnsi="Times New Roman" w:cs="Times New Roman"/>
                <w:b/>
                <w:bCs/>
                <w:color w:val="212121"/>
                <w:sz w:val="24"/>
                <w:szCs w:val="24"/>
              </w:rPr>
              <w:t>3.6</w:t>
            </w:r>
            <w:r w:rsidRPr="004D37C3">
              <w:rPr>
                <w:rFonts w:ascii="Times New Roman" w:eastAsia="Times New Roman" w:hAnsi="Times New Roman" w:cs="Times New Roman"/>
                <w:color w:val="212121"/>
                <w:sz w:val="24"/>
                <w:szCs w:val="24"/>
              </w:rPr>
              <w:t>. Elaborarea descrierilor, a relatărilor, a comunicărilor simple pe teme comune, având la bază o simplă listă de repere</w:t>
            </w:r>
          </w:p>
          <w:p w14:paraId="6E9362AA" w14:textId="2AC4547B" w:rsidR="00827745" w:rsidRPr="002519D3" w:rsidRDefault="00827745">
            <w:pPr>
              <w:widowControl w:val="0"/>
              <w:pBdr>
                <w:top w:val="nil"/>
                <w:left w:val="nil"/>
                <w:bottom w:val="nil"/>
                <w:right w:val="nil"/>
                <w:between w:val="nil"/>
              </w:pBdr>
              <w:spacing w:before="243" w:after="0" w:line="235" w:lineRule="auto"/>
              <w:ind w:left="396" w:right="45" w:hanging="34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tc>
        <w:tc>
          <w:tcPr>
            <w:tcW w:w="3402" w:type="dxa"/>
          </w:tcPr>
          <w:p w14:paraId="273CF7CA" w14:textId="77777777" w:rsidR="00472506" w:rsidRPr="002519D3" w:rsidRDefault="00B01588" w:rsidP="00B01588">
            <w:pPr>
              <w:widowControl w:val="0"/>
              <w:numPr>
                <w:ilvl w:val="0"/>
                <w:numId w:val="27"/>
              </w:numPr>
              <w:pBdr>
                <w:top w:val="nil"/>
                <w:left w:val="nil"/>
                <w:bottom w:val="nil"/>
                <w:right w:val="nil"/>
                <w:between w:val="nil"/>
              </w:pBdr>
              <w:tabs>
                <w:tab w:val="left" w:pos="282"/>
              </w:tabs>
              <w:spacing w:before="11" w:after="0" w:line="242"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descrie/a caracteriza</w:t>
            </w:r>
          </w:p>
          <w:p w14:paraId="68FAC6BD" w14:textId="77777777" w:rsidR="00472506" w:rsidRPr="002519D3" w:rsidRDefault="00B01588" w:rsidP="00B01588">
            <w:pPr>
              <w:widowControl w:val="0"/>
              <w:numPr>
                <w:ilvl w:val="0"/>
                <w:numId w:val="27"/>
              </w:numPr>
              <w:pBdr>
                <w:top w:val="nil"/>
                <w:left w:val="nil"/>
                <w:bottom w:val="nil"/>
                <w:right w:val="nil"/>
                <w:between w:val="nil"/>
              </w:pBdr>
              <w:tabs>
                <w:tab w:val="left" w:pos="282"/>
              </w:tabs>
              <w:spacing w:after="0" w:line="240"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solicita informații</w:t>
            </w:r>
          </w:p>
          <w:p w14:paraId="77A73000" w14:textId="77777777" w:rsidR="00472506" w:rsidRPr="002519D3" w:rsidRDefault="00B01588" w:rsidP="00B01588">
            <w:pPr>
              <w:widowControl w:val="0"/>
              <w:numPr>
                <w:ilvl w:val="0"/>
                <w:numId w:val="27"/>
              </w:numPr>
              <w:pBdr>
                <w:top w:val="nil"/>
                <w:left w:val="nil"/>
                <w:bottom w:val="nil"/>
                <w:right w:val="nil"/>
                <w:between w:val="nil"/>
              </w:pBdr>
              <w:tabs>
                <w:tab w:val="left" w:pos="282"/>
              </w:tabs>
              <w:spacing w:after="0" w:line="240"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exprima o dorință</w:t>
            </w:r>
          </w:p>
          <w:p w14:paraId="63E96D0E" w14:textId="77777777" w:rsidR="00472506" w:rsidRPr="002519D3" w:rsidRDefault="00B01588" w:rsidP="00B01588">
            <w:pPr>
              <w:widowControl w:val="0"/>
              <w:numPr>
                <w:ilvl w:val="0"/>
                <w:numId w:val="27"/>
              </w:numPr>
              <w:pBdr>
                <w:top w:val="nil"/>
                <w:left w:val="nil"/>
                <w:bottom w:val="nil"/>
                <w:right w:val="nil"/>
                <w:between w:val="nil"/>
              </w:pBdr>
              <w:tabs>
                <w:tab w:val="left" w:pos="282"/>
              </w:tabs>
              <w:spacing w:after="0" w:line="240"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prezenta</w:t>
            </w:r>
          </w:p>
          <w:p w14:paraId="0D099213" w14:textId="77777777" w:rsidR="00472506" w:rsidRPr="002519D3" w:rsidRDefault="00B01588" w:rsidP="00B01588">
            <w:pPr>
              <w:widowControl w:val="0"/>
              <w:numPr>
                <w:ilvl w:val="0"/>
                <w:numId w:val="27"/>
              </w:numPr>
              <w:pBdr>
                <w:top w:val="nil"/>
                <w:left w:val="nil"/>
                <w:bottom w:val="nil"/>
                <w:right w:val="nil"/>
                <w:between w:val="nil"/>
              </w:pBdr>
              <w:tabs>
                <w:tab w:val="left" w:pos="282"/>
              </w:tabs>
              <w:spacing w:after="0" w:line="240"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scrie o rețetă</w:t>
            </w:r>
          </w:p>
          <w:p w14:paraId="43358A2A" w14:textId="77777777" w:rsidR="00472506" w:rsidRPr="002519D3" w:rsidRDefault="00B01588" w:rsidP="00B01588">
            <w:pPr>
              <w:widowControl w:val="0"/>
              <w:numPr>
                <w:ilvl w:val="0"/>
                <w:numId w:val="27"/>
              </w:numPr>
              <w:pBdr>
                <w:top w:val="nil"/>
                <w:left w:val="nil"/>
                <w:bottom w:val="nil"/>
                <w:right w:val="nil"/>
                <w:between w:val="nil"/>
              </w:pBdr>
              <w:tabs>
                <w:tab w:val="left" w:pos="283"/>
              </w:tabs>
              <w:spacing w:before="2" w:after="0" w:line="235" w:lineRule="auto"/>
              <w:ind w:right="693"/>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sugera/a accepta/a refuza o invitație</w:t>
            </w:r>
          </w:p>
          <w:p w14:paraId="78024DFD" w14:textId="77777777" w:rsidR="00472506" w:rsidRPr="002519D3" w:rsidRDefault="00B01588">
            <w:pPr>
              <w:widowControl w:val="0"/>
              <w:pBdr>
                <w:top w:val="nil"/>
                <w:left w:val="nil"/>
                <w:bottom w:val="nil"/>
                <w:right w:val="nil"/>
                <w:between w:val="nil"/>
              </w:pBdr>
              <w:spacing w:before="237" w:after="0" w:line="240" w:lineRule="auto"/>
              <w:ind w:left="56"/>
              <w:rPr>
                <w:rFonts w:ascii="Times New Roman" w:eastAsia="Times New Roman" w:hAnsi="Times New Roman" w:cs="Times New Roman"/>
                <w:b/>
                <w:color w:val="000000"/>
                <w:sz w:val="24"/>
                <w:szCs w:val="24"/>
              </w:rPr>
            </w:pPr>
            <w:r w:rsidRPr="002519D3">
              <w:rPr>
                <w:rFonts w:ascii="Times New Roman" w:eastAsia="Times New Roman" w:hAnsi="Times New Roman" w:cs="Times New Roman"/>
                <w:b/>
                <w:color w:val="231F20"/>
                <w:sz w:val="24"/>
                <w:szCs w:val="24"/>
              </w:rPr>
              <w:t>Elemente de construcție a comunicării*</w:t>
            </w:r>
          </w:p>
        </w:tc>
        <w:tc>
          <w:tcPr>
            <w:tcW w:w="7754" w:type="dxa"/>
          </w:tcPr>
          <w:p w14:paraId="0B76CFDC" w14:textId="77777777" w:rsidR="00472506" w:rsidRPr="002519D3" w:rsidRDefault="00B01588">
            <w:pPr>
              <w:widowControl w:val="0"/>
              <w:pBdr>
                <w:top w:val="nil"/>
                <w:left w:val="nil"/>
                <w:bottom w:val="nil"/>
                <w:right w:val="nil"/>
                <w:between w:val="nil"/>
              </w:pBdr>
              <w:spacing w:before="11" w:after="0" w:line="242" w:lineRule="auto"/>
              <w:ind w:left="55"/>
              <w:rPr>
                <w:rFonts w:ascii="Times New Roman" w:eastAsia="Times New Roman" w:hAnsi="Times New Roman" w:cs="Times New Roman"/>
                <w:b/>
                <w:i/>
                <w:color w:val="000000"/>
                <w:sz w:val="24"/>
                <w:szCs w:val="24"/>
              </w:rPr>
            </w:pPr>
            <w:r w:rsidRPr="002519D3">
              <w:rPr>
                <w:rFonts w:ascii="Times New Roman" w:eastAsia="Times New Roman" w:hAnsi="Times New Roman" w:cs="Times New Roman"/>
                <w:b/>
                <w:i/>
                <w:color w:val="231F20"/>
                <w:sz w:val="24"/>
                <w:szCs w:val="24"/>
              </w:rPr>
              <w:t>Activități:</w:t>
            </w:r>
          </w:p>
          <w:p w14:paraId="6810E297" w14:textId="77777777" w:rsidR="00472506" w:rsidRPr="002519D3" w:rsidRDefault="00B01588" w:rsidP="00B01588">
            <w:pPr>
              <w:widowControl w:val="0"/>
              <w:numPr>
                <w:ilvl w:val="0"/>
                <w:numId w:val="26"/>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 xml:space="preserve">Prezentarea unui subiect </w:t>
            </w:r>
            <w:r w:rsidRPr="002519D3">
              <w:rPr>
                <w:rFonts w:ascii="Times New Roman" w:eastAsia="Times New Roman" w:hAnsi="Times New Roman" w:cs="Times New Roman"/>
                <w:color w:val="231F20"/>
                <w:sz w:val="24"/>
                <w:szCs w:val="24"/>
              </w:rPr>
              <w:t>cunoscut din viața cotidiană.</w:t>
            </w:r>
          </w:p>
          <w:p w14:paraId="6AD1B97B" w14:textId="77777777" w:rsidR="00472506" w:rsidRPr="002519D3" w:rsidRDefault="00B01588" w:rsidP="00B01588">
            <w:pPr>
              <w:widowControl w:val="0"/>
              <w:numPr>
                <w:ilvl w:val="0"/>
                <w:numId w:val="26"/>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Improvizarea unui dialog cu o persoană.</w:t>
            </w:r>
          </w:p>
          <w:p w14:paraId="0AC5A2D7" w14:textId="77777777" w:rsidR="00472506" w:rsidRPr="002519D3" w:rsidRDefault="00B01588" w:rsidP="00B01588">
            <w:pPr>
              <w:widowControl w:val="0"/>
              <w:numPr>
                <w:ilvl w:val="0"/>
                <w:numId w:val="26"/>
              </w:numPr>
              <w:pBdr>
                <w:top w:val="nil"/>
                <w:left w:val="nil"/>
                <w:bottom w:val="nil"/>
                <w:right w:val="nil"/>
                <w:between w:val="nil"/>
              </w:pBdr>
              <w:tabs>
                <w:tab w:val="left" w:pos="282"/>
              </w:tabs>
              <w:spacing w:before="2" w:after="0" w:line="235" w:lineRule="auto"/>
              <w:ind w:right="89"/>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Exerciții de simulare a unei conversații în magazin/restaurant/hotel etc.</w:t>
            </w:r>
          </w:p>
          <w:p w14:paraId="5B04CF05" w14:textId="77777777" w:rsidR="00472506" w:rsidRPr="002519D3" w:rsidRDefault="00B01588" w:rsidP="00B01588">
            <w:pPr>
              <w:widowControl w:val="0"/>
              <w:numPr>
                <w:ilvl w:val="0"/>
                <w:numId w:val="26"/>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Compararea locuințelor din diverse țări.</w:t>
            </w:r>
          </w:p>
          <w:p w14:paraId="6286E681" w14:textId="77777777" w:rsidR="00472506" w:rsidRPr="002519D3" w:rsidRDefault="00B01588" w:rsidP="00B01588">
            <w:pPr>
              <w:widowControl w:val="0"/>
              <w:numPr>
                <w:ilvl w:val="0"/>
                <w:numId w:val="26"/>
              </w:numPr>
              <w:pBdr>
                <w:top w:val="nil"/>
                <w:left w:val="nil"/>
                <w:bottom w:val="nil"/>
                <w:right w:val="nil"/>
                <w:between w:val="nil"/>
              </w:pBdr>
              <w:tabs>
                <w:tab w:val="left" w:pos="282"/>
              </w:tabs>
              <w:spacing w:before="1" w:after="0" w:line="235" w:lineRule="auto"/>
              <w:ind w:right="148"/>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 xml:space="preserve">Descrierea unui eveniment cultural, artistic, sportiv etc. în </w:t>
            </w:r>
            <w:r w:rsidRPr="002519D3">
              <w:rPr>
                <w:rFonts w:ascii="Times New Roman" w:eastAsia="Times New Roman" w:hAnsi="Times New Roman" w:cs="Times New Roman"/>
                <w:color w:val="231F20"/>
                <w:sz w:val="24"/>
                <w:szCs w:val="24"/>
              </w:rPr>
              <w:t>enunțuri simple.</w:t>
            </w:r>
          </w:p>
          <w:p w14:paraId="6C45CE15" w14:textId="42BC3A58" w:rsidR="00472506" w:rsidRPr="00E83E8B" w:rsidRDefault="00B01588" w:rsidP="00B01588">
            <w:pPr>
              <w:widowControl w:val="0"/>
              <w:numPr>
                <w:ilvl w:val="0"/>
                <w:numId w:val="26"/>
              </w:numPr>
              <w:pBdr>
                <w:top w:val="nil"/>
                <w:left w:val="nil"/>
                <w:bottom w:val="nil"/>
                <w:right w:val="nil"/>
                <w:between w:val="nil"/>
              </w:pBdr>
              <w:tabs>
                <w:tab w:val="left" w:pos="282"/>
              </w:tabs>
              <w:spacing w:before="1" w:after="0" w:line="235" w:lineRule="auto"/>
              <w:ind w:right="148"/>
              <w:rPr>
                <w:rFonts w:ascii="Times New Roman" w:eastAsia="Times New Roman" w:hAnsi="Times New Roman" w:cs="Times New Roman"/>
                <w:b/>
                <w:i/>
                <w:iCs/>
                <w:color w:val="231F20"/>
                <w:sz w:val="24"/>
                <w:szCs w:val="24"/>
              </w:rPr>
            </w:pPr>
            <w:r w:rsidRPr="00E83E8B">
              <w:rPr>
                <w:rFonts w:ascii="Times New Roman" w:eastAsia="Times New Roman" w:hAnsi="Times New Roman" w:cs="Times New Roman"/>
                <w:b/>
                <w:i/>
                <w:iCs/>
                <w:color w:val="231F20"/>
                <w:sz w:val="24"/>
                <w:szCs w:val="24"/>
              </w:rPr>
              <w:t>Crearea unei prezentări on-line</w:t>
            </w:r>
            <w:r w:rsidR="00E83E8B">
              <w:rPr>
                <w:rFonts w:ascii="Times New Roman" w:eastAsia="Times New Roman" w:hAnsi="Times New Roman" w:cs="Times New Roman"/>
                <w:b/>
                <w:i/>
                <w:iCs/>
                <w:color w:val="231F20"/>
                <w:sz w:val="24"/>
                <w:szCs w:val="24"/>
              </w:rPr>
              <w:t>.</w:t>
            </w:r>
          </w:p>
          <w:p w14:paraId="4CFFF90F" w14:textId="4A17125E" w:rsidR="00472506" w:rsidRPr="00E83E8B" w:rsidRDefault="00B01588" w:rsidP="00B01588">
            <w:pPr>
              <w:widowControl w:val="0"/>
              <w:numPr>
                <w:ilvl w:val="0"/>
                <w:numId w:val="26"/>
              </w:numPr>
              <w:pBdr>
                <w:top w:val="nil"/>
                <w:left w:val="nil"/>
                <w:bottom w:val="nil"/>
                <w:right w:val="nil"/>
                <w:between w:val="nil"/>
              </w:pBdr>
              <w:tabs>
                <w:tab w:val="left" w:pos="282"/>
              </w:tabs>
              <w:spacing w:before="1" w:after="0" w:line="235" w:lineRule="auto"/>
              <w:ind w:right="148"/>
              <w:rPr>
                <w:rFonts w:ascii="Times New Roman" w:eastAsia="Times New Roman" w:hAnsi="Times New Roman" w:cs="Times New Roman"/>
                <w:b/>
                <w:i/>
                <w:iCs/>
                <w:color w:val="231F20"/>
                <w:sz w:val="24"/>
                <w:szCs w:val="24"/>
              </w:rPr>
            </w:pPr>
            <w:r w:rsidRPr="00E83E8B">
              <w:rPr>
                <w:rFonts w:ascii="Times New Roman" w:eastAsia="Times New Roman" w:hAnsi="Times New Roman" w:cs="Times New Roman"/>
                <w:b/>
                <w:i/>
                <w:iCs/>
                <w:color w:val="231F20"/>
                <w:sz w:val="24"/>
                <w:szCs w:val="24"/>
              </w:rPr>
              <w:t>Exprimarea unei opinii personale</w:t>
            </w:r>
            <w:r w:rsidR="00E83E8B">
              <w:rPr>
                <w:rFonts w:ascii="Times New Roman" w:eastAsia="Times New Roman" w:hAnsi="Times New Roman" w:cs="Times New Roman"/>
                <w:b/>
                <w:i/>
                <w:iCs/>
                <w:color w:val="231F20"/>
                <w:sz w:val="24"/>
                <w:szCs w:val="24"/>
              </w:rPr>
              <w:t>.</w:t>
            </w:r>
          </w:p>
          <w:p w14:paraId="130290FD" w14:textId="77777777" w:rsidR="00472506" w:rsidRPr="002519D3" w:rsidRDefault="00B01588">
            <w:pPr>
              <w:widowControl w:val="0"/>
              <w:pBdr>
                <w:top w:val="nil"/>
                <w:left w:val="nil"/>
                <w:bottom w:val="nil"/>
                <w:right w:val="nil"/>
                <w:between w:val="nil"/>
              </w:pBdr>
              <w:spacing w:after="0" w:line="240" w:lineRule="auto"/>
              <w:ind w:left="55"/>
              <w:rPr>
                <w:rFonts w:ascii="Times New Roman" w:eastAsia="Times New Roman" w:hAnsi="Times New Roman" w:cs="Times New Roman"/>
                <w:b/>
                <w:i/>
                <w:color w:val="000000"/>
                <w:sz w:val="24"/>
                <w:szCs w:val="24"/>
              </w:rPr>
            </w:pPr>
            <w:r w:rsidRPr="002519D3">
              <w:rPr>
                <w:rFonts w:ascii="Times New Roman" w:eastAsia="Times New Roman" w:hAnsi="Times New Roman" w:cs="Times New Roman"/>
                <w:b/>
                <w:i/>
                <w:color w:val="231F20"/>
                <w:sz w:val="24"/>
                <w:szCs w:val="24"/>
              </w:rPr>
              <w:t>Produse:</w:t>
            </w:r>
          </w:p>
          <w:p w14:paraId="6480F9E6" w14:textId="77777777" w:rsidR="00472506" w:rsidRPr="002519D3" w:rsidRDefault="00B01588" w:rsidP="00B01588">
            <w:pPr>
              <w:widowControl w:val="0"/>
              <w:numPr>
                <w:ilvl w:val="0"/>
                <w:numId w:val="26"/>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Dialoguri.</w:t>
            </w:r>
          </w:p>
          <w:p w14:paraId="42FFCB0A" w14:textId="77777777" w:rsidR="00472506" w:rsidRPr="002519D3" w:rsidRDefault="00B01588" w:rsidP="00B01588">
            <w:pPr>
              <w:widowControl w:val="0"/>
              <w:numPr>
                <w:ilvl w:val="0"/>
                <w:numId w:val="26"/>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Texte structurate scurte.</w:t>
            </w:r>
          </w:p>
          <w:p w14:paraId="6A1D1A58" w14:textId="77777777" w:rsidR="00472506" w:rsidRPr="002519D3" w:rsidRDefault="00B01588" w:rsidP="00B01588">
            <w:pPr>
              <w:widowControl w:val="0"/>
              <w:numPr>
                <w:ilvl w:val="0"/>
                <w:numId w:val="26"/>
              </w:numPr>
              <w:pBdr>
                <w:top w:val="nil"/>
                <w:left w:val="nil"/>
                <w:bottom w:val="nil"/>
                <w:right w:val="nil"/>
                <w:between w:val="nil"/>
              </w:pBdr>
              <w:tabs>
                <w:tab w:val="left" w:pos="282"/>
              </w:tabs>
              <w:spacing w:before="2" w:after="0" w:line="235" w:lineRule="auto"/>
              <w:ind w:right="661"/>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 xml:space="preserve">Mesaje/scrisori personale/anunțuri/invitații/cărți poștale în format </w:t>
            </w:r>
            <w:proofErr w:type="spellStart"/>
            <w:r w:rsidRPr="002519D3">
              <w:rPr>
                <w:rFonts w:ascii="Times New Roman" w:eastAsia="Times New Roman" w:hAnsi="Times New Roman" w:cs="Times New Roman"/>
                <w:color w:val="231F20"/>
                <w:sz w:val="24"/>
                <w:szCs w:val="24"/>
              </w:rPr>
              <w:t>tradiţional</w:t>
            </w:r>
            <w:proofErr w:type="spellEnd"/>
            <w:r w:rsidRPr="002519D3">
              <w:rPr>
                <w:rFonts w:ascii="Times New Roman" w:eastAsia="Times New Roman" w:hAnsi="Times New Roman" w:cs="Times New Roman"/>
                <w:color w:val="231F20"/>
                <w:sz w:val="24"/>
                <w:szCs w:val="24"/>
              </w:rPr>
              <w:t xml:space="preserve"> și/sau electronic.</w:t>
            </w:r>
          </w:p>
          <w:p w14:paraId="79888864" w14:textId="77777777" w:rsidR="00472506" w:rsidRPr="002519D3" w:rsidRDefault="00B01588" w:rsidP="00B01588">
            <w:pPr>
              <w:widowControl w:val="0"/>
              <w:numPr>
                <w:ilvl w:val="0"/>
                <w:numId w:val="26"/>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Sondaje.</w:t>
            </w:r>
          </w:p>
          <w:p w14:paraId="05E57026" w14:textId="77777777" w:rsidR="00472506" w:rsidRPr="002519D3" w:rsidRDefault="00B01588" w:rsidP="00B01588">
            <w:pPr>
              <w:widowControl w:val="0"/>
              <w:numPr>
                <w:ilvl w:val="0"/>
                <w:numId w:val="26"/>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Postere/colaje/hărți conceptuale/</w:t>
            </w:r>
            <w:proofErr w:type="spellStart"/>
            <w:r w:rsidRPr="002519D3">
              <w:rPr>
                <w:rFonts w:ascii="Times New Roman" w:eastAsia="Times New Roman" w:hAnsi="Times New Roman" w:cs="Times New Roman"/>
                <w:color w:val="231F20"/>
                <w:sz w:val="24"/>
                <w:szCs w:val="24"/>
              </w:rPr>
              <w:t>infografice</w:t>
            </w:r>
            <w:proofErr w:type="spellEnd"/>
            <w:r w:rsidRPr="002519D3">
              <w:rPr>
                <w:rFonts w:ascii="Times New Roman" w:eastAsia="Times New Roman" w:hAnsi="Times New Roman" w:cs="Times New Roman"/>
                <w:color w:val="231F20"/>
                <w:sz w:val="24"/>
                <w:szCs w:val="24"/>
              </w:rPr>
              <w:t xml:space="preserve"> în format tradițional și digital.</w:t>
            </w:r>
          </w:p>
          <w:p w14:paraId="4E0C132F" w14:textId="7228762A" w:rsidR="00472506" w:rsidRPr="00E83E8B" w:rsidRDefault="00B01588" w:rsidP="00B01588">
            <w:pPr>
              <w:widowControl w:val="0"/>
              <w:numPr>
                <w:ilvl w:val="0"/>
                <w:numId w:val="26"/>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b/>
                <w:i/>
                <w:iCs/>
                <w:color w:val="231F20"/>
                <w:sz w:val="24"/>
                <w:szCs w:val="24"/>
              </w:rPr>
            </w:pPr>
            <w:r w:rsidRPr="00E83E8B">
              <w:rPr>
                <w:rFonts w:ascii="Times New Roman" w:eastAsia="Times New Roman" w:hAnsi="Times New Roman" w:cs="Times New Roman"/>
                <w:b/>
                <w:i/>
                <w:iCs/>
                <w:color w:val="231F20"/>
                <w:sz w:val="24"/>
                <w:szCs w:val="24"/>
              </w:rPr>
              <w:t>Interviuri simulate</w:t>
            </w:r>
            <w:r w:rsidR="00E83E8B">
              <w:rPr>
                <w:rFonts w:ascii="Times New Roman" w:eastAsia="Times New Roman" w:hAnsi="Times New Roman" w:cs="Times New Roman"/>
                <w:b/>
                <w:i/>
                <w:iCs/>
                <w:color w:val="231F20"/>
                <w:sz w:val="24"/>
                <w:szCs w:val="24"/>
              </w:rPr>
              <w:t>.</w:t>
            </w:r>
          </w:p>
          <w:p w14:paraId="4048C073" w14:textId="154A172E" w:rsidR="00472506" w:rsidRPr="00E83E8B" w:rsidRDefault="00B01588" w:rsidP="00B01588">
            <w:pPr>
              <w:widowControl w:val="0"/>
              <w:numPr>
                <w:ilvl w:val="0"/>
                <w:numId w:val="26"/>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b/>
                <w:i/>
                <w:iCs/>
                <w:color w:val="231F20"/>
                <w:sz w:val="24"/>
                <w:szCs w:val="24"/>
              </w:rPr>
            </w:pPr>
            <w:r w:rsidRPr="00E83E8B">
              <w:rPr>
                <w:rFonts w:ascii="Times New Roman" w:eastAsia="Times New Roman" w:hAnsi="Times New Roman" w:cs="Times New Roman"/>
                <w:b/>
                <w:i/>
                <w:iCs/>
                <w:color w:val="231F20"/>
                <w:sz w:val="24"/>
                <w:szCs w:val="24"/>
              </w:rPr>
              <w:t>Pliante</w:t>
            </w:r>
            <w:r w:rsidR="00E83E8B">
              <w:rPr>
                <w:rFonts w:ascii="Times New Roman" w:eastAsia="Times New Roman" w:hAnsi="Times New Roman" w:cs="Times New Roman"/>
                <w:b/>
                <w:i/>
                <w:iCs/>
                <w:color w:val="231F20"/>
                <w:sz w:val="24"/>
                <w:szCs w:val="24"/>
              </w:rPr>
              <w:t>.</w:t>
            </w:r>
          </w:p>
          <w:p w14:paraId="420BD577" w14:textId="5668052B" w:rsidR="00472506" w:rsidRPr="002519D3" w:rsidRDefault="00B01588" w:rsidP="00B01588">
            <w:pPr>
              <w:widowControl w:val="0"/>
              <w:numPr>
                <w:ilvl w:val="0"/>
                <w:numId w:val="26"/>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b/>
                <w:color w:val="231F20"/>
                <w:sz w:val="24"/>
                <w:szCs w:val="24"/>
              </w:rPr>
            </w:pPr>
            <w:proofErr w:type="spellStart"/>
            <w:r w:rsidRPr="00E83E8B">
              <w:rPr>
                <w:rFonts w:ascii="Times New Roman" w:eastAsia="Times New Roman" w:hAnsi="Times New Roman" w:cs="Times New Roman"/>
                <w:b/>
                <w:i/>
                <w:iCs/>
                <w:color w:val="231F20"/>
                <w:sz w:val="24"/>
                <w:szCs w:val="24"/>
              </w:rPr>
              <w:t>Podcasturi</w:t>
            </w:r>
            <w:proofErr w:type="spellEnd"/>
            <w:r w:rsidR="00E83E8B">
              <w:rPr>
                <w:rFonts w:ascii="Times New Roman" w:eastAsia="Times New Roman" w:hAnsi="Times New Roman" w:cs="Times New Roman"/>
                <w:b/>
                <w:i/>
                <w:iCs/>
                <w:color w:val="231F20"/>
                <w:sz w:val="24"/>
                <w:szCs w:val="24"/>
              </w:rPr>
              <w:t>.</w:t>
            </w:r>
          </w:p>
          <w:p w14:paraId="5B092054" w14:textId="77777777" w:rsidR="00472506" w:rsidRPr="002519D3" w:rsidRDefault="00472506">
            <w:pPr>
              <w:widowControl w:val="0"/>
              <w:pBdr>
                <w:top w:val="nil"/>
                <w:left w:val="nil"/>
                <w:bottom w:val="nil"/>
                <w:right w:val="nil"/>
                <w:between w:val="nil"/>
              </w:pBdr>
              <w:tabs>
                <w:tab w:val="left" w:pos="281"/>
              </w:tabs>
              <w:spacing w:after="0" w:line="240" w:lineRule="auto"/>
              <w:rPr>
                <w:rFonts w:ascii="Times New Roman" w:eastAsia="Times New Roman" w:hAnsi="Times New Roman" w:cs="Times New Roman"/>
                <w:b/>
                <w:color w:val="231F20"/>
                <w:sz w:val="24"/>
                <w:szCs w:val="24"/>
              </w:rPr>
            </w:pPr>
          </w:p>
        </w:tc>
      </w:tr>
      <w:tr w:rsidR="00472506" w:rsidRPr="002519D3" w14:paraId="2977C45E" w14:textId="77777777" w:rsidTr="000E2CB5">
        <w:trPr>
          <w:trHeight w:val="330"/>
        </w:trPr>
        <w:tc>
          <w:tcPr>
            <w:tcW w:w="3402" w:type="dxa"/>
            <w:shd w:val="clear" w:color="auto" w:fill="EFF9FE"/>
          </w:tcPr>
          <w:p w14:paraId="51ED3748" w14:textId="77777777" w:rsidR="00472506" w:rsidRPr="002519D3" w:rsidRDefault="00B01588">
            <w:pPr>
              <w:widowControl w:val="0"/>
              <w:pBdr>
                <w:top w:val="nil"/>
                <w:left w:val="nil"/>
                <w:bottom w:val="nil"/>
                <w:right w:val="nil"/>
                <w:between w:val="nil"/>
              </w:pBdr>
              <w:spacing w:before="49" w:after="0" w:line="240" w:lineRule="auto"/>
              <w:ind w:left="490"/>
              <w:rPr>
                <w:rFonts w:ascii="Times New Roman" w:eastAsia="Times New Roman" w:hAnsi="Times New Roman" w:cs="Times New Roman"/>
                <w:b/>
                <w:color w:val="000000"/>
                <w:sz w:val="24"/>
                <w:szCs w:val="24"/>
              </w:rPr>
            </w:pPr>
            <w:r w:rsidRPr="002519D3">
              <w:rPr>
                <w:rFonts w:ascii="Times New Roman" w:eastAsia="Times New Roman" w:hAnsi="Times New Roman" w:cs="Times New Roman"/>
                <w:b/>
                <w:color w:val="231F20"/>
                <w:sz w:val="24"/>
                <w:szCs w:val="24"/>
              </w:rPr>
              <w:t>Interacțiunea orală/scrisă/on-line</w:t>
            </w:r>
          </w:p>
        </w:tc>
        <w:tc>
          <w:tcPr>
            <w:tcW w:w="3402" w:type="dxa"/>
            <w:shd w:val="clear" w:color="auto" w:fill="EFF9FE"/>
          </w:tcPr>
          <w:p w14:paraId="146E97F4" w14:textId="77777777" w:rsidR="00472506" w:rsidRPr="002519D3" w:rsidRDefault="00B01588">
            <w:pPr>
              <w:widowControl w:val="0"/>
              <w:pBdr>
                <w:top w:val="nil"/>
                <w:left w:val="nil"/>
                <w:bottom w:val="nil"/>
                <w:right w:val="nil"/>
                <w:between w:val="nil"/>
              </w:pBdr>
              <w:spacing w:before="49" w:after="0" w:line="240" w:lineRule="auto"/>
              <w:ind w:left="8"/>
              <w:jc w:val="center"/>
              <w:rPr>
                <w:rFonts w:ascii="Times New Roman" w:eastAsia="Times New Roman" w:hAnsi="Times New Roman" w:cs="Times New Roman"/>
                <w:b/>
                <w:color w:val="000000"/>
                <w:sz w:val="24"/>
                <w:szCs w:val="24"/>
              </w:rPr>
            </w:pPr>
            <w:r w:rsidRPr="002519D3">
              <w:rPr>
                <w:rFonts w:ascii="Times New Roman" w:eastAsia="Times New Roman" w:hAnsi="Times New Roman" w:cs="Times New Roman"/>
                <w:b/>
                <w:color w:val="231F20"/>
                <w:sz w:val="24"/>
                <w:szCs w:val="24"/>
              </w:rPr>
              <w:t>Acte comunicative</w:t>
            </w:r>
          </w:p>
        </w:tc>
        <w:tc>
          <w:tcPr>
            <w:tcW w:w="7754" w:type="dxa"/>
            <w:shd w:val="clear" w:color="auto" w:fill="EFF9FE"/>
          </w:tcPr>
          <w:p w14:paraId="71C83A76" w14:textId="77777777" w:rsidR="00472506" w:rsidRPr="002519D3" w:rsidRDefault="00B01588">
            <w:pPr>
              <w:widowControl w:val="0"/>
              <w:pBdr>
                <w:top w:val="nil"/>
                <w:left w:val="nil"/>
                <w:bottom w:val="nil"/>
                <w:right w:val="nil"/>
                <w:between w:val="nil"/>
              </w:pBdr>
              <w:spacing w:before="49" w:after="0" w:line="240" w:lineRule="auto"/>
              <w:ind w:left="7"/>
              <w:jc w:val="center"/>
              <w:rPr>
                <w:rFonts w:ascii="Times New Roman" w:eastAsia="Times New Roman" w:hAnsi="Times New Roman" w:cs="Times New Roman"/>
                <w:b/>
                <w:color w:val="000000"/>
                <w:sz w:val="24"/>
                <w:szCs w:val="24"/>
              </w:rPr>
            </w:pPr>
            <w:r w:rsidRPr="002519D3">
              <w:rPr>
                <w:rFonts w:ascii="Times New Roman" w:eastAsia="Times New Roman" w:hAnsi="Times New Roman" w:cs="Times New Roman"/>
                <w:b/>
                <w:color w:val="231F20"/>
                <w:sz w:val="24"/>
                <w:szCs w:val="24"/>
              </w:rPr>
              <w:t xml:space="preserve">Activități </w:t>
            </w:r>
            <w:proofErr w:type="spellStart"/>
            <w:r w:rsidRPr="002519D3">
              <w:rPr>
                <w:rFonts w:ascii="Times New Roman" w:eastAsia="Times New Roman" w:hAnsi="Times New Roman" w:cs="Times New Roman"/>
                <w:b/>
                <w:color w:val="231F20"/>
                <w:sz w:val="24"/>
                <w:szCs w:val="24"/>
              </w:rPr>
              <w:t>şi</w:t>
            </w:r>
            <w:proofErr w:type="spellEnd"/>
            <w:r w:rsidRPr="002519D3">
              <w:rPr>
                <w:rFonts w:ascii="Times New Roman" w:eastAsia="Times New Roman" w:hAnsi="Times New Roman" w:cs="Times New Roman"/>
                <w:b/>
                <w:color w:val="231F20"/>
                <w:sz w:val="24"/>
                <w:szCs w:val="24"/>
              </w:rPr>
              <w:t xml:space="preserve"> produse</w:t>
            </w:r>
          </w:p>
        </w:tc>
      </w:tr>
      <w:tr w:rsidR="00472506" w:rsidRPr="002519D3" w14:paraId="36FAB65B" w14:textId="77777777" w:rsidTr="00665A63">
        <w:trPr>
          <w:trHeight w:val="10291"/>
        </w:trPr>
        <w:tc>
          <w:tcPr>
            <w:tcW w:w="3402" w:type="dxa"/>
          </w:tcPr>
          <w:p w14:paraId="72B51B98" w14:textId="38B11FCC" w:rsidR="00472506" w:rsidRPr="002519D3" w:rsidRDefault="00B01588">
            <w:pPr>
              <w:widowControl w:val="0"/>
              <w:pBdr>
                <w:top w:val="nil"/>
                <w:left w:val="nil"/>
                <w:bottom w:val="nil"/>
                <w:right w:val="nil"/>
                <w:between w:val="nil"/>
              </w:pBdr>
              <w:spacing w:before="15" w:after="0" w:line="235" w:lineRule="auto"/>
              <w:ind w:left="396" w:hanging="341"/>
              <w:rPr>
                <w:rFonts w:ascii="Times New Roman" w:eastAsia="Times New Roman" w:hAnsi="Times New Roman" w:cs="Times New Roman"/>
                <w:color w:val="000000"/>
                <w:sz w:val="24"/>
                <w:szCs w:val="24"/>
              </w:rPr>
            </w:pPr>
            <w:r w:rsidRPr="002519D3">
              <w:rPr>
                <w:rFonts w:ascii="Times New Roman" w:eastAsia="Times New Roman" w:hAnsi="Times New Roman" w:cs="Times New Roman"/>
                <w:b/>
                <w:color w:val="231F20"/>
                <w:sz w:val="24"/>
                <w:szCs w:val="24"/>
              </w:rPr>
              <w:lastRenderedPageBreak/>
              <w:t>3.</w:t>
            </w:r>
            <w:r w:rsidR="0085249B">
              <w:rPr>
                <w:rFonts w:ascii="Times New Roman" w:eastAsia="Times New Roman" w:hAnsi="Times New Roman" w:cs="Times New Roman"/>
                <w:b/>
                <w:color w:val="231F20"/>
                <w:sz w:val="24"/>
                <w:szCs w:val="24"/>
              </w:rPr>
              <w:t>7</w:t>
            </w:r>
            <w:r w:rsidRPr="002519D3">
              <w:rPr>
                <w:rFonts w:ascii="Times New Roman" w:eastAsia="Times New Roman" w:hAnsi="Times New Roman" w:cs="Times New Roman"/>
                <w:b/>
                <w:color w:val="231F20"/>
                <w:sz w:val="24"/>
                <w:szCs w:val="24"/>
              </w:rPr>
              <w:t xml:space="preserve">. </w:t>
            </w:r>
            <w:r w:rsidRPr="002519D3">
              <w:rPr>
                <w:rFonts w:ascii="Times New Roman" w:eastAsia="Times New Roman" w:hAnsi="Times New Roman" w:cs="Times New Roman"/>
                <w:color w:val="231F20"/>
                <w:sz w:val="24"/>
                <w:szCs w:val="24"/>
              </w:rPr>
              <w:t xml:space="preserve">Utilizarea structurilor lingvistice în </w:t>
            </w:r>
            <w:r w:rsidRPr="002519D3">
              <w:rPr>
                <w:rFonts w:ascii="Times New Roman" w:eastAsia="Times New Roman" w:hAnsi="Times New Roman" w:cs="Times New Roman"/>
                <w:color w:val="231F20"/>
                <w:sz w:val="24"/>
                <w:szCs w:val="24"/>
              </w:rPr>
              <w:t>conversații simple cu referire la persoane, obiecte și activități cunoscute din viața cotidiană.</w:t>
            </w:r>
          </w:p>
          <w:p w14:paraId="28F08111" w14:textId="5526626E" w:rsidR="00472506" w:rsidRPr="002519D3" w:rsidRDefault="00B01588">
            <w:pPr>
              <w:widowControl w:val="0"/>
              <w:pBdr>
                <w:top w:val="nil"/>
                <w:left w:val="nil"/>
                <w:bottom w:val="nil"/>
                <w:right w:val="nil"/>
                <w:between w:val="nil"/>
              </w:pBdr>
              <w:spacing w:before="243" w:after="0" w:line="235" w:lineRule="auto"/>
              <w:ind w:left="396" w:hanging="341"/>
              <w:rPr>
                <w:rFonts w:ascii="Times New Roman" w:eastAsia="Times New Roman" w:hAnsi="Times New Roman" w:cs="Times New Roman"/>
                <w:color w:val="000000"/>
                <w:sz w:val="24"/>
                <w:szCs w:val="24"/>
              </w:rPr>
            </w:pPr>
            <w:r w:rsidRPr="002519D3">
              <w:rPr>
                <w:rFonts w:ascii="Times New Roman" w:eastAsia="Times New Roman" w:hAnsi="Times New Roman" w:cs="Times New Roman"/>
                <w:b/>
                <w:color w:val="231F20"/>
                <w:sz w:val="24"/>
                <w:szCs w:val="24"/>
              </w:rPr>
              <w:t>3.</w:t>
            </w:r>
            <w:r w:rsidR="0085249B">
              <w:rPr>
                <w:rFonts w:ascii="Times New Roman" w:eastAsia="Times New Roman" w:hAnsi="Times New Roman" w:cs="Times New Roman"/>
                <w:b/>
                <w:color w:val="231F20"/>
                <w:sz w:val="24"/>
                <w:szCs w:val="24"/>
              </w:rPr>
              <w:t>8</w:t>
            </w:r>
            <w:r w:rsidRPr="002519D3">
              <w:rPr>
                <w:rFonts w:ascii="Times New Roman" w:eastAsia="Times New Roman" w:hAnsi="Times New Roman" w:cs="Times New Roman"/>
                <w:b/>
                <w:color w:val="231F20"/>
                <w:sz w:val="24"/>
                <w:szCs w:val="24"/>
              </w:rPr>
              <w:t xml:space="preserve">. </w:t>
            </w:r>
            <w:r w:rsidRPr="002519D3">
              <w:rPr>
                <w:rFonts w:ascii="Times New Roman" w:eastAsia="Times New Roman" w:hAnsi="Times New Roman" w:cs="Times New Roman"/>
                <w:color w:val="231F20"/>
                <w:sz w:val="24"/>
                <w:szCs w:val="24"/>
              </w:rPr>
              <w:t>Participarea în cadrul unui schimb social simplu în scris/on-line cu referire la activități cotidiene și evenimente de interes personal, cu condiția folos</w:t>
            </w:r>
            <w:r w:rsidRPr="002519D3">
              <w:rPr>
                <w:rFonts w:ascii="Times New Roman" w:eastAsia="Times New Roman" w:hAnsi="Times New Roman" w:cs="Times New Roman"/>
                <w:color w:val="231F20"/>
                <w:sz w:val="24"/>
                <w:szCs w:val="24"/>
              </w:rPr>
              <w:t>irii unui instrument de traducere.</w:t>
            </w:r>
          </w:p>
        </w:tc>
        <w:tc>
          <w:tcPr>
            <w:tcW w:w="3402" w:type="dxa"/>
          </w:tcPr>
          <w:p w14:paraId="2D9443EA" w14:textId="77777777" w:rsidR="00472506" w:rsidRPr="002519D3" w:rsidRDefault="00B01588" w:rsidP="00B01588">
            <w:pPr>
              <w:widowControl w:val="0"/>
              <w:numPr>
                <w:ilvl w:val="0"/>
                <w:numId w:val="25"/>
              </w:numPr>
              <w:pBdr>
                <w:top w:val="nil"/>
                <w:left w:val="nil"/>
                <w:bottom w:val="nil"/>
                <w:right w:val="nil"/>
                <w:between w:val="nil"/>
              </w:pBdr>
              <w:tabs>
                <w:tab w:val="left" w:pos="282"/>
              </w:tabs>
              <w:spacing w:before="11" w:after="0" w:line="242"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se angaja în dialoguri simple</w:t>
            </w:r>
          </w:p>
          <w:p w14:paraId="2BFE4093" w14:textId="77777777" w:rsidR="00472506" w:rsidRPr="002519D3" w:rsidRDefault="00B01588" w:rsidP="00B01588">
            <w:pPr>
              <w:widowControl w:val="0"/>
              <w:numPr>
                <w:ilvl w:val="0"/>
                <w:numId w:val="25"/>
              </w:numPr>
              <w:pBdr>
                <w:top w:val="nil"/>
                <w:left w:val="nil"/>
                <w:bottom w:val="nil"/>
                <w:right w:val="nil"/>
                <w:between w:val="nil"/>
              </w:pBdr>
              <w:tabs>
                <w:tab w:val="left" w:pos="282"/>
              </w:tabs>
              <w:spacing w:after="0" w:line="240"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exprima preferințe personale</w:t>
            </w:r>
          </w:p>
          <w:p w14:paraId="540015B4" w14:textId="77777777" w:rsidR="00472506" w:rsidRPr="002519D3" w:rsidRDefault="00B01588" w:rsidP="00B01588">
            <w:pPr>
              <w:widowControl w:val="0"/>
              <w:numPr>
                <w:ilvl w:val="0"/>
                <w:numId w:val="25"/>
              </w:numPr>
              <w:pBdr>
                <w:top w:val="nil"/>
                <w:left w:val="nil"/>
                <w:bottom w:val="nil"/>
                <w:right w:val="nil"/>
                <w:between w:val="nil"/>
              </w:pBdr>
              <w:tabs>
                <w:tab w:val="left" w:pos="282"/>
              </w:tabs>
              <w:spacing w:after="0" w:line="240"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solicita și a oferi informații</w:t>
            </w:r>
          </w:p>
          <w:p w14:paraId="224D6D1D" w14:textId="77777777" w:rsidR="00472506" w:rsidRPr="002519D3" w:rsidRDefault="00B01588" w:rsidP="00B01588">
            <w:pPr>
              <w:widowControl w:val="0"/>
              <w:numPr>
                <w:ilvl w:val="0"/>
                <w:numId w:val="25"/>
              </w:numPr>
              <w:pBdr>
                <w:top w:val="nil"/>
                <w:left w:val="nil"/>
                <w:bottom w:val="nil"/>
                <w:right w:val="nil"/>
                <w:between w:val="nil"/>
              </w:pBdr>
              <w:tabs>
                <w:tab w:val="left" w:pos="282"/>
              </w:tabs>
              <w:spacing w:after="0" w:line="240"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accepta/a refuza</w:t>
            </w:r>
          </w:p>
          <w:p w14:paraId="0F5FB965" w14:textId="77777777" w:rsidR="00472506" w:rsidRPr="002519D3" w:rsidRDefault="00B01588" w:rsidP="00B01588">
            <w:pPr>
              <w:widowControl w:val="0"/>
              <w:numPr>
                <w:ilvl w:val="0"/>
                <w:numId w:val="25"/>
              </w:numPr>
              <w:pBdr>
                <w:top w:val="nil"/>
                <w:left w:val="nil"/>
                <w:bottom w:val="nil"/>
                <w:right w:val="nil"/>
                <w:between w:val="nil"/>
              </w:pBdr>
              <w:tabs>
                <w:tab w:val="left" w:pos="282"/>
              </w:tabs>
              <w:spacing w:after="0" w:line="240"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mulțumi/a-și cere scuze</w:t>
            </w:r>
          </w:p>
          <w:p w14:paraId="66581295" w14:textId="77777777" w:rsidR="00472506" w:rsidRPr="002519D3" w:rsidRDefault="00B01588" w:rsidP="00B01588">
            <w:pPr>
              <w:widowControl w:val="0"/>
              <w:numPr>
                <w:ilvl w:val="0"/>
                <w:numId w:val="25"/>
              </w:numPr>
              <w:pBdr>
                <w:top w:val="nil"/>
                <w:left w:val="nil"/>
                <w:bottom w:val="nil"/>
                <w:right w:val="nil"/>
                <w:between w:val="nil"/>
              </w:pBdr>
              <w:tabs>
                <w:tab w:val="left" w:pos="282"/>
              </w:tabs>
              <w:spacing w:after="0" w:line="240"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exprima acordul/dezacordul</w:t>
            </w:r>
          </w:p>
          <w:p w14:paraId="5BCDD57D" w14:textId="77777777" w:rsidR="00472506" w:rsidRPr="002519D3" w:rsidRDefault="00B01588" w:rsidP="00B01588">
            <w:pPr>
              <w:widowControl w:val="0"/>
              <w:numPr>
                <w:ilvl w:val="0"/>
                <w:numId w:val="25"/>
              </w:numPr>
              <w:pBdr>
                <w:top w:val="nil"/>
                <w:left w:val="nil"/>
                <w:bottom w:val="nil"/>
                <w:right w:val="nil"/>
                <w:between w:val="nil"/>
              </w:pBdr>
              <w:tabs>
                <w:tab w:val="left" w:pos="282"/>
              </w:tabs>
              <w:spacing w:after="0" w:line="240"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atrage atenția</w:t>
            </w:r>
          </w:p>
          <w:p w14:paraId="028403D1" w14:textId="77777777" w:rsidR="00472506" w:rsidRPr="002519D3" w:rsidRDefault="00B01588" w:rsidP="00B01588">
            <w:pPr>
              <w:widowControl w:val="0"/>
              <w:numPr>
                <w:ilvl w:val="0"/>
                <w:numId w:val="25"/>
              </w:numPr>
              <w:pBdr>
                <w:top w:val="nil"/>
                <w:left w:val="nil"/>
                <w:bottom w:val="nil"/>
                <w:right w:val="nil"/>
                <w:between w:val="nil"/>
              </w:pBdr>
              <w:tabs>
                <w:tab w:val="left" w:pos="282"/>
              </w:tabs>
              <w:spacing w:after="0" w:line="240"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 xml:space="preserve">A semnala </w:t>
            </w:r>
            <w:r w:rsidRPr="002519D3">
              <w:rPr>
                <w:rFonts w:ascii="Times New Roman" w:eastAsia="Times New Roman" w:hAnsi="Times New Roman" w:cs="Times New Roman"/>
                <w:color w:val="231F20"/>
                <w:sz w:val="24"/>
                <w:szCs w:val="24"/>
              </w:rPr>
              <w:t>neînțelegerea</w:t>
            </w:r>
          </w:p>
          <w:p w14:paraId="1D930F84" w14:textId="77777777" w:rsidR="00472506" w:rsidRPr="002519D3" w:rsidRDefault="00B01588" w:rsidP="00B01588">
            <w:pPr>
              <w:widowControl w:val="0"/>
              <w:numPr>
                <w:ilvl w:val="0"/>
                <w:numId w:val="25"/>
              </w:numPr>
              <w:pBdr>
                <w:top w:val="nil"/>
                <w:left w:val="nil"/>
                <w:bottom w:val="nil"/>
                <w:right w:val="nil"/>
                <w:between w:val="nil"/>
              </w:pBdr>
              <w:tabs>
                <w:tab w:val="left" w:pos="282"/>
              </w:tabs>
              <w:spacing w:after="0" w:line="240"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întreba, dacă a fost înțeles</w:t>
            </w:r>
          </w:p>
          <w:p w14:paraId="2DC70356" w14:textId="77777777" w:rsidR="00472506" w:rsidRPr="002519D3" w:rsidRDefault="00B01588" w:rsidP="00B01588">
            <w:pPr>
              <w:widowControl w:val="0"/>
              <w:numPr>
                <w:ilvl w:val="0"/>
                <w:numId w:val="25"/>
              </w:numPr>
              <w:pBdr>
                <w:top w:val="nil"/>
                <w:left w:val="nil"/>
                <w:bottom w:val="nil"/>
                <w:right w:val="nil"/>
                <w:between w:val="nil"/>
              </w:pBdr>
              <w:tabs>
                <w:tab w:val="left" w:pos="283"/>
              </w:tabs>
              <w:spacing w:before="2" w:after="0" w:line="235" w:lineRule="auto"/>
              <w:ind w:right="67"/>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solicita o repetarea unui cuvânt sau a unei fraze</w:t>
            </w:r>
          </w:p>
          <w:p w14:paraId="46D7D68E" w14:textId="77777777" w:rsidR="00472506" w:rsidRPr="002519D3" w:rsidRDefault="00B01588" w:rsidP="00B01588">
            <w:pPr>
              <w:widowControl w:val="0"/>
              <w:numPr>
                <w:ilvl w:val="0"/>
                <w:numId w:val="25"/>
              </w:numPr>
              <w:pBdr>
                <w:top w:val="nil"/>
                <w:left w:val="nil"/>
                <w:bottom w:val="nil"/>
                <w:right w:val="nil"/>
                <w:between w:val="nil"/>
              </w:pBdr>
              <w:tabs>
                <w:tab w:val="left" w:pos="282"/>
              </w:tabs>
              <w:spacing w:after="0" w:line="240"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cere confirmarea</w:t>
            </w:r>
          </w:p>
          <w:p w14:paraId="614ED708" w14:textId="77777777" w:rsidR="00472506" w:rsidRPr="002519D3" w:rsidRDefault="00B01588" w:rsidP="00B01588">
            <w:pPr>
              <w:widowControl w:val="0"/>
              <w:numPr>
                <w:ilvl w:val="0"/>
                <w:numId w:val="25"/>
              </w:numPr>
              <w:pBdr>
                <w:top w:val="nil"/>
                <w:left w:val="nil"/>
                <w:bottom w:val="nil"/>
                <w:right w:val="nil"/>
                <w:between w:val="nil"/>
              </w:pBdr>
              <w:tabs>
                <w:tab w:val="left" w:pos="282"/>
              </w:tabs>
              <w:spacing w:after="0" w:line="242"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solicita clarificări</w:t>
            </w:r>
          </w:p>
          <w:p w14:paraId="289C38C1" w14:textId="77777777" w:rsidR="00472506" w:rsidRPr="002519D3" w:rsidRDefault="00472506">
            <w:pPr>
              <w:widowControl w:val="0"/>
              <w:pBdr>
                <w:top w:val="nil"/>
                <w:left w:val="nil"/>
                <w:bottom w:val="nil"/>
                <w:right w:val="nil"/>
                <w:between w:val="nil"/>
              </w:pBdr>
              <w:spacing w:before="193" w:after="0" w:line="240" w:lineRule="auto"/>
              <w:rPr>
                <w:rFonts w:ascii="Times New Roman" w:eastAsia="Times New Roman" w:hAnsi="Times New Roman" w:cs="Times New Roman"/>
                <w:color w:val="000000"/>
                <w:sz w:val="24"/>
                <w:szCs w:val="24"/>
              </w:rPr>
            </w:pPr>
          </w:p>
          <w:p w14:paraId="0C3A1EB4" w14:textId="77777777" w:rsidR="00472506" w:rsidRPr="002519D3" w:rsidRDefault="00B01588">
            <w:pPr>
              <w:widowControl w:val="0"/>
              <w:pBdr>
                <w:top w:val="nil"/>
                <w:left w:val="nil"/>
                <w:bottom w:val="nil"/>
                <w:right w:val="nil"/>
                <w:between w:val="nil"/>
              </w:pBdr>
              <w:spacing w:before="1" w:after="0" w:line="240" w:lineRule="auto"/>
              <w:ind w:left="56"/>
              <w:rPr>
                <w:rFonts w:ascii="Times New Roman" w:eastAsia="Times New Roman" w:hAnsi="Times New Roman" w:cs="Times New Roman"/>
                <w:b/>
                <w:color w:val="000000"/>
                <w:sz w:val="24"/>
                <w:szCs w:val="24"/>
              </w:rPr>
            </w:pPr>
            <w:r w:rsidRPr="002519D3">
              <w:rPr>
                <w:rFonts w:ascii="Times New Roman" w:eastAsia="Times New Roman" w:hAnsi="Times New Roman" w:cs="Times New Roman"/>
                <w:b/>
                <w:color w:val="231F20"/>
                <w:sz w:val="24"/>
                <w:szCs w:val="24"/>
              </w:rPr>
              <w:t>Elemente de construcție a comunicării*</w:t>
            </w:r>
          </w:p>
        </w:tc>
        <w:tc>
          <w:tcPr>
            <w:tcW w:w="7754" w:type="dxa"/>
          </w:tcPr>
          <w:p w14:paraId="2CB8AA05" w14:textId="77777777" w:rsidR="00472506" w:rsidRPr="002519D3" w:rsidRDefault="00B01588">
            <w:pPr>
              <w:widowControl w:val="0"/>
              <w:pBdr>
                <w:top w:val="nil"/>
                <w:left w:val="nil"/>
                <w:bottom w:val="nil"/>
                <w:right w:val="nil"/>
                <w:between w:val="nil"/>
              </w:pBdr>
              <w:spacing w:before="11" w:after="0" w:line="242" w:lineRule="auto"/>
              <w:ind w:left="55"/>
              <w:rPr>
                <w:rFonts w:ascii="Times New Roman" w:eastAsia="Times New Roman" w:hAnsi="Times New Roman" w:cs="Times New Roman"/>
                <w:b/>
                <w:i/>
                <w:color w:val="000000"/>
                <w:sz w:val="24"/>
                <w:szCs w:val="24"/>
              </w:rPr>
            </w:pPr>
            <w:r w:rsidRPr="002519D3">
              <w:rPr>
                <w:rFonts w:ascii="Times New Roman" w:eastAsia="Times New Roman" w:hAnsi="Times New Roman" w:cs="Times New Roman"/>
                <w:b/>
                <w:i/>
                <w:color w:val="231F20"/>
                <w:sz w:val="24"/>
                <w:szCs w:val="24"/>
              </w:rPr>
              <w:t>Activități:</w:t>
            </w:r>
          </w:p>
          <w:p w14:paraId="435F585C" w14:textId="77777777" w:rsidR="00472506" w:rsidRPr="002519D3" w:rsidRDefault="00B01588" w:rsidP="00B01588">
            <w:pPr>
              <w:widowControl w:val="0"/>
              <w:numPr>
                <w:ilvl w:val="0"/>
                <w:numId w:val="24"/>
              </w:numPr>
              <w:pBdr>
                <w:top w:val="nil"/>
                <w:left w:val="nil"/>
                <w:bottom w:val="nil"/>
                <w:right w:val="nil"/>
                <w:between w:val="nil"/>
              </w:pBdr>
              <w:tabs>
                <w:tab w:val="left" w:pos="281"/>
              </w:tabs>
              <w:spacing w:after="0" w:line="23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Realizarea unor conversații simple individuale și de grup.</w:t>
            </w:r>
          </w:p>
          <w:p w14:paraId="3BCD9365" w14:textId="77777777" w:rsidR="00472506" w:rsidRPr="002519D3" w:rsidRDefault="00B01588" w:rsidP="00B01588">
            <w:pPr>
              <w:widowControl w:val="0"/>
              <w:numPr>
                <w:ilvl w:val="0"/>
                <w:numId w:val="24"/>
              </w:numPr>
              <w:pBdr>
                <w:top w:val="nil"/>
                <w:left w:val="nil"/>
                <w:bottom w:val="nil"/>
                <w:right w:val="nil"/>
                <w:between w:val="nil"/>
              </w:pBdr>
              <w:tabs>
                <w:tab w:val="left" w:pos="281"/>
              </w:tabs>
              <w:spacing w:after="0" w:line="25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Realizarea unor jocuri de societate în perechi/în grup.</w:t>
            </w:r>
          </w:p>
          <w:p w14:paraId="589C5897" w14:textId="77777777" w:rsidR="00472506" w:rsidRPr="002519D3" w:rsidRDefault="00B01588" w:rsidP="00B01588">
            <w:pPr>
              <w:widowControl w:val="0"/>
              <w:numPr>
                <w:ilvl w:val="0"/>
                <w:numId w:val="24"/>
              </w:numPr>
              <w:pBdr>
                <w:top w:val="nil"/>
                <w:left w:val="nil"/>
                <w:bottom w:val="nil"/>
                <w:right w:val="nil"/>
                <w:between w:val="nil"/>
              </w:pBdr>
              <w:tabs>
                <w:tab w:val="left" w:pos="282"/>
              </w:tabs>
              <w:spacing w:before="2" w:after="0" w:line="235" w:lineRule="auto"/>
              <w:ind w:right="322"/>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Reformularea/Completarea unor dialoguri cu ajutorul unei liste de cuvinte/imagini.</w:t>
            </w:r>
          </w:p>
          <w:p w14:paraId="00FF7CF7" w14:textId="77777777" w:rsidR="00472506" w:rsidRPr="002519D3" w:rsidRDefault="00B01588" w:rsidP="00B01588">
            <w:pPr>
              <w:widowControl w:val="0"/>
              <w:numPr>
                <w:ilvl w:val="0"/>
                <w:numId w:val="24"/>
              </w:numPr>
              <w:pBdr>
                <w:top w:val="nil"/>
                <w:left w:val="nil"/>
                <w:bottom w:val="nil"/>
                <w:right w:val="nil"/>
                <w:between w:val="nil"/>
              </w:pBdr>
              <w:tabs>
                <w:tab w:val="left" w:pos="282"/>
              </w:tabs>
              <w:spacing w:before="1" w:after="0" w:line="235" w:lineRule="auto"/>
              <w:ind w:right="210"/>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Simularea unei convorbiri față în față/la telefon despre evenimente obișnuite/activități de interes propriu.</w:t>
            </w:r>
          </w:p>
          <w:p w14:paraId="6469B69E" w14:textId="77777777" w:rsidR="00472506" w:rsidRPr="002519D3" w:rsidRDefault="00B01588" w:rsidP="00B01588">
            <w:pPr>
              <w:widowControl w:val="0"/>
              <w:numPr>
                <w:ilvl w:val="0"/>
                <w:numId w:val="24"/>
              </w:numPr>
              <w:pBdr>
                <w:top w:val="nil"/>
                <w:left w:val="nil"/>
                <w:bottom w:val="nil"/>
                <w:right w:val="nil"/>
                <w:between w:val="nil"/>
              </w:pBdr>
              <w:tabs>
                <w:tab w:val="left" w:pos="282"/>
              </w:tabs>
              <w:spacing w:before="9" w:after="0" w:line="225" w:lineRule="auto"/>
              <w:ind w:right="329"/>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Formularea unor răspunsuri/replici la mesaje simple/ electronice în baza unei liste de cuvinte/expresii/ întrebări.</w:t>
            </w:r>
          </w:p>
          <w:p w14:paraId="468FAFA7" w14:textId="77777777" w:rsidR="00472506" w:rsidRPr="002519D3" w:rsidRDefault="00B01588" w:rsidP="00B01588">
            <w:pPr>
              <w:widowControl w:val="0"/>
              <w:numPr>
                <w:ilvl w:val="0"/>
                <w:numId w:val="24"/>
              </w:numPr>
              <w:pBdr>
                <w:top w:val="nil"/>
                <w:left w:val="nil"/>
                <w:bottom w:val="nil"/>
                <w:right w:val="nil"/>
                <w:between w:val="nil"/>
              </w:pBdr>
              <w:tabs>
                <w:tab w:val="left" w:pos="282"/>
              </w:tabs>
              <w:spacing w:before="4" w:after="0" w:line="235" w:lineRule="auto"/>
              <w:ind w:right="253"/>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 xml:space="preserve">Redactarea unor comentarii scurte on-line, însoțite de </w:t>
            </w:r>
            <w:proofErr w:type="spellStart"/>
            <w:r w:rsidRPr="002519D3">
              <w:rPr>
                <w:rFonts w:ascii="Times New Roman" w:eastAsia="Times New Roman" w:hAnsi="Times New Roman" w:cs="Times New Roman"/>
                <w:color w:val="231F20"/>
                <w:sz w:val="24"/>
                <w:szCs w:val="24"/>
              </w:rPr>
              <w:t>emoticoane</w:t>
            </w:r>
            <w:proofErr w:type="spellEnd"/>
            <w:r w:rsidRPr="002519D3">
              <w:rPr>
                <w:rFonts w:ascii="Times New Roman" w:eastAsia="Times New Roman" w:hAnsi="Times New Roman" w:cs="Times New Roman"/>
                <w:color w:val="231F20"/>
                <w:sz w:val="24"/>
                <w:szCs w:val="24"/>
              </w:rPr>
              <w:t>/imagini.</w:t>
            </w:r>
          </w:p>
          <w:p w14:paraId="11528053" w14:textId="637F8574" w:rsidR="00472506" w:rsidRPr="00E83E8B" w:rsidRDefault="00B01588" w:rsidP="00B01588">
            <w:pPr>
              <w:widowControl w:val="0"/>
              <w:numPr>
                <w:ilvl w:val="0"/>
                <w:numId w:val="24"/>
              </w:numPr>
              <w:pBdr>
                <w:top w:val="nil"/>
                <w:left w:val="nil"/>
                <w:bottom w:val="nil"/>
                <w:right w:val="nil"/>
                <w:between w:val="nil"/>
              </w:pBdr>
              <w:tabs>
                <w:tab w:val="left" w:pos="282"/>
              </w:tabs>
              <w:spacing w:before="4" w:after="0" w:line="235" w:lineRule="auto"/>
              <w:ind w:right="253"/>
              <w:rPr>
                <w:rFonts w:ascii="Times New Roman" w:eastAsia="Times New Roman" w:hAnsi="Times New Roman" w:cs="Times New Roman"/>
                <w:b/>
                <w:i/>
                <w:iCs/>
                <w:color w:val="231F20"/>
                <w:sz w:val="24"/>
                <w:szCs w:val="24"/>
              </w:rPr>
            </w:pPr>
            <w:r w:rsidRPr="00E83E8B">
              <w:rPr>
                <w:rFonts w:ascii="Times New Roman" w:eastAsia="Times New Roman" w:hAnsi="Times New Roman" w:cs="Times New Roman"/>
                <w:b/>
                <w:i/>
                <w:iCs/>
                <w:color w:val="231F20"/>
                <w:sz w:val="24"/>
                <w:szCs w:val="24"/>
              </w:rPr>
              <w:t>Simularea de conversații on-line</w:t>
            </w:r>
            <w:r w:rsidR="00E83E8B">
              <w:rPr>
                <w:rFonts w:ascii="Times New Roman" w:eastAsia="Times New Roman" w:hAnsi="Times New Roman" w:cs="Times New Roman"/>
                <w:b/>
                <w:i/>
                <w:iCs/>
                <w:color w:val="231F20"/>
                <w:sz w:val="24"/>
                <w:szCs w:val="24"/>
              </w:rPr>
              <w:t>.</w:t>
            </w:r>
          </w:p>
          <w:p w14:paraId="25119DC9" w14:textId="2E2F9500" w:rsidR="00472506" w:rsidRPr="00E83E8B" w:rsidRDefault="00B01588" w:rsidP="00B01588">
            <w:pPr>
              <w:widowControl w:val="0"/>
              <w:numPr>
                <w:ilvl w:val="0"/>
                <w:numId w:val="24"/>
              </w:numPr>
              <w:pBdr>
                <w:top w:val="nil"/>
                <w:left w:val="nil"/>
                <w:bottom w:val="nil"/>
                <w:right w:val="nil"/>
                <w:between w:val="nil"/>
              </w:pBdr>
              <w:tabs>
                <w:tab w:val="left" w:pos="282"/>
              </w:tabs>
              <w:spacing w:before="4" w:after="0" w:line="235" w:lineRule="auto"/>
              <w:ind w:right="253"/>
              <w:rPr>
                <w:rFonts w:ascii="Times New Roman" w:eastAsia="Times New Roman" w:hAnsi="Times New Roman" w:cs="Times New Roman"/>
                <w:b/>
                <w:i/>
                <w:iCs/>
                <w:color w:val="231F20"/>
                <w:sz w:val="24"/>
                <w:szCs w:val="24"/>
              </w:rPr>
            </w:pPr>
            <w:r w:rsidRPr="00E83E8B">
              <w:rPr>
                <w:rFonts w:ascii="Times New Roman" w:eastAsia="Times New Roman" w:hAnsi="Times New Roman" w:cs="Times New Roman"/>
                <w:b/>
                <w:i/>
                <w:iCs/>
                <w:color w:val="231F20"/>
                <w:sz w:val="24"/>
                <w:szCs w:val="24"/>
              </w:rPr>
              <w:t xml:space="preserve">Scrierea unui </w:t>
            </w:r>
            <w:r w:rsidRPr="00E83E8B">
              <w:rPr>
                <w:rFonts w:ascii="Times New Roman" w:eastAsia="Times New Roman" w:hAnsi="Times New Roman" w:cs="Times New Roman"/>
                <w:b/>
                <w:i/>
                <w:iCs/>
                <w:color w:val="231F20"/>
                <w:sz w:val="24"/>
                <w:szCs w:val="24"/>
              </w:rPr>
              <w:t>comentariu argumentat</w:t>
            </w:r>
            <w:r w:rsidR="00E83E8B">
              <w:rPr>
                <w:rFonts w:ascii="Times New Roman" w:eastAsia="Times New Roman" w:hAnsi="Times New Roman" w:cs="Times New Roman"/>
                <w:b/>
                <w:i/>
                <w:iCs/>
                <w:color w:val="231F20"/>
                <w:sz w:val="24"/>
                <w:szCs w:val="24"/>
              </w:rPr>
              <w:t>.</w:t>
            </w:r>
          </w:p>
          <w:p w14:paraId="2FDEF340" w14:textId="7273DD04" w:rsidR="00472506" w:rsidRPr="00E83E8B" w:rsidRDefault="00B01588" w:rsidP="00B01588">
            <w:pPr>
              <w:widowControl w:val="0"/>
              <w:numPr>
                <w:ilvl w:val="0"/>
                <w:numId w:val="24"/>
              </w:numPr>
              <w:pBdr>
                <w:top w:val="nil"/>
                <w:left w:val="nil"/>
                <w:bottom w:val="nil"/>
                <w:right w:val="nil"/>
                <w:between w:val="nil"/>
              </w:pBdr>
              <w:tabs>
                <w:tab w:val="left" w:pos="282"/>
              </w:tabs>
              <w:spacing w:before="4" w:after="0" w:line="235" w:lineRule="auto"/>
              <w:ind w:right="253"/>
              <w:rPr>
                <w:rFonts w:ascii="Times New Roman" w:eastAsia="Times New Roman" w:hAnsi="Times New Roman" w:cs="Times New Roman"/>
                <w:b/>
                <w:i/>
                <w:iCs/>
                <w:color w:val="231F20"/>
                <w:sz w:val="24"/>
                <w:szCs w:val="24"/>
              </w:rPr>
            </w:pPr>
            <w:r w:rsidRPr="00E83E8B">
              <w:rPr>
                <w:rFonts w:ascii="Times New Roman" w:eastAsia="Times New Roman" w:hAnsi="Times New Roman" w:cs="Times New Roman"/>
                <w:b/>
                <w:i/>
                <w:iCs/>
                <w:color w:val="231F20"/>
                <w:sz w:val="24"/>
                <w:szCs w:val="24"/>
              </w:rPr>
              <w:t>Realizarea unei mini-dezbateri</w:t>
            </w:r>
            <w:r w:rsidR="00E83E8B">
              <w:rPr>
                <w:rFonts w:ascii="Times New Roman" w:eastAsia="Times New Roman" w:hAnsi="Times New Roman" w:cs="Times New Roman"/>
                <w:b/>
                <w:i/>
                <w:iCs/>
                <w:color w:val="231F20"/>
                <w:sz w:val="24"/>
                <w:szCs w:val="24"/>
              </w:rPr>
              <w:t>.</w:t>
            </w:r>
          </w:p>
          <w:p w14:paraId="17269FD1" w14:textId="77777777" w:rsidR="00472506" w:rsidRPr="002519D3" w:rsidRDefault="00B01588">
            <w:pPr>
              <w:widowControl w:val="0"/>
              <w:pBdr>
                <w:top w:val="nil"/>
                <w:left w:val="nil"/>
                <w:bottom w:val="nil"/>
                <w:right w:val="nil"/>
                <w:between w:val="nil"/>
              </w:pBdr>
              <w:spacing w:after="0" w:line="240" w:lineRule="auto"/>
              <w:ind w:left="55"/>
              <w:rPr>
                <w:rFonts w:ascii="Times New Roman" w:eastAsia="Times New Roman" w:hAnsi="Times New Roman" w:cs="Times New Roman"/>
                <w:b/>
                <w:i/>
                <w:color w:val="000000"/>
                <w:sz w:val="24"/>
                <w:szCs w:val="24"/>
              </w:rPr>
            </w:pPr>
            <w:r w:rsidRPr="002519D3">
              <w:rPr>
                <w:rFonts w:ascii="Times New Roman" w:eastAsia="Times New Roman" w:hAnsi="Times New Roman" w:cs="Times New Roman"/>
                <w:b/>
                <w:i/>
                <w:color w:val="231F20"/>
                <w:sz w:val="24"/>
                <w:szCs w:val="24"/>
              </w:rPr>
              <w:t>Produse:</w:t>
            </w:r>
          </w:p>
          <w:p w14:paraId="3FCDC5EE" w14:textId="77777777" w:rsidR="00472506" w:rsidRPr="002519D3" w:rsidRDefault="00B01588" w:rsidP="00B01588">
            <w:pPr>
              <w:widowControl w:val="0"/>
              <w:numPr>
                <w:ilvl w:val="0"/>
                <w:numId w:val="24"/>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Dialoguri structurate.</w:t>
            </w:r>
          </w:p>
          <w:p w14:paraId="542F0D5B" w14:textId="77777777" w:rsidR="00472506" w:rsidRPr="002519D3" w:rsidRDefault="00B01588" w:rsidP="00B01588">
            <w:pPr>
              <w:widowControl w:val="0"/>
              <w:numPr>
                <w:ilvl w:val="0"/>
                <w:numId w:val="24"/>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Jocuri de rol.</w:t>
            </w:r>
          </w:p>
          <w:p w14:paraId="2C204A5B" w14:textId="77777777" w:rsidR="00472506" w:rsidRPr="002519D3" w:rsidRDefault="00B01588" w:rsidP="00B01588">
            <w:pPr>
              <w:widowControl w:val="0"/>
              <w:numPr>
                <w:ilvl w:val="0"/>
                <w:numId w:val="24"/>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Postere și colaje în format tradițional și digital/Postere.</w:t>
            </w:r>
          </w:p>
          <w:p w14:paraId="6DD146EB" w14:textId="77777777" w:rsidR="00472506" w:rsidRPr="002519D3" w:rsidRDefault="00B01588" w:rsidP="00B01588">
            <w:pPr>
              <w:widowControl w:val="0"/>
              <w:numPr>
                <w:ilvl w:val="0"/>
                <w:numId w:val="24"/>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Formulare/chestionare simple.</w:t>
            </w:r>
          </w:p>
          <w:p w14:paraId="109A989D" w14:textId="77777777" w:rsidR="00472506" w:rsidRPr="002519D3" w:rsidRDefault="00B01588" w:rsidP="00B01588">
            <w:pPr>
              <w:widowControl w:val="0"/>
              <w:numPr>
                <w:ilvl w:val="0"/>
                <w:numId w:val="24"/>
              </w:numPr>
              <w:pBdr>
                <w:top w:val="nil"/>
                <w:left w:val="nil"/>
                <w:bottom w:val="nil"/>
                <w:right w:val="nil"/>
                <w:between w:val="nil"/>
              </w:pBdr>
              <w:tabs>
                <w:tab w:val="left" w:pos="281"/>
              </w:tabs>
              <w:spacing w:after="0" w:line="22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SMS-uri/E-mail-uri.</w:t>
            </w:r>
          </w:p>
          <w:p w14:paraId="15DD809A" w14:textId="41513274" w:rsidR="00472506" w:rsidRPr="0085645E" w:rsidRDefault="00B01588" w:rsidP="00B01588">
            <w:pPr>
              <w:widowControl w:val="0"/>
              <w:numPr>
                <w:ilvl w:val="0"/>
                <w:numId w:val="24"/>
              </w:numPr>
              <w:pBdr>
                <w:top w:val="nil"/>
                <w:left w:val="nil"/>
                <w:bottom w:val="nil"/>
                <w:right w:val="nil"/>
                <w:between w:val="nil"/>
              </w:pBdr>
              <w:tabs>
                <w:tab w:val="left" w:pos="281"/>
              </w:tabs>
              <w:spacing w:after="0" w:line="220" w:lineRule="auto"/>
              <w:ind w:left="281" w:hanging="226"/>
              <w:rPr>
                <w:rFonts w:ascii="Times New Roman" w:eastAsia="Times New Roman" w:hAnsi="Times New Roman" w:cs="Times New Roman"/>
                <w:b/>
                <w:i/>
                <w:iCs/>
                <w:color w:val="231F20"/>
                <w:sz w:val="24"/>
                <w:szCs w:val="24"/>
              </w:rPr>
            </w:pPr>
            <w:r w:rsidRPr="0085645E">
              <w:rPr>
                <w:rFonts w:ascii="Times New Roman" w:eastAsia="Times New Roman" w:hAnsi="Times New Roman" w:cs="Times New Roman"/>
                <w:b/>
                <w:i/>
                <w:iCs/>
                <w:color w:val="231F20"/>
                <w:sz w:val="24"/>
                <w:szCs w:val="24"/>
              </w:rPr>
              <w:t>Interviuri</w:t>
            </w:r>
            <w:r w:rsidR="0085645E">
              <w:rPr>
                <w:rFonts w:ascii="Times New Roman" w:eastAsia="Times New Roman" w:hAnsi="Times New Roman" w:cs="Times New Roman"/>
                <w:b/>
                <w:i/>
                <w:iCs/>
                <w:color w:val="231F20"/>
                <w:sz w:val="24"/>
                <w:szCs w:val="24"/>
              </w:rPr>
              <w:t>.</w:t>
            </w:r>
          </w:p>
          <w:p w14:paraId="6D9B44F2" w14:textId="63097470" w:rsidR="00472506" w:rsidRPr="0085645E" w:rsidRDefault="00B01588" w:rsidP="00B01588">
            <w:pPr>
              <w:widowControl w:val="0"/>
              <w:numPr>
                <w:ilvl w:val="0"/>
                <w:numId w:val="24"/>
              </w:numPr>
              <w:pBdr>
                <w:top w:val="nil"/>
                <w:left w:val="nil"/>
                <w:bottom w:val="nil"/>
                <w:right w:val="nil"/>
                <w:between w:val="nil"/>
              </w:pBdr>
              <w:tabs>
                <w:tab w:val="left" w:pos="281"/>
              </w:tabs>
              <w:spacing w:after="0" w:line="220" w:lineRule="auto"/>
              <w:ind w:left="281" w:hanging="226"/>
              <w:rPr>
                <w:rFonts w:ascii="Times New Roman" w:eastAsia="Times New Roman" w:hAnsi="Times New Roman" w:cs="Times New Roman"/>
                <w:b/>
                <w:i/>
                <w:iCs/>
                <w:color w:val="231F20"/>
                <w:sz w:val="24"/>
                <w:szCs w:val="24"/>
              </w:rPr>
            </w:pPr>
            <w:r w:rsidRPr="0085645E">
              <w:rPr>
                <w:rFonts w:ascii="Times New Roman" w:eastAsia="Times New Roman" w:hAnsi="Times New Roman" w:cs="Times New Roman"/>
                <w:b/>
                <w:i/>
                <w:iCs/>
                <w:color w:val="231F20"/>
                <w:sz w:val="24"/>
                <w:szCs w:val="24"/>
              </w:rPr>
              <w:t>Postări</w:t>
            </w:r>
            <w:r w:rsidR="0085645E">
              <w:rPr>
                <w:rFonts w:ascii="Times New Roman" w:eastAsia="Times New Roman" w:hAnsi="Times New Roman" w:cs="Times New Roman"/>
                <w:b/>
                <w:i/>
                <w:iCs/>
                <w:color w:val="231F20"/>
                <w:sz w:val="24"/>
                <w:szCs w:val="24"/>
              </w:rPr>
              <w:t>.</w:t>
            </w:r>
          </w:p>
          <w:p w14:paraId="78B0F02C" w14:textId="6B71C8C9" w:rsidR="00472506" w:rsidRPr="002519D3" w:rsidRDefault="00B01588" w:rsidP="00B01588">
            <w:pPr>
              <w:widowControl w:val="0"/>
              <w:numPr>
                <w:ilvl w:val="0"/>
                <w:numId w:val="24"/>
              </w:numPr>
              <w:pBdr>
                <w:top w:val="nil"/>
                <w:left w:val="nil"/>
                <w:bottom w:val="nil"/>
                <w:right w:val="nil"/>
                <w:between w:val="nil"/>
              </w:pBdr>
              <w:tabs>
                <w:tab w:val="left" w:pos="281"/>
              </w:tabs>
              <w:spacing w:after="0" w:line="220" w:lineRule="auto"/>
              <w:ind w:left="281" w:hanging="226"/>
              <w:rPr>
                <w:rFonts w:ascii="Times New Roman" w:eastAsia="Times New Roman" w:hAnsi="Times New Roman" w:cs="Times New Roman"/>
                <w:b/>
                <w:color w:val="231F20"/>
                <w:sz w:val="24"/>
                <w:szCs w:val="24"/>
              </w:rPr>
            </w:pPr>
            <w:r w:rsidRPr="0085645E">
              <w:rPr>
                <w:rFonts w:ascii="Times New Roman" w:eastAsia="Times New Roman" w:hAnsi="Times New Roman" w:cs="Times New Roman"/>
                <w:b/>
                <w:i/>
                <w:iCs/>
                <w:color w:val="231F20"/>
                <w:sz w:val="24"/>
                <w:szCs w:val="24"/>
              </w:rPr>
              <w:t>Conversa</w:t>
            </w:r>
            <w:r w:rsidR="0085645E">
              <w:rPr>
                <w:rFonts w:ascii="Times New Roman" w:eastAsia="Times New Roman" w:hAnsi="Times New Roman" w:cs="Times New Roman"/>
                <w:b/>
                <w:i/>
                <w:iCs/>
                <w:color w:val="231F20"/>
                <w:sz w:val="24"/>
                <w:szCs w:val="24"/>
              </w:rPr>
              <w:t>ț</w:t>
            </w:r>
            <w:r w:rsidRPr="0085645E">
              <w:rPr>
                <w:rFonts w:ascii="Times New Roman" w:eastAsia="Times New Roman" w:hAnsi="Times New Roman" w:cs="Times New Roman"/>
                <w:b/>
                <w:i/>
                <w:iCs/>
                <w:color w:val="231F20"/>
                <w:sz w:val="24"/>
                <w:szCs w:val="24"/>
              </w:rPr>
              <w:t xml:space="preserve">ii </w:t>
            </w:r>
            <w:r w:rsidRPr="0085645E">
              <w:rPr>
                <w:rFonts w:ascii="Times New Roman" w:eastAsia="Times New Roman" w:hAnsi="Times New Roman" w:cs="Times New Roman"/>
                <w:b/>
                <w:i/>
                <w:iCs/>
                <w:color w:val="231F20"/>
                <w:sz w:val="24"/>
                <w:szCs w:val="24"/>
              </w:rPr>
              <w:t>scrise</w:t>
            </w:r>
            <w:r w:rsidR="0085645E">
              <w:rPr>
                <w:rFonts w:ascii="Times New Roman" w:eastAsia="Times New Roman" w:hAnsi="Times New Roman" w:cs="Times New Roman"/>
                <w:b/>
                <w:i/>
                <w:iCs/>
                <w:color w:val="231F20"/>
                <w:sz w:val="24"/>
                <w:szCs w:val="24"/>
              </w:rPr>
              <w:t>.</w:t>
            </w:r>
          </w:p>
        </w:tc>
      </w:tr>
      <w:tr w:rsidR="00472506" w:rsidRPr="002519D3" w14:paraId="61612457" w14:textId="77777777" w:rsidTr="000E2CB5">
        <w:trPr>
          <w:trHeight w:val="330"/>
        </w:trPr>
        <w:tc>
          <w:tcPr>
            <w:tcW w:w="3402" w:type="dxa"/>
            <w:shd w:val="clear" w:color="auto" w:fill="EFF9FE"/>
          </w:tcPr>
          <w:p w14:paraId="4B3289F7" w14:textId="77777777" w:rsidR="00472506" w:rsidRPr="002519D3" w:rsidRDefault="00B01588">
            <w:pPr>
              <w:widowControl w:val="0"/>
              <w:pBdr>
                <w:top w:val="nil"/>
                <w:left w:val="nil"/>
                <w:bottom w:val="nil"/>
                <w:right w:val="nil"/>
                <w:between w:val="nil"/>
              </w:pBdr>
              <w:spacing w:before="49" w:after="0" w:line="240" w:lineRule="auto"/>
              <w:ind w:left="478"/>
              <w:rPr>
                <w:rFonts w:ascii="Times New Roman" w:eastAsia="Times New Roman" w:hAnsi="Times New Roman" w:cs="Times New Roman"/>
                <w:b/>
                <w:color w:val="000000"/>
                <w:sz w:val="24"/>
                <w:szCs w:val="24"/>
              </w:rPr>
            </w:pPr>
            <w:r w:rsidRPr="002519D3">
              <w:rPr>
                <w:rFonts w:ascii="Times New Roman" w:eastAsia="Times New Roman" w:hAnsi="Times New Roman" w:cs="Times New Roman"/>
                <w:b/>
                <w:color w:val="231F20"/>
                <w:sz w:val="24"/>
                <w:szCs w:val="24"/>
              </w:rPr>
              <w:t>Medierea orală/scrisă/on-line</w:t>
            </w:r>
          </w:p>
        </w:tc>
        <w:tc>
          <w:tcPr>
            <w:tcW w:w="3402" w:type="dxa"/>
            <w:shd w:val="clear" w:color="auto" w:fill="EFF9FE"/>
          </w:tcPr>
          <w:p w14:paraId="6CE39874" w14:textId="77777777" w:rsidR="00472506" w:rsidRPr="002519D3" w:rsidRDefault="00B01588">
            <w:pPr>
              <w:widowControl w:val="0"/>
              <w:pBdr>
                <w:top w:val="nil"/>
                <w:left w:val="nil"/>
                <w:bottom w:val="nil"/>
                <w:right w:val="nil"/>
                <w:between w:val="nil"/>
              </w:pBdr>
              <w:spacing w:before="49" w:after="0" w:line="240" w:lineRule="auto"/>
              <w:ind w:left="8"/>
              <w:jc w:val="center"/>
              <w:rPr>
                <w:rFonts w:ascii="Times New Roman" w:eastAsia="Times New Roman" w:hAnsi="Times New Roman" w:cs="Times New Roman"/>
                <w:b/>
                <w:color w:val="000000"/>
                <w:sz w:val="24"/>
                <w:szCs w:val="24"/>
              </w:rPr>
            </w:pPr>
            <w:r w:rsidRPr="002519D3">
              <w:rPr>
                <w:rFonts w:ascii="Times New Roman" w:eastAsia="Times New Roman" w:hAnsi="Times New Roman" w:cs="Times New Roman"/>
                <w:b/>
                <w:color w:val="231F20"/>
                <w:sz w:val="24"/>
                <w:szCs w:val="24"/>
              </w:rPr>
              <w:t>Acte comunicative</w:t>
            </w:r>
          </w:p>
        </w:tc>
        <w:tc>
          <w:tcPr>
            <w:tcW w:w="7754" w:type="dxa"/>
            <w:shd w:val="clear" w:color="auto" w:fill="EFF9FE"/>
          </w:tcPr>
          <w:p w14:paraId="725C7E2B" w14:textId="77777777" w:rsidR="00472506" w:rsidRPr="002519D3" w:rsidRDefault="00B01588">
            <w:pPr>
              <w:widowControl w:val="0"/>
              <w:pBdr>
                <w:top w:val="nil"/>
                <w:left w:val="nil"/>
                <w:bottom w:val="nil"/>
                <w:right w:val="nil"/>
                <w:between w:val="nil"/>
              </w:pBdr>
              <w:spacing w:before="49" w:after="0" w:line="240" w:lineRule="auto"/>
              <w:ind w:left="7"/>
              <w:jc w:val="center"/>
              <w:rPr>
                <w:rFonts w:ascii="Times New Roman" w:eastAsia="Times New Roman" w:hAnsi="Times New Roman" w:cs="Times New Roman"/>
                <w:b/>
                <w:color w:val="000000"/>
                <w:sz w:val="24"/>
                <w:szCs w:val="24"/>
              </w:rPr>
            </w:pPr>
            <w:r w:rsidRPr="002519D3">
              <w:rPr>
                <w:rFonts w:ascii="Times New Roman" w:eastAsia="Times New Roman" w:hAnsi="Times New Roman" w:cs="Times New Roman"/>
                <w:b/>
                <w:color w:val="231F20"/>
                <w:sz w:val="24"/>
                <w:szCs w:val="24"/>
              </w:rPr>
              <w:t xml:space="preserve">Activități </w:t>
            </w:r>
            <w:proofErr w:type="spellStart"/>
            <w:r w:rsidRPr="002519D3">
              <w:rPr>
                <w:rFonts w:ascii="Times New Roman" w:eastAsia="Times New Roman" w:hAnsi="Times New Roman" w:cs="Times New Roman"/>
                <w:b/>
                <w:color w:val="231F20"/>
                <w:sz w:val="24"/>
                <w:szCs w:val="24"/>
              </w:rPr>
              <w:t>şi</w:t>
            </w:r>
            <w:proofErr w:type="spellEnd"/>
            <w:r w:rsidRPr="002519D3">
              <w:rPr>
                <w:rFonts w:ascii="Times New Roman" w:eastAsia="Times New Roman" w:hAnsi="Times New Roman" w:cs="Times New Roman"/>
                <w:b/>
                <w:color w:val="231F20"/>
                <w:sz w:val="24"/>
                <w:szCs w:val="24"/>
              </w:rPr>
              <w:t xml:space="preserve"> produse</w:t>
            </w:r>
          </w:p>
        </w:tc>
      </w:tr>
      <w:tr w:rsidR="00472506" w:rsidRPr="002519D3" w14:paraId="48BF2D18" w14:textId="77777777" w:rsidTr="000E2CB5">
        <w:trPr>
          <w:trHeight w:val="2653"/>
        </w:trPr>
        <w:tc>
          <w:tcPr>
            <w:tcW w:w="3402" w:type="dxa"/>
          </w:tcPr>
          <w:p w14:paraId="66BC0D06" w14:textId="0EA1A2C2" w:rsidR="00472506" w:rsidRPr="00F81044" w:rsidRDefault="00B01588" w:rsidP="00B01588">
            <w:pPr>
              <w:pStyle w:val="ListParagraph"/>
              <w:widowControl w:val="0"/>
              <w:numPr>
                <w:ilvl w:val="1"/>
                <w:numId w:val="188"/>
              </w:numPr>
              <w:pBdr>
                <w:top w:val="nil"/>
                <w:left w:val="nil"/>
                <w:bottom w:val="nil"/>
                <w:right w:val="nil"/>
                <w:between w:val="nil"/>
              </w:pBdr>
              <w:tabs>
                <w:tab w:val="left" w:pos="396"/>
                <w:tab w:val="left" w:pos="406"/>
              </w:tabs>
              <w:spacing w:before="15" w:after="0" w:line="235" w:lineRule="auto"/>
              <w:ind w:right="160" w:hanging="261"/>
              <w:rPr>
                <w:rFonts w:ascii="Times New Roman" w:eastAsia="Times New Roman" w:hAnsi="Times New Roman" w:cs="Times New Roman"/>
                <w:color w:val="000000"/>
                <w:sz w:val="24"/>
                <w:szCs w:val="24"/>
              </w:rPr>
            </w:pPr>
            <w:r w:rsidRPr="00F81044">
              <w:rPr>
                <w:rFonts w:ascii="Times New Roman" w:eastAsia="Times New Roman" w:hAnsi="Times New Roman" w:cs="Times New Roman"/>
                <w:color w:val="231F20"/>
                <w:sz w:val="24"/>
                <w:szCs w:val="24"/>
              </w:rPr>
              <w:lastRenderedPageBreak/>
              <w:t>Parafrazarea informațiilor cheie dintr-un text necunoscut interlocutorului.</w:t>
            </w:r>
          </w:p>
          <w:p w14:paraId="574C7CD7" w14:textId="3EB75421" w:rsidR="00472506" w:rsidRPr="004D37C3" w:rsidRDefault="00F81044" w:rsidP="0085645E">
            <w:pPr>
              <w:widowControl w:val="0"/>
              <w:pBdr>
                <w:top w:val="nil"/>
                <w:left w:val="nil"/>
                <w:bottom w:val="nil"/>
                <w:right w:val="nil"/>
                <w:between w:val="nil"/>
              </w:pBdr>
              <w:tabs>
                <w:tab w:val="left" w:pos="666"/>
              </w:tabs>
              <w:spacing w:before="242" w:after="0" w:line="235" w:lineRule="auto"/>
              <w:ind w:left="241" w:right="194" w:hanging="142"/>
              <w:rPr>
                <w:rFonts w:ascii="Times New Roman" w:eastAsia="Times New Roman" w:hAnsi="Times New Roman" w:cs="Times New Roman"/>
                <w:color w:val="212121"/>
                <w:sz w:val="24"/>
                <w:szCs w:val="24"/>
              </w:rPr>
            </w:pPr>
            <w:r w:rsidRPr="0085645E">
              <w:rPr>
                <w:rFonts w:ascii="Times New Roman" w:eastAsia="Times New Roman" w:hAnsi="Times New Roman" w:cs="Times New Roman"/>
                <w:b/>
                <w:bCs/>
                <w:color w:val="212121"/>
                <w:sz w:val="24"/>
                <w:szCs w:val="24"/>
              </w:rPr>
              <w:t>3.10.</w:t>
            </w:r>
            <w:r w:rsidRPr="004D37C3">
              <w:rPr>
                <w:rFonts w:ascii="Times New Roman" w:eastAsia="Times New Roman" w:hAnsi="Times New Roman" w:cs="Times New Roman"/>
                <w:color w:val="212121"/>
                <w:sz w:val="24"/>
                <w:szCs w:val="24"/>
              </w:rPr>
              <w:t xml:space="preserve"> Rezumarea punctelor importante din textele simple cu referire la subiecte de ordin personal.</w:t>
            </w:r>
          </w:p>
          <w:p w14:paraId="2C5E1FE5" w14:textId="74B105E6" w:rsidR="00472506" w:rsidRPr="002519D3" w:rsidRDefault="00F81044" w:rsidP="0085645E">
            <w:pPr>
              <w:widowControl w:val="0"/>
              <w:pBdr>
                <w:top w:val="nil"/>
                <w:left w:val="nil"/>
                <w:bottom w:val="nil"/>
                <w:right w:val="nil"/>
                <w:between w:val="nil"/>
              </w:pBdr>
              <w:tabs>
                <w:tab w:val="left" w:pos="396"/>
                <w:tab w:val="left" w:pos="406"/>
              </w:tabs>
              <w:spacing w:before="221" w:after="0" w:line="240" w:lineRule="auto"/>
              <w:ind w:left="241" w:right="171" w:hanging="142"/>
              <w:rPr>
                <w:rFonts w:ascii="Times New Roman" w:eastAsia="Times New Roman" w:hAnsi="Times New Roman" w:cs="Times New Roman"/>
                <w:color w:val="000000"/>
                <w:sz w:val="24"/>
                <w:szCs w:val="24"/>
              </w:rPr>
            </w:pPr>
            <w:r w:rsidRPr="0085645E">
              <w:rPr>
                <w:rFonts w:ascii="Times New Roman" w:eastAsia="Times New Roman" w:hAnsi="Times New Roman" w:cs="Times New Roman"/>
                <w:b/>
                <w:bCs/>
                <w:color w:val="212121"/>
                <w:sz w:val="24"/>
                <w:szCs w:val="24"/>
              </w:rPr>
              <w:t>3.11.</w:t>
            </w:r>
            <w:r w:rsidRPr="004D37C3">
              <w:rPr>
                <w:rFonts w:ascii="Times New Roman" w:eastAsia="Times New Roman" w:hAnsi="Times New Roman" w:cs="Times New Roman"/>
                <w:color w:val="212121"/>
                <w:sz w:val="24"/>
                <w:szCs w:val="24"/>
              </w:rPr>
              <w:t>Traducerea orală, într-un limbaj accesibil, cu pauze și reformulări, a informației principale din text.</w:t>
            </w:r>
          </w:p>
        </w:tc>
        <w:tc>
          <w:tcPr>
            <w:tcW w:w="3402" w:type="dxa"/>
          </w:tcPr>
          <w:p w14:paraId="31FA5B3A" w14:textId="77777777" w:rsidR="00472506" w:rsidRPr="002519D3" w:rsidRDefault="00B01588" w:rsidP="00B01588">
            <w:pPr>
              <w:widowControl w:val="0"/>
              <w:numPr>
                <w:ilvl w:val="0"/>
                <w:numId w:val="23"/>
              </w:numPr>
              <w:pBdr>
                <w:top w:val="nil"/>
                <w:left w:val="nil"/>
                <w:bottom w:val="nil"/>
                <w:right w:val="nil"/>
                <w:between w:val="nil"/>
              </w:pBdr>
              <w:tabs>
                <w:tab w:val="left" w:pos="282"/>
              </w:tabs>
              <w:spacing w:before="11" w:after="0" w:line="242"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invita și a răspunde la o invitație</w:t>
            </w:r>
          </w:p>
          <w:p w14:paraId="6C8A7B09" w14:textId="77777777" w:rsidR="00472506" w:rsidRPr="002519D3" w:rsidRDefault="00B01588" w:rsidP="00B01588">
            <w:pPr>
              <w:widowControl w:val="0"/>
              <w:numPr>
                <w:ilvl w:val="0"/>
                <w:numId w:val="23"/>
              </w:numPr>
              <w:pBdr>
                <w:top w:val="nil"/>
                <w:left w:val="nil"/>
                <w:bottom w:val="nil"/>
                <w:right w:val="nil"/>
                <w:between w:val="nil"/>
              </w:pBdr>
              <w:tabs>
                <w:tab w:val="left" w:pos="282"/>
              </w:tabs>
              <w:spacing w:after="0" w:line="240"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 xml:space="preserve">A </w:t>
            </w:r>
            <w:r w:rsidRPr="002519D3">
              <w:rPr>
                <w:rFonts w:ascii="Times New Roman" w:eastAsia="Times New Roman" w:hAnsi="Times New Roman" w:cs="Times New Roman"/>
                <w:color w:val="231F20"/>
                <w:sz w:val="24"/>
                <w:szCs w:val="24"/>
              </w:rPr>
              <w:t>exprima scuze</w:t>
            </w:r>
          </w:p>
          <w:p w14:paraId="179F069A" w14:textId="77777777" w:rsidR="00472506" w:rsidRPr="002519D3" w:rsidRDefault="00B01588" w:rsidP="00B01588">
            <w:pPr>
              <w:widowControl w:val="0"/>
              <w:numPr>
                <w:ilvl w:val="0"/>
                <w:numId w:val="23"/>
              </w:numPr>
              <w:pBdr>
                <w:top w:val="nil"/>
                <w:left w:val="nil"/>
                <w:bottom w:val="nil"/>
                <w:right w:val="nil"/>
                <w:between w:val="nil"/>
              </w:pBdr>
              <w:tabs>
                <w:tab w:val="left" w:pos="282"/>
              </w:tabs>
              <w:spacing w:after="0" w:line="240"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accepta sau a refuza</w:t>
            </w:r>
          </w:p>
          <w:p w14:paraId="4ACCFF03" w14:textId="77777777" w:rsidR="00472506" w:rsidRPr="002519D3" w:rsidRDefault="00B01588" w:rsidP="00B01588">
            <w:pPr>
              <w:widowControl w:val="0"/>
              <w:numPr>
                <w:ilvl w:val="0"/>
                <w:numId w:val="23"/>
              </w:numPr>
              <w:pBdr>
                <w:top w:val="nil"/>
                <w:left w:val="nil"/>
                <w:bottom w:val="nil"/>
                <w:right w:val="nil"/>
                <w:between w:val="nil"/>
              </w:pBdr>
              <w:tabs>
                <w:tab w:val="left" w:pos="282"/>
              </w:tabs>
              <w:spacing w:after="0" w:line="240"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exprima intenții și dorințe</w:t>
            </w:r>
          </w:p>
          <w:p w14:paraId="355FF15A" w14:textId="77777777" w:rsidR="00472506" w:rsidRPr="002519D3" w:rsidRDefault="00B01588" w:rsidP="00B01588">
            <w:pPr>
              <w:widowControl w:val="0"/>
              <w:numPr>
                <w:ilvl w:val="0"/>
                <w:numId w:val="23"/>
              </w:numPr>
              <w:pBdr>
                <w:top w:val="nil"/>
                <w:left w:val="nil"/>
                <w:bottom w:val="nil"/>
                <w:right w:val="nil"/>
                <w:between w:val="nil"/>
              </w:pBdr>
              <w:tabs>
                <w:tab w:val="left" w:pos="283"/>
              </w:tabs>
              <w:spacing w:before="2" w:after="0" w:line="235" w:lineRule="auto"/>
              <w:ind w:right="228"/>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solicita și a oferi informații uzuale de ordin personal</w:t>
            </w:r>
          </w:p>
          <w:p w14:paraId="3CBAECAD" w14:textId="77777777" w:rsidR="00472506" w:rsidRPr="002519D3" w:rsidRDefault="00B01588" w:rsidP="00B01588">
            <w:pPr>
              <w:widowControl w:val="0"/>
              <w:numPr>
                <w:ilvl w:val="0"/>
                <w:numId w:val="23"/>
              </w:numPr>
              <w:pBdr>
                <w:top w:val="nil"/>
                <w:left w:val="nil"/>
                <w:bottom w:val="nil"/>
                <w:right w:val="nil"/>
                <w:between w:val="nil"/>
              </w:pBdr>
              <w:tabs>
                <w:tab w:val="left" w:pos="283"/>
              </w:tabs>
              <w:spacing w:before="1" w:after="0" w:line="235" w:lineRule="auto"/>
              <w:ind w:right="450"/>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iniția, a întreține, a întrerupe o conversație</w:t>
            </w:r>
          </w:p>
          <w:p w14:paraId="6A1680A9" w14:textId="77777777" w:rsidR="00472506" w:rsidRPr="002519D3" w:rsidRDefault="00B01588" w:rsidP="00B01588">
            <w:pPr>
              <w:widowControl w:val="0"/>
              <w:numPr>
                <w:ilvl w:val="0"/>
                <w:numId w:val="23"/>
              </w:numPr>
              <w:pBdr>
                <w:top w:val="nil"/>
                <w:left w:val="nil"/>
                <w:bottom w:val="nil"/>
                <w:right w:val="nil"/>
                <w:between w:val="nil"/>
              </w:pBdr>
              <w:tabs>
                <w:tab w:val="left" w:pos="282"/>
              </w:tabs>
              <w:spacing w:after="0" w:line="240"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A-și exprima opinia</w:t>
            </w:r>
          </w:p>
          <w:p w14:paraId="7C52CF19" w14:textId="77777777" w:rsidR="00472506" w:rsidRPr="002519D3" w:rsidRDefault="00B01588" w:rsidP="00B01588">
            <w:pPr>
              <w:widowControl w:val="0"/>
              <w:numPr>
                <w:ilvl w:val="0"/>
                <w:numId w:val="23"/>
              </w:numPr>
              <w:pBdr>
                <w:top w:val="nil"/>
                <w:left w:val="nil"/>
                <w:bottom w:val="nil"/>
                <w:right w:val="nil"/>
                <w:between w:val="nil"/>
              </w:pBdr>
              <w:tabs>
                <w:tab w:val="left" w:pos="282"/>
              </w:tabs>
              <w:spacing w:after="0" w:line="240"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evalua/a aprecia</w:t>
            </w:r>
          </w:p>
          <w:p w14:paraId="0FDFEE04" w14:textId="77777777" w:rsidR="00472506" w:rsidRPr="002519D3" w:rsidRDefault="00B01588" w:rsidP="00B01588">
            <w:pPr>
              <w:widowControl w:val="0"/>
              <w:numPr>
                <w:ilvl w:val="0"/>
                <w:numId w:val="23"/>
              </w:numPr>
              <w:pBdr>
                <w:top w:val="nil"/>
                <w:left w:val="nil"/>
                <w:bottom w:val="nil"/>
                <w:right w:val="nil"/>
                <w:between w:val="nil"/>
              </w:pBdr>
              <w:tabs>
                <w:tab w:val="left" w:pos="282"/>
              </w:tabs>
              <w:spacing w:after="0" w:line="220"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exprima acordul sau dezacordul</w:t>
            </w:r>
          </w:p>
        </w:tc>
        <w:tc>
          <w:tcPr>
            <w:tcW w:w="7754" w:type="dxa"/>
          </w:tcPr>
          <w:p w14:paraId="1CBAD3B7" w14:textId="77777777" w:rsidR="00472506" w:rsidRPr="002519D3" w:rsidRDefault="00B01588">
            <w:pPr>
              <w:widowControl w:val="0"/>
              <w:pBdr>
                <w:top w:val="nil"/>
                <w:left w:val="nil"/>
                <w:bottom w:val="nil"/>
                <w:right w:val="nil"/>
                <w:between w:val="nil"/>
              </w:pBdr>
              <w:spacing w:before="11" w:after="0" w:line="242" w:lineRule="auto"/>
              <w:ind w:left="55"/>
              <w:rPr>
                <w:rFonts w:ascii="Times New Roman" w:eastAsia="Times New Roman" w:hAnsi="Times New Roman" w:cs="Times New Roman"/>
                <w:b/>
                <w:i/>
                <w:color w:val="000000"/>
                <w:sz w:val="24"/>
                <w:szCs w:val="24"/>
              </w:rPr>
            </w:pPr>
            <w:r w:rsidRPr="002519D3">
              <w:rPr>
                <w:rFonts w:ascii="Times New Roman" w:eastAsia="Times New Roman" w:hAnsi="Times New Roman" w:cs="Times New Roman"/>
                <w:b/>
                <w:i/>
                <w:color w:val="231F20"/>
                <w:sz w:val="24"/>
                <w:szCs w:val="24"/>
              </w:rPr>
              <w:t>Activități:</w:t>
            </w:r>
          </w:p>
          <w:p w14:paraId="4658D92A" w14:textId="77777777" w:rsidR="00472506" w:rsidRPr="002519D3" w:rsidRDefault="00B01588" w:rsidP="00B01588">
            <w:pPr>
              <w:widowControl w:val="0"/>
              <w:numPr>
                <w:ilvl w:val="0"/>
                <w:numId w:val="21"/>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Exerciții de parafrazare a unor enunțuri sau texte simple.</w:t>
            </w:r>
          </w:p>
          <w:p w14:paraId="598FF740" w14:textId="77777777" w:rsidR="00472506" w:rsidRPr="002519D3" w:rsidRDefault="00B01588" w:rsidP="00B01588">
            <w:pPr>
              <w:widowControl w:val="0"/>
              <w:numPr>
                <w:ilvl w:val="0"/>
                <w:numId w:val="21"/>
              </w:numPr>
              <w:pBdr>
                <w:top w:val="nil"/>
                <w:left w:val="nil"/>
                <w:bottom w:val="nil"/>
                <w:right w:val="nil"/>
                <w:between w:val="nil"/>
              </w:pBdr>
              <w:tabs>
                <w:tab w:val="left" w:pos="282"/>
              </w:tabs>
              <w:spacing w:before="2" w:after="0" w:line="235" w:lineRule="auto"/>
              <w:ind w:right="322"/>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Exerciții de selectare a informației relevante din texte simple.</w:t>
            </w:r>
          </w:p>
          <w:p w14:paraId="030D27AC" w14:textId="77777777" w:rsidR="00472506" w:rsidRPr="002519D3" w:rsidRDefault="00B01588" w:rsidP="00B01588">
            <w:pPr>
              <w:widowControl w:val="0"/>
              <w:numPr>
                <w:ilvl w:val="0"/>
                <w:numId w:val="21"/>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Exerciții de rezumare a unor texte de lungime medie.</w:t>
            </w:r>
          </w:p>
          <w:p w14:paraId="2AB7A7A9" w14:textId="77777777" w:rsidR="00472506" w:rsidRPr="002519D3" w:rsidRDefault="00B01588" w:rsidP="00B01588">
            <w:pPr>
              <w:widowControl w:val="0"/>
              <w:numPr>
                <w:ilvl w:val="0"/>
                <w:numId w:val="21"/>
              </w:numPr>
              <w:pBdr>
                <w:top w:val="nil"/>
                <w:left w:val="nil"/>
                <w:bottom w:val="nil"/>
                <w:right w:val="nil"/>
                <w:between w:val="nil"/>
              </w:pBdr>
              <w:tabs>
                <w:tab w:val="left" w:pos="282"/>
              </w:tabs>
              <w:spacing w:before="1" w:after="0" w:line="235" w:lineRule="auto"/>
              <w:ind w:right="347"/>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 xml:space="preserve">Povestirea simplă în bază de imagini, liste de cuvinte, </w:t>
            </w:r>
            <w:r w:rsidRPr="002519D3">
              <w:rPr>
                <w:rFonts w:ascii="Times New Roman" w:eastAsia="Times New Roman" w:hAnsi="Times New Roman" w:cs="Times New Roman"/>
                <w:color w:val="231F20"/>
                <w:sz w:val="24"/>
                <w:szCs w:val="24"/>
              </w:rPr>
              <w:t>grile.</w:t>
            </w:r>
          </w:p>
          <w:p w14:paraId="62A7BE62" w14:textId="77777777" w:rsidR="00472506" w:rsidRPr="002519D3" w:rsidRDefault="00B01588" w:rsidP="00B01588">
            <w:pPr>
              <w:widowControl w:val="0"/>
              <w:numPr>
                <w:ilvl w:val="0"/>
                <w:numId w:val="21"/>
              </w:numPr>
              <w:pBdr>
                <w:top w:val="nil"/>
                <w:left w:val="nil"/>
                <w:bottom w:val="nil"/>
                <w:right w:val="nil"/>
                <w:between w:val="nil"/>
              </w:pBdr>
              <w:tabs>
                <w:tab w:val="left" w:pos="282"/>
              </w:tabs>
              <w:spacing w:before="2" w:after="0" w:line="235" w:lineRule="auto"/>
              <w:ind w:right="248"/>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Transmiterea simplă, cu pauze, a informației relevante din anunțuri și pliante din limba A în limba B.</w:t>
            </w:r>
          </w:p>
          <w:p w14:paraId="583FAB17" w14:textId="77777777" w:rsidR="00472506" w:rsidRPr="002519D3" w:rsidRDefault="00B01588" w:rsidP="00B01588">
            <w:pPr>
              <w:widowControl w:val="0"/>
              <w:numPr>
                <w:ilvl w:val="0"/>
                <w:numId w:val="21"/>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Reformularea unor mesaje în baza modelului.</w:t>
            </w:r>
          </w:p>
          <w:p w14:paraId="1D936401" w14:textId="77777777" w:rsidR="00472506" w:rsidRPr="002519D3" w:rsidRDefault="00B01588" w:rsidP="00B01588">
            <w:pPr>
              <w:widowControl w:val="0"/>
              <w:numPr>
                <w:ilvl w:val="0"/>
                <w:numId w:val="21"/>
              </w:numPr>
              <w:pBdr>
                <w:top w:val="nil"/>
                <w:left w:val="nil"/>
                <w:bottom w:val="nil"/>
                <w:right w:val="nil"/>
                <w:between w:val="nil"/>
              </w:pBdr>
              <w:tabs>
                <w:tab w:val="left" w:pos="281"/>
              </w:tabs>
              <w:spacing w:after="0" w:line="22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Exerciții de traducere.</w:t>
            </w:r>
          </w:p>
          <w:p w14:paraId="3A703B40" w14:textId="0730AB94" w:rsidR="00472506" w:rsidRPr="0085645E" w:rsidRDefault="00B01588" w:rsidP="00B01588">
            <w:pPr>
              <w:widowControl w:val="0"/>
              <w:numPr>
                <w:ilvl w:val="0"/>
                <w:numId w:val="21"/>
              </w:numPr>
              <w:pBdr>
                <w:top w:val="nil"/>
                <w:left w:val="nil"/>
                <w:bottom w:val="nil"/>
                <w:right w:val="nil"/>
                <w:between w:val="nil"/>
              </w:pBdr>
              <w:tabs>
                <w:tab w:val="left" w:pos="281"/>
              </w:tabs>
              <w:spacing w:after="0" w:line="220" w:lineRule="auto"/>
              <w:ind w:left="281" w:hanging="226"/>
              <w:rPr>
                <w:rFonts w:ascii="Times New Roman" w:eastAsia="Times New Roman" w:hAnsi="Times New Roman" w:cs="Times New Roman"/>
                <w:b/>
                <w:i/>
                <w:iCs/>
                <w:color w:val="231F20"/>
                <w:sz w:val="24"/>
                <w:szCs w:val="24"/>
              </w:rPr>
            </w:pPr>
            <w:r w:rsidRPr="0085645E">
              <w:rPr>
                <w:rFonts w:ascii="Times New Roman" w:eastAsia="Times New Roman" w:hAnsi="Times New Roman" w:cs="Times New Roman"/>
                <w:b/>
                <w:i/>
                <w:iCs/>
                <w:color w:val="231F20"/>
                <w:sz w:val="24"/>
                <w:szCs w:val="24"/>
              </w:rPr>
              <w:t>Redactarea unui mesaj în două registre: formal și informal</w:t>
            </w:r>
            <w:r w:rsidR="0085645E">
              <w:rPr>
                <w:rFonts w:ascii="Times New Roman" w:eastAsia="Times New Roman" w:hAnsi="Times New Roman" w:cs="Times New Roman"/>
                <w:b/>
                <w:i/>
                <w:iCs/>
                <w:color w:val="231F20"/>
                <w:sz w:val="24"/>
                <w:szCs w:val="24"/>
              </w:rPr>
              <w:t>.</w:t>
            </w:r>
          </w:p>
          <w:p w14:paraId="7E9DEBA0" w14:textId="7132F73F" w:rsidR="00472506" w:rsidRPr="0085645E" w:rsidRDefault="00B01588" w:rsidP="00B01588">
            <w:pPr>
              <w:widowControl w:val="0"/>
              <w:numPr>
                <w:ilvl w:val="0"/>
                <w:numId w:val="21"/>
              </w:numPr>
              <w:pBdr>
                <w:top w:val="nil"/>
                <w:left w:val="nil"/>
                <w:bottom w:val="nil"/>
                <w:right w:val="nil"/>
                <w:between w:val="nil"/>
              </w:pBdr>
              <w:tabs>
                <w:tab w:val="left" w:pos="281"/>
              </w:tabs>
              <w:spacing w:after="0" w:line="220" w:lineRule="auto"/>
              <w:ind w:left="281" w:hanging="226"/>
              <w:rPr>
                <w:rFonts w:ascii="Times New Roman" w:eastAsia="Times New Roman" w:hAnsi="Times New Roman" w:cs="Times New Roman"/>
                <w:b/>
                <w:i/>
                <w:iCs/>
                <w:color w:val="231F20"/>
                <w:sz w:val="24"/>
                <w:szCs w:val="24"/>
              </w:rPr>
            </w:pPr>
            <w:r w:rsidRPr="0085645E">
              <w:rPr>
                <w:rFonts w:ascii="Times New Roman" w:eastAsia="Times New Roman" w:hAnsi="Times New Roman" w:cs="Times New Roman"/>
                <w:b/>
                <w:i/>
                <w:iCs/>
                <w:color w:val="231F20"/>
                <w:sz w:val="24"/>
                <w:szCs w:val="24"/>
              </w:rPr>
              <w:t>Transformarea unei povestiri în scrisoare</w:t>
            </w:r>
            <w:r w:rsidR="0085645E">
              <w:rPr>
                <w:rFonts w:ascii="Times New Roman" w:eastAsia="Times New Roman" w:hAnsi="Times New Roman" w:cs="Times New Roman"/>
                <w:b/>
                <w:i/>
                <w:iCs/>
                <w:color w:val="231F20"/>
                <w:sz w:val="24"/>
                <w:szCs w:val="24"/>
              </w:rPr>
              <w:t>.</w:t>
            </w:r>
          </w:p>
          <w:p w14:paraId="0B65501D" w14:textId="77777777" w:rsidR="00472506" w:rsidRPr="002519D3" w:rsidRDefault="00472506">
            <w:pPr>
              <w:widowControl w:val="0"/>
              <w:pBdr>
                <w:top w:val="nil"/>
                <w:left w:val="nil"/>
                <w:bottom w:val="nil"/>
                <w:right w:val="nil"/>
                <w:between w:val="nil"/>
              </w:pBdr>
              <w:tabs>
                <w:tab w:val="left" w:pos="281"/>
              </w:tabs>
              <w:spacing w:after="0" w:line="220" w:lineRule="auto"/>
              <w:rPr>
                <w:rFonts w:ascii="Times New Roman" w:eastAsia="Times New Roman" w:hAnsi="Times New Roman" w:cs="Times New Roman"/>
                <w:b/>
                <w:color w:val="231F20"/>
                <w:sz w:val="24"/>
                <w:szCs w:val="24"/>
              </w:rPr>
            </w:pPr>
          </w:p>
        </w:tc>
      </w:tr>
      <w:tr w:rsidR="00472506" w:rsidRPr="002519D3" w14:paraId="612EDE8A" w14:textId="77777777" w:rsidTr="00665A63">
        <w:trPr>
          <w:trHeight w:val="6613"/>
        </w:trPr>
        <w:tc>
          <w:tcPr>
            <w:tcW w:w="3402" w:type="dxa"/>
          </w:tcPr>
          <w:p w14:paraId="6931D346" w14:textId="77777777" w:rsidR="00472506" w:rsidRPr="002519D3" w:rsidRDefault="00472506">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c>
          <w:tcPr>
            <w:tcW w:w="3402" w:type="dxa"/>
          </w:tcPr>
          <w:p w14:paraId="3783114D" w14:textId="77777777" w:rsidR="00472506" w:rsidRPr="002519D3" w:rsidRDefault="00B01588" w:rsidP="00B01588">
            <w:pPr>
              <w:widowControl w:val="0"/>
              <w:numPr>
                <w:ilvl w:val="0"/>
                <w:numId w:val="20"/>
              </w:numPr>
              <w:pBdr>
                <w:top w:val="nil"/>
                <w:left w:val="nil"/>
                <w:bottom w:val="nil"/>
                <w:right w:val="nil"/>
                <w:between w:val="nil"/>
              </w:pBdr>
              <w:tabs>
                <w:tab w:val="left" w:pos="282"/>
              </w:tabs>
              <w:spacing w:before="11" w:after="0" w:line="242"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da ordine/indicații</w:t>
            </w:r>
          </w:p>
          <w:p w14:paraId="3A3B8DE4" w14:textId="77777777" w:rsidR="00472506" w:rsidRPr="002519D3" w:rsidRDefault="00B01588" w:rsidP="00B01588">
            <w:pPr>
              <w:widowControl w:val="0"/>
              <w:numPr>
                <w:ilvl w:val="0"/>
                <w:numId w:val="20"/>
              </w:numPr>
              <w:pBdr>
                <w:top w:val="nil"/>
                <w:left w:val="nil"/>
                <w:bottom w:val="nil"/>
                <w:right w:val="nil"/>
                <w:between w:val="nil"/>
              </w:pBdr>
              <w:tabs>
                <w:tab w:val="left" w:pos="282"/>
              </w:tabs>
              <w:spacing w:after="0" w:line="240"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formula intenții/planuri</w:t>
            </w:r>
          </w:p>
          <w:p w14:paraId="19BF3248" w14:textId="77777777" w:rsidR="00472506" w:rsidRPr="002519D3" w:rsidRDefault="00B01588" w:rsidP="00B01588">
            <w:pPr>
              <w:widowControl w:val="0"/>
              <w:numPr>
                <w:ilvl w:val="0"/>
                <w:numId w:val="20"/>
              </w:numPr>
              <w:pBdr>
                <w:top w:val="nil"/>
                <w:left w:val="nil"/>
                <w:bottom w:val="nil"/>
                <w:right w:val="nil"/>
                <w:between w:val="nil"/>
              </w:pBdr>
              <w:tabs>
                <w:tab w:val="left" w:pos="282"/>
              </w:tabs>
              <w:spacing w:after="0" w:line="242"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spune că nu înțelege</w:t>
            </w:r>
          </w:p>
          <w:p w14:paraId="56F8AE73" w14:textId="77777777" w:rsidR="00472506" w:rsidRPr="002519D3" w:rsidRDefault="00B01588">
            <w:pPr>
              <w:widowControl w:val="0"/>
              <w:pBdr>
                <w:top w:val="nil"/>
                <w:left w:val="nil"/>
                <w:bottom w:val="nil"/>
                <w:right w:val="nil"/>
                <w:between w:val="nil"/>
              </w:pBdr>
              <w:spacing w:before="236" w:after="0" w:line="240" w:lineRule="auto"/>
              <w:ind w:left="56"/>
              <w:rPr>
                <w:rFonts w:ascii="Times New Roman" w:eastAsia="Times New Roman" w:hAnsi="Times New Roman" w:cs="Times New Roman"/>
                <w:b/>
                <w:color w:val="000000"/>
                <w:sz w:val="24"/>
                <w:szCs w:val="24"/>
              </w:rPr>
            </w:pPr>
            <w:r w:rsidRPr="002519D3">
              <w:rPr>
                <w:rFonts w:ascii="Times New Roman" w:eastAsia="Times New Roman" w:hAnsi="Times New Roman" w:cs="Times New Roman"/>
                <w:b/>
                <w:color w:val="231F20"/>
                <w:sz w:val="24"/>
                <w:szCs w:val="24"/>
              </w:rPr>
              <w:t>Elemente de construcție a comunicării*</w:t>
            </w:r>
          </w:p>
        </w:tc>
        <w:tc>
          <w:tcPr>
            <w:tcW w:w="7754" w:type="dxa"/>
          </w:tcPr>
          <w:p w14:paraId="1D4957C2" w14:textId="77777777" w:rsidR="00472506" w:rsidRPr="002519D3" w:rsidRDefault="00B01588">
            <w:pPr>
              <w:widowControl w:val="0"/>
              <w:pBdr>
                <w:top w:val="nil"/>
                <w:left w:val="nil"/>
                <w:bottom w:val="nil"/>
                <w:right w:val="nil"/>
                <w:between w:val="nil"/>
              </w:pBdr>
              <w:spacing w:before="11" w:after="0" w:line="242" w:lineRule="auto"/>
              <w:ind w:left="55"/>
              <w:rPr>
                <w:rFonts w:ascii="Times New Roman" w:eastAsia="Times New Roman" w:hAnsi="Times New Roman" w:cs="Times New Roman"/>
                <w:b/>
                <w:i/>
                <w:color w:val="000000"/>
                <w:sz w:val="24"/>
                <w:szCs w:val="24"/>
              </w:rPr>
            </w:pPr>
            <w:r w:rsidRPr="002519D3">
              <w:rPr>
                <w:rFonts w:ascii="Times New Roman" w:eastAsia="Times New Roman" w:hAnsi="Times New Roman" w:cs="Times New Roman"/>
                <w:b/>
                <w:i/>
                <w:color w:val="231F20"/>
                <w:sz w:val="24"/>
                <w:szCs w:val="24"/>
              </w:rPr>
              <w:t>Produse:</w:t>
            </w:r>
          </w:p>
          <w:p w14:paraId="21B8691F" w14:textId="77777777" w:rsidR="00472506" w:rsidRPr="002519D3" w:rsidRDefault="00B01588" w:rsidP="00B01588">
            <w:pPr>
              <w:widowControl w:val="0"/>
              <w:numPr>
                <w:ilvl w:val="0"/>
                <w:numId w:val="19"/>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Jocuri de rol.</w:t>
            </w:r>
          </w:p>
          <w:p w14:paraId="3AA59437" w14:textId="77777777" w:rsidR="00472506" w:rsidRPr="002519D3" w:rsidRDefault="00B01588" w:rsidP="00B01588">
            <w:pPr>
              <w:widowControl w:val="0"/>
              <w:numPr>
                <w:ilvl w:val="0"/>
                <w:numId w:val="19"/>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Anunțuri/pliante/colaje în format tradițional și digital.</w:t>
            </w:r>
          </w:p>
          <w:p w14:paraId="7D33E688" w14:textId="77777777" w:rsidR="00472506" w:rsidRPr="002519D3" w:rsidRDefault="00B01588" w:rsidP="00B01588">
            <w:pPr>
              <w:widowControl w:val="0"/>
              <w:numPr>
                <w:ilvl w:val="0"/>
                <w:numId w:val="19"/>
              </w:numPr>
              <w:pBdr>
                <w:top w:val="nil"/>
                <w:left w:val="nil"/>
                <w:bottom w:val="nil"/>
                <w:right w:val="nil"/>
                <w:between w:val="nil"/>
              </w:pBdr>
              <w:tabs>
                <w:tab w:val="left" w:pos="282"/>
              </w:tabs>
              <w:spacing w:before="2" w:after="0" w:line="235" w:lineRule="auto"/>
              <w:ind w:right="178"/>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Descrieri simple cu suport verbal (imagini/întrebări/cuvinte de sprijin).</w:t>
            </w:r>
          </w:p>
          <w:p w14:paraId="4B1FE678" w14:textId="77777777" w:rsidR="00472506" w:rsidRPr="002519D3" w:rsidRDefault="00B01588" w:rsidP="00B01588">
            <w:pPr>
              <w:widowControl w:val="0"/>
              <w:numPr>
                <w:ilvl w:val="0"/>
                <w:numId w:val="19"/>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Texte simple, create după un plan prestabilit.</w:t>
            </w:r>
          </w:p>
          <w:p w14:paraId="21D95533" w14:textId="77777777" w:rsidR="00472506" w:rsidRPr="002519D3" w:rsidRDefault="00B01588" w:rsidP="00B01588">
            <w:pPr>
              <w:widowControl w:val="0"/>
              <w:numPr>
                <w:ilvl w:val="0"/>
                <w:numId w:val="19"/>
              </w:numPr>
              <w:pBdr>
                <w:top w:val="nil"/>
                <w:left w:val="nil"/>
                <w:bottom w:val="nil"/>
                <w:right w:val="nil"/>
                <w:between w:val="nil"/>
              </w:pBdr>
              <w:tabs>
                <w:tab w:val="left" w:pos="281"/>
              </w:tabs>
              <w:spacing w:after="0" w:line="23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Eseuri fotografice simple.</w:t>
            </w:r>
          </w:p>
          <w:p w14:paraId="29A64392" w14:textId="77777777" w:rsidR="00472506" w:rsidRPr="002519D3" w:rsidRDefault="00B01588" w:rsidP="00B01588">
            <w:pPr>
              <w:widowControl w:val="0"/>
              <w:numPr>
                <w:ilvl w:val="0"/>
                <w:numId w:val="19"/>
              </w:numPr>
              <w:pBdr>
                <w:top w:val="nil"/>
                <w:left w:val="nil"/>
                <w:bottom w:val="nil"/>
                <w:right w:val="nil"/>
                <w:between w:val="nil"/>
              </w:pBdr>
              <w:tabs>
                <w:tab w:val="left" w:pos="281"/>
              </w:tabs>
              <w:spacing w:after="0" w:line="23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Proiecte individuale/în perechi/în grup.</w:t>
            </w:r>
          </w:p>
          <w:p w14:paraId="6A7AFACC" w14:textId="4B442BB7" w:rsidR="00472506" w:rsidRPr="0085645E" w:rsidRDefault="00B01588" w:rsidP="00B01588">
            <w:pPr>
              <w:widowControl w:val="0"/>
              <w:numPr>
                <w:ilvl w:val="0"/>
                <w:numId w:val="19"/>
              </w:numPr>
              <w:pBdr>
                <w:top w:val="nil"/>
                <w:left w:val="nil"/>
                <w:bottom w:val="nil"/>
                <w:right w:val="nil"/>
                <w:between w:val="nil"/>
              </w:pBdr>
              <w:tabs>
                <w:tab w:val="left" w:pos="281"/>
              </w:tabs>
              <w:spacing w:after="0" w:line="230" w:lineRule="auto"/>
              <w:ind w:left="281" w:hanging="226"/>
              <w:rPr>
                <w:rFonts w:ascii="Times New Roman" w:eastAsia="Times New Roman" w:hAnsi="Times New Roman" w:cs="Times New Roman"/>
                <w:b/>
                <w:i/>
                <w:iCs/>
                <w:color w:val="231F20"/>
                <w:sz w:val="24"/>
                <w:szCs w:val="24"/>
              </w:rPr>
            </w:pPr>
            <w:r w:rsidRPr="0085645E">
              <w:rPr>
                <w:rFonts w:ascii="Times New Roman" w:eastAsia="Times New Roman" w:hAnsi="Times New Roman" w:cs="Times New Roman"/>
                <w:b/>
                <w:i/>
                <w:iCs/>
                <w:color w:val="231F20"/>
                <w:sz w:val="24"/>
                <w:szCs w:val="24"/>
              </w:rPr>
              <w:t>Mesaje adaptate</w:t>
            </w:r>
            <w:r w:rsidR="0085645E">
              <w:rPr>
                <w:rFonts w:ascii="Times New Roman" w:eastAsia="Times New Roman" w:hAnsi="Times New Roman" w:cs="Times New Roman"/>
                <w:b/>
                <w:i/>
                <w:iCs/>
                <w:color w:val="231F20"/>
                <w:sz w:val="24"/>
                <w:szCs w:val="24"/>
              </w:rPr>
              <w:t>.</w:t>
            </w:r>
          </w:p>
          <w:p w14:paraId="0AF45E3F" w14:textId="114DE0D4" w:rsidR="00472506" w:rsidRPr="0085645E" w:rsidRDefault="00B01588" w:rsidP="00B01588">
            <w:pPr>
              <w:widowControl w:val="0"/>
              <w:numPr>
                <w:ilvl w:val="0"/>
                <w:numId w:val="19"/>
              </w:numPr>
              <w:pBdr>
                <w:top w:val="nil"/>
                <w:left w:val="nil"/>
                <w:bottom w:val="nil"/>
                <w:right w:val="nil"/>
                <w:between w:val="nil"/>
              </w:pBdr>
              <w:tabs>
                <w:tab w:val="left" w:pos="281"/>
              </w:tabs>
              <w:spacing w:after="0" w:line="230" w:lineRule="auto"/>
              <w:ind w:left="281" w:hanging="226"/>
              <w:rPr>
                <w:rFonts w:ascii="Times New Roman" w:eastAsia="Times New Roman" w:hAnsi="Times New Roman" w:cs="Times New Roman"/>
                <w:b/>
                <w:i/>
                <w:iCs/>
                <w:color w:val="231F20"/>
                <w:sz w:val="24"/>
                <w:szCs w:val="24"/>
              </w:rPr>
            </w:pPr>
            <w:r w:rsidRPr="0085645E">
              <w:rPr>
                <w:rFonts w:ascii="Times New Roman" w:eastAsia="Times New Roman" w:hAnsi="Times New Roman" w:cs="Times New Roman"/>
                <w:b/>
                <w:i/>
                <w:iCs/>
                <w:color w:val="231F20"/>
                <w:sz w:val="24"/>
                <w:szCs w:val="24"/>
              </w:rPr>
              <w:t>Răspunsuri în forum</w:t>
            </w:r>
            <w:r w:rsidR="0085645E">
              <w:rPr>
                <w:rFonts w:ascii="Times New Roman" w:eastAsia="Times New Roman" w:hAnsi="Times New Roman" w:cs="Times New Roman"/>
                <w:b/>
                <w:i/>
                <w:iCs/>
                <w:color w:val="231F20"/>
                <w:sz w:val="24"/>
                <w:szCs w:val="24"/>
              </w:rPr>
              <w:t>.</w:t>
            </w:r>
          </w:p>
          <w:p w14:paraId="5BD04D35" w14:textId="77777777" w:rsidR="00472506" w:rsidRPr="002519D3" w:rsidRDefault="00472506">
            <w:pPr>
              <w:widowControl w:val="0"/>
              <w:pBdr>
                <w:top w:val="nil"/>
                <w:left w:val="nil"/>
                <w:bottom w:val="nil"/>
                <w:right w:val="nil"/>
                <w:between w:val="nil"/>
              </w:pBdr>
              <w:tabs>
                <w:tab w:val="left" w:pos="281"/>
              </w:tabs>
              <w:spacing w:after="0" w:line="230" w:lineRule="auto"/>
              <w:rPr>
                <w:rFonts w:ascii="Times New Roman" w:eastAsia="Times New Roman" w:hAnsi="Times New Roman" w:cs="Times New Roman"/>
                <w:b/>
                <w:color w:val="231F20"/>
                <w:sz w:val="24"/>
                <w:szCs w:val="24"/>
              </w:rPr>
            </w:pPr>
          </w:p>
        </w:tc>
      </w:tr>
      <w:tr w:rsidR="00472506" w:rsidRPr="002519D3" w14:paraId="62FE4111" w14:textId="77777777" w:rsidTr="000E2CB5">
        <w:trPr>
          <w:trHeight w:val="493"/>
        </w:trPr>
        <w:tc>
          <w:tcPr>
            <w:tcW w:w="3402" w:type="dxa"/>
            <w:shd w:val="clear" w:color="auto" w:fill="EFF9FE"/>
          </w:tcPr>
          <w:p w14:paraId="5E1C50BD" w14:textId="77777777" w:rsidR="00472506" w:rsidRPr="002519D3" w:rsidRDefault="00B01588">
            <w:pPr>
              <w:widowControl w:val="0"/>
              <w:pBdr>
                <w:top w:val="nil"/>
                <w:left w:val="nil"/>
                <w:bottom w:val="nil"/>
                <w:right w:val="nil"/>
                <w:between w:val="nil"/>
              </w:pBdr>
              <w:spacing w:before="11" w:after="0" w:line="242" w:lineRule="auto"/>
              <w:ind w:left="9"/>
              <w:jc w:val="center"/>
              <w:rPr>
                <w:rFonts w:ascii="Times New Roman" w:eastAsia="Times New Roman" w:hAnsi="Times New Roman" w:cs="Times New Roman"/>
                <w:b/>
                <w:color w:val="000000"/>
                <w:sz w:val="24"/>
                <w:szCs w:val="24"/>
              </w:rPr>
            </w:pPr>
            <w:r w:rsidRPr="002519D3">
              <w:rPr>
                <w:rFonts w:ascii="Times New Roman" w:eastAsia="Times New Roman" w:hAnsi="Times New Roman" w:cs="Times New Roman"/>
                <w:b/>
                <w:color w:val="231F20"/>
                <w:sz w:val="24"/>
                <w:szCs w:val="24"/>
              </w:rPr>
              <w:t xml:space="preserve">Receptarea </w:t>
            </w:r>
            <w:r w:rsidRPr="002519D3">
              <w:rPr>
                <w:rFonts w:ascii="Times New Roman" w:eastAsia="Times New Roman" w:hAnsi="Times New Roman" w:cs="Times New Roman"/>
                <w:b/>
                <w:color w:val="231F20"/>
                <w:sz w:val="24"/>
                <w:szCs w:val="24"/>
              </w:rPr>
              <w:t>mesajelor orale/scrise/</w:t>
            </w:r>
          </w:p>
          <w:p w14:paraId="7F523F1E" w14:textId="77777777" w:rsidR="00472506" w:rsidRPr="002519D3" w:rsidRDefault="00B01588">
            <w:pPr>
              <w:widowControl w:val="0"/>
              <w:pBdr>
                <w:top w:val="nil"/>
                <w:left w:val="nil"/>
                <w:bottom w:val="nil"/>
                <w:right w:val="nil"/>
                <w:between w:val="nil"/>
              </w:pBdr>
              <w:spacing w:after="0" w:line="220" w:lineRule="auto"/>
              <w:ind w:left="8"/>
              <w:jc w:val="center"/>
              <w:rPr>
                <w:rFonts w:ascii="Times New Roman" w:eastAsia="Times New Roman" w:hAnsi="Times New Roman" w:cs="Times New Roman"/>
                <w:b/>
                <w:color w:val="000000"/>
                <w:sz w:val="24"/>
                <w:szCs w:val="24"/>
              </w:rPr>
            </w:pPr>
            <w:r w:rsidRPr="002519D3">
              <w:rPr>
                <w:rFonts w:ascii="Times New Roman" w:eastAsia="Times New Roman" w:hAnsi="Times New Roman" w:cs="Times New Roman"/>
                <w:b/>
                <w:color w:val="231F20"/>
                <w:sz w:val="24"/>
                <w:szCs w:val="24"/>
              </w:rPr>
              <w:t>on-line</w:t>
            </w:r>
          </w:p>
        </w:tc>
        <w:tc>
          <w:tcPr>
            <w:tcW w:w="3402" w:type="dxa"/>
            <w:shd w:val="clear" w:color="auto" w:fill="EFF9FE"/>
          </w:tcPr>
          <w:p w14:paraId="114C67A6" w14:textId="77777777" w:rsidR="00472506" w:rsidRPr="002519D3" w:rsidRDefault="00B01588">
            <w:pPr>
              <w:widowControl w:val="0"/>
              <w:pBdr>
                <w:top w:val="nil"/>
                <w:left w:val="nil"/>
                <w:bottom w:val="nil"/>
                <w:right w:val="nil"/>
                <w:between w:val="nil"/>
              </w:pBdr>
              <w:spacing w:before="131" w:after="0" w:line="240" w:lineRule="auto"/>
              <w:ind w:left="935"/>
              <w:rPr>
                <w:rFonts w:ascii="Times New Roman" w:eastAsia="Times New Roman" w:hAnsi="Times New Roman" w:cs="Times New Roman"/>
                <w:b/>
                <w:color w:val="000000"/>
                <w:sz w:val="24"/>
                <w:szCs w:val="24"/>
              </w:rPr>
            </w:pPr>
            <w:r w:rsidRPr="002519D3">
              <w:rPr>
                <w:rFonts w:ascii="Times New Roman" w:eastAsia="Times New Roman" w:hAnsi="Times New Roman" w:cs="Times New Roman"/>
                <w:b/>
                <w:color w:val="231F20"/>
                <w:sz w:val="24"/>
                <w:szCs w:val="24"/>
              </w:rPr>
              <w:t>Acte comunicative</w:t>
            </w:r>
          </w:p>
        </w:tc>
        <w:tc>
          <w:tcPr>
            <w:tcW w:w="7754" w:type="dxa"/>
            <w:shd w:val="clear" w:color="auto" w:fill="EFF9FE"/>
          </w:tcPr>
          <w:p w14:paraId="3B31079F" w14:textId="77777777" w:rsidR="00472506" w:rsidRPr="002519D3" w:rsidRDefault="00B01588">
            <w:pPr>
              <w:widowControl w:val="0"/>
              <w:pBdr>
                <w:top w:val="nil"/>
                <w:left w:val="nil"/>
                <w:bottom w:val="nil"/>
                <w:right w:val="nil"/>
                <w:between w:val="nil"/>
              </w:pBdr>
              <w:spacing w:before="131" w:after="0" w:line="240" w:lineRule="auto"/>
              <w:ind w:left="1639"/>
              <w:rPr>
                <w:rFonts w:ascii="Times New Roman" w:eastAsia="Times New Roman" w:hAnsi="Times New Roman" w:cs="Times New Roman"/>
                <w:b/>
                <w:color w:val="000000"/>
                <w:sz w:val="24"/>
                <w:szCs w:val="24"/>
              </w:rPr>
            </w:pPr>
            <w:r w:rsidRPr="002519D3">
              <w:rPr>
                <w:rFonts w:ascii="Times New Roman" w:eastAsia="Times New Roman" w:hAnsi="Times New Roman" w:cs="Times New Roman"/>
                <w:b/>
                <w:color w:val="231F20"/>
                <w:sz w:val="24"/>
                <w:szCs w:val="24"/>
              </w:rPr>
              <w:t xml:space="preserve">Activități </w:t>
            </w:r>
            <w:proofErr w:type="spellStart"/>
            <w:r w:rsidRPr="002519D3">
              <w:rPr>
                <w:rFonts w:ascii="Times New Roman" w:eastAsia="Times New Roman" w:hAnsi="Times New Roman" w:cs="Times New Roman"/>
                <w:b/>
                <w:color w:val="231F20"/>
                <w:sz w:val="24"/>
                <w:szCs w:val="24"/>
              </w:rPr>
              <w:t>şi</w:t>
            </w:r>
            <w:proofErr w:type="spellEnd"/>
            <w:r w:rsidRPr="002519D3">
              <w:rPr>
                <w:rFonts w:ascii="Times New Roman" w:eastAsia="Times New Roman" w:hAnsi="Times New Roman" w:cs="Times New Roman"/>
                <w:b/>
                <w:color w:val="231F20"/>
                <w:sz w:val="24"/>
                <w:szCs w:val="24"/>
              </w:rPr>
              <w:t xml:space="preserve"> produse</w:t>
            </w:r>
          </w:p>
        </w:tc>
      </w:tr>
      <w:tr w:rsidR="00472506" w:rsidRPr="002519D3" w14:paraId="423186A0" w14:textId="77777777" w:rsidTr="000E2CB5">
        <w:trPr>
          <w:trHeight w:val="4573"/>
        </w:trPr>
        <w:tc>
          <w:tcPr>
            <w:tcW w:w="3402" w:type="dxa"/>
          </w:tcPr>
          <w:p w14:paraId="4F130F01" w14:textId="77777777" w:rsidR="00472506" w:rsidRPr="002519D3" w:rsidRDefault="00B01588" w:rsidP="00B01588">
            <w:pPr>
              <w:widowControl w:val="0"/>
              <w:numPr>
                <w:ilvl w:val="1"/>
                <w:numId w:val="18"/>
              </w:numPr>
              <w:pBdr>
                <w:top w:val="nil"/>
                <w:left w:val="nil"/>
                <w:bottom w:val="nil"/>
                <w:right w:val="nil"/>
                <w:between w:val="nil"/>
              </w:pBdr>
              <w:tabs>
                <w:tab w:val="left" w:pos="391"/>
                <w:tab w:val="left" w:pos="396"/>
              </w:tabs>
              <w:spacing w:before="15" w:after="0" w:line="235" w:lineRule="auto"/>
              <w:ind w:right="58"/>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lastRenderedPageBreak/>
              <w:t>Recunoașterea informațiilor de detaliu pe subiecte de interes personal în texte literare/nonliterare simple din patrimoniul cultural al țării alofone.</w:t>
            </w:r>
          </w:p>
          <w:p w14:paraId="0FB7C3B6" w14:textId="77777777" w:rsidR="00472506" w:rsidRPr="00F81044" w:rsidRDefault="00B01588" w:rsidP="00B01588">
            <w:pPr>
              <w:widowControl w:val="0"/>
              <w:numPr>
                <w:ilvl w:val="1"/>
                <w:numId w:val="18"/>
              </w:numPr>
              <w:pBdr>
                <w:top w:val="nil"/>
                <w:left w:val="nil"/>
                <w:bottom w:val="nil"/>
                <w:right w:val="nil"/>
                <w:between w:val="nil"/>
              </w:pBdr>
              <w:tabs>
                <w:tab w:val="left" w:pos="391"/>
                <w:tab w:val="left" w:pos="396"/>
              </w:tabs>
              <w:spacing w:before="243" w:after="0" w:line="235" w:lineRule="auto"/>
              <w:ind w:right="213"/>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 xml:space="preserve">Determinarea </w:t>
            </w:r>
            <w:r w:rsidRPr="002519D3">
              <w:rPr>
                <w:rFonts w:ascii="Times New Roman" w:eastAsia="Times New Roman" w:hAnsi="Times New Roman" w:cs="Times New Roman"/>
                <w:color w:val="231F20"/>
                <w:sz w:val="24"/>
                <w:szCs w:val="24"/>
              </w:rPr>
              <w:t>aspectelor culturale semnificative ale țării alofone.</w:t>
            </w:r>
          </w:p>
          <w:p w14:paraId="29336D6F" w14:textId="48586426" w:rsidR="00F81044" w:rsidRPr="00F81044" w:rsidRDefault="00F81044" w:rsidP="00B01588">
            <w:pPr>
              <w:widowControl w:val="0"/>
              <w:numPr>
                <w:ilvl w:val="1"/>
                <w:numId w:val="18"/>
              </w:numPr>
              <w:pBdr>
                <w:top w:val="nil"/>
                <w:left w:val="nil"/>
                <w:bottom w:val="nil"/>
                <w:right w:val="nil"/>
                <w:between w:val="nil"/>
              </w:pBdr>
              <w:tabs>
                <w:tab w:val="left" w:pos="391"/>
                <w:tab w:val="left" w:pos="396"/>
              </w:tabs>
              <w:spacing w:before="243" w:after="0" w:line="235" w:lineRule="auto"/>
              <w:ind w:right="213"/>
              <w:rPr>
                <w:rFonts w:ascii="Times New Roman" w:eastAsia="Times New Roman" w:hAnsi="Times New Roman" w:cs="Times New Roman"/>
                <w:color w:val="000000"/>
                <w:sz w:val="24"/>
                <w:szCs w:val="24"/>
              </w:rPr>
            </w:pPr>
            <w:r>
              <w:rPr>
                <w:rFonts w:ascii="Times New Roman" w:eastAsia="Times New Roman" w:hAnsi="Times New Roman" w:cs="Times New Roman"/>
                <w:color w:val="231F20"/>
                <w:sz w:val="24"/>
                <w:szCs w:val="24"/>
              </w:rPr>
              <w:t xml:space="preserve"> </w:t>
            </w:r>
            <w:r w:rsidRPr="00F81044">
              <w:rPr>
                <w:rFonts w:ascii="Times New Roman" w:hAnsi="Times New Roman" w:cs="Times New Roman"/>
              </w:rPr>
              <w:t>Înțelegerea textelor concise și explicite prin compararea informațiilor obținute din diferitele variante disponibile în diverse limbi.</w:t>
            </w:r>
          </w:p>
        </w:tc>
        <w:tc>
          <w:tcPr>
            <w:tcW w:w="3402" w:type="dxa"/>
          </w:tcPr>
          <w:p w14:paraId="34FA0D86" w14:textId="77777777" w:rsidR="00472506" w:rsidRPr="002519D3" w:rsidRDefault="00B01588" w:rsidP="00B01588">
            <w:pPr>
              <w:widowControl w:val="0"/>
              <w:numPr>
                <w:ilvl w:val="0"/>
                <w:numId w:val="17"/>
              </w:numPr>
              <w:pBdr>
                <w:top w:val="nil"/>
                <w:left w:val="nil"/>
                <w:bottom w:val="nil"/>
                <w:right w:val="nil"/>
                <w:between w:val="nil"/>
              </w:pBdr>
              <w:tabs>
                <w:tab w:val="left" w:pos="282"/>
              </w:tabs>
              <w:spacing w:before="11" w:after="0" w:line="242"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identifica locuri, obiecte, persoane</w:t>
            </w:r>
          </w:p>
          <w:p w14:paraId="77E58B1E" w14:textId="77777777" w:rsidR="00472506" w:rsidRPr="002519D3" w:rsidRDefault="00B01588" w:rsidP="00B01588">
            <w:pPr>
              <w:widowControl w:val="0"/>
              <w:numPr>
                <w:ilvl w:val="0"/>
                <w:numId w:val="17"/>
              </w:numPr>
              <w:pBdr>
                <w:top w:val="nil"/>
                <w:left w:val="nil"/>
                <w:bottom w:val="nil"/>
                <w:right w:val="nil"/>
                <w:between w:val="nil"/>
              </w:pBdr>
              <w:tabs>
                <w:tab w:val="left" w:pos="282"/>
              </w:tabs>
              <w:spacing w:after="0" w:line="240"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 xml:space="preserve">A localiza în spațiu și </w:t>
            </w:r>
            <w:r w:rsidRPr="002519D3">
              <w:rPr>
                <w:rFonts w:ascii="Times New Roman" w:eastAsia="Times New Roman" w:hAnsi="Times New Roman" w:cs="Times New Roman"/>
                <w:color w:val="231F20"/>
                <w:sz w:val="24"/>
                <w:szCs w:val="24"/>
              </w:rPr>
              <w:t>timp</w:t>
            </w:r>
          </w:p>
          <w:p w14:paraId="3C16FC01" w14:textId="77777777" w:rsidR="00472506" w:rsidRPr="002519D3" w:rsidRDefault="00B01588" w:rsidP="00B01588">
            <w:pPr>
              <w:widowControl w:val="0"/>
              <w:numPr>
                <w:ilvl w:val="0"/>
                <w:numId w:val="17"/>
              </w:numPr>
              <w:pBdr>
                <w:top w:val="nil"/>
                <w:left w:val="nil"/>
                <w:bottom w:val="nil"/>
                <w:right w:val="nil"/>
                <w:between w:val="nil"/>
              </w:pBdr>
              <w:tabs>
                <w:tab w:val="left" w:pos="283"/>
              </w:tabs>
              <w:spacing w:before="2" w:after="0" w:line="235" w:lineRule="auto"/>
              <w:ind w:right="220"/>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exprima satisfacție, nemulțumire, mirare, indiferență, gratitudine, recunoștință</w:t>
            </w:r>
          </w:p>
          <w:p w14:paraId="58CE80D0" w14:textId="77777777" w:rsidR="00472506" w:rsidRPr="002519D3" w:rsidRDefault="00B01588" w:rsidP="00B01588">
            <w:pPr>
              <w:widowControl w:val="0"/>
              <w:numPr>
                <w:ilvl w:val="0"/>
                <w:numId w:val="17"/>
              </w:numPr>
              <w:pBdr>
                <w:top w:val="nil"/>
                <w:left w:val="nil"/>
                <w:bottom w:val="nil"/>
                <w:right w:val="nil"/>
                <w:between w:val="nil"/>
              </w:pBdr>
              <w:tabs>
                <w:tab w:val="left" w:pos="282"/>
              </w:tabs>
              <w:spacing w:after="0" w:line="240"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evalua și a aprecia</w:t>
            </w:r>
          </w:p>
          <w:p w14:paraId="05308C39" w14:textId="77777777" w:rsidR="00472506" w:rsidRPr="002519D3" w:rsidRDefault="00B01588" w:rsidP="00B01588">
            <w:pPr>
              <w:widowControl w:val="0"/>
              <w:numPr>
                <w:ilvl w:val="0"/>
                <w:numId w:val="17"/>
              </w:numPr>
              <w:pBdr>
                <w:top w:val="nil"/>
                <w:left w:val="nil"/>
                <w:bottom w:val="nil"/>
                <w:right w:val="nil"/>
                <w:between w:val="nil"/>
              </w:pBdr>
              <w:tabs>
                <w:tab w:val="left" w:pos="282"/>
              </w:tabs>
              <w:spacing w:after="0" w:line="240"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confirma/a infirma</w:t>
            </w:r>
          </w:p>
          <w:p w14:paraId="32802653" w14:textId="77777777" w:rsidR="00472506" w:rsidRPr="002519D3" w:rsidRDefault="00B01588" w:rsidP="00B01588">
            <w:pPr>
              <w:widowControl w:val="0"/>
              <w:numPr>
                <w:ilvl w:val="0"/>
                <w:numId w:val="17"/>
              </w:numPr>
              <w:pBdr>
                <w:top w:val="nil"/>
                <w:left w:val="nil"/>
                <w:bottom w:val="nil"/>
                <w:right w:val="nil"/>
                <w:between w:val="nil"/>
              </w:pBdr>
              <w:tabs>
                <w:tab w:val="left" w:pos="282"/>
              </w:tabs>
              <w:spacing w:after="0" w:line="240"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indica cantitate</w:t>
            </w:r>
          </w:p>
          <w:p w14:paraId="794AF9CB" w14:textId="77777777" w:rsidR="00472506" w:rsidRPr="002519D3" w:rsidRDefault="00B01588" w:rsidP="00B01588">
            <w:pPr>
              <w:widowControl w:val="0"/>
              <w:numPr>
                <w:ilvl w:val="0"/>
                <w:numId w:val="17"/>
              </w:numPr>
              <w:pBdr>
                <w:top w:val="nil"/>
                <w:left w:val="nil"/>
                <w:bottom w:val="nil"/>
                <w:right w:val="nil"/>
                <w:between w:val="nil"/>
              </w:pBdr>
              <w:tabs>
                <w:tab w:val="left" w:pos="282"/>
              </w:tabs>
              <w:spacing w:after="0" w:line="240"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exprima cauza</w:t>
            </w:r>
          </w:p>
          <w:p w14:paraId="4C5DD110" w14:textId="77777777" w:rsidR="00472506" w:rsidRPr="002519D3" w:rsidRDefault="00B01588" w:rsidP="00B01588">
            <w:pPr>
              <w:widowControl w:val="0"/>
              <w:numPr>
                <w:ilvl w:val="0"/>
                <w:numId w:val="17"/>
              </w:numPr>
              <w:pBdr>
                <w:top w:val="nil"/>
                <w:left w:val="nil"/>
                <w:bottom w:val="nil"/>
                <w:right w:val="nil"/>
                <w:between w:val="nil"/>
              </w:pBdr>
              <w:tabs>
                <w:tab w:val="left" w:pos="282"/>
              </w:tabs>
              <w:spacing w:after="0" w:line="240"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exprima opinia</w:t>
            </w:r>
          </w:p>
          <w:p w14:paraId="462A3771" w14:textId="77777777" w:rsidR="00472506" w:rsidRPr="002519D3" w:rsidRDefault="00B01588" w:rsidP="00B01588">
            <w:pPr>
              <w:widowControl w:val="0"/>
              <w:numPr>
                <w:ilvl w:val="0"/>
                <w:numId w:val="17"/>
              </w:numPr>
              <w:pBdr>
                <w:top w:val="nil"/>
                <w:left w:val="nil"/>
                <w:bottom w:val="nil"/>
                <w:right w:val="nil"/>
                <w:between w:val="nil"/>
              </w:pBdr>
              <w:tabs>
                <w:tab w:val="left" w:pos="282"/>
              </w:tabs>
              <w:spacing w:after="0" w:line="240"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face o alegere</w:t>
            </w:r>
          </w:p>
          <w:p w14:paraId="5C9DC1B7" w14:textId="77777777" w:rsidR="00472506" w:rsidRPr="002519D3" w:rsidRDefault="00B01588" w:rsidP="00B01588">
            <w:pPr>
              <w:widowControl w:val="0"/>
              <w:numPr>
                <w:ilvl w:val="0"/>
                <w:numId w:val="17"/>
              </w:numPr>
              <w:pBdr>
                <w:top w:val="nil"/>
                <w:left w:val="nil"/>
                <w:bottom w:val="nil"/>
                <w:right w:val="nil"/>
                <w:between w:val="nil"/>
              </w:pBdr>
              <w:tabs>
                <w:tab w:val="left" w:pos="282"/>
              </w:tabs>
              <w:spacing w:after="0" w:line="240"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încuraja</w:t>
            </w:r>
          </w:p>
          <w:p w14:paraId="2B1D7741" w14:textId="77777777" w:rsidR="00472506" w:rsidRPr="002519D3" w:rsidRDefault="00B01588" w:rsidP="00B01588">
            <w:pPr>
              <w:widowControl w:val="0"/>
              <w:numPr>
                <w:ilvl w:val="0"/>
                <w:numId w:val="17"/>
              </w:numPr>
              <w:pBdr>
                <w:top w:val="nil"/>
                <w:left w:val="nil"/>
                <w:bottom w:val="nil"/>
                <w:right w:val="nil"/>
                <w:between w:val="nil"/>
              </w:pBdr>
              <w:tabs>
                <w:tab w:val="left" w:pos="282"/>
              </w:tabs>
              <w:spacing w:after="0" w:line="240"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exprima interes</w:t>
            </w:r>
          </w:p>
          <w:p w14:paraId="2474B010" w14:textId="77777777" w:rsidR="00472506" w:rsidRPr="002519D3" w:rsidRDefault="00B01588" w:rsidP="00B01588">
            <w:pPr>
              <w:widowControl w:val="0"/>
              <w:numPr>
                <w:ilvl w:val="0"/>
                <w:numId w:val="17"/>
              </w:numPr>
              <w:pBdr>
                <w:top w:val="nil"/>
                <w:left w:val="nil"/>
                <w:bottom w:val="nil"/>
                <w:right w:val="nil"/>
                <w:between w:val="nil"/>
              </w:pBdr>
              <w:tabs>
                <w:tab w:val="left" w:pos="283"/>
              </w:tabs>
              <w:spacing w:before="1" w:after="0" w:line="235" w:lineRule="auto"/>
              <w:ind w:right="413"/>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 xml:space="preserve">A exprima momentul și </w:t>
            </w:r>
            <w:r w:rsidRPr="002519D3">
              <w:rPr>
                <w:rFonts w:ascii="Times New Roman" w:eastAsia="Times New Roman" w:hAnsi="Times New Roman" w:cs="Times New Roman"/>
                <w:color w:val="231F20"/>
                <w:sz w:val="24"/>
                <w:szCs w:val="24"/>
              </w:rPr>
              <w:t>frecvența realizării unei acțiuni</w:t>
            </w:r>
          </w:p>
          <w:p w14:paraId="2B93192D" w14:textId="77777777" w:rsidR="00472506" w:rsidRPr="002519D3" w:rsidRDefault="00B01588">
            <w:pPr>
              <w:widowControl w:val="0"/>
              <w:pBdr>
                <w:top w:val="nil"/>
                <w:left w:val="nil"/>
                <w:bottom w:val="nil"/>
                <w:right w:val="nil"/>
                <w:between w:val="nil"/>
              </w:pBdr>
              <w:spacing w:before="238" w:after="0" w:line="240" w:lineRule="auto"/>
              <w:ind w:left="56"/>
              <w:rPr>
                <w:rFonts w:ascii="Times New Roman" w:eastAsia="Times New Roman" w:hAnsi="Times New Roman" w:cs="Times New Roman"/>
                <w:b/>
                <w:color w:val="000000"/>
                <w:sz w:val="24"/>
                <w:szCs w:val="24"/>
              </w:rPr>
            </w:pPr>
            <w:r w:rsidRPr="002519D3">
              <w:rPr>
                <w:rFonts w:ascii="Times New Roman" w:eastAsia="Times New Roman" w:hAnsi="Times New Roman" w:cs="Times New Roman"/>
                <w:b/>
                <w:color w:val="231F20"/>
                <w:sz w:val="24"/>
                <w:szCs w:val="24"/>
              </w:rPr>
              <w:t>Elemente de construcție a comunicării*</w:t>
            </w:r>
          </w:p>
        </w:tc>
        <w:tc>
          <w:tcPr>
            <w:tcW w:w="7754" w:type="dxa"/>
          </w:tcPr>
          <w:p w14:paraId="45399223" w14:textId="77777777" w:rsidR="00472506" w:rsidRPr="002519D3" w:rsidRDefault="00B01588">
            <w:pPr>
              <w:widowControl w:val="0"/>
              <w:pBdr>
                <w:top w:val="nil"/>
                <w:left w:val="nil"/>
                <w:bottom w:val="nil"/>
                <w:right w:val="nil"/>
                <w:between w:val="nil"/>
              </w:pBdr>
              <w:spacing w:before="11" w:after="0" w:line="242" w:lineRule="auto"/>
              <w:ind w:left="55"/>
              <w:rPr>
                <w:rFonts w:ascii="Times New Roman" w:eastAsia="Times New Roman" w:hAnsi="Times New Roman" w:cs="Times New Roman"/>
                <w:b/>
                <w:i/>
                <w:color w:val="000000"/>
                <w:sz w:val="24"/>
                <w:szCs w:val="24"/>
              </w:rPr>
            </w:pPr>
            <w:r w:rsidRPr="002519D3">
              <w:rPr>
                <w:rFonts w:ascii="Times New Roman" w:eastAsia="Times New Roman" w:hAnsi="Times New Roman" w:cs="Times New Roman"/>
                <w:b/>
                <w:i/>
                <w:color w:val="231F20"/>
                <w:sz w:val="24"/>
                <w:szCs w:val="24"/>
              </w:rPr>
              <w:t>Activități:</w:t>
            </w:r>
          </w:p>
          <w:p w14:paraId="4CA82ACC" w14:textId="77777777" w:rsidR="00472506" w:rsidRPr="002519D3" w:rsidRDefault="00B01588" w:rsidP="00B01588">
            <w:pPr>
              <w:widowControl w:val="0"/>
              <w:numPr>
                <w:ilvl w:val="0"/>
                <w:numId w:val="16"/>
              </w:numPr>
              <w:pBdr>
                <w:top w:val="nil"/>
                <w:left w:val="nil"/>
                <w:bottom w:val="nil"/>
                <w:right w:val="nil"/>
                <w:between w:val="nil"/>
              </w:pBdr>
              <w:tabs>
                <w:tab w:val="left" w:pos="282"/>
              </w:tabs>
              <w:spacing w:before="2" w:after="0" w:line="235" w:lineRule="auto"/>
              <w:ind w:right="108"/>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Asocierea legendelor/descrierilor simple cu numele/pozele personalităților alofone.</w:t>
            </w:r>
          </w:p>
          <w:p w14:paraId="6A7EA508" w14:textId="77777777" w:rsidR="00472506" w:rsidRPr="002519D3" w:rsidRDefault="00B01588" w:rsidP="00B01588">
            <w:pPr>
              <w:widowControl w:val="0"/>
              <w:numPr>
                <w:ilvl w:val="0"/>
                <w:numId w:val="16"/>
              </w:numPr>
              <w:pBdr>
                <w:top w:val="nil"/>
                <w:left w:val="nil"/>
                <w:bottom w:val="nil"/>
                <w:right w:val="nil"/>
                <w:between w:val="nil"/>
              </w:pBdr>
              <w:tabs>
                <w:tab w:val="left" w:pos="282"/>
              </w:tabs>
              <w:spacing w:before="1" w:after="0" w:line="235" w:lineRule="auto"/>
              <w:ind w:right="232"/>
              <w:jc w:val="both"/>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 xml:space="preserve">Clasificarea tipurilor de transport din țara </w:t>
            </w:r>
            <w:proofErr w:type="spellStart"/>
            <w:r w:rsidRPr="002519D3">
              <w:rPr>
                <w:rFonts w:ascii="Times New Roman" w:eastAsia="Times New Roman" w:hAnsi="Times New Roman" w:cs="Times New Roman"/>
                <w:color w:val="231F20"/>
                <w:sz w:val="24"/>
                <w:szCs w:val="24"/>
              </w:rPr>
              <w:t>alofonă</w:t>
            </w:r>
            <w:proofErr w:type="spellEnd"/>
            <w:r w:rsidRPr="002519D3">
              <w:rPr>
                <w:rFonts w:ascii="Times New Roman" w:eastAsia="Times New Roman" w:hAnsi="Times New Roman" w:cs="Times New Roman"/>
                <w:color w:val="231F20"/>
                <w:sz w:val="24"/>
                <w:szCs w:val="24"/>
              </w:rPr>
              <w:t xml:space="preserve">/țara de origine și </w:t>
            </w:r>
            <w:r w:rsidRPr="002519D3">
              <w:rPr>
                <w:rFonts w:ascii="Times New Roman" w:eastAsia="Times New Roman" w:hAnsi="Times New Roman" w:cs="Times New Roman"/>
                <w:color w:val="231F20"/>
                <w:sz w:val="24"/>
                <w:szCs w:val="24"/>
              </w:rPr>
              <w:t>completarea tabelului, în baza de text/suport digital.</w:t>
            </w:r>
          </w:p>
          <w:p w14:paraId="178E0457" w14:textId="77777777" w:rsidR="00472506" w:rsidRPr="002519D3" w:rsidRDefault="00B01588" w:rsidP="00B01588">
            <w:pPr>
              <w:widowControl w:val="0"/>
              <w:numPr>
                <w:ilvl w:val="0"/>
                <w:numId w:val="16"/>
              </w:numPr>
              <w:pBdr>
                <w:top w:val="nil"/>
                <w:left w:val="nil"/>
                <w:bottom w:val="nil"/>
                <w:right w:val="nil"/>
                <w:between w:val="nil"/>
              </w:pBdr>
              <w:tabs>
                <w:tab w:val="left" w:pos="282"/>
              </w:tabs>
              <w:spacing w:before="2" w:after="0" w:line="235" w:lineRule="auto"/>
              <w:ind w:right="353"/>
              <w:jc w:val="both"/>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Citirea operelor literare/nonliterare (povestiri scurte, poezii, legende, fabule, romane-</w:t>
            </w:r>
            <w:proofErr w:type="spellStart"/>
            <w:r w:rsidRPr="002519D3">
              <w:rPr>
                <w:rFonts w:ascii="Times New Roman" w:eastAsia="Times New Roman" w:hAnsi="Times New Roman" w:cs="Times New Roman"/>
                <w:color w:val="231F20"/>
                <w:sz w:val="24"/>
                <w:szCs w:val="24"/>
              </w:rPr>
              <w:t>foto</w:t>
            </w:r>
            <w:proofErr w:type="spellEnd"/>
            <w:r w:rsidRPr="002519D3">
              <w:rPr>
                <w:rFonts w:ascii="Times New Roman" w:eastAsia="Times New Roman" w:hAnsi="Times New Roman" w:cs="Times New Roman"/>
                <w:color w:val="231F20"/>
                <w:sz w:val="24"/>
                <w:szCs w:val="24"/>
              </w:rPr>
              <w:t>) și completarea organizatorilor grafici.</w:t>
            </w:r>
          </w:p>
          <w:p w14:paraId="3E494EAE" w14:textId="77777777" w:rsidR="00472506" w:rsidRPr="002519D3" w:rsidRDefault="00B01588" w:rsidP="00B01588">
            <w:pPr>
              <w:widowControl w:val="0"/>
              <w:numPr>
                <w:ilvl w:val="0"/>
                <w:numId w:val="16"/>
              </w:numPr>
              <w:pBdr>
                <w:top w:val="nil"/>
                <w:left w:val="nil"/>
                <w:bottom w:val="nil"/>
                <w:right w:val="nil"/>
                <w:between w:val="nil"/>
              </w:pBdr>
              <w:tabs>
                <w:tab w:val="left" w:pos="282"/>
              </w:tabs>
              <w:spacing w:before="3" w:after="0" w:line="235" w:lineRule="auto"/>
              <w:ind w:right="100"/>
              <w:jc w:val="both"/>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 xml:space="preserve">Localizarea monumentelor, muzeelor, centrelor de agrement pe </w:t>
            </w:r>
            <w:r w:rsidRPr="002519D3">
              <w:rPr>
                <w:rFonts w:ascii="Times New Roman" w:eastAsia="Times New Roman" w:hAnsi="Times New Roman" w:cs="Times New Roman"/>
                <w:color w:val="231F20"/>
                <w:sz w:val="24"/>
                <w:szCs w:val="24"/>
              </w:rPr>
              <w:t>planului orașului.</w:t>
            </w:r>
          </w:p>
          <w:p w14:paraId="1D5C3138" w14:textId="77777777" w:rsidR="00472506" w:rsidRPr="002519D3" w:rsidRDefault="00B01588" w:rsidP="00B01588">
            <w:pPr>
              <w:widowControl w:val="0"/>
              <w:numPr>
                <w:ilvl w:val="0"/>
                <w:numId w:val="16"/>
              </w:numPr>
              <w:pBdr>
                <w:top w:val="nil"/>
                <w:left w:val="nil"/>
                <w:bottom w:val="nil"/>
                <w:right w:val="nil"/>
                <w:between w:val="nil"/>
              </w:pBdr>
              <w:tabs>
                <w:tab w:val="left" w:pos="282"/>
              </w:tabs>
              <w:spacing w:before="1" w:after="0" w:line="235" w:lineRule="auto"/>
              <w:ind w:right="71"/>
              <w:jc w:val="both"/>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 xml:space="preserve">Selectarea informațiilor relevante din documente autentice (hărți ilustrate, pliante, ghiduri, etc.) cu scopul de a organiza/realiza o vizită (reală sau imaginară) în țara </w:t>
            </w:r>
            <w:proofErr w:type="spellStart"/>
            <w:r w:rsidRPr="002519D3">
              <w:rPr>
                <w:rFonts w:ascii="Times New Roman" w:eastAsia="Times New Roman" w:hAnsi="Times New Roman" w:cs="Times New Roman"/>
                <w:color w:val="231F20"/>
                <w:sz w:val="24"/>
                <w:szCs w:val="24"/>
              </w:rPr>
              <w:t>alofonă</w:t>
            </w:r>
            <w:proofErr w:type="spellEnd"/>
            <w:r w:rsidRPr="002519D3">
              <w:rPr>
                <w:rFonts w:ascii="Times New Roman" w:eastAsia="Times New Roman" w:hAnsi="Times New Roman" w:cs="Times New Roman"/>
                <w:color w:val="231F20"/>
                <w:sz w:val="24"/>
                <w:szCs w:val="24"/>
              </w:rPr>
              <w:t>.</w:t>
            </w:r>
          </w:p>
          <w:p w14:paraId="74D8FA2C" w14:textId="77777777" w:rsidR="00472506" w:rsidRPr="002519D3" w:rsidRDefault="00B01588" w:rsidP="00B01588">
            <w:pPr>
              <w:widowControl w:val="0"/>
              <w:numPr>
                <w:ilvl w:val="0"/>
                <w:numId w:val="16"/>
              </w:numPr>
              <w:pBdr>
                <w:top w:val="nil"/>
                <w:left w:val="nil"/>
                <w:bottom w:val="nil"/>
                <w:right w:val="nil"/>
                <w:between w:val="nil"/>
              </w:pBdr>
              <w:tabs>
                <w:tab w:val="left" w:pos="282"/>
              </w:tabs>
              <w:spacing w:before="1" w:after="0" w:line="235" w:lineRule="auto"/>
              <w:ind w:right="280"/>
              <w:jc w:val="both"/>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 xml:space="preserve">Vizionarea de secvențe video tematice și </w:t>
            </w:r>
            <w:r w:rsidRPr="002519D3">
              <w:rPr>
                <w:rFonts w:ascii="Times New Roman" w:eastAsia="Times New Roman" w:hAnsi="Times New Roman" w:cs="Times New Roman"/>
                <w:color w:val="231F20"/>
                <w:sz w:val="24"/>
                <w:szCs w:val="24"/>
              </w:rPr>
              <w:t>asocierea de informații simple.</w:t>
            </w:r>
          </w:p>
          <w:p w14:paraId="4C2122AC" w14:textId="6812941D" w:rsidR="00472506" w:rsidRDefault="00B01588" w:rsidP="00B01588">
            <w:pPr>
              <w:widowControl w:val="0"/>
              <w:numPr>
                <w:ilvl w:val="0"/>
                <w:numId w:val="16"/>
              </w:numPr>
              <w:pBdr>
                <w:top w:val="nil"/>
                <w:left w:val="nil"/>
                <w:bottom w:val="nil"/>
                <w:right w:val="nil"/>
                <w:between w:val="nil"/>
              </w:pBdr>
              <w:tabs>
                <w:tab w:val="left" w:pos="281"/>
              </w:tabs>
              <w:spacing w:after="0" w:line="220" w:lineRule="auto"/>
              <w:ind w:hanging="226"/>
              <w:jc w:val="both"/>
              <w:rPr>
                <w:rFonts w:ascii="Times New Roman" w:eastAsia="Times New Roman" w:hAnsi="Times New Roman" w:cs="Times New Roman"/>
                <w:color w:val="231F20"/>
                <w:sz w:val="24"/>
                <w:szCs w:val="24"/>
              </w:rPr>
            </w:pPr>
            <w:r w:rsidRPr="0085645E">
              <w:rPr>
                <w:rFonts w:ascii="Times New Roman" w:eastAsia="Times New Roman" w:hAnsi="Times New Roman" w:cs="Times New Roman"/>
                <w:color w:val="231F20"/>
                <w:sz w:val="24"/>
                <w:szCs w:val="24"/>
              </w:rPr>
              <w:t>Realizarea posterului cu informații despre mesele și</w:t>
            </w:r>
            <w:r w:rsidR="0085645E" w:rsidRPr="0085645E">
              <w:rPr>
                <w:rFonts w:ascii="Times New Roman" w:eastAsia="Times New Roman" w:hAnsi="Times New Roman" w:cs="Times New Roman"/>
                <w:color w:val="231F20"/>
                <w:sz w:val="24"/>
                <w:szCs w:val="24"/>
              </w:rPr>
              <w:t xml:space="preserve"> </w:t>
            </w:r>
            <w:r w:rsidRPr="0085645E">
              <w:rPr>
                <w:rFonts w:ascii="Times New Roman" w:eastAsia="Times New Roman" w:hAnsi="Times New Roman" w:cs="Times New Roman"/>
                <w:color w:val="231F20"/>
                <w:sz w:val="24"/>
                <w:szCs w:val="24"/>
              </w:rPr>
              <w:t xml:space="preserve">bucate tradiționale în țara </w:t>
            </w:r>
            <w:proofErr w:type="spellStart"/>
            <w:r w:rsidRPr="0085645E">
              <w:rPr>
                <w:rFonts w:ascii="Times New Roman" w:eastAsia="Times New Roman" w:hAnsi="Times New Roman" w:cs="Times New Roman"/>
                <w:color w:val="231F20"/>
                <w:sz w:val="24"/>
                <w:szCs w:val="24"/>
              </w:rPr>
              <w:t>alofonă</w:t>
            </w:r>
            <w:proofErr w:type="spellEnd"/>
            <w:r w:rsidR="0085645E">
              <w:rPr>
                <w:rFonts w:ascii="Times New Roman" w:eastAsia="Times New Roman" w:hAnsi="Times New Roman" w:cs="Times New Roman"/>
                <w:color w:val="231F20"/>
                <w:sz w:val="24"/>
                <w:szCs w:val="24"/>
              </w:rPr>
              <w:t>.</w:t>
            </w:r>
          </w:p>
          <w:p w14:paraId="57F6CEAA" w14:textId="5D6D68B4" w:rsidR="0085645E" w:rsidRPr="0085645E" w:rsidRDefault="0085645E" w:rsidP="00B01588">
            <w:pPr>
              <w:widowControl w:val="0"/>
              <w:numPr>
                <w:ilvl w:val="0"/>
                <w:numId w:val="16"/>
              </w:numPr>
              <w:pBdr>
                <w:top w:val="nil"/>
                <w:left w:val="nil"/>
                <w:bottom w:val="nil"/>
                <w:right w:val="nil"/>
                <w:between w:val="nil"/>
              </w:pBdr>
              <w:tabs>
                <w:tab w:val="left" w:pos="281"/>
              </w:tabs>
              <w:spacing w:after="0" w:line="220" w:lineRule="auto"/>
              <w:ind w:hanging="226"/>
              <w:jc w:val="both"/>
              <w:rPr>
                <w:rFonts w:ascii="Times New Roman" w:eastAsia="Times New Roman" w:hAnsi="Times New Roman" w:cs="Times New Roman"/>
                <w:i/>
                <w:iCs/>
                <w:color w:val="231F20"/>
                <w:sz w:val="24"/>
                <w:szCs w:val="24"/>
              </w:rPr>
            </w:pPr>
            <w:r w:rsidRPr="0085645E">
              <w:rPr>
                <w:rFonts w:ascii="Times New Roman" w:eastAsia="Times New Roman" w:hAnsi="Times New Roman" w:cs="Times New Roman"/>
                <w:b/>
                <w:bCs/>
                <w:i/>
                <w:iCs/>
                <w:color w:val="231F20"/>
                <w:sz w:val="24"/>
                <w:szCs w:val="24"/>
              </w:rPr>
              <w:t>Înțelegerea</w:t>
            </w:r>
            <w:r w:rsidRPr="0085645E">
              <w:rPr>
                <w:rFonts w:ascii="Times New Roman" w:eastAsia="Times New Roman" w:hAnsi="Times New Roman" w:cs="Times New Roman"/>
                <w:i/>
                <w:iCs/>
                <w:color w:val="231F20"/>
                <w:sz w:val="24"/>
                <w:szCs w:val="24"/>
              </w:rPr>
              <w:t xml:space="preserve"> </w:t>
            </w:r>
            <w:r w:rsidRPr="0085645E">
              <w:rPr>
                <w:rFonts w:ascii="Times New Roman" w:eastAsia="Times New Roman" w:hAnsi="Times New Roman" w:cs="Times New Roman"/>
                <w:b/>
                <w:i/>
                <w:iCs/>
                <w:color w:val="231F20"/>
                <w:sz w:val="24"/>
                <w:szCs w:val="24"/>
              </w:rPr>
              <w:t>globală a operelor literare/non literare.</w:t>
            </w:r>
          </w:p>
          <w:p w14:paraId="1AD2F501" w14:textId="57D19086" w:rsidR="0085645E" w:rsidRPr="0085645E" w:rsidRDefault="0085645E" w:rsidP="00B01588">
            <w:pPr>
              <w:widowControl w:val="0"/>
              <w:numPr>
                <w:ilvl w:val="0"/>
                <w:numId w:val="16"/>
              </w:numPr>
              <w:pBdr>
                <w:top w:val="nil"/>
                <w:left w:val="nil"/>
                <w:bottom w:val="nil"/>
                <w:right w:val="nil"/>
                <w:between w:val="nil"/>
              </w:pBdr>
              <w:tabs>
                <w:tab w:val="left" w:pos="281"/>
              </w:tabs>
              <w:spacing w:after="0" w:line="220" w:lineRule="auto"/>
              <w:ind w:hanging="226"/>
              <w:jc w:val="both"/>
              <w:rPr>
                <w:rFonts w:ascii="Times New Roman" w:eastAsia="Times New Roman" w:hAnsi="Times New Roman" w:cs="Times New Roman"/>
                <w:i/>
                <w:iCs/>
                <w:color w:val="231F20"/>
                <w:sz w:val="24"/>
                <w:szCs w:val="24"/>
              </w:rPr>
            </w:pPr>
            <w:r w:rsidRPr="0085645E">
              <w:rPr>
                <w:rFonts w:ascii="Times New Roman" w:eastAsia="Times New Roman" w:hAnsi="Times New Roman" w:cs="Times New Roman"/>
                <w:b/>
                <w:i/>
                <w:iCs/>
                <w:color w:val="231F20"/>
                <w:sz w:val="24"/>
                <w:szCs w:val="24"/>
              </w:rPr>
              <w:t xml:space="preserve">Organizarea unei vizite imaginare în țara </w:t>
            </w:r>
            <w:proofErr w:type="spellStart"/>
            <w:r w:rsidRPr="0085645E">
              <w:rPr>
                <w:rFonts w:ascii="Times New Roman" w:eastAsia="Times New Roman" w:hAnsi="Times New Roman" w:cs="Times New Roman"/>
                <w:b/>
                <w:i/>
                <w:iCs/>
                <w:color w:val="231F20"/>
                <w:sz w:val="24"/>
                <w:szCs w:val="24"/>
              </w:rPr>
              <w:t>alofonă</w:t>
            </w:r>
            <w:proofErr w:type="spellEnd"/>
            <w:r>
              <w:rPr>
                <w:rFonts w:ascii="Times New Roman" w:eastAsia="Times New Roman" w:hAnsi="Times New Roman" w:cs="Times New Roman"/>
                <w:b/>
                <w:i/>
                <w:iCs/>
                <w:color w:val="231F20"/>
                <w:sz w:val="24"/>
                <w:szCs w:val="24"/>
              </w:rPr>
              <w:t>.</w:t>
            </w:r>
          </w:p>
          <w:p w14:paraId="14C0C425" w14:textId="77777777" w:rsidR="00472506" w:rsidRPr="002519D3" w:rsidRDefault="00472506" w:rsidP="0085645E">
            <w:pPr>
              <w:widowControl w:val="0"/>
              <w:pBdr>
                <w:top w:val="nil"/>
                <w:left w:val="nil"/>
                <w:bottom w:val="nil"/>
                <w:right w:val="nil"/>
                <w:between w:val="nil"/>
              </w:pBdr>
              <w:spacing w:after="0" w:line="220" w:lineRule="auto"/>
              <w:ind w:left="282"/>
              <w:jc w:val="both"/>
              <w:rPr>
                <w:rFonts w:ascii="Times New Roman" w:eastAsia="Times New Roman" w:hAnsi="Times New Roman" w:cs="Times New Roman"/>
                <w:color w:val="231F20"/>
                <w:sz w:val="24"/>
                <w:szCs w:val="24"/>
              </w:rPr>
            </w:pPr>
          </w:p>
        </w:tc>
      </w:tr>
      <w:tr w:rsidR="00472506" w:rsidRPr="002519D3" w14:paraId="3BEB841B" w14:textId="77777777" w:rsidTr="00665A63">
        <w:trPr>
          <w:trHeight w:val="4181"/>
        </w:trPr>
        <w:tc>
          <w:tcPr>
            <w:tcW w:w="3402" w:type="dxa"/>
          </w:tcPr>
          <w:p w14:paraId="01067109" w14:textId="77777777" w:rsidR="00472506" w:rsidRPr="002519D3" w:rsidRDefault="00472506">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c>
          <w:tcPr>
            <w:tcW w:w="3402" w:type="dxa"/>
          </w:tcPr>
          <w:p w14:paraId="6F2B0FA1" w14:textId="77777777" w:rsidR="00472506" w:rsidRPr="002519D3" w:rsidRDefault="00472506">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c>
          <w:tcPr>
            <w:tcW w:w="7754" w:type="dxa"/>
          </w:tcPr>
          <w:p w14:paraId="62037784" w14:textId="77777777" w:rsidR="00472506" w:rsidRPr="002519D3" w:rsidRDefault="00B01588">
            <w:pPr>
              <w:widowControl w:val="0"/>
              <w:pBdr>
                <w:top w:val="nil"/>
                <w:left w:val="nil"/>
                <w:bottom w:val="nil"/>
                <w:right w:val="nil"/>
                <w:between w:val="nil"/>
              </w:pBdr>
              <w:spacing w:before="11" w:after="0" w:line="242" w:lineRule="auto"/>
              <w:ind w:left="55"/>
              <w:rPr>
                <w:rFonts w:ascii="Times New Roman" w:eastAsia="Times New Roman" w:hAnsi="Times New Roman" w:cs="Times New Roman"/>
                <w:b/>
                <w:i/>
                <w:color w:val="000000"/>
                <w:sz w:val="24"/>
                <w:szCs w:val="24"/>
              </w:rPr>
            </w:pPr>
            <w:r w:rsidRPr="002519D3">
              <w:rPr>
                <w:rFonts w:ascii="Times New Roman" w:eastAsia="Times New Roman" w:hAnsi="Times New Roman" w:cs="Times New Roman"/>
                <w:b/>
                <w:i/>
                <w:color w:val="231F20"/>
                <w:sz w:val="24"/>
                <w:szCs w:val="24"/>
              </w:rPr>
              <w:t>Produse:</w:t>
            </w:r>
          </w:p>
          <w:p w14:paraId="3A0CFB37" w14:textId="77777777" w:rsidR="00472506" w:rsidRPr="002519D3" w:rsidRDefault="00B01588" w:rsidP="00B01588">
            <w:pPr>
              <w:widowControl w:val="0"/>
              <w:numPr>
                <w:ilvl w:val="0"/>
                <w:numId w:val="15"/>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 xml:space="preserve">Scrisori </w:t>
            </w:r>
            <w:r w:rsidRPr="002519D3">
              <w:rPr>
                <w:rFonts w:ascii="Times New Roman" w:eastAsia="Times New Roman" w:hAnsi="Times New Roman" w:cs="Times New Roman"/>
                <w:color w:val="231F20"/>
                <w:sz w:val="24"/>
                <w:szCs w:val="24"/>
              </w:rPr>
              <w:t>simple.</w:t>
            </w:r>
          </w:p>
          <w:p w14:paraId="1F0E34EA" w14:textId="77777777" w:rsidR="00472506" w:rsidRPr="002519D3" w:rsidRDefault="00B01588" w:rsidP="00B01588">
            <w:pPr>
              <w:widowControl w:val="0"/>
              <w:numPr>
                <w:ilvl w:val="0"/>
                <w:numId w:val="15"/>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Mesaje/mesaje electronice.</w:t>
            </w:r>
          </w:p>
          <w:p w14:paraId="7F10B6DE" w14:textId="77777777" w:rsidR="00472506" w:rsidRPr="002519D3" w:rsidRDefault="00B01588" w:rsidP="00B01588">
            <w:pPr>
              <w:widowControl w:val="0"/>
              <w:numPr>
                <w:ilvl w:val="0"/>
                <w:numId w:val="15"/>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 xml:space="preserve">Colaje </w:t>
            </w:r>
            <w:proofErr w:type="spellStart"/>
            <w:r w:rsidRPr="002519D3">
              <w:rPr>
                <w:rFonts w:ascii="Times New Roman" w:eastAsia="Times New Roman" w:hAnsi="Times New Roman" w:cs="Times New Roman"/>
                <w:color w:val="231F20"/>
                <w:sz w:val="24"/>
                <w:szCs w:val="24"/>
              </w:rPr>
              <w:t>foto</w:t>
            </w:r>
            <w:proofErr w:type="spellEnd"/>
            <w:r w:rsidRPr="002519D3">
              <w:rPr>
                <w:rFonts w:ascii="Times New Roman" w:eastAsia="Times New Roman" w:hAnsi="Times New Roman" w:cs="Times New Roman"/>
                <w:color w:val="231F20"/>
                <w:sz w:val="24"/>
                <w:szCs w:val="24"/>
              </w:rPr>
              <w:t>/video.</w:t>
            </w:r>
          </w:p>
          <w:p w14:paraId="3F4455E3" w14:textId="77777777" w:rsidR="00472506" w:rsidRPr="002519D3" w:rsidRDefault="00B01588" w:rsidP="00B01588">
            <w:pPr>
              <w:widowControl w:val="0"/>
              <w:numPr>
                <w:ilvl w:val="0"/>
                <w:numId w:val="15"/>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Lectura imaginilor.</w:t>
            </w:r>
          </w:p>
          <w:p w14:paraId="3B9FCD64" w14:textId="77777777" w:rsidR="00472506" w:rsidRPr="002519D3" w:rsidRDefault="00B01588" w:rsidP="00B01588">
            <w:pPr>
              <w:widowControl w:val="0"/>
              <w:numPr>
                <w:ilvl w:val="0"/>
                <w:numId w:val="15"/>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Fișe de lucru.</w:t>
            </w:r>
          </w:p>
          <w:p w14:paraId="7C974CB1" w14:textId="77777777" w:rsidR="00472506" w:rsidRPr="002519D3" w:rsidRDefault="00B01588" w:rsidP="00B01588">
            <w:pPr>
              <w:widowControl w:val="0"/>
              <w:numPr>
                <w:ilvl w:val="0"/>
                <w:numId w:val="15"/>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Tabele.</w:t>
            </w:r>
          </w:p>
          <w:p w14:paraId="53661A8F" w14:textId="77777777" w:rsidR="00472506" w:rsidRPr="002519D3" w:rsidRDefault="00B01588" w:rsidP="00B01588">
            <w:pPr>
              <w:widowControl w:val="0"/>
              <w:numPr>
                <w:ilvl w:val="0"/>
                <w:numId w:val="15"/>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Benzi desenate.</w:t>
            </w:r>
          </w:p>
          <w:p w14:paraId="0F15CE52" w14:textId="77777777" w:rsidR="00472506" w:rsidRPr="002519D3" w:rsidRDefault="00B01588" w:rsidP="00B01588">
            <w:pPr>
              <w:widowControl w:val="0"/>
              <w:numPr>
                <w:ilvl w:val="0"/>
                <w:numId w:val="15"/>
              </w:numPr>
              <w:pBdr>
                <w:top w:val="nil"/>
                <w:left w:val="nil"/>
                <w:bottom w:val="nil"/>
                <w:right w:val="nil"/>
                <w:between w:val="nil"/>
              </w:pBdr>
              <w:tabs>
                <w:tab w:val="left" w:pos="281"/>
              </w:tabs>
              <w:spacing w:after="0" w:line="220" w:lineRule="auto"/>
              <w:ind w:left="281" w:hanging="226"/>
              <w:rPr>
                <w:rFonts w:ascii="Times New Roman" w:eastAsia="Times New Roman" w:hAnsi="Times New Roman" w:cs="Times New Roman"/>
                <w:color w:val="000000"/>
                <w:sz w:val="24"/>
                <w:szCs w:val="24"/>
              </w:rPr>
            </w:pPr>
            <w:proofErr w:type="spellStart"/>
            <w:r w:rsidRPr="002519D3">
              <w:rPr>
                <w:rFonts w:ascii="Times New Roman" w:eastAsia="Times New Roman" w:hAnsi="Times New Roman" w:cs="Times New Roman"/>
                <w:color w:val="231F20"/>
                <w:sz w:val="24"/>
                <w:szCs w:val="24"/>
              </w:rPr>
              <w:t>Infografice</w:t>
            </w:r>
            <w:proofErr w:type="spellEnd"/>
            <w:r w:rsidRPr="002519D3">
              <w:rPr>
                <w:rFonts w:ascii="Times New Roman" w:eastAsia="Times New Roman" w:hAnsi="Times New Roman" w:cs="Times New Roman"/>
                <w:color w:val="231F20"/>
                <w:sz w:val="24"/>
                <w:szCs w:val="24"/>
              </w:rPr>
              <w:t>.</w:t>
            </w:r>
          </w:p>
          <w:p w14:paraId="5298E89E" w14:textId="1DA24A0F" w:rsidR="00472506" w:rsidRPr="0085645E" w:rsidRDefault="00B01588" w:rsidP="00B01588">
            <w:pPr>
              <w:widowControl w:val="0"/>
              <w:numPr>
                <w:ilvl w:val="0"/>
                <w:numId w:val="15"/>
              </w:numPr>
              <w:pBdr>
                <w:top w:val="nil"/>
                <w:left w:val="nil"/>
                <w:bottom w:val="nil"/>
                <w:right w:val="nil"/>
                <w:between w:val="nil"/>
              </w:pBdr>
              <w:tabs>
                <w:tab w:val="left" w:pos="281"/>
              </w:tabs>
              <w:spacing w:after="0" w:line="220" w:lineRule="auto"/>
              <w:ind w:left="281" w:hanging="226"/>
              <w:rPr>
                <w:rFonts w:ascii="Times New Roman" w:eastAsia="Times New Roman" w:hAnsi="Times New Roman" w:cs="Times New Roman"/>
                <w:b/>
                <w:i/>
                <w:iCs/>
                <w:color w:val="231F20"/>
                <w:sz w:val="24"/>
                <w:szCs w:val="24"/>
              </w:rPr>
            </w:pPr>
            <w:r w:rsidRPr="0085645E">
              <w:rPr>
                <w:rFonts w:ascii="Times New Roman" w:eastAsia="Times New Roman" w:hAnsi="Times New Roman" w:cs="Times New Roman"/>
                <w:b/>
                <w:i/>
                <w:iCs/>
                <w:color w:val="231F20"/>
                <w:sz w:val="24"/>
                <w:szCs w:val="24"/>
              </w:rPr>
              <w:t>Jurnal de călătorii</w:t>
            </w:r>
            <w:r w:rsidR="0085645E">
              <w:rPr>
                <w:rFonts w:ascii="Times New Roman" w:eastAsia="Times New Roman" w:hAnsi="Times New Roman" w:cs="Times New Roman"/>
                <w:b/>
                <w:i/>
                <w:iCs/>
                <w:color w:val="231F20"/>
                <w:sz w:val="24"/>
                <w:szCs w:val="24"/>
              </w:rPr>
              <w:t>.</w:t>
            </w:r>
          </w:p>
          <w:p w14:paraId="4F20E484" w14:textId="75FFF212" w:rsidR="00472506" w:rsidRPr="002519D3" w:rsidRDefault="00B01588" w:rsidP="00B01588">
            <w:pPr>
              <w:widowControl w:val="0"/>
              <w:numPr>
                <w:ilvl w:val="0"/>
                <w:numId w:val="15"/>
              </w:numPr>
              <w:pBdr>
                <w:top w:val="nil"/>
                <w:left w:val="nil"/>
                <w:bottom w:val="nil"/>
                <w:right w:val="nil"/>
                <w:between w:val="nil"/>
              </w:pBdr>
              <w:tabs>
                <w:tab w:val="left" w:pos="281"/>
              </w:tabs>
              <w:spacing w:after="0" w:line="220" w:lineRule="auto"/>
              <w:ind w:left="281" w:hanging="226"/>
              <w:rPr>
                <w:rFonts w:ascii="Times New Roman" w:eastAsia="Times New Roman" w:hAnsi="Times New Roman" w:cs="Times New Roman"/>
                <w:b/>
                <w:color w:val="231F20"/>
                <w:sz w:val="24"/>
                <w:szCs w:val="24"/>
              </w:rPr>
            </w:pPr>
            <w:r w:rsidRPr="0085645E">
              <w:rPr>
                <w:rFonts w:ascii="Times New Roman" w:eastAsia="Times New Roman" w:hAnsi="Times New Roman" w:cs="Times New Roman"/>
                <w:b/>
                <w:i/>
                <w:iCs/>
                <w:color w:val="231F20"/>
                <w:sz w:val="24"/>
                <w:szCs w:val="24"/>
              </w:rPr>
              <w:t>Comentariu</w:t>
            </w:r>
            <w:r w:rsidR="0085645E">
              <w:rPr>
                <w:rFonts w:ascii="Times New Roman" w:eastAsia="Times New Roman" w:hAnsi="Times New Roman" w:cs="Times New Roman"/>
                <w:b/>
                <w:i/>
                <w:iCs/>
                <w:color w:val="231F20"/>
                <w:sz w:val="24"/>
                <w:szCs w:val="24"/>
              </w:rPr>
              <w:t>.</w:t>
            </w:r>
          </w:p>
        </w:tc>
      </w:tr>
      <w:tr w:rsidR="00472506" w:rsidRPr="002519D3" w14:paraId="601F0111" w14:textId="77777777" w:rsidTr="000E2CB5">
        <w:trPr>
          <w:trHeight w:val="493"/>
        </w:trPr>
        <w:tc>
          <w:tcPr>
            <w:tcW w:w="3402" w:type="dxa"/>
            <w:shd w:val="clear" w:color="auto" w:fill="EFF9FE"/>
          </w:tcPr>
          <w:p w14:paraId="5537C5B7" w14:textId="77777777" w:rsidR="00472506" w:rsidRPr="002519D3" w:rsidRDefault="00B01588">
            <w:pPr>
              <w:widowControl w:val="0"/>
              <w:pBdr>
                <w:top w:val="nil"/>
                <w:left w:val="nil"/>
                <w:bottom w:val="nil"/>
                <w:right w:val="nil"/>
                <w:between w:val="nil"/>
              </w:pBdr>
              <w:spacing w:before="11" w:after="0" w:line="242" w:lineRule="auto"/>
              <w:ind w:left="8"/>
              <w:jc w:val="center"/>
              <w:rPr>
                <w:rFonts w:ascii="Times New Roman" w:eastAsia="Times New Roman" w:hAnsi="Times New Roman" w:cs="Times New Roman"/>
                <w:b/>
                <w:color w:val="000000"/>
                <w:sz w:val="24"/>
                <w:szCs w:val="24"/>
              </w:rPr>
            </w:pPr>
            <w:r w:rsidRPr="002519D3">
              <w:rPr>
                <w:rFonts w:ascii="Times New Roman" w:eastAsia="Times New Roman" w:hAnsi="Times New Roman" w:cs="Times New Roman"/>
                <w:b/>
                <w:color w:val="231F20"/>
                <w:sz w:val="24"/>
                <w:szCs w:val="24"/>
              </w:rPr>
              <w:t>Producerea mesajelor orale/scrise/</w:t>
            </w:r>
          </w:p>
          <w:p w14:paraId="57A8E960" w14:textId="77777777" w:rsidR="00472506" w:rsidRPr="002519D3" w:rsidRDefault="00B01588">
            <w:pPr>
              <w:widowControl w:val="0"/>
              <w:pBdr>
                <w:top w:val="nil"/>
                <w:left w:val="nil"/>
                <w:bottom w:val="nil"/>
                <w:right w:val="nil"/>
                <w:between w:val="nil"/>
              </w:pBdr>
              <w:spacing w:after="0" w:line="220" w:lineRule="auto"/>
              <w:ind w:left="8"/>
              <w:jc w:val="center"/>
              <w:rPr>
                <w:rFonts w:ascii="Times New Roman" w:eastAsia="Times New Roman" w:hAnsi="Times New Roman" w:cs="Times New Roman"/>
                <w:b/>
                <w:color w:val="000000"/>
                <w:sz w:val="24"/>
                <w:szCs w:val="24"/>
              </w:rPr>
            </w:pPr>
            <w:r w:rsidRPr="002519D3">
              <w:rPr>
                <w:rFonts w:ascii="Times New Roman" w:eastAsia="Times New Roman" w:hAnsi="Times New Roman" w:cs="Times New Roman"/>
                <w:b/>
                <w:color w:val="231F20"/>
                <w:sz w:val="24"/>
                <w:szCs w:val="24"/>
              </w:rPr>
              <w:t>on-line</w:t>
            </w:r>
          </w:p>
        </w:tc>
        <w:tc>
          <w:tcPr>
            <w:tcW w:w="3402" w:type="dxa"/>
            <w:shd w:val="clear" w:color="auto" w:fill="EFF9FE"/>
          </w:tcPr>
          <w:p w14:paraId="060DF74C" w14:textId="77777777" w:rsidR="00472506" w:rsidRPr="002519D3" w:rsidRDefault="00B01588">
            <w:pPr>
              <w:widowControl w:val="0"/>
              <w:pBdr>
                <w:top w:val="nil"/>
                <w:left w:val="nil"/>
                <w:bottom w:val="nil"/>
                <w:right w:val="nil"/>
                <w:between w:val="nil"/>
              </w:pBdr>
              <w:spacing w:before="131" w:after="0" w:line="240" w:lineRule="auto"/>
              <w:ind w:left="935"/>
              <w:rPr>
                <w:rFonts w:ascii="Times New Roman" w:eastAsia="Times New Roman" w:hAnsi="Times New Roman" w:cs="Times New Roman"/>
                <w:b/>
                <w:color w:val="000000"/>
                <w:sz w:val="24"/>
                <w:szCs w:val="24"/>
              </w:rPr>
            </w:pPr>
            <w:r w:rsidRPr="002519D3">
              <w:rPr>
                <w:rFonts w:ascii="Times New Roman" w:eastAsia="Times New Roman" w:hAnsi="Times New Roman" w:cs="Times New Roman"/>
                <w:b/>
                <w:color w:val="231F20"/>
                <w:sz w:val="24"/>
                <w:szCs w:val="24"/>
              </w:rPr>
              <w:t>Acte comunicative</w:t>
            </w:r>
          </w:p>
        </w:tc>
        <w:tc>
          <w:tcPr>
            <w:tcW w:w="7754" w:type="dxa"/>
            <w:shd w:val="clear" w:color="auto" w:fill="EFF9FE"/>
          </w:tcPr>
          <w:p w14:paraId="60D4D5E8" w14:textId="77777777" w:rsidR="00472506" w:rsidRPr="002519D3" w:rsidRDefault="00B01588">
            <w:pPr>
              <w:widowControl w:val="0"/>
              <w:pBdr>
                <w:top w:val="nil"/>
                <w:left w:val="nil"/>
                <w:bottom w:val="nil"/>
                <w:right w:val="nil"/>
                <w:between w:val="nil"/>
              </w:pBdr>
              <w:spacing w:before="131" w:after="0" w:line="240" w:lineRule="auto"/>
              <w:ind w:left="1639"/>
              <w:rPr>
                <w:rFonts w:ascii="Times New Roman" w:eastAsia="Times New Roman" w:hAnsi="Times New Roman" w:cs="Times New Roman"/>
                <w:b/>
                <w:color w:val="000000"/>
                <w:sz w:val="24"/>
                <w:szCs w:val="24"/>
              </w:rPr>
            </w:pPr>
            <w:r w:rsidRPr="002519D3">
              <w:rPr>
                <w:rFonts w:ascii="Times New Roman" w:eastAsia="Times New Roman" w:hAnsi="Times New Roman" w:cs="Times New Roman"/>
                <w:b/>
                <w:color w:val="231F20"/>
                <w:sz w:val="24"/>
                <w:szCs w:val="24"/>
              </w:rPr>
              <w:t xml:space="preserve">Activități </w:t>
            </w:r>
            <w:proofErr w:type="spellStart"/>
            <w:r w:rsidRPr="002519D3">
              <w:rPr>
                <w:rFonts w:ascii="Times New Roman" w:eastAsia="Times New Roman" w:hAnsi="Times New Roman" w:cs="Times New Roman"/>
                <w:b/>
                <w:color w:val="231F20"/>
                <w:sz w:val="24"/>
                <w:szCs w:val="24"/>
              </w:rPr>
              <w:t>şi</w:t>
            </w:r>
            <w:proofErr w:type="spellEnd"/>
            <w:r w:rsidRPr="002519D3">
              <w:rPr>
                <w:rFonts w:ascii="Times New Roman" w:eastAsia="Times New Roman" w:hAnsi="Times New Roman" w:cs="Times New Roman"/>
                <w:b/>
                <w:color w:val="231F20"/>
                <w:sz w:val="24"/>
                <w:szCs w:val="24"/>
              </w:rPr>
              <w:t xml:space="preserve"> produse</w:t>
            </w:r>
          </w:p>
        </w:tc>
      </w:tr>
      <w:tr w:rsidR="00472506" w:rsidRPr="002519D3" w14:paraId="1E269F7B" w14:textId="77777777" w:rsidTr="000E2CB5">
        <w:trPr>
          <w:trHeight w:val="4813"/>
        </w:trPr>
        <w:tc>
          <w:tcPr>
            <w:tcW w:w="3402" w:type="dxa"/>
          </w:tcPr>
          <w:p w14:paraId="2078D693" w14:textId="7046BBE9" w:rsidR="00472506" w:rsidRPr="00F81044" w:rsidRDefault="00B01588" w:rsidP="00B01588">
            <w:pPr>
              <w:pStyle w:val="ListParagraph"/>
              <w:widowControl w:val="0"/>
              <w:numPr>
                <w:ilvl w:val="1"/>
                <w:numId w:val="189"/>
              </w:numPr>
              <w:pBdr>
                <w:top w:val="nil"/>
                <w:left w:val="nil"/>
                <w:bottom w:val="nil"/>
                <w:right w:val="nil"/>
                <w:between w:val="nil"/>
              </w:pBdr>
              <w:spacing w:before="15" w:after="0" w:line="235" w:lineRule="auto"/>
              <w:ind w:left="383" w:right="44" w:hanging="284"/>
              <w:rPr>
                <w:rFonts w:ascii="Times New Roman" w:eastAsia="Times New Roman" w:hAnsi="Times New Roman" w:cs="Times New Roman"/>
                <w:color w:val="000000"/>
                <w:sz w:val="24"/>
                <w:szCs w:val="24"/>
              </w:rPr>
            </w:pPr>
            <w:r w:rsidRPr="00F81044">
              <w:rPr>
                <w:rFonts w:ascii="Times New Roman" w:eastAsia="Times New Roman" w:hAnsi="Times New Roman" w:cs="Times New Roman"/>
                <w:color w:val="231F20"/>
                <w:sz w:val="24"/>
                <w:szCs w:val="24"/>
              </w:rPr>
              <w:lastRenderedPageBreak/>
              <w:t>Aprecierea în termeni simpli a unor aspecte ale textului literar/nonliterar pe subiecte de interes personal.</w:t>
            </w:r>
          </w:p>
          <w:p w14:paraId="56CC805F" w14:textId="22F81633" w:rsidR="00472506" w:rsidRPr="004D37C3" w:rsidRDefault="00F81044" w:rsidP="0085645E">
            <w:pPr>
              <w:widowControl w:val="0"/>
              <w:pBdr>
                <w:top w:val="nil"/>
                <w:left w:val="nil"/>
                <w:bottom w:val="nil"/>
                <w:right w:val="nil"/>
                <w:between w:val="nil"/>
              </w:pBdr>
              <w:tabs>
                <w:tab w:val="left" w:pos="391"/>
                <w:tab w:val="left" w:pos="396"/>
              </w:tabs>
              <w:spacing w:before="242" w:after="0" w:line="235" w:lineRule="auto"/>
              <w:ind w:left="383" w:right="44" w:hanging="284"/>
              <w:rPr>
                <w:rFonts w:ascii="Times New Roman" w:eastAsia="Times New Roman" w:hAnsi="Times New Roman" w:cs="Times New Roman"/>
                <w:color w:val="212121"/>
                <w:sz w:val="24"/>
                <w:szCs w:val="24"/>
              </w:rPr>
            </w:pPr>
            <w:r w:rsidRPr="0085645E">
              <w:rPr>
                <w:rFonts w:ascii="Times New Roman" w:eastAsia="Times New Roman" w:hAnsi="Times New Roman" w:cs="Times New Roman"/>
                <w:b/>
                <w:bCs/>
                <w:color w:val="212121"/>
                <w:sz w:val="24"/>
                <w:szCs w:val="24"/>
              </w:rPr>
              <w:t>4.5.</w:t>
            </w:r>
            <w:r w:rsidRPr="004D37C3">
              <w:rPr>
                <w:rFonts w:ascii="Times New Roman" w:eastAsia="Times New Roman" w:hAnsi="Times New Roman" w:cs="Times New Roman"/>
                <w:color w:val="212121"/>
                <w:sz w:val="24"/>
                <w:szCs w:val="24"/>
              </w:rPr>
              <w:t xml:space="preserve">Organizarea resurselor lingvistice pentru a reda informații </w:t>
            </w:r>
            <w:proofErr w:type="spellStart"/>
            <w:r w:rsidRPr="004D37C3">
              <w:rPr>
                <w:rFonts w:ascii="Times New Roman" w:eastAsia="Times New Roman" w:hAnsi="Times New Roman" w:cs="Times New Roman"/>
                <w:color w:val="212121"/>
                <w:sz w:val="24"/>
                <w:szCs w:val="24"/>
              </w:rPr>
              <w:t>factuale</w:t>
            </w:r>
            <w:proofErr w:type="spellEnd"/>
            <w:r w:rsidRPr="004D37C3">
              <w:rPr>
                <w:rFonts w:ascii="Times New Roman" w:eastAsia="Times New Roman" w:hAnsi="Times New Roman" w:cs="Times New Roman"/>
                <w:color w:val="212121"/>
                <w:sz w:val="24"/>
                <w:szCs w:val="24"/>
              </w:rPr>
              <w:t xml:space="preserve"> cu referire la aspecte culturale specifice țării alofone.</w:t>
            </w:r>
          </w:p>
          <w:p w14:paraId="7E659479" w14:textId="6BBAF82A" w:rsidR="00472506" w:rsidRPr="002519D3" w:rsidRDefault="00F81044" w:rsidP="0085645E">
            <w:pPr>
              <w:widowControl w:val="0"/>
              <w:pBdr>
                <w:top w:val="nil"/>
                <w:left w:val="nil"/>
                <w:bottom w:val="nil"/>
                <w:right w:val="nil"/>
                <w:between w:val="nil"/>
              </w:pBdr>
              <w:tabs>
                <w:tab w:val="left" w:pos="391"/>
                <w:tab w:val="left" w:pos="396"/>
              </w:tabs>
              <w:spacing w:before="243" w:after="0" w:line="235" w:lineRule="auto"/>
              <w:ind w:left="383" w:right="45" w:hanging="284"/>
              <w:rPr>
                <w:rFonts w:ascii="Times New Roman" w:eastAsia="Times New Roman" w:hAnsi="Times New Roman" w:cs="Times New Roman"/>
                <w:color w:val="000000"/>
                <w:sz w:val="24"/>
                <w:szCs w:val="24"/>
              </w:rPr>
            </w:pPr>
            <w:r w:rsidRPr="0085645E">
              <w:rPr>
                <w:rFonts w:ascii="Times New Roman" w:eastAsia="Times New Roman" w:hAnsi="Times New Roman" w:cs="Times New Roman"/>
                <w:b/>
                <w:bCs/>
                <w:color w:val="212121"/>
                <w:sz w:val="24"/>
                <w:szCs w:val="24"/>
              </w:rPr>
              <w:t>4.6.</w:t>
            </w:r>
            <w:r w:rsidRPr="004D37C3">
              <w:rPr>
                <w:rFonts w:ascii="Times New Roman" w:eastAsia="Times New Roman" w:hAnsi="Times New Roman" w:cs="Times New Roman"/>
                <w:color w:val="212121"/>
                <w:sz w:val="24"/>
                <w:szCs w:val="24"/>
              </w:rPr>
              <w:t>Compararea unor evenimente culturale specifice țării alofone și țării de origine.</w:t>
            </w:r>
          </w:p>
        </w:tc>
        <w:tc>
          <w:tcPr>
            <w:tcW w:w="3402" w:type="dxa"/>
          </w:tcPr>
          <w:p w14:paraId="19FDEF9A" w14:textId="77777777" w:rsidR="00472506" w:rsidRPr="002519D3" w:rsidRDefault="00B01588" w:rsidP="00B01588">
            <w:pPr>
              <w:widowControl w:val="0"/>
              <w:numPr>
                <w:ilvl w:val="0"/>
                <w:numId w:val="14"/>
              </w:numPr>
              <w:pBdr>
                <w:top w:val="nil"/>
                <w:left w:val="nil"/>
                <w:bottom w:val="nil"/>
                <w:right w:val="nil"/>
                <w:between w:val="nil"/>
              </w:pBdr>
              <w:tabs>
                <w:tab w:val="left" w:pos="282"/>
              </w:tabs>
              <w:spacing w:before="11" w:after="0" w:line="242"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evalua și a aprecia</w:t>
            </w:r>
          </w:p>
          <w:p w14:paraId="3DDDB459" w14:textId="77777777" w:rsidR="00472506" w:rsidRPr="002519D3" w:rsidRDefault="00B01588" w:rsidP="00B01588">
            <w:pPr>
              <w:widowControl w:val="0"/>
              <w:numPr>
                <w:ilvl w:val="0"/>
                <w:numId w:val="14"/>
              </w:numPr>
              <w:pBdr>
                <w:top w:val="nil"/>
                <w:left w:val="nil"/>
                <w:bottom w:val="nil"/>
                <w:right w:val="nil"/>
                <w:between w:val="nil"/>
              </w:pBdr>
              <w:tabs>
                <w:tab w:val="left" w:pos="283"/>
              </w:tabs>
              <w:spacing w:before="2" w:after="0" w:line="235" w:lineRule="auto"/>
              <w:ind w:right="531"/>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caracteriza (personaje, personalități, monumente, etc.)</w:t>
            </w:r>
          </w:p>
          <w:p w14:paraId="7D5C8628" w14:textId="77777777" w:rsidR="00472506" w:rsidRPr="002519D3" w:rsidRDefault="00B01588" w:rsidP="00B01588">
            <w:pPr>
              <w:widowControl w:val="0"/>
              <w:numPr>
                <w:ilvl w:val="0"/>
                <w:numId w:val="14"/>
              </w:numPr>
              <w:pBdr>
                <w:top w:val="nil"/>
                <w:left w:val="nil"/>
                <w:bottom w:val="nil"/>
                <w:right w:val="nil"/>
                <w:between w:val="nil"/>
              </w:pBdr>
              <w:tabs>
                <w:tab w:val="left" w:pos="282"/>
              </w:tabs>
              <w:spacing w:after="0" w:line="240"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scrie un meniu</w:t>
            </w:r>
          </w:p>
          <w:p w14:paraId="6193A5D7" w14:textId="77777777" w:rsidR="00472506" w:rsidRPr="002519D3" w:rsidRDefault="00B01588" w:rsidP="00B01588">
            <w:pPr>
              <w:widowControl w:val="0"/>
              <w:numPr>
                <w:ilvl w:val="0"/>
                <w:numId w:val="14"/>
              </w:numPr>
              <w:pBdr>
                <w:top w:val="nil"/>
                <w:left w:val="nil"/>
                <w:bottom w:val="nil"/>
                <w:right w:val="nil"/>
                <w:between w:val="nil"/>
              </w:pBdr>
              <w:tabs>
                <w:tab w:val="left" w:pos="282"/>
              </w:tabs>
              <w:spacing w:after="0" w:line="240"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exprima intenții și dorințe</w:t>
            </w:r>
          </w:p>
          <w:p w14:paraId="784E05F0" w14:textId="77777777" w:rsidR="00472506" w:rsidRPr="002519D3" w:rsidRDefault="00B01588" w:rsidP="00B01588">
            <w:pPr>
              <w:widowControl w:val="0"/>
              <w:numPr>
                <w:ilvl w:val="0"/>
                <w:numId w:val="14"/>
              </w:numPr>
              <w:pBdr>
                <w:top w:val="nil"/>
                <w:left w:val="nil"/>
                <w:bottom w:val="nil"/>
                <w:right w:val="nil"/>
                <w:between w:val="nil"/>
              </w:pBdr>
              <w:tabs>
                <w:tab w:val="left" w:pos="282"/>
              </w:tabs>
              <w:spacing w:after="0" w:line="240"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refuza/a accepta</w:t>
            </w:r>
          </w:p>
          <w:p w14:paraId="6446CA69" w14:textId="77777777" w:rsidR="00472506" w:rsidRPr="002519D3" w:rsidRDefault="00B01588" w:rsidP="00B01588">
            <w:pPr>
              <w:widowControl w:val="0"/>
              <w:numPr>
                <w:ilvl w:val="0"/>
                <w:numId w:val="14"/>
              </w:numPr>
              <w:pBdr>
                <w:top w:val="nil"/>
                <w:left w:val="nil"/>
                <w:bottom w:val="nil"/>
                <w:right w:val="nil"/>
                <w:between w:val="nil"/>
              </w:pBdr>
              <w:tabs>
                <w:tab w:val="left" w:pos="282"/>
              </w:tabs>
              <w:spacing w:after="0" w:line="240"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da sfaturi</w:t>
            </w:r>
          </w:p>
          <w:p w14:paraId="0AD012A9" w14:textId="77777777" w:rsidR="00472506" w:rsidRPr="002519D3" w:rsidRDefault="00B01588" w:rsidP="00B01588">
            <w:pPr>
              <w:widowControl w:val="0"/>
              <w:numPr>
                <w:ilvl w:val="0"/>
                <w:numId w:val="14"/>
              </w:numPr>
              <w:pBdr>
                <w:top w:val="nil"/>
                <w:left w:val="nil"/>
                <w:bottom w:val="nil"/>
                <w:right w:val="nil"/>
                <w:between w:val="nil"/>
              </w:pBdr>
              <w:tabs>
                <w:tab w:val="left" w:pos="282"/>
              </w:tabs>
              <w:spacing w:after="0" w:line="240"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 xml:space="preserve">A </w:t>
            </w:r>
            <w:r w:rsidRPr="002519D3">
              <w:rPr>
                <w:rFonts w:ascii="Times New Roman" w:eastAsia="Times New Roman" w:hAnsi="Times New Roman" w:cs="Times New Roman"/>
                <w:color w:val="231F20"/>
                <w:sz w:val="24"/>
                <w:szCs w:val="24"/>
              </w:rPr>
              <w:t>interzice</w:t>
            </w:r>
          </w:p>
          <w:p w14:paraId="6B68A22D" w14:textId="77777777" w:rsidR="00472506" w:rsidRPr="002519D3" w:rsidRDefault="00B01588" w:rsidP="00B01588">
            <w:pPr>
              <w:widowControl w:val="0"/>
              <w:numPr>
                <w:ilvl w:val="0"/>
                <w:numId w:val="14"/>
              </w:numPr>
              <w:pBdr>
                <w:top w:val="nil"/>
                <w:left w:val="nil"/>
                <w:bottom w:val="nil"/>
                <w:right w:val="nil"/>
                <w:between w:val="nil"/>
              </w:pBdr>
              <w:tabs>
                <w:tab w:val="left" w:pos="282"/>
              </w:tabs>
              <w:spacing w:after="0" w:line="240"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solicita o explicație</w:t>
            </w:r>
          </w:p>
          <w:p w14:paraId="28228ED0" w14:textId="77777777" w:rsidR="00472506" w:rsidRPr="002519D3" w:rsidRDefault="00B01588" w:rsidP="00B01588">
            <w:pPr>
              <w:widowControl w:val="0"/>
              <w:numPr>
                <w:ilvl w:val="0"/>
                <w:numId w:val="14"/>
              </w:numPr>
              <w:pBdr>
                <w:top w:val="nil"/>
                <w:left w:val="nil"/>
                <w:bottom w:val="nil"/>
                <w:right w:val="nil"/>
                <w:between w:val="nil"/>
              </w:pBdr>
              <w:tabs>
                <w:tab w:val="left" w:pos="283"/>
              </w:tabs>
              <w:spacing w:before="1" w:after="0" w:line="235" w:lineRule="auto"/>
              <w:ind w:right="164"/>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exprima emoții, sentimente, atitudini</w:t>
            </w:r>
          </w:p>
          <w:p w14:paraId="50CD7BC8" w14:textId="77777777" w:rsidR="00472506" w:rsidRPr="002519D3" w:rsidRDefault="00B01588">
            <w:pPr>
              <w:widowControl w:val="0"/>
              <w:pBdr>
                <w:top w:val="nil"/>
                <w:left w:val="nil"/>
                <w:bottom w:val="nil"/>
                <w:right w:val="nil"/>
                <w:between w:val="nil"/>
              </w:pBdr>
              <w:spacing w:before="238" w:after="0" w:line="240" w:lineRule="auto"/>
              <w:ind w:left="56"/>
              <w:rPr>
                <w:rFonts w:ascii="Times New Roman" w:eastAsia="Times New Roman" w:hAnsi="Times New Roman" w:cs="Times New Roman"/>
                <w:b/>
                <w:color w:val="000000"/>
                <w:sz w:val="24"/>
                <w:szCs w:val="24"/>
              </w:rPr>
            </w:pPr>
            <w:r w:rsidRPr="002519D3">
              <w:rPr>
                <w:rFonts w:ascii="Times New Roman" w:eastAsia="Times New Roman" w:hAnsi="Times New Roman" w:cs="Times New Roman"/>
                <w:b/>
                <w:color w:val="231F20"/>
                <w:sz w:val="24"/>
                <w:szCs w:val="24"/>
              </w:rPr>
              <w:t>Elemente de construcție a comunicării*</w:t>
            </w:r>
          </w:p>
        </w:tc>
        <w:tc>
          <w:tcPr>
            <w:tcW w:w="7754" w:type="dxa"/>
          </w:tcPr>
          <w:p w14:paraId="761286AA" w14:textId="77777777" w:rsidR="00472506" w:rsidRPr="002519D3" w:rsidRDefault="00B01588">
            <w:pPr>
              <w:widowControl w:val="0"/>
              <w:pBdr>
                <w:top w:val="nil"/>
                <w:left w:val="nil"/>
                <w:bottom w:val="nil"/>
                <w:right w:val="nil"/>
                <w:between w:val="nil"/>
              </w:pBdr>
              <w:spacing w:before="11" w:after="0" w:line="242" w:lineRule="auto"/>
              <w:ind w:left="55"/>
              <w:rPr>
                <w:rFonts w:ascii="Times New Roman" w:eastAsia="Times New Roman" w:hAnsi="Times New Roman" w:cs="Times New Roman"/>
                <w:b/>
                <w:i/>
                <w:color w:val="000000"/>
                <w:sz w:val="24"/>
                <w:szCs w:val="24"/>
              </w:rPr>
            </w:pPr>
            <w:r w:rsidRPr="002519D3">
              <w:rPr>
                <w:rFonts w:ascii="Times New Roman" w:eastAsia="Times New Roman" w:hAnsi="Times New Roman" w:cs="Times New Roman"/>
                <w:b/>
                <w:i/>
                <w:color w:val="231F20"/>
                <w:sz w:val="24"/>
                <w:szCs w:val="24"/>
              </w:rPr>
              <w:t>Activități:</w:t>
            </w:r>
          </w:p>
          <w:p w14:paraId="3FC50DE3" w14:textId="77777777" w:rsidR="00472506" w:rsidRPr="002519D3" w:rsidRDefault="00B01588" w:rsidP="00B01588">
            <w:pPr>
              <w:widowControl w:val="0"/>
              <w:numPr>
                <w:ilvl w:val="0"/>
                <w:numId w:val="13"/>
              </w:numPr>
              <w:pBdr>
                <w:top w:val="nil"/>
                <w:left w:val="nil"/>
                <w:bottom w:val="nil"/>
                <w:right w:val="nil"/>
                <w:between w:val="nil"/>
              </w:pBdr>
              <w:tabs>
                <w:tab w:val="left" w:pos="282"/>
              </w:tabs>
              <w:spacing w:before="2" w:after="0" w:line="235" w:lineRule="auto"/>
              <w:ind w:right="291"/>
              <w:rPr>
                <w:rFonts w:ascii="Times New Roman" w:eastAsia="Times New Roman" w:hAnsi="Times New Roman" w:cs="Times New Roman"/>
                <w:color w:val="000000"/>
              </w:rPr>
            </w:pPr>
            <w:r w:rsidRPr="002519D3">
              <w:rPr>
                <w:rFonts w:ascii="Times New Roman" w:eastAsia="Times New Roman" w:hAnsi="Times New Roman" w:cs="Times New Roman"/>
                <w:color w:val="231F20"/>
              </w:rPr>
              <w:t>Redactarea unui afiș simplu pentru a invita la o sărbătoare tradițională/școlară, respectând modelul.</w:t>
            </w:r>
          </w:p>
          <w:p w14:paraId="05B28720" w14:textId="77777777" w:rsidR="00472506" w:rsidRPr="002519D3" w:rsidRDefault="00B01588" w:rsidP="00B01588">
            <w:pPr>
              <w:widowControl w:val="0"/>
              <w:numPr>
                <w:ilvl w:val="0"/>
                <w:numId w:val="13"/>
              </w:numPr>
              <w:pBdr>
                <w:top w:val="nil"/>
                <w:left w:val="nil"/>
                <w:bottom w:val="nil"/>
                <w:right w:val="nil"/>
                <w:between w:val="nil"/>
              </w:pBdr>
              <w:tabs>
                <w:tab w:val="left" w:pos="282"/>
              </w:tabs>
              <w:spacing w:before="1" w:after="0" w:line="235" w:lineRule="auto"/>
              <w:ind w:right="179"/>
              <w:rPr>
                <w:rFonts w:ascii="Times New Roman" w:eastAsia="Times New Roman" w:hAnsi="Times New Roman" w:cs="Times New Roman"/>
                <w:color w:val="000000"/>
              </w:rPr>
            </w:pPr>
            <w:r w:rsidRPr="002519D3">
              <w:rPr>
                <w:rFonts w:ascii="Times New Roman" w:eastAsia="Times New Roman" w:hAnsi="Times New Roman" w:cs="Times New Roman"/>
                <w:color w:val="231F20"/>
              </w:rPr>
              <w:t xml:space="preserve">Restabilirea ordinii </w:t>
            </w:r>
            <w:r w:rsidRPr="002519D3">
              <w:rPr>
                <w:rFonts w:ascii="Times New Roman" w:eastAsia="Times New Roman" w:hAnsi="Times New Roman" w:cs="Times New Roman"/>
                <w:color w:val="231F20"/>
              </w:rPr>
              <w:t xml:space="preserve">replicilor unui text literar/nonliterar și </w:t>
            </w:r>
            <w:proofErr w:type="spellStart"/>
            <w:r w:rsidRPr="002519D3">
              <w:rPr>
                <w:rFonts w:ascii="Times New Roman" w:eastAsia="Times New Roman" w:hAnsi="Times New Roman" w:cs="Times New Roman"/>
                <w:color w:val="231F20"/>
              </w:rPr>
              <w:t>inscenarea</w:t>
            </w:r>
            <w:proofErr w:type="spellEnd"/>
            <w:r w:rsidRPr="002519D3">
              <w:rPr>
                <w:rFonts w:ascii="Times New Roman" w:eastAsia="Times New Roman" w:hAnsi="Times New Roman" w:cs="Times New Roman"/>
                <w:color w:val="231F20"/>
              </w:rPr>
              <w:t xml:space="preserve"> lui (povestiri, poezii, legende, fabule).</w:t>
            </w:r>
          </w:p>
          <w:p w14:paraId="2CF678F2" w14:textId="77777777" w:rsidR="00472506" w:rsidRPr="002519D3" w:rsidRDefault="00B01588" w:rsidP="00B01588">
            <w:pPr>
              <w:widowControl w:val="0"/>
              <w:numPr>
                <w:ilvl w:val="0"/>
                <w:numId w:val="13"/>
              </w:numPr>
              <w:pBdr>
                <w:top w:val="nil"/>
                <w:left w:val="nil"/>
                <w:bottom w:val="nil"/>
                <w:right w:val="nil"/>
                <w:between w:val="nil"/>
              </w:pBdr>
              <w:tabs>
                <w:tab w:val="left" w:pos="282"/>
              </w:tabs>
              <w:spacing w:before="2" w:after="0" w:line="235" w:lineRule="auto"/>
              <w:ind w:right="46"/>
              <w:rPr>
                <w:rFonts w:ascii="Times New Roman" w:eastAsia="Times New Roman" w:hAnsi="Times New Roman" w:cs="Times New Roman"/>
                <w:color w:val="000000"/>
              </w:rPr>
            </w:pPr>
            <w:r w:rsidRPr="002519D3">
              <w:rPr>
                <w:rFonts w:ascii="Times New Roman" w:eastAsia="Times New Roman" w:hAnsi="Times New Roman" w:cs="Times New Roman"/>
                <w:color w:val="231F20"/>
              </w:rPr>
              <w:t xml:space="preserve">Relatarea biografiei personalității ilustre în bază de </w:t>
            </w:r>
            <w:proofErr w:type="spellStart"/>
            <w:r w:rsidRPr="002519D3">
              <w:rPr>
                <w:rFonts w:ascii="Times New Roman" w:eastAsia="Times New Roman" w:hAnsi="Times New Roman" w:cs="Times New Roman"/>
                <w:color w:val="231F20"/>
              </w:rPr>
              <w:t>su</w:t>
            </w:r>
            <w:proofErr w:type="spellEnd"/>
            <w:r w:rsidRPr="002519D3">
              <w:rPr>
                <w:rFonts w:ascii="Times New Roman" w:eastAsia="Times New Roman" w:hAnsi="Times New Roman" w:cs="Times New Roman"/>
                <w:color w:val="231F20"/>
              </w:rPr>
              <w:t>- port.</w:t>
            </w:r>
          </w:p>
          <w:p w14:paraId="068A96BD" w14:textId="77777777" w:rsidR="00472506" w:rsidRPr="002519D3" w:rsidRDefault="00B01588" w:rsidP="00B01588">
            <w:pPr>
              <w:widowControl w:val="0"/>
              <w:numPr>
                <w:ilvl w:val="0"/>
                <w:numId w:val="13"/>
              </w:numPr>
              <w:pBdr>
                <w:top w:val="nil"/>
                <w:left w:val="nil"/>
                <w:bottom w:val="nil"/>
                <w:right w:val="nil"/>
                <w:between w:val="nil"/>
              </w:pBdr>
              <w:tabs>
                <w:tab w:val="left" w:pos="282"/>
              </w:tabs>
              <w:spacing w:before="1" w:after="0" w:line="235" w:lineRule="auto"/>
              <w:ind w:right="157"/>
              <w:rPr>
                <w:rFonts w:ascii="Times New Roman" w:eastAsia="Times New Roman" w:hAnsi="Times New Roman" w:cs="Times New Roman"/>
                <w:color w:val="000000"/>
              </w:rPr>
            </w:pPr>
            <w:r w:rsidRPr="002519D3">
              <w:rPr>
                <w:rFonts w:ascii="Times New Roman" w:eastAsia="Times New Roman" w:hAnsi="Times New Roman" w:cs="Times New Roman"/>
                <w:color w:val="231F20"/>
              </w:rPr>
              <w:t xml:space="preserve">Completarea diagramei </w:t>
            </w:r>
            <w:proofErr w:type="spellStart"/>
            <w:r w:rsidRPr="002519D3">
              <w:rPr>
                <w:rFonts w:ascii="Times New Roman" w:eastAsia="Times New Roman" w:hAnsi="Times New Roman" w:cs="Times New Roman"/>
                <w:color w:val="231F20"/>
              </w:rPr>
              <w:t>Venn</w:t>
            </w:r>
            <w:proofErr w:type="spellEnd"/>
            <w:r w:rsidRPr="002519D3">
              <w:rPr>
                <w:rFonts w:ascii="Times New Roman" w:eastAsia="Times New Roman" w:hAnsi="Times New Roman" w:cs="Times New Roman"/>
                <w:color w:val="231F20"/>
              </w:rPr>
              <w:t xml:space="preserve"> cu informații referitoare la modul de viață al </w:t>
            </w:r>
            <w:r w:rsidRPr="002519D3">
              <w:rPr>
                <w:rFonts w:ascii="Times New Roman" w:eastAsia="Times New Roman" w:hAnsi="Times New Roman" w:cs="Times New Roman"/>
                <w:color w:val="231F20"/>
              </w:rPr>
              <w:t xml:space="preserve">adolescenților din țara de origine și țara </w:t>
            </w:r>
            <w:proofErr w:type="spellStart"/>
            <w:r w:rsidRPr="002519D3">
              <w:rPr>
                <w:rFonts w:ascii="Times New Roman" w:eastAsia="Times New Roman" w:hAnsi="Times New Roman" w:cs="Times New Roman"/>
                <w:color w:val="231F20"/>
              </w:rPr>
              <w:t>alofonă</w:t>
            </w:r>
            <w:proofErr w:type="spellEnd"/>
            <w:r w:rsidRPr="002519D3">
              <w:rPr>
                <w:rFonts w:ascii="Times New Roman" w:eastAsia="Times New Roman" w:hAnsi="Times New Roman" w:cs="Times New Roman"/>
                <w:color w:val="231F20"/>
              </w:rPr>
              <w:t>, în bază de texte literare/nonliterare, documente autentice (pliante, afișe publicitare, anunțuri, etc.).</w:t>
            </w:r>
          </w:p>
          <w:p w14:paraId="0DC57454" w14:textId="77777777" w:rsidR="00472506" w:rsidRPr="002519D3" w:rsidRDefault="00B01588" w:rsidP="00B01588">
            <w:pPr>
              <w:widowControl w:val="0"/>
              <w:numPr>
                <w:ilvl w:val="0"/>
                <w:numId w:val="13"/>
              </w:numPr>
              <w:pBdr>
                <w:top w:val="nil"/>
                <w:left w:val="nil"/>
                <w:bottom w:val="nil"/>
                <w:right w:val="nil"/>
                <w:between w:val="nil"/>
              </w:pBdr>
              <w:tabs>
                <w:tab w:val="left" w:pos="282"/>
              </w:tabs>
              <w:spacing w:before="4" w:after="0" w:line="235" w:lineRule="auto"/>
              <w:ind w:right="107"/>
              <w:rPr>
                <w:rFonts w:ascii="Times New Roman" w:eastAsia="Times New Roman" w:hAnsi="Times New Roman" w:cs="Times New Roman"/>
                <w:color w:val="000000"/>
              </w:rPr>
            </w:pPr>
            <w:r w:rsidRPr="002519D3">
              <w:rPr>
                <w:rFonts w:ascii="Times New Roman" w:eastAsia="Times New Roman" w:hAnsi="Times New Roman" w:cs="Times New Roman"/>
                <w:color w:val="231F20"/>
              </w:rPr>
              <w:t>Elaborarea unui ghid al activităților recreative din orașul natal.</w:t>
            </w:r>
          </w:p>
          <w:p w14:paraId="6B0C7FAC" w14:textId="77777777" w:rsidR="00472506" w:rsidRPr="002519D3" w:rsidRDefault="00B01588" w:rsidP="00B01588">
            <w:pPr>
              <w:widowControl w:val="0"/>
              <w:numPr>
                <w:ilvl w:val="0"/>
                <w:numId w:val="13"/>
              </w:numPr>
              <w:pBdr>
                <w:top w:val="nil"/>
                <w:left w:val="nil"/>
                <w:bottom w:val="nil"/>
                <w:right w:val="nil"/>
                <w:between w:val="nil"/>
              </w:pBdr>
              <w:tabs>
                <w:tab w:val="left" w:pos="282"/>
              </w:tabs>
              <w:spacing w:before="1" w:after="0" w:line="235" w:lineRule="auto"/>
              <w:ind w:right="217"/>
              <w:rPr>
                <w:rFonts w:ascii="Times New Roman" w:eastAsia="Times New Roman" w:hAnsi="Times New Roman" w:cs="Times New Roman"/>
                <w:color w:val="000000"/>
              </w:rPr>
            </w:pPr>
            <w:r w:rsidRPr="002519D3">
              <w:rPr>
                <w:rFonts w:ascii="Times New Roman" w:eastAsia="Times New Roman" w:hAnsi="Times New Roman" w:cs="Times New Roman"/>
                <w:color w:val="231F20"/>
              </w:rPr>
              <w:t xml:space="preserve">Redactarea de meniuri/rețete de </w:t>
            </w:r>
            <w:r w:rsidRPr="002519D3">
              <w:rPr>
                <w:rFonts w:ascii="Times New Roman" w:eastAsia="Times New Roman" w:hAnsi="Times New Roman" w:cs="Times New Roman"/>
                <w:color w:val="231F20"/>
              </w:rPr>
              <w:t>bucate tradiționale și explicarea în termeni simpli.</w:t>
            </w:r>
          </w:p>
          <w:p w14:paraId="598ADC6C" w14:textId="77777777" w:rsidR="00472506" w:rsidRPr="002519D3" w:rsidRDefault="00B01588" w:rsidP="00B01588">
            <w:pPr>
              <w:widowControl w:val="0"/>
              <w:numPr>
                <w:ilvl w:val="0"/>
                <w:numId w:val="13"/>
              </w:numPr>
              <w:pBdr>
                <w:top w:val="nil"/>
                <w:left w:val="nil"/>
                <w:bottom w:val="nil"/>
                <w:right w:val="nil"/>
                <w:between w:val="nil"/>
              </w:pBdr>
              <w:tabs>
                <w:tab w:val="left" w:pos="282"/>
              </w:tabs>
              <w:spacing w:before="2" w:after="0" w:line="235" w:lineRule="auto"/>
              <w:ind w:right="247"/>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rPr>
              <w:t>Descrierea în termeni simpli, a unor personalități marcante ale culturii</w:t>
            </w:r>
            <w:r w:rsidRPr="002519D3">
              <w:rPr>
                <w:rFonts w:ascii="Times New Roman" w:eastAsia="Times New Roman" w:hAnsi="Times New Roman" w:cs="Times New Roman"/>
                <w:color w:val="231F20"/>
                <w:sz w:val="24"/>
                <w:szCs w:val="24"/>
              </w:rPr>
              <w:t xml:space="preserve"> alofone/de origine (sport, muzică, etc.), în bază de suport lexical/iconografic/digital.</w:t>
            </w:r>
          </w:p>
          <w:p w14:paraId="3F370DA6" w14:textId="77777777" w:rsidR="00472506" w:rsidRPr="002519D3" w:rsidRDefault="00B01588" w:rsidP="00B01588">
            <w:pPr>
              <w:widowControl w:val="0"/>
              <w:numPr>
                <w:ilvl w:val="0"/>
                <w:numId w:val="13"/>
              </w:numPr>
              <w:pBdr>
                <w:top w:val="nil"/>
                <w:left w:val="nil"/>
                <w:bottom w:val="nil"/>
                <w:right w:val="nil"/>
                <w:between w:val="nil"/>
              </w:pBdr>
              <w:tabs>
                <w:tab w:val="left" w:pos="281"/>
              </w:tabs>
              <w:spacing w:after="0" w:line="221"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Realizarea hărții personajului literar/nonliterar.</w:t>
            </w:r>
          </w:p>
          <w:p w14:paraId="3E138128" w14:textId="7E8C27F0" w:rsidR="00472506" w:rsidRPr="0085645E" w:rsidRDefault="00B01588" w:rsidP="00B01588">
            <w:pPr>
              <w:widowControl w:val="0"/>
              <w:numPr>
                <w:ilvl w:val="0"/>
                <w:numId w:val="13"/>
              </w:numPr>
              <w:pBdr>
                <w:top w:val="nil"/>
                <w:left w:val="nil"/>
                <w:bottom w:val="nil"/>
                <w:right w:val="nil"/>
                <w:between w:val="nil"/>
              </w:pBdr>
              <w:tabs>
                <w:tab w:val="left" w:pos="281"/>
              </w:tabs>
              <w:spacing w:after="0" w:line="221" w:lineRule="auto"/>
              <w:ind w:left="281" w:hanging="226"/>
              <w:rPr>
                <w:rFonts w:ascii="Times New Roman" w:eastAsia="Times New Roman" w:hAnsi="Times New Roman" w:cs="Times New Roman"/>
                <w:b/>
                <w:i/>
                <w:iCs/>
                <w:color w:val="231F20"/>
                <w:sz w:val="24"/>
                <w:szCs w:val="24"/>
              </w:rPr>
            </w:pPr>
            <w:r w:rsidRPr="0085645E">
              <w:rPr>
                <w:rFonts w:ascii="Times New Roman" w:eastAsia="Times New Roman" w:hAnsi="Times New Roman" w:cs="Times New Roman"/>
                <w:b/>
                <w:i/>
                <w:iCs/>
                <w:color w:val="231F20"/>
                <w:sz w:val="24"/>
                <w:szCs w:val="24"/>
              </w:rPr>
              <w:t>Redactarea interviului cu un personaj</w:t>
            </w:r>
            <w:r w:rsidR="0085645E">
              <w:rPr>
                <w:rFonts w:ascii="Times New Roman" w:eastAsia="Times New Roman" w:hAnsi="Times New Roman" w:cs="Times New Roman"/>
                <w:b/>
                <w:i/>
                <w:iCs/>
                <w:color w:val="231F20"/>
                <w:sz w:val="24"/>
                <w:szCs w:val="24"/>
              </w:rPr>
              <w:t>.</w:t>
            </w:r>
          </w:p>
          <w:p w14:paraId="0D4EABEF" w14:textId="61E50BE9" w:rsidR="00472506" w:rsidRPr="002519D3" w:rsidRDefault="00B01588" w:rsidP="00B01588">
            <w:pPr>
              <w:widowControl w:val="0"/>
              <w:numPr>
                <w:ilvl w:val="0"/>
                <w:numId w:val="13"/>
              </w:numPr>
              <w:pBdr>
                <w:top w:val="nil"/>
                <w:left w:val="nil"/>
                <w:bottom w:val="nil"/>
                <w:right w:val="nil"/>
                <w:between w:val="nil"/>
              </w:pBdr>
              <w:tabs>
                <w:tab w:val="left" w:pos="281"/>
              </w:tabs>
              <w:spacing w:after="0" w:line="221" w:lineRule="auto"/>
              <w:ind w:left="281" w:hanging="226"/>
              <w:rPr>
                <w:rFonts w:ascii="Times New Roman" w:eastAsia="Times New Roman" w:hAnsi="Times New Roman" w:cs="Times New Roman"/>
                <w:b/>
                <w:color w:val="231F20"/>
                <w:sz w:val="24"/>
                <w:szCs w:val="24"/>
              </w:rPr>
            </w:pPr>
            <w:r w:rsidRPr="0085645E">
              <w:rPr>
                <w:rFonts w:ascii="Times New Roman" w:eastAsia="Times New Roman" w:hAnsi="Times New Roman" w:cs="Times New Roman"/>
                <w:b/>
                <w:i/>
                <w:iCs/>
                <w:color w:val="231F20"/>
                <w:sz w:val="24"/>
                <w:szCs w:val="24"/>
              </w:rPr>
              <w:t>Elaborarea unui discurs de opinie</w:t>
            </w:r>
            <w:r w:rsidR="0085645E">
              <w:rPr>
                <w:rFonts w:ascii="Times New Roman" w:eastAsia="Times New Roman" w:hAnsi="Times New Roman" w:cs="Times New Roman"/>
                <w:b/>
                <w:i/>
                <w:iCs/>
                <w:color w:val="231F20"/>
                <w:sz w:val="24"/>
                <w:szCs w:val="24"/>
              </w:rPr>
              <w:t>.</w:t>
            </w:r>
          </w:p>
        </w:tc>
      </w:tr>
      <w:tr w:rsidR="00472506" w:rsidRPr="002519D3" w14:paraId="28953545" w14:textId="77777777" w:rsidTr="00665A63">
        <w:trPr>
          <w:trHeight w:val="5260"/>
        </w:trPr>
        <w:tc>
          <w:tcPr>
            <w:tcW w:w="3402" w:type="dxa"/>
          </w:tcPr>
          <w:p w14:paraId="4AC0F93D" w14:textId="77777777" w:rsidR="00472506" w:rsidRPr="002519D3" w:rsidRDefault="00472506">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c>
          <w:tcPr>
            <w:tcW w:w="3402" w:type="dxa"/>
          </w:tcPr>
          <w:p w14:paraId="682684E8" w14:textId="77777777" w:rsidR="00472506" w:rsidRPr="002519D3" w:rsidRDefault="00472506">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c>
          <w:tcPr>
            <w:tcW w:w="7754" w:type="dxa"/>
          </w:tcPr>
          <w:p w14:paraId="28C599C4" w14:textId="77777777" w:rsidR="00472506" w:rsidRPr="002519D3" w:rsidRDefault="00B01588">
            <w:pPr>
              <w:widowControl w:val="0"/>
              <w:pBdr>
                <w:top w:val="nil"/>
                <w:left w:val="nil"/>
                <w:bottom w:val="nil"/>
                <w:right w:val="nil"/>
                <w:between w:val="nil"/>
              </w:pBdr>
              <w:spacing w:before="11" w:after="0" w:line="242" w:lineRule="auto"/>
              <w:ind w:left="55"/>
              <w:rPr>
                <w:rFonts w:ascii="Times New Roman" w:eastAsia="Times New Roman" w:hAnsi="Times New Roman" w:cs="Times New Roman"/>
                <w:b/>
                <w:i/>
                <w:color w:val="000000"/>
                <w:sz w:val="24"/>
                <w:szCs w:val="24"/>
              </w:rPr>
            </w:pPr>
            <w:r w:rsidRPr="002519D3">
              <w:rPr>
                <w:rFonts w:ascii="Times New Roman" w:eastAsia="Times New Roman" w:hAnsi="Times New Roman" w:cs="Times New Roman"/>
                <w:b/>
                <w:i/>
                <w:color w:val="231F20"/>
                <w:sz w:val="24"/>
                <w:szCs w:val="24"/>
              </w:rPr>
              <w:t>Produse:</w:t>
            </w:r>
          </w:p>
          <w:p w14:paraId="3FA8B3BE" w14:textId="77777777" w:rsidR="00472506" w:rsidRPr="002519D3" w:rsidRDefault="00B01588" w:rsidP="00B01588">
            <w:pPr>
              <w:widowControl w:val="0"/>
              <w:numPr>
                <w:ilvl w:val="0"/>
                <w:numId w:val="11"/>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Proiecte simple.</w:t>
            </w:r>
          </w:p>
          <w:p w14:paraId="46045B10" w14:textId="77777777" w:rsidR="00472506" w:rsidRPr="002519D3" w:rsidRDefault="00B01588" w:rsidP="00B01588">
            <w:pPr>
              <w:widowControl w:val="0"/>
              <w:numPr>
                <w:ilvl w:val="0"/>
                <w:numId w:val="11"/>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Planuri de idei.</w:t>
            </w:r>
          </w:p>
          <w:p w14:paraId="302642E4" w14:textId="77777777" w:rsidR="00472506" w:rsidRPr="002519D3" w:rsidRDefault="00B01588" w:rsidP="00B01588">
            <w:pPr>
              <w:widowControl w:val="0"/>
              <w:numPr>
                <w:ilvl w:val="0"/>
                <w:numId w:val="11"/>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Mesaje simple/electronice.</w:t>
            </w:r>
          </w:p>
          <w:p w14:paraId="46E0E2A5" w14:textId="77777777" w:rsidR="00472506" w:rsidRPr="002519D3" w:rsidRDefault="00B01588" w:rsidP="00B01588">
            <w:pPr>
              <w:widowControl w:val="0"/>
              <w:numPr>
                <w:ilvl w:val="0"/>
                <w:numId w:val="11"/>
              </w:numPr>
              <w:pBdr>
                <w:top w:val="nil"/>
                <w:left w:val="nil"/>
                <w:bottom w:val="nil"/>
                <w:right w:val="nil"/>
                <w:between w:val="nil"/>
              </w:pBdr>
              <w:tabs>
                <w:tab w:val="left" w:pos="282"/>
              </w:tabs>
              <w:spacing w:before="2" w:after="0" w:line="235" w:lineRule="auto"/>
              <w:ind w:right="162"/>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Descrieri sumare de evenimente, acțiuni, activități cotidiene.</w:t>
            </w:r>
          </w:p>
          <w:p w14:paraId="3C63A829" w14:textId="77777777" w:rsidR="00472506" w:rsidRPr="002519D3" w:rsidRDefault="00B01588" w:rsidP="00B01588">
            <w:pPr>
              <w:widowControl w:val="0"/>
              <w:numPr>
                <w:ilvl w:val="0"/>
                <w:numId w:val="11"/>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Descrieri sumare de persoane, obiecte, locuri familiare.</w:t>
            </w:r>
          </w:p>
          <w:p w14:paraId="56370D07" w14:textId="77777777" w:rsidR="00472506" w:rsidRPr="002519D3" w:rsidRDefault="00B01588" w:rsidP="00B01588">
            <w:pPr>
              <w:widowControl w:val="0"/>
              <w:numPr>
                <w:ilvl w:val="0"/>
                <w:numId w:val="11"/>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Meniuri simple.</w:t>
            </w:r>
          </w:p>
          <w:p w14:paraId="18FBA11C" w14:textId="77777777" w:rsidR="00472506" w:rsidRPr="002519D3" w:rsidRDefault="00B01588" w:rsidP="00B01588">
            <w:pPr>
              <w:widowControl w:val="0"/>
              <w:numPr>
                <w:ilvl w:val="0"/>
                <w:numId w:val="11"/>
              </w:numPr>
              <w:pBdr>
                <w:top w:val="nil"/>
                <w:left w:val="nil"/>
                <w:bottom w:val="nil"/>
                <w:right w:val="nil"/>
                <w:between w:val="nil"/>
              </w:pBdr>
              <w:tabs>
                <w:tab w:val="left" w:pos="281"/>
              </w:tabs>
              <w:spacing w:after="0" w:line="22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Pliante în format tradițional și digital.</w:t>
            </w:r>
          </w:p>
          <w:p w14:paraId="0860614D" w14:textId="2B06CEE0" w:rsidR="00472506" w:rsidRPr="0085645E" w:rsidRDefault="00B01588" w:rsidP="00B01588">
            <w:pPr>
              <w:widowControl w:val="0"/>
              <w:numPr>
                <w:ilvl w:val="0"/>
                <w:numId w:val="11"/>
              </w:numPr>
              <w:pBdr>
                <w:top w:val="nil"/>
                <w:left w:val="nil"/>
                <w:bottom w:val="nil"/>
                <w:right w:val="nil"/>
                <w:between w:val="nil"/>
              </w:pBdr>
              <w:tabs>
                <w:tab w:val="left" w:pos="281"/>
              </w:tabs>
              <w:spacing w:after="0" w:line="220" w:lineRule="auto"/>
              <w:ind w:left="281" w:hanging="226"/>
              <w:rPr>
                <w:rFonts w:ascii="Times New Roman" w:eastAsia="Times New Roman" w:hAnsi="Times New Roman" w:cs="Times New Roman"/>
                <w:b/>
                <w:i/>
                <w:iCs/>
                <w:color w:val="231F20"/>
                <w:sz w:val="24"/>
                <w:szCs w:val="24"/>
              </w:rPr>
            </w:pPr>
            <w:r w:rsidRPr="0085645E">
              <w:rPr>
                <w:rFonts w:ascii="Times New Roman" w:eastAsia="Times New Roman" w:hAnsi="Times New Roman" w:cs="Times New Roman"/>
                <w:b/>
                <w:i/>
                <w:iCs/>
                <w:color w:val="231F20"/>
                <w:sz w:val="24"/>
                <w:szCs w:val="24"/>
              </w:rPr>
              <w:t>Mini video</w:t>
            </w:r>
            <w:r w:rsidR="0085645E">
              <w:rPr>
                <w:rFonts w:ascii="Times New Roman" w:eastAsia="Times New Roman" w:hAnsi="Times New Roman" w:cs="Times New Roman"/>
                <w:b/>
                <w:i/>
                <w:iCs/>
                <w:color w:val="231F20"/>
                <w:sz w:val="24"/>
                <w:szCs w:val="24"/>
              </w:rPr>
              <w:t>.</w:t>
            </w:r>
          </w:p>
          <w:p w14:paraId="74818E4D" w14:textId="3F3B2A10" w:rsidR="00472506" w:rsidRPr="0085645E" w:rsidRDefault="00B01588" w:rsidP="00B01588">
            <w:pPr>
              <w:widowControl w:val="0"/>
              <w:numPr>
                <w:ilvl w:val="0"/>
                <w:numId w:val="11"/>
              </w:numPr>
              <w:pBdr>
                <w:top w:val="nil"/>
                <w:left w:val="nil"/>
                <w:bottom w:val="nil"/>
                <w:right w:val="nil"/>
                <w:between w:val="nil"/>
              </w:pBdr>
              <w:tabs>
                <w:tab w:val="left" w:pos="281"/>
              </w:tabs>
              <w:spacing w:after="0" w:line="220" w:lineRule="auto"/>
              <w:ind w:left="281" w:hanging="226"/>
              <w:rPr>
                <w:rFonts w:ascii="Times New Roman" w:eastAsia="Times New Roman" w:hAnsi="Times New Roman" w:cs="Times New Roman"/>
                <w:b/>
                <w:i/>
                <w:iCs/>
                <w:color w:val="231F20"/>
                <w:sz w:val="24"/>
                <w:szCs w:val="24"/>
              </w:rPr>
            </w:pPr>
            <w:r w:rsidRPr="0085645E">
              <w:rPr>
                <w:rFonts w:ascii="Times New Roman" w:eastAsia="Times New Roman" w:hAnsi="Times New Roman" w:cs="Times New Roman"/>
                <w:b/>
                <w:i/>
                <w:iCs/>
                <w:color w:val="231F20"/>
                <w:sz w:val="24"/>
                <w:szCs w:val="24"/>
              </w:rPr>
              <w:t xml:space="preserve">Jurnale sau </w:t>
            </w:r>
            <w:r w:rsidRPr="0085645E">
              <w:rPr>
                <w:rFonts w:ascii="Times New Roman" w:eastAsia="Times New Roman" w:hAnsi="Times New Roman" w:cs="Times New Roman"/>
                <w:b/>
                <w:i/>
                <w:iCs/>
                <w:color w:val="231F20"/>
                <w:sz w:val="24"/>
                <w:szCs w:val="24"/>
              </w:rPr>
              <w:t>mesaje către personaje literare</w:t>
            </w:r>
            <w:r w:rsidR="0085645E">
              <w:rPr>
                <w:rFonts w:ascii="Times New Roman" w:eastAsia="Times New Roman" w:hAnsi="Times New Roman" w:cs="Times New Roman"/>
                <w:b/>
                <w:i/>
                <w:iCs/>
                <w:color w:val="231F20"/>
                <w:sz w:val="24"/>
                <w:szCs w:val="24"/>
              </w:rPr>
              <w:t>.</w:t>
            </w:r>
          </w:p>
          <w:p w14:paraId="293D1D2E" w14:textId="77777777" w:rsidR="00472506" w:rsidRPr="002519D3" w:rsidRDefault="00472506">
            <w:pPr>
              <w:widowControl w:val="0"/>
              <w:pBdr>
                <w:top w:val="nil"/>
                <w:left w:val="nil"/>
                <w:bottom w:val="nil"/>
                <w:right w:val="nil"/>
                <w:between w:val="nil"/>
              </w:pBdr>
              <w:tabs>
                <w:tab w:val="left" w:pos="281"/>
              </w:tabs>
              <w:spacing w:after="0" w:line="220" w:lineRule="auto"/>
              <w:ind w:left="282"/>
              <w:rPr>
                <w:rFonts w:ascii="Times New Roman" w:eastAsia="Times New Roman" w:hAnsi="Times New Roman" w:cs="Times New Roman"/>
                <w:b/>
                <w:color w:val="231F20"/>
                <w:sz w:val="24"/>
                <w:szCs w:val="24"/>
              </w:rPr>
            </w:pPr>
          </w:p>
        </w:tc>
      </w:tr>
      <w:tr w:rsidR="00472506" w:rsidRPr="002519D3" w14:paraId="70D30DB8" w14:textId="77777777" w:rsidTr="000E2CB5">
        <w:trPr>
          <w:trHeight w:val="330"/>
        </w:trPr>
        <w:tc>
          <w:tcPr>
            <w:tcW w:w="3402" w:type="dxa"/>
            <w:shd w:val="clear" w:color="auto" w:fill="EFF9FE"/>
          </w:tcPr>
          <w:p w14:paraId="7F295D72" w14:textId="77777777" w:rsidR="00472506" w:rsidRPr="002519D3" w:rsidRDefault="00B01588">
            <w:pPr>
              <w:widowControl w:val="0"/>
              <w:pBdr>
                <w:top w:val="nil"/>
                <w:left w:val="nil"/>
                <w:bottom w:val="nil"/>
                <w:right w:val="nil"/>
                <w:between w:val="nil"/>
              </w:pBdr>
              <w:spacing w:before="49" w:after="0" w:line="240" w:lineRule="auto"/>
              <w:ind w:left="310"/>
              <w:rPr>
                <w:rFonts w:ascii="Times New Roman" w:eastAsia="Times New Roman" w:hAnsi="Times New Roman" w:cs="Times New Roman"/>
                <w:b/>
                <w:color w:val="000000"/>
                <w:sz w:val="24"/>
                <w:szCs w:val="24"/>
              </w:rPr>
            </w:pPr>
            <w:r w:rsidRPr="002519D3">
              <w:rPr>
                <w:rFonts w:ascii="Times New Roman" w:eastAsia="Times New Roman" w:hAnsi="Times New Roman" w:cs="Times New Roman"/>
                <w:b/>
                <w:color w:val="231F20"/>
                <w:sz w:val="24"/>
                <w:szCs w:val="24"/>
              </w:rPr>
              <w:t>Interacțiunea orală/scrisă/on-line</w:t>
            </w:r>
          </w:p>
        </w:tc>
        <w:tc>
          <w:tcPr>
            <w:tcW w:w="3402" w:type="dxa"/>
            <w:shd w:val="clear" w:color="auto" w:fill="EFF9FE"/>
          </w:tcPr>
          <w:p w14:paraId="70F2E642" w14:textId="77777777" w:rsidR="00472506" w:rsidRPr="002519D3" w:rsidRDefault="00B01588">
            <w:pPr>
              <w:widowControl w:val="0"/>
              <w:pBdr>
                <w:top w:val="nil"/>
                <w:left w:val="nil"/>
                <w:bottom w:val="nil"/>
                <w:right w:val="nil"/>
                <w:between w:val="nil"/>
              </w:pBdr>
              <w:spacing w:before="11" w:after="0" w:line="240" w:lineRule="auto"/>
              <w:ind w:left="1225"/>
              <w:rPr>
                <w:rFonts w:ascii="Times New Roman" w:eastAsia="Times New Roman" w:hAnsi="Times New Roman" w:cs="Times New Roman"/>
                <w:b/>
                <w:color w:val="000000"/>
                <w:sz w:val="24"/>
                <w:szCs w:val="24"/>
              </w:rPr>
            </w:pPr>
            <w:r w:rsidRPr="002519D3">
              <w:rPr>
                <w:rFonts w:ascii="Times New Roman" w:eastAsia="Times New Roman" w:hAnsi="Times New Roman" w:cs="Times New Roman"/>
                <w:b/>
                <w:color w:val="231F20"/>
                <w:sz w:val="24"/>
                <w:szCs w:val="24"/>
              </w:rPr>
              <w:t>Acte comunicative</w:t>
            </w:r>
          </w:p>
        </w:tc>
        <w:tc>
          <w:tcPr>
            <w:tcW w:w="7754" w:type="dxa"/>
            <w:shd w:val="clear" w:color="auto" w:fill="EFF9FE"/>
          </w:tcPr>
          <w:p w14:paraId="317857F5" w14:textId="77777777" w:rsidR="00472506" w:rsidRPr="002519D3" w:rsidRDefault="00B01588">
            <w:pPr>
              <w:widowControl w:val="0"/>
              <w:pBdr>
                <w:top w:val="nil"/>
                <w:left w:val="nil"/>
                <w:bottom w:val="nil"/>
                <w:right w:val="nil"/>
                <w:between w:val="nil"/>
              </w:pBdr>
              <w:spacing w:before="49" w:after="0" w:line="240" w:lineRule="auto"/>
              <w:ind w:left="1603"/>
              <w:rPr>
                <w:rFonts w:ascii="Times New Roman" w:eastAsia="Times New Roman" w:hAnsi="Times New Roman" w:cs="Times New Roman"/>
                <w:b/>
                <w:color w:val="000000"/>
                <w:sz w:val="24"/>
                <w:szCs w:val="24"/>
              </w:rPr>
            </w:pPr>
            <w:r w:rsidRPr="002519D3">
              <w:rPr>
                <w:rFonts w:ascii="Times New Roman" w:eastAsia="Times New Roman" w:hAnsi="Times New Roman" w:cs="Times New Roman"/>
                <w:b/>
                <w:color w:val="231F20"/>
                <w:sz w:val="24"/>
                <w:szCs w:val="24"/>
              </w:rPr>
              <w:t xml:space="preserve">Activități </w:t>
            </w:r>
            <w:proofErr w:type="spellStart"/>
            <w:r w:rsidRPr="002519D3">
              <w:rPr>
                <w:rFonts w:ascii="Times New Roman" w:eastAsia="Times New Roman" w:hAnsi="Times New Roman" w:cs="Times New Roman"/>
                <w:b/>
                <w:color w:val="231F20"/>
                <w:sz w:val="24"/>
                <w:szCs w:val="24"/>
              </w:rPr>
              <w:t>şi</w:t>
            </w:r>
            <w:proofErr w:type="spellEnd"/>
            <w:r w:rsidRPr="002519D3">
              <w:rPr>
                <w:rFonts w:ascii="Times New Roman" w:eastAsia="Times New Roman" w:hAnsi="Times New Roman" w:cs="Times New Roman"/>
                <w:b/>
                <w:color w:val="231F20"/>
                <w:sz w:val="24"/>
                <w:szCs w:val="24"/>
              </w:rPr>
              <w:t xml:space="preserve"> produse</w:t>
            </w:r>
          </w:p>
        </w:tc>
      </w:tr>
      <w:tr w:rsidR="00472506" w:rsidRPr="002519D3" w14:paraId="0ECA81E0" w14:textId="77777777" w:rsidTr="00665A63">
        <w:trPr>
          <w:trHeight w:val="5755"/>
        </w:trPr>
        <w:tc>
          <w:tcPr>
            <w:tcW w:w="3402" w:type="dxa"/>
          </w:tcPr>
          <w:p w14:paraId="6BC24321" w14:textId="61C73C63" w:rsidR="00472506" w:rsidRPr="002519D3" w:rsidRDefault="00B01588" w:rsidP="00A13048">
            <w:pPr>
              <w:widowControl w:val="0"/>
              <w:pBdr>
                <w:top w:val="nil"/>
                <w:left w:val="nil"/>
                <w:bottom w:val="nil"/>
                <w:right w:val="nil"/>
                <w:between w:val="nil"/>
              </w:pBdr>
              <w:spacing w:before="15" w:after="0" w:line="235" w:lineRule="auto"/>
              <w:ind w:left="524" w:right="91" w:hanging="425"/>
              <w:jc w:val="both"/>
              <w:rPr>
                <w:rFonts w:ascii="Times New Roman" w:eastAsia="Times New Roman" w:hAnsi="Times New Roman" w:cs="Times New Roman"/>
                <w:color w:val="000000"/>
                <w:sz w:val="24"/>
                <w:szCs w:val="24"/>
              </w:rPr>
            </w:pPr>
            <w:r w:rsidRPr="002519D3">
              <w:rPr>
                <w:rFonts w:ascii="Times New Roman" w:eastAsia="Times New Roman" w:hAnsi="Times New Roman" w:cs="Times New Roman"/>
                <w:b/>
                <w:color w:val="231F20"/>
                <w:sz w:val="24"/>
                <w:szCs w:val="24"/>
              </w:rPr>
              <w:lastRenderedPageBreak/>
              <w:t>4.6.</w:t>
            </w:r>
            <w:r w:rsidRPr="002519D3">
              <w:rPr>
                <w:rFonts w:ascii="Times New Roman" w:eastAsia="Times New Roman" w:hAnsi="Times New Roman" w:cs="Times New Roman"/>
                <w:color w:val="231F20"/>
                <w:sz w:val="24"/>
                <w:szCs w:val="24"/>
              </w:rPr>
              <w:t xml:space="preserve">Organizarea cunoștințelor culturale și a unor norme de comportament pentru a participa la schimburi sociale simple pe subiecte </w:t>
            </w:r>
            <w:r w:rsidRPr="002519D3">
              <w:rPr>
                <w:rFonts w:ascii="Times New Roman" w:eastAsia="Times New Roman" w:hAnsi="Times New Roman" w:cs="Times New Roman"/>
                <w:color w:val="231F20"/>
                <w:sz w:val="24"/>
                <w:szCs w:val="24"/>
              </w:rPr>
              <w:t>cotidiene.</w:t>
            </w:r>
          </w:p>
          <w:p w14:paraId="1696296D" w14:textId="33649E6C" w:rsidR="00472506" w:rsidRPr="002519D3" w:rsidRDefault="00B01588">
            <w:pPr>
              <w:widowControl w:val="0"/>
              <w:pBdr>
                <w:top w:val="nil"/>
                <w:left w:val="nil"/>
                <w:bottom w:val="nil"/>
                <w:right w:val="nil"/>
                <w:between w:val="nil"/>
              </w:pBdr>
              <w:spacing w:before="243" w:after="0" w:line="235" w:lineRule="auto"/>
              <w:ind w:left="396" w:right="45" w:hanging="341"/>
              <w:rPr>
                <w:rFonts w:ascii="Times New Roman" w:eastAsia="Times New Roman" w:hAnsi="Times New Roman" w:cs="Times New Roman"/>
                <w:color w:val="000000"/>
                <w:sz w:val="24"/>
                <w:szCs w:val="24"/>
              </w:rPr>
            </w:pPr>
            <w:r w:rsidRPr="002519D3">
              <w:rPr>
                <w:rFonts w:ascii="Times New Roman" w:eastAsia="Times New Roman" w:hAnsi="Times New Roman" w:cs="Times New Roman"/>
                <w:b/>
                <w:color w:val="231F20"/>
                <w:sz w:val="24"/>
                <w:szCs w:val="24"/>
              </w:rPr>
              <w:t>4.7.</w:t>
            </w:r>
            <w:r w:rsidRPr="002519D3">
              <w:rPr>
                <w:rFonts w:ascii="Times New Roman" w:eastAsia="Times New Roman" w:hAnsi="Times New Roman" w:cs="Times New Roman"/>
                <w:color w:val="231F20"/>
                <w:sz w:val="24"/>
                <w:szCs w:val="24"/>
              </w:rPr>
              <w:t>Prezentarea succintă a experienței personale de cunoaștere a țării- țintă, cu suport lexical, iconic, digital.</w:t>
            </w:r>
          </w:p>
        </w:tc>
        <w:tc>
          <w:tcPr>
            <w:tcW w:w="3402" w:type="dxa"/>
          </w:tcPr>
          <w:p w14:paraId="19BFE562" w14:textId="77777777" w:rsidR="00472506" w:rsidRPr="002519D3" w:rsidRDefault="00B01588" w:rsidP="00B01588">
            <w:pPr>
              <w:widowControl w:val="0"/>
              <w:numPr>
                <w:ilvl w:val="0"/>
                <w:numId w:val="10"/>
              </w:numPr>
              <w:pBdr>
                <w:top w:val="nil"/>
                <w:left w:val="nil"/>
                <w:bottom w:val="nil"/>
                <w:right w:val="nil"/>
                <w:between w:val="nil"/>
              </w:pBdr>
              <w:tabs>
                <w:tab w:val="left" w:pos="282"/>
              </w:tabs>
              <w:spacing w:before="11" w:after="0" w:line="242"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solicita confirmare/infirmare</w:t>
            </w:r>
          </w:p>
          <w:p w14:paraId="71CFAF93" w14:textId="77777777" w:rsidR="00472506" w:rsidRPr="002519D3" w:rsidRDefault="00B01588" w:rsidP="00B01588">
            <w:pPr>
              <w:widowControl w:val="0"/>
              <w:numPr>
                <w:ilvl w:val="0"/>
                <w:numId w:val="10"/>
              </w:numPr>
              <w:pBdr>
                <w:top w:val="nil"/>
                <w:left w:val="nil"/>
                <w:bottom w:val="nil"/>
                <w:right w:val="nil"/>
                <w:between w:val="nil"/>
              </w:pBdr>
              <w:tabs>
                <w:tab w:val="left" w:pos="282"/>
              </w:tabs>
              <w:spacing w:after="0" w:line="240"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exprima acceptare/neacceptare</w:t>
            </w:r>
          </w:p>
          <w:p w14:paraId="478F857A" w14:textId="77777777" w:rsidR="00472506" w:rsidRPr="002519D3" w:rsidRDefault="00B01588" w:rsidP="00B01588">
            <w:pPr>
              <w:widowControl w:val="0"/>
              <w:numPr>
                <w:ilvl w:val="0"/>
                <w:numId w:val="10"/>
              </w:numPr>
              <w:pBdr>
                <w:top w:val="nil"/>
                <w:left w:val="nil"/>
                <w:bottom w:val="nil"/>
                <w:right w:val="nil"/>
                <w:between w:val="nil"/>
              </w:pBdr>
              <w:tabs>
                <w:tab w:val="left" w:pos="283"/>
              </w:tabs>
              <w:spacing w:before="2" w:after="0" w:line="235" w:lineRule="auto"/>
              <w:ind w:right="461"/>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oferi/a solicita obiecte, lucruri, servicii</w:t>
            </w:r>
          </w:p>
          <w:p w14:paraId="68006286" w14:textId="77777777" w:rsidR="00472506" w:rsidRPr="002519D3" w:rsidRDefault="00B01588" w:rsidP="00B01588">
            <w:pPr>
              <w:widowControl w:val="0"/>
              <w:numPr>
                <w:ilvl w:val="0"/>
                <w:numId w:val="10"/>
              </w:numPr>
              <w:pBdr>
                <w:top w:val="nil"/>
                <w:left w:val="nil"/>
                <w:bottom w:val="nil"/>
                <w:right w:val="nil"/>
                <w:between w:val="nil"/>
              </w:pBdr>
              <w:tabs>
                <w:tab w:val="left" w:pos="282"/>
              </w:tabs>
              <w:spacing w:after="0" w:line="240"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 xml:space="preserve">A exprima </w:t>
            </w:r>
            <w:r w:rsidRPr="002519D3">
              <w:rPr>
                <w:rFonts w:ascii="Times New Roman" w:eastAsia="Times New Roman" w:hAnsi="Times New Roman" w:cs="Times New Roman"/>
                <w:color w:val="231F20"/>
                <w:sz w:val="24"/>
                <w:szCs w:val="24"/>
              </w:rPr>
              <w:t>gusturi și preferințe</w:t>
            </w:r>
          </w:p>
          <w:p w14:paraId="71D09A46" w14:textId="77777777" w:rsidR="00472506" w:rsidRPr="002519D3" w:rsidRDefault="00B01588" w:rsidP="00B01588">
            <w:pPr>
              <w:widowControl w:val="0"/>
              <w:numPr>
                <w:ilvl w:val="0"/>
                <w:numId w:val="10"/>
              </w:numPr>
              <w:pBdr>
                <w:top w:val="nil"/>
                <w:left w:val="nil"/>
                <w:bottom w:val="nil"/>
                <w:right w:val="nil"/>
                <w:between w:val="nil"/>
              </w:pBdr>
              <w:tabs>
                <w:tab w:val="left" w:pos="283"/>
              </w:tabs>
              <w:spacing w:before="1" w:after="0" w:line="235" w:lineRule="auto"/>
              <w:ind w:right="689"/>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exprima simpatie, speranță, interes, surpriză</w:t>
            </w:r>
          </w:p>
          <w:p w14:paraId="6ABB6956" w14:textId="77777777" w:rsidR="00472506" w:rsidRPr="002519D3" w:rsidRDefault="00B01588" w:rsidP="00B01588">
            <w:pPr>
              <w:widowControl w:val="0"/>
              <w:numPr>
                <w:ilvl w:val="0"/>
                <w:numId w:val="10"/>
              </w:numPr>
              <w:pBdr>
                <w:top w:val="nil"/>
                <w:left w:val="nil"/>
                <w:bottom w:val="nil"/>
                <w:right w:val="nil"/>
                <w:between w:val="nil"/>
              </w:pBdr>
              <w:tabs>
                <w:tab w:val="left" w:pos="282"/>
              </w:tabs>
              <w:spacing w:after="0" w:line="240"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încuraja</w:t>
            </w:r>
          </w:p>
          <w:p w14:paraId="32C4F676" w14:textId="77777777" w:rsidR="00472506" w:rsidRPr="002519D3" w:rsidRDefault="00B01588" w:rsidP="00B01588">
            <w:pPr>
              <w:widowControl w:val="0"/>
              <w:numPr>
                <w:ilvl w:val="0"/>
                <w:numId w:val="10"/>
              </w:numPr>
              <w:pBdr>
                <w:top w:val="nil"/>
                <w:left w:val="nil"/>
                <w:bottom w:val="nil"/>
                <w:right w:val="nil"/>
                <w:between w:val="nil"/>
              </w:pBdr>
              <w:tabs>
                <w:tab w:val="left" w:pos="283"/>
              </w:tabs>
              <w:spacing w:before="2" w:after="0" w:line="235" w:lineRule="auto"/>
              <w:ind w:right="662"/>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face o comandă (restaurant, cafenea)</w:t>
            </w:r>
          </w:p>
          <w:p w14:paraId="492FEE20" w14:textId="77777777" w:rsidR="00472506" w:rsidRPr="002519D3" w:rsidRDefault="00B01588">
            <w:pPr>
              <w:widowControl w:val="0"/>
              <w:pBdr>
                <w:top w:val="nil"/>
                <w:left w:val="nil"/>
                <w:bottom w:val="nil"/>
                <w:right w:val="nil"/>
                <w:between w:val="nil"/>
              </w:pBdr>
              <w:spacing w:before="238" w:after="0" w:line="240" w:lineRule="auto"/>
              <w:ind w:left="56"/>
              <w:rPr>
                <w:rFonts w:ascii="Times New Roman" w:eastAsia="Times New Roman" w:hAnsi="Times New Roman" w:cs="Times New Roman"/>
                <w:b/>
                <w:color w:val="000000"/>
                <w:sz w:val="24"/>
                <w:szCs w:val="24"/>
              </w:rPr>
            </w:pPr>
            <w:r w:rsidRPr="002519D3">
              <w:rPr>
                <w:rFonts w:ascii="Times New Roman" w:eastAsia="Times New Roman" w:hAnsi="Times New Roman" w:cs="Times New Roman"/>
                <w:b/>
                <w:color w:val="231F20"/>
                <w:sz w:val="24"/>
                <w:szCs w:val="24"/>
              </w:rPr>
              <w:t>Elemente de construcție a comunicării*</w:t>
            </w:r>
          </w:p>
        </w:tc>
        <w:tc>
          <w:tcPr>
            <w:tcW w:w="7754" w:type="dxa"/>
          </w:tcPr>
          <w:p w14:paraId="4ECF129F" w14:textId="77777777" w:rsidR="00472506" w:rsidRPr="0085645E" w:rsidRDefault="00B01588">
            <w:pPr>
              <w:widowControl w:val="0"/>
              <w:pBdr>
                <w:top w:val="nil"/>
                <w:left w:val="nil"/>
                <w:bottom w:val="nil"/>
                <w:right w:val="nil"/>
                <w:between w:val="nil"/>
              </w:pBdr>
              <w:spacing w:before="11" w:after="0" w:line="242" w:lineRule="auto"/>
              <w:ind w:left="55"/>
              <w:rPr>
                <w:rFonts w:ascii="Times New Roman" w:eastAsia="Times New Roman" w:hAnsi="Times New Roman" w:cs="Times New Roman"/>
                <w:b/>
                <w:i/>
                <w:color w:val="000000"/>
                <w:sz w:val="24"/>
                <w:szCs w:val="24"/>
              </w:rPr>
            </w:pPr>
            <w:r w:rsidRPr="0085645E">
              <w:rPr>
                <w:rFonts w:ascii="Times New Roman" w:eastAsia="Times New Roman" w:hAnsi="Times New Roman" w:cs="Times New Roman"/>
                <w:b/>
                <w:i/>
                <w:color w:val="231F20"/>
                <w:sz w:val="24"/>
                <w:szCs w:val="24"/>
              </w:rPr>
              <w:t>Activități:</w:t>
            </w:r>
          </w:p>
          <w:p w14:paraId="790A4529" w14:textId="77777777" w:rsidR="00472506" w:rsidRPr="0085645E" w:rsidRDefault="00B01588" w:rsidP="00B01588">
            <w:pPr>
              <w:widowControl w:val="0"/>
              <w:numPr>
                <w:ilvl w:val="0"/>
                <w:numId w:val="9"/>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color w:val="000000"/>
                <w:sz w:val="24"/>
                <w:szCs w:val="24"/>
              </w:rPr>
            </w:pPr>
            <w:r w:rsidRPr="0085645E">
              <w:rPr>
                <w:rFonts w:ascii="Times New Roman" w:eastAsia="Times New Roman" w:hAnsi="Times New Roman" w:cs="Times New Roman"/>
                <w:color w:val="231F20"/>
                <w:sz w:val="24"/>
                <w:szCs w:val="24"/>
              </w:rPr>
              <w:t>Completarea unui dialog lacunar și dramatizarea lui.</w:t>
            </w:r>
          </w:p>
          <w:p w14:paraId="1A0C2936" w14:textId="77777777" w:rsidR="00472506" w:rsidRPr="0085645E" w:rsidRDefault="00B01588" w:rsidP="00B01588">
            <w:pPr>
              <w:widowControl w:val="0"/>
              <w:numPr>
                <w:ilvl w:val="0"/>
                <w:numId w:val="9"/>
              </w:numPr>
              <w:pBdr>
                <w:top w:val="nil"/>
                <w:left w:val="nil"/>
                <w:bottom w:val="nil"/>
                <w:right w:val="nil"/>
                <w:between w:val="nil"/>
              </w:pBdr>
              <w:tabs>
                <w:tab w:val="left" w:pos="282"/>
              </w:tabs>
              <w:spacing w:before="2" w:after="0" w:line="235" w:lineRule="auto"/>
              <w:ind w:right="299"/>
              <w:rPr>
                <w:rFonts w:ascii="Times New Roman" w:eastAsia="Times New Roman" w:hAnsi="Times New Roman" w:cs="Times New Roman"/>
                <w:color w:val="000000"/>
                <w:sz w:val="24"/>
                <w:szCs w:val="24"/>
              </w:rPr>
            </w:pPr>
            <w:r w:rsidRPr="0085645E">
              <w:rPr>
                <w:rFonts w:ascii="Times New Roman" w:eastAsia="Times New Roman" w:hAnsi="Times New Roman" w:cs="Times New Roman"/>
                <w:color w:val="231F20"/>
                <w:sz w:val="24"/>
                <w:szCs w:val="24"/>
              </w:rPr>
              <w:t xml:space="preserve">Elaborarea unui dialog </w:t>
            </w:r>
            <w:r w:rsidRPr="0085645E">
              <w:rPr>
                <w:rFonts w:ascii="Times New Roman" w:eastAsia="Times New Roman" w:hAnsi="Times New Roman" w:cs="Times New Roman"/>
                <w:color w:val="231F20"/>
                <w:sz w:val="24"/>
                <w:szCs w:val="24"/>
              </w:rPr>
              <w:t>tematic simplu în baza de imagini/suport digital, piesă muzicală.</w:t>
            </w:r>
          </w:p>
          <w:p w14:paraId="5F95C512" w14:textId="77777777" w:rsidR="00472506" w:rsidRPr="0085645E" w:rsidRDefault="00B01588" w:rsidP="00B01588">
            <w:pPr>
              <w:widowControl w:val="0"/>
              <w:numPr>
                <w:ilvl w:val="0"/>
                <w:numId w:val="9"/>
              </w:numPr>
              <w:pBdr>
                <w:top w:val="nil"/>
                <w:left w:val="nil"/>
                <w:bottom w:val="nil"/>
                <w:right w:val="nil"/>
                <w:between w:val="nil"/>
              </w:pBdr>
              <w:tabs>
                <w:tab w:val="left" w:pos="282"/>
              </w:tabs>
              <w:spacing w:before="1" w:after="0" w:line="235" w:lineRule="auto"/>
              <w:ind w:right="187"/>
              <w:rPr>
                <w:rFonts w:ascii="Times New Roman" w:eastAsia="Times New Roman" w:hAnsi="Times New Roman" w:cs="Times New Roman"/>
                <w:color w:val="000000"/>
                <w:sz w:val="24"/>
                <w:szCs w:val="24"/>
              </w:rPr>
            </w:pPr>
            <w:r w:rsidRPr="0085645E">
              <w:rPr>
                <w:rFonts w:ascii="Times New Roman" w:eastAsia="Times New Roman" w:hAnsi="Times New Roman" w:cs="Times New Roman"/>
                <w:color w:val="231F20"/>
                <w:sz w:val="24"/>
                <w:szCs w:val="24"/>
              </w:rPr>
              <w:t xml:space="preserve">Realizarea unui interviu imaginar/în formă digitală cu o personalitate celebră </w:t>
            </w:r>
            <w:proofErr w:type="spellStart"/>
            <w:r w:rsidRPr="0085645E">
              <w:rPr>
                <w:rFonts w:ascii="Times New Roman" w:eastAsia="Times New Roman" w:hAnsi="Times New Roman" w:cs="Times New Roman"/>
                <w:color w:val="231F20"/>
                <w:sz w:val="24"/>
                <w:szCs w:val="24"/>
              </w:rPr>
              <w:t>alofonă</w:t>
            </w:r>
            <w:proofErr w:type="spellEnd"/>
            <w:r w:rsidRPr="0085645E">
              <w:rPr>
                <w:rFonts w:ascii="Times New Roman" w:eastAsia="Times New Roman" w:hAnsi="Times New Roman" w:cs="Times New Roman"/>
                <w:color w:val="231F20"/>
                <w:sz w:val="24"/>
                <w:szCs w:val="24"/>
              </w:rPr>
              <w:t>, în bază de repere.</w:t>
            </w:r>
          </w:p>
          <w:p w14:paraId="0FB6362F" w14:textId="77777777" w:rsidR="00472506" w:rsidRPr="0085645E" w:rsidRDefault="00B01588" w:rsidP="00B01588">
            <w:pPr>
              <w:widowControl w:val="0"/>
              <w:numPr>
                <w:ilvl w:val="0"/>
                <w:numId w:val="9"/>
              </w:numPr>
              <w:pBdr>
                <w:top w:val="nil"/>
                <w:left w:val="nil"/>
                <w:bottom w:val="nil"/>
                <w:right w:val="nil"/>
                <w:between w:val="nil"/>
              </w:pBdr>
              <w:tabs>
                <w:tab w:val="left" w:pos="282"/>
              </w:tabs>
              <w:spacing w:before="2" w:after="0" w:line="235" w:lineRule="auto"/>
              <w:ind w:right="145"/>
              <w:rPr>
                <w:rFonts w:ascii="Times New Roman" w:eastAsia="Times New Roman" w:hAnsi="Times New Roman" w:cs="Times New Roman"/>
                <w:color w:val="000000"/>
                <w:sz w:val="24"/>
                <w:szCs w:val="24"/>
              </w:rPr>
            </w:pPr>
            <w:r w:rsidRPr="0085645E">
              <w:rPr>
                <w:rFonts w:ascii="Times New Roman" w:eastAsia="Times New Roman" w:hAnsi="Times New Roman" w:cs="Times New Roman"/>
                <w:color w:val="231F20"/>
                <w:sz w:val="24"/>
                <w:szCs w:val="24"/>
              </w:rPr>
              <w:t xml:space="preserve">Elaborarea unui dialog despre călătorii, reale sau imaginare, în țara </w:t>
            </w:r>
            <w:proofErr w:type="spellStart"/>
            <w:r w:rsidRPr="0085645E">
              <w:rPr>
                <w:rFonts w:ascii="Times New Roman" w:eastAsia="Times New Roman" w:hAnsi="Times New Roman" w:cs="Times New Roman"/>
                <w:color w:val="231F20"/>
                <w:sz w:val="24"/>
                <w:szCs w:val="24"/>
              </w:rPr>
              <w:t>alofonă</w:t>
            </w:r>
            <w:proofErr w:type="spellEnd"/>
            <w:r w:rsidRPr="0085645E">
              <w:rPr>
                <w:rFonts w:ascii="Times New Roman" w:eastAsia="Times New Roman" w:hAnsi="Times New Roman" w:cs="Times New Roman"/>
                <w:color w:val="231F20"/>
                <w:sz w:val="24"/>
                <w:szCs w:val="24"/>
              </w:rPr>
              <w:t>, cu d</w:t>
            </w:r>
            <w:r w:rsidRPr="0085645E">
              <w:rPr>
                <w:rFonts w:ascii="Times New Roman" w:eastAsia="Times New Roman" w:hAnsi="Times New Roman" w:cs="Times New Roman"/>
                <w:color w:val="231F20"/>
                <w:sz w:val="24"/>
                <w:szCs w:val="24"/>
              </w:rPr>
              <w:t>escrierea unor detalii.</w:t>
            </w:r>
          </w:p>
          <w:p w14:paraId="5C49591A" w14:textId="77777777" w:rsidR="00472506" w:rsidRPr="0085645E" w:rsidRDefault="00B01588" w:rsidP="00B01588">
            <w:pPr>
              <w:widowControl w:val="0"/>
              <w:numPr>
                <w:ilvl w:val="0"/>
                <w:numId w:val="9"/>
              </w:numPr>
              <w:pBdr>
                <w:top w:val="nil"/>
                <w:left w:val="nil"/>
                <w:bottom w:val="nil"/>
                <w:right w:val="nil"/>
                <w:between w:val="nil"/>
              </w:pBdr>
              <w:tabs>
                <w:tab w:val="left" w:pos="282"/>
              </w:tabs>
              <w:spacing w:before="1" w:after="0" w:line="235" w:lineRule="auto"/>
              <w:ind w:right="80"/>
              <w:rPr>
                <w:rFonts w:ascii="Times New Roman" w:eastAsia="Times New Roman" w:hAnsi="Times New Roman" w:cs="Times New Roman"/>
                <w:color w:val="000000"/>
                <w:sz w:val="24"/>
                <w:szCs w:val="24"/>
              </w:rPr>
            </w:pPr>
            <w:r w:rsidRPr="0085645E">
              <w:rPr>
                <w:rFonts w:ascii="Times New Roman" w:eastAsia="Times New Roman" w:hAnsi="Times New Roman" w:cs="Times New Roman"/>
                <w:color w:val="231F20"/>
                <w:sz w:val="24"/>
                <w:szCs w:val="24"/>
              </w:rPr>
              <w:t xml:space="preserve">Realizarea de sondaj în clasă referitor la </w:t>
            </w:r>
            <w:r w:rsidRPr="00A24F91">
              <w:rPr>
                <w:rFonts w:ascii="Times New Roman" w:eastAsia="Times New Roman" w:hAnsi="Times New Roman" w:cs="Times New Roman"/>
                <w:color w:val="231F20"/>
                <w:sz w:val="24"/>
                <w:szCs w:val="24"/>
              </w:rPr>
              <w:t xml:space="preserve">Personajul literar/nonliterar preferat </w:t>
            </w:r>
            <w:r w:rsidRPr="0085645E">
              <w:rPr>
                <w:rFonts w:ascii="Times New Roman" w:eastAsia="Times New Roman" w:hAnsi="Times New Roman" w:cs="Times New Roman"/>
                <w:color w:val="231F20"/>
                <w:sz w:val="24"/>
                <w:szCs w:val="24"/>
              </w:rPr>
              <w:t>explicarea și afișarea rezultatelor.</w:t>
            </w:r>
          </w:p>
          <w:p w14:paraId="04EC24D9" w14:textId="77777777" w:rsidR="00472506" w:rsidRPr="0085645E" w:rsidRDefault="00B01588" w:rsidP="00B01588">
            <w:pPr>
              <w:widowControl w:val="0"/>
              <w:numPr>
                <w:ilvl w:val="0"/>
                <w:numId w:val="9"/>
              </w:numPr>
              <w:pBdr>
                <w:top w:val="nil"/>
                <w:left w:val="nil"/>
                <w:bottom w:val="nil"/>
                <w:right w:val="nil"/>
                <w:between w:val="nil"/>
              </w:pBdr>
              <w:tabs>
                <w:tab w:val="left" w:pos="282"/>
              </w:tabs>
              <w:spacing w:before="2" w:after="0" w:line="235" w:lineRule="auto"/>
              <w:ind w:right="183"/>
              <w:rPr>
                <w:rFonts w:ascii="Times New Roman" w:eastAsia="Times New Roman" w:hAnsi="Times New Roman" w:cs="Times New Roman"/>
                <w:color w:val="000000"/>
                <w:sz w:val="24"/>
                <w:szCs w:val="24"/>
              </w:rPr>
            </w:pPr>
            <w:r w:rsidRPr="0085645E">
              <w:rPr>
                <w:rFonts w:ascii="Times New Roman" w:eastAsia="Times New Roman" w:hAnsi="Times New Roman" w:cs="Times New Roman"/>
                <w:color w:val="231F20"/>
                <w:sz w:val="24"/>
                <w:szCs w:val="24"/>
              </w:rPr>
              <w:t>Completarea chestionar simplu cu informații principale din texte studiate</w:t>
            </w:r>
          </w:p>
          <w:p w14:paraId="724E499C" w14:textId="77777777" w:rsidR="00472506" w:rsidRPr="0085645E" w:rsidRDefault="00B01588" w:rsidP="00B01588">
            <w:pPr>
              <w:widowControl w:val="0"/>
              <w:numPr>
                <w:ilvl w:val="0"/>
                <w:numId w:val="9"/>
              </w:numPr>
              <w:pBdr>
                <w:top w:val="nil"/>
                <w:left w:val="nil"/>
                <w:bottom w:val="nil"/>
                <w:right w:val="nil"/>
                <w:between w:val="nil"/>
              </w:pBdr>
              <w:tabs>
                <w:tab w:val="left" w:pos="282"/>
              </w:tabs>
              <w:spacing w:before="1" w:after="0" w:line="235" w:lineRule="auto"/>
              <w:ind w:right="380"/>
              <w:rPr>
                <w:rFonts w:ascii="Times New Roman" w:eastAsia="Times New Roman" w:hAnsi="Times New Roman" w:cs="Times New Roman"/>
                <w:color w:val="000000"/>
                <w:sz w:val="24"/>
                <w:szCs w:val="24"/>
              </w:rPr>
            </w:pPr>
            <w:r w:rsidRPr="0085645E">
              <w:rPr>
                <w:rFonts w:ascii="Times New Roman" w:eastAsia="Times New Roman" w:hAnsi="Times New Roman" w:cs="Times New Roman"/>
                <w:color w:val="231F20"/>
                <w:sz w:val="24"/>
                <w:szCs w:val="24"/>
              </w:rPr>
              <w:t xml:space="preserve">Scrierea unui mesaj de </w:t>
            </w:r>
            <w:r w:rsidRPr="0085645E">
              <w:rPr>
                <w:rFonts w:ascii="Times New Roman" w:eastAsia="Times New Roman" w:hAnsi="Times New Roman" w:cs="Times New Roman"/>
                <w:color w:val="231F20"/>
                <w:sz w:val="24"/>
                <w:szCs w:val="24"/>
              </w:rPr>
              <w:t>mulțumire pentru un serviciu acordat.</w:t>
            </w:r>
          </w:p>
          <w:p w14:paraId="406AC907" w14:textId="77777777" w:rsidR="00472506" w:rsidRPr="0085645E" w:rsidRDefault="00B01588" w:rsidP="00B01588">
            <w:pPr>
              <w:widowControl w:val="0"/>
              <w:numPr>
                <w:ilvl w:val="0"/>
                <w:numId w:val="9"/>
              </w:numPr>
              <w:pBdr>
                <w:top w:val="nil"/>
                <w:left w:val="nil"/>
                <w:bottom w:val="nil"/>
                <w:right w:val="nil"/>
                <w:between w:val="nil"/>
              </w:pBdr>
              <w:tabs>
                <w:tab w:val="left" w:pos="282"/>
              </w:tabs>
              <w:spacing w:before="2" w:after="0" w:line="235" w:lineRule="auto"/>
              <w:ind w:right="304"/>
              <w:jc w:val="both"/>
              <w:rPr>
                <w:rFonts w:ascii="Times New Roman" w:eastAsia="Times New Roman" w:hAnsi="Times New Roman" w:cs="Times New Roman"/>
                <w:color w:val="000000"/>
                <w:sz w:val="24"/>
                <w:szCs w:val="24"/>
              </w:rPr>
            </w:pPr>
            <w:r w:rsidRPr="0085645E">
              <w:rPr>
                <w:rFonts w:ascii="Times New Roman" w:eastAsia="Times New Roman" w:hAnsi="Times New Roman" w:cs="Times New Roman"/>
                <w:color w:val="231F20"/>
                <w:sz w:val="24"/>
                <w:szCs w:val="24"/>
              </w:rPr>
              <w:t>Elaborarea în cadrul unei sarcini comune, a unui program de activități de vacanță, prezentarea lui în clasă, votarea celui mai interesant program.</w:t>
            </w:r>
          </w:p>
          <w:p w14:paraId="5BAEE5FC" w14:textId="77777777" w:rsidR="00472506" w:rsidRPr="0085645E" w:rsidRDefault="00B01588" w:rsidP="00B01588">
            <w:pPr>
              <w:widowControl w:val="0"/>
              <w:numPr>
                <w:ilvl w:val="0"/>
                <w:numId w:val="9"/>
              </w:numPr>
              <w:pBdr>
                <w:top w:val="nil"/>
                <w:left w:val="nil"/>
                <w:bottom w:val="nil"/>
                <w:right w:val="nil"/>
                <w:between w:val="nil"/>
              </w:pBdr>
              <w:tabs>
                <w:tab w:val="left" w:pos="282"/>
              </w:tabs>
              <w:spacing w:before="2" w:after="0" w:line="235" w:lineRule="auto"/>
              <w:ind w:right="133"/>
              <w:rPr>
                <w:rFonts w:ascii="Times New Roman" w:eastAsia="Times New Roman" w:hAnsi="Times New Roman" w:cs="Times New Roman"/>
                <w:color w:val="000000"/>
                <w:sz w:val="24"/>
                <w:szCs w:val="24"/>
              </w:rPr>
            </w:pPr>
            <w:r w:rsidRPr="0085645E">
              <w:rPr>
                <w:rFonts w:ascii="Times New Roman" w:eastAsia="Times New Roman" w:hAnsi="Times New Roman" w:cs="Times New Roman"/>
                <w:color w:val="231F20"/>
                <w:sz w:val="24"/>
                <w:szCs w:val="24"/>
              </w:rPr>
              <w:t xml:space="preserve">Realizarea unui interviu real sau imaginar, simplu și scurt, cu o </w:t>
            </w:r>
            <w:r w:rsidRPr="0085645E">
              <w:rPr>
                <w:rFonts w:ascii="Times New Roman" w:eastAsia="Times New Roman" w:hAnsi="Times New Roman" w:cs="Times New Roman"/>
                <w:color w:val="231F20"/>
                <w:sz w:val="24"/>
                <w:szCs w:val="24"/>
              </w:rPr>
              <w:t xml:space="preserve">personalitate celebră </w:t>
            </w:r>
            <w:proofErr w:type="spellStart"/>
            <w:r w:rsidRPr="0085645E">
              <w:rPr>
                <w:rFonts w:ascii="Times New Roman" w:eastAsia="Times New Roman" w:hAnsi="Times New Roman" w:cs="Times New Roman"/>
                <w:color w:val="231F20"/>
                <w:sz w:val="24"/>
                <w:szCs w:val="24"/>
              </w:rPr>
              <w:t>alofonă</w:t>
            </w:r>
            <w:proofErr w:type="spellEnd"/>
            <w:r w:rsidRPr="0085645E">
              <w:rPr>
                <w:rFonts w:ascii="Times New Roman" w:eastAsia="Times New Roman" w:hAnsi="Times New Roman" w:cs="Times New Roman"/>
                <w:color w:val="231F20"/>
                <w:sz w:val="24"/>
                <w:szCs w:val="24"/>
              </w:rPr>
              <w:t xml:space="preserve"> (muzică, sport, etc.), în bază de suport lexical/iconic/digital.</w:t>
            </w:r>
          </w:p>
          <w:p w14:paraId="5FB9E995" w14:textId="77777777" w:rsidR="00472506" w:rsidRPr="0085645E" w:rsidRDefault="00B01588" w:rsidP="00B01588">
            <w:pPr>
              <w:widowControl w:val="0"/>
              <w:numPr>
                <w:ilvl w:val="0"/>
                <w:numId w:val="9"/>
              </w:numPr>
              <w:pBdr>
                <w:top w:val="nil"/>
                <w:left w:val="nil"/>
                <w:bottom w:val="nil"/>
                <w:right w:val="nil"/>
                <w:between w:val="nil"/>
              </w:pBdr>
              <w:tabs>
                <w:tab w:val="left" w:pos="282"/>
              </w:tabs>
              <w:spacing w:before="2" w:after="0" w:line="235" w:lineRule="auto"/>
              <w:ind w:right="67"/>
              <w:rPr>
                <w:rFonts w:ascii="Times New Roman" w:eastAsia="Times New Roman" w:hAnsi="Times New Roman" w:cs="Times New Roman"/>
                <w:color w:val="000000"/>
                <w:sz w:val="24"/>
                <w:szCs w:val="24"/>
              </w:rPr>
            </w:pPr>
            <w:r w:rsidRPr="0085645E">
              <w:rPr>
                <w:rFonts w:ascii="Times New Roman" w:eastAsia="Times New Roman" w:hAnsi="Times New Roman" w:cs="Times New Roman"/>
                <w:color w:val="231F20"/>
                <w:sz w:val="24"/>
                <w:szCs w:val="24"/>
              </w:rPr>
              <w:t>Elaborarea dialogurilor scurte și simple în baza unui plan al orașului/a semnelor convenționale și înscenarea lor.</w:t>
            </w:r>
          </w:p>
          <w:p w14:paraId="7A42EEB0" w14:textId="77777777" w:rsidR="00472506" w:rsidRPr="0085645E" w:rsidRDefault="00B01588" w:rsidP="00B01588">
            <w:pPr>
              <w:widowControl w:val="0"/>
              <w:numPr>
                <w:ilvl w:val="0"/>
                <w:numId w:val="9"/>
              </w:numPr>
              <w:pBdr>
                <w:top w:val="nil"/>
                <w:left w:val="nil"/>
                <w:bottom w:val="nil"/>
                <w:right w:val="nil"/>
                <w:between w:val="nil"/>
              </w:pBdr>
              <w:tabs>
                <w:tab w:val="left" w:pos="282"/>
              </w:tabs>
              <w:spacing w:before="2" w:after="0" w:line="235" w:lineRule="auto"/>
              <w:ind w:right="172"/>
              <w:rPr>
                <w:rFonts w:ascii="Times New Roman" w:eastAsia="Times New Roman" w:hAnsi="Times New Roman" w:cs="Times New Roman"/>
                <w:color w:val="000000"/>
                <w:sz w:val="24"/>
                <w:szCs w:val="24"/>
              </w:rPr>
            </w:pPr>
            <w:r w:rsidRPr="0085645E">
              <w:rPr>
                <w:rFonts w:ascii="Times New Roman" w:eastAsia="Times New Roman" w:hAnsi="Times New Roman" w:cs="Times New Roman"/>
                <w:color w:val="231F20"/>
                <w:sz w:val="24"/>
                <w:szCs w:val="24"/>
              </w:rPr>
              <w:t xml:space="preserve">Prezentarea orașului, atracțiilor </w:t>
            </w:r>
            <w:r w:rsidRPr="0085645E">
              <w:rPr>
                <w:rFonts w:ascii="Times New Roman" w:eastAsia="Times New Roman" w:hAnsi="Times New Roman" w:cs="Times New Roman"/>
                <w:color w:val="231F20"/>
                <w:sz w:val="24"/>
                <w:szCs w:val="24"/>
              </w:rPr>
              <w:t>turistice, a persoanelor celebre pentru un ghid turistic/pliant, în cadrul unui proiect educațional.</w:t>
            </w:r>
          </w:p>
          <w:p w14:paraId="74CBD5EA" w14:textId="4EA5F24E" w:rsidR="00472506" w:rsidRPr="00A24F91" w:rsidRDefault="00B01588" w:rsidP="00B01588">
            <w:pPr>
              <w:widowControl w:val="0"/>
              <w:numPr>
                <w:ilvl w:val="0"/>
                <w:numId w:val="9"/>
              </w:numPr>
              <w:pBdr>
                <w:top w:val="nil"/>
                <w:left w:val="nil"/>
                <w:bottom w:val="nil"/>
                <w:right w:val="nil"/>
                <w:between w:val="nil"/>
              </w:pBdr>
              <w:tabs>
                <w:tab w:val="left" w:pos="282"/>
              </w:tabs>
              <w:spacing w:before="2" w:after="0" w:line="235" w:lineRule="auto"/>
              <w:ind w:right="172"/>
              <w:rPr>
                <w:rFonts w:ascii="Times New Roman" w:eastAsia="Times New Roman" w:hAnsi="Times New Roman" w:cs="Times New Roman"/>
                <w:b/>
                <w:i/>
                <w:iCs/>
                <w:color w:val="231F20"/>
                <w:sz w:val="24"/>
                <w:szCs w:val="24"/>
              </w:rPr>
            </w:pPr>
            <w:r w:rsidRPr="00A24F91">
              <w:rPr>
                <w:rFonts w:ascii="Times New Roman" w:eastAsia="Times New Roman" w:hAnsi="Times New Roman" w:cs="Times New Roman"/>
                <w:b/>
                <w:i/>
                <w:iCs/>
                <w:color w:val="231F20"/>
                <w:sz w:val="24"/>
                <w:szCs w:val="24"/>
              </w:rPr>
              <w:t xml:space="preserve">Formularea ideilor proprii </w:t>
            </w:r>
            <w:proofErr w:type="spellStart"/>
            <w:r w:rsidRPr="00A24F91">
              <w:rPr>
                <w:rFonts w:ascii="Times New Roman" w:eastAsia="Times New Roman" w:hAnsi="Times New Roman" w:cs="Times New Roman"/>
                <w:b/>
                <w:i/>
                <w:iCs/>
                <w:color w:val="231F20"/>
                <w:sz w:val="24"/>
                <w:szCs w:val="24"/>
              </w:rPr>
              <w:t>intr</w:t>
            </w:r>
            <w:proofErr w:type="spellEnd"/>
            <w:r w:rsidRPr="00A24F91">
              <w:rPr>
                <w:rFonts w:ascii="Times New Roman" w:eastAsia="Times New Roman" w:hAnsi="Times New Roman" w:cs="Times New Roman"/>
                <w:b/>
                <w:i/>
                <w:iCs/>
                <w:color w:val="231F20"/>
                <w:sz w:val="24"/>
                <w:szCs w:val="24"/>
              </w:rPr>
              <w:t>-un schimb de opini</w:t>
            </w:r>
            <w:r w:rsidR="00BC3CD0">
              <w:rPr>
                <w:rFonts w:ascii="Times New Roman" w:eastAsia="Times New Roman" w:hAnsi="Times New Roman" w:cs="Times New Roman"/>
                <w:b/>
                <w:i/>
                <w:iCs/>
                <w:color w:val="231F20"/>
                <w:sz w:val="24"/>
                <w:szCs w:val="24"/>
              </w:rPr>
              <w:t>i.</w:t>
            </w:r>
          </w:p>
          <w:p w14:paraId="4ADA5523" w14:textId="4F4D68C9" w:rsidR="00472506" w:rsidRPr="00A24F91" w:rsidRDefault="00B01588" w:rsidP="00B01588">
            <w:pPr>
              <w:widowControl w:val="0"/>
              <w:numPr>
                <w:ilvl w:val="0"/>
                <w:numId w:val="9"/>
              </w:numPr>
              <w:pBdr>
                <w:top w:val="nil"/>
                <w:left w:val="nil"/>
                <w:bottom w:val="nil"/>
                <w:right w:val="nil"/>
                <w:between w:val="nil"/>
              </w:pBdr>
              <w:tabs>
                <w:tab w:val="left" w:pos="282"/>
              </w:tabs>
              <w:spacing w:before="2" w:after="0" w:line="235" w:lineRule="auto"/>
              <w:ind w:right="172"/>
              <w:rPr>
                <w:rFonts w:ascii="Times New Roman" w:eastAsia="Times New Roman" w:hAnsi="Times New Roman" w:cs="Times New Roman"/>
                <w:b/>
                <w:i/>
                <w:iCs/>
                <w:color w:val="231F20"/>
                <w:sz w:val="24"/>
                <w:szCs w:val="24"/>
              </w:rPr>
            </w:pPr>
            <w:r w:rsidRPr="00A24F91">
              <w:rPr>
                <w:rFonts w:ascii="Times New Roman" w:eastAsia="Times New Roman" w:hAnsi="Times New Roman" w:cs="Times New Roman"/>
                <w:b/>
                <w:i/>
                <w:iCs/>
                <w:color w:val="231F20"/>
                <w:sz w:val="24"/>
                <w:szCs w:val="24"/>
              </w:rPr>
              <w:t>Dezbatere în perechi</w:t>
            </w:r>
            <w:r w:rsidR="00BC3CD0">
              <w:rPr>
                <w:rFonts w:ascii="Times New Roman" w:eastAsia="Times New Roman" w:hAnsi="Times New Roman" w:cs="Times New Roman"/>
                <w:b/>
                <w:i/>
                <w:iCs/>
                <w:color w:val="231F20"/>
                <w:sz w:val="24"/>
                <w:szCs w:val="24"/>
              </w:rPr>
              <w:t>.</w:t>
            </w:r>
          </w:p>
          <w:p w14:paraId="3501058B" w14:textId="67B9C7AD" w:rsidR="00472506" w:rsidRPr="00A24F91" w:rsidRDefault="00B01588" w:rsidP="00B01588">
            <w:pPr>
              <w:widowControl w:val="0"/>
              <w:numPr>
                <w:ilvl w:val="0"/>
                <w:numId w:val="9"/>
              </w:numPr>
              <w:pBdr>
                <w:top w:val="nil"/>
                <w:left w:val="nil"/>
                <w:bottom w:val="nil"/>
                <w:right w:val="nil"/>
                <w:between w:val="nil"/>
              </w:pBdr>
              <w:tabs>
                <w:tab w:val="left" w:pos="282"/>
              </w:tabs>
              <w:spacing w:before="2" w:after="0" w:line="235" w:lineRule="auto"/>
              <w:ind w:right="172"/>
              <w:rPr>
                <w:rFonts w:ascii="Times New Roman" w:eastAsia="Times New Roman" w:hAnsi="Times New Roman" w:cs="Times New Roman"/>
                <w:b/>
                <w:i/>
                <w:iCs/>
                <w:color w:val="231F20"/>
                <w:sz w:val="24"/>
                <w:szCs w:val="24"/>
              </w:rPr>
            </w:pPr>
            <w:r w:rsidRPr="00A24F91">
              <w:rPr>
                <w:rFonts w:ascii="Times New Roman" w:eastAsia="Times New Roman" w:hAnsi="Times New Roman" w:cs="Times New Roman"/>
                <w:b/>
                <w:i/>
                <w:iCs/>
                <w:color w:val="231F20"/>
                <w:sz w:val="24"/>
                <w:szCs w:val="24"/>
              </w:rPr>
              <w:t>Imaginarea unui schimb epistolar între două personaje literare</w:t>
            </w:r>
            <w:r w:rsidR="00BC3CD0">
              <w:rPr>
                <w:rFonts w:ascii="Times New Roman" w:eastAsia="Times New Roman" w:hAnsi="Times New Roman" w:cs="Times New Roman"/>
                <w:b/>
                <w:i/>
                <w:iCs/>
                <w:color w:val="231F20"/>
                <w:sz w:val="24"/>
                <w:szCs w:val="24"/>
              </w:rPr>
              <w:t>.</w:t>
            </w:r>
          </w:p>
          <w:p w14:paraId="033E7992" w14:textId="77777777" w:rsidR="00472506" w:rsidRPr="002519D3" w:rsidRDefault="00472506">
            <w:pPr>
              <w:widowControl w:val="0"/>
              <w:pBdr>
                <w:top w:val="nil"/>
                <w:left w:val="nil"/>
                <w:bottom w:val="nil"/>
                <w:right w:val="nil"/>
                <w:between w:val="nil"/>
              </w:pBdr>
              <w:spacing w:after="0" w:line="220" w:lineRule="auto"/>
              <w:ind w:left="282"/>
              <w:rPr>
                <w:rFonts w:ascii="Times New Roman" w:eastAsia="Times New Roman" w:hAnsi="Times New Roman" w:cs="Times New Roman"/>
                <w:color w:val="231F20"/>
              </w:rPr>
            </w:pPr>
          </w:p>
        </w:tc>
      </w:tr>
      <w:tr w:rsidR="00472506" w:rsidRPr="002519D3" w14:paraId="20346DE3" w14:textId="77777777" w:rsidTr="00665A63">
        <w:trPr>
          <w:trHeight w:val="4309"/>
        </w:trPr>
        <w:tc>
          <w:tcPr>
            <w:tcW w:w="3402" w:type="dxa"/>
          </w:tcPr>
          <w:p w14:paraId="09E52BD2" w14:textId="77777777" w:rsidR="00472506" w:rsidRPr="002519D3" w:rsidRDefault="00472506">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c>
          <w:tcPr>
            <w:tcW w:w="3402" w:type="dxa"/>
          </w:tcPr>
          <w:p w14:paraId="37CEDFAC" w14:textId="77777777" w:rsidR="00472506" w:rsidRPr="002519D3" w:rsidRDefault="00472506">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c>
          <w:tcPr>
            <w:tcW w:w="7754" w:type="dxa"/>
          </w:tcPr>
          <w:p w14:paraId="16678ECC" w14:textId="77777777" w:rsidR="00472506" w:rsidRPr="002519D3" w:rsidRDefault="00B01588">
            <w:pPr>
              <w:widowControl w:val="0"/>
              <w:pBdr>
                <w:top w:val="nil"/>
                <w:left w:val="nil"/>
                <w:bottom w:val="nil"/>
                <w:right w:val="nil"/>
                <w:between w:val="nil"/>
              </w:pBdr>
              <w:spacing w:before="11" w:after="0" w:line="242" w:lineRule="auto"/>
              <w:ind w:left="55"/>
              <w:rPr>
                <w:rFonts w:ascii="Times New Roman" w:eastAsia="Times New Roman" w:hAnsi="Times New Roman" w:cs="Times New Roman"/>
                <w:b/>
                <w:i/>
                <w:color w:val="000000"/>
                <w:sz w:val="24"/>
                <w:szCs w:val="24"/>
              </w:rPr>
            </w:pPr>
            <w:r w:rsidRPr="002519D3">
              <w:rPr>
                <w:rFonts w:ascii="Times New Roman" w:eastAsia="Times New Roman" w:hAnsi="Times New Roman" w:cs="Times New Roman"/>
                <w:b/>
                <w:i/>
                <w:color w:val="231F20"/>
                <w:sz w:val="24"/>
                <w:szCs w:val="24"/>
              </w:rPr>
              <w:t>Produse:</w:t>
            </w:r>
          </w:p>
          <w:p w14:paraId="1DDDDC43" w14:textId="77777777" w:rsidR="00472506" w:rsidRPr="002519D3" w:rsidRDefault="00B01588" w:rsidP="00B01588">
            <w:pPr>
              <w:widowControl w:val="0"/>
              <w:numPr>
                <w:ilvl w:val="0"/>
                <w:numId w:val="8"/>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Dialoguri, conversații/on-line.</w:t>
            </w:r>
          </w:p>
          <w:p w14:paraId="6357BA00" w14:textId="77777777" w:rsidR="00472506" w:rsidRPr="002519D3" w:rsidRDefault="00B01588" w:rsidP="00B01588">
            <w:pPr>
              <w:widowControl w:val="0"/>
              <w:numPr>
                <w:ilvl w:val="0"/>
                <w:numId w:val="8"/>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Chestionare simple.</w:t>
            </w:r>
          </w:p>
          <w:p w14:paraId="37876CAA" w14:textId="77777777" w:rsidR="00472506" w:rsidRPr="002519D3" w:rsidRDefault="00B01588" w:rsidP="00B01588">
            <w:pPr>
              <w:widowControl w:val="0"/>
              <w:numPr>
                <w:ilvl w:val="0"/>
                <w:numId w:val="8"/>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Ghiduri turistice.</w:t>
            </w:r>
          </w:p>
          <w:p w14:paraId="6160875A" w14:textId="77777777" w:rsidR="00472506" w:rsidRPr="002519D3" w:rsidRDefault="00B01588" w:rsidP="00B01588">
            <w:pPr>
              <w:widowControl w:val="0"/>
              <w:numPr>
                <w:ilvl w:val="0"/>
                <w:numId w:val="8"/>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Pliante.</w:t>
            </w:r>
          </w:p>
          <w:p w14:paraId="4F35807B" w14:textId="77777777" w:rsidR="00472506" w:rsidRPr="002519D3" w:rsidRDefault="00B01588" w:rsidP="00B01588">
            <w:pPr>
              <w:widowControl w:val="0"/>
              <w:numPr>
                <w:ilvl w:val="0"/>
                <w:numId w:val="8"/>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Proiecte.</w:t>
            </w:r>
          </w:p>
          <w:p w14:paraId="528EC107" w14:textId="77777777" w:rsidR="00472506" w:rsidRPr="002519D3" w:rsidRDefault="00B01588" w:rsidP="00B01588">
            <w:pPr>
              <w:widowControl w:val="0"/>
              <w:numPr>
                <w:ilvl w:val="0"/>
                <w:numId w:val="8"/>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 xml:space="preserve">Postere/colaje </w:t>
            </w:r>
            <w:proofErr w:type="spellStart"/>
            <w:r w:rsidRPr="002519D3">
              <w:rPr>
                <w:rFonts w:ascii="Times New Roman" w:eastAsia="Times New Roman" w:hAnsi="Times New Roman" w:cs="Times New Roman"/>
                <w:color w:val="231F20"/>
                <w:sz w:val="24"/>
                <w:szCs w:val="24"/>
              </w:rPr>
              <w:t>foto</w:t>
            </w:r>
            <w:proofErr w:type="spellEnd"/>
            <w:r w:rsidRPr="002519D3">
              <w:rPr>
                <w:rFonts w:ascii="Times New Roman" w:eastAsia="Times New Roman" w:hAnsi="Times New Roman" w:cs="Times New Roman"/>
                <w:color w:val="231F20"/>
                <w:sz w:val="24"/>
                <w:szCs w:val="24"/>
              </w:rPr>
              <w:t>.</w:t>
            </w:r>
          </w:p>
          <w:p w14:paraId="49901B49" w14:textId="77777777" w:rsidR="00472506" w:rsidRPr="002519D3" w:rsidRDefault="00B01588" w:rsidP="00B01588">
            <w:pPr>
              <w:widowControl w:val="0"/>
              <w:numPr>
                <w:ilvl w:val="0"/>
                <w:numId w:val="8"/>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Interviuri simple.</w:t>
            </w:r>
          </w:p>
          <w:p w14:paraId="38738F05" w14:textId="77777777" w:rsidR="00472506" w:rsidRPr="002519D3" w:rsidRDefault="00B01588" w:rsidP="00B01588">
            <w:pPr>
              <w:widowControl w:val="0"/>
              <w:numPr>
                <w:ilvl w:val="0"/>
                <w:numId w:val="8"/>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Sondaje de opinii simple.</w:t>
            </w:r>
          </w:p>
          <w:p w14:paraId="444281F1" w14:textId="77777777" w:rsidR="00472506" w:rsidRPr="002519D3" w:rsidRDefault="00B01588" w:rsidP="00B01588">
            <w:pPr>
              <w:widowControl w:val="0"/>
              <w:numPr>
                <w:ilvl w:val="0"/>
                <w:numId w:val="8"/>
              </w:numPr>
              <w:pBdr>
                <w:top w:val="nil"/>
                <w:left w:val="nil"/>
                <w:bottom w:val="nil"/>
                <w:right w:val="nil"/>
                <w:between w:val="nil"/>
              </w:pBdr>
              <w:tabs>
                <w:tab w:val="left" w:pos="281"/>
              </w:tabs>
              <w:spacing w:after="0" w:line="22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Rețete de bucate/meniuri.</w:t>
            </w:r>
          </w:p>
          <w:p w14:paraId="467FCD32" w14:textId="5D2E1DD3" w:rsidR="00472506" w:rsidRPr="00BC3CD0" w:rsidRDefault="00B01588" w:rsidP="00B01588">
            <w:pPr>
              <w:widowControl w:val="0"/>
              <w:numPr>
                <w:ilvl w:val="0"/>
                <w:numId w:val="8"/>
              </w:numPr>
              <w:pBdr>
                <w:top w:val="nil"/>
                <w:left w:val="nil"/>
                <w:bottom w:val="nil"/>
                <w:right w:val="nil"/>
                <w:between w:val="nil"/>
              </w:pBdr>
              <w:tabs>
                <w:tab w:val="left" w:pos="281"/>
              </w:tabs>
              <w:spacing w:after="0" w:line="220" w:lineRule="auto"/>
              <w:ind w:left="281" w:hanging="226"/>
              <w:rPr>
                <w:rFonts w:ascii="Times New Roman" w:eastAsia="Times New Roman" w:hAnsi="Times New Roman" w:cs="Times New Roman"/>
                <w:b/>
                <w:i/>
                <w:iCs/>
                <w:color w:val="231F20"/>
                <w:sz w:val="24"/>
                <w:szCs w:val="24"/>
              </w:rPr>
            </w:pPr>
            <w:r w:rsidRPr="00BC3CD0">
              <w:rPr>
                <w:rFonts w:ascii="Times New Roman" w:eastAsia="Times New Roman" w:hAnsi="Times New Roman" w:cs="Times New Roman"/>
                <w:b/>
                <w:i/>
                <w:iCs/>
                <w:color w:val="231F20"/>
                <w:sz w:val="24"/>
                <w:szCs w:val="24"/>
              </w:rPr>
              <w:t>Scenetă</w:t>
            </w:r>
            <w:r w:rsidR="00BC3CD0">
              <w:rPr>
                <w:rFonts w:ascii="Times New Roman" w:eastAsia="Times New Roman" w:hAnsi="Times New Roman" w:cs="Times New Roman"/>
                <w:b/>
                <w:i/>
                <w:iCs/>
                <w:color w:val="231F20"/>
                <w:sz w:val="24"/>
                <w:szCs w:val="24"/>
              </w:rPr>
              <w:t>.</w:t>
            </w:r>
          </w:p>
          <w:p w14:paraId="2FEFDE6B" w14:textId="4D3B09A8" w:rsidR="00472506" w:rsidRPr="002519D3" w:rsidRDefault="00B01588" w:rsidP="00B01588">
            <w:pPr>
              <w:widowControl w:val="0"/>
              <w:numPr>
                <w:ilvl w:val="0"/>
                <w:numId w:val="8"/>
              </w:numPr>
              <w:pBdr>
                <w:top w:val="nil"/>
                <w:left w:val="nil"/>
                <w:bottom w:val="nil"/>
                <w:right w:val="nil"/>
                <w:between w:val="nil"/>
              </w:pBdr>
              <w:tabs>
                <w:tab w:val="left" w:pos="281"/>
              </w:tabs>
              <w:spacing w:after="0" w:line="220" w:lineRule="auto"/>
              <w:ind w:left="281" w:hanging="226"/>
              <w:rPr>
                <w:rFonts w:ascii="Times New Roman" w:eastAsia="Times New Roman" w:hAnsi="Times New Roman" w:cs="Times New Roman"/>
                <w:b/>
                <w:color w:val="231F20"/>
                <w:sz w:val="24"/>
                <w:szCs w:val="24"/>
              </w:rPr>
            </w:pPr>
            <w:r w:rsidRPr="00BC3CD0">
              <w:rPr>
                <w:rFonts w:ascii="Times New Roman" w:eastAsia="Times New Roman" w:hAnsi="Times New Roman" w:cs="Times New Roman"/>
                <w:b/>
                <w:i/>
                <w:iCs/>
                <w:color w:val="231F20"/>
                <w:sz w:val="24"/>
                <w:szCs w:val="24"/>
              </w:rPr>
              <w:t>Scrisori în stilul epocii</w:t>
            </w:r>
            <w:r w:rsidR="00BC3CD0">
              <w:rPr>
                <w:rFonts w:ascii="Times New Roman" w:eastAsia="Times New Roman" w:hAnsi="Times New Roman" w:cs="Times New Roman"/>
                <w:b/>
                <w:i/>
                <w:iCs/>
                <w:color w:val="231F20"/>
                <w:sz w:val="24"/>
                <w:szCs w:val="24"/>
              </w:rPr>
              <w:t>.</w:t>
            </w:r>
          </w:p>
        </w:tc>
      </w:tr>
      <w:tr w:rsidR="00472506" w:rsidRPr="002519D3" w14:paraId="4B0BF72F" w14:textId="77777777" w:rsidTr="000E2CB5">
        <w:trPr>
          <w:trHeight w:val="330"/>
        </w:trPr>
        <w:tc>
          <w:tcPr>
            <w:tcW w:w="3402" w:type="dxa"/>
            <w:shd w:val="clear" w:color="auto" w:fill="EFF9FE"/>
          </w:tcPr>
          <w:p w14:paraId="16686E17" w14:textId="77777777" w:rsidR="00472506" w:rsidRPr="002519D3" w:rsidRDefault="00B01588">
            <w:pPr>
              <w:widowControl w:val="0"/>
              <w:pBdr>
                <w:top w:val="nil"/>
                <w:left w:val="nil"/>
                <w:bottom w:val="nil"/>
                <w:right w:val="nil"/>
                <w:between w:val="nil"/>
              </w:pBdr>
              <w:spacing w:before="49" w:after="0" w:line="240" w:lineRule="auto"/>
              <w:ind w:left="464"/>
              <w:rPr>
                <w:rFonts w:ascii="Times New Roman" w:eastAsia="Times New Roman" w:hAnsi="Times New Roman" w:cs="Times New Roman"/>
                <w:b/>
                <w:color w:val="000000"/>
                <w:sz w:val="24"/>
                <w:szCs w:val="24"/>
              </w:rPr>
            </w:pPr>
            <w:r w:rsidRPr="002519D3">
              <w:rPr>
                <w:rFonts w:ascii="Times New Roman" w:eastAsia="Times New Roman" w:hAnsi="Times New Roman" w:cs="Times New Roman"/>
                <w:b/>
                <w:color w:val="231F20"/>
                <w:sz w:val="24"/>
                <w:szCs w:val="24"/>
              </w:rPr>
              <w:lastRenderedPageBreak/>
              <w:t xml:space="preserve">Medierea </w:t>
            </w:r>
            <w:r w:rsidRPr="002519D3">
              <w:rPr>
                <w:rFonts w:ascii="Times New Roman" w:eastAsia="Times New Roman" w:hAnsi="Times New Roman" w:cs="Times New Roman"/>
                <w:b/>
                <w:color w:val="231F20"/>
                <w:sz w:val="24"/>
                <w:szCs w:val="24"/>
              </w:rPr>
              <w:t>orală/scrisă/on-line</w:t>
            </w:r>
          </w:p>
        </w:tc>
        <w:tc>
          <w:tcPr>
            <w:tcW w:w="3402" w:type="dxa"/>
            <w:shd w:val="clear" w:color="auto" w:fill="EFF9FE"/>
          </w:tcPr>
          <w:p w14:paraId="3F542CEA" w14:textId="77777777" w:rsidR="00472506" w:rsidRPr="002519D3" w:rsidRDefault="00B01588">
            <w:pPr>
              <w:widowControl w:val="0"/>
              <w:pBdr>
                <w:top w:val="nil"/>
                <w:left w:val="nil"/>
                <w:bottom w:val="nil"/>
                <w:right w:val="nil"/>
                <w:between w:val="nil"/>
              </w:pBdr>
              <w:spacing w:before="11" w:after="0" w:line="240" w:lineRule="auto"/>
              <w:ind w:left="935"/>
              <w:rPr>
                <w:rFonts w:ascii="Times New Roman" w:eastAsia="Times New Roman" w:hAnsi="Times New Roman" w:cs="Times New Roman"/>
                <w:b/>
                <w:color w:val="000000"/>
                <w:sz w:val="24"/>
                <w:szCs w:val="24"/>
              </w:rPr>
            </w:pPr>
            <w:r w:rsidRPr="002519D3">
              <w:rPr>
                <w:rFonts w:ascii="Times New Roman" w:eastAsia="Times New Roman" w:hAnsi="Times New Roman" w:cs="Times New Roman"/>
                <w:b/>
                <w:color w:val="231F20"/>
                <w:sz w:val="24"/>
                <w:szCs w:val="24"/>
              </w:rPr>
              <w:t>Acte comunicative</w:t>
            </w:r>
          </w:p>
        </w:tc>
        <w:tc>
          <w:tcPr>
            <w:tcW w:w="7754" w:type="dxa"/>
            <w:shd w:val="clear" w:color="auto" w:fill="EFF9FE"/>
          </w:tcPr>
          <w:p w14:paraId="1B4BEE91" w14:textId="77777777" w:rsidR="00472506" w:rsidRPr="002519D3" w:rsidRDefault="00B01588">
            <w:pPr>
              <w:widowControl w:val="0"/>
              <w:pBdr>
                <w:top w:val="nil"/>
                <w:left w:val="nil"/>
                <w:bottom w:val="nil"/>
                <w:right w:val="nil"/>
                <w:between w:val="nil"/>
              </w:pBdr>
              <w:spacing w:before="11" w:after="0" w:line="240" w:lineRule="auto"/>
              <w:ind w:left="1639"/>
              <w:rPr>
                <w:rFonts w:ascii="Times New Roman" w:eastAsia="Times New Roman" w:hAnsi="Times New Roman" w:cs="Times New Roman"/>
                <w:b/>
                <w:color w:val="000000"/>
                <w:sz w:val="24"/>
                <w:szCs w:val="24"/>
              </w:rPr>
            </w:pPr>
            <w:r w:rsidRPr="002519D3">
              <w:rPr>
                <w:rFonts w:ascii="Times New Roman" w:eastAsia="Times New Roman" w:hAnsi="Times New Roman" w:cs="Times New Roman"/>
                <w:b/>
                <w:color w:val="231F20"/>
                <w:sz w:val="24"/>
                <w:szCs w:val="24"/>
              </w:rPr>
              <w:t xml:space="preserve">Activități </w:t>
            </w:r>
            <w:proofErr w:type="spellStart"/>
            <w:r w:rsidRPr="002519D3">
              <w:rPr>
                <w:rFonts w:ascii="Times New Roman" w:eastAsia="Times New Roman" w:hAnsi="Times New Roman" w:cs="Times New Roman"/>
                <w:b/>
                <w:color w:val="231F20"/>
                <w:sz w:val="24"/>
                <w:szCs w:val="24"/>
              </w:rPr>
              <w:t>şi</w:t>
            </w:r>
            <w:proofErr w:type="spellEnd"/>
            <w:r w:rsidRPr="002519D3">
              <w:rPr>
                <w:rFonts w:ascii="Times New Roman" w:eastAsia="Times New Roman" w:hAnsi="Times New Roman" w:cs="Times New Roman"/>
                <w:b/>
                <w:color w:val="231F20"/>
                <w:sz w:val="24"/>
                <w:szCs w:val="24"/>
              </w:rPr>
              <w:t xml:space="preserve"> produse</w:t>
            </w:r>
          </w:p>
        </w:tc>
      </w:tr>
      <w:tr w:rsidR="00472506" w:rsidRPr="002519D3" w14:paraId="58DC38EA" w14:textId="77777777" w:rsidTr="000E2CB5">
        <w:trPr>
          <w:trHeight w:val="3133"/>
        </w:trPr>
        <w:tc>
          <w:tcPr>
            <w:tcW w:w="3402" w:type="dxa"/>
          </w:tcPr>
          <w:p w14:paraId="084B89AB" w14:textId="462BA59F" w:rsidR="00472506" w:rsidRPr="005256AE" w:rsidRDefault="005256AE" w:rsidP="005256AE">
            <w:pPr>
              <w:widowControl w:val="0"/>
              <w:pBdr>
                <w:top w:val="nil"/>
                <w:left w:val="nil"/>
                <w:bottom w:val="nil"/>
                <w:right w:val="nil"/>
                <w:between w:val="nil"/>
              </w:pBdr>
              <w:spacing w:before="15" w:after="0" w:line="235" w:lineRule="auto"/>
              <w:ind w:left="10" w:right="44"/>
              <w:jc w:val="both"/>
              <w:rPr>
                <w:rFonts w:ascii="Times New Roman" w:eastAsia="Times New Roman" w:hAnsi="Times New Roman" w:cs="Times New Roman"/>
                <w:color w:val="231F20"/>
              </w:rPr>
            </w:pPr>
            <w:r w:rsidRPr="00BC3CD0">
              <w:rPr>
                <w:rFonts w:ascii="Times New Roman" w:eastAsia="Times New Roman" w:hAnsi="Times New Roman" w:cs="Times New Roman"/>
                <w:b/>
                <w:bCs/>
                <w:color w:val="231F20"/>
              </w:rPr>
              <w:t>4.8.</w:t>
            </w:r>
            <w:r w:rsidRPr="005256AE">
              <w:rPr>
                <w:rFonts w:ascii="Times New Roman" w:eastAsia="Times New Roman" w:hAnsi="Times New Roman" w:cs="Times New Roman"/>
                <w:color w:val="231F20"/>
              </w:rPr>
              <w:t>Utilizarea resurselor lingvistice pentru a stabili contacte interculturale simple.</w:t>
            </w:r>
          </w:p>
          <w:p w14:paraId="1A01F74E" w14:textId="77777777" w:rsidR="005256AE" w:rsidRDefault="005256AE" w:rsidP="005256AE">
            <w:pPr>
              <w:widowControl w:val="0"/>
              <w:pBdr>
                <w:top w:val="nil"/>
                <w:left w:val="nil"/>
                <w:bottom w:val="nil"/>
                <w:right w:val="nil"/>
                <w:between w:val="nil"/>
              </w:pBdr>
              <w:spacing w:before="15" w:after="0" w:line="235" w:lineRule="auto"/>
              <w:ind w:right="44"/>
              <w:jc w:val="both"/>
              <w:rPr>
                <w:rFonts w:ascii="Times New Roman" w:hAnsi="Times New Roman" w:cs="Times New Roman"/>
              </w:rPr>
            </w:pPr>
            <w:r w:rsidRPr="00BC3CD0">
              <w:rPr>
                <w:rFonts w:ascii="Times New Roman" w:hAnsi="Times New Roman" w:cs="Times New Roman"/>
                <w:b/>
                <w:bCs/>
              </w:rPr>
              <w:t>4.9.</w:t>
            </w:r>
            <w:r w:rsidRPr="005256AE">
              <w:rPr>
                <w:rFonts w:ascii="Times New Roman" w:hAnsi="Times New Roman" w:cs="Times New Roman"/>
              </w:rPr>
              <w:t xml:space="preserve"> Participarea la schimburi interculturale în calitate de mediator, prin texte și gesturi complexe, adecvate contextelor de comunicare.</w:t>
            </w:r>
          </w:p>
          <w:p w14:paraId="7279E3E4" w14:textId="488D5218" w:rsidR="005256AE" w:rsidRPr="005256AE" w:rsidRDefault="005256AE" w:rsidP="005256AE">
            <w:pPr>
              <w:spacing w:before="100" w:beforeAutospacing="1" w:after="100" w:afterAutospacing="1" w:line="240" w:lineRule="auto"/>
              <w:rPr>
                <w:rFonts w:ascii="Times New Roman" w:eastAsia="Times New Roman" w:hAnsi="Times New Roman" w:cs="Times New Roman"/>
              </w:rPr>
            </w:pPr>
            <w:r w:rsidRPr="00BC3CD0">
              <w:rPr>
                <w:rFonts w:ascii="Times New Roman" w:eastAsia="Times New Roman" w:hAnsi="Times New Roman" w:cs="Times New Roman"/>
                <w:b/>
                <w:bCs/>
              </w:rPr>
              <w:t>4.10.</w:t>
            </w:r>
            <w:r w:rsidRPr="005256AE">
              <w:rPr>
                <w:rFonts w:ascii="Times New Roman" w:eastAsia="Times New Roman" w:hAnsi="Times New Roman" w:cs="Times New Roman"/>
              </w:rPr>
              <w:t xml:space="preserve"> Medierea comunicării prin compararea unor practici, gesturi, tonuri, obiceiuri, comportamente din țările </w:t>
            </w:r>
            <w:r>
              <w:rPr>
                <w:rFonts w:ascii="Times New Roman" w:eastAsia="Times New Roman" w:hAnsi="Times New Roman" w:cs="Times New Roman"/>
              </w:rPr>
              <w:t>alofone</w:t>
            </w:r>
            <w:r w:rsidRPr="005256AE">
              <w:rPr>
                <w:rFonts w:ascii="Times New Roman" w:eastAsia="Times New Roman" w:hAnsi="Times New Roman" w:cs="Times New Roman"/>
              </w:rPr>
              <w:t xml:space="preserve"> cu cele din cultura de origine.</w:t>
            </w:r>
          </w:p>
          <w:p w14:paraId="4928979D" w14:textId="2D92BDEC" w:rsidR="005256AE" w:rsidRPr="005256AE" w:rsidRDefault="005256AE" w:rsidP="005256AE">
            <w:pPr>
              <w:spacing w:before="100" w:beforeAutospacing="1" w:after="100" w:afterAutospacing="1" w:line="240" w:lineRule="auto"/>
              <w:rPr>
                <w:rFonts w:ascii="Times New Roman" w:eastAsia="Times New Roman" w:hAnsi="Times New Roman" w:cs="Times New Roman"/>
              </w:rPr>
            </w:pPr>
            <w:r w:rsidRPr="00BC3CD0">
              <w:rPr>
                <w:rFonts w:ascii="Times New Roman" w:eastAsia="Times New Roman" w:hAnsi="Times New Roman" w:cs="Times New Roman"/>
                <w:b/>
                <w:bCs/>
              </w:rPr>
              <w:t>4.11.</w:t>
            </w:r>
            <w:r w:rsidRPr="005256AE">
              <w:rPr>
                <w:rFonts w:ascii="Times New Roman" w:eastAsia="Times New Roman" w:hAnsi="Times New Roman" w:cs="Times New Roman"/>
              </w:rPr>
              <w:t xml:space="preserve"> Comunicarea în limba </w:t>
            </w:r>
            <w:r>
              <w:rPr>
                <w:rFonts w:ascii="Times New Roman" w:eastAsia="Times New Roman" w:hAnsi="Times New Roman" w:cs="Times New Roman"/>
              </w:rPr>
              <w:t>țintă</w:t>
            </w:r>
            <w:r w:rsidRPr="005256AE">
              <w:rPr>
                <w:rFonts w:ascii="Times New Roman" w:eastAsia="Times New Roman" w:hAnsi="Times New Roman" w:cs="Times New Roman"/>
              </w:rPr>
              <w:t xml:space="preserve"> a sensului general al celor exprimate în limba maternă sau de școlarizare, în situații cotidiene, respectând convențiile culturale de bază.</w:t>
            </w:r>
          </w:p>
          <w:p w14:paraId="354D508E" w14:textId="0D353475" w:rsidR="005256AE" w:rsidRPr="005256AE" w:rsidRDefault="005256AE" w:rsidP="005256AE">
            <w:pPr>
              <w:spacing w:before="100" w:beforeAutospacing="1" w:after="100" w:afterAutospacing="1" w:line="240" w:lineRule="auto"/>
              <w:rPr>
                <w:rFonts w:ascii="Times New Roman" w:eastAsia="Times New Roman" w:hAnsi="Times New Roman" w:cs="Times New Roman"/>
              </w:rPr>
            </w:pPr>
            <w:r w:rsidRPr="00BC3CD0">
              <w:rPr>
                <w:rFonts w:ascii="Times New Roman" w:eastAsia="Times New Roman" w:hAnsi="Times New Roman" w:cs="Times New Roman"/>
                <w:b/>
                <w:bCs/>
              </w:rPr>
              <w:t>4.12</w:t>
            </w:r>
            <w:r w:rsidRPr="005256AE">
              <w:rPr>
                <w:rFonts w:ascii="Times New Roman" w:eastAsia="Times New Roman" w:hAnsi="Times New Roman" w:cs="Times New Roman"/>
              </w:rPr>
              <w:t>. Utilizarea limbilor sau a elementelor din alte limbi ale repertoriului plurilingv pentru a asigura un schimb de informații pe teme culturale.</w:t>
            </w:r>
          </w:p>
          <w:p w14:paraId="25169CFE" w14:textId="6F98DD82" w:rsidR="005256AE" w:rsidRPr="005256AE" w:rsidRDefault="005256AE" w:rsidP="005256AE">
            <w:pPr>
              <w:widowControl w:val="0"/>
              <w:pBdr>
                <w:top w:val="nil"/>
                <w:left w:val="nil"/>
                <w:bottom w:val="nil"/>
                <w:right w:val="nil"/>
                <w:between w:val="nil"/>
              </w:pBdr>
              <w:spacing w:before="15" w:after="0" w:line="235" w:lineRule="auto"/>
              <w:ind w:right="44"/>
              <w:jc w:val="both"/>
              <w:rPr>
                <w:rFonts w:ascii="Times New Roman" w:eastAsia="Times New Roman" w:hAnsi="Times New Roman" w:cs="Times New Roman"/>
                <w:color w:val="000000"/>
                <w:sz w:val="24"/>
                <w:szCs w:val="24"/>
              </w:rPr>
            </w:pPr>
          </w:p>
        </w:tc>
        <w:tc>
          <w:tcPr>
            <w:tcW w:w="3402" w:type="dxa"/>
          </w:tcPr>
          <w:p w14:paraId="6F918AB9" w14:textId="77777777" w:rsidR="00472506" w:rsidRPr="002519D3" w:rsidRDefault="00B01588" w:rsidP="00B01588">
            <w:pPr>
              <w:widowControl w:val="0"/>
              <w:numPr>
                <w:ilvl w:val="0"/>
                <w:numId w:val="7"/>
              </w:numPr>
              <w:pBdr>
                <w:top w:val="nil"/>
                <w:left w:val="nil"/>
                <w:bottom w:val="nil"/>
                <w:right w:val="nil"/>
                <w:between w:val="nil"/>
              </w:pBdr>
              <w:tabs>
                <w:tab w:val="left" w:pos="282"/>
              </w:tabs>
              <w:spacing w:before="11" w:after="0" w:line="242"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solicita, a oferi informații</w:t>
            </w:r>
          </w:p>
          <w:p w14:paraId="3D83BBDD" w14:textId="77777777" w:rsidR="00472506" w:rsidRPr="002519D3" w:rsidRDefault="00B01588" w:rsidP="00B01588">
            <w:pPr>
              <w:widowControl w:val="0"/>
              <w:numPr>
                <w:ilvl w:val="0"/>
                <w:numId w:val="7"/>
              </w:numPr>
              <w:pBdr>
                <w:top w:val="nil"/>
                <w:left w:val="nil"/>
                <w:bottom w:val="nil"/>
                <w:right w:val="nil"/>
                <w:between w:val="nil"/>
              </w:pBdr>
              <w:tabs>
                <w:tab w:val="left" w:pos="283"/>
              </w:tabs>
              <w:spacing w:before="2" w:after="0" w:line="235" w:lineRule="auto"/>
              <w:ind w:right="54"/>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exprima, a solicita, indicații/</w:t>
            </w:r>
            <w:proofErr w:type="spellStart"/>
            <w:r w:rsidRPr="002519D3">
              <w:rPr>
                <w:rFonts w:ascii="Times New Roman" w:eastAsia="Times New Roman" w:hAnsi="Times New Roman" w:cs="Times New Roman"/>
                <w:color w:val="231F20"/>
                <w:sz w:val="24"/>
                <w:szCs w:val="24"/>
              </w:rPr>
              <w:t>instruc</w:t>
            </w:r>
            <w:proofErr w:type="spellEnd"/>
            <w:r w:rsidRPr="002519D3">
              <w:rPr>
                <w:rFonts w:ascii="Times New Roman" w:eastAsia="Times New Roman" w:hAnsi="Times New Roman" w:cs="Times New Roman"/>
                <w:color w:val="231F20"/>
                <w:sz w:val="24"/>
                <w:szCs w:val="24"/>
              </w:rPr>
              <w:t xml:space="preserve">- </w:t>
            </w:r>
            <w:proofErr w:type="spellStart"/>
            <w:r w:rsidRPr="002519D3">
              <w:rPr>
                <w:rFonts w:ascii="Times New Roman" w:eastAsia="Times New Roman" w:hAnsi="Times New Roman" w:cs="Times New Roman"/>
                <w:color w:val="231F20"/>
                <w:sz w:val="24"/>
                <w:szCs w:val="24"/>
              </w:rPr>
              <w:t>țiuni</w:t>
            </w:r>
            <w:proofErr w:type="spellEnd"/>
          </w:p>
          <w:p w14:paraId="01CAF36B" w14:textId="77777777" w:rsidR="00472506" w:rsidRPr="002519D3" w:rsidRDefault="00B01588" w:rsidP="00B01588">
            <w:pPr>
              <w:widowControl w:val="0"/>
              <w:numPr>
                <w:ilvl w:val="0"/>
                <w:numId w:val="7"/>
              </w:numPr>
              <w:pBdr>
                <w:top w:val="nil"/>
                <w:left w:val="nil"/>
                <w:bottom w:val="nil"/>
                <w:right w:val="nil"/>
                <w:between w:val="nil"/>
              </w:pBdr>
              <w:tabs>
                <w:tab w:val="left" w:pos="282"/>
              </w:tabs>
              <w:spacing w:after="0" w:line="240"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angaja și a încheia o conversație</w:t>
            </w:r>
          </w:p>
          <w:p w14:paraId="61E8F316" w14:textId="77777777" w:rsidR="00472506" w:rsidRPr="002519D3" w:rsidRDefault="00B01588" w:rsidP="00B01588">
            <w:pPr>
              <w:widowControl w:val="0"/>
              <w:numPr>
                <w:ilvl w:val="0"/>
                <w:numId w:val="7"/>
              </w:numPr>
              <w:pBdr>
                <w:top w:val="nil"/>
                <w:left w:val="nil"/>
                <w:bottom w:val="nil"/>
                <w:right w:val="nil"/>
                <w:between w:val="nil"/>
              </w:pBdr>
              <w:tabs>
                <w:tab w:val="left" w:pos="282"/>
              </w:tabs>
              <w:spacing w:after="0" w:line="240"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 xml:space="preserve">A exprima satisfacție, respect, </w:t>
            </w:r>
            <w:r w:rsidRPr="002519D3">
              <w:rPr>
                <w:rFonts w:ascii="Times New Roman" w:eastAsia="Times New Roman" w:hAnsi="Times New Roman" w:cs="Times New Roman"/>
                <w:color w:val="231F20"/>
                <w:sz w:val="24"/>
                <w:szCs w:val="24"/>
              </w:rPr>
              <w:t>interes</w:t>
            </w:r>
          </w:p>
          <w:p w14:paraId="40C27B12" w14:textId="77777777" w:rsidR="00472506" w:rsidRPr="002519D3" w:rsidRDefault="00B01588" w:rsidP="00B01588">
            <w:pPr>
              <w:widowControl w:val="0"/>
              <w:numPr>
                <w:ilvl w:val="0"/>
                <w:numId w:val="7"/>
              </w:numPr>
              <w:pBdr>
                <w:top w:val="nil"/>
                <w:left w:val="nil"/>
                <w:bottom w:val="nil"/>
                <w:right w:val="nil"/>
                <w:between w:val="nil"/>
              </w:pBdr>
              <w:tabs>
                <w:tab w:val="left" w:pos="282"/>
              </w:tabs>
              <w:spacing w:after="0" w:line="240"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încuraja</w:t>
            </w:r>
          </w:p>
          <w:p w14:paraId="7FF8377A" w14:textId="77777777" w:rsidR="00472506" w:rsidRPr="002519D3" w:rsidRDefault="00B01588" w:rsidP="00B01588">
            <w:pPr>
              <w:widowControl w:val="0"/>
              <w:numPr>
                <w:ilvl w:val="0"/>
                <w:numId w:val="7"/>
              </w:numPr>
              <w:pBdr>
                <w:top w:val="nil"/>
                <w:left w:val="nil"/>
                <w:bottom w:val="nil"/>
                <w:right w:val="nil"/>
                <w:between w:val="nil"/>
              </w:pBdr>
              <w:tabs>
                <w:tab w:val="left" w:pos="282"/>
              </w:tabs>
              <w:spacing w:after="0" w:line="240"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exprima mulțumiri, scuze</w:t>
            </w:r>
          </w:p>
          <w:p w14:paraId="707550A2" w14:textId="77777777" w:rsidR="00472506" w:rsidRPr="002519D3" w:rsidRDefault="00B01588" w:rsidP="00B01588">
            <w:pPr>
              <w:widowControl w:val="0"/>
              <w:numPr>
                <w:ilvl w:val="0"/>
                <w:numId w:val="7"/>
              </w:numPr>
              <w:pBdr>
                <w:top w:val="nil"/>
                <w:left w:val="nil"/>
                <w:bottom w:val="nil"/>
                <w:right w:val="nil"/>
                <w:between w:val="nil"/>
              </w:pBdr>
              <w:tabs>
                <w:tab w:val="left" w:pos="282"/>
              </w:tabs>
              <w:spacing w:after="0" w:line="240"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propune de a colabora</w:t>
            </w:r>
          </w:p>
          <w:p w14:paraId="5FA346DE" w14:textId="77777777" w:rsidR="00472506" w:rsidRPr="002519D3" w:rsidRDefault="00B01588" w:rsidP="00B01588">
            <w:pPr>
              <w:widowControl w:val="0"/>
              <w:numPr>
                <w:ilvl w:val="0"/>
                <w:numId w:val="7"/>
              </w:numPr>
              <w:pBdr>
                <w:top w:val="nil"/>
                <w:left w:val="nil"/>
                <w:bottom w:val="nil"/>
                <w:right w:val="nil"/>
                <w:between w:val="nil"/>
              </w:pBdr>
              <w:tabs>
                <w:tab w:val="left" w:pos="282"/>
              </w:tabs>
              <w:spacing w:after="0" w:line="242"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exprima propuneri, oferte</w:t>
            </w:r>
          </w:p>
          <w:p w14:paraId="15E2A1C5" w14:textId="77777777" w:rsidR="00472506" w:rsidRPr="002519D3" w:rsidRDefault="00B01588">
            <w:pPr>
              <w:widowControl w:val="0"/>
              <w:pBdr>
                <w:top w:val="nil"/>
                <w:left w:val="nil"/>
                <w:bottom w:val="nil"/>
                <w:right w:val="nil"/>
                <w:between w:val="nil"/>
              </w:pBdr>
              <w:spacing w:before="236" w:after="0" w:line="240" w:lineRule="auto"/>
              <w:ind w:left="56"/>
              <w:rPr>
                <w:rFonts w:ascii="Times New Roman" w:eastAsia="Times New Roman" w:hAnsi="Times New Roman" w:cs="Times New Roman"/>
                <w:b/>
                <w:color w:val="000000"/>
                <w:sz w:val="24"/>
                <w:szCs w:val="24"/>
              </w:rPr>
            </w:pPr>
            <w:r w:rsidRPr="002519D3">
              <w:rPr>
                <w:rFonts w:ascii="Times New Roman" w:eastAsia="Times New Roman" w:hAnsi="Times New Roman" w:cs="Times New Roman"/>
                <w:b/>
                <w:color w:val="231F20"/>
                <w:sz w:val="24"/>
                <w:szCs w:val="24"/>
              </w:rPr>
              <w:t>Elemente de construcție a comunicării*</w:t>
            </w:r>
          </w:p>
        </w:tc>
        <w:tc>
          <w:tcPr>
            <w:tcW w:w="7754" w:type="dxa"/>
          </w:tcPr>
          <w:p w14:paraId="3264C45B" w14:textId="77777777" w:rsidR="00472506" w:rsidRPr="002519D3" w:rsidRDefault="00B01588">
            <w:pPr>
              <w:widowControl w:val="0"/>
              <w:pBdr>
                <w:top w:val="nil"/>
                <w:left w:val="nil"/>
                <w:bottom w:val="nil"/>
                <w:right w:val="nil"/>
                <w:between w:val="nil"/>
              </w:pBdr>
              <w:spacing w:before="11" w:after="0" w:line="242" w:lineRule="auto"/>
              <w:ind w:left="55"/>
              <w:rPr>
                <w:rFonts w:ascii="Times New Roman" w:eastAsia="Times New Roman" w:hAnsi="Times New Roman" w:cs="Times New Roman"/>
                <w:b/>
                <w:i/>
                <w:color w:val="000000"/>
                <w:sz w:val="24"/>
                <w:szCs w:val="24"/>
              </w:rPr>
            </w:pPr>
            <w:r w:rsidRPr="002519D3">
              <w:rPr>
                <w:rFonts w:ascii="Times New Roman" w:eastAsia="Times New Roman" w:hAnsi="Times New Roman" w:cs="Times New Roman"/>
                <w:b/>
                <w:i/>
                <w:color w:val="231F20"/>
                <w:sz w:val="24"/>
                <w:szCs w:val="24"/>
              </w:rPr>
              <w:t>Activități:</w:t>
            </w:r>
          </w:p>
          <w:p w14:paraId="5ECD9CF7" w14:textId="77777777" w:rsidR="00472506" w:rsidRPr="002519D3" w:rsidRDefault="00B01588" w:rsidP="00B01588">
            <w:pPr>
              <w:widowControl w:val="0"/>
              <w:numPr>
                <w:ilvl w:val="0"/>
                <w:numId w:val="6"/>
              </w:numPr>
              <w:pBdr>
                <w:top w:val="nil"/>
                <w:left w:val="nil"/>
                <w:bottom w:val="nil"/>
                <w:right w:val="nil"/>
                <w:between w:val="nil"/>
              </w:pBdr>
              <w:tabs>
                <w:tab w:val="left" w:pos="282"/>
              </w:tabs>
              <w:spacing w:before="2" w:after="0" w:line="235" w:lineRule="auto"/>
              <w:ind w:right="82"/>
              <w:jc w:val="both"/>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Discuție cu un coleg alofon, cu referire la activități culturale preferate.</w:t>
            </w:r>
          </w:p>
          <w:p w14:paraId="110B9BA1" w14:textId="77777777" w:rsidR="00472506" w:rsidRPr="002519D3" w:rsidRDefault="00B01588" w:rsidP="00B01588">
            <w:pPr>
              <w:widowControl w:val="0"/>
              <w:numPr>
                <w:ilvl w:val="0"/>
                <w:numId w:val="6"/>
              </w:numPr>
              <w:pBdr>
                <w:top w:val="nil"/>
                <w:left w:val="nil"/>
                <w:bottom w:val="nil"/>
                <w:right w:val="nil"/>
                <w:between w:val="nil"/>
              </w:pBdr>
              <w:tabs>
                <w:tab w:val="left" w:pos="282"/>
              </w:tabs>
              <w:spacing w:before="1" w:after="0" w:line="235" w:lineRule="auto"/>
              <w:ind w:right="112"/>
              <w:jc w:val="both"/>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 xml:space="preserve">Întreținerea de </w:t>
            </w:r>
            <w:r w:rsidRPr="002519D3">
              <w:rPr>
                <w:rFonts w:ascii="Times New Roman" w:eastAsia="Times New Roman" w:hAnsi="Times New Roman" w:cs="Times New Roman"/>
                <w:color w:val="231F20"/>
                <w:sz w:val="24"/>
                <w:szCs w:val="24"/>
              </w:rPr>
              <w:t>discuții/conversații simple la telefon/on-line pe teme cunoscută.</w:t>
            </w:r>
          </w:p>
          <w:p w14:paraId="055E388C" w14:textId="77777777" w:rsidR="00472506" w:rsidRPr="002519D3" w:rsidRDefault="00B01588" w:rsidP="00B01588">
            <w:pPr>
              <w:widowControl w:val="0"/>
              <w:numPr>
                <w:ilvl w:val="0"/>
                <w:numId w:val="6"/>
              </w:numPr>
              <w:pBdr>
                <w:top w:val="nil"/>
                <w:left w:val="nil"/>
                <w:bottom w:val="nil"/>
                <w:right w:val="nil"/>
                <w:between w:val="nil"/>
              </w:pBdr>
              <w:tabs>
                <w:tab w:val="left" w:pos="282"/>
              </w:tabs>
              <w:spacing w:before="2" w:after="0" w:line="235" w:lineRule="auto"/>
              <w:ind w:right="150"/>
              <w:jc w:val="both"/>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 xml:space="preserve">Participarea la dialog în spațiul public (magazin, muzeu, bibliotecă, etc,) cu interlocutor alofon, care nu a înțeles mesajul emis, oferind intermediere culturală prin reformulări </w:t>
            </w:r>
            <w:r w:rsidRPr="002519D3">
              <w:rPr>
                <w:rFonts w:ascii="Times New Roman" w:eastAsia="Times New Roman" w:hAnsi="Times New Roman" w:cs="Times New Roman"/>
                <w:color w:val="231F20"/>
                <w:sz w:val="24"/>
                <w:szCs w:val="24"/>
              </w:rPr>
              <w:t>simple.</w:t>
            </w:r>
          </w:p>
          <w:p w14:paraId="0AAC0A29" w14:textId="0CE9CF7A" w:rsidR="00472506" w:rsidRPr="00BC3CD0" w:rsidRDefault="00B01588" w:rsidP="00B01588">
            <w:pPr>
              <w:widowControl w:val="0"/>
              <w:numPr>
                <w:ilvl w:val="0"/>
                <w:numId w:val="6"/>
              </w:numPr>
              <w:pBdr>
                <w:top w:val="nil"/>
                <w:left w:val="nil"/>
                <w:bottom w:val="nil"/>
                <w:right w:val="nil"/>
                <w:between w:val="nil"/>
              </w:pBdr>
              <w:tabs>
                <w:tab w:val="left" w:pos="282"/>
              </w:tabs>
              <w:spacing w:before="2" w:after="0" w:line="235" w:lineRule="auto"/>
              <w:ind w:right="150"/>
              <w:jc w:val="both"/>
              <w:rPr>
                <w:rFonts w:ascii="Times New Roman" w:eastAsia="Times New Roman" w:hAnsi="Times New Roman" w:cs="Times New Roman"/>
                <w:b/>
                <w:i/>
                <w:iCs/>
                <w:color w:val="231F20"/>
                <w:sz w:val="24"/>
                <w:szCs w:val="24"/>
              </w:rPr>
            </w:pPr>
            <w:r w:rsidRPr="00BC3CD0">
              <w:rPr>
                <w:rFonts w:ascii="Times New Roman" w:eastAsia="Times New Roman" w:hAnsi="Times New Roman" w:cs="Times New Roman"/>
                <w:b/>
                <w:i/>
                <w:iCs/>
                <w:color w:val="231F20"/>
                <w:sz w:val="24"/>
                <w:szCs w:val="24"/>
              </w:rPr>
              <w:t>Adaptarea mesajului la nivelul de înțelegere al receptorului</w:t>
            </w:r>
            <w:r w:rsidR="00BC3CD0">
              <w:rPr>
                <w:rFonts w:ascii="Times New Roman" w:eastAsia="Times New Roman" w:hAnsi="Times New Roman" w:cs="Times New Roman"/>
                <w:b/>
                <w:i/>
                <w:iCs/>
                <w:color w:val="231F20"/>
                <w:sz w:val="24"/>
                <w:szCs w:val="24"/>
              </w:rPr>
              <w:t>.</w:t>
            </w:r>
          </w:p>
          <w:p w14:paraId="050E7C53" w14:textId="0C615440" w:rsidR="00472506" w:rsidRPr="00BC3CD0" w:rsidRDefault="00B01588" w:rsidP="00B01588">
            <w:pPr>
              <w:widowControl w:val="0"/>
              <w:numPr>
                <w:ilvl w:val="0"/>
                <w:numId w:val="6"/>
              </w:numPr>
              <w:pBdr>
                <w:top w:val="nil"/>
                <w:left w:val="nil"/>
                <w:bottom w:val="nil"/>
                <w:right w:val="nil"/>
                <w:between w:val="nil"/>
              </w:pBdr>
              <w:tabs>
                <w:tab w:val="left" w:pos="282"/>
              </w:tabs>
              <w:spacing w:before="2" w:after="0" w:line="235" w:lineRule="auto"/>
              <w:ind w:right="150"/>
              <w:jc w:val="both"/>
              <w:rPr>
                <w:rFonts w:ascii="Times New Roman" w:eastAsia="Times New Roman" w:hAnsi="Times New Roman" w:cs="Times New Roman"/>
                <w:b/>
                <w:i/>
                <w:iCs/>
                <w:color w:val="231F20"/>
                <w:sz w:val="24"/>
                <w:szCs w:val="24"/>
              </w:rPr>
            </w:pPr>
            <w:r w:rsidRPr="00BC3CD0">
              <w:rPr>
                <w:rFonts w:ascii="Times New Roman" w:eastAsia="Times New Roman" w:hAnsi="Times New Roman" w:cs="Times New Roman"/>
                <w:b/>
                <w:i/>
                <w:iCs/>
                <w:color w:val="231F20"/>
                <w:sz w:val="24"/>
                <w:szCs w:val="24"/>
              </w:rPr>
              <w:t>Reformularea unui text informativ</w:t>
            </w:r>
            <w:r w:rsidR="00BC3CD0">
              <w:rPr>
                <w:rFonts w:ascii="Times New Roman" w:eastAsia="Times New Roman" w:hAnsi="Times New Roman" w:cs="Times New Roman"/>
                <w:b/>
                <w:i/>
                <w:iCs/>
                <w:color w:val="231F20"/>
                <w:sz w:val="24"/>
                <w:szCs w:val="24"/>
              </w:rPr>
              <w:t>.</w:t>
            </w:r>
          </w:p>
          <w:p w14:paraId="17C41CD3" w14:textId="77777777" w:rsidR="00472506" w:rsidRPr="002519D3" w:rsidRDefault="00472506">
            <w:pPr>
              <w:widowControl w:val="0"/>
              <w:pBdr>
                <w:top w:val="nil"/>
                <w:left w:val="nil"/>
                <w:bottom w:val="nil"/>
                <w:right w:val="nil"/>
                <w:between w:val="nil"/>
              </w:pBdr>
              <w:tabs>
                <w:tab w:val="left" w:pos="282"/>
              </w:tabs>
              <w:spacing w:before="2" w:after="0" w:line="235" w:lineRule="auto"/>
              <w:ind w:left="282" w:right="150"/>
              <w:jc w:val="both"/>
              <w:rPr>
                <w:rFonts w:ascii="Times New Roman" w:eastAsia="Times New Roman" w:hAnsi="Times New Roman" w:cs="Times New Roman"/>
                <w:b/>
                <w:color w:val="231F20"/>
                <w:sz w:val="24"/>
                <w:szCs w:val="24"/>
              </w:rPr>
            </w:pPr>
          </w:p>
          <w:p w14:paraId="5992859F" w14:textId="77777777" w:rsidR="00472506" w:rsidRPr="002519D3" w:rsidRDefault="00B01588">
            <w:pPr>
              <w:widowControl w:val="0"/>
              <w:pBdr>
                <w:top w:val="nil"/>
                <w:left w:val="nil"/>
                <w:bottom w:val="nil"/>
                <w:right w:val="nil"/>
                <w:between w:val="nil"/>
              </w:pBdr>
              <w:spacing w:after="0" w:line="241" w:lineRule="auto"/>
              <w:ind w:left="55"/>
              <w:rPr>
                <w:rFonts w:ascii="Times New Roman" w:eastAsia="Times New Roman" w:hAnsi="Times New Roman" w:cs="Times New Roman"/>
                <w:b/>
                <w:i/>
                <w:color w:val="000000"/>
                <w:sz w:val="24"/>
                <w:szCs w:val="24"/>
              </w:rPr>
            </w:pPr>
            <w:r w:rsidRPr="002519D3">
              <w:rPr>
                <w:rFonts w:ascii="Times New Roman" w:eastAsia="Times New Roman" w:hAnsi="Times New Roman" w:cs="Times New Roman"/>
                <w:b/>
                <w:i/>
                <w:color w:val="231F20"/>
                <w:sz w:val="24"/>
                <w:szCs w:val="24"/>
              </w:rPr>
              <w:t>Produse:</w:t>
            </w:r>
          </w:p>
          <w:p w14:paraId="651CFCBA" w14:textId="77777777" w:rsidR="00472506" w:rsidRPr="002519D3" w:rsidRDefault="00B01588" w:rsidP="00B01588">
            <w:pPr>
              <w:widowControl w:val="0"/>
              <w:numPr>
                <w:ilvl w:val="0"/>
                <w:numId w:val="6"/>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Conversații și discuții/on-line.</w:t>
            </w:r>
          </w:p>
          <w:p w14:paraId="24184EDA" w14:textId="77777777" w:rsidR="00472506" w:rsidRPr="002519D3" w:rsidRDefault="00B01588" w:rsidP="00B01588">
            <w:pPr>
              <w:widowControl w:val="0"/>
              <w:numPr>
                <w:ilvl w:val="0"/>
                <w:numId w:val="6"/>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Mini-proiecte de grup.</w:t>
            </w:r>
          </w:p>
          <w:p w14:paraId="5395CE85" w14:textId="77777777" w:rsidR="00472506" w:rsidRPr="002519D3" w:rsidRDefault="00B01588" w:rsidP="00B01588">
            <w:pPr>
              <w:widowControl w:val="0"/>
              <w:numPr>
                <w:ilvl w:val="0"/>
                <w:numId w:val="6"/>
              </w:numPr>
              <w:pBdr>
                <w:top w:val="nil"/>
                <w:left w:val="nil"/>
                <w:bottom w:val="nil"/>
                <w:right w:val="nil"/>
                <w:between w:val="nil"/>
              </w:pBdr>
              <w:tabs>
                <w:tab w:val="left" w:pos="281"/>
              </w:tabs>
              <w:spacing w:after="0" w:line="22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Jocuri de rol.</w:t>
            </w:r>
          </w:p>
          <w:p w14:paraId="3520AF8A" w14:textId="00C945F4" w:rsidR="00472506" w:rsidRPr="00BC3CD0" w:rsidRDefault="00B01588" w:rsidP="00B01588">
            <w:pPr>
              <w:widowControl w:val="0"/>
              <w:numPr>
                <w:ilvl w:val="0"/>
                <w:numId w:val="6"/>
              </w:numPr>
              <w:pBdr>
                <w:top w:val="nil"/>
                <w:left w:val="nil"/>
                <w:bottom w:val="nil"/>
                <w:right w:val="nil"/>
                <w:between w:val="nil"/>
              </w:pBdr>
              <w:tabs>
                <w:tab w:val="left" w:pos="281"/>
              </w:tabs>
              <w:spacing w:after="0" w:line="220" w:lineRule="auto"/>
              <w:ind w:left="281" w:hanging="226"/>
              <w:rPr>
                <w:rFonts w:ascii="Times New Roman" w:eastAsia="Times New Roman" w:hAnsi="Times New Roman" w:cs="Times New Roman"/>
                <w:b/>
                <w:i/>
                <w:iCs/>
                <w:color w:val="231F20"/>
                <w:sz w:val="24"/>
                <w:szCs w:val="24"/>
              </w:rPr>
            </w:pPr>
            <w:r w:rsidRPr="00BC3CD0">
              <w:rPr>
                <w:rFonts w:ascii="Times New Roman" w:eastAsia="Times New Roman" w:hAnsi="Times New Roman" w:cs="Times New Roman"/>
                <w:b/>
                <w:i/>
                <w:iCs/>
                <w:color w:val="231F20"/>
                <w:sz w:val="24"/>
                <w:szCs w:val="24"/>
              </w:rPr>
              <w:t>Prezentări orale de sprijin pentru colegi</w:t>
            </w:r>
            <w:r w:rsidR="00BC3CD0">
              <w:rPr>
                <w:rFonts w:ascii="Times New Roman" w:eastAsia="Times New Roman" w:hAnsi="Times New Roman" w:cs="Times New Roman"/>
                <w:b/>
                <w:i/>
                <w:iCs/>
                <w:color w:val="231F20"/>
                <w:sz w:val="24"/>
                <w:szCs w:val="24"/>
              </w:rPr>
              <w:t>.</w:t>
            </w:r>
          </w:p>
          <w:p w14:paraId="41FB1833" w14:textId="448D51D2" w:rsidR="00472506" w:rsidRPr="002519D3" w:rsidRDefault="00B01588" w:rsidP="00B01588">
            <w:pPr>
              <w:widowControl w:val="0"/>
              <w:numPr>
                <w:ilvl w:val="0"/>
                <w:numId w:val="6"/>
              </w:numPr>
              <w:pBdr>
                <w:top w:val="nil"/>
                <w:left w:val="nil"/>
                <w:bottom w:val="nil"/>
                <w:right w:val="nil"/>
                <w:between w:val="nil"/>
              </w:pBdr>
              <w:tabs>
                <w:tab w:val="left" w:pos="281"/>
              </w:tabs>
              <w:spacing w:after="0" w:line="220" w:lineRule="auto"/>
              <w:ind w:left="281" w:hanging="226"/>
              <w:rPr>
                <w:rFonts w:ascii="Times New Roman" w:eastAsia="Times New Roman" w:hAnsi="Times New Roman" w:cs="Times New Roman"/>
                <w:b/>
                <w:color w:val="231F20"/>
                <w:sz w:val="24"/>
                <w:szCs w:val="24"/>
              </w:rPr>
            </w:pPr>
            <w:r w:rsidRPr="00BC3CD0">
              <w:rPr>
                <w:rFonts w:ascii="Times New Roman" w:eastAsia="Times New Roman" w:hAnsi="Times New Roman" w:cs="Times New Roman"/>
                <w:b/>
                <w:i/>
                <w:iCs/>
                <w:color w:val="231F20"/>
                <w:sz w:val="24"/>
                <w:szCs w:val="24"/>
              </w:rPr>
              <w:t xml:space="preserve">Dialoguri de mediere </w:t>
            </w:r>
            <w:r w:rsidRPr="00BC3CD0">
              <w:rPr>
                <w:rFonts w:ascii="Times New Roman" w:eastAsia="Times New Roman" w:hAnsi="Times New Roman" w:cs="Times New Roman"/>
                <w:b/>
                <w:i/>
                <w:iCs/>
                <w:color w:val="231F20"/>
                <w:sz w:val="24"/>
                <w:szCs w:val="24"/>
              </w:rPr>
              <w:t>între două personaje/opinii</w:t>
            </w:r>
            <w:r w:rsidR="00BC3CD0">
              <w:rPr>
                <w:rFonts w:ascii="Times New Roman" w:eastAsia="Times New Roman" w:hAnsi="Times New Roman" w:cs="Times New Roman"/>
                <w:b/>
                <w:i/>
                <w:iCs/>
                <w:color w:val="231F20"/>
                <w:sz w:val="24"/>
                <w:szCs w:val="24"/>
              </w:rPr>
              <w:t>.</w:t>
            </w:r>
          </w:p>
        </w:tc>
      </w:tr>
    </w:tbl>
    <w:tbl>
      <w:tblPr>
        <w:tblStyle w:val="a7"/>
        <w:tblW w:w="14558" w:type="dxa"/>
        <w:tblInd w:w="38" w:type="dxa"/>
        <w:tblBorders>
          <w:top w:val="single" w:sz="4" w:space="0" w:color="00AEEF"/>
          <w:left w:val="single" w:sz="4" w:space="0" w:color="00AEEF"/>
          <w:bottom w:val="single" w:sz="4" w:space="0" w:color="00AEEF"/>
          <w:right w:val="single" w:sz="4" w:space="0" w:color="00AEEF"/>
          <w:insideH w:val="single" w:sz="4" w:space="0" w:color="00AEEF"/>
          <w:insideV w:val="single" w:sz="4" w:space="0" w:color="00AEEF"/>
        </w:tblBorders>
        <w:tblLayout w:type="fixed"/>
        <w:tblLook w:val="0000" w:firstRow="0" w:lastRow="0" w:firstColumn="0" w:lastColumn="0" w:noHBand="0" w:noVBand="0"/>
      </w:tblPr>
      <w:tblGrid>
        <w:gridCol w:w="14558"/>
      </w:tblGrid>
      <w:tr w:rsidR="00472506" w:rsidRPr="002519D3" w14:paraId="10D50C92" w14:textId="77777777" w:rsidTr="00665A63">
        <w:trPr>
          <w:trHeight w:val="3613"/>
        </w:trPr>
        <w:tc>
          <w:tcPr>
            <w:tcW w:w="14558" w:type="dxa"/>
          </w:tcPr>
          <w:p w14:paraId="44906255" w14:textId="77777777" w:rsidR="00472506" w:rsidRPr="002519D3" w:rsidRDefault="00B01588">
            <w:pPr>
              <w:widowControl w:val="0"/>
              <w:pBdr>
                <w:top w:val="nil"/>
                <w:left w:val="nil"/>
                <w:bottom w:val="nil"/>
                <w:right w:val="nil"/>
                <w:between w:val="nil"/>
              </w:pBdr>
              <w:spacing w:before="11" w:after="0" w:line="242" w:lineRule="auto"/>
              <w:ind w:left="4276"/>
              <w:rPr>
                <w:rFonts w:ascii="Times New Roman" w:eastAsia="Times New Roman" w:hAnsi="Times New Roman" w:cs="Times New Roman"/>
                <w:b/>
                <w:i/>
                <w:color w:val="000000"/>
                <w:sz w:val="24"/>
                <w:szCs w:val="24"/>
              </w:rPr>
            </w:pPr>
            <w:r w:rsidRPr="002519D3">
              <w:rPr>
                <w:rFonts w:ascii="Times New Roman" w:eastAsia="Times New Roman" w:hAnsi="Times New Roman" w:cs="Times New Roman"/>
                <w:b/>
                <w:i/>
                <w:color w:val="00AEEF"/>
                <w:sz w:val="24"/>
                <w:szCs w:val="24"/>
              </w:rPr>
              <w:lastRenderedPageBreak/>
              <w:t>La sfârșitul clasei a VII-a, elevul poate:</w:t>
            </w:r>
          </w:p>
          <w:p w14:paraId="72191DFC" w14:textId="77777777" w:rsidR="00472506" w:rsidRPr="002519D3" w:rsidRDefault="00B01588" w:rsidP="00B01588">
            <w:pPr>
              <w:widowControl w:val="0"/>
              <w:numPr>
                <w:ilvl w:val="0"/>
                <w:numId w:val="5"/>
              </w:numPr>
              <w:pBdr>
                <w:top w:val="nil"/>
                <w:left w:val="nil"/>
                <w:bottom w:val="nil"/>
                <w:right w:val="nil"/>
                <w:between w:val="nil"/>
              </w:pBdr>
              <w:tabs>
                <w:tab w:val="left" w:pos="338"/>
              </w:tabs>
              <w:spacing w:after="0" w:line="240" w:lineRule="auto"/>
              <w:ind w:left="338" w:hanging="282"/>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utiliza îmbinări stabile de cuvinte și fraze scurte în bază de modele de intonație specifice limbii străine în situații cotidiene;</w:t>
            </w:r>
          </w:p>
          <w:p w14:paraId="48A034D9" w14:textId="77777777" w:rsidR="00472506" w:rsidRPr="002519D3" w:rsidRDefault="00B01588" w:rsidP="00B01588">
            <w:pPr>
              <w:widowControl w:val="0"/>
              <w:numPr>
                <w:ilvl w:val="0"/>
                <w:numId w:val="5"/>
              </w:numPr>
              <w:pBdr>
                <w:top w:val="nil"/>
                <w:left w:val="nil"/>
                <w:bottom w:val="nil"/>
                <w:right w:val="nil"/>
                <w:between w:val="nil"/>
              </w:pBdr>
              <w:tabs>
                <w:tab w:val="left" w:pos="338"/>
              </w:tabs>
              <w:spacing w:after="0" w:line="240" w:lineRule="auto"/>
              <w:ind w:left="338" w:hanging="282"/>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 xml:space="preserve">utiliza corect structuri sintactice și forme </w:t>
            </w:r>
            <w:r w:rsidRPr="002519D3">
              <w:rPr>
                <w:rFonts w:ascii="Times New Roman" w:eastAsia="Times New Roman" w:hAnsi="Times New Roman" w:cs="Times New Roman"/>
                <w:color w:val="231F20"/>
                <w:sz w:val="24"/>
                <w:szCs w:val="24"/>
              </w:rPr>
              <w:t>gramaticale specifice limbii străine, în mesaje scurte și coerente;</w:t>
            </w:r>
          </w:p>
          <w:p w14:paraId="45183CAD" w14:textId="77777777" w:rsidR="00472506" w:rsidRPr="002519D3" w:rsidRDefault="00B01588" w:rsidP="00B01588">
            <w:pPr>
              <w:widowControl w:val="0"/>
              <w:numPr>
                <w:ilvl w:val="0"/>
                <w:numId w:val="5"/>
              </w:numPr>
              <w:pBdr>
                <w:top w:val="nil"/>
                <w:left w:val="nil"/>
                <w:bottom w:val="nil"/>
                <w:right w:val="nil"/>
                <w:between w:val="nil"/>
              </w:pBdr>
              <w:tabs>
                <w:tab w:val="left" w:pos="338"/>
              </w:tabs>
              <w:spacing w:after="0" w:line="240" w:lineRule="auto"/>
              <w:ind w:left="338" w:hanging="282"/>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scrie lizibil, îngrijit, respectând regulile ortografice și gramaticale, cuvinte, îmbinări de cuvinte, enunțuri și texte simple;</w:t>
            </w:r>
          </w:p>
          <w:p w14:paraId="4DDC9C80" w14:textId="77777777" w:rsidR="00472506" w:rsidRPr="002519D3" w:rsidRDefault="00B01588" w:rsidP="00B01588">
            <w:pPr>
              <w:widowControl w:val="0"/>
              <w:numPr>
                <w:ilvl w:val="0"/>
                <w:numId w:val="5"/>
              </w:numPr>
              <w:pBdr>
                <w:top w:val="nil"/>
                <w:left w:val="nil"/>
                <w:bottom w:val="nil"/>
                <w:right w:val="nil"/>
                <w:between w:val="nil"/>
              </w:pBdr>
              <w:tabs>
                <w:tab w:val="left" w:pos="338"/>
              </w:tabs>
              <w:spacing w:after="0" w:line="240" w:lineRule="auto"/>
              <w:ind w:left="338" w:hanging="282"/>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citi corect și fluent texte simple/on-line conform normelor</w:t>
            </w:r>
            <w:r w:rsidRPr="002519D3">
              <w:rPr>
                <w:rFonts w:ascii="Times New Roman" w:eastAsia="Times New Roman" w:hAnsi="Times New Roman" w:cs="Times New Roman"/>
                <w:color w:val="231F20"/>
                <w:sz w:val="24"/>
                <w:szCs w:val="24"/>
              </w:rPr>
              <w:t xml:space="preserve"> metalingvistice corespunzătoare;</w:t>
            </w:r>
          </w:p>
          <w:p w14:paraId="236CCAAB" w14:textId="77777777" w:rsidR="00472506" w:rsidRPr="002519D3" w:rsidRDefault="00B01588" w:rsidP="00B01588">
            <w:pPr>
              <w:widowControl w:val="0"/>
              <w:numPr>
                <w:ilvl w:val="0"/>
                <w:numId w:val="5"/>
              </w:numPr>
              <w:pBdr>
                <w:top w:val="nil"/>
                <w:left w:val="nil"/>
                <w:bottom w:val="nil"/>
                <w:right w:val="nil"/>
                <w:between w:val="nil"/>
              </w:pBdr>
              <w:tabs>
                <w:tab w:val="left" w:pos="338"/>
              </w:tabs>
              <w:spacing w:after="0" w:line="240" w:lineRule="auto"/>
              <w:ind w:left="338" w:hanging="282"/>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modela situații simple de comunicare orală și scrisă de ordin cotidian;</w:t>
            </w:r>
          </w:p>
          <w:p w14:paraId="1FA7D8BE" w14:textId="77777777" w:rsidR="00472506" w:rsidRPr="002519D3" w:rsidRDefault="00B01588" w:rsidP="00B01588">
            <w:pPr>
              <w:widowControl w:val="0"/>
              <w:numPr>
                <w:ilvl w:val="0"/>
                <w:numId w:val="5"/>
              </w:numPr>
              <w:pBdr>
                <w:top w:val="nil"/>
                <w:left w:val="nil"/>
                <w:bottom w:val="nil"/>
                <w:right w:val="nil"/>
                <w:between w:val="nil"/>
              </w:pBdr>
              <w:tabs>
                <w:tab w:val="left" w:pos="338"/>
              </w:tabs>
              <w:spacing w:after="0" w:line="240" w:lineRule="auto"/>
              <w:ind w:left="338" w:hanging="282"/>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aprecia în termeni simpli,  unele aspecte ale textului literar/nonliterar studiat pe subiecte de interes personal;</w:t>
            </w:r>
          </w:p>
          <w:p w14:paraId="0532A39B" w14:textId="77777777" w:rsidR="00472506" w:rsidRPr="002519D3" w:rsidRDefault="00B01588" w:rsidP="00B01588">
            <w:pPr>
              <w:widowControl w:val="0"/>
              <w:numPr>
                <w:ilvl w:val="0"/>
                <w:numId w:val="5"/>
              </w:numPr>
              <w:pBdr>
                <w:top w:val="nil"/>
                <w:left w:val="nil"/>
                <w:bottom w:val="nil"/>
                <w:right w:val="nil"/>
                <w:between w:val="nil"/>
              </w:pBdr>
              <w:tabs>
                <w:tab w:val="left" w:pos="338"/>
              </w:tabs>
              <w:spacing w:after="0" w:line="240" w:lineRule="auto"/>
              <w:ind w:left="338" w:hanging="282"/>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prezenta succint o experiență perso</w:t>
            </w:r>
            <w:r w:rsidRPr="002519D3">
              <w:rPr>
                <w:rFonts w:ascii="Times New Roman" w:eastAsia="Times New Roman" w:hAnsi="Times New Roman" w:cs="Times New Roman"/>
                <w:color w:val="231F20"/>
                <w:sz w:val="24"/>
                <w:szCs w:val="24"/>
              </w:rPr>
              <w:t>nală de cunoaștere a țării-țintă, cu suport lexical, iconic, digital;</w:t>
            </w:r>
          </w:p>
          <w:p w14:paraId="02BB15BA" w14:textId="77777777" w:rsidR="00472506" w:rsidRPr="002519D3" w:rsidRDefault="00B01588" w:rsidP="00B01588">
            <w:pPr>
              <w:widowControl w:val="0"/>
              <w:numPr>
                <w:ilvl w:val="0"/>
                <w:numId w:val="5"/>
              </w:numPr>
              <w:pBdr>
                <w:top w:val="nil"/>
                <w:left w:val="nil"/>
                <w:bottom w:val="nil"/>
                <w:right w:val="nil"/>
                <w:between w:val="nil"/>
              </w:pBdr>
              <w:tabs>
                <w:tab w:val="left" w:pos="338"/>
              </w:tabs>
              <w:spacing w:after="0" w:line="242" w:lineRule="auto"/>
              <w:ind w:left="338" w:hanging="282"/>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participa activ în dialoguri care abordează teme interculturale;</w:t>
            </w:r>
          </w:p>
          <w:p w14:paraId="5E3D3EAF" w14:textId="77777777" w:rsidR="00472506" w:rsidRPr="00BC3CD0" w:rsidRDefault="00B01588" w:rsidP="00B01588">
            <w:pPr>
              <w:widowControl w:val="0"/>
              <w:numPr>
                <w:ilvl w:val="0"/>
                <w:numId w:val="5"/>
              </w:numPr>
              <w:pBdr>
                <w:top w:val="nil"/>
                <w:left w:val="nil"/>
                <w:bottom w:val="nil"/>
                <w:right w:val="nil"/>
                <w:between w:val="nil"/>
              </w:pBdr>
              <w:tabs>
                <w:tab w:val="left" w:pos="338"/>
              </w:tabs>
              <w:spacing w:after="0" w:line="242" w:lineRule="auto"/>
              <w:ind w:left="338" w:hanging="282"/>
              <w:rPr>
                <w:rFonts w:ascii="Times New Roman" w:eastAsia="Times New Roman" w:hAnsi="Times New Roman" w:cs="Times New Roman"/>
                <w:b/>
                <w:i/>
                <w:iCs/>
                <w:color w:val="231F20"/>
                <w:sz w:val="24"/>
                <w:szCs w:val="24"/>
              </w:rPr>
            </w:pPr>
            <w:r w:rsidRPr="00BC3CD0">
              <w:rPr>
                <w:rFonts w:ascii="Times New Roman" w:eastAsia="Times New Roman" w:hAnsi="Times New Roman" w:cs="Times New Roman"/>
                <w:b/>
                <w:i/>
                <w:iCs/>
                <w:color w:val="231F20"/>
                <w:sz w:val="24"/>
                <w:szCs w:val="24"/>
              </w:rPr>
              <w:t>formula idei proprii într-un schimb de opinii;</w:t>
            </w:r>
          </w:p>
          <w:p w14:paraId="6E9AAFAB" w14:textId="77777777" w:rsidR="00472506" w:rsidRPr="00BC3CD0" w:rsidRDefault="00B01588" w:rsidP="00B01588">
            <w:pPr>
              <w:widowControl w:val="0"/>
              <w:numPr>
                <w:ilvl w:val="0"/>
                <w:numId w:val="5"/>
              </w:numPr>
              <w:pBdr>
                <w:top w:val="nil"/>
                <w:left w:val="nil"/>
                <w:bottom w:val="nil"/>
                <w:right w:val="nil"/>
                <w:between w:val="nil"/>
              </w:pBdr>
              <w:tabs>
                <w:tab w:val="left" w:pos="338"/>
              </w:tabs>
              <w:spacing w:after="0" w:line="242" w:lineRule="auto"/>
              <w:ind w:left="338" w:hanging="282"/>
              <w:rPr>
                <w:rFonts w:ascii="Times New Roman" w:eastAsia="Times New Roman" w:hAnsi="Times New Roman" w:cs="Times New Roman"/>
                <w:b/>
                <w:i/>
                <w:iCs/>
                <w:color w:val="231F20"/>
                <w:sz w:val="24"/>
                <w:szCs w:val="24"/>
              </w:rPr>
            </w:pPr>
            <w:r w:rsidRPr="00BC3CD0">
              <w:rPr>
                <w:rFonts w:ascii="Times New Roman" w:eastAsia="Times New Roman" w:hAnsi="Times New Roman" w:cs="Times New Roman"/>
                <w:b/>
                <w:i/>
                <w:iCs/>
                <w:color w:val="231F20"/>
                <w:sz w:val="24"/>
                <w:szCs w:val="24"/>
              </w:rPr>
              <w:t>folosi corect formele de bază ale timpurilor verbale;</w:t>
            </w:r>
          </w:p>
          <w:p w14:paraId="3F5219C6" w14:textId="77777777" w:rsidR="00472506" w:rsidRPr="00BC3CD0" w:rsidRDefault="00B01588" w:rsidP="00B01588">
            <w:pPr>
              <w:widowControl w:val="0"/>
              <w:numPr>
                <w:ilvl w:val="0"/>
                <w:numId w:val="5"/>
              </w:numPr>
              <w:pBdr>
                <w:top w:val="nil"/>
                <w:left w:val="nil"/>
                <w:bottom w:val="nil"/>
                <w:right w:val="nil"/>
                <w:between w:val="nil"/>
              </w:pBdr>
              <w:tabs>
                <w:tab w:val="left" w:pos="338"/>
              </w:tabs>
              <w:spacing w:after="0" w:line="242" w:lineRule="auto"/>
              <w:ind w:left="338" w:hanging="282"/>
              <w:rPr>
                <w:rFonts w:ascii="Times New Roman" w:eastAsia="Times New Roman" w:hAnsi="Times New Roman" w:cs="Times New Roman"/>
                <w:b/>
                <w:i/>
                <w:iCs/>
                <w:color w:val="231F20"/>
                <w:sz w:val="24"/>
                <w:szCs w:val="24"/>
              </w:rPr>
            </w:pPr>
            <w:r w:rsidRPr="00BC3CD0">
              <w:rPr>
                <w:rFonts w:ascii="Times New Roman" w:eastAsia="Times New Roman" w:hAnsi="Times New Roman" w:cs="Times New Roman"/>
                <w:b/>
                <w:i/>
                <w:iCs/>
                <w:color w:val="231F20"/>
                <w:sz w:val="24"/>
                <w:szCs w:val="24"/>
              </w:rPr>
              <w:t>comunica în mod simp</w:t>
            </w:r>
            <w:r w:rsidRPr="00BC3CD0">
              <w:rPr>
                <w:rFonts w:ascii="Times New Roman" w:eastAsia="Times New Roman" w:hAnsi="Times New Roman" w:cs="Times New Roman"/>
                <w:b/>
                <w:i/>
                <w:iCs/>
                <w:color w:val="231F20"/>
                <w:sz w:val="24"/>
                <w:szCs w:val="24"/>
              </w:rPr>
              <w:t>lu, dar eficient, cu un vocabular de bază și structuri gramaticale esențiale</w:t>
            </w:r>
          </w:p>
          <w:p w14:paraId="4BB39513" w14:textId="77777777" w:rsidR="00472506" w:rsidRPr="002519D3" w:rsidRDefault="00B01588">
            <w:pPr>
              <w:widowControl w:val="0"/>
              <w:pBdr>
                <w:top w:val="nil"/>
                <w:left w:val="nil"/>
                <w:bottom w:val="nil"/>
                <w:right w:val="nil"/>
                <w:between w:val="nil"/>
              </w:pBdr>
              <w:spacing w:before="236" w:after="0" w:line="242" w:lineRule="auto"/>
              <w:ind w:left="3954"/>
              <w:rPr>
                <w:rFonts w:ascii="Times New Roman" w:eastAsia="Times New Roman" w:hAnsi="Times New Roman" w:cs="Times New Roman"/>
                <w:b/>
                <w:i/>
                <w:color w:val="000000"/>
                <w:sz w:val="24"/>
                <w:szCs w:val="24"/>
              </w:rPr>
            </w:pPr>
            <w:r w:rsidRPr="002519D3">
              <w:rPr>
                <w:rFonts w:ascii="Times New Roman" w:eastAsia="Times New Roman" w:hAnsi="Times New Roman" w:cs="Times New Roman"/>
                <w:b/>
                <w:i/>
                <w:color w:val="00AEEF"/>
                <w:sz w:val="24"/>
                <w:szCs w:val="24"/>
              </w:rPr>
              <w:t>manifestând atitudini specifice predominante:</w:t>
            </w:r>
          </w:p>
          <w:p w14:paraId="436AD311" w14:textId="77777777" w:rsidR="00472506" w:rsidRPr="002519D3" w:rsidRDefault="00B01588" w:rsidP="00B01588">
            <w:pPr>
              <w:widowControl w:val="0"/>
              <w:numPr>
                <w:ilvl w:val="0"/>
                <w:numId w:val="5"/>
              </w:numPr>
              <w:pBdr>
                <w:top w:val="nil"/>
                <w:left w:val="nil"/>
                <w:bottom w:val="nil"/>
                <w:right w:val="nil"/>
                <w:between w:val="nil"/>
              </w:pBdr>
              <w:tabs>
                <w:tab w:val="left" w:pos="338"/>
              </w:tabs>
              <w:spacing w:after="0" w:line="240" w:lineRule="auto"/>
              <w:ind w:left="338" w:hanging="282"/>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valorificarea limbii ca sistem;</w:t>
            </w:r>
          </w:p>
          <w:p w14:paraId="743012DB" w14:textId="77777777" w:rsidR="00472506" w:rsidRPr="002519D3" w:rsidRDefault="00B01588" w:rsidP="00B01588">
            <w:pPr>
              <w:widowControl w:val="0"/>
              <w:numPr>
                <w:ilvl w:val="0"/>
                <w:numId w:val="5"/>
              </w:numPr>
              <w:pBdr>
                <w:top w:val="nil"/>
                <w:left w:val="nil"/>
                <w:bottom w:val="nil"/>
                <w:right w:val="nil"/>
                <w:between w:val="nil"/>
              </w:pBdr>
              <w:tabs>
                <w:tab w:val="left" w:pos="338"/>
              </w:tabs>
              <w:spacing w:after="0" w:line="240" w:lineRule="auto"/>
              <w:ind w:left="338" w:hanging="282"/>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demonstrarea funcționalității limbii în cadrul unui contact social;</w:t>
            </w:r>
          </w:p>
          <w:p w14:paraId="73505A09" w14:textId="77777777" w:rsidR="00472506" w:rsidRPr="002519D3" w:rsidRDefault="00B01588" w:rsidP="00B01588">
            <w:pPr>
              <w:widowControl w:val="0"/>
              <w:numPr>
                <w:ilvl w:val="0"/>
                <w:numId w:val="5"/>
              </w:numPr>
              <w:pBdr>
                <w:top w:val="nil"/>
                <w:left w:val="nil"/>
                <w:bottom w:val="nil"/>
                <w:right w:val="nil"/>
                <w:between w:val="nil"/>
              </w:pBdr>
              <w:tabs>
                <w:tab w:val="left" w:pos="338"/>
              </w:tabs>
              <w:spacing w:after="0" w:line="240" w:lineRule="auto"/>
              <w:ind w:left="338" w:hanging="282"/>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 xml:space="preserve">coerență și precizie în </w:t>
            </w:r>
            <w:r w:rsidRPr="002519D3">
              <w:rPr>
                <w:rFonts w:ascii="Times New Roman" w:eastAsia="Times New Roman" w:hAnsi="Times New Roman" w:cs="Times New Roman"/>
                <w:color w:val="231F20"/>
                <w:sz w:val="24"/>
                <w:szCs w:val="24"/>
              </w:rPr>
              <w:t>comunicare;</w:t>
            </w:r>
          </w:p>
          <w:p w14:paraId="6C9AFC7C" w14:textId="77777777" w:rsidR="00472506" w:rsidRPr="002519D3" w:rsidRDefault="00B01588" w:rsidP="00B01588">
            <w:pPr>
              <w:widowControl w:val="0"/>
              <w:numPr>
                <w:ilvl w:val="0"/>
                <w:numId w:val="5"/>
              </w:numPr>
              <w:pBdr>
                <w:top w:val="nil"/>
                <w:left w:val="nil"/>
                <w:bottom w:val="nil"/>
                <w:right w:val="nil"/>
                <w:between w:val="nil"/>
              </w:pBdr>
              <w:tabs>
                <w:tab w:val="left" w:pos="338"/>
              </w:tabs>
              <w:spacing w:after="0" w:line="220" w:lineRule="auto"/>
              <w:ind w:left="338" w:hanging="282"/>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deschidere și motivație pentru dialog intercultural.</w:t>
            </w:r>
          </w:p>
        </w:tc>
      </w:tr>
    </w:tbl>
    <w:p w14:paraId="585009B1" w14:textId="77777777" w:rsidR="00472506" w:rsidRPr="002519D3" w:rsidRDefault="00472506">
      <w:pPr>
        <w:widowControl w:val="0"/>
        <w:pBdr>
          <w:top w:val="nil"/>
          <w:left w:val="nil"/>
          <w:bottom w:val="nil"/>
          <w:right w:val="nil"/>
          <w:between w:val="nil"/>
        </w:pBdr>
        <w:spacing w:before="54" w:after="0" w:line="240" w:lineRule="auto"/>
        <w:rPr>
          <w:rFonts w:ascii="Times New Roman" w:eastAsia="Times New Roman" w:hAnsi="Times New Roman" w:cs="Times New Roman"/>
          <w:color w:val="000000"/>
          <w:sz w:val="24"/>
          <w:szCs w:val="24"/>
        </w:rPr>
      </w:pPr>
    </w:p>
    <w:p w14:paraId="11909E2D" w14:textId="77777777" w:rsidR="00472506" w:rsidRPr="00937181" w:rsidRDefault="00B01588">
      <w:pPr>
        <w:rPr>
          <w:rFonts w:ascii="Times New Roman" w:eastAsia="Times New Roman" w:hAnsi="Times New Roman" w:cs="Times New Roman"/>
          <w:sz w:val="24"/>
          <w:szCs w:val="24"/>
          <w:lang w:val="es-ES"/>
        </w:rPr>
      </w:pPr>
      <w:r w:rsidRPr="002519D3">
        <w:br w:type="page"/>
      </w:r>
    </w:p>
    <w:tbl>
      <w:tblPr>
        <w:tblStyle w:val="a9"/>
        <w:tblW w:w="14558" w:type="dxa"/>
        <w:tblInd w:w="38" w:type="dxa"/>
        <w:tblBorders>
          <w:top w:val="single" w:sz="4" w:space="0" w:color="00AEEF"/>
          <w:left w:val="single" w:sz="4" w:space="0" w:color="00AEEF"/>
          <w:bottom w:val="single" w:sz="4" w:space="0" w:color="00AEEF"/>
          <w:right w:val="single" w:sz="4" w:space="0" w:color="00AEEF"/>
          <w:insideH w:val="single" w:sz="4" w:space="0" w:color="00AEEF"/>
          <w:insideV w:val="single" w:sz="4" w:space="0" w:color="00AEEF"/>
        </w:tblBorders>
        <w:tblLayout w:type="fixed"/>
        <w:tblLook w:val="0000" w:firstRow="0" w:lastRow="0" w:firstColumn="0" w:lastColumn="0" w:noHBand="0" w:noVBand="0"/>
      </w:tblPr>
      <w:tblGrid>
        <w:gridCol w:w="3402"/>
        <w:gridCol w:w="3402"/>
        <w:gridCol w:w="7754"/>
      </w:tblGrid>
      <w:tr w:rsidR="00472506" w:rsidRPr="002519D3" w14:paraId="6AF14C64" w14:textId="77777777" w:rsidTr="00665A63">
        <w:trPr>
          <w:trHeight w:val="330"/>
        </w:trPr>
        <w:tc>
          <w:tcPr>
            <w:tcW w:w="14558" w:type="dxa"/>
            <w:gridSpan w:val="3"/>
          </w:tcPr>
          <w:p w14:paraId="3993820F" w14:textId="18CA1A2D" w:rsidR="00472506" w:rsidRPr="002519D3" w:rsidRDefault="00B01588">
            <w:pPr>
              <w:widowControl w:val="0"/>
              <w:pBdr>
                <w:top w:val="nil"/>
                <w:left w:val="nil"/>
                <w:bottom w:val="nil"/>
                <w:right w:val="nil"/>
                <w:between w:val="nil"/>
              </w:pBdr>
              <w:spacing w:before="49" w:after="0" w:line="240" w:lineRule="auto"/>
              <w:ind w:left="9"/>
              <w:jc w:val="center"/>
              <w:rPr>
                <w:rFonts w:ascii="Times New Roman" w:eastAsia="Times New Roman" w:hAnsi="Times New Roman" w:cs="Times New Roman"/>
                <w:b/>
                <w:color w:val="000000"/>
                <w:sz w:val="24"/>
                <w:szCs w:val="24"/>
              </w:rPr>
            </w:pPr>
            <w:r w:rsidRPr="002519D3">
              <w:rPr>
                <w:rFonts w:ascii="Times New Roman" w:eastAsia="Times New Roman" w:hAnsi="Times New Roman" w:cs="Times New Roman"/>
                <w:b/>
                <w:color w:val="00AEEF"/>
                <w:sz w:val="24"/>
                <w:szCs w:val="24"/>
              </w:rPr>
              <w:lastRenderedPageBreak/>
              <w:t>CLASA a VIII-a</w:t>
            </w:r>
            <w:r w:rsidR="00F4562D" w:rsidRPr="002519D3">
              <w:rPr>
                <w:rFonts w:ascii="Times New Roman" w:eastAsia="Times New Roman" w:hAnsi="Times New Roman" w:cs="Times New Roman"/>
                <w:b/>
                <w:color w:val="00AEEF"/>
                <w:sz w:val="24"/>
                <w:szCs w:val="24"/>
              </w:rPr>
              <w:t xml:space="preserve"> (B1.</w:t>
            </w:r>
            <w:r w:rsidR="00E71D42">
              <w:rPr>
                <w:rFonts w:ascii="Times New Roman" w:eastAsia="Times New Roman" w:hAnsi="Times New Roman" w:cs="Times New Roman"/>
                <w:b/>
                <w:color w:val="00AEEF"/>
                <w:sz w:val="24"/>
                <w:szCs w:val="24"/>
              </w:rPr>
              <w:t>1</w:t>
            </w:r>
            <w:r w:rsidR="00F4562D" w:rsidRPr="002519D3">
              <w:rPr>
                <w:rFonts w:ascii="Times New Roman" w:eastAsia="Times New Roman" w:hAnsi="Times New Roman" w:cs="Times New Roman"/>
                <w:b/>
                <w:color w:val="00AEEF"/>
                <w:sz w:val="24"/>
                <w:szCs w:val="24"/>
              </w:rPr>
              <w:t>)</w:t>
            </w:r>
          </w:p>
        </w:tc>
      </w:tr>
      <w:tr w:rsidR="00472506" w:rsidRPr="002519D3" w14:paraId="00DB821A" w14:textId="77777777" w:rsidTr="00665A63">
        <w:trPr>
          <w:trHeight w:val="330"/>
        </w:trPr>
        <w:tc>
          <w:tcPr>
            <w:tcW w:w="3402" w:type="dxa"/>
            <w:shd w:val="clear" w:color="auto" w:fill="C7EAFB"/>
          </w:tcPr>
          <w:p w14:paraId="460C9B74" w14:textId="77777777" w:rsidR="00472506" w:rsidRPr="002519D3" w:rsidRDefault="00B01588">
            <w:pPr>
              <w:widowControl w:val="0"/>
              <w:pBdr>
                <w:top w:val="nil"/>
                <w:left w:val="nil"/>
                <w:bottom w:val="nil"/>
                <w:right w:val="nil"/>
                <w:between w:val="nil"/>
              </w:pBdr>
              <w:spacing w:before="49" w:after="0" w:line="240" w:lineRule="auto"/>
              <w:ind w:left="766"/>
              <w:rPr>
                <w:rFonts w:ascii="Times New Roman" w:eastAsia="Times New Roman" w:hAnsi="Times New Roman" w:cs="Times New Roman"/>
                <w:b/>
                <w:color w:val="000000"/>
                <w:sz w:val="24"/>
                <w:szCs w:val="24"/>
              </w:rPr>
            </w:pPr>
            <w:r w:rsidRPr="002519D3">
              <w:rPr>
                <w:rFonts w:ascii="Times New Roman" w:eastAsia="Times New Roman" w:hAnsi="Times New Roman" w:cs="Times New Roman"/>
                <w:b/>
                <w:color w:val="231F20"/>
                <w:sz w:val="24"/>
                <w:szCs w:val="24"/>
              </w:rPr>
              <w:t>Unități de competențe</w:t>
            </w:r>
          </w:p>
        </w:tc>
        <w:tc>
          <w:tcPr>
            <w:tcW w:w="3402" w:type="dxa"/>
            <w:shd w:val="clear" w:color="auto" w:fill="C7EAFB"/>
          </w:tcPr>
          <w:p w14:paraId="6CB4862F" w14:textId="77777777" w:rsidR="00472506" w:rsidRPr="002519D3" w:rsidRDefault="00B01588">
            <w:pPr>
              <w:widowControl w:val="0"/>
              <w:pBdr>
                <w:top w:val="nil"/>
                <w:left w:val="nil"/>
                <w:bottom w:val="nil"/>
                <w:right w:val="nil"/>
                <w:between w:val="nil"/>
              </w:pBdr>
              <w:spacing w:before="49" w:after="0" w:line="240" w:lineRule="auto"/>
              <w:ind w:left="8"/>
              <w:jc w:val="center"/>
              <w:rPr>
                <w:rFonts w:ascii="Times New Roman" w:eastAsia="Times New Roman" w:hAnsi="Times New Roman" w:cs="Times New Roman"/>
                <w:b/>
                <w:color w:val="000000"/>
                <w:sz w:val="24"/>
                <w:szCs w:val="24"/>
              </w:rPr>
            </w:pPr>
            <w:r w:rsidRPr="002519D3">
              <w:rPr>
                <w:rFonts w:ascii="Times New Roman" w:eastAsia="Times New Roman" w:hAnsi="Times New Roman" w:cs="Times New Roman"/>
                <w:b/>
                <w:color w:val="231F20"/>
                <w:sz w:val="24"/>
                <w:szCs w:val="24"/>
              </w:rPr>
              <w:t>Unități de conținut</w:t>
            </w:r>
          </w:p>
        </w:tc>
        <w:tc>
          <w:tcPr>
            <w:tcW w:w="7754" w:type="dxa"/>
            <w:shd w:val="clear" w:color="auto" w:fill="C7EAFB"/>
          </w:tcPr>
          <w:p w14:paraId="648C9921" w14:textId="77777777" w:rsidR="00472506" w:rsidRPr="002519D3" w:rsidRDefault="00B01588">
            <w:pPr>
              <w:widowControl w:val="0"/>
              <w:pBdr>
                <w:top w:val="nil"/>
                <w:left w:val="nil"/>
                <w:bottom w:val="nil"/>
                <w:right w:val="nil"/>
                <w:between w:val="nil"/>
              </w:pBdr>
              <w:spacing w:before="49" w:after="0" w:line="240" w:lineRule="auto"/>
              <w:ind w:left="69" w:right="63"/>
              <w:jc w:val="center"/>
              <w:rPr>
                <w:rFonts w:ascii="Times New Roman" w:eastAsia="Times New Roman" w:hAnsi="Times New Roman" w:cs="Times New Roman"/>
                <w:b/>
                <w:color w:val="000000"/>
                <w:sz w:val="24"/>
                <w:szCs w:val="24"/>
              </w:rPr>
            </w:pPr>
            <w:r w:rsidRPr="002519D3">
              <w:rPr>
                <w:rFonts w:ascii="Times New Roman" w:eastAsia="Times New Roman" w:hAnsi="Times New Roman" w:cs="Times New Roman"/>
                <w:b/>
                <w:color w:val="231F20"/>
                <w:sz w:val="24"/>
                <w:szCs w:val="24"/>
              </w:rPr>
              <w:t xml:space="preserve">Activități </w:t>
            </w:r>
            <w:proofErr w:type="spellStart"/>
            <w:r w:rsidRPr="002519D3">
              <w:rPr>
                <w:rFonts w:ascii="Times New Roman" w:eastAsia="Times New Roman" w:hAnsi="Times New Roman" w:cs="Times New Roman"/>
                <w:b/>
                <w:color w:val="231F20"/>
                <w:sz w:val="24"/>
                <w:szCs w:val="24"/>
              </w:rPr>
              <w:t>şi</w:t>
            </w:r>
            <w:proofErr w:type="spellEnd"/>
            <w:r w:rsidRPr="002519D3">
              <w:rPr>
                <w:rFonts w:ascii="Times New Roman" w:eastAsia="Times New Roman" w:hAnsi="Times New Roman" w:cs="Times New Roman"/>
                <w:b/>
                <w:color w:val="231F20"/>
                <w:sz w:val="24"/>
                <w:szCs w:val="24"/>
              </w:rPr>
              <w:t xml:space="preserve"> produse de învățare recomandate</w:t>
            </w:r>
          </w:p>
        </w:tc>
      </w:tr>
      <w:tr w:rsidR="00472506" w:rsidRPr="002519D3" w14:paraId="153904AC" w14:textId="77777777" w:rsidTr="00665A63">
        <w:trPr>
          <w:trHeight w:val="493"/>
        </w:trPr>
        <w:tc>
          <w:tcPr>
            <w:tcW w:w="3402" w:type="dxa"/>
            <w:shd w:val="clear" w:color="auto" w:fill="EFF9FE"/>
          </w:tcPr>
          <w:p w14:paraId="001ABD45" w14:textId="77777777" w:rsidR="00472506" w:rsidRPr="002519D3" w:rsidRDefault="00B01588">
            <w:pPr>
              <w:widowControl w:val="0"/>
              <w:pBdr>
                <w:top w:val="nil"/>
                <w:left w:val="nil"/>
                <w:bottom w:val="nil"/>
                <w:right w:val="nil"/>
                <w:between w:val="nil"/>
              </w:pBdr>
              <w:spacing w:before="11" w:after="0" w:line="242" w:lineRule="auto"/>
              <w:ind w:left="327"/>
              <w:jc w:val="center"/>
              <w:rPr>
                <w:rFonts w:ascii="Times New Roman" w:eastAsia="Times New Roman" w:hAnsi="Times New Roman" w:cs="Times New Roman"/>
                <w:b/>
                <w:color w:val="000000"/>
                <w:sz w:val="24"/>
                <w:szCs w:val="24"/>
              </w:rPr>
            </w:pPr>
            <w:r w:rsidRPr="002519D3">
              <w:rPr>
                <w:rFonts w:ascii="Times New Roman" w:eastAsia="Times New Roman" w:hAnsi="Times New Roman" w:cs="Times New Roman"/>
                <w:b/>
                <w:color w:val="231F20"/>
                <w:sz w:val="24"/>
                <w:szCs w:val="24"/>
              </w:rPr>
              <w:t>Receptarea mesajelor orale/</w:t>
            </w:r>
          </w:p>
          <w:p w14:paraId="1CDBBEC9" w14:textId="77777777" w:rsidR="00472506" w:rsidRPr="002519D3" w:rsidRDefault="00B01588">
            <w:pPr>
              <w:widowControl w:val="0"/>
              <w:pBdr>
                <w:top w:val="nil"/>
                <w:left w:val="nil"/>
                <w:bottom w:val="nil"/>
                <w:right w:val="nil"/>
                <w:between w:val="nil"/>
              </w:pBdr>
              <w:spacing w:after="0" w:line="220" w:lineRule="auto"/>
              <w:ind w:left="326"/>
              <w:jc w:val="center"/>
              <w:rPr>
                <w:rFonts w:ascii="Times New Roman" w:eastAsia="Times New Roman" w:hAnsi="Times New Roman" w:cs="Times New Roman"/>
                <w:b/>
                <w:color w:val="000000"/>
                <w:sz w:val="24"/>
                <w:szCs w:val="24"/>
              </w:rPr>
            </w:pPr>
            <w:r w:rsidRPr="002519D3">
              <w:rPr>
                <w:rFonts w:ascii="Times New Roman" w:eastAsia="Times New Roman" w:hAnsi="Times New Roman" w:cs="Times New Roman"/>
                <w:b/>
                <w:color w:val="231F20"/>
                <w:sz w:val="24"/>
                <w:szCs w:val="24"/>
              </w:rPr>
              <w:t>audiovizuale</w:t>
            </w:r>
          </w:p>
        </w:tc>
        <w:tc>
          <w:tcPr>
            <w:tcW w:w="3402" w:type="dxa"/>
            <w:shd w:val="clear" w:color="auto" w:fill="EFF9FE"/>
          </w:tcPr>
          <w:p w14:paraId="3532E545" w14:textId="77777777" w:rsidR="00472506" w:rsidRPr="002519D3" w:rsidRDefault="00B01588">
            <w:pPr>
              <w:widowControl w:val="0"/>
              <w:pBdr>
                <w:top w:val="nil"/>
                <w:left w:val="nil"/>
                <w:bottom w:val="nil"/>
                <w:right w:val="nil"/>
                <w:between w:val="nil"/>
              </w:pBdr>
              <w:spacing w:before="131" w:after="0" w:line="240" w:lineRule="auto"/>
              <w:ind w:left="8"/>
              <w:jc w:val="center"/>
              <w:rPr>
                <w:rFonts w:ascii="Times New Roman" w:eastAsia="Times New Roman" w:hAnsi="Times New Roman" w:cs="Times New Roman"/>
                <w:b/>
                <w:color w:val="000000"/>
                <w:sz w:val="24"/>
                <w:szCs w:val="24"/>
              </w:rPr>
            </w:pPr>
            <w:r w:rsidRPr="002519D3">
              <w:rPr>
                <w:rFonts w:ascii="Times New Roman" w:eastAsia="Times New Roman" w:hAnsi="Times New Roman" w:cs="Times New Roman"/>
                <w:b/>
                <w:color w:val="231F20"/>
                <w:sz w:val="24"/>
                <w:szCs w:val="24"/>
              </w:rPr>
              <w:t>Acte comunicative</w:t>
            </w:r>
          </w:p>
        </w:tc>
        <w:tc>
          <w:tcPr>
            <w:tcW w:w="7754" w:type="dxa"/>
            <w:shd w:val="clear" w:color="auto" w:fill="EFF9FE"/>
          </w:tcPr>
          <w:p w14:paraId="7C9257A3" w14:textId="77777777" w:rsidR="00472506" w:rsidRPr="002519D3" w:rsidRDefault="00B01588">
            <w:pPr>
              <w:widowControl w:val="0"/>
              <w:pBdr>
                <w:top w:val="nil"/>
                <w:left w:val="nil"/>
                <w:bottom w:val="nil"/>
                <w:right w:val="nil"/>
                <w:between w:val="nil"/>
              </w:pBdr>
              <w:spacing w:before="131" w:after="0" w:line="240" w:lineRule="auto"/>
              <w:ind w:left="70" w:right="63"/>
              <w:jc w:val="center"/>
              <w:rPr>
                <w:rFonts w:ascii="Times New Roman" w:eastAsia="Times New Roman" w:hAnsi="Times New Roman" w:cs="Times New Roman"/>
                <w:b/>
                <w:color w:val="000000"/>
                <w:sz w:val="24"/>
                <w:szCs w:val="24"/>
              </w:rPr>
            </w:pPr>
            <w:r w:rsidRPr="002519D3">
              <w:rPr>
                <w:rFonts w:ascii="Times New Roman" w:eastAsia="Times New Roman" w:hAnsi="Times New Roman" w:cs="Times New Roman"/>
                <w:b/>
                <w:color w:val="231F20"/>
                <w:sz w:val="24"/>
                <w:szCs w:val="24"/>
              </w:rPr>
              <w:t xml:space="preserve">Activități </w:t>
            </w:r>
            <w:proofErr w:type="spellStart"/>
            <w:r w:rsidRPr="002519D3">
              <w:rPr>
                <w:rFonts w:ascii="Times New Roman" w:eastAsia="Times New Roman" w:hAnsi="Times New Roman" w:cs="Times New Roman"/>
                <w:b/>
                <w:color w:val="231F20"/>
                <w:sz w:val="24"/>
                <w:szCs w:val="24"/>
              </w:rPr>
              <w:t>şi</w:t>
            </w:r>
            <w:proofErr w:type="spellEnd"/>
            <w:r w:rsidRPr="002519D3">
              <w:rPr>
                <w:rFonts w:ascii="Times New Roman" w:eastAsia="Times New Roman" w:hAnsi="Times New Roman" w:cs="Times New Roman"/>
                <w:b/>
                <w:color w:val="231F20"/>
                <w:sz w:val="24"/>
                <w:szCs w:val="24"/>
              </w:rPr>
              <w:t xml:space="preserve"> produse</w:t>
            </w:r>
          </w:p>
        </w:tc>
      </w:tr>
      <w:tr w:rsidR="00472506" w:rsidRPr="002519D3" w14:paraId="4A47E171" w14:textId="77777777" w:rsidTr="00665A63">
        <w:trPr>
          <w:trHeight w:val="9213"/>
        </w:trPr>
        <w:tc>
          <w:tcPr>
            <w:tcW w:w="3402" w:type="dxa"/>
          </w:tcPr>
          <w:p w14:paraId="47750916" w14:textId="77777777" w:rsidR="00472506" w:rsidRPr="002519D3" w:rsidRDefault="00B01588">
            <w:pPr>
              <w:widowControl w:val="0"/>
              <w:pBdr>
                <w:top w:val="nil"/>
                <w:left w:val="nil"/>
                <w:bottom w:val="nil"/>
                <w:right w:val="nil"/>
                <w:between w:val="nil"/>
              </w:pBdr>
              <w:spacing w:before="11" w:after="0" w:line="242" w:lineRule="auto"/>
              <w:ind w:left="56"/>
              <w:rPr>
                <w:rFonts w:ascii="Times New Roman" w:eastAsia="Times New Roman" w:hAnsi="Times New Roman" w:cs="Times New Roman"/>
                <w:b/>
                <w:color w:val="000000"/>
                <w:sz w:val="24"/>
                <w:szCs w:val="24"/>
              </w:rPr>
            </w:pPr>
            <w:r w:rsidRPr="002519D3">
              <w:rPr>
                <w:rFonts w:ascii="Times New Roman" w:eastAsia="Times New Roman" w:hAnsi="Times New Roman" w:cs="Times New Roman"/>
                <w:b/>
                <w:color w:val="231F20"/>
                <w:sz w:val="24"/>
                <w:szCs w:val="24"/>
              </w:rPr>
              <w:t>Componenta fonologică</w:t>
            </w:r>
          </w:p>
          <w:p w14:paraId="6FEA5938" w14:textId="77777777" w:rsidR="00472506" w:rsidRPr="002519D3" w:rsidRDefault="00B01588" w:rsidP="00B01588">
            <w:pPr>
              <w:widowControl w:val="0"/>
              <w:numPr>
                <w:ilvl w:val="1"/>
                <w:numId w:val="4"/>
              </w:numPr>
              <w:pBdr>
                <w:top w:val="nil"/>
                <w:left w:val="nil"/>
                <w:bottom w:val="nil"/>
                <w:right w:val="nil"/>
                <w:between w:val="nil"/>
              </w:pBdr>
              <w:tabs>
                <w:tab w:val="left" w:pos="396"/>
                <w:tab w:val="left" w:pos="437"/>
              </w:tabs>
              <w:spacing w:before="2" w:after="0" w:line="235" w:lineRule="auto"/>
              <w:ind w:right="278" w:hanging="341"/>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Distingerea prin audiere a sunetelor, modelelor de intonație și fenomenelor fonetice specifice</w:t>
            </w:r>
          </w:p>
          <w:p w14:paraId="0C6DBD72" w14:textId="77777777" w:rsidR="00472506" w:rsidRPr="002519D3" w:rsidRDefault="00B01588">
            <w:pPr>
              <w:widowControl w:val="0"/>
              <w:pBdr>
                <w:top w:val="nil"/>
                <w:left w:val="nil"/>
                <w:bottom w:val="nil"/>
                <w:right w:val="nil"/>
                <w:between w:val="nil"/>
              </w:pBdr>
              <w:spacing w:before="2" w:after="0" w:line="235" w:lineRule="auto"/>
              <w:ind w:left="39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limbii străine, rostite clar în contexte uzuale.</w:t>
            </w:r>
          </w:p>
          <w:p w14:paraId="69097AE1" w14:textId="77777777" w:rsidR="00472506" w:rsidRPr="002519D3" w:rsidRDefault="00B01588">
            <w:pPr>
              <w:widowControl w:val="0"/>
              <w:pBdr>
                <w:top w:val="nil"/>
                <w:left w:val="nil"/>
                <w:bottom w:val="nil"/>
                <w:right w:val="nil"/>
                <w:between w:val="nil"/>
              </w:pBdr>
              <w:spacing w:before="238" w:after="0" w:line="242" w:lineRule="auto"/>
              <w:ind w:left="56"/>
              <w:rPr>
                <w:rFonts w:ascii="Times New Roman" w:eastAsia="Times New Roman" w:hAnsi="Times New Roman" w:cs="Times New Roman"/>
                <w:b/>
                <w:color w:val="000000"/>
                <w:sz w:val="24"/>
                <w:szCs w:val="24"/>
              </w:rPr>
            </w:pPr>
            <w:r w:rsidRPr="002519D3">
              <w:rPr>
                <w:rFonts w:ascii="Times New Roman" w:eastAsia="Times New Roman" w:hAnsi="Times New Roman" w:cs="Times New Roman"/>
                <w:b/>
                <w:color w:val="231F20"/>
                <w:sz w:val="24"/>
                <w:szCs w:val="24"/>
              </w:rPr>
              <w:t xml:space="preserve">Componenta lexicală </w:t>
            </w:r>
            <w:proofErr w:type="spellStart"/>
            <w:r w:rsidRPr="002519D3">
              <w:rPr>
                <w:rFonts w:ascii="Times New Roman" w:eastAsia="Times New Roman" w:hAnsi="Times New Roman" w:cs="Times New Roman"/>
                <w:b/>
                <w:color w:val="231F20"/>
                <w:sz w:val="24"/>
                <w:szCs w:val="24"/>
              </w:rPr>
              <w:t>şi</w:t>
            </w:r>
            <w:proofErr w:type="spellEnd"/>
            <w:r w:rsidRPr="002519D3">
              <w:rPr>
                <w:rFonts w:ascii="Times New Roman" w:eastAsia="Times New Roman" w:hAnsi="Times New Roman" w:cs="Times New Roman"/>
                <w:b/>
                <w:color w:val="231F20"/>
                <w:sz w:val="24"/>
                <w:szCs w:val="24"/>
              </w:rPr>
              <w:t xml:space="preserve"> semantică</w:t>
            </w:r>
          </w:p>
          <w:p w14:paraId="2BBBF9FC" w14:textId="77777777" w:rsidR="00472506" w:rsidRPr="002519D3" w:rsidRDefault="00B01588" w:rsidP="00B01588">
            <w:pPr>
              <w:widowControl w:val="0"/>
              <w:numPr>
                <w:ilvl w:val="1"/>
                <w:numId w:val="4"/>
              </w:numPr>
              <w:pBdr>
                <w:top w:val="nil"/>
                <w:left w:val="nil"/>
                <w:bottom w:val="nil"/>
                <w:right w:val="nil"/>
                <w:between w:val="nil"/>
              </w:pBdr>
              <w:tabs>
                <w:tab w:val="left" w:pos="391"/>
                <w:tab w:val="left" w:pos="396"/>
              </w:tabs>
              <w:spacing w:before="1" w:after="0" w:line="235" w:lineRule="auto"/>
              <w:ind w:right="203" w:hanging="341"/>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 xml:space="preserve">Reperarea dintr-o </w:t>
            </w:r>
            <w:r w:rsidRPr="002519D3">
              <w:rPr>
                <w:rFonts w:ascii="Times New Roman" w:eastAsia="Times New Roman" w:hAnsi="Times New Roman" w:cs="Times New Roman"/>
                <w:color w:val="231F20"/>
                <w:sz w:val="24"/>
                <w:szCs w:val="24"/>
              </w:rPr>
              <w:t>conversație a expresiilor și cuvintelor referitoare la domenii de prioritate imediată.</w:t>
            </w:r>
          </w:p>
          <w:p w14:paraId="6571EFC4" w14:textId="77777777" w:rsidR="00472506" w:rsidRPr="002519D3" w:rsidRDefault="00B01588">
            <w:pPr>
              <w:widowControl w:val="0"/>
              <w:pBdr>
                <w:top w:val="nil"/>
                <w:left w:val="nil"/>
                <w:bottom w:val="nil"/>
                <w:right w:val="nil"/>
                <w:between w:val="nil"/>
              </w:pBdr>
              <w:spacing w:before="239" w:after="0" w:line="242" w:lineRule="auto"/>
              <w:ind w:left="56"/>
              <w:rPr>
                <w:rFonts w:ascii="Times New Roman" w:eastAsia="Times New Roman" w:hAnsi="Times New Roman" w:cs="Times New Roman"/>
                <w:b/>
                <w:color w:val="000000"/>
                <w:sz w:val="24"/>
                <w:szCs w:val="24"/>
              </w:rPr>
            </w:pPr>
            <w:r w:rsidRPr="002519D3">
              <w:rPr>
                <w:rFonts w:ascii="Times New Roman" w:eastAsia="Times New Roman" w:hAnsi="Times New Roman" w:cs="Times New Roman"/>
                <w:b/>
                <w:color w:val="231F20"/>
                <w:sz w:val="24"/>
                <w:szCs w:val="24"/>
              </w:rPr>
              <w:t>Componenta gramaticală:</w:t>
            </w:r>
          </w:p>
          <w:p w14:paraId="5F082D62" w14:textId="77777777" w:rsidR="00472506" w:rsidRPr="002519D3" w:rsidRDefault="00B01588" w:rsidP="00B01588">
            <w:pPr>
              <w:widowControl w:val="0"/>
              <w:numPr>
                <w:ilvl w:val="1"/>
                <w:numId w:val="4"/>
              </w:numPr>
              <w:pBdr>
                <w:top w:val="nil"/>
                <w:left w:val="nil"/>
                <w:bottom w:val="nil"/>
                <w:right w:val="nil"/>
                <w:between w:val="nil"/>
              </w:pBdr>
              <w:tabs>
                <w:tab w:val="left" w:pos="391"/>
                <w:tab w:val="left" w:pos="396"/>
              </w:tabs>
              <w:spacing w:before="1" w:after="0" w:line="235" w:lineRule="auto"/>
              <w:ind w:right="225" w:hanging="341"/>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Identificarea structurilor gramaticale simple specifice limbii străine în contexte cotidiene.</w:t>
            </w:r>
          </w:p>
        </w:tc>
        <w:tc>
          <w:tcPr>
            <w:tcW w:w="3402" w:type="dxa"/>
          </w:tcPr>
          <w:p w14:paraId="57C1FA1E" w14:textId="77777777" w:rsidR="00472506" w:rsidRPr="002519D3" w:rsidRDefault="00B01588" w:rsidP="00B01588">
            <w:pPr>
              <w:widowControl w:val="0"/>
              <w:numPr>
                <w:ilvl w:val="0"/>
                <w:numId w:val="3"/>
              </w:numPr>
              <w:pBdr>
                <w:top w:val="nil"/>
                <w:left w:val="nil"/>
                <w:bottom w:val="nil"/>
                <w:right w:val="nil"/>
                <w:between w:val="nil"/>
              </w:pBdr>
              <w:tabs>
                <w:tab w:val="left" w:pos="282"/>
              </w:tabs>
              <w:spacing w:before="11" w:after="0" w:line="242"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situa în spațiu timp</w:t>
            </w:r>
          </w:p>
          <w:p w14:paraId="47A531DB" w14:textId="77777777" w:rsidR="00472506" w:rsidRPr="002519D3" w:rsidRDefault="00B01588" w:rsidP="00B01588">
            <w:pPr>
              <w:widowControl w:val="0"/>
              <w:numPr>
                <w:ilvl w:val="0"/>
                <w:numId w:val="3"/>
              </w:numPr>
              <w:pBdr>
                <w:top w:val="nil"/>
                <w:left w:val="nil"/>
                <w:bottom w:val="nil"/>
                <w:right w:val="nil"/>
                <w:between w:val="nil"/>
              </w:pBdr>
              <w:tabs>
                <w:tab w:val="left" w:pos="282"/>
              </w:tabs>
              <w:spacing w:after="0" w:line="240"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 xml:space="preserve">A compara </w:t>
            </w:r>
            <w:r w:rsidRPr="002519D3">
              <w:rPr>
                <w:rFonts w:ascii="Times New Roman" w:eastAsia="Times New Roman" w:hAnsi="Times New Roman" w:cs="Times New Roman"/>
                <w:color w:val="231F20"/>
                <w:sz w:val="24"/>
                <w:szCs w:val="24"/>
              </w:rPr>
              <w:t>informații</w:t>
            </w:r>
          </w:p>
          <w:p w14:paraId="27767A0C" w14:textId="77777777" w:rsidR="00472506" w:rsidRPr="002519D3" w:rsidRDefault="00B01588" w:rsidP="00B01588">
            <w:pPr>
              <w:widowControl w:val="0"/>
              <w:numPr>
                <w:ilvl w:val="0"/>
                <w:numId w:val="3"/>
              </w:numPr>
              <w:pBdr>
                <w:top w:val="nil"/>
                <w:left w:val="nil"/>
                <w:bottom w:val="nil"/>
                <w:right w:val="nil"/>
                <w:between w:val="nil"/>
              </w:pBdr>
              <w:tabs>
                <w:tab w:val="left" w:pos="282"/>
              </w:tabs>
              <w:spacing w:after="0" w:line="240"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îndeplini ordine/indicații</w:t>
            </w:r>
          </w:p>
          <w:p w14:paraId="0734EFE3" w14:textId="77777777" w:rsidR="00472506" w:rsidRPr="002519D3" w:rsidRDefault="00B01588" w:rsidP="00B01588">
            <w:pPr>
              <w:widowControl w:val="0"/>
              <w:numPr>
                <w:ilvl w:val="0"/>
                <w:numId w:val="3"/>
              </w:numPr>
              <w:pBdr>
                <w:top w:val="nil"/>
                <w:left w:val="nil"/>
                <w:bottom w:val="nil"/>
                <w:right w:val="nil"/>
                <w:between w:val="nil"/>
              </w:pBdr>
              <w:tabs>
                <w:tab w:val="left" w:pos="282"/>
              </w:tabs>
              <w:spacing w:after="0" w:line="240"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imita</w:t>
            </w:r>
          </w:p>
          <w:p w14:paraId="14E37C8F" w14:textId="77777777" w:rsidR="00472506" w:rsidRPr="002519D3" w:rsidRDefault="00B01588" w:rsidP="00B01588">
            <w:pPr>
              <w:widowControl w:val="0"/>
              <w:numPr>
                <w:ilvl w:val="0"/>
                <w:numId w:val="3"/>
              </w:numPr>
              <w:pBdr>
                <w:top w:val="nil"/>
                <w:left w:val="nil"/>
                <w:bottom w:val="nil"/>
                <w:right w:val="nil"/>
                <w:between w:val="nil"/>
              </w:pBdr>
              <w:tabs>
                <w:tab w:val="left" w:pos="282"/>
              </w:tabs>
              <w:spacing w:after="0" w:line="240"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identifica</w:t>
            </w:r>
          </w:p>
          <w:p w14:paraId="762E2A0D" w14:textId="77777777" w:rsidR="00472506" w:rsidRPr="002519D3" w:rsidRDefault="00B01588" w:rsidP="00B01588">
            <w:pPr>
              <w:widowControl w:val="0"/>
              <w:numPr>
                <w:ilvl w:val="0"/>
                <w:numId w:val="3"/>
              </w:numPr>
              <w:pBdr>
                <w:top w:val="nil"/>
                <w:left w:val="nil"/>
                <w:bottom w:val="nil"/>
                <w:right w:val="nil"/>
                <w:between w:val="nil"/>
              </w:pBdr>
              <w:tabs>
                <w:tab w:val="left" w:pos="282"/>
              </w:tabs>
              <w:spacing w:after="0" w:line="240"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constata</w:t>
            </w:r>
          </w:p>
          <w:p w14:paraId="64102616" w14:textId="77777777" w:rsidR="00472506" w:rsidRPr="002519D3" w:rsidRDefault="00B01588" w:rsidP="00B01588">
            <w:pPr>
              <w:widowControl w:val="0"/>
              <w:numPr>
                <w:ilvl w:val="0"/>
                <w:numId w:val="3"/>
              </w:numPr>
              <w:pBdr>
                <w:top w:val="nil"/>
                <w:left w:val="nil"/>
                <w:bottom w:val="nil"/>
                <w:right w:val="nil"/>
                <w:between w:val="nil"/>
              </w:pBdr>
              <w:tabs>
                <w:tab w:val="left" w:pos="282"/>
              </w:tabs>
              <w:spacing w:after="0" w:line="240"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deduce</w:t>
            </w:r>
          </w:p>
          <w:p w14:paraId="5A921373" w14:textId="77777777" w:rsidR="00472506" w:rsidRPr="002519D3" w:rsidRDefault="00B01588" w:rsidP="00B01588">
            <w:pPr>
              <w:widowControl w:val="0"/>
              <w:numPr>
                <w:ilvl w:val="0"/>
                <w:numId w:val="3"/>
              </w:numPr>
              <w:pBdr>
                <w:top w:val="nil"/>
                <w:left w:val="nil"/>
                <w:bottom w:val="nil"/>
                <w:right w:val="nil"/>
                <w:between w:val="nil"/>
              </w:pBdr>
              <w:tabs>
                <w:tab w:val="left" w:pos="282"/>
              </w:tabs>
              <w:spacing w:after="0" w:line="242"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solicita</w:t>
            </w:r>
          </w:p>
          <w:p w14:paraId="60EDC765" w14:textId="1D074A01" w:rsidR="00BC3CD0" w:rsidRPr="002519D3" w:rsidRDefault="00B01588" w:rsidP="00BC3CD0">
            <w:pPr>
              <w:widowControl w:val="0"/>
              <w:pBdr>
                <w:top w:val="nil"/>
                <w:left w:val="nil"/>
                <w:bottom w:val="nil"/>
                <w:right w:val="nil"/>
                <w:between w:val="nil"/>
              </w:pBdr>
              <w:spacing w:before="236" w:after="0" w:line="240" w:lineRule="auto"/>
              <w:ind w:left="56"/>
              <w:rPr>
                <w:rFonts w:ascii="Times New Roman" w:eastAsia="Times New Roman" w:hAnsi="Times New Roman" w:cs="Times New Roman"/>
                <w:b/>
                <w:color w:val="231F20"/>
                <w:sz w:val="24"/>
                <w:szCs w:val="24"/>
              </w:rPr>
            </w:pPr>
            <w:r w:rsidRPr="002519D3">
              <w:rPr>
                <w:rFonts w:ascii="Times New Roman" w:eastAsia="Times New Roman" w:hAnsi="Times New Roman" w:cs="Times New Roman"/>
                <w:b/>
                <w:color w:val="231F20"/>
                <w:sz w:val="24"/>
                <w:szCs w:val="24"/>
              </w:rPr>
              <w:t>Elemente de construcție a comunicării*</w:t>
            </w:r>
          </w:p>
          <w:p w14:paraId="106ECDFA" w14:textId="6FF4F8AA" w:rsidR="00472506" w:rsidRPr="00BA4D09" w:rsidRDefault="00B01588" w:rsidP="00B01588">
            <w:pPr>
              <w:pStyle w:val="ListParagraph"/>
              <w:widowControl w:val="0"/>
              <w:numPr>
                <w:ilvl w:val="0"/>
                <w:numId w:val="201"/>
              </w:numPr>
              <w:spacing w:before="240" w:after="0" w:line="240" w:lineRule="auto"/>
              <w:ind w:left="383" w:hanging="284"/>
              <w:rPr>
                <w:rFonts w:ascii="Times New Roman" w:eastAsia="Times New Roman" w:hAnsi="Times New Roman" w:cs="Times New Roman"/>
                <w:b/>
                <w:i/>
                <w:iCs/>
                <w:color w:val="231F20"/>
                <w:sz w:val="24"/>
                <w:szCs w:val="24"/>
              </w:rPr>
            </w:pPr>
            <w:r w:rsidRPr="00BA4D09">
              <w:rPr>
                <w:rFonts w:ascii="Times New Roman" w:eastAsia="Times New Roman" w:hAnsi="Times New Roman" w:cs="Times New Roman"/>
                <w:b/>
                <w:i/>
                <w:iCs/>
                <w:color w:val="231F20"/>
                <w:sz w:val="24"/>
                <w:szCs w:val="24"/>
              </w:rPr>
              <w:t>accentul</w:t>
            </w:r>
          </w:p>
          <w:p w14:paraId="05E09C55" w14:textId="23F47723" w:rsidR="00472506" w:rsidRPr="00BA4D09" w:rsidRDefault="00B01588" w:rsidP="00B01588">
            <w:pPr>
              <w:pStyle w:val="ListParagraph"/>
              <w:widowControl w:val="0"/>
              <w:numPr>
                <w:ilvl w:val="0"/>
                <w:numId w:val="201"/>
              </w:numPr>
              <w:spacing w:after="0" w:line="240" w:lineRule="auto"/>
              <w:ind w:left="383" w:hanging="284"/>
              <w:rPr>
                <w:rFonts w:ascii="Times New Roman" w:eastAsia="Times New Roman" w:hAnsi="Times New Roman" w:cs="Times New Roman"/>
                <w:b/>
                <w:i/>
                <w:iCs/>
                <w:color w:val="231F20"/>
                <w:sz w:val="24"/>
                <w:szCs w:val="24"/>
              </w:rPr>
            </w:pPr>
            <w:r w:rsidRPr="00BA4D09">
              <w:rPr>
                <w:rFonts w:ascii="Times New Roman" w:eastAsia="Times New Roman" w:hAnsi="Times New Roman" w:cs="Times New Roman"/>
                <w:b/>
                <w:i/>
                <w:iCs/>
                <w:color w:val="231F20"/>
                <w:sz w:val="24"/>
                <w:szCs w:val="24"/>
              </w:rPr>
              <w:t>grupuri de cuvinte</w:t>
            </w:r>
          </w:p>
          <w:p w14:paraId="14DA1850" w14:textId="748B4A69" w:rsidR="00472506" w:rsidRPr="00BA4D09" w:rsidRDefault="00B01588" w:rsidP="00B01588">
            <w:pPr>
              <w:pStyle w:val="ListParagraph"/>
              <w:widowControl w:val="0"/>
              <w:numPr>
                <w:ilvl w:val="0"/>
                <w:numId w:val="201"/>
              </w:numPr>
              <w:spacing w:after="0" w:line="240" w:lineRule="auto"/>
              <w:ind w:left="383" w:hanging="284"/>
              <w:rPr>
                <w:rFonts w:ascii="Times New Roman" w:eastAsia="Times New Roman" w:hAnsi="Times New Roman" w:cs="Times New Roman"/>
                <w:b/>
                <w:i/>
                <w:iCs/>
                <w:color w:val="231F20"/>
                <w:sz w:val="24"/>
                <w:szCs w:val="24"/>
              </w:rPr>
            </w:pPr>
            <w:r w:rsidRPr="00BA4D09">
              <w:rPr>
                <w:rFonts w:ascii="Times New Roman" w:eastAsia="Times New Roman" w:hAnsi="Times New Roman" w:cs="Times New Roman"/>
                <w:b/>
                <w:i/>
                <w:iCs/>
                <w:color w:val="231F20"/>
                <w:sz w:val="24"/>
                <w:szCs w:val="24"/>
              </w:rPr>
              <w:t>intonație</w:t>
            </w:r>
          </w:p>
          <w:p w14:paraId="0DE367B8" w14:textId="77777777" w:rsidR="00472506" w:rsidRPr="002519D3" w:rsidRDefault="00472506">
            <w:pPr>
              <w:widowControl w:val="0"/>
              <w:spacing w:before="236" w:after="0" w:line="240" w:lineRule="auto"/>
              <w:ind w:left="56"/>
              <w:rPr>
                <w:rFonts w:ascii="Times New Roman" w:eastAsia="Times New Roman" w:hAnsi="Times New Roman" w:cs="Times New Roman"/>
                <w:b/>
                <w:color w:val="231F20"/>
                <w:sz w:val="24"/>
                <w:szCs w:val="24"/>
              </w:rPr>
            </w:pPr>
          </w:p>
          <w:p w14:paraId="680EA93A" w14:textId="77777777" w:rsidR="00472506" w:rsidRPr="002519D3" w:rsidRDefault="00472506">
            <w:pPr>
              <w:widowControl w:val="0"/>
              <w:pBdr>
                <w:top w:val="nil"/>
                <w:left w:val="nil"/>
                <w:bottom w:val="nil"/>
                <w:right w:val="nil"/>
                <w:between w:val="nil"/>
              </w:pBdr>
              <w:spacing w:before="236" w:after="0" w:line="240" w:lineRule="auto"/>
              <w:ind w:left="56"/>
              <w:rPr>
                <w:rFonts w:ascii="Times New Roman" w:eastAsia="Times New Roman" w:hAnsi="Times New Roman" w:cs="Times New Roman"/>
                <w:b/>
                <w:color w:val="231F20"/>
                <w:sz w:val="24"/>
                <w:szCs w:val="24"/>
              </w:rPr>
            </w:pPr>
          </w:p>
        </w:tc>
        <w:tc>
          <w:tcPr>
            <w:tcW w:w="7754" w:type="dxa"/>
          </w:tcPr>
          <w:p w14:paraId="157EF66E" w14:textId="77777777" w:rsidR="00472506" w:rsidRPr="002519D3" w:rsidRDefault="00B01588">
            <w:pPr>
              <w:widowControl w:val="0"/>
              <w:pBdr>
                <w:top w:val="nil"/>
                <w:left w:val="nil"/>
                <w:bottom w:val="nil"/>
                <w:right w:val="nil"/>
                <w:between w:val="nil"/>
              </w:pBdr>
              <w:spacing w:before="11" w:after="0" w:line="242" w:lineRule="auto"/>
              <w:ind w:left="55"/>
              <w:rPr>
                <w:rFonts w:ascii="Times New Roman" w:eastAsia="Times New Roman" w:hAnsi="Times New Roman" w:cs="Times New Roman"/>
                <w:b/>
                <w:i/>
                <w:color w:val="000000"/>
                <w:sz w:val="24"/>
                <w:szCs w:val="24"/>
              </w:rPr>
            </w:pPr>
            <w:r w:rsidRPr="002519D3">
              <w:rPr>
                <w:rFonts w:ascii="Times New Roman" w:eastAsia="Times New Roman" w:hAnsi="Times New Roman" w:cs="Times New Roman"/>
                <w:b/>
                <w:i/>
                <w:color w:val="231F20"/>
                <w:sz w:val="24"/>
                <w:szCs w:val="24"/>
              </w:rPr>
              <w:t>Activități:</w:t>
            </w:r>
          </w:p>
          <w:p w14:paraId="42C0A411" w14:textId="77777777" w:rsidR="00472506" w:rsidRPr="002519D3" w:rsidRDefault="00B01588" w:rsidP="00B01588">
            <w:pPr>
              <w:widowControl w:val="0"/>
              <w:numPr>
                <w:ilvl w:val="0"/>
                <w:numId w:val="186"/>
              </w:numPr>
              <w:pBdr>
                <w:top w:val="nil"/>
                <w:left w:val="nil"/>
                <w:bottom w:val="nil"/>
                <w:right w:val="nil"/>
                <w:between w:val="nil"/>
              </w:pBdr>
              <w:tabs>
                <w:tab w:val="left" w:pos="282"/>
              </w:tabs>
              <w:spacing w:before="2" w:after="0" w:line="235" w:lineRule="auto"/>
              <w:ind w:right="244"/>
              <w:rPr>
                <w:rFonts w:ascii="Times New Roman" w:eastAsia="Times New Roman" w:hAnsi="Times New Roman" w:cs="Times New Roman"/>
                <w:b/>
                <w:color w:val="231F20"/>
                <w:sz w:val="24"/>
                <w:szCs w:val="24"/>
              </w:rPr>
            </w:pPr>
            <w:r w:rsidRPr="002519D3">
              <w:rPr>
                <w:rFonts w:ascii="Times New Roman" w:eastAsia="Times New Roman" w:hAnsi="Times New Roman" w:cs="Times New Roman"/>
                <w:color w:val="231F20"/>
                <w:sz w:val="24"/>
                <w:szCs w:val="24"/>
              </w:rPr>
              <w:t xml:space="preserve">Identificarea structurilor gramaticale studiate din vizionarea </w:t>
            </w:r>
            <w:r w:rsidRPr="002519D3">
              <w:rPr>
                <w:rFonts w:ascii="Times New Roman" w:eastAsia="Times New Roman" w:hAnsi="Times New Roman" w:cs="Times New Roman"/>
                <w:color w:val="231F20"/>
                <w:sz w:val="24"/>
                <w:szCs w:val="24"/>
              </w:rPr>
              <w:t>înregistrărilor audiovizuale scurte și simple.</w:t>
            </w:r>
          </w:p>
          <w:p w14:paraId="7362EC4D" w14:textId="77777777" w:rsidR="00472506" w:rsidRPr="002519D3" w:rsidRDefault="00B01588" w:rsidP="00B01588">
            <w:pPr>
              <w:widowControl w:val="0"/>
              <w:numPr>
                <w:ilvl w:val="0"/>
                <w:numId w:val="186"/>
              </w:numPr>
              <w:pBdr>
                <w:top w:val="nil"/>
                <w:left w:val="nil"/>
                <w:bottom w:val="nil"/>
                <w:right w:val="nil"/>
                <w:between w:val="nil"/>
              </w:pBdr>
              <w:tabs>
                <w:tab w:val="left" w:pos="282"/>
              </w:tabs>
              <w:spacing w:before="1" w:after="0" w:line="235" w:lineRule="auto"/>
              <w:ind w:right="174"/>
              <w:rPr>
                <w:rFonts w:ascii="Times New Roman" w:eastAsia="Times New Roman" w:hAnsi="Times New Roman" w:cs="Times New Roman"/>
                <w:b/>
                <w:color w:val="231F20"/>
                <w:sz w:val="24"/>
                <w:szCs w:val="24"/>
              </w:rPr>
            </w:pPr>
            <w:r w:rsidRPr="002519D3">
              <w:rPr>
                <w:rFonts w:ascii="Times New Roman" w:eastAsia="Times New Roman" w:hAnsi="Times New Roman" w:cs="Times New Roman"/>
                <w:color w:val="231F20"/>
                <w:sz w:val="24"/>
                <w:szCs w:val="24"/>
              </w:rPr>
              <w:t>Recunoașterea vocabularului țintă după audierea materialelor în format mp3 (mesaje, texte informative/ dialoguri scurte).</w:t>
            </w:r>
          </w:p>
          <w:p w14:paraId="351034CB" w14:textId="77777777" w:rsidR="00472506" w:rsidRPr="002519D3" w:rsidRDefault="00B01588" w:rsidP="00B01588">
            <w:pPr>
              <w:widowControl w:val="0"/>
              <w:numPr>
                <w:ilvl w:val="0"/>
                <w:numId w:val="186"/>
              </w:numPr>
              <w:pBdr>
                <w:top w:val="nil"/>
                <w:left w:val="nil"/>
                <w:bottom w:val="nil"/>
                <w:right w:val="nil"/>
                <w:between w:val="nil"/>
              </w:pBdr>
              <w:tabs>
                <w:tab w:val="left" w:pos="282"/>
              </w:tabs>
              <w:spacing w:before="2" w:after="0" w:line="235" w:lineRule="auto"/>
              <w:ind w:right="739"/>
              <w:rPr>
                <w:rFonts w:ascii="Times New Roman" w:eastAsia="Times New Roman" w:hAnsi="Times New Roman" w:cs="Times New Roman"/>
                <w:b/>
                <w:color w:val="231F20"/>
                <w:sz w:val="24"/>
                <w:szCs w:val="24"/>
              </w:rPr>
            </w:pPr>
            <w:r w:rsidRPr="002519D3">
              <w:rPr>
                <w:rFonts w:ascii="Times New Roman" w:eastAsia="Times New Roman" w:hAnsi="Times New Roman" w:cs="Times New Roman"/>
                <w:color w:val="231F20"/>
                <w:sz w:val="24"/>
                <w:szCs w:val="24"/>
              </w:rPr>
              <w:t>Asocierea cuvintelor/expresiilor necunoscute cu secvențele vizionate.</w:t>
            </w:r>
          </w:p>
          <w:p w14:paraId="49C61C19" w14:textId="77777777" w:rsidR="00472506" w:rsidRPr="002519D3" w:rsidRDefault="00B01588" w:rsidP="00B01588">
            <w:pPr>
              <w:widowControl w:val="0"/>
              <w:numPr>
                <w:ilvl w:val="0"/>
                <w:numId w:val="186"/>
              </w:numPr>
              <w:pBdr>
                <w:top w:val="nil"/>
                <w:left w:val="nil"/>
                <w:bottom w:val="nil"/>
                <w:right w:val="nil"/>
                <w:between w:val="nil"/>
              </w:pBdr>
              <w:tabs>
                <w:tab w:val="left" w:pos="282"/>
              </w:tabs>
              <w:spacing w:before="2" w:after="0" w:line="235" w:lineRule="auto"/>
              <w:ind w:right="293"/>
              <w:rPr>
                <w:rFonts w:ascii="Times New Roman" w:eastAsia="Times New Roman" w:hAnsi="Times New Roman" w:cs="Times New Roman"/>
                <w:b/>
                <w:color w:val="231F20"/>
                <w:sz w:val="24"/>
                <w:szCs w:val="24"/>
              </w:rPr>
            </w:pPr>
            <w:r w:rsidRPr="002519D3">
              <w:rPr>
                <w:rFonts w:ascii="Times New Roman" w:eastAsia="Times New Roman" w:hAnsi="Times New Roman" w:cs="Times New Roman"/>
                <w:color w:val="231F20"/>
                <w:sz w:val="24"/>
                <w:szCs w:val="24"/>
              </w:rPr>
              <w:t xml:space="preserve">Audierea </w:t>
            </w:r>
            <w:r w:rsidRPr="002519D3">
              <w:rPr>
                <w:rFonts w:ascii="Times New Roman" w:eastAsia="Times New Roman" w:hAnsi="Times New Roman" w:cs="Times New Roman"/>
                <w:color w:val="231F20"/>
                <w:sz w:val="24"/>
                <w:szCs w:val="24"/>
              </w:rPr>
              <w:t>mesajului pentru identificarea răspunsurilor corecte.</w:t>
            </w:r>
          </w:p>
          <w:p w14:paraId="5030C871" w14:textId="77777777" w:rsidR="00472506" w:rsidRPr="002519D3" w:rsidRDefault="00B01588" w:rsidP="00B01588">
            <w:pPr>
              <w:widowControl w:val="0"/>
              <w:numPr>
                <w:ilvl w:val="0"/>
                <w:numId w:val="186"/>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b/>
                <w:color w:val="231F20"/>
                <w:sz w:val="24"/>
                <w:szCs w:val="24"/>
              </w:rPr>
            </w:pPr>
            <w:r w:rsidRPr="002519D3">
              <w:rPr>
                <w:rFonts w:ascii="Times New Roman" w:eastAsia="Times New Roman" w:hAnsi="Times New Roman" w:cs="Times New Roman"/>
                <w:color w:val="231F20"/>
                <w:sz w:val="24"/>
                <w:szCs w:val="24"/>
              </w:rPr>
              <w:t>Asocierea întrebărilor și răspunsurilor.</w:t>
            </w:r>
          </w:p>
          <w:p w14:paraId="7A867D53" w14:textId="77777777" w:rsidR="00472506" w:rsidRPr="002519D3" w:rsidRDefault="00B01588" w:rsidP="00B01588">
            <w:pPr>
              <w:widowControl w:val="0"/>
              <w:numPr>
                <w:ilvl w:val="0"/>
                <w:numId w:val="186"/>
              </w:numPr>
              <w:pBdr>
                <w:top w:val="nil"/>
                <w:left w:val="nil"/>
                <w:bottom w:val="nil"/>
                <w:right w:val="nil"/>
                <w:between w:val="nil"/>
              </w:pBdr>
              <w:tabs>
                <w:tab w:val="left" w:pos="282"/>
              </w:tabs>
              <w:spacing w:before="2" w:after="0" w:line="235" w:lineRule="auto"/>
              <w:ind w:right="254"/>
              <w:rPr>
                <w:rFonts w:ascii="Times New Roman" w:eastAsia="Times New Roman" w:hAnsi="Times New Roman" w:cs="Times New Roman"/>
                <w:b/>
                <w:color w:val="231F20"/>
                <w:sz w:val="24"/>
                <w:szCs w:val="24"/>
              </w:rPr>
            </w:pPr>
            <w:r w:rsidRPr="002519D3">
              <w:rPr>
                <w:rFonts w:ascii="Times New Roman" w:eastAsia="Times New Roman" w:hAnsi="Times New Roman" w:cs="Times New Roman"/>
                <w:color w:val="231F20"/>
                <w:sz w:val="24"/>
                <w:szCs w:val="24"/>
              </w:rPr>
              <w:t>Ascultarea dialogului și completarea spațiilor lacunare cu structurile gramaticale corespunzătoare.</w:t>
            </w:r>
          </w:p>
          <w:p w14:paraId="1482D709" w14:textId="77777777" w:rsidR="00472506" w:rsidRPr="002519D3" w:rsidRDefault="00B01588" w:rsidP="00B01588">
            <w:pPr>
              <w:widowControl w:val="0"/>
              <w:numPr>
                <w:ilvl w:val="0"/>
                <w:numId w:val="186"/>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b/>
                <w:color w:val="231F20"/>
                <w:sz w:val="24"/>
                <w:szCs w:val="24"/>
              </w:rPr>
            </w:pPr>
            <w:r w:rsidRPr="002519D3">
              <w:rPr>
                <w:rFonts w:ascii="Times New Roman" w:eastAsia="Times New Roman" w:hAnsi="Times New Roman" w:cs="Times New Roman"/>
                <w:color w:val="231F20"/>
                <w:sz w:val="24"/>
                <w:szCs w:val="24"/>
              </w:rPr>
              <w:t>Eliminarea cuvântului intrus.</w:t>
            </w:r>
          </w:p>
          <w:p w14:paraId="7A802DBC" w14:textId="77777777" w:rsidR="00472506" w:rsidRPr="002519D3" w:rsidRDefault="00B01588" w:rsidP="00B01588">
            <w:pPr>
              <w:widowControl w:val="0"/>
              <w:numPr>
                <w:ilvl w:val="0"/>
                <w:numId w:val="186"/>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b/>
                <w:color w:val="231F20"/>
                <w:sz w:val="24"/>
                <w:szCs w:val="24"/>
              </w:rPr>
            </w:pPr>
            <w:r w:rsidRPr="002519D3">
              <w:rPr>
                <w:rFonts w:ascii="Times New Roman" w:eastAsia="Times New Roman" w:hAnsi="Times New Roman" w:cs="Times New Roman"/>
                <w:color w:val="231F20"/>
                <w:sz w:val="24"/>
                <w:szCs w:val="24"/>
              </w:rPr>
              <w:t xml:space="preserve">Scrierea cuvintelor </w:t>
            </w:r>
            <w:r w:rsidRPr="002519D3">
              <w:rPr>
                <w:rFonts w:ascii="Times New Roman" w:eastAsia="Times New Roman" w:hAnsi="Times New Roman" w:cs="Times New Roman"/>
                <w:color w:val="231F20"/>
                <w:sz w:val="24"/>
                <w:szCs w:val="24"/>
              </w:rPr>
              <w:t>audiate.</w:t>
            </w:r>
          </w:p>
          <w:p w14:paraId="226791B7" w14:textId="77777777" w:rsidR="00472506" w:rsidRPr="002519D3" w:rsidRDefault="00B01588">
            <w:pPr>
              <w:widowControl w:val="0"/>
              <w:pBdr>
                <w:top w:val="nil"/>
                <w:left w:val="nil"/>
                <w:bottom w:val="nil"/>
                <w:right w:val="nil"/>
                <w:between w:val="nil"/>
              </w:pBdr>
              <w:spacing w:after="0" w:line="240" w:lineRule="auto"/>
              <w:ind w:left="55"/>
              <w:rPr>
                <w:rFonts w:ascii="Times New Roman" w:eastAsia="Times New Roman" w:hAnsi="Times New Roman" w:cs="Times New Roman"/>
                <w:b/>
                <w:i/>
                <w:color w:val="000000"/>
                <w:sz w:val="24"/>
                <w:szCs w:val="24"/>
              </w:rPr>
            </w:pPr>
            <w:r w:rsidRPr="002519D3">
              <w:rPr>
                <w:rFonts w:ascii="Times New Roman" w:eastAsia="Times New Roman" w:hAnsi="Times New Roman" w:cs="Times New Roman"/>
                <w:b/>
                <w:i/>
                <w:color w:val="231F20"/>
                <w:sz w:val="24"/>
                <w:szCs w:val="24"/>
              </w:rPr>
              <w:t>Produse:</w:t>
            </w:r>
          </w:p>
          <w:p w14:paraId="7A4DDC3D" w14:textId="77777777" w:rsidR="00472506" w:rsidRPr="002519D3" w:rsidRDefault="00B01588" w:rsidP="00B01588">
            <w:pPr>
              <w:widowControl w:val="0"/>
              <w:numPr>
                <w:ilvl w:val="0"/>
                <w:numId w:val="186"/>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b/>
                <w:color w:val="231F20"/>
                <w:sz w:val="24"/>
                <w:szCs w:val="24"/>
              </w:rPr>
            </w:pPr>
            <w:r w:rsidRPr="002519D3">
              <w:rPr>
                <w:rFonts w:ascii="Times New Roman" w:eastAsia="Times New Roman" w:hAnsi="Times New Roman" w:cs="Times New Roman"/>
                <w:color w:val="231F20"/>
                <w:sz w:val="24"/>
                <w:szCs w:val="24"/>
              </w:rPr>
              <w:t>Jocuri chinestezice.</w:t>
            </w:r>
          </w:p>
          <w:p w14:paraId="18070A4C" w14:textId="77777777" w:rsidR="00472506" w:rsidRPr="002519D3" w:rsidRDefault="00B01588" w:rsidP="00B01588">
            <w:pPr>
              <w:widowControl w:val="0"/>
              <w:numPr>
                <w:ilvl w:val="0"/>
                <w:numId w:val="186"/>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b/>
                <w:color w:val="231F20"/>
                <w:sz w:val="24"/>
                <w:szCs w:val="24"/>
              </w:rPr>
            </w:pPr>
            <w:r w:rsidRPr="002519D3">
              <w:rPr>
                <w:rFonts w:ascii="Times New Roman" w:eastAsia="Times New Roman" w:hAnsi="Times New Roman" w:cs="Times New Roman"/>
                <w:color w:val="231F20"/>
                <w:sz w:val="24"/>
                <w:szCs w:val="24"/>
              </w:rPr>
              <w:t>Mesaje scurte/on-line.</w:t>
            </w:r>
          </w:p>
          <w:p w14:paraId="6122BC15" w14:textId="77777777" w:rsidR="00472506" w:rsidRPr="002519D3" w:rsidRDefault="00B01588" w:rsidP="00B01588">
            <w:pPr>
              <w:widowControl w:val="0"/>
              <w:numPr>
                <w:ilvl w:val="0"/>
                <w:numId w:val="186"/>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color w:val="231F20"/>
                <w:sz w:val="24"/>
                <w:szCs w:val="24"/>
              </w:rPr>
            </w:pPr>
            <w:r w:rsidRPr="002519D3">
              <w:rPr>
                <w:rFonts w:ascii="Times New Roman" w:eastAsia="Times New Roman" w:hAnsi="Times New Roman" w:cs="Times New Roman"/>
                <w:color w:val="231F20"/>
                <w:sz w:val="24"/>
                <w:szCs w:val="24"/>
              </w:rPr>
              <w:t>Dialoguri simple/on-line.</w:t>
            </w:r>
          </w:p>
          <w:p w14:paraId="0C964D7F" w14:textId="77777777" w:rsidR="00472506" w:rsidRPr="002519D3" w:rsidRDefault="00B01588" w:rsidP="00B01588">
            <w:pPr>
              <w:widowControl w:val="0"/>
              <w:numPr>
                <w:ilvl w:val="0"/>
                <w:numId w:val="186"/>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color w:val="231F20"/>
                <w:sz w:val="24"/>
                <w:szCs w:val="24"/>
              </w:rPr>
            </w:pPr>
            <w:r w:rsidRPr="002519D3">
              <w:rPr>
                <w:rFonts w:ascii="Times New Roman" w:eastAsia="Times New Roman" w:hAnsi="Times New Roman" w:cs="Times New Roman"/>
                <w:color w:val="231F20"/>
                <w:sz w:val="24"/>
                <w:szCs w:val="24"/>
              </w:rPr>
              <w:t>Benzi muzicale.</w:t>
            </w:r>
          </w:p>
          <w:p w14:paraId="7D27A8C5" w14:textId="77777777" w:rsidR="00472506" w:rsidRPr="002519D3" w:rsidRDefault="00B01588" w:rsidP="00B01588">
            <w:pPr>
              <w:widowControl w:val="0"/>
              <w:numPr>
                <w:ilvl w:val="0"/>
                <w:numId w:val="186"/>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color w:val="231F20"/>
                <w:sz w:val="24"/>
                <w:szCs w:val="24"/>
              </w:rPr>
            </w:pPr>
            <w:r w:rsidRPr="002519D3">
              <w:rPr>
                <w:rFonts w:ascii="Times New Roman" w:eastAsia="Times New Roman" w:hAnsi="Times New Roman" w:cs="Times New Roman"/>
                <w:color w:val="231F20"/>
                <w:sz w:val="24"/>
                <w:szCs w:val="24"/>
              </w:rPr>
              <w:t>Fișe de lucru.</w:t>
            </w:r>
          </w:p>
          <w:p w14:paraId="75829123" w14:textId="77777777" w:rsidR="00472506" w:rsidRPr="002519D3" w:rsidRDefault="00B01588" w:rsidP="00B01588">
            <w:pPr>
              <w:widowControl w:val="0"/>
              <w:numPr>
                <w:ilvl w:val="0"/>
                <w:numId w:val="186"/>
              </w:numPr>
              <w:pBdr>
                <w:top w:val="nil"/>
                <w:left w:val="nil"/>
                <w:bottom w:val="nil"/>
                <w:right w:val="nil"/>
                <w:between w:val="nil"/>
              </w:pBdr>
              <w:tabs>
                <w:tab w:val="left" w:pos="281"/>
              </w:tabs>
              <w:spacing w:after="0" w:line="220" w:lineRule="auto"/>
              <w:ind w:left="281" w:hanging="226"/>
              <w:rPr>
                <w:rFonts w:ascii="Times New Roman" w:eastAsia="Times New Roman" w:hAnsi="Times New Roman" w:cs="Times New Roman"/>
                <w:b/>
                <w:color w:val="231F20"/>
                <w:sz w:val="24"/>
                <w:szCs w:val="24"/>
              </w:rPr>
            </w:pPr>
            <w:r w:rsidRPr="002519D3">
              <w:rPr>
                <w:rFonts w:ascii="Times New Roman" w:eastAsia="Times New Roman" w:hAnsi="Times New Roman" w:cs="Times New Roman"/>
                <w:color w:val="231F20"/>
                <w:sz w:val="24"/>
                <w:szCs w:val="24"/>
              </w:rPr>
              <w:t>Postere și colaje în format tradițional și digital.</w:t>
            </w:r>
          </w:p>
          <w:p w14:paraId="2D06EA6C" w14:textId="5179004E" w:rsidR="00472506" w:rsidRPr="00BC3CD0" w:rsidRDefault="00B01588" w:rsidP="00B01588">
            <w:pPr>
              <w:widowControl w:val="0"/>
              <w:numPr>
                <w:ilvl w:val="0"/>
                <w:numId w:val="186"/>
              </w:numPr>
              <w:pBdr>
                <w:top w:val="nil"/>
                <w:left w:val="nil"/>
                <w:bottom w:val="nil"/>
                <w:right w:val="nil"/>
                <w:between w:val="nil"/>
              </w:pBdr>
              <w:tabs>
                <w:tab w:val="left" w:pos="281"/>
              </w:tabs>
              <w:spacing w:after="0" w:line="220" w:lineRule="auto"/>
              <w:ind w:left="281" w:hanging="226"/>
              <w:rPr>
                <w:rFonts w:ascii="Times New Roman" w:eastAsia="Times New Roman" w:hAnsi="Times New Roman" w:cs="Times New Roman"/>
                <w:b/>
                <w:i/>
                <w:iCs/>
                <w:color w:val="231F20"/>
                <w:sz w:val="24"/>
                <w:szCs w:val="24"/>
              </w:rPr>
            </w:pPr>
            <w:r w:rsidRPr="00BC3CD0">
              <w:rPr>
                <w:rFonts w:ascii="Times New Roman" w:eastAsia="Times New Roman" w:hAnsi="Times New Roman" w:cs="Times New Roman"/>
                <w:b/>
                <w:i/>
                <w:iCs/>
                <w:color w:val="231F20"/>
                <w:sz w:val="24"/>
                <w:szCs w:val="24"/>
              </w:rPr>
              <w:t>Liste de cuvinte</w:t>
            </w:r>
            <w:r w:rsidR="00BC3CD0">
              <w:rPr>
                <w:rFonts w:ascii="Times New Roman" w:eastAsia="Times New Roman" w:hAnsi="Times New Roman" w:cs="Times New Roman"/>
                <w:b/>
                <w:i/>
                <w:iCs/>
                <w:color w:val="231F20"/>
                <w:sz w:val="24"/>
                <w:szCs w:val="24"/>
              </w:rPr>
              <w:t>.</w:t>
            </w:r>
          </w:p>
          <w:p w14:paraId="7D5BEAB3" w14:textId="2A0D9471" w:rsidR="00472506" w:rsidRPr="002519D3" w:rsidRDefault="00B01588" w:rsidP="00B01588">
            <w:pPr>
              <w:widowControl w:val="0"/>
              <w:numPr>
                <w:ilvl w:val="0"/>
                <w:numId w:val="186"/>
              </w:numPr>
              <w:pBdr>
                <w:top w:val="nil"/>
                <w:left w:val="nil"/>
                <w:bottom w:val="nil"/>
                <w:right w:val="nil"/>
                <w:between w:val="nil"/>
              </w:pBdr>
              <w:tabs>
                <w:tab w:val="left" w:pos="281"/>
              </w:tabs>
              <w:spacing w:after="0" w:line="220" w:lineRule="auto"/>
              <w:ind w:left="281" w:hanging="226"/>
              <w:rPr>
                <w:rFonts w:ascii="Times New Roman" w:eastAsia="Times New Roman" w:hAnsi="Times New Roman" w:cs="Times New Roman"/>
                <w:b/>
                <w:color w:val="231F20"/>
                <w:sz w:val="24"/>
                <w:szCs w:val="24"/>
              </w:rPr>
            </w:pPr>
            <w:r w:rsidRPr="00BC3CD0">
              <w:rPr>
                <w:rFonts w:ascii="Times New Roman" w:eastAsia="Times New Roman" w:hAnsi="Times New Roman" w:cs="Times New Roman"/>
                <w:b/>
                <w:i/>
                <w:iCs/>
                <w:color w:val="231F20"/>
                <w:sz w:val="24"/>
                <w:szCs w:val="24"/>
              </w:rPr>
              <w:t>Înregistrări audio</w:t>
            </w:r>
            <w:r w:rsidR="00BC3CD0">
              <w:rPr>
                <w:rFonts w:ascii="Times New Roman" w:eastAsia="Times New Roman" w:hAnsi="Times New Roman" w:cs="Times New Roman"/>
                <w:b/>
                <w:i/>
                <w:iCs/>
                <w:color w:val="231F20"/>
                <w:sz w:val="24"/>
                <w:szCs w:val="24"/>
              </w:rPr>
              <w:t>.</w:t>
            </w:r>
          </w:p>
        </w:tc>
      </w:tr>
      <w:tr w:rsidR="00472506" w:rsidRPr="002519D3" w14:paraId="71EBF91C" w14:textId="77777777" w:rsidTr="00665A63">
        <w:trPr>
          <w:trHeight w:val="493"/>
        </w:trPr>
        <w:tc>
          <w:tcPr>
            <w:tcW w:w="3402" w:type="dxa"/>
            <w:shd w:val="clear" w:color="auto" w:fill="EFF9FE"/>
          </w:tcPr>
          <w:p w14:paraId="42A0952D" w14:textId="77777777" w:rsidR="00472506" w:rsidRPr="002519D3" w:rsidRDefault="00B01588">
            <w:pPr>
              <w:widowControl w:val="0"/>
              <w:pBdr>
                <w:top w:val="nil"/>
                <w:left w:val="nil"/>
                <w:bottom w:val="nil"/>
                <w:right w:val="nil"/>
                <w:between w:val="nil"/>
              </w:pBdr>
              <w:spacing w:before="11" w:after="0" w:line="242" w:lineRule="auto"/>
              <w:ind w:left="326"/>
              <w:jc w:val="center"/>
              <w:rPr>
                <w:rFonts w:ascii="Times New Roman" w:eastAsia="Times New Roman" w:hAnsi="Times New Roman" w:cs="Times New Roman"/>
                <w:b/>
                <w:color w:val="000000"/>
                <w:sz w:val="24"/>
                <w:szCs w:val="24"/>
              </w:rPr>
            </w:pPr>
            <w:r w:rsidRPr="002519D3">
              <w:rPr>
                <w:rFonts w:ascii="Times New Roman" w:eastAsia="Times New Roman" w:hAnsi="Times New Roman" w:cs="Times New Roman"/>
                <w:b/>
                <w:color w:val="231F20"/>
                <w:sz w:val="24"/>
                <w:szCs w:val="24"/>
              </w:rPr>
              <w:t>Producerea mesajelor orale/</w:t>
            </w:r>
          </w:p>
          <w:p w14:paraId="2587B31F" w14:textId="77777777" w:rsidR="00472506" w:rsidRPr="002519D3" w:rsidRDefault="00B01588">
            <w:pPr>
              <w:widowControl w:val="0"/>
              <w:pBdr>
                <w:top w:val="nil"/>
                <w:left w:val="nil"/>
                <w:bottom w:val="nil"/>
                <w:right w:val="nil"/>
                <w:between w:val="nil"/>
              </w:pBdr>
              <w:spacing w:after="0" w:line="220" w:lineRule="auto"/>
              <w:ind w:left="327"/>
              <w:jc w:val="center"/>
              <w:rPr>
                <w:rFonts w:ascii="Times New Roman" w:eastAsia="Times New Roman" w:hAnsi="Times New Roman" w:cs="Times New Roman"/>
                <w:b/>
                <w:color w:val="000000"/>
                <w:sz w:val="24"/>
                <w:szCs w:val="24"/>
              </w:rPr>
            </w:pPr>
            <w:r w:rsidRPr="002519D3">
              <w:rPr>
                <w:rFonts w:ascii="Times New Roman" w:eastAsia="Times New Roman" w:hAnsi="Times New Roman" w:cs="Times New Roman"/>
                <w:b/>
                <w:color w:val="231F20"/>
                <w:sz w:val="24"/>
                <w:szCs w:val="24"/>
              </w:rPr>
              <w:t>medierea</w:t>
            </w:r>
          </w:p>
        </w:tc>
        <w:tc>
          <w:tcPr>
            <w:tcW w:w="3402" w:type="dxa"/>
            <w:shd w:val="clear" w:color="auto" w:fill="EFF9FE"/>
          </w:tcPr>
          <w:p w14:paraId="61EF6295" w14:textId="77777777" w:rsidR="00472506" w:rsidRPr="002519D3" w:rsidRDefault="00B01588">
            <w:pPr>
              <w:widowControl w:val="0"/>
              <w:pBdr>
                <w:top w:val="nil"/>
                <w:left w:val="nil"/>
                <w:bottom w:val="nil"/>
                <w:right w:val="nil"/>
                <w:between w:val="nil"/>
              </w:pBdr>
              <w:spacing w:before="131" w:after="0" w:line="240" w:lineRule="auto"/>
              <w:ind w:left="8"/>
              <w:jc w:val="center"/>
              <w:rPr>
                <w:rFonts w:ascii="Times New Roman" w:eastAsia="Times New Roman" w:hAnsi="Times New Roman" w:cs="Times New Roman"/>
                <w:b/>
                <w:color w:val="000000"/>
                <w:sz w:val="24"/>
                <w:szCs w:val="24"/>
              </w:rPr>
            </w:pPr>
            <w:r w:rsidRPr="002519D3">
              <w:rPr>
                <w:rFonts w:ascii="Times New Roman" w:eastAsia="Times New Roman" w:hAnsi="Times New Roman" w:cs="Times New Roman"/>
                <w:b/>
                <w:color w:val="231F20"/>
                <w:sz w:val="24"/>
                <w:szCs w:val="24"/>
              </w:rPr>
              <w:t xml:space="preserve">Acte </w:t>
            </w:r>
            <w:r w:rsidRPr="002519D3">
              <w:rPr>
                <w:rFonts w:ascii="Times New Roman" w:eastAsia="Times New Roman" w:hAnsi="Times New Roman" w:cs="Times New Roman"/>
                <w:b/>
                <w:color w:val="231F20"/>
                <w:sz w:val="24"/>
                <w:szCs w:val="24"/>
              </w:rPr>
              <w:t>comunicative</w:t>
            </w:r>
          </w:p>
        </w:tc>
        <w:tc>
          <w:tcPr>
            <w:tcW w:w="7754" w:type="dxa"/>
            <w:shd w:val="clear" w:color="auto" w:fill="EFF9FE"/>
          </w:tcPr>
          <w:p w14:paraId="37A5E26B" w14:textId="77777777" w:rsidR="00472506" w:rsidRPr="002519D3" w:rsidRDefault="00B01588">
            <w:pPr>
              <w:widowControl w:val="0"/>
              <w:pBdr>
                <w:top w:val="nil"/>
                <w:left w:val="nil"/>
                <w:bottom w:val="nil"/>
                <w:right w:val="nil"/>
                <w:between w:val="nil"/>
              </w:pBdr>
              <w:spacing w:before="131" w:after="0" w:line="240" w:lineRule="auto"/>
              <w:ind w:left="70" w:right="63"/>
              <w:jc w:val="center"/>
              <w:rPr>
                <w:rFonts w:ascii="Times New Roman" w:eastAsia="Times New Roman" w:hAnsi="Times New Roman" w:cs="Times New Roman"/>
                <w:b/>
                <w:color w:val="000000"/>
                <w:sz w:val="24"/>
                <w:szCs w:val="24"/>
              </w:rPr>
            </w:pPr>
            <w:r w:rsidRPr="002519D3">
              <w:rPr>
                <w:rFonts w:ascii="Times New Roman" w:eastAsia="Times New Roman" w:hAnsi="Times New Roman" w:cs="Times New Roman"/>
                <w:b/>
                <w:color w:val="231F20"/>
                <w:sz w:val="24"/>
                <w:szCs w:val="24"/>
              </w:rPr>
              <w:t xml:space="preserve">Activități </w:t>
            </w:r>
            <w:proofErr w:type="spellStart"/>
            <w:r w:rsidRPr="002519D3">
              <w:rPr>
                <w:rFonts w:ascii="Times New Roman" w:eastAsia="Times New Roman" w:hAnsi="Times New Roman" w:cs="Times New Roman"/>
                <w:b/>
                <w:color w:val="231F20"/>
                <w:sz w:val="24"/>
                <w:szCs w:val="24"/>
              </w:rPr>
              <w:t>şi</w:t>
            </w:r>
            <w:proofErr w:type="spellEnd"/>
            <w:r w:rsidRPr="002519D3">
              <w:rPr>
                <w:rFonts w:ascii="Times New Roman" w:eastAsia="Times New Roman" w:hAnsi="Times New Roman" w:cs="Times New Roman"/>
                <w:b/>
                <w:color w:val="231F20"/>
                <w:sz w:val="24"/>
                <w:szCs w:val="24"/>
              </w:rPr>
              <w:t xml:space="preserve"> produse</w:t>
            </w:r>
          </w:p>
        </w:tc>
      </w:tr>
      <w:tr w:rsidR="00472506" w:rsidRPr="002519D3" w14:paraId="6FFCF53F" w14:textId="77777777" w:rsidTr="00665A63">
        <w:trPr>
          <w:trHeight w:val="10206"/>
        </w:trPr>
        <w:tc>
          <w:tcPr>
            <w:tcW w:w="3402" w:type="dxa"/>
          </w:tcPr>
          <w:p w14:paraId="04C0AA00" w14:textId="77777777" w:rsidR="00472506" w:rsidRPr="002519D3" w:rsidRDefault="00B01588">
            <w:pPr>
              <w:widowControl w:val="0"/>
              <w:pBdr>
                <w:top w:val="nil"/>
                <w:left w:val="nil"/>
                <w:bottom w:val="nil"/>
                <w:right w:val="nil"/>
                <w:between w:val="nil"/>
              </w:pBdr>
              <w:spacing w:before="11" w:after="0" w:line="242" w:lineRule="auto"/>
              <w:ind w:left="56"/>
              <w:rPr>
                <w:rFonts w:ascii="Times New Roman" w:eastAsia="Times New Roman" w:hAnsi="Times New Roman" w:cs="Times New Roman"/>
                <w:b/>
                <w:color w:val="000000"/>
                <w:sz w:val="24"/>
                <w:szCs w:val="24"/>
              </w:rPr>
            </w:pPr>
            <w:r w:rsidRPr="002519D3">
              <w:rPr>
                <w:rFonts w:ascii="Times New Roman" w:eastAsia="Times New Roman" w:hAnsi="Times New Roman" w:cs="Times New Roman"/>
                <w:b/>
                <w:color w:val="231F20"/>
                <w:sz w:val="24"/>
                <w:szCs w:val="24"/>
              </w:rPr>
              <w:lastRenderedPageBreak/>
              <w:t>Componenta fonologică</w:t>
            </w:r>
          </w:p>
          <w:p w14:paraId="6E467B2B" w14:textId="481BE589" w:rsidR="00472506" w:rsidRPr="002519D3" w:rsidRDefault="006E269D" w:rsidP="00B01588">
            <w:pPr>
              <w:widowControl w:val="0"/>
              <w:numPr>
                <w:ilvl w:val="1"/>
                <w:numId w:val="185"/>
              </w:numPr>
              <w:pBdr>
                <w:top w:val="nil"/>
                <w:left w:val="nil"/>
                <w:bottom w:val="nil"/>
                <w:right w:val="nil"/>
                <w:between w:val="nil"/>
              </w:pBdr>
              <w:tabs>
                <w:tab w:val="left" w:pos="391"/>
                <w:tab w:val="left" w:pos="396"/>
              </w:tabs>
              <w:spacing w:before="6" w:after="0" w:line="230" w:lineRule="auto"/>
              <w:ind w:right="287"/>
              <w:rPr>
                <w:rFonts w:ascii="Times New Roman" w:eastAsia="Times New Roman" w:hAnsi="Times New Roman" w:cs="Times New Roman"/>
                <w:color w:val="000000"/>
                <w:sz w:val="24"/>
                <w:szCs w:val="24"/>
              </w:rPr>
            </w:pPr>
            <w:r>
              <w:rPr>
                <w:rFonts w:ascii="Times New Roman" w:eastAsia="Times New Roman" w:hAnsi="Times New Roman" w:cs="Times New Roman"/>
                <w:color w:val="231F20"/>
                <w:sz w:val="24"/>
                <w:szCs w:val="24"/>
              </w:rPr>
              <w:t>Utilizarea structurilor fonetice specifice pentru transmiterea mesajelor uzuale într-o manieră clară și coerentă</w:t>
            </w:r>
          </w:p>
          <w:p w14:paraId="20F0112A" w14:textId="77777777" w:rsidR="00472506" w:rsidRPr="002519D3" w:rsidRDefault="00B01588">
            <w:pPr>
              <w:widowControl w:val="0"/>
              <w:pBdr>
                <w:top w:val="nil"/>
                <w:left w:val="nil"/>
                <w:bottom w:val="nil"/>
                <w:right w:val="nil"/>
                <w:between w:val="nil"/>
              </w:pBdr>
              <w:spacing w:before="238" w:after="0" w:line="235" w:lineRule="auto"/>
              <w:ind w:left="56" w:right="563"/>
              <w:rPr>
                <w:rFonts w:ascii="Times New Roman" w:eastAsia="Times New Roman" w:hAnsi="Times New Roman" w:cs="Times New Roman"/>
                <w:b/>
                <w:color w:val="000000"/>
                <w:sz w:val="24"/>
                <w:szCs w:val="24"/>
              </w:rPr>
            </w:pPr>
            <w:r w:rsidRPr="002519D3">
              <w:rPr>
                <w:rFonts w:ascii="Times New Roman" w:eastAsia="Times New Roman" w:hAnsi="Times New Roman" w:cs="Times New Roman"/>
                <w:b/>
                <w:color w:val="231F20"/>
                <w:sz w:val="24"/>
                <w:szCs w:val="24"/>
              </w:rPr>
              <w:t>Componenta semantică Componenta lexicală</w:t>
            </w:r>
          </w:p>
          <w:p w14:paraId="34CF4B81" w14:textId="77777777" w:rsidR="00472506" w:rsidRPr="002519D3" w:rsidRDefault="00B01588" w:rsidP="00B01588">
            <w:pPr>
              <w:widowControl w:val="0"/>
              <w:numPr>
                <w:ilvl w:val="1"/>
                <w:numId w:val="185"/>
              </w:numPr>
              <w:pBdr>
                <w:top w:val="nil"/>
                <w:left w:val="nil"/>
                <w:bottom w:val="nil"/>
                <w:right w:val="nil"/>
                <w:between w:val="nil"/>
              </w:pBdr>
              <w:tabs>
                <w:tab w:val="left" w:pos="391"/>
                <w:tab w:val="left" w:pos="396"/>
              </w:tabs>
              <w:spacing w:before="2" w:after="0" w:line="235" w:lineRule="auto"/>
              <w:ind w:right="487"/>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 xml:space="preserve">Folosirea repertoriului lingvistic </w:t>
            </w:r>
            <w:r w:rsidRPr="002519D3">
              <w:rPr>
                <w:rFonts w:ascii="Times New Roman" w:eastAsia="Times New Roman" w:hAnsi="Times New Roman" w:cs="Times New Roman"/>
                <w:color w:val="231F20"/>
                <w:sz w:val="24"/>
                <w:szCs w:val="24"/>
              </w:rPr>
              <w:t>studiat în situații uzuale de comunicare.</w:t>
            </w:r>
          </w:p>
          <w:p w14:paraId="0F906623" w14:textId="77777777" w:rsidR="00472506" w:rsidRPr="002519D3" w:rsidRDefault="00B01588">
            <w:pPr>
              <w:widowControl w:val="0"/>
              <w:pBdr>
                <w:top w:val="nil"/>
                <w:left w:val="nil"/>
                <w:bottom w:val="nil"/>
                <w:right w:val="nil"/>
                <w:between w:val="nil"/>
              </w:pBdr>
              <w:spacing w:before="238" w:after="0" w:line="242" w:lineRule="auto"/>
              <w:ind w:left="56"/>
              <w:rPr>
                <w:rFonts w:ascii="Times New Roman" w:eastAsia="Times New Roman" w:hAnsi="Times New Roman" w:cs="Times New Roman"/>
                <w:b/>
                <w:color w:val="000000"/>
                <w:sz w:val="24"/>
                <w:szCs w:val="24"/>
              </w:rPr>
            </w:pPr>
            <w:r w:rsidRPr="002519D3">
              <w:rPr>
                <w:rFonts w:ascii="Times New Roman" w:eastAsia="Times New Roman" w:hAnsi="Times New Roman" w:cs="Times New Roman"/>
                <w:b/>
                <w:color w:val="231F20"/>
                <w:sz w:val="24"/>
                <w:szCs w:val="24"/>
              </w:rPr>
              <w:t>Componenta gramaticală</w:t>
            </w:r>
          </w:p>
          <w:p w14:paraId="31AB1120" w14:textId="77777777" w:rsidR="00472506" w:rsidRPr="002519D3" w:rsidRDefault="00B01588" w:rsidP="00B01588">
            <w:pPr>
              <w:widowControl w:val="0"/>
              <w:numPr>
                <w:ilvl w:val="1"/>
                <w:numId w:val="185"/>
              </w:numPr>
              <w:pBdr>
                <w:top w:val="nil"/>
                <w:left w:val="nil"/>
                <w:bottom w:val="nil"/>
                <w:right w:val="nil"/>
                <w:between w:val="nil"/>
              </w:pBdr>
              <w:tabs>
                <w:tab w:val="left" w:pos="391"/>
                <w:tab w:val="left" w:pos="396"/>
              </w:tabs>
              <w:spacing w:before="2" w:after="0" w:line="235" w:lineRule="auto"/>
              <w:ind w:right="399"/>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Aplicarea normelor sintactice și gramaticale studiate în contexte</w:t>
            </w:r>
          </w:p>
          <w:p w14:paraId="0ABCCC40" w14:textId="77777777" w:rsidR="00472506" w:rsidRPr="002519D3" w:rsidRDefault="00B01588">
            <w:pPr>
              <w:widowControl w:val="0"/>
              <w:pBdr>
                <w:top w:val="nil"/>
                <w:left w:val="nil"/>
                <w:bottom w:val="nil"/>
                <w:right w:val="nil"/>
                <w:between w:val="nil"/>
              </w:pBdr>
              <w:spacing w:after="0" w:line="220" w:lineRule="auto"/>
              <w:ind w:left="39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uzuale.</w:t>
            </w:r>
          </w:p>
        </w:tc>
        <w:tc>
          <w:tcPr>
            <w:tcW w:w="3402" w:type="dxa"/>
          </w:tcPr>
          <w:p w14:paraId="07F45BA4" w14:textId="77777777" w:rsidR="00472506" w:rsidRPr="002519D3" w:rsidRDefault="00B01588" w:rsidP="00B01588">
            <w:pPr>
              <w:widowControl w:val="0"/>
              <w:numPr>
                <w:ilvl w:val="0"/>
                <w:numId w:val="184"/>
              </w:numPr>
              <w:pBdr>
                <w:top w:val="nil"/>
                <w:left w:val="nil"/>
                <w:bottom w:val="nil"/>
                <w:right w:val="nil"/>
                <w:between w:val="nil"/>
              </w:pBdr>
              <w:tabs>
                <w:tab w:val="left" w:pos="282"/>
              </w:tabs>
              <w:spacing w:before="11" w:after="0" w:line="242"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solicita explicații</w:t>
            </w:r>
          </w:p>
          <w:p w14:paraId="446C5262" w14:textId="77777777" w:rsidR="00472506" w:rsidRPr="002519D3" w:rsidRDefault="00B01588" w:rsidP="00B01588">
            <w:pPr>
              <w:widowControl w:val="0"/>
              <w:numPr>
                <w:ilvl w:val="0"/>
                <w:numId w:val="184"/>
              </w:numPr>
              <w:pBdr>
                <w:top w:val="nil"/>
                <w:left w:val="nil"/>
                <w:bottom w:val="nil"/>
                <w:right w:val="nil"/>
                <w:between w:val="nil"/>
              </w:pBdr>
              <w:tabs>
                <w:tab w:val="left" w:pos="282"/>
              </w:tabs>
              <w:spacing w:after="0" w:line="240"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da informații</w:t>
            </w:r>
          </w:p>
          <w:p w14:paraId="0AA14F19" w14:textId="77777777" w:rsidR="00472506" w:rsidRPr="002519D3" w:rsidRDefault="00B01588" w:rsidP="00B01588">
            <w:pPr>
              <w:widowControl w:val="0"/>
              <w:numPr>
                <w:ilvl w:val="0"/>
                <w:numId w:val="184"/>
              </w:numPr>
              <w:pBdr>
                <w:top w:val="nil"/>
                <w:left w:val="nil"/>
                <w:bottom w:val="nil"/>
                <w:right w:val="nil"/>
                <w:between w:val="nil"/>
              </w:pBdr>
              <w:tabs>
                <w:tab w:val="left" w:pos="282"/>
              </w:tabs>
              <w:spacing w:after="0" w:line="240"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exprima acordul/dezacordul/</w:t>
            </w:r>
          </w:p>
          <w:p w14:paraId="69642F39" w14:textId="77777777" w:rsidR="00472506" w:rsidRPr="002519D3" w:rsidRDefault="00B01588" w:rsidP="00B01588">
            <w:pPr>
              <w:widowControl w:val="0"/>
              <w:numPr>
                <w:ilvl w:val="0"/>
                <w:numId w:val="184"/>
              </w:numPr>
              <w:pBdr>
                <w:top w:val="nil"/>
                <w:left w:val="nil"/>
                <w:bottom w:val="nil"/>
                <w:right w:val="nil"/>
                <w:between w:val="nil"/>
              </w:pBdr>
              <w:tabs>
                <w:tab w:val="left" w:pos="282"/>
              </w:tabs>
              <w:spacing w:after="0" w:line="240"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caracteriza</w:t>
            </w:r>
          </w:p>
          <w:p w14:paraId="43747FF0" w14:textId="77777777" w:rsidR="00472506" w:rsidRPr="002519D3" w:rsidRDefault="00B01588" w:rsidP="00B01588">
            <w:pPr>
              <w:widowControl w:val="0"/>
              <w:numPr>
                <w:ilvl w:val="0"/>
                <w:numId w:val="184"/>
              </w:numPr>
              <w:pBdr>
                <w:top w:val="nil"/>
                <w:left w:val="nil"/>
                <w:bottom w:val="nil"/>
                <w:right w:val="nil"/>
                <w:between w:val="nil"/>
              </w:pBdr>
              <w:tabs>
                <w:tab w:val="left" w:pos="282"/>
              </w:tabs>
              <w:spacing w:after="0" w:line="240"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exprima posesia</w:t>
            </w:r>
          </w:p>
          <w:p w14:paraId="675CF90B" w14:textId="77777777" w:rsidR="00472506" w:rsidRPr="002519D3" w:rsidRDefault="00B01588" w:rsidP="00B01588">
            <w:pPr>
              <w:widowControl w:val="0"/>
              <w:numPr>
                <w:ilvl w:val="0"/>
                <w:numId w:val="184"/>
              </w:numPr>
              <w:pBdr>
                <w:top w:val="nil"/>
                <w:left w:val="nil"/>
                <w:bottom w:val="nil"/>
                <w:right w:val="nil"/>
                <w:between w:val="nil"/>
              </w:pBdr>
              <w:tabs>
                <w:tab w:val="left" w:pos="282"/>
              </w:tabs>
              <w:spacing w:after="0" w:line="240"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 xml:space="preserve">A da ordine/ </w:t>
            </w:r>
            <w:r w:rsidRPr="00BC3CD0">
              <w:rPr>
                <w:rFonts w:ascii="Times New Roman" w:eastAsia="Times New Roman" w:hAnsi="Times New Roman" w:cs="Times New Roman"/>
                <w:b/>
                <w:i/>
                <w:iCs/>
                <w:color w:val="231F20"/>
                <w:sz w:val="24"/>
                <w:szCs w:val="24"/>
              </w:rPr>
              <w:t>sfaturi</w:t>
            </w:r>
          </w:p>
          <w:p w14:paraId="74CB198C" w14:textId="77777777" w:rsidR="00472506" w:rsidRPr="002519D3" w:rsidRDefault="00B01588" w:rsidP="00B01588">
            <w:pPr>
              <w:widowControl w:val="0"/>
              <w:numPr>
                <w:ilvl w:val="0"/>
                <w:numId w:val="184"/>
              </w:numPr>
              <w:pBdr>
                <w:top w:val="nil"/>
                <w:left w:val="nil"/>
                <w:bottom w:val="nil"/>
                <w:right w:val="nil"/>
                <w:between w:val="nil"/>
              </w:pBdr>
              <w:tabs>
                <w:tab w:val="left" w:pos="282"/>
              </w:tabs>
              <w:spacing w:after="0" w:line="240"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compara informații</w:t>
            </w:r>
          </w:p>
          <w:p w14:paraId="2EA0080C" w14:textId="77777777" w:rsidR="00472506" w:rsidRPr="002519D3" w:rsidRDefault="00B01588" w:rsidP="00B01588">
            <w:pPr>
              <w:widowControl w:val="0"/>
              <w:numPr>
                <w:ilvl w:val="0"/>
                <w:numId w:val="184"/>
              </w:numPr>
              <w:pBdr>
                <w:top w:val="nil"/>
                <w:left w:val="nil"/>
                <w:bottom w:val="nil"/>
                <w:right w:val="nil"/>
                <w:between w:val="nil"/>
              </w:pBdr>
              <w:tabs>
                <w:tab w:val="left" w:pos="282"/>
              </w:tabs>
              <w:spacing w:after="0" w:line="242"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accepta/a refuza</w:t>
            </w:r>
          </w:p>
          <w:p w14:paraId="4C617552" w14:textId="77777777" w:rsidR="00472506" w:rsidRPr="002519D3" w:rsidRDefault="00B01588">
            <w:pPr>
              <w:widowControl w:val="0"/>
              <w:pBdr>
                <w:top w:val="nil"/>
                <w:left w:val="nil"/>
                <w:bottom w:val="nil"/>
                <w:right w:val="nil"/>
                <w:between w:val="nil"/>
              </w:pBdr>
              <w:spacing w:before="236" w:after="0" w:line="240" w:lineRule="auto"/>
              <w:ind w:left="56"/>
              <w:rPr>
                <w:rFonts w:ascii="Times New Roman" w:eastAsia="Times New Roman" w:hAnsi="Times New Roman" w:cs="Times New Roman"/>
                <w:b/>
                <w:color w:val="231F20"/>
                <w:sz w:val="24"/>
                <w:szCs w:val="24"/>
              </w:rPr>
            </w:pPr>
            <w:r w:rsidRPr="002519D3">
              <w:rPr>
                <w:rFonts w:ascii="Times New Roman" w:eastAsia="Times New Roman" w:hAnsi="Times New Roman" w:cs="Times New Roman"/>
                <w:b/>
                <w:color w:val="231F20"/>
                <w:sz w:val="24"/>
                <w:szCs w:val="24"/>
              </w:rPr>
              <w:t>Elemente de construcție a comunicării*</w:t>
            </w:r>
          </w:p>
          <w:p w14:paraId="51DEB722" w14:textId="77777777" w:rsidR="00472506" w:rsidRPr="00BA4D09" w:rsidRDefault="00B01588" w:rsidP="00B01588">
            <w:pPr>
              <w:pStyle w:val="ListParagraph"/>
              <w:widowControl w:val="0"/>
              <w:numPr>
                <w:ilvl w:val="0"/>
                <w:numId w:val="202"/>
              </w:numPr>
              <w:pBdr>
                <w:top w:val="nil"/>
                <w:left w:val="nil"/>
                <w:bottom w:val="nil"/>
                <w:right w:val="nil"/>
                <w:between w:val="nil"/>
              </w:pBdr>
              <w:spacing w:before="236" w:after="0" w:line="240" w:lineRule="auto"/>
              <w:ind w:left="383" w:hanging="284"/>
              <w:rPr>
                <w:rFonts w:ascii="Times New Roman" w:eastAsia="Times New Roman" w:hAnsi="Times New Roman" w:cs="Times New Roman"/>
                <w:b/>
                <w:i/>
                <w:iCs/>
                <w:color w:val="231F20"/>
                <w:sz w:val="24"/>
                <w:szCs w:val="24"/>
              </w:rPr>
            </w:pPr>
            <w:r w:rsidRPr="00BA4D09">
              <w:rPr>
                <w:rFonts w:ascii="Times New Roman" w:eastAsia="Times New Roman" w:hAnsi="Times New Roman" w:cs="Times New Roman"/>
                <w:b/>
                <w:i/>
                <w:iCs/>
                <w:color w:val="231F20"/>
                <w:sz w:val="24"/>
                <w:szCs w:val="24"/>
              </w:rPr>
              <w:t>grupuri de litere</w:t>
            </w:r>
          </w:p>
          <w:p w14:paraId="68248637" w14:textId="77777777" w:rsidR="00472506" w:rsidRPr="00BA4D09" w:rsidRDefault="00B01588" w:rsidP="00B01588">
            <w:pPr>
              <w:pStyle w:val="ListParagraph"/>
              <w:widowControl w:val="0"/>
              <w:numPr>
                <w:ilvl w:val="0"/>
                <w:numId w:val="202"/>
              </w:numPr>
              <w:pBdr>
                <w:top w:val="nil"/>
                <w:left w:val="nil"/>
                <w:bottom w:val="nil"/>
                <w:right w:val="nil"/>
                <w:between w:val="nil"/>
              </w:pBdr>
              <w:spacing w:after="0" w:line="240" w:lineRule="auto"/>
              <w:ind w:left="383" w:hanging="284"/>
              <w:rPr>
                <w:rFonts w:ascii="Times New Roman" w:eastAsia="Times New Roman" w:hAnsi="Times New Roman" w:cs="Times New Roman"/>
                <w:b/>
                <w:i/>
                <w:iCs/>
                <w:color w:val="231F20"/>
                <w:sz w:val="24"/>
                <w:szCs w:val="24"/>
              </w:rPr>
            </w:pPr>
            <w:r w:rsidRPr="00BA4D09">
              <w:rPr>
                <w:rFonts w:ascii="Times New Roman" w:eastAsia="Times New Roman" w:hAnsi="Times New Roman" w:cs="Times New Roman"/>
                <w:b/>
                <w:i/>
                <w:iCs/>
                <w:color w:val="231F20"/>
                <w:sz w:val="24"/>
                <w:szCs w:val="24"/>
              </w:rPr>
              <w:t>intonația</w:t>
            </w:r>
          </w:p>
          <w:p w14:paraId="5C3DD747" w14:textId="77777777" w:rsidR="00472506" w:rsidRPr="00BA4D09" w:rsidRDefault="00B01588" w:rsidP="00B01588">
            <w:pPr>
              <w:pStyle w:val="ListParagraph"/>
              <w:widowControl w:val="0"/>
              <w:numPr>
                <w:ilvl w:val="0"/>
                <w:numId w:val="202"/>
              </w:numPr>
              <w:pBdr>
                <w:top w:val="nil"/>
                <w:left w:val="nil"/>
                <w:bottom w:val="nil"/>
                <w:right w:val="nil"/>
                <w:between w:val="nil"/>
              </w:pBdr>
              <w:spacing w:after="0" w:line="240" w:lineRule="auto"/>
              <w:ind w:left="383" w:hanging="284"/>
              <w:rPr>
                <w:rFonts w:ascii="Times New Roman" w:eastAsia="Times New Roman" w:hAnsi="Times New Roman" w:cs="Times New Roman"/>
                <w:b/>
                <w:color w:val="231F20"/>
                <w:sz w:val="24"/>
                <w:szCs w:val="24"/>
              </w:rPr>
            </w:pPr>
            <w:r w:rsidRPr="00BA4D09">
              <w:rPr>
                <w:rFonts w:ascii="Times New Roman" w:eastAsia="Times New Roman" w:hAnsi="Times New Roman" w:cs="Times New Roman"/>
                <w:b/>
                <w:i/>
                <w:iCs/>
                <w:color w:val="231F20"/>
                <w:sz w:val="24"/>
                <w:szCs w:val="24"/>
              </w:rPr>
              <w:t>cuvinte și expresii</w:t>
            </w:r>
          </w:p>
        </w:tc>
        <w:tc>
          <w:tcPr>
            <w:tcW w:w="7754" w:type="dxa"/>
          </w:tcPr>
          <w:p w14:paraId="4B789CD4" w14:textId="77777777" w:rsidR="00472506" w:rsidRPr="002519D3" w:rsidRDefault="00B01588">
            <w:pPr>
              <w:widowControl w:val="0"/>
              <w:pBdr>
                <w:top w:val="nil"/>
                <w:left w:val="nil"/>
                <w:bottom w:val="nil"/>
                <w:right w:val="nil"/>
                <w:between w:val="nil"/>
              </w:pBdr>
              <w:spacing w:before="11" w:after="0" w:line="242" w:lineRule="auto"/>
              <w:ind w:left="55"/>
              <w:rPr>
                <w:rFonts w:ascii="Times New Roman" w:eastAsia="Times New Roman" w:hAnsi="Times New Roman" w:cs="Times New Roman"/>
                <w:b/>
                <w:i/>
                <w:color w:val="000000"/>
                <w:sz w:val="24"/>
                <w:szCs w:val="24"/>
              </w:rPr>
            </w:pPr>
            <w:r w:rsidRPr="002519D3">
              <w:rPr>
                <w:rFonts w:ascii="Times New Roman" w:eastAsia="Times New Roman" w:hAnsi="Times New Roman" w:cs="Times New Roman"/>
                <w:b/>
                <w:i/>
                <w:color w:val="231F20"/>
                <w:sz w:val="24"/>
                <w:szCs w:val="24"/>
              </w:rPr>
              <w:t>Activități:</w:t>
            </w:r>
          </w:p>
          <w:p w14:paraId="6D254947" w14:textId="77777777" w:rsidR="00472506" w:rsidRPr="002519D3" w:rsidRDefault="00B01588" w:rsidP="00B01588">
            <w:pPr>
              <w:widowControl w:val="0"/>
              <w:numPr>
                <w:ilvl w:val="0"/>
                <w:numId w:val="183"/>
              </w:numPr>
              <w:pBdr>
                <w:top w:val="nil"/>
                <w:left w:val="nil"/>
                <w:bottom w:val="nil"/>
                <w:right w:val="nil"/>
                <w:between w:val="nil"/>
              </w:pBdr>
              <w:tabs>
                <w:tab w:val="left" w:pos="282"/>
              </w:tabs>
              <w:spacing w:before="2" w:after="0" w:line="235" w:lineRule="auto"/>
              <w:ind w:right="224"/>
              <w:rPr>
                <w:rFonts w:ascii="Times New Roman" w:eastAsia="Times New Roman" w:hAnsi="Times New Roman" w:cs="Times New Roman"/>
                <w:color w:val="231F20"/>
                <w:sz w:val="24"/>
                <w:szCs w:val="24"/>
              </w:rPr>
            </w:pPr>
            <w:r w:rsidRPr="002519D3">
              <w:rPr>
                <w:rFonts w:ascii="Times New Roman" w:eastAsia="Times New Roman" w:hAnsi="Times New Roman" w:cs="Times New Roman"/>
                <w:color w:val="231F20"/>
                <w:sz w:val="24"/>
                <w:szCs w:val="24"/>
              </w:rPr>
              <w:t xml:space="preserve">Lecturarea unui text scurt cu voce tare cu respectarea tempoului, intonației și </w:t>
            </w:r>
            <w:r w:rsidRPr="002519D3">
              <w:rPr>
                <w:rFonts w:ascii="Times New Roman" w:eastAsia="Times New Roman" w:hAnsi="Times New Roman" w:cs="Times New Roman"/>
                <w:color w:val="231F20"/>
                <w:sz w:val="24"/>
                <w:szCs w:val="24"/>
              </w:rPr>
              <w:t>expresivității corespunzătoare.</w:t>
            </w:r>
          </w:p>
          <w:p w14:paraId="4A7927F2" w14:textId="77777777" w:rsidR="00472506" w:rsidRPr="002519D3" w:rsidRDefault="00B01588" w:rsidP="00B01588">
            <w:pPr>
              <w:widowControl w:val="0"/>
              <w:numPr>
                <w:ilvl w:val="0"/>
                <w:numId w:val="183"/>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color w:val="231F20"/>
                <w:sz w:val="24"/>
                <w:szCs w:val="24"/>
              </w:rPr>
            </w:pPr>
            <w:r w:rsidRPr="002519D3">
              <w:rPr>
                <w:rFonts w:ascii="Times New Roman" w:eastAsia="Times New Roman" w:hAnsi="Times New Roman" w:cs="Times New Roman"/>
                <w:color w:val="231F20"/>
                <w:sz w:val="24"/>
                <w:szCs w:val="24"/>
              </w:rPr>
              <w:t>Recitarea poeziilor.</w:t>
            </w:r>
          </w:p>
          <w:p w14:paraId="24FE5232" w14:textId="77777777" w:rsidR="00472506" w:rsidRPr="002519D3" w:rsidRDefault="00B01588" w:rsidP="00B01588">
            <w:pPr>
              <w:widowControl w:val="0"/>
              <w:numPr>
                <w:ilvl w:val="0"/>
                <w:numId w:val="183"/>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color w:val="231F20"/>
                <w:sz w:val="24"/>
                <w:szCs w:val="24"/>
              </w:rPr>
            </w:pPr>
            <w:r w:rsidRPr="002519D3">
              <w:rPr>
                <w:rFonts w:ascii="Times New Roman" w:eastAsia="Times New Roman" w:hAnsi="Times New Roman" w:cs="Times New Roman"/>
                <w:color w:val="231F20"/>
                <w:sz w:val="24"/>
                <w:szCs w:val="24"/>
              </w:rPr>
              <w:t>Prezentarea dialogurilor/monologurilor.</w:t>
            </w:r>
          </w:p>
          <w:p w14:paraId="4BA4157D" w14:textId="77777777" w:rsidR="00472506" w:rsidRPr="002519D3" w:rsidRDefault="00B01588" w:rsidP="00B01588">
            <w:pPr>
              <w:widowControl w:val="0"/>
              <w:numPr>
                <w:ilvl w:val="0"/>
                <w:numId w:val="183"/>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color w:val="231F20"/>
                <w:sz w:val="24"/>
                <w:szCs w:val="24"/>
              </w:rPr>
            </w:pPr>
            <w:r w:rsidRPr="002519D3">
              <w:rPr>
                <w:rFonts w:ascii="Times New Roman" w:eastAsia="Times New Roman" w:hAnsi="Times New Roman" w:cs="Times New Roman"/>
                <w:color w:val="231F20"/>
                <w:sz w:val="24"/>
                <w:szCs w:val="24"/>
              </w:rPr>
              <w:t>Interpretarea cântecelor individual și în grup.</w:t>
            </w:r>
          </w:p>
          <w:p w14:paraId="70D947A1" w14:textId="77777777" w:rsidR="00472506" w:rsidRPr="002519D3" w:rsidRDefault="00B01588" w:rsidP="00B01588">
            <w:pPr>
              <w:widowControl w:val="0"/>
              <w:numPr>
                <w:ilvl w:val="0"/>
                <w:numId w:val="183"/>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color w:val="231F20"/>
                <w:sz w:val="24"/>
                <w:szCs w:val="24"/>
              </w:rPr>
            </w:pPr>
            <w:r w:rsidRPr="002519D3">
              <w:rPr>
                <w:rFonts w:ascii="Times New Roman" w:eastAsia="Times New Roman" w:hAnsi="Times New Roman" w:cs="Times New Roman"/>
                <w:color w:val="231F20"/>
                <w:sz w:val="24"/>
                <w:szCs w:val="24"/>
              </w:rPr>
              <w:t>Redarea conținutului unui text cunoscut citit/audiat.</w:t>
            </w:r>
          </w:p>
          <w:p w14:paraId="5A9DE8EB" w14:textId="77777777" w:rsidR="00472506" w:rsidRPr="002519D3" w:rsidRDefault="00B01588" w:rsidP="00B01588">
            <w:pPr>
              <w:widowControl w:val="0"/>
              <w:numPr>
                <w:ilvl w:val="0"/>
                <w:numId w:val="183"/>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color w:val="231F20"/>
                <w:sz w:val="24"/>
                <w:szCs w:val="24"/>
              </w:rPr>
            </w:pPr>
            <w:r w:rsidRPr="002519D3">
              <w:rPr>
                <w:rFonts w:ascii="Times New Roman" w:eastAsia="Times New Roman" w:hAnsi="Times New Roman" w:cs="Times New Roman"/>
                <w:color w:val="231F20"/>
                <w:sz w:val="24"/>
                <w:szCs w:val="24"/>
              </w:rPr>
              <w:t>Formularea mesajelor/on-line după model.</w:t>
            </w:r>
          </w:p>
          <w:p w14:paraId="76FD5BE8" w14:textId="6604804D" w:rsidR="00472506" w:rsidRPr="00BC3CD0" w:rsidRDefault="00B01588" w:rsidP="00B01588">
            <w:pPr>
              <w:widowControl w:val="0"/>
              <w:numPr>
                <w:ilvl w:val="0"/>
                <w:numId w:val="183"/>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b/>
                <w:i/>
                <w:iCs/>
                <w:color w:val="231F20"/>
                <w:sz w:val="24"/>
                <w:szCs w:val="24"/>
              </w:rPr>
            </w:pPr>
            <w:r w:rsidRPr="00BC3CD0">
              <w:rPr>
                <w:rFonts w:ascii="Times New Roman" w:eastAsia="Times New Roman" w:hAnsi="Times New Roman" w:cs="Times New Roman"/>
                <w:b/>
                <w:i/>
                <w:iCs/>
                <w:color w:val="231F20"/>
                <w:sz w:val="24"/>
                <w:szCs w:val="24"/>
              </w:rPr>
              <w:t xml:space="preserve">Lecturarea </w:t>
            </w:r>
            <w:r w:rsidRPr="00BC3CD0">
              <w:rPr>
                <w:rFonts w:ascii="Times New Roman" w:eastAsia="Times New Roman" w:hAnsi="Times New Roman" w:cs="Times New Roman"/>
                <w:b/>
                <w:i/>
                <w:iCs/>
                <w:color w:val="231F20"/>
                <w:sz w:val="24"/>
                <w:szCs w:val="24"/>
              </w:rPr>
              <w:t>frământărilor de limbă</w:t>
            </w:r>
            <w:r w:rsidR="00BC3CD0">
              <w:rPr>
                <w:rFonts w:ascii="Times New Roman" w:eastAsia="Times New Roman" w:hAnsi="Times New Roman" w:cs="Times New Roman"/>
                <w:b/>
                <w:i/>
                <w:iCs/>
                <w:color w:val="231F20"/>
                <w:sz w:val="24"/>
                <w:szCs w:val="24"/>
              </w:rPr>
              <w:t>.</w:t>
            </w:r>
            <w:r w:rsidRPr="00BC3CD0">
              <w:rPr>
                <w:rFonts w:ascii="Times New Roman" w:eastAsia="Times New Roman" w:hAnsi="Times New Roman" w:cs="Times New Roman"/>
                <w:b/>
                <w:i/>
                <w:iCs/>
                <w:color w:val="231F20"/>
                <w:sz w:val="24"/>
                <w:szCs w:val="24"/>
              </w:rPr>
              <w:t xml:space="preserve"> </w:t>
            </w:r>
          </w:p>
          <w:p w14:paraId="70BBB9A1" w14:textId="77777777" w:rsidR="00472506" w:rsidRPr="002519D3" w:rsidRDefault="00B01588">
            <w:pPr>
              <w:widowControl w:val="0"/>
              <w:pBdr>
                <w:top w:val="nil"/>
                <w:left w:val="nil"/>
                <w:bottom w:val="nil"/>
                <w:right w:val="nil"/>
                <w:between w:val="nil"/>
              </w:pBdr>
              <w:spacing w:after="0" w:line="240" w:lineRule="auto"/>
              <w:ind w:left="55"/>
              <w:rPr>
                <w:rFonts w:ascii="Times New Roman" w:eastAsia="Times New Roman" w:hAnsi="Times New Roman" w:cs="Times New Roman"/>
                <w:b/>
                <w:i/>
                <w:color w:val="000000"/>
                <w:sz w:val="24"/>
                <w:szCs w:val="24"/>
              </w:rPr>
            </w:pPr>
            <w:r w:rsidRPr="002519D3">
              <w:rPr>
                <w:rFonts w:ascii="Times New Roman" w:eastAsia="Times New Roman" w:hAnsi="Times New Roman" w:cs="Times New Roman"/>
                <w:b/>
                <w:i/>
                <w:color w:val="231F20"/>
                <w:sz w:val="24"/>
                <w:szCs w:val="24"/>
              </w:rPr>
              <w:t>Produse:</w:t>
            </w:r>
          </w:p>
          <w:p w14:paraId="6CCD5A7C" w14:textId="77777777" w:rsidR="00472506" w:rsidRPr="002519D3" w:rsidRDefault="00B01588" w:rsidP="00B01588">
            <w:pPr>
              <w:widowControl w:val="0"/>
              <w:numPr>
                <w:ilvl w:val="0"/>
                <w:numId w:val="183"/>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b/>
                <w:color w:val="231F20"/>
                <w:sz w:val="24"/>
                <w:szCs w:val="24"/>
              </w:rPr>
            </w:pPr>
            <w:r w:rsidRPr="002519D3">
              <w:rPr>
                <w:rFonts w:ascii="Times New Roman" w:eastAsia="Times New Roman" w:hAnsi="Times New Roman" w:cs="Times New Roman"/>
                <w:color w:val="231F20"/>
                <w:sz w:val="24"/>
                <w:szCs w:val="24"/>
              </w:rPr>
              <w:t>Mesaje simple/on-line.</w:t>
            </w:r>
          </w:p>
          <w:p w14:paraId="1D1530C6" w14:textId="77777777" w:rsidR="00472506" w:rsidRPr="002519D3" w:rsidRDefault="00B01588" w:rsidP="00B01588">
            <w:pPr>
              <w:widowControl w:val="0"/>
              <w:numPr>
                <w:ilvl w:val="0"/>
                <w:numId w:val="183"/>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color w:val="231F20"/>
                <w:sz w:val="24"/>
                <w:szCs w:val="24"/>
              </w:rPr>
            </w:pPr>
            <w:r w:rsidRPr="002519D3">
              <w:rPr>
                <w:rFonts w:ascii="Times New Roman" w:eastAsia="Times New Roman" w:hAnsi="Times New Roman" w:cs="Times New Roman"/>
                <w:color w:val="231F20"/>
                <w:sz w:val="24"/>
                <w:szCs w:val="24"/>
              </w:rPr>
              <w:t>Dialoguri/monologuri simple.</w:t>
            </w:r>
          </w:p>
          <w:p w14:paraId="50FCDACB" w14:textId="77777777" w:rsidR="00472506" w:rsidRPr="002519D3" w:rsidRDefault="00B01588" w:rsidP="00B01588">
            <w:pPr>
              <w:widowControl w:val="0"/>
              <w:numPr>
                <w:ilvl w:val="0"/>
                <w:numId w:val="183"/>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color w:val="231F20"/>
                <w:sz w:val="24"/>
                <w:szCs w:val="24"/>
              </w:rPr>
            </w:pPr>
            <w:r w:rsidRPr="002519D3">
              <w:rPr>
                <w:rFonts w:ascii="Times New Roman" w:eastAsia="Times New Roman" w:hAnsi="Times New Roman" w:cs="Times New Roman"/>
                <w:color w:val="231F20"/>
                <w:sz w:val="24"/>
                <w:szCs w:val="24"/>
              </w:rPr>
              <w:t>Convorbiri telefonice/on-line.</w:t>
            </w:r>
          </w:p>
          <w:p w14:paraId="0F6286CD" w14:textId="77777777" w:rsidR="00472506" w:rsidRPr="002519D3" w:rsidRDefault="00B01588" w:rsidP="00B01588">
            <w:pPr>
              <w:widowControl w:val="0"/>
              <w:numPr>
                <w:ilvl w:val="0"/>
                <w:numId w:val="183"/>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color w:val="231F20"/>
                <w:sz w:val="24"/>
                <w:szCs w:val="24"/>
              </w:rPr>
            </w:pPr>
            <w:r w:rsidRPr="002519D3">
              <w:rPr>
                <w:rFonts w:ascii="Times New Roman" w:eastAsia="Times New Roman" w:hAnsi="Times New Roman" w:cs="Times New Roman"/>
                <w:color w:val="231F20"/>
                <w:sz w:val="24"/>
                <w:szCs w:val="24"/>
              </w:rPr>
              <w:t>Descrieri simple.</w:t>
            </w:r>
          </w:p>
          <w:p w14:paraId="51DA0CE9" w14:textId="77777777" w:rsidR="00472506" w:rsidRPr="002519D3" w:rsidRDefault="00B01588" w:rsidP="00B01588">
            <w:pPr>
              <w:widowControl w:val="0"/>
              <w:numPr>
                <w:ilvl w:val="0"/>
                <w:numId w:val="183"/>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color w:val="231F20"/>
                <w:sz w:val="24"/>
                <w:szCs w:val="24"/>
              </w:rPr>
            </w:pPr>
            <w:r w:rsidRPr="002519D3">
              <w:rPr>
                <w:rFonts w:ascii="Times New Roman" w:eastAsia="Times New Roman" w:hAnsi="Times New Roman" w:cs="Times New Roman"/>
                <w:color w:val="231F20"/>
                <w:sz w:val="24"/>
                <w:szCs w:val="24"/>
              </w:rPr>
              <w:t>Povestiri în baza unor imagini.</w:t>
            </w:r>
          </w:p>
          <w:p w14:paraId="352E2774" w14:textId="77777777" w:rsidR="00472506" w:rsidRPr="002519D3" w:rsidRDefault="00B01588" w:rsidP="00B01588">
            <w:pPr>
              <w:widowControl w:val="0"/>
              <w:numPr>
                <w:ilvl w:val="0"/>
                <w:numId w:val="183"/>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color w:val="231F20"/>
                <w:sz w:val="24"/>
                <w:szCs w:val="24"/>
              </w:rPr>
            </w:pPr>
            <w:r w:rsidRPr="002519D3">
              <w:rPr>
                <w:rFonts w:ascii="Times New Roman" w:eastAsia="Times New Roman" w:hAnsi="Times New Roman" w:cs="Times New Roman"/>
                <w:color w:val="231F20"/>
                <w:sz w:val="24"/>
                <w:szCs w:val="24"/>
              </w:rPr>
              <w:t>Dramatizări/jocuri de rol.</w:t>
            </w:r>
          </w:p>
          <w:p w14:paraId="46AC5AB1" w14:textId="77777777" w:rsidR="00472506" w:rsidRPr="002519D3" w:rsidRDefault="00B01588" w:rsidP="00B01588">
            <w:pPr>
              <w:widowControl w:val="0"/>
              <w:numPr>
                <w:ilvl w:val="0"/>
                <w:numId w:val="183"/>
              </w:numPr>
              <w:pBdr>
                <w:top w:val="nil"/>
                <w:left w:val="nil"/>
                <w:bottom w:val="nil"/>
                <w:right w:val="nil"/>
                <w:between w:val="nil"/>
              </w:pBdr>
              <w:tabs>
                <w:tab w:val="left" w:pos="281"/>
              </w:tabs>
              <w:spacing w:after="0" w:line="220" w:lineRule="auto"/>
              <w:ind w:left="281" w:hanging="226"/>
              <w:rPr>
                <w:rFonts w:ascii="Times New Roman" w:eastAsia="Times New Roman" w:hAnsi="Times New Roman" w:cs="Times New Roman"/>
                <w:color w:val="231F20"/>
                <w:sz w:val="24"/>
                <w:szCs w:val="24"/>
              </w:rPr>
            </w:pPr>
            <w:r w:rsidRPr="002519D3">
              <w:rPr>
                <w:rFonts w:ascii="Times New Roman" w:eastAsia="Times New Roman" w:hAnsi="Times New Roman" w:cs="Times New Roman"/>
                <w:color w:val="231F20"/>
                <w:sz w:val="24"/>
                <w:szCs w:val="24"/>
              </w:rPr>
              <w:t>Prezentări în format tradițional și digital.</w:t>
            </w:r>
          </w:p>
          <w:p w14:paraId="5D201210" w14:textId="55BAEE3A" w:rsidR="00472506" w:rsidRPr="00BC3CD0" w:rsidRDefault="00B01588" w:rsidP="00B01588">
            <w:pPr>
              <w:widowControl w:val="0"/>
              <w:numPr>
                <w:ilvl w:val="0"/>
                <w:numId w:val="183"/>
              </w:numPr>
              <w:pBdr>
                <w:top w:val="nil"/>
                <w:left w:val="nil"/>
                <w:bottom w:val="nil"/>
                <w:right w:val="nil"/>
                <w:between w:val="nil"/>
              </w:pBdr>
              <w:tabs>
                <w:tab w:val="left" w:pos="281"/>
              </w:tabs>
              <w:spacing w:after="0" w:line="220" w:lineRule="auto"/>
              <w:ind w:left="281" w:hanging="226"/>
              <w:rPr>
                <w:rFonts w:ascii="Times New Roman" w:eastAsia="Times New Roman" w:hAnsi="Times New Roman" w:cs="Times New Roman"/>
                <w:b/>
                <w:i/>
                <w:iCs/>
                <w:color w:val="231F20"/>
                <w:sz w:val="24"/>
                <w:szCs w:val="24"/>
              </w:rPr>
            </w:pPr>
            <w:r w:rsidRPr="00BC3CD0">
              <w:rPr>
                <w:rFonts w:ascii="Times New Roman" w:eastAsia="Times New Roman" w:hAnsi="Times New Roman" w:cs="Times New Roman"/>
                <w:b/>
                <w:i/>
                <w:iCs/>
                <w:color w:val="231F20"/>
                <w:sz w:val="24"/>
                <w:szCs w:val="24"/>
              </w:rPr>
              <w:t>Înregistrări audio</w:t>
            </w:r>
            <w:r w:rsidR="00BC3CD0">
              <w:rPr>
                <w:rFonts w:ascii="Times New Roman" w:eastAsia="Times New Roman" w:hAnsi="Times New Roman" w:cs="Times New Roman"/>
                <w:b/>
                <w:i/>
                <w:iCs/>
                <w:color w:val="231F20"/>
                <w:sz w:val="24"/>
                <w:szCs w:val="24"/>
              </w:rPr>
              <w:t>.</w:t>
            </w:r>
          </w:p>
          <w:p w14:paraId="3261E0E1" w14:textId="7F520241" w:rsidR="00472506" w:rsidRPr="002519D3" w:rsidRDefault="00B01588" w:rsidP="00B01588">
            <w:pPr>
              <w:widowControl w:val="0"/>
              <w:numPr>
                <w:ilvl w:val="0"/>
                <w:numId w:val="183"/>
              </w:numPr>
              <w:pBdr>
                <w:top w:val="nil"/>
                <w:left w:val="nil"/>
                <w:bottom w:val="nil"/>
                <w:right w:val="nil"/>
                <w:between w:val="nil"/>
              </w:pBdr>
              <w:tabs>
                <w:tab w:val="left" w:pos="281"/>
              </w:tabs>
              <w:spacing w:after="0" w:line="220" w:lineRule="auto"/>
              <w:ind w:left="281" w:hanging="226"/>
              <w:rPr>
                <w:rFonts w:ascii="Times New Roman" w:eastAsia="Times New Roman" w:hAnsi="Times New Roman" w:cs="Times New Roman"/>
                <w:b/>
                <w:color w:val="231F20"/>
                <w:sz w:val="24"/>
                <w:szCs w:val="24"/>
              </w:rPr>
            </w:pPr>
            <w:r w:rsidRPr="00BC3CD0">
              <w:rPr>
                <w:rFonts w:ascii="Times New Roman" w:eastAsia="Times New Roman" w:hAnsi="Times New Roman" w:cs="Times New Roman"/>
                <w:b/>
                <w:i/>
                <w:iCs/>
                <w:color w:val="231F20"/>
                <w:sz w:val="24"/>
                <w:szCs w:val="24"/>
              </w:rPr>
              <w:t>Biografii imaginare</w:t>
            </w:r>
            <w:r w:rsidR="00BC3CD0">
              <w:rPr>
                <w:rFonts w:ascii="Times New Roman" w:eastAsia="Times New Roman" w:hAnsi="Times New Roman" w:cs="Times New Roman"/>
                <w:b/>
                <w:i/>
                <w:iCs/>
                <w:color w:val="231F20"/>
                <w:sz w:val="24"/>
                <w:szCs w:val="24"/>
              </w:rPr>
              <w:t>.</w:t>
            </w:r>
            <w:r w:rsidRPr="002519D3">
              <w:rPr>
                <w:rFonts w:ascii="Times New Roman" w:eastAsia="Times New Roman" w:hAnsi="Times New Roman" w:cs="Times New Roman"/>
                <w:b/>
                <w:color w:val="231F20"/>
                <w:sz w:val="24"/>
                <w:szCs w:val="24"/>
              </w:rPr>
              <w:t xml:space="preserve"> </w:t>
            </w:r>
          </w:p>
        </w:tc>
      </w:tr>
      <w:tr w:rsidR="00472506" w:rsidRPr="002519D3" w14:paraId="716769A3" w14:textId="77777777" w:rsidTr="00665A63">
        <w:trPr>
          <w:trHeight w:val="493"/>
        </w:trPr>
        <w:tc>
          <w:tcPr>
            <w:tcW w:w="3402" w:type="dxa"/>
            <w:shd w:val="clear" w:color="auto" w:fill="EFF9FE"/>
          </w:tcPr>
          <w:p w14:paraId="56596619" w14:textId="77777777" w:rsidR="00472506" w:rsidRPr="002519D3" w:rsidRDefault="00B01588">
            <w:pPr>
              <w:widowControl w:val="0"/>
              <w:pBdr>
                <w:top w:val="nil"/>
                <w:left w:val="nil"/>
                <w:bottom w:val="nil"/>
                <w:right w:val="nil"/>
                <w:between w:val="nil"/>
              </w:pBdr>
              <w:spacing w:before="11" w:after="0" w:line="242" w:lineRule="auto"/>
              <w:ind w:left="9"/>
              <w:jc w:val="center"/>
              <w:rPr>
                <w:rFonts w:ascii="Times New Roman" w:eastAsia="Times New Roman" w:hAnsi="Times New Roman" w:cs="Times New Roman"/>
                <w:b/>
                <w:color w:val="000000"/>
                <w:sz w:val="24"/>
                <w:szCs w:val="24"/>
              </w:rPr>
            </w:pPr>
            <w:r w:rsidRPr="002519D3">
              <w:rPr>
                <w:rFonts w:ascii="Times New Roman" w:eastAsia="Times New Roman" w:hAnsi="Times New Roman" w:cs="Times New Roman"/>
                <w:b/>
                <w:color w:val="231F20"/>
                <w:sz w:val="24"/>
                <w:szCs w:val="24"/>
              </w:rPr>
              <w:t>Receptarea mesajelor scrise/</w:t>
            </w:r>
          </w:p>
          <w:p w14:paraId="3EAEC2CB" w14:textId="77777777" w:rsidR="00472506" w:rsidRPr="002519D3" w:rsidRDefault="00B01588">
            <w:pPr>
              <w:widowControl w:val="0"/>
              <w:pBdr>
                <w:top w:val="nil"/>
                <w:left w:val="nil"/>
                <w:bottom w:val="nil"/>
                <w:right w:val="nil"/>
                <w:between w:val="nil"/>
              </w:pBdr>
              <w:spacing w:after="0" w:line="220" w:lineRule="auto"/>
              <w:ind w:left="8"/>
              <w:jc w:val="center"/>
              <w:rPr>
                <w:rFonts w:ascii="Times New Roman" w:eastAsia="Times New Roman" w:hAnsi="Times New Roman" w:cs="Times New Roman"/>
                <w:b/>
                <w:color w:val="000000"/>
                <w:sz w:val="24"/>
                <w:szCs w:val="24"/>
              </w:rPr>
            </w:pPr>
            <w:r w:rsidRPr="002519D3">
              <w:rPr>
                <w:rFonts w:ascii="Times New Roman" w:eastAsia="Times New Roman" w:hAnsi="Times New Roman" w:cs="Times New Roman"/>
                <w:b/>
                <w:color w:val="231F20"/>
                <w:sz w:val="24"/>
                <w:szCs w:val="24"/>
              </w:rPr>
              <w:t>audiovizuale</w:t>
            </w:r>
          </w:p>
        </w:tc>
        <w:tc>
          <w:tcPr>
            <w:tcW w:w="3402" w:type="dxa"/>
            <w:shd w:val="clear" w:color="auto" w:fill="EFF9FE"/>
          </w:tcPr>
          <w:p w14:paraId="5173CD4C" w14:textId="77777777" w:rsidR="00472506" w:rsidRPr="002519D3" w:rsidRDefault="00B01588">
            <w:pPr>
              <w:widowControl w:val="0"/>
              <w:pBdr>
                <w:top w:val="nil"/>
                <w:left w:val="nil"/>
                <w:bottom w:val="nil"/>
                <w:right w:val="nil"/>
                <w:between w:val="nil"/>
              </w:pBdr>
              <w:spacing w:before="131" w:after="0" w:line="240" w:lineRule="auto"/>
              <w:ind w:left="8"/>
              <w:jc w:val="center"/>
              <w:rPr>
                <w:rFonts w:ascii="Times New Roman" w:eastAsia="Times New Roman" w:hAnsi="Times New Roman" w:cs="Times New Roman"/>
                <w:b/>
                <w:color w:val="000000"/>
                <w:sz w:val="24"/>
                <w:szCs w:val="24"/>
              </w:rPr>
            </w:pPr>
            <w:r w:rsidRPr="002519D3">
              <w:rPr>
                <w:rFonts w:ascii="Times New Roman" w:eastAsia="Times New Roman" w:hAnsi="Times New Roman" w:cs="Times New Roman"/>
                <w:b/>
                <w:color w:val="231F20"/>
                <w:sz w:val="24"/>
                <w:szCs w:val="24"/>
              </w:rPr>
              <w:t>Acte comunicative</w:t>
            </w:r>
          </w:p>
        </w:tc>
        <w:tc>
          <w:tcPr>
            <w:tcW w:w="7754" w:type="dxa"/>
            <w:shd w:val="clear" w:color="auto" w:fill="EFF9FE"/>
          </w:tcPr>
          <w:p w14:paraId="6297B77F" w14:textId="77777777" w:rsidR="00472506" w:rsidRPr="002519D3" w:rsidRDefault="00B01588">
            <w:pPr>
              <w:widowControl w:val="0"/>
              <w:pBdr>
                <w:top w:val="nil"/>
                <w:left w:val="nil"/>
                <w:bottom w:val="nil"/>
                <w:right w:val="nil"/>
                <w:between w:val="nil"/>
              </w:pBdr>
              <w:spacing w:before="131" w:after="0" w:line="240" w:lineRule="auto"/>
              <w:ind w:left="70" w:right="63"/>
              <w:jc w:val="center"/>
              <w:rPr>
                <w:rFonts w:ascii="Times New Roman" w:eastAsia="Times New Roman" w:hAnsi="Times New Roman" w:cs="Times New Roman"/>
                <w:b/>
                <w:color w:val="000000"/>
                <w:sz w:val="24"/>
                <w:szCs w:val="24"/>
              </w:rPr>
            </w:pPr>
            <w:r w:rsidRPr="002519D3">
              <w:rPr>
                <w:rFonts w:ascii="Times New Roman" w:eastAsia="Times New Roman" w:hAnsi="Times New Roman" w:cs="Times New Roman"/>
                <w:b/>
                <w:color w:val="231F20"/>
                <w:sz w:val="24"/>
                <w:szCs w:val="24"/>
              </w:rPr>
              <w:t xml:space="preserve">Activități </w:t>
            </w:r>
            <w:proofErr w:type="spellStart"/>
            <w:r w:rsidRPr="002519D3">
              <w:rPr>
                <w:rFonts w:ascii="Times New Roman" w:eastAsia="Times New Roman" w:hAnsi="Times New Roman" w:cs="Times New Roman"/>
                <w:b/>
                <w:color w:val="231F20"/>
                <w:sz w:val="24"/>
                <w:szCs w:val="24"/>
              </w:rPr>
              <w:t>şi</w:t>
            </w:r>
            <w:proofErr w:type="spellEnd"/>
            <w:r w:rsidRPr="002519D3">
              <w:rPr>
                <w:rFonts w:ascii="Times New Roman" w:eastAsia="Times New Roman" w:hAnsi="Times New Roman" w:cs="Times New Roman"/>
                <w:b/>
                <w:color w:val="231F20"/>
                <w:sz w:val="24"/>
                <w:szCs w:val="24"/>
              </w:rPr>
              <w:t xml:space="preserve"> produse</w:t>
            </w:r>
          </w:p>
        </w:tc>
      </w:tr>
      <w:tr w:rsidR="00472506" w:rsidRPr="002519D3" w14:paraId="1D1413A7" w14:textId="77777777" w:rsidTr="006E269D">
        <w:trPr>
          <w:trHeight w:val="7280"/>
        </w:trPr>
        <w:tc>
          <w:tcPr>
            <w:tcW w:w="3402" w:type="dxa"/>
          </w:tcPr>
          <w:p w14:paraId="274C7EA3" w14:textId="77777777" w:rsidR="00472506" w:rsidRPr="002519D3" w:rsidRDefault="00B01588">
            <w:pPr>
              <w:widowControl w:val="0"/>
              <w:pBdr>
                <w:top w:val="nil"/>
                <w:left w:val="nil"/>
                <w:bottom w:val="nil"/>
                <w:right w:val="nil"/>
                <w:between w:val="nil"/>
              </w:pBdr>
              <w:spacing w:before="11" w:after="0" w:line="242" w:lineRule="auto"/>
              <w:ind w:left="56"/>
              <w:rPr>
                <w:rFonts w:ascii="Times New Roman" w:eastAsia="Times New Roman" w:hAnsi="Times New Roman" w:cs="Times New Roman"/>
                <w:b/>
                <w:color w:val="000000"/>
                <w:sz w:val="24"/>
                <w:szCs w:val="24"/>
              </w:rPr>
            </w:pPr>
            <w:r w:rsidRPr="002519D3">
              <w:rPr>
                <w:rFonts w:ascii="Times New Roman" w:eastAsia="Times New Roman" w:hAnsi="Times New Roman" w:cs="Times New Roman"/>
                <w:b/>
                <w:color w:val="231F20"/>
                <w:sz w:val="24"/>
                <w:szCs w:val="24"/>
              </w:rPr>
              <w:lastRenderedPageBreak/>
              <w:t>Componenta ortografică</w:t>
            </w:r>
          </w:p>
          <w:p w14:paraId="3CA306C3" w14:textId="77777777" w:rsidR="00472506" w:rsidRPr="002519D3" w:rsidRDefault="00B01588" w:rsidP="00B01588">
            <w:pPr>
              <w:widowControl w:val="0"/>
              <w:numPr>
                <w:ilvl w:val="1"/>
                <w:numId w:val="182"/>
              </w:numPr>
              <w:pBdr>
                <w:top w:val="nil"/>
                <w:left w:val="nil"/>
                <w:bottom w:val="nil"/>
                <w:right w:val="nil"/>
                <w:between w:val="nil"/>
              </w:pBdr>
              <w:tabs>
                <w:tab w:val="left" w:pos="391"/>
                <w:tab w:val="left" w:pos="396"/>
              </w:tabs>
              <w:spacing w:before="2" w:after="0" w:line="235" w:lineRule="auto"/>
              <w:ind w:right="139"/>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Examinarea normelor de ortografie utilizate în mesajele scrise.</w:t>
            </w:r>
          </w:p>
          <w:p w14:paraId="55472E9F" w14:textId="77777777" w:rsidR="00472506" w:rsidRPr="002519D3" w:rsidRDefault="00B01588">
            <w:pPr>
              <w:widowControl w:val="0"/>
              <w:pBdr>
                <w:top w:val="nil"/>
                <w:left w:val="nil"/>
                <w:bottom w:val="nil"/>
                <w:right w:val="nil"/>
                <w:between w:val="nil"/>
              </w:pBdr>
              <w:spacing w:before="237" w:after="0" w:line="242" w:lineRule="auto"/>
              <w:ind w:left="56"/>
              <w:rPr>
                <w:rFonts w:ascii="Times New Roman" w:eastAsia="Times New Roman" w:hAnsi="Times New Roman" w:cs="Times New Roman"/>
                <w:b/>
                <w:color w:val="000000"/>
                <w:sz w:val="24"/>
                <w:szCs w:val="24"/>
              </w:rPr>
            </w:pPr>
            <w:r w:rsidRPr="002519D3">
              <w:rPr>
                <w:rFonts w:ascii="Times New Roman" w:eastAsia="Times New Roman" w:hAnsi="Times New Roman" w:cs="Times New Roman"/>
                <w:b/>
                <w:color w:val="231F20"/>
                <w:sz w:val="24"/>
                <w:szCs w:val="24"/>
              </w:rPr>
              <w:t xml:space="preserve">Componenta lexicală </w:t>
            </w:r>
            <w:proofErr w:type="spellStart"/>
            <w:r w:rsidRPr="002519D3">
              <w:rPr>
                <w:rFonts w:ascii="Times New Roman" w:eastAsia="Times New Roman" w:hAnsi="Times New Roman" w:cs="Times New Roman"/>
                <w:b/>
                <w:color w:val="231F20"/>
                <w:sz w:val="24"/>
                <w:szCs w:val="24"/>
              </w:rPr>
              <w:t>şi</w:t>
            </w:r>
            <w:proofErr w:type="spellEnd"/>
            <w:r w:rsidRPr="002519D3">
              <w:rPr>
                <w:rFonts w:ascii="Times New Roman" w:eastAsia="Times New Roman" w:hAnsi="Times New Roman" w:cs="Times New Roman"/>
                <w:b/>
                <w:color w:val="231F20"/>
                <w:sz w:val="24"/>
                <w:szCs w:val="24"/>
              </w:rPr>
              <w:t xml:space="preserve"> semantică</w:t>
            </w:r>
          </w:p>
          <w:p w14:paraId="26D4640D" w14:textId="77777777" w:rsidR="00472506" w:rsidRPr="002519D3" w:rsidRDefault="00B01588" w:rsidP="00B01588">
            <w:pPr>
              <w:widowControl w:val="0"/>
              <w:numPr>
                <w:ilvl w:val="1"/>
                <w:numId w:val="182"/>
              </w:numPr>
              <w:pBdr>
                <w:top w:val="nil"/>
                <w:left w:val="nil"/>
                <w:bottom w:val="nil"/>
                <w:right w:val="nil"/>
                <w:between w:val="nil"/>
              </w:pBdr>
              <w:tabs>
                <w:tab w:val="left" w:pos="391"/>
                <w:tab w:val="left" w:pos="396"/>
              </w:tabs>
              <w:spacing w:before="2" w:after="0" w:line="235" w:lineRule="auto"/>
              <w:ind w:right="507"/>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Înțelegerea sensului cuvintelor și expresiilor necunoscute din contexte uzuale.</w:t>
            </w:r>
          </w:p>
          <w:p w14:paraId="3D0F1BD7" w14:textId="77777777" w:rsidR="00472506" w:rsidRPr="002519D3" w:rsidRDefault="00B01588">
            <w:pPr>
              <w:widowControl w:val="0"/>
              <w:pBdr>
                <w:top w:val="nil"/>
                <w:left w:val="nil"/>
                <w:bottom w:val="nil"/>
                <w:right w:val="nil"/>
                <w:between w:val="nil"/>
              </w:pBdr>
              <w:spacing w:before="239" w:after="0" w:line="242" w:lineRule="auto"/>
              <w:ind w:left="56"/>
              <w:rPr>
                <w:rFonts w:ascii="Times New Roman" w:eastAsia="Times New Roman" w:hAnsi="Times New Roman" w:cs="Times New Roman"/>
                <w:b/>
                <w:color w:val="000000"/>
                <w:sz w:val="24"/>
                <w:szCs w:val="24"/>
              </w:rPr>
            </w:pPr>
            <w:r w:rsidRPr="002519D3">
              <w:rPr>
                <w:rFonts w:ascii="Times New Roman" w:eastAsia="Times New Roman" w:hAnsi="Times New Roman" w:cs="Times New Roman"/>
                <w:b/>
                <w:color w:val="231F20"/>
                <w:sz w:val="24"/>
                <w:szCs w:val="24"/>
              </w:rPr>
              <w:t>Componenta gramaticală</w:t>
            </w:r>
          </w:p>
          <w:p w14:paraId="69DB5ED3" w14:textId="79F5EF9C" w:rsidR="00472506" w:rsidRPr="002519D3" w:rsidRDefault="00B01588" w:rsidP="00B01588">
            <w:pPr>
              <w:widowControl w:val="0"/>
              <w:numPr>
                <w:ilvl w:val="1"/>
                <w:numId w:val="182"/>
              </w:numPr>
              <w:pBdr>
                <w:top w:val="nil"/>
                <w:left w:val="nil"/>
                <w:bottom w:val="nil"/>
                <w:right w:val="nil"/>
                <w:between w:val="nil"/>
              </w:pBdr>
              <w:tabs>
                <w:tab w:val="left" w:pos="391"/>
                <w:tab w:val="left" w:pos="396"/>
              </w:tabs>
              <w:spacing w:before="1" w:after="0" w:line="235" w:lineRule="auto"/>
              <w:ind w:right="225"/>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Identificarea structurilor gramaticale simple specifice limbii</w:t>
            </w:r>
            <w:r w:rsidR="006E269D">
              <w:rPr>
                <w:rFonts w:ascii="Times New Roman" w:eastAsia="Times New Roman" w:hAnsi="Times New Roman" w:cs="Times New Roman"/>
                <w:color w:val="231F20"/>
                <w:sz w:val="24"/>
                <w:szCs w:val="24"/>
              </w:rPr>
              <w:t xml:space="preserve"> </w:t>
            </w:r>
            <w:r w:rsidRPr="002519D3">
              <w:rPr>
                <w:rFonts w:ascii="Times New Roman" w:eastAsia="Times New Roman" w:hAnsi="Times New Roman" w:cs="Times New Roman"/>
                <w:color w:val="231F20"/>
                <w:sz w:val="24"/>
                <w:szCs w:val="24"/>
              </w:rPr>
              <w:t>străine în contexte uzuale.</w:t>
            </w:r>
          </w:p>
        </w:tc>
        <w:tc>
          <w:tcPr>
            <w:tcW w:w="3402" w:type="dxa"/>
          </w:tcPr>
          <w:p w14:paraId="1FD1A1A4" w14:textId="77777777" w:rsidR="00472506" w:rsidRPr="002519D3" w:rsidRDefault="00B01588" w:rsidP="00B01588">
            <w:pPr>
              <w:widowControl w:val="0"/>
              <w:numPr>
                <w:ilvl w:val="0"/>
                <w:numId w:val="181"/>
              </w:numPr>
              <w:pBdr>
                <w:top w:val="nil"/>
                <w:left w:val="nil"/>
                <w:bottom w:val="nil"/>
                <w:right w:val="nil"/>
                <w:between w:val="nil"/>
              </w:pBdr>
              <w:tabs>
                <w:tab w:val="left" w:pos="282"/>
              </w:tabs>
              <w:spacing w:before="11" w:after="0" w:line="242"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deduce</w:t>
            </w:r>
          </w:p>
          <w:p w14:paraId="4832D403" w14:textId="77777777" w:rsidR="00472506" w:rsidRPr="002519D3" w:rsidRDefault="00B01588" w:rsidP="00B01588">
            <w:pPr>
              <w:widowControl w:val="0"/>
              <w:numPr>
                <w:ilvl w:val="0"/>
                <w:numId w:val="181"/>
              </w:numPr>
              <w:pBdr>
                <w:top w:val="nil"/>
                <w:left w:val="nil"/>
                <w:bottom w:val="nil"/>
                <w:right w:val="nil"/>
                <w:between w:val="nil"/>
              </w:pBdr>
              <w:tabs>
                <w:tab w:val="left" w:pos="282"/>
              </w:tabs>
              <w:spacing w:after="0" w:line="240"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presupune</w:t>
            </w:r>
          </w:p>
          <w:p w14:paraId="60FC6336" w14:textId="77777777" w:rsidR="00472506" w:rsidRPr="002519D3" w:rsidRDefault="00B01588" w:rsidP="00B01588">
            <w:pPr>
              <w:widowControl w:val="0"/>
              <w:numPr>
                <w:ilvl w:val="0"/>
                <w:numId w:val="181"/>
              </w:numPr>
              <w:pBdr>
                <w:top w:val="nil"/>
                <w:left w:val="nil"/>
                <w:bottom w:val="nil"/>
                <w:right w:val="nil"/>
                <w:between w:val="nil"/>
              </w:pBdr>
              <w:tabs>
                <w:tab w:val="left" w:pos="282"/>
              </w:tabs>
              <w:spacing w:after="0" w:line="240"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analiza</w:t>
            </w:r>
          </w:p>
          <w:p w14:paraId="4D76EC94" w14:textId="77777777" w:rsidR="00472506" w:rsidRPr="002519D3" w:rsidRDefault="00B01588" w:rsidP="00B01588">
            <w:pPr>
              <w:widowControl w:val="0"/>
              <w:numPr>
                <w:ilvl w:val="0"/>
                <w:numId w:val="181"/>
              </w:numPr>
              <w:pBdr>
                <w:top w:val="nil"/>
                <w:left w:val="nil"/>
                <w:bottom w:val="nil"/>
                <w:right w:val="nil"/>
                <w:between w:val="nil"/>
              </w:pBdr>
              <w:tabs>
                <w:tab w:val="left" w:pos="282"/>
              </w:tabs>
              <w:spacing w:after="0" w:line="240"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remarca</w:t>
            </w:r>
          </w:p>
          <w:p w14:paraId="665EBB10" w14:textId="77777777" w:rsidR="00472506" w:rsidRPr="002519D3" w:rsidRDefault="00B01588" w:rsidP="00B01588">
            <w:pPr>
              <w:widowControl w:val="0"/>
              <w:numPr>
                <w:ilvl w:val="0"/>
                <w:numId w:val="181"/>
              </w:numPr>
              <w:pBdr>
                <w:top w:val="nil"/>
                <w:left w:val="nil"/>
                <w:bottom w:val="nil"/>
                <w:right w:val="nil"/>
                <w:between w:val="nil"/>
              </w:pBdr>
              <w:tabs>
                <w:tab w:val="left" w:pos="282"/>
              </w:tabs>
              <w:spacing w:after="0" w:line="240"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compara</w:t>
            </w:r>
          </w:p>
          <w:p w14:paraId="5B3B31B9" w14:textId="77777777" w:rsidR="00472506" w:rsidRPr="002519D3" w:rsidRDefault="00B01588" w:rsidP="00B01588">
            <w:pPr>
              <w:widowControl w:val="0"/>
              <w:numPr>
                <w:ilvl w:val="0"/>
                <w:numId w:val="181"/>
              </w:numPr>
              <w:pBdr>
                <w:top w:val="nil"/>
                <w:left w:val="nil"/>
                <w:bottom w:val="nil"/>
                <w:right w:val="nil"/>
                <w:between w:val="nil"/>
              </w:pBdr>
              <w:tabs>
                <w:tab w:val="left" w:pos="327"/>
              </w:tabs>
              <w:spacing w:after="0" w:line="240" w:lineRule="auto"/>
              <w:ind w:left="327" w:hanging="271"/>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 xml:space="preserve">A </w:t>
            </w:r>
            <w:r w:rsidRPr="002519D3">
              <w:rPr>
                <w:rFonts w:ascii="Times New Roman" w:eastAsia="Times New Roman" w:hAnsi="Times New Roman" w:cs="Times New Roman"/>
                <w:color w:val="231F20"/>
                <w:sz w:val="24"/>
                <w:szCs w:val="24"/>
              </w:rPr>
              <w:t>oferi informații</w:t>
            </w:r>
          </w:p>
          <w:p w14:paraId="08EF690B" w14:textId="77777777" w:rsidR="00472506" w:rsidRPr="002519D3" w:rsidRDefault="00B01588" w:rsidP="00B01588">
            <w:pPr>
              <w:widowControl w:val="0"/>
              <w:numPr>
                <w:ilvl w:val="0"/>
                <w:numId w:val="181"/>
              </w:numPr>
              <w:pBdr>
                <w:top w:val="nil"/>
                <w:left w:val="nil"/>
                <w:bottom w:val="nil"/>
                <w:right w:val="nil"/>
                <w:between w:val="nil"/>
              </w:pBdr>
              <w:tabs>
                <w:tab w:val="left" w:pos="282"/>
              </w:tabs>
              <w:spacing w:after="0" w:line="240"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exprima acordul/dezacordul</w:t>
            </w:r>
          </w:p>
          <w:p w14:paraId="639D6E83" w14:textId="77777777" w:rsidR="00472506" w:rsidRPr="002519D3" w:rsidRDefault="00B01588" w:rsidP="00B01588">
            <w:pPr>
              <w:widowControl w:val="0"/>
              <w:numPr>
                <w:ilvl w:val="0"/>
                <w:numId w:val="181"/>
              </w:numPr>
              <w:pBdr>
                <w:top w:val="nil"/>
                <w:left w:val="nil"/>
                <w:bottom w:val="nil"/>
                <w:right w:val="nil"/>
                <w:between w:val="nil"/>
              </w:pBdr>
              <w:tabs>
                <w:tab w:val="left" w:pos="282"/>
              </w:tabs>
              <w:spacing w:after="0" w:line="240"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confirma</w:t>
            </w:r>
          </w:p>
          <w:p w14:paraId="29A5752D" w14:textId="77777777" w:rsidR="00472506" w:rsidRPr="002519D3" w:rsidRDefault="00B01588" w:rsidP="00B01588">
            <w:pPr>
              <w:widowControl w:val="0"/>
              <w:numPr>
                <w:ilvl w:val="0"/>
                <w:numId w:val="181"/>
              </w:numPr>
              <w:pBdr>
                <w:top w:val="nil"/>
                <w:left w:val="nil"/>
                <w:bottom w:val="nil"/>
                <w:right w:val="nil"/>
                <w:between w:val="nil"/>
              </w:pBdr>
              <w:tabs>
                <w:tab w:val="left" w:pos="282"/>
              </w:tabs>
              <w:spacing w:after="0" w:line="242"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infirma</w:t>
            </w:r>
          </w:p>
          <w:p w14:paraId="4B8D142B" w14:textId="77777777" w:rsidR="00472506" w:rsidRPr="006C4B8E" w:rsidRDefault="00B01588" w:rsidP="00B01588">
            <w:pPr>
              <w:widowControl w:val="0"/>
              <w:numPr>
                <w:ilvl w:val="0"/>
                <w:numId w:val="181"/>
              </w:numPr>
              <w:pBdr>
                <w:top w:val="nil"/>
                <w:left w:val="nil"/>
                <w:bottom w:val="nil"/>
                <w:right w:val="nil"/>
                <w:between w:val="nil"/>
              </w:pBdr>
              <w:tabs>
                <w:tab w:val="left" w:pos="282"/>
              </w:tabs>
              <w:spacing w:after="0" w:line="242" w:lineRule="auto"/>
              <w:ind w:left="282" w:hanging="226"/>
              <w:rPr>
                <w:rFonts w:ascii="Times New Roman" w:eastAsia="Times New Roman" w:hAnsi="Times New Roman" w:cs="Times New Roman"/>
                <w:b/>
                <w:i/>
                <w:iCs/>
                <w:color w:val="231F20"/>
                <w:sz w:val="24"/>
                <w:szCs w:val="24"/>
              </w:rPr>
            </w:pPr>
            <w:r w:rsidRPr="006C4B8E">
              <w:rPr>
                <w:rFonts w:ascii="Times New Roman" w:eastAsia="Times New Roman" w:hAnsi="Times New Roman" w:cs="Times New Roman"/>
                <w:b/>
                <w:i/>
                <w:iCs/>
                <w:color w:val="231F20"/>
                <w:sz w:val="24"/>
                <w:szCs w:val="24"/>
              </w:rPr>
              <w:t>A explica</w:t>
            </w:r>
          </w:p>
          <w:p w14:paraId="7E4B80C5" w14:textId="77777777" w:rsidR="00472506" w:rsidRPr="002519D3" w:rsidRDefault="00B01588">
            <w:pPr>
              <w:widowControl w:val="0"/>
              <w:pBdr>
                <w:top w:val="nil"/>
                <w:left w:val="nil"/>
                <w:bottom w:val="nil"/>
                <w:right w:val="nil"/>
                <w:between w:val="nil"/>
              </w:pBdr>
              <w:spacing w:before="236" w:after="0" w:line="240" w:lineRule="auto"/>
              <w:ind w:left="56"/>
              <w:rPr>
                <w:rFonts w:ascii="Times New Roman" w:eastAsia="Times New Roman" w:hAnsi="Times New Roman" w:cs="Times New Roman"/>
                <w:b/>
                <w:color w:val="231F20"/>
                <w:sz w:val="24"/>
                <w:szCs w:val="24"/>
              </w:rPr>
            </w:pPr>
            <w:r w:rsidRPr="002519D3">
              <w:rPr>
                <w:rFonts w:ascii="Times New Roman" w:eastAsia="Times New Roman" w:hAnsi="Times New Roman" w:cs="Times New Roman"/>
                <w:b/>
                <w:color w:val="231F20"/>
                <w:sz w:val="24"/>
                <w:szCs w:val="24"/>
              </w:rPr>
              <w:t>Elemente de construcție a comunicării*</w:t>
            </w:r>
          </w:p>
          <w:p w14:paraId="31980CE3" w14:textId="77777777" w:rsidR="00472506" w:rsidRPr="00BA4D09" w:rsidRDefault="00B01588" w:rsidP="00B01588">
            <w:pPr>
              <w:pStyle w:val="ListParagraph"/>
              <w:widowControl w:val="0"/>
              <w:numPr>
                <w:ilvl w:val="0"/>
                <w:numId w:val="203"/>
              </w:numPr>
              <w:pBdr>
                <w:top w:val="nil"/>
                <w:left w:val="nil"/>
                <w:bottom w:val="nil"/>
                <w:right w:val="nil"/>
                <w:between w:val="nil"/>
              </w:pBdr>
              <w:spacing w:before="236" w:after="0" w:line="240" w:lineRule="auto"/>
              <w:ind w:left="383" w:hanging="284"/>
              <w:rPr>
                <w:rFonts w:ascii="Times New Roman" w:eastAsia="Times New Roman" w:hAnsi="Times New Roman" w:cs="Times New Roman"/>
                <w:b/>
                <w:i/>
                <w:iCs/>
                <w:color w:val="231F20"/>
                <w:sz w:val="24"/>
                <w:szCs w:val="24"/>
              </w:rPr>
            </w:pPr>
            <w:r w:rsidRPr="00BA4D09">
              <w:rPr>
                <w:rFonts w:ascii="Times New Roman" w:eastAsia="Times New Roman" w:hAnsi="Times New Roman" w:cs="Times New Roman"/>
                <w:b/>
                <w:i/>
                <w:iCs/>
                <w:color w:val="231F20"/>
                <w:sz w:val="24"/>
                <w:szCs w:val="24"/>
              </w:rPr>
              <w:t>accentul</w:t>
            </w:r>
          </w:p>
          <w:p w14:paraId="31333C1A" w14:textId="77777777" w:rsidR="00472506" w:rsidRPr="00BA4D09" w:rsidRDefault="00B01588" w:rsidP="00B01588">
            <w:pPr>
              <w:pStyle w:val="ListParagraph"/>
              <w:widowControl w:val="0"/>
              <w:numPr>
                <w:ilvl w:val="0"/>
                <w:numId w:val="203"/>
              </w:numPr>
              <w:pBdr>
                <w:top w:val="nil"/>
                <w:left w:val="nil"/>
                <w:bottom w:val="nil"/>
                <w:right w:val="nil"/>
                <w:between w:val="nil"/>
              </w:pBdr>
              <w:spacing w:after="0" w:line="240" w:lineRule="auto"/>
              <w:ind w:left="383" w:hanging="284"/>
              <w:rPr>
                <w:rFonts w:ascii="Times New Roman" w:eastAsia="Times New Roman" w:hAnsi="Times New Roman" w:cs="Times New Roman"/>
                <w:b/>
                <w:color w:val="231F20"/>
                <w:sz w:val="24"/>
                <w:szCs w:val="24"/>
              </w:rPr>
            </w:pPr>
            <w:r w:rsidRPr="00BA4D09">
              <w:rPr>
                <w:rFonts w:ascii="Times New Roman" w:eastAsia="Times New Roman" w:hAnsi="Times New Roman" w:cs="Times New Roman"/>
                <w:b/>
                <w:i/>
                <w:iCs/>
                <w:color w:val="231F20"/>
                <w:sz w:val="24"/>
                <w:szCs w:val="24"/>
              </w:rPr>
              <w:t>punctuația</w:t>
            </w:r>
          </w:p>
        </w:tc>
        <w:tc>
          <w:tcPr>
            <w:tcW w:w="7754" w:type="dxa"/>
          </w:tcPr>
          <w:p w14:paraId="159590E8" w14:textId="77777777" w:rsidR="00472506" w:rsidRPr="002519D3" w:rsidRDefault="00B01588">
            <w:pPr>
              <w:widowControl w:val="0"/>
              <w:pBdr>
                <w:top w:val="nil"/>
                <w:left w:val="nil"/>
                <w:bottom w:val="nil"/>
                <w:right w:val="nil"/>
                <w:between w:val="nil"/>
              </w:pBdr>
              <w:spacing w:before="11" w:after="0" w:line="242" w:lineRule="auto"/>
              <w:ind w:left="55"/>
              <w:rPr>
                <w:rFonts w:ascii="Times New Roman" w:eastAsia="Times New Roman" w:hAnsi="Times New Roman" w:cs="Times New Roman"/>
                <w:b/>
                <w:i/>
                <w:color w:val="000000"/>
                <w:sz w:val="24"/>
                <w:szCs w:val="24"/>
              </w:rPr>
            </w:pPr>
            <w:r w:rsidRPr="002519D3">
              <w:rPr>
                <w:rFonts w:ascii="Times New Roman" w:eastAsia="Times New Roman" w:hAnsi="Times New Roman" w:cs="Times New Roman"/>
                <w:b/>
                <w:i/>
                <w:color w:val="231F20"/>
                <w:sz w:val="24"/>
                <w:szCs w:val="24"/>
              </w:rPr>
              <w:t>Activități:</w:t>
            </w:r>
          </w:p>
          <w:p w14:paraId="25E4D77E" w14:textId="77777777" w:rsidR="00472506" w:rsidRPr="002519D3" w:rsidRDefault="00B01588" w:rsidP="00B01588">
            <w:pPr>
              <w:widowControl w:val="0"/>
              <w:numPr>
                <w:ilvl w:val="0"/>
                <w:numId w:val="180"/>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Alegerea enunțurilor în baza de suport audiovizual.</w:t>
            </w:r>
          </w:p>
          <w:p w14:paraId="572BD3FD" w14:textId="77777777" w:rsidR="00472506" w:rsidRPr="002519D3" w:rsidRDefault="00B01588" w:rsidP="00B01588">
            <w:pPr>
              <w:widowControl w:val="0"/>
              <w:numPr>
                <w:ilvl w:val="0"/>
                <w:numId w:val="180"/>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Identificarea conectorilor logici.</w:t>
            </w:r>
          </w:p>
          <w:p w14:paraId="47707B3C" w14:textId="77777777" w:rsidR="00472506" w:rsidRPr="002519D3" w:rsidRDefault="00B01588" w:rsidP="00B01588">
            <w:pPr>
              <w:widowControl w:val="0"/>
              <w:numPr>
                <w:ilvl w:val="0"/>
                <w:numId w:val="180"/>
              </w:numPr>
              <w:pBdr>
                <w:top w:val="nil"/>
                <w:left w:val="nil"/>
                <w:bottom w:val="nil"/>
                <w:right w:val="nil"/>
                <w:between w:val="nil"/>
              </w:pBdr>
              <w:tabs>
                <w:tab w:val="left" w:pos="282"/>
              </w:tabs>
              <w:spacing w:before="2" w:after="0" w:line="235" w:lineRule="auto"/>
              <w:ind w:right="332"/>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 xml:space="preserve">Reperarea </w:t>
            </w:r>
            <w:r w:rsidRPr="002519D3">
              <w:rPr>
                <w:rFonts w:ascii="Times New Roman" w:eastAsia="Times New Roman" w:hAnsi="Times New Roman" w:cs="Times New Roman"/>
                <w:color w:val="231F20"/>
                <w:sz w:val="24"/>
                <w:szCs w:val="24"/>
              </w:rPr>
              <w:t>sinonimelor/antonimelor/omonimelor din context.</w:t>
            </w:r>
          </w:p>
          <w:p w14:paraId="41347CF8" w14:textId="77777777" w:rsidR="00472506" w:rsidRPr="002519D3" w:rsidRDefault="00B01588" w:rsidP="00B01588">
            <w:pPr>
              <w:widowControl w:val="0"/>
              <w:numPr>
                <w:ilvl w:val="0"/>
                <w:numId w:val="180"/>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Distingerea tipurilor de enunțuri.</w:t>
            </w:r>
          </w:p>
          <w:p w14:paraId="15AB1D93" w14:textId="77777777" w:rsidR="00472506" w:rsidRPr="002519D3" w:rsidRDefault="00B01588" w:rsidP="00B01588">
            <w:pPr>
              <w:widowControl w:val="0"/>
              <w:numPr>
                <w:ilvl w:val="0"/>
                <w:numId w:val="180"/>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Asocierea mesajelor cu imagini/desene.</w:t>
            </w:r>
          </w:p>
          <w:p w14:paraId="609A3DF5" w14:textId="77777777" w:rsidR="00472506" w:rsidRPr="002519D3" w:rsidRDefault="00B01588" w:rsidP="00B01588">
            <w:pPr>
              <w:widowControl w:val="0"/>
              <w:numPr>
                <w:ilvl w:val="0"/>
                <w:numId w:val="180"/>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Restabilirea ordinii cuvintelor în enunțuri.</w:t>
            </w:r>
          </w:p>
          <w:p w14:paraId="1847CAA1" w14:textId="77777777" w:rsidR="00472506" w:rsidRPr="002519D3" w:rsidRDefault="00B01588" w:rsidP="00B01588">
            <w:pPr>
              <w:widowControl w:val="0"/>
              <w:numPr>
                <w:ilvl w:val="0"/>
                <w:numId w:val="180"/>
              </w:numPr>
              <w:pBdr>
                <w:top w:val="nil"/>
                <w:left w:val="nil"/>
                <w:bottom w:val="nil"/>
                <w:right w:val="nil"/>
                <w:between w:val="nil"/>
              </w:pBdr>
              <w:tabs>
                <w:tab w:val="left" w:pos="282"/>
              </w:tabs>
              <w:spacing w:before="1" w:after="0" w:line="235" w:lineRule="auto"/>
              <w:ind w:right="14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Observarea gesturilor și mimicii din imagini și asocierea cu fraza corectă.</w:t>
            </w:r>
          </w:p>
          <w:p w14:paraId="1535482D" w14:textId="77777777" w:rsidR="00472506" w:rsidRPr="002519D3" w:rsidRDefault="00B01588" w:rsidP="00B01588">
            <w:pPr>
              <w:widowControl w:val="0"/>
              <w:numPr>
                <w:ilvl w:val="0"/>
                <w:numId w:val="180"/>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Rezolvarea rebusurilor.</w:t>
            </w:r>
          </w:p>
          <w:p w14:paraId="381E96FA" w14:textId="77777777" w:rsidR="00472506" w:rsidRPr="002519D3" w:rsidRDefault="00B01588" w:rsidP="00B01588">
            <w:pPr>
              <w:widowControl w:val="0"/>
              <w:numPr>
                <w:ilvl w:val="0"/>
                <w:numId w:val="180"/>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Sublinierea structurilor gramaticale cunoscute din textul studiat.</w:t>
            </w:r>
          </w:p>
          <w:p w14:paraId="0892CA3E" w14:textId="77777777" w:rsidR="00472506" w:rsidRPr="002519D3" w:rsidRDefault="00B01588" w:rsidP="00B01588">
            <w:pPr>
              <w:widowControl w:val="0"/>
              <w:numPr>
                <w:ilvl w:val="0"/>
                <w:numId w:val="180"/>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color w:val="231F20"/>
                <w:sz w:val="24"/>
                <w:szCs w:val="24"/>
              </w:rPr>
            </w:pPr>
            <w:r w:rsidRPr="002519D3">
              <w:rPr>
                <w:rFonts w:ascii="Times New Roman" w:eastAsia="Times New Roman" w:hAnsi="Times New Roman" w:cs="Times New Roman"/>
                <w:color w:val="231F20"/>
                <w:sz w:val="24"/>
                <w:szCs w:val="24"/>
              </w:rPr>
              <w:t>Completarea exercițiilor cu spații cu forme gramaticale studiate</w:t>
            </w:r>
          </w:p>
          <w:p w14:paraId="026562B3" w14:textId="77777777" w:rsidR="00472506" w:rsidRPr="002519D3" w:rsidRDefault="00B01588" w:rsidP="00B01588">
            <w:pPr>
              <w:widowControl w:val="0"/>
              <w:numPr>
                <w:ilvl w:val="0"/>
                <w:numId w:val="180"/>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color w:val="231F20"/>
                <w:sz w:val="24"/>
                <w:szCs w:val="24"/>
              </w:rPr>
            </w:pPr>
            <w:r w:rsidRPr="002519D3">
              <w:rPr>
                <w:rFonts w:ascii="Times New Roman" w:eastAsia="Times New Roman" w:hAnsi="Times New Roman" w:cs="Times New Roman"/>
                <w:color w:val="231F20"/>
                <w:sz w:val="24"/>
                <w:szCs w:val="24"/>
              </w:rPr>
              <w:t>Identificarea anumitor părți din text</w:t>
            </w:r>
          </w:p>
          <w:p w14:paraId="06882D05" w14:textId="77777777" w:rsidR="00472506" w:rsidRPr="002519D3" w:rsidRDefault="00472506">
            <w:pPr>
              <w:widowControl w:val="0"/>
              <w:pBdr>
                <w:top w:val="nil"/>
                <w:left w:val="nil"/>
                <w:bottom w:val="nil"/>
                <w:right w:val="nil"/>
                <w:between w:val="nil"/>
              </w:pBdr>
              <w:spacing w:after="0" w:line="220" w:lineRule="auto"/>
              <w:ind w:left="282"/>
              <w:rPr>
                <w:rFonts w:ascii="Times New Roman" w:eastAsia="Times New Roman" w:hAnsi="Times New Roman" w:cs="Times New Roman"/>
                <w:color w:val="231F20"/>
                <w:sz w:val="24"/>
                <w:szCs w:val="24"/>
              </w:rPr>
            </w:pPr>
          </w:p>
          <w:p w14:paraId="3133D0F1" w14:textId="77777777" w:rsidR="00472506" w:rsidRPr="002519D3" w:rsidRDefault="00B01588">
            <w:pPr>
              <w:widowControl w:val="0"/>
              <w:pBdr>
                <w:top w:val="nil"/>
                <w:left w:val="nil"/>
                <w:bottom w:val="nil"/>
                <w:right w:val="nil"/>
                <w:between w:val="nil"/>
              </w:pBdr>
              <w:spacing w:after="0" w:line="220" w:lineRule="auto"/>
              <w:rPr>
                <w:rFonts w:ascii="Times New Roman" w:eastAsia="Times New Roman" w:hAnsi="Times New Roman" w:cs="Times New Roman"/>
                <w:color w:val="231F20"/>
                <w:sz w:val="24"/>
                <w:szCs w:val="24"/>
              </w:rPr>
            </w:pPr>
            <w:r w:rsidRPr="002519D3">
              <w:rPr>
                <w:rFonts w:ascii="Times New Roman" w:eastAsia="Times New Roman" w:hAnsi="Times New Roman" w:cs="Times New Roman"/>
                <w:color w:val="231F20"/>
                <w:sz w:val="24"/>
                <w:szCs w:val="24"/>
              </w:rPr>
              <w:t xml:space="preserve">Completarea </w:t>
            </w:r>
          </w:p>
          <w:p w14:paraId="2BE379E5" w14:textId="77777777" w:rsidR="00472506" w:rsidRPr="002519D3" w:rsidRDefault="00B01588">
            <w:pPr>
              <w:widowControl w:val="0"/>
              <w:pBdr>
                <w:top w:val="nil"/>
                <w:left w:val="nil"/>
                <w:bottom w:val="nil"/>
                <w:right w:val="nil"/>
                <w:between w:val="nil"/>
              </w:pBdr>
              <w:spacing w:before="11" w:after="0" w:line="232" w:lineRule="auto"/>
              <w:ind w:left="55"/>
              <w:rPr>
                <w:rFonts w:ascii="Times New Roman" w:eastAsia="Times New Roman" w:hAnsi="Times New Roman" w:cs="Times New Roman"/>
                <w:b/>
                <w:i/>
                <w:color w:val="000000"/>
                <w:sz w:val="24"/>
                <w:szCs w:val="24"/>
              </w:rPr>
            </w:pPr>
            <w:r w:rsidRPr="002519D3">
              <w:rPr>
                <w:rFonts w:ascii="Times New Roman" w:eastAsia="Times New Roman" w:hAnsi="Times New Roman" w:cs="Times New Roman"/>
                <w:b/>
                <w:i/>
                <w:color w:val="231F20"/>
                <w:sz w:val="24"/>
                <w:szCs w:val="24"/>
              </w:rPr>
              <w:t>Produse:</w:t>
            </w:r>
          </w:p>
          <w:p w14:paraId="50C8144E" w14:textId="77777777" w:rsidR="00472506" w:rsidRPr="002519D3" w:rsidRDefault="00B01588" w:rsidP="00B01588">
            <w:pPr>
              <w:widowControl w:val="0"/>
              <w:numPr>
                <w:ilvl w:val="0"/>
                <w:numId w:val="179"/>
              </w:numPr>
              <w:pBdr>
                <w:top w:val="nil"/>
                <w:left w:val="nil"/>
                <w:bottom w:val="nil"/>
                <w:right w:val="nil"/>
                <w:between w:val="nil"/>
              </w:pBdr>
              <w:tabs>
                <w:tab w:val="left" w:pos="281"/>
              </w:tabs>
              <w:spacing w:after="0" w:line="22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Texte/dialoguri/povești scurte adaptate.</w:t>
            </w:r>
          </w:p>
          <w:p w14:paraId="26BFC8D2" w14:textId="77777777" w:rsidR="00472506" w:rsidRPr="002519D3" w:rsidRDefault="00B01588" w:rsidP="00B01588">
            <w:pPr>
              <w:widowControl w:val="0"/>
              <w:numPr>
                <w:ilvl w:val="0"/>
                <w:numId w:val="179"/>
              </w:numPr>
              <w:pBdr>
                <w:top w:val="nil"/>
                <w:left w:val="nil"/>
                <w:bottom w:val="nil"/>
                <w:right w:val="nil"/>
                <w:between w:val="nil"/>
              </w:pBdr>
              <w:tabs>
                <w:tab w:val="left" w:pos="281"/>
              </w:tabs>
              <w:spacing w:after="0" w:line="22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Mesaje simple/on-line.</w:t>
            </w:r>
          </w:p>
          <w:p w14:paraId="2687DF3B" w14:textId="77777777" w:rsidR="00472506" w:rsidRPr="002519D3" w:rsidRDefault="00B01588" w:rsidP="00B01588">
            <w:pPr>
              <w:widowControl w:val="0"/>
              <w:numPr>
                <w:ilvl w:val="0"/>
                <w:numId w:val="179"/>
              </w:numPr>
              <w:pBdr>
                <w:top w:val="nil"/>
                <w:left w:val="nil"/>
                <w:bottom w:val="nil"/>
                <w:right w:val="nil"/>
                <w:between w:val="nil"/>
              </w:pBdr>
              <w:tabs>
                <w:tab w:val="left" w:pos="281"/>
              </w:tabs>
              <w:spacing w:after="0" w:line="22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Rebusuri/cuvinte încrucișate/careuri de cuvinte.</w:t>
            </w:r>
          </w:p>
          <w:p w14:paraId="458BA417" w14:textId="77777777" w:rsidR="00472506" w:rsidRPr="002519D3" w:rsidRDefault="00B01588" w:rsidP="00B01588">
            <w:pPr>
              <w:widowControl w:val="0"/>
              <w:numPr>
                <w:ilvl w:val="0"/>
                <w:numId w:val="179"/>
              </w:numPr>
              <w:pBdr>
                <w:top w:val="nil"/>
                <w:left w:val="nil"/>
                <w:bottom w:val="nil"/>
                <w:right w:val="nil"/>
                <w:between w:val="nil"/>
              </w:pBdr>
              <w:tabs>
                <w:tab w:val="left" w:pos="281"/>
              </w:tabs>
              <w:spacing w:after="0" w:line="22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Benzi desenate.</w:t>
            </w:r>
          </w:p>
          <w:p w14:paraId="1922CF0A" w14:textId="77777777" w:rsidR="00472506" w:rsidRPr="002519D3" w:rsidRDefault="00B01588" w:rsidP="00B01588">
            <w:pPr>
              <w:widowControl w:val="0"/>
              <w:numPr>
                <w:ilvl w:val="0"/>
                <w:numId w:val="179"/>
              </w:numPr>
              <w:pBdr>
                <w:top w:val="nil"/>
                <w:left w:val="nil"/>
                <w:bottom w:val="nil"/>
                <w:right w:val="nil"/>
                <w:between w:val="nil"/>
              </w:pBdr>
              <w:tabs>
                <w:tab w:val="left" w:pos="281"/>
              </w:tabs>
              <w:spacing w:after="0" w:line="220" w:lineRule="auto"/>
              <w:ind w:left="281" w:hanging="226"/>
              <w:rPr>
                <w:rFonts w:ascii="Times New Roman" w:eastAsia="Times New Roman" w:hAnsi="Times New Roman" w:cs="Times New Roman"/>
                <w:color w:val="000000"/>
                <w:sz w:val="24"/>
                <w:szCs w:val="24"/>
              </w:rPr>
            </w:pPr>
            <w:proofErr w:type="spellStart"/>
            <w:r w:rsidRPr="002519D3">
              <w:rPr>
                <w:rFonts w:ascii="Times New Roman" w:eastAsia="Times New Roman" w:hAnsi="Times New Roman" w:cs="Times New Roman"/>
                <w:color w:val="231F20"/>
                <w:sz w:val="24"/>
                <w:szCs w:val="24"/>
              </w:rPr>
              <w:t>Infografice</w:t>
            </w:r>
            <w:proofErr w:type="spellEnd"/>
            <w:r w:rsidRPr="002519D3">
              <w:rPr>
                <w:rFonts w:ascii="Times New Roman" w:eastAsia="Times New Roman" w:hAnsi="Times New Roman" w:cs="Times New Roman"/>
                <w:color w:val="231F20"/>
                <w:sz w:val="24"/>
                <w:szCs w:val="24"/>
              </w:rPr>
              <w:t>.</w:t>
            </w:r>
          </w:p>
          <w:p w14:paraId="676D6D73" w14:textId="77777777" w:rsidR="00472506" w:rsidRPr="002519D3" w:rsidRDefault="00B01588" w:rsidP="00B01588">
            <w:pPr>
              <w:widowControl w:val="0"/>
              <w:numPr>
                <w:ilvl w:val="0"/>
                <w:numId w:val="179"/>
              </w:numPr>
              <w:pBdr>
                <w:top w:val="nil"/>
                <w:left w:val="nil"/>
                <w:bottom w:val="nil"/>
                <w:right w:val="nil"/>
                <w:between w:val="nil"/>
              </w:pBdr>
              <w:tabs>
                <w:tab w:val="left" w:pos="281"/>
              </w:tabs>
              <w:spacing w:after="0" w:line="22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Proiecte individuale/de grup.</w:t>
            </w:r>
          </w:p>
          <w:p w14:paraId="6C0CC52B" w14:textId="77777777" w:rsidR="00472506" w:rsidRPr="002519D3" w:rsidRDefault="00B01588" w:rsidP="00B01588">
            <w:pPr>
              <w:widowControl w:val="0"/>
              <w:numPr>
                <w:ilvl w:val="0"/>
                <w:numId w:val="179"/>
              </w:numPr>
              <w:pBdr>
                <w:top w:val="nil"/>
                <w:left w:val="nil"/>
                <w:bottom w:val="nil"/>
                <w:right w:val="nil"/>
                <w:between w:val="nil"/>
              </w:pBdr>
              <w:tabs>
                <w:tab w:val="left" w:pos="281"/>
              </w:tabs>
              <w:spacing w:after="0" w:line="21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Postere și colaje în format tradițional și digital.</w:t>
            </w:r>
          </w:p>
          <w:p w14:paraId="40F4EE25" w14:textId="5226FE01" w:rsidR="00472506" w:rsidRPr="00BC3CD0" w:rsidRDefault="00B01588" w:rsidP="00B01588">
            <w:pPr>
              <w:widowControl w:val="0"/>
              <w:numPr>
                <w:ilvl w:val="0"/>
                <w:numId w:val="179"/>
              </w:numPr>
              <w:pBdr>
                <w:top w:val="nil"/>
                <w:left w:val="nil"/>
                <w:bottom w:val="nil"/>
                <w:right w:val="nil"/>
                <w:between w:val="nil"/>
              </w:pBdr>
              <w:tabs>
                <w:tab w:val="left" w:pos="281"/>
              </w:tabs>
              <w:spacing w:after="0" w:line="210" w:lineRule="auto"/>
              <w:ind w:left="281" w:hanging="226"/>
              <w:rPr>
                <w:rFonts w:ascii="Times New Roman" w:eastAsia="Times New Roman" w:hAnsi="Times New Roman" w:cs="Times New Roman"/>
                <w:b/>
                <w:i/>
                <w:iCs/>
                <w:color w:val="231F20"/>
                <w:sz w:val="24"/>
                <w:szCs w:val="24"/>
              </w:rPr>
            </w:pPr>
            <w:r w:rsidRPr="00BC3CD0">
              <w:rPr>
                <w:rFonts w:ascii="Times New Roman" w:eastAsia="Times New Roman" w:hAnsi="Times New Roman" w:cs="Times New Roman"/>
                <w:b/>
                <w:i/>
                <w:iCs/>
                <w:color w:val="231F20"/>
                <w:sz w:val="24"/>
                <w:szCs w:val="24"/>
              </w:rPr>
              <w:t xml:space="preserve">Exerciții de </w:t>
            </w:r>
            <w:r w:rsidRPr="00BC3CD0">
              <w:rPr>
                <w:rFonts w:ascii="Times New Roman" w:eastAsia="Times New Roman" w:hAnsi="Times New Roman" w:cs="Times New Roman"/>
                <w:b/>
                <w:i/>
                <w:iCs/>
                <w:color w:val="231F20"/>
                <w:sz w:val="24"/>
                <w:szCs w:val="24"/>
              </w:rPr>
              <w:t>completare a spațiilor</w:t>
            </w:r>
            <w:r w:rsidR="00BC3CD0">
              <w:rPr>
                <w:rFonts w:ascii="Times New Roman" w:eastAsia="Times New Roman" w:hAnsi="Times New Roman" w:cs="Times New Roman"/>
                <w:b/>
                <w:i/>
                <w:iCs/>
                <w:color w:val="231F20"/>
                <w:sz w:val="24"/>
                <w:szCs w:val="24"/>
              </w:rPr>
              <w:t>.</w:t>
            </w:r>
          </w:p>
          <w:p w14:paraId="0F60CE19" w14:textId="3CEB593C" w:rsidR="00472506" w:rsidRPr="00BC3CD0" w:rsidRDefault="00B01588" w:rsidP="00B01588">
            <w:pPr>
              <w:widowControl w:val="0"/>
              <w:numPr>
                <w:ilvl w:val="0"/>
                <w:numId w:val="179"/>
              </w:numPr>
              <w:pBdr>
                <w:top w:val="nil"/>
                <w:left w:val="nil"/>
                <w:bottom w:val="nil"/>
                <w:right w:val="nil"/>
                <w:between w:val="nil"/>
              </w:pBdr>
              <w:tabs>
                <w:tab w:val="left" w:pos="281"/>
              </w:tabs>
              <w:spacing w:after="0" w:line="210" w:lineRule="auto"/>
              <w:ind w:left="281" w:hanging="226"/>
              <w:rPr>
                <w:rFonts w:ascii="Times New Roman" w:eastAsia="Times New Roman" w:hAnsi="Times New Roman" w:cs="Times New Roman"/>
                <w:b/>
                <w:i/>
                <w:iCs/>
                <w:color w:val="231F20"/>
                <w:sz w:val="24"/>
                <w:szCs w:val="24"/>
              </w:rPr>
            </w:pPr>
            <w:r w:rsidRPr="00BC3CD0">
              <w:rPr>
                <w:rFonts w:ascii="Times New Roman" w:eastAsia="Times New Roman" w:hAnsi="Times New Roman" w:cs="Times New Roman"/>
                <w:b/>
                <w:i/>
                <w:iCs/>
                <w:color w:val="231F20"/>
                <w:sz w:val="24"/>
                <w:szCs w:val="24"/>
              </w:rPr>
              <w:t>Axa timpului</w:t>
            </w:r>
            <w:r w:rsidR="00BC3CD0">
              <w:rPr>
                <w:rFonts w:ascii="Times New Roman" w:eastAsia="Times New Roman" w:hAnsi="Times New Roman" w:cs="Times New Roman"/>
                <w:b/>
                <w:i/>
                <w:iCs/>
                <w:color w:val="231F20"/>
                <w:sz w:val="24"/>
                <w:szCs w:val="24"/>
              </w:rPr>
              <w:t>.</w:t>
            </w:r>
          </w:p>
          <w:p w14:paraId="0FCF4198" w14:textId="2BCB29B7" w:rsidR="00472506" w:rsidRPr="002519D3" w:rsidRDefault="00B01588" w:rsidP="00B01588">
            <w:pPr>
              <w:widowControl w:val="0"/>
              <w:numPr>
                <w:ilvl w:val="0"/>
                <w:numId w:val="179"/>
              </w:numPr>
              <w:pBdr>
                <w:top w:val="nil"/>
                <w:left w:val="nil"/>
                <w:bottom w:val="nil"/>
                <w:right w:val="nil"/>
                <w:between w:val="nil"/>
              </w:pBdr>
              <w:tabs>
                <w:tab w:val="left" w:pos="281"/>
              </w:tabs>
              <w:spacing w:after="0" w:line="210" w:lineRule="auto"/>
              <w:ind w:left="281" w:hanging="226"/>
              <w:rPr>
                <w:rFonts w:ascii="Times New Roman" w:eastAsia="Times New Roman" w:hAnsi="Times New Roman" w:cs="Times New Roman"/>
                <w:b/>
                <w:color w:val="231F20"/>
                <w:sz w:val="24"/>
                <w:szCs w:val="24"/>
              </w:rPr>
            </w:pPr>
            <w:r w:rsidRPr="00BC3CD0">
              <w:rPr>
                <w:rFonts w:ascii="Times New Roman" w:eastAsia="Times New Roman" w:hAnsi="Times New Roman" w:cs="Times New Roman"/>
                <w:b/>
                <w:i/>
                <w:iCs/>
                <w:color w:val="231F20"/>
                <w:sz w:val="24"/>
                <w:szCs w:val="24"/>
              </w:rPr>
              <w:t>Cărți digitale</w:t>
            </w:r>
            <w:r w:rsidR="00BC3CD0">
              <w:rPr>
                <w:rFonts w:ascii="Times New Roman" w:eastAsia="Times New Roman" w:hAnsi="Times New Roman" w:cs="Times New Roman"/>
                <w:b/>
                <w:i/>
                <w:iCs/>
                <w:color w:val="231F20"/>
                <w:sz w:val="24"/>
                <w:szCs w:val="24"/>
              </w:rPr>
              <w:t>.</w:t>
            </w:r>
          </w:p>
        </w:tc>
      </w:tr>
      <w:tr w:rsidR="00472506" w:rsidRPr="002519D3" w14:paraId="0C96D719" w14:textId="77777777" w:rsidTr="00665A63">
        <w:trPr>
          <w:trHeight w:val="330"/>
        </w:trPr>
        <w:tc>
          <w:tcPr>
            <w:tcW w:w="3402" w:type="dxa"/>
            <w:shd w:val="clear" w:color="auto" w:fill="EFF9FE"/>
          </w:tcPr>
          <w:p w14:paraId="2642A052" w14:textId="77777777" w:rsidR="00472506" w:rsidRPr="002519D3" w:rsidRDefault="00B01588">
            <w:pPr>
              <w:widowControl w:val="0"/>
              <w:pBdr>
                <w:top w:val="nil"/>
                <w:left w:val="nil"/>
                <w:bottom w:val="nil"/>
                <w:right w:val="nil"/>
                <w:between w:val="nil"/>
              </w:pBdr>
              <w:spacing w:before="49" w:after="0" w:line="240" w:lineRule="auto"/>
              <w:ind w:left="205"/>
              <w:rPr>
                <w:rFonts w:ascii="Times New Roman" w:eastAsia="Times New Roman" w:hAnsi="Times New Roman" w:cs="Times New Roman"/>
                <w:b/>
                <w:color w:val="000000"/>
                <w:sz w:val="24"/>
                <w:szCs w:val="24"/>
              </w:rPr>
            </w:pPr>
            <w:r w:rsidRPr="002519D3">
              <w:rPr>
                <w:rFonts w:ascii="Times New Roman" w:eastAsia="Times New Roman" w:hAnsi="Times New Roman" w:cs="Times New Roman"/>
                <w:b/>
                <w:color w:val="231F20"/>
                <w:sz w:val="24"/>
                <w:szCs w:val="24"/>
              </w:rPr>
              <w:t>Producerea mesajelor scrise/on-line</w:t>
            </w:r>
          </w:p>
        </w:tc>
        <w:tc>
          <w:tcPr>
            <w:tcW w:w="3402" w:type="dxa"/>
            <w:shd w:val="clear" w:color="auto" w:fill="EFF9FE"/>
          </w:tcPr>
          <w:p w14:paraId="650D3B89" w14:textId="77777777" w:rsidR="00472506" w:rsidRPr="002519D3" w:rsidRDefault="00B01588">
            <w:pPr>
              <w:widowControl w:val="0"/>
              <w:pBdr>
                <w:top w:val="nil"/>
                <w:left w:val="nil"/>
                <w:bottom w:val="nil"/>
                <w:right w:val="nil"/>
                <w:between w:val="nil"/>
              </w:pBdr>
              <w:spacing w:before="49" w:after="0" w:line="240" w:lineRule="auto"/>
              <w:ind w:left="938"/>
              <w:rPr>
                <w:rFonts w:ascii="Times New Roman" w:eastAsia="Times New Roman" w:hAnsi="Times New Roman" w:cs="Times New Roman"/>
                <w:b/>
                <w:color w:val="000000"/>
                <w:sz w:val="24"/>
                <w:szCs w:val="24"/>
              </w:rPr>
            </w:pPr>
            <w:r w:rsidRPr="002519D3">
              <w:rPr>
                <w:rFonts w:ascii="Times New Roman" w:eastAsia="Times New Roman" w:hAnsi="Times New Roman" w:cs="Times New Roman"/>
                <w:b/>
                <w:color w:val="231F20"/>
                <w:sz w:val="24"/>
                <w:szCs w:val="24"/>
              </w:rPr>
              <w:t>Acte comunicative</w:t>
            </w:r>
          </w:p>
        </w:tc>
        <w:tc>
          <w:tcPr>
            <w:tcW w:w="7754" w:type="dxa"/>
            <w:shd w:val="clear" w:color="auto" w:fill="EFF9FE"/>
          </w:tcPr>
          <w:p w14:paraId="47B1D721" w14:textId="77777777" w:rsidR="00472506" w:rsidRPr="002519D3" w:rsidRDefault="00B01588">
            <w:pPr>
              <w:widowControl w:val="0"/>
              <w:pBdr>
                <w:top w:val="nil"/>
                <w:left w:val="nil"/>
                <w:bottom w:val="nil"/>
                <w:right w:val="nil"/>
                <w:between w:val="nil"/>
              </w:pBdr>
              <w:spacing w:before="49" w:after="0" w:line="240" w:lineRule="auto"/>
              <w:ind w:left="1637"/>
              <w:rPr>
                <w:rFonts w:ascii="Times New Roman" w:eastAsia="Times New Roman" w:hAnsi="Times New Roman" w:cs="Times New Roman"/>
                <w:b/>
                <w:color w:val="000000"/>
                <w:sz w:val="24"/>
                <w:szCs w:val="24"/>
              </w:rPr>
            </w:pPr>
            <w:r w:rsidRPr="002519D3">
              <w:rPr>
                <w:rFonts w:ascii="Times New Roman" w:eastAsia="Times New Roman" w:hAnsi="Times New Roman" w:cs="Times New Roman"/>
                <w:b/>
                <w:color w:val="231F20"/>
                <w:sz w:val="24"/>
                <w:szCs w:val="24"/>
              </w:rPr>
              <w:t xml:space="preserve">Activități </w:t>
            </w:r>
            <w:proofErr w:type="spellStart"/>
            <w:r w:rsidRPr="002519D3">
              <w:rPr>
                <w:rFonts w:ascii="Times New Roman" w:eastAsia="Times New Roman" w:hAnsi="Times New Roman" w:cs="Times New Roman"/>
                <w:b/>
                <w:color w:val="231F20"/>
                <w:sz w:val="24"/>
                <w:szCs w:val="24"/>
              </w:rPr>
              <w:t>şi</w:t>
            </w:r>
            <w:proofErr w:type="spellEnd"/>
            <w:r w:rsidRPr="002519D3">
              <w:rPr>
                <w:rFonts w:ascii="Times New Roman" w:eastAsia="Times New Roman" w:hAnsi="Times New Roman" w:cs="Times New Roman"/>
                <w:b/>
                <w:color w:val="231F20"/>
                <w:sz w:val="24"/>
                <w:szCs w:val="24"/>
              </w:rPr>
              <w:t xml:space="preserve"> produse</w:t>
            </w:r>
          </w:p>
        </w:tc>
      </w:tr>
      <w:tr w:rsidR="00472506" w:rsidRPr="002519D3" w14:paraId="7AE68E35" w14:textId="77777777" w:rsidTr="00D42262">
        <w:trPr>
          <w:trHeight w:val="9710"/>
        </w:trPr>
        <w:tc>
          <w:tcPr>
            <w:tcW w:w="3402" w:type="dxa"/>
          </w:tcPr>
          <w:p w14:paraId="11C67FD9" w14:textId="77777777" w:rsidR="00472506" w:rsidRPr="002519D3" w:rsidRDefault="00B01588">
            <w:pPr>
              <w:widowControl w:val="0"/>
              <w:pBdr>
                <w:top w:val="nil"/>
                <w:left w:val="nil"/>
                <w:bottom w:val="nil"/>
                <w:right w:val="nil"/>
                <w:between w:val="nil"/>
              </w:pBdr>
              <w:spacing w:before="11" w:after="0" w:line="232" w:lineRule="auto"/>
              <w:ind w:left="56"/>
              <w:rPr>
                <w:rFonts w:ascii="Times New Roman" w:eastAsia="Times New Roman" w:hAnsi="Times New Roman" w:cs="Times New Roman"/>
                <w:b/>
                <w:color w:val="000000"/>
                <w:sz w:val="24"/>
                <w:szCs w:val="24"/>
              </w:rPr>
            </w:pPr>
            <w:r w:rsidRPr="002519D3">
              <w:rPr>
                <w:rFonts w:ascii="Times New Roman" w:eastAsia="Times New Roman" w:hAnsi="Times New Roman" w:cs="Times New Roman"/>
                <w:b/>
                <w:color w:val="231F20"/>
                <w:sz w:val="24"/>
                <w:szCs w:val="24"/>
              </w:rPr>
              <w:lastRenderedPageBreak/>
              <w:t>Componenta ortografică</w:t>
            </w:r>
          </w:p>
          <w:p w14:paraId="0723704B" w14:textId="77777777" w:rsidR="00472506" w:rsidRPr="002519D3" w:rsidRDefault="00B01588" w:rsidP="00B01588">
            <w:pPr>
              <w:widowControl w:val="0"/>
              <w:numPr>
                <w:ilvl w:val="1"/>
                <w:numId w:val="178"/>
              </w:numPr>
              <w:pBdr>
                <w:top w:val="nil"/>
                <w:left w:val="nil"/>
                <w:bottom w:val="nil"/>
                <w:right w:val="nil"/>
                <w:between w:val="nil"/>
              </w:pBdr>
              <w:tabs>
                <w:tab w:val="left" w:pos="505"/>
                <w:tab w:val="left" w:pos="510"/>
              </w:tabs>
              <w:spacing w:before="7" w:after="0" w:line="216" w:lineRule="auto"/>
              <w:ind w:right="431"/>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Utilizarea normelor ortografice specifice limbii străine în redactarea mesajelor scurte.</w:t>
            </w:r>
          </w:p>
          <w:p w14:paraId="75979328" w14:textId="77777777" w:rsidR="00472506" w:rsidRPr="002519D3" w:rsidRDefault="00B01588">
            <w:pPr>
              <w:widowControl w:val="0"/>
              <w:pBdr>
                <w:top w:val="nil"/>
                <w:left w:val="nil"/>
                <w:bottom w:val="nil"/>
                <w:right w:val="nil"/>
                <w:between w:val="nil"/>
              </w:pBdr>
              <w:spacing w:before="202" w:after="0" w:line="232" w:lineRule="auto"/>
              <w:ind w:left="56"/>
              <w:rPr>
                <w:rFonts w:ascii="Times New Roman" w:eastAsia="Times New Roman" w:hAnsi="Times New Roman" w:cs="Times New Roman"/>
                <w:b/>
                <w:color w:val="000000"/>
                <w:sz w:val="24"/>
                <w:szCs w:val="24"/>
              </w:rPr>
            </w:pPr>
            <w:r w:rsidRPr="002519D3">
              <w:rPr>
                <w:rFonts w:ascii="Times New Roman" w:eastAsia="Times New Roman" w:hAnsi="Times New Roman" w:cs="Times New Roman"/>
                <w:b/>
                <w:color w:val="231F20"/>
                <w:sz w:val="24"/>
                <w:szCs w:val="24"/>
              </w:rPr>
              <w:t>Componenta gramaticală</w:t>
            </w:r>
          </w:p>
          <w:p w14:paraId="52F56249" w14:textId="77777777" w:rsidR="00472506" w:rsidRPr="002519D3" w:rsidRDefault="00B01588" w:rsidP="00B01588">
            <w:pPr>
              <w:widowControl w:val="0"/>
              <w:numPr>
                <w:ilvl w:val="1"/>
                <w:numId w:val="178"/>
              </w:numPr>
              <w:pBdr>
                <w:top w:val="nil"/>
                <w:left w:val="nil"/>
                <w:bottom w:val="nil"/>
                <w:right w:val="nil"/>
                <w:between w:val="nil"/>
              </w:pBdr>
              <w:tabs>
                <w:tab w:val="left" w:pos="505"/>
                <w:tab w:val="left" w:pos="510"/>
              </w:tabs>
              <w:spacing w:before="7" w:after="0" w:line="216" w:lineRule="auto"/>
              <w:ind w:right="88"/>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Respectarea normelor gramaticale specifice limbii străine în scrierea mesajelor scurte și clare.</w:t>
            </w:r>
          </w:p>
        </w:tc>
        <w:tc>
          <w:tcPr>
            <w:tcW w:w="3402" w:type="dxa"/>
          </w:tcPr>
          <w:p w14:paraId="2AC874FF" w14:textId="77777777" w:rsidR="00472506" w:rsidRPr="002519D3" w:rsidRDefault="00B01588" w:rsidP="00B01588">
            <w:pPr>
              <w:widowControl w:val="0"/>
              <w:numPr>
                <w:ilvl w:val="0"/>
                <w:numId w:val="177"/>
              </w:numPr>
              <w:pBdr>
                <w:top w:val="nil"/>
                <w:left w:val="nil"/>
                <w:bottom w:val="nil"/>
                <w:right w:val="nil"/>
                <w:between w:val="nil"/>
              </w:pBdr>
              <w:tabs>
                <w:tab w:val="left" w:pos="282"/>
              </w:tabs>
              <w:spacing w:before="11" w:after="0" w:line="232"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descrie</w:t>
            </w:r>
          </w:p>
          <w:p w14:paraId="673D1262" w14:textId="77777777" w:rsidR="00472506" w:rsidRPr="002519D3" w:rsidRDefault="00B01588" w:rsidP="00B01588">
            <w:pPr>
              <w:widowControl w:val="0"/>
              <w:numPr>
                <w:ilvl w:val="0"/>
                <w:numId w:val="177"/>
              </w:numPr>
              <w:pBdr>
                <w:top w:val="nil"/>
                <w:left w:val="nil"/>
                <w:bottom w:val="nil"/>
                <w:right w:val="nil"/>
                <w:between w:val="nil"/>
              </w:pBdr>
              <w:tabs>
                <w:tab w:val="left" w:pos="282"/>
              </w:tabs>
              <w:spacing w:after="0" w:line="220"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informa</w:t>
            </w:r>
          </w:p>
          <w:p w14:paraId="2CF718D6" w14:textId="77777777" w:rsidR="00472506" w:rsidRPr="002519D3" w:rsidRDefault="00B01588" w:rsidP="00B01588">
            <w:pPr>
              <w:widowControl w:val="0"/>
              <w:numPr>
                <w:ilvl w:val="0"/>
                <w:numId w:val="177"/>
              </w:numPr>
              <w:pBdr>
                <w:top w:val="nil"/>
                <w:left w:val="nil"/>
                <w:bottom w:val="nil"/>
                <w:right w:val="nil"/>
                <w:between w:val="nil"/>
              </w:pBdr>
              <w:tabs>
                <w:tab w:val="left" w:pos="282"/>
              </w:tabs>
              <w:spacing w:after="0" w:line="220"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solicita informații</w:t>
            </w:r>
          </w:p>
          <w:p w14:paraId="1E809E6A" w14:textId="77777777" w:rsidR="00472506" w:rsidRPr="002519D3" w:rsidRDefault="00B01588" w:rsidP="00B01588">
            <w:pPr>
              <w:widowControl w:val="0"/>
              <w:numPr>
                <w:ilvl w:val="0"/>
                <w:numId w:val="177"/>
              </w:numPr>
              <w:pBdr>
                <w:top w:val="nil"/>
                <w:left w:val="nil"/>
                <w:bottom w:val="nil"/>
                <w:right w:val="nil"/>
                <w:between w:val="nil"/>
              </w:pBdr>
              <w:tabs>
                <w:tab w:val="left" w:pos="282"/>
              </w:tabs>
              <w:spacing w:after="0" w:line="220"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afirma</w:t>
            </w:r>
          </w:p>
          <w:p w14:paraId="474A05B9" w14:textId="77777777" w:rsidR="00472506" w:rsidRPr="002519D3" w:rsidRDefault="00B01588" w:rsidP="00B01588">
            <w:pPr>
              <w:widowControl w:val="0"/>
              <w:numPr>
                <w:ilvl w:val="0"/>
                <w:numId w:val="177"/>
              </w:numPr>
              <w:pBdr>
                <w:top w:val="nil"/>
                <w:left w:val="nil"/>
                <w:bottom w:val="nil"/>
                <w:right w:val="nil"/>
                <w:between w:val="nil"/>
              </w:pBdr>
              <w:tabs>
                <w:tab w:val="left" w:pos="282"/>
              </w:tabs>
              <w:spacing w:after="0" w:line="220"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deduce</w:t>
            </w:r>
          </w:p>
          <w:p w14:paraId="7DCA7367" w14:textId="77777777" w:rsidR="00472506" w:rsidRPr="002519D3" w:rsidRDefault="00B01588" w:rsidP="00B01588">
            <w:pPr>
              <w:widowControl w:val="0"/>
              <w:numPr>
                <w:ilvl w:val="0"/>
                <w:numId w:val="177"/>
              </w:numPr>
              <w:pBdr>
                <w:top w:val="nil"/>
                <w:left w:val="nil"/>
                <w:bottom w:val="nil"/>
                <w:right w:val="nil"/>
                <w:between w:val="nil"/>
              </w:pBdr>
              <w:tabs>
                <w:tab w:val="left" w:pos="282"/>
              </w:tabs>
              <w:spacing w:after="0" w:line="220"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comunica</w:t>
            </w:r>
          </w:p>
          <w:p w14:paraId="5ABA3785" w14:textId="77777777" w:rsidR="00472506" w:rsidRPr="002519D3" w:rsidRDefault="00B01588" w:rsidP="00B01588">
            <w:pPr>
              <w:widowControl w:val="0"/>
              <w:numPr>
                <w:ilvl w:val="0"/>
                <w:numId w:val="177"/>
              </w:numPr>
              <w:pBdr>
                <w:top w:val="nil"/>
                <w:left w:val="nil"/>
                <w:bottom w:val="nil"/>
                <w:right w:val="nil"/>
                <w:between w:val="nil"/>
              </w:pBdr>
              <w:tabs>
                <w:tab w:val="left" w:pos="282"/>
              </w:tabs>
              <w:spacing w:after="0" w:line="232"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compara</w:t>
            </w:r>
          </w:p>
          <w:p w14:paraId="34F0C1F5" w14:textId="77777777" w:rsidR="00472506" w:rsidRPr="002519D3" w:rsidRDefault="00472506" w:rsidP="006C4B8E">
            <w:pPr>
              <w:widowControl w:val="0"/>
              <w:pBdr>
                <w:top w:val="nil"/>
                <w:left w:val="nil"/>
                <w:bottom w:val="nil"/>
                <w:right w:val="nil"/>
                <w:between w:val="nil"/>
              </w:pBdr>
              <w:tabs>
                <w:tab w:val="left" w:pos="282"/>
              </w:tabs>
              <w:spacing w:after="0" w:line="232" w:lineRule="auto"/>
              <w:ind w:left="282"/>
              <w:rPr>
                <w:rFonts w:ascii="Times New Roman" w:eastAsia="Times New Roman" w:hAnsi="Times New Roman" w:cs="Times New Roman"/>
                <w:color w:val="231F20"/>
                <w:sz w:val="24"/>
                <w:szCs w:val="24"/>
              </w:rPr>
            </w:pPr>
          </w:p>
          <w:p w14:paraId="134DA946" w14:textId="77777777" w:rsidR="00472506" w:rsidRPr="002519D3" w:rsidRDefault="00B01588">
            <w:pPr>
              <w:widowControl w:val="0"/>
              <w:pBdr>
                <w:top w:val="nil"/>
                <w:left w:val="nil"/>
                <w:bottom w:val="nil"/>
                <w:right w:val="nil"/>
                <w:between w:val="nil"/>
              </w:pBdr>
              <w:spacing w:before="196" w:after="0" w:line="240" w:lineRule="auto"/>
              <w:ind w:left="56"/>
              <w:rPr>
                <w:rFonts w:ascii="Times New Roman" w:eastAsia="Times New Roman" w:hAnsi="Times New Roman" w:cs="Times New Roman"/>
                <w:b/>
                <w:color w:val="231F20"/>
                <w:sz w:val="24"/>
                <w:szCs w:val="24"/>
              </w:rPr>
            </w:pPr>
            <w:r w:rsidRPr="002519D3">
              <w:rPr>
                <w:rFonts w:ascii="Times New Roman" w:eastAsia="Times New Roman" w:hAnsi="Times New Roman" w:cs="Times New Roman"/>
                <w:b/>
                <w:color w:val="231F20"/>
                <w:sz w:val="24"/>
                <w:szCs w:val="24"/>
              </w:rPr>
              <w:t>Elemente de construcție a comunicării*</w:t>
            </w:r>
          </w:p>
          <w:p w14:paraId="2563B108" w14:textId="77777777" w:rsidR="00472506" w:rsidRPr="00BA4D09" w:rsidRDefault="00B01588" w:rsidP="00B01588">
            <w:pPr>
              <w:pStyle w:val="ListParagraph"/>
              <w:widowControl w:val="0"/>
              <w:numPr>
                <w:ilvl w:val="0"/>
                <w:numId w:val="204"/>
              </w:numPr>
              <w:pBdr>
                <w:top w:val="nil"/>
                <w:left w:val="nil"/>
                <w:bottom w:val="nil"/>
                <w:right w:val="nil"/>
                <w:between w:val="nil"/>
              </w:pBdr>
              <w:spacing w:before="196" w:after="0" w:line="240" w:lineRule="auto"/>
              <w:ind w:left="241" w:hanging="142"/>
              <w:rPr>
                <w:rFonts w:ascii="Times New Roman" w:eastAsia="Times New Roman" w:hAnsi="Times New Roman" w:cs="Times New Roman"/>
                <w:b/>
                <w:i/>
                <w:iCs/>
                <w:color w:val="231F20"/>
                <w:sz w:val="24"/>
                <w:szCs w:val="24"/>
              </w:rPr>
            </w:pPr>
            <w:r w:rsidRPr="00BA4D09">
              <w:rPr>
                <w:rFonts w:ascii="Times New Roman" w:eastAsia="Times New Roman" w:hAnsi="Times New Roman" w:cs="Times New Roman"/>
                <w:b/>
                <w:i/>
                <w:iCs/>
                <w:color w:val="231F20"/>
                <w:sz w:val="24"/>
                <w:szCs w:val="24"/>
              </w:rPr>
              <w:t>accentul grafic</w:t>
            </w:r>
          </w:p>
          <w:p w14:paraId="7C8B4822" w14:textId="77777777" w:rsidR="00472506" w:rsidRPr="00BA4D09" w:rsidRDefault="00B01588" w:rsidP="00B01588">
            <w:pPr>
              <w:pStyle w:val="ListParagraph"/>
              <w:widowControl w:val="0"/>
              <w:numPr>
                <w:ilvl w:val="0"/>
                <w:numId w:val="204"/>
              </w:numPr>
              <w:pBdr>
                <w:top w:val="nil"/>
                <w:left w:val="nil"/>
                <w:bottom w:val="nil"/>
                <w:right w:val="nil"/>
                <w:between w:val="nil"/>
              </w:pBdr>
              <w:spacing w:after="0" w:line="240" w:lineRule="auto"/>
              <w:ind w:left="241" w:hanging="142"/>
              <w:rPr>
                <w:rFonts w:ascii="Times New Roman" w:eastAsia="Times New Roman" w:hAnsi="Times New Roman" w:cs="Times New Roman"/>
                <w:b/>
                <w:i/>
                <w:iCs/>
                <w:color w:val="231F20"/>
                <w:sz w:val="24"/>
                <w:szCs w:val="24"/>
              </w:rPr>
            </w:pPr>
            <w:r w:rsidRPr="00BA4D09">
              <w:rPr>
                <w:rFonts w:ascii="Times New Roman" w:eastAsia="Times New Roman" w:hAnsi="Times New Roman" w:cs="Times New Roman"/>
                <w:b/>
                <w:i/>
                <w:iCs/>
                <w:color w:val="231F20"/>
                <w:sz w:val="24"/>
                <w:szCs w:val="24"/>
              </w:rPr>
              <w:t>îmbinări de litere</w:t>
            </w:r>
          </w:p>
          <w:p w14:paraId="065B4474" w14:textId="77777777" w:rsidR="00472506" w:rsidRPr="002519D3" w:rsidRDefault="00472506">
            <w:pPr>
              <w:widowControl w:val="0"/>
              <w:pBdr>
                <w:top w:val="nil"/>
                <w:left w:val="nil"/>
                <w:bottom w:val="nil"/>
                <w:right w:val="nil"/>
                <w:between w:val="nil"/>
              </w:pBdr>
              <w:spacing w:before="196" w:after="0" w:line="240" w:lineRule="auto"/>
              <w:ind w:left="720"/>
              <w:rPr>
                <w:rFonts w:ascii="Times New Roman" w:eastAsia="Times New Roman" w:hAnsi="Times New Roman" w:cs="Times New Roman"/>
                <w:b/>
                <w:color w:val="231F20"/>
                <w:sz w:val="24"/>
                <w:szCs w:val="24"/>
              </w:rPr>
            </w:pPr>
          </w:p>
        </w:tc>
        <w:tc>
          <w:tcPr>
            <w:tcW w:w="7754" w:type="dxa"/>
          </w:tcPr>
          <w:p w14:paraId="765DD29B" w14:textId="77777777" w:rsidR="00472506" w:rsidRPr="002519D3" w:rsidRDefault="00B01588">
            <w:pPr>
              <w:widowControl w:val="0"/>
              <w:pBdr>
                <w:top w:val="nil"/>
                <w:left w:val="nil"/>
                <w:bottom w:val="nil"/>
                <w:right w:val="nil"/>
                <w:between w:val="nil"/>
              </w:pBdr>
              <w:spacing w:before="11" w:after="0" w:line="232" w:lineRule="auto"/>
              <w:ind w:left="55"/>
              <w:rPr>
                <w:rFonts w:ascii="Times New Roman" w:eastAsia="Times New Roman" w:hAnsi="Times New Roman" w:cs="Times New Roman"/>
                <w:b/>
                <w:i/>
                <w:color w:val="000000"/>
                <w:sz w:val="24"/>
                <w:szCs w:val="24"/>
              </w:rPr>
            </w:pPr>
            <w:r w:rsidRPr="002519D3">
              <w:rPr>
                <w:rFonts w:ascii="Times New Roman" w:eastAsia="Times New Roman" w:hAnsi="Times New Roman" w:cs="Times New Roman"/>
                <w:b/>
                <w:i/>
                <w:color w:val="231F20"/>
                <w:sz w:val="24"/>
                <w:szCs w:val="24"/>
              </w:rPr>
              <w:t>Activități:</w:t>
            </w:r>
          </w:p>
          <w:p w14:paraId="0865748E" w14:textId="77777777" w:rsidR="00472506" w:rsidRPr="002519D3" w:rsidRDefault="00B01588" w:rsidP="00B01588">
            <w:pPr>
              <w:widowControl w:val="0"/>
              <w:numPr>
                <w:ilvl w:val="0"/>
                <w:numId w:val="175"/>
              </w:numPr>
              <w:pBdr>
                <w:top w:val="nil"/>
                <w:left w:val="nil"/>
                <w:bottom w:val="nil"/>
                <w:right w:val="nil"/>
                <w:between w:val="nil"/>
              </w:pBdr>
              <w:tabs>
                <w:tab w:val="left" w:pos="282"/>
              </w:tabs>
              <w:spacing w:before="7" w:after="0" w:line="216" w:lineRule="auto"/>
              <w:ind w:right="264"/>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 xml:space="preserve">Completarea unor texte lacunare cu structurile </w:t>
            </w:r>
            <w:proofErr w:type="spellStart"/>
            <w:r w:rsidRPr="002519D3">
              <w:rPr>
                <w:rFonts w:ascii="Times New Roman" w:eastAsia="Times New Roman" w:hAnsi="Times New Roman" w:cs="Times New Roman"/>
                <w:color w:val="231F20"/>
                <w:sz w:val="24"/>
                <w:szCs w:val="24"/>
              </w:rPr>
              <w:t>lexico</w:t>
            </w:r>
            <w:proofErr w:type="spellEnd"/>
            <w:r w:rsidRPr="002519D3">
              <w:rPr>
                <w:rFonts w:ascii="Times New Roman" w:eastAsia="Times New Roman" w:hAnsi="Times New Roman" w:cs="Times New Roman"/>
                <w:color w:val="231F20"/>
                <w:sz w:val="24"/>
                <w:szCs w:val="24"/>
              </w:rPr>
              <w:t>- gramaticale corespunzătoare.</w:t>
            </w:r>
          </w:p>
          <w:p w14:paraId="373522F5" w14:textId="77777777" w:rsidR="00472506" w:rsidRPr="002519D3" w:rsidRDefault="00B01588" w:rsidP="00B01588">
            <w:pPr>
              <w:widowControl w:val="0"/>
              <w:numPr>
                <w:ilvl w:val="0"/>
                <w:numId w:val="175"/>
              </w:numPr>
              <w:pBdr>
                <w:top w:val="nil"/>
                <w:left w:val="nil"/>
                <w:bottom w:val="nil"/>
                <w:right w:val="nil"/>
                <w:between w:val="nil"/>
              </w:pBdr>
              <w:tabs>
                <w:tab w:val="left" w:pos="282"/>
              </w:tabs>
              <w:spacing w:after="0" w:line="216" w:lineRule="auto"/>
              <w:ind w:right="612"/>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Formularea întrebărilor și răspunsurilor în diverse situații.</w:t>
            </w:r>
          </w:p>
          <w:p w14:paraId="0C8AF3C3" w14:textId="77777777" w:rsidR="00472506" w:rsidRPr="002519D3" w:rsidRDefault="00B01588" w:rsidP="00B01588">
            <w:pPr>
              <w:widowControl w:val="0"/>
              <w:numPr>
                <w:ilvl w:val="0"/>
                <w:numId w:val="175"/>
              </w:numPr>
              <w:pBdr>
                <w:top w:val="nil"/>
                <w:left w:val="nil"/>
                <w:bottom w:val="nil"/>
                <w:right w:val="nil"/>
                <w:between w:val="nil"/>
              </w:pBdr>
              <w:tabs>
                <w:tab w:val="left" w:pos="282"/>
              </w:tabs>
              <w:spacing w:before="1" w:after="0" w:line="216" w:lineRule="auto"/>
              <w:ind w:right="1062"/>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 xml:space="preserve">Elaborarea legendelor imaginilor, desenelor, </w:t>
            </w:r>
            <w:r w:rsidRPr="002519D3">
              <w:rPr>
                <w:rFonts w:ascii="Times New Roman" w:eastAsia="Times New Roman" w:hAnsi="Times New Roman" w:cs="Times New Roman"/>
                <w:color w:val="231F20"/>
                <w:sz w:val="24"/>
                <w:szCs w:val="24"/>
              </w:rPr>
              <w:t>fotografiilor.</w:t>
            </w:r>
          </w:p>
          <w:p w14:paraId="49B642C0" w14:textId="77777777" w:rsidR="00472506" w:rsidRPr="002519D3" w:rsidRDefault="00B01588" w:rsidP="00B01588">
            <w:pPr>
              <w:widowControl w:val="0"/>
              <w:numPr>
                <w:ilvl w:val="0"/>
                <w:numId w:val="175"/>
              </w:numPr>
              <w:pBdr>
                <w:top w:val="nil"/>
                <w:left w:val="nil"/>
                <w:bottom w:val="nil"/>
                <w:right w:val="nil"/>
                <w:between w:val="nil"/>
              </w:pBdr>
              <w:tabs>
                <w:tab w:val="left" w:pos="282"/>
              </w:tabs>
              <w:spacing w:before="1" w:after="0" w:line="216" w:lineRule="auto"/>
              <w:ind w:right="294"/>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Completarea enunțurilor, textelor scurte, dialogurilor, monologurilor în baza secvențelor audiate/vizionate.</w:t>
            </w:r>
          </w:p>
          <w:p w14:paraId="702BA174" w14:textId="77777777" w:rsidR="00472506" w:rsidRPr="002519D3" w:rsidRDefault="00B01588" w:rsidP="00B01588">
            <w:pPr>
              <w:widowControl w:val="0"/>
              <w:numPr>
                <w:ilvl w:val="0"/>
                <w:numId w:val="175"/>
              </w:numPr>
              <w:pBdr>
                <w:top w:val="nil"/>
                <w:left w:val="nil"/>
                <w:bottom w:val="nil"/>
                <w:right w:val="nil"/>
                <w:between w:val="nil"/>
              </w:pBdr>
              <w:tabs>
                <w:tab w:val="left" w:pos="282"/>
              </w:tabs>
              <w:spacing w:after="0" w:line="216" w:lineRule="auto"/>
              <w:ind w:right="510"/>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Încadrarea elementelor de vocabular și structurilor gramaticale noi în enunțuri și texte scurte.</w:t>
            </w:r>
          </w:p>
          <w:p w14:paraId="54DDD9F2" w14:textId="77777777" w:rsidR="00472506" w:rsidRPr="002519D3" w:rsidRDefault="00B01588" w:rsidP="00B01588">
            <w:pPr>
              <w:widowControl w:val="0"/>
              <w:numPr>
                <w:ilvl w:val="0"/>
                <w:numId w:val="175"/>
              </w:numPr>
              <w:pBdr>
                <w:top w:val="nil"/>
                <w:left w:val="nil"/>
                <w:bottom w:val="nil"/>
                <w:right w:val="nil"/>
                <w:between w:val="nil"/>
              </w:pBdr>
              <w:tabs>
                <w:tab w:val="left" w:pos="281"/>
              </w:tabs>
              <w:spacing w:after="0" w:line="214"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 xml:space="preserve">Reformularea </w:t>
            </w:r>
            <w:r w:rsidRPr="002519D3">
              <w:rPr>
                <w:rFonts w:ascii="Times New Roman" w:eastAsia="Times New Roman" w:hAnsi="Times New Roman" w:cs="Times New Roman"/>
                <w:color w:val="231F20"/>
                <w:sz w:val="24"/>
                <w:szCs w:val="24"/>
              </w:rPr>
              <w:t>enunțurilor.</w:t>
            </w:r>
          </w:p>
          <w:p w14:paraId="5DFF0E07" w14:textId="77777777" w:rsidR="00472506" w:rsidRPr="002519D3" w:rsidRDefault="00B01588" w:rsidP="00B01588">
            <w:pPr>
              <w:widowControl w:val="0"/>
              <w:numPr>
                <w:ilvl w:val="0"/>
                <w:numId w:val="175"/>
              </w:numPr>
              <w:pBdr>
                <w:top w:val="nil"/>
                <w:left w:val="nil"/>
                <w:bottom w:val="nil"/>
                <w:right w:val="nil"/>
                <w:between w:val="nil"/>
              </w:pBdr>
              <w:tabs>
                <w:tab w:val="left" w:pos="281"/>
              </w:tabs>
              <w:spacing w:after="0" w:line="22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Scrierea corectă a desinențelor cuvintelor.</w:t>
            </w:r>
          </w:p>
          <w:p w14:paraId="1CC9F8B7" w14:textId="77777777" w:rsidR="00472506" w:rsidRPr="002519D3" w:rsidRDefault="00B01588" w:rsidP="00B01588">
            <w:pPr>
              <w:widowControl w:val="0"/>
              <w:numPr>
                <w:ilvl w:val="0"/>
                <w:numId w:val="175"/>
              </w:numPr>
              <w:pBdr>
                <w:top w:val="nil"/>
                <w:left w:val="nil"/>
                <w:bottom w:val="nil"/>
                <w:right w:val="nil"/>
                <w:between w:val="nil"/>
              </w:pBdr>
              <w:tabs>
                <w:tab w:val="left" w:pos="282"/>
              </w:tabs>
              <w:spacing w:before="7" w:after="0" w:line="216" w:lineRule="auto"/>
              <w:ind w:right="569"/>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Completarea spațiilor lacunare cu formele verbale corecte.</w:t>
            </w:r>
          </w:p>
          <w:p w14:paraId="0B57339D" w14:textId="77777777" w:rsidR="00472506" w:rsidRPr="002519D3" w:rsidRDefault="00B01588" w:rsidP="00B01588">
            <w:pPr>
              <w:widowControl w:val="0"/>
              <w:numPr>
                <w:ilvl w:val="0"/>
                <w:numId w:val="175"/>
              </w:numPr>
              <w:pBdr>
                <w:top w:val="nil"/>
                <w:left w:val="nil"/>
                <w:bottom w:val="nil"/>
                <w:right w:val="nil"/>
                <w:between w:val="nil"/>
              </w:pBdr>
              <w:tabs>
                <w:tab w:val="left" w:pos="282"/>
              </w:tabs>
              <w:spacing w:before="1" w:after="0" w:line="216" w:lineRule="auto"/>
              <w:ind w:right="53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Transformarea propozițiilor afirmative în propoziții negative și viceversa.</w:t>
            </w:r>
          </w:p>
          <w:p w14:paraId="2B63CB2E" w14:textId="77777777" w:rsidR="00472506" w:rsidRPr="002519D3" w:rsidRDefault="00B01588">
            <w:pPr>
              <w:widowControl w:val="0"/>
              <w:pBdr>
                <w:top w:val="nil"/>
                <w:left w:val="nil"/>
                <w:bottom w:val="nil"/>
                <w:right w:val="nil"/>
                <w:between w:val="nil"/>
              </w:pBdr>
              <w:spacing w:after="0" w:line="214" w:lineRule="auto"/>
              <w:ind w:left="55"/>
              <w:rPr>
                <w:rFonts w:ascii="Times New Roman" w:eastAsia="Times New Roman" w:hAnsi="Times New Roman" w:cs="Times New Roman"/>
                <w:b/>
                <w:i/>
                <w:color w:val="000000"/>
                <w:sz w:val="24"/>
                <w:szCs w:val="24"/>
              </w:rPr>
            </w:pPr>
            <w:r w:rsidRPr="002519D3">
              <w:rPr>
                <w:rFonts w:ascii="Times New Roman" w:eastAsia="Times New Roman" w:hAnsi="Times New Roman" w:cs="Times New Roman"/>
                <w:b/>
                <w:i/>
                <w:color w:val="231F20"/>
                <w:sz w:val="24"/>
                <w:szCs w:val="24"/>
              </w:rPr>
              <w:t>Produse:</w:t>
            </w:r>
          </w:p>
          <w:p w14:paraId="2E765F94" w14:textId="77777777" w:rsidR="00472506" w:rsidRPr="002519D3" w:rsidRDefault="00B01588" w:rsidP="00B01588">
            <w:pPr>
              <w:widowControl w:val="0"/>
              <w:numPr>
                <w:ilvl w:val="0"/>
                <w:numId w:val="175"/>
              </w:numPr>
              <w:pBdr>
                <w:top w:val="nil"/>
                <w:left w:val="nil"/>
                <w:bottom w:val="nil"/>
                <w:right w:val="nil"/>
                <w:between w:val="nil"/>
              </w:pBdr>
              <w:tabs>
                <w:tab w:val="left" w:pos="281"/>
              </w:tabs>
              <w:spacing w:after="0" w:line="22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Mesaje simple/on-line.</w:t>
            </w:r>
          </w:p>
          <w:p w14:paraId="0E3D8FA1" w14:textId="77777777" w:rsidR="00472506" w:rsidRPr="002519D3" w:rsidRDefault="00B01588" w:rsidP="00B01588">
            <w:pPr>
              <w:widowControl w:val="0"/>
              <w:numPr>
                <w:ilvl w:val="0"/>
                <w:numId w:val="175"/>
              </w:numPr>
              <w:pBdr>
                <w:top w:val="nil"/>
                <w:left w:val="nil"/>
                <w:bottom w:val="nil"/>
                <w:right w:val="nil"/>
                <w:between w:val="nil"/>
              </w:pBdr>
              <w:tabs>
                <w:tab w:val="left" w:pos="281"/>
              </w:tabs>
              <w:spacing w:after="0" w:line="22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Texte/dialoguri/monologuri simple.</w:t>
            </w:r>
          </w:p>
          <w:p w14:paraId="6ABBC550" w14:textId="77777777" w:rsidR="00472506" w:rsidRPr="002519D3" w:rsidRDefault="00B01588" w:rsidP="00B01588">
            <w:pPr>
              <w:widowControl w:val="0"/>
              <w:numPr>
                <w:ilvl w:val="0"/>
                <w:numId w:val="175"/>
              </w:numPr>
              <w:pBdr>
                <w:top w:val="nil"/>
                <w:left w:val="nil"/>
                <w:bottom w:val="nil"/>
                <w:right w:val="nil"/>
                <w:between w:val="nil"/>
              </w:pBdr>
              <w:tabs>
                <w:tab w:val="left" w:pos="281"/>
              </w:tabs>
              <w:spacing w:after="0" w:line="220" w:lineRule="auto"/>
              <w:ind w:left="281" w:hanging="226"/>
              <w:rPr>
                <w:rFonts w:ascii="Times New Roman" w:eastAsia="Times New Roman" w:hAnsi="Times New Roman" w:cs="Times New Roman"/>
                <w:color w:val="000000"/>
                <w:sz w:val="24"/>
                <w:szCs w:val="24"/>
              </w:rPr>
            </w:pPr>
            <w:proofErr w:type="spellStart"/>
            <w:r w:rsidRPr="002519D3">
              <w:rPr>
                <w:rFonts w:ascii="Times New Roman" w:eastAsia="Times New Roman" w:hAnsi="Times New Roman" w:cs="Times New Roman"/>
                <w:color w:val="231F20"/>
                <w:sz w:val="24"/>
                <w:szCs w:val="24"/>
              </w:rPr>
              <w:t>Infografice</w:t>
            </w:r>
            <w:proofErr w:type="spellEnd"/>
            <w:r w:rsidRPr="002519D3">
              <w:rPr>
                <w:rFonts w:ascii="Times New Roman" w:eastAsia="Times New Roman" w:hAnsi="Times New Roman" w:cs="Times New Roman"/>
                <w:color w:val="231F20"/>
                <w:sz w:val="24"/>
                <w:szCs w:val="24"/>
              </w:rPr>
              <w:t>.</w:t>
            </w:r>
          </w:p>
          <w:p w14:paraId="408D863F" w14:textId="77777777" w:rsidR="00472506" w:rsidRPr="002519D3" w:rsidRDefault="00B01588" w:rsidP="00B01588">
            <w:pPr>
              <w:widowControl w:val="0"/>
              <w:numPr>
                <w:ilvl w:val="0"/>
                <w:numId w:val="175"/>
              </w:numPr>
              <w:pBdr>
                <w:top w:val="nil"/>
                <w:left w:val="nil"/>
                <w:bottom w:val="nil"/>
                <w:right w:val="nil"/>
                <w:between w:val="nil"/>
              </w:pBdr>
              <w:tabs>
                <w:tab w:val="left" w:pos="281"/>
              </w:tabs>
              <w:spacing w:after="0" w:line="22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Benzi desenate.</w:t>
            </w:r>
          </w:p>
          <w:p w14:paraId="10640637" w14:textId="77777777" w:rsidR="00472506" w:rsidRPr="002519D3" w:rsidRDefault="00B01588" w:rsidP="00B01588">
            <w:pPr>
              <w:widowControl w:val="0"/>
              <w:numPr>
                <w:ilvl w:val="0"/>
                <w:numId w:val="175"/>
              </w:numPr>
              <w:pBdr>
                <w:top w:val="nil"/>
                <w:left w:val="nil"/>
                <w:bottom w:val="nil"/>
                <w:right w:val="nil"/>
                <w:between w:val="nil"/>
              </w:pBdr>
              <w:tabs>
                <w:tab w:val="left" w:pos="281"/>
              </w:tabs>
              <w:spacing w:after="0" w:line="22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Panouri publicitare.</w:t>
            </w:r>
          </w:p>
          <w:p w14:paraId="684F31F6" w14:textId="77777777" w:rsidR="00472506" w:rsidRPr="002519D3" w:rsidRDefault="00B01588" w:rsidP="00B01588">
            <w:pPr>
              <w:widowControl w:val="0"/>
              <w:numPr>
                <w:ilvl w:val="0"/>
                <w:numId w:val="175"/>
              </w:numPr>
              <w:pBdr>
                <w:top w:val="nil"/>
                <w:left w:val="nil"/>
                <w:bottom w:val="nil"/>
                <w:right w:val="nil"/>
                <w:between w:val="nil"/>
              </w:pBdr>
              <w:tabs>
                <w:tab w:val="left" w:pos="282"/>
              </w:tabs>
              <w:spacing w:before="7" w:after="0" w:line="216" w:lineRule="auto"/>
              <w:ind w:right="252"/>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Invitații/felicitări/anunțuri/afișe/chestionare în format tradițional și digital.</w:t>
            </w:r>
          </w:p>
          <w:p w14:paraId="413C9D3C" w14:textId="77777777" w:rsidR="00472506" w:rsidRPr="002519D3" w:rsidRDefault="00B01588" w:rsidP="00B01588">
            <w:pPr>
              <w:widowControl w:val="0"/>
              <w:numPr>
                <w:ilvl w:val="0"/>
                <w:numId w:val="175"/>
              </w:numPr>
              <w:pBdr>
                <w:top w:val="nil"/>
                <w:left w:val="nil"/>
                <w:bottom w:val="nil"/>
                <w:right w:val="nil"/>
                <w:between w:val="nil"/>
              </w:pBdr>
              <w:tabs>
                <w:tab w:val="left" w:pos="281"/>
              </w:tabs>
              <w:spacing w:after="0" w:line="214"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Pagini de ziare/reviste în format tradițional și digital.</w:t>
            </w:r>
          </w:p>
          <w:p w14:paraId="4D68CBBB" w14:textId="77777777" w:rsidR="00472506" w:rsidRPr="002519D3" w:rsidRDefault="00B01588" w:rsidP="00B01588">
            <w:pPr>
              <w:widowControl w:val="0"/>
              <w:numPr>
                <w:ilvl w:val="0"/>
                <w:numId w:val="175"/>
              </w:numPr>
              <w:pBdr>
                <w:top w:val="nil"/>
                <w:left w:val="nil"/>
                <w:bottom w:val="nil"/>
                <w:right w:val="nil"/>
                <w:between w:val="nil"/>
              </w:pBdr>
              <w:tabs>
                <w:tab w:val="left" w:pos="281"/>
              </w:tabs>
              <w:spacing w:after="0" w:line="22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 xml:space="preserve">Postere și colaje în </w:t>
            </w:r>
            <w:r w:rsidRPr="002519D3">
              <w:rPr>
                <w:rFonts w:ascii="Times New Roman" w:eastAsia="Times New Roman" w:hAnsi="Times New Roman" w:cs="Times New Roman"/>
                <w:color w:val="231F20"/>
                <w:sz w:val="24"/>
                <w:szCs w:val="24"/>
              </w:rPr>
              <w:t>format tradițional și digital.</w:t>
            </w:r>
          </w:p>
          <w:p w14:paraId="485CA2F8" w14:textId="77777777" w:rsidR="00472506" w:rsidRPr="002519D3" w:rsidRDefault="00B01588" w:rsidP="00B01588">
            <w:pPr>
              <w:widowControl w:val="0"/>
              <w:numPr>
                <w:ilvl w:val="0"/>
                <w:numId w:val="175"/>
              </w:numPr>
              <w:pBdr>
                <w:top w:val="nil"/>
                <w:left w:val="nil"/>
                <w:bottom w:val="nil"/>
                <w:right w:val="nil"/>
                <w:between w:val="nil"/>
              </w:pBdr>
              <w:tabs>
                <w:tab w:val="left" w:pos="281"/>
              </w:tabs>
              <w:spacing w:after="0" w:line="21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Proiecte/prezentări individuale/de grup.</w:t>
            </w:r>
          </w:p>
          <w:p w14:paraId="24E4DC5C" w14:textId="5957C077" w:rsidR="00472506" w:rsidRPr="00BC3CD0" w:rsidRDefault="00B01588" w:rsidP="00B01588">
            <w:pPr>
              <w:widowControl w:val="0"/>
              <w:numPr>
                <w:ilvl w:val="0"/>
                <w:numId w:val="175"/>
              </w:numPr>
              <w:pBdr>
                <w:top w:val="nil"/>
                <w:left w:val="nil"/>
                <w:bottom w:val="nil"/>
                <w:right w:val="nil"/>
                <w:between w:val="nil"/>
              </w:pBdr>
              <w:tabs>
                <w:tab w:val="left" w:pos="281"/>
              </w:tabs>
              <w:spacing w:after="0" w:line="210" w:lineRule="auto"/>
              <w:ind w:left="281" w:hanging="226"/>
              <w:rPr>
                <w:rFonts w:ascii="Times New Roman" w:eastAsia="Times New Roman" w:hAnsi="Times New Roman" w:cs="Times New Roman"/>
                <w:b/>
                <w:i/>
                <w:iCs/>
                <w:color w:val="231F20"/>
                <w:sz w:val="24"/>
                <w:szCs w:val="24"/>
              </w:rPr>
            </w:pPr>
            <w:r w:rsidRPr="00BC3CD0">
              <w:rPr>
                <w:rFonts w:ascii="Times New Roman" w:eastAsia="Times New Roman" w:hAnsi="Times New Roman" w:cs="Times New Roman"/>
                <w:b/>
                <w:i/>
                <w:iCs/>
                <w:color w:val="231F20"/>
                <w:sz w:val="24"/>
                <w:szCs w:val="24"/>
              </w:rPr>
              <w:t>Dictări de cuvinte</w:t>
            </w:r>
            <w:r w:rsidR="00BC3CD0">
              <w:rPr>
                <w:rFonts w:ascii="Times New Roman" w:eastAsia="Times New Roman" w:hAnsi="Times New Roman" w:cs="Times New Roman"/>
                <w:b/>
                <w:i/>
                <w:iCs/>
                <w:color w:val="231F20"/>
                <w:sz w:val="24"/>
                <w:szCs w:val="24"/>
              </w:rPr>
              <w:t>.</w:t>
            </w:r>
          </w:p>
        </w:tc>
      </w:tr>
      <w:tr w:rsidR="006E269D" w:rsidRPr="002519D3" w14:paraId="513C8B3B" w14:textId="77777777" w:rsidTr="00665A63">
        <w:trPr>
          <w:trHeight w:val="493"/>
        </w:trPr>
        <w:tc>
          <w:tcPr>
            <w:tcW w:w="3402" w:type="dxa"/>
            <w:shd w:val="clear" w:color="auto" w:fill="EFF9FE"/>
          </w:tcPr>
          <w:p w14:paraId="36C2B503" w14:textId="501C2633" w:rsidR="006E269D" w:rsidRPr="002519D3" w:rsidRDefault="006E269D" w:rsidP="006E269D">
            <w:pPr>
              <w:widowControl w:val="0"/>
              <w:pBdr>
                <w:top w:val="nil"/>
                <w:left w:val="nil"/>
                <w:bottom w:val="nil"/>
                <w:right w:val="nil"/>
                <w:between w:val="nil"/>
              </w:pBdr>
              <w:spacing w:after="0" w:line="220" w:lineRule="auto"/>
              <w:ind w:left="8"/>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Medierea</w:t>
            </w:r>
          </w:p>
        </w:tc>
        <w:tc>
          <w:tcPr>
            <w:tcW w:w="3402" w:type="dxa"/>
            <w:shd w:val="clear" w:color="auto" w:fill="EFF9FE"/>
          </w:tcPr>
          <w:p w14:paraId="66A6FD25" w14:textId="27AF70B6" w:rsidR="006E269D" w:rsidRPr="002519D3" w:rsidRDefault="006E269D" w:rsidP="006E269D">
            <w:pPr>
              <w:widowControl w:val="0"/>
              <w:pBdr>
                <w:top w:val="nil"/>
                <w:left w:val="nil"/>
                <w:bottom w:val="nil"/>
                <w:right w:val="nil"/>
                <w:between w:val="nil"/>
              </w:pBdr>
              <w:spacing w:before="131" w:after="0" w:line="240" w:lineRule="auto"/>
              <w:ind w:left="938"/>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Acte comunicative</w:t>
            </w:r>
          </w:p>
        </w:tc>
        <w:tc>
          <w:tcPr>
            <w:tcW w:w="7754" w:type="dxa"/>
            <w:shd w:val="clear" w:color="auto" w:fill="EFF9FE"/>
          </w:tcPr>
          <w:p w14:paraId="2F4A521A" w14:textId="63C3CB7E" w:rsidR="006E269D" w:rsidRPr="002519D3" w:rsidRDefault="006E269D" w:rsidP="006E269D">
            <w:pPr>
              <w:widowControl w:val="0"/>
              <w:pBdr>
                <w:top w:val="nil"/>
                <w:left w:val="nil"/>
                <w:bottom w:val="nil"/>
                <w:right w:val="nil"/>
                <w:between w:val="nil"/>
              </w:pBdr>
              <w:spacing w:before="131" w:after="0" w:line="240" w:lineRule="auto"/>
              <w:ind w:left="1637"/>
              <w:rPr>
                <w:rFonts w:ascii="Times New Roman" w:eastAsia="Times New Roman" w:hAnsi="Times New Roman" w:cs="Times New Roman"/>
                <w:b/>
                <w:color w:val="000000"/>
                <w:sz w:val="24"/>
                <w:szCs w:val="24"/>
              </w:rPr>
            </w:pPr>
            <w:r w:rsidRPr="002519D3">
              <w:rPr>
                <w:rFonts w:ascii="Times New Roman" w:eastAsia="Times New Roman" w:hAnsi="Times New Roman" w:cs="Times New Roman"/>
                <w:b/>
                <w:color w:val="231F20"/>
                <w:sz w:val="24"/>
                <w:szCs w:val="24"/>
              </w:rPr>
              <w:t xml:space="preserve">Activități </w:t>
            </w:r>
            <w:proofErr w:type="spellStart"/>
            <w:r w:rsidRPr="002519D3">
              <w:rPr>
                <w:rFonts w:ascii="Times New Roman" w:eastAsia="Times New Roman" w:hAnsi="Times New Roman" w:cs="Times New Roman"/>
                <w:b/>
                <w:color w:val="231F20"/>
                <w:sz w:val="24"/>
                <w:szCs w:val="24"/>
              </w:rPr>
              <w:t>şi</w:t>
            </w:r>
            <w:proofErr w:type="spellEnd"/>
            <w:r w:rsidRPr="002519D3">
              <w:rPr>
                <w:rFonts w:ascii="Times New Roman" w:eastAsia="Times New Roman" w:hAnsi="Times New Roman" w:cs="Times New Roman"/>
                <w:b/>
                <w:color w:val="231F20"/>
                <w:sz w:val="24"/>
                <w:szCs w:val="24"/>
              </w:rPr>
              <w:t xml:space="preserve"> produse</w:t>
            </w:r>
            <w:r>
              <w:rPr>
                <w:rFonts w:ascii="Times New Roman" w:eastAsia="Times New Roman" w:hAnsi="Times New Roman" w:cs="Times New Roman"/>
                <w:b/>
                <w:color w:val="231F20"/>
                <w:sz w:val="24"/>
                <w:szCs w:val="24"/>
              </w:rPr>
              <w:t xml:space="preserve"> trans/interdisciplinare</w:t>
            </w:r>
          </w:p>
        </w:tc>
      </w:tr>
      <w:tr w:rsidR="006E269D" w:rsidRPr="002519D3" w14:paraId="7B523DE5" w14:textId="77777777" w:rsidTr="00D42262">
        <w:trPr>
          <w:trHeight w:val="9620"/>
        </w:trPr>
        <w:tc>
          <w:tcPr>
            <w:tcW w:w="3402" w:type="dxa"/>
          </w:tcPr>
          <w:p w14:paraId="7F3EE4E3" w14:textId="77777777" w:rsidR="006E269D" w:rsidRPr="006E269D" w:rsidRDefault="006E269D" w:rsidP="006E269D">
            <w:pPr>
              <w:widowControl w:val="0"/>
              <w:pBdr>
                <w:top w:val="nil"/>
                <w:left w:val="nil"/>
                <w:bottom w:val="nil"/>
                <w:right w:val="nil"/>
                <w:between w:val="nil"/>
              </w:pBdr>
              <w:spacing w:before="11" w:after="0" w:line="242" w:lineRule="auto"/>
              <w:ind w:left="9"/>
              <w:rPr>
                <w:rFonts w:ascii="Times New Roman" w:eastAsia="Times New Roman" w:hAnsi="Times New Roman" w:cs="Times New Roman"/>
                <w:b/>
                <w:sz w:val="24"/>
                <w:szCs w:val="24"/>
              </w:rPr>
            </w:pPr>
            <w:r w:rsidRPr="006E269D">
              <w:rPr>
                <w:rFonts w:ascii="Times New Roman" w:eastAsia="Times New Roman" w:hAnsi="Times New Roman" w:cs="Times New Roman"/>
                <w:b/>
                <w:sz w:val="24"/>
                <w:szCs w:val="24"/>
              </w:rPr>
              <w:lastRenderedPageBreak/>
              <w:t>Componenta lexicală și semantică</w:t>
            </w:r>
          </w:p>
          <w:p w14:paraId="2ADFC257" w14:textId="454A948D" w:rsidR="006E269D" w:rsidRPr="006E269D" w:rsidRDefault="006E269D" w:rsidP="00B01588">
            <w:pPr>
              <w:pStyle w:val="ListParagraph"/>
              <w:widowControl w:val="0"/>
              <w:numPr>
                <w:ilvl w:val="1"/>
                <w:numId w:val="178"/>
              </w:numPr>
              <w:pBdr>
                <w:top w:val="nil"/>
                <w:left w:val="nil"/>
                <w:bottom w:val="nil"/>
                <w:right w:val="nil"/>
                <w:between w:val="nil"/>
              </w:pBdr>
              <w:spacing w:before="11" w:after="0" w:line="242" w:lineRule="auto"/>
              <w:rPr>
                <w:rFonts w:ascii="Times New Roman" w:eastAsia="Times New Roman" w:hAnsi="Times New Roman" w:cs="Times New Roman"/>
                <w:bCs/>
                <w:sz w:val="24"/>
                <w:szCs w:val="24"/>
              </w:rPr>
            </w:pPr>
            <w:r w:rsidRPr="006E269D">
              <w:rPr>
                <w:rFonts w:ascii="Times New Roman" w:eastAsia="Times New Roman" w:hAnsi="Times New Roman" w:cs="Times New Roman"/>
                <w:bCs/>
                <w:sz w:val="24"/>
                <w:szCs w:val="24"/>
              </w:rPr>
              <w:t>Formularea în limba străină a conținutului anunțurilor/instrucțiunilor/informațiilor/conversațiilor prezentate în limba maternă sau în limba de predare.</w:t>
            </w:r>
          </w:p>
          <w:p w14:paraId="652F5068" w14:textId="494E86F2" w:rsidR="006E269D" w:rsidRPr="006E269D" w:rsidRDefault="006E269D" w:rsidP="00B01588">
            <w:pPr>
              <w:pStyle w:val="ListParagraph"/>
              <w:widowControl w:val="0"/>
              <w:numPr>
                <w:ilvl w:val="1"/>
                <w:numId w:val="178"/>
              </w:numPr>
              <w:pBdr>
                <w:top w:val="nil"/>
                <w:left w:val="nil"/>
                <w:bottom w:val="nil"/>
                <w:right w:val="nil"/>
                <w:between w:val="nil"/>
              </w:pBdr>
              <w:spacing w:before="11" w:after="0" w:line="242" w:lineRule="auto"/>
              <w:rPr>
                <w:rFonts w:ascii="Times New Roman" w:eastAsia="Times New Roman" w:hAnsi="Times New Roman" w:cs="Times New Roman"/>
                <w:bCs/>
                <w:sz w:val="24"/>
                <w:szCs w:val="24"/>
              </w:rPr>
            </w:pPr>
            <w:r w:rsidRPr="006E269D">
              <w:rPr>
                <w:rFonts w:ascii="Times New Roman" w:eastAsia="Times New Roman" w:hAnsi="Times New Roman" w:cs="Times New Roman"/>
                <w:bCs/>
                <w:sz w:val="24"/>
                <w:szCs w:val="24"/>
              </w:rPr>
              <w:t>Formularea în limba străină a punctelor principale ale unor texte lungi prezentate în limba maternă sau în limba de predare.</w:t>
            </w:r>
          </w:p>
          <w:p w14:paraId="632C8696" w14:textId="77777777" w:rsidR="006E269D" w:rsidRPr="006E269D" w:rsidRDefault="006E269D" w:rsidP="006E269D">
            <w:pPr>
              <w:widowControl w:val="0"/>
              <w:pBdr>
                <w:top w:val="nil"/>
                <w:left w:val="nil"/>
                <w:bottom w:val="nil"/>
                <w:right w:val="nil"/>
                <w:between w:val="nil"/>
              </w:pBdr>
              <w:spacing w:before="11" w:after="0" w:line="242" w:lineRule="auto"/>
              <w:ind w:left="9"/>
              <w:rPr>
                <w:rFonts w:ascii="Times New Roman" w:eastAsia="Times New Roman" w:hAnsi="Times New Roman" w:cs="Times New Roman"/>
                <w:bCs/>
                <w:sz w:val="24"/>
                <w:szCs w:val="24"/>
              </w:rPr>
            </w:pPr>
          </w:p>
          <w:p w14:paraId="3E341C68" w14:textId="77777777" w:rsidR="006E269D" w:rsidRPr="006E269D" w:rsidRDefault="006E269D" w:rsidP="006E269D">
            <w:pPr>
              <w:widowControl w:val="0"/>
              <w:pBdr>
                <w:top w:val="nil"/>
                <w:left w:val="nil"/>
                <w:bottom w:val="nil"/>
                <w:right w:val="nil"/>
                <w:between w:val="nil"/>
              </w:pBdr>
              <w:spacing w:before="11" w:after="0" w:line="242" w:lineRule="auto"/>
              <w:ind w:left="9"/>
              <w:rPr>
                <w:rFonts w:ascii="Times New Roman" w:eastAsia="Times New Roman" w:hAnsi="Times New Roman" w:cs="Times New Roman"/>
                <w:b/>
                <w:sz w:val="24"/>
                <w:szCs w:val="24"/>
              </w:rPr>
            </w:pPr>
            <w:r w:rsidRPr="006E269D">
              <w:rPr>
                <w:rFonts w:ascii="Times New Roman" w:eastAsia="Times New Roman" w:hAnsi="Times New Roman" w:cs="Times New Roman"/>
                <w:b/>
                <w:sz w:val="24"/>
                <w:szCs w:val="24"/>
              </w:rPr>
              <w:t>Componenta gramaticală</w:t>
            </w:r>
          </w:p>
          <w:p w14:paraId="70329B8B" w14:textId="6F7F6F63" w:rsidR="006E269D" w:rsidRPr="006E269D" w:rsidRDefault="006E269D" w:rsidP="00B01588">
            <w:pPr>
              <w:pStyle w:val="ListParagraph"/>
              <w:widowControl w:val="0"/>
              <w:numPr>
                <w:ilvl w:val="1"/>
                <w:numId w:val="178"/>
              </w:numPr>
              <w:pBdr>
                <w:top w:val="nil"/>
                <w:left w:val="nil"/>
                <w:bottom w:val="nil"/>
                <w:right w:val="nil"/>
                <w:between w:val="nil"/>
              </w:pBdr>
              <w:spacing w:before="11" w:after="0" w:line="242" w:lineRule="auto"/>
              <w:rPr>
                <w:rFonts w:ascii="Times New Roman" w:eastAsia="Times New Roman" w:hAnsi="Times New Roman" w:cs="Times New Roman"/>
                <w:bCs/>
                <w:sz w:val="24"/>
                <w:szCs w:val="24"/>
              </w:rPr>
            </w:pPr>
            <w:r w:rsidRPr="006E269D">
              <w:rPr>
                <w:rFonts w:ascii="Times New Roman" w:eastAsia="Times New Roman" w:hAnsi="Times New Roman" w:cs="Times New Roman"/>
                <w:bCs/>
                <w:sz w:val="24"/>
                <w:szCs w:val="24"/>
              </w:rPr>
              <w:t xml:space="preserve">Traducerea în limba străină a unor secvențe de texte informative sau </w:t>
            </w:r>
            <w:proofErr w:type="spellStart"/>
            <w:r w:rsidRPr="006E269D">
              <w:rPr>
                <w:rFonts w:ascii="Times New Roman" w:eastAsia="Times New Roman" w:hAnsi="Times New Roman" w:cs="Times New Roman"/>
                <w:bCs/>
                <w:sz w:val="24"/>
                <w:szCs w:val="24"/>
              </w:rPr>
              <w:t>factuale</w:t>
            </w:r>
            <w:proofErr w:type="spellEnd"/>
            <w:r w:rsidRPr="006E269D">
              <w:rPr>
                <w:rFonts w:ascii="Times New Roman" w:eastAsia="Times New Roman" w:hAnsi="Times New Roman" w:cs="Times New Roman"/>
                <w:bCs/>
                <w:sz w:val="24"/>
                <w:szCs w:val="24"/>
              </w:rPr>
              <w:t xml:space="preserve"> prezentate în limba maternă sau în limba de predare.</w:t>
            </w:r>
          </w:p>
          <w:p w14:paraId="60861490" w14:textId="355426F4" w:rsidR="006E269D" w:rsidRPr="006E269D" w:rsidRDefault="006E269D" w:rsidP="00B01588">
            <w:pPr>
              <w:pStyle w:val="ListParagraph"/>
              <w:widowControl w:val="0"/>
              <w:numPr>
                <w:ilvl w:val="1"/>
                <w:numId w:val="178"/>
              </w:numPr>
              <w:pBdr>
                <w:top w:val="nil"/>
                <w:left w:val="nil"/>
                <w:bottom w:val="nil"/>
                <w:right w:val="nil"/>
                <w:between w:val="nil"/>
              </w:pBdr>
              <w:spacing w:before="11" w:after="0" w:line="242" w:lineRule="auto"/>
              <w:rPr>
                <w:rFonts w:ascii="Times New Roman" w:eastAsia="Times New Roman" w:hAnsi="Times New Roman" w:cs="Times New Roman"/>
                <w:bCs/>
                <w:sz w:val="24"/>
                <w:szCs w:val="24"/>
              </w:rPr>
            </w:pPr>
            <w:r w:rsidRPr="006E269D">
              <w:rPr>
                <w:rFonts w:ascii="Times New Roman" w:eastAsia="Times New Roman" w:hAnsi="Times New Roman" w:cs="Times New Roman"/>
                <w:bCs/>
                <w:sz w:val="24"/>
                <w:szCs w:val="24"/>
              </w:rPr>
              <w:t>Explicarea în limba străină a ceea ce exprimă o operă de artă.</w:t>
            </w:r>
          </w:p>
          <w:p w14:paraId="1E9EADC6" w14:textId="5E21C312" w:rsidR="006E269D" w:rsidRPr="006E269D" w:rsidRDefault="006E269D" w:rsidP="00B01588">
            <w:pPr>
              <w:pStyle w:val="ListParagraph"/>
              <w:widowControl w:val="0"/>
              <w:numPr>
                <w:ilvl w:val="1"/>
                <w:numId w:val="178"/>
              </w:numPr>
              <w:pBdr>
                <w:top w:val="nil"/>
                <w:left w:val="nil"/>
                <w:bottom w:val="nil"/>
                <w:right w:val="nil"/>
                <w:between w:val="nil"/>
              </w:pBdr>
              <w:spacing w:before="11" w:after="0" w:line="242" w:lineRule="auto"/>
              <w:rPr>
                <w:rFonts w:ascii="Times New Roman" w:eastAsia="Times New Roman" w:hAnsi="Times New Roman" w:cs="Times New Roman"/>
                <w:bCs/>
                <w:sz w:val="24"/>
                <w:szCs w:val="24"/>
              </w:rPr>
            </w:pPr>
            <w:r w:rsidRPr="006E269D">
              <w:rPr>
                <w:rFonts w:ascii="Times New Roman" w:eastAsia="Times New Roman" w:hAnsi="Times New Roman" w:cs="Times New Roman"/>
                <w:bCs/>
                <w:sz w:val="24"/>
                <w:szCs w:val="24"/>
              </w:rPr>
              <w:t>Descrierea temelor și a personajelor cheie ale unor povestiri scurte.</w:t>
            </w:r>
          </w:p>
        </w:tc>
        <w:tc>
          <w:tcPr>
            <w:tcW w:w="3402" w:type="dxa"/>
          </w:tcPr>
          <w:p w14:paraId="64EF2242" w14:textId="7E2B248A" w:rsidR="006E269D" w:rsidRPr="00BA4D09" w:rsidRDefault="006C4B8E" w:rsidP="00B01588">
            <w:pPr>
              <w:pStyle w:val="ListParagraph"/>
              <w:widowControl w:val="0"/>
              <w:numPr>
                <w:ilvl w:val="0"/>
                <w:numId w:val="205"/>
              </w:numPr>
              <w:pBdr>
                <w:top w:val="nil"/>
                <w:left w:val="nil"/>
                <w:bottom w:val="nil"/>
                <w:right w:val="nil"/>
                <w:between w:val="nil"/>
              </w:pBdr>
              <w:spacing w:after="0" w:line="240" w:lineRule="auto"/>
              <w:ind w:left="383" w:hanging="284"/>
              <w:rPr>
                <w:rFonts w:ascii="Times New Roman" w:eastAsia="Times New Roman" w:hAnsi="Times New Roman" w:cs="Times New Roman"/>
                <w:bCs/>
                <w:sz w:val="24"/>
                <w:szCs w:val="24"/>
              </w:rPr>
            </w:pPr>
            <w:r w:rsidRPr="00BA4D09">
              <w:rPr>
                <w:rFonts w:ascii="Times New Roman" w:eastAsia="Times New Roman" w:hAnsi="Times New Roman" w:cs="Times New Roman"/>
                <w:bCs/>
                <w:sz w:val="24"/>
                <w:szCs w:val="24"/>
              </w:rPr>
              <w:t xml:space="preserve">A transmite </w:t>
            </w:r>
            <w:r w:rsidR="006E269D" w:rsidRPr="00BA4D09">
              <w:rPr>
                <w:rFonts w:ascii="Times New Roman" w:eastAsia="Times New Roman" w:hAnsi="Times New Roman" w:cs="Times New Roman"/>
                <w:bCs/>
                <w:sz w:val="24"/>
                <w:szCs w:val="24"/>
              </w:rPr>
              <w:t>mesaje despre situații cunoscute</w:t>
            </w:r>
          </w:p>
          <w:p w14:paraId="45023A22" w14:textId="3CB4025F" w:rsidR="006E269D" w:rsidRPr="00BA4D09" w:rsidRDefault="006C4B8E" w:rsidP="00B01588">
            <w:pPr>
              <w:pStyle w:val="ListParagraph"/>
              <w:widowControl w:val="0"/>
              <w:numPr>
                <w:ilvl w:val="0"/>
                <w:numId w:val="205"/>
              </w:numPr>
              <w:pBdr>
                <w:top w:val="nil"/>
                <w:left w:val="nil"/>
                <w:bottom w:val="nil"/>
                <w:right w:val="nil"/>
                <w:between w:val="nil"/>
              </w:pBdr>
              <w:spacing w:after="0" w:line="240" w:lineRule="auto"/>
              <w:ind w:left="383" w:hanging="284"/>
              <w:rPr>
                <w:rFonts w:ascii="Times New Roman" w:eastAsia="Times New Roman" w:hAnsi="Times New Roman" w:cs="Times New Roman"/>
                <w:bCs/>
                <w:sz w:val="24"/>
                <w:szCs w:val="24"/>
              </w:rPr>
            </w:pPr>
            <w:r w:rsidRPr="00BA4D09">
              <w:rPr>
                <w:rFonts w:ascii="Times New Roman" w:eastAsia="Times New Roman" w:hAnsi="Times New Roman" w:cs="Times New Roman"/>
                <w:bCs/>
                <w:sz w:val="24"/>
                <w:szCs w:val="24"/>
              </w:rPr>
              <w:t xml:space="preserve">A transmite </w:t>
            </w:r>
            <w:r w:rsidR="006E269D" w:rsidRPr="00BA4D09">
              <w:rPr>
                <w:rFonts w:ascii="Times New Roman" w:eastAsia="Times New Roman" w:hAnsi="Times New Roman" w:cs="Times New Roman"/>
                <w:bCs/>
                <w:sz w:val="24"/>
                <w:szCs w:val="24"/>
              </w:rPr>
              <w:t xml:space="preserve">informații </w:t>
            </w:r>
            <w:proofErr w:type="spellStart"/>
            <w:r w:rsidR="006E269D" w:rsidRPr="00BA4D09">
              <w:rPr>
                <w:rFonts w:ascii="Times New Roman" w:eastAsia="Times New Roman" w:hAnsi="Times New Roman" w:cs="Times New Roman"/>
                <w:bCs/>
                <w:sz w:val="24"/>
                <w:szCs w:val="24"/>
              </w:rPr>
              <w:t>factuale</w:t>
            </w:r>
            <w:proofErr w:type="spellEnd"/>
          </w:p>
          <w:p w14:paraId="017D035F" w14:textId="03899AF4" w:rsidR="006E269D" w:rsidRPr="00BA4D09" w:rsidRDefault="006C4B8E" w:rsidP="00B01588">
            <w:pPr>
              <w:pStyle w:val="ListParagraph"/>
              <w:widowControl w:val="0"/>
              <w:numPr>
                <w:ilvl w:val="0"/>
                <w:numId w:val="205"/>
              </w:numPr>
              <w:pBdr>
                <w:top w:val="nil"/>
                <w:left w:val="nil"/>
                <w:bottom w:val="nil"/>
                <w:right w:val="nil"/>
                <w:between w:val="nil"/>
              </w:pBdr>
              <w:spacing w:after="0" w:line="240" w:lineRule="auto"/>
              <w:ind w:left="383" w:hanging="284"/>
              <w:rPr>
                <w:rFonts w:ascii="Times New Roman" w:eastAsia="Times New Roman" w:hAnsi="Times New Roman" w:cs="Times New Roman"/>
                <w:bCs/>
                <w:sz w:val="24"/>
                <w:szCs w:val="24"/>
              </w:rPr>
            </w:pPr>
            <w:r w:rsidRPr="00BA4D09">
              <w:rPr>
                <w:rFonts w:ascii="Times New Roman" w:eastAsia="Times New Roman" w:hAnsi="Times New Roman" w:cs="Times New Roman"/>
                <w:bCs/>
                <w:sz w:val="24"/>
                <w:szCs w:val="24"/>
              </w:rPr>
              <w:t>A i</w:t>
            </w:r>
            <w:r w:rsidR="006E269D" w:rsidRPr="00BA4D09">
              <w:rPr>
                <w:rFonts w:ascii="Times New Roman" w:eastAsia="Times New Roman" w:hAnsi="Times New Roman" w:cs="Times New Roman"/>
                <w:bCs/>
                <w:sz w:val="24"/>
                <w:szCs w:val="24"/>
              </w:rPr>
              <w:t>nterpreta/descrie</w:t>
            </w:r>
            <w:r w:rsidRPr="00BA4D09">
              <w:rPr>
                <w:rFonts w:ascii="Times New Roman" w:eastAsia="Times New Roman" w:hAnsi="Times New Roman" w:cs="Times New Roman"/>
                <w:bCs/>
                <w:sz w:val="24"/>
                <w:szCs w:val="24"/>
              </w:rPr>
              <w:t xml:space="preserve"> </w:t>
            </w:r>
            <w:r w:rsidR="006E269D" w:rsidRPr="00BA4D09">
              <w:rPr>
                <w:rFonts w:ascii="Times New Roman" w:eastAsia="Times New Roman" w:hAnsi="Times New Roman" w:cs="Times New Roman"/>
                <w:bCs/>
                <w:sz w:val="24"/>
                <w:szCs w:val="24"/>
              </w:rPr>
              <w:t>diagrame/grafice/imagini</w:t>
            </w:r>
          </w:p>
          <w:p w14:paraId="33F6FEE5" w14:textId="0E3B608D" w:rsidR="006E269D" w:rsidRPr="00BA4D09" w:rsidRDefault="006C4B8E" w:rsidP="00B01588">
            <w:pPr>
              <w:pStyle w:val="ListParagraph"/>
              <w:widowControl w:val="0"/>
              <w:numPr>
                <w:ilvl w:val="0"/>
                <w:numId w:val="205"/>
              </w:numPr>
              <w:pBdr>
                <w:top w:val="nil"/>
                <w:left w:val="nil"/>
                <w:bottom w:val="nil"/>
                <w:right w:val="nil"/>
                <w:between w:val="nil"/>
              </w:pBdr>
              <w:spacing w:after="0" w:line="240" w:lineRule="auto"/>
              <w:ind w:left="383" w:hanging="284"/>
              <w:rPr>
                <w:rFonts w:ascii="Times New Roman" w:eastAsia="Times New Roman" w:hAnsi="Times New Roman" w:cs="Times New Roman"/>
                <w:bCs/>
                <w:sz w:val="24"/>
                <w:szCs w:val="24"/>
              </w:rPr>
            </w:pPr>
            <w:r w:rsidRPr="00BA4D09">
              <w:rPr>
                <w:rFonts w:ascii="Times New Roman" w:eastAsia="Times New Roman" w:hAnsi="Times New Roman" w:cs="Times New Roman"/>
                <w:bCs/>
                <w:sz w:val="24"/>
                <w:szCs w:val="24"/>
              </w:rPr>
              <w:t>A e</w:t>
            </w:r>
            <w:r w:rsidR="006E269D" w:rsidRPr="00BA4D09">
              <w:rPr>
                <w:rFonts w:ascii="Times New Roman" w:eastAsia="Times New Roman" w:hAnsi="Times New Roman" w:cs="Times New Roman"/>
                <w:bCs/>
                <w:sz w:val="24"/>
                <w:szCs w:val="24"/>
              </w:rPr>
              <w:t>xprima instrucțiuni și acțiuni</w:t>
            </w:r>
          </w:p>
          <w:p w14:paraId="259D778D" w14:textId="1DF22E01" w:rsidR="006E269D" w:rsidRPr="00BA4D09" w:rsidRDefault="006C4B8E" w:rsidP="00B01588">
            <w:pPr>
              <w:pStyle w:val="ListParagraph"/>
              <w:widowControl w:val="0"/>
              <w:numPr>
                <w:ilvl w:val="0"/>
                <w:numId w:val="205"/>
              </w:numPr>
              <w:pBdr>
                <w:top w:val="nil"/>
                <w:left w:val="nil"/>
                <w:bottom w:val="nil"/>
                <w:right w:val="nil"/>
                <w:between w:val="nil"/>
              </w:pBdr>
              <w:spacing w:after="0" w:line="240" w:lineRule="auto"/>
              <w:ind w:left="383" w:hanging="284"/>
              <w:rPr>
                <w:rFonts w:ascii="Times New Roman" w:eastAsia="Times New Roman" w:hAnsi="Times New Roman" w:cs="Times New Roman"/>
                <w:bCs/>
                <w:sz w:val="24"/>
                <w:szCs w:val="24"/>
              </w:rPr>
            </w:pPr>
            <w:r w:rsidRPr="00BA4D09">
              <w:rPr>
                <w:rFonts w:ascii="Times New Roman" w:eastAsia="Times New Roman" w:hAnsi="Times New Roman" w:cs="Times New Roman"/>
                <w:bCs/>
                <w:sz w:val="24"/>
                <w:szCs w:val="24"/>
              </w:rPr>
              <w:t>A e</w:t>
            </w:r>
            <w:r w:rsidR="006E269D" w:rsidRPr="00BA4D09">
              <w:rPr>
                <w:rFonts w:ascii="Times New Roman" w:eastAsia="Times New Roman" w:hAnsi="Times New Roman" w:cs="Times New Roman"/>
                <w:bCs/>
                <w:sz w:val="24"/>
                <w:szCs w:val="24"/>
              </w:rPr>
              <w:t>xplica opinii</w:t>
            </w:r>
          </w:p>
          <w:p w14:paraId="250031D5" w14:textId="7A6BC2C8" w:rsidR="006E269D" w:rsidRPr="00BA4D09" w:rsidRDefault="006C4B8E" w:rsidP="00B01588">
            <w:pPr>
              <w:pStyle w:val="ListParagraph"/>
              <w:widowControl w:val="0"/>
              <w:numPr>
                <w:ilvl w:val="0"/>
                <w:numId w:val="205"/>
              </w:numPr>
              <w:pBdr>
                <w:top w:val="nil"/>
                <w:left w:val="nil"/>
                <w:bottom w:val="nil"/>
                <w:right w:val="nil"/>
                <w:between w:val="nil"/>
              </w:pBdr>
              <w:spacing w:after="0" w:line="240" w:lineRule="auto"/>
              <w:ind w:left="383" w:hanging="284"/>
              <w:rPr>
                <w:rFonts w:ascii="Times New Roman" w:eastAsia="Times New Roman" w:hAnsi="Times New Roman" w:cs="Times New Roman"/>
                <w:bCs/>
                <w:sz w:val="24"/>
                <w:szCs w:val="24"/>
              </w:rPr>
            </w:pPr>
            <w:r w:rsidRPr="00BA4D09">
              <w:rPr>
                <w:rFonts w:ascii="Times New Roman" w:eastAsia="Times New Roman" w:hAnsi="Times New Roman" w:cs="Times New Roman"/>
                <w:bCs/>
                <w:sz w:val="24"/>
                <w:szCs w:val="24"/>
              </w:rPr>
              <w:t>A e</w:t>
            </w:r>
            <w:r w:rsidR="006E269D" w:rsidRPr="00BA4D09">
              <w:rPr>
                <w:rFonts w:ascii="Times New Roman" w:eastAsia="Times New Roman" w:hAnsi="Times New Roman" w:cs="Times New Roman"/>
                <w:bCs/>
                <w:sz w:val="24"/>
                <w:szCs w:val="24"/>
              </w:rPr>
              <w:t>xprima emoții</w:t>
            </w:r>
          </w:p>
          <w:p w14:paraId="13846CCB" w14:textId="1CBEC16A" w:rsidR="006E269D" w:rsidRPr="006E269D" w:rsidRDefault="006E269D" w:rsidP="00D42262">
            <w:pPr>
              <w:widowControl w:val="0"/>
              <w:pBdr>
                <w:top w:val="nil"/>
                <w:left w:val="nil"/>
                <w:bottom w:val="nil"/>
                <w:right w:val="nil"/>
                <w:between w:val="nil"/>
              </w:pBdr>
              <w:spacing w:after="0" w:line="240" w:lineRule="auto"/>
              <w:ind w:left="241"/>
              <w:rPr>
                <w:rFonts w:ascii="Times New Roman" w:eastAsia="Times New Roman" w:hAnsi="Times New Roman" w:cs="Times New Roman"/>
                <w:bCs/>
                <w:sz w:val="24"/>
                <w:szCs w:val="24"/>
              </w:rPr>
            </w:pPr>
          </w:p>
          <w:p w14:paraId="5A4E709D" w14:textId="77777777" w:rsidR="006E269D" w:rsidRPr="006E269D" w:rsidRDefault="006E269D" w:rsidP="00D42262">
            <w:pPr>
              <w:widowControl w:val="0"/>
              <w:pBdr>
                <w:top w:val="nil"/>
                <w:left w:val="nil"/>
                <w:bottom w:val="nil"/>
                <w:right w:val="nil"/>
                <w:between w:val="nil"/>
              </w:pBdr>
              <w:spacing w:after="0" w:line="240" w:lineRule="auto"/>
              <w:ind w:left="241"/>
              <w:rPr>
                <w:rFonts w:ascii="Times New Roman" w:eastAsia="Times New Roman" w:hAnsi="Times New Roman" w:cs="Times New Roman"/>
                <w:bCs/>
                <w:sz w:val="24"/>
                <w:szCs w:val="24"/>
              </w:rPr>
            </w:pPr>
          </w:p>
          <w:p w14:paraId="34D7203D" w14:textId="77777777" w:rsidR="00BC3CD0" w:rsidRPr="002519D3" w:rsidRDefault="00BC3CD0" w:rsidP="00BC3CD0">
            <w:pPr>
              <w:widowControl w:val="0"/>
              <w:pBdr>
                <w:top w:val="nil"/>
                <w:left w:val="nil"/>
                <w:bottom w:val="nil"/>
                <w:right w:val="nil"/>
                <w:between w:val="nil"/>
              </w:pBdr>
              <w:spacing w:before="196" w:after="0" w:line="240" w:lineRule="auto"/>
              <w:ind w:left="56"/>
              <w:rPr>
                <w:rFonts w:ascii="Times New Roman" w:eastAsia="Times New Roman" w:hAnsi="Times New Roman" w:cs="Times New Roman"/>
                <w:b/>
                <w:color w:val="231F20"/>
                <w:sz w:val="24"/>
                <w:szCs w:val="24"/>
              </w:rPr>
            </w:pPr>
            <w:r w:rsidRPr="002519D3">
              <w:rPr>
                <w:rFonts w:ascii="Times New Roman" w:eastAsia="Times New Roman" w:hAnsi="Times New Roman" w:cs="Times New Roman"/>
                <w:b/>
                <w:color w:val="231F20"/>
                <w:sz w:val="24"/>
                <w:szCs w:val="24"/>
              </w:rPr>
              <w:t>Elemente de construcție a comunicării*</w:t>
            </w:r>
          </w:p>
          <w:p w14:paraId="62F33271" w14:textId="77777777" w:rsidR="00BC3CD0" w:rsidRDefault="00BC3CD0" w:rsidP="00D42262">
            <w:pPr>
              <w:widowControl w:val="0"/>
              <w:pBdr>
                <w:top w:val="nil"/>
                <w:left w:val="nil"/>
                <w:bottom w:val="nil"/>
                <w:right w:val="nil"/>
                <w:between w:val="nil"/>
              </w:pBdr>
              <w:spacing w:after="0" w:line="240" w:lineRule="auto"/>
              <w:ind w:left="241"/>
              <w:rPr>
                <w:rFonts w:ascii="Times New Roman" w:eastAsia="Times New Roman" w:hAnsi="Times New Roman" w:cs="Times New Roman"/>
                <w:bCs/>
                <w:sz w:val="24"/>
                <w:szCs w:val="24"/>
              </w:rPr>
            </w:pPr>
          </w:p>
          <w:p w14:paraId="3EC15960" w14:textId="1A0D2D37" w:rsidR="006E269D" w:rsidRPr="00BA4D09" w:rsidRDefault="006E269D" w:rsidP="00B01588">
            <w:pPr>
              <w:pStyle w:val="ListParagraph"/>
              <w:widowControl w:val="0"/>
              <w:numPr>
                <w:ilvl w:val="0"/>
                <w:numId w:val="206"/>
              </w:numPr>
              <w:pBdr>
                <w:top w:val="nil"/>
                <w:left w:val="nil"/>
                <w:bottom w:val="nil"/>
                <w:right w:val="nil"/>
                <w:between w:val="nil"/>
              </w:pBdr>
              <w:spacing w:after="0" w:line="240" w:lineRule="auto"/>
              <w:ind w:left="383" w:hanging="284"/>
              <w:rPr>
                <w:rFonts w:ascii="Times New Roman" w:eastAsia="Times New Roman" w:hAnsi="Times New Roman" w:cs="Times New Roman"/>
                <w:bCs/>
                <w:sz w:val="24"/>
                <w:szCs w:val="24"/>
              </w:rPr>
            </w:pPr>
            <w:r w:rsidRPr="00BA4D09">
              <w:rPr>
                <w:rFonts w:ascii="Times New Roman" w:eastAsia="Times New Roman" w:hAnsi="Times New Roman" w:cs="Times New Roman"/>
                <w:bCs/>
                <w:sz w:val="24"/>
                <w:szCs w:val="24"/>
              </w:rPr>
              <w:t>Cuvinte noi</w:t>
            </w:r>
          </w:p>
          <w:p w14:paraId="487D47EA" w14:textId="4EAF8092" w:rsidR="006E269D" w:rsidRPr="00BA4D09" w:rsidRDefault="006E269D" w:rsidP="00B01588">
            <w:pPr>
              <w:pStyle w:val="ListParagraph"/>
              <w:widowControl w:val="0"/>
              <w:numPr>
                <w:ilvl w:val="0"/>
                <w:numId w:val="206"/>
              </w:numPr>
              <w:pBdr>
                <w:top w:val="nil"/>
                <w:left w:val="nil"/>
                <w:bottom w:val="nil"/>
                <w:right w:val="nil"/>
                <w:between w:val="nil"/>
              </w:pBdr>
              <w:spacing w:after="0" w:line="240" w:lineRule="auto"/>
              <w:ind w:left="383" w:hanging="284"/>
              <w:rPr>
                <w:rFonts w:ascii="Times New Roman" w:eastAsia="Times New Roman" w:hAnsi="Times New Roman" w:cs="Times New Roman"/>
                <w:b/>
                <w:sz w:val="24"/>
                <w:szCs w:val="24"/>
              </w:rPr>
            </w:pPr>
            <w:r w:rsidRPr="00BA4D09">
              <w:rPr>
                <w:rFonts w:ascii="Times New Roman" w:eastAsia="Times New Roman" w:hAnsi="Times New Roman" w:cs="Times New Roman"/>
                <w:bCs/>
                <w:sz w:val="24"/>
                <w:szCs w:val="24"/>
              </w:rPr>
              <w:t>Enunțuri co</w:t>
            </w:r>
            <w:r w:rsidR="006C4B8E" w:rsidRPr="00BA4D09">
              <w:rPr>
                <w:rFonts w:ascii="Times New Roman" w:eastAsia="Times New Roman" w:hAnsi="Times New Roman" w:cs="Times New Roman"/>
                <w:bCs/>
                <w:sz w:val="24"/>
                <w:szCs w:val="24"/>
              </w:rPr>
              <w:t>erente</w:t>
            </w:r>
          </w:p>
        </w:tc>
        <w:tc>
          <w:tcPr>
            <w:tcW w:w="7754" w:type="dxa"/>
          </w:tcPr>
          <w:p w14:paraId="409735DB" w14:textId="77777777" w:rsidR="00D42262" w:rsidRPr="00BC3CD0" w:rsidRDefault="00D42262" w:rsidP="00D42262">
            <w:pPr>
              <w:widowControl w:val="0"/>
              <w:pBdr>
                <w:top w:val="nil"/>
                <w:left w:val="nil"/>
                <w:bottom w:val="nil"/>
                <w:right w:val="nil"/>
                <w:between w:val="nil"/>
              </w:pBdr>
              <w:spacing w:after="0" w:line="240" w:lineRule="auto"/>
              <w:ind w:left="270"/>
              <w:rPr>
                <w:rFonts w:ascii="Times New Roman" w:eastAsia="Times New Roman" w:hAnsi="Times New Roman" w:cs="Times New Roman"/>
                <w:b/>
                <w:i/>
                <w:iCs/>
                <w:sz w:val="24"/>
                <w:szCs w:val="24"/>
              </w:rPr>
            </w:pPr>
            <w:r w:rsidRPr="00BC3CD0">
              <w:rPr>
                <w:rFonts w:ascii="Times New Roman" w:eastAsia="Times New Roman" w:hAnsi="Times New Roman" w:cs="Times New Roman"/>
                <w:b/>
                <w:i/>
                <w:iCs/>
                <w:sz w:val="24"/>
                <w:szCs w:val="24"/>
              </w:rPr>
              <w:t>Activități:</w:t>
            </w:r>
          </w:p>
          <w:p w14:paraId="03F9DB3E" w14:textId="73A03546" w:rsidR="00D42262" w:rsidRPr="00BA4D09" w:rsidRDefault="00D42262" w:rsidP="00B01588">
            <w:pPr>
              <w:pStyle w:val="ListParagraph"/>
              <w:widowControl w:val="0"/>
              <w:numPr>
                <w:ilvl w:val="0"/>
                <w:numId w:val="207"/>
              </w:numPr>
              <w:pBdr>
                <w:top w:val="nil"/>
                <w:left w:val="nil"/>
                <w:bottom w:val="nil"/>
                <w:right w:val="nil"/>
                <w:between w:val="nil"/>
              </w:pBdr>
              <w:spacing w:after="0" w:line="240" w:lineRule="auto"/>
              <w:ind w:left="385" w:hanging="284"/>
              <w:rPr>
                <w:rFonts w:ascii="Times New Roman" w:eastAsia="Times New Roman" w:hAnsi="Times New Roman" w:cs="Times New Roman"/>
                <w:bCs/>
                <w:sz w:val="24"/>
                <w:szCs w:val="24"/>
              </w:rPr>
            </w:pPr>
            <w:r w:rsidRPr="00BA4D09">
              <w:rPr>
                <w:rFonts w:ascii="Times New Roman" w:eastAsia="Times New Roman" w:hAnsi="Times New Roman" w:cs="Times New Roman"/>
                <w:bCs/>
                <w:sz w:val="24"/>
                <w:szCs w:val="24"/>
              </w:rPr>
              <w:t>Scrierea diferitelor tipuri de informații</w:t>
            </w:r>
            <w:r w:rsidR="00BC3CD0" w:rsidRPr="00BA4D09">
              <w:rPr>
                <w:rFonts w:ascii="Times New Roman" w:eastAsia="Times New Roman" w:hAnsi="Times New Roman" w:cs="Times New Roman"/>
                <w:bCs/>
                <w:sz w:val="24"/>
                <w:szCs w:val="24"/>
              </w:rPr>
              <w:t>.</w:t>
            </w:r>
          </w:p>
          <w:p w14:paraId="235C9458" w14:textId="6428A0E2" w:rsidR="00D42262" w:rsidRPr="00BA4D09" w:rsidRDefault="00D42262" w:rsidP="00B01588">
            <w:pPr>
              <w:pStyle w:val="ListParagraph"/>
              <w:widowControl w:val="0"/>
              <w:numPr>
                <w:ilvl w:val="0"/>
                <w:numId w:val="207"/>
              </w:numPr>
              <w:pBdr>
                <w:top w:val="nil"/>
                <w:left w:val="nil"/>
                <w:bottom w:val="nil"/>
                <w:right w:val="nil"/>
                <w:between w:val="nil"/>
              </w:pBdr>
              <w:spacing w:after="0" w:line="240" w:lineRule="auto"/>
              <w:ind w:left="385" w:hanging="284"/>
              <w:rPr>
                <w:rFonts w:ascii="Times New Roman" w:eastAsia="Times New Roman" w:hAnsi="Times New Roman" w:cs="Times New Roman"/>
                <w:bCs/>
                <w:sz w:val="24"/>
                <w:szCs w:val="24"/>
              </w:rPr>
            </w:pPr>
            <w:r w:rsidRPr="00BA4D09">
              <w:rPr>
                <w:rFonts w:ascii="Times New Roman" w:eastAsia="Times New Roman" w:hAnsi="Times New Roman" w:cs="Times New Roman"/>
                <w:bCs/>
                <w:sz w:val="24"/>
                <w:szCs w:val="24"/>
              </w:rPr>
              <w:t>Traducerea secvențelor</w:t>
            </w:r>
            <w:r w:rsidR="00BC3CD0" w:rsidRPr="00BA4D09">
              <w:rPr>
                <w:rFonts w:ascii="Times New Roman" w:eastAsia="Times New Roman" w:hAnsi="Times New Roman" w:cs="Times New Roman"/>
                <w:bCs/>
                <w:sz w:val="24"/>
                <w:szCs w:val="24"/>
              </w:rPr>
              <w:t>.</w:t>
            </w:r>
          </w:p>
          <w:p w14:paraId="31B3BE00" w14:textId="05B0F205" w:rsidR="00D42262" w:rsidRPr="00BA4D09" w:rsidRDefault="00D42262" w:rsidP="00B01588">
            <w:pPr>
              <w:pStyle w:val="ListParagraph"/>
              <w:widowControl w:val="0"/>
              <w:numPr>
                <w:ilvl w:val="0"/>
                <w:numId w:val="207"/>
              </w:numPr>
              <w:pBdr>
                <w:top w:val="nil"/>
                <w:left w:val="nil"/>
                <w:bottom w:val="nil"/>
                <w:right w:val="nil"/>
                <w:between w:val="nil"/>
              </w:pBdr>
              <w:spacing w:after="0" w:line="240" w:lineRule="auto"/>
              <w:ind w:left="385" w:hanging="284"/>
              <w:rPr>
                <w:rFonts w:ascii="Times New Roman" w:eastAsia="Times New Roman" w:hAnsi="Times New Roman" w:cs="Times New Roman"/>
                <w:bCs/>
                <w:sz w:val="24"/>
                <w:szCs w:val="24"/>
              </w:rPr>
            </w:pPr>
            <w:r w:rsidRPr="00BA4D09">
              <w:rPr>
                <w:rFonts w:ascii="Times New Roman" w:eastAsia="Times New Roman" w:hAnsi="Times New Roman" w:cs="Times New Roman"/>
                <w:bCs/>
                <w:sz w:val="24"/>
                <w:szCs w:val="24"/>
              </w:rPr>
              <w:t>Scrierea de rezumate/rapoarte</w:t>
            </w:r>
            <w:r w:rsidR="00BC3CD0" w:rsidRPr="00BA4D09">
              <w:rPr>
                <w:rFonts w:ascii="Times New Roman" w:eastAsia="Times New Roman" w:hAnsi="Times New Roman" w:cs="Times New Roman"/>
                <w:bCs/>
                <w:sz w:val="24"/>
                <w:szCs w:val="24"/>
              </w:rPr>
              <w:t>.</w:t>
            </w:r>
          </w:p>
          <w:p w14:paraId="578CCB28" w14:textId="70415D37" w:rsidR="00D42262" w:rsidRPr="00BA4D09" w:rsidRDefault="00D42262" w:rsidP="00B01588">
            <w:pPr>
              <w:pStyle w:val="ListParagraph"/>
              <w:widowControl w:val="0"/>
              <w:numPr>
                <w:ilvl w:val="0"/>
                <w:numId w:val="207"/>
              </w:numPr>
              <w:pBdr>
                <w:top w:val="nil"/>
                <w:left w:val="nil"/>
                <w:bottom w:val="nil"/>
                <w:right w:val="nil"/>
                <w:between w:val="nil"/>
              </w:pBdr>
              <w:spacing w:after="0" w:line="240" w:lineRule="auto"/>
              <w:ind w:left="385" w:hanging="284"/>
              <w:rPr>
                <w:rFonts w:ascii="Times New Roman" w:eastAsia="Times New Roman" w:hAnsi="Times New Roman" w:cs="Times New Roman"/>
                <w:bCs/>
                <w:sz w:val="24"/>
                <w:szCs w:val="24"/>
              </w:rPr>
            </w:pPr>
            <w:r w:rsidRPr="00BA4D09">
              <w:rPr>
                <w:rFonts w:ascii="Times New Roman" w:eastAsia="Times New Roman" w:hAnsi="Times New Roman" w:cs="Times New Roman"/>
                <w:bCs/>
                <w:sz w:val="24"/>
                <w:szCs w:val="24"/>
              </w:rPr>
              <w:t>Completarea mesajelor</w:t>
            </w:r>
            <w:r w:rsidR="00BC3CD0" w:rsidRPr="00BA4D09">
              <w:rPr>
                <w:rFonts w:ascii="Times New Roman" w:eastAsia="Times New Roman" w:hAnsi="Times New Roman" w:cs="Times New Roman"/>
                <w:bCs/>
                <w:sz w:val="24"/>
                <w:szCs w:val="24"/>
              </w:rPr>
              <w:t>.</w:t>
            </w:r>
          </w:p>
          <w:p w14:paraId="4F5AB078" w14:textId="16A1F80D" w:rsidR="00D42262" w:rsidRPr="00BA4D09" w:rsidRDefault="00D42262" w:rsidP="00B01588">
            <w:pPr>
              <w:pStyle w:val="ListParagraph"/>
              <w:widowControl w:val="0"/>
              <w:numPr>
                <w:ilvl w:val="0"/>
                <w:numId w:val="207"/>
              </w:numPr>
              <w:pBdr>
                <w:top w:val="nil"/>
                <w:left w:val="nil"/>
                <w:bottom w:val="nil"/>
                <w:right w:val="nil"/>
                <w:between w:val="nil"/>
              </w:pBdr>
              <w:spacing w:after="0" w:line="240" w:lineRule="auto"/>
              <w:ind w:left="385" w:hanging="284"/>
              <w:rPr>
                <w:rFonts w:ascii="Times New Roman" w:eastAsia="Times New Roman" w:hAnsi="Times New Roman" w:cs="Times New Roman"/>
                <w:bCs/>
                <w:sz w:val="24"/>
                <w:szCs w:val="24"/>
              </w:rPr>
            </w:pPr>
            <w:r w:rsidRPr="00BA4D09">
              <w:rPr>
                <w:rFonts w:ascii="Times New Roman" w:eastAsia="Times New Roman" w:hAnsi="Times New Roman" w:cs="Times New Roman"/>
                <w:bCs/>
                <w:sz w:val="24"/>
                <w:szCs w:val="24"/>
              </w:rPr>
              <w:t>Reformularea mesajelor</w:t>
            </w:r>
            <w:r w:rsidR="00BC3CD0" w:rsidRPr="00BA4D09">
              <w:rPr>
                <w:rFonts w:ascii="Times New Roman" w:eastAsia="Times New Roman" w:hAnsi="Times New Roman" w:cs="Times New Roman"/>
                <w:bCs/>
                <w:sz w:val="24"/>
                <w:szCs w:val="24"/>
              </w:rPr>
              <w:t>.</w:t>
            </w:r>
          </w:p>
          <w:p w14:paraId="6530DDDC" w14:textId="5EB5C1F1" w:rsidR="00D42262" w:rsidRPr="00BA4D09" w:rsidRDefault="00D42262" w:rsidP="00B01588">
            <w:pPr>
              <w:pStyle w:val="ListParagraph"/>
              <w:widowControl w:val="0"/>
              <w:numPr>
                <w:ilvl w:val="0"/>
                <w:numId w:val="207"/>
              </w:numPr>
              <w:pBdr>
                <w:top w:val="nil"/>
                <w:left w:val="nil"/>
                <w:bottom w:val="nil"/>
                <w:right w:val="nil"/>
                <w:between w:val="nil"/>
              </w:pBdr>
              <w:spacing w:after="0" w:line="240" w:lineRule="auto"/>
              <w:ind w:left="385" w:hanging="284"/>
              <w:rPr>
                <w:rFonts w:ascii="Times New Roman" w:eastAsia="Times New Roman" w:hAnsi="Times New Roman" w:cs="Times New Roman"/>
                <w:bCs/>
                <w:sz w:val="24"/>
                <w:szCs w:val="24"/>
              </w:rPr>
            </w:pPr>
            <w:r w:rsidRPr="00BA4D09">
              <w:rPr>
                <w:rFonts w:ascii="Times New Roman" w:eastAsia="Times New Roman" w:hAnsi="Times New Roman" w:cs="Times New Roman"/>
                <w:bCs/>
                <w:sz w:val="24"/>
                <w:szCs w:val="24"/>
              </w:rPr>
              <w:t>Formularea de instrucțiuni/fișe</w:t>
            </w:r>
            <w:r w:rsidR="00BC3CD0" w:rsidRPr="00BA4D09">
              <w:rPr>
                <w:rFonts w:ascii="Times New Roman" w:eastAsia="Times New Roman" w:hAnsi="Times New Roman" w:cs="Times New Roman"/>
                <w:bCs/>
                <w:sz w:val="24"/>
                <w:szCs w:val="24"/>
              </w:rPr>
              <w:t>.</w:t>
            </w:r>
          </w:p>
          <w:p w14:paraId="1EBC1AD7" w14:textId="7DDE35BB" w:rsidR="00D42262" w:rsidRPr="00BA4D09" w:rsidRDefault="00D42262" w:rsidP="00B01588">
            <w:pPr>
              <w:pStyle w:val="ListParagraph"/>
              <w:widowControl w:val="0"/>
              <w:numPr>
                <w:ilvl w:val="0"/>
                <w:numId w:val="207"/>
              </w:numPr>
              <w:pBdr>
                <w:top w:val="nil"/>
                <w:left w:val="nil"/>
                <w:bottom w:val="nil"/>
                <w:right w:val="nil"/>
                <w:between w:val="nil"/>
              </w:pBdr>
              <w:spacing w:after="0" w:line="240" w:lineRule="auto"/>
              <w:ind w:left="385" w:hanging="284"/>
              <w:rPr>
                <w:rFonts w:ascii="Times New Roman" w:eastAsia="Times New Roman" w:hAnsi="Times New Roman" w:cs="Times New Roman"/>
                <w:bCs/>
                <w:sz w:val="24"/>
                <w:szCs w:val="24"/>
              </w:rPr>
            </w:pPr>
            <w:r w:rsidRPr="00BA4D09">
              <w:rPr>
                <w:rFonts w:ascii="Times New Roman" w:eastAsia="Times New Roman" w:hAnsi="Times New Roman" w:cs="Times New Roman"/>
                <w:bCs/>
                <w:sz w:val="24"/>
                <w:szCs w:val="24"/>
              </w:rPr>
              <w:t>Descrierea/interpretarea situațiilor cunoscute</w:t>
            </w:r>
            <w:r w:rsidR="00BC3CD0" w:rsidRPr="00BA4D09">
              <w:rPr>
                <w:rFonts w:ascii="Times New Roman" w:eastAsia="Times New Roman" w:hAnsi="Times New Roman" w:cs="Times New Roman"/>
                <w:bCs/>
                <w:sz w:val="24"/>
                <w:szCs w:val="24"/>
              </w:rPr>
              <w:t>.</w:t>
            </w:r>
          </w:p>
          <w:p w14:paraId="6B2CF097" w14:textId="77777777" w:rsidR="00D42262" w:rsidRPr="00D42262" w:rsidRDefault="00D42262" w:rsidP="00D42262">
            <w:pPr>
              <w:widowControl w:val="0"/>
              <w:pBdr>
                <w:top w:val="nil"/>
                <w:left w:val="nil"/>
                <w:bottom w:val="nil"/>
                <w:right w:val="nil"/>
                <w:between w:val="nil"/>
              </w:pBdr>
              <w:spacing w:after="0" w:line="240" w:lineRule="auto"/>
              <w:ind w:left="270"/>
              <w:rPr>
                <w:rFonts w:ascii="Times New Roman" w:eastAsia="Times New Roman" w:hAnsi="Times New Roman" w:cs="Times New Roman"/>
                <w:bCs/>
                <w:sz w:val="24"/>
                <w:szCs w:val="24"/>
              </w:rPr>
            </w:pPr>
          </w:p>
          <w:p w14:paraId="0C0AF0E0" w14:textId="77777777" w:rsidR="00D42262" w:rsidRPr="00BC3CD0" w:rsidRDefault="00D42262" w:rsidP="00D42262">
            <w:pPr>
              <w:widowControl w:val="0"/>
              <w:pBdr>
                <w:top w:val="nil"/>
                <w:left w:val="nil"/>
                <w:bottom w:val="nil"/>
                <w:right w:val="nil"/>
                <w:between w:val="nil"/>
              </w:pBdr>
              <w:spacing w:after="0" w:line="240" w:lineRule="auto"/>
              <w:ind w:left="270"/>
              <w:rPr>
                <w:rFonts w:ascii="Times New Roman" w:eastAsia="Times New Roman" w:hAnsi="Times New Roman" w:cs="Times New Roman"/>
                <w:b/>
                <w:i/>
                <w:iCs/>
                <w:sz w:val="24"/>
                <w:szCs w:val="24"/>
              </w:rPr>
            </w:pPr>
            <w:r w:rsidRPr="00BC3CD0">
              <w:rPr>
                <w:rFonts w:ascii="Times New Roman" w:eastAsia="Times New Roman" w:hAnsi="Times New Roman" w:cs="Times New Roman"/>
                <w:b/>
                <w:i/>
                <w:iCs/>
                <w:sz w:val="24"/>
                <w:szCs w:val="24"/>
              </w:rPr>
              <w:t>Produse:</w:t>
            </w:r>
          </w:p>
          <w:p w14:paraId="1AC7699D" w14:textId="6C665617" w:rsidR="00D42262" w:rsidRPr="00BA4D09" w:rsidRDefault="00D42262" w:rsidP="00B01588">
            <w:pPr>
              <w:pStyle w:val="ListParagraph"/>
              <w:widowControl w:val="0"/>
              <w:numPr>
                <w:ilvl w:val="0"/>
                <w:numId w:val="208"/>
              </w:numPr>
              <w:pBdr>
                <w:top w:val="nil"/>
                <w:left w:val="nil"/>
                <w:bottom w:val="nil"/>
                <w:right w:val="nil"/>
                <w:between w:val="nil"/>
              </w:pBdr>
              <w:spacing w:after="0" w:line="240" w:lineRule="auto"/>
              <w:ind w:left="385" w:hanging="284"/>
              <w:rPr>
                <w:rFonts w:ascii="Times New Roman" w:eastAsia="Times New Roman" w:hAnsi="Times New Roman" w:cs="Times New Roman"/>
                <w:bCs/>
                <w:sz w:val="24"/>
                <w:szCs w:val="24"/>
              </w:rPr>
            </w:pPr>
            <w:r w:rsidRPr="00BA4D09">
              <w:rPr>
                <w:rFonts w:ascii="Times New Roman" w:eastAsia="Times New Roman" w:hAnsi="Times New Roman" w:cs="Times New Roman"/>
                <w:bCs/>
                <w:sz w:val="24"/>
                <w:szCs w:val="24"/>
              </w:rPr>
              <w:t>Texte funcționale, mesaje, anunțuri</w:t>
            </w:r>
            <w:r w:rsidR="00BC3CD0" w:rsidRPr="00BA4D09">
              <w:rPr>
                <w:rFonts w:ascii="Times New Roman" w:eastAsia="Times New Roman" w:hAnsi="Times New Roman" w:cs="Times New Roman"/>
                <w:bCs/>
                <w:sz w:val="24"/>
                <w:szCs w:val="24"/>
              </w:rPr>
              <w:t>.</w:t>
            </w:r>
          </w:p>
          <w:p w14:paraId="6F2B7443" w14:textId="2D019F40" w:rsidR="00D42262" w:rsidRPr="00BA4D09" w:rsidRDefault="00D42262" w:rsidP="00B01588">
            <w:pPr>
              <w:pStyle w:val="ListParagraph"/>
              <w:widowControl w:val="0"/>
              <w:numPr>
                <w:ilvl w:val="0"/>
                <w:numId w:val="208"/>
              </w:numPr>
              <w:pBdr>
                <w:top w:val="nil"/>
                <w:left w:val="nil"/>
                <w:bottom w:val="nil"/>
                <w:right w:val="nil"/>
                <w:between w:val="nil"/>
              </w:pBdr>
              <w:spacing w:after="0" w:line="240" w:lineRule="auto"/>
              <w:ind w:left="385" w:hanging="284"/>
              <w:rPr>
                <w:rFonts w:ascii="Times New Roman" w:eastAsia="Times New Roman" w:hAnsi="Times New Roman" w:cs="Times New Roman"/>
                <w:bCs/>
                <w:sz w:val="24"/>
                <w:szCs w:val="24"/>
              </w:rPr>
            </w:pPr>
            <w:r w:rsidRPr="00BA4D09">
              <w:rPr>
                <w:rFonts w:ascii="Times New Roman" w:eastAsia="Times New Roman" w:hAnsi="Times New Roman" w:cs="Times New Roman"/>
                <w:bCs/>
                <w:sz w:val="24"/>
                <w:szCs w:val="24"/>
              </w:rPr>
              <w:t>Rezumate/rapoarte</w:t>
            </w:r>
            <w:r w:rsidR="00BC3CD0" w:rsidRPr="00BA4D09">
              <w:rPr>
                <w:rFonts w:ascii="Times New Roman" w:eastAsia="Times New Roman" w:hAnsi="Times New Roman" w:cs="Times New Roman"/>
                <w:bCs/>
                <w:sz w:val="24"/>
                <w:szCs w:val="24"/>
              </w:rPr>
              <w:t>.</w:t>
            </w:r>
          </w:p>
          <w:p w14:paraId="71183270" w14:textId="32472D7F" w:rsidR="00D42262" w:rsidRPr="00BA4D09" w:rsidRDefault="00D42262" w:rsidP="00B01588">
            <w:pPr>
              <w:pStyle w:val="ListParagraph"/>
              <w:widowControl w:val="0"/>
              <w:numPr>
                <w:ilvl w:val="0"/>
                <w:numId w:val="208"/>
              </w:numPr>
              <w:pBdr>
                <w:top w:val="nil"/>
                <w:left w:val="nil"/>
                <w:bottom w:val="nil"/>
                <w:right w:val="nil"/>
                <w:between w:val="nil"/>
              </w:pBdr>
              <w:spacing w:after="0" w:line="240" w:lineRule="auto"/>
              <w:ind w:left="385" w:hanging="284"/>
              <w:rPr>
                <w:rFonts w:ascii="Times New Roman" w:eastAsia="Times New Roman" w:hAnsi="Times New Roman" w:cs="Times New Roman"/>
                <w:bCs/>
                <w:sz w:val="24"/>
                <w:szCs w:val="24"/>
              </w:rPr>
            </w:pPr>
            <w:r w:rsidRPr="00BA4D09">
              <w:rPr>
                <w:rFonts w:ascii="Times New Roman" w:eastAsia="Times New Roman" w:hAnsi="Times New Roman" w:cs="Times New Roman"/>
                <w:bCs/>
                <w:sz w:val="24"/>
                <w:szCs w:val="24"/>
              </w:rPr>
              <w:t>Anunțuri</w:t>
            </w:r>
            <w:r w:rsidR="00BC3CD0" w:rsidRPr="00BA4D09">
              <w:rPr>
                <w:rFonts w:ascii="Times New Roman" w:eastAsia="Times New Roman" w:hAnsi="Times New Roman" w:cs="Times New Roman"/>
                <w:bCs/>
                <w:sz w:val="24"/>
                <w:szCs w:val="24"/>
              </w:rPr>
              <w:t>.</w:t>
            </w:r>
          </w:p>
          <w:p w14:paraId="4853D585" w14:textId="6FA93368" w:rsidR="00D42262" w:rsidRPr="00BA4D09" w:rsidRDefault="00D42262" w:rsidP="00B01588">
            <w:pPr>
              <w:pStyle w:val="ListParagraph"/>
              <w:widowControl w:val="0"/>
              <w:numPr>
                <w:ilvl w:val="0"/>
                <w:numId w:val="208"/>
              </w:numPr>
              <w:pBdr>
                <w:top w:val="nil"/>
                <w:left w:val="nil"/>
                <w:bottom w:val="nil"/>
                <w:right w:val="nil"/>
                <w:between w:val="nil"/>
              </w:pBdr>
              <w:spacing w:after="0" w:line="240" w:lineRule="auto"/>
              <w:ind w:left="385" w:hanging="284"/>
              <w:rPr>
                <w:rFonts w:ascii="Times New Roman" w:eastAsia="Times New Roman" w:hAnsi="Times New Roman" w:cs="Times New Roman"/>
                <w:bCs/>
                <w:sz w:val="24"/>
                <w:szCs w:val="24"/>
              </w:rPr>
            </w:pPr>
            <w:r w:rsidRPr="00BA4D09">
              <w:rPr>
                <w:rFonts w:ascii="Times New Roman" w:eastAsia="Times New Roman" w:hAnsi="Times New Roman" w:cs="Times New Roman"/>
                <w:bCs/>
                <w:sz w:val="24"/>
                <w:szCs w:val="24"/>
              </w:rPr>
              <w:t>Emisiuni radio și TV</w:t>
            </w:r>
            <w:r w:rsidR="00BC3CD0" w:rsidRPr="00BA4D09">
              <w:rPr>
                <w:rFonts w:ascii="Times New Roman" w:eastAsia="Times New Roman" w:hAnsi="Times New Roman" w:cs="Times New Roman"/>
                <w:bCs/>
                <w:sz w:val="24"/>
                <w:szCs w:val="24"/>
              </w:rPr>
              <w:t>.</w:t>
            </w:r>
          </w:p>
          <w:p w14:paraId="53331945" w14:textId="4183EDE0" w:rsidR="00D42262" w:rsidRPr="00BA4D09" w:rsidRDefault="00D42262" w:rsidP="00B01588">
            <w:pPr>
              <w:pStyle w:val="ListParagraph"/>
              <w:widowControl w:val="0"/>
              <w:numPr>
                <w:ilvl w:val="0"/>
                <w:numId w:val="208"/>
              </w:numPr>
              <w:pBdr>
                <w:top w:val="nil"/>
                <w:left w:val="nil"/>
                <w:bottom w:val="nil"/>
                <w:right w:val="nil"/>
                <w:between w:val="nil"/>
              </w:pBdr>
              <w:spacing w:after="0" w:line="240" w:lineRule="auto"/>
              <w:ind w:left="385" w:hanging="284"/>
              <w:rPr>
                <w:rFonts w:ascii="Times New Roman" w:eastAsia="Times New Roman" w:hAnsi="Times New Roman" w:cs="Times New Roman"/>
                <w:bCs/>
                <w:sz w:val="24"/>
                <w:szCs w:val="24"/>
              </w:rPr>
            </w:pPr>
            <w:r w:rsidRPr="00BA4D09">
              <w:rPr>
                <w:rFonts w:ascii="Times New Roman" w:eastAsia="Times New Roman" w:hAnsi="Times New Roman" w:cs="Times New Roman"/>
                <w:bCs/>
                <w:sz w:val="24"/>
                <w:szCs w:val="24"/>
              </w:rPr>
              <w:t>Descrieri de personaje</w:t>
            </w:r>
            <w:r w:rsidR="00BC3CD0" w:rsidRPr="00BA4D09">
              <w:rPr>
                <w:rFonts w:ascii="Times New Roman" w:eastAsia="Times New Roman" w:hAnsi="Times New Roman" w:cs="Times New Roman"/>
                <w:bCs/>
                <w:sz w:val="24"/>
                <w:szCs w:val="24"/>
              </w:rPr>
              <w:t>.</w:t>
            </w:r>
          </w:p>
          <w:p w14:paraId="6A5D509E" w14:textId="7D497C6B" w:rsidR="00D42262" w:rsidRPr="00BA4D09" w:rsidRDefault="00D42262" w:rsidP="00B01588">
            <w:pPr>
              <w:pStyle w:val="ListParagraph"/>
              <w:widowControl w:val="0"/>
              <w:numPr>
                <w:ilvl w:val="0"/>
                <w:numId w:val="208"/>
              </w:numPr>
              <w:pBdr>
                <w:top w:val="nil"/>
                <w:left w:val="nil"/>
                <w:bottom w:val="nil"/>
                <w:right w:val="nil"/>
                <w:between w:val="nil"/>
              </w:pBdr>
              <w:spacing w:after="0" w:line="240" w:lineRule="auto"/>
              <w:ind w:left="385" w:hanging="284"/>
              <w:rPr>
                <w:rFonts w:ascii="Times New Roman" w:eastAsia="Times New Roman" w:hAnsi="Times New Roman" w:cs="Times New Roman"/>
                <w:bCs/>
                <w:sz w:val="24"/>
                <w:szCs w:val="24"/>
              </w:rPr>
            </w:pPr>
            <w:r w:rsidRPr="00BA4D09">
              <w:rPr>
                <w:rFonts w:ascii="Times New Roman" w:eastAsia="Times New Roman" w:hAnsi="Times New Roman" w:cs="Times New Roman"/>
                <w:bCs/>
                <w:sz w:val="24"/>
                <w:szCs w:val="24"/>
              </w:rPr>
              <w:t>Fișe de lectură</w:t>
            </w:r>
            <w:r w:rsidR="00BC3CD0" w:rsidRPr="00BA4D09">
              <w:rPr>
                <w:rFonts w:ascii="Times New Roman" w:eastAsia="Times New Roman" w:hAnsi="Times New Roman" w:cs="Times New Roman"/>
                <w:bCs/>
                <w:sz w:val="24"/>
                <w:szCs w:val="24"/>
              </w:rPr>
              <w:t>.</w:t>
            </w:r>
          </w:p>
          <w:p w14:paraId="093CC4B0" w14:textId="0737111B" w:rsidR="006E269D" w:rsidRPr="00BA4D09" w:rsidRDefault="00D42262" w:rsidP="00B01588">
            <w:pPr>
              <w:pStyle w:val="ListParagraph"/>
              <w:widowControl w:val="0"/>
              <w:numPr>
                <w:ilvl w:val="0"/>
                <w:numId w:val="208"/>
              </w:numPr>
              <w:pBdr>
                <w:top w:val="nil"/>
                <w:left w:val="nil"/>
                <w:bottom w:val="nil"/>
                <w:right w:val="nil"/>
                <w:between w:val="nil"/>
              </w:pBdr>
              <w:spacing w:after="0" w:line="240" w:lineRule="auto"/>
              <w:ind w:left="385" w:hanging="284"/>
              <w:rPr>
                <w:rFonts w:ascii="Times New Roman" w:eastAsia="Times New Roman" w:hAnsi="Times New Roman" w:cs="Times New Roman"/>
                <w:b/>
                <w:sz w:val="24"/>
                <w:szCs w:val="24"/>
              </w:rPr>
            </w:pPr>
            <w:r w:rsidRPr="00BA4D09">
              <w:rPr>
                <w:rFonts w:ascii="Times New Roman" w:eastAsia="Times New Roman" w:hAnsi="Times New Roman" w:cs="Times New Roman"/>
                <w:bCs/>
                <w:sz w:val="24"/>
                <w:szCs w:val="24"/>
              </w:rPr>
              <w:t>Colaje, ghiduri, instrucțiuni</w:t>
            </w:r>
            <w:r w:rsidR="00BC3CD0" w:rsidRPr="00BA4D09">
              <w:rPr>
                <w:rFonts w:ascii="Times New Roman" w:eastAsia="Times New Roman" w:hAnsi="Times New Roman" w:cs="Times New Roman"/>
                <w:bCs/>
                <w:sz w:val="24"/>
                <w:szCs w:val="24"/>
              </w:rPr>
              <w:t>.</w:t>
            </w:r>
          </w:p>
        </w:tc>
      </w:tr>
      <w:tr w:rsidR="006E269D" w:rsidRPr="002519D3" w14:paraId="084D6E9C" w14:textId="77777777" w:rsidTr="00665A63">
        <w:trPr>
          <w:trHeight w:val="493"/>
        </w:trPr>
        <w:tc>
          <w:tcPr>
            <w:tcW w:w="3402" w:type="dxa"/>
            <w:shd w:val="clear" w:color="auto" w:fill="EFF9FE"/>
          </w:tcPr>
          <w:p w14:paraId="1EA8A8F0" w14:textId="77777777" w:rsidR="006E269D" w:rsidRPr="002519D3" w:rsidRDefault="006E269D" w:rsidP="006E269D">
            <w:pPr>
              <w:widowControl w:val="0"/>
              <w:pBdr>
                <w:top w:val="nil"/>
                <w:left w:val="nil"/>
                <w:bottom w:val="nil"/>
                <w:right w:val="nil"/>
                <w:between w:val="nil"/>
              </w:pBdr>
              <w:spacing w:before="11" w:after="0" w:line="242" w:lineRule="auto"/>
              <w:ind w:left="9"/>
              <w:jc w:val="center"/>
              <w:rPr>
                <w:rFonts w:ascii="Times New Roman" w:eastAsia="Times New Roman" w:hAnsi="Times New Roman" w:cs="Times New Roman"/>
                <w:b/>
                <w:color w:val="000000"/>
                <w:sz w:val="24"/>
                <w:szCs w:val="24"/>
              </w:rPr>
            </w:pPr>
            <w:r w:rsidRPr="002519D3">
              <w:rPr>
                <w:rFonts w:ascii="Times New Roman" w:eastAsia="Times New Roman" w:hAnsi="Times New Roman" w:cs="Times New Roman"/>
                <w:b/>
                <w:color w:val="231F20"/>
                <w:sz w:val="24"/>
                <w:szCs w:val="24"/>
              </w:rPr>
              <w:t>Receptarea mesajelor orale/scrise/</w:t>
            </w:r>
          </w:p>
          <w:p w14:paraId="756D3BCF" w14:textId="4765C937" w:rsidR="006E269D" w:rsidRPr="002519D3" w:rsidRDefault="006E269D" w:rsidP="006E269D">
            <w:pPr>
              <w:widowControl w:val="0"/>
              <w:pBdr>
                <w:top w:val="nil"/>
                <w:left w:val="nil"/>
                <w:bottom w:val="nil"/>
                <w:right w:val="nil"/>
                <w:between w:val="nil"/>
              </w:pBdr>
              <w:spacing w:before="11" w:after="0" w:line="242" w:lineRule="auto"/>
              <w:ind w:left="9"/>
              <w:jc w:val="center"/>
              <w:rPr>
                <w:rFonts w:ascii="Times New Roman" w:eastAsia="Times New Roman" w:hAnsi="Times New Roman" w:cs="Times New Roman"/>
                <w:b/>
                <w:color w:val="231F20"/>
                <w:sz w:val="24"/>
                <w:szCs w:val="24"/>
              </w:rPr>
            </w:pPr>
            <w:r w:rsidRPr="002519D3">
              <w:rPr>
                <w:rFonts w:ascii="Times New Roman" w:eastAsia="Times New Roman" w:hAnsi="Times New Roman" w:cs="Times New Roman"/>
                <w:b/>
                <w:color w:val="231F20"/>
                <w:sz w:val="24"/>
                <w:szCs w:val="24"/>
              </w:rPr>
              <w:t>audiovizuale</w:t>
            </w:r>
          </w:p>
        </w:tc>
        <w:tc>
          <w:tcPr>
            <w:tcW w:w="3402" w:type="dxa"/>
            <w:shd w:val="clear" w:color="auto" w:fill="EFF9FE"/>
          </w:tcPr>
          <w:p w14:paraId="7A9C71A0" w14:textId="26E52E81" w:rsidR="006E269D" w:rsidRPr="002519D3" w:rsidRDefault="006E269D" w:rsidP="006E269D">
            <w:pPr>
              <w:widowControl w:val="0"/>
              <w:pBdr>
                <w:top w:val="nil"/>
                <w:left w:val="nil"/>
                <w:bottom w:val="nil"/>
                <w:right w:val="nil"/>
                <w:between w:val="nil"/>
              </w:pBdr>
              <w:spacing w:before="131" w:after="0" w:line="240" w:lineRule="auto"/>
              <w:ind w:left="938"/>
              <w:rPr>
                <w:rFonts w:ascii="Times New Roman" w:eastAsia="Times New Roman" w:hAnsi="Times New Roman" w:cs="Times New Roman"/>
                <w:b/>
                <w:color w:val="231F20"/>
                <w:sz w:val="24"/>
                <w:szCs w:val="24"/>
              </w:rPr>
            </w:pPr>
            <w:r w:rsidRPr="002519D3">
              <w:rPr>
                <w:rFonts w:ascii="Times New Roman" w:eastAsia="Times New Roman" w:hAnsi="Times New Roman" w:cs="Times New Roman"/>
                <w:b/>
                <w:color w:val="231F20"/>
                <w:sz w:val="24"/>
                <w:szCs w:val="24"/>
              </w:rPr>
              <w:t>Acte comunicative</w:t>
            </w:r>
          </w:p>
        </w:tc>
        <w:tc>
          <w:tcPr>
            <w:tcW w:w="7754" w:type="dxa"/>
            <w:shd w:val="clear" w:color="auto" w:fill="EFF9FE"/>
          </w:tcPr>
          <w:p w14:paraId="5EC00A06" w14:textId="4135D771" w:rsidR="006E269D" w:rsidRPr="002519D3" w:rsidRDefault="006E269D" w:rsidP="006E269D">
            <w:pPr>
              <w:widowControl w:val="0"/>
              <w:pBdr>
                <w:top w:val="nil"/>
                <w:left w:val="nil"/>
                <w:bottom w:val="nil"/>
                <w:right w:val="nil"/>
                <w:between w:val="nil"/>
              </w:pBdr>
              <w:spacing w:before="131" w:after="0" w:line="240" w:lineRule="auto"/>
              <w:ind w:left="1637"/>
              <w:rPr>
                <w:rFonts w:ascii="Times New Roman" w:eastAsia="Times New Roman" w:hAnsi="Times New Roman" w:cs="Times New Roman"/>
                <w:b/>
                <w:color w:val="231F20"/>
                <w:sz w:val="24"/>
                <w:szCs w:val="24"/>
              </w:rPr>
            </w:pPr>
            <w:r w:rsidRPr="002519D3">
              <w:rPr>
                <w:rFonts w:ascii="Times New Roman" w:eastAsia="Times New Roman" w:hAnsi="Times New Roman" w:cs="Times New Roman"/>
                <w:b/>
                <w:color w:val="231F20"/>
                <w:sz w:val="24"/>
                <w:szCs w:val="24"/>
              </w:rPr>
              <w:t xml:space="preserve">Activități </w:t>
            </w:r>
            <w:proofErr w:type="spellStart"/>
            <w:r w:rsidRPr="002519D3">
              <w:rPr>
                <w:rFonts w:ascii="Times New Roman" w:eastAsia="Times New Roman" w:hAnsi="Times New Roman" w:cs="Times New Roman"/>
                <w:b/>
                <w:color w:val="231F20"/>
                <w:sz w:val="24"/>
                <w:szCs w:val="24"/>
              </w:rPr>
              <w:t>şi</w:t>
            </w:r>
            <w:proofErr w:type="spellEnd"/>
            <w:r w:rsidRPr="002519D3">
              <w:rPr>
                <w:rFonts w:ascii="Times New Roman" w:eastAsia="Times New Roman" w:hAnsi="Times New Roman" w:cs="Times New Roman"/>
                <w:b/>
                <w:color w:val="231F20"/>
                <w:sz w:val="24"/>
                <w:szCs w:val="24"/>
              </w:rPr>
              <w:t xml:space="preserve"> produse</w:t>
            </w:r>
          </w:p>
        </w:tc>
      </w:tr>
      <w:tr w:rsidR="006E269D" w:rsidRPr="002519D3" w14:paraId="40D33FF9" w14:textId="77777777" w:rsidTr="00665A63">
        <w:trPr>
          <w:trHeight w:val="9656"/>
        </w:trPr>
        <w:tc>
          <w:tcPr>
            <w:tcW w:w="3402" w:type="dxa"/>
          </w:tcPr>
          <w:p w14:paraId="1AB643D5" w14:textId="0C842B09" w:rsidR="006E269D" w:rsidRPr="002519D3" w:rsidRDefault="00D42262" w:rsidP="00B01588">
            <w:pPr>
              <w:widowControl w:val="0"/>
              <w:numPr>
                <w:ilvl w:val="1"/>
                <w:numId w:val="174"/>
              </w:numPr>
              <w:pBdr>
                <w:top w:val="nil"/>
                <w:left w:val="nil"/>
                <w:bottom w:val="nil"/>
                <w:right w:val="nil"/>
                <w:between w:val="nil"/>
              </w:pBdr>
              <w:tabs>
                <w:tab w:val="left" w:pos="396"/>
                <w:tab w:val="left" w:pos="406"/>
              </w:tabs>
              <w:spacing w:before="15" w:after="0" w:line="235" w:lineRule="auto"/>
              <w:ind w:right="115" w:hanging="341"/>
              <w:rPr>
                <w:rFonts w:ascii="Times New Roman" w:eastAsia="Times New Roman" w:hAnsi="Times New Roman" w:cs="Times New Roman"/>
                <w:color w:val="000000"/>
                <w:sz w:val="24"/>
                <w:szCs w:val="24"/>
              </w:rPr>
            </w:pPr>
            <w:r>
              <w:rPr>
                <w:rFonts w:ascii="Times New Roman" w:eastAsia="Times New Roman" w:hAnsi="Times New Roman" w:cs="Times New Roman"/>
                <w:color w:val="231F20"/>
                <w:sz w:val="24"/>
                <w:szCs w:val="24"/>
              </w:rPr>
              <w:lastRenderedPageBreak/>
              <w:t>Determinarea funcțiilor limbajului în dependență de situația de comunicare</w:t>
            </w:r>
            <w:r w:rsidR="006E269D" w:rsidRPr="002519D3">
              <w:rPr>
                <w:rFonts w:ascii="Times New Roman" w:eastAsia="Times New Roman" w:hAnsi="Times New Roman" w:cs="Times New Roman"/>
                <w:color w:val="231F20"/>
                <w:sz w:val="24"/>
                <w:szCs w:val="24"/>
              </w:rPr>
              <w:t>.</w:t>
            </w:r>
          </w:p>
          <w:p w14:paraId="5D54FD59" w14:textId="49B1C53C" w:rsidR="006E269D" w:rsidRPr="002519D3" w:rsidRDefault="00D42262" w:rsidP="00B01588">
            <w:pPr>
              <w:widowControl w:val="0"/>
              <w:numPr>
                <w:ilvl w:val="1"/>
                <w:numId w:val="174"/>
              </w:numPr>
              <w:pBdr>
                <w:top w:val="nil"/>
                <w:left w:val="nil"/>
                <w:bottom w:val="nil"/>
                <w:right w:val="nil"/>
                <w:between w:val="nil"/>
              </w:pBdr>
              <w:tabs>
                <w:tab w:val="left" w:pos="396"/>
                <w:tab w:val="left" w:pos="406"/>
              </w:tabs>
              <w:spacing w:before="243" w:after="0" w:line="235" w:lineRule="auto"/>
              <w:ind w:right="464" w:hanging="341"/>
              <w:rPr>
                <w:rFonts w:ascii="Times New Roman" w:eastAsia="Times New Roman" w:hAnsi="Times New Roman" w:cs="Times New Roman"/>
                <w:color w:val="000000"/>
                <w:sz w:val="24"/>
                <w:szCs w:val="24"/>
              </w:rPr>
            </w:pPr>
            <w:r>
              <w:rPr>
                <w:rFonts w:ascii="Times New Roman" w:eastAsia="Times New Roman" w:hAnsi="Times New Roman" w:cs="Times New Roman"/>
                <w:color w:val="231F20"/>
                <w:sz w:val="24"/>
                <w:szCs w:val="24"/>
              </w:rPr>
              <w:t xml:space="preserve">Identificarea </w:t>
            </w:r>
            <w:proofErr w:type="spellStart"/>
            <w:r>
              <w:rPr>
                <w:rFonts w:ascii="Times New Roman" w:eastAsia="Times New Roman" w:hAnsi="Times New Roman" w:cs="Times New Roman"/>
                <w:color w:val="231F20"/>
                <w:sz w:val="24"/>
                <w:szCs w:val="24"/>
              </w:rPr>
              <w:t>sendului</w:t>
            </w:r>
            <w:proofErr w:type="spellEnd"/>
            <w:r>
              <w:rPr>
                <w:rFonts w:ascii="Times New Roman" w:eastAsia="Times New Roman" w:hAnsi="Times New Roman" w:cs="Times New Roman"/>
                <w:color w:val="231F20"/>
                <w:sz w:val="24"/>
                <w:szCs w:val="24"/>
              </w:rPr>
              <w:t xml:space="preserve"> global al mesajului în contexte funcționale apropiate elevului</w:t>
            </w:r>
            <w:r w:rsidR="006E269D" w:rsidRPr="002519D3">
              <w:rPr>
                <w:rFonts w:ascii="Times New Roman" w:eastAsia="Times New Roman" w:hAnsi="Times New Roman" w:cs="Times New Roman"/>
                <w:color w:val="231F20"/>
                <w:sz w:val="24"/>
                <w:szCs w:val="24"/>
              </w:rPr>
              <w:t>.</w:t>
            </w:r>
          </w:p>
          <w:p w14:paraId="2088174D" w14:textId="4E130394" w:rsidR="006E269D" w:rsidRPr="002519D3" w:rsidRDefault="00D42262" w:rsidP="00B01588">
            <w:pPr>
              <w:widowControl w:val="0"/>
              <w:numPr>
                <w:ilvl w:val="1"/>
                <w:numId w:val="174"/>
              </w:numPr>
              <w:pBdr>
                <w:top w:val="nil"/>
                <w:left w:val="nil"/>
                <w:bottom w:val="nil"/>
                <w:right w:val="nil"/>
                <w:between w:val="nil"/>
              </w:pBdr>
              <w:tabs>
                <w:tab w:val="left" w:pos="396"/>
                <w:tab w:val="left" w:pos="403"/>
              </w:tabs>
              <w:spacing w:before="241" w:after="0" w:line="235" w:lineRule="auto"/>
              <w:ind w:right="44" w:hanging="341"/>
              <w:rPr>
                <w:rFonts w:ascii="Times New Roman" w:eastAsia="Times New Roman" w:hAnsi="Times New Roman" w:cs="Times New Roman"/>
                <w:color w:val="000000"/>
                <w:sz w:val="24"/>
                <w:szCs w:val="24"/>
              </w:rPr>
            </w:pPr>
            <w:r>
              <w:rPr>
                <w:rFonts w:ascii="Times New Roman" w:eastAsia="Times New Roman" w:hAnsi="Times New Roman" w:cs="Times New Roman"/>
                <w:color w:val="231F20"/>
                <w:sz w:val="24"/>
                <w:szCs w:val="24"/>
              </w:rPr>
              <w:t>Receptarea structurilor lingvistice în contexte sociale autentice</w:t>
            </w:r>
            <w:r w:rsidR="006E269D" w:rsidRPr="002519D3">
              <w:rPr>
                <w:rFonts w:ascii="Times New Roman" w:eastAsia="Times New Roman" w:hAnsi="Times New Roman" w:cs="Times New Roman"/>
                <w:color w:val="231F20"/>
                <w:sz w:val="24"/>
                <w:szCs w:val="24"/>
              </w:rPr>
              <w:t>.</w:t>
            </w:r>
          </w:p>
        </w:tc>
        <w:tc>
          <w:tcPr>
            <w:tcW w:w="3402" w:type="dxa"/>
          </w:tcPr>
          <w:p w14:paraId="1FF2A1E4" w14:textId="77777777" w:rsidR="006E269D" w:rsidRPr="002519D3" w:rsidRDefault="006E269D" w:rsidP="00B01588">
            <w:pPr>
              <w:widowControl w:val="0"/>
              <w:numPr>
                <w:ilvl w:val="0"/>
                <w:numId w:val="173"/>
              </w:numPr>
              <w:pBdr>
                <w:top w:val="nil"/>
                <w:left w:val="nil"/>
                <w:bottom w:val="nil"/>
                <w:right w:val="nil"/>
                <w:between w:val="nil"/>
              </w:pBdr>
              <w:tabs>
                <w:tab w:val="left" w:pos="282"/>
              </w:tabs>
              <w:spacing w:before="11" w:after="0" w:line="242"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recunoaște cuvintele cheie</w:t>
            </w:r>
          </w:p>
          <w:p w14:paraId="3A397528" w14:textId="77777777" w:rsidR="006E269D" w:rsidRPr="002519D3" w:rsidRDefault="006E269D" w:rsidP="00B01588">
            <w:pPr>
              <w:widowControl w:val="0"/>
              <w:numPr>
                <w:ilvl w:val="0"/>
                <w:numId w:val="173"/>
              </w:numPr>
              <w:pBdr>
                <w:top w:val="nil"/>
                <w:left w:val="nil"/>
                <w:bottom w:val="nil"/>
                <w:right w:val="nil"/>
                <w:between w:val="nil"/>
              </w:pBdr>
              <w:tabs>
                <w:tab w:val="left" w:pos="282"/>
              </w:tabs>
              <w:spacing w:after="0" w:line="240"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aproba</w:t>
            </w:r>
          </w:p>
          <w:p w14:paraId="49504464" w14:textId="77777777" w:rsidR="006E269D" w:rsidRPr="002519D3" w:rsidRDefault="006E269D" w:rsidP="00B01588">
            <w:pPr>
              <w:widowControl w:val="0"/>
              <w:numPr>
                <w:ilvl w:val="0"/>
                <w:numId w:val="173"/>
              </w:numPr>
              <w:pBdr>
                <w:top w:val="nil"/>
                <w:left w:val="nil"/>
                <w:bottom w:val="nil"/>
                <w:right w:val="nil"/>
                <w:between w:val="nil"/>
              </w:pBdr>
              <w:tabs>
                <w:tab w:val="left" w:pos="282"/>
              </w:tabs>
              <w:spacing w:after="0" w:line="240"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cere și a oferi informație</w:t>
            </w:r>
          </w:p>
          <w:p w14:paraId="275C8766" w14:textId="77777777" w:rsidR="006E269D" w:rsidRPr="002519D3" w:rsidRDefault="006E269D" w:rsidP="00B01588">
            <w:pPr>
              <w:widowControl w:val="0"/>
              <w:numPr>
                <w:ilvl w:val="0"/>
                <w:numId w:val="173"/>
              </w:numPr>
              <w:pBdr>
                <w:top w:val="nil"/>
                <w:left w:val="nil"/>
                <w:bottom w:val="nil"/>
                <w:right w:val="nil"/>
                <w:between w:val="nil"/>
              </w:pBdr>
              <w:tabs>
                <w:tab w:val="left" w:pos="282"/>
              </w:tabs>
              <w:spacing w:after="0" w:line="240"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localiza (persoane, obiecte)</w:t>
            </w:r>
          </w:p>
          <w:p w14:paraId="23C30A14" w14:textId="77777777" w:rsidR="006E269D" w:rsidRPr="002519D3" w:rsidRDefault="006E269D" w:rsidP="00B01588">
            <w:pPr>
              <w:widowControl w:val="0"/>
              <w:numPr>
                <w:ilvl w:val="0"/>
                <w:numId w:val="173"/>
              </w:numPr>
              <w:pBdr>
                <w:top w:val="nil"/>
                <w:left w:val="nil"/>
                <w:bottom w:val="nil"/>
                <w:right w:val="nil"/>
                <w:between w:val="nil"/>
              </w:pBdr>
              <w:tabs>
                <w:tab w:val="left" w:pos="282"/>
              </w:tabs>
              <w:spacing w:after="0" w:line="240"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imita</w:t>
            </w:r>
          </w:p>
          <w:p w14:paraId="0C6679AF" w14:textId="77777777" w:rsidR="006E269D" w:rsidRPr="002519D3" w:rsidRDefault="006E269D" w:rsidP="00B01588">
            <w:pPr>
              <w:widowControl w:val="0"/>
              <w:numPr>
                <w:ilvl w:val="0"/>
                <w:numId w:val="173"/>
              </w:numPr>
              <w:pBdr>
                <w:top w:val="nil"/>
                <w:left w:val="nil"/>
                <w:bottom w:val="nil"/>
                <w:right w:val="nil"/>
                <w:between w:val="nil"/>
              </w:pBdr>
              <w:tabs>
                <w:tab w:val="left" w:pos="282"/>
              </w:tabs>
              <w:spacing w:after="0" w:line="240"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pune întrebări și a răspunde</w:t>
            </w:r>
          </w:p>
          <w:p w14:paraId="5256EEF0" w14:textId="77777777" w:rsidR="006E269D" w:rsidRPr="002519D3" w:rsidRDefault="006E269D" w:rsidP="00B01588">
            <w:pPr>
              <w:widowControl w:val="0"/>
              <w:numPr>
                <w:ilvl w:val="0"/>
                <w:numId w:val="173"/>
              </w:numPr>
              <w:pBdr>
                <w:top w:val="nil"/>
                <w:left w:val="nil"/>
                <w:bottom w:val="nil"/>
                <w:right w:val="nil"/>
                <w:between w:val="nil"/>
              </w:pBdr>
              <w:tabs>
                <w:tab w:val="left" w:pos="282"/>
              </w:tabs>
              <w:spacing w:after="0" w:line="240"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exprima (stări, emoții, atitudini)</w:t>
            </w:r>
          </w:p>
          <w:p w14:paraId="6C194826" w14:textId="77777777" w:rsidR="006E269D" w:rsidRPr="002519D3" w:rsidRDefault="006E269D" w:rsidP="00B01588">
            <w:pPr>
              <w:widowControl w:val="0"/>
              <w:numPr>
                <w:ilvl w:val="0"/>
                <w:numId w:val="173"/>
              </w:numPr>
              <w:pBdr>
                <w:top w:val="nil"/>
                <w:left w:val="nil"/>
                <w:bottom w:val="nil"/>
                <w:right w:val="nil"/>
                <w:between w:val="nil"/>
              </w:pBdr>
              <w:tabs>
                <w:tab w:val="left" w:pos="282"/>
              </w:tabs>
              <w:spacing w:after="0" w:line="240"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confirma/a nega</w:t>
            </w:r>
          </w:p>
          <w:p w14:paraId="20F1C747" w14:textId="77777777" w:rsidR="006E269D" w:rsidRPr="002519D3" w:rsidRDefault="006E269D" w:rsidP="00B01588">
            <w:pPr>
              <w:widowControl w:val="0"/>
              <w:numPr>
                <w:ilvl w:val="0"/>
                <w:numId w:val="173"/>
              </w:numPr>
              <w:pBdr>
                <w:top w:val="nil"/>
                <w:left w:val="nil"/>
                <w:bottom w:val="nil"/>
                <w:right w:val="nil"/>
                <w:between w:val="nil"/>
              </w:pBdr>
              <w:tabs>
                <w:tab w:val="left" w:pos="283"/>
              </w:tabs>
              <w:spacing w:before="2" w:after="0" w:line="235" w:lineRule="auto"/>
              <w:ind w:right="991"/>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identifica lexicul specific instrucțiunilor</w:t>
            </w:r>
          </w:p>
          <w:p w14:paraId="7676B0CD" w14:textId="77777777" w:rsidR="006E269D" w:rsidRPr="00BC3CD0" w:rsidRDefault="006E269D" w:rsidP="00B01588">
            <w:pPr>
              <w:widowControl w:val="0"/>
              <w:numPr>
                <w:ilvl w:val="0"/>
                <w:numId w:val="173"/>
              </w:numPr>
              <w:pBdr>
                <w:top w:val="nil"/>
                <w:left w:val="nil"/>
                <w:bottom w:val="nil"/>
                <w:right w:val="nil"/>
                <w:between w:val="nil"/>
              </w:pBdr>
              <w:tabs>
                <w:tab w:val="left" w:pos="283"/>
              </w:tabs>
              <w:spacing w:before="2" w:after="0" w:line="235" w:lineRule="auto"/>
              <w:ind w:right="991"/>
              <w:rPr>
                <w:rFonts w:ascii="Times New Roman" w:eastAsia="Times New Roman" w:hAnsi="Times New Roman" w:cs="Times New Roman"/>
                <w:b/>
                <w:i/>
                <w:iCs/>
                <w:color w:val="231F20"/>
                <w:sz w:val="24"/>
                <w:szCs w:val="24"/>
              </w:rPr>
            </w:pPr>
            <w:r w:rsidRPr="00BC3CD0">
              <w:rPr>
                <w:rFonts w:ascii="Times New Roman" w:eastAsia="Times New Roman" w:hAnsi="Times New Roman" w:cs="Times New Roman"/>
                <w:b/>
                <w:i/>
                <w:iCs/>
                <w:color w:val="231F20"/>
                <w:sz w:val="24"/>
                <w:szCs w:val="24"/>
              </w:rPr>
              <w:t>A explica</w:t>
            </w:r>
          </w:p>
          <w:p w14:paraId="4269A9A6" w14:textId="77777777" w:rsidR="006E269D" w:rsidRPr="002519D3" w:rsidRDefault="006E269D" w:rsidP="006E269D">
            <w:pPr>
              <w:widowControl w:val="0"/>
              <w:pBdr>
                <w:top w:val="nil"/>
                <w:left w:val="nil"/>
                <w:bottom w:val="nil"/>
                <w:right w:val="nil"/>
                <w:between w:val="nil"/>
              </w:pBdr>
              <w:spacing w:before="237" w:after="0" w:line="240" w:lineRule="auto"/>
              <w:ind w:left="56"/>
              <w:rPr>
                <w:rFonts w:ascii="Times New Roman" w:eastAsia="Times New Roman" w:hAnsi="Times New Roman" w:cs="Times New Roman"/>
                <w:b/>
                <w:color w:val="231F20"/>
                <w:sz w:val="24"/>
                <w:szCs w:val="24"/>
              </w:rPr>
            </w:pPr>
            <w:r w:rsidRPr="002519D3">
              <w:rPr>
                <w:rFonts w:ascii="Times New Roman" w:eastAsia="Times New Roman" w:hAnsi="Times New Roman" w:cs="Times New Roman"/>
                <w:b/>
                <w:color w:val="231F20"/>
                <w:sz w:val="24"/>
                <w:szCs w:val="24"/>
              </w:rPr>
              <w:t>Elemente de construcție a comunicării*</w:t>
            </w:r>
          </w:p>
          <w:p w14:paraId="6A9E24D6" w14:textId="77777777" w:rsidR="006E269D" w:rsidRPr="00892A77" w:rsidRDefault="006E269D" w:rsidP="00B01588">
            <w:pPr>
              <w:pStyle w:val="ListParagraph"/>
              <w:widowControl w:val="0"/>
              <w:numPr>
                <w:ilvl w:val="0"/>
                <w:numId w:val="209"/>
              </w:numPr>
              <w:pBdr>
                <w:top w:val="nil"/>
                <w:left w:val="nil"/>
                <w:bottom w:val="nil"/>
                <w:right w:val="nil"/>
                <w:between w:val="nil"/>
              </w:pBdr>
              <w:spacing w:before="237" w:after="0" w:line="240" w:lineRule="auto"/>
              <w:ind w:left="241" w:hanging="142"/>
              <w:rPr>
                <w:rFonts w:ascii="Times New Roman" w:eastAsia="Times New Roman" w:hAnsi="Times New Roman" w:cs="Times New Roman"/>
                <w:b/>
                <w:i/>
                <w:iCs/>
                <w:color w:val="231F20"/>
                <w:sz w:val="24"/>
                <w:szCs w:val="24"/>
              </w:rPr>
            </w:pPr>
            <w:r w:rsidRPr="00892A77">
              <w:rPr>
                <w:rFonts w:ascii="Times New Roman" w:eastAsia="Times New Roman" w:hAnsi="Times New Roman" w:cs="Times New Roman"/>
                <w:b/>
                <w:i/>
                <w:iCs/>
                <w:color w:val="231F20"/>
                <w:sz w:val="24"/>
                <w:szCs w:val="24"/>
              </w:rPr>
              <w:t>Majuscule/ minuscule</w:t>
            </w:r>
          </w:p>
          <w:p w14:paraId="4FF81649" w14:textId="77777777" w:rsidR="006E269D" w:rsidRPr="00892A77" w:rsidRDefault="006E269D" w:rsidP="00B01588">
            <w:pPr>
              <w:pStyle w:val="ListParagraph"/>
              <w:widowControl w:val="0"/>
              <w:numPr>
                <w:ilvl w:val="0"/>
                <w:numId w:val="209"/>
              </w:numPr>
              <w:pBdr>
                <w:top w:val="nil"/>
                <w:left w:val="nil"/>
                <w:bottom w:val="nil"/>
                <w:right w:val="nil"/>
                <w:between w:val="nil"/>
              </w:pBdr>
              <w:spacing w:after="0" w:line="240" w:lineRule="auto"/>
              <w:ind w:left="241" w:hanging="142"/>
              <w:rPr>
                <w:rFonts w:ascii="Times New Roman" w:eastAsia="Times New Roman" w:hAnsi="Times New Roman" w:cs="Times New Roman"/>
                <w:b/>
                <w:color w:val="231F20"/>
                <w:sz w:val="24"/>
                <w:szCs w:val="24"/>
              </w:rPr>
            </w:pPr>
            <w:r w:rsidRPr="00892A77">
              <w:rPr>
                <w:rFonts w:ascii="Times New Roman" w:eastAsia="Times New Roman" w:hAnsi="Times New Roman" w:cs="Times New Roman"/>
                <w:b/>
                <w:i/>
                <w:iCs/>
                <w:color w:val="231F20"/>
                <w:sz w:val="24"/>
                <w:szCs w:val="24"/>
              </w:rPr>
              <w:t>Punctuația</w:t>
            </w:r>
          </w:p>
        </w:tc>
        <w:tc>
          <w:tcPr>
            <w:tcW w:w="7754" w:type="dxa"/>
          </w:tcPr>
          <w:p w14:paraId="7B7BC19D" w14:textId="77777777" w:rsidR="006E269D" w:rsidRPr="002519D3" w:rsidRDefault="006E269D" w:rsidP="006E269D">
            <w:pPr>
              <w:widowControl w:val="0"/>
              <w:pBdr>
                <w:top w:val="nil"/>
                <w:left w:val="nil"/>
                <w:bottom w:val="nil"/>
                <w:right w:val="nil"/>
                <w:between w:val="nil"/>
              </w:pBdr>
              <w:spacing w:before="11" w:after="0" w:line="242" w:lineRule="auto"/>
              <w:ind w:left="55"/>
              <w:rPr>
                <w:rFonts w:ascii="Times New Roman" w:eastAsia="Times New Roman" w:hAnsi="Times New Roman" w:cs="Times New Roman"/>
                <w:b/>
                <w:i/>
                <w:color w:val="000000"/>
                <w:sz w:val="24"/>
                <w:szCs w:val="24"/>
              </w:rPr>
            </w:pPr>
            <w:r w:rsidRPr="002519D3">
              <w:rPr>
                <w:rFonts w:ascii="Times New Roman" w:eastAsia="Times New Roman" w:hAnsi="Times New Roman" w:cs="Times New Roman"/>
                <w:b/>
                <w:i/>
                <w:color w:val="231F20"/>
                <w:sz w:val="24"/>
                <w:szCs w:val="24"/>
              </w:rPr>
              <w:t>Activități:</w:t>
            </w:r>
          </w:p>
          <w:p w14:paraId="55BF8EBB" w14:textId="77777777" w:rsidR="006E269D" w:rsidRPr="002519D3" w:rsidRDefault="006E269D" w:rsidP="00B01588">
            <w:pPr>
              <w:widowControl w:val="0"/>
              <w:numPr>
                <w:ilvl w:val="0"/>
                <w:numId w:val="172"/>
              </w:numPr>
              <w:pBdr>
                <w:top w:val="nil"/>
                <w:left w:val="nil"/>
                <w:bottom w:val="nil"/>
                <w:right w:val="nil"/>
                <w:between w:val="nil"/>
              </w:pBdr>
              <w:tabs>
                <w:tab w:val="left" w:pos="282"/>
              </w:tabs>
              <w:spacing w:before="2" w:after="0" w:line="235" w:lineRule="auto"/>
              <w:ind w:right="214"/>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Asocierea mesajului (citit/audiat/vizionat) cu imaginea corespunzătoare.</w:t>
            </w:r>
          </w:p>
          <w:p w14:paraId="30D38EF3" w14:textId="77777777" w:rsidR="006E269D" w:rsidRPr="002519D3" w:rsidRDefault="006E269D" w:rsidP="00B01588">
            <w:pPr>
              <w:widowControl w:val="0"/>
              <w:numPr>
                <w:ilvl w:val="0"/>
                <w:numId w:val="172"/>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Deducerea semnificațiilor unor cuvinte/expresii.</w:t>
            </w:r>
          </w:p>
          <w:p w14:paraId="3F1FD326" w14:textId="77777777" w:rsidR="006E269D" w:rsidRPr="002519D3" w:rsidRDefault="006E269D" w:rsidP="00B01588">
            <w:pPr>
              <w:widowControl w:val="0"/>
              <w:numPr>
                <w:ilvl w:val="0"/>
                <w:numId w:val="172"/>
              </w:numPr>
              <w:pBdr>
                <w:top w:val="nil"/>
                <w:left w:val="nil"/>
                <w:bottom w:val="nil"/>
                <w:right w:val="nil"/>
                <w:between w:val="nil"/>
              </w:pBdr>
              <w:tabs>
                <w:tab w:val="left" w:pos="282"/>
              </w:tabs>
              <w:spacing w:before="1" w:after="0" w:line="235" w:lineRule="auto"/>
              <w:ind w:right="44"/>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Completarea unor texte mici lacunare/benzilor desenate prin cuvinte/sintagme/desene.</w:t>
            </w:r>
          </w:p>
          <w:p w14:paraId="42F42E99" w14:textId="77777777" w:rsidR="006E269D" w:rsidRPr="002519D3" w:rsidRDefault="006E269D" w:rsidP="00B01588">
            <w:pPr>
              <w:widowControl w:val="0"/>
              <w:numPr>
                <w:ilvl w:val="0"/>
                <w:numId w:val="172"/>
              </w:numPr>
              <w:pBdr>
                <w:top w:val="nil"/>
                <w:left w:val="nil"/>
                <w:bottom w:val="nil"/>
                <w:right w:val="nil"/>
                <w:between w:val="nil"/>
              </w:pBdr>
              <w:tabs>
                <w:tab w:val="left" w:pos="282"/>
              </w:tabs>
              <w:spacing w:before="2" w:after="0" w:line="235" w:lineRule="auto"/>
              <w:ind w:right="231"/>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Alegerea răspunsului corect în baza textului citit sau în baza suportului audiovizual.</w:t>
            </w:r>
          </w:p>
          <w:p w14:paraId="2CAC7C99" w14:textId="77777777" w:rsidR="006E269D" w:rsidRPr="002519D3" w:rsidRDefault="006E269D" w:rsidP="00B01588">
            <w:pPr>
              <w:widowControl w:val="0"/>
              <w:numPr>
                <w:ilvl w:val="0"/>
                <w:numId w:val="172"/>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Perceperea informației-cheie.</w:t>
            </w:r>
          </w:p>
          <w:p w14:paraId="7034CB54" w14:textId="77777777" w:rsidR="006E269D" w:rsidRPr="002519D3" w:rsidRDefault="006E269D" w:rsidP="00B01588">
            <w:pPr>
              <w:widowControl w:val="0"/>
              <w:numPr>
                <w:ilvl w:val="0"/>
                <w:numId w:val="172"/>
              </w:numPr>
              <w:pBdr>
                <w:top w:val="nil"/>
                <w:left w:val="nil"/>
                <w:bottom w:val="nil"/>
                <w:right w:val="nil"/>
                <w:between w:val="nil"/>
              </w:pBdr>
              <w:tabs>
                <w:tab w:val="left" w:pos="282"/>
              </w:tabs>
              <w:spacing w:before="2" w:after="0" w:line="235" w:lineRule="auto"/>
              <w:ind w:right="155"/>
              <w:rPr>
                <w:rFonts w:ascii="Times New Roman" w:eastAsia="Times New Roman" w:hAnsi="Times New Roman" w:cs="Times New Roman"/>
                <w:color w:val="000000"/>
                <w:sz w:val="24"/>
                <w:szCs w:val="24"/>
              </w:rPr>
            </w:pPr>
            <w:proofErr w:type="spellStart"/>
            <w:r w:rsidRPr="002519D3">
              <w:rPr>
                <w:rFonts w:ascii="Times New Roman" w:eastAsia="Times New Roman" w:hAnsi="Times New Roman" w:cs="Times New Roman"/>
                <w:color w:val="231F20"/>
                <w:sz w:val="24"/>
                <w:szCs w:val="24"/>
              </w:rPr>
              <w:t>Categorizarea</w:t>
            </w:r>
            <w:proofErr w:type="spellEnd"/>
            <w:r w:rsidRPr="002519D3">
              <w:rPr>
                <w:rFonts w:ascii="Times New Roman" w:eastAsia="Times New Roman" w:hAnsi="Times New Roman" w:cs="Times New Roman"/>
                <w:color w:val="231F20"/>
                <w:sz w:val="24"/>
                <w:szCs w:val="24"/>
              </w:rPr>
              <w:t xml:space="preserve"> și clasificarea obiectelor/însușirilor/</w:t>
            </w:r>
            <w:proofErr w:type="spellStart"/>
            <w:r w:rsidRPr="002519D3">
              <w:rPr>
                <w:rFonts w:ascii="Times New Roman" w:eastAsia="Times New Roman" w:hAnsi="Times New Roman" w:cs="Times New Roman"/>
                <w:color w:val="231F20"/>
                <w:sz w:val="24"/>
                <w:szCs w:val="24"/>
              </w:rPr>
              <w:t>feno</w:t>
            </w:r>
            <w:proofErr w:type="spellEnd"/>
            <w:r w:rsidRPr="002519D3">
              <w:rPr>
                <w:rFonts w:ascii="Times New Roman" w:eastAsia="Times New Roman" w:hAnsi="Times New Roman" w:cs="Times New Roman"/>
                <w:color w:val="231F20"/>
                <w:sz w:val="24"/>
                <w:szCs w:val="24"/>
              </w:rPr>
              <w:t xml:space="preserve">- </w:t>
            </w:r>
            <w:proofErr w:type="spellStart"/>
            <w:r w:rsidRPr="002519D3">
              <w:rPr>
                <w:rFonts w:ascii="Times New Roman" w:eastAsia="Times New Roman" w:hAnsi="Times New Roman" w:cs="Times New Roman"/>
                <w:color w:val="231F20"/>
                <w:sz w:val="24"/>
                <w:szCs w:val="24"/>
              </w:rPr>
              <w:t>menelor</w:t>
            </w:r>
            <w:proofErr w:type="spellEnd"/>
            <w:r w:rsidRPr="002519D3">
              <w:rPr>
                <w:rFonts w:ascii="Times New Roman" w:eastAsia="Times New Roman" w:hAnsi="Times New Roman" w:cs="Times New Roman"/>
                <w:color w:val="231F20"/>
                <w:sz w:val="24"/>
                <w:szCs w:val="24"/>
              </w:rPr>
              <w:t>.</w:t>
            </w:r>
          </w:p>
          <w:p w14:paraId="346935E0" w14:textId="77777777" w:rsidR="006E269D" w:rsidRPr="002519D3" w:rsidRDefault="006E269D" w:rsidP="00B01588">
            <w:pPr>
              <w:widowControl w:val="0"/>
              <w:numPr>
                <w:ilvl w:val="0"/>
                <w:numId w:val="172"/>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Completarea hărților conceptuale.</w:t>
            </w:r>
          </w:p>
          <w:p w14:paraId="43449CA1" w14:textId="77777777" w:rsidR="006E269D" w:rsidRPr="002519D3" w:rsidRDefault="006E269D" w:rsidP="00B01588">
            <w:pPr>
              <w:widowControl w:val="0"/>
              <w:numPr>
                <w:ilvl w:val="0"/>
                <w:numId w:val="172"/>
              </w:numPr>
              <w:pBdr>
                <w:top w:val="nil"/>
                <w:left w:val="nil"/>
                <w:bottom w:val="nil"/>
                <w:right w:val="nil"/>
                <w:between w:val="nil"/>
              </w:pBdr>
              <w:tabs>
                <w:tab w:val="left" w:pos="282"/>
              </w:tabs>
              <w:spacing w:before="1" w:after="0" w:line="235" w:lineRule="auto"/>
              <w:ind w:right="428"/>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Aranjarea/asocierea cuvintelor/enunțurilor/textelor scurte și simple.</w:t>
            </w:r>
          </w:p>
          <w:p w14:paraId="3A39A68E" w14:textId="77777777" w:rsidR="006E269D" w:rsidRPr="002519D3" w:rsidRDefault="006E269D" w:rsidP="00B01588">
            <w:pPr>
              <w:widowControl w:val="0"/>
              <w:numPr>
                <w:ilvl w:val="0"/>
                <w:numId w:val="172"/>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Schimbarea titlului unui text.</w:t>
            </w:r>
          </w:p>
          <w:p w14:paraId="50B755CC" w14:textId="77777777" w:rsidR="006E269D" w:rsidRPr="002519D3" w:rsidRDefault="006E269D" w:rsidP="00B01588">
            <w:pPr>
              <w:widowControl w:val="0"/>
              <w:numPr>
                <w:ilvl w:val="0"/>
                <w:numId w:val="172"/>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Identificarea sensului expresiilor idiomatice.</w:t>
            </w:r>
          </w:p>
          <w:p w14:paraId="24636680" w14:textId="43A13AA7" w:rsidR="006E269D" w:rsidRPr="00BC3CD0" w:rsidRDefault="006E269D" w:rsidP="00B01588">
            <w:pPr>
              <w:widowControl w:val="0"/>
              <w:numPr>
                <w:ilvl w:val="0"/>
                <w:numId w:val="172"/>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b/>
                <w:i/>
                <w:iCs/>
                <w:color w:val="231F20"/>
                <w:sz w:val="24"/>
                <w:szCs w:val="24"/>
              </w:rPr>
            </w:pPr>
            <w:r w:rsidRPr="00BC3CD0">
              <w:rPr>
                <w:rFonts w:ascii="Times New Roman" w:eastAsia="Times New Roman" w:hAnsi="Times New Roman" w:cs="Times New Roman"/>
                <w:b/>
                <w:i/>
                <w:iCs/>
                <w:color w:val="231F20"/>
                <w:sz w:val="24"/>
                <w:szCs w:val="24"/>
              </w:rPr>
              <w:t>Comentarea imaginilor</w:t>
            </w:r>
            <w:r w:rsidR="00BC3CD0">
              <w:rPr>
                <w:rFonts w:ascii="Times New Roman" w:eastAsia="Times New Roman" w:hAnsi="Times New Roman" w:cs="Times New Roman"/>
                <w:b/>
                <w:i/>
                <w:iCs/>
                <w:color w:val="231F20"/>
                <w:sz w:val="24"/>
                <w:szCs w:val="24"/>
              </w:rPr>
              <w:t>.</w:t>
            </w:r>
          </w:p>
          <w:p w14:paraId="14600BDA" w14:textId="77777777" w:rsidR="006E269D" w:rsidRPr="002519D3" w:rsidRDefault="006E269D" w:rsidP="006E269D">
            <w:pPr>
              <w:widowControl w:val="0"/>
              <w:pBdr>
                <w:top w:val="nil"/>
                <w:left w:val="nil"/>
                <w:bottom w:val="nil"/>
                <w:right w:val="nil"/>
                <w:between w:val="nil"/>
              </w:pBdr>
              <w:spacing w:after="0" w:line="240" w:lineRule="auto"/>
              <w:ind w:left="55"/>
              <w:rPr>
                <w:rFonts w:ascii="Times New Roman" w:eastAsia="Times New Roman" w:hAnsi="Times New Roman" w:cs="Times New Roman"/>
                <w:b/>
                <w:i/>
                <w:color w:val="000000"/>
                <w:sz w:val="24"/>
                <w:szCs w:val="24"/>
              </w:rPr>
            </w:pPr>
            <w:r w:rsidRPr="002519D3">
              <w:rPr>
                <w:rFonts w:ascii="Times New Roman" w:eastAsia="Times New Roman" w:hAnsi="Times New Roman" w:cs="Times New Roman"/>
                <w:b/>
                <w:i/>
                <w:color w:val="231F20"/>
                <w:sz w:val="24"/>
                <w:szCs w:val="24"/>
              </w:rPr>
              <w:t>Produse:</w:t>
            </w:r>
          </w:p>
          <w:p w14:paraId="43B36B62" w14:textId="77777777" w:rsidR="006E269D" w:rsidRPr="002519D3" w:rsidRDefault="006E269D" w:rsidP="00B01588">
            <w:pPr>
              <w:widowControl w:val="0"/>
              <w:numPr>
                <w:ilvl w:val="0"/>
                <w:numId w:val="172"/>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Nori de cuvinte/careuri de cuvinte.</w:t>
            </w:r>
          </w:p>
          <w:p w14:paraId="552B697D" w14:textId="77777777" w:rsidR="006E269D" w:rsidRPr="002519D3" w:rsidRDefault="006E269D" w:rsidP="00B01588">
            <w:pPr>
              <w:widowControl w:val="0"/>
              <w:numPr>
                <w:ilvl w:val="0"/>
                <w:numId w:val="172"/>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Hărți conceptuale.</w:t>
            </w:r>
          </w:p>
          <w:p w14:paraId="7D7AC6E9" w14:textId="77777777" w:rsidR="006E269D" w:rsidRPr="002519D3" w:rsidRDefault="006E269D" w:rsidP="00B01588">
            <w:pPr>
              <w:widowControl w:val="0"/>
              <w:numPr>
                <w:ilvl w:val="0"/>
                <w:numId w:val="172"/>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Texte informative/publicitare/anunțuri.</w:t>
            </w:r>
          </w:p>
          <w:p w14:paraId="6A2DC510" w14:textId="77777777" w:rsidR="006E269D" w:rsidRPr="002519D3" w:rsidRDefault="006E269D" w:rsidP="00B01588">
            <w:pPr>
              <w:widowControl w:val="0"/>
              <w:numPr>
                <w:ilvl w:val="0"/>
                <w:numId w:val="172"/>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Sondaje.</w:t>
            </w:r>
          </w:p>
          <w:p w14:paraId="78EDF0B8" w14:textId="77777777" w:rsidR="006E269D" w:rsidRPr="002519D3" w:rsidRDefault="006E269D" w:rsidP="00B01588">
            <w:pPr>
              <w:widowControl w:val="0"/>
              <w:numPr>
                <w:ilvl w:val="0"/>
                <w:numId w:val="172"/>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Mesaje electronice.</w:t>
            </w:r>
          </w:p>
          <w:p w14:paraId="5B38B0FD" w14:textId="77777777" w:rsidR="006E269D" w:rsidRPr="002519D3" w:rsidRDefault="006E269D" w:rsidP="00B01588">
            <w:pPr>
              <w:widowControl w:val="0"/>
              <w:numPr>
                <w:ilvl w:val="0"/>
                <w:numId w:val="172"/>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Scrisori.</w:t>
            </w:r>
          </w:p>
          <w:p w14:paraId="28EAB45A" w14:textId="77777777" w:rsidR="006E269D" w:rsidRPr="002519D3" w:rsidRDefault="006E269D" w:rsidP="00B01588">
            <w:pPr>
              <w:widowControl w:val="0"/>
              <w:numPr>
                <w:ilvl w:val="0"/>
                <w:numId w:val="172"/>
              </w:numPr>
              <w:pBdr>
                <w:top w:val="nil"/>
                <w:left w:val="nil"/>
                <w:bottom w:val="nil"/>
                <w:right w:val="nil"/>
                <w:between w:val="nil"/>
              </w:pBdr>
              <w:tabs>
                <w:tab w:val="left" w:pos="281"/>
              </w:tabs>
              <w:spacing w:after="0" w:line="22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Postere în format tradițional și digital.</w:t>
            </w:r>
          </w:p>
          <w:p w14:paraId="4F159D63" w14:textId="1B53FECC" w:rsidR="006E269D" w:rsidRPr="00BC3CD0" w:rsidRDefault="006E269D" w:rsidP="00B01588">
            <w:pPr>
              <w:widowControl w:val="0"/>
              <w:numPr>
                <w:ilvl w:val="0"/>
                <w:numId w:val="172"/>
              </w:numPr>
              <w:pBdr>
                <w:top w:val="nil"/>
                <w:left w:val="nil"/>
                <w:bottom w:val="nil"/>
                <w:right w:val="nil"/>
                <w:between w:val="nil"/>
              </w:pBdr>
              <w:tabs>
                <w:tab w:val="left" w:pos="281"/>
              </w:tabs>
              <w:spacing w:after="0" w:line="220" w:lineRule="auto"/>
              <w:ind w:left="281" w:hanging="226"/>
              <w:rPr>
                <w:rFonts w:ascii="Times New Roman" w:eastAsia="Times New Roman" w:hAnsi="Times New Roman" w:cs="Times New Roman"/>
                <w:b/>
                <w:i/>
                <w:iCs/>
                <w:color w:val="231F20"/>
                <w:sz w:val="24"/>
                <w:szCs w:val="24"/>
              </w:rPr>
            </w:pPr>
            <w:r w:rsidRPr="00BC3CD0">
              <w:rPr>
                <w:rFonts w:ascii="Times New Roman" w:eastAsia="Times New Roman" w:hAnsi="Times New Roman" w:cs="Times New Roman"/>
                <w:b/>
                <w:i/>
                <w:iCs/>
                <w:color w:val="231F20"/>
                <w:sz w:val="24"/>
                <w:szCs w:val="24"/>
              </w:rPr>
              <w:t>Desene</w:t>
            </w:r>
            <w:r w:rsidR="00BC3CD0">
              <w:rPr>
                <w:rFonts w:ascii="Times New Roman" w:eastAsia="Times New Roman" w:hAnsi="Times New Roman" w:cs="Times New Roman"/>
                <w:b/>
                <w:i/>
                <w:iCs/>
                <w:color w:val="231F20"/>
                <w:sz w:val="24"/>
                <w:szCs w:val="24"/>
              </w:rPr>
              <w:t>.</w:t>
            </w:r>
          </w:p>
          <w:p w14:paraId="0B43BDC1" w14:textId="0062A1B1" w:rsidR="006E269D" w:rsidRPr="002519D3" w:rsidRDefault="006E269D" w:rsidP="00B01588">
            <w:pPr>
              <w:widowControl w:val="0"/>
              <w:numPr>
                <w:ilvl w:val="0"/>
                <w:numId w:val="172"/>
              </w:numPr>
              <w:pBdr>
                <w:top w:val="nil"/>
                <w:left w:val="nil"/>
                <w:bottom w:val="nil"/>
                <w:right w:val="nil"/>
                <w:between w:val="nil"/>
              </w:pBdr>
              <w:tabs>
                <w:tab w:val="left" w:pos="281"/>
              </w:tabs>
              <w:spacing w:after="0" w:line="220" w:lineRule="auto"/>
              <w:ind w:left="281" w:hanging="226"/>
              <w:rPr>
                <w:rFonts w:ascii="Times New Roman" w:eastAsia="Times New Roman" w:hAnsi="Times New Roman" w:cs="Times New Roman"/>
                <w:b/>
                <w:color w:val="231F20"/>
                <w:sz w:val="24"/>
                <w:szCs w:val="24"/>
              </w:rPr>
            </w:pPr>
            <w:r w:rsidRPr="00BC3CD0">
              <w:rPr>
                <w:rFonts w:ascii="Times New Roman" w:eastAsia="Times New Roman" w:hAnsi="Times New Roman" w:cs="Times New Roman"/>
                <w:b/>
                <w:i/>
                <w:iCs/>
                <w:color w:val="231F20"/>
                <w:sz w:val="24"/>
                <w:szCs w:val="24"/>
              </w:rPr>
              <w:t>Comentarii de imagini</w:t>
            </w:r>
            <w:r w:rsidR="00BC3CD0">
              <w:rPr>
                <w:rFonts w:ascii="Times New Roman" w:eastAsia="Times New Roman" w:hAnsi="Times New Roman" w:cs="Times New Roman"/>
                <w:b/>
                <w:i/>
                <w:iCs/>
                <w:color w:val="231F20"/>
                <w:sz w:val="24"/>
                <w:szCs w:val="24"/>
              </w:rPr>
              <w:t>.</w:t>
            </w:r>
          </w:p>
        </w:tc>
      </w:tr>
      <w:tr w:rsidR="006E269D" w:rsidRPr="002519D3" w14:paraId="2A0179AA" w14:textId="77777777" w:rsidTr="00665A63">
        <w:trPr>
          <w:trHeight w:val="733"/>
        </w:trPr>
        <w:tc>
          <w:tcPr>
            <w:tcW w:w="3402" w:type="dxa"/>
            <w:shd w:val="clear" w:color="auto" w:fill="EFF9FE"/>
          </w:tcPr>
          <w:p w14:paraId="034A0967" w14:textId="77777777" w:rsidR="006E269D" w:rsidRPr="002519D3" w:rsidRDefault="006E269D" w:rsidP="006E269D">
            <w:pPr>
              <w:widowControl w:val="0"/>
              <w:pBdr>
                <w:top w:val="nil"/>
                <w:left w:val="nil"/>
                <w:bottom w:val="nil"/>
                <w:right w:val="nil"/>
                <w:between w:val="nil"/>
              </w:pBdr>
              <w:spacing w:before="11" w:after="0" w:line="242" w:lineRule="auto"/>
              <w:ind w:left="8"/>
              <w:jc w:val="center"/>
              <w:rPr>
                <w:rFonts w:ascii="Times New Roman" w:eastAsia="Times New Roman" w:hAnsi="Times New Roman" w:cs="Times New Roman"/>
                <w:b/>
                <w:color w:val="000000"/>
                <w:sz w:val="24"/>
                <w:szCs w:val="24"/>
              </w:rPr>
            </w:pPr>
            <w:r w:rsidRPr="002519D3">
              <w:rPr>
                <w:rFonts w:ascii="Times New Roman" w:eastAsia="Times New Roman" w:hAnsi="Times New Roman" w:cs="Times New Roman"/>
                <w:b/>
                <w:color w:val="231F20"/>
                <w:sz w:val="24"/>
                <w:szCs w:val="24"/>
              </w:rPr>
              <w:t>Producerea mesajelor orale/scrise/</w:t>
            </w:r>
          </w:p>
          <w:p w14:paraId="4A577501" w14:textId="77777777" w:rsidR="006E269D" w:rsidRPr="002519D3" w:rsidRDefault="006E269D" w:rsidP="006E269D">
            <w:pPr>
              <w:widowControl w:val="0"/>
              <w:pBdr>
                <w:top w:val="nil"/>
                <w:left w:val="nil"/>
                <w:bottom w:val="nil"/>
                <w:right w:val="nil"/>
                <w:between w:val="nil"/>
              </w:pBdr>
              <w:spacing w:after="0" w:line="240" w:lineRule="auto"/>
              <w:ind w:left="8"/>
              <w:jc w:val="center"/>
              <w:rPr>
                <w:rFonts w:ascii="Times New Roman" w:eastAsia="Times New Roman" w:hAnsi="Times New Roman" w:cs="Times New Roman"/>
                <w:b/>
                <w:color w:val="000000"/>
                <w:sz w:val="24"/>
                <w:szCs w:val="24"/>
              </w:rPr>
            </w:pPr>
            <w:r w:rsidRPr="002519D3">
              <w:rPr>
                <w:rFonts w:ascii="Times New Roman" w:eastAsia="Times New Roman" w:hAnsi="Times New Roman" w:cs="Times New Roman"/>
                <w:b/>
                <w:color w:val="231F20"/>
                <w:sz w:val="24"/>
                <w:szCs w:val="24"/>
              </w:rPr>
              <w:t>on-line</w:t>
            </w:r>
          </w:p>
          <w:p w14:paraId="1830973C" w14:textId="77777777" w:rsidR="006E269D" w:rsidRPr="002519D3" w:rsidRDefault="006E269D" w:rsidP="006E269D">
            <w:pPr>
              <w:widowControl w:val="0"/>
              <w:pBdr>
                <w:top w:val="nil"/>
                <w:left w:val="nil"/>
                <w:bottom w:val="nil"/>
                <w:right w:val="nil"/>
                <w:between w:val="nil"/>
              </w:pBdr>
              <w:spacing w:after="0" w:line="220" w:lineRule="auto"/>
              <w:ind w:left="9"/>
              <w:jc w:val="center"/>
              <w:rPr>
                <w:rFonts w:ascii="Times New Roman" w:eastAsia="Times New Roman" w:hAnsi="Times New Roman" w:cs="Times New Roman"/>
                <w:b/>
                <w:color w:val="000000"/>
                <w:sz w:val="24"/>
                <w:szCs w:val="24"/>
              </w:rPr>
            </w:pPr>
            <w:r w:rsidRPr="002519D3">
              <w:rPr>
                <w:rFonts w:ascii="Times New Roman" w:eastAsia="Times New Roman" w:hAnsi="Times New Roman" w:cs="Times New Roman"/>
                <w:b/>
                <w:color w:val="231F20"/>
                <w:sz w:val="24"/>
                <w:szCs w:val="24"/>
              </w:rPr>
              <w:t>Medierea</w:t>
            </w:r>
          </w:p>
        </w:tc>
        <w:tc>
          <w:tcPr>
            <w:tcW w:w="3402" w:type="dxa"/>
            <w:shd w:val="clear" w:color="auto" w:fill="EFF9FE"/>
          </w:tcPr>
          <w:p w14:paraId="1B26AA8C" w14:textId="77777777" w:rsidR="006E269D" w:rsidRPr="002519D3" w:rsidRDefault="006E269D" w:rsidP="006E269D">
            <w:pPr>
              <w:widowControl w:val="0"/>
              <w:pBdr>
                <w:top w:val="nil"/>
                <w:left w:val="nil"/>
                <w:bottom w:val="nil"/>
                <w:right w:val="nil"/>
                <w:between w:val="nil"/>
              </w:pBdr>
              <w:spacing w:before="251" w:after="0" w:line="240" w:lineRule="auto"/>
              <w:ind w:left="938"/>
              <w:rPr>
                <w:rFonts w:ascii="Times New Roman" w:eastAsia="Times New Roman" w:hAnsi="Times New Roman" w:cs="Times New Roman"/>
                <w:b/>
                <w:color w:val="000000"/>
                <w:sz w:val="24"/>
                <w:szCs w:val="24"/>
              </w:rPr>
            </w:pPr>
            <w:r w:rsidRPr="002519D3">
              <w:rPr>
                <w:rFonts w:ascii="Times New Roman" w:eastAsia="Times New Roman" w:hAnsi="Times New Roman" w:cs="Times New Roman"/>
                <w:b/>
                <w:color w:val="231F20"/>
                <w:sz w:val="24"/>
                <w:szCs w:val="24"/>
              </w:rPr>
              <w:t>Acte comunicative</w:t>
            </w:r>
          </w:p>
        </w:tc>
        <w:tc>
          <w:tcPr>
            <w:tcW w:w="7754" w:type="dxa"/>
            <w:shd w:val="clear" w:color="auto" w:fill="EFF9FE"/>
          </w:tcPr>
          <w:p w14:paraId="356976DB" w14:textId="77777777" w:rsidR="006E269D" w:rsidRPr="002519D3" w:rsidRDefault="006E269D" w:rsidP="006E269D">
            <w:pPr>
              <w:widowControl w:val="0"/>
              <w:pBdr>
                <w:top w:val="nil"/>
                <w:left w:val="nil"/>
                <w:bottom w:val="nil"/>
                <w:right w:val="nil"/>
                <w:between w:val="nil"/>
              </w:pBdr>
              <w:spacing w:before="251" w:after="0" w:line="240" w:lineRule="auto"/>
              <w:ind w:left="1637"/>
              <w:rPr>
                <w:rFonts w:ascii="Times New Roman" w:eastAsia="Times New Roman" w:hAnsi="Times New Roman" w:cs="Times New Roman"/>
                <w:b/>
                <w:color w:val="000000"/>
                <w:sz w:val="24"/>
                <w:szCs w:val="24"/>
              </w:rPr>
            </w:pPr>
            <w:r w:rsidRPr="002519D3">
              <w:rPr>
                <w:rFonts w:ascii="Times New Roman" w:eastAsia="Times New Roman" w:hAnsi="Times New Roman" w:cs="Times New Roman"/>
                <w:b/>
                <w:color w:val="231F20"/>
                <w:sz w:val="24"/>
                <w:szCs w:val="24"/>
              </w:rPr>
              <w:t xml:space="preserve">Activități </w:t>
            </w:r>
            <w:proofErr w:type="spellStart"/>
            <w:r w:rsidRPr="002519D3">
              <w:rPr>
                <w:rFonts w:ascii="Times New Roman" w:eastAsia="Times New Roman" w:hAnsi="Times New Roman" w:cs="Times New Roman"/>
                <w:b/>
                <w:color w:val="231F20"/>
                <w:sz w:val="24"/>
                <w:szCs w:val="24"/>
              </w:rPr>
              <w:t>şi</w:t>
            </w:r>
            <w:proofErr w:type="spellEnd"/>
            <w:r w:rsidRPr="002519D3">
              <w:rPr>
                <w:rFonts w:ascii="Times New Roman" w:eastAsia="Times New Roman" w:hAnsi="Times New Roman" w:cs="Times New Roman"/>
                <w:b/>
                <w:color w:val="231F20"/>
                <w:sz w:val="24"/>
                <w:szCs w:val="24"/>
              </w:rPr>
              <w:t xml:space="preserve"> produse</w:t>
            </w:r>
          </w:p>
        </w:tc>
      </w:tr>
      <w:tr w:rsidR="006E269D" w:rsidRPr="002519D3" w14:paraId="0635D16B" w14:textId="77777777" w:rsidTr="00665A63">
        <w:trPr>
          <w:trHeight w:val="9661"/>
        </w:trPr>
        <w:tc>
          <w:tcPr>
            <w:tcW w:w="3402" w:type="dxa"/>
          </w:tcPr>
          <w:p w14:paraId="15A53AE3" w14:textId="3BA6107B" w:rsidR="006E269D" w:rsidRPr="00D42262" w:rsidRDefault="00D42262" w:rsidP="00B01588">
            <w:pPr>
              <w:pStyle w:val="ListParagraph"/>
              <w:widowControl w:val="0"/>
              <w:numPr>
                <w:ilvl w:val="1"/>
                <w:numId w:val="174"/>
              </w:numPr>
              <w:pBdr>
                <w:top w:val="nil"/>
                <w:left w:val="nil"/>
                <w:bottom w:val="nil"/>
                <w:right w:val="nil"/>
                <w:between w:val="nil"/>
              </w:pBdr>
              <w:spacing w:before="22" w:after="0" w:line="225" w:lineRule="auto"/>
              <w:rPr>
                <w:rFonts w:ascii="Times New Roman" w:eastAsia="Times New Roman" w:hAnsi="Times New Roman" w:cs="Times New Roman"/>
                <w:color w:val="000000"/>
                <w:sz w:val="24"/>
                <w:szCs w:val="24"/>
              </w:rPr>
            </w:pPr>
            <w:r w:rsidRPr="00D42262">
              <w:rPr>
                <w:rFonts w:ascii="Times New Roman" w:eastAsia="Times New Roman" w:hAnsi="Times New Roman" w:cs="Times New Roman"/>
                <w:color w:val="231F20"/>
                <w:sz w:val="24"/>
                <w:szCs w:val="24"/>
              </w:rPr>
              <w:lastRenderedPageBreak/>
              <w:t>Utilizarea structurilor lingvistice specifice comunicării spontane și autentice în diverse contexte funcționale</w:t>
            </w:r>
            <w:r w:rsidR="006E269D" w:rsidRPr="00D42262">
              <w:rPr>
                <w:rFonts w:ascii="Times New Roman" w:eastAsia="Times New Roman" w:hAnsi="Times New Roman" w:cs="Times New Roman"/>
                <w:color w:val="231F20"/>
                <w:sz w:val="24"/>
                <w:szCs w:val="24"/>
              </w:rPr>
              <w:t>.</w:t>
            </w:r>
          </w:p>
          <w:p w14:paraId="64EE9251" w14:textId="6EB2FF25" w:rsidR="006E269D" w:rsidRPr="00D42262" w:rsidRDefault="00D42262" w:rsidP="00B01588">
            <w:pPr>
              <w:pStyle w:val="ListParagraph"/>
              <w:widowControl w:val="0"/>
              <w:numPr>
                <w:ilvl w:val="1"/>
                <w:numId w:val="174"/>
              </w:numPr>
              <w:pBdr>
                <w:top w:val="nil"/>
                <w:left w:val="nil"/>
                <w:bottom w:val="nil"/>
                <w:right w:val="nil"/>
                <w:between w:val="nil"/>
              </w:pBdr>
              <w:spacing w:before="232" w:after="0" w:line="225" w:lineRule="auto"/>
              <w:rPr>
                <w:rFonts w:ascii="Times New Roman" w:eastAsia="Times New Roman" w:hAnsi="Times New Roman" w:cs="Times New Roman"/>
                <w:color w:val="231F20"/>
                <w:sz w:val="24"/>
                <w:szCs w:val="24"/>
              </w:rPr>
            </w:pPr>
            <w:r w:rsidRPr="00D42262">
              <w:rPr>
                <w:rFonts w:ascii="Times New Roman" w:eastAsia="Times New Roman" w:hAnsi="Times New Roman" w:cs="Times New Roman"/>
                <w:color w:val="231F20"/>
                <w:sz w:val="24"/>
                <w:szCs w:val="24"/>
              </w:rPr>
              <w:t>Reproducerea mesajelor orale/scrise/online din diverse contexte de comunicare</w:t>
            </w:r>
            <w:r w:rsidR="006E269D" w:rsidRPr="00D42262">
              <w:rPr>
                <w:rFonts w:ascii="Times New Roman" w:eastAsia="Times New Roman" w:hAnsi="Times New Roman" w:cs="Times New Roman"/>
                <w:color w:val="231F20"/>
                <w:sz w:val="24"/>
                <w:szCs w:val="24"/>
              </w:rPr>
              <w:t>.</w:t>
            </w:r>
          </w:p>
          <w:p w14:paraId="7ED0DEEB" w14:textId="06879AA3" w:rsidR="006E269D" w:rsidRPr="00D42262" w:rsidRDefault="006E269D" w:rsidP="00B01588">
            <w:pPr>
              <w:pStyle w:val="ListParagraph"/>
              <w:widowControl w:val="0"/>
              <w:numPr>
                <w:ilvl w:val="1"/>
                <w:numId w:val="174"/>
              </w:numPr>
              <w:pBdr>
                <w:top w:val="nil"/>
                <w:left w:val="nil"/>
                <w:bottom w:val="nil"/>
                <w:right w:val="nil"/>
                <w:between w:val="nil"/>
              </w:pBdr>
              <w:spacing w:before="232" w:after="0" w:line="225" w:lineRule="auto"/>
              <w:rPr>
                <w:rFonts w:ascii="Times New Roman" w:eastAsia="Times New Roman" w:hAnsi="Times New Roman" w:cs="Times New Roman"/>
                <w:color w:val="000000"/>
                <w:sz w:val="24"/>
                <w:szCs w:val="24"/>
              </w:rPr>
            </w:pPr>
            <w:r w:rsidRPr="00D42262">
              <w:rPr>
                <w:rFonts w:ascii="Times New Roman" w:eastAsia="Times New Roman" w:hAnsi="Times New Roman" w:cs="Times New Roman"/>
                <w:color w:val="000000"/>
                <w:sz w:val="24"/>
                <w:szCs w:val="24"/>
              </w:rPr>
              <w:t>Adaptarea instrumentelor lingvistice în comunicare.</w:t>
            </w:r>
          </w:p>
        </w:tc>
        <w:tc>
          <w:tcPr>
            <w:tcW w:w="3402" w:type="dxa"/>
          </w:tcPr>
          <w:p w14:paraId="2E04D003" w14:textId="77777777" w:rsidR="006E269D" w:rsidRPr="002519D3" w:rsidRDefault="006E269D" w:rsidP="00B01588">
            <w:pPr>
              <w:widowControl w:val="0"/>
              <w:numPr>
                <w:ilvl w:val="0"/>
                <w:numId w:val="171"/>
              </w:numPr>
              <w:pBdr>
                <w:top w:val="nil"/>
                <w:left w:val="nil"/>
                <w:bottom w:val="nil"/>
                <w:right w:val="nil"/>
                <w:between w:val="nil"/>
              </w:pBdr>
              <w:tabs>
                <w:tab w:val="left" w:pos="282"/>
              </w:tabs>
              <w:spacing w:before="11" w:after="0" w:line="237"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informa/a solicita informații</w:t>
            </w:r>
          </w:p>
          <w:p w14:paraId="09ACD9A3" w14:textId="77777777" w:rsidR="006E269D" w:rsidRPr="002519D3" w:rsidRDefault="006E269D" w:rsidP="00B01588">
            <w:pPr>
              <w:widowControl w:val="0"/>
              <w:numPr>
                <w:ilvl w:val="0"/>
                <w:numId w:val="171"/>
              </w:numPr>
              <w:pBdr>
                <w:top w:val="nil"/>
                <w:left w:val="nil"/>
                <w:bottom w:val="nil"/>
                <w:right w:val="nil"/>
                <w:between w:val="nil"/>
              </w:pBdr>
              <w:tabs>
                <w:tab w:val="left" w:pos="282"/>
              </w:tabs>
              <w:spacing w:after="0" w:line="230"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interoga</w:t>
            </w:r>
          </w:p>
          <w:p w14:paraId="4725EDD3" w14:textId="77777777" w:rsidR="006E269D" w:rsidRPr="002519D3" w:rsidRDefault="006E269D" w:rsidP="00B01588">
            <w:pPr>
              <w:widowControl w:val="0"/>
              <w:numPr>
                <w:ilvl w:val="0"/>
                <w:numId w:val="171"/>
              </w:numPr>
              <w:pBdr>
                <w:top w:val="nil"/>
                <w:left w:val="nil"/>
                <w:bottom w:val="nil"/>
                <w:right w:val="nil"/>
                <w:between w:val="nil"/>
              </w:pBdr>
              <w:tabs>
                <w:tab w:val="left" w:pos="282"/>
              </w:tabs>
              <w:spacing w:after="0" w:line="230"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îndemna</w:t>
            </w:r>
          </w:p>
          <w:p w14:paraId="1521868E" w14:textId="77777777" w:rsidR="006E269D" w:rsidRPr="002519D3" w:rsidRDefault="006E269D" w:rsidP="00B01588">
            <w:pPr>
              <w:widowControl w:val="0"/>
              <w:numPr>
                <w:ilvl w:val="0"/>
                <w:numId w:val="171"/>
              </w:numPr>
              <w:pBdr>
                <w:top w:val="nil"/>
                <w:left w:val="nil"/>
                <w:bottom w:val="nil"/>
                <w:right w:val="nil"/>
                <w:between w:val="nil"/>
              </w:pBdr>
              <w:tabs>
                <w:tab w:val="left" w:pos="282"/>
              </w:tabs>
              <w:spacing w:after="0" w:line="230"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cere/a oferi (obiecte)</w:t>
            </w:r>
          </w:p>
          <w:p w14:paraId="4233B354" w14:textId="77777777" w:rsidR="006E269D" w:rsidRPr="002519D3" w:rsidRDefault="006E269D" w:rsidP="00B01588">
            <w:pPr>
              <w:widowControl w:val="0"/>
              <w:numPr>
                <w:ilvl w:val="0"/>
                <w:numId w:val="171"/>
              </w:numPr>
              <w:pBdr>
                <w:top w:val="nil"/>
                <w:left w:val="nil"/>
                <w:bottom w:val="nil"/>
                <w:right w:val="nil"/>
                <w:between w:val="nil"/>
              </w:pBdr>
              <w:tabs>
                <w:tab w:val="left" w:pos="283"/>
              </w:tabs>
              <w:spacing w:before="4" w:after="0" w:line="225" w:lineRule="auto"/>
              <w:ind w:right="200"/>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descrie (persoane, obiecte, locuri, evenimente)</w:t>
            </w:r>
          </w:p>
          <w:p w14:paraId="54736AC4" w14:textId="77777777" w:rsidR="006E269D" w:rsidRPr="002519D3" w:rsidRDefault="006E269D" w:rsidP="00B01588">
            <w:pPr>
              <w:widowControl w:val="0"/>
              <w:numPr>
                <w:ilvl w:val="0"/>
                <w:numId w:val="171"/>
              </w:numPr>
              <w:pBdr>
                <w:top w:val="nil"/>
                <w:left w:val="nil"/>
                <w:bottom w:val="nil"/>
                <w:right w:val="nil"/>
                <w:between w:val="nil"/>
              </w:pBdr>
              <w:tabs>
                <w:tab w:val="left" w:pos="282"/>
              </w:tabs>
              <w:spacing w:after="0" w:line="227"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descrie (senzații, stări fizice, emoții)</w:t>
            </w:r>
          </w:p>
          <w:p w14:paraId="6AD3C574" w14:textId="77777777" w:rsidR="006E269D" w:rsidRPr="002519D3" w:rsidRDefault="006E269D" w:rsidP="00B01588">
            <w:pPr>
              <w:widowControl w:val="0"/>
              <w:numPr>
                <w:ilvl w:val="0"/>
                <w:numId w:val="171"/>
              </w:numPr>
              <w:pBdr>
                <w:top w:val="nil"/>
                <w:left w:val="nil"/>
                <w:bottom w:val="nil"/>
                <w:right w:val="nil"/>
                <w:between w:val="nil"/>
              </w:pBdr>
              <w:tabs>
                <w:tab w:val="left" w:pos="282"/>
              </w:tabs>
              <w:spacing w:after="0" w:line="230"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exprima păreri de rău</w:t>
            </w:r>
          </w:p>
          <w:p w14:paraId="594AF4B1" w14:textId="77777777" w:rsidR="006E269D" w:rsidRPr="002519D3" w:rsidRDefault="006E269D" w:rsidP="00B01588">
            <w:pPr>
              <w:widowControl w:val="0"/>
              <w:numPr>
                <w:ilvl w:val="0"/>
                <w:numId w:val="171"/>
              </w:numPr>
              <w:pBdr>
                <w:top w:val="nil"/>
                <w:left w:val="nil"/>
                <w:bottom w:val="nil"/>
                <w:right w:val="nil"/>
                <w:between w:val="nil"/>
              </w:pBdr>
              <w:tabs>
                <w:tab w:val="left" w:pos="283"/>
              </w:tabs>
              <w:spacing w:before="5" w:after="0" w:line="225" w:lineRule="auto"/>
              <w:ind w:right="129"/>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oferi informații despre sine (nume, vârstă, localitate, naționalitate, activități preferate)</w:t>
            </w:r>
          </w:p>
          <w:p w14:paraId="2B9A0664" w14:textId="77777777" w:rsidR="006E269D" w:rsidRPr="002519D3" w:rsidRDefault="006E269D" w:rsidP="00B01588">
            <w:pPr>
              <w:widowControl w:val="0"/>
              <w:numPr>
                <w:ilvl w:val="0"/>
                <w:numId w:val="171"/>
              </w:numPr>
              <w:pBdr>
                <w:top w:val="nil"/>
                <w:left w:val="nil"/>
                <w:bottom w:val="nil"/>
                <w:right w:val="nil"/>
                <w:between w:val="nil"/>
              </w:pBdr>
              <w:tabs>
                <w:tab w:val="left" w:pos="283"/>
              </w:tabs>
              <w:spacing w:before="1" w:after="0" w:line="225" w:lineRule="auto"/>
              <w:ind w:right="414"/>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solicita informații despre o persoană (nume, vârstă, localitate, naționalitate, hobby)</w:t>
            </w:r>
          </w:p>
          <w:p w14:paraId="4EF3E6DF" w14:textId="77777777" w:rsidR="006E269D" w:rsidRPr="002519D3" w:rsidRDefault="006E269D" w:rsidP="00B01588">
            <w:pPr>
              <w:widowControl w:val="0"/>
              <w:numPr>
                <w:ilvl w:val="0"/>
                <w:numId w:val="171"/>
              </w:numPr>
              <w:pBdr>
                <w:top w:val="nil"/>
                <w:left w:val="nil"/>
                <w:bottom w:val="nil"/>
                <w:right w:val="nil"/>
                <w:between w:val="nil"/>
              </w:pBdr>
              <w:tabs>
                <w:tab w:val="left" w:pos="283"/>
              </w:tabs>
              <w:spacing w:before="2" w:after="0" w:line="225" w:lineRule="auto"/>
              <w:ind w:right="81"/>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exprima gusturi, preferințe, gratitudine și atitudini</w:t>
            </w:r>
          </w:p>
          <w:p w14:paraId="7DECC9DB" w14:textId="77777777" w:rsidR="006E269D" w:rsidRPr="002519D3" w:rsidRDefault="006E269D" w:rsidP="00B01588">
            <w:pPr>
              <w:widowControl w:val="0"/>
              <w:numPr>
                <w:ilvl w:val="0"/>
                <w:numId w:val="171"/>
              </w:numPr>
              <w:pBdr>
                <w:top w:val="nil"/>
                <w:left w:val="nil"/>
                <w:bottom w:val="nil"/>
                <w:right w:val="nil"/>
                <w:between w:val="nil"/>
              </w:pBdr>
              <w:tabs>
                <w:tab w:val="left" w:pos="282"/>
              </w:tabs>
              <w:spacing w:after="0" w:line="227"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felicita</w:t>
            </w:r>
          </w:p>
          <w:p w14:paraId="0008D664" w14:textId="77777777" w:rsidR="006E269D" w:rsidRPr="002519D3" w:rsidRDefault="006E269D" w:rsidP="00B01588">
            <w:pPr>
              <w:widowControl w:val="0"/>
              <w:numPr>
                <w:ilvl w:val="0"/>
                <w:numId w:val="171"/>
              </w:numPr>
              <w:pBdr>
                <w:top w:val="nil"/>
                <w:left w:val="nil"/>
                <w:bottom w:val="nil"/>
                <w:right w:val="nil"/>
                <w:between w:val="nil"/>
              </w:pBdr>
              <w:tabs>
                <w:tab w:val="left" w:pos="282"/>
              </w:tabs>
              <w:spacing w:after="0" w:line="230"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invita</w:t>
            </w:r>
          </w:p>
          <w:p w14:paraId="6E15694E" w14:textId="77777777" w:rsidR="006E269D" w:rsidRPr="002519D3" w:rsidRDefault="006E269D" w:rsidP="00B01588">
            <w:pPr>
              <w:widowControl w:val="0"/>
              <w:numPr>
                <w:ilvl w:val="0"/>
                <w:numId w:val="171"/>
              </w:numPr>
              <w:pBdr>
                <w:top w:val="nil"/>
                <w:left w:val="nil"/>
                <w:bottom w:val="nil"/>
                <w:right w:val="nil"/>
                <w:between w:val="nil"/>
              </w:pBdr>
              <w:tabs>
                <w:tab w:val="left" w:pos="282"/>
              </w:tabs>
              <w:spacing w:after="0" w:line="230"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caracteriza</w:t>
            </w:r>
          </w:p>
          <w:p w14:paraId="4675D145" w14:textId="77777777" w:rsidR="006E269D" w:rsidRPr="002519D3" w:rsidRDefault="006E269D" w:rsidP="00B01588">
            <w:pPr>
              <w:widowControl w:val="0"/>
              <w:numPr>
                <w:ilvl w:val="0"/>
                <w:numId w:val="171"/>
              </w:numPr>
              <w:pBdr>
                <w:top w:val="nil"/>
                <w:left w:val="nil"/>
                <w:bottom w:val="nil"/>
                <w:right w:val="nil"/>
                <w:between w:val="nil"/>
              </w:pBdr>
              <w:tabs>
                <w:tab w:val="left" w:pos="282"/>
              </w:tabs>
              <w:spacing w:after="0" w:line="230"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aproba/a nega</w:t>
            </w:r>
          </w:p>
          <w:p w14:paraId="30EA15F7" w14:textId="77777777" w:rsidR="006E269D" w:rsidRPr="002519D3" w:rsidRDefault="006E269D" w:rsidP="00B01588">
            <w:pPr>
              <w:widowControl w:val="0"/>
              <w:numPr>
                <w:ilvl w:val="0"/>
                <w:numId w:val="171"/>
              </w:numPr>
              <w:pBdr>
                <w:top w:val="nil"/>
                <w:left w:val="nil"/>
                <w:bottom w:val="nil"/>
                <w:right w:val="nil"/>
                <w:between w:val="nil"/>
              </w:pBdr>
              <w:tabs>
                <w:tab w:val="left" w:pos="282"/>
              </w:tabs>
              <w:spacing w:after="0" w:line="230"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indica</w:t>
            </w:r>
          </w:p>
          <w:p w14:paraId="1F596CAA" w14:textId="77777777" w:rsidR="006E269D" w:rsidRPr="002519D3" w:rsidRDefault="006E269D" w:rsidP="00B01588">
            <w:pPr>
              <w:widowControl w:val="0"/>
              <w:numPr>
                <w:ilvl w:val="0"/>
                <w:numId w:val="171"/>
              </w:numPr>
              <w:pBdr>
                <w:top w:val="nil"/>
                <w:left w:val="nil"/>
                <w:bottom w:val="nil"/>
                <w:right w:val="nil"/>
                <w:between w:val="nil"/>
              </w:pBdr>
              <w:tabs>
                <w:tab w:val="left" w:pos="282"/>
              </w:tabs>
              <w:spacing w:after="0" w:line="230"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exprima posesia/apartenența</w:t>
            </w:r>
          </w:p>
          <w:p w14:paraId="44AA779F" w14:textId="77777777" w:rsidR="006E269D" w:rsidRPr="002519D3" w:rsidRDefault="006E269D" w:rsidP="00B01588">
            <w:pPr>
              <w:widowControl w:val="0"/>
              <w:numPr>
                <w:ilvl w:val="0"/>
                <w:numId w:val="171"/>
              </w:numPr>
              <w:pBdr>
                <w:top w:val="nil"/>
                <w:left w:val="nil"/>
                <w:bottom w:val="nil"/>
                <w:right w:val="nil"/>
                <w:between w:val="nil"/>
              </w:pBdr>
              <w:tabs>
                <w:tab w:val="left" w:pos="282"/>
              </w:tabs>
              <w:spacing w:after="0" w:line="230"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permite/a interzice</w:t>
            </w:r>
          </w:p>
          <w:p w14:paraId="5ABBDBA3" w14:textId="77777777" w:rsidR="006E269D" w:rsidRPr="002519D3" w:rsidRDefault="006E269D" w:rsidP="00B01588">
            <w:pPr>
              <w:widowControl w:val="0"/>
              <w:numPr>
                <w:ilvl w:val="0"/>
                <w:numId w:val="171"/>
              </w:numPr>
              <w:pBdr>
                <w:top w:val="nil"/>
                <w:left w:val="nil"/>
                <w:bottom w:val="nil"/>
                <w:right w:val="nil"/>
                <w:between w:val="nil"/>
              </w:pBdr>
              <w:tabs>
                <w:tab w:val="left" w:pos="282"/>
              </w:tabs>
              <w:spacing w:after="0" w:line="230"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explica</w:t>
            </w:r>
          </w:p>
          <w:p w14:paraId="73E5E3FD" w14:textId="77777777" w:rsidR="006E269D" w:rsidRPr="002519D3" w:rsidRDefault="006E269D" w:rsidP="00B01588">
            <w:pPr>
              <w:widowControl w:val="0"/>
              <w:numPr>
                <w:ilvl w:val="0"/>
                <w:numId w:val="171"/>
              </w:numPr>
              <w:pBdr>
                <w:top w:val="nil"/>
                <w:left w:val="nil"/>
                <w:bottom w:val="nil"/>
                <w:right w:val="nil"/>
                <w:between w:val="nil"/>
              </w:pBdr>
              <w:tabs>
                <w:tab w:val="left" w:pos="282"/>
              </w:tabs>
              <w:spacing w:after="0" w:line="230"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cere scuze</w:t>
            </w:r>
          </w:p>
          <w:p w14:paraId="556850B4" w14:textId="77777777" w:rsidR="006E269D" w:rsidRPr="002519D3" w:rsidRDefault="006E269D" w:rsidP="00B01588">
            <w:pPr>
              <w:widowControl w:val="0"/>
              <w:numPr>
                <w:ilvl w:val="0"/>
                <w:numId w:val="171"/>
              </w:numPr>
              <w:pBdr>
                <w:top w:val="nil"/>
                <w:left w:val="nil"/>
                <w:bottom w:val="nil"/>
                <w:right w:val="nil"/>
                <w:between w:val="nil"/>
              </w:pBdr>
              <w:tabs>
                <w:tab w:val="left" w:pos="282"/>
              </w:tabs>
              <w:spacing w:after="0" w:line="237"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opina</w:t>
            </w:r>
          </w:p>
          <w:p w14:paraId="1DECE388" w14:textId="77777777" w:rsidR="006E269D" w:rsidRPr="002519D3" w:rsidRDefault="006E269D" w:rsidP="006E269D">
            <w:pPr>
              <w:widowControl w:val="0"/>
              <w:pBdr>
                <w:top w:val="nil"/>
                <w:left w:val="nil"/>
                <w:bottom w:val="nil"/>
                <w:right w:val="nil"/>
                <w:between w:val="nil"/>
              </w:pBdr>
              <w:spacing w:before="216" w:after="0" w:line="240" w:lineRule="auto"/>
              <w:ind w:left="56"/>
              <w:rPr>
                <w:rFonts w:ascii="Times New Roman" w:eastAsia="Times New Roman" w:hAnsi="Times New Roman" w:cs="Times New Roman"/>
                <w:b/>
                <w:color w:val="231F20"/>
                <w:sz w:val="24"/>
                <w:szCs w:val="24"/>
              </w:rPr>
            </w:pPr>
            <w:r w:rsidRPr="002519D3">
              <w:rPr>
                <w:rFonts w:ascii="Times New Roman" w:eastAsia="Times New Roman" w:hAnsi="Times New Roman" w:cs="Times New Roman"/>
                <w:b/>
                <w:color w:val="231F20"/>
                <w:sz w:val="24"/>
                <w:szCs w:val="24"/>
              </w:rPr>
              <w:t>Elemente de construcție a comunicării*</w:t>
            </w:r>
          </w:p>
          <w:p w14:paraId="23E19F97" w14:textId="77777777" w:rsidR="006E269D" w:rsidRPr="00892A77" w:rsidRDefault="006E269D" w:rsidP="00B01588">
            <w:pPr>
              <w:pStyle w:val="ListParagraph"/>
              <w:widowControl w:val="0"/>
              <w:numPr>
                <w:ilvl w:val="0"/>
                <w:numId w:val="210"/>
              </w:numPr>
              <w:pBdr>
                <w:top w:val="nil"/>
                <w:left w:val="nil"/>
                <w:bottom w:val="nil"/>
                <w:right w:val="nil"/>
                <w:between w:val="nil"/>
              </w:pBdr>
              <w:spacing w:before="216" w:after="0" w:line="240" w:lineRule="auto"/>
              <w:ind w:left="241" w:hanging="142"/>
              <w:rPr>
                <w:rFonts w:ascii="Times New Roman" w:eastAsia="Times New Roman" w:hAnsi="Times New Roman" w:cs="Times New Roman"/>
                <w:b/>
                <w:i/>
                <w:iCs/>
                <w:color w:val="231F20"/>
                <w:sz w:val="24"/>
                <w:szCs w:val="24"/>
              </w:rPr>
            </w:pPr>
            <w:r w:rsidRPr="00892A77">
              <w:rPr>
                <w:rFonts w:ascii="Times New Roman" w:eastAsia="Times New Roman" w:hAnsi="Times New Roman" w:cs="Times New Roman"/>
                <w:b/>
                <w:i/>
                <w:iCs/>
                <w:color w:val="231F20"/>
                <w:sz w:val="24"/>
                <w:szCs w:val="24"/>
              </w:rPr>
              <w:t>accentul grafic</w:t>
            </w:r>
          </w:p>
        </w:tc>
        <w:tc>
          <w:tcPr>
            <w:tcW w:w="7754" w:type="dxa"/>
          </w:tcPr>
          <w:p w14:paraId="21B42CC3" w14:textId="77777777" w:rsidR="006E269D" w:rsidRPr="002519D3" w:rsidRDefault="006E269D" w:rsidP="006E269D">
            <w:pPr>
              <w:widowControl w:val="0"/>
              <w:pBdr>
                <w:top w:val="nil"/>
                <w:left w:val="nil"/>
                <w:bottom w:val="nil"/>
                <w:right w:val="nil"/>
                <w:between w:val="nil"/>
              </w:pBdr>
              <w:spacing w:before="11" w:after="0" w:line="237" w:lineRule="auto"/>
              <w:ind w:left="55"/>
              <w:rPr>
                <w:rFonts w:ascii="Times New Roman" w:eastAsia="Times New Roman" w:hAnsi="Times New Roman" w:cs="Times New Roman"/>
                <w:b/>
                <w:i/>
                <w:color w:val="000000"/>
                <w:sz w:val="24"/>
                <w:szCs w:val="24"/>
              </w:rPr>
            </w:pPr>
            <w:r w:rsidRPr="002519D3">
              <w:rPr>
                <w:rFonts w:ascii="Times New Roman" w:eastAsia="Times New Roman" w:hAnsi="Times New Roman" w:cs="Times New Roman"/>
                <w:b/>
                <w:i/>
                <w:color w:val="231F20"/>
                <w:sz w:val="24"/>
                <w:szCs w:val="24"/>
              </w:rPr>
              <w:t>Activități:</w:t>
            </w:r>
          </w:p>
          <w:p w14:paraId="18260491" w14:textId="77777777" w:rsidR="006E269D" w:rsidRPr="002519D3" w:rsidRDefault="006E269D" w:rsidP="00B01588">
            <w:pPr>
              <w:widowControl w:val="0"/>
              <w:numPr>
                <w:ilvl w:val="0"/>
                <w:numId w:val="170"/>
              </w:numPr>
              <w:pBdr>
                <w:top w:val="nil"/>
                <w:left w:val="nil"/>
                <w:bottom w:val="nil"/>
                <w:right w:val="nil"/>
                <w:between w:val="nil"/>
              </w:pBdr>
              <w:tabs>
                <w:tab w:val="left" w:pos="281"/>
              </w:tabs>
              <w:spacing w:after="0" w:line="23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Formularea întrebărilor/răspunsurilor simple.</w:t>
            </w:r>
          </w:p>
          <w:p w14:paraId="0589EC58" w14:textId="77777777" w:rsidR="006E269D" w:rsidRPr="002519D3" w:rsidRDefault="006E269D" w:rsidP="00B01588">
            <w:pPr>
              <w:widowControl w:val="0"/>
              <w:numPr>
                <w:ilvl w:val="0"/>
                <w:numId w:val="170"/>
              </w:numPr>
              <w:pBdr>
                <w:top w:val="nil"/>
                <w:left w:val="nil"/>
                <w:bottom w:val="nil"/>
                <w:right w:val="nil"/>
                <w:between w:val="nil"/>
              </w:pBdr>
              <w:tabs>
                <w:tab w:val="left" w:pos="281"/>
              </w:tabs>
              <w:spacing w:after="0" w:line="23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Înscenarea dialogurilor simple.</w:t>
            </w:r>
          </w:p>
          <w:p w14:paraId="173CB241" w14:textId="77777777" w:rsidR="006E269D" w:rsidRPr="002519D3" w:rsidRDefault="006E269D" w:rsidP="00B01588">
            <w:pPr>
              <w:widowControl w:val="0"/>
              <w:numPr>
                <w:ilvl w:val="0"/>
                <w:numId w:val="170"/>
              </w:numPr>
              <w:pBdr>
                <w:top w:val="nil"/>
                <w:left w:val="nil"/>
                <w:bottom w:val="nil"/>
                <w:right w:val="nil"/>
                <w:between w:val="nil"/>
              </w:pBdr>
              <w:tabs>
                <w:tab w:val="left" w:pos="281"/>
              </w:tabs>
              <w:spacing w:after="0" w:line="23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Citirea cu voce a unui text simplu și cunoscut.</w:t>
            </w:r>
          </w:p>
          <w:p w14:paraId="0E8F29A1" w14:textId="77777777" w:rsidR="006E269D" w:rsidRPr="002519D3" w:rsidRDefault="006E269D" w:rsidP="00B01588">
            <w:pPr>
              <w:widowControl w:val="0"/>
              <w:numPr>
                <w:ilvl w:val="0"/>
                <w:numId w:val="170"/>
              </w:numPr>
              <w:pBdr>
                <w:top w:val="nil"/>
                <w:left w:val="nil"/>
                <w:bottom w:val="nil"/>
                <w:right w:val="nil"/>
                <w:between w:val="nil"/>
              </w:pBdr>
              <w:tabs>
                <w:tab w:val="left" w:pos="281"/>
              </w:tabs>
              <w:spacing w:after="0" w:line="23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Expunerea orală a unui text scurt, simplu și cunoscut.</w:t>
            </w:r>
          </w:p>
          <w:p w14:paraId="253CB9F1" w14:textId="77777777" w:rsidR="006E269D" w:rsidRPr="002519D3" w:rsidRDefault="006E269D" w:rsidP="00B01588">
            <w:pPr>
              <w:widowControl w:val="0"/>
              <w:numPr>
                <w:ilvl w:val="0"/>
                <w:numId w:val="170"/>
              </w:numPr>
              <w:pBdr>
                <w:top w:val="nil"/>
                <w:left w:val="nil"/>
                <w:bottom w:val="nil"/>
                <w:right w:val="nil"/>
                <w:between w:val="nil"/>
              </w:pBdr>
              <w:tabs>
                <w:tab w:val="left" w:pos="282"/>
              </w:tabs>
              <w:spacing w:before="4" w:after="0" w:line="225" w:lineRule="auto"/>
              <w:ind w:right="277"/>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Exprimarea succintă orală/scrisă/on-line la o temă cunoscută.</w:t>
            </w:r>
          </w:p>
          <w:p w14:paraId="25B60BB9" w14:textId="77777777" w:rsidR="006E269D" w:rsidRPr="002519D3" w:rsidRDefault="006E269D" w:rsidP="00B01588">
            <w:pPr>
              <w:widowControl w:val="0"/>
              <w:numPr>
                <w:ilvl w:val="0"/>
                <w:numId w:val="170"/>
              </w:numPr>
              <w:pBdr>
                <w:top w:val="nil"/>
                <w:left w:val="nil"/>
                <w:bottom w:val="nil"/>
                <w:right w:val="nil"/>
                <w:between w:val="nil"/>
              </w:pBdr>
              <w:tabs>
                <w:tab w:val="left" w:pos="281"/>
              </w:tabs>
              <w:spacing w:after="0" w:line="227"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Redactarea de scrisori.</w:t>
            </w:r>
          </w:p>
          <w:p w14:paraId="53EC8263" w14:textId="77777777" w:rsidR="006E269D" w:rsidRPr="002519D3" w:rsidRDefault="006E269D" w:rsidP="00B01588">
            <w:pPr>
              <w:widowControl w:val="0"/>
              <w:numPr>
                <w:ilvl w:val="0"/>
                <w:numId w:val="170"/>
              </w:numPr>
              <w:pBdr>
                <w:top w:val="nil"/>
                <w:left w:val="nil"/>
                <w:bottom w:val="nil"/>
                <w:right w:val="nil"/>
                <w:between w:val="nil"/>
              </w:pBdr>
              <w:tabs>
                <w:tab w:val="left" w:pos="282"/>
              </w:tabs>
              <w:spacing w:before="5" w:after="0" w:line="225" w:lineRule="auto"/>
              <w:ind w:right="100"/>
              <w:jc w:val="both"/>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Scrierea unui comentariu la postările și comentariile on- line simple și scurte cu ajutorul unor expresii standardizate simple de mulțumire, scuze, acord, dezacord.</w:t>
            </w:r>
          </w:p>
          <w:p w14:paraId="3352E310" w14:textId="77777777" w:rsidR="006E269D" w:rsidRPr="002519D3" w:rsidRDefault="006E269D" w:rsidP="00B01588">
            <w:pPr>
              <w:widowControl w:val="0"/>
              <w:numPr>
                <w:ilvl w:val="0"/>
                <w:numId w:val="170"/>
              </w:numPr>
              <w:pBdr>
                <w:top w:val="nil"/>
                <w:left w:val="nil"/>
                <w:bottom w:val="nil"/>
                <w:right w:val="nil"/>
                <w:between w:val="nil"/>
              </w:pBdr>
              <w:tabs>
                <w:tab w:val="left" w:pos="282"/>
              </w:tabs>
              <w:spacing w:before="1" w:after="0" w:line="225" w:lineRule="auto"/>
              <w:ind w:right="126"/>
              <w:jc w:val="both"/>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Expunerea orală și/sau însoțită de limbajul non-verbal a unor indicații, stări, atitudini.</w:t>
            </w:r>
          </w:p>
          <w:p w14:paraId="0DDDA127" w14:textId="77777777" w:rsidR="006E269D" w:rsidRPr="002519D3" w:rsidRDefault="006E269D" w:rsidP="00B01588">
            <w:pPr>
              <w:widowControl w:val="0"/>
              <w:numPr>
                <w:ilvl w:val="0"/>
                <w:numId w:val="170"/>
              </w:numPr>
              <w:pBdr>
                <w:top w:val="nil"/>
                <w:left w:val="nil"/>
                <w:bottom w:val="nil"/>
                <w:right w:val="nil"/>
                <w:between w:val="nil"/>
              </w:pBdr>
              <w:tabs>
                <w:tab w:val="left" w:pos="282"/>
              </w:tabs>
              <w:spacing w:before="1" w:after="0" w:line="225" w:lineRule="auto"/>
              <w:ind w:right="104"/>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Transformarea textelor simple (poezii, cântece, dialoguri, mesaje etc.) în baza imaginilor, cuvintelor, expresiilor, respectând modelul.</w:t>
            </w:r>
          </w:p>
          <w:p w14:paraId="0A7BFB76" w14:textId="77777777" w:rsidR="006E269D" w:rsidRPr="002519D3" w:rsidRDefault="006E269D" w:rsidP="00B01588">
            <w:pPr>
              <w:widowControl w:val="0"/>
              <w:numPr>
                <w:ilvl w:val="0"/>
                <w:numId w:val="170"/>
              </w:numPr>
              <w:pBdr>
                <w:top w:val="nil"/>
                <w:left w:val="nil"/>
                <w:bottom w:val="nil"/>
                <w:right w:val="nil"/>
                <w:between w:val="nil"/>
              </w:pBdr>
              <w:tabs>
                <w:tab w:val="left" w:pos="282"/>
              </w:tabs>
              <w:spacing w:before="2" w:after="0" w:line="225" w:lineRule="auto"/>
              <w:ind w:right="263"/>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Completarea unui formular simplu/unei fișe simple cu informații de ordin personal.</w:t>
            </w:r>
          </w:p>
          <w:p w14:paraId="516A8A60" w14:textId="77777777" w:rsidR="006E269D" w:rsidRPr="002519D3" w:rsidRDefault="006E269D" w:rsidP="00B01588">
            <w:pPr>
              <w:widowControl w:val="0"/>
              <w:numPr>
                <w:ilvl w:val="0"/>
                <w:numId w:val="170"/>
              </w:numPr>
              <w:pBdr>
                <w:top w:val="nil"/>
                <w:left w:val="nil"/>
                <w:bottom w:val="nil"/>
                <w:right w:val="nil"/>
                <w:between w:val="nil"/>
              </w:pBdr>
              <w:tabs>
                <w:tab w:val="left" w:pos="282"/>
              </w:tabs>
              <w:spacing w:before="1" w:after="0" w:line="225" w:lineRule="auto"/>
              <w:ind w:right="98"/>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Formularea opiniei în legătură cu un subiect sau situație cunoscută.</w:t>
            </w:r>
          </w:p>
          <w:p w14:paraId="7F4B5AAA" w14:textId="77777777" w:rsidR="006E269D" w:rsidRPr="002519D3" w:rsidRDefault="006E269D" w:rsidP="006E269D">
            <w:pPr>
              <w:widowControl w:val="0"/>
              <w:pBdr>
                <w:top w:val="nil"/>
                <w:left w:val="nil"/>
                <w:bottom w:val="nil"/>
                <w:right w:val="nil"/>
                <w:between w:val="nil"/>
              </w:pBdr>
              <w:spacing w:after="0" w:line="227" w:lineRule="auto"/>
              <w:ind w:left="55"/>
              <w:rPr>
                <w:rFonts w:ascii="Times New Roman" w:eastAsia="Times New Roman" w:hAnsi="Times New Roman" w:cs="Times New Roman"/>
                <w:b/>
                <w:i/>
                <w:color w:val="000000"/>
                <w:sz w:val="24"/>
                <w:szCs w:val="24"/>
              </w:rPr>
            </w:pPr>
            <w:r w:rsidRPr="002519D3">
              <w:rPr>
                <w:rFonts w:ascii="Times New Roman" w:eastAsia="Times New Roman" w:hAnsi="Times New Roman" w:cs="Times New Roman"/>
                <w:b/>
                <w:i/>
                <w:color w:val="231F20"/>
                <w:sz w:val="24"/>
                <w:szCs w:val="24"/>
              </w:rPr>
              <w:t>Produse:</w:t>
            </w:r>
          </w:p>
          <w:p w14:paraId="08E22B24" w14:textId="77777777" w:rsidR="006E269D" w:rsidRPr="002519D3" w:rsidRDefault="006E269D" w:rsidP="00B01588">
            <w:pPr>
              <w:widowControl w:val="0"/>
              <w:numPr>
                <w:ilvl w:val="0"/>
                <w:numId w:val="170"/>
              </w:numPr>
              <w:pBdr>
                <w:top w:val="nil"/>
                <w:left w:val="nil"/>
                <w:bottom w:val="nil"/>
                <w:right w:val="nil"/>
                <w:between w:val="nil"/>
              </w:pBdr>
              <w:tabs>
                <w:tab w:val="left" w:pos="281"/>
              </w:tabs>
              <w:spacing w:after="0" w:line="23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Reviste școlare.</w:t>
            </w:r>
          </w:p>
          <w:p w14:paraId="679DAF76" w14:textId="77777777" w:rsidR="006E269D" w:rsidRPr="002519D3" w:rsidRDefault="006E269D" w:rsidP="00B01588">
            <w:pPr>
              <w:widowControl w:val="0"/>
              <w:numPr>
                <w:ilvl w:val="0"/>
                <w:numId w:val="170"/>
              </w:numPr>
              <w:pBdr>
                <w:top w:val="nil"/>
                <w:left w:val="nil"/>
                <w:bottom w:val="nil"/>
                <w:right w:val="nil"/>
                <w:between w:val="nil"/>
              </w:pBdr>
              <w:tabs>
                <w:tab w:val="left" w:pos="281"/>
              </w:tabs>
              <w:spacing w:after="0" w:line="23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Cărți poștale.</w:t>
            </w:r>
          </w:p>
          <w:p w14:paraId="2761223A" w14:textId="77777777" w:rsidR="006E269D" w:rsidRPr="002519D3" w:rsidRDefault="006E269D" w:rsidP="00B01588">
            <w:pPr>
              <w:widowControl w:val="0"/>
              <w:numPr>
                <w:ilvl w:val="0"/>
                <w:numId w:val="170"/>
              </w:numPr>
              <w:pBdr>
                <w:top w:val="nil"/>
                <w:left w:val="nil"/>
                <w:bottom w:val="nil"/>
                <w:right w:val="nil"/>
                <w:between w:val="nil"/>
              </w:pBdr>
              <w:tabs>
                <w:tab w:val="left" w:pos="281"/>
              </w:tabs>
              <w:spacing w:after="0" w:line="23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Agende/orare.</w:t>
            </w:r>
          </w:p>
          <w:p w14:paraId="546AD52C" w14:textId="77777777" w:rsidR="006E269D" w:rsidRPr="002519D3" w:rsidRDefault="006E269D" w:rsidP="00B01588">
            <w:pPr>
              <w:widowControl w:val="0"/>
              <w:numPr>
                <w:ilvl w:val="0"/>
                <w:numId w:val="170"/>
              </w:numPr>
              <w:pBdr>
                <w:top w:val="nil"/>
                <w:left w:val="nil"/>
                <w:bottom w:val="nil"/>
                <w:right w:val="nil"/>
                <w:between w:val="nil"/>
              </w:pBdr>
              <w:tabs>
                <w:tab w:val="left" w:pos="281"/>
              </w:tabs>
              <w:spacing w:after="0" w:line="23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Liste/legende.</w:t>
            </w:r>
          </w:p>
          <w:p w14:paraId="2180EB7A" w14:textId="77777777" w:rsidR="006E269D" w:rsidRPr="002519D3" w:rsidRDefault="006E269D" w:rsidP="00B01588">
            <w:pPr>
              <w:widowControl w:val="0"/>
              <w:numPr>
                <w:ilvl w:val="0"/>
                <w:numId w:val="170"/>
              </w:numPr>
              <w:pBdr>
                <w:top w:val="nil"/>
                <w:left w:val="nil"/>
                <w:bottom w:val="nil"/>
                <w:right w:val="nil"/>
                <w:between w:val="nil"/>
              </w:pBdr>
              <w:tabs>
                <w:tab w:val="left" w:pos="281"/>
              </w:tabs>
              <w:spacing w:after="0" w:line="23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Mesaje/mesaje electronice.</w:t>
            </w:r>
          </w:p>
          <w:p w14:paraId="69D66FC6" w14:textId="77777777" w:rsidR="006E269D" w:rsidRPr="002519D3" w:rsidRDefault="006E269D" w:rsidP="00B01588">
            <w:pPr>
              <w:widowControl w:val="0"/>
              <w:numPr>
                <w:ilvl w:val="0"/>
                <w:numId w:val="170"/>
              </w:numPr>
              <w:pBdr>
                <w:top w:val="nil"/>
                <w:left w:val="nil"/>
                <w:bottom w:val="nil"/>
                <w:right w:val="nil"/>
                <w:between w:val="nil"/>
              </w:pBdr>
              <w:tabs>
                <w:tab w:val="left" w:pos="281"/>
              </w:tabs>
              <w:spacing w:after="0" w:line="23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Scrisori.</w:t>
            </w:r>
          </w:p>
          <w:p w14:paraId="628AF191" w14:textId="77777777" w:rsidR="006E269D" w:rsidRPr="002519D3" w:rsidRDefault="006E269D" w:rsidP="00B01588">
            <w:pPr>
              <w:widowControl w:val="0"/>
              <w:numPr>
                <w:ilvl w:val="0"/>
                <w:numId w:val="170"/>
              </w:numPr>
              <w:pBdr>
                <w:top w:val="nil"/>
                <w:left w:val="nil"/>
                <w:bottom w:val="nil"/>
                <w:right w:val="nil"/>
                <w:between w:val="nil"/>
              </w:pBdr>
              <w:tabs>
                <w:tab w:val="left" w:pos="282"/>
              </w:tabs>
              <w:spacing w:before="4" w:after="0" w:line="225" w:lineRule="auto"/>
              <w:ind w:right="151"/>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Prezentări, postere și colaje în format tradițional și digital.</w:t>
            </w:r>
          </w:p>
          <w:p w14:paraId="0762446F" w14:textId="77777777" w:rsidR="006E269D" w:rsidRPr="002519D3" w:rsidRDefault="006E269D" w:rsidP="00B01588">
            <w:pPr>
              <w:widowControl w:val="0"/>
              <w:numPr>
                <w:ilvl w:val="0"/>
                <w:numId w:val="170"/>
              </w:numPr>
              <w:tabs>
                <w:tab w:val="left" w:pos="281"/>
              </w:tabs>
              <w:spacing w:after="0" w:line="227" w:lineRule="auto"/>
              <w:rPr>
                <w:rFonts w:ascii="Times New Roman" w:eastAsia="Times New Roman" w:hAnsi="Times New Roman" w:cs="Times New Roman"/>
                <w:b/>
                <w:color w:val="000000"/>
                <w:sz w:val="24"/>
                <w:szCs w:val="24"/>
              </w:rPr>
            </w:pPr>
            <w:r w:rsidRPr="002519D3">
              <w:rPr>
                <w:rFonts w:ascii="Times New Roman" w:eastAsia="Times New Roman" w:hAnsi="Times New Roman" w:cs="Times New Roman"/>
                <w:color w:val="231F20"/>
                <w:sz w:val="24"/>
                <w:szCs w:val="24"/>
              </w:rPr>
              <w:t>Mesaje scurte (etichete, anunțuri, afișe).</w:t>
            </w:r>
          </w:p>
          <w:p w14:paraId="5FE81A5C" w14:textId="05D1E488" w:rsidR="006E269D" w:rsidRPr="00A650BE" w:rsidRDefault="006E269D" w:rsidP="00B01588">
            <w:pPr>
              <w:widowControl w:val="0"/>
              <w:numPr>
                <w:ilvl w:val="0"/>
                <w:numId w:val="170"/>
              </w:numPr>
              <w:pBdr>
                <w:top w:val="nil"/>
                <w:left w:val="nil"/>
                <w:bottom w:val="nil"/>
                <w:right w:val="nil"/>
                <w:between w:val="nil"/>
              </w:pBdr>
              <w:tabs>
                <w:tab w:val="left" w:pos="281"/>
              </w:tabs>
              <w:spacing w:after="0" w:line="227" w:lineRule="auto"/>
              <w:ind w:left="281" w:hanging="226"/>
              <w:rPr>
                <w:rFonts w:ascii="Times New Roman" w:eastAsia="Times New Roman" w:hAnsi="Times New Roman" w:cs="Times New Roman"/>
                <w:b/>
                <w:i/>
                <w:iCs/>
                <w:color w:val="000000"/>
                <w:sz w:val="24"/>
                <w:szCs w:val="24"/>
              </w:rPr>
            </w:pPr>
            <w:r w:rsidRPr="00A650BE">
              <w:rPr>
                <w:rFonts w:ascii="Times New Roman" w:eastAsia="Times New Roman" w:hAnsi="Times New Roman" w:cs="Times New Roman"/>
                <w:b/>
                <w:i/>
                <w:iCs/>
                <w:color w:val="231F20"/>
                <w:sz w:val="24"/>
                <w:szCs w:val="24"/>
              </w:rPr>
              <w:t>Pantomime</w:t>
            </w:r>
            <w:r w:rsidR="00A650BE">
              <w:rPr>
                <w:rFonts w:ascii="Times New Roman" w:eastAsia="Times New Roman" w:hAnsi="Times New Roman" w:cs="Times New Roman"/>
                <w:b/>
                <w:i/>
                <w:iCs/>
                <w:color w:val="231F20"/>
                <w:sz w:val="24"/>
                <w:szCs w:val="24"/>
              </w:rPr>
              <w:t>.</w:t>
            </w:r>
          </w:p>
          <w:p w14:paraId="66481290" w14:textId="6038F64B" w:rsidR="006E269D" w:rsidRPr="00A650BE" w:rsidRDefault="006E269D" w:rsidP="00B01588">
            <w:pPr>
              <w:widowControl w:val="0"/>
              <w:numPr>
                <w:ilvl w:val="0"/>
                <w:numId w:val="170"/>
              </w:numPr>
              <w:pBdr>
                <w:top w:val="nil"/>
                <w:left w:val="nil"/>
                <w:bottom w:val="nil"/>
                <w:right w:val="nil"/>
                <w:between w:val="nil"/>
              </w:pBdr>
              <w:tabs>
                <w:tab w:val="left" w:pos="281"/>
              </w:tabs>
              <w:spacing w:after="0" w:line="227" w:lineRule="auto"/>
              <w:ind w:left="281" w:hanging="226"/>
              <w:rPr>
                <w:rFonts w:ascii="Times New Roman" w:eastAsia="Times New Roman" w:hAnsi="Times New Roman" w:cs="Times New Roman"/>
                <w:b/>
                <w:i/>
                <w:iCs/>
                <w:color w:val="231F20"/>
                <w:sz w:val="24"/>
                <w:szCs w:val="24"/>
              </w:rPr>
            </w:pPr>
            <w:r w:rsidRPr="00A650BE">
              <w:rPr>
                <w:rFonts w:ascii="Times New Roman" w:eastAsia="Times New Roman" w:hAnsi="Times New Roman" w:cs="Times New Roman"/>
                <w:b/>
                <w:i/>
                <w:iCs/>
                <w:color w:val="231F20"/>
                <w:sz w:val="24"/>
                <w:szCs w:val="24"/>
              </w:rPr>
              <w:t>Liste de reguli</w:t>
            </w:r>
            <w:r w:rsidR="00A650BE">
              <w:rPr>
                <w:rFonts w:ascii="Times New Roman" w:eastAsia="Times New Roman" w:hAnsi="Times New Roman" w:cs="Times New Roman"/>
                <w:b/>
                <w:i/>
                <w:iCs/>
                <w:color w:val="231F20"/>
                <w:sz w:val="24"/>
                <w:szCs w:val="24"/>
              </w:rPr>
              <w:t>.</w:t>
            </w:r>
          </w:p>
          <w:p w14:paraId="75FD01AA" w14:textId="77777777" w:rsidR="006E269D" w:rsidRPr="002519D3" w:rsidRDefault="006E269D" w:rsidP="006E269D">
            <w:pPr>
              <w:widowControl w:val="0"/>
              <w:pBdr>
                <w:top w:val="nil"/>
                <w:left w:val="nil"/>
                <w:bottom w:val="nil"/>
                <w:right w:val="nil"/>
                <w:between w:val="nil"/>
              </w:pBdr>
              <w:tabs>
                <w:tab w:val="left" w:pos="281"/>
              </w:tabs>
              <w:spacing w:after="0" w:line="215" w:lineRule="auto"/>
              <w:ind w:left="282"/>
              <w:rPr>
                <w:rFonts w:ascii="Times New Roman" w:eastAsia="Times New Roman" w:hAnsi="Times New Roman" w:cs="Times New Roman"/>
                <w:color w:val="000000"/>
                <w:sz w:val="24"/>
                <w:szCs w:val="24"/>
              </w:rPr>
            </w:pPr>
          </w:p>
        </w:tc>
      </w:tr>
      <w:tr w:rsidR="006E269D" w:rsidRPr="002519D3" w14:paraId="51561F0A" w14:textId="77777777" w:rsidTr="00665A63">
        <w:trPr>
          <w:trHeight w:val="493"/>
        </w:trPr>
        <w:tc>
          <w:tcPr>
            <w:tcW w:w="3402" w:type="dxa"/>
            <w:shd w:val="clear" w:color="auto" w:fill="EFF9FE"/>
          </w:tcPr>
          <w:p w14:paraId="59AFB6AF" w14:textId="77777777" w:rsidR="006E269D" w:rsidRPr="002519D3" w:rsidRDefault="006E269D" w:rsidP="006E269D">
            <w:pPr>
              <w:widowControl w:val="0"/>
              <w:pBdr>
                <w:top w:val="nil"/>
                <w:left w:val="nil"/>
                <w:bottom w:val="nil"/>
                <w:right w:val="nil"/>
                <w:between w:val="nil"/>
              </w:pBdr>
              <w:spacing w:before="11" w:after="0" w:line="242" w:lineRule="auto"/>
              <w:ind w:left="9"/>
              <w:jc w:val="center"/>
              <w:rPr>
                <w:rFonts w:ascii="Times New Roman" w:eastAsia="Times New Roman" w:hAnsi="Times New Roman" w:cs="Times New Roman"/>
                <w:b/>
                <w:color w:val="000000"/>
                <w:sz w:val="24"/>
                <w:szCs w:val="24"/>
              </w:rPr>
            </w:pPr>
            <w:r w:rsidRPr="002519D3">
              <w:rPr>
                <w:rFonts w:ascii="Times New Roman" w:eastAsia="Times New Roman" w:hAnsi="Times New Roman" w:cs="Times New Roman"/>
                <w:b/>
                <w:color w:val="231F20"/>
                <w:sz w:val="24"/>
                <w:szCs w:val="24"/>
              </w:rPr>
              <w:t>Interacțiunea orală/scrisă/on-line</w:t>
            </w:r>
          </w:p>
          <w:p w14:paraId="450035FC" w14:textId="56C1E568" w:rsidR="006E269D" w:rsidRPr="002519D3" w:rsidRDefault="006E269D" w:rsidP="00D42262">
            <w:pPr>
              <w:widowControl w:val="0"/>
              <w:pBdr>
                <w:top w:val="nil"/>
                <w:left w:val="nil"/>
                <w:bottom w:val="nil"/>
                <w:right w:val="nil"/>
                <w:between w:val="nil"/>
              </w:pBdr>
              <w:spacing w:after="0" w:line="220" w:lineRule="auto"/>
              <w:rPr>
                <w:rFonts w:ascii="Times New Roman" w:eastAsia="Times New Roman" w:hAnsi="Times New Roman" w:cs="Times New Roman"/>
                <w:b/>
                <w:color w:val="000000"/>
                <w:sz w:val="24"/>
                <w:szCs w:val="24"/>
              </w:rPr>
            </w:pPr>
          </w:p>
        </w:tc>
        <w:tc>
          <w:tcPr>
            <w:tcW w:w="3402" w:type="dxa"/>
            <w:shd w:val="clear" w:color="auto" w:fill="EFF9FE"/>
          </w:tcPr>
          <w:p w14:paraId="3423D94B" w14:textId="77777777" w:rsidR="006E269D" w:rsidRPr="002519D3" w:rsidRDefault="006E269D" w:rsidP="006E269D">
            <w:pPr>
              <w:widowControl w:val="0"/>
              <w:pBdr>
                <w:top w:val="nil"/>
                <w:left w:val="nil"/>
                <w:bottom w:val="nil"/>
                <w:right w:val="nil"/>
                <w:between w:val="nil"/>
              </w:pBdr>
              <w:spacing w:before="131" w:after="0" w:line="240" w:lineRule="auto"/>
              <w:ind w:left="938"/>
              <w:rPr>
                <w:rFonts w:ascii="Times New Roman" w:eastAsia="Times New Roman" w:hAnsi="Times New Roman" w:cs="Times New Roman"/>
                <w:b/>
                <w:color w:val="000000"/>
                <w:sz w:val="24"/>
                <w:szCs w:val="24"/>
              </w:rPr>
            </w:pPr>
            <w:r w:rsidRPr="002519D3">
              <w:rPr>
                <w:rFonts w:ascii="Times New Roman" w:eastAsia="Times New Roman" w:hAnsi="Times New Roman" w:cs="Times New Roman"/>
                <w:b/>
                <w:color w:val="231F20"/>
                <w:sz w:val="24"/>
                <w:szCs w:val="24"/>
              </w:rPr>
              <w:t>Acte comunicative</w:t>
            </w:r>
          </w:p>
        </w:tc>
        <w:tc>
          <w:tcPr>
            <w:tcW w:w="7754" w:type="dxa"/>
            <w:shd w:val="clear" w:color="auto" w:fill="EFF9FE"/>
          </w:tcPr>
          <w:p w14:paraId="5E53D66E" w14:textId="77777777" w:rsidR="006E269D" w:rsidRPr="002519D3" w:rsidRDefault="006E269D" w:rsidP="006E269D">
            <w:pPr>
              <w:widowControl w:val="0"/>
              <w:pBdr>
                <w:top w:val="nil"/>
                <w:left w:val="nil"/>
                <w:bottom w:val="nil"/>
                <w:right w:val="nil"/>
                <w:between w:val="nil"/>
              </w:pBdr>
              <w:spacing w:before="131" w:after="0" w:line="240" w:lineRule="auto"/>
              <w:ind w:left="1637"/>
              <w:rPr>
                <w:rFonts w:ascii="Times New Roman" w:eastAsia="Times New Roman" w:hAnsi="Times New Roman" w:cs="Times New Roman"/>
                <w:b/>
                <w:color w:val="000000"/>
                <w:sz w:val="24"/>
                <w:szCs w:val="24"/>
              </w:rPr>
            </w:pPr>
            <w:r w:rsidRPr="002519D3">
              <w:rPr>
                <w:rFonts w:ascii="Times New Roman" w:eastAsia="Times New Roman" w:hAnsi="Times New Roman" w:cs="Times New Roman"/>
                <w:b/>
                <w:color w:val="231F20"/>
                <w:sz w:val="24"/>
                <w:szCs w:val="24"/>
              </w:rPr>
              <w:t xml:space="preserve">Activități </w:t>
            </w:r>
            <w:proofErr w:type="spellStart"/>
            <w:r w:rsidRPr="002519D3">
              <w:rPr>
                <w:rFonts w:ascii="Times New Roman" w:eastAsia="Times New Roman" w:hAnsi="Times New Roman" w:cs="Times New Roman"/>
                <w:b/>
                <w:color w:val="231F20"/>
                <w:sz w:val="24"/>
                <w:szCs w:val="24"/>
              </w:rPr>
              <w:t>şi</w:t>
            </w:r>
            <w:proofErr w:type="spellEnd"/>
            <w:r w:rsidRPr="002519D3">
              <w:rPr>
                <w:rFonts w:ascii="Times New Roman" w:eastAsia="Times New Roman" w:hAnsi="Times New Roman" w:cs="Times New Roman"/>
                <w:b/>
                <w:color w:val="231F20"/>
                <w:sz w:val="24"/>
                <w:szCs w:val="24"/>
              </w:rPr>
              <w:t xml:space="preserve"> produse</w:t>
            </w:r>
          </w:p>
        </w:tc>
      </w:tr>
      <w:tr w:rsidR="006E269D" w:rsidRPr="002519D3" w14:paraId="6E267E06" w14:textId="77777777" w:rsidTr="00D42262">
        <w:trPr>
          <w:trHeight w:val="7190"/>
        </w:trPr>
        <w:tc>
          <w:tcPr>
            <w:tcW w:w="3402" w:type="dxa"/>
          </w:tcPr>
          <w:p w14:paraId="06878787" w14:textId="0F40B281" w:rsidR="00D42262" w:rsidRPr="00D42262" w:rsidRDefault="00D42262" w:rsidP="00B01588">
            <w:pPr>
              <w:pStyle w:val="ListParagraph"/>
              <w:widowControl w:val="0"/>
              <w:numPr>
                <w:ilvl w:val="1"/>
                <w:numId w:val="174"/>
              </w:numPr>
              <w:pBdr>
                <w:top w:val="nil"/>
                <w:left w:val="nil"/>
                <w:bottom w:val="nil"/>
                <w:right w:val="nil"/>
                <w:between w:val="nil"/>
              </w:pBdr>
              <w:tabs>
                <w:tab w:val="left" w:pos="396"/>
                <w:tab w:val="left" w:pos="406"/>
              </w:tabs>
              <w:spacing w:before="243" w:after="0" w:line="235" w:lineRule="auto"/>
              <w:ind w:right="367"/>
              <w:rPr>
                <w:rFonts w:ascii="Times New Roman" w:eastAsia="Times New Roman" w:hAnsi="Times New Roman" w:cs="Times New Roman"/>
                <w:sz w:val="24"/>
                <w:szCs w:val="24"/>
              </w:rPr>
            </w:pPr>
            <w:r w:rsidRPr="00D42262">
              <w:rPr>
                <w:rFonts w:ascii="Times New Roman" w:eastAsia="Times New Roman" w:hAnsi="Times New Roman" w:cs="Times New Roman"/>
                <w:sz w:val="24"/>
                <w:szCs w:val="24"/>
              </w:rPr>
              <w:lastRenderedPageBreak/>
              <w:t>Producerea de mesaje în situații simple de comunicare, respectând normele comportamentale verbale și nonverbale</w:t>
            </w:r>
          </w:p>
          <w:p w14:paraId="1866F0C1" w14:textId="77777777" w:rsidR="00D42262" w:rsidRPr="00D42262" w:rsidRDefault="00D42262" w:rsidP="00D42262">
            <w:pPr>
              <w:pStyle w:val="ListParagraph"/>
              <w:widowControl w:val="0"/>
              <w:pBdr>
                <w:top w:val="nil"/>
                <w:left w:val="nil"/>
                <w:bottom w:val="nil"/>
                <w:right w:val="nil"/>
                <w:between w:val="nil"/>
              </w:pBdr>
              <w:tabs>
                <w:tab w:val="left" w:pos="396"/>
                <w:tab w:val="left" w:pos="406"/>
              </w:tabs>
              <w:spacing w:before="243" w:after="0" w:line="235" w:lineRule="auto"/>
              <w:ind w:left="396" w:right="367"/>
              <w:rPr>
                <w:rFonts w:ascii="Times New Roman" w:eastAsia="Times New Roman" w:hAnsi="Times New Roman" w:cs="Times New Roman"/>
                <w:sz w:val="24"/>
                <w:szCs w:val="24"/>
              </w:rPr>
            </w:pPr>
          </w:p>
          <w:p w14:paraId="0901C519" w14:textId="400CC260" w:rsidR="006E269D" w:rsidRPr="00D42262" w:rsidRDefault="00D42262" w:rsidP="00B01588">
            <w:pPr>
              <w:pStyle w:val="ListParagraph"/>
              <w:widowControl w:val="0"/>
              <w:numPr>
                <w:ilvl w:val="1"/>
                <w:numId w:val="174"/>
              </w:numPr>
              <w:pBdr>
                <w:top w:val="nil"/>
                <w:left w:val="nil"/>
                <w:bottom w:val="nil"/>
                <w:right w:val="nil"/>
                <w:between w:val="nil"/>
              </w:pBdr>
              <w:tabs>
                <w:tab w:val="left" w:pos="396"/>
                <w:tab w:val="left" w:pos="406"/>
              </w:tabs>
              <w:spacing w:before="243" w:after="0" w:line="235" w:lineRule="auto"/>
              <w:ind w:right="367"/>
              <w:rPr>
                <w:rFonts w:ascii="Times New Roman" w:eastAsia="Times New Roman" w:hAnsi="Times New Roman" w:cs="Times New Roman"/>
                <w:color w:val="EE0000"/>
                <w:sz w:val="24"/>
                <w:szCs w:val="24"/>
              </w:rPr>
            </w:pPr>
            <w:r w:rsidRPr="00D42262">
              <w:rPr>
                <w:rFonts w:ascii="Times New Roman" w:eastAsia="Times New Roman" w:hAnsi="Times New Roman" w:cs="Times New Roman"/>
                <w:sz w:val="24"/>
                <w:szCs w:val="24"/>
              </w:rPr>
              <w:t>Rezolvarea deficiențelor în exprimarea verbală spontană prin parafrazare/reformulare și utilizarea limbajului nonverbal în funcție de situația de comunicare</w:t>
            </w:r>
          </w:p>
        </w:tc>
        <w:tc>
          <w:tcPr>
            <w:tcW w:w="3402" w:type="dxa"/>
          </w:tcPr>
          <w:p w14:paraId="23F30548" w14:textId="77777777" w:rsidR="006E269D" w:rsidRPr="002519D3" w:rsidRDefault="006E269D" w:rsidP="00B01588">
            <w:pPr>
              <w:widowControl w:val="0"/>
              <w:numPr>
                <w:ilvl w:val="0"/>
                <w:numId w:val="169"/>
              </w:numPr>
              <w:pBdr>
                <w:top w:val="nil"/>
                <w:left w:val="nil"/>
                <w:bottom w:val="nil"/>
                <w:right w:val="nil"/>
                <w:between w:val="nil"/>
              </w:pBdr>
              <w:tabs>
                <w:tab w:val="left" w:pos="282"/>
              </w:tabs>
              <w:spacing w:before="11" w:after="0" w:line="242"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exprima gusturi și preferințe</w:t>
            </w:r>
          </w:p>
          <w:p w14:paraId="3D1E73A6" w14:textId="77777777" w:rsidR="006E269D" w:rsidRPr="002519D3" w:rsidRDefault="006E269D" w:rsidP="00B01588">
            <w:pPr>
              <w:widowControl w:val="0"/>
              <w:numPr>
                <w:ilvl w:val="0"/>
                <w:numId w:val="169"/>
              </w:numPr>
              <w:pBdr>
                <w:top w:val="nil"/>
                <w:left w:val="nil"/>
                <w:bottom w:val="nil"/>
                <w:right w:val="nil"/>
                <w:between w:val="nil"/>
              </w:pBdr>
              <w:tabs>
                <w:tab w:val="left" w:pos="282"/>
              </w:tabs>
              <w:spacing w:after="0" w:line="240"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da și a executa instrucțiuni</w:t>
            </w:r>
          </w:p>
          <w:p w14:paraId="54476EA3" w14:textId="77777777" w:rsidR="006E269D" w:rsidRPr="002519D3" w:rsidRDefault="006E269D" w:rsidP="00B01588">
            <w:pPr>
              <w:widowControl w:val="0"/>
              <w:numPr>
                <w:ilvl w:val="0"/>
                <w:numId w:val="169"/>
              </w:numPr>
              <w:pBdr>
                <w:top w:val="nil"/>
                <w:left w:val="nil"/>
                <w:bottom w:val="nil"/>
                <w:right w:val="nil"/>
                <w:between w:val="nil"/>
              </w:pBdr>
              <w:tabs>
                <w:tab w:val="left" w:pos="282"/>
              </w:tabs>
              <w:spacing w:after="0" w:line="240"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exprima stări, emoții și atitudini</w:t>
            </w:r>
          </w:p>
          <w:p w14:paraId="536C3A0E" w14:textId="77777777" w:rsidR="006E269D" w:rsidRPr="002519D3" w:rsidRDefault="006E269D" w:rsidP="00B01588">
            <w:pPr>
              <w:widowControl w:val="0"/>
              <w:numPr>
                <w:ilvl w:val="0"/>
                <w:numId w:val="169"/>
              </w:numPr>
              <w:pBdr>
                <w:top w:val="nil"/>
                <w:left w:val="nil"/>
                <w:bottom w:val="nil"/>
                <w:right w:val="nil"/>
                <w:between w:val="nil"/>
              </w:pBdr>
              <w:tabs>
                <w:tab w:val="left" w:pos="282"/>
              </w:tabs>
              <w:spacing w:after="0" w:line="240"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propune</w:t>
            </w:r>
          </w:p>
          <w:p w14:paraId="79FC18ED" w14:textId="77777777" w:rsidR="006E269D" w:rsidRPr="002519D3" w:rsidRDefault="006E269D" w:rsidP="00B01588">
            <w:pPr>
              <w:widowControl w:val="0"/>
              <w:numPr>
                <w:ilvl w:val="0"/>
                <w:numId w:val="169"/>
              </w:numPr>
              <w:pBdr>
                <w:top w:val="nil"/>
                <w:left w:val="nil"/>
                <w:bottom w:val="nil"/>
                <w:right w:val="nil"/>
                <w:between w:val="nil"/>
              </w:pBdr>
              <w:tabs>
                <w:tab w:val="left" w:pos="282"/>
              </w:tabs>
              <w:spacing w:after="0" w:line="240"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planifica</w:t>
            </w:r>
          </w:p>
          <w:p w14:paraId="5755473D" w14:textId="77777777" w:rsidR="006E269D" w:rsidRPr="002519D3" w:rsidRDefault="006E269D" w:rsidP="00B01588">
            <w:pPr>
              <w:widowControl w:val="0"/>
              <w:numPr>
                <w:ilvl w:val="0"/>
                <w:numId w:val="169"/>
              </w:numPr>
              <w:pBdr>
                <w:top w:val="nil"/>
                <w:left w:val="nil"/>
                <w:bottom w:val="nil"/>
                <w:right w:val="nil"/>
                <w:between w:val="nil"/>
              </w:pBdr>
              <w:tabs>
                <w:tab w:val="left" w:pos="282"/>
              </w:tabs>
              <w:spacing w:after="0" w:line="240"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îndemna</w:t>
            </w:r>
          </w:p>
          <w:p w14:paraId="7D9AD4D6" w14:textId="77777777" w:rsidR="006E269D" w:rsidRPr="002519D3" w:rsidRDefault="006E269D" w:rsidP="00B01588">
            <w:pPr>
              <w:widowControl w:val="0"/>
              <w:numPr>
                <w:ilvl w:val="0"/>
                <w:numId w:val="169"/>
              </w:numPr>
              <w:pBdr>
                <w:top w:val="nil"/>
                <w:left w:val="nil"/>
                <w:bottom w:val="nil"/>
                <w:right w:val="nil"/>
                <w:between w:val="nil"/>
              </w:pBdr>
              <w:tabs>
                <w:tab w:val="left" w:pos="282"/>
              </w:tabs>
              <w:spacing w:after="0" w:line="240"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da impuls conversației</w:t>
            </w:r>
          </w:p>
          <w:p w14:paraId="37E4023D" w14:textId="77777777" w:rsidR="006E269D" w:rsidRPr="002519D3" w:rsidRDefault="006E269D" w:rsidP="00B01588">
            <w:pPr>
              <w:widowControl w:val="0"/>
              <w:numPr>
                <w:ilvl w:val="0"/>
                <w:numId w:val="169"/>
              </w:numPr>
              <w:pBdr>
                <w:top w:val="nil"/>
                <w:left w:val="nil"/>
                <w:bottom w:val="nil"/>
                <w:right w:val="nil"/>
                <w:between w:val="nil"/>
              </w:pBdr>
              <w:tabs>
                <w:tab w:val="left" w:pos="282"/>
              </w:tabs>
              <w:spacing w:after="0" w:line="240"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sugera</w:t>
            </w:r>
          </w:p>
          <w:p w14:paraId="4136B899" w14:textId="77777777" w:rsidR="006E269D" w:rsidRPr="002519D3" w:rsidRDefault="006E269D" w:rsidP="00B01588">
            <w:pPr>
              <w:widowControl w:val="0"/>
              <w:numPr>
                <w:ilvl w:val="0"/>
                <w:numId w:val="169"/>
              </w:numPr>
              <w:pBdr>
                <w:top w:val="nil"/>
                <w:left w:val="nil"/>
                <w:bottom w:val="nil"/>
                <w:right w:val="nil"/>
                <w:between w:val="nil"/>
              </w:pBdr>
              <w:tabs>
                <w:tab w:val="left" w:pos="282"/>
              </w:tabs>
              <w:spacing w:after="0" w:line="240"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angaja și a încheia o conversație</w:t>
            </w:r>
          </w:p>
          <w:p w14:paraId="6B54A8A3" w14:textId="77777777" w:rsidR="006E269D" w:rsidRPr="002519D3" w:rsidRDefault="006E269D" w:rsidP="00B01588">
            <w:pPr>
              <w:widowControl w:val="0"/>
              <w:numPr>
                <w:ilvl w:val="0"/>
                <w:numId w:val="169"/>
              </w:numPr>
              <w:pBdr>
                <w:top w:val="nil"/>
                <w:left w:val="nil"/>
                <w:bottom w:val="nil"/>
                <w:right w:val="nil"/>
                <w:between w:val="nil"/>
              </w:pBdr>
              <w:tabs>
                <w:tab w:val="left" w:pos="282"/>
              </w:tabs>
              <w:spacing w:after="0" w:line="240"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cere o explicație</w:t>
            </w:r>
          </w:p>
          <w:p w14:paraId="29D65400" w14:textId="77777777" w:rsidR="006E269D" w:rsidRPr="002519D3" w:rsidRDefault="006E269D" w:rsidP="00B01588">
            <w:pPr>
              <w:widowControl w:val="0"/>
              <w:numPr>
                <w:ilvl w:val="0"/>
                <w:numId w:val="169"/>
              </w:numPr>
              <w:pBdr>
                <w:top w:val="nil"/>
                <w:left w:val="nil"/>
                <w:bottom w:val="nil"/>
                <w:right w:val="nil"/>
                <w:between w:val="nil"/>
              </w:pBdr>
              <w:tabs>
                <w:tab w:val="left" w:pos="282"/>
              </w:tabs>
              <w:spacing w:after="0" w:line="240"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exprima acordul/dezacordul</w:t>
            </w:r>
          </w:p>
          <w:p w14:paraId="1E61554D" w14:textId="77777777" w:rsidR="006E269D" w:rsidRPr="002519D3" w:rsidRDefault="006E269D" w:rsidP="00B01588">
            <w:pPr>
              <w:widowControl w:val="0"/>
              <w:numPr>
                <w:ilvl w:val="0"/>
                <w:numId w:val="169"/>
              </w:numPr>
              <w:pBdr>
                <w:top w:val="nil"/>
                <w:left w:val="nil"/>
                <w:bottom w:val="nil"/>
                <w:right w:val="nil"/>
                <w:between w:val="nil"/>
              </w:pBdr>
              <w:tabs>
                <w:tab w:val="left" w:pos="282"/>
              </w:tabs>
              <w:spacing w:after="0" w:line="240"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mima</w:t>
            </w:r>
          </w:p>
          <w:p w14:paraId="17122186" w14:textId="77777777" w:rsidR="006E269D" w:rsidRPr="002519D3" w:rsidRDefault="006E269D" w:rsidP="00B01588">
            <w:pPr>
              <w:widowControl w:val="0"/>
              <w:numPr>
                <w:ilvl w:val="0"/>
                <w:numId w:val="169"/>
              </w:numPr>
              <w:pBdr>
                <w:top w:val="nil"/>
                <w:left w:val="nil"/>
                <w:bottom w:val="nil"/>
                <w:right w:val="nil"/>
                <w:between w:val="nil"/>
              </w:pBdr>
              <w:tabs>
                <w:tab w:val="left" w:pos="282"/>
              </w:tabs>
              <w:spacing w:after="0" w:line="242"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solicita și a oferi indicații</w:t>
            </w:r>
          </w:p>
          <w:p w14:paraId="2D9CCE26" w14:textId="77777777" w:rsidR="006E269D" w:rsidRPr="002519D3" w:rsidRDefault="006E269D" w:rsidP="006E269D">
            <w:pPr>
              <w:widowControl w:val="0"/>
              <w:pBdr>
                <w:top w:val="nil"/>
                <w:left w:val="nil"/>
                <w:bottom w:val="nil"/>
                <w:right w:val="nil"/>
                <w:between w:val="nil"/>
              </w:pBdr>
              <w:spacing w:before="236" w:after="0" w:line="240" w:lineRule="auto"/>
              <w:ind w:left="56"/>
              <w:rPr>
                <w:rFonts w:ascii="Times New Roman" w:eastAsia="Times New Roman" w:hAnsi="Times New Roman" w:cs="Times New Roman"/>
                <w:b/>
                <w:color w:val="231F20"/>
                <w:sz w:val="24"/>
                <w:szCs w:val="24"/>
              </w:rPr>
            </w:pPr>
            <w:r w:rsidRPr="002519D3">
              <w:rPr>
                <w:rFonts w:ascii="Times New Roman" w:eastAsia="Times New Roman" w:hAnsi="Times New Roman" w:cs="Times New Roman"/>
                <w:b/>
                <w:color w:val="231F20"/>
                <w:sz w:val="24"/>
                <w:szCs w:val="24"/>
              </w:rPr>
              <w:t>Elemente de construcție a comunicării*</w:t>
            </w:r>
          </w:p>
          <w:p w14:paraId="739D51AE" w14:textId="77777777" w:rsidR="006E269D" w:rsidRPr="00892A77" w:rsidRDefault="006E269D" w:rsidP="00B01588">
            <w:pPr>
              <w:pStyle w:val="ListParagraph"/>
              <w:widowControl w:val="0"/>
              <w:numPr>
                <w:ilvl w:val="0"/>
                <w:numId w:val="210"/>
              </w:numPr>
              <w:pBdr>
                <w:top w:val="nil"/>
                <w:left w:val="nil"/>
                <w:bottom w:val="nil"/>
                <w:right w:val="nil"/>
                <w:between w:val="nil"/>
              </w:pBdr>
              <w:spacing w:before="236" w:after="0" w:line="240" w:lineRule="auto"/>
              <w:ind w:left="241" w:hanging="142"/>
              <w:rPr>
                <w:rFonts w:ascii="Times New Roman" w:eastAsia="Times New Roman" w:hAnsi="Times New Roman" w:cs="Times New Roman"/>
                <w:b/>
                <w:i/>
                <w:iCs/>
                <w:color w:val="231F20"/>
                <w:sz w:val="24"/>
                <w:szCs w:val="24"/>
              </w:rPr>
            </w:pPr>
            <w:r w:rsidRPr="00892A77">
              <w:rPr>
                <w:rFonts w:ascii="Times New Roman" w:eastAsia="Times New Roman" w:hAnsi="Times New Roman" w:cs="Times New Roman"/>
                <w:b/>
                <w:i/>
                <w:iCs/>
                <w:color w:val="231F20"/>
                <w:sz w:val="24"/>
                <w:szCs w:val="24"/>
              </w:rPr>
              <w:t>intonația</w:t>
            </w:r>
          </w:p>
          <w:p w14:paraId="75538428" w14:textId="77777777" w:rsidR="006E269D" w:rsidRPr="00892A77" w:rsidRDefault="006E269D" w:rsidP="00B01588">
            <w:pPr>
              <w:pStyle w:val="ListParagraph"/>
              <w:widowControl w:val="0"/>
              <w:numPr>
                <w:ilvl w:val="0"/>
                <w:numId w:val="210"/>
              </w:numPr>
              <w:pBdr>
                <w:top w:val="nil"/>
                <w:left w:val="nil"/>
                <w:bottom w:val="nil"/>
                <w:right w:val="nil"/>
                <w:between w:val="nil"/>
              </w:pBdr>
              <w:spacing w:after="0" w:line="240" w:lineRule="auto"/>
              <w:ind w:left="241" w:hanging="142"/>
              <w:rPr>
                <w:rFonts w:ascii="Times New Roman" w:eastAsia="Times New Roman" w:hAnsi="Times New Roman" w:cs="Times New Roman"/>
                <w:b/>
                <w:i/>
                <w:iCs/>
                <w:color w:val="231F20"/>
                <w:sz w:val="24"/>
                <w:szCs w:val="24"/>
              </w:rPr>
            </w:pPr>
            <w:r w:rsidRPr="00892A77">
              <w:rPr>
                <w:rFonts w:ascii="Times New Roman" w:eastAsia="Times New Roman" w:hAnsi="Times New Roman" w:cs="Times New Roman"/>
                <w:b/>
                <w:i/>
                <w:iCs/>
                <w:color w:val="231F20"/>
                <w:sz w:val="24"/>
                <w:szCs w:val="24"/>
              </w:rPr>
              <w:t>cuvinte și expresii</w:t>
            </w:r>
          </w:p>
          <w:p w14:paraId="2001EDCA" w14:textId="77777777" w:rsidR="006E269D" w:rsidRPr="00892A77" w:rsidRDefault="006E269D" w:rsidP="00B01588">
            <w:pPr>
              <w:pStyle w:val="ListParagraph"/>
              <w:widowControl w:val="0"/>
              <w:numPr>
                <w:ilvl w:val="0"/>
                <w:numId w:val="210"/>
              </w:numPr>
              <w:pBdr>
                <w:top w:val="nil"/>
                <w:left w:val="nil"/>
                <w:bottom w:val="nil"/>
                <w:right w:val="nil"/>
                <w:between w:val="nil"/>
              </w:pBdr>
              <w:spacing w:after="0" w:line="240" w:lineRule="auto"/>
              <w:ind w:left="241" w:hanging="142"/>
              <w:rPr>
                <w:rFonts w:ascii="Times New Roman" w:eastAsia="Times New Roman" w:hAnsi="Times New Roman" w:cs="Times New Roman"/>
                <w:b/>
                <w:color w:val="231F20"/>
                <w:sz w:val="24"/>
                <w:szCs w:val="24"/>
              </w:rPr>
            </w:pPr>
            <w:r w:rsidRPr="00892A77">
              <w:rPr>
                <w:rFonts w:ascii="Times New Roman" w:eastAsia="Times New Roman" w:hAnsi="Times New Roman" w:cs="Times New Roman"/>
                <w:b/>
                <w:i/>
                <w:iCs/>
                <w:color w:val="231F20"/>
                <w:sz w:val="24"/>
                <w:szCs w:val="24"/>
              </w:rPr>
              <w:t>punctuația</w:t>
            </w:r>
          </w:p>
        </w:tc>
        <w:tc>
          <w:tcPr>
            <w:tcW w:w="7754" w:type="dxa"/>
          </w:tcPr>
          <w:p w14:paraId="050C3095" w14:textId="77777777" w:rsidR="006E269D" w:rsidRPr="002519D3" w:rsidRDefault="006E269D" w:rsidP="006E269D">
            <w:pPr>
              <w:widowControl w:val="0"/>
              <w:pBdr>
                <w:top w:val="nil"/>
                <w:left w:val="nil"/>
                <w:bottom w:val="nil"/>
                <w:right w:val="nil"/>
                <w:between w:val="nil"/>
              </w:pBdr>
              <w:spacing w:before="11" w:after="0" w:line="242" w:lineRule="auto"/>
              <w:ind w:left="55"/>
              <w:rPr>
                <w:rFonts w:ascii="Times New Roman" w:eastAsia="Times New Roman" w:hAnsi="Times New Roman" w:cs="Times New Roman"/>
                <w:b/>
                <w:i/>
                <w:color w:val="000000"/>
                <w:sz w:val="24"/>
                <w:szCs w:val="24"/>
              </w:rPr>
            </w:pPr>
            <w:r w:rsidRPr="002519D3">
              <w:rPr>
                <w:rFonts w:ascii="Times New Roman" w:eastAsia="Times New Roman" w:hAnsi="Times New Roman" w:cs="Times New Roman"/>
                <w:b/>
                <w:i/>
                <w:color w:val="231F20"/>
                <w:sz w:val="24"/>
                <w:szCs w:val="24"/>
              </w:rPr>
              <w:t>Activități:</w:t>
            </w:r>
          </w:p>
          <w:p w14:paraId="3FB08192" w14:textId="77777777" w:rsidR="006E269D" w:rsidRPr="002519D3" w:rsidRDefault="006E269D" w:rsidP="00B01588">
            <w:pPr>
              <w:widowControl w:val="0"/>
              <w:numPr>
                <w:ilvl w:val="0"/>
                <w:numId w:val="168"/>
              </w:numPr>
              <w:pBdr>
                <w:top w:val="nil"/>
                <w:left w:val="nil"/>
                <w:bottom w:val="nil"/>
                <w:right w:val="nil"/>
                <w:between w:val="nil"/>
              </w:pBdr>
              <w:tabs>
                <w:tab w:val="left" w:pos="282"/>
              </w:tabs>
              <w:spacing w:before="2" w:after="0" w:line="235" w:lineRule="auto"/>
              <w:ind w:right="443"/>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Formularea și executarea unor instrucțiuni simple și scurte.</w:t>
            </w:r>
          </w:p>
          <w:p w14:paraId="716795C7" w14:textId="77777777" w:rsidR="006E269D" w:rsidRPr="002519D3" w:rsidRDefault="006E269D" w:rsidP="00B01588">
            <w:pPr>
              <w:widowControl w:val="0"/>
              <w:numPr>
                <w:ilvl w:val="0"/>
                <w:numId w:val="168"/>
              </w:numPr>
              <w:pBdr>
                <w:top w:val="nil"/>
                <w:left w:val="nil"/>
                <w:bottom w:val="nil"/>
                <w:right w:val="nil"/>
                <w:between w:val="nil"/>
              </w:pBdr>
              <w:tabs>
                <w:tab w:val="left" w:pos="282"/>
              </w:tabs>
              <w:spacing w:before="1" w:after="0" w:line="235" w:lineRule="auto"/>
              <w:ind w:right="16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Înscenarea dialogurilor simple cu ajutorul unor expresii și enunțuri standardizate.</w:t>
            </w:r>
          </w:p>
          <w:p w14:paraId="2DE9E808" w14:textId="77777777" w:rsidR="006E269D" w:rsidRPr="002519D3" w:rsidRDefault="006E269D" w:rsidP="00B01588">
            <w:pPr>
              <w:widowControl w:val="0"/>
              <w:numPr>
                <w:ilvl w:val="0"/>
                <w:numId w:val="168"/>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Jocul de rol.</w:t>
            </w:r>
          </w:p>
          <w:p w14:paraId="017754C0" w14:textId="77777777" w:rsidR="006E269D" w:rsidRPr="002519D3" w:rsidRDefault="006E269D" w:rsidP="00B01588">
            <w:pPr>
              <w:widowControl w:val="0"/>
              <w:numPr>
                <w:ilvl w:val="0"/>
                <w:numId w:val="168"/>
              </w:numPr>
              <w:pBdr>
                <w:top w:val="nil"/>
                <w:left w:val="nil"/>
                <w:bottom w:val="nil"/>
                <w:right w:val="nil"/>
                <w:between w:val="nil"/>
              </w:pBdr>
              <w:tabs>
                <w:tab w:val="left" w:pos="282"/>
              </w:tabs>
              <w:spacing w:before="2" w:after="0" w:line="235" w:lineRule="auto"/>
              <w:ind w:right="23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Elaborarea posterelor, colajelor și benzilor desenate în format tradițional și digital.</w:t>
            </w:r>
          </w:p>
          <w:p w14:paraId="59FAF50F" w14:textId="77777777" w:rsidR="006E269D" w:rsidRPr="002519D3" w:rsidRDefault="006E269D" w:rsidP="00B01588">
            <w:pPr>
              <w:widowControl w:val="0"/>
              <w:numPr>
                <w:ilvl w:val="0"/>
                <w:numId w:val="168"/>
              </w:numPr>
              <w:pBdr>
                <w:top w:val="nil"/>
                <w:left w:val="nil"/>
                <w:bottom w:val="nil"/>
                <w:right w:val="nil"/>
                <w:between w:val="nil"/>
              </w:pBdr>
              <w:tabs>
                <w:tab w:val="left" w:pos="282"/>
              </w:tabs>
              <w:spacing w:before="1" w:after="0" w:line="235" w:lineRule="auto"/>
              <w:ind w:right="439"/>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Formularea opiniei proprii și argumentarea acesteia printr-un enunț simplu.</w:t>
            </w:r>
          </w:p>
          <w:p w14:paraId="0B9819D8" w14:textId="77777777" w:rsidR="006E269D" w:rsidRPr="002519D3" w:rsidRDefault="006E269D" w:rsidP="00B01588">
            <w:pPr>
              <w:widowControl w:val="0"/>
              <w:numPr>
                <w:ilvl w:val="0"/>
                <w:numId w:val="168"/>
              </w:numPr>
              <w:pBdr>
                <w:top w:val="nil"/>
                <w:left w:val="nil"/>
                <w:bottom w:val="nil"/>
                <w:right w:val="nil"/>
                <w:between w:val="nil"/>
              </w:pBdr>
              <w:tabs>
                <w:tab w:val="left" w:pos="282"/>
              </w:tabs>
              <w:spacing w:before="2" w:after="0" w:line="235" w:lineRule="auto"/>
              <w:ind w:right="282"/>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Transformarea dialogurilor în baza de suport (imagini, cuvinte, expresii), respectând modelul prestabilit.</w:t>
            </w:r>
          </w:p>
          <w:p w14:paraId="652426CB" w14:textId="0BF43A03" w:rsidR="006E269D" w:rsidRPr="00A650BE" w:rsidRDefault="006E269D" w:rsidP="00B01588">
            <w:pPr>
              <w:widowControl w:val="0"/>
              <w:numPr>
                <w:ilvl w:val="0"/>
                <w:numId w:val="168"/>
              </w:numPr>
              <w:pBdr>
                <w:top w:val="nil"/>
                <w:left w:val="nil"/>
                <w:bottom w:val="nil"/>
                <w:right w:val="nil"/>
                <w:between w:val="nil"/>
              </w:pBdr>
              <w:tabs>
                <w:tab w:val="left" w:pos="282"/>
              </w:tabs>
              <w:spacing w:before="2" w:after="0" w:line="235" w:lineRule="auto"/>
              <w:ind w:right="282"/>
              <w:rPr>
                <w:rFonts w:ascii="Times New Roman" w:eastAsia="Times New Roman" w:hAnsi="Times New Roman" w:cs="Times New Roman"/>
                <w:b/>
                <w:i/>
                <w:iCs/>
                <w:color w:val="231F20"/>
                <w:sz w:val="24"/>
                <w:szCs w:val="24"/>
              </w:rPr>
            </w:pPr>
            <w:r w:rsidRPr="00A650BE">
              <w:rPr>
                <w:rFonts w:ascii="Times New Roman" w:eastAsia="Times New Roman" w:hAnsi="Times New Roman" w:cs="Times New Roman"/>
                <w:b/>
                <w:i/>
                <w:iCs/>
                <w:color w:val="231F20"/>
                <w:sz w:val="24"/>
                <w:szCs w:val="24"/>
              </w:rPr>
              <w:t>Traducerea anunțurilor</w:t>
            </w:r>
            <w:r w:rsidR="00A650BE">
              <w:rPr>
                <w:rFonts w:ascii="Times New Roman" w:eastAsia="Times New Roman" w:hAnsi="Times New Roman" w:cs="Times New Roman"/>
                <w:b/>
                <w:i/>
                <w:iCs/>
                <w:color w:val="231F20"/>
                <w:sz w:val="24"/>
                <w:szCs w:val="24"/>
              </w:rPr>
              <w:t>.</w:t>
            </w:r>
          </w:p>
          <w:p w14:paraId="36F123D8" w14:textId="33622B61" w:rsidR="006E269D" w:rsidRPr="00A650BE" w:rsidRDefault="006E269D" w:rsidP="00B01588">
            <w:pPr>
              <w:widowControl w:val="0"/>
              <w:numPr>
                <w:ilvl w:val="0"/>
                <w:numId w:val="168"/>
              </w:numPr>
              <w:pBdr>
                <w:top w:val="nil"/>
                <w:left w:val="nil"/>
                <w:bottom w:val="nil"/>
                <w:right w:val="nil"/>
                <w:between w:val="nil"/>
              </w:pBdr>
              <w:tabs>
                <w:tab w:val="left" w:pos="282"/>
              </w:tabs>
              <w:spacing w:before="2" w:after="0" w:line="235" w:lineRule="auto"/>
              <w:ind w:right="282"/>
              <w:rPr>
                <w:rFonts w:ascii="Times New Roman" w:eastAsia="Times New Roman" w:hAnsi="Times New Roman" w:cs="Times New Roman"/>
                <w:b/>
                <w:i/>
                <w:iCs/>
                <w:color w:val="231F20"/>
                <w:sz w:val="24"/>
                <w:szCs w:val="24"/>
              </w:rPr>
            </w:pPr>
            <w:r w:rsidRPr="00A650BE">
              <w:rPr>
                <w:rFonts w:ascii="Times New Roman" w:eastAsia="Times New Roman" w:hAnsi="Times New Roman" w:cs="Times New Roman"/>
                <w:b/>
                <w:i/>
                <w:iCs/>
                <w:color w:val="231F20"/>
                <w:sz w:val="24"/>
                <w:szCs w:val="24"/>
              </w:rPr>
              <w:t>Medierea unor mesaje</w:t>
            </w:r>
            <w:r w:rsidR="00A650BE">
              <w:rPr>
                <w:rFonts w:ascii="Times New Roman" w:eastAsia="Times New Roman" w:hAnsi="Times New Roman" w:cs="Times New Roman"/>
                <w:b/>
                <w:i/>
                <w:iCs/>
                <w:color w:val="231F20"/>
                <w:sz w:val="24"/>
                <w:szCs w:val="24"/>
              </w:rPr>
              <w:t>.</w:t>
            </w:r>
          </w:p>
          <w:p w14:paraId="5BF8F719" w14:textId="77777777" w:rsidR="006E269D" w:rsidRPr="002519D3" w:rsidRDefault="006E269D" w:rsidP="006E269D">
            <w:pPr>
              <w:widowControl w:val="0"/>
              <w:pBdr>
                <w:top w:val="nil"/>
                <w:left w:val="nil"/>
                <w:bottom w:val="nil"/>
                <w:right w:val="nil"/>
                <w:between w:val="nil"/>
              </w:pBdr>
              <w:spacing w:after="0" w:line="240" w:lineRule="auto"/>
              <w:ind w:left="55"/>
              <w:rPr>
                <w:rFonts w:ascii="Times New Roman" w:eastAsia="Times New Roman" w:hAnsi="Times New Roman" w:cs="Times New Roman"/>
                <w:b/>
                <w:i/>
                <w:color w:val="000000"/>
                <w:sz w:val="24"/>
                <w:szCs w:val="24"/>
              </w:rPr>
            </w:pPr>
            <w:r w:rsidRPr="002519D3">
              <w:rPr>
                <w:rFonts w:ascii="Times New Roman" w:eastAsia="Times New Roman" w:hAnsi="Times New Roman" w:cs="Times New Roman"/>
                <w:b/>
                <w:i/>
                <w:color w:val="231F20"/>
                <w:sz w:val="24"/>
                <w:szCs w:val="24"/>
              </w:rPr>
              <w:t>Produse:</w:t>
            </w:r>
          </w:p>
          <w:p w14:paraId="792C6DEB" w14:textId="77777777" w:rsidR="006E269D" w:rsidRPr="002519D3" w:rsidRDefault="006E269D" w:rsidP="00B01588">
            <w:pPr>
              <w:widowControl w:val="0"/>
              <w:numPr>
                <w:ilvl w:val="0"/>
                <w:numId w:val="168"/>
              </w:numPr>
              <w:pBdr>
                <w:top w:val="nil"/>
                <w:left w:val="nil"/>
                <w:bottom w:val="nil"/>
                <w:right w:val="nil"/>
                <w:between w:val="nil"/>
              </w:pBdr>
              <w:tabs>
                <w:tab w:val="left" w:pos="282"/>
              </w:tabs>
              <w:spacing w:before="2" w:after="0" w:line="235" w:lineRule="auto"/>
              <w:ind w:right="691"/>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Mesaje scrise (mesaje electronice, felicitări, cărți poștale).</w:t>
            </w:r>
          </w:p>
          <w:p w14:paraId="3881C988" w14:textId="77777777" w:rsidR="006E269D" w:rsidRPr="002519D3" w:rsidRDefault="006E269D" w:rsidP="00B01588">
            <w:pPr>
              <w:widowControl w:val="0"/>
              <w:numPr>
                <w:ilvl w:val="0"/>
                <w:numId w:val="168"/>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Hărți conceptuale.</w:t>
            </w:r>
          </w:p>
          <w:p w14:paraId="661D354E" w14:textId="77777777" w:rsidR="006E269D" w:rsidRPr="002519D3" w:rsidRDefault="006E269D" w:rsidP="00B01588">
            <w:pPr>
              <w:widowControl w:val="0"/>
              <w:numPr>
                <w:ilvl w:val="0"/>
                <w:numId w:val="168"/>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Jocuri de rol.</w:t>
            </w:r>
          </w:p>
          <w:p w14:paraId="0992D572" w14:textId="77777777" w:rsidR="006E269D" w:rsidRPr="002519D3" w:rsidRDefault="006E269D" w:rsidP="00B01588">
            <w:pPr>
              <w:widowControl w:val="0"/>
              <w:numPr>
                <w:ilvl w:val="0"/>
                <w:numId w:val="168"/>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Dialoguri simple.</w:t>
            </w:r>
          </w:p>
          <w:p w14:paraId="61131D4D" w14:textId="77777777" w:rsidR="006E269D" w:rsidRPr="002519D3" w:rsidRDefault="006E269D" w:rsidP="00B01588">
            <w:pPr>
              <w:widowControl w:val="0"/>
              <w:numPr>
                <w:ilvl w:val="0"/>
                <w:numId w:val="168"/>
              </w:numPr>
              <w:pBdr>
                <w:top w:val="nil"/>
                <w:left w:val="nil"/>
                <w:bottom w:val="nil"/>
                <w:right w:val="nil"/>
                <w:between w:val="nil"/>
              </w:pBdr>
              <w:tabs>
                <w:tab w:val="left" w:pos="282"/>
              </w:tabs>
              <w:spacing w:before="1" w:after="0" w:line="235" w:lineRule="auto"/>
              <w:ind w:right="510"/>
              <w:rPr>
                <w:rFonts w:ascii="Times New Roman" w:eastAsia="Times New Roman" w:hAnsi="Times New Roman" w:cs="Times New Roman"/>
                <w:color w:val="000000"/>
                <w:sz w:val="24"/>
                <w:szCs w:val="24"/>
              </w:rPr>
            </w:pPr>
            <w:proofErr w:type="spellStart"/>
            <w:r w:rsidRPr="002519D3">
              <w:rPr>
                <w:rFonts w:ascii="Times New Roman" w:eastAsia="Times New Roman" w:hAnsi="Times New Roman" w:cs="Times New Roman"/>
                <w:color w:val="231F20"/>
                <w:sz w:val="24"/>
                <w:szCs w:val="24"/>
              </w:rPr>
              <w:t>Infografice</w:t>
            </w:r>
            <w:proofErr w:type="spellEnd"/>
            <w:r w:rsidRPr="002519D3">
              <w:rPr>
                <w:rFonts w:ascii="Times New Roman" w:eastAsia="Times New Roman" w:hAnsi="Times New Roman" w:cs="Times New Roman"/>
                <w:color w:val="231F20"/>
                <w:sz w:val="24"/>
                <w:szCs w:val="24"/>
              </w:rPr>
              <w:t>, postere și colaje în format tradițional și digital.</w:t>
            </w:r>
          </w:p>
          <w:p w14:paraId="3557F73A" w14:textId="77777777" w:rsidR="006E269D" w:rsidRPr="002519D3" w:rsidRDefault="006E269D" w:rsidP="00B01588">
            <w:pPr>
              <w:widowControl w:val="0"/>
              <w:numPr>
                <w:ilvl w:val="0"/>
                <w:numId w:val="168"/>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Postări on-line.</w:t>
            </w:r>
          </w:p>
          <w:p w14:paraId="0AB44743" w14:textId="77777777" w:rsidR="006E269D" w:rsidRPr="002519D3" w:rsidRDefault="006E269D" w:rsidP="00B01588">
            <w:pPr>
              <w:widowControl w:val="0"/>
              <w:numPr>
                <w:ilvl w:val="0"/>
                <w:numId w:val="168"/>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Scenete.</w:t>
            </w:r>
          </w:p>
          <w:p w14:paraId="411E8AFD" w14:textId="77777777" w:rsidR="006E269D" w:rsidRPr="002519D3" w:rsidRDefault="006E269D" w:rsidP="00B01588">
            <w:pPr>
              <w:widowControl w:val="0"/>
              <w:numPr>
                <w:ilvl w:val="0"/>
                <w:numId w:val="168"/>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Chestionare.</w:t>
            </w:r>
          </w:p>
          <w:p w14:paraId="4BC6E7D9" w14:textId="77777777" w:rsidR="006E269D" w:rsidRPr="002519D3" w:rsidRDefault="006E269D" w:rsidP="00B01588">
            <w:pPr>
              <w:widowControl w:val="0"/>
              <w:numPr>
                <w:ilvl w:val="0"/>
                <w:numId w:val="168"/>
              </w:numPr>
              <w:pBdr>
                <w:top w:val="nil"/>
                <w:left w:val="nil"/>
                <w:bottom w:val="nil"/>
                <w:right w:val="nil"/>
                <w:between w:val="nil"/>
              </w:pBdr>
              <w:tabs>
                <w:tab w:val="left" w:pos="281"/>
              </w:tabs>
              <w:spacing w:after="0" w:line="22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Ghiduri pentru călători.</w:t>
            </w:r>
          </w:p>
          <w:p w14:paraId="28B944CD" w14:textId="5826FB1C" w:rsidR="006E269D" w:rsidRPr="00A650BE" w:rsidRDefault="006E269D" w:rsidP="00B01588">
            <w:pPr>
              <w:widowControl w:val="0"/>
              <w:numPr>
                <w:ilvl w:val="0"/>
                <w:numId w:val="168"/>
              </w:numPr>
              <w:pBdr>
                <w:top w:val="nil"/>
                <w:left w:val="nil"/>
                <w:bottom w:val="nil"/>
                <w:right w:val="nil"/>
                <w:between w:val="nil"/>
              </w:pBdr>
              <w:tabs>
                <w:tab w:val="left" w:pos="281"/>
              </w:tabs>
              <w:spacing w:after="0" w:line="220" w:lineRule="auto"/>
              <w:ind w:left="281" w:hanging="226"/>
              <w:rPr>
                <w:rFonts w:ascii="Times New Roman" w:eastAsia="Times New Roman" w:hAnsi="Times New Roman" w:cs="Times New Roman"/>
                <w:b/>
                <w:i/>
                <w:iCs/>
                <w:color w:val="231F20"/>
                <w:sz w:val="24"/>
                <w:szCs w:val="24"/>
              </w:rPr>
            </w:pPr>
            <w:r w:rsidRPr="00A650BE">
              <w:rPr>
                <w:rFonts w:ascii="Times New Roman" w:eastAsia="Times New Roman" w:hAnsi="Times New Roman" w:cs="Times New Roman"/>
                <w:b/>
                <w:i/>
                <w:iCs/>
                <w:color w:val="231F20"/>
                <w:sz w:val="24"/>
                <w:szCs w:val="24"/>
              </w:rPr>
              <w:t>Diagrame</w:t>
            </w:r>
            <w:r w:rsidR="00A650BE">
              <w:rPr>
                <w:rFonts w:ascii="Times New Roman" w:eastAsia="Times New Roman" w:hAnsi="Times New Roman" w:cs="Times New Roman"/>
                <w:b/>
                <w:i/>
                <w:iCs/>
                <w:color w:val="231F20"/>
                <w:sz w:val="24"/>
                <w:szCs w:val="24"/>
              </w:rPr>
              <w:t>.</w:t>
            </w:r>
          </w:p>
          <w:p w14:paraId="6691458F" w14:textId="6A7C36F6" w:rsidR="006E269D" w:rsidRPr="002519D3" w:rsidRDefault="006E269D" w:rsidP="00B01588">
            <w:pPr>
              <w:widowControl w:val="0"/>
              <w:numPr>
                <w:ilvl w:val="0"/>
                <w:numId w:val="168"/>
              </w:numPr>
              <w:pBdr>
                <w:top w:val="nil"/>
                <w:left w:val="nil"/>
                <w:bottom w:val="nil"/>
                <w:right w:val="nil"/>
                <w:between w:val="nil"/>
              </w:pBdr>
              <w:tabs>
                <w:tab w:val="left" w:pos="281"/>
              </w:tabs>
              <w:spacing w:after="0" w:line="220" w:lineRule="auto"/>
              <w:ind w:left="281" w:hanging="226"/>
              <w:rPr>
                <w:rFonts w:ascii="Times New Roman" w:eastAsia="Times New Roman" w:hAnsi="Times New Roman" w:cs="Times New Roman"/>
                <w:b/>
                <w:color w:val="231F20"/>
                <w:sz w:val="24"/>
                <w:szCs w:val="24"/>
              </w:rPr>
            </w:pPr>
            <w:r w:rsidRPr="00A650BE">
              <w:rPr>
                <w:rFonts w:ascii="Times New Roman" w:eastAsia="Times New Roman" w:hAnsi="Times New Roman" w:cs="Times New Roman"/>
                <w:b/>
                <w:i/>
                <w:iCs/>
                <w:color w:val="231F20"/>
                <w:sz w:val="24"/>
                <w:szCs w:val="24"/>
              </w:rPr>
              <w:t>Anunțuri</w:t>
            </w:r>
            <w:r w:rsidR="00A650BE">
              <w:rPr>
                <w:rFonts w:ascii="Times New Roman" w:eastAsia="Times New Roman" w:hAnsi="Times New Roman" w:cs="Times New Roman"/>
                <w:b/>
                <w:i/>
                <w:iCs/>
                <w:color w:val="231F20"/>
                <w:sz w:val="24"/>
                <w:szCs w:val="24"/>
              </w:rPr>
              <w:t>.</w:t>
            </w:r>
          </w:p>
        </w:tc>
      </w:tr>
      <w:tr w:rsidR="00D42262" w:rsidRPr="002519D3" w14:paraId="3530B4CB" w14:textId="77777777" w:rsidTr="00665A63">
        <w:trPr>
          <w:trHeight w:val="493"/>
        </w:trPr>
        <w:tc>
          <w:tcPr>
            <w:tcW w:w="3402" w:type="dxa"/>
            <w:shd w:val="clear" w:color="auto" w:fill="EFF9FE"/>
          </w:tcPr>
          <w:p w14:paraId="68E6F935" w14:textId="54AEA22B" w:rsidR="00D42262" w:rsidRPr="002519D3" w:rsidRDefault="00D42262" w:rsidP="00D42262">
            <w:pPr>
              <w:widowControl w:val="0"/>
              <w:pBdr>
                <w:top w:val="nil"/>
                <w:left w:val="nil"/>
                <w:bottom w:val="nil"/>
                <w:right w:val="nil"/>
                <w:between w:val="nil"/>
              </w:pBdr>
              <w:spacing w:after="0" w:line="220" w:lineRule="auto"/>
              <w:ind w:left="8"/>
              <w:jc w:val="center"/>
              <w:rPr>
                <w:rFonts w:ascii="Times New Roman" w:eastAsia="Times New Roman" w:hAnsi="Times New Roman" w:cs="Times New Roman"/>
                <w:b/>
                <w:color w:val="000000"/>
                <w:sz w:val="24"/>
                <w:szCs w:val="24"/>
              </w:rPr>
            </w:pPr>
            <w:proofErr w:type="spellStart"/>
            <w:r>
              <w:rPr>
                <w:rFonts w:ascii="Times New Roman" w:eastAsia="Times New Roman" w:hAnsi="Times New Roman" w:cs="Times New Roman"/>
                <w:b/>
                <w:color w:val="000000"/>
                <w:sz w:val="24"/>
                <w:szCs w:val="24"/>
              </w:rPr>
              <w:t>Memdierea</w:t>
            </w:r>
            <w:proofErr w:type="spellEnd"/>
            <w:r>
              <w:rPr>
                <w:rFonts w:ascii="Times New Roman" w:eastAsia="Times New Roman" w:hAnsi="Times New Roman" w:cs="Times New Roman"/>
                <w:b/>
                <w:color w:val="000000"/>
                <w:sz w:val="24"/>
                <w:szCs w:val="24"/>
              </w:rPr>
              <w:t xml:space="preserve"> orală/scrisă/online</w:t>
            </w:r>
          </w:p>
        </w:tc>
        <w:tc>
          <w:tcPr>
            <w:tcW w:w="3402" w:type="dxa"/>
            <w:shd w:val="clear" w:color="auto" w:fill="EFF9FE"/>
          </w:tcPr>
          <w:p w14:paraId="7FF35C30" w14:textId="5EA3BF3D" w:rsidR="00D42262" w:rsidRPr="002519D3" w:rsidRDefault="00D42262" w:rsidP="00D42262">
            <w:pPr>
              <w:widowControl w:val="0"/>
              <w:pBdr>
                <w:top w:val="nil"/>
                <w:left w:val="nil"/>
                <w:bottom w:val="nil"/>
                <w:right w:val="nil"/>
                <w:between w:val="nil"/>
              </w:pBdr>
              <w:spacing w:before="131" w:after="0" w:line="240" w:lineRule="auto"/>
              <w:ind w:left="8"/>
              <w:jc w:val="center"/>
              <w:rPr>
                <w:rFonts w:ascii="Times New Roman" w:eastAsia="Times New Roman" w:hAnsi="Times New Roman" w:cs="Times New Roman"/>
                <w:b/>
                <w:color w:val="000000"/>
                <w:sz w:val="24"/>
                <w:szCs w:val="24"/>
              </w:rPr>
            </w:pPr>
            <w:r w:rsidRPr="002519D3">
              <w:rPr>
                <w:rFonts w:ascii="Times New Roman" w:eastAsia="Times New Roman" w:hAnsi="Times New Roman" w:cs="Times New Roman"/>
                <w:b/>
                <w:color w:val="231F20"/>
                <w:sz w:val="24"/>
                <w:szCs w:val="24"/>
              </w:rPr>
              <w:t>Acte comunicative</w:t>
            </w:r>
          </w:p>
        </w:tc>
        <w:tc>
          <w:tcPr>
            <w:tcW w:w="7754" w:type="dxa"/>
            <w:shd w:val="clear" w:color="auto" w:fill="EFF9FE"/>
          </w:tcPr>
          <w:p w14:paraId="362499E5" w14:textId="4AEC657F" w:rsidR="00D42262" w:rsidRPr="002519D3" w:rsidRDefault="00D42262" w:rsidP="00D42262">
            <w:pPr>
              <w:widowControl w:val="0"/>
              <w:pBdr>
                <w:top w:val="nil"/>
                <w:left w:val="nil"/>
                <w:bottom w:val="nil"/>
                <w:right w:val="nil"/>
                <w:between w:val="nil"/>
              </w:pBdr>
              <w:spacing w:before="131" w:after="0" w:line="240" w:lineRule="auto"/>
              <w:ind w:left="7"/>
              <w:jc w:val="center"/>
              <w:rPr>
                <w:rFonts w:ascii="Times New Roman" w:eastAsia="Times New Roman" w:hAnsi="Times New Roman" w:cs="Times New Roman"/>
                <w:b/>
                <w:color w:val="000000"/>
                <w:sz w:val="24"/>
                <w:szCs w:val="24"/>
              </w:rPr>
            </w:pPr>
            <w:r w:rsidRPr="002519D3">
              <w:rPr>
                <w:rFonts w:ascii="Times New Roman" w:eastAsia="Times New Roman" w:hAnsi="Times New Roman" w:cs="Times New Roman"/>
                <w:b/>
                <w:color w:val="231F20"/>
                <w:sz w:val="24"/>
                <w:szCs w:val="24"/>
              </w:rPr>
              <w:t xml:space="preserve">Activități </w:t>
            </w:r>
            <w:proofErr w:type="spellStart"/>
            <w:r w:rsidRPr="002519D3">
              <w:rPr>
                <w:rFonts w:ascii="Times New Roman" w:eastAsia="Times New Roman" w:hAnsi="Times New Roman" w:cs="Times New Roman"/>
                <w:b/>
                <w:color w:val="231F20"/>
                <w:sz w:val="24"/>
                <w:szCs w:val="24"/>
              </w:rPr>
              <w:t>şi</w:t>
            </w:r>
            <w:proofErr w:type="spellEnd"/>
            <w:r w:rsidRPr="002519D3">
              <w:rPr>
                <w:rFonts w:ascii="Times New Roman" w:eastAsia="Times New Roman" w:hAnsi="Times New Roman" w:cs="Times New Roman"/>
                <w:b/>
                <w:color w:val="231F20"/>
                <w:sz w:val="24"/>
                <w:szCs w:val="24"/>
              </w:rPr>
              <w:t xml:space="preserve"> produse</w:t>
            </w:r>
          </w:p>
        </w:tc>
      </w:tr>
      <w:tr w:rsidR="00D42262" w:rsidRPr="002519D3" w14:paraId="1DABF746" w14:textId="77777777" w:rsidTr="00D42262">
        <w:trPr>
          <w:trHeight w:val="493"/>
        </w:trPr>
        <w:tc>
          <w:tcPr>
            <w:tcW w:w="3402" w:type="dxa"/>
          </w:tcPr>
          <w:p w14:paraId="1F401DEA" w14:textId="17F357B9" w:rsidR="00A2521E" w:rsidRPr="00A2521E" w:rsidRDefault="00A2521E" w:rsidP="00B01588">
            <w:pPr>
              <w:pStyle w:val="ListParagraph"/>
              <w:widowControl w:val="0"/>
              <w:numPr>
                <w:ilvl w:val="1"/>
                <w:numId w:val="174"/>
              </w:numPr>
              <w:pBdr>
                <w:top w:val="nil"/>
                <w:left w:val="nil"/>
                <w:bottom w:val="nil"/>
                <w:right w:val="nil"/>
                <w:between w:val="nil"/>
              </w:pBdr>
              <w:spacing w:after="0" w:line="242" w:lineRule="auto"/>
              <w:ind w:left="405" w:hanging="360"/>
              <w:rPr>
                <w:rFonts w:ascii="Times New Roman" w:eastAsia="Times New Roman" w:hAnsi="Times New Roman" w:cs="Times New Roman"/>
                <w:bCs/>
                <w:color w:val="231F20"/>
                <w:sz w:val="24"/>
                <w:szCs w:val="24"/>
              </w:rPr>
            </w:pPr>
            <w:r w:rsidRPr="00A2521E">
              <w:rPr>
                <w:rFonts w:ascii="Times New Roman" w:eastAsia="Times New Roman" w:hAnsi="Times New Roman" w:cs="Times New Roman"/>
                <w:bCs/>
                <w:color w:val="231F20"/>
                <w:sz w:val="24"/>
                <w:szCs w:val="24"/>
              </w:rPr>
              <w:t>Utilizarea interactivă a expresiilor cotidiene pe teme cotidiene</w:t>
            </w:r>
          </w:p>
          <w:p w14:paraId="79C865D5" w14:textId="77777777" w:rsidR="00A2521E" w:rsidRPr="00A2521E" w:rsidRDefault="00A2521E" w:rsidP="00A2521E">
            <w:pPr>
              <w:widowControl w:val="0"/>
              <w:pBdr>
                <w:top w:val="nil"/>
                <w:left w:val="nil"/>
                <w:bottom w:val="nil"/>
                <w:right w:val="nil"/>
                <w:between w:val="nil"/>
              </w:pBdr>
              <w:spacing w:after="0" w:line="242" w:lineRule="auto"/>
              <w:ind w:left="9"/>
              <w:rPr>
                <w:rFonts w:ascii="Times New Roman" w:eastAsia="Times New Roman" w:hAnsi="Times New Roman" w:cs="Times New Roman"/>
                <w:bCs/>
                <w:color w:val="231F20"/>
                <w:sz w:val="24"/>
                <w:szCs w:val="24"/>
              </w:rPr>
            </w:pPr>
          </w:p>
          <w:p w14:paraId="4D73F14D" w14:textId="0736027E" w:rsidR="00D42262" w:rsidRPr="00A2521E" w:rsidRDefault="00A2521E" w:rsidP="00B01588">
            <w:pPr>
              <w:pStyle w:val="ListParagraph"/>
              <w:widowControl w:val="0"/>
              <w:numPr>
                <w:ilvl w:val="1"/>
                <w:numId w:val="174"/>
              </w:numPr>
              <w:pBdr>
                <w:top w:val="nil"/>
                <w:left w:val="nil"/>
                <w:bottom w:val="nil"/>
                <w:right w:val="nil"/>
                <w:between w:val="nil"/>
              </w:pBdr>
              <w:spacing w:after="0" w:line="242" w:lineRule="auto"/>
              <w:rPr>
                <w:rFonts w:ascii="Times New Roman" w:eastAsia="Times New Roman" w:hAnsi="Times New Roman" w:cs="Times New Roman"/>
                <w:b/>
                <w:color w:val="231F20"/>
                <w:sz w:val="24"/>
                <w:szCs w:val="24"/>
              </w:rPr>
            </w:pPr>
            <w:r w:rsidRPr="00A2521E">
              <w:rPr>
                <w:rFonts w:ascii="Times New Roman" w:eastAsia="Times New Roman" w:hAnsi="Times New Roman" w:cs="Times New Roman"/>
                <w:bCs/>
                <w:color w:val="231F20"/>
                <w:sz w:val="24"/>
                <w:szCs w:val="24"/>
              </w:rPr>
              <w:t>Utilizarea metodelor simple de comunicare și a limbajului nonverbal în contexte sociale cotidiene</w:t>
            </w:r>
          </w:p>
        </w:tc>
        <w:tc>
          <w:tcPr>
            <w:tcW w:w="3402" w:type="dxa"/>
          </w:tcPr>
          <w:p w14:paraId="56C8BF1E" w14:textId="3C79A802" w:rsidR="00A2521E" w:rsidRPr="003F3FE9" w:rsidRDefault="006C4B8E" w:rsidP="00B01588">
            <w:pPr>
              <w:pStyle w:val="ListParagraph"/>
              <w:widowControl w:val="0"/>
              <w:numPr>
                <w:ilvl w:val="0"/>
                <w:numId w:val="211"/>
              </w:numPr>
              <w:pBdr>
                <w:top w:val="nil"/>
                <w:left w:val="nil"/>
                <w:bottom w:val="nil"/>
                <w:right w:val="nil"/>
                <w:between w:val="nil"/>
              </w:pBdr>
              <w:spacing w:after="0" w:line="240" w:lineRule="auto"/>
              <w:ind w:left="241" w:hanging="142"/>
              <w:rPr>
                <w:rFonts w:ascii="Times New Roman" w:eastAsia="Times New Roman" w:hAnsi="Times New Roman" w:cs="Times New Roman"/>
                <w:bCs/>
                <w:color w:val="231F20"/>
                <w:sz w:val="24"/>
                <w:szCs w:val="24"/>
              </w:rPr>
            </w:pPr>
            <w:r w:rsidRPr="003F3FE9">
              <w:rPr>
                <w:rFonts w:ascii="Times New Roman" w:eastAsia="Times New Roman" w:hAnsi="Times New Roman" w:cs="Times New Roman"/>
                <w:bCs/>
                <w:color w:val="231F20"/>
                <w:sz w:val="24"/>
                <w:szCs w:val="24"/>
              </w:rPr>
              <w:t>A f</w:t>
            </w:r>
            <w:r w:rsidR="00A2521E" w:rsidRPr="003F3FE9">
              <w:rPr>
                <w:rFonts w:ascii="Times New Roman" w:eastAsia="Times New Roman" w:hAnsi="Times New Roman" w:cs="Times New Roman"/>
                <w:bCs/>
                <w:color w:val="231F20"/>
                <w:sz w:val="24"/>
                <w:szCs w:val="24"/>
              </w:rPr>
              <w:t>ormula opinii</w:t>
            </w:r>
            <w:r w:rsidRPr="003F3FE9">
              <w:rPr>
                <w:rFonts w:ascii="Times New Roman" w:eastAsia="Times New Roman" w:hAnsi="Times New Roman" w:cs="Times New Roman"/>
                <w:bCs/>
                <w:color w:val="231F20"/>
                <w:sz w:val="24"/>
                <w:szCs w:val="24"/>
              </w:rPr>
              <w:t xml:space="preserve"> proprii</w:t>
            </w:r>
          </w:p>
          <w:p w14:paraId="6E58D044" w14:textId="0D15DD67" w:rsidR="00A2521E" w:rsidRPr="003F3FE9" w:rsidRDefault="006C4B8E" w:rsidP="00B01588">
            <w:pPr>
              <w:pStyle w:val="ListParagraph"/>
              <w:widowControl w:val="0"/>
              <w:numPr>
                <w:ilvl w:val="0"/>
                <w:numId w:val="211"/>
              </w:numPr>
              <w:pBdr>
                <w:top w:val="nil"/>
                <w:left w:val="nil"/>
                <w:bottom w:val="nil"/>
                <w:right w:val="nil"/>
                <w:between w:val="nil"/>
              </w:pBdr>
              <w:spacing w:after="0" w:line="240" w:lineRule="auto"/>
              <w:ind w:left="241" w:hanging="142"/>
              <w:rPr>
                <w:rFonts w:ascii="Times New Roman" w:eastAsia="Times New Roman" w:hAnsi="Times New Roman" w:cs="Times New Roman"/>
                <w:bCs/>
                <w:color w:val="231F20"/>
                <w:sz w:val="24"/>
                <w:szCs w:val="24"/>
              </w:rPr>
            </w:pPr>
            <w:r w:rsidRPr="003F3FE9">
              <w:rPr>
                <w:rFonts w:ascii="Times New Roman" w:eastAsia="Times New Roman" w:hAnsi="Times New Roman" w:cs="Times New Roman"/>
                <w:bCs/>
                <w:color w:val="231F20"/>
                <w:sz w:val="24"/>
                <w:szCs w:val="24"/>
              </w:rPr>
              <w:t>A a</w:t>
            </w:r>
            <w:r w:rsidR="00A2521E" w:rsidRPr="003F3FE9">
              <w:rPr>
                <w:rFonts w:ascii="Times New Roman" w:eastAsia="Times New Roman" w:hAnsi="Times New Roman" w:cs="Times New Roman"/>
                <w:bCs/>
                <w:color w:val="231F20"/>
                <w:sz w:val="24"/>
                <w:szCs w:val="24"/>
              </w:rPr>
              <w:t>rgumenta gusturi și preferințe</w:t>
            </w:r>
            <w:r w:rsidRPr="003F3FE9">
              <w:rPr>
                <w:rFonts w:ascii="Times New Roman" w:eastAsia="Times New Roman" w:hAnsi="Times New Roman" w:cs="Times New Roman"/>
                <w:bCs/>
                <w:color w:val="231F20"/>
                <w:sz w:val="24"/>
                <w:szCs w:val="24"/>
              </w:rPr>
              <w:t xml:space="preserve"> </w:t>
            </w:r>
            <w:r w:rsidR="00A2521E" w:rsidRPr="003F3FE9">
              <w:rPr>
                <w:rFonts w:ascii="Times New Roman" w:eastAsia="Times New Roman" w:hAnsi="Times New Roman" w:cs="Times New Roman"/>
                <w:bCs/>
                <w:color w:val="231F20"/>
                <w:sz w:val="24"/>
                <w:szCs w:val="24"/>
              </w:rPr>
              <w:t>personale</w:t>
            </w:r>
          </w:p>
          <w:p w14:paraId="603AAFE5" w14:textId="7200E6C0" w:rsidR="00A2521E" w:rsidRPr="003F3FE9" w:rsidRDefault="006C4B8E" w:rsidP="00B01588">
            <w:pPr>
              <w:pStyle w:val="ListParagraph"/>
              <w:widowControl w:val="0"/>
              <w:numPr>
                <w:ilvl w:val="0"/>
                <w:numId w:val="211"/>
              </w:numPr>
              <w:pBdr>
                <w:top w:val="nil"/>
                <w:left w:val="nil"/>
                <w:bottom w:val="nil"/>
                <w:right w:val="nil"/>
                <w:between w:val="nil"/>
              </w:pBdr>
              <w:spacing w:after="0" w:line="240" w:lineRule="auto"/>
              <w:ind w:left="241" w:hanging="142"/>
              <w:rPr>
                <w:rFonts w:ascii="Times New Roman" w:eastAsia="Times New Roman" w:hAnsi="Times New Roman" w:cs="Times New Roman"/>
                <w:bCs/>
                <w:color w:val="231F20"/>
                <w:sz w:val="24"/>
                <w:szCs w:val="24"/>
              </w:rPr>
            </w:pPr>
            <w:r w:rsidRPr="003F3FE9">
              <w:rPr>
                <w:rFonts w:ascii="Times New Roman" w:eastAsia="Times New Roman" w:hAnsi="Times New Roman" w:cs="Times New Roman"/>
                <w:bCs/>
                <w:color w:val="231F20"/>
                <w:sz w:val="24"/>
                <w:szCs w:val="24"/>
              </w:rPr>
              <w:t>A e</w:t>
            </w:r>
            <w:r w:rsidR="00A2521E" w:rsidRPr="003F3FE9">
              <w:rPr>
                <w:rFonts w:ascii="Times New Roman" w:eastAsia="Times New Roman" w:hAnsi="Times New Roman" w:cs="Times New Roman"/>
                <w:bCs/>
                <w:color w:val="231F20"/>
                <w:sz w:val="24"/>
                <w:szCs w:val="24"/>
              </w:rPr>
              <w:t>xprima stări de spirit</w:t>
            </w:r>
            <w:r w:rsidRPr="003F3FE9">
              <w:rPr>
                <w:rFonts w:ascii="Times New Roman" w:eastAsia="Times New Roman" w:hAnsi="Times New Roman" w:cs="Times New Roman"/>
                <w:bCs/>
                <w:color w:val="231F20"/>
                <w:sz w:val="24"/>
                <w:szCs w:val="24"/>
              </w:rPr>
              <w:t xml:space="preserve"> </w:t>
            </w:r>
            <w:r w:rsidR="00A2521E" w:rsidRPr="003F3FE9">
              <w:rPr>
                <w:rFonts w:ascii="Times New Roman" w:eastAsia="Times New Roman" w:hAnsi="Times New Roman" w:cs="Times New Roman"/>
                <w:bCs/>
                <w:color w:val="231F20"/>
                <w:sz w:val="24"/>
                <w:szCs w:val="24"/>
              </w:rPr>
              <w:t>/</w:t>
            </w:r>
            <w:r w:rsidRPr="003F3FE9">
              <w:rPr>
                <w:rFonts w:ascii="Times New Roman" w:eastAsia="Times New Roman" w:hAnsi="Times New Roman" w:cs="Times New Roman"/>
                <w:bCs/>
                <w:color w:val="231F20"/>
                <w:sz w:val="24"/>
                <w:szCs w:val="24"/>
              </w:rPr>
              <w:t xml:space="preserve"> </w:t>
            </w:r>
            <w:r w:rsidR="00A2521E" w:rsidRPr="003F3FE9">
              <w:rPr>
                <w:rFonts w:ascii="Times New Roman" w:eastAsia="Times New Roman" w:hAnsi="Times New Roman" w:cs="Times New Roman"/>
                <w:bCs/>
                <w:color w:val="231F20"/>
                <w:sz w:val="24"/>
                <w:szCs w:val="24"/>
              </w:rPr>
              <w:t>emoții/atitudi</w:t>
            </w:r>
            <w:r w:rsidRPr="003F3FE9">
              <w:rPr>
                <w:rFonts w:ascii="Times New Roman" w:eastAsia="Times New Roman" w:hAnsi="Times New Roman" w:cs="Times New Roman"/>
                <w:bCs/>
                <w:color w:val="231F20"/>
                <w:sz w:val="24"/>
                <w:szCs w:val="24"/>
              </w:rPr>
              <w:t>ni</w:t>
            </w:r>
          </w:p>
          <w:p w14:paraId="467AD34F" w14:textId="5F471BFD" w:rsidR="00A2521E" w:rsidRPr="003F3FE9" w:rsidRDefault="006C4B8E" w:rsidP="00B01588">
            <w:pPr>
              <w:pStyle w:val="ListParagraph"/>
              <w:widowControl w:val="0"/>
              <w:numPr>
                <w:ilvl w:val="0"/>
                <w:numId w:val="211"/>
              </w:numPr>
              <w:pBdr>
                <w:top w:val="nil"/>
                <w:left w:val="nil"/>
                <w:bottom w:val="nil"/>
                <w:right w:val="nil"/>
                <w:between w:val="nil"/>
              </w:pBdr>
              <w:spacing w:after="0" w:line="240" w:lineRule="auto"/>
              <w:ind w:left="241" w:hanging="142"/>
              <w:rPr>
                <w:rFonts w:ascii="Times New Roman" w:eastAsia="Times New Roman" w:hAnsi="Times New Roman" w:cs="Times New Roman"/>
                <w:bCs/>
                <w:color w:val="231F20"/>
                <w:sz w:val="24"/>
                <w:szCs w:val="24"/>
              </w:rPr>
            </w:pPr>
            <w:r w:rsidRPr="003F3FE9">
              <w:rPr>
                <w:rFonts w:ascii="Times New Roman" w:eastAsia="Times New Roman" w:hAnsi="Times New Roman" w:cs="Times New Roman"/>
                <w:bCs/>
                <w:color w:val="231F20"/>
                <w:sz w:val="24"/>
                <w:szCs w:val="24"/>
              </w:rPr>
              <w:t>A s</w:t>
            </w:r>
            <w:r w:rsidR="00A2521E" w:rsidRPr="003F3FE9">
              <w:rPr>
                <w:rFonts w:ascii="Times New Roman" w:eastAsia="Times New Roman" w:hAnsi="Times New Roman" w:cs="Times New Roman"/>
                <w:bCs/>
                <w:color w:val="231F20"/>
                <w:sz w:val="24"/>
                <w:szCs w:val="24"/>
              </w:rPr>
              <w:t>olicita/oferi informații în funcție de situația de comunicare</w:t>
            </w:r>
          </w:p>
          <w:p w14:paraId="710965D9" w14:textId="097C9F84" w:rsidR="00A2521E" w:rsidRPr="003F3FE9" w:rsidRDefault="006C4B8E" w:rsidP="00B01588">
            <w:pPr>
              <w:pStyle w:val="ListParagraph"/>
              <w:widowControl w:val="0"/>
              <w:numPr>
                <w:ilvl w:val="0"/>
                <w:numId w:val="211"/>
              </w:numPr>
              <w:pBdr>
                <w:top w:val="nil"/>
                <w:left w:val="nil"/>
                <w:bottom w:val="nil"/>
                <w:right w:val="nil"/>
                <w:between w:val="nil"/>
              </w:pBdr>
              <w:spacing w:after="0" w:line="240" w:lineRule="auto"/>
              <w:ind w:left="241" w:hanging="142"/>
              <w:rPr>
                <w:rFonts w:ascii="Times New Roman" w:eastAsia="Times New Roman" w:hAnsi="Times New Roman" w:cs="Times New Roman"/>
                <w:bCs/>
                <w:color w:val="231F20"/>
                <w:sz w:val="24"/>
                <w:szCs w:val="24"/>
              </w:rPr>
            </w:pPr>
            <w:r w:rsidRPr="003F3FE9">
              <w:rPr>
                <w:rFonts w:ascii="Times New Roman" w:eastAsia="Times New Roman" w:hAnsi="Times New Roman" w:cs="Times New Roman"/>
                <w:bCs/>
                <w:color w:val="231F20"/>
                <w:sz w:val="24"/>
                <w:szCs w:val="24"/>
              </w:rPr>
              <w:t>A î</w:t>
            </w:r>
            <w:r w:rsidR="00A2521E" w:rsidRPr="003F3FE9">
              <w:rPr>
                <w:rFonts w:ascii="Times New Roman" w:eastAsia="Times New Roman" w:hAnsi="Times New Roman" w:cs="Times New Roman"/>
                <w:bCs/>
                <w:color w:val="231F20"/>
                <w:sz w:val="24"/>
                <w:szCs w:val="24"/>
              </w:rPr>
              <w:t>ncepe/menține/închei</w:t>
            </w:r>
            <w:r w:rsidRPr="003F3FE9">
              <w:rPr>
                <w:rFonts w:ascii="Times New Roman" w:eastAsia="Times New Roman" w:hAnsi="Times New Roman" w:cs="Times New Roman"/>
                <w:bCs/>
                <w:color w:val="231F20"/>
                <w:sz w:val="24"/>
                <w:szCs w:val="24"/>
              </w:rPr>
              <w:t>a conversații</w:t>
            </w:r>
            <w:r w:rsidR="00A2521E" w:rsidRPr="003F3FE9">
              <w:rPr>
                <w:rFonts w:ascii="Times New Roman" w:eastAsia="Times New Roman" w:hAnsi="Times New Roman" w:cs="Times New Roman"/>
                <w:bCs/>
                <w:color w:val="231F20"/>
                <w:sz w:val="24"/>
                <w:szCs w:val="24"/>
              </w:rPr>
              <w:t xml:space="preserve"> scurte </w:t>
            </w:r>
          </w:p>
          <w:p w14:paraId="1095221B" w14:textId="7ADEFD90" w:rsidR="00A2521E" w:rsidRPr="003F3FE9" w:rsidRDefault="006C4B8E" w:rsidP="00B01588">
            <w:pPr>
              <w:pStyle w:val="ListParagraph"/>
              <w:widowControl w:val="0"/>
              <w:numPr>
                <w:ilvl w:val="0"/>
                <w:numId w:val="211"/>
              </w:numPr>
              <w:pBdr>
                <w:top w:val="nil"/>
                <w:left w:val="nil"/>
                <w:bottom w:val="nil"/>
                <w:right w:val="nil"/>
                <w:between w:val="nil"/>
              </w:pBdr>
              <w:spacing w:after="0" w:line="240" w:lineRule="auto"/>
              <w:ind w:left="241" w:hanging="142"/>
              <w:rPr>
                <w:rFonts w:ascii="Times New Roman" w:eastAsia="Times New Roman" w:hAnsi="Times New Roman" w:cs="Times New Roman"/>
                <w:bCs/>
                <w:color w:val="231F20"/>
                <w:sz w:val="24"/>
                <w:szCs w:val="24"/>
              </w:rPr>
            </w:pPr>
            <w:r w:rsidRPr="003F3FE9">
              <w:rPr>
                <w:rFonts w:ascii="Times New Roman" w:eastAsia="Times New Roman" w:hAnsi="Times New Roman" w:cs="Times New Roman"/>
                <w:bCs/>
                <w:color w:val="231F20"/>
                <w:sz w:val="24"/>
                <w:szCs w:val="24"/>
              </w:rPr>
              <w:t>A s</w:t>
            </w:r>
            <w:r w:rsidR="00A2521E" w:rsidRPr="003F3FE9">
              <w:rPr>
                <w:rFonts w:ascii="Times New Roman" w:eastAsia="Times New Roman" w:hAnsi="Times New Roman" w:cs="Times New Roman"/>
                <w:bCs/>
                <w:color w:val="231F20"/>
                <w:sz w:val="24"/>
                <w:szCs w:val="24"/>
              </w:rPr>
              <w:t>olicita explicații</w:t>
            </w:r>
          </w:p>
          <w:p w14:paraId="444A2B6B" w14:textId="50545752" w:rsidR="00A2521E" w:rsidRPr="003F3FE9" w:rsidRDefault="006C4B8E" w:rsidP="00B01588">
            <w:pPr>
              <w:pStyle w:val="ListParagraph"/>
              <w:widowControl w:val="0"/>
              <w:numPr>
                <w:ilvl w:val="0"/>
                <w:numId w:val="211"/>
              </w:numPr>
              <w:pBdr>
                <w:top w:val="nil"/>
                <w:left w:val="nil"/>
                <w:bottom w:val="nil"/>
                <w:right w:val="nil"/>
                <w:between w:val="nil"/>
              </w:pBdr>
              <w:spacing w:after="0" w:line="240" w:lineRule="auto"/>
              <w:ind w:left="241" w:hanging="142"/>
              <w:rPr>
                <w:rFonts w:ascii="Times New Roman" w:eastAsia="Times New Roman" w:hAnsi="Times New Roman" w:cs="Times New Roman"/>
                <w:bCs/>
                <w:color w:val="231F20"/>
                <w:sz w:val="24"/>
                <w:szCs w:val="24"/>
              </w:rPr>
            </w:pPr>
            <w:r w:rsidRPr="003F3FE9">
              <w:rPr>
                <w:rFonts w:ascii="Times New Roman" w:eastAsia="Times New Roman" w:hAnsi="Times New Roman" w:cs="Times New Roman"/>
                <w:bCs/>
                <w:color w:val="231F20"/>
                <w:sz w:val="24"/>
                <w:szCs w:val="24"/>
              </w:rPr>
              <w:t>A i</w:t>
            </w:r>
            <w:r w:rsidR="00A2521E" w:rsidRPr="003F3FE9">
              <w:rPr>
                <w:rFonts w:ascii="Times New Roman" w:eastAsia="Times New Roman" w:hAnsi="Times New Roman" w:cs="Times New Roman"/>
                <w:bCs/>
                <w:color w:val="231F20"/>
                <w:sz w:val="24"/>
                <w:szCs w:val="24"/>
              </w:rPr>
              <w:t xml:space="preserve">ndica dacă se urmărește sau </w:t>
            </w:r>
            <w:r w:rsidR="00A2521E" w:rsidRPr="003F3FE9">
              <w:rPr>
                <w:rFonts w:ascii="Times New Roman" w:eastAsia="Times New Roman" w:hAnsi="Times New Roman" w:cs="Times New Roman"/>
                <w:bCs/>
                <w:color w:val="231F20"/>
                <w:sz w:val="24"/>
                <w:szCs w:val="24"/>
              </w:rPr>
              <w:lastRenderedPageBreak/>
              <w:t>nu ceea ce se spune</w:t>
            </w:r>
          </w:p>
          <w:p w14:paraId="6C7077E4" w14:textId="69805865" w:rsidR="00A2521E" w:rsidRPr="003F3FE9" w:rsidRDefault="006C4B8E" w:rsidP="00B01588">
            <w:pPr>
              <w:pStyle w:val="ListParagraph"/>
              <w:widowControl w:val="0"/>
              <w:numPr>
                <w:ilvl w:val="0"/>
                <w:numId w:val="211"/>
              </w:numPr>
              <w:pBdr>
                <w:top w:val="nil"/>
                <w:left w:val="nil"/>
                <w:bottom w:val="nil"/>
                <w:right w:val="nil"/>
                <w:between w:val="nil"/>
              </w:pBdr>
              <w:spacing w:after="0" w:line="240" w:lineRule="auto"/>
              <w:ind w:left="241" w:hanging="142"/>
              <w:rPr>
                <w:rFonts w:ascii="Times New Roman" w:eastAsia="Times New Roman" w:hAnsi="Times New Roman" w:cs="Times New Roman"/>
                <w:bCs/>
                <w:color w:val="231F20"/>
                <w:sz w:val="24"/>
                <w:szCs w:val="24"/>
              </w:rPr>
            </w:pPr>
            <w:r w:rsidRPr="003F3FE9">
              <w:rPr>
                <w:rFonts w:ascii="Times New Roman" w:eastAsia="Times New Roman" w:hAnsi="Times New Roman" w:cs="Times New Roman"/>
                <w:bCs/>
                <w:color w:val="231F20"/>
                <w:sz w:val="24"/>
                <w:szCs w:val="24"/>
              </w:rPr>
              <w:t>A a</w:t>
            </w:r>
            <w:r w:rsidR="00A2521E" w:rsidRPr="003F3FE9">
              <w:rPr>
                <w:rFonts w:ascii="Times New Roman" w:eastAsia="Times New Roman" w:hAnsi="Times New Roman" w:cs="Times New Roman"/>
                <w:bCs/>
                <w:color w:val="231F20"/>
                <w:sz w:val="24"/>
                <w:szCs w:val="24"/>
              </w:rPr>
              <w:t>trage atenți</w:t>
            </w:r>
            <w:r w:rsidRPr="003F3FE9">
              <w:rPr>
                <w:rFonts w:ascii="Times New Roman" w:eastAsia="Times New Roman" w:hAnsi="Times New Roman" w:cs="Times New Roman"/>
                <w:bCs/>
                <w:color w:val="231F20"/>
                <w:sz w:val="24"/>
                <w:szCs w:val="24"/>
              </w:rPr>
              <w:t>a</w:t>
            </w:r>
            <w:r w:rsidR="00A2521E" w:rsidRPr="003F3FE9">
              <w:rPr>
                <w:rFonts w:ascii="Times New Roman" w:eastAsia="Times New Roman" w:hAnsi="Times New Roman" w:cs="Times New Roman"/>
                <w:bCs/>
                <w:color w:val="231F20"/>
                <w:sz w:val="24"/>
                <w:szCs w:val="24"/>
              </w:rPr>
              <w:t xml:space="preserve"> cuiva</w:t>
            </w:r>
          </w:p>
          <w:p w14:paraId="31B465BB" w14:textId="024BDF57" w:rsidR="00A2521E" w:rsidRPr="003F3FE9" w:rsidRDefault="006C4B8E" w:rsidP="00B01588">
            <w:pPr>
              <w:pStyle w:val="ListParagraph"/>
              <w:widowControl w:val="0"/>
              <w:numPr>
                <w:ilvl w:val="0"/>
                <w:numId w:val="211"/>
              </w:numPr>
              <w:pBdr>
                <w:top w:val="nil"/>
                <w:left w:val="nil"/>
                <w:bottom w:val="nil"/>
                <w:right w:val="nil"/>
                <w:between w:val="nil"/>
              </w:pBdr>
              <w:spacing w:after="0" w:line="240" w:lineRule="auto"/>
              <w:ind w:left="241" w:hanging="142"/>
              <w:rPr>
                <w:rFonts w:ascii="Times New Roman" w:eastAsia="Times New Roman" w:hAnsi="Times New Roman" w:cs="Times New Roman"/>
                <w:bCs/>
                <w:color w:val="231F20"/>
                <w:sz w:val="24"/>
                <w:szCs w:val="24"/>
              </w:rPr>
            </w:pPr>
            <w:r w:rsidRPr="003F3FE9">
              <w:rPr>
                <w:rFonts w:ascii="Times New Roman" w:eastAsia="Times New Roman" w:hAnsi="Times New Roman" w:cs="Times New Roman"/>
                <w:bCs/>
                <w:color w:val="231F20"/>
                <w:sz w:val="24"/>
                <w:szCs w:val="24"/>
              </w:rPr>
              <w:t>A d</w:t>
            </w:r>
            <w:r w:rsidR="00A2521E" w:rsidRPr="003F3FE9">
              <w:rPr>
                <w:rFonts w:ascii="Times New Roman" w:eastAsia="Times New Roman" w:hAnsi="Times New Roman" w:cs="Times New Roman"/>
                <w:bCs/>
                <w:color w:val="231F20"/>
                <w:sz w:val="24"/>
                <w:szCs w:val="24"/>
              </w:rPr>
              <w:t>iscuta subiecte de interes social</w:t>
            </w:r>
          </w:p>
          <w:p w14:paraId="70AF932B" w14:textId="29A3EFA5" w:rsidR="00A2521E" w:rsidRPr="003F3FE9" w:rsidRDefault="006C4B8E" w:rsidP="00B01588">
            <w:pPr>
              <w:pStyle w:val="ListParagraph"/>
              <w:widowControl w:val="0"/>
              <w:numPr>
                <w:ilvl w:val="0"/>
                <w:numId w:val="211"/>
              </w:numPr>
              <w:pBdr>
                <w:top w:val="nil"/>
                <w:left w:val="nil"/>
                <w:bottom w:val="nil"/>
                <w:right w:val="nil"/>
                <w:between w:val="nil"/>
              </w:pBdr>
              <w:spacing w:after="0" w:line="240" w:lineRule="auto"/>
              <w:ind w:left="241" w:hanging="142"/>
              <w:rPr>
                <w:rFonts w:ascii="Times New Roman" w:eastAsia="Times New Roman" w:hAnsi="Times New Roman" w:cs="Times New Roman"/>
                <w:bCs/>
                <w:color w:val="231F20"/>
                <w:sz w:val="24"/>
                <w:szCs w:val="24"/>
              </w:rPr>
            </w:pPr>
            <w:r w:rsidRPr="003F3FE9">
              <w:rPr>
                <w:rFonts w:ascii="Times New Roman" w:eastAsia="Times New Roman" w:hAnsi="Times New Roman" w:cs="Times New Roman"/>
                <w:bCs/>
                <w:color w:val="231F20"/>
                <w:sz w:val="24"/>
                <w:szCs w:val="24"/>
              </w:rPr>
              <w:t>A s</w:t>
            </w:r>
            <w:r w:rsidR="00A2521E" w:rsidRPr="003F3FE9">
              <w:rPr>
                <w:rFonts w:ascii="Times New Roman" w:eastAsia="Times New Roman" w:hAnsi="Times New Roman" w:cs="Times New Roman"/>
                <w:bCs/>
                <w:color w:val="231F20"/>
                <w:sz w:val="24"/>
                <w:szCs w:val="24"/>
              </w:rPr>
              <w:t>olicita informații</w:t>
            </w:r>
            <w:r w:rsidRPr="003F3FE9">
              <w:rPr>
                <w:rFonts w:ascii="Times New Roman" w:eastAsia="Times New Roman" w:hAnsi="Times New Roman" w:cs="Times New Roman"/>
                <w:bCs/>
                <w:color w:val="231F20"/>
                <w:sz w:val="24"/>
                <w:szCs w:val="24"/>
              </w:rPr>
              <w:t xml:space="preserve"> </w:t>
            </w:r>
            <w:r w:rsidR="00A2521E" w:rsidRPr="003F3FE9">
              <w:rPr>
                <w:rFonts w:ascii="Times New Roman" w:eastAsia="Times New Roman" w:hAnsi="Times New Roman" w:cs="Times New Roman"/>
                <w:bCs/>
                <w:color w:val="231F20"/>
                <w:sz w:val="24"/>
                <w:szCs w:val="24"/>
              </w:rPr>
              <w:t>pentru un interviu/chestionar/sondaj etc.</w:t>
            </w:r>
          </w:p>
          <w:p w14:paraId="1AADC977" w14:textId="77777777" w:rsidR="00A2521E" w:rsidRPr="00A2521E" w:rsidRDefault="00A2521E" w:rsidP="00A2521E">
            <w:pPr>
              <w:widowControl w:val="0"/>
              <w:pBdr>
                <w:top w:val="nil"/>
                <w:left w:val="nil"/>
                <w:bottom w:val="nil"/>
                <w:right w:val="nil"/>
                <w:between w:val="nil"/>
              </w:pBdr>
              <w:spacing w:after="0" w:line="240" w:lineRule="auto"/>
              <w:ind w:left="8"/>
              <w:rPr>
                <w:rFonts w:ascii="Times New Roman" w:eastAsia="Times New Roman" w:hAnsi="Times New Roman" w:cs="Times New Roman"/>
                <w:bCs/>
                <w:color w:val="231F20"/>
                <w:sz w:val="24"/>
                <w:szCs w:val="24"/>
              </w:rPr>
            </w:pPr>
          </w:p>
          <w:p w14:paraId="1816A2FD" w14:textId="77777777" w:rsidR="00A2521E" w:rsidRPr="00A2521E" w:rsidRDefault="00A2521E" w:rsidP="00A2521E">
            <w:pPr>
              <w:widowControl w:val="0"/>
              <w:pBdr>
                <w:top w:val="nil"/>
                <w:left w:val="nil"/>
                <w:bottom w:val="nil"/>
                <w:right w:val="nil"/>
                <w:between w:val="nil"/>
              </w:pBdr>
              <w:spacing w:after="0" w:line="240" w:lineRule="auto"/>
              <w:ind w:left="8"/>
              <w:rPr>
                <w:rFonts w:ascii="Times New Roman" w:eastAsia="Times New Roman" w:hAnsi="Times New Roman" w:cs="Times New Roman"/>
                <w:b/>
                <w:color w:val="231F20"/>
                <w:sz w:val="24"/>
                <w:szCs w:val="24"/>
              </w:rPr>
            </w:pPr>
            <w:r w:rsidRPr="00A2521E">
              <w:rPr>
                <w:rFonts w:ascii="Times New Roman" w:eastAsia="Times New Roman" w:hAnsi="Times New Roman" w:cs="Times New Roman"/>
                <w:b/>
                <w:color w:val="231F20"/>
                <w:sz w:val="24"/>
                <w:szCs w:val="24"/>
              </w:rPr>
              <w:t>Elementele constitutive ale comunicării</w:t>
            </w:r>
          </w:p>
          <w:p w14:paraId="377785B3" w14:textId="1BC558A4" w:rsidR="00A2521E" w:rsidRPr="003F3FE9" w:rsidRDefault="00A2521E" w:rsidP="00B01588">
            <w:pPr>
              <w:pStyle w:val="ListParagraph"/>
              <w:widowControl w:val="0"/>
              <w:numPr>
                <w:ilvl w:val="0"/>
                <w:numId w:val="214"/>
              </w:numPr>
              <w:pBdr>
                <w:top w:val="nil"/>
                <w:left w:val="nil"/>
                <w:bottom w:val="nil"/>
                <w:right w:val="nil"/>
                <w:between w:val="nil"/>
              </w:pBdr>
              <w:spacing w:after="0" w:line="240" w:lineRule="auto"/>
              <w:ind w:left="241" w:hanging="142"/>
              <w:rPr>
                <w:rFonts w:ascii="Times New Roman" w:eastAsia="Times New Roman" w:hAnsi="Times New Roman" w:cs="Times New Roman"/>
                <w:bCs/>
                <w:color w:val="231F20"/>
                <w:sz w:val="24"/>
                <w:szCs w:val="24"/>
              </w:rPr>
            </w:pPr>
            <w:r w:rsidRPr="003F3FE9">
              <w:rPr>
                <w:rFonts w:ascii="Times New Roman" w:eastAsia="Times New Roman" w:hAnsi="Times New Roman" w:cs="Times New Roman"/>
                <w:bCs/>
                <w:color w:val="231F20"/>
                <w:sz w:val="24"/>
                <w:szCs w:val="24"/>
              </w:rPr>
              <w:t>Vorbire clar articulată</w:t>
            </w:r>
          </w:p>
          <w:p w14:paraId="7F50E9EF" w14:textId="279DB2CE" w:rsidR="00A2521E" w:rsidRPr="003F3FE9" w:rsidRDefault="00A2521E" w:rsidP="00B01588">
            <w:pPr>
              <w:pStyle w:val="ListParagraph"/>
              <w:widowControl w:val="0"/>
              <w:numPr>
                <w:ilvl w:val="0"/>
                <w:numId w:val="214"/>
              </w:numPr>
              <w:pBdr>
                <w:top w:val="nil"/>
                <w:left w:val="nil"/>
                <w:bottom w:val="nil"/>
                <w:right w:val="nil"/>
                <w:between w:val="nil"/>
              </w:pBdr>
              <w:spacing w:after="0" w:line="240" w:lineRule="auto"/>
              <w:ind w:left="241" w:hanging="142"/>
              <w:rPr>
                <w:rFonts w:ascii="Times New Roman" w:eastAsia="Times New Roman" w:hAnsi="Times New Roman" w:cs="Times New Roman"/>
                <w:bCs/>
                <w:color w:val="231F20"/>
                <w:sz w:val="24"/>
                <w:szCs w:val="24"/>
              </w:rPr>
            </w:pPr>
            <w:r w:rsidRPr="003F3FE9">
              <w:rPr>
                <w:rFonts w:ascii="Times New Roman" w:eastAsia="Times New Roman" w:hAnsi="Times New Roman" w:cs="Times New Roman"/>
                <w:bCs/>
                <w:color w:val="231F20"/>
                <w:sz w:val="24"/>
                <w:szCs w:val="24"/>
              </w:rPr>
              <w:t>Fraze și expresii utilizate frecvent</w:t>
            </w:r>
          </w:p>
          <w:p w14:paraId="5E2B61B8" w14:textId="47DC0ED6" w:rsidR="00A2521E" w:rsidRPr="003F3FE9" w:rsidRDefault="00A2521E" w:rsidP="00B01588">
            <w:pPr>
              <w:pStyle w:val="ListParagraph"/>
              <w:widowControl w:val="0"/>
              <w:numPr>
                <w:ilvl w:val="0"/>
                <w:numId w:val="214"/>
              </w:numPr>
              <w:pBdr>
                <w:top w:val="nil"/>
                <w:left w:val="nil"/>
                <w:bottom w:val="nil"/>
                <w:right w:val="nil"/>
                <w:between w:val="nil"/>
              </w:pBdr>
              <w:spacing w:after="0" w:line="240" w:lineRule="auto"/>
              <w:ind w:left="241" w:hanging="142"/>
              <w:rPr>
                <w:rFonts w:ascii="Times New Roman" w:eastAsia="Times New Roman" w:hAnsi="Times New Roman" w:cs="Times New Roman"/>
                <w:bCs/>
                <w:color w:val="231F20"/>
                <w:sz w:val="24"/>
                <w:szCs w:val="24"/>
              </w:rPr>
            </w:pPr>
            <w:r w:rsidRPr="003F3FE9">
              <w:rPr>
                <w:rFonts w:ascii="Times New Roman" w:eastAsia="Times New Roman" w:hAnsi="Times New Roman" w:cs="Times New Roman"/>
                <w:bCs/>
                <w:color w:val="231F20"/>
                <w:sz w:val="24"/>
                <w:szCs w:val="24"/>
              </w:rPr>
              <w:t>Parafraze simple</w:t>
            </w:r>
          </w:p>
          <w:p w14:paraId="4150BF43" w14:textId="7A0EBBD0" w:rsidR="00A2521E" w:rsidRPr="003F3FE9" w:rsidRDefault="00A2521E" w:rsidP="00B01588">
            <w:pPr>
              <w:pStyle w:val="ListParagraph"/>
              <w:widowControl w:val="0"/>
              <w:numPr>
                <w:ilvl w:val="0"/>
                <w:numId w:val="214"/>
              </w:numPr>
              <w:pBdr>
                <w:top w:val="nil"/>
                <w:left w:val="nil"/>
                <w:bottom w:val="nil"/>
                <w:right w:val="nil"/>
                <w:between w:val="nil"/>
              </w:pBdr>
              <w:spacing w:after="0" w:line="240" w:lineRule="auto"/>
              <w:ind w:left="241" w:hanging="142"/>
              <w:rPr>
                <w:rFonts w:ascii="Times New Roman" w:eastAsia="Times New Roman" w:hAnsi="Times New Roman" w:cs="Times New Roman"/>
                <w:bCs/>
                <w:color w:val="231F20"/>
                <w:sz w:val="24"/>
                <w:szCs w:val="24"/>
              </w:rPr>
            </w:pPr>
            <w:r w:rsidRPr="003F3FE9">
              <w:rPr>
                <w:rFonts w:ascii="Times New Roman" w:eastAsia="Times New Roman" w:hAnsi="Times New Roman" w:cs="Times New Roman"/>
                <w:bCs/>
                <w:color w:val="231F20"/>
                <w:sz w:val="24"/>
                <w:szCs w:val="24"/>
              </w:rPr>
              <w:t>Afirmații relativ simple, dar destul de lungi</w:t>
            </w:r>
          </w:p>
          <w:p w14:paraId="51C64B00" w14:textId="444B9689" w:rsidR="00A2521E" w:rsidRPr="003F3FE9" w:rsidRDefault="00A2521E" w:rsidP="00B01588">
            <w:pPr>
              <w:pStyle w:val="ListParagraph"/>
              <w:widowControl w:val="0"/>
              <w:numPr>
                <w:ilvl w:val="0"/>
                <w:numId w:val="214"/>
              </w:numPr>
              <w:pBdr>
                <w:top w:val="nil"/>
                <w:left w:val="nil"/>
                <w:bottom w:val="nil"/>
                <w:right w:val="nil"/>
                <w:between w:val="nil"/>
              </w:pBdr>
              <w:spacing w:after="0" w:line="240" w:lineRule="auto"/>
              <w:ind w:left="241" w:hanging="142"/>
              <w:rPr>
                <w:rFonts w:ascii="Times New Roman" w:eastAsia="Times New Roman" w:hAnsi="Times New Roman" w:cs="Times New Roman"/>
                <w:bCs/>
                <w:color w:val="231F20"/>
                <w:sz w:val="24"/>
                <w:szCs w:val="24"/>
              </w:rPr>
            </w:pPr>
            <w:r w:rsidRPr="003F3FE9">
              <w:rPr>
                <w:rFonts w:ascii="Times New Roman" w:eastAsia="Times New Roman" w:hAnsi="Times New Roman" w:cs="Times New Roman"/>
                <w:bCs/>
                <w:color w:val="231F20"/>
                <w:sz w:val="24"/>
                <w:szCs w:val="24"/>
              </w:rPr>
              <w:t>Cuvinte noi</w:t>
            </w:r>
          </w:p>
          <w:p w14:paraId="73FCE7E4" w14:textId="40EF5EC9" w:rsidR="00D42262" w:rsidRPr="003F3FE9" w:rsidRDefault="00A2521E" w:rsidP="00B01588">
            <w:pPr>
              <w:pStyle w:val="ListParagraph"/>
              <w:widowControl w:val="0"/>
              <w:numPr>
                <w:ilvl w:val="0"/>
                <w:numId w:val="214"/>
              </w:numPr>
              <w:pBdr>
                <w:top w:val="nil"/>
                <w:left w:val="nil"/>
                <w:bottom w:val="nil"/>
                <w:right w:val="nil"/>
                <w:between w:val="nil"/>
              </w:pBdr>
              <w:spacing w:after="0" w:line="240" w:lineRule="auto"/>
              <w:ind w:left="241" w:hanging="142"/>
              <w:rPr>
                <w:rFonts w:ascii="Times New Roman" w:eastAsia="Times New Roman" w:hAnsi="Times New Roman" w:cs="Times New Roman"/>
                <w:bCs/>
                <w:color w:val="231F20"/>
                <w:sz w:val="24"/>
                <w:szCs w:val="24"/>
              </w:rPr>
            </w:pPr>
            <w:r w:rsidRPr="003F3FE9">
              <w:rPr>
                <w:rFonts w:ascii="Times New Roman" w:eastAsia="Times New Roman" w:hAnsi="Times New Roman" w:cs="Times New Roman"/>
                <w:bCs/>
                <w:color w:val="231F20"/>
                <w:sz w:val="24"/>
                <w:szCs w:val="24"/>
              </w:rPr>
              <w:t>Intonație</w:t>
            </w:r>
          </w:p>
        </w:tc>
        <w:tc>
          <w:tcPr>
            <w:tcW w:w="7754" w:type="dxa"/>
          </w:tcPr>
          <w:p w14:paraId="63A9F93D" w14:textId="77777777" w:rsidR="00A2521E" w:rsidRPr="00A2521E" w:rsidRDefault="00A2521E" w:rsidP="00A2521E">
            <w:pPr>
              <w:widowControl w:val="0"/>
              <w:pBdr>
                <w:top w:val="nil"/>
                <w:left w:val="nil"/>
                <w:bottom w:val="nil"/>
                <w:right w:val="nil"/>
                <w:between w:val="nil"/>
              </w:pBdr>
              <w:spacing w:after="0" w:line="240" w:lineRule="auto"/>
              <w:ind w:left="7"/>
              <w:rPr>
                <w:rFonts w:ascii="Times New Roman" w:eastAsia="Times New Roman" w:hAnsi="Times New Roman" w:cs="Times New Roman"/>
                <w:b/>
                <w:i/>
                <w:iCs/>
                <w:color w:val="231F20"/>
                <w:sz w:val="24"/>
                <w:szCs w:val="24"/>
              </w:rPr>
            </w:pPr>
            <w:r w:rsidRPr="00A2521E">
              <w:rPr>
                <w:rFonts w:ascii="Times New Roman" w:eastAsia="Times New Roman" w:hAnsi="Times New Roman" w:cs="Times New Roman"/>
                <w:b/>
                <w:i/>
                <w:iCs/>
                <w:color w:val="231F20"/>
                <w:sz w:val="24"/>
                <w:szCs w:val="24"/>
              </w:rPr>
              <w:lastRenderedPageBreak/>
              <w:t>Activități:</w:t>
            </w:r>
          </w:p>
          <w:p w14:paraId="0ACB721B" w14:textId="021BD96A" w:rsidR="00A2521E" w:rsidRPr="003F3FE9" w:rsidRDefault="00A2521E" w:rsidP="00B01588">
            <w:pPr>
              <w:pStyle w:val="ListParagraph"/>
              <w:widowControl w:val="0"/>
              <w:numPr>
                <w:ilvl w:val="0"/>
                <w:numId w:val="212"/>
              </w:numPr>
              <w:pBdr>
                <w:top w:val="nil"/>
                <w:left w:val="nil"/>
                <w:bottom w:val="nil"/>
                <w:right w:val="nil"/>
                <w:between w:val="nil"/>
              </w:pBdr>
              <w:spacing w:after="0" w:line="240" w:lineRule="auto"/>
              <w:ind w:left="243" w:hanging="142"/>
              <w:rPr>
                <w:rFonts w:ascii="Times New Roman" w:eastAsia="Times New Roman" w:hAnsi="Times New Roman" w:cs="Times New Roman"/>
                <w:bCs/>
                <w:color w:val="231F20"/>
                <w:sz w:val="24"/>
                <w:szCs w:val="24"/>
              </w:rPr>
            </w:pPr>
            <w:r w:rsidRPr="003F3FE9">
              <w:rPr>
                <w:rFonts w:ascii="Times New Roman" w:eastAsia="Times New Roman" w:hAnsi="Times New Roman" w:cs="Times New Roman"/>
                <w:bCs/>
                <w:color w:val="231F20"/>
                <w:sz w:val="24"/>
                <w:szCs w:val="24"/>
              </w:rPr>
              <w:t xml:space="preserve">Transmiterea de informații </w:t>
            </w:r>
            <w:proofErr w:type="spellStart"/>
            <w:r w:rsidRPr="003F3FE9">
              <w:rPr>
                <w:rFonts w:ascii="Times New Roman" w:eastAsia="Times New Roman" w:hAnsi="Times New Roman" w:cs="Times New Roman"/>
                <w:bCs/>
                <w:color w:val="231F20"/>
                <w:sz w:val="24"/>
                <w:szCs w:val="24"/>
              </w:rPr>
              <w:t>factuale</w:t>
            </w:r>
            <w:proofErr w:type="spellEnd"/>
            <w:r w:rsidR="003F3FE9">
              <w:rPr>
                <w:rFonts w:ascii="Times New Roman" w:eastAsia="Times New Roman" w:hAnsi="Times New Roman" w:cs="Times New Roman"/>
                <w:bCs/>
                <w:color w:val="231F20"/>
                <w:sz w:val="24"/>
                <w:szCs w:val="24"/>
              </w:rPr>
              <w:t>.</w:t>
            </w:r>
          </w:p>
          <w:p w14:paraId="1F6AB82B" w14:textId="751E5402" w:rsidR="00A2521E" w:rsidRPr="003F3FE9" w:rsidRDefault="00A2521E" w:rsidP="00B01588">
            <w:pPr>
              <w:pStyle w:val="ListParagraph"/>
              <w:widowControl w:val="0"/>
              <w:numPr>
                <w:ilvl w:val="0"/>
                <w:numId w:val="212"/>
              </w:numPr>
              <w:pBdr>
                <w:top w:val="nil"/>
                <w:left w:val="nil"/>
                <w:bottom w:val="nil"/>
                <w:right w:val="nil"/>
                <w:between w:val="nil"/>
              </w:pBdr>
              <w:spacing w:after="0" w:line="240" w:lineRule="auto"/>
              <w:ind w:left="243" w:hanging="142"/>
              <w:rPr>
                <w:rFonts w:ascii="Times New Roman" w:eastAsia="Times New Roman" w:hAnsi="Times New Roman" w:cs="Times New Roman"/>
                <w:bCs/>
                <w:color w:val="231F20"/>
                <w:sz w:val="24"/>
                <w:szCs w:val="24"/>
              </w:rPr>
            </w:pPr>
            <w:r w:rsidRPr="003F3FE9">
              <w:rPr>
                <w:rFonts w:ascii="Times New Roman" w:eastAsia="Times New Roman" w:hAnsi="Times New Roman" w:cs="Times New Roman"/>
                <w:bCs/>
                <w:color w:val="231F20"/>
                <w:sz w:val="24"/>
                <w:szCs w:val="24"/>
              </w:rPr>
              <w:t>Scrierea unui e-mail simplu pentru a</w:t>
            </w:r>
            <w:r w:rsidR="003F3FE9" w:rsidRPr="003F3FE9">
              <w:rPr>
                <w:rFonts w:ascii="Times New Roman" w:eastAsia="Times New Roman" w:hAnsi="Times New Roman" w:cs="Times New Roman"/>
                <w:bCs/>
                <w:color w:val="231F20"/>
                <w:sz w:val="24"/>
                <w:szCs w:val="24"/>
              </w:rPr>
              <w:t xml:space="preserve"> </w:t>
            </w:r>
            <w:r w:rsidRPr="003F3FE9">
              <w:rPr>
                <w:rFonts w:ascii="Times New Roman" w:eastAsia="Times New Roman" w:hAnsi="Times New Roman" w:cs="Times New Roman"/>
                <w:bCs/>
                <w:color w:val="231F20"/>
                <w:sz w:val="24"/>
                <w:szCs w:val="24"/>
              </w:rPr>
              <w:t>comunica o experiență, a discuta</w:t>
            </w:r>
            <w:r w:rsidR="003F3FE9" w:rsidRPr="003F3FE9">
              <w:rPr>
                <w:rFonts w:ascii="Times New Roman" w:eastAsia="Times New Roman" w:hAnsi="Times New Roman" w:cs="Times New Roman"/>
                <w:bCs/>
                <w:color w:val="231F20"/>
                <w:sz w:val="24"/>
                <w:szCs w:val="24"/>
              </w:rPr>
              <w:t xml:space="preserve"> </w:t>
            </w:r>
            <w:r w:rsidRPr="003F3FE9">
              <w:rPr>
                <w:rFonts w:ascii="Times New Roman" w:eastAsia="Times New Roman" w:hAnsi="Times New Roman" w:cs="Times New Roman"/>
                <w:bCs/>
                <w:color w:val="231F20"/>
                <w:sz w:val="24"/>
                <w:szCs w:val="24"/>
              </w:rPr>
              <w:t>un eveniment sau a solicita informații</w:t>
            </w:r>
            <w:r w:rsidR="003F3FE9">
              <w:rPr>
                <w:rFonts w:ascii="Times New Roman" w:eastAsia="Times New Roman" w:hAnsi="Times New Roman" w:cs="Times New Roman"/>
                <w:bCs/>
                <w:color w:val="231F20"/>
                <w:sz w:val="24"/>
                <w:szCs w:val="24"/>
              </w:rPr>
              <w:t>.</w:t>
            </w:r>
          </w:p>
          <w:p w14:paraId="5C281945" w14:textId="2789B5FE" w:rsidR="00A2521E" w:rsidRPr="003F3FE9" w:rsidRDefault="00A2521E" w:rsidP="00B01588">
            <w:pPr>
              <w:pStyle w:val="ListParagraph"/>
              <w:widowControl w:val="0"/>
              <w:numPr>
                <w:ilvl w:val="0"/>
                <w:numId w:val="212"/>
              </w:numPr>
              <w:pBdr>
                <w:top w:val="nil"/>
                <w:left w:val="nil"/>
                <w:bottom w:val="nil"/>
                <w:right w:val="nil"/>
                <w:between w:val="nil"/>
              </w:pBdr>
              <w:spacing w:after="0" w:line="240" w:lineRule="auto"/>
              <w:ind w:left="243" w:hanging="142"/>
              <w:rPr>
                <w:rFonts w:ascii="Times New Roman" w:eastAsia="Times New Roman" w:hAnsi="Times New Roman" w:cs="Times New Roman"/>
                <w:bCs/>
                <w:color w:val="231F20"/>
                <w:sz w:val="24"/>
                <w:szCs w:val="24"/>
              </w:rPr>
            </w:pPr>
            <w:r w:rsidRPr="003F3FE9">
              <w:rPr>
                <w:rFonts w:ascii="Times New Roman" w:eastAsia="Times New Roman" w:hAnsi="Times New Roman" w:cs="Times New Roman"/>
                <w:bCs/>
                <w:color w:val="231F20"/>
                <w:sz w:val="24"/>
                <w:szCs w:val="24"/>
              </w:rPr>
              <w:t>Interviu bilateral pe o temă specifică</w:t>
            </w:r>
            <w:r w:rsidR="003F3FE9">
              <w:rPr>
                <w:rFonts w:ascii="Times New Roman" w:eastAsia="Times New Roman" w:hAnsi="Times New Roman" w:cs="Times New Roman"/>
                <w:bCs/>
                <w:color w:val="231F20"/>
                <w:sz w:val="24"/>
                <w:szCs w:val="24"/>
              </w:rPr>
              <w:t>.</w:t>
            </w:r>
          </w:p>
          <w:p w14:paraId="01284165" w14:textId="584A0004" w:rsidR="00A2521E" w:rsidRPr="003F3FE9" w:rsidRDefault="00A2521E" w:rsidP="00B01588">
            <w:pPr>
              <w:pStyle w:val="ListParagraph"/>
              <w:widowControl w:val="0"/>
              <w:numPr>
                <w:ilvl w:val="0"/>
                <w:numId w:val="212"/>
              </w:numPr>
              <w:pBdr>
                <w:top w:val="nil"/>
                <w:left w:val="nil"/>
                <w:bottom w:val="nil"/>
                <w:right w:val="nil"/>
                <w:between w:val="nil"/>
              </w:pBdr>
              <w:spacing w:after="0" w:line="240" w:lineRule="auto"/>
              <w:ind w:left="243" w:hanging="142"/>
              <w:rPr>
                <w:rFonts w:ascii="Times New Roman" w:eastAsia="Times New Roman" w:hAnsi="Times New Roman" w:cs="Times New Roman"/>
                <w:bCs/>
                <w:color w:val="231F20"/>
                <w:sz w:val="24"/>
                <w:szCs w:val="24"/>
              </w:rPr>
            </w:pPr>
            <w:r w:rsidRPr="003F3FE9">
              <w:rPr>
                <w:rFonts w:ascii="Times New Roman" w:eastAsia="Times New Roman" w:hAnsi="Times New Roman" w:cs="Times New Roman"/>
                <w:bCs/>
                <w:color w:val="231F20"/>
                <w:sz w:val="24"/>
                <w:szCs w:val="24"/>
              </w:rPr>
              <w:t>Interpretarea individuală a unor</w:t>
            </w:r>
            <w:r w:rsidR="003F3FE9" w:rsidRPr="003F3FE9">
              <w:rPr>
                <w:rFonts w:ascii="Times New Roman" w:eastAsia="Times New Roman" w:hAnsi="Times New Roman" w:cs="Times New Roman"/>
                <w:bCs/>
                <w:color w:val="231F20"/>
                <w:sz w:val="24"/>
                <w:szCs w:val="24"/>
              </w:rPr>
              <w:t xml:space="preserve"> </w:t>
            </w:r>
            <w:r w:rsidRPr="003F3FE9">
              <w:rPr>
                <w:rFonts w:ascii="Times New Roman" w:eastAsia="Times New Roman" w:hAnsi="Times New Roman" w:cs="Times New Roman"/>
                <w:bCs/>
                <w:color w:val="231F20"/>
                <w:sz w:val="24"/>
                <w:szCs w:val="24"/>
              </w:rPr>
              <w:t>cântece, poezii, texte narative și dialoguri autentice.</w:t>
            </w:r>
          </w:p>
          <w:p w14:paraId="00618155" w14:textId="29EF8DE5" w:rsidR="00A2521E" w:rsidRPr="003F3FE9" w:rsidRDefault="00A2521E" w:rsidP="00B01588">
            <w:pPr>
              <w:pStyle w:val="ListParagraph"/>
              <w:widowControl w:val="0"/>
              <w:numPr>
                <w:ilvl w:val="0"/>
                <w:numId w:val="212"/>
              </w:numPr>
              <w:pBdr>
                <w:top w:val="nil"/>
                <w:left w:val="nil"/>
                <w:bottom w:val="nil"/>
                <w:right w:val="nil"/>
                <w:between w:val="nil"/>
              </w:pBdr>
              <w:spacing w:after="0" w:line="240" w:lineRule="auto"/>
              <w:ind w:left="243" w:hanging="142"/>
              <w:rPr>
                <w:rFonts w:ascii="Times New Roman" w:eastAsia="Times New Roman" w:hAnsi="Times New Roman" w:cs="Times New Roman"/>
                <w:bCs/>
                <w:color w:val="231F20"/>
                <w:sz w:val="24"/>
                <w:szCs w:val="24"/>
              </w:rPr>
            </w:pPr>
            <w:r w:rsidRPr="003F3FE9">
              <w:rPr>
                <w:rFonts w:ascii="Times New Roman" w:eastAsia="Times New Roman" w:hAnsi="Times New Roman" w:cs="Times New Roman"/>
                <w:bCs/>
                <w:color w:val="231F20"/>
                <w:sz w:val="24"/>
                <w:szCs w:val="24"/>
              </w:rPr>
              <w:t>Clasificarea replicilor într-un dialog scurt</w:t>
            </w:r>
            <w:r w:rsidR="003F3FE9">
              <w:rPr>
                <w:rFonts w:ascii="Times New Roman" w:eastAsia="Times New Roman" w:hAnsi="Times New Roman" w:cs="Times New Roman"/>
                <w:bCs/>
                <w:color w:val="231F20"/>
                <w:sz w:val="24"/>
                <w:szCs w:val="24"/>
              </w:rPr>
              <w:t>.</w:t>
            </w:r>
          </w:p>
          <w:p w14:paraId="37AB51DA" w14:textId="66234801" w:rsidR="00A2521E" w:rsidRPr="003F3FE9" w:rsidRDefault="00A2521E" w:rsidP="00B01588">
            <w:pPr>
              <w:pStyle w:val="ListParagraph"/>
              <w:widowControl w:val="0"/>
              <w:numPr>
                <w:ilvl w:val="0"/>
                <w:numId w:val="212"/>
              </w:numPr>
              <w:pBdr>
                <w:top w:val="nil"/>
                <w:left w:val="nil"/>
                <w:bottom w:val="nil"/>
                <w:right w:val="nil"/>
                <w:between w:val="nil"/>
              </w:pBdr>
              <w:spacing w:after="0" w:line="240" w:lineRule="auto"/>
              <w:ind w:left="243" w:hanging="142"/>
              <w:rPr>
                <w:rFonts w:ascii="Times New Roman" w:eastAsia="Times New Roman" w:hAnsi="Times New Roman" w:cs="Times New Roman"/>
                <w:bCs/>
                <w:color w:val="231F20"/>
                <w:sz w:val="24"/>
                <w:szCs w:val="24"/>
              </w:rPr>
            </w:pPr>
            <w:r w:rsidRPr="003F3FE9">
              <w:rPr>
                <w:rFonts w:ascii="Times New Roman" w:eastAsia="Times New Roman" w:hAnsi="Times New Roman" w:cs="Times New Roman"/>
                <w:bCs/>
                <w:color w:val="231F20"/>
                <w:sz w:val="24"/>
                <w:szCs w:val="24"/>
              </w:rPr>
              <w:t>Interacțiunea prin întrebări și răspunsuri spontane în situații structurate și conversații scurte</w:t>
            </w:r>
            <w:r w:rsidR="003F3FE9">
              <w:rPr>
                <w:rFonts w:ascii="Times New Roman" w:eastAsia="Times New Roman" w:hAnsi="Times New Roman" w:cs="Times New Roman"/>
                <w:bCs/>
                <w:color w:val="231F20"/>
                <w:sz w:val="24"/>
                <w:szCs w:val="24"/>
              </w:rPr>
              <w:t>.</w:t>
            </w:r>
          </w:p>
          <w:p w14:paraId="5B8F71CB" w14:textId="728E48F1" w:rsidR="00A2521E" w:rsidRPr="003F3FE9" w:rsidRDefault="00A2521E" w:rsidP="00B01588">
            <w:pPr>
              <w:pStyle w:val="ListParagraph"/>
              <w:widowControl w:val="0"/>
              <w:numPr>
                <w:ilvl w:val="0"/>
                <w:numId w:val="212"/>
              </w:numPr>
              <w:pBdr>
                <w:top w:val="nil"/>
                <w:left w:val="nil"/>
                <w:bottom w:val="nil"/>
                <w:right w:val="nil"/>
                <w:between w:val="nil"/>
              </w:pBdr>
              <w:spacing w:after="0" w:line="240" w:lineRule="auto"/>
              <w:ind w:left="243" w:hanging="142"/>
              <w:rPr>
                <w:rFonts w:ascii="Times New Roman" w:eastAsia="Times New Roman" w:hAnsi="Times New Roman" w:cs="Times New Roman"/>
                <w:bCs/>
                <w:color w:val="231F20"/>
                <w:sz w:val="24"/>
                <w:szCs w:val="24"/>
              </w:rPr>
            </w:pPr>
            <w:r w:rsidRPr="003F3FE9">
              <w:rPr>
                <w:rFonts w:ascii="Times New Roman" w:eastAsia="Times New Roman" w:hAnsi="Times New Roman" w:cs="Times New Roman"/>
                <w:bCs/>
                <w:color w:val="231F20"/>
                <w:sz w:val="24"/>
                <w:szCs w:val="24"/>
              </w:rPr>
              <w:t>Înregistrarea audio/video a conversațiilor, urmată de redare și analiză ulterioară</w:t>
            </w:r>
            <w:r w:rsidR="003F3FE9">
              <w:rPr>
                <w:rFonts w:ascii="Times New Roman" w:eastAsia="Times New Roman" w:hAnsi="Times New Roman" w:cs="Times New Roman"/>
                <w:bCs/>
                <w:color w:val="231F20"/>
                <w:sz w:val="24"/>
                <w:szCs w:val="24"/>
              </w:rPr>
              <w:t>.</w:t>
            </w:r>
          </w:p>
          <w:p w14:paraId="7F48949C" w14:textId="45311098" w:rsidR="00A2521E" w:rsidRPr="003F3FE9" w:rsidRDefault="00A2521E" w:rsidP="00B01588">
            <w:pPr>
              <w:pStyle w:val="ListParagraph"/>
              <w:widowControl w:val="0"/>
              <w:numPr>
                <w:ilvl w:val="0"/>
                <w:numId w:val="212"/>
              </w:numPr>
              <w:pBdr>
                <w:top w:val="nil"/>
                <w:left w:val="nil"/>
                <w:bottom w:val="nil"/>
                <w:right w:val="nil"/>
                <w:between w:val="nil"/>
              </w:pBdr>
              <w:spacing w:after="0" w:line="240" w:lineRule="auto"/>
              <w:ind w:left="243" w:hanging="142"/>
              <w:rPr>
                <w:rFonts w:ascii="Times New Roman" w:eastAsia="Times New Roman" w:hAnsi="Times New Roman" w:cs="Times New Roman"/>
                <w:bCs/>
                <w:color w:val="231F20"/>
                <w:sz w:val="24"/>
                <w:szCs w:val="24"/>
              </w:rPr>
            </w:pPr>
            <w:r w:rsidRPr="003F3FE9">
              <w:rPr>
                <w:rFonts w:ascii="Times New Roman" w:eastAsia="Times New Roman" w:hAnsi="Times New Roman" w:cs="Times New Roman"/>
                <w:bCs/>
                <w:color w:val="231F20"/>
                <w:sz w:val="24"/>
                <w:szCs w:val="24"/>
              </w:rPr>
              <w:lastRenderedPageBreak/>
              <w:t>Dezvoltarea de meniuri/postere/reclame/pliante/programe</w:t>
            </w:r>
            <w:r w:rsidR="003F3FE9" w:rsidRPr="003F3FE9">
              <w:rPr>
                <w:rFonts w:ascii="Times New Roman" w:eastAsia="Times New Roman" w:hAnsi="Times New Roman" w:cs="Times New Roman"/>
                <w:bCs/>
                <w:color w:val="231F20"/>
                <w:sz w:val="24"/>
                <w:szCs w:val="24"/>
              </w:rPr>
              <w:t xml:space="preserve"> în </w:t>
            </w:r>
            <w:r w:rsidRPr="003F3FE9">
              <w:rPr>
                <w:rFonts w:ascii="Times New Roman" w:eastAsia="Times New Roman" w:hAnsi="Times New Roman" w:cs="Times New Roman"/>
                <w:bCs/>
                <w:color w:val="231F20"/>
                <w:sz w:val="24"/>
                <w:szCs w:val="24"/>
              </w:rPr>
              <w:t>formate tradiționale și/sau digitale</w:t>
            </w:r>
            <w:r w:rsidR="003F3FE9">
              <w:rPr>
                <w:rFonts w:ascii="Times New Roman" w:eastAsia="Times New Roman" w:hAnsi="Times New Roman" w:cs="Times New Roman"/>
                <w:bCs/>
                <w:color w:val="231F20"/>
                <w:sz w:val="24"/>
                <w:szCs w:val="24"/>
              </w:rPr>
              <w:t>.</w:t>
            </w:r>
          </w:p>
          <w:p w14:paraId="1E7A1956" w14:textId="065665BF" w:rsidR="00A2521E" w:rsidRPr="003F3FE9" w:rsidRDefault="00A2521E" w:rsidP="00B01588">
            <w:pPr>
              <w:pStyle w:val="ListParagraph"/>
              <w:widowControl w:val="0"/>
              <w:numPr>
                <w:ilvl w:val="0"/>
                <w:numId w:val="212"/>
              </w:numPr>
              <w:pBdr>
                <w:top w:val="nil"/>
                <w:left w:val="nil"/>
                <w:bottom w:val="nil"/>
                <w:right w:val="nil"/>
                <w:between w:val="nil"/>
              </w:pBdr>
              <w:spacing w:after="0" w:line="240" w:lineRule="auto"/>
              <w:ind w:left="243" w:hanging="142"/>
              <w:rPr>
                <w:rFonts w:ascii="Times New Roman" w:eastAsia="Times New Roman" w:hAnsi="Times New Roman" w:cs="Times New Roman"/>
                <w:bCs/>
                <w:color w:val="231F20"/>
                <w:sz w:val="24"/>
                <w:szCs w:val="24"/>
              </w:rPr>
            </w:pPr>
            <w:r w:rsidRPr="003F3FE9">
              <w:rPr>
                <w:rFonts w:ascii="Times New Roman" w:eastAsia="Times New Roman" w:hAnsi="Times New Roman" w:cs="Times New Roman"/>
                <w:bCs/>
                <w:color w:val="231F20"/>
                <w:sz w:val="24"/>
                <w:szCs w:val="24"/>
              </w:rPr>
              <w:t>Scrierea unui e-mail simplu pentru a comunica o experiență, a vorbi despre un eveniment sau a solicita informații</w:t>
            </w:r>
            <w:r w:rsidR="003F3FE9">
              <w:rPr>
                <w:rFonts w:ascii="Times New Roman" w:eastAsia="Times New Roman" w:hAnsi="Times New Roman" w:cs="Times New Roman"/>
                <w:bCs/>
                <w:color w:val="231F20"/>
                <w:sz w:val="24"/>
                <w:szCs w:val="24"/>
              </w:rPr>
              <w:t>.</w:t>
            </w:r>
          </w:p>
          <w:p w14:paraId="4067F33D" w14:textId="127A2215" w:rsidR="00A2521E" w:rsidRPr="003F3FE9" w:rsidRDefault="00A2521E" w:rsidP="00B01588">
            <w:pPr>
              <w:pStyle w:val="ListParagraph"/>
              <w:widowControl w:val="0"/>
              <w:numPr>
                <w:ilvl w:val="0"/>
                <w:numId w:val="212"/>
              </w:numPr>
              <w:pBdr>
                <w:top w:val="nil"/>
                <w:left w:val="nil"/>
                <w:bottom w:val="nil"/>
                <w:right w:val="nil"/>
                <w:between w:val="nil"/>
              </w:pBdr>
              <w:spacing w:after="0" w:line="240" w:lineRule="auto"/>
              <w:ind w:left="243" w:hanging="142"/>
              <w:rPr>
                <w:rFonts w:ascii="Times New Roman" w:eastAsia="Times New Roman" w:hAnsi="Times New Roman" w:cs="Times New Roman"/>
                <w:bCs/>
                <w:color w:val="231F20"/>
                <w:sz w:val="24"/>
                <w:szCs w:val="24"/>
              </w:rPr>
            </w:pPr>
            <w:r w:rsidRPr="003F3FE9">
              <w:rPr>
                <w:rFonts w:ascii="Times New Roman" w:eastAsia="Times New Roman" w:hAnsi="Times New Roman" w:cs="Times New Roman"/>
                <w:bCs/>
                <w:color w:val="231F20"/>
                <w:sz w:val="24"/>
                <w:szCs w:val="24"/>
              </w:rPr>
              <w:t>Postarea/publicarea de mesaje online</w:t>
            </w:r>
          </w:p>
          <w:p w14:paraId="78EE5118" w14:textId="77777777" w:rsidR="00A2521E" w:rsidRDefault="00A2521E" w:rsidP="00A2521E">
            <w:pPr>
              <w:widowControl w:val="0"/>
              <w:pBdr>
                <w:top w:val="nil"/>
                <w:left w:val="nil"/>
                <w:bottom w:val="nil"/>
                <w:right w:val="nil"/>
                <w:between w:val="nil"/>
              </w:pBdr>
              <w:spacing w:after="0" w:line="240" w:lineRule="auto"/>
              <w:ind w:left="7"/>
              <w:rPr>
                <w:rFonts w:ascii="Times New Roman" w:eastAsia="Times New Roman" w:hAnsi="Times New Roman" w:cs="Times New Roman"/>
                <w:bCs/>
                <w:color w:val="231F20"/>
                <w:sz w:val="24"/>
                <w:szCs w:val="24"/>
              </w:rPr>
            </w:pPr>
          </w:p>
          <w:p w14:paraId="56EF470E" w14:textId="18255FB2" w:rsidR="00A2521E" w:rsidRPr="00A2521E" w:rsidRDefault="00A2521E" w:rsidP="00A2521E">
            <w:pPr>
              <w:widowControl w:val="0"/>
              <w:pBdr>
                <w:top w:val="nil"/>
                <w:left w:val="nil"/>
                <w:bottom w:val="nil"/>
                <w:right w:val="nil"/>
                <w:between w:val="nil"/>
              </w:pBdr>
              <w:spacing w:after="0" w:line="240" w:lineRule="auto"/>
              <w:ind w:left="7"/>
              <w:rPr>
                <w:rFonts w:ascii="Times New Roman" w:eastAsia="Times New Roman" w:hAnsi="Times New Roman" w:cs="Times New Roman"/>
                <w:b/>
                <w:i/>
                <w:iCs/>
                <w:color w:val="231F20"/>
                <w:sz w:val="24"/>
                <w:szCs w:val="24"/>
              </w:rPr>
            </w:pPr>
            <w:r w:rsidRPr="00A2521E">
              <w:rPr>
                <w:rFonts w:ascii="Times New Roman" w:eastAsia="Times New Roman" w:hAnsi="Times New Roman" w:cs="Times New Roman"/>
                <w:b/>
                <w:i/>
                <w:iCs/>
                <w:color w:val="231F20"/>
                <w:sz w:val="24"/>
                <w:szCs w:val="24"/>
              </w:rPr>
              <w:t>Produse:</w:t>
            </w:r>
          </w:p>
          <w:p w14:paraId="7DBC0D74" w14:textId="3EFEDD9D" w:rsidR="00A2521E" w:rsidRPr="003F3FE9" w:rsidRDefault="00A2521E" w:rsidP="00B01588">
            <w:pPr>
              <w:pStyle w:val="ListParagraph"/>
              <w:widowControl w:val="0"/>
              <w:numPr>
                <w:ilvl w:val="0"/>
                <w:numId w:val="213"/>
              </w:numPr>
              <w:pBdr>
                <w:top w:val="nil"/>
                <w:left w:val="nil"/>
                <w:bottom w:val="nil"/>
                <w:right w:val="nil"/>
                <w:between w:val="nil"/>
              </w:pBdr>
              <w:spacing w:after="0" w:line="240" w:lineRule="auto"/>
              <w:ind w:left="243" w:hanging="142"/>
              <w:rPr>
                <w:rFonts w:ascii="Times New Roman" w:eastAsia="Times New Roman" w:hAnsi="Times New Roman" w:cs="Times New Roman"/>
                <w:bCs/>
                <w:color w:val="231F20"/>
                <w:sz w:val="24"/>
                <w:szCs w:val="24"/>
              </w:rPr>
            </w:pPr>
            <w:r w:rsidRPr="003F3FE9">
              <w:rPr>
                <w:rFonts w:ascii="Times New Roman" w:eastAsia="Times New Roman" w:hAnsi="Times New Roman" w:cs="Times New Roman"/>
                <w:bCs/>
                <w:color w:val="231F20"/>
                <w:sz w:val="24"/>
                <w:szCs w:val="24"/>
              </w:rPr>
              <w:t>Descrierea persoanelor/obiectelor/locurilor</w:t>
            </w:r>
          </w:p>
          <w:p w14:paraId="325D1EA4" w14:textId="61D551EE" w:rsidR="00A2521E" w:rsidRPr="003F3FE9" w:rsidRDefault="00A2521E" w:rsidP="00B01588">
            <w:pPr>
              <w:pStyle w:val="ListParagraph"/>
              <w:widowControl w:val="0"/>
              <w:numPr>
                <w:ilvl w:val="0"/>
                <w:numId w:val="213"/>
              </w:numPr>
              <w:pBdr>
                <w:top w:val="nil"/>
                <w:left w:val="nil"/>
                <w:bottom w:val="nil"/>
                <w:right w:val="nil"/>
                <w:between w:val="nil"/>
              </w:pBdr>
              <w:spacing w:after="0" w:line="240" w:lineRule="auto"/>
              <w:ind w:left="243" w:hanging="142"/>
              <w:rPr>
                <w:rFonts w:ascii="Times New Roman" w:eastAsia="Times New Roman" w:hAnsi="Times New Roman" w:cs="Times New Roman"/>
                <w:bCs/>
                <w:color w:val="231F20"/>
                <w:sz w:val="24"/>
                <w:szCs w:val="24"/>
              </w:rPr>
            </w:pPr>
            <w:r w:rsidRPr="003F3FE9">
              <w:rPr>
                <w:rFonts w:ascii="Times New Roman" w:eastAsia="Times New Roman" w:hAnsi="Times New Roman" w:cs="Times New Roman"/>
                <w:bCs/>
                <w:color w:val="231F20"/>
                <w:sz w:val="24"/>
                <w:szCs w:val="24"/>
              </w:rPr>
              <w:t>Joc de rol</w:t>
            </w:r>
          </w:p>
          <w:p w14:paraId="396D4B07" w14:textId="6F291FA5" w:rsidR="00A2521E" w:rsidRPr="003F3FE9" w:rsidRDefault="00A2521E" w:rsidP="00B01588">
            <w:pPr>
              <w:pStyle w:val="ListParagraph"/>
              <w:widowControl w:val="0"/>
              <w:numPr>
                <w:ilvl w:val="0"/>
                <w:numId w:val="213"/>
              </w:numPr>
              <w:pBdr>
                <w:top w:val="nil"/>
                <w:left w:val="nil"/>
                <w:bottom w:val="nil"/>
                <w:right w:val="nil"/>
                <w:between w:val="nil"/>
              </w:pBdr>
              <w:spacing w:after="0" w:line="240" w:lineRule="auto"/>
              <w:ind w:left="243" w:hanging="142"/>
              <w:rPr>
                <w:rFonts w:ascii="Times New Roman" w:eastAsia="Times New Roman" w:hAnsi="Times New Roman" w:cs="Times New Roman"/>
                <w:bCs/>
                <w:color w:val="231F20"/>
                <w:sz w:val="24"/>
                <w:szCs w:val="24"/>
              </w:rPr>
            </w:pPr>
            <w:r w:rsidRPr="003F3FE9">
              <w:rPr>
                <w:rFonts w:ascii="Times New Roman" w:eastAsia="Times New Roman" w:hAnsi="Times New Roman" w:cs="Times New Roman"/>
                <w:bCs/>
                <w:color w:val="231F20"/>
                <w:sz w:val="24"/>
                <w:szCs w:val="24"/>
              </w:rPr>
              <w:t>Dialoguri scurte pe teme adecvate</w:t>
            </w:r>
          </w:p>
          <w:p w14:paraId="30E41007" w14:textId="55306A88" w:rsidR="00A2521E" w:rsidRPr="003F3FE9" w:rsidRDefault="00A2521E" w:rsidP="00B01588">
            <w:pPr>
              <w:pStyle w:val="ListParagraph"/>
              <w:widowControl w:val="0"/>
              <w:numPr>
                <w:ilvl w:val="0"/>
                <w:numId w:val="213"/>
              </w:numPr>
              <w:pBdr>
                <w:top w:val="nil"/>
                <w:left w:val="nil"/>
                <w:bottom w:val="nil"/>
                <w:right w:val="nil"/>
                <w:between w:val="nil"/>
              </w:pBdr>
              <w:spacing w:after="0" w:line="240" w:lineRule="auto"/>
              <w:ind w:left="243" w:hanging="142"/>
              <w:rPr>
                <w:rFonts w:ascii="Times New Roman" w:eastAsia="Times New Roman" w:hAnsi="Times New Roman" w:cs="Times New Roman"/>
                <w:bCs/>
                <w:color w:val="231F20"/>
                <w:sz w:val="24"/>
                <w:szCs w:val="24"/>
              </w:rPr>
            </w:pPr>
            <w:r w:rsidRPr="003F3FE9">
              <w:rPr>
                <w:rFonts w:ascii="Times New Roman" w:eastAsia="Times New Roman" w:hAnsi="Times New Roman" w:cs="Times New Roman"/>
                <w:bCs/>
                <w:color w:val="231F20"/>
                <w:sz w:val="24"/>
                <w:szCs w:val="24"/>
              </w:rPr>
              <w:t>Conversații tematice</w:t>
            </w:r>
          </w:p>
          <w:p w14:paraId="3847B722" w14:textId="1B97926A" w:rsidR="00A2521E" w:rsidRPr="003F3FE9" w:rsidRDefault="00A2521E" w:rsidP="00B01588">
            <w:pPr>
              <w:pStyle w:val="ListParagraph"/>
              <w:widowControl w:val="0"/>
              <w:numPr>
                <w:ilvl w:val="0"/>
                <w:numId w:val="213"/>
              </w:numPr>
              <w:pBdr>
                <w:top w:val="nil"/>
                <w:left w:val="nil"/>
                <w:bottom w:val="nil"/>
                <w:right w:val="nil"/>
                <w:between w:val="nil"/>
              </w:pBdr>
              <w:spacing w:after="0" w:line="240" w:lineRule="auto"/>
              <w:ind w:left="243" w:hanging="142"/>
              <w:rPr>
                <w:rFonts w:ascii="Times New Roman" w:eastAsia="Times New Roman" w:hAnsi="Times New Roman" w:cs="Times New Roman"/>
                <w:bCs/>
                <w:color w:val="231F20"/>
                <w:sz w:val="24"/>
                <w:szCs w:val="24"/>
              </w:rPr>
            </w:pPr>
            <w:r w:rsidRPr="003F3FE9">
              <w:rPr>
                <w:rFonts w:ascii="Times New Roman" w:eastAsia="Times New Roman" w:hAnsi="Times New Roman" w:cs="Times New Roman"/>
                <w:bCs/>
                <w:color w:val="231F20"/>
                <w:sz w:val="24"/>
                <w:szCs w:val="24"/>
              </w:rPr>
              <w:t>Postere și colaje în formate tradiționale sau digitale</w:t>
            </w:r>
          </w:p>
          <w:p w14:paraId="32495DFB" w14:textId="35698B16" w:rsidR="00A2521E" w:rsidRPr="003F3FE9" w:rsidRDefault="00A2521E" w:rsidP="00B01588">
            <w:pPr>
              <w:pStyle w:val="ListParagraph"/>
              <w:widowControl w:val="0"/>
              <w:numPr>
                <w:ilvl w:val="0"/>
                <w:numId w:val="213"/>
              </w:numPr>
              <w:pBdr>
                <w:top w:val="nil"/>
                <w:left w:val="nil"/>
                <w:bottom w:val="nil"/>
                <w:right w:val="nil"/>
                <w:between w:val="nil"/>
              </w:pBdr>
              <w:spacing w:after="0" w:line="240" w:lineRule="auto"/>
              <w:ind w:left="243" w:hanging="142"/>
              <w:rPr>
                <w:rFonts w:ascii="Times New Roman" w:eastAsia="Times New Roman" w:hAnsi="Times New Roman" w:cs="Times New Roman"/>
                <w:bCs/>
                <w:color w:val="231F20"/>
                <w:sz w:val="24"/>
                <w:szCs w:val="24"/>
              </w:rPr>
            </w:pPr>
            <w:r w:rsidRPr="003F3FE9">
              <w:rPr>
                <w:rFonts w:ascii="Times New Roman" w:eastAsia="Times New Roman" w:hAnsi="Times New Roman" w:cs="Times New Roman"/>
                <w:bCs/>
                <w:color w:val="231F20"/>
                <w:sz w:val="24"/>
                <w:szCs w:val="24"/>
              </w:rPr>
              <w:t>Înregistrări audio/video</w:t>
            </w:r>
          </w:p>
          <w:p w14:paraId="48591CA0" w14:textId="63229249" w:rsidR="00D42262" w:rsidRPr="003F3FE9" w:rsidRDefault="00A2521E" w:rsidP="00B01588">
            <w:pPr>
              <w:pStyle w:val="ListParagraph"/>
              <w:widowControl w:val="0"/>
              <w:numPr>
                <w:ilvl w:val="0"/>
                <w:numId w:val="213"/>
              </w:numPr>
              <w:pBdr>
                <w:top w:val="nil"/>
                <w:left w:val="nil"/>
                <w:bottom w:val="nil"/>
                <w:right w:val="nil"/>
                <w:between w:val="nil"/>
              </w:pBdr>
              <w:spacing w:after="0" w:line="240" w:lineRule="auto"/>
              <w:ind w:left="243" w:hanging="142"/>
              <w:rPr>
                <w:rFonts w:ascii="Times New Roman" w:eastAsia="Times New Roman" w:hAnsi="Times New Roman" w:cs="Times New Roman"/>
                <w:b/>
                <w:color w:val="231F20"/>
                <w:sz w:val="24"/>
                <w:szCs w:val="24"/>
              </w:rPr>
            </w:pPr>
            <w:r w:rsidRPr="003F3FE9">
              <w:rPr>
                <w:rFonts w:ascii="Times New Roman" w:eastAsia="Times New Roman" w:hAnsi="Times New Roman" w:cs="Times New Roman"/>
                <w:bCs/>
                <w:color w:val="231F20"/>
                <w:sz w:val="24"/>
                <w:szCs w:val="24"/>
              </w:rPr>
              <w:t>Interviuri scrise și înregistrate</w:t>
            </w:r>
          </w:p>
        </w:tc>
      </w:tr>
      <w:tr w:rsidR="00D42262" w:rsidRPr="002519D3" w14:paraId="646F0A96" w14:textId="77777777" w:rsidTr="00665A63">
        <w:trPr>
          <w:trHeight w:val="493"/>
        </w:trPr>
        <w:tc>
          <w:tcPr>
            <w:tcW w:w="3402" w:type="dxa"/>
            <w:shd w:val="clear" w:color="auto" w:fill="EFF9FE"/>
          </w:tcPr>
          <w:p w14:paraId="5BBFA567" w14:textId="77777777" w:rsidR="00D42262" w:rsidRPr="002519D3" w:rsidRDefault="00D42262" w:rsidP="00D42262">
            <w:pPr>
              <w:widowControl w:val="0"/>
              <w:pBdr>
                <w:top w:val="nil"/>
                <w:left w:val="nil"/>
                <w:bottom w:val="nil"/>
                <w:right w:val="nil"/>
                <w:between w:val="nil"/>
              </w:pBdr>
              <w:spacing w:before="11" w:after="0" w:line="242" w:lineRule="auto"/>
              <w:ind w:left="9"/>
              <w:jc w:val="center"/>
              <w:rPr>
                <w:rFonts w:ascii="Times New Roman" w:eastAsia="Times New Roman" w:hAnsi="Times New Roman" w:cs="Times New Roman"/>
                <w:b/>
                <w:color w:val="000000"/>
                <w:sz w:val="24"/>
                <w:szCs w:val="24"/>
              </w:rPr>
            </w:pPr>
            <w:r w:rsidRPr="002519D3">
              <w:rPr>
                <w:rFonts w:ascii="Times New Roman" w:eastAsia="Times New Roman" w:hAnsi="Times New Roman" w:cs="Times New Roman"/>
                <w:b/>
                <w:color w:val="231F20"/>
                <w:sz w:val="24"/>
                <w:szCs w:val="24"/>
              </w:rPr>
              <w:lastRenderedPageBreak/>
              <w:t>Receptarea mesajelor orale/scrise/</w:t>
            </w:r>
          </w:p>
          <w:p w14:paraId="2F3B118C" w14:textId="62393CBA" w:rsidR="00D42262" w:rsidRPr="002519D3" w:rsidRDefault="00D42262" w:rsidP="00D42262">
            <w:pPr>
              <w:widowControl w:val="0"/>
              <w:pBdr>
                <w:top w:val="nil"/>
                <w:left w:val="nil"/>
                <w:bottom w:val="nil"/>
                <w:right w:val="nil"/>
                <w:between w:val="nil"/>
              </w:pBdr>
              <w:spacing w:before="11" w:after="0" w:line="242" w:lineRule="auto"/>
              <w:ind w:left="9"/>
              <w:jc w:val="center"/>
              <w:rPr>
                <w:rFonts w:ascii="Times New Roman" w:eastAsia="Times New Roman" w:hAnsi="Times New Roman" w:cs="Times New Roman"/>
                <w:b/>
                <w:color w:val="231F20"/>
                <w:sz w:val="24"/>
                <w:szCs w:val="24"/>
              </w:rPr>
            </w:pPr>
            <w:r w:rsidRPr="002519D3">
              <w:rPr>
                <w:rFonts w:ascii="Times New Roman" w:eastAsia="Times New Roman" w:hAnsi="Times New Roman" w:cs="Times New Roman"/>
                <w:b/>
                <w:color w:val="231F20"/>
                <w:sz w:val="24"/>
                <w:szCs w:val="24"/>
              </w:rPr>
              <w:t>on-line</w:t>
            </w:r>
          </w:p>
        </w:tc>
        <w:tc>
          <w:tcPr>
            <w:tcW w:w="3402" w:type="dxa"/>
            <w:shd w:val="clear" w:color="auto" w:fill="EFF9FE"/>
          </w:tcPr>
          <w:p w14:paraId="081CFF87" w14:textId="48DBA361" w:rsidR="00D42262" w:rsidRPr="002519D3" w:rsidRDefault="00D42262" w:rsidP="00D42262">
            <w:pPr>
              <w:widowControl w:val="0"/>
              <w:pBdr>
                <w:top w:val="nil"/>
                <w:left w:val="nil"/>
                <w:bottom w:val="nil"/>
                <w:right w:val="nil"/>
                <w:between w:val="nil"/>
              </w:pBdr>
              <w:spacing w:before="131" w:after="0" w:line="240" w:lineRule="auto"/>
              <w:ind w:left="8"/>
              <w:jc w:val="center"/>
              <w:rPr>
                <w:rFonts w:ascii="Times New Roman" w:eastAsia="Times New Roman" w:hAnsi="Times New Roman" w:cs="Times New Roman"/>
                <w:b/>
                <w:color w:val="231F20"/>
                <w:sz w:val="24"/>
                <w:szCs w:val="24"/>
              </w:rPr>
            </w:pPr>
            <w:r w:rsidRPr="002519D3">
              <w:rPr>
                <w:rFonts w:ascii="Times New Roman" w:eastAsia="Times New Roman" w:hAnsi="Times New Roman" w:cs="Times New Roman"/>
                <w:b/>
                <w:color w:val="231F20"/>
                <w:sz w:val="24"/>
                <w:szCs w:val="24"/>
              </w:rPr>
              <w:t>Acte comunicative</w:t>
            </w:r>
          </w:p>
        </w:tc>
        <w:tc>
          <w:tcPr>
            <w:tcW w:w="7754" w:type="dxa"/>
            <w:shd w:val="clear" w:color="auto" w:fill="EFF9FE"/>
          </w:tcPr>
          <w:p w14:paraId="5B83A573" w14:textId="2D17AB16" w:rsidR="00D42262" w:rsidRPr="002519D3" w:rsidRDefault="00D42262" w:rsidP="00D42262">
            <w:pPr>
              <w:widowControl w:val="0"/>
              <w:pBdr>
                <w:top w:val="nil"/>
                <w:left w:val="nil"/>
                <w:bottom w:val="nil"/>
                <w:right w:val="nil"/>
                <w:between w:val="nil"/>
              </w:pBdr>
              <w:spacing w:before="131" w:after="0" w:line="240" w:lineRule="auto"/>
              <w:ind w:left="7"/>
              <w:jc w:val="center"/>
              <w:rPr>
                <w:rFonts w:ascii="Times New Roman" w:eastAsia="Times New Roman" w:hAnsi="Times New Roman" w:cs="Times New Roman"/>
                <w:b/>
                <w:color w:val="231F20"/>
                <w:sz w:val="24"/>
                <w:szCs w:val="24"/>
              </w:rPr>
            </w:pPr>
            <w:r w:rsidRPr="002519D3">
              <w:rPr>
                <w:rFonts w:ascii="Times New Roman" w:eastAsia="Times New Roman" w:hAnsi="Times New Roman" w:cs="Times New Roman"/>
                <w:b/>
                <w:color w:val="231F20"/>
                <w:sz w:val="24"/>
                <w:szCs w:val="24"/>
              </w:rPr>
              <w:t xml:space="preserve">Activități </w:t>
            </w:r>
            <w:proofErr w:type="spellStart"/>
            <w:r w:rsidRPr="002519D3">
              <w:rPr>
                <w:rFonts w:ascii="Times New Roman" w:eastAsia="Times New Roman" w:hAnsi="Times New Roman" w:cs="Times New Roman"/>
                <w:b/>
                <w:color w:val="231F20"/>
                <w:sz w:val="24"/>
                <w:szCs w:val="24"/>
              </w:rPr>
              <w:t>şi</w:t>
            </w:r>
            <w:proofErr w:type="spellEnd"/>
            <w:r w:rsidRPr="002519D3">
              <w:rPr>
                <w:rFonts w:ascii="Times New Roman" w:eastAsia="Times New Roman" w:hAnsi="Times New Roman" w:cs="Times New Roman"/>
                <w:b/>
                <w:color w:val="231F20"/>
                <w:sz w:val="24"/>
                <w:szCs w:val="24"/>
              </w:rPr>
              <w:t xml:space="preserve"> produse</w:t>
            </w:r>
          </w:p>
        </w:tc>
      </w:tr>
      <w:tr w:rsidR="00D42262" w:rsidRPr="002519D3" w14:paraId="00450C0A" w14:textId="77777777" w:rsidTr="00665A63">
        <w:trPr>
          <w:trHeight w:val="4093"/>
        </w:trPr>
        <w:tc>
          <w:tcPr>
            <w:tcW w:w="3402" w:type="dxa"/>
          </w:tcPr>
          <w:p w14:paraId="289497FB" w14:textId="77777777" w:rsidR="00D42262" w:rsidRPr="002519D3" w:rsidRDefault="00D42262" w:rsidP="00B01588">
            <w:pPr>
              <w:widowControl w:val="0"/>
              <w:numPr>
                <w:ilvl w:val="1"/>
                <w:numId w:val="167"/>
              </w:numPr>
              <w:pBdr>
                <w:top w:val="nil"/>
                <w:left w:val="nil"/>
                <w:bottom w:val="nil"/>
                <w:right w:val="nil"/>
                <w:between w:val="nil"/>
              </w:pBdr>
              <w:tabs>
                <w:tab w:val="left" w:pos="391"/>
                <w:tab w:val="left" w:pos="396"/>
              </w:tabs>
              <w:spacing w:before="15" w:after="0" w:line="235" w:lineRule="auto"/>
              <w:ind w:right="223"/>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Identificarea prin audiere/lectură/ vizionare a informațiilor cheie din mesaje simple din viața cotidiană.</w:t>
            </w:r>
          </w:p>
          <w:p w14:paraId="67972F8E" w14:textId="53847F55" w:rsidR="00D42262" w:rsidRPr="002519D3" w:rsidRDefault="00F071A6" w:rsidP="00B01588">
            <w:pPr>
              <w:widowControl w:val="0"/>
              <w:numPr>
                <w:ilvl w:val="1"/>
                <w:numId w:val="167"/>
              </w:numPr>
              <w:pBdr>
                <w:top w:val="nil"/>
                <w:left w:val="nil"/>
                <w:bottom w:val="nil"/>
                <w:right w:val="nil"/>
                <w:between w:val="nil"/>
              </w:pBdr>
              <w:tabs>
                <w:tab w:val="left" w:pos="391"/>
                <w:tab w:val="left" w:pos="396"/>
              </w:tabs>
              <w:spacing w:before="242" w:after="0" w:line="235" w:lineRule="auto"/>
              <w:ind w:right="110"/>
              <w:rPr>
                <w:rFonts w:ascii="Times New Roman" w:eastAsia="Times New Roman" w:hAnsi="Times New Roman" w:cs="Times New Roman"/>
                <w:color w:val="000000"/>
                <w:sz w:val="24"/>
                <w:szCs w:val="24"/>
              </w:rPr>
            </w:pPr>
            <w:r w:rsidRPr="00F071A6">
              <w:rPr>
                <w:rFonts w:ascii="Times New Roman" w:eastAsia="Times New Roman" w:hAnsi="Times New Roman" w:cs="Times New Roman"/>
                <w:color w:val="231F20"/>
                <w:sz w:val="24"/>
                <w:szCs w:val="24"/>
              </w:rPr>
              <w:t>Distinge</w:t>
            </w:r>
            <w:r>
              <w:rPr>
                <w:rFonts w:ascii="Times New Roman" w:eastAsia="Times New Roman" w:hAnsi="Times New Roman" w:cs="Times New Roman"/>
                <w:color w:val="231F20"/>
                <w:sz w:val="24"/>
                <w:szCs w:val="24"/>
              </w:rPr>
              <w:t>rea</w:t>
            </w:r>
            <w:r w:rsidRPr="00F071A6">
              <w:rPr>
                <w:rFonts w:ascii="Times New Roman" w:eastAsia="Times New Roman" w:hAnsi="Times New Roman" w:cs="Times New Roman"/>
                <w:color w:val="231F20"/>
                <w:sz w:val="24"/>
                <w:szCs w:val="24"/>
              </w:rPr>
              <w:t xml:space="preserve"> prin </w:t>
            </w:r>
            <w:r>
              <w:rPr>
                <w:rFonts w:ascii="Times New Roman" w:eastAsia="Times New Roman" w:hAnsi="Times New Roman" w:cs="Times New Roman"/>
                <w:color w:val="231F20"/>
                <w:sz w:val="24"/>
                <w:szCs w:val="24"/>
              </w:rPr>
              <w:t>audiere a</w:t>
            </w:r>
            <w:r w:rsidRPr="00F071A6">
              <w:rPr>
                <w:rFonts w:ascii="Times New Roman" w:eastAsia="Times New Roman" w:hAnsi="Times New Roman" w:cs="Times New Roman"/>
                <w:color w:val="231F20"/>
                <w:sz w:val="24"/>
                <w:szCs w:val="24"/>
              </w:rPr>
              <w:t xml:space="preserve"> cuvintelor care conțin sunete și grupuri de sunete specifice limbii, în contexte simple și familiare, rostite lent, clar și repetat.</w:t>
            </w:r>
            <w:r w:rsidR="00D42262" w:rsidRPr="002519D3">
              <w:rPr>
                <w:rFonts w:ascii="Times New Roman" w:eastAsia="Times New Roman" w:hAnsi="Times New Roman" w:cs="Times New Roman"/>
                <w:color w:val="231F20"/>
                <w:sz w:val="24"/>
                <w:szCs w:val="24"/>
              </w:rPr>
              <w:t>.</w:t>
            </w:r>
          </w:p>
        </w:tc>
        <w:tc>
          <w:tcPr>
            <w:tcW w:w="3402" w:type="dxa"/>
          </w:tcPr>
          <w:p w14:paraId="2E083D58" w14:textId="77777777" w:rsidR="00D42262" w:rsidRPr="002519D3" w:rsidRDefault="00D42262" w:rsidP="00B01588">
            <w:pPr>
              <w:widowControl w:val="0"/>
              <w:numPr>
                <w:ilvl w:val="0"/>
                <w:numId w:val="165"/>
              </w:numPr>
              <w:pBdr>
                <w:top w:val="nil"/>
                <w:left w:val="nil"/>
                <w:bottom w:val="nil"/>
                <w:right w:val="nil"/>
                <w:between w:val="nil"/>
              </w:pBdr>
              <w:tabs>
                <w:tab w:val="left" w:pos="282"/>
              </w:tabs>
              <w:spacing w:before="11" w:after="0" w:line="242"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indica locul</w:t>
            </w:r>
          </w:p>
          <w:p w14:paraId="0D261BE2" w14:textId="77777777" w:rsidR="00D42262" w:rsidRPr="002519D3" w:rsidRDefault="00D42262" w:rsidP="00B01588">
            <w:pPr>
              <w:widowControl w:val="0"/>
              <w:numPr>
                <w:ilvl w:val="0"/>
                <w:numId w:val="165"/>
              </w:numPr>
              <w:pBdr>
                <w:top w:val="nil"/>
                <w:left w:val="nil"/>
                <w:bottom w:val="nil"/>
                <w:right w:val="nil"/>
                <w:between w:val="nil"/>
              </w:pBdr>
              <w:tabs>
                <w:tab w:val="left" w:pos="282"/>
              </w:tabs>
              <w:spacing w:after="0" w:line="240"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prezenta</w:t>
            </w:r>
          </w:p>
          <w:p w14:paraId="0A086873" w14:textId="77777777" w:rsidR="00D42262" w:rsidRPr="002519D3" w:rsidRDefault="00D42262" w:rsidP="00B01588">
            <w:pPr>
              <w:widowControl w:val="0"/>
              <w:numPr>
                <w:ilvl w:val="0"/>
                <w:numId w:val="165"/>
              </w:numPr>
              <w:pBdr>
                <w:top w:val="nil"/>
                <w:left w:val="nil"/>
                <w:bottom w:val="nil"/>
                <w:right w:val="nil"/>
                <w:between w:val="nil"/>
              </w:pBdr>
              <w:tabs>
                <w:tab w:val="left" w:pos="283"/>
              </w:tabs>
              <w:spacing w:before="2" w:after="0" w:line="235" w:lineRule="auto"/>
              <w:ind w:right="26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analiza informații (din scrieri simple: scrisori, broșuri, articole de ziar, etc.)</w:t>
            </w:r>
          </w:p>
          <w:p w14:paraId="7F9BB1DB" w14:textId="77777777" w:rsidR="00D42262" w:rsidRPr="002519D3" w:rsidRDefault="00D42262" w:rsidP="00B01588">
            <w:pPr>
              <w:widowControl w:val="0"/>
              <w:numPr>
                <w:ilvl w:val="0"/>
                <w:numId w:val="165"/>
              </w:numPr>
              <w:pBdr>
                <w:top w:val="nil"/>
                <w:left w:val="nil"/>
                <w:bottom w:val="nil"/>
                <w:right w:val="nil"/>
                <w:between w:val="nil"/>
              </w:pBdr>
              <w:tabs>
                <w:tab w:val="left" w:pos="282"/>
              </w:tabs>
              <w:spacing w:after="0" w:line="240"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înțelege instrucțiuni simple</w:t>
            </w:r>
          </w:p>
          <w:p w14:paraId="1303139A" w14:textId="77777777" w:rsidR="00D42262" w:rsidRPr="002519D3" w:rsidRDefault="00D42262" w:rsidP="00B01588">
            <w:pPr>
              <w:widowControl w:val="0"/>
              <w:numPr>
                <w:ilvl w:val="0"/>
                <w:numId w:val="165"/>
              </w:numPr>
              <w:pBdr>
                <w:top w:val="nil"/>
                <w:left w:val="nil"/>
                <w:bottom w:val="nil"/>
                <w:right w:val="nil"/>
                <w:between w:val="nil"/>
              </w:pBdr>
              <w:tabs>
                <w:tab w:val="left" w:pos="283"/>
              </w:tabs>
              <w:spacing w:before="1" w:after="0" w:line="235" w:lineRule="auto"/>
              <w:ind w:right="375"/>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deduce (dintr-un context sensul unor cuvinte necunoscute)</w:t>
            </w:r>
          </w:p>
          <w:p w14:paraId="7813A3EE" w14:textId="77777777" w:rsidR="00D42262" w:rsidRPr="002519D3" w:rsidRDefault="00D42262" w:rsidP="00B01588">
            <w:pPr>
              <w:widowControl w:val="0"/>
              <w:numPr>
                <w:ilvl w:val="0"/>
                <w:numId w:val="165"/>
              </w:numPr>
              <w:pBdr>
                <w:top w:val="nil"/>
                <w:left w:val="nil"/>
                <w:bottom w:val="nil"/>
                <w:right w:val="nil"/>
                <w:between w:val="nil"/>
              </w:pBdr>
              <w:tabs>
                <w:tab w:val="left" w:pos="282"/>
              </w:tabs>
              <w:spacing w:after="0" w:line="240"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ordona ideile</w:t>
            </w:r>
          </w:p>
          <w:p w14:paraId="2484C904" w14:textId="77777777" w:rsidR="00D42262" w:rsidRPr="002519D3" w:rsidRDefault="00D42262" w:rsidP="00B01588">
            <w:pPr>
              <w:widowControl w:val="0"/>
              <w:numPr>
                <w:ilvl w:val="0"/>
                <w:numId w:val="165"/>
              </w:numPr>
              <w:pBdr>
                <w:top w:val="nil"/>
                <w:left w:val="nil"/>
                <w:bottom w:val="nil"/>
                <w:right w:val="nil"/>
                <w:between w:val="nil"/>
              </w:pBdr>
              <w:tabs>
                <w:tab w:val="left" w:pos="282"/>
              </w:tabs>
              <w:spacing w:after="0" w:line="242"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solicita informații suplimentare</w:t>
            </w:r>
          </w:p>
          <w:p w14:paraId="15205321" w14:textId="77777777" w:rsidR="00D42262" w:rsidRPr="002519D3" w:rsidRDefault="00D42262" w:rsidP="00D42262">
            <w:pPr>
              <w:widowControl w:val="0"/>
              <w:pBdr>
                <w:top w:val="nil"/>
                <w:left w:val="nil"/>
                <w:bottom w:val="nil"/>
                <w:right w:val="nil"/>
                <w:between w:val="nil"/>
              </w:pBdr>
              <w:spacing w:before="236" w:after="0" w:line="240" w:lineRule="auto"/>
              <w:ind w:left="56"/>
              <w:rPr>
                <w:rFonts w:ascii="Times New Roman" w:eastAsia="Times New Roman" w:hAnsi="Times New Roman" w:cs="Times New Roman"/>
                <w:b/>
                <w:color w:val="231F20"/>
                <w:sz w:val="24"/>
                <w:szCs w:val="24"/>
              </w:rPr>
            </w:pPr>
            <w:r w:rsidRPr="002519D3">
              <w:rPr>
                <w:rFonts w:ascii="Times New Roman" w:eastAsia="Times New Roman" w:hAnsi="Times New Roman" w:cs="Times New Roman"/>
                <w:b/>
                <w:color w:val="231F20"/>
                <w:sz w:val="24"/>
                <w:szCs w:val="24"/>
              </w:rPr>
              <w:t>Elemente de construcție a comunicării*</w:t>
            </w:r>
          </w:p>
          <w:p w14:paraId="1421E711" w14:textId="77777777" w:rsidR="00D42262" w:rsidRPr="003F3FE9" w:rsidRDefault="00D42262" w:rsidP="00B01588">
            <w:pPr>
              <w:pStyle w:val="ListParagraph"/>
              <w:widowControl w:val="0"/>
              <w:numPr>
                <w:ilvl w:val="0"/>
                <w:numId w:val="215"/>
              </w:numPr>
              <w:pBdr>
                <w:top w:val="nil"/>
                <w:left w:val="nil"/>
                <w:bottom w:val="nil"/>
                <w:right w:val="nil"/>
                <w:between w:val="nil"/>
              </w:pBdr>
              <w:spacing w:before="236" w:after="0" w:line="240" w:lineRule="auto"/>
              <w:ind w:left="241" w:hanging="142"/>
              <w:rPr>
                <w:rFonts w:ascii="Times New Roman" w:eastAsia="Times New Roman" w:hAnsi="Times New Roman" w:cs="Times New Roman"/>
                <w:b/>
                <w:i/>
                <w:iCs/>
                <w:color w:val="231F20"/>
                <w:sz w:val="24"/>
                <w:szCs w:val="24"/>
              </w:rPr>
            </w:pPr>
            <w:r w:rsidRPr="003F3FE9">
              <w:rPr>
                <w:rFonts w:ascii="Times New Roman" w:eastAsia="Times New Roman" w:hAnsi="Times New Roman" w:cs="Times New Roman"/>
                <w:b/>
                <w:i/>
                <w:iCs/>
                <w:color w:val="231F20"/>
                <w:sz w:val="24"/>
                <w:szCs w:val="24"/>
              </w:rPr>
              <w:t>punctuația</w:t>
            </w:r>
          </w:p>
          <w:p w14:paraId="73AA34FD" w14:textId="77777777" w:rsidR="00D42262" w:rsidRPr="003F3FE9" w:rsidRDefault="00D42262" w:rsidP="00B01588">
            <w:pPr>
              <w:pStyle w:val="ListParagraph"/>
              <w:widowControl w:val="0"/>
              <w:numPr>
                <w:ilvl w:val="0"/>
                <w:numId w:val="215"/>
              </w:numPr>
              <w:pBdr>
                <w:top w:val="nil"/>
                <w:left w:val="nil"/>
                <w:bottom w:val="nil"/>
                <w:right w:val="nil"/>
                <w:between w:val="nil"/>
              </w:pBdr>
              <w:spacing w:after="0" w:line="240" w:lineRule="auto"/>
              <w:ind w:left="241" w:hanging="142"/>
              <w:rPr>
                <w:rFonts w:ascii="Times New Roman" w:eastAsia="Times New Roman" w:hAnsi="Times New Roman" w:cs="Times New Roman"/>
                <w:b/>
                <w:i/>
                <w:iCs/>
                <w:color w:val="231F20"/>
                <w:sz w:val="24"/>
                <w:szCs w:val="24"/>
              </w:rPr>
            </w:pPr>
            <w:r w:rsidRPr="003F3FE9">
              <w:rPr>
                <w:rFonts w:ascii="Times New Roman" w:eastAsia="Times New Roman" w:hAnsi="Times New Roman" w:cs="Times New Roman"/>
                <w:b/>
                <w:i/>
                <w:iCs/>
                <w:color w:val="231F20"/>
                <w:sz w:val="24"/>
                <w:szCs w:val="24"/>
              </w:rPr>
              <w:t>îmbinări de litere</w:t>
            </w:r>
          </w:p>
          <w:p w14:paraId="63BFC87E" w14:textId="77777777" w:rsidR="00D42262" w:rsidRPr="003F3FE9" w:rsidRDefault="00D42262" w:rsidP="00B01588">
            <w:pPr>
              <w:pStyle w:val="ListParagraph"/>
              <w:widowControl w:val="0"/>
              <w:numPr>
                <w:ilvl w:val="0"/>
                <w:numId w:val="215"/>
              </w:numPr>
              <w:pBdr>
                <w:top w:val="nil"/>
                <w:left w:val="nil"/>
                <w:bottom w:val="nil"/>
                <w:right w:val="nil"/>
                <w:between w:val="nil"/>
              </w:pBdr>
              <w:spacing w:after="0" w:line="240" w:lineRule="auto"/>
              <w:ind w:left="241" w:hanging="142"/>
              <w:rPr>
                <w:rFonts w:ascii="Times New Roman" w:eastAsia="Times New Roman" w:hAnsi="Times New Roman" w:cs="Times New Roman"/>
                <w:b/>
                <w:color w:val="231F20"/>
                <w:sz w:val="24"/>
                <w:szCs w:val="24"/>
              </w:rPr>
            </w:pPr>
            <w:r w:rsidRPr="003F3FE9">
              <w:rPr>
                <w:rFonts w:ascii="Times New Roman" w:eastAsia="Times New Roman" w:hAnsi="Times New Roman" w:cs="Times New Roman"/>
                <w:b/>
                <w:i/>
                <w:iCs/>
                <w:color w:val="231F20"/>
                <w:sz w:val="24"/>
                <w:szCs w:val="24"/>
              </w:rPr>
              <w:t>accentul</w:t>
            </w:r>
          </w:p>
        </w:tc>
        <w:tc>
          <w:tcPr>
            <w:tcW w:w="7754" w:type="dxa"/>
          </w:tcPr>
          <w:p w14:paraId="4F7B69E8" w14:textId="77777777" w:rsidR="00D42262" w:rsidRPr="002519D3" w:rsidRDefault="00D42262" w:rsidP="00D42262">
            <w:pPr>
              <w:widowControl w:val="0"/>
              <w:pBdr>
                <w:top w:val="nil"/>
                <w:left w:val="nil"/>
                <w:bottom w:val="nil"/>
                <w:right w:val="nil"/>
                <w:between w:val="nil"/>
              </w:pBdr>
              <w:spacing w:before="11" w:after="0" w:line="242" w:lineRule="auto"/>
              <w:ind w:left="55"/>
              <w:rPr>
                <w:rFonts w:ascii="Times New Roman" w:eastAsia="Times New Roman" w:hAnsi="Times New Roman" w:cs="Times New Roman"/>
                <w:b/>
                <w:i/>
                <w:color w:val="000000"/>
                <w:sz w:val="24"/>
                <w:szCs w:val="24"/>
              </w:rPr>
            </w:pPr>
            <w:r w:rsidRPr="002519D3">
              <w:rPr>
                <w:rFonts w:ascii="Times New Roman" w:eastAsia="Times New Roman" w:hAnsi="Times New Roman" w:cs="Times New Roman"/>
                <w:b/>
                <w:i/>
                <w:color w:val="231F20"/>
                <w:sz w:val="24"/>
                <w:szCs w:val="24"/>
              </w:rPr>
              <w:t>Activități:</w:t>
            </w:r>
          </w:p>
          <w:p w14:paraId="4C9AC4D8" w14:textId="77777777" w:rsidR="00D42262" w:rsidRPr="002519D3" w:rsidRDefault="00D42262" w:rsidP="00B01588">
            <w:pPr>
              <w:widowControl w:val="0"/>
              <w:numPr>
                <w:ilvl w:val="0"/>
                <w:numId w:val="164"/>
              </w:numPr>
              <w:pBdr>
                <w:top w:val="nil"/>
                <w:left w:val="nil"/>
                <w:bottom w:val="nil"/>
                <w:right w:val="nil"/>
                <w:between w:val="nil"/>
              </w:pBdr>
              <w:tabs>
                <w:tab w:val="left" w:pos="282"/>
              </w:tabs>
              <w:spacing w:before="2" w:after="0" w:line="235" w:lineRule="auto"/>
              <w:ind w:right="307"/>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Exerciții de identificare a unor informații pe baza unui text lecturat.</w:t>
            </w:r>
          </w:p>
          <w:p w14:paraId="687E6AF5" w14:textId="77777777" w:rsidR="00D42262" w:rsidRPr="002519D3" w:rsidRDefault="00D42262" w:rsidP="00B01588">
            <w:pPr>
              <w:widowControl w:val="0"/>
              <w:numPr>
                <w:ilvl w:val="0"/>
                <w:numId w:val="164"/>
              </w:numPr>
              <w:pBdr>
                <w:top w:val="nil"/>
                <w:left w:val="nil"/>
                <w:bottom w:val="nil"/>
                <w:right w:val="nil"/>
                <w:between w:val="nil"/>
              </w:pBdr>
              <w:tabs>
                <w:tab w:val="left" w:pos="282"/>
              </w:tabs>
              <w:spacing w:before="1" w:after="0" w:line="235" w:lineRule="auto"/>
              <w:ind w:right="24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Aranjarea/gruparea unor imagini pe baza informațiilor dintr-un text.</w:t>
            </w:r>
          </w:p>
          <w:p w14:paraId="54DA26B3" w14:textId="77777777" w:rsidR="00D42262" w:rsidRPr="002519D3" w:rsidRDefault="00D42262" w:rsidP="00B01588">
            <w:pPr>
              <w:widowControl w:val="0"/>
              <w:numPr>
                <w:ilvl w:val="0"/>
                <w:numId w:val="164"/>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Exerciții de asociere a unor cuvinte/enunțuri cu imagini.</w:t>
            </w:r>
          </w:p>
          <w:p w14:paraId="500B77DE" w14:textId="77777777" w:rsidR="00D42262" w:rsidRPr="002519D3" w:rsidRDefault="00D42262" w:rsidP="00B01588">
            <w:pPr>
              <w:widowControl w:val="0"/>
              <w:numPr>
                <w:ilvl w:val="0"/>
                <w:numId w:val="164"/>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Bifarea unor informații în liste/tabele.</w:t>
            </w:r>
          </w:p>
          <w:p w14:paraId="63026D7E" w14:textId="77777777" w:rsidR="00D42262" w:rsidRPr="002519D3" w:rsidRDefault="00D42262" w:rsidP="00B01588">
            <w:pPr>
              <w:widowControl w:val="0"/>
              <w:numPr>
                <w:ilvl w:val="0"/>
                <w:numId w:val="164"/>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Colectarea și procesarea diferitor informații.</w:t>
            </w:r>
          </w:p>
          <w:p w14:paraId="6F2F5F8D" w14:textId="77777777" w:rsidR="00D42262" w:rsidRPr="002519D3" w:rsidRDefault="00D42262" w:rsidP="00B01588">
            <w:pPr>
              <w:widowControl w:val="0"/>
              <w:numPr>
                <w:ilvl w:val="0"/>
                <w:numId w:val="164"/>
              </w:numPr>
              <w:pBdr>
                <w:top w:val="nil"/>
                <w:left w:val="nil"/>
                <w:bottom w:val="nil"/>
                <w:right w:val="nil"/>
                <w:between w:val="nil"/>
              </w:pBdr>
              <w:tabs>
                <w:tab w:val="left" w:pos="282"/>
              </w:tabs>
              <w:spacing w:before="2" w:after="0" w:line="235" w:lineRule="auto"/>
              <w:ind w:right="179"/>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Exerciții de tip adevărat/fals, alegere multiplă, întrebări cu răspuns scurt.</w:t>
            </w:r>
          </w:p>
          <w:p w14:paraId="077189D4" w14:textId="77777777" w:rsidR="00D42262" w:rsidRPr="002519D3" w:rsidRDefault="00D42262" w:rsidP="00B01588">
            <w:pPr>
              <w:widowControl w:val="0"/>
              <w:numPr>
                <w:ilvl w:val="0"/>
                <w:numId w:val="164"/>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Exerciții de ordonare cronologică a datelor.</w:t>
            </w:r>
          </w:p>
          <w:p w14:paraId="29C1492F" w14:textId="77777777" w:rsidR="00D42262" w:rsidRPr="002519D3" w:rsidRDefault="00D42262" w:rsidP="00D42262">
            <w:pPr>
              <w:widowControl w:val="0"/>
              <w:pBdr>
                <w:top w:val="nil"/>
                <w:left w:val="nil"/>
                <w:bottom w:val="nil"/>
                <w:right w:val="nil"/>
                <w:between w:val="nil"/>
              </w:pBdr>
              <w:spacing w:after="0" w:line="240" w:lineRule="auto"/>
              <w:ind w:left="55"/>
              <w:rPr>
                <w:rFonts w:ascii="Times New Roman" w:eastAsia="Times New Roman" w:hAnsi="Times New Roman" w:cs="Times New Roman"/>
                <w:b/>
                <w:i/>
                <w:color w:val="000000"/>
                <w:sz w:val="24"/>
                <w:szCs w:val="24"/>
              </w:rPr>
            </w:pPr>
            <w:r w:rsidRPr="002519D3">
              <w:rPr>
                <w:rFonts w:ascii="Times New Roman" w:eastAsia="Times New Roman" w:hAnsi="Times New Roman" w:cs="Times New Roman"/>
                <w:b/>
                <w:i/>
                <w:color w:val="231F20"/>
                <w:sz w:val="24"/>
                <w:szCs w:val="24"/>
              </w:rPr>
              <w:t>Produse:</w:t>
            </w:r>
          </w:p>
          <w:p w14:paraId="77214844" w14:textId="77777777" w:rsidR="00D42262" w:rsidRPr="002519D3" w:rsidRDefault="00D42262" w:rsidP="00B01588">
            <w:pPr>
              <w:widowControl w:val="0"/>
              <w:numPr>
                <w:ilvl w:val="0"/>
                <w:numId w:val="164"/>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Postere și colaje în format tradițional și digital.</w:t>
            </w:r>
          </w:p>
          <w:p w14:paraId="52DE61BF" w14:textId="77777777" w:rsidR="00D42262" w:rsidRPr="002519D3" w:rsidRDefault="00D42262" w:rsidP="00B01588">
            <w:pPr>
              <w:widowControl w:val="0"/>
              <w:numPr>
                <w:ilvl w:val="0"/>
                <w:numId w:val="164"/>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color w:val="000000"/>
                <w:sz w:val="24"/>
                <w:szCs w:val="24"/>
              </w:rPr>
            </w:pPr>
            <w:proofErr w:type="spellStart"/>
            <w:r w:rsidRPr="002519D3">
              <w:rPr>
                <w:rFonts w:ascii="Times New Roman" w:eastAsia="Times New Roman" w:hAnsi="Times New Roman" w:cs="Times New Roman"/>
                <w:color w:val="231F20"/>
                <w:sz w:val="24"/>
                <w:szCs w:val="24"/>
              </w:rPr>
              <w:t>Infografice</w:t>
            </w:r>
            <w:proofErr w:type="spellEnd"/>
            <w:r w:rsidRPr="002519D3">
              <w:rPr>
                <w:rFonts w:ascii="Times New Roman" w:eastAsia="Times New Roman" w:hAnsi="Times New Roman" w:cs="Times New Roman"/>
                <w:color w:val="231F20"/>
                <w:sz w:val="24"/>
                <w:szCs w:val="24"/>
              </w:rPr>
              <w:t>, hărți conceptuale.</w:t>
            </w:r>
          </w:p>
          <w:p w14:paraId="3858BEC5" w14:textId="77777777" w:rsidR="00D42262" w:rsidRPr="002519D3" w:rsidRDefault="00D42262" w:rsidP="00B01588">
            <w:pPr>
              <w:widowControl w:val="0"/>
              <w:numPr>
                <w:ilvl w:val="0"/>
                <w:numId w:val="164"/>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Chestionare.</w:t>
            </w:r>
          </w:p>
          <w:p w14:paraId="3F9B5200" w14:textId="77777777" w:rsidR="00D42262" w:rsidRPr="002519D3" w:rsidRDefault="00D42262" w:rsidP="00B01588">
            <w:pPr>
              <w:widowControl w:val="0"/>
              <w:numPr>
                <w:ilvl w:val="0"/>
                <w:numId w:val="164"/>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Planuri de idei.</w:t>
            </w:r>
          </w:p>
          <w:p w14:paraId="44A599F3" w14:textId="77777777" w:rsidR="00D42262" w:rsidRPr="002519D3" w:rsidRDefault="00D42262" w:rsidP="00B01588">
            <w:pPr>
              <w:widowControl w:val="0"/>
              <w:numPr>
                <w:ilvl w:val="0"/>
                <w:numId w:val="164"/>
              </w:numPr>
              <w:pBdr>
                <w:top w:val="nil"/>
                <w:left w:val="nil"/>
                <w:bottom w:val="nil"/>
                <w:right w:val="nil"/>
                <w:between w:val="nil"/>
              </w:pBdr>
              <w:tabs>
                <w:tab w:val="left" w:pos="281"/>
              </w:tabs>
              <w:spacing w:after="0" w:line="22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Pliante, ghiduri turistice, albume ilustrate.</w:t>
            </w:r>
          </w:p>
          <w:p w14:paraId="200FD1DA" w14:textId="60E6E063" w:rsidR="00D42262" w:rsidRPr="00A650BE" w:rsidRDefault="00D42262" w:rsidP="00B01588">
            <w:pPr>
              <w:widowControl w:val="0"/>
              <w:numPr>
                <w:ilvl w:val="0"/>
                <w:numId w:val="164"/>
              </w:numPr>
              <w:pBdr>
                <w:top w:val="nil"/>
                <w:left w:val="nil"/>
                <w:bottom w:val="nil"/>
                <w:right w:val="nil"/>
                <w:between w:val="nil"/>
              </w:pBdr>
              <w:tabs>
                <w:tab w:val="left" w:pos="281"/>
              </w:tabs>
              <w:spacing w:after="0" w:line="220" w:lineRule="auto"/>
              <w:ind w:left="281" w:hanging="226"/>
              <w:rPr>
                <w:rFonts w:ascii="Times New Roman" w:eastAsia="Times New Roman" w:hAnsi="Times New Roman" w:cs="Times New Roman"/>
                <w:b/>
                <w:i/>
                <w:iCs/>
                <w:color w:val="231F20"/>
                <w:sz w:val="24"/>
                <w:szCs w:val="24"/>
              </w:rPr>
            </w:pPr>
            <w:r w:rsidRPr="00A650BE">
              <w:rPr>
                <w:rFonts w:ascii="Times New Roman" w:eastAsia="Times New Roman" w:hAnsi="Times New Roman" w:cs="Times New Roman"/>
                <w:b/>
                <w:i/>
                <w:iCs/>
                <w:color w:val="231F20"/>
                <w:sz w:val="24"/>
                <w:szCs w:val="24"/>
              </w:rPr>
              <w:t>Comentarii de imagini</w:t>
            </w:r>
            <w:r w:rsidR="00A650BE">
              <w:rPr>
                <w:rFonts w:ascii="Times New Roman" w:eastAsia="Times New Roman" w:hAnsi="Times New Roman" w:cs="Times New Roman"/>
                <w:b/>
                <w:i/>
                <w:iCs/>
                <w:color w:val="231F20"/>
                <w:sz w:val="24"/>
                <w:szCs w:val="24"/>
              </w:rPr>
              <w:t>.</w:t>
            </w:r>
          </w:p>
          <w:p w14:paraId="19F2521E" w14:textId="143B22D7" w:rsidR="00D42262" w:rsidRPr="002519D3" w:rsidRDefault="00D42262" w:rsidP="00B01588">
            <w:pPr>
              <w:widowControl w:val="0"/>
              <w:numPr>
                <w:ilvl w:val="0"/>
                <w:numId w:val="164"/>
              </w:numPr>
              <w:pBdr>
                <w:top w:val="nil"/>
                <w:left w:val="nil"/>
                <w:bottom w:val="nil"/>
                <w:right w:val="nil"/>
                <w:between w:val="nil"/>
              </w:pBdr>
              <w:tabs>
                <w:tab w:val="left" w:pos="281"/>
              </w:tabs>
              <w:spacing w:after="0" w:line="220" w:lineRule="auto"/>
              <w:ind w:left="281" w:hanging="226"/>
              <w:rPr>
                <w:rFonts w:ascii="Times New Roman" w:eastAsia="Times New Roman" w:hAnsi="Times New Roman" w:cs="Times New Roman"/>
                <w:b/>
                <w:color w:val="231F20"/>
                <w:sz w:val="24"/>
                <w:szCs w:val="24"/>
              </w:rPr>
            </w:pPr>
            <w:r w:rsidRPr="00A650BE">
              <w:rPr>
                <w:rFonts w:ascii="Times New Roman" w:eastAsia="Times New Roman" w:hAnsi="Times New Roman" w:cs="Times New Roman"/>
                <w:b/>
                <w:i/>
                <w:iCs/>
                <w:color w:val="231F20"/>
                <w:sz w:val="24"/>
                <w:szCs w:val="24"/>
              </w:rPr>
              <w:t>Hărți mentale</w:t>
            </w:r>
            <w:r w:rsidR="00A650BE">
              <w:rPr>
                <w:rFonts w:ascii="Times New Roman" w:eastAsia="Times New Roman" w:hAnsi="Times New Roman" w:cs="Times New Roman"/>
                <w:b/>
                <w:i/>
                <w:iCs/>
                <w:color w:val="231F20"/>
                <w:sz w:val="24"/>
                <w:szCs w:val="24"/>
              </w:rPr>
              <w:t>.</w:t>
            </w:r>
          </w:p>
        </w:tc>
      </w:tr>
      <w:tr w:rsidR="00D42262" w:rsidRPr="002519D3" w14:paraId="001C2456" w14:textId="77777777" w:rsidTr="00665A63">
        <w:trPr>
          <w:trHeight w:val="493"/>
        </w:trPr>
        <w:tc>
          <w:tcPr>
            <w:tcW w:w="3402" w:type="dxa"/>
            <w:shd w:val="clear" w:color="auto" w:fill="EFF9FE"/>
          </w:tcPr>
          <w:p w14:paraId="73EB8584" w14:textId="77777777" w:rsidR="00D42262" w:rsidRPr="002519D3" w:rsidRDefault="00D42262" w:rsidP="00D42262">
            <w:pPr>
              <w:widowControl w:val="0"/>
              <w:pBdr>
                <w:top w:val="nil"/>
                <w:left w:val="nil"/>
                <w:bottom w:val="nil"/>
                <w:right w:val="nil"/>
                <w:between w:val="nil"/>
              </w:pBdr>
              <w:spacing w:before="11" w:after="0" w:line="242" w:lineRule="auto"/>
              <w:ind w:left="382" w:right="14"/>
              <w:jc w:val="center"/>
              <w:rPr>
                <w:rFonts w:ascii="Times New Roman" w:eastAsia="Times New Roman" w:hAnsi="Times New Roman" w:cs="Times New Roman"/>
                <w:b/>
                <w:color w:val="000000"/>
                <w:sz w:val="24"/>
                <w:szCs w:val="24"/>
              </w:rPr>
            </w:pPr>
            <w:r w:rsidRPr="002519D3">
              <w:rPr>
                <w:rFonts w:ascii="Times New Roman" w:eastAsia="Times New Roman" w:hAnsi="Times New Roman" w:cs="Times New Roman"/>
                <w:b/>
                <w:color w:val="231F20"/>
                <w:sz w:val="24"/>
                <w:szCs w:val="24"/>
              </w:rPr>
              <w:lastRenderedPageBreak/>
              <w:t>Producerea mesajelor orale/scrise/</w:t>
            </w:r>
          </w:p>
          <w:p w14:paraId="2D6E0766" w14:textId="77777777" w:rsidR="00D42262" w:rsidRPr="002519D3" w:rsidRDefault="00D42262" w:rsidP="00D42262">
            <w:pPr>
              <w:widowControl w:val="0"/>
              <w:pBdr>
                <w:top w:val="nil"/>
                <w:left w:val="nil"/>
                <w:bottom w:val="nil"/>
                <w:right w:val="nil"/>
                <w:between w:val="nil"/>
              </w:pBdr>
              <w:spacing w:after="0" w:line="220" w:lineRule="auto"/>
              <w:ind w:left="368"/>
              <w:jc w:val="center"/>
              <w:rPr>
                <w:rFonts w:ascii="Times New Roman" w:eastAsia="Times New Roman" w:hAnsi="Times New Roman" w:cs="Times New Roman"/>
                <w:b/>
                <w:color w:val="000000"/>
                <w:sz w:val="24"/>
                <w:szCs w:val="24"/>
              </w:rPr>
            </w:pPr>
            <w:r w:rsidRPr="002519D3">
              <w:rPr>
                <w:rFonts w:ascii="Times New Roman" w:eastAsia="Times New Roman" w:hAnsi="Times New Roman" w:cs="Times New Roman"/>
                <w:b/>
                <w:color w:val="231F20"/>
                <w:sz w:val="24"/>
                <w:szCs w:val="24"/>
              </w:rPr>
              <w:t>on-line</w:t>
            </w:r>
          </w:p>
        </w:tc>
        <w:tc>
          <w:tcPr>
            <w:tcW w:w="3402" w:type="dxa"/>
            <w:shd w:val="clear" w:color="auto" w:fill="EFF9FE"/>
          </w:tcPr>
          <w:p w14:paraId="711EB23D" w14:textId="77777777" w:rsidR="00D42262" w:rsidRPr="002519D3" w:rsidRDefault="00D42262" w:rsidP="00D42262">
            <w:pPr>
              <w:widowControl w:val="0"/>
              <w:pBdr>
                <w:top w:val="nil"/>
                <w:left w:val="nil"/>
                <w:bottom w:val="nil"/>
                <w:right w:val="nil"/>
                <w:between w:val="nil"/>
              </w:pBdr>
              <w:spacing w:before="131" w:after="0" w:line="240" w:lineRule="auto"/>
              <w:ind w:left="8"/>
              <w:jc w:val="center"/>
              <w:rPr>
                <w:rFonts w:ascii="Times New Roman" w:eastAsia="Times New Roman" w:hAnsi="Times New Roman" w:cs="Times New Roman"/>
                <w:b/>
                <w:color w:val="000000"/>
                <w:sz w:val="24"/>
                <w:szCs w:val="24"/>
              </w:rPr>
            </w:pPr>
            <w:r w:rsidRPr="002519D3">
              <w:rPr>
                <w:rFonts w:ascii="Times New Roman" w:eastAsia="Times New Roman" w:hAnsi="Times New Roman" w:cs="Times New Roman"/>
                <w:b/>
                <w:color w:val="231F20"/>
                <w:sz w:val="24"/>
                <w:szCs w:val="24"/>
              </w:rPr>
              <w:t>Acte comunicative</w:t>
            </w:r>
          </w:p>
        </w:tc>
        <w:tc>
          <w:tcPr>
            <w:tcW w:w="7754" w:type="dxa"/>
            <w:shd w:val="clear" w:color="auto" w:fill="EFF9FE"/>
          </w:tcPr>
          <w:p w14:paraId="41A8B45D" w14:textId="77777777" w:rsidR="00D42262" w:rsidRPr="002519D3" w:rsidRDefault="00D42262" w:rsidP="00D42262">
            <w:pPr>
              <w:widowControl w:val="0"/>
              <w:pBdr>
                <w:top w:val="nil"/>
                <w:left w:val="nil"/>
                <w:bottom w:val="nil"/>
                <w:right w:val="nil"/>
                <w:between w:val="nil"/>
              </w:pBdr>
              <w:spacing w:before="131" w:after="0" w:line="240" w:lineRule="auto"/>
              <w:ind w:left="7"/>
              <w:jc w:val="center"/>
              <w:rPr>
                <w:rFonts w:ascii="Times New Roman" w:eastAsia="Times New Roman" w:hAnsi="Times New Roman" w:cs="Times New Roman"/>
                <w:b/>
                <w:color w:val="000000"/>
                <w:sz w:val="24"/>
                <w:szCs w:val="24"/>
              </w:rPr>
            </w:pPr>
            <w:r w:rsidRPr="002519D3">
              <w:rPr>
                <w:rFonts w:ascii="Times New Roman" w:eastAsia="Times New Roman" w:hAnsi="Times New Roman" w:cs="Times New Roman"/>
                <w:b/>
                <w:color w:val="231F20"/>
                <w:sz w:val="24"/>
                <w:szCs w:val="24"/>
              </w:rPr>
              <w:t xml:space="preserve">Activități </w:t>
            </w:r>
            <w:proofErr w:type="spellStart"/>
            <w:r w:rsidRPr="002519D3">
              <w:rPr>
                <w:rFonts w:ascii="Times New Roman" w:eastAsia="Times New Roman" w:hAnsi="Times New Roman" w:cs="Times New Roman"/>
                <w:b/>
                <w:color w:val="231F20"/>
                <w:sz w:val="24"/>
                <w:szCs w:val="24"/>
              </w:rPr>
              <w:t>şi</w:t>
            </w:r>
            <w:proofErr w:type="spellEnd"/>
            <w:r w:rsidRPr="002519D3">
              <w:rPr>
                <w:rFonts w:ascii="Times New Roman" w:eastAsia="Times New Roman" w:hAnsi="Times New Roman" w:cs="Times New Roman"/>
                <w:b/>
                <w:color w:val="231F20"/>
                <w:sz w:val="24"/>
                <w:szCs w:val="24"/>
              </w:rPr>
              <w:t xml:space="preserve"> produse</w:t>
            </w:r>
          </w:p>
        </w:tc>
      </w:tr>
      <w:tr w:rsidR="00D42262" w:rsidRPr="002519D3" w14:paraId="3229130E" w14:textId="77777777" w:rsidTr="00665A63">
        <w:trPr>
          <w:trHeight w:val="418"/>
        </w:trPr>
        <w:tc>
          <w:tcPr>
            <w:tcW w:w="3402" w:type="dxa"/>
          </w:tcPr>
          <w:p w14:paraId="23657F92" w14:textId="65E019A1" w:rsidR="00D42262" w:rsidRPr="00F071A6" w:rsidRDefault="00F071A6" w:rsidP="00B01588">
            <w:pPr>
              <w:pStyle w:val="ListParagraph"/>
              <w:numPr>
                <w:ilvl w:val="1"/>
                <w:numId w:val="167"/>
              </w:numPr>
              <w:spacing w:before="100" w:beforeAutospacing="1" w:after="100" w:afterAutospacing="1" w:line="240" w:lineRule="auto"/>
              <w:rPr>
                <w:rFonts w:ascii="Times New Roman" w:eastAsia="Times New Roman" w:hAnsi="Times New Roman" w:cs="Times New Roman"/>
              </w:rPr>
            </w:pPr>
            <w:r w:rsidRPr="00F071A6">
              <w:rPr>
                <w:rFonts w:ascii="Times New Roman" w:eastAsia="Times New Roman" w:hAnsi="Times New Roman" w:cs="Times New Roman"/>
              </w:rPr>
              <w:t>Organizarea resurselor lingvistice pentru producerea de texte funcționale simple în contexte cotidiene</w:t>
            </w:r>
            <w:r w:rsidR="00D42262" w:rsidRPr="00F071A6">
              <w:rPr>
                <w:rFonts w:ascii="Times New Roman" w:eastAsia="Times New Roman" w:hAnsi="Times New Roman" w:cs="Times New Roman"/>
              </w:rPr>
              <w:br/>
            </w:r>
          </w:p>
          <w:p w14:paraId="051EDB79" w14:textId="531F3CA8" w:rsidR="00D42262" w:rsidRPr="00F071A6" w:rsidRDefault="00F071A6" w:rsidP="00B01588">
            <w:pPr>
              <w:pStyle w:val="ListParagraph"/>
              <w:numPr>
                <w:ilvl w:val="1"/>
                <w:numId w:val="167"/>
              </w:numPr>
              <w:spacing w:before="100" w:beforeAutospacing="1" w:after="100" w:afterAutospacing="1" w:line="240" w:lineRule="auto"/>
              <w:rPr>
                <w:rFonts w:ascii="Times New Roman" w:eastAsia="Times New Roman" w:hAnsi="Times New Roman" w:cs="Times New Roman"/>
              </w:rPr>
            </w:pPr>
            <w:r w:rsidRPr="00F071A6">
              <w:rPr>
                <w:rFonts w:ascii="Times New Roman" w:eastAsia="Times New Roman" w:hAnsi="Times New Roman" w:cs="Times New Roman"/>
              </w:rPr>
              <w:t>Descrierea unui eveniment cotidian folosind propoziții scurte și clare</w:t>
            </w:r>
            <w:r w:rsidR="00D42262" w:rsidRPr="00F071A6">
              <w:rPr>
                <w:rFonts w:ascii="Times New Roman" w:eastAsia="Times New Roman" w:hAnsi="Times New Roman" w:cs="Times New Roman"/>
              </w:rPr>
              <w:t>.</w:t>
            </w:r>
          </w:p>
          <w:p w14:paraId="0BD673B9" w14:textId="3CE49CC8" w:rsidR="00D42262" w:rsidRPr="00985FBD" w:rsidRDefault="00F071A6" w:rsidP="00B01588">
            <w:pPr>
              <w:pStyle w:val="ListParagraph"/>
              <w:numPr>
                <w:ilvl w:val="1"/>
                <w:numId w:val="167"/>
              </w:numPr>
              <w:spacing w:before="100" w:beforeAutospacing="1" w:after="100" w:afterAutospacing="1" w:line="240" w:lineRule="auto"/>
              <w:rPr>
                <w:rFonts w:ascii="Times New Roman" w:eastAsia="Times New Roman" w:hAnsi="Times New Roman" w:cs="Times New Roman"/>
                <w:lang w:val="en-US"/>
              </w:rPr>
            </w:pPr>
            <w:proofErr w:type="spellStart"/>
            <w:r w:rsidRPr="00985FBD">
              <w:rPr>
                <w:rFonts w:ascii="Times New Roman" w:eastAsia="Times New Roman" w:hAnsi="Times New Roman" w:cs="Times New Roman"/>
                <w:lang w:val="en-US"/>
              </w:rPr>
              <w:t>Inițierea</w:t>
            </w:r>
            <w:proofErr w:type="spellEnd"/>
            <w:r w:rsidRPr="00985FBD">
              <w:rPr>
                <w:rFonts w:ascii="Times New Roman" w:eastAsia="Times New Roman" w:hAnsi="Times New Roman" w:cs="Times New Roman"/>
                <w:lang w:val="en-US"/>
              </w:rPr>
              <w:t xml:space="preserve"> </w:t>
            </w:r>
            <w:proofErr w:type="spellStart"/>
            <w:r w:rsidRPr="00985FBD">
              <w:rPr>
                <w:rFonts w:ascii="Times New Roman" w:eastAsia="Times New Roman" w:hAnsi="Times New Roman" w:cs="Times New Roman"/>
                <w:lang w:val="en-US"/>
              </w:rPr>
              <w:t>unei</w:t>
            </w:r>
            <w:proofErr w:type="spellEnd"/>
            <w:r w:rsidRPr="00985FBD">
              <w:rPr>
                <w:rFonts w:ascii="Times New Roman" w:eastAsia="Times New Roman" w:hAnsi="Times New Roman" w:cs="Times New Roman"/>
                <w:lang w:val="en-US"/>
              </w:rPr>
              <w:t xml:space="preserve"> </w:t>
            </w:r>
            <w:proofErr w:type="spellStart"/>
            <w:r w:rsidRPr="00985FBD">
              <w:rPr>
                <w:rFonts w:ascii="Times New Roman" w:eastAsia="Times New Roman" w:hAnsi="Times New Roman" w:cs="Times New Roman"/>
                <w:lang w:val="en-US"/>
              </w:rPr>
              <w:t>narațiuni</w:t>
            </w:r>
            <w:proofErr w:type="spellEnd"/>
            <w:r w:rsidRPr="00985FBD">
              <w:rPr>
                <w:rFonts w:ascii="Times New Roman" w:eastAsia="Times New Roman" w:hAnsi="Times New Roman" w:cs="Times New Roman"/>
                <w:lang w:val="en-US"/>
              </w:rPr>
              <w:t>/</w:t>
            </w:r>
            <w:proofErr w:type="spellStart"/>
            <w:r w:rsidRPr="00985FBD">
              <w:rPr>
                <w:rFonts w:ascii="Times New Roman" w:eastAsia="Times New Roman" w:hAnsi="Times New Roman" w:cs="Times New Roman"/>
                <w:lang w:val="en-US"/>
              </w:rPr>
              <w:t>descriere</w:t>
            </w:r>
            <w:proofErr w:type="spellEnd"/>
            <w:r w:rsidRPr="00985FBD">
              <w:rPr>
                <w:rFonts w:ascii="Times New Roman" w:eastAsia="Times New Roman" w:hAnsi="Times New Roman" w:cs="Times New Roman"/>
                <w:lang w:val="en-US"/>
              </w:rPr>
              <w:t xml:space="preserve"> </w:t>
            </w:r>
            <w:proofErr w:type="spellStart"/>
            <w:r w:rsidRPr="00985FBD">
              <w:rPr>
                <w:rFonts w:ascii="Times New Roman" w:eastAsia="Times New Roman" w:hAnsi="Times New Roman" w:cs="Times New Roman"/>
                <w:lang w:val="en-US"/>
              </w:rPr>
              <w:t>simplă</w:t>
            </w:r>
            <w:proofErr w:type="spellEnd"/>
            <w:r w:rsidRPr="00985FBD">
              <w:rPr>
                <w:rFonts w:ascii="Times New Roman" w:eastAsia="Times New Roman" w:hAnsi="Times New Roman" w:cs="Times New Roman"/>
                <w:lang w:val="en-US"/>
              </w:rPr>
              <w:t xml:space="preserve"> </w:t>
            </w:r>
            <w:proofErr w:type="spellStart"/>
            <w:r w:rsidRPr="00985FBD">
              <w:rPr>
                <w:rFonts w:ascii="Times New Roman" w:eastAsia="Times New Roman" w:hAnsi="Times New Roman" w:cs="Times New Roman"/>
                <w:lang w:val="en-US"/>
              </w:rPr>
              <w:t>bazată</w:t>
            </w:r>
            <w:proofErr w:type="spellEnd"/>
            <w:r w:rsidRPr="00985FBD">
              <w:rPr>
                <w:rFonts w:ascii="Times New Roman" w:eastAsia="Times New Roman" w:hAnsi="Times New Roman" w:cs="Times New Roman"/>
                <w:lang w:val="en-US"/>
              </w:rPr>
              <w:t xml:space="preserve"> pe o </w:t>
            </w:r>
            <w:proofErr w:type="spellStart"/>
            <w:r w:rsidRPr="00985FBD">
              <w:rPr>
                <w:rFonts w:ascii="Times New Roman" w:eastAsia="Times New Roman" w:hAnsi="Times New Roman" w:cs="Times New Roman"/>
                <w:lang w:val="en-US"/>
              </w:rPr>
              <w:t>succesiune</w:t>
            </w:r>
            <w:proofErr w:type="spellEnd"/>
            <w:r w:rsidRPr="00985FBD">
              <w:rPr>
                <w:rFonts w:ascii="Times New Roman" w:eastAsia="Times New Roman" w:hAnsi="Times New Roman" w:cs="Times New Roman"/>
                <w:lang w:val="en-US"/>
              </w:rPr>
              <w:t xml:space="preserve"> de </w:t>
            </w:r>
            <w:proofErr w:type="spellStart"/>
            <w:r w:rsidRPr="00985FBD">
              <w:rPr>
                <w:rFonts w:ascii="Times New Roman" w:eastAsia="Times New Roman" w:hAnsi="Times New Roman" w:cs="Times New Roman"/>
                <w:lang w:val="en-US"/>
              </w:rPr>
              <w:t>referințe</w:t>
            </w:r>
            <w:proofErr w:type="spellEnd"/>
            <w:r w:rsidRPr="00985FBD">
              <w:rPr>
                <w:rFonts w:ascii="Times New Roman" w:eastAsia="Times New Roman" w:hAnsi="Times New Roman" w:cs="Times New Roman"/>
                <w:lang w:val="en-US"/>
              </w:rPr>
              <w:t xml:space="preserve"> care </w:t>
            </w:r>
            <w:proofErr w:type="spellStart"/>
            <w:r w:rsidRPr="00985FBD">
              <w:rPr>
                <w:rFonts w:ascii="Times New Roman" w:eastAsia="Times New Roman" w:hAnsi="Times New Roman" w:cs="Times New Roman"/>
                <w:lang w:val="en-US"/>
              </w:rPr>
              <w:t>vizează</w:t>
            </w:r>
            <w:proofErr w:type="spellEnd"/>
            <w:r w:rsidRPr="00985FBD">
              <w:rPr>
                <w:rFonts w:ascii="Times New Roman" w:eastAsia="Times New Roman" w:hAnsi="Times New Roman" w:cs="Times New Roman"/>
                <w:lang w:val="en-US"/>
              </w:rPr>
              <w:t xml:space="preserve"> </w:t>
            </w:r>
            <w:proofErr w:type="spellStart"/>
            <w:r w:rsidRPr="00985FBD">
              <w:rPr>
                <w:rFonts w:ascii="Times New Roman" w:eastAsia="Times New Roman" w:hAnsi="Times New Roman" w:cs="Times New Roman"/>
                <w:lang w:val="en-US"/>
              </w:rPr>
              <w:t>diferite</w:t>
            </w:r>
            <w:proofErr w:type="spellEnd"/>
            <w:r w:rsidRPr="00985FBD">
              <w:rPr>
                <w:rFonts w:ascii="Times New Roman" w:eastAsia="Times New Roman" w:hAnsi="Times New Roman" w:cs="Times New Roman"/>
                <w:lang w:val="en-US"/>
              </w:rPr>
              <w:t xml:space="preserve"> </w:t>
            </w:r>
            <w:proofErr w:type="spellStart"/>
            <w:r w:rsidRPr="00985FBD">
              <w:rPr>
                <w:rFonts w:ascii="Times New Roman" w:eastAsia="Times New Roman" w:hAnsi="Times New Roman" w:cs="Times New Roman"/>
                <w:lang w:val="en-US"/>
              </w:rPr>
              <w:t>subiecte</w:t>
            </w:r>
            <w:proofErr w:type="spellEnd"/>
            <w:r w:rsidRPr="00985FBD">
              <w:rPr>
                <w:rFonts w:ascii="Times New Roman" w:eastAsia="Times New Roman" w:hAnsi="Times New Roman" w:cs="Times New Roman"/>
                <w:lang w:val="en-US"/>
              </w:rPr>
              <w:t xml:space="preserve"> </w:t>
            </w:r>
            <w:proofErr w:type="spellStart"/>
            <w:r w:rsidRPr="00985FBD">
              <w:rPr>
                <w:rFonts w:ascii="Times New Roman" w:eastAsia="Times New Roman" w:hAnsi="Times New Roman" w:cs="Times New Roman"/>
                <w:lang w:val="en-US"/>
              </w:rPr>
              <w:t>cotidiene</w:t>
            </w:r>
            <w:proofErr w:type="spellEnd"/>
          </w:p>
          <w:p w14:paraId="79E8350E" w14:textId="435E8531" w:rsidR="00D42262" w:rsidRPr="002519D3" w:rsidRDefault="00D42262" w:rsidP="00D42262">
            <w:pPr>
              <w:widowControl w:val="0"/>
              <w:pBdr>
                <w:top w:val="nil"/>
                <w:left w:val="nil"/>
                <w:bottom w:val="nil"/>
                <w:right w:val="nil"/>
                <w:between w:val="nil"/>
              </w:pBdr>
              <w:spacing w:before="243" w:after="0" w:line="235" w:lineRule="auto"/>
              <w:ind w:left="396" w:hanging="341"/>
              <w:rPr>
                <w:rFonts w:ascii="Times New Roman" w:eastAsia="Times New Roman" w:hAnsi="Times New Roman" w:cs="Times New Roman"/>
                <w:color w:val="000000"/>
                <w:sz w:val="24"/>
                <w:szCs w:val="24"/>
              </w:rPr>
            </w:pPr>
          </w:p>
        </w:tc>
        <w:tc>
          <w:tcPr>
            <w:tcW w:w="3402" w:type="dxa"/>
          </w:tcPr>
          <w:p w14:paraId="5C4854F8" w14:textId="77777777" w:rsidR="00D42262" w:rsidRPr="002519D3" w:rsidRDefault="00D42262" w:rsidP="00B01588">
            <w:pPr>
              <w:widowControl w:val="0"/>
              <w:numPr>
                <w:ilvl w:val="0"/>
                <w:numId w:val="163"/>
              </w:numPr>
              <w:pBdr>
                <w:top w:val="nil"/>
                <w:left w:val="nil"/>
                <w:bottom w:val="nil"/>
                <w:right w:val="nil"/>
                <w:between w:val="nil"/>
              </w:pBdr>
              <w:tabs>
                <w:tab w:val="left" w:pos="283"/>
              </w:tabs>
              <w:spacing w:before="15" w:after="0" w:line="235" w:lineRule="auto"/>
              <w:ind w:right="50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exprima o dorință/o ipoteză/o solicitare politicoasă/o opinie</w:t>
            </w:r>
          </w:p>
          <w:p w14:paraId="5DF083BC" w14:textId="77777777" w:rsidR="00D42262" w:rsidRPr="002519D3" w:rsidRDefault="00D42262" w:rsidP="00B01588">
            <w:pPr>
              <w:widowControl w:val="0"/>
              <w:numPr>
                <w:ilvl w:val="0"/>
                <w:numId w:val="163"/>
              </w:numPr>
              <w:pBdr>
                <w:top w:val="nil"/>
                <w:left w:val="nil"/>
                <w:bottom w:val="nil"/>
                <w:right w:val="nil"/>
                <w:between w:val="nil"/>
              </w:pBdr>
              <w:tabs>
                <w:tab w:val="left" w:pos="282"/>
              </w:tabs>
              <w:spacing w:after="0" w:line="240"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justifica punctul de vedere</w:t>
            </w:r>
          </w:p>
          <w:p w14:paraId="6EFAB4BC" w14:textId="77777777" w:rsidR="00D42262" w:rsidRPr="002519D3" w:rsidRDefault="00D42262" w:rsidP="00B01588">
            <w:pPr>
              <w:widowControl w:val="0"/>
              <w:numPr>
                <w:ilvl w:val="0"/>
                <w:numId w:val="163"/>
              </w:numPr>
              <w:pBdr>
                <w:top w:val="nil"/>
                <w:left w:val="nil"/>
                <w:bottom w:val="nil"/>
                <w:right w:val="nil"/>
                <w:between w:val="nil"/>
              </w:pBdr>
              <w:tabs>
                <w:tab w:val="left" w:pos="282"/>
              </w:tabs>
              <w:spacing w:after="0" w:line="240"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caracteriza o persoană</w:t>
            </w:r>
          </w:p>
          <w:p w14:paraId="22F490A7" w14:textId="77777777" w:rsidR="00D42262" w:rsidRPr="002519D3" w:rsidRDefault="00D42262" w:rsidP="00B01588">
            <w:pPr>
              <w:widowControl w:val="0"/>
              <w:numPr>
                <w:ilvl w:val="0"/>
                <w:numId w:val="163"/>
              </w:numPr>
              <w:pBdr>
                <w:top w:val="nil"/>
                <w:left w:val="nil"/>
                <w:bottom w:val="nil"/>
                <w:right w:val="nil"/>
                <w:between w:val="nil"/>
              </w:pBdr>
              <w:tabs>
                <w:tab w:val="left" w:pos="282"/>
              </w:tabs>
              <w:spacing w:after="0" w:line="240"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explica</w:t>
            </w:r>
          </w:p>
          <w:p w14:paraId="1B5E0FFE" w14:textId="77777777" w:rsidR="00D42262" w:rsidRPr="002519D3" w:rsidRDefault="00D42262" w:rsidP="00B01588">
            <w:pPr>
              <w:widowControl w:val="0"/>
              <w:numPr>
                <w:ilvl w:val="0"/>
                <w:numId w:val="163"/>
              </w:numPr>
              <w:pBdr>
                <w:top w:val="nil"/>
                <w:left w:val="nil"/>
                <w:bottom w:val="nil"/>
                <w:right w:val="nil"/>
                <w:between w:val="nil"/>
              </w:pBdr>
              <w:tabs>
                <w:tab w:val="left" w:pos="282"/>
              </w:tabs>
              <w:spacing w:after="0" w:line="240"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(se) informa</w:t>
            </w:r>
          </w:p>
          <w:p w14:paraId="02983508" w14:textId="77777777" w:rsidR="00D42262" w:rsidRPr="002519D3" w:rsidRDefault="00D42262" w:rsidP="00B01588">
            <w:pPr>
              <w:widowControl w:val="0"/>
              <w:numPr>
                <w:ilvl w:val="0"/>
                <w:numId w:val="163"/>
              </w:numPr>
              <w:pBdr>
                <w:top w:val="nil"/>
                <w:left w:val="nil"/>
                <w:bottom w:val="nil"/>
                <w:right w:val="nil"/>
                <w:between w:val="nil"/>
              </w:pBdr>
              <w:tabs>
                <w:tab w:val="left" w:pos="283"/>
              </w:tabs>
              <w:spacing w:before="2" w:after="0" w:line="235" w:lineRule="auto"/>
              <w:ind w:right="540"/>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se referi la obiecte/persoane/ activități</w:t>
            </w:r>
          </w:p>
          <w:p w14:paraId="24371866" w14:textId="77777777" w:rsidR="00D42262" w:rsidRPr="002519D3" w:rsidRDefault="00D42262" w:rsidP="00B01588">
            <w:pPr>
              <w:widowControl w:val="0"/>
              <w:numPr>
                <w:ilvl w:val="0"/>
                <w:numId w:val="163"/>
              </w:numPr>
              <w:pBdr>
                <w:top w:val="nil"/>
                <w:left w:val="nil"/>
                <w:bottom w:val="nil"/>
                <w:right w:val="nil"/>
                <w:between w:val="nil"/>
              </w:pBdr>
              <w:tabs>
                <w:tab w:val="left" w:pos="282"/>
              </w:tabs>
              <w:spacing w:after="0" w:line="240"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declara</w:t>
            </w:r>
          </w:p>
          <w:p w14:paraId="70AFC623" w14:textId="77777777" w:rsidR="00D42262" w:rsidRPr="002519D3" w:rsidRDefault="00D42262" w:rsidP="00B01588">
            <w:pPr>
              <w:widowControl w:val="0"/>
              <w:numPr>
                <w:ilvl w:val="0"/>
                <w:numId w:val="163"/>
              </w:numPr>
              <w:pBdr>
                <w:top w:val="nil"/>
                <w:left w:val="nil"/>
                <w:bottom w:val="nil"/>
                <w:right w:val="nil"/>
                <w:between w:val="nil"/>
              </w:pBdr>
              <w:tabs>
                <w:tab w:val="left" w:pos="282"/>
              </w:tabs>
              <w:spacing w:after="0" w:line="240"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sugera o idee</w:t>
            </w:r>
          </w:p>
          <w:p w14:paraId="22512FB1" w14:textId="77777777" w:rsidR="00D42262" w:rsidRPr="002519D3" w:rsidRDefault="00D42262" w:rsidP="00B01588">
            <w:pPr>
              <w:widowControl w:val="0"/>
              <w:numPr>
                <w:ilvl w:val="0"/>
                <w:numId w:val="163"/>
              </w:numPr>
              <w:pBdr>
                <w:top w:val="nil"/>
                <w:left w:val="nil"/>
                <w:bottom w:val="nil"/>
                <w:right w:val="nil"/>
                <w:between w:val="nil"/>
              </w:pBdr>
              <w:tabs>
                <w:tab w:val="left" w:pos="282"/>
              </w:tabs>
              <w:spacing w:after="0" w:line="242"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remarca</w:t>
            </w:r>
          </w:p>
          <w:p w14:paraId="1F9F6043" w14:textId="77777777" w:rsidR="00D42262" w:rsidRPr="00A650BE" w:rsidRDefault="00D42262" w:rsidP="00B01588">
            <w:pPr>
              <w:widowControl w:val="0"/>
              <w:numPr>
                <w:ilvl w:val="0"/>
                <w:numId w:val="163"/>
              </w:numPr>
              <w:pBdr>
                <w:top w:val="nil"/>
                <w:left w:val="nil"/>
                <w:bottom w:val="nil"/>
                <w:right w:val="nil"/>
                <w:between w:val="nil"/>
              </w:pBdr>
              <w:tabs>
                <w:tab w:val="left" w:pos="282"/>
              </w:tabs>
              <w:spacing w:after="0" w:line="242" w:lineRule="auto"/>
              <w:ind w:left="282" w:hanging="226"/>
              <w:rPr>
                <w:rFonts w:ascii="Times New Roman" w:eastAsia="Times New Roman" w:hAnsi="Times New Roman" w:cs="Times New Roman"/>
                <w:b/>
                <w:i/>
                <w:iCs/>
                <w:color w:val="231F20"/>
                <w:sz w:val="24"/>
                <w:szCs w:val="24"/>
              </w:rPr>
            </w:pPr>
            <w:r w:rsidRPr="00A650BE">
              <w:rPr>
                <w:rFonts w:ascii="Times New Roman" w:eastAsia="Times New Roman" w:hAnsi="Times New Roman" w:cs="Times New Roman"/>
                <w:b/>
                <w:i/>
                <w:iCs/>
                <w:color w:val="231F20"/>
                <w:sz w:val="24"/>
                <w:szCs w:val="24"/>
              </w:rPr>
              <w:t>A descrie</w:t>
            </w:r>
          </w:p>
          <w:p w14:paraId="403C9E57" w14:textId="77777777" w:rsidR="00D42262" w:rsidRPr="002519D3" w:rsidRDefault="00D42262" w:rsidP="00D42262">
            <w:pPr>
              <w:widowControl w:val="0"/>
              <w:pBdr>
                <w:top w:val="nil"/>
                <w:left w:val="nil"/>
                <w:bottom w:val="nil"/>
                <w:right w:val="nil"/>
                <w:between w:val="nil"/>
              </w:pBdr>
              <w:spacing w:before="235" w:after="0" w:line="222" w:lineRule="auto"/>
              <w:ind w:left="56"/>
              <w:rPr>
                <w:rFonts w:ascii="Times New Roman" w:eastAsia="Times New Roman" w:hAnsi="Times New Roman" w:cs="Times New Roman"/>
                <w:b/>
                <w:color w:val="000000"/>
                <w:sz w:val="24"/>
                <w:szCs w:val="24"/>
              </w:rPr>
            </w:pPr>
            <w:r w:rsidRPr="002519D3">
              <w:rPr>
                <w:rFonts w:ascii="Times New Roman" w:eastAsia="Times New Roman" w:hAnsi="Times New Roman" w:cs="Times New Roman"/>
                <w:b/>
                <w:color w:val="231F20"/>
                <w:sz w:val="24"/>
                <w:szCs w:val="24"/>
              </w:rPr>
              <w:t>Elemente de construcție a comunicării*</w:t>
            </w:r>
          </w:p>
        </w:tc>
        <w:tc>
          <w:tcPr>
            <w:tcW w:w="7754" w:type="dxa"/>
          </w:tcPr>
          <w:p w14:paraId="70934BB1" w14:textId="77777777" w:rsidR="00D42262" w:rsidRPr="002519D3" w:rsidRDefault="00D42262" w:rsidP="00D42262">
            <w:pPr>
              <w:widowControl w:val="0"/>
              <w:pBdr>
                <w:top w:val="nil"/>
                <w:left w:val="nil"/>
                <w:bottom w:val="nil"/>
                <w:right w:val="nil"/>
                <w:between w:val="nil"/>
              </w:pBdr>
              <w:spacing w:before="11" w:after="0" w:line="242" w:lineRule="auto"/>
              <w:ind w:left="55"/>
              <w:rPr>
                <w:rFonts w:ascii="Times New Roman" w:eastAsia="Times New Roman" w:hAnsi="Times New Roman" w:cs="Times New Roman"/>
                <w:b/>
                <w:i/>
                <w:color w:val="000000"/>
                <w:sz w:val="24"/>
                <w:szCs w:val="24"/>
              </w:rPr>
            </w:pPr>
            <w:r w:rsidRPr="002519D3">
              <w:rPr>
                <w:rFonts w:ascii="Times New Roman" w:eastAsia="Times New Roman" w:hAnsi="Times New Roman" w:cs="Times New Roman"/>
                <w:b/>
                <w:i/>
                <w:color w:val="231F20"/>
                <w:sz w:val="24"/>
                <w:szCs w:val="24"/>
              </w:rPr>
              <w:t>Activități:</w:t>
            </w:r>
          </w:p>
          <w:p w14:paraId="5DCBA834" w14:textId="77777777" w:rsidR="00D42262" w:rsidRPr="002519D3" w:rsidRDefault="00D42262" w:rsidP="00B01588">
            <w:pPr>
              <w:widowControl w:val="0"/>
              <w:numPr>
                <w:ilvl w:val="0"/>
                <w:numId w:val="162"/>
              </w:numPr>
              <w:pBdr>
                <w:top w:val="nil"/>
                <w:left w:val="nil"/>
                <w:bottom w:val="nil"/>
                <w:right w:val="nil"/>
                <w:between w:val="nil"/>
              </w:pBdr>
              <w:tabs>
                <w:tab w:val="left" w:pos="282"/>
              </w:tabs>
              <w:spacing w:before="2" w:after="0" w:line="235" w:lineRule="auto"/>
              <w:ind w:right="437"/>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Exerciții de descriere a activităților cotidiene în baza unei liste de cuvinte/imagini/pictograme.</w:t>
            </w:r>
          </w:p>
          <w:p w14:paraId="6900CA19" w14:textId="77777777" w:rsidR="00D42262" w:rsidRPr="002519D3" w:rsidRDefault="00D42262" w:rsidP="00B01588">
            <w:pPr>
              <w:widowControl w:val="0"/>
              <w:numPr>
                <w:ilvl w:val="0"/>
                <w:numId w:val="162"/>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Elaborarea unei fișe de identitate.</w:t>
            </w:r>
          </w:p>
          <w:p w14:paraId="5E5620E8" w14:textId="77777777" w:rsidR="00D42262" w:rsidRPr="002519D3" w:rsidRDefault="00D42262" w:rsidP="00B01588">
            <w:pPr>
              <w:widowControl w:val="0"/>
              <w:numPr>
                <w:ilvl w:val="0"/>
                <w:numId w:val="162"/>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Prezentarea unui eveniment în ordine cronologică.</w:t>
            </w:r>
          </w:p>
          <w:p w14:paraId="29395FD7" w14:textId="77777777" w:rsidR="00D42262" w:rsidRPr="002519D3" w:rsidRDefault="00D42262" w:rsidP="00B01588">
            <w:pPr>
              <w:widowControl w:val="0"/>
              <w:numPr>
                <w:ilvl w:val="0"/>
                <w:numId w:val="162"/>
              </w:numPr>
              <w:pBdr>
                <w:top w:val="nil"/>
                <w:left w:val="nil"/>
                <w:bottom w:val="nil"/>
                <w:right w:val="nil"/>
                <w:between w:val="nil"/>
              </w:pBdr>
              <w:tabs>
                <w:tab w:val="left" w:pos="282"/>
              </w:tabs>
              <w:spacing w:before="1" w:after="0" w:line="235" w:lineRule="auto"/>
              <w:ind w:right="49"/>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Elaborarea portretului fizic și/sau moral al unei persoane în baza unei liste de puncte/cuvinte/a unei imagini.</w:t>
            </w:r>
          </w:p>
          <w:p w14:paraId="191E82BD" w14:textId="77777777" w:rsidR="00D42262" w:rsidRPr="002519D3" w:rsidRDefault="00D42262" w:rsidP="00B01588">
            <w:pPr>
              <w:widowControl w:val="0"/>
              <w:numPr>
                <w:ilvl w:val="0"/>
                <w:numId w:val="162"/>
              </w:numPr>
              <w:pBdr>
                <w:top w:val="nil"/>
                <w:left w:val="nil"/>
                <w:bottom w:val="nil"/>
                <w:right w:val="nil"/>
                <w:between w:val="nil"/>
              </w:pBdr>
              <w:tabs>
                <w:tab w:val="left" w:pos="282"/>
              </w:tabs>
              <w:spacing w:before="2" w:after="0" w:line="235" w:lineRule="auto"/>
              <w:ind w:right="214"/>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Elaborarea structurată și/sau completarea unei scrisori tradiționale/electronice în baza unor întrebări și/sau unor puncte de referință.</w:t>
            </w:r>
          </w:p>
          <w:p w14:paraId="428A5903" w14:textId="77777777" w:rsidR="00D42262" w:rsidRPr="002519D3" w:rsidRDefault="00D42262" w:rsidP="00B01588">
            <w:pPr>
              <w:widowControl w:val="0"/>
              <w:numPr>
                <w:ilvl w:val="0"/>
                <w:numId w:val="162"/>
              </w:numPr>
              <w:pBdr>
                <w:top w:val="nil"/>
                <w:left w:val="nil"/>
                <w:bottom w:val="nil"/>
                <w:right w:val="nil"/>
                <w:between w:val="nil"/>
              </w:pBdr>
              <w:tabs>
                <w:tab w:val="left" w:pos="282"/>
              </w:tabs>
              <w:spacing w:before="2" w:after="0" w:line="235" w:lineRule="auto"/>
              <w:ind w:right="283"/>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Formularea opiniei și justificarea acesteia în baza unei liste de expresii specifice.</w:t>
            </w:r>
          </w:p>
          <w:p w14:paraId="5085A573" w14:textId="77777777" w:rsidR="00D42262" w:rsidRPr="002519D3" w:rsidRDefault="00D42262" w:rsidP="00B01588">
            <w:pPr>
              <w:widowControl w:val="0"/>
              <w:numPr>
                <w:ilvl w:val="0"/>
                <w:numId w:val="162"/>
              </w:numPr>
              <w:pBdr>
                <w:top w:val="nil"/>
                <w:left w:val="nil"/>
                <w:bottom w:val="nil"/>
                <w:right w:val="nil"/>
                <w:between w:val="nil"/>
              </w:pBdr>
              <w:tabs>
                <w:tab w:val="left" w:pos="281"/>
              </w:tabs>
              <w:spacing w:after="0" w:line="22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Elaborarea/prezentarea unui proiect, anunț.</w:t>
            </w:r>
          </w:p>
        </w:tc>
      </w:tr>
      <w:tr w:rsidR="00D42262" w:rsidRPr="002519D3" w14:paraId="4EB04266" w14:textId="77777777" w:rsidTr="00665A63">
        <w:trPr>
          <w:trHeight w:val="1933"/>
        </w:trPr>
        <w:tc>
          <w:tcPr>
            <w:tcW w:w="3402" w:type="dxa"/>
          </w:tcPr>
          <w:p w14:paraId="6CCCD79A" w14:textId="7F90159B" w:rsidR="00D42262" w:rsidRPr="002519D3" w:rsidRDefault="00D42262" w:rsidP="00D42262">
            <w:pPr>
              <w:widowControl w:val="0"/>
              <w:pBdr>
                <w:top w:val="nil"/>
                <w:left w:val="nil"/>
                <w:bottom w:val="nil"/>
                <w:right w:val="nil"/>
                <w:between w:val="nil"/>
              </w:pBdr>
              <w:spacing w:before="15" w:after="0" w:line="235" w:lineRule="auto"/>
              <w:ind w:left="396" w:right="65" w:hanging="341"/>
              <w:rPr>
                <w:rFonts w:ascii="Times New Roman" w:eastAsia="Times New Roman" w:hAnsi="Times New Roman" w:cs="Times New Roman"/>
                <w:color w:val="000000"/>
                <w:sz w:val="24"/>
                <w:szCs w:val="24"/>
              </w:rPr>
            </w:pPr>
          </w:p>
        </w:tc>
        <w:tc>
          <w:tcPr>
            <w:tcW w:w="3402" w:type="dxa"/>
          </w:tcPr>
          <w:p w14:paraId="09780EC8" w14:textId="77777777" w:rsidR="00D42262" w:rsidRPr="006C4B8E" w:rsidRDefault="00D42262" w:rsidP="00B01588">
            <w:pPr>
              <w:pStyle w:val="ListParagraph"/>
              <w:widowControl w:val="0"/>
              <w:numPr>
                <w:ilvl w:val="0"/>
                <w:numId w:val="190"/>
              </w:numPr>
              <w:pBdr>
                <w:top w:val="nil"/>
                <w:left w:val="nil"/>
                <w:bottom w:val="nil"/>
                <w:right w:val="nil"/>
                <w:between w:val="nil"/>
              </w:pBdr>
              <w:spacing w:after="0" w:line="240" w:lineRule="auto"/>
              <w:ind w:left="385"/>
              <w:rPr>
                <w:rFonts w:ascii="Times New Roman" w:eastAsia="Times New Roman" w:hAnsi="Times New Roman" w:cs="Times New Roman"/>
                <w:b/>
                <w:i/>
                <w:iCs/>
                <w:color w:val="000000"/>
                <w:sz w:val="24"/>
                <w:szCs w:val="24"/>
              </w:rPr>
            </w:pPr>
            <w:r w:rsidRPr="006C4B8E">
              <w:rPr>
                <w:rFonts w:ascii="Times New Roman" w:eastAsia="Times New Roman" w:hAnsi="Times New Roman" w:cs="Times New Roman"/>
                <w:b/>
                <w:i/>
                <w:iCs/>
                <w:sz w:val="24"/>
                <w:szCs w:val="24"/>
              </w:rPr>
              <w:t>punctuația</w:t>
            </w:r>
          </w:p>
          <w:p w14:paraId="5DDBCE6B" w14:textId="77777777" w:rsidR="00D42262" w:rsidRPr="006C4B8E" w:rsidRDefault="00D42262" w:rsidP="00B01588">
            <w:pPr>
              <w:pStyle w:val="ListParagraph"/>
              <w:widowControl w:val="0"/>
              <w:numPr>
                <w:ilvl w:val="0"/>
                <w:numId w:val="190"/>
              </w:numPr>
              <w:pBdr>
                <w:top w:val="nil"/>
                <w:left w:val="nil"/>
                <w:bottom w:val="nil"/>
                <w:right w:val="nil"/>
                <w:between w:val="nil"/>
              </w:pBdr>
              <w:spacing w:after="0" w:line="240" w:lineRule="auto"/>
              <w:ind w:left="385"/>
              <w:rPr>
                <w:rFonts w:ascii="Times New Roman" w:eastAsia="Times New Roman" w:hAnsi="Times New Roman" w:cs="Times New Roman"/>
                <w:b/>
                <w:sz w:val="24"/>
                <w:szCs w:val="24"/>
              </w:rPr>
            </w:pPr>
            <w:r w:rsidRPr="006C4B8E">
              <w:rPr>
                <w:rFonts w:ascii="Times New Roman" w:eastAsia="Times New Roman" w:hAnsi="Times New Roman" w:cs="Times New Roman"/>
                <w:b/>
                <w:i/>
                <w:iCs/>
                <w:sz w:val="24"/>
                <w:szCs w:val="24"/>
              </w:rPr>
              <w:t>cuvinte și expresii noi</w:t>
            </w:r>
          </w:p>
        </w:tc>
        <w:tc>
          <w:tcPr>
            <w:tcW w:w="7754" w:type="dxa"/>
          </w:tcPr>
          <w:p w14:paraId="548ACED0" w14:textId="77777777" w:rsidR="00D42262" w:rsidRPr="002519D3" w:rsidRDefault="00D42262" w:rsidP="00D42262">
            <w:pPr>
              <w:widowControl w:val="0"/>
              <w:pBdr>
                <w:top w:val="nil"/>
                <w:left w:val="nil"/>
                <w:bottom w:val="nil"/>
                <w:right w:val="nil"/>
                <w:between w:val="nil"/>
              </w:pBdr>
              <w:spacing w:before="11" w:after="0" w:line="242" w:lineRule="auto"/>
              <w:ind w:left="55"/>
              <w:rPr>
                <w:rFonts w:ascii="Times New Roman" w:eastAsia="Times New Roman" w:hAnsi="Times New Roman" w:cs="Times New Roman"/>
                <w:b/>
                <w:i/>
                <w:color w:val="000000"/>
                <w:sz w:val="24"/>
                <w:szCs w:val="24"/>
              </w:rPr>
            </w:pPr>
            <w:r w:rsidRPr="002519D3">
              <w:rPr>
                <w:rFonts w:ascii="Times New Roman" w:eastAsia="Times New Roman" w:hAnsi="Times New Roman" w:cs="Times New Roman"/>
                <w:b/>
                <w:i/>
                <w:color w:val="231F20"/>
                <w:sz w:val="24"/>
                <w:szCs w:val="24"/>
              </w:rPr>
              <w:t>Produse:</w:t>
            </w:r>
          </w:p>
          <w:p w14:paraId="6C2CE9A3" w14:textId="77777777" w:rsidR="00D42262" w:rsidRPr="002519D3" w:rsidRDefault="00D42262" w:rsidP="00B01588">
            <w:pPr>
              <w:widowControl w:val="0"/>
              <w:numPr>
                <w:ilvl w:val="0"/>
                <w:numId w:val="161"/>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Prezentări în format tradițional și digital.</w:t>
            </w:r>
          </w:p>
          <w:p w14:paraId="120BF785" w14:textId="77777777" w:rsidR="00D42262" w:rsidRPr="002519D3" w:rsidRDefault="00D42262" w:rsidP="00B01588">
            <w:pPr>
              <w:widowControl w:val="0"/>
              <w:numPr>
                <w:ilvl w:val="0"/>
                <w:numId w:val="161"/>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Scrisori/cărți poștale/invitații/cărți de identitate.</w:t>
            </w:r>
          </w:p>
          <w:p w14:paraId="702372F8" w14:textId="77777777" w:rsidR="00D42262" w:rsidRPr="002519D3" w:rsidRDefault="00D42262" w:rsidP="00B01588">
            <w:pPr>
              <w:widowControl w:val="0"/>
              <w:numPr>
                <w:ilvl w:val="0"/>
                <w:numId w:val="161"/>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Anunțuri.</w:t>
            </w:r>
          </w:p>
          <w:p w14:paraId="1AFE8324" w14:textId="77777777" w:rsidR="00D42262" w:rsidRPr="002519D3" w:rsidRDefault="00D42262" w:rsidP="00B01588">
            <w:pPr>
              <w:widowControl w:val="0"/>
              <w:numPr>
                <w:ilvl w:val="0"/>
                <w:numId w:val="161"/>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Interviuri scurte.</w:t>
            </w:r>
          </w:p>
          <w:p w14:paraId="30F9B70C" w14:textId="77777777" w:rsidR="00D42262" w:rsidRPr="002519D3" w:rsidRDefault="00D42262" w:rsidP="00B01588">
            <w:pPr>
              <w:widowControl w:val="0"/>
              <w:numPr>
                <w:ilvl w:val="0"/>
                <w:numId w:val="161"/>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Meniuri.</w:t>
            </w:r>
          </w:p>
          <w:p w14:paraId="76F01F52" w14:textId="77777777" w:rsidR="00D42262" w:rsidRPr="002519D3" w:rsidRDefault="00D42262" w:rsidP="00B01588">
            <w:pPr>
              <w:widowControl w:val="0"/>
              <w:numPr>
                <w:ilvl w:val="0"/>
                <w:numId w:val="161"/>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Comentarii on-line.</w:t>
            </w:r>
          </w:p>
          <w:p w14:paraId="74EE966E" w14:textId="77777777" w:rsidR="00D42262" w:rsidRPr="002519D3" w:rsidRDefault="00D42262" w:rsidP="00B01588">
            <w:pPr>
              <w:widowControl w:val="0"/>
              <w:numPr>
                <w:ilvl w:val="0"/>
                <w:numId w:val="161"/>
              </w:numPr>
              <w:pBdr>
                <w:top w:val="nil"/>
                <w:left w:val="nil"/>
                <w:bottom w:val="nil"/>
                <w:right w:val="nil"/>
                <w:between w:val="nil"/>
              </w:pBdr>
              <w:tabs>
                <w:tab w:val="left" w:pos="281"/>
              </w:tabs>
              <w:spacing w:after="0" w:line="22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Jurnale/itinerare de călătorie.</w:t>
            </w:r>
          </w:p>
          <w:p w14:paraId="000DEDBB" w14:textId="4BE5E7DB" w:rsidR="00D42262" w:rsidRPr="00A650BE" w:rsidRDefault="00D42262" w:rsidP="00B01588">
            <w:pPr>
              <w:widowControl w:val="0"/>
              <w:numPr>
                <w:ilvl w:val="0"/>
                <w:numId w:val="161"/>
              </w:numPr>
              <w:pBdr>
                <w:top w:val="nil"/>
                <w:left w:val="nil"/>
                <w:bottom w:val="nil"/>
                <w:right w:val="nil"/>
                <w:between w:val="nil"/>
              </w:pBdr>
              <w:tabs>
                <w:tab w:val="left" w:pos="281"/>
              </w:tabs>
              <w:spacing w:after="0" w:line="220" w:lineRule="auto"/>
              <w:ind w:left="281" w:hanging="226"/>
              <w:rPr>
                <w:rFonts w:ascii="Times New Roman" w:eastAsia="Times New Roman" w:hAnsi="Times New Roman" w:cs="Times New Roman"/>
                <w:b/>
                <w:i/>
                <w:iCs/>
                <w:color w:val="231F20"/>
                <w:sz w:val="24"/>
                <w:szCs w:val="24"/>
              </w:rPr>
            </w:pPr>
            <w:r w:rsidRPr="00A650BE">
              <w:rPr>
                <w:rFonts w:ascii="Times New Roman" w:eastAsia="Times New Roman" w:hAnsi="Times New Roman" w:cs="Times New Roman"/>
                <w:b/>
                <w:i/>
                <w:iCs/>
                <w:color w:val="231F20"/>
                <w:sz w:val="24"/>
                <w:szCs w:val="24"/>
              </w:rPr>
              <w:t>Sondaje</w:t>
            </w:r>
            <w:r w:rsidR="00A650BE">
              <w:rPr>
                <w:rFonts w:ascii="Times New Roman" w:eastAsia="Times New Roman" w:hAnsi="Times New Roman" w:cs="Times New Roman"/>
                <w:b/>
                <w:i/>
                <w:iCs/>
                <w:color w:val="231F20"/>
                <w:sz w:val="24"/>
                <w:szCs w:val="24"/>
              </w:rPr>
              <w:t>.</w:t>
            </w:r>
          </w:p>
          <w:p w14:paraId="3165C479" w14:textId="4DFCA469" w:rsidR="00D42262" w:rsidRPr="00A650BE" w:rsidRDefault="00D42262" w:rsidP="00B01588">
            <w:pPr>
              <w:widowControl w:val="0"/>
              <w:numPr>
                <w:ilvl w:val="0"/>
                <w:numId w:val="161"/>
              </w:numPr>
              <w:pBdr>
                <w:top w:val="nil"/>
                <w:left w:val="nil"/>
                <w:bottom w:val="nil"/>
                <w:right w:val="nil"/>
                <w:between w:val="nil"/>
              </w:pBdr>
              <w:tabs>
                <w:tab w:val="left" w:pos="281"/>
              </w:tabs>
              <w:spacing w:after="0" w:line="220" w:lineRule="auto"/>
              <w:ind w:left="281" w:hanging="226"/>
              <w:rPr>
                <w:rFonts w:ascii="Times New Roman" w:eastAsia="Times New Roman" w:hAnsi="Times New Roman" w:cs="Times New Roman"/>
                <w:b/>
                <w:i/>
                <w:iCs/>
                <w:color w:val="231F20"/>
                <w:sz w:val="24"/>
                <w:szCs w:val="24"/>
              </w:rPr>
            </w:pPr>
            <w:r w:rsidRPr="00A650BE">
              <w:rPr>
                <w:rFonts w:ascii="Times New Roman" w:eastAsia="Times New Roman" w:hAnsi="Times New Roman" w:cs="Times New Roman"/>
                <w:b/>
                <w:i/>
                <w:iCs/>
                <w:color w:val="231F20"/>
                <w:sz w:val="24"/>
                <w:szCs w:val="24"/>
              </w:rPr>
              <w:t>Exerciții de completat spații</w:t>
            </w:r>
            <w:r w:rsidR="00A650BE">
              <w:rPr>
                <w:rFonts w:ascii="Times New Roman" w:eastAsia="Times New Roman" w:hAnsi="Times New Roman" w:cs="Times New Roman"/>
                <w:b/>
                <w:i/>
                <w:iCs/>
                <w:color w:val="231F20"/>
                <w:sz w:val="24"/>
                <w:szCs w:val="24"/>
              </w:rPr>
              <w:t>.</w:t>
            </w:r>
          </w:p>
          <w:p w14:paraId="282F2FE0" w14:textId="703C208A" w:rsidR="00D42262" w:rsidRPr="00A650BE" w:rsidRDefault="00D42262" w:rsidP="00B01588">
            <w:pPr>
              <w:widowControl w:val="0"/>
              <w:numPr>
                <w:ilvl w:val="0"/>
                <w:numId w:val="161"/>
              </w:numPr>
              <w:pBdr>
                <w:top w:val="nil"/>
                <w:left w:val="nil"/>
                <w:bottom w:val="nil"/>
                <w:right w:val="nil"/>
                <w:between w:val="nil"/>
              </w:pBdr>
              <w:tabs>
                <w:tab w:val="left" w:pos="281"/>
              </w:tabs>
              <w:spacing w:after="0" w:line="220" w:lineRule="auto"/>
              <w:ind w:left="281" w:hanging="226"/>
              <w:rPr>
                <w:rFonts w:ascii="Times New Roman" w:eastAsia="Times New Roman" w:hAnsi="Times New Roman" w:cs="Times New Roman"/>
                <w:b/>
                <w:i/>
                <w:iCs/>
                <w:color w:val="231F20"/>
                <w:sz w:val="24"/>
                <w:szCs w:val="24"/>
              </w:rPr>
            </w:pPr>
            <w:r w:rsidRPr="00A650BE">
              <w:rPr>
                <w:rFonts w:ascii="Times New Roman" w:eastAsia="Times New Roman" w:hAnsi="Times New Roman" w:cs="Times New Roman"/>
                <w:b/>
                <w:i/>
                <w:iCs/>
                <w:color w:val="231F20"/>
                <w:sz w:val="24"/>
                <w:szCs w:val="24"/>
              </w:rPr>
              <w:t>Comentarii</w:t>
            </w:r>
            <w:r w:rsidR="00A650BE">
              <w:rPr>
                <w:rFonts w:ascii="Times New Roman" w:eastAsia="Times New Roman" w:hAnsi="Times New Roman" w:cs="Times New Roman"/>
                <w:b/>
                <w:i/>
                <w:iCs/>
                <w:color w:val="231F20"/>
                <w:sz w:val="24"/>
                <w:szCs w:val="24"/>
              </w:rPr>
              <w:t>.</w:t>
            </w:r>
          </w:p>
          <w:p w14:paraId="354C644A" w14:textId="10ACF8F1" w:rsidR="00D42262" w:rsidRPr="002519D3" w:rsidRDefault="00D42262" w:rsidP="00B01588">
            <w:pPr>
              <w:widowControl w:val="0"/>
              <w:numPr>
                <w:ilvl w:val="0"/>
                <w:numId w:val="161"/>
              </w:numPr>
              <w:pBdr>
                <w:top w:val="nil"/>
                <w:left w:val="nil"/>
                <w:bottom w:val="nil"/>
                <w:right w:val="nil"/>
                <w:between w:val="nil"/>
              </w:pBdr>
              <w:tabs>
                <w:tab w:val="left" w:pos="281"/>
              </w:tabs>
              <w:spacing w:after="0" w:line="220" w:lineRule="auto"/>
              <w:ind w:left="281" w:hanging="226"/>
              <w:rPr>
                <w:rFonts w:ascii="Times New Roman" w:eastAsia="Times New Roman" w:hAnsi="Times New Roman" w:cs="Times New Roman"/>
                <w:b/>
                <w:color w:val="231F20"/>
                <w:sz w:val="24"/>
                <w:szCs w:val="24"/>
              </w:rPr>
            </w:pPr>
            <w:r w:rsidRPr="00A650BE">
              <w:rPr>
                <w:rFonts w:ascii="Times New Roman" w:eastAsia="Times New Roman" w:hAnsi="Times New Roman" w:cs="Times New Roman"/>
                <w:b/>
                <w:i/>
                <w:iCs/>
                <w:color w:val="231F20"/>
                <w:sz w:val="24"/>
                <w:szCs w:val="24"/>
              </w:rPr>
              <w:t>Ghicitori</w:t>
            </w:r>
            <w:r w:rsidR="00A650BE">
              <w:rPr>
                <w:rFonts w:ascii="Times New Roman" w:eastAsia="Times New Roman" w:hAnsi="Times New Roman" w:cs="Times New Roman"/>
                <w:b/>
                <w:color w:val="231F20"/>
                <w:sz w:val="24"/>
                <w:szCs w:val="24"/>
              </w:rPr>
              <w:t>.</w:t>
            </w:r>
          </w:p>
        </w:tc>
      </w:tr>
      <w:tr w:rsidR="00D42262" w:rsidRPr="002519D3" w14:paraId="135F562D" w14:textId="77777777" w:rsidTr="00665A63">
        <w:trPr>
          <w:trHeight w:val="493"/>
        </w:trPr>
        <w:tc>
          <w:tcPr>
            <w:tcW w:w="3402" w:type="dxa"/>
            <w:tcBorders>
              <w:bottom w:val="single" w:sz="4" w:space="0" w:color="000000"/>
            </w:tcBorders>
            <w:shd w:val="clear" w:color="auto" w:fill="EFF9FE"/>
          </w:tcPr>
          <w:p w14:paraId="5AF022E3" w14:textId="72C84327" w:rsidR="00D42262" w:rsidRPr="002519D3" w:rsidRDefault="00D42262" w:rsidP="00D42262">
            <w:pPr>
              <w:widowControl w:val="0"/>
              <w:pBdr>
                <w:top w:val="nil"/>
                <w:left w:val="nil"/>
                <w:bottom w:val="nil"/>
                <w:right w:val="nil"/>
                <w:between w:val="nil"/>
              </w:pBdr>
              <w:spacing w:before="11" w:after="0" w:line="242" w:lineRule="auto"/>
              <w:ind w:left="8"/>
              <w:jc w:val="center"/>
              <w:rPr>
                <w:rFonts w:ascii="Times New Roman" w:eastAsia="Times New Roman" w:hAnsi="Times New Roman" w:cs="Times New Roman"/>
                <w:b/>
                <w:color w:val="000000"/>
                <w:sz w:val="24"/>
                <w:szCs w:val="24"/>
              </w:rPr>
            </w:pPr>
            <w:r w:rsidRPr="002519D3">
              <w:rPr>
                <w:rFonts w:ascii="Times New Roman" w:eastAsia="Times New Roman" w:hAnsi="Times New Roman" w:cs="Times New Roman"/>
                <w:b/>
                <w:color w:val="231F20"/>
                <w:sz w:val="24"/>
                <w:szCs w:val="24"/>
              </w:rPr>
              <w:t>Interacțiunea orală/scrisă/</w:t>
            </w:r>
          </w:p>
          <w:p w14:paraId="49774484" w14:textId="77777777" w:rsidR="00D42262" w:rsidRPr="002519D3" w:rsidRDefault="00D42262" w:rsidP="00D42262">
            <w:pPr>
              <w:widowControl w:val="0"/>
              <w:pBdr>
                <w:top w:val="nil"/>
                <w:left w:val="nil"/>
                <w:bottom w:val="nil"/>
                <w:right w:val="nil"/>
                <w:between w:val="nil"/>
              </w:pBdr>
              <w:spacing w:after="0" w:line="220" w:lineRule="auto"/>
              <w:ind w:left="8"/>
              <w:jc w:val="center"/>
              <w:rPr>
                <w:rFonts w:ascii="Times New Roman" w:eastAsia="Times New Roman" w:hAnsi="Times New Roman" w:cs="Times New Roman"/>
                <w:b/>
                <w:color w:val="000000"/>
                <w:sz w:val="24"/>
                <w:szCs w:val="24"/>
              </w:rPr>
            </w:pPr>
            <w:r w:rsidRPr="002519D3">
              <w:rPr>
                <w:rFonts w:ascii="Times New Roman" w:eastAsia="Times New Roman" w:hAnsi="Times New Roman" w:cs="Times New Roman"/>
                <w:b/>
                <w:color w:val="231F20"/>
                <w:sz w:val="24"/>
                <w:szCs w:val="24"/>
              </w:rPr>
              <w:t>on-line</w:t>
            </w:r>
          </w:p>
        </w:tc>
        <w:tc>
          <w:tcPr>
            <w:tcW w:w="3402" w:type="dxa"/>
            <w:tcBorders>
              <w:bottom w:val="single" w:sz="4" w:space="0" w:color="000000"/>
            </w:tcBorders>
            <w:shd w:val="clear" w:color="auto" w:fill="EFF9FE"/>
          </w:tcPr>
          <w:p w14:paraId="7F8C64ED" w14:textId="77777777" w:rsidR="00D42262" w:rsidRPr="002519D3" w:rsidRDefault="00D42262" w:rsidP="00D42262">
            <w:pPr>
              <w:widowControl w:val="0"/>
              <w:pBdr>
                <w:top w:val="nil"/>
                <w:left w:val="nil"/>
                <w:bottom w:val="nil"/>
                <w:right w:val="nil"/>
                <w:between w:val="nil"/>
              </w:pBdr>
              <w:spacing w:before="131" w:after="0" w:line="240" w:lineRule="auto"/>
              <w:ind w:left="8"/>
              <w:jc w:val="center"/>
              <w:rPr>
                <w:rFonts w:ascii="Times New Roman" w:eastAsia="Times New Roman" w:hAnsi="Times New Roman" w:cs="Times New Roman"/>
                <w:b/>
                <w:color w:val="000000"/>
                <w:sz w:val="24"/>
                <w:szCs w:val="24"/>
              </w:rPr>
            </w:pPr>
            <w:r w:rsidRPr="002519D3">
              <w:rPr>
                <w:rFonts w:ascii="Times New Roman" w:eastAsia="Times New Roman" w:hAnsi="Times New Roman" w:cs="Times New Roman"/>
                <w:b/>
                <w:color w:val="231F20"/>
                <w:sz w:val="24"/>
                <w:szCs w:val="24"/>
              </w:rPr>
              <w:t>Acte comunicative</w:t>
            </w:r>
          </w:p>
        </w:tc>
        <w:tc>
          <w:tcPr>
            <w:tcW w:w="7754" w:type="dxa"/>
            <w:tcBorders>
              <w:bottom w:val="single" w:sz="4" w:space="0" w:color="000000"/>
            </w:tcBorders>
            <w:shd w:val="clear" w:color="auto" w:fill="EFF9FE"/>
          </w:tcPr>
          <w:p w14:paraId="4808C44B" w14:textId="77777777" w:rsidR="00D42262" w:rsidRPr="002519D3" w:rsidRDefault="00D42262" w:rsidP="00D42262">
            <w:pPr>
              <w:widowControl w:val="0"/>
              <w:pBdr>
                <w:top w:val="nil"/>
                <w:left w:val="nil"/>
                <w:bottom w:val="nil"/>
                <w:right w:val="nil"/>
                <w:between w:val="nil"/>
              </w:pBdr>
              <w:spacing w:before="131" w:after="0" w:line="240" w:lineRule="auto"/>
              <w:ind w:left="1642"/>
              <w:rPr>
                <w:rFonts w:ascii="Times New Roman" w:eastAsia="Times New Roman" w:hAnsi="Times New Roman" w:cs="Times New Roman"/>
                <w:b/>
                <w:color w:val="000000"/>
                <w:sz w:val="24"/>
                <w:szCs w:val="24"/>
              </w:rPr>
            </w:pPr>
            <w:r w:rsidRPr="002519D3">
              <w:rPr>
                <w:rFonts w:ascii="Times New Roman" w:eastAsia="Times New Roman" w:hAnsi="Times New Roman" w:cs="Times New Roman"/>
                <w:b/>
                <w:color w:val="231F20"/>
                <w:sz w:val="24"/>
                <w:szCs w:val="24"/>
              </w:rPr>
              <w:t xml:space="preserve">Activități </w:t>
            </w:r>
            <w:proofErr w:type="spellStart"/>
            <w:r w:rsidRPr="002519D3">
              <w:rPr>
                <w:rFonts w:ascii="Times New Roman" w:eastAsia="Times New Roman" w:hAnsi="Times New Roman" w:cs="Times New Roman"/>
                <w:b/>
                <w:color w:val="231F20"/>
                <w:sz w:val="24"/>
                <w:szCs w:val="24"/>
              </w:rPr>
              <w:t>şi</w:t>
            </w:r>
            <w:proofErr w:type="spellEnd"/>
            <w:r w:rsidRPr="002519D3">
              <w:rPr>
                <w:rFonts w:ascii="Times New Roman" w:eastAsia="Times New Roman" w:hAnsi="Times New Roman" w:cs="Times New Roman"/>
                <w:b/>
                <w:color w:val="231F20"/>
                <w:sz w:val="24"/>
                <w:szCs w:val="24"/>
              </w:rPr>
              <w:t xml:space="preserve"> produse</w:t>
            </w:r>
          </w:p>
        </w:tc>
      </w:tr>
      <w:tr w:rsidR="00D42262" w:rsidRPr="002519D3" w14:paraId="141399F8" w14:textId="77777777" w:rsidTr="00665A63">
        <w:trPr>
          <w:trHeight w:val="3986"/>
        </w:trPr>
        <w:tc>
          <w:tcPr>
            <w:tcW w:w="3402" w:type="dxa"/>
            <w:tcBorders>
              <w:top w:val="single" w:sz="4" w:space="0" w:color="000000"/>
              <w:left w:val="single" w:sz="4" w:space="0" w:color="000000"/>
              <w:bottom w:val="single" w:sz="4" w:space="0" w:color="000000"/>
              <w:right w:val="single" w:sz="4" w:space="0" w:color="000000"/>
            </w:tcBorders>
          </w:tcPr>
          <w:p w14:paraId="4B79C986" w14:textId="77777777" w:rsidR="00D42262" w:rsidRPr="002519D3" w:rsidRDefault="00D42262" w:rsidP="00B01588">
            <w:pPr>
              <w:widowControl w:val="0"/>
              <w:numPr>
                <w:ilvl w:val="1"/>
                <w:numId w:val="160"/>
              </w:numPr>
              <w:pBdr>
                <w:top w:val="nil"/>
                <w:left w:val="nil"/>
                <w:bottom w:val="nil"/>
                <w:right w:val="nil"/>
                <w:between w:val="nil"/>
              </w:pBdr>
              <w:tabs>
                <w:tab w:val="left" w:pos="396"/>
                <w:tab w:val="left" w:pos="406"/>
              </w:tabs>
              <w:spacing w:before="15" w:after="0" w:line="235" w:lineRule="auto"/>
              <w:ind w:right="250" w:hanging="341"/>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lastRenderedPageBreak/>
              <w:t>Utilizarea structurilor lingvistice corespunzătoare pentru a iniția, a dezvolta și a încheia o conversație simplă și directă cu referire la subiecte din viața cotidiană.</w:t>
            </w:r>
          </w:p>
          <w:p w14:paraId="1A34F6F8" w14:textId="77777777" w:rsidR="00D42262" w:rsidRPr="002519D3" w:rsidRDefault="00D42262" w:rsidP="00B01588">
            <w:pPr>
              <w:widowControl w:val="0"/>
              <w:numPr>
                <w:ilvl w:val="1"/>
                <w:numId w:val="160"/>
              </w:numPr>
              <w:pBdr>
                <w:top w:val="nil"/>
                <w:left w:val="nil"/>
                <w:bottom w:val="nil"/>
                <w:right w:val="nil"/>
                <w:between w:val="nil"/>
              </w:pBdr>
              <w:tabs>
                <w:tab w:val="left" w:pos="396"/>
                <w:tab w:val="left" w:pos="406"/>
              </w:tabs>
              <w:spacing w:before="251" w:after="0" w:line="225" w:lineRule="auto"/>
              <w:ind w:right="322" w:hanging="341"/>
              <w:jc w:val="both"/>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Participarea în cadrul unor interacțiuni în scris/on-line cu referire la situații de ordin cotidian, cu</w:t>
            </w:r>
          </w:p>
          <w:p w14:paraId="7CF34109" w14:textId="77777777" w:rsidR="00D42262" w:rsidRPr="002519D3" w:rsidRDefault="00D42262" w:rsidP="00D42262">
            <w:pPr>
              <w:widowControl w:val="0"/>
              <w:pBdr>
                <w:top w:val="nil"/>
                <w:left w:val="nil"/>
                <w:bottom w:val="nil"/>
                <w:right w:val="nil"/>
                <w:between w:val="nil"/>
              </w:pBdr>
              <w:spacing w:before="4" w:after="0" w:line="235" w:lineRule="auto"/>
              <w:ind w:left="396" w:right="96"/>
              <w:jc w:val="both"/>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condiția folosirii unui instrument de traducere.</w:t>
            </w:r>
          </w:p>
          <w:p w14:paraId="1B12F846" w14:textId="19C2DF5A" w:rsidR="00D42262" w:rsidRPr="002519D3" w:rsidRDefault="00F071A6" w:rsidP="00B01588">
            <w:pPr>
              <w:widowControl w:val="0"/>
              <w:numPr>
                <w:ilvl w:val="1"/>
                <w:numId w:val="160"/>
              </w:numPr>
              <w:pBdr>
                <w:top w:val="nil"/>
                <w:left w:val="nil"/>
                <w:bottom w:val="nil"/>
                <w:right w:val="nil"/>
                <w:between w:val="nil"/>
              </w:pBdr>
              <w:tabs>
                <w:tab w:val="left" w:pos="396"/>
                <w:tab w:val="left" w:pos="406"/>
              </w:tabs>
              <w:spacing w:before="241" w:after="0" w:line="235" w:lineRule="auto"/>
              <w:ind w:right="87" w:hanging="341"/>
              <w:rPr>
                <w:rFonts w:ascii="Times New Roman" w:eastAsia="Times New Roman" w:hAnsi="Times New Roman" w:cs="Times New Roman"/>
                <w:color w:val="000000"/>
                <w:sz w:val="24"/>
                <w:szCs w:val="24"/>
              </w:rPr>
            </w:pPr>
            <w:r w:rsidRPr="00F071A6">
              <w:rPr>
                <w:rFonts w:ascii="Times New Roman" w:eastAsia="Times New Roman" w:hAnsi="Times New Roman" w:cs="Times New Roman"/>
                <w:color w:val="231F20"/>
                <w:sz w:val="24"/>
                <w:szCs w:val="24"/>
              </w:rPr>
              <w:t>Utilizarea resurselor lingvistice pentru îndeplinirea sarcinilor simple de zi cu zi, în grup și/sau în activități online</w:t>
            </w:r>
            <w:r w:rsidR="00D42262" w:rsidRPr="002519D3">
              <w:rPr>
                <w:rFonts w:ascii="Times New Roman" w:eastAsia="Times New Roman" w:hAnsi="Times New Roman" w:cs="Times New Roman"/>
                <w:color w:val="231F20"/>
                <w:sz w:val="24"/>
                <w:szCs w:val="24"/>
              </w:rPr>
              <w:t>.</w:t>
            </w:r>
          </w:p>
        </w:tc>
        <w:tc>
          <w:tcPr>
            <w:tcW w:w="3402" w:type="dxa"/>
            <w:tcBorders>
              <w:top w:val="single" w:sz="4" w:space="0" w:color="000000"/>
              <w:left w:val="single" w:sz="4" w:space="0" w:color="000000"/>
              <w:bottom w:val="single" w:sz="4" w:space="0" w:color="000000"/>
              <w:right w:val="single" w:sz="4" w:space="0" w:color="000000"/>
            </w:tcBorders>
          </w:tcPr>
          <w:p w14:paraId="41CB4E9A" w14:textId="77777777" w:rsidR="00D42262" w:rsidRPr="002519D3" w:rsidRDefault="00D42262" w:rsidP="00B01588">
            <w:pPr>
              <w:widowControl w:val="0"/>
              <w:numPr>
                <w:ilvl w:val="0"/>
                <w:numId w:val="159"/>
              </w:numPr>
              <w:pBdr>
                <w:top w:val="nil"/>
                <w:left w:val="nil"/>
                <w:bottom w:val="nil"/>
                <w:right w:val="nil"/>
                <w:between w:val="nil"/>
              </w:pBdr>
              <w:tabs>
                <w:tab w:val="left" w:pos="282"/>
              </w:tabs>
              <w:spacing w:before="11" w:after="0" w:line="242"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se angaja în conversații simple</w:t>
            </w:r>
          </w:p>
          <w:p w14:paraId="2F933420" w14:textId="77777777" w:rsidR="00D42262" w:rsidRPr="002519D3" w:rsidRDefault="00D42262" w:rsidP="00B01588">
            <w:pPr>
              <w:widowControl w:val="0"/>
              <w:numPr>
                <w:ilvl w:val="0"/>
                <w:numId w:val="159"/>
              </w:numPr>
              <w:pBdr>
                <w:top w:val="nil"/>
                <w:left w:val="nil"/>
                <w:bottom w:val="nil"/>
                <w:right w:val="nil"/>
                <w:between w:val="nil"/>
              </w:pBdr>
              <w:tabs>
                <w:tab w:val="left" w:pos="282"/>
              </w:tabs>
              <w:spacing w:after="0" w:line="240"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exprima preferințe/emoții</w:t>
            </w:r>
          </w:p>
          <w:p w14:paraId="3D4382B9" w14:textId="77777777" w:rsidR="00D42262" w:rsidRPr="002519D3" w:rsidRDefault="00D42262" w:rsidP="00B01588">
            <w:pPr>
              <w:widowControl w:val="0"/>
              <w:numPr>
                <w:ilvl w:val="0"/>
                <w:numId w:val="159"/>
              </w:numPr>
              <w:pBdr>
                <w:top w:val="nil"/>
                <w:left w:val="nil"/>
                <w:bottom w:val="nil"/>
                <w:right w:val="nil"/>
                <w:between w:val="nil"/>
              </w:pBdr>
              <w:tabs>
                <w:tab w:val="left" w:pos="282"/>
              </w:tabs>
              <w:spacing w:after="0" w:line="240"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solicita și a oferi informații</w:t>
            </w:r>
          </w:p>
          <w:p w14:paraId="61FAB78A" w14:textId="77777777" w:rsidR="00D42262" w:rsidRPr="002519D3" w:rsidRDefault="00D42262" w:rsidP="00B01588">
            <w:pPr>
              <w:widowControl w:val="0"/>
              <w:numPr>
                <w:ilvl w:val="0"/>
                <w:numId w:val="159"/>
              </w:numPr>
              <w:pBdr>
                <w:top w:val="nil"/>
                <w:left w:val="nil"/>
                <w:bottom w:val="nil"/>
                <w:right w:val="nil"/>
                <w:between w:val="nil"/>
              </w:pBdr>
              <w:tabs>
                <w:tab w:val="left" w:pos="282"/>
              </w:tabs>
              <w:spacing w:after="0" w:line="240"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felicita/a invita</w:t>
            </w:r>
          </w:p>
          <w:p w14:paraId="6A601C25" w14:textId="77777777" w:rsidR="00D42262" w:rsidRPr="002519D3" w:rsidRDefault="00D42262" w:rsidP="00B01588">
            <w:pPr>
              <w:widowControl w:val="0"/>
              <w:numPr>
                <w:ilvl w:val="0"/>
                <w:numId w:val="159"/>
              </w:numPr>
              <w:pBdr>
                <w:top w:val="nil"/>
                <w:left w:val="nil"/>
                <w:bottom w:val="nil"/>
                <w:right w:val="nil"/>
                <w:between w:val="nil"/>
              </w:pBdr>
              <w:tabs>
                <w:tab w:val="left" w:pos="282"/>
              </w:tabs>
              <w:spacing w:after="0" w:line="240"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accepta/a refuza</w:t>
            </w:r>
          </w:p>
          <w:p w14:paraId="0424B0AE" w14:textId="77777777" w:rsidR="00D42262" w:rsidRPr="002519D3" w:rsidRDefault="00D42262" w:rsidP="00B01588">
            <w:pPr>
              <w:widowControl w:val="0"/>
              <w:numPr>
                <w:ilvl w:val="0"/>
                <w:numId w:val="159"/>
              </w:numPr>
              <w:pBdr>
                <w:top w:val="nil"/>
                <w:left w:val="nil"/>
                <w:bottom w:val="nil"/>
                <w:right w:val="nil"/>
                <w:between w:val="nil"/>
              </w:pBdr>
              <w:tabs>
                <w:tab w:val="left" w:pos="282"/>
              </w:tabs>
              <w:spacing w:after="0" w:line="240"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A-și cere scuze/a mulțumi</w:t>
            </w:r>
          </w:p>
          <w:p w14:paraId="0E9AB2A5" w14:textId="77777777" w:rsidR="00D42262" w:rsidRPr="002519D3" w:rsidRDefault="00D42262" w:rsidP="00B01588">
            <w:pPr>
              <w:widowControl w:val="0"/>
              <w:numPr>
                <w:ilvl w:val="0"/>
                <w:numId w:val="159"/>
              </w:numPr>
              <w:pBdr>
                <w:top w:val="nil"/>
                <w:left w:val="nil"/>
                <w:bottom w:val="nil"/>
                <w:right w:val="nil"/>
                <w:between w:val="nil"/>
              </w:pBdr>
              <w:tabs>
                <w:tab w:val="left" w:pos="282"/>
              </w:tabs>
              <w:spacing w:after="0" w:line="240"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oferi/a răspunde la sugestii</w:t>
            </w:r>
          </w:p>
          <w:p w14:paraId="5FC41697" w14:textId="77777777" w:rsidR="00D42262" w:rsidRPr="002519D3" w:rsidRDefault="00D42262" w:rsidP="00B01588">
            <w:pPr>
              <w:widowControl w:val="0"/>
              <w:numPr>
                <w:ilvl w:val="0"/>
                <w:numId w:val="159"/>
              </w:numPr>
              <w:pBdr>
                <w:top w:val="nil"/>
                <w:left w:val="nil"/>
                <w:bottom w:val="nil"/>
                <w:right w:val="nil"/>
                <w:between w:val="nil"/>
              </w:pBdr>
              <w:tabs>
                <w:tab w:val="left" w:pos="282"/>
              </w:tabs>
              <w:spacing w:after="0" w:line="240"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exprima acordul/dezacordul</w:t>
            </w:r>
          </w:p>
          <w:p w14:paraId="00A396F8" w14:textId="77777777" w:rsidR="00D42262" w:rsidRPr="002519D3" w:rsidRDefault="00D42262" w:rsidP="00B01588">
            <w:pPr>
              <w:widowControl w:val="0"/>
              <w:numPr>
                <w:ilvl w:val="0"/>
                <w:numId w:val="159"/>
              </w:numPr>
              <w:pBdr>
                <w:top w:val="nil"/>
                <w:left w:val="nil"/>
                <w:bottom w:val="nil"/>
                <w:right w:val="nil"/>
                <w:between w:val="nil"/>
              </w:pBdr>
              <w:tabs>
                <w:tab w:val="left" w:pos="282"/>
              </w:tabs>
              <w:spacing w:after="0" w:line="240"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solicita și a da indicații</w:t>
            </w:r>
          </w:p>
          <w:p w14:paraId="1EE36217" w14:textId="77777777" w:rsidR="00D42262" w:rsidRPr="002519D3" w:rsidRDefault="00D42262" w:rsidP="00B01588">
            <w:pPr>
              <w:widowControl w:val="0"/>
              <w:numPr>
                <w:ilvl w:val="0"/>
                <w:numId w:val="159"/>
              </w:numPr>
              <w:pBdr>
                <w:top w:val="nil"/>
                <w:left w:val="nil"/>
                <w:bottom w:val="nil"/>
                <w:right w:val="nil"/>
                <w:between w:val="nil"/>
              </w:pBdr>
              <w:tabs>
                <w:tab w:val="left" w:pos="282"/>
              </w:tabs>
              <w:spacing w:after="0" w:line="240"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oferi/a cere un sfat</w:t>
            </w:r>
          </w:p>
          <w:p w14:paraId="1436D677" w14:textId="77777777" w:rsidR="00D42262" w:rsidRPr="002519D3" w:rsidRDefault="00D42262" w:rsidP="00B01588">
            <w:pPr>
              <w:widowControl w:val="0"/>
              <w:numPr>
                <w:ilvl w:val="0"/>
                <w:numId w:val="159"/>
              </w:numPr>
              <w:pBdr>
                <w:top w:val="nil"/>
                <w:left w:val="nil"/>
                <w:bottom w:val="nil"/>
                <w:right w:val="nil"/>
                <w:between w:val="nil"/>
              </w:pBdr>
              <w:tabs>
                <w:tab w:val="left" w:pos="282"/>
              </w:tabs>
              <w:spacing w:after="0" w:line="240"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atrage atenția</w:t>
            </w:r>
          </w:p>
          <w:p w14:paraId="16CE4480" w14:textId="77777777" w:rsidR="00D42262" w:rsidRPr="002519D3" w:rsidRDefault="00D42262" w:rsidP="00B01588">
            <w:pPr>
              <w:widowControl w:val="0"/>
              <w:numPr>
                <w:ilvl w:val="0"/>
                <w:numId w:val="159"/>
              </w:numPr>
              <w:pBdr>
                <w:top w:val="nil"/>
                <w:left w:val="nil"/>
                <w:bottom w:val="nil"/>
                <w:right w:val="nil"/>
                <w:between w:val="nil"/>
              </w:pBdr>
              <w:tabs>
                <w:tab w:val="left" w:pos="282"/>
              </w:tabs>
              <w:spacing w:after="0" w:line="240"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întreba, dacă a fost înțeles</w:t>
            </w:r>
          </w:p>
          <w:p w14:paraId="0226933F" w14:textId="77777777" w:rsidR="00D42262" w:rsidRPr="002519D3" w:rsidRDefault="00D42262" w:rsidP="00B01588">
            <w:pPr>
              <w:widowControl w:val="0"/>
              <w:numPr>
                <w:ilvl w:val="0"/>
                <w:numId w:val="159"/>
              </w:numPr>
              <w:pBdr>
                <w:top w:val="nil"/>
                <w:left w:val="nil"/>
                <w:bottom w:val="nil"/>
                <w:right w:val="nil"/>
                <w:between w:val="nil"/>
              </w:pBdr>
              <w:tabs>
                <w:tab w:val="left" w:pos="283"/>
              </w:tabs>
              <w:spacing w:before="2" w:after="0" w:line="235" w:lineRule="auto"/>
              <w:ind w:right="72"/>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solicita o repetarea unui cuvânt sau a unei fraze</w:t>
            </w:r>
          </w:p>
          <w:p w14:paraId="1CEB7E37" w14:textId="77777777" w:rsidR="00D42262" w:rsidRPr="002519D3" w:rsidRDefault="00D42262" w:rsidP="00B01588">
            <w:pPr>
              <w:widowControl w:val="0"/>
              <w:numPr>
                <w:ilvl w:val="0"/>
                <w:numId w:val="159"/>
              </w:numPr>
              <w:pBdr>
                <w:top w:val="nil"/>
                <w:left w:val="nil"/>
                <w:bottom w:val="nil"/>
                <w:right w:val="nil"/>
                <w:between w:val="nil"/>
              </w:pBdr>
              <w:tabs>
                <w:tab w:val="left" w:pos="282"/>
              </w:tabs>
              <w:spacing w:after="0" w:line="240"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cere confirmarea</w:t>
            </w:r>
          </w:p>
          <w:p w14:paraId="1155C729" w14:textId="77777777" w:rsidR="00D42262" w:rsidRPr="002519D3" w:rsidRDefault="00D42262" w:rsidP="00B01588">
            <w:pPr>
              <w:widowControl w:val="0"/>
              <w:numPr>
                <w:ilvl w:val="0"/>
                <w:numId w:val="159"/>
              </w:numPr>
              <w:pBdr>
                <w:top w:val="nil"/>
                <w:left w:val="nil"/>
                <w:bottom w:val="nil"/>
                <w:right w:val="nil"/>
                <w:between w:val="nil"/>
              </w:pBdr>
              <w:tabs>
                <w:tab w:val="left" w:pos="282"/>
              </w:tabs>
              <w:spacing w:after="0" w:line="242"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solicita clarificări</w:t>
            </w:r>
          </w:p>
        </w:tc>
        <w:tc>
          <w:tcPr>
            <w:tcW w:w="7754" w:type="dxa"/>
            <w:vMerge w:val="restart"/>
            <w:tcBorders>
              <w:top w:val="single" w:sz="4" w:space="0" w:color="000000"/>
              <w:left w:val="single" w:sz="4" w:space="0" w:color="000000"/>
              <w:bottom w:val="single" w:sz="4" w:space="0" w:color="000000"/>
              <w:right w:val="single" w:sz="4" w:space="0" w:color="000000"/>
            </w:tcBorders>
          </w:tcPr>
          <w:p w14:paraId="22C62116" w14:textId="77777777" w:rsidR="00D42262" w:rsidRPr="002519D3" w:rsidRDefault="00D42262" w:rsidP="00B01588">
            <w:pPr>
              <w:widowControl w:val="0"/>
              <w:numPr>
                <w:ilvl w:val="0"/>
                <w:numId w:val="158"/>
              </w:numPr>
              <w:pBdr>
                <w:top w:val="nil"/>
                <w:left w:val="nil"/>
                <w:bottom w:val="nil"/>
                <w:right w:val="nil"/>
                <w:between w:val="nil"/>
              </w:pBdr>
              <w:tabs>
                <w:tab w:val="left" w:pos="282"/>
              </w:tabs>
              <w:spacing w:before="15" w:after="0" w:line="235" w:lineRule="auto"/>
              <w:ind w:right="92"/>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Realizarea unor conversații individuale și de grup pentru a soluționa o problemă/o sarcină.</w:t>
            </w:r>
          </w:p>
          <w:p w14:paraId="25F01921" w14:textId="77777777" w:rsidR="00D42262" w:rsidRPr="002519D3" w:rsidRDefault="00D42262" w:rsidP="00B01588">
            <w:pPr>
              <w:widowControl w:val="0"/>
              <w:numPr>
                <w:ilvl w:val="0"/>
                <w:numId w:val="158"/>
              </w:numPr>
              <w:pBdr>
                <w:top w:val="nil"/>
                <w:left w:val="nil"/>
                <w:bottom w:val="nil"/>
                <w:right w:val="nil"/>
                <w:between w:val="nil"/>
              </w:pBdr>
              <w:tabs>
                <w:tab w:val="left" w:pos="281"/>
              </w:tabs>
              <w:spacing w:after="0" w:line="23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Realizarea unor jocuri de societate în perechi/în grup.</w:t>
            </w:r>
          </w:p>
          <w:p w14:paraId="0700D7CD" w14:textId="77777777" w:rsidR="00D42262" w:rsidRPr="002519D3" w:rsidRDefault="00D42262" w:rsidP="00B01588">
            <w:pPr>
              <w:widowControl w:val="0"/>
              <w:numPr>
                <w:ilvl w:val="0"/>
                <w:numId w:val="158"/>
              </w:numPr>
              <w:pBdr>
                <w:top w:val="nil"/>
                <w:left w:val="nil"/>
                <w:bottom w:val="nil"/>
                <w:right w:val="nil"/>
                <w:between w:val="nil"/>
              </w:pBdr>
              <w:tabs>
                <w:tab w:val="left" w:pos="282"/>
              </w:tabs>
              <w:spacing w:before="5" w:after="0" w:line="218" w:lineRule="auto"/>
              <w:ind w:right="123"/>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 xml:space="preserve">Înscenarea unor dialoguri din </w:t>
            </w:r>
            <w:proofErr w:type="spellStart"/>
            <w:r w:rsidRPr="002519D3">
              <w:rPr>
                <w:rFonts w:ascii="Times New Roman" w:eastAsia="Times New Roman" w:hAnsi="Times New Roman" w:cs="Times New Roman"/>
                <w:color w:val="231F20"/>
                <w:sz w:val="24"/>
                <w:szCs w:val="24"/>
              </w:rPr>
              <w:t>secvenţe</w:t>
            </w:r>
            <w:proofErr w:type="spellEnd"/>
            <w:r w:rsidRPr="002519D3">
              <w:rPr>
                <w:rFonts w:ascii="Times New Roman" w:eastAsia="Times New Roman" w:hAnsi="Times New Roman" w:cs="Times New Roman"/>
                <w:color w:val="231F20"/>
                <w:sz w:val="24"/>
                <w:szCs w:val="24"/>
              </w:rPr>
              <w:t xml:space="preserve"> audio/video, din lecturi.</w:t>
            </w:r>
          </w:p>
          <w:p w14:paraId="46639645" w14:textId="77777777" w:rsidR="00D42262" w:rsidRPr="002519D3" w:rsidRDefault="00D42262" w:rsidP="00B01588">
            <w:pPr>
              <w:widowControl w:val="0"/>
              <w:numPr>
                <w:ilvl w:val="0"/>
                <w:numId w:val="158"/>
              </w:numPr>
              <w:pBdr>
                <w:top w:val="nil"/>
                <w:left w:val="nil"/>
                <w:bottom w:val="nil"/>
                <w:right w:val="nil"/>
                <w:between w:val="nil"/>
              </w:pBdr>
              <w:tabs>
                <w:tab w:val="left" w:pos="282"/>
              </w:tabs>
              <w:spacing w:before="2" w:after="0" w:line="235" w:lineRule="auto"/>
              <w:ind w:right="215"/>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Simularea unei convorbiri față în față/la telefon despre evenimente obișnuite/activități din viața cotidiană.</w:t>
            </w:r>
          </w:p>
          <w:p w14:paraId="7588BF80" w14:textId="77777777" w:rsidR="00D42262" w:rsidRPr="002519D3" w:rsidRDefault="00D42262" w:rsidP="00B01588">
            <w:pPr>
              <w:widowControl w:val="0"/>
              <w:numPr>
                <w:ilvl w:val="0"/>
                <w:numId w:val="158"/>
              </w:numPr>
              <w:pBdr>
                <w:top w:val="nil"/>
                <w:left w:val="nil"/>
                <w:bottom w:val="nil"/>
                <w:right w:val="nil"/>
                <w:between w:val="nil"/>
              </w:pBdr>
              <w:tabs>
                <w:tab w:val="left" w:pos="282"/>
              </w:tabs>
              <w:spacing w:before="2" w:after="0" w:line="235" w:lineRule="auto"/>
              <w:ind w:right="334"/>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Formularea unor răspunsuri/replici la mesaje simple/ electronice în baza unei liste de structuri lexicale/ întrebări/imagini.</w:t>
            </w:r>
          </w:p>
          <w:p w14:paraId="1A277F59" w14:textId="77777777" w:rsidR="00D42262" w:rsidRPr="002519D3" w:rsidRDefault="00D42262" w:rsidP="00B01588">
            <w:pPr>
              <w:widowControl w:val="0"/>
              <w:numPr>
                <w:ilvl w:val="0"/>
                <w:numId w:val="158"/>
              </w:numPr>
              <w:pBdr>
                <w:top w:val="nil"/>
                <w:left w:val="nil"/>
                <w:bottom w:val="nil"/>
                <w:right w:val="nil"/>
                <w:between w:val="nil"/>
              </w:pBdr>
              <w:tabs>
                <w:tab w:val="left" w:pos="282"/>
              </w:tabs>
              <w:spacing w:before="2" w:after="0" w:line="235" w:lineRule="auto"/>
              <w:ind w:right="227"/>
              <w:jc w:val="both"/>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 xml:space="preserve">Redactarea unor comentarii scurte on-line, însoțite de </w:t>
            </w:r>
            <w:proofErr w:type="spellStart"/>
            <w:r w:rsidRPr="002519D3">
              <w:rPr>
                <w:rFonts w:ascii="Times New Roman" w:eastAsia="Times New Roman" w:hAnsi="Times New Roman" w:cs="Times New Roman"/>
                <w:color w:val="231F20"/>
                <w:sz w:val="24"/>
                <w:szCs w:val="24"/>
              </w:rPr>
              <w:t>emoticoane</w:t>
            </w:r>
            <w:proofErr w:type="spellEnd"/>
            <w:r w:rsidRPr="002519D3">
              <w:rPr>
                <w:rFonts w:ascii="Times New Roman" w:eastAsia="Times New Roman" w:hAnsi="Times New Roman" w:cs="Times New Roman"/>
                <w:color w:val="231F20"/>
                <w:sz w:val="24"/>
                <w:szCs w:val="24"/>
              </w:rPr>
              <w:t>/imagini ca reacție de răspuns pentru a exprima emoții pozitive/negative.</w:t>
            </w:r>
          </w:p>
          <w:p w14:paraId="784D37E5" w14:textId="77777777" w:rsidR="00D42262" w:rsidRPr="002519D3" w:rsidRDefault="00D42262" w:rsidP="00D42262">
            <w:pPr>
              <w:widowControl w:val="0"/>
              <w:pBdr>
                <w:top w:val="nil"/>
                <w:left w:val="nil"/>
                <w:bottom w:val="nil"/>
                <w:right w:val="nil"/>
                <w:between w:val="nil"/>
              </w:pBdr>
              <w:spacing w:after="0" w:line="240" w:lineRule="auto"/>
              <w:ind w:left="55"/>
              <w:rPr>
                <w:rFonts w:ascii="Times New Roman" w:eastAsia="Times New Roman" w:hAnsi="Times New Roman" w:cs="Times New Roman"/>
                <w:b/>
                <w:i/>
                <w:color w:val="000000"/>
                <w:sz w:val="24"/>
                <w:szCs w:val="24"/>
              </w:rPr>
            </w:pPr>
            <w:r w:rsidRPr="002519D3">
              <w:rPr>
                <w:rFonts w:ascii="Times New Roman" w:eastAsia="Times New Roman" w:hAnsi="Times New Roman" w:cs="Times New Roman"/>
                <w:b/>
                <w:i/>
                <w:color w:val="231F20"/>
                <w:sz w:val="24"/>
                <w:szCs w:val="24"/>
              </w:rPr>
              <w:t>Produse:</w:t>
            </w:r>
          </w:p>
          <w:p w14:paraId="45663FBB" w14:textId="77777777" w:rsidR="00D42262" w:rsidRPr="002519D3" w:rsidRDefault="00D42262" w:rsidP="00B01588">
            <w:pPr>
              <w:widowControl w:val="0"/>
              <w:numPr>
                <w:ilvl w:val="0"/>
                <w:numId w:val="158"/>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Jocuri de rol/</w:t>
            </w:r>
            <w:proofErr w:type="spellStart"/>
            <w:r w:rsidRPr="002519D3">
              <w:rPr>
                <w:rFonts w:ascii="Times New Roman" w:eastAsia="Times New Roman" w:hAnsi="Times New Roman" w:cs="Times New Roman"/>
                <w:color w:val="231F20"/>
                <w:sz w:val="24"/>
                <w:szCs w:val="24"/>
              </w:rPr>
              <w:t>sketch</w:t>
            </w:r>
            <w:proofErr w:type="spellEnd"/>
            <w:r w:rsidRPr="002519D3">
              <w:rPr>
                <w:rFonts w:ascii="Times New Roman" w:eastAsia="Times New Roman" w:hAnsi="Times New Roman" w:cs="Times New Roman"/>
                <w:color w:val="231F20"/>
                <w:sz w:val="24"/>
                <w:szCs w:val="24"/>
              </w:rPr>
              <w:t>-uri.</w:t>
            </w:r>
          </w:p>
          <w:p w14:paraId="7EA7C65E" w14:textId="77777777" w:rsidR="00D42262" w:rsidRPr="002519D3" w:rsidRDefault="00D42262" w:rsidP="00B01588">
            <w:pPr>
              <w:widowControl w:val="0"/>
              <w:numPr>
                <w:ilvl w:val="0"/>
                <w:numId w:val="158"/>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Dialoguri structurate/interviuri simple.</w:t>
            </w:r>
          </w:p>
          <w:p w14:paraId="0571F166" w14:textId="77777777" w:rsidR="00D42262" w:rsidRPr="002519D3" w:rsidRDefault="00D42262" w:rsidP="00B01588">
            <w:pPr>
              <w:widowControl w:val="0"/>
              <w:numPr>
                <w:ilvl w:val="0"/>
                <w:numId w:val="158"/>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Postere și colaje în format tradițional și digital.</w:t>
            </w:r>
          </w:p>
          <w:p w14:paraId="7F46833C" w14:textId="77777777" w:rsidR="00D42262" w:rsidRPr="002519D3" w:rsidRDefault="00D42262" w:rsidP="00B01588">
            <w:pPr>
              <w:widowControl w:val="0"/>
              <w:numPr>
                <w:ilvl w:val="0"/>
                <w:numId w:val="158"/>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SMS-uri/E-mail-uri.</w:t>
            </w:r>
          </w:p>
          <w:p w14:paraId="4F2582F1" w14:textId="77777777" w:rsidR="00D42262" w:rsidRPr="002519D3" w:rsidRDefault="00D42262" w:rsidP="00B01588">
            <w:pPr>
              <w:widowControl w:val="0"/>
              <w:numPr>
                <w:ilvl w:val="0"/>
                <w:numId w:val="158"/>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Formulare simple în scris/on-line.</w:t>
            </w:r>
          </w:p>
          <w:p w14:paraId="6D1D31FD" w14:textId="77777777" w:rsidR="00D42262" w:rsidRPr="002519D3" w:rsidRDefault="00D42262" w:rsidP="00B01588">
            <w:pPr>
              <w:widowControl w:val="0"/>
              <w:numPr>
                <w:ilvl w:val="0"/>
                <w:numId w:val="158"/>
              </w:numPr>
              <w:pBdr>
                <w:top w:val="nil"/>
                <w:left w:val="nil"/>
                <w:bottom w:val="nil"/>
                <w:right w:val="nil"/>
                <w:between w:val="nil"/>
              </w:pBdr>
              <w:tabs>
                <w:tab w:val="left" w:pos="281"/>
              </w:tabs>
              <w:spacing w:after="0" w:line="22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Postări/comentarii on-line.</w:t>
            </w:r>
          </w:p>
        </w:tc>
      </w:tr>
      <w:tr w:rsidR="00D42262" w:rsidRPr="002519D3" w14:paraId="4AA9CAFC" w14:textId="77777777" w:rsidTr="00F071A6">
        <w:trPr>
          <w:trHeight w:val="4724"/>
        </w:trPr>
        <w:tc>
          <w:tcPr>
            <w:tcW w:w="3402" w:type="dxa"/>
            <w:tcBorders>
              <w:top w:val="single" w:sz="4" w:space="0" w:color="000000"/>
            </w:tcBorders>
          </w:tcPr>
          <w:p w14:paraId="4F0677AA" w14:textId="77777777" w:rsidR="00D42262" w:rsidRPr="002519D3" w:rsidRDefault="00D42262" w:rsidP="00D4226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c>
          <w:tcPr>
            <w:tcW w:w="3402" w:type="dxa"/>
            <w:tcBorders>
              <w:top w:val="single" w:sz="4" w:space="0" w:color="000000"/>
            </w:tcBorders>
          </w:tcPr>
          <w:p w14:paraId="462993EB" w14:textId="77777777" w:rsidR="00D42262" w:rsidRPr="002519D3" w:rsidRDefault="00D42262" w:rsidP="00D42262">
            <w:pPr>
              <w:widowControl w:val="0"/>
              <w:pBdr>
                <w:top w:val="nil"/>
                <w:left w:val="nil"/>
                <w:bottom w:val="nil"/>
                <w:right w:val="nil"/>
                <w:between w:val="nil"/>
              </w:pBdr>
              <w:spacing w:before="94" w:after="0" w:line="240" w:lineRule="auto"/>
              <w:ind w:right="14"/>
              <w:jc w:val="center"/>
              <w:rPr>
                <w:rFonts w:ascii="Times New Roman" w:eastAsia="Times New Roman" w:hAnsi="Times New Roman" w:cs="Times New Roman"/>
                <w:b/>
                <w:color w:val="231F20"/>
                <w:sz w:val="24"/>
                <w:szCs w:val="24"/>
              </w:rPr>
            </w:pPr>
            <w:r w:rsidRPr="002519D3">
              <w:rPr>
                <w:rFonts w:ascii="Times New Roman" w:eastAsia="Times New Roman" w:hAnsi="Times New Roman" w:cs="Times New Roman"/>
                <w:b/>
                <w:color w:val="231F20"/>
                <w:sz w:val="24"/>
                <w:szCs w:val="24"/>
              </w:rPr>
              <w:t>Elemente de construcție a comunicării*</w:t>
            </w:r>
          </w:p>
          <w:p w14:paraId="441C6C12" w14:textId="77777777" w:rsidR="00D42262" w:rsidRPr="002519D3" w:rsidRDefault="00D42262" w:rsidP="00D42262">
            <w:pPr>
              <w:widowControl w:val="0"/>
              <w:pBdr>
                <w:top w:val="nil"/>
                <w:left w:val="nil"/>
                <w:bottom w:val="nil"/>
                <w:right w:val="nil"/>
                <w:between w:val="nil"/>
              </w:pBdr>
              <w:spacing w:before="94" w:after="0" w:line="240" w:lineRule="auto"/>
              <w:ind w:right="14"/>
              <w:jc w:val="center"/>
              <w:rPr>
                <w:rFonts w:ascii="Times New Roman" w:eastAsia="Times New Roman" w:hAnsi="Times New Roman" w:cs="Times New Roman"/>
                <w:b/>
                <w:color w:val="231F20"/>
                <w:sz w:val="24"/>
                <w:szCs w:val="24"/>
              </w:rPr>
            </w:pPr>
          </w:p>
        </w:tc>
        <w:tc>
          <w:tcPr>
            <w:tcW w:w="7754" w:type="dxa"/>
            <w:vMerge/>
            <w:tcBorders>
              <w:top w:val="single" w:sz="4" w:space="0" w:color="000000"/>
              <w:left w:val="single" w:sz="4" w:space="0" w:color="000000"/>
              <w:bottom w:val="single" w:sz="4" w:space="0" w:color="000000"/>
              <w:right w:val="single" w:sz="4" w:space="0" w:color="000000"/>
            </w:tcBorders>
          </w:tcPr>
          <w:p w14:paraId="116AD63E" w14:textId="77777777" w:rsidR="00D42262" w:rsidRPr="002519D3" w:rsidRDefault="00D42262" w:rsidP="00D42262">
            <w:pPr>
              <w:widowControl w:val="0"/>
              <w:pBdr>
                <w:top w:val="nil"/>
                <w:left w:val="nil"/>
                <w:bottom w:val="nil"/>
                <w:right w:val="nil"/>
                <w:between w:val="nil"/>
              </w:pBdr>
              <w:spacing w:after="0" w:line="276" w:lineRule="auto"/>
              <w:rPr>
                <w:rFonts w:ascii="Times New Roman" w:eastAsia="Times New Roman" w:hAnsi="Times New Roman" w:cs="Times New Roman"/>
                <w:b/>
                <w:color w:val="000000"/>
                <w:sz w:val="24"/>
                <w:szCs w:val="24"/>
              </w:rPr>
            </w:pPr>
          </w:p>
        </w:tc>
      </w:tr>
      <w:tr w:rsidR="00D42262" w:rsidRPr="002519D3" w14:paraId="0D35EC5F" w14:textId="77777777" w:rsidTr="00665A63">
        <w:trPr>
          <w:trHeight w:val="330"/>
        </w:trPr>
        <w:tc>
          <w:tcPr>
            <w:tcW w:w="3402" w:type="dxa"/>
            <w:shd w:val="clear" w:color="auto" w:fill="EFF9FE"/>
          </w:tcPr>
          <w:p w14:paraId="6EDD03CE" w14:textId="77777777" w:rsidR="00D42262" w:rsidRPr="002519D3" w:rsidRDefault="00D42262" w:rsidP="00D42262">
            <w:pPr>
              <w:widowControl w:val="0"/>
              <w:pBdr>
                <w:top w:val="nil"/>
                <w:left w:val="nil"/>
                <w:bottom w:val="nil"/>
                <w:right w:val="nil"/>
                <w:between w:val="nil"/>
              </w:pBdr>
              <w:spacing w:before="49" w:after="0" w:line="240" w:lineRule="auto"/>
              <w:ind w:left="464"/>
              <w:rPr>
                <w:rFonts w:ascii="Times New Roman" w:eastAsia="Times New Roman" w:hAnsi="Times New Roman" w:cs="Times New Roman"/>
                <w:b/>
                <w:color w:val="000000"/>
                <w:sz w:val="24"/>
                <w:szCs w:val="24"/>
              </w:rPr>
            </w:pPr>
            <w:r w:rsidRPr="002519D3">
              <w:rPr>
                <w:rFonts w:ascii="Times New Roman" w:eastAsia="Times New Roman" w:hAnsi="Times New Roman" w:cs="Times New Roman"/>
                <w:b/>
                <w:color w:val="231F20"/>
                <w:sz w:val="24"/>
                <w:szCs w:val="24"/>
              </w:rPr>
              <w:t>Medierea orală/scrisă/on-line</w:t>
            </w:r>
          </w:p>
        </w:tc>
        <w:tc>
          <w:tcPr>
            <w:tcW w:w="3402" w:type="dxa"/>
            <w:shd w:val="clear" w:color="auto" w:fill="EFF9FE"/>
          </w:tcPr>
          <w:p w14:paraId="2FE7E302" w14:textId="77777777" w:rsidR="00D42262" w:rsidRPr="002519D3" w:rsidRDefault="00D42262" w:rsidP="00D42262">
            <w:pPr>
              <w:widowControl w:val="0"/>
              <w:pBdr>
                <w:top w:val="nil"/>
                <w:left w:val="nil"/>
                <w:bottom w:val="nil"/>
                <w:right w:val="nil"/>
                <w:between w:val="nil"/>
              </w:pBdr>
              <w:spacing w:before="49" w:after="0" w:line="240" w:lineRule="auto"/>
              <w:ind w:left="938"/>
              <w:rPr>
                <w:rFonts w:ascii="Times New Roman" w:eastAsia="Times New Roman" w:hAnsi="Times New Roman" w:cs="Times New Roman"/>
                <w:b/>
                <w:color w:val="000000"/>
                <w:sz w:val="24"/>
                <w:szCs w:val="24"/>
              </w:rPr>
            </w:pPr>
            <w:r w:rsidRPr="002519D3">
              <w:rPr>
                <w:rFonts w:ascii="Times New Roman" w:eastAsia="Times New Roman" w:hAnsi="Times New Roman" w:cs="Times New Roman"/>
                <w:b/>
                <w:color w:val="231F20"/>
                <w:sz w:val="24"/>
                <w:szCs w:val="24"/>
              </w:rPr>
              <w:t>Acte comunicative</w:t>
            </w:r>
          </w:p>
        </w:tc>
        <w:tc>
          <w:tcPr>
            <w:tcW w:w="7754" w:type="dxa"/>
            <w:shd w:val="clear" w:color="auto" w:fill="EFF9FE"/>
          </w:tcPr>
          <w:p w14:paraId="6DFC903A" w14:textId="77777777" w:rsidR="00D42262" w:rsidRPr="002519D3" w:rsidRDefault="00D42262" w:rsidP="00D42262">
            <w:pPr>
              <w:widowControl w:val="0"/>
              <w:pBdr>
                <w:top w:val="nil"/>
                <w:left w:val="nil"/>
                <w:bottom w:val="nil"/>
                <w:right w:val="nil"/>
                <w:between w:val="nil"/>
              </w:pBdr>
              <w:spacing w:before="49" w:after="0" w:line="240" w:lineRule="auto"/>
              <w:ind w:left="1642"/>
              <w:rPr>
                <w:rFonts w:ascii="Times New Roman" w:eastAsia="Times New Roman" w:hAnsi="Times New Roman" w:cs="Times New Roman"/>
                <w:b/>
                <w:color w:val="000000"/>
                <w:sz w:val="24"/>
                <w:szCs w:val="24"/>
              </w:rPr>
            </w:pPr>
            <w:r w:rsidRPr="002519D3">
              <w:rPr>
                <w:rFonts w:ascii="Times New Roman" w:eastAsia="Times New Roman" w:hAnsi="Times New Roman" w:cs="Times New Roman"/>
                <w:b/>
                <w:color w:val="231F20"/>
                <w:sz w:val="24"/>
                <w:szCs w:val="24"/>
              </w:rPr>
              <w:t xml:space="preserve">Activități </w:t>
            </w:r>
            <w:proofErr w:type="spellStart"/>
            <w:r w:rsidRPr="002519D3">
              <w:rPr>
                <w:rFonts w:ascii="Times New Roman" w:eastAsia="Times New Roman" w:hAnsi="Times New Roman" w:cs="Times New Roman"/>
                <w:b/>
                <w:color w:val="231F20"/>
                <w:sz w:val="24"/>
                <w:szCs w:val="24"/>
              </w:rPr>
              <w:t>şi</w:t>
            </w:r>
            <w:proofErr w:type="spellEnd"/>
            <w:r w:rsidRPr="002519D3">
              <w:rPr>
                <w:rFonts w:ascii="Times New Roman" w:eastAsia="Times New Roman" w:hAnsi="Times New Roman" w:cs="Times New Roman"/>
                <w:b/>
                <w:color w:val="231F20"/>
                <w:sz w:val="24"/>
                <w:szCs w:val="24"/>
              </w:rPr>
              <w:t xml:space="preserve"> produse</w:t>
            </w:r>
          </w:p>
        </w:tc>
      </w:tr>
      <w:tr w:rsidR="00D42262" w:rsidRPr="002519D3" w14:paraId="087413A1" w14:textId="77777777" w:rsidTr="00665A63">
        <w:trPr>
          <w:trHeight w:val="10150"/>
        </w:trPr>
        <w:tc>
          <w:tcPr>
            <w:tcW w:w="3402" w:type="dxa"/>
          </w:tcPr>
          <w:p w14:paraId="68B9B02E" w14:textId="0FD93104" w:rsidR="00D42262" w:rsidRPr="002519D3" w:rsidRDefault="00F071A6" w:rsidP="00B01588">
            <w:pPr>
              <w:widowControl w:val="0"/>
              <w:numPr>
                <w:ilvl w:val="1"/>
                <w:numId w:val="157"/>
              </w:numPr>
              <w:pBdr>
                <w:top w:val="nil"/>
                <w:left w:val="nil"/>
                <w:bottom w:val="nil"/>
                <w:right w:val="nil"/>
                <w:between w:val="nil"/>
              </w:pBdr>
              <w:tabs>
                <w:tab w:val="left" w:pos="396"/>
                <w:tab w:val="left" w:pos="406"/>
              </w:tabs>
              <w:spacing w:before="15" w:after="0" w:line="235" w:lineRule="auto"/>
              <w:ind w:right="269" w:hanging="341"/>
              <w:rPr>
                <w:rFonts w:ascii="Times New Roman" w:eastAsia="Times New Roman" w:hAnsi="Times New Roman" w:cs="Times New Roman"/>
                <w:color w:val="000000"/>
                <w:sz w:val="24"/>
                <w:szCs w:val="24"/>
              </w:rPr>
            </w:pPr>
            <w:r>
              <w:rPr>
                <w:rFonts w:ascii="Times New Roman" w:eastAsia="Times New Roman" w:hAnsi="Times New Roman" w:cs="Times New Roman"/>
                <w:color w:val="231F20"/>
                <w:sz w:val="24"/>
                <w:szCs w:val="24"/>
              </w:rPr>
              <w:lastRenderedPageBreak/>
              <w:t>Rezumarea</w:t>
            </w:r>
            <w:r w:rsidR="00D42262" w:rsidRPr="002519D3">
              <w:rPr>
                <w:rFonts w:ascii="Times New Roman" w:eastAsia="Times New Roman" w:hAnsi="Times New Roman" w:cs="Times New Roman"/>
                <w:color w:val="231F20"/>
                <w:sz w:val="24"/>
                <w:szCs w:val="24"/>
              </w:rPr>
              <w:t xml:space="preserve"> informațiilor cheie prezentate în texte simple pe etichete și anunțuri despre produse.</w:t>
            </w:r>
          </w:p>
          <w:p w14:paraId="35B8680E" w14:textId="62E49A37" w:rsidR="00F071A6" w:rsidRPr="00F071A6" w:rsidRDefault="00F071A6" w:rsidP="00B01588">
            <w:pPr>
              <w:widowControl w:val="0"/>
              <w:numPr>
                <w:ilvl w:val="1"/>
                <w:numId w:val="157"/>
              </w:numPr>
              <w:pBdr>
                <w:top w:val="nil"/>
                <w:left w:val="nil"/>
                <w:bottom w:val="nil"/>
                <w:right w:val="nil"/>
                <w:between w:val="nil"/>
              </w:pBdr>
              <w:tabs>
                <w:tab w:val="left" w:pos="396"/>
                <w:tab w:val="left" w:pos="507"/>
              </w:tabs>
              <w:spacing w:before="242" w:after="0" w:line="235" w:lineRule="auto"/>
              <w:ind w:right="177"/>
              <w:rPr>
                <w:rFonts w:ascii="Times New Roman" w:eastAsia="Times New Roman" w:hAnsi="Times New Roman" w:cs="Times New Roman"/>
                <w:color w:val="231F20"/>
                <w:sz w:val="24"/>
                <w:szCs w:val="24"/>
              </w:rPr>
            </w:pPr>
            <w:r w:rsidRPr="00F071A6">
              <w:rPr>
                <w:rFonts w:ascii="Times New Roman" w:eastAsia="Times New Roman" w:hAnsi="Times New Roman" w:cs="Times New Roman"/>
                <w:color w:val="231F20"/>
                <w:sz w:val="24"/>
                <w:szCs w:val="24"/>
              </w:rPr>
              <w:t>Interpretarea informațiilor relevante prezentate în diagrame simple pe teme cotidiene</w:t>
            </w:r>
          </w:p>
          <w:p w14:paraId="36A8D357" w14:textId="7F959295" w:rsidR="00D42262" w:rsidRPr="002519D3" w:rsidRDefault="00F071A6" w:rsidP="00B01588">
            <w:pPr>
              <w:widowControl w:val="0"/>
              <w:numPr>
                <w:ilvl w:val="1"/>
                <w:numId w:val="157"/>
              </w:numPr>
              <w:pBdr>
                <w:top w:val="nil"/>
                <w:left w:val="nil"/>
                <w:bottom w:val="nil"/>
                <w:right w:val="nil"/>
                <w:between w:val="nil"/>
              </w:pBdr>
              <w:tabs>
                <w:tab w:val="left" w:pos="396"/>
                <w:tab w:val="left" w:pos="507"/>
              </w:tabs>
              <w:spacing w:before="242" w:after="0" w:line="235" w:lineRule="auto"/>
              <w:ind w:right="177"/>
              <w:rPr>
                <w:rFonts w:ascii="Times New Roman" w:eastAsia="Times New Roman" w:hAnsi="Times New Roman" w:cs="Times New Roman"/>
                <w:color w:val="000000"/>
                <w:sz w:val="24"/>
                <w:szCs w:val="24"/>
              </w:rPr>
            </w:pPr>
            <w:r w:rsidRPr="00F071A6">
              <w:rPr>
                <w:rFonts w:ascii="Times New Roman" w:eastAsia="Times New Roman" w:hAnsi="Times New Roman" w:cs="Times New Roman"/>
                <w:color w:val="231F20"/>
                <w:sz w:val="24"/>
                <w:szCs w:val="24"/>
              </w:rPr>
              <w:t>Rezumarea mesajelor simple, articulate lent și clar, din programele de știri de televiziune sau radio</w:t>
            </w:r>
            <w:r w:rsidR="00D42262" w:rsidRPr="002519D3">
              <w:rPr>
                <w:rFonts w:ascii="Times New Roman" w:eastAsia="Times New Roman" w:hAnsi="Times New Roman" w:cs="Times New Roman"/>
                <w:color w:val="231F20"/>
                <w:sz w:val="24"/>
                <w:szCs w:val="24"/>
              </w:rPr>
              <w:t>.</w:t>
            </w:r>
          </w:p>
          <w:p w14:paraId="05C08966" w14:textId="77777777" w:rsidR="00D42262" w:rsidRPr="002519D3" w:rsidRDefault="00D42262" w:rsidP="00B01588">
            <w:pPr>
              <w:widowControl w:val="0"/>
              <w:numPr>
                <w:ilvl w:val="1"/>
                <w:numId w:val="157"/>
              </w:numPr>
              <w:pBdr>
                <w:top w:val="nil"/>
                <w:left w:val="nil"/>
                <w:bottom w:val="nil"/>
                <w:right w:val="nil"/>
                <w:between w:val="nil"/>
              </w:pBdr>
              <w:tabs>
                <w:tab w:val="left" w:pos="396"/>
                <w:tab w:val="left" w:pos="507"/>
              </w:tabs>
              <w:spacing w:before="242" w:after="0" w:line="235" w:lineRule="auto"/>
              <w:ind w:right="293" w:hanging="341"/>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Transpunerea orală a unui text scris cu ajutorul unui limbaj accesibil.</w:t>
            </w:r>
          </w:p>
        </w:tc>
        <w:tc>
          <w:tcPr>
            <w:tcW w:w="3402" w:type="dxa"/>
          </w:tcPr>
          <w:p w14:paraId="4663CAE5" w14:textId="77777777" w:rsidR="00D42262" w:rsidRPr="002519D3" w:rsidRDefault="00D42262" w:rsidP="00B01588">
            <w:pPr>
              <w:widowControl w:val="0"/>
              <w:numPr>
                <w:ilvl w:val="0"/>
                <w:numId w:val="156"/>
              </w:numPr>
              <w:pBdr>
                <w:top w:val="nil"/>
                <w:left w:val="nil"/>
                <w:bottom w:val="nil"/>
                <w:right w:val="nil"/>
                <w:between w:val="nil"/>
              </w:pBdr>
              <w:tabs>
                <w:tab w:val="left" w:pos="282"/>
              </w:tabs>
              <w:spacing w:before="11" w:after="0" w:line="242"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solicita/a oferi informații</w:t>
            </w:r>
          </w:p>
          <w:p w14:paraId="7D6B9FE9" w14:textId="77777777" w:rsidR="00D42262" w:rsidRPr="002519D3" w:rsidRDefault="00D42262" w:rsidP="00B01588">
            <w:pPr>
              <w:widowControl w:val="0"/>
              <w:numPr>
                <w:ilvl w:val="0"/>
                <w:numId w:val="156"/>
              </w:numPr>
              <w:pBdr>
                <w:top w:val="nil"/>
                <w:left w:val="nil"/>
                <w:bottom w:val="nil"/>
                <w:right w:val="nil"/>
                <w:between w:val="nil"/>
              </w:pBdr>
              <w:tabs>
                <w:tab w:val="left" w:pos="282"/>
              </w:tabs>
              <w:spacing w:after="0" w:line="240"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solicita/a oferi explicații</w:t>
            </w:r>
          </w:p>
          <w:p w14:paraId="24E29CFD" w14:textId="77777777" w:rsidR="00D42262" w:rsidRPr="002519D3" w:rsidRDefault="00D42262" w:rsidP="00B01588">
            <w:pPr>
              <w:widowControl w:val="0"/>
              <w:numPr>
                <w:ilvl w:val="0"/>
                <w:numId w:val="156"/>
              </w:numPr>
              <w:pBdr>
                <w:top w:val="nil"/>
                <w:left w:val="nil"/>
                <w:bottom w:val="nil"/>
                <w:right w:val="nil"/>
                <w:between w:val="nil"/>
              </w:pBdr>
              <w:tabs>
                <w:tab w:val="left" w:pos="283"/>
              </w:tabs>
              <w:spacing w:before="2" w:after="0" w:line="235" w:lineRule="auto"/>
              <w:ind w:right="163"/>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informa/a se informa cu referire la persoane/obiecte/activități/evenimente familiare</w:t>
            </w:r>
          </w:p>
          <w:p w14:paraId="24AD6CC1" w14:textId="77777777" w:rsidR="00D42262" w:rsidRPr="002519D3" w:rsidRDefault="00D42262" w:rsidP="00B01588">
            <w:pPr>
              <w:widowControl w:val="0"/>
              <w:numPr>
                <w:ilvl w:val="0"/>
                <w:numId w:val="156"/>
              </w:numPr>
              <w:pBdr>
                <w:top w:val="nil"/>
                <w:left w:val="nil"/>
                <w:bottom w:val="nil"/>
                <w:right w:val="nil"/>
                <w:between w:val="nil"/>
              </w:pBdr>
              <w:tabs>
                <w:tab w:val="left" w:pos="283"/>
              </w:tabs>
              <w:spacing w:before="2" w:after="0" w:line="235" w:lineRule="auto"/>
              <w:ind w:right="309"/>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cere/a oferi informații despre un eveniment familiar</w:t>
            </w:r>
          </w:p>
          <w:p w14:paraId="2C31EF99" w14:textId="77777777" w:rsidR="00D42262" w:rsidRPr="002519D3" w:rsidRDefault="00D42262" w:rsidP="00B01588">
            <w:pPr>
              <w:widowControl w:val="0"/>
              <w:numPr>
                <w:ilvl w:val="0"/>
                <w:numId w:val="156"/>
              </w:numPr>
              <w:pBdr>
                <w:top w:val="nil"/>
                <w:left w:val="nil"/>
                <w:bottom w:val="nil"/>
                <w:right w:val="nil"/>
                <w:between w:val="nil"/>
              </w:pBdr>
              <w:tabs>
                <w:tab w:val="left" w:pos="282"/>
              </w:tabs>
              <w:spacing w:after="0" w:line="240"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aprecia</w:t>
            </w:r>
          </w:p>
          <w:p w14:paraId="12C17F00" w14:textId="77777777" w:rsidR="00D42262" w:rsidRPr="002519D3" w:rsidRDefault="00D42262" w:rsidP="00B01588">
            <w:pPr>
              <w:widowControl w:val="0"/>
              <w:numPr>
                <w:ilvl w:val="0"/>
                <w:numId w:val="156"/>
              </w:numPr>
              <w:pBdr>
                <w:top w:val="nil"/>
                <w:left w:val="nil"/>
                <w:bottom w:val="nil"/>
                <w:right w:val="nil"/>
                <w:between w:val="nil"/>
              </w:pBdr>
              <w:tabs>
                <w:tab w:val="left" w:pos="283"/>
              </w:tabs>
              <w:spacing w:before="2" w:after="0" w:line="235" w:lineRule="auto"/>
              <w:ind w:right="50"/>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angaja și a încheia un schimb verbal (discuție față în față)</w:t>
            </w:r>
          </w:p>
          <w:p w14:paraId="2431E23E" w14:textId="77777777" w:rsidR="00D42262" w:rsidRPr="002519D3" w:rsidRDefault="00D42262" w:rsidP="00B01588">
            <w:pPr>
              <w:widowControl w:val="0"/>
              <w:numPr>
                <w:ilvl w:val="0"/>
                <w:numId w:val="156"/>
              </w:numPr>
              <w:pBdr>
                <w:top w:val="nil"/>
                <w:left w:val="nil"/>
                <w:bottom w:val="nil"/>
                <w:right w:val="nil"/>
                <w:between w:val="nil"/>
              </w:pBdr>
              <w:tabs>
                <w:tab w:val="left" w:pos="282"/>
              </w:tabs>
              <w:spacing w:after="0" w:line="240"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exprima o idee, o opinie.</w:t>
            </w:r>
          </w:p>
          <w:p w14:paraId="28C123B1" w14:textId="77777777" w:rsidR="00D42262" w:rsidRPr="002519D3" w:rsidRDefault="00D42262" w:rsidP="00B01588">
            <w:pPr>
              <w:widowControl w:val="0"/>
              <w:numPr>
                <w:ilvl w:val="0"/>
                <w:numId w:val="156"/>
              </w:numPr>
              <w:pBdr>
                <w:top w:val="nil"/>
                <w:left w:val="nil"/>
                <w:bottom w:val="nil"/>
                <w:right w:val="nil"/>
                <w:between w:val="nil"/>
              </w:pBdr>
              <w:tabs>
                <w:tab w:val="left" w:pos="283"/>
              </w:tabs>
              <w:spacing w:before="1" w:after="0" w:line="235" w:lineRule="auto"/>
              <w:ind w:right="183"/>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cere să vorbească mai rar/repede, tare/încet</w:t>
            </w:r>
          </w:p>
          <w:p w14:paraId="1482F580" w14:textId="77777777" w:rsidR="00D42262" w:rsidRPr="002519D3" w:rsidRDefault="00D42262" w:rsidP="00B01588">
            <w:pPr>
              <w:widowControl w:val="0"/>
              <w:numPr>
                <w:ilvl w:val="0"/>
                <w:numId w:val="156"/>
              </w:numPr>
              <w:pBdr>
                <w:top w:val="nil"/>
                <w:left w:val="nil"/>
                <w:bottom w:val="nil"/>
                <w:right w:val="nil"/>
                <w:between w:val="nil"/>
              </w:pBdr>
              <w:tabs>
                <w:tab w:val="left" w:pos="283"/>
              </w:tabs>
              <w:spacing w:before="2" w:after="0" w:line="235" w:lineRule="auto"/>
              <w:ind w:right="187"/>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cere și a exprima atitudini și sentimente</w:t>
            </w:r>
          </w:p>
          <w:p w14:paraId="7F10EBD0" w14:textId="77777777" w:rsidR="00D42262" w:rsidRPr="002519D3" w:rsidRDefault="00D42262" w:rsidP="00B01588">
            <w:pPr>
              <w:widowControl w:val="0"/>
              <w:numPr>
                <w:ilvl w:val="0"/>
                <w:numId w:val="156"/>
              </w:numPr>
              <w:pBdr>
                <w:top w:val="nil"/>
                <w:left w:val="nil"/>
                <w:bottom w:val="nil"/>
                <w:right w:val="nil"/>
                <w:between w:val="nil"/>
              </w:pBdr>
              <w:tabs>
                <w:tab w:val="left" w:pos="282"/>
              </w:tabs>
              <w:spacing w:after="0" w:line="240"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da/a cere explicații</w:t>
            </w:r>
          </w:p>
          <w:p w14:paraId="4733933B" w14:textId="77777777" w:rsidR="00D42262" w:rsidRPr="002519D3" w:rsidRDefault="00D42262" w:rsidP="00B01588">
            <w:pPr>
              <w:widowControl w:val="0"/>
              <w:numPr>
                <w:ilvl w:val="0"/>
                <w:numId w:val="156"/>
              </w:numPr>
              <w:pBdr>
                <w:top w:val="nil"/>
                <w:left w:val="nil"/>
                <w:bottom w:val="nil"/>
                <w:right w:val="nil"/>
                <w:between w:val="nil"/>
              </w:pBdr>
              <w:tabs>
                <w:tab w:val="left" w:pos="282"/>
              </w:tabs>
              <w:spacing w:after="0" w:line="242"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exprima atitudini și emoții</w:t>
            </w:r>
          </w:p>
          <w:p w14:paraId="20A42443" w14:textId="77777777" w:rsidR="00D42262" w:rsidRPr="002519D3" w:rsidRDefault="00D42262" w:rsidP="00D42262">
            <w:pPr>
              <w:widowControl w:val="0"/>
              <w:pBdr>
                <w:top w:val="nil"/>
                <w:left w:val="nil"/>
                <w:bottom w:val="nil"/>
                <w:right w:val="nil"/>
                <w:between w:val="nil"/>
              </w:pBdr>
              <w:spacing w:before="236" w:after="0" w:line="240" w:lineRule="auto"/>
              <w:ind w:left="56"/>
              <w:rPr>
                <w:rFonts w:ascii="Times New Roman" w:eastAsia="Times New Roman" w:hAnsi="Times New Roman" w:cs="Times New Roman"/>
                <w:b/>
                <w:color w:val="231F20"/>
                <w:sz w:val="24"/>
                <w:szCs w:val="24"/>
              </w:rPr>
            </w:pPr>
            <w:r w:rsidRPr="002519D3">
              <w:rPr>
                <w:rFonts w:ascii="Times New Roman" w:eastAsia="Times New Roman" w:hAnsi="Times New Roman" w:cs="Times New Roman"/>
                <w:b/>
                <w:color w:val="231F20"/>
                <w:sz w:val="24"/>
                <w:szCs w:val="24"/>
              </w:rPr>
              <w:t>Elemente de construcție a comunicării*</w:t>
            </w:r>
          </w:p>
          <w:p w14:paraId="540FF269" w14:textId="77777777" w:rsidR="00D42262" w:rsidRPr="003F3FE9" w:rsidRDefault="00D42262" w:rsidP="00B01588">
            <w:pPr>
              <w:pStyle w:val="ListParagraph"/>
              <w:widowControl w:val="0"/>
              <w:numPr>
                <w:ilvl w:val="0"/>
                <w:numId w:val="216"/>
              </w:numPr>
              <w:pBdr>
                <w:top w:val="nil"/>
                <w:left w:val="nil"/>
                <w:bottom w:val="nil"/>
                <w:right w:val="nil"/>
                <w:between w:val="nil"/>
              </w:pBdr>
              <w:spacing w:before="236" w:after="0" w:line="240" w:lineRule="auto"/>
              <w:ind w:left="241" w:hanging="142"/>
              <w:rPr>
                <w:rFonts w:ascii="Times New Roman" w:eastAsia="Times New Roman" w:hAnsi="Times New Roman" w:cs="Times New Roman"/>
                <w:b/>
                <w:i/>
                <w:iCs/>
                <w:color w:val="231F20"/>
                <w:sz w:val="24"/>
                <w:szCs w:val="24"/>
              </w:rPr>
            </w:pPr>
            <w:r w:rsidRPr="003F3FE9">
              <w:rPr>
                <w:rFonts w:ascii="Times New Roman" w:eastAsia="Times New Roman" w:hAnsi="Times New Roman" w:cs="Times New Roman"/>
                <w:b/>
                <w:i/>
                <w:iCs/>
                <w:color w:val="231F20"/>
                <w:sz w:val="24"/>
                <w:szCs w:val="24"/>
              </w:rPr>
              <w:t>accentul grafic</w:t>
            </w:r>
          </w:p>
          <w:p w14:paraId="02D37858" w14:textId="77777777" w:rsidR="00D42262" w:rsidRPr="003F3FE9" w:rsidRDefault="00D42262" w:rsidP="00B01588">
            <w:pPr>
              <w:pStyle w:val="ListParagraph"/>
              <w:widowControl w:val="0"/>
              <w:numPr>
                <w:ilvl w:val="0"/>
                <w:numId w:val="216"/>
              </w:numPr>
              <w:pBdr>
                <w:top w:val="nil"/>
                <w:left w:val="nil"/>
                <w:bottom w:val="nil"/>
                <w:right w:val="nil"/>
                <w:between w:val="nil"/>
              </w:pBdr>
              <w:spacing w:after="0" w:line="240" w:lineRule="auto"/>
              <w:ind w:left="241" w:hanging="142"/>
              <w:rPr>
                <w:rFonts w:ascii="Times New Roman" w:eastAsia="Times New Roman" w:hAnsi="Times New Roman" w:cs="Times New Roman"/>
                <w:b/>
                <w:i/>
                <w:iCs/>
                <w:color w:val="231F20"/>
                <w:sz w:val="24"/>
                <w:szCs w:val="24"/>
              </w:rPr>
            </w:pPr>
            <w:r w:rsidRPr="003F3FE9">
              <w:rPr>
                <w:rFonts w:ascii="Times New Roman" w:eastAsia="Times New Roman" w:hAnsi="Times New Roman" w:cs="Times New Roman"/>
                <w:b/>
                <w:i/>
                <w:iCs/>
                <w:color w:val="231F20"/>
                <w:sz w:val="24"/>
                <w:szCs w:val="24"/>
              </w:rPr>
              <w:t>majuscule/ minuscule</w:t>
            </w:r>
          </w:p>
          <w:p w14:paraId="05BC856A" w14:textId="77777777" w:rsidR="00D42262" w:rsidRPr="003F3FE9" w:rsidRDefault="00D42262" w:rsidP="00B01588">
            <w:pPr>
              <w:pStyle w:val="ListParagraph"/>
              <w:widowControl w:val="0"/>
              <w:numPr>
                <w:ilvl w:val="0"/>
                <w:numId w:val="216"/>
              </w:numPr>
              <w:pBdr>
                <w:top w:val="nil"/>
                <w:left w:val="nil"/>
                <w:bottom w:val="nil"/>
                <w:right w:val="nil"/>
                <w:between w:val="nil"/>
              </w:pBdr>
              <w:spacing w:after="0" w:line="240" w:lineRule="auto"/>
              <w:ind w:left="241" w:hanging="142"/>
              <w:rPr>
                <w:rFonts w:ascii="Times New Roman" w:eastAsia="Times New Roman" w:hAnsi="Times New Roman" w:cs="Times New Roman"/>
                <w:b/>
                <w:color w:val="231F20"/>
                <w:sz w:val="24"/>
                <w:szCs w:val="24"/>
              </w:rPr>
            </w:pPr>
            <w:r w:rsidRPr="003F3FE9">
              <w:rPr>
                <w:rFonts w:ascii="Times New Roman" w:eastAsia="Times New Roman" w:hAnsi="Times New Roman" w:cs="Times New Roman"/>
                <w:b/>
                <w:i/>
                <w:iCs/>
                <w:color w:val="231F20"/>
                <w:sz w:val="24"/>
                <w:szCs w:val="24"/>
              </w:rPr>
              <w:t>punctuație</w:t>
            </w:r>
          </w:p>
        </w:tc>
        <w:tc>
          <w:tcPr>
            <w:tcW w:w="7754" w:type="dxa"/>
          </w:tcPr>
          <w:p w14:paraId="2C56E4E4" w14:textId="77777777" w:rsidR="00D42262" w:rsidRPr="002519D3" w:rsidRDefault="00D42262" w:rsidP="00D42262">
            <w:pPr>
              <w:widowControl w:val="0"/>
              <w:pBdr>
                <w:top w:val="nil"/>
                <w:left w:val="nil"/>
                <w:bottom w:val="nil"/>
                <w:right w:val="nil"/>
                <w:between w:val="nil"/>
              </w:pBdr>
              <w:spacing w:before="11" w:after="0" w:line="242" w:lineRule="auto"/>
              <w:ind w:left="55"/>
              <w:rPr>
                <w:rFonts w:ascii="Times New Roman" w:eastAsia="Times New Roman" w:hAnsi="Times New Roman" w:cs="Times New Roman"/>
                <w:b/>
                <w:i/>
                <w:color w:val="000000"/>
                <w:sz w:val="24"/>
                <w:szCs w:val="24"/>
              </w:rPr>
            </w:pPr>
            <w:r w:rsidRPr="002519D3">
              <w:rPr>
                <w:rFonts w:ascii="Times New Roman" w:eastAsia="Times New Roman" w:hAnsi="Times New Roman" w:cs="Times New Roman"/>
                <w:b/>
                <w:i/>
                <w:color w:val="231F20"/>
                <w:sz w:val="24"/>
                <w:szCs w:val="24"/>
              </w:rPr>
              <w:t>Activități:</w:t>
            </w:r>
          </w:p>
          <w:p w14:paraId="1C97BDD6" w14:textId="77777777" w:rsidR="00D42262" w:rsidRPr="002519D3" w:rsidRDefault="00D42262" w:rsidP="00B01588">
            <w:pPr>
              <w:widowControl w:val="0"/>
              <w:numPr>
                <w:ilvl w:val="0"/>
                <w:numId w:val="154"/>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Exerciții de simulare a unor scene din viața cotidiană.</w:t>
            </w:r>
          </w:p>
          <w:p w14:paraId="045A7C1F" w14:textId="77777777" w:rsidR="00D42262" w:rsidRPr="002519D3" w:rsidRDefault="00D42262" w:rsidP="00B01588">
            <w:pPr>
              <w:widowControl w:val="0"/>
              <w:numPr>
                <w:ilvl w:val="0"/>
                <w:numId w:val="154"/>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Selectarea informației relevante din texte simple.</w:t>
            </w:r>
          </w:p>
          <w:p w14:paraId="1E586407" w14:textId="77777777" w:rsidR="00D42262" w:rsidRPr="002519D3" w:rsidRDefault="00D42262" w:rsidP="00B01588">
            <w:pPr>
              <w:widowControl w:val="0"/>
              <w:numPr>
                <w:ilvl w:val="0"/>
                <w:numId w:val="154"/>
              </w:numPr>
              <w:pBdr>
                <w:top w:val="nil"/>
                <w:left w:val="nil"/>
                <w:bottom w:val="nil"/>
                <w:right w:val="nil"/>
                <w:between w:val="nil"/>
              </w:pBdr>
              <w:tabs>
                <w:tab w:val="left" w:pos="282"/>
              </w:tabs>
              <w:spacing w:before="2" w:after="0" w:line="235" w:lineRule="auto"/>
              <w:ind w:right="73"/>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Formularea enunțurilor simple, mesaj oral în baza cuvintelor cheie dintr-un text.</w:t>
            </w:r>
          </w:p>
          <w:p w14:paraId="40022990" w14:textId="77777777" w:rsidR="00D42262" w:rsidRPr="002519D3" w:rsidRDefault="00D42262" w:rsidP="00B01588">
            <w:pPr>
              <w:widowControl w:val="0"/>
              <w:numPr>
                <w:ilvl w:val="0"/>
                <w:numId w:val="154"/>
              </w:numPr>
              <w:pBdr>
                <w:top w:val="nil"/>
                <w:left w:val="nil"/>
                <w:bottom w:val="nil"/>
                <w:right w:val="nil"/>
                <w:between w:val="nil"/>
              </w:pBdr>
              <w:tabs>
                <w:tab w:val="left" w:pos="282"/>
              </w:tabs>
              <w:spacing w:before="1" w:after="0" w:line="235" w:lineRule="auto"/>
              <w:ind w:right="330"/>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Povestirea simplă/unei succesiuni de fapte în bază de imagini, liste de cuvinte.</w:t>
            </w:r>
          </w:p>
          <w:p w14:paraId="2E01404F" w14:textId="77777777" w:rsidR="00D42262" w:rsidRPr="002519D3" w:rsidRDefault="00D42262" w:rsidP="00B01588">
            <w:pPr>
              <w:widowControl w:val="0"/>
              <w:numPr>
                <w:ilvl w:val="0"/>
                <w:numId w:val="154"/>
              </w:numPr>
              <w:pBdr>
                <w:top w:val="nil"/>
                <w:left w:val="nil"/>
                <w:bottom w:val="nil"/>
                <w:right w:val="nil"/>
                <w:between w:val="nil"/>
              </w:pBdr>
              <w:tabs>
                <w:tab w:val="left" w:pos="282"/>
              </w:tabs>
              <w:spacing w:before="2" w:after="0" w:line="235" w:lineRule="auto"/>
              <w:ind w:right="253"/>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Transmiterea simplă, cu pauze, a informației relevante din anunțuri, pliante din limba A în limba B.</w:t>
            </w:r>
          </w:p>
          <w:p w14:paraId="010CE155" w14:textId="77777777" w:rsidR="00D42262" w:rsidRPr="002519D3" w:rsidRDefault="00D42262" w:rsidP="00B01588">
            <w:pPr>
              <w:widowControl w:val="0"/>
              <w:numPr>
                <w:ilvl w:val="0"/>
                <w:numId w:val="154"/>
              </w:numPr>
              <w:pBdr>
                <w:top w:val="nil"/>
                <w:left w:val="nil"/>
                <w:bottom w:val="nil"/>
                <w:right w:val="nil"/>
                <w:between w:val="nil"/>
              </w:pBdr>
              <w:tabs>
                <w:tab w:val="left" w:pos="282"/>
              </w:tabs>
              <w:spacing w:before="1" w:after="0" w:line="235" w:lineRule="auto"/>
              <w:ind w:right="142"/>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Producerea de dialoguri/anunțuri/invitații scurte și simple.</w:t>
            </w:r>
          </w:p>
          <w:p w14:paraId="662D2A0E" w14:textId="77777777" w:rsidR="00D42262" w:rsidRPr="002519D3" w:rsidRDefault="00D42262" w:rsidP="00B01588">
            <w:pPr>
              <w:widowControl w:val="0"/>
              <w:numPr>
                <w:ilvl w:val="0"/>
                <w:numId w:val="154"/>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Reformularea unor mesaje în baza modelului.</w:t>
            </w:r>
          </w:p>
          <w:p w14:paraId="6DB3536B" w14:textId="77777777" w:rsidR="00D42262" w:rsidRPr="002519D3" w:rsidRDefault="00D42262" w:rsidP="00B01588">
            <w:pPr>
              <w:widowControl w:val="0"/>
              <w:numPr>
                <w:ilvl w:val="0"/>
                <w:numId w:val="154"/>
              </w:numPr>
              <w:pBdr>
                <w:top w:val="nil"/>
                <w:left w:val="nil"/>
                <w:bottom w:val="nil"/>
                <w:right w:val="nil"/>
                <w:between w:val="nil"/>
              </w:pBdr>
              <w:tabs>
                <w:tab w:val="left" w:pos="282"/>
              </w:tabs>
              <w:spacing w:before="2" w:after="0" w:line="235" w:lineRule="auto"/>
              <w:ind w:right="243"/>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Descrierea unor activități zilnice/a persoanelor în baza imaginilor/unei liste de cuvinte.</w:t>
            </w:r>
          </w:p>
          <w:p w14:paraId="1394309A" w14:textId="77777777" w:rsidR="00D42262" w:rsidRPr="00A650BE" w:rsidRDefault="00D42262" w:rsidP="00B01588">
            <w:pPr>
              <w:widowControl w:val="0"/>
              <w:numPr>
                <w:ilvl w:val="0"/>
                <w:numId w:val="154"/>
              </w:numPr>
              <w:pBdr>
                <w:top w:val="nil"/>
                <w:left w:val="nil"/>
                <w:bottom w:val="nil"/>
                <w:right w:val="nil"/>
                <w:between w:val="nil"/>
              </w:pBdr>
              <w:tabs>
                <w:tab w:val="left" w:pos="282"/>
              </w:tabs>
              <w:spacing w:before="2" w:after="0" w:line="235" w:lineRule="auto"/>
              <w:ind w:right="243"/>
              <w:rPr>
                <w:rFonts w:ascii="Times New Roman" w:eastAsia="Times New Roman" w:hAnsi="Times New Roman" w:cs="Times New Roman"/>
                <w:b/>
                <w:i/>
                <w:iCs/>
                <w:color w:val="231F20"/>
                <w:sz w:val="24"/>
                <w:szCs w:val="24"/>
              </w:rPr>
            </w:pPr>
            <w:r w:rsidRPr="00A650BE">
              <w:rPr>
                <w:rFonts w:ascii="Times New Roman" w:eastAsia="Times New Roman" w:hAnsi="Times New Roman" w:cs="Times New Roman"/>
                <w:b/>
                <w:i/>
                <w:iCs/>
                <w:color w:val="231F20"/>
                <w:sz w:val="24"/>
                <w:szCs w:val="24"/>
              </w:rPr>
              <w:t>Medierea informațiilor scrise.</w:t>
            </w:r>
          </w:p>
          <w:p w14:paraId="371939D2" w14:textId="77777777" w:rsidR="00D42262" w:rsidRPr="002519D3" w:rsidRDefault="00D42262" w:rsidP="00D42262">
            <w:pPr>
              <w:widowControl w:val="0"/>
              <w:pBdr>
                <w:top w:val="nil"/>
                <w:left w:val="nil"/>
                <w:bottom w:val="nil"/>
                <w:right w:val="nil"/>
                <w:between w:val="nil"/>
              </w:pBdr>
              <w:spacing w:after="0" w:line="240" w:lineRule="auto"/>
              <w:ind w:left="55"/>
              <w:rPr>
                <w:rFonts w:ascii="Times New Roman" w:eastAsia="Times New Roman" w:hAnsi="Times New Roman" w:cs="Times New Roman"/>
                <w:b/>
                <w:i/>
                <w:color w:val="000000"/>
                <w:sz w:val="24"/>
                <w:szCs w:val="24"/>
              </w:rPr>
            </w:pPr>
            <w:r w:rsidRPr="002519D3">
              <w:rPr>
                <w:rFonts w:ascii="Times New Roman" w:eastAsia="Times New Roman" w:hAnsi="Times New Roman" w:cs="Times New Roman"/>
                <w:b/>
                <w:i/>
                <w:color w:val="231F20"/>
                <w:sz w:val="24"/>
                <w:szCs w:val="24"/>
              </w:rPr>
              <w:t>Produse:</w:t>
            </w:r>
          </w:p>
          <w:p w14:paraId="5DCBF7C4" w14:textId="77777777" w:rsidR="00D42262" w:rsidRPr="002519D3" w:rsidRDefault="00D42262" w:rsidP="00B01588">
            <w:pPr>
              <w:widowControl w:val="0"/>
              <w:numPr>
                <w:ilvl w:val="0"/>
                <w:numId w:val="154"/>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Jocuri de rol.</w:t>
            </w:r>
          </w:p>
          <w:p w14:paraId="74ED092B" w14:textId="77777777" w:rsidR="00D42262" w:rsidRPr="002519D3" w:rsidRDefault="00D42262" w:rsidP="00B01588">
            <w:pPr>
              <w:widowControl w:val="0"/>
              <w:numPr>
                <w:ilvl w:val="0"/>
                <w:numId w:val="154"/>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Anunțuri/pliante/colaje.</w:t>
            </w:r>
          </w:p>
          <w:p w14:paraId="4485B733" w14:textId="77777777" w:rsidR="00D42262" w:rsidRPr="002519D3" w:rsidRDefault="00D42262" w:rsidP="00B01588">
            <w:pPr>
              <w:widowControl w:val="0"/>
              <w:numPr>
                <w:ilvl w:val="0"/>
                <w:numId w:val="154"/>
              </w:numPr>
              <w:pBdr>
                <w:top w:val="nil"/>
                <w:left w:val="nil"/>
                <w:bottom w:val="nil"/>
                <w:right w:val="nil"/>
                <w:between w:val="nil"/>
              </w:pBdr>
              <w:tabs>
                <w:tab w:val="left" w:pos="282"/>
              </w:tabs>
              <w:spacing w:before="2" w:after="0" w:line="235" w:lineRule="auto"/>
              <w:ind w:right="272"/>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Descrieri/texte simple cu suport verbal (imagini/întrebări/cuvinte-cheie), create după un plan prestabilit.</w:t>
            </w:r>
          </w:p>
          <w:p w14:paraId="58D1EDAD" w14:textId="77777777" w:rsidR="00D42262" w:rsidRPr="002519D3" w:rsidRDefault="00D42262" w:rsidP="00B01588">
            <w:pPr>
              <w:widowControl w:val="0"/>
              <w:numPr>
                <w:ilvl w:val="0"/>
                <w:numId w:val="154"/>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Proiecte individuale/în perechi/în grup.</w:t>
            </w:r>
          </w:p>
          <w:p w14:paraId="0897F100" w14:textId="77777777" w:rsidR="00D42262" w:rsidRPr="002519D3" w:rsidRDefault="00D42262" w:rsidP="00B01588">
            <w:pPr>
              <w:widowControl w:val="0"/>
              <w:numPr>
                <w:ilvl w:val="0"/>
                <w:numId w:val="154"/>
              </w:numPr>
              <w:pBdr>
                <w:top w:val="nil"/>
                <w:left w:val="nil"/>
                <w:bottom w:val="nil"/>
                <w:right w:val="nil"/>
                <w:between w:val="nil"/>
              </w:pBdr>
              <w:tabs>
                <w:tab w:val="left" w:pos="281"/>
              </w:tabs>
              <w:spacing w:after="0" w:line="22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Traduceri orale.</w:t>
            </w:r>
          </w:p>
          <w:p w14:paraId="480536BC" w14:textId="5217C4EF" w:rsidR="00D42262" w:rsidRPr="00A650BE" w:rsidRDefault="00D42262" w:rsidP="00B01588">
            <w:pPr>
              <w:widowControl w:val="0"/>
              <w:numPr>
                <w:ilvl w:val="0"/>
                <w:numId w:val="154"/>
              </w:numPr>
              <w:pBdr>
                <w:top w:val="nil"/>
                <w:left w:val="nil"/>
                <w:bottom w:val="nil"/>
                <w:right w:val="nil"/>
                <w:between w:val="nil"/>
              </w:pBdr>
              <w:tabs>
                <w:tab w:val="left" w:pos="281"/>
              </w:tabs>
              <w:spacing w:after="0" w:line="220" w:lineRule="auto"/>
              <w:ind w:left="281" w:hanging="226"/>
              <w:rPr>
                <w:rFonts w:ascii="Times New Roman" w:eastAsia="Times New Roman" w:hAnsi="Times New Roman" w:cs="Times New Roman"/>
                <w:b/>
                <w:i/>
                <w:iCs/>
                <w:color w:val="231F20"/>
                <w:sz w:val="24"/>
                <w:szCs w:val="24"/>
              </w:rPr>
            </w:pPr>
            <w:r w:rsidRPr="00A650BE">
              <w:rPr>
                <w:rFonts w:ascii="Times New Roman" w:eastAsia="Times New Roman" w:hAnsi="Times New Roman" w:cs="Times New Roman"/>
                <w:b/>
                <w:i/>
                <w:iCs/>
                <w:color w:val="231F20"/>
                <w:sz w:val="24"/>
                <w:szCs w:val="24"/>
              </w:rPr>
              <w:t>Situații de problemă</w:t>
            </w:r>
            <w:r w:rsidR="00A650BE">
              <w:rPr>
                <w:rFonts w:ascii="Times New Roman" w:eastAsia="Times New Roman" w:hAnsi="Times New Roman" w:cs="Times New Roman"/>
                <w:b/>
                <w:i/>
                <w:iCs/>
                <w:color w:val="231F20"/>
                <w:sz w:val="24"/>
                <w:szCs w:val="24"/>
              </w:rPr>
              <w:t>.</w:t>
            </w:r>
          </w:p>
          <w:p w14:paraId="0B11AACF" w14:textId="74EAF0DE" w:rsidR="00D42262" w:rsidRPr="00A650BE" w:rsidRDefault="00D42262" w:rsidP="00B01588">
            <w:pPr>
              <w:widowControl w:val="0"/>
              <w:numPr>
                <w:ilvl w:val="0"/>
                <w:numId w:val="154"/>
              </w:numPr>
              <w:pBdr>
                <w:top w:val="nil"/>
                <w:left w:val="nil"/>
                <w:bottom w:val="nil"/>
                <w:right w:val="nil"/>
                <w:between w:val="nil"/>
              </w:pBdr>
              <w:tabs>
                <w:tab w:val="left" w:pos="281"/>
              </w:tabs>
              <w:spacing w:after="0" w:line="220" w:lineRule="auto"/>
              <w:ind w:left="281" w:hanging="226"/>
              <w:rPr>
                <w:rFonts w:ascii="Times New Roman" w:eastAsia="Times New Roman" w:hAnsi="Times New Roman" w:cs="Times New Roman"/>
                <w:b/>
                <w:i/>
                <w:iCs/>
                <w:color w:val="231F20"/>
                <w:sz w:val="24"/>
                <w:szCs w:val="24"/>
              </w:rPr>
            </w:pPr>
            <w:r w:rsidRPr="00A650BE">
              <w:rPr>
                <w:rFonts w:ascii="Times New Roman" w:eastAsia="Times New Roman" w:hAnsi="Times New Roman" w:cs="Times New Roman"/>
                <w:b/>
                <w:i/>
                <w:iCs/>
                <w:color w:val="231F20"/>
                <w:sz w:val="24"/>
                <w:szCs w:val="24"/>
              </w:rPr>
              <w:t>Benzi desenate</w:t>
            </w:r>
            <w:r w:rsidR="00A650BE">
              <w:rPr>
                <w:rFonts w:ascii="Times New Roman" w:eastAsia="Times New Roman" w:hAnsi="Times New Roman" w:cs="Times New Roman"/>
                <w:b/>
                <w:i/>
                <w:iCs/>
                <w:color w:val="231F20"/>
                <w:sz w:val="24"/>
                <w:szCs w:val="24"/>
              </w:rPr>
              <w:t>.</w:t>
            </w:r>
            <w:r w:rsidRPr="00A650BE">
              <w:rPr>
                <w:rFonts w:ascii="Times New Roman" w:eastAsia="Times New Roman" w:hAnsi="Times New Roman" w:cs="Times New Roman"/>
                <w:b/>
                <w:i/>
                <w:iCs/>
                <w:color w:val="231F20"/>
                <w:sz w:val="24"/>
                <w:szCs w:val="24"/>
              </w:rPr>
              <w:t xml:space="preserve"> </w:t>
            </w:r>
          </w:p>
          <w:p w14:paraId="3FD278E1" w14:textId="74277200" w:rsidR="00D42262" w:rsidRPr="002519D3" w:rsidRDefault="00D42262" w:rsidP="00B01588">
            <w:pPr>
              <w:widowControl w:val="0"/>
              <w:numPr>
                <w:ilvl w:val="0"/>
                <w:numId w:val="154"/>
              </w:numPr>
              <w:pBdr>
                <w:top w:val="nil"/>
                <w:left w:val="nil"/>
                <w:bottom w:val="nil"/>
                <w:right w:val="nil"/>
                <w:between w:val="nil"/>
              </w:pBdr>
              <w:tabs>
                <w:tab w:val="left" w:pos="281"/>
              </w:tabs>
              <w:spacing w:after="0" w:line="220" w:lineRule="auto"/>
              <w:ind w:left="281" w:hanging="226"/>
              <w:rPr>
                <w:rFonts w:ascii="Times New Roman" w:eastAsia="Times New Roman" w:hAnsi="Times New Roman" w:cs="Times New Roman"/>
                <w:b/>
                <w:color w:val="231F20"/>
                <w:sz w:val="24"/>
                <w:szCs w:val="24"/>
              </w:rPr>
            </w:pPr>
            <w:r w:rsidRPr="00A650BE">
              <w:rPr>
                <w:rFonts w:ascii="Times New Roman" w:eastAsia="Times New Roman" w:hAnsi="Times New Roman" w:cs="Times New Roman"/>
                <w:b/>
                <w:i/>
                <w:iCs/>
                <w:color w:val="231F20"/>
                <w:sz w:val="24"/>
                <w:szCs w:val="24"/>
              </w:rPr>
              <w:t>Rezumatul</w:t>
            </w:r>
            <w:r w:rsidR="00A650BE">
              <w:rPr>
                <w:rFonts w:ascii="Times New Roman" w:eastAsia="Times New Roman" w:hAnsi="Times New Roman" w:cs="Times New Roman"/>
                <w:b/>
                <w:i/>
                <w:iCs/>
                <w:color w:val="231F20"/>
                <w:sz w:val="24"/>
                <w:szCs w:val="24"/>
              </w:rPr>
              <w:t>.</w:t>
            </w:r>
          </w:p>
        </w:tc>
      </w:tr>
      <w:tr w:rsidR="00D42262" w:rsidRPr="002519D3" w14:paraId="78FF6F4D" w14:textId="77777777" w:rsidTr="00665A63">
        <w:trPr>
          <w:trHeight w:val="493"/>
        </w:trPr>
        <w:tc>
          <w:tcPr>
            <w:tcW w:w="3402" w:type="dxa"/>
            <w:shd w:val="clear" w:color="auto" w:fill="EFF9FE"/>
          </w:tcPr>
          <w:p w14:paraId="6821AA54" w14:textId="77777777" w:rsidR="00D42262" w:rsidRPr="002519D3" w:rsidRDefault="00D42262" w:rsidP="00D42262">
            <w:pPr>
              <w:widowControl w:val="0"/>
              <w:pBdr>
                <w:top w:val="nil"/>
                <w:left w:val="nil"/>
                <w:bottom w:val="nil"/>
                <w:right w:val="nil"/>
                <w:between w:val="nil"/>
              </w:pBdr>
              <w:spacing w:before="11" w:after="0" w:line="242" w:lineRule="auto"/>
              <w:ind w:left="9"/>
              <w:jc w:val="center"/>
              <w:rPr>
                <w:rFonts w:ascii="Times New Roman" w:eastAsia="Times New Roman" w:hAnsi="Times New Roman" w:cs="Times New Roman"/>
                <w:b/>
                <w:color w:val="000000"/>
                <w:sz w:val="24"/>
                <w:szCs w:val="24"/>
              </w:rPr>
            </w:pPr>
            <w:r w:rsidRPr="002519D3">
              <w:rPr>
                <w:rFonts w:ascii="Times New Roman" w:eastAsia="Times New Roman" w:hAnsi="Times New Roman" w:cs="Times New Roman"/>
                <w:b/>
                <w:color w:val="231F20"/>
                <w:sz w:val="24"/>
                <w:szCs w:val="24"/>
              </w:rPr>
              <w:t>Receptarea mesajelor orale/scrise/</w:t>
            </w:r>
          </w:p>
          <w:p w14:paraId="6E90441C" w14:textId="77777777" w:rsidR="00D42262" w:rsidRPr="002519D3" w:rsidRDefault="00D42262" w:rsidP="00D42262">
            <w:pPr>
              <w:widowControl w:val="0"/>
              <w:pBdr>
                <w:top w:val="nil"/>
                <w:left w:val="nil"/>
                <w:bottom w:val="nil"/>
                <w:right w:val="nil"/>
                <w:between w:val="nil"/>
              </w:pBdr>
              <w:spacing w:after="0" w:line="220" w:lineRule="auto"/>
              <w:ind w:left="8"/>
              <w:jc w:val="center"/>
              <w:rPr>
                <w:rFonts w:ascii="Times New Roman" w:eastAsia="Times New Roman" w:hAnsi="Times New Roman" w:cs="Times New Roman"/>
                <w:b/>
                <w:color w:val="000000"/>
                <w:sz w:val="24"/>
                <w:szCs w:val="24"/>
              </w:rPr>
            </w:pPr>
            <w:r w:rsidRPr="002519D3">
              <w:rPr>
                <w:rFonts w:ascii="Times New Roman" w:eastAsia="Times New Roman" w:hAnsi="Times New Roman" w:cs="Times New Roman"/>
                <w:b/>
                <w:color w:val="231F20"/>
                <w:sz w:val="24"/>
                <w:szCs w:val="24"/>
              </w:rPr>
              <w:t>on-line</w:t>
            </w:r>
          </w:p>
        </w:tc>
        <w:tc>
          <w:tcPr>
            <w:tcW w:w="3402" w:type="dxa"/>
            <w:shd w:val="clear" w:color="auto" w:fill="EFF9FE"/>
          </w:tcPr>
          <w:p w14:paraId="2F91E015" w14:textId="77777777" w:rsidR="00D42262" w:rsidRPr="002519D3" w:rsidRDefault="00D42262" w:rsidP="00D42262">
            <w:pPr>
              <w:widowControl w:val="0"/>
              <w:pBdr>
                <w:top w:val="nil"/>
                <w:left w:val="nil"/>
                <w:bottom w:val="nil"/>
                <w:right w:val="nil"/>
                <w:between w:val="nil"/>
              </w:pBdr>
              <w:spacing w:before="131" w:after="0" w:line="240" w:lineRule="auto"/>
              <w:ind w:left="938"/>
              <w:rPr>
                <w:rFonts w:ascii="Times New Roman" w:eastAsia="Times New Roman" w:hAnsi="Times New Roman" w:cs="Times New Roman"/>
                <w:b/>
                <w:color w:val="000000"/>
                <w:sz w:val="24"/>
                <w:szCs w:val="24"/>
              </w:rPr>
            </w:pPr>
            <w:r w:rsidRPr="002519D3">
              <w:rPr>
                <w:rFonts w:ascii="Times New Roman" w:eastAsia="Times New Roman" w:hAnsi="Times New Roman" w:cs="Times New Roman"/>
                <w:b/>
                <w:color w:val="231F20"/>
                <w:sz w:val="24"/>
                <w:szCs w:val="24"/>
              </w:rPr>
              <w:t>Acte comunicative</w:t>
            </w:r>
          </w:p>
        </w:tc>
        <w:tc>
          <w:tcPr>
            <w:tcW w:w="7754" w:type="dxa"/>
            <w:shd w:val="clear" w:color="auto" w:fill="EFF9FE"/>
          </w:tcPr>
          <w:p w14:paraId="0A4E4D7D" w14:textId="77777777" w:rsidR="00D42262" w:rsidRPr="002519D3" w:rsidRDefault="00D42262" w:rsidP="00D42262">
            <w:pPr>
              <w:widowControl w:val="0"/>
              <w:pBdr>
                <w:top w:val="nil"/>
                <w:left w:val="nil"/>
                <w:bottom w:val="nil"/>
                <w:right w:val="nil"/>
                <w:between w:val="nil"/>
              </w:pBdr>
              <w:spacing w:before="131" w:after="0" w:line="240" w:lineRule="auto"/>
              <w:ind w:left="1642"/>
              <w:rPr>
                <w:rFonts w:ascii="Times New Roman" w:eastAsia="Times New Roman" w:hAnsi="Times New Roman" w:cs="Times New Roman"/>
                <w:b/>
                <w:color w:val="000000"/>
                <w:sz w:val="24"/>
                <w:szCs w:val="24"/>
              </w:rPr>
            </w:pPr>
            <w:r w:rsidRPr="002519D3">
              <w:rPr>
                <w:rFonts w:ascii="Times New Roman" w:eastAsia="Times New Roman" w:hAnsi="Times New Roman" w:cs="Times New Roman"/>
                <w:b/>
                <w:color w:val="231F20"/>
                <w:sz w:val="24"/>
                <w:szCs w:val="24"/>
              </w:rPr>
              <w:t xml:space="preserve">Activități </w:t>
            </w:r>
            <w:proofErr w:type="spellStart"/>
            <w:r w:rsidRPr="002519D3">
              <w:rPr>
                <w:rFonts w:ascii="Times New Roman" w:eastAsia="Times New Roman" w:hAnsi="Times New Roman" w:cs="Times New Roman"/>
                <w:b/>
                <w:color w:val="231F20"/>
                <w:sz w:val="24"/>
                <w:szCs w:val="24"/>
              </w:rPr>
              <w:t>şi</w:t>
            </w:r>
            <w:proofErr w:type="spellEnd"/>
            <w:r w:rsidRPr="002519D3">
              <w:rPr>
                <w:rFonts w:ascii="Times New Roman" w:eastAsia="Times New Roman" w:hAnsi="Times New Roman" w:cs="Times New Roman"/>
                <w:b/>
                <w:color w:val="231F20"/>
                <w:sz w:val="24"/>
                <w:szCs w:val="24"/>
              </w:rPr>
              <w:t xml:space="preserve"> produse</w:t>
            </w:r>
          </w:p>
        </w:tc>
      </w:tr>
      <w:tr w:rsidR="00D42262" w:rsidRPr="002519D3" w14:paraId="32DC110B" w14:textId="77777777" w:rsidTr="00665A63">
        <w:trPr>
          <w:trHeight w:val="7671"/>
        </w:trPr>
        <w:tc>
          <w:tcPr>
            <w:tcW w:w="3402" w:type="dxa"/>
          </w:tcPr>
          <w:p w14:paraId="7A5DD455" w14:textId="77777777" w:rsidR="00D42262" w:rsidRPr="002519D3" w:rsidRDefault="00D42262" w:rsidP="00B01588">
            <w:pPr>
              <w:widowControl w:val="0"/>
              <w:numPr>
                <w:ilvl w:val="1"/>
                <w:numId w:val="153"/>
              </w:numPr>
              <w:pBdr>
                <w:top w:val="nil"/>
                <w:left w:val="nil"/>
                <w:bottom w:val="nil"/>
                <w:right w:val="nil"/>
                <w:between w:val="nil"/>
              </w:pBdr>
              <w:tabs>
                <w:tab w:val="left" w:pos="396"/>
                <w:tab w:val="left" w:pos="444"/>
              </w:tabs>
              <w:spacing w:before="15" w:after="0" w:line="235" w:lineRule="auto"/>
              <w:ind w:right="44" w:hanging="341"/>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lastRenderedPageBreak/>
              <w:t xml:space="preserve">Determinarea informațiilor </w:t>
            </w:r>
            <w:proofErr w:type="spellStart"/>
            <w:r w:rsidRPr="002519D3">
              <w:rPr>
                <w:rFonts w:ascii="Times New Roman" w:eastAsia="Times New Roman" w:hAnsi="Times New Roman" w:cs="Times New Roman"/>
                <w:color w:val="231F20"/>
                <w:sz w:val="24"/>
                <w:szCs w:val="24"/>
              </w:rPr>
              <w:t>factuale</w:t>
            </w:r>
            <w:proofErr w:type="spellEnd"/>
            <w:r w:rsidRPr="002519D3">
              <w:rPr>
                <w:rFonts w:ascii="Times New Roman" w:eastAsia="Times New Roman" w:hAnsi="Times New Roman" w:cs="Times New Roman"/>
                <w:color w:val="231F20"/>
                <w:sz w:val="24"/>
                <w:szCs w:val="24"/>
              </w:rPr>
              <w:t xml:space="preserve"> și ideilor principale în texte literare/ nonliterare din patrimoniul cultural alofon.</w:t>
            </w:r>
          </w:p>
          <w:p w14:paraId="23F047FE" w14:textId="77777777" w:rsidR="00D42262" w:rsidRPr="003127FC" w:rsidRDefault="00D42262" w:rsidP="00B01588">
            <w:pPr>
              <w:widowControl w:val="0"/>
              <w:numPr>
                <w:ilvl w:val="1"/>
                <w:numId w:val="153"/>
              </w:numPr>
              <w:pBdr>
                <w:top w:val="nil"/>
                <w:left w:val="nil"/>
                <w:bottom w:val="nil"/>
                <w:right w:val="nil"/>
                <w:between w:val="nil"/>
              </w:pBdr>
              <w:tabs>
                <w:tab w:val="left" w:pos="391"/>
                <w:tab w:val="left" w:pos="396"/>
              </w:tabs>
              <w:spacing w:before="243" w:after="0" w:line="235" w:lineRule="auto"/>
              <w:ind w:right="44" w:hanging="341"/>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Distingerea informațiilor despre realizări importante în domeniul creației artistice din spațiul alofon.</w:t>
            </w:r>
          </w:p>
          <w:p w14:paraId="7CA7A85A" w14:textId="7F5F417E" w:rsidR="00D42262" w:rsidRPr="003127FC" w:rsidRDefault="00F071A6" w:rsidP="00B01588">
            <w:pPr>
              <w:widowControl w:val="0"/>
              <w:numPr>
                <w:ilvl w:val="1"/>
                <w:numId w:val="153"/>
              </w:numPr>
              <w:pBdr>
                <w:top w:val="nil"/>
                <w:left w:val="nil"/>
                <w:bottom w:val="nil"/>
                <w:right w:val="nil"/>
                <w:between w:val="nil"/>
              </w:pBdr>
              <w:tabs>
                <w:tab w:val="left" w:pos="391"/>
                <w:tab w:val="left" w:pos="396"/>
              </w:tabs>
              <w:spacing w:before="243" w:after="0" w:line="235" w:lineRule="auto"/>
              <w:ind w:right="44" w:hanging="341"/>
              <w:rPr>
                <w:rFonts w:ascii="Times New Roman" w:eastAsia="Times New Roman" w:hAnsi="Times New Roman" w:cs="Times New Roman"/>
                <w:color w:val="000000"/>
                <w:sz w:val="24"/>
                <w:szCs w:val="24"/>
              </w:rPr>
            </w:pPr>
            <w:r w:rsidRPr="00A650BE">
              <w:rPr>
                <w:rFonts w:ascii="Times New Roman" w:hAnsi="Times New Roman" w:cs="Times New Roman"/>
                <w:sz w:val="24"/>
                <w:szCs w:val="24"/>
              </w:rPr>
              <w:t>Discriminarea informațiilor relevante din punct de vedere cultural din materialele scrise în diferite limbi</w:t>
            </w:r>
            <w:r w:rsidR="00D42262" w:rsidRPr="00A650BE">
              <w:rPr>
                <w:rFonts w:ascii="Times New Roman" w:hAnsi="Times New Roman" w:cs="Times New Roman"/>
                <w:sz w:val="24"/>
                <w:szCs w:val="24"/>
              </w:rPr>
              <w:t>.</w:t>
            </w:r>
          </w:p>
        </w:tc>
        <w:tc>
          <w:tcPr>
            <w:tcW w:w="3402" w:type="dxa"/>
          </w:tcPr>
          <w:p w14:paraId="46F27F0E" w14:textId="77777777" w:rsidR="00D42262" w:rsidRPr="002519D3" w:rsidRDefault="00D42262" w:rsidP="00B01588">
            <w:pPr>
              <w:widowControl w:val="0"/>
              <w:numPr>
                <w:ilvl w:val="0"/>
                <w:numId w:val="152"/>
              </w:numPr>
              <w:pBdr>
                <w:top w:val="nil"/>
                <w:left w:val="nil"/>
                <w:bottom w:val="nil"/>
                <w:right w:val="nil"/>
                <w:between w:val="nil"/>
              </w:pBdr>
              <w:tabs>
                <w:tab w:val="left" w:pos="282"/>
              </w:tabs>
              <w:spacing w:before="11" w:after="0" w:line="242"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remarca/a evidenția informații</w:t>
            </w:r>
          </w:p>
          <w:p w14:paraId="60010763" w14:textId="77777777" w:rsidR="00D42262" w:rsidRPr="002519D3" w:rsidRDefault="00D42262" w:rsidP="00B01588">
            <w:pPr>
              <w:widowControl w:val="0"/>
              <w:numPr>
                <w:ilvl w:val="0"/>
                <w:numId w:val="152"/>
              </w:numPr>
              <w:pBdr>
                <w:top w:val="nil"/>
                <w:left w:val="nil"/>
                <w:bottom w:val="nil"/>
                <w:right w:val="nil"/>
                <w:between w:val="nil"/>
              </w:pBdr>
              <w:tabs>
                <w:tab w:val="left" w:pos="282"/>
              </w:tabs>
              <w:spacing w:after="0" w:line="240"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exprima opinii</w:t>
            </w:r>
          </w:p>
          <w:p w14:paraId="22854FDC" w14:textId="77777777" w:rsidR="00D42262" w:rsidRPr="002519D3" w:rsidRDefault="00D42262" w:rsidP="00B01588">
            <w:pPr>
              <w:widowControl w:val="0"/>
              <w:numPr>
                <w:ilvl w:val="0"/>
                <w:numId w:val="152"/>
              </w:numPr>
              <w:pBdr>
                <w:top w:val="nil"/>
                <w:left w:val="nil"/>
                <w:bottom w:val="nil"/>
                <w:right w:val="nil"/>
                <w:between w:val="nil"/>
              </w:pBdr>
              <w:tabs>
                <w:tab w:val="left" w:pos="282"/>
              </w:tabs>
              <w:spacing w:after="0" w:line="240"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exprima atașament, recunoștință</w:t>
            </w:r>
          </w:p>
          <w:p w14:paraId="6F557E2A" w14:textId="77777777" w:rsidR="00D42262" w:rsidRPr="002519D3" w:rsidRDefault="00D42262" w:rsidP="00B01588">
            <w:pPr>
              <w:widowControl w:val="0"/>
              <w:numPr>
                <w:ilvl w:val="0"/>
                <w:numId w:val="152"/>
              </w:numPr>
              <w:pBdr>
                <w:top w:val="nil"/>
                <w:left w:val="nil"/>
                <w:bottom w:val="nil"/>
                <w:right w:val="nil"/>
                <w:between w:val="nil"/>
              </w:pBdr>
              <w:tabs>
                <w:tab w:val="left" w:pos="282"/>
              </w:tabs>
              <w:spacing w:after="0" w:line="240"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exprima aprobare/dezaprobare</w:t>
            </w:r>
          </w:p>
          <w:p w14:paraId="3DD609E5" w14:textId="77777777" w:rsidR="00D42262" w:rsidRPr="002519D3" w:rsidRDefault="00D42262" w:rsidP="00B01588">
            <w:pPr>
              <w:widowControl w:val="0"/>
              <w:numPr>
                <w:ilvl w:val="0"/>
                <w:numId w:val="152"/>
              </w:numPr>
              <w:pBdr>
                <w:top w:val="nil"/>
                <w:left w:val="nil"/>
                <w:bottom w:val="nil"/>
                <w:right w:val="nil"/>
                <w:between w:val="nil"/>
              </w:pBdr>
              <w:tabs>
                <w:tab w:val="left" w:pos="283"/>
              </w:tabs>
              <w:spacing w:before="2" w:after="0" w:line="235" w:lineRule="auto"/>
              <w:ind w:right="141"/>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accepta informal o propune cu sau fără rezerve</w:t>
            </w:r>
          </w:p>
          <w:p w14:paraId="57465AC0" w14:textId="77777777" w:rsidR="00D42262" w:rsidRPr="002519D3" w:rsidRDefault="00D42262" w:rsidP="00B01588">
            <w:pPr>
              <w:widowControl w:val="0"/>
              <w:numPr>
                <w:ilvl w:val="0"/>
                <w:numId w:val="152"/>
              </w:numPr>
              <w:pBdr>
                <w:top w:val="nil"/>
                <w:left w:val="nil"/>
                <w:bottom w:val="nil"/>
                <w:right w:val="nil"/>
                <w:between w:val="nil"/>
              </w:pBdr>
              <w:tabs>
                <w:tab w:val="left" w:pos="282"/>
              </w:tabs>
              <w:spacing w:after="0" w:line="240"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exprima punctul său de vedere</w:t>
            </w:r>
          </w:p>
          <w:p w14:paraId="4114594F" w14:textId="77777777" w:rsidR="00D42262" w:rsidRPr="002519D3" w:rsidRDefault="00D42262" w:rsidP="00B01588">
            <w:pPr>
              <w:widowControl w:val="0"/>
              <w:numPr>
                <w:ilvl w:val="0"/>
                <w:numId w:val="152"/>
              </w:numPr>
              <w:pBdr>
                <w:top w:val="nil"/>
                <w:left w:val="nil"/>
                <w:bottom w:val="nil"/>
                <w:right w:val="nil"/>
                <w:between w:val="nil"/>
              </w:pBdr>
              <w:tabs>
                <w:tab w:val="left" w:pos="282"/>
              </w:tabs>
              <w:spacing w:after="0" w:line="240"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exprima nemulțumire</w:t>
            </w:r>
          </w:p>
          <w:p w14:paraId="44B2F235" w14:textId="77777777" w:rsidR="00D42262" w:rsidRPr="002519D3" w:rsidRDefault="00D42262" w:rsidP="00B01588">
            <w:pPr>
              <w:widowControl w:val="0"/>
              <w:numPr>
                <w:ilvl w:val="0"/>
                <w:numId w:val="152"/>
              </w:numPr>
              <w:pBdr>
                <w:top w:val="nil"/>
                <w:left w:val="nil"/>
                <w:bottom w:val="nil"/>
                <w:right w:val="nil"/>
                <w:between w:val="nil"/>
              </w:pBdr>
              <w:tabs>
                <w:tab w:val="left" w:pos="283"/>
              </w:tabs>
              <w:spacing w:before="1" w:after="0" w:line="235" w:lineRule="auto"/>
              <w:ind w:right="273"/>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răspunde la o solicitare de informații despre timp, loc, moduri de realizare, comparații, cantități, cauze</w:t>
            </w:r>
          </w:p>
          <w:p w14:paraId="2002B22C" w14:textId="77777777" w:rsidR="00D42262" w:rsidRPr="002519D3" w:rsidRDefault="00D42262" w:rsidP="00B01588">
            <w:pPr>
              <w:widowControl w:val="0"/>
              <w:numPr>
                <w:ilvl w:val="0"/>
                <w:numId w:val="152"/>
              </w:numPr>
              <w:pBdr>
                <w:top w:val="nil"/>
                <w:left w:val="nil"/>
                <w:bottom w:val="nil"/>
                <w:right w:val="nil"/>
                <w:between w:val="nil"/>
              </w:pBdr>
              <w:tabs>
                <w:tab w:val="left" w:pos="282"/>
              </w:tabs>
              <w:spacing w:after="0" w:line="241"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confirma/a infirma</w:t>
            </w:r>
          </w:p>
          <w:p w14:paraId="227A1070" w14:textId="77777777" w:rsidR="00D42262" w:rsidRPr="002519D3" w:rsidRDefault="00D42262" w:rsidP="00B01588">
            <w:pPr>
              <w:widowControl w:val="0"/>
              <w:numPr>
                <w:ilvl w:val="0"/>
                <w:numId w:val="152"/>
              </w:numPr>
              <w:pBdr>
                <w:top w:val="nil"/>
                <w:left w:val="nil"/>
                <w:bottom w:val="nil"/>
                <w:right w:val="nil"/>
                <w:between w:val="nil"/>
              </w:pBdr>
              <w:tabs>
                <w:tab w:val="left" w:pos="283"/>
              </w:tabs>
              <w:spacing w:before="2" w:after="0" w:line="235" w:lineRule="auto"/>
              <w:ind w:right="694"/>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exprima speranța, simpatie, neliniște</w:t>
            </w:r>
          </w:p>
          <w:p w14:paraId="3FD552FB" w14:textId="77777777" w:rsidR="00D42262" w:rsidRPr="002519D3" w:rsidRDefault="00D42262" w:rsidP="00B01588">
            <w:pPr>
              <w:widowControl w:val="0"/>
              <w:numPr>
                <w:ilvl w:val="0"/>
                <w:numId w:val="152"/>
              </w:numPr>
              <w:pBdr>
                <w:top w:val="nil"/>
                <w:left w:val="nil"/>
                <w:bottom w:val="nil"/>
                <w:right w:val="nil"/>
                <w:between w:val="nil"/>
              </w:pBdr>
              <w:tabs>
                <w:tab w:val="left" w:pos="282"/>
              </w:tabs>
              <w:spacing w:after="0" w:line="240"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consola</w:t>
            </w:r>
          </w:p>
          <w:p w14:paraId="75DD4D28" w14:textId="77777777" w:rsidR="00D42262" w:rsidRPr="002519D3" w:rsidRDefault="00D42262" w:rsidP="00B01588">
            <w:pPr>
              <w:widowControl w:val="0"/>
              <w:numPr>
                <w:ilvl w:val="0"/>
                <w:numId w:val="152"/>
              </w:numPr>
              <w:pBdr>
                <w:top w:val="nil"/>
                <w:left w:val="nil"/>
                <w:bottom w:val="nil"/>
                <w:right w:val="nil"/>
                <w:between w:val="nil"/>
              </w:pBdr>
              <w:tabs>
                <w:tab w:val="left" w:pos="282"/>
              </w:tabs>
              <w:spacing w:after="0" w:line="242"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exprima posibilitate</w:t>
            </w:r>
          </w:p>
          <w:p w14:paraId="45E5FFE7" w14:textId="77777777" w:rsidR="00D42262" w:rsidRPr="002519D3" w:rsidRDefault="00D42262" w:rsidP="00D42262">
            <w:pPr>
              <w:widowControl w:val="0"/>
              <w:pBdr>
                <w:top w:val="nil"/>
                <w:left w:val="nil"/>
                <w:bottom w:val="nil"/>
                <w:right w:val="nil"/>
                <w:between w:val="nil"/>
              </w:pBdr>
              <w:spacing w:before="236" w:after="0" w:line="240" w:lineRule="auto"/>
              <w:ind w:left="56"/>
              <w:rPr>
                <w:rFonts w:ascii="Times New Roman" w:eastAsia="Times New Roman" w:hAnsi="Times New Roman" w:cs="Times New Roman"/>
                <w:b/>
                <w:color w:val="231F20"/>
                <w:sz w:val="24"/>
                <w:szCs w:val="24"/>
              </w:rPr>
            </w:pPr>
            <w:r w:rsidRPr="002519D3">
              <w:rPr>
                <w:rFonts w:ascii="Times New Roman" w:eastAsia="Times New Roman" w:hAnsi="Times New Roman" w:cs="Times New Roman"/>
                <w:b/>
                <w:color w:val="231F20"/>
                <w:sz w:val="24"/>
                <w:szCs w:val="24"/>
              </w:rPr>
              <w:t>Elemente de construcție a comunicării*</w:t>
            </w:r>
          </w:p>
          <w:p w14:paraId="23970AE0" w14:textId="77777777" w:rsidR="00D42262" w:rsidRPr="003F3FE9" w:rsidRDefault="00D42262" w:rsidP="00B01588">
            <w:pPr>
              <w:pStyle w:val="ListParagraph"/>
              <w:widowControl w:val="0"/>
              <w:numPr>
                <w:ilvl w:val="0"/>
                <w:numId w:val="217"/>
              </w:numPr>
              <w:pBdr>
                <w:top w:val="nil"/>
                <w:left w:val="nil"/>
                <w:bottom w:val="nil"/>
                <w:right w:val="nil"/>
                <w:between w:val="nil"/>
              </w:pBdr>
              <w:spacing w:before="236" w:after="0" w:line="240" w:lineRule="auto"/>
              <w:ind w:left="241" w:hanging="142"/>
              <w:rPr>
                <w:rFonts w:ascii="Times New Roman" w:eastAsia="Times New Roman" w:hAnsi="Times New Roman" w:cs="Times New Roman"/>
                <w:b/>
                <w:i/>
                <w:iCs/>
                <w:color w:val="231F20"/>
                <w:sz w:val="24"/>
                <w:szCs w:val="24"/>
              </w:rPr>
            </w:pPr>
            <w:r w:rsidRPr="003F3FE9">
              <w:rPr>
                <w:rFonts w:ascii="Times New Roman" w:eastAsia="Times New Roman" w:hAnsi="Times New Roman" w:cs="Times New Roman"/>
                <w:b/>
                <w:i/>
                <w:iCs/>
                <w:color w:val="231F20"/>
                <w:sz w:val="24"/>
                <w:szCs w:val="24"/>
              </w:rPr>
              <w:t>îmbinări de litere</w:t>
            </w:r>
          </w:p>
          <w:p w14:paraId="7488F190" w14:textId="3AD2C768" w:rsidR="00D42262" w:rsidRPr="003F3FE9" w:rsidRDefault="00D42262" w:rsidP="00B01588">
            <w:pPr>
              <w:pStyle w:val="ListParagraph"/>
              <w:widowControl w:val="0"/>
              <w:numPr>
                <w:ilvl w:val="0"/>
                <w:numId w:val="217"/>
              </w:numPr>
              <w:pBdr>
                <w:top w:val="nil"/>
                <w:left w:val="nil"/>
                <w:bottom w:val="nil"/>
                <w:right w:val="nil"/>
                <w:between w:val="nil"/>
              </w:pBdr>
              <w:spacing w:after="0" w:line="240" w:lineRule="auto"/>
              <w:ind w:left="241" w:hanging="142"/>
              <w:rPr>
                <w:rFonts w:ascii="Times New Roman" w:eastAsia="Times New Roman" w:hAnsi="Times New Roman" w:cs="Times New Roman"/>
                <w:b/>
                <w:i/>
                <w:iCs/>
                <w:color w:val="231F20"/>
                <w:sz w:val="24"/>
                <w:szCs w:val="24"/>
              </w:rPr>
            </w:pPr>
            <w:r w:rsidRPr="003F3FE9">
              <w:rPr>
                <w:rFonts w:ascii="Times New Roman" w:eastAsia="Times New Roman" w:hAnsi="Times New Roman" w:cs="Times New Roman"/>
                <w:b/>
                <w:i/>
                <w:iCs/>
                <w:color w:val="231F20"/>
                <w:sz w:val="24"/>
                <w:szCs w:val="24"/>
              </w:rPr>
              <w:t>pronunț</w:t>
            </w:r>
            <w:r w:rsidR="009A1D38" w:rsidRPr="003F3FE9">
              <w:rPr>
                <w:rFonts w:ascii="Times New Roman" w:eastAsia="Times New Roman" w:hAnsi="Times New Roman" w:cs="Times New Roman"/>
                <w:b/>
                <w:i/>
                <w:iCs/>
                <w:color w:val="231F20"/>
                <w:sz w:val="24"/>
                <w:szCs w:val="24"/>
              </w:rPr>
              <w:t>ia</w:t>
            </w:r>
          </w:p>
          <w:p w14:paraId="44A81860" w14:textId="77777777" w:rsidR="00D42262" w:rsidRPr="003F3FE9" w:rsidRDefault="00D42262" w:rsidP="00B01588">
            <w:pPr>
              <w:pStyle w:val="ListParagraph"/>
              <w:widowControl w:val="0"/>
              <w:numPr>
                <w:ilvl w:val="0"/>
                <w:numId w:val="217"/>
              </w:numPr>
              <w:pBdr>
                <w:top w:val="nil"/>
                <w:left w:val="nil"/>
                <w:bottom w:val="nil"/>
                <w:right w:val="nil"/>
                <w:between w:val="nil"/>
              </w:pBdr>
              <w:spacing w:after="0" w:line="240" w:lineRule="auto"/>
              <w:ind w:left="241" w:hanging="142"/>
              <w:rPr>
                <w:rFonts w:ascii="Times New Roman" w:eastAsia="Times New Roman" w:hAnsi="Times New Roman" w:cs="Times New Roman"/>
                <w:b/>
                <w:color w:val="231F20"/>
                <w:sz w:val="24"/>
                <w:szCs w:val="24"/>
              </w:rPr>
            </w:pPr>
            <w:r w:rsidRPr="003F3FE9">
              <w:rPr>
                <w:rFonts w:ascii="Times New Roman" w:eastAsia="Times New Roman" w:hAnsi="Times New Roman" w:cs="Times New Roman"/>
                <w:b/>
                <w:i/>
                <w:iCs/>
                <w:color w:val="231F20"/>
                <w:sz w:val="24"/>
                <w:szCs w:val="24"/>
              </w:rPr>
              <w:t>familii de cuvinte</w:t>
            </w:r>
          </w:p>
        </w:tc>
        <w:tc>
          <w:tcPr>
            <w:tcW w:w="7754" w:type="dxa"/>
          </w:tcPr>
          <w:p w14:paraId="7FBBE679" w14:textId="77777777" w:rsidR="00D42262" w:rsidRPr="002519D3" w:rsidRDefault="00D42262" w:rsidP="00D42262">
            <w:pPr>
              <w:widowControl w:val="0"/>
              <w:pBdr>
                <w:top w:val="nil"/>
                <w:left w:val="nil"/>
                <w:bottom w:val="nil"/>
                <w:right w:val="nil"/>
                <w:between w:val="nil"/>
              </w:pBdr>
              <w:spacing w:before="11" w:after="0" w:line="242" w:lineRule="auto"/>
              <w:ind w:left="55"/>
              <w:rPr>
                <w:rFonts w:ascii="Times New Roman" w:eastAsia="Times New Roman" w:hAnsi="Times New Roman" w:cs="Times New Roman"/>
                <w:b/>
                <w:i/>
                <w:color w:val="000000"/>
                <w:sz w:val="24"/>
                <w:szCs w:val="24"/>
              </w:rPr>
            </w:pPr>
            <w:r w:rsidRPr="002519D3">
              <w:rPr>
                <w:rFonts w:ascii="Times New Roman" w:eastAsia="Times New Roman" w:hAnsi="Times New Roman" w:cs="Times New Roman"/>
                <w:b/>
                <w:i/>
                <w:color w:val="231F20"/>
                <w:sz w:val="24"/>
                <w:szCs w:val="24"/>
              </w:rPr>
              <w:t>Activități:</w:t>
            </w:r>
          </w:p>
          <w:p w14:paraId="6685BAB9" w14:textId="77777777" w:rsidR="00D42262" w:rsidRPr="002519D3" w:rsidRDefault="00D42262" w:rsidP="00B01588">
            <w:pPr>
              <w:widowControl w:val="0"/>
              <w:numPr>
                <w:ilvl w:val="0"/>
                <w:numId w:val="151"/>
              </w:numPr>
              <w:pBdr>
                <w:top w:val="nil"/>
                <w:left w:val="nil"/>
                <w:bottom w:val="nil"/>
                <w:right w:val="nil"/>
                <w:between w:val="nil"/>
              </w:pBdr>
              <w:tabs>
                <w:tab w:val="left" w:pos="282"/>
              </w:tabs>
              <w:spacing w:before="2" w:after="0" w:line="235" w:lineRule="auto"/>
              <w:ind w:right="271"/>
              <w:jc w:val="both"/>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Asocierea informațiilor de detaliu cu imagini adecvate în bază de text literar/literatura contemporană pentru adolescenți.</w:t>
            </w:r>
          </w:p>
          <w:p w14:paraId="33593455" w14:textId="77777777" w:rsidR="00D42262" w:rsidRPr="002519D3" w:rsidRDefault="00D42262" w:rsidP="00B01588">
            <w:pPr>
              <w:widowControl w:val="0"/>
              <w:numPr>
                <w:ilvl w:val="0"/>
                <w:numId w:val="151"/>
              </w:numPr>
              <w:pBdr>
                <w:top w:val="nil"/>
                <w:left w:val="nil"/>
                <w:bottom w:val="nil"/>
                <w:right w:val="nil"/>
                <w:between w:val="nil"/>
              </w:pBdr>
              <w:tabs>
                <w:tab w:val="left" w:pos="282"/>
              </w:tabs>
              <w:spacing w:before="2" w:after="0" w:line="235" w:lineRule="auto"/>
              <w:ind w:right="39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 xml:space="preserve">Plasarea pe axa cronologică a evenimentelor istorice importante din țara </w:t>
            </w:r>
            <w:proofErr w:type="spellStart"/>
            <w:r w:rsidRPr="002519D3">
              <w:rPr>
                <w:rFonts w:ascii="Times New Roman" w:eastAsia="Times New Roman" w:hAnsi="Times New Roman" w:cs="Times New Roman"/>
                <w:color w:val="231F20"/>
                <w:sz w:val="24"/>
                <w:szCs w:val="24"/>
              </w:rPr>
              <w:t>alofonă</w:t>
            </w:r>
            <w:proofErr w:type="spellEnd"/>
            <w:r w:rsidRPr="002519D3">
              <w:rPr>
                <w:rFonts w:ascii="Times New Roman" w:eastAsia="Times New Roman" w:hAnsi="Times New Roman" w:cs="Times New Roman"/>
                <w:color w:val="231F20"/>
                <w:sz w:val="24"/>
                <w:szCs w:val="24"/>
              </w:rPr>
              <w:t xml:space="preserve"> și comentarea succintă.</w:t>
            </w:r>
          </w:p>
          <w:p w14:paraId="003974A7" w14:textId="77777777" w:rsidR="00D42262" w:rsidRPr="002519D3" w:rsidRDefault="00D42262" w:rsidP="00B01588">
            <w:pPr>
              <w:widowControl w:val="0"/>
              <w:numPr>
                <w:ilvl w:val="0"/>
                <w:numId w:val="151"/>
              </w:numPr>
              <w:pBdr>
                <w:top w:val="nil"/>
                <w:left w:val="nil"/>
                <w:bottom w:val="nil"/>
                <w:right w:val="nil"/>
                <w:between w:val="nil"/>
              </w:pBdr>
              <w:tabs>
                <w:tab w:val="left" w:pos="282"/>
              </w:tabs>
              <w:spacing w:before="1" w:after="0" w:line="235" w:lineRule="auto"/>
              <w:ind w:right="159"/>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Completarea tabelului în baza textului/documentelor autentice, cu referire la aspecte geografice și de organizare administrativă a țării alofone/monumente importante, personalități marcante/etc. ale istoriei și culturii.</w:t>
            </w:r>
          </w:p>
          <w:p w14:paraId="373CE0FE" w14:textId="77777777" w:rsidR="00D42262" w:rsidRPr="002519D3" w:rsidRDefault="00D42262" w:rsidP="00B01588">
            <w:pPr>
              <w:widowControl w:val="0"/>
              <w:numPr>
                <w:ilvl w:val="0"/>
                <w:numId w:val="151"/>
              </w:numPr>
              <w:pBdr>
                <w:top w:val="nil"/>
                <w:left w:val="nil"/>
                <w:bottom w:val="nil"/>
                <w:right w:val="nil"/>
                <w:between w:val="nil"/>
              </w:pBdr>
              <w:tabs>
                <w:tab w:val="left" w:pos="282"/>
              </w:tabs>
              <w:spacing w:before="3" w:after="0" w:line="235" w:lineRule="auto"/>
              <w:ind w:right="234"/>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Selectarea informațiilor principale din articol de presă, reportaj simplu, pe teme de cultură.</w:t>
            </w:r>
          </w:p>
          <w:p w14:paraId="35903E34" w14:textId="77777777" w:rsidR="00D42262" w:rsidRPr="002519D3" w:rsidRDefault="00D42262" w:rsidP="00B01588">
            <w:pPr>
              <w:widowControl w:val="0"/>
              <w:numPr>
                <w:ilvl w:val="0"/>
                <w:numId w:val="151"/>
              </w:numPr>
              <w:pBdr>
                <w:top w:val="nil"/>
                <w:left w:val="nil"/>
                <w:bottom w:val="nil"/>
                <w:right w:val="nil"/>
                <w:between w:val="nil"/>
              </w:pBdr>
              <w:tabs>
                <w:tab w:val="left" w:pos="282"/>
              </w:tabs>
              <w:spacing w:before="2" w:after="0" w:line="235" w:lineRule="auto"/>
              <w:ind w:right="156"/>
              <w:jc w:val="both"/>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Completarea și explicarea orală/scrisă a Hărții personajelor din povestiri simple, piese de teatru foarte simple, secvențe din filme foarte simple.</w:t>
            </w:r>
          </w:p>
          <w:p w14:paraId="79AF0F27" w14:textId="77777777" w:rsidR="00D42262" w:rsidRPr="002519D3" w:rsidRDefault="00D42262" w:rsidP="00B01588">
            <w:pPr>
              <w:widowControl w:val="0"/>
              <w:numPr>
                <w:ilvl w:val="0"/>
                <w:numId w:val="151"/>
              </w:numPr>
              <w:pBdr>
                <w:top w:val="nil"/>
                <w:left w:val="nil"/>
                <w:bottom w:val="nil"/>
                <w:right w:val="nil"/>
                <w:between w:val="nil"/>
              </w:pBdr>
              <w:tabs>
                <w:tab w:val="left" w:pos="281"/>
              </w:tabs>
              <w:spacing w:after="0" w:line="240" w:lineRule="auto"/>
              <w:ind w:left="281" w:hanging="226"/>
              <w:jc w:val="both"/>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Exerciții de familiarizare cu aspecte ale culturii alofone.</w:t>
            </w:r>
          </w:p>
          <w:p w14:paraId="4BE54932" w14:textId="77777777" w:rsidR="00D42262" w:rsidRPr="002519D3" w:rsidRDefault="00D42262" w:rsidP="00D42262">
            <w:pPr>
              <w:widowControl w:val="0"/>
              <w:pBdr>
                <w:top w:val="nil"/>
                <w:left w:val="nil"/>
                <w:bottom w:val="nil"/>
                <w:right w:val="nil"/>
                <w:between w:val="nil"/>
              </w:pBdr>
              <w:spacing w:after="0" w:line="240" w:lineRule="auto"/>
              <w:ind w:left="55"/>
              <w:rPr>
                <w:rFonts w:ascii="Times New Roman" w:eastAsia="Times New Roman" w:hAnsi="Times New Roman" w:cs="Times New Roman"/>
                <w:b/>
                <w:i/>
                <w:color w:val="000000"/>
                <w:sz w:val="24"/>
                <w:szCs w:val="24"/>
              </w:rPr>
            </w:pPr>
            <w:r w:rsidRPr="002519D3">
              <w:rPr>
                <w:rFonts w:ascii="Times New Roman" w:eastAsia="Times New Roman" w:hAnsi="Times New Roman" w:cs="Times New Roman"/>
                <w:b/>
                <w:i/>
                <w:color w:val="231F20"/>
                <w:sz w:val="24"/>
                <w:szCs w:val="24"/>
              </w:rPr>
              <w:t>Produse:</w:t>
            </w:r>
          </w:p>
          <w:p w14:paraId="3635F116" w14:textId="77777777" w:rsidR="00D42262" w:rsidRPr="002519D3" w:rsidRDefault="00D42262" w:rsidP="00B01588">
            <w:pPr>
              <w:widowControl w:val="0"/>
              <w:numPr>
                <w:ilvl w:val="0"/>
                <w:numId w:val="151"/>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Dialoguri/discuții/conversații.</w:t>
            </w:r>
          </w:p>
          <w:p w14:paraId="4E6E9E60" w14:textId="77777777" w:rsidR="00D42262" w:rsidRPr="002519D3" w:rsidRDefault="00D42262" w:rsidP="00B01588">
            <w:pPr>
              <w:widowControl w:val="0"/>
              <w:numPr>
                <w:ilvl w:val="0"/>
                <w:numId w:val="151"/>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Harta personajului.</w:t>
            </w:r>
          </w:p>
          <w:p w14:paraId="04BEAA5C" w14:textId="77777777" w:rsidR="00D42262" w:rsidRPr="002519D3" w:rsidRDefault="00D42262" w:rsidP="00B01588">
            <w:pPr>
              <w:widowControl w:val="0"/>
              <w:numPr>
                <w:ilvl w:val="0"/>
                <w:numId w:val="151"/>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Rețeaua personajului.</w:t>
            </w:r>
          </w:p>
          <w:p w14:paraId="219A4AF7" w14:textId="77777777" w:rsidR="00D42262" w:rsidRPr="002519D3" w:rsidRDefault="00D42262" w:rsidP="00B01588">
            <w:pPr>
              <w:widowControl w:val="0"/>
              <w:numPr>
                <w:ilvl w:val="0"/>
                <w:numId w:val="151"/>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Planuri de idei.</w:t>
            </w:r>
          </w:p>
          <w:p w14:paraId="373A9A68" w14:textId="77777777" w:rsidR="00D42262" w:rsidRPr="002519D3" w:rsidRDefault="00D42262" w:rsidP="00B01588">
            <w:pPr>
              <w:widowControl w:val="0"/>
              <w:numPr>
                <w:ilvl w:val="0"/>
                <w:numId w:val="151"/>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Postere.</w:t>
            </w:r>
          </w:p>
          <w:p w14:paraId="5E4255DB" w14:textId="77777777" w:rsidR="00D42262" w:rsidRPr="002519D3" w:rsidRDefault="00D42262" w:rsidP="00B01588">
            <w:pPr>
              <w:widowControl w:val="0"/>
              <w:numPr>
                <w:ilvl w:val="0"/>
                <w:numId w:val="151"/>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Portofoliul.</w:t>
            </w:r>
          </w:p>
          <w:p w14:paraId="31E496BD" w14:textId="77777777" w:rsidR="00D42262" w:rsidRPr="002519D3" w:rsidRDefault="00D42262" w:rsidP="00B01588">
            <w:pPr>
              <w:widowControl w:val="0"/>
              <w:numPr>
                <w:ilvl w:val="0"/>
                <w:numId w:val="151"/>
              </w:numPr>
              <w:pBdr>
                <w:top w:val="nil"/>
                <w:left w:val="nil"/>
                <w:bottom w:val="nil"/>
                <w:right w:val="nil"/>
                <w:between w:val="nil"/>
              </w:pBdr>
              <w:tabs>
                <w:tab w:val="left" w:pos="281"/>
              </w:tabs>
              <w:spacing w:after="0" w:line="22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Fișe de autoevaluare.</w:t>
            </w:r>
          </w:p>
          <w:p w14:paraId="2977A4E2" w14:textId="6A5D04CC" w:rsidR="00D42262" w:rsidRPr="00A650BE" w:rsidRDefault="00D42262" w:rsidP="00B01588">
            <w:pPr>
              <w:widowControl w:val="0"/>
              <w:numPr>
                <w:ilvl w:val="0"/>
                <w:numId w:val="151"/>
              </w:numPr>
              <w:pBdr>
                <w:top w:val="nil"/>
                <w:left w:val="nil"/>
                <w:bottom w:val="nil"/>
                <w:right w:val="nil"/>
                <w:between w:val="nil"/>
              </w:pBdr>
              <w:tabs>
                <w:tab w:val="left" w:pos="281"/>
              </w:tabs>
              <w:spacing w:after="0" w:line="220" w:lineRule="auto"/>
              <w:ind w:left="281" w:hanging="226"/>
              <w:rPr>
                <w:rFonts w:ascii="Times New Roman" w:eastAsia="Times New Roman" w:hAnsi="Times New Roman" w:cs="Times New Roman"/>
                <w:b/>
                <w:i/>
                <w:iCs/>
                <w:color w:val="231F20"/>
                <w:sz w:val="24"/>
                <w:szCs w:val="24"/>
              </w:rPr>
            </w:pPr>
            <w:r w:rsidRPr="00A650BE">
              <w:rPr>
                <w:rFonts w:ascii="Times New Roman" w:eastAsia="Times New Roman" w:hAnsi="Times New Roman" w:cs="Times New Roman"/>
                <w:b/>
                <w:i/>
                <w:iCs/>
                <w:color w:val="231F20"/>
                <w:sz w:val="24"/>
                <w:szCs w:val="24"/>
              </w:rPr>
              <w:t>Scheme</w:t>
            </w:r>
            <w:r w:rsidR="00A650BE">
              <w:rPr>
                <w:rFonts w:ascii="Times New Roman" w:eastAsia="Times New Roman" w:hAnsi="Times New Roman" w:cs="Times New Roman"/>
                <w:b/>
                <w:i/>
                <w:iCs/>
                <w:color w:val="231F20"/>
                <w:sz w:val="24"/>
                <w:szCs w:val="24"/>
              </w:rPr>
              <w:t>.</w:t>
            </w:r>
          </w:p>
          <w:p w14:paraId="6DFD2BDE" w14:textId="0D8DE619" w:rsidR="00D42262" w:rsidRPr="00A650BE" w:rsidRDefault="00D42262" w:rsidP="00B01588">
            <w:pPr>
              <w:widowControl w:val="0"/>
              <w:numPr>
                <w:ilvl w:val="0"/>
                <w:numId w:val="151"/>
              </w:numPr>
              <w:pBdr>
                <w:top w:val="nil"/>
                <w:left w:val="nil"/>
                <w:bottom w:val="nil"/>
                <w:right w:val="nil"/>
                <w:between w:val="nil"/>
              </w:pBdr>
              <w:tabs>
                <w:tab w:val="left" w:pos="281"/>
              </w:tabs>
              <w:spacing w:after="0" w:line="220" w:lineRule="auto"/>
              <w:ind w:left="281" w:hanging="226"/>
              <w:rPr>
                <w:rFonts w:ascii="Times New Roman" w:eastAsia="Times New Roman" w:hAnsi="Times New Roman" w:cs="Times New Roman"/>
                <w:b/>
                <w:i/>
                <w:iCs/>
                <w:color w:val="231F20"/>
                <w:sz w:val="24"/>
                <w:szCs w:val="24"/>
              </w:rPr>
            </w:pPr>
            <w:proofErr w:type="spellStart"/>
            <w:r w:rsidRPr="00A650BE">
              <w:rPr>
                <w:rFonts w:ascii="Times New Roman" w:eastAsia="Times New Roman" w:hAnsi="Times New Roman" w:cs="Times New Roman"/>
                <w:b/>
                <w:i/>
                <w:iCs/>
                <w:color w:val="231F20"/>
                <w:sz w:val="24"/>
                <w:szCs w:val="24"/>
              </w:rPr>
              <w:t>Podcasturi</w:t>
            </w:r>
            <w:proofErr w:type="spellEnd"/>
            <w:r w:rsidR="00A650BE">
              <w:rPr>
                <w:rFonts w:ascii="Times New Roman" w:eastAsia="Times New Roman" w:hAnsi="Times New Roman" w:cs="Times New Roman"/>
                <w:b/>
                <w:i/>
                <w:iCs/>
                <w:color w:val="231F20"/>
                <w:sz w:val="24"/>
                <w:szCs w:val="24"/>
              </w:rPr>
              <w:t>.</w:t>
            </w:r>
          </w:p>
          <w:p w14:paraId="2488E593" w14:textId="17C0F459" w:rsidR="00D42262" w:rsidRPr="002519D3" w:rsidRDefault="00D42262" w:rsidP="00B01588">
            <w:pPr>
              <w:widowControl w:val="0"/>
              <w:numPr>
                <w:ilvl w:val="0"/>
                <w:numId w:val="151"/>
              </w:numPr>
              <w:pBdr>
                <w:top w:val="nil"/>
                <w:left w:val="nil"/>
                <w:bottom w:val="nil"/>
                <w:right w:val="nil"/>
                <w:between w:val="nil"/>
              </w:pBdr>
              <w:tabs>
                <w:tab w:val="left" w:pos="281"/>
              </w:tabs>
              <w:spacing w:after="0" w:line="220" w:lineRule="auto"/>
              <w:ind w:left="281" w:hanging="226"/>
              <w:rPr>
                <w:rFonts w:ascii="Times New Roman" w:eastAsia="Times New Roman" w:hAnsi="Times New Roman" w:cs="Times New Roman"/>
                <w:b/>
                <w:color w:val="231F20"/>
                <w:sz w:val="24"/>
                <w:szCs w:val="24"/>
              </w:rPr>
            </w:pPr>
            <w:r w:rsidRPr="00A650BE">
              <w:rPr>
                <w:rFonts w:ascii="Times New Roman" w:eastAsia="Times New Roman" w:hAnsi="Times New Roman" w:cs="Times New Roman"/>
                <w:b/>
                <w:i/>
                <w:iCs/>
                <w:color w:val="231F20"/>
                <w:sz w:val="24"/>
                <w:szCs w:val="24"/>
              </w:rPr>
              <w:t>Jurnal de observații</w:t>
            </w:r>
            <w:r w:rsidR="00A650BE">
              <w:rPr>
                <w:rFonts w:ascii="Times New Roman" w:eastAsia="Times New Roman" w:hAnsi="Times New Roman" w:cs="Times New Roman"/>
                <w:b/>
                <w:i/>
                <w:iCs/>
                <w:color w:val="231F20"/>
                <w:sz w:val="24"/>
                <w:szCs w:val="24"/>
              </w:rPr>
              <w:t>.</w:t>
            </w:r>
          </w:p>
        </w:tc>
      </w:tr>
      <w:tr w:rsidR="00D42262" w:rsidRPr="002519D3" w14:paraId="2E3E31FA" w14:textId="77777777" w:rsidTr="00665A63">
        <w:trPr>
          <w:trHeight w:val="493"/>
        </w:trPr>
        <w:tc>
          <w:tcPr>
            <w:tcW w:w="3402" w:type="dxa"/>
            <w:shd w:val="clear" w:color="auto" w:fill="EFF9FE"/>
          </w:tcPr>
          <w:p w14:paraId="3F86A844" w14:textId="77777777" w:rsidR="00D42262" w:rsidRPr="002519D3" w:rsidRDefault="00D42262" w:rsidP="00D42262">
            <w:pPr>
              <w:widowControl w:val="0"/>
              <w:pBdr>
                <w:top w:val="nil"/>
                <w:left w:val="nil"/>
                <w:bottom w:val="nil"/>
                <w:right w:val="nil"/>
                <w:between w:val="nil"/>
              </w:pBdr>
              <w:spacing w:before="11" w:after="0" w:line="242" w:lineRule="auto"/>
              <w:ind w:left="8"/>
              <w:jc w:val="center"/>
              <w:rPr>
                <w:rFonts w:ascii="Times New Roman" w:eastAsia="Times New Roman" w:hAnsi="Times New Roman" w:cs="Times New Roman"/>
                <w:b/>
                <w:color w:val="000000"/>
                <w:sz w:val="24"/>
                <w:szCs w:val="24"/>
              </w:rPr>
            </w:pPr>
            <w:r w:rsidRPr="002519D3">
              <w:rPr>
                <w:rFonts w:ascii="Times New Roman" w:eastAsia="Times New Roman" w:hAnsi="Times New Roman" w:cs="Times New Roman"/>
                <w:b/>
                <w:color w:val="231F20"/>
                <w:sz w:val="24"/>
                <w:szCs w:val="24"/>
              </w:rPr>
              <w:t>Producerea mesajelor orale/scrise/</w:t>
            </w:r>
          </w:p>
          <w:p w14:paraId="2BF2074E" w14:textId="77777777" w:rsidR="00D42262" w:rsidRPr="002519D3" w:rsidRDefault="00D42262" w:rsidP="00D42262">
            <w:pPr>
              <w:widowControl w:val="0"/>
              <w:pBdr>
                <w:top w:val="nil"/>
                <w:left w:val="nil"/>
                <w:bottom w:val="nil"/>
                <w:right w:val="nil"/>
                <w:between w:val="nil"/>
              </w:pBdr>
              <w:spacing w:after="0" w:line="220" w:lineRule="auto"/>
              <w:ind w:left="8"/>
              <w:jc w:val="center"/>
              <w:rPr>
                <w:rFonts w:ascii="Times New Roman" w:eastAsia="Times New Roman" w:hAnsi="Times New Roman" w:cs="Times New Roman"/>
                <w:b/>
                <w:color w:val="000000"/>
                <w:sz w:val="24"/>
                <w:szCs w:val="24"/>
              </w:rPr>
            </w:pPr>
            <w:r w:rsidRPr="002519D3">
              <w:rPr>
                <w:rFonts w:ascii="Times New Roman" w:eastAsia="Times New Roman" w:hAnsi="Times New Roman" w:cs="Times New Roman"/>
                <w:b/>
                <w:color w:val="231F20"/>
                <w:sz w:val="24"/>
                <w:szCs w:val="24"/>
              </w:rPr>
              <w:t>on-line</w:t>
            </w:r>
          </w:p>
        </w:tc>
        <w:tc>
          <w:tcPr>
            <w:tcW w:w="3402" w:type="dxa"/>
            <w:shd w:val="clear" w:color="auto" w:fill="EFF9FE"/>
          </w:tcPr>
          <w:p w14:paraId="7F0F0390" w14:textId="77777777" w:rsidR="00D42262" w:rsidRPr="002519D3" w:rsidRDefault="00D42262" w:rsidP="00D42262">
            <w:pPr>
              <w:widowControl w:val="0"/>
              <w:pBdr>
                <w:top w:val="nil"/>
                <w:left w:val="nil"/>
                <w:bottom w:val="nil"/>
                <w:right w:val="nil"/>
                <w:between w:val="nil"/>
              </w:pBdr>
              <w:spacing w:before="131" w:after="0" w:line="240" w:lineRule="auto"/>
              <w:ind w:left="938"/>
              <w:rPr>
                <w:rFonts w:ascii="Times New Roman" w:eastAsia="Times New Roman" w:hAnsi="Times New Roman" w:cs="Times New Roman"/>
                <w:b/>
                <w:color w:val="000000"/>
                <w:sz w:val="24"/>
                <w:szCs w:val="24"/>
              </w:rPr>
            </w:pPr>
            <w:r w:rsidRPr="002519D3">
              <w:rPr>
                <w:rFonts w:ascii="Times New Roman" w:eastAsia="Times New Roman" w:hAnsi="Times New Roman" w:cs="Times New Roman"/>
                <w:b/>
                <w:color w:val="231F20"/>
                <w:sz w:val="24"/>
                <w:szCs w:val="24"/>
              </w:rPr>
              <w:t>Acte comunicative</w:t>
            </w:r>
          </w:p>
        </w:tc>
        <w:tc>
          <w:tcPr>
            <w:tcW w:w="7754" w:type="dxa"/>
            <w:shd w:val="clear" w:color="auto" w:fill="EFF9FE"/>
          </w:tcPr>
          <w:p w14:paraId="7E08AF68" w14:textId="77777777" w:rsidR="00D42262" w:rsidRPr="002519D3" w:rsidRDefault="00D42262" w:rsidP="00D42262">
            <w:pPr>
              <w:widowControl w:val="0"/>
              <w:pBdr>
                <w:top w:val="nil"/>
                <w:left w:val="nil"/>
                <w:bottom w:val="nil"/>
                <w:right w:val="nil"/>
                <w:between w:val="nil"/>
              </w:pBdr>
              <w:spacing w:before="131" w:after="0" w:line="240" w:lineRule="auto"/>
              <w:ind w:left="1642"/>
              <w:rPr>
                <w:rFonts w:ascii="Times New Roman" w:eastAsia="Times New Roman" w:hAnsi="Times New Roman" w:cs="Times New Roman"/>
                <w:b/>
                <w:color w:val="000000"/>
                <w:sz w:val="24"/>
                <w:szCs w:val="24"/>
              </w:rPr>
            </w:pPr>
            <w:r w:rsidRPr="002519D3">
              <w:rPr>
                <w:rFonts w:ascii="Times New Roman" w:eastAsia="Times New Roman" w:hAnsi="Times New Roman" w:cs="Times New Roman"/>
                <w:b/>
                <w:color w:val="231F20"/>
                <w:sz w:val="24"/>
                <w:szCs w:val="24"/>
              </w:rPr>
              <w:t xml:space="preserve">Activități </w:t>
            </w:r>
            <w:proofErr w:type="spellStart"/>
            <w:r w:rsidRPr="002519D3">
              <w:rPr>
                <w:rFonts w:ascii="Times New Roman" w:eastAsia="Times New Roman" w:hAnsi="Times New Roman" w:cs="Times New Roman"/>
                <w:b/>
                <w:color w:val="231F20"/>
                <w:sz w:val="24"/>
                <w:szCs w:val="24"/>
              </w:rPr>
              <w:t>şi</w:t>
            </w:r>
            <w:proofErr w:type="spellEnd"/>
            <w:r w:rsidRPr="002519D3">
              <w:rPr>
                <w:rFonts w:ascii="Times New Roman" w:eastAsia="Times New Roman" w:hAnsi="Times New Roman" w:cs="Times New Roman"/>
                <w:b/>
                <w:color w:val="231F20"/>
                <w:sz w:val="24"/>
                <w:szCs w:val="24"/>
              </w:rPr>
              <w:t xml:space="preserve"> produse</w:t>
            </w:r>
          </w:p>
        </w:tc>
      </w:tr>
      <w:tr w:rsidR="00D42262" w:rsidRPr="002519D3" w14:paraId="5837AE22" w14:textId="77777777" w:rsidTr="00665A63">
        <w:trPr>
          <w:trHeight w:val="701"/>
        </w:trPr>
        <w:tc>
          <w:tcPr>
            <w:tcW w:w="3402" w:type="dxa"/>
          </w:tcPr>
          <w:p w14:paraId="20B5D36E" w14:textId="553C1BC4" w:rsidR="0070514D" w:rsidRPr="0070514D" w:rsidRDefault="0070514D" w:rsidP="00B01588">
            <w:pPr>
              <w:pStyle w:val="ListParagraph"/>
              <w:widowControl w:val="0"/>
              <w:numPr>
                <w:ilvl w:val="1"/>
                <w:numId w:val="153"/>
              </w:numPr>
              <w:pBdr>
                <w:top w:val="nil"/>
                <w:left w:val="nil"/>
                <w:bottom w:val="nil"/>
                <w:right w:val="nil"/>
                <w:between w:val="nil"/>
              </w:pBdr>
              <w:tabs>
                <w:tab w:val="left" w:pos="391"/>
                <w:tab w:val="left" w:pos="396"/>
              </w:tabs>
              <w:spacing w:before="242" w:after="0" w:line="235" w:lineRule="auto"/>
              <w:ind w:right="166"/>
              <w:jc w:val="both"/>
              <w:rPr>
                <w:rFonts w:ascii="Times New Roman" w:eastAsia="Times New Roman" w:hAnsi="Times New Roman" w:cs="Times New Roman"/>
                <w:color w:val="000000"/>
                <w:sz w:val="24"/>
                <w:szCs w:val="24"/>
              </w:rPr>
            </w:pPr>
            <w:r w:rsidRPr="0070514D">
              <w:rPr>
                <w:rFonts w:ascii="Times New Roman" w:eastAsia="Times New Roman" w:hAnsi="Times New Roman" w:cs="Times New Roman"/>
                <w:color w:val="000000"/>
                <w:sz w:val="24"/>
                <w:szCs w:val="24"/>
              </w:rPr>
              <w:t>Caracterizarea personajelor și a realităților culturale ale textelor literare/neliterare studiate.</w:t>
            </w:r>
          </w:p>
          <w:p w14:paraId="2385E97D" w14:textId="478B95EF" w:rsidR="0070514D" w:rsidRPr="0070514D" w:rsidRDefault="0070514D" w:rsidP="00B01588">
            <w:pPr>
              <w:pStyle w:val="ListParagraph"/>
              <w:widowControl w:val="0"/>
              <w:numPr>
                <w:ilvl w:val="1"/>
                <w:numId w:val="153"/>
              </w:numPr>
              <w:pBdr>
                <w:top w:val="nil"/>
                <w:left w:val="nil"/>
                <w:bottom w:val="nil"/>
                <w:right w:val="nil"/>
                <w:between w:val="nil"/>
              </w:pBdr>
              <w:tabs>
                <w:tab w:val="left" w:pos="391"/>
                <w:tab w:val="left" w:pos="396"/>
              </w:tabs>
              <w:spacing w:before="242" w:after="0" w:line="235" w:lineRule="auto"/>
              <w:ind w:right="166"/>
              <w:jc w:val="both"/>
              <w:rPr>
                <w:rFonts w:ascii="Times New Roman" w:eastAsia="Times New Roman" w:hAnsi="Times New Roman" w:cs="Times New Roman"/>
                <w:color w:val="000000"/>
                <w:sz w:val="24"/>
                <w:szCs w:val="24"/>
              </w:rPr>
            </w:pPr>
            <w:proofErr w:type="spellStart"/>
            <w:r w:rsidRPr="0070514D">
              <w:rPr>
                <w:rFonts w:ascii="Times New Roman" w:eastAsia="Times New Roman" w:hAnsi="Times New Roman" w:cs="Times New Roman"/>
                <w:color w:val="000000"/>
                <w:sz w:val="24"/>
                <w:szCs w:val="24"/>
              </w:rPr>
              <w:t>Elicitarea</w:t>
            </w:r>
            <w:proofErr w:type="spellEnd"/>
            <w:r w:rsidRPr="0070514D">
              <w:rPr>
                <w:rFonts w:ascii="Times New Roman" w:eastAsia="Times New Roman" w:hAnsi="Times New Roman" w:cs="Times New Roman"/>
                <w:color w:val="000000"/>
                <w:sz w:val="24"/>
                <w:szCs w:val="24"/>
              </w:rPr>
              <w:t xml:space="preserve"> de ipoteze privind proximitatea sau distanța culturală dintre țara de origine și țara </w:t>
            </w:r>
            <w:proofErr w:type="spellStart"/>
            <w:r>
              <w:rPr>
                <w:rFonts w:ascii="Times New Roman" w:eastAsia="Times New Roman" w:hAnsi="Times New Roman" w:cs="Times New Roman"/>
                <w:color w:val="000000"/>
                <w:sz w:val="24"/>
                <w:szCs w:val="24"/>
              </w:rPr>
              <w:t>alofonă</w:t>
            </w:r>
            <w:proofErr w:type="spellEnd"/>
            <w:r w:rsidRPr="0070514D">
              <w:rPr>
                <w:rFonts w:ascii="Times New Roman" w:eastAsia="Times New Roman" w:hAnsi="Times New Roman" w:cs="Times New Roman"/>
                <w:color w:val="000000"/>
                <w:sz w:val="24"/>
                <w:szCs w:val="24"/>
              </w:rPr>
              <w:t>.</w:t>
            </w:r>
          </w:p>
          <w:p w14:paraId="5F28EABE" w14:textId="221DED70" w:rsidR="00D42262" w:rsidRPr="006F0A3F" w:rsidRDefault="0070514D" w:rsidP="00B01588">
            <w:pPr>
              <w:pStyle w:val="ListParagraph"/>
              <w:widowControl w:val="0"/>
              <w:numPr>
                <w:ilvl w:val="1"/>
                <w:numId w:val="153"/>
              </w:numPr>
              <w:pBdr>
                <w:top w:val="nil"/>
                <w:left w:val="nil"/>
                <w:bottom w:val="nil"/>
                <w:right w:val="nil"/>
                <w:between w:val="nil"/>
              </w:pBdr>
              <w:tabs>
                <w:tab w:val="left" w:pos="391"/>
                <w:tab w:val="left" w:pos="396"/>
              </w:tabs>
              <w:spacing w:before="242" w:after="0" w:line="235" w:lineRule="auto"/>
              <w:ind w:right="166"/>
              <w:jc w:val="both"/>
              <w:rPr>
                <w:rFonts w:ascii="Times New Roman" w:eastAsia="Times New Roman" w:hAnsi="Times New Roman" w:cs="Times New Roman"/>
                <w:color w:val="000000"/>
                <w:sz w:val="24"/>
                <w:szCs w:val="24"/>
              </w:rPr>
            </w:pPr>
            <w:r w:rsidRPr="0070514D">
              <w:rPr>
                <w:rFonts w:ascii="Times New Roman" w:eastAsia="Times New Roman" w:hAnsi="Times New Roman" w:cs="Times New Roman"/>
                <w:color w:val="000000"/>
                <w:sz w:val="24"/>
                <w:szCs w:val="24"/>
              </w:rPr>
              <w:lastRenderedPageBreak/>
              <w:t>Utilizarea creativă și adecvată a paletei lingvistice limitate în diferite limbi din repertoriul multilingv propriu în contextul vieții de zi cu zi.</w:t>
            </w:r>
          </w:p>
        </w:tc>
        <w:tc>
          <w:tcPr>
            <w:tcW w:w="3402" w:type="dxa"/>
          </w:tcPr>
          <w:p w14:paraId="3FC26CEA" w14:textId="77777777" w:rsidR="00D42262" w:rsidRPr="002519D3" w:rsidRDefault="00D42262" w:rsidP="00B01588">
            <w:pPr>
              <w:widowControl w:val="0"/>
              <w:numPr>
                <w:ilvl w:val="0"/>
                <w:numId w:val="150"/>
              </w:numPr>
              <w:pBdr>
                <w:top w:val="nil"/>
                <w:left w:val="nil"/>
                <w:bottom w:val="nil"/>
                <w:right w:val="nil"/>
                <w:between w:val="nil"/>
              </w:pBdr>
              <w:tabs>
                <w:tab w:val="left" w:pos="282"/>
              </w:tabs>
              <w:spacing w:before="11" w:after="0" w:line="242"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lastRenderedPageBreak/>
              <w:t>A descrie persoane, obiecte, locuri</w:t>
            </w:r>
          </w:p>
          <w:p w14:paraId="20D92A72" w14:textId="77777777" w:rsidR="00D42262" w:rsidRPr="002519D3" w:rsidRDefault="00D42262" w:rsidP="00B01588">
            <w:pPr>
              <w:widowControl w:val="0"/>
              <w:numPr>
                <w:ilvl w:val="0"/>
                <w:numId w:val="150"/>
              </w:numPr>
              <w:pBdr>
                <w:top w:val="nil"/>
                <w:left w:val="nil"/>
                <w:bottom w:val="nil"/>
                <w:right w:val="nil"/>
                <w:between w:val="nil"/>
              </w:pBdr>
              <w:tabs>
                <w:tab w:val="left" w:pos="282"/>
              </w:tabs>
              <w:spacing w:after="0" w:line="240"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descrie ocupații și activități</w:t>
            </w:r>
          </w:p>
          <w:p w14:paraId="463E1E4C" w14:textId="77777777" w:rsidR="00D42262" w:rsidRPr="002519D3" w:rsidRDefault="00D42262" w:rsidP="00B01588">
            <w:pPr>
              <w:widowControl w:val="0"/>
              <w:numPr>
                <w:ilvl w:val="0"/>
                <w:numId w:val="150"/>
              </w:numPr>
              <w:pBdr>
                <w:top w:val="nil"/>
                <w:left w:val="nil"/>
                <w:bottom w:val="nil"/>
                <w:right w:val="nil"/>
                <w:between w:val="nil"/>
              </w:pBdr>
              <w:tabs>
                <w:tab w:val="left" w:pos="282"/>
              </w:tabs>
              <w:spacing w:after="0" w:line="240"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extinde o conversație</w:t>
            </w:r>
          </w:p>
          <w:p w14:paraId="581D1D01" w14:textId="77777777" w:rsidR="00D42262" w:rsidRPr="002519D3" w:rsidRDefault="00D42262" w:rsidP="00B01588">
            <w:pPr>
              <w:widowControl w:val="0"/>
              <w:numPr>
                <w:ilvl w:val="0"/>
                <w:numId w:val="150"/>
              </w:numPr>
              <w:pBdr>
                <w:top w:val="nil"/>
                <w:left w:val="nil"/>
                <w:bottom w:val="nil"/>
                <w:right w:val="nil"/>
                <w:between w:val="nil"/>
              </w:pBdr>
              <w:tabs>
                <w:tab w:val="left" w:pos="282"/>
              </w:tabs>
              <w:spacing w:after="0" w:line="240"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explica preferințe literare</w:t>
            </w:r>
          </w:p>
          <w:p w14:paraId="6FEE8F92" w14:textId="77777777" w:rsidR="00D42262" w:rsidRPr="002519D3" w:rsidRDefault="00D42262" w:rsidP="00B01588">
            <w:pPr>
              <w:widowControl w:val="0"/>
              <w:numPr>
                <w:ilvl w:val="0"/>
                <w:numId w:val="150"/>
              </w:numPr>
              <w:pBdr>
                <w:top w:val="nil"/>
                <w:left w:val="nil"/>
                <w:bottom w:val="nil"/>
                <w:right w:val="nil"/>
                <w:between w:val="nil"/>
              </w:pBdr>
              <w:tabs>
                <w:tab w:val="left" w:pos="283"/>
              </w:tabs>
              <w:spacing w:before="2" w:after="0" w:line="235" w:lineRule="auto"/>
              <w:ind w:right="512"/>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povesti o succesiune de fapte, acțiuni</w:t>
            </w:r>
          </w:p>
          <w:p w14:paraId="2E06B692" w14:textId="77777777" w:rsidR="00D42262" w:rsidRPr="002519D3" w:rsidRDefault="00D42262" w:rsidP="00B01588">
            <w:pPr>
              <w:widowControl w:val="0"/>
              <w:numPr>
                <w:ilvl w:val="0"/>
                <w:numId w:val="150"/>
              </w:numPr>
              <w:pBdr>
                <w:top w:val="nil"/>
                <w:left w:val="nil"/>
                <w:bottom w:val="nil"/>
                <w:right w:val="nil"/>
                <w:between w:val="nil"/>
              </w:pBdr>
              <w:tabs>
                <w:tab w:val="left" w:pos="282"/>
              </w:tabs>
              <w:spacing w:after="0" w:line="240"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evalua și a aprecia</w:t>
            </w:r>
          </w:p>
          <w:p w14:paraId="5296D37C" w14:textId="77777777" w:rsidR="00D42262" w:rsidRPr="002519D3" w:rsidRDefault="00D42262" w:rsidP="00B01588">
            <w:pPr>
              <w:widowControl w:val="0"/>
              <w:numPr>
                <w:ilvl w:val="0"/>
                <w:numId w:val="150"/>
              </w:numPr>
              <w:pBdr>
                <w:top w:val="nil"/>
                <w:left w:val="nil"/>
                <w:bottom w:val="nil"/>
                <w:right w:val="nil"/>
                <w:between w:val="nil"/>
              </w:pBdr>
              <w:tabs>
                <w:tab w:val="left" w:pos="282"/>
              </w:tabs>
              <w:spacing w:after="0" w:line="240"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exprima sugestii</w:t>
            </w:r>
          </w:p>
          <w:p w14:paraId="7F3C0AB8" w14:textId="77777777" w:rsidR="00D42262" w:rsidRPr="002519D3" w:rsidRDefault="00D42262" w:rsidP="00B01588">
            <w:pPr>
              <w:widowControl w:val="0"/>
              <w:numPr>
                <w:ilvl w:val="0"/>
                <w:numId w:val="150"/>
              </w:numPr>
              <w:pBdr>
                <w:top w:val="nil"/>
                <w:left w:val="nil"/>
                <w:bottom w:val="nil"/>
                <w:right w:val="nil"/>
                <w:between w:val="nil"/>
              </w:pBdr>
              <w:tabs>
                <w:tab w:val="left" w:pos="282"/>
              </w:tabs>
              <w:spacing w:after="0" w:line="240"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lastRenderedPageBreak/>
              <w:t>A exprima curiozitate</w:t>
            </w:r>
          </w:p>
          <w:p w14:paraId="3D742A68" w14:textId="77777777" w:rsidR="00D42262" w:rsidRPr="002519D3" w:rsidRDefault="00D42262" w:rsidP="00B01588">
            <w:pPr>
              <w:widowControl w:val="0"/>
              <w:numPr>
                <w:ilvl w:val="0"/>
                <w:numId w:val="150"/>
              </w:numPr>
              <w:pBdr>
                <w:top w:val="nil"/>
                <w:left w:val="nil"/>
                <w:bottom w:val="nil"/>
                <w:right w:val="nil"/>
                <w:between w:val="nil"/>
              </w:pBdr>
              <w:tabs>
                <w:tab w:val="left" w:pos="283"/>
              </w:tabs>
              <w:spacing w:before="1" w:after="0" w:line="235" w:lineRule="auto"/>
              <w:ind w:right="72"/>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compara persoane, obiecte, monumente, locuri, comportamente, valori</w:t>
            </w:r>
          </w:p>
          <w:p w14:paraId="2C8BB179" w14:textId="77777777" w:rsidR="00D42262" w:rsidRPr="002519D3" w:rsidRDefault="00D42262" w:rsidP="00B01588">
            <w:pPr>
              <w:widowControl w:val="0"/>
              <w:numPr>
                <w:ilvl w:val="0"/>
                <w:numId w:val="150"/>
              </w:numPr>
              <w:pBdr>
                <w:top w:val="nil"/>
                <w:left w:val="nil"/>
                <w:bottom w:val="nil"/>
                <w:right w:val="nil"/>
                <w:between w:val="nil"/>
              </w:pBdr>
              <w:tabs>
                <w:tab w:val="left" w:pos="283"/>
              </w:tabs>
              <w:spacing w:before="2" w:after="0" w:line="235" w:lineRule="auto"/>
              <w:ind w:right="184"/>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exprima bucurie, tristețe, nefericire, în mod informal</w:t>
            </w:r>
          </w:p>
          <w:p w14:paraId="062432B2" w14:textId="77777777" w:rsidR="00D42262" w:rsidRPr="002519D3" w:rsidRDefault="00D42262" w:rsidP="00B01588">
            <w:pPr>
              <w:widowControl w:val="0"/>
              <w:numPr>
                <w:ilvl w:val="0"/>
                <w:numId w:val="150"/>
              </w:numPr>
              <w:pBdr>
                <w:top w:val="nil"/>
                <w:left w:val="nil"/>
                <w:bottom w:val="nil"/>
                <w:right w:val="nil"/>
                <w:between w:val="nil"/>
              </w:pBdr>
              <w:tabs>
                <w:tab w:val="left" w:pos="283"/>
              </w:tabs>
              <w:spacing w:before="1" w:after="0" w:line="235" w:lineRule="auto"/>
              <w:ind w:right="40"/>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solicita explicații a stărilor emoționale</w:t>
            </w:r>
          </w:p>
          <w:p w14:paraId="35B991EF" w14:textId="77777777" w:rsidR="00D42262" w:rsidRPr="002519D3" w:rsidRDefault="00D42262" w:rsidP="00B01588">
            <w:pPr>
              <w:widowControl w:val="0"/>
              <w:numPr>
                <w:ilvl w:val="0"/>
                <w:numId w:val="150"/>
              </w:numPr>
              <w:pBdr>
                <w:top w:val="nil"/>
                <w:left w:val="nil"/>
                <w:bottom w:val="nil"/>
                <w:right w:val="nil"/>
                <w:between w:val="nil"/>
              </w:pBdr>
              <w:tabs>
                <w:tab w:val="left" w:pos="282"/>
              </w:tabs>
              <w:spacing w:after="0" w:line="240"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rectifica un enunț</w:t>
            </w:r>
          </w:p>
          <w:p w14:paraId="2B204B4D" w14:textId="77777777" w:rsidR="00D42262" w:rsidRPr="002519D3" w:rsidRDefault="00D42262" w:rsidP="00B01588">
            <w:pPr>
              <w:widowControl w:val="0"/>
              <w:numPr>
                <w:ilvl w:val="0"/>
                <w:numId w:val="150"/>
              </w:numPr>
              <w:pBdr>
                <w:top w:val="nil"/>
                <w:left w:val="nil"/>
                <w:bottom w:val="nil"/>
                <w:right w:val="nil"/>
                <w:between w:val="nil"/>
              </w:pBdr>
              <w:tabs>
                <w:tab w:val="left" w:pos="282"/>
              </w:tabs>
              <w:spacing w:after="0" w:line="242"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exprima cunoașterea/ignoranța</w:t>
            </w:r>
          </w:p>
          <w:p w14:paraId="10F59BC6" w14:textId="77777777" w:rsidR="00D42262" w:rsidRPr="002519D3" w:rsidRDefault="00D42262" w:rsidP="00D42262">
            <w:pPr>
              <w:widowControl w:val="0"/>
              <w:pBdr>
                <w:top w:val="nil"/>
                <w:left w:val="nil"/>
                <w:bottom w:val="nil"/>
                <w:right w:val="nil"/>
                <w:between w:val="nil"/>
              </w:pBdr>
              <w:spacing w:before="236" w:after="0" w:line="240" w:lineRule="auto"/>
              <w:ind w:left="56"/>
              <w:rPr>
                <w:rFonts w:ascii="Times New Roman" w:eastAsia="Times New Roman" w:hAnsi="Times New Roman" w:cs="Times New Roman"/>
                <w:b/>
                <w:color w:val="231F20"/>
                <w:sz w:val="24"/>
                <w:szCs w:val="24"/>
              </w:rPr>
            </w:pPr>
            <w:r w:rsidRPr="002519D3">
              <w:rPr>
                <w:rFonts w:ascii="Times New Roman" w:eastAsia="Times New Roman" w:hAnsi="Times New Roman" w:cs="Times New Roman"/>
                <w:b/>
                <w:color w:val="231F20"/>
                <w:sz w:val="24"/>
                <w:szCs w:val="24"/>
              </w:rPr>
              <w:t>Elemente de construcție a comunicării*</w:t>
            </w:r>
          </w:p>
          <w:p w14:paraId="3965A364" w14:textId="77777777" w:rsidR="00D42262" w:rsidRPr="003F3FE9" w:rsidRDefault="00D42262" w:rsidP="00B01588">
            <w:pPr>
              <w:pStyle w:val="ListParagraph"/>
              <w:widowControl w:val="0"/>
              <w:numPr>
                <w:ilvl w:val="0"/>
                <w:numId w:val="218"/>
              </w:numPr>
              <w:pBdr>
                <w:top w:val="nil"/>
                <w:left w:val="nil"/>
                <w:bottom w:val="nil"/>
                <w:right w:val="nil"/>
                <w:between w:val="nil"/>
              </w:pBdr>
              <w:spacing w:before="236" w:after="0" w:line="240" w:lineRule="auto"/>
              <w:ind w:left="241" w:hanging="142"/>
              <w:rPr>
                <w:rFonts w:ascii="Times New Roman" w:eastAsia="Times New Roman" w:hAnsi="Times New Roman" w:cs="Times New Roman"/>
                <w:b/>
                <w:i/>
                <w:iCs/>
                <w:color w:val="231F20"/>
                <w:sz w:val="24"/>
                <w:szCs w:val="24"/>
              </w:rPr>
            </w:pPr>
            <w:r w:rsidRPr="003F3FE9">
              <w:rPr>
                <w:rFonts w:ascii="Times New Roman" w:eastAsia="Times New Roman" w:hAnsi="Times New Roman" w:cs="Times New Roman"/>
                <w:b/>
                <w:i/>
                <w:iCs/>
                <w:color w:val="231F20"/>
                <w:sz w:val="24"/>
                <w:szCs w:val="24"/>
              </w:rPr>
              <w:t xml:space="preserve">accentul </w:t>
            </w:r>
          </w:p>
          <w:p w14:paraId="0B3A1078" w14:textId="77777777" w:rsidR="00D42262" w:rsidRPr="003F3FE9" w:rsidRDefault="00D42262" w:rsidP="00B01588">
            <w:pPr>
              <w:pStyle w:val="ListParagraph"/>
              <w:widowControl w:val="0"/>
              <w:numPr>
                <w:ilvl w:val="0"/>
                <w:numId w:val="218"/>
              </w:numPr>
              <w:pBdr>
                <w:top w:val="nil"/>
                <w:left w:val="nil"/>
                <w:bottom w:val="nil"/>
                <w:right w:val="nil"/>
                <w:between w:val="nil"/>
              </w:pBdr>
              <w:spacing w:after="0" w:line="240" w:lineRule="auto"/>
              <w:ind w:left="241" w:hanging="142"/>
              <w:rPr>
                <w:rFonts w:ascii="Times New Roman" w:eastAsia="Times New Roman" w:hAnsi="Times New Roman" w:cs="Times New Roman"/>
                <w:b/>
                <w:i/>
                <w:iCs/>
                <w:color w:val="231F20"/>
                <w:sz w:val="24"/>
                <w:szCs w:val="24"/>
              </w:rPr>
            </w:pPr>
            <w:r w:rsidRPr="003F3FE9">
              <w:rPr>
                <w:rFonts w:ascii="Times New Roman" w:eastAsia="Times New Roman" w:hAnsi="Times New Roman" w:cs="Times New Roman"/>
                <w:b/>
                <w:i/>
                <w:iCs/>
                <w:color w:val="231F20"/>
                <w:sz w:val="24"/>
                <w:szCs w:val="24"/>
              </w:rPr>
              <w:t>expresii idiomatice</w:t>
            </w:r>
          </w:p>
          <w:p w14:paraId="4D96769A" w14:textId="77777777" w:rsidR="00D42262" w:rsidRPr="003F3FE9" w:rsidRDefault="00D42262" w:rsidP="00B01588">
            <w:pPr>
              <w:pStyle w:val="ListParagraph"/>
              <w:widowControl w:val="0"/>
              <w:numPr>
                <w:ilvl w:val="0"/>
                <w:numId w:val="218"/>
              </w:numPr>
              <w:pBdr>
                <w:top w:val="nil"/>
                <w:left w:val="nil"/>
                <w:bottom w:val="nil"/>
                <w:right w:val="nil"/>
                <w:between w:val="nil"/>
              </w:pBdr>
              <w:spacing w:after="0" w:line="240" w:lineRule="auto"/>
              <w:ind w:left="241" w:hanging="142"/>
              <w:rPr>
                <w:rFonts w:ascii="Times New Roman" w:eastAsia="Times New Roman" w:hAnsi="Times New Roman" w:cs="Times New Roman"/>
                <w:b/>
                <w:color w:val="231F20"/>
                <w:sz w:val="24"/>
                <w:szCs w:val="24"/>
              </w:rPr>
            </w:pPr>
            <w:r w:rsidRPr="003F3FE9">
              <w:rPr>
                <w:rFonts w:ascii="Times New Roman" w:eastAsia="Times New Roman" w:hAnsi="Times New Roman" w:cs="Times New Roman"/>
                <w:b/>
                <w:i/>
                <w:iCs/>
                <w:color w:val="231F20"/>
                <w:sz w:val="24"/>
                <w:szCs w:val="24"/>
              </w:rPr>
              <w:t>punctuația</w:t>
            </w:r>
          </w:p>
        </w:tc>
        <w:tc>
          <w:tcPr>
            <w:tcW w:w="7754" w:type="dxa"/>
          </w:tcPr>
          <w:p w14:paraId="2050D5D4" w14:textId="77777777" w:rsidR="00D42262" w:rsidRPr="002519D3" w:rsidRDefault="00D42262" w:rsidP="00D42262">
            <w:pPr>
              <w:widowControl w:val="0"/>
              <w:pBdr>
                <w:top w:val="nil"/>
                <w:left w:val="nil"/>
                <w:bottom w:val="nil"/>
                <w:right w:val="nil"/>
                <w:between w:val="nil"/>
              </w:pBdr>
              <w:spacing w:before="11" w:after="0" w:line="242" w:lineRule="auto"/>
              <w:ind w:left="55"/>
              <w:rPr>
                <w:rFonts w:ascii="Times New Roman" w:eastAsia="Times New Roman" w:hAnsi="Times New Roman" w:cs="Times New Roman"/>
                <w:b/>
                <w:i/>
                <w:color w:val="000000"/>
                <w:sz w:val="24"/>
                <w:szCs w:val="24"/>
              </w:rPr>
            </w:pPr>
            <w:r w:rsidRPr="002519D3">
              <w:rPr>
                <w:rFonts w:ascii="Times New Roman" w:eastAsia="Times New Roman" w:hAnsi="Times New Roman" w:cs="Times New Roman"/>
                <w:b/>
                <w:i/>
                <w:color w:val="231F20"/>
                <w:sz w:val="24"/>
                <w:szCs w:val="24"/>
              </w:rPr>
              <w:lastRenderedPageBreak/>
              <w:t>Activități:</w:t>
            </w:r>
          </w:p>
          <w:p w14:paraId="5827DE5C" w14:textId="77777777" w:rsidR="00D42262" w:rsidRPr="002519D3" w:rsidRDefault="00D42262" w:rsidP="00B01588">
            <w:pPr>
              <w:widowControl w:val="0"/>
              <w:numPr>
                <w:ilvl w:val="0"/>
                <w:numId w:val="149"/>
              </w:numPr>
              <w:pBdr>
                <w:top w:val="nil"/>
                <w:left w:val="nil"/>
                <w:bottom w:val="nil"/>
                <w:right w:val="nil"/>
                <w:between w:val="nil"/>
              </w:pBdr>
              <w:tabs>
                <w:tab w:val="left" w:pos="282"/>
              </w:tabs>
              <w:spacing w:before="2" w:after="0" w:line="235" w:lineRule="auto"/>
              <w:ind w:right="4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Descrierea experienței, în baza unei liste de puncte succesive/suport digital.</w:t>
            </w:r>
          </w:p>
          <w:p w14:paraId="0C8A600B" w14:textId="77777777" w:rsidR="00D42262" w:rsidRPr="002519D3" w:rsidRDefault="00D42262" w:rsidP="00B01588">
            <w:pPr>
              <w:widowControl w:val="0"/>
              <w:numPr>
                <w:ilvl w:val="0"/>
                <w:numId w:val="149"/>
              </w:numPr>
              <w:pBdr>
                <w:top w:val="nil"/>
                <w:left w:val="nil"/>
                <w:bottom w:val="nil"/>
                <w:right w:val="nil"/>
                <w:between w:val="nil"/>
              </w:pBdr>
              <w:tabs>
                <w:tab w:val="left" w:pos="282"/>
              </w:tabs>
              <w:spacing w:before="1" w:after="0" w:line="235" w:lineRule="auto"/>
              <w:ind w:right="6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Redarea conținutului secvențelor preferate din literatura contemporană pentru adolescenți în baza planului de idei.</w:t>
            </w:r>
          </w:p>
          <w:p w14:paraId="339339B3" w14:textId="77777777" w:rsidR="00D42262" w:rsidRPr="002519D3" w:rsidRDefault="00D42262" w:rsidP="00B01588">
            <w:pPr>
              <w:widowControl w:val="0"/>
              <w:numPr>
                <w:ilvl w:val="0"/>
                <w:numId w:val="149"/>
              </w:numPr>
              <w:pBdr>
                <w:top w:val="nil"/>
                <w:left w:val="nil"/>
                <w:bottom w:val="nil"/>
                <w:right w:val="nil"/>
                <w:between w:val="nil"/>
              </w:pBdr>
              <w:tabs>
                <w:tab w:val="left" w:pos="282"/>
              </w:tabs>
              <w:spacing w:before="2" w:after="0" w:line="235" w:lineRule="auto"/>
              <w:ind w:right="220"/>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Elaborarea și explicarea succintă a unui tabel comparativ, cu referire la cuvinte/expresii/proverbe, specifice limbilor și culturilor studiate.</w:t>
            </w:r>
          </w:p>
          <w:p w14:paraId="3219483E" w14:textId="77777777" w:rsidR="00D42262" w:rsidRPr="002519D3" w:rsidRDefault="00D42262" w:rsidP="00B01588">
            <w:pPr>
              <w:widowControl w:val="0"/>
              <w:numPr>
                <w:ilvl w:val="0"/>
                <w:numId w:val="149"/>
              </w:numPr>
              <w:pBdr>
                <w:top w:val="nil"/>
                <w:left w:val="nil"/>
                <w:bottom w:val="nil"/>
                <w:right w:val="nil"/>
                <w:between w:val="nil"/>
              </w:pBdr>
              <w:tabs>
                <w:tab w:val="left" w:pos="282"/>
              </w:tabs>
              <w:spacing w:before="3" w:after="0" w:line="235" w:lineRule="auto"/>
              <w:ind w:right="4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Elaborarea unui plan de idei cu referire la schimbările/ modernizări din orașul natal.</w:t>
            </w:r>
          </w:p>
          <w:p w14:paraId="0EF53F8E" w14:textId="77777777" w:rsidR="00D42262" w:rsidRPr="002519D3" w:rsidRDefault="00D42262" w:rsidP="00B01588">
            <w:pPr>
              <w:widowControl w:val="0"/>
              <w:numPr>
                <w:ilvl w:val="0"/>
                <w:numId w:val="149"/>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Elaborarea altui sfârșit al textului studiat.</w:t>
            </w:r>
          </w:p>
          <w:p w14:paraId="7193D392" w14:textId="77777777" w:rsidR="00D42262" w:rsidRPr="002519D3" w:rsidRDefault="00D42262" w:rsidP="00B01588">
            <w:pPr>
              <w:widowControl w:val="0"/>
              <w:numPr>
                <w:ilvl w:val="0"/>
                <w:numId w:val="149"/>
              </w:numPr>
              <w:pBdr>
                <w:top w:val="nil"/>
                <w:left w:val="nil"/>
                <w:bottom w:val="nil"/>
                <w:right w:val="nil"/>
                <w:between w:val="nil"/>
              </w:pBdr>
              <w:tabs>
                <w:tab w:val="left" w:pos="282"/>
              </w:tabs>
              <w:spacing w:before="1" w:after="0" w:line="235" w:lineRule="auto"/>
              <w:ind w:right="188"/>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lastRenderedPageBreak/>
              <w:t>Caracterizarea unor personalități ilustre din spațiul alofon (domeniu, date biografice, realizări, importanță).</w:t>
            </w:r>
          </w:p>
          <w:p w14:paraId="4F286F97" w14:textId="77777777" w:rsidR="00D42262" w:rsidRPr="002519D3" w:rsidRDefault="00D42262" w:rsidP="00B01588">
            <w:pPr>
              <w:widowControl w:val="0"/>
              <w:numPr>
                <w:ilvl w:val="0"/>
                <w:numId w:val="149"/>
              </w:numPr>
              <w:pBdr>
                <w:top w:val="nil"/>
                <w:left w:val="nil"/>
                <w:bottom w:val="nil"/>
                <w:right w:val="nil"/>
                <w:between w:val="nil"/>
              </w:pBdr>
              <w:tabs>
                <w:tab w:val="left" w:pos="282"/>
              </w:tabs>
              <w:spacing w:before="2" w:after="0" w:line="235" w:lineRule="auto"/>
              <w:ind w:right="281"/>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Redactarea unui scurt articol despre o operă literară/ operă de artă preferată (impresii, sentimente), pentru presa locală/regională.</w:t>
            </w:r>
          </w:p>
          <w:p w14:paraId="5D4DCEE4" w14:textId="77777777" w:rsidR="00D42262" w:rsidRPr="002519D3" w:rsidRDefault="00D42262" w:rsidP="00B01588">
            <w:pPr>
              <w:widowControl w:val="0"/>
              <w:numPr>
                <w:ilvl w:val="0"/>
                <w:numId w:val="149"/>
              </w:numPr>
              <w:pBdr>
                <w:top w:val="nil"/>
                <w:left w:val="nil"/>
                <w:bottom w:val="nil"/>
                <w:right w:val="nil"/>
                <w:between w:val="nil"/>
              </w:pBdr>
              <w:tabs>
                <w:tab w:val="left" w:pos="282"/>
              </w:tabs>
              <w:spacing w:before="2" w:after="0" w:line="235" w:lineRule="auto"/>
              <w:ind w:right="180"/>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Elaborarea anunțurilor/invitațiilor/pliantelor în bază de repere.</w:t>
            </w:r>
          </w:p>
          <w:p w14:paraId="0D06F545" w14:textId="77777777" w:rsidR="00D42262" w:rsidRPr="002519D3" w:rsidRDefault="00D42262" w:rsidP="00B01588">
            <w:pPr>
              <w:widowControl w:val="0"/>
              <w:numPr>
                <w:ilvl w:val="0"/>
                <w:numId w:val="149"/>
              </w:numPr>
              <w:pBdr>
                <w:top w:val="nil"/>
                <w:left w:val="nil"/>
                <w:bottom w:val="nil"/>
                <w:right w:val="nil"/>
                <w:between w:val="nil"/>
              </w:pBdr>
              <w:tabs>
                <w:tab w:val="left" w:pos="282"/>
              </w:tabs>
              <w:spacing w:before="2" w:after="0" w:line="235" w:lineRule="auto"/>
              <w:ind w:right="53"/>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 xml:space="preserve">Selectarea de asemănări și diferențe între stilurile de viață/preferințele/activitățile culturale ale adolescenților din țara </w:t>
            </w:r>
            <w:proofErr w:type="spellStart"/>
            <w:r w:rsidRPr="002519D3">
              <w:rPr>
                <w:rFonts w:ascii="Times New Roman" w:eastAsia="Times New Roman" w:hAnsi="Times New Roman" w:cs="Times New Roman"/>
                <w:color w:val="231F20"/>
                <w:sz w:val="24"/>
                <w:szCs w:val="24"/>
              </w:rPr>
              <w:t>alofonă</w:t>
            </w:r>
            <w:proofErr w:type="spellEnd"/>
            <w:r w:rsidRPr="002519D3">
              <w:rPr>
                <w:rFonts w:ascii="Times New Roman" w:eastAsia="Times New Roman" w:hAnsi="Times New Roman" w:cs="Times New Roman"/>
                <w:color w:val="231F20"/>
                <w:sz w:val="24"/>
                <w:szCs w:val="24"/>
              </w:rPr>
              <w:t xml:space="preserve"> și țara de origine, în bază de texte literare, documente autentice/digitale și completarea Diagramei T.</w:t>
            </w:r>
          </w:p>
          <w:p w14:paraId="5EFC15E1" w14:textId="77777777" w:rsidR="00D42262" w:rsidRPr="002519D3" w:rsidRDefault="00D42262" w:rsidP="00B01588">
            <w:pPr>
              <w:widowControl w:val="0"/>
              <w:numPr>
                <w:ilvl w:val="0"/>
                <w:numId w:val="149"/>
              </w:numPr>
              <w:pBdr>
                <w:top w:val="nil"/>
                <w:left w:val="nil"/>
                <w:bottom w:val="nil"/>
                <w:right w:val="nil"/>
                <w:between w:val="nil"/>
              </w:pBdr>
              <w:tabs>
                <w:tab w:val="left" w:pos="281"/>
              </w:tabs>
              <w:spacing w:after="0" w:line="242"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Elaborarea textului simplu despre prietenul alofon.</w:t>
            </w:r>
          </w:p>
          <w:p w14:paraId="07E05353" w14:textId="38CBBB3A" w:rsidR="00D42262" w:rsidRPr="00A650BE" w:rsidRDefault="00D42262" w:rsidP="00B01588">
            <w:pPr>
              <w:widowControl w:val="0"/>
              <w:numPr>
                <w:ilvl w:val="0"/>
                <w:numId w:val="149"/>
              </w:numPr>
              <w:pBdr>
                <w:top w:val="nil"/>
                <w:left w:val="nil"/>
                <w:bottom w:val="nil"/>
                <w:right w:val="nil"/>
                <w:between w:val="nil"/>
              </w:pBdr>
              <w:tabs>
                <w:tab w:val="left" w:pos="281"/>
              </w:tabs>
              <w:spacing w:after="0" w:line="242" w:lineRule="auto"/>
              <w:ind w:left="281" w:hanging="226"/>
              <w:rPr>
                <w:rFonts w:ascii="Times New Roman" w:eastAsia="Times New Roman" w:hAnsi="Times New Roman" w:cs="Times New Roman"/>
                <w:b/>
                <w:i/>
                <w:iCs/>
                <w:color w:val="231F20"/>
                <w:sz w:val="24"/>
                <w:szCs w:val="24"/>
              </w:rPr>
            </w:pPr>
            <w:r w:rsidRPr="00A650BE">
              <w:rPr>
                <w:rFonts w:ascii="Times New Roman" w:eastAsia="Times New Roman" w:hAnsi="Times New Roman" w:cs="Times New Roman"/>
                <w:b/>
                <w:i/>
                <w:iCs/>
                <w:color w:val="231F20"/>
                <w:sz w:val="24"/>
                <w:szCs w:val="24"/>
              </w:rPr>
              <w:t>Redactarea de texte pentru publicitate</w:t>
            </w:r>
            <w:r w:rsidR="00A650BE">
              <w:rPr>
                <w:rFonts w:ascii="Times New Roman" w:eastAsia="Times New Roman" w:hAnsi="Times New Roman" w:cs="Times New Roman"/>
                <w:b/>
                <w:i/>
                <w:iCs/>
                <w:color w:val="231F20"/>
                <w:sz w:val="24"/>
                <w:szCs w:val="24"/>
              </w:rPr>
              <w:t>.</w:t>
            </w:r>
          </w:p>
          <w:p w14:paraId="43E950EC" w14:textId="77777777" w:rsidR="00D42262" w:rsidRPr="002519D3" w:rsidRDefault="00D42262" w:rsidP="00D42262">
            <w:pPr>
              <w:widowControl w:val="0"/>
              <w:pBdr>
                <w:top w:val="nil"/>
                <w:left w:val="nil"/>
                <w:bottom w:val="nil"/>
                <w:right w:val="nil"/>
                <w:between w:val="nil"/>
              </w:pBdr>
              <w:spacing w:after="0" w:line="240" w:lineRule="auto"/>
              <w:ind w:left="55"/>
              <w:rPr>
                <w:rFonts w:ascii="Times New Roman" w:eastAsia="Times New Roman" w:hAnsi="Times New Roman" w:cs="Times New Roman"/>
                <w:b/>
                <w:i/>
                <w:color w:val="000000"/>
                <w:sz w:val="24"/>
                <w:szCs w:val="24"/>
              </w:rPr>
            </w:pPr>
            <w:r w:rsidRPr="002519D3">
              <w:rPr>
                <w:rFonts w:ascii="Times New Roman" w:eastAsia="Times New Roman" w:hAnsi="Times New Roman" w:cs="Times New Roman"/>
                <w:b/>
                <w:i/>
                <w:color w:val="231F20"/>
                <w:sz w:val="24"/>
                <w:szCs w:val="24"/>
              </w:rPr>
              <w:t>Produse:</w:t>
            </w:r>
          </w:p>
          <w:p w14:paraId="68D2494B" w14:textId="77777777" w:rsidR="00D42262" w:rsidRPr="002519D3" w:rsidRDefault="00D42262" w:rsidP="00B01588">
            <w:pPr>
              <w:widowControl w:val="0"/>
              <w:numPr>
                <w:ilvl w:val="0"/>
                <w:numId w:val="149"/>
              </w:numPr>
              <w:pBdr>
                <w:top w:val="nil"/>
                <w:left w:val="nil"/>
                <w:bottom w:val="nil"/>
                <w:right w:val="nil"/>
                <w:between w:val="nil"/>
              </w:pBdr>
              <w:tabs>
                <w:tab w:val="left" w:pos="282"/>
              </w:tabs>
              <w:spacing w:before="1" w:after="0" w:line="235" w:lineRule="auto"/>
              <w:ind w:right="323"/>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Descrieri de evenimente, acțiuni, activități, persoane, obiecte, locuri.</w:t>
            </w:r>
          </w:p>
          <w:p w14:paraId="6652C119" w14:textId="77777777" w:rsidR="00D42262" w:rsidRPr="002519D3" w:rsidRDefault="00D42262" w:rsidP="00B01588">
            <w:pPr>
              <w:widowControl w:val="0"/>
              <w:numPr>
                <w:ilvl w:val="0"/>
                <w:numId w:val="149"/>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Narațiuni.</w:t>
            </w:r>
          </w:p>
          <w:p w14:paraId="0FC6C9C8" w14:textId="77777777" w:rsidR="00D42262" w:rsidRPr="002519D3" w:rsidRDefault="00D42262" w:rsidP="00B01588">
            <w:pPr>
              <w:widowControl w:val="0"/>
              <w:numPr>
                <w:ilvl w:val="0"/>
                <w:numId w:val="149"/>
              </w:numPr>
              <w:pBdr>
                <w:top w:val="nil"/>
                <w:left w:val="nil"/>
                <w:bottom w:val="nil"/>
                <w:right w:val="nil"/>
                <w:between w:val="nil"/>
              </w:pBdr>
              <w:tabs>
                <w:tab w:val="left" w:pos="281"/>
              </w:tabs>
              <w:spacing w:after="0" w:line="22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Anunțuri/Invitații.</w:t>
            </w:r>
          </w:p>
        </w:tc>
      </w:tr>
      <w:tr w:rsidR="00D42262" w:rsidRPr="002519D3" w14:paraId="1E2052DF" w14:textId="77777777" w:rsidTr="00665A63">
        <w:trPr>
          <w:trHeight w:val="1693"/>
        </w:trPr>
        <w:tc>
          <w:tcPr>
            <w:tcW w:w="3402" w:type="dxa"/>
          </w:tcPr>
          <w:p w14:paraId="6B203C32" w14:textId="77777777" w:rsidR="00D42262" w:rsidRPr="002519D3" w:rsidRDefault="00D42262" w:rsidP="00D4226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c>
          <w:tcPr>
            <w:tcW w:w="3402" w:type="dxa"/>
          </w:tcPr>
          <w:p w14:paraId="4EB22EF1" w14:textId="77777777" w:rsidR="00D42262" w:rsidRPr="002519D3" w:rsidRDefault="00D42262" w:rsidP="00D4226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c>
          <w:tcPr>
            <w:tcW w:w="7754" w:type="dxa"/>
          </w:tcPr>
          <w:p w14:paraId="24BFB93B" w14:textId="77777777" w:rsidR="00D42262" w:rsidRPr="002519D3" w:rsidRDefault="00D42262" w:rsidP="00B01588">
            <w:pPr>
              <w:widowControl w:val="0"/>
              <w:numPr>
                <w:ilvl w:val="0"/>
                <w:numId w:val="148"/>
              </w:numPr>
              <w:pBdr>
                <w:top w:val="nil"/>
                <w:left w:val="nil"/>
                <w:bottom w:val="nil"/>
                <w:right w:val="nil"/>
                <w:between w:val="nil"/>
              </w:pBdr>
              <w:tabs>
                <w:tab w:val="left" w:pos="281"/>
              </w:tabs>
              <w:spacing w:before="11" w:after="0" w:line="242"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Hărți conceptuale.</w:t>
            </w:r>
          </w:p>
          <w:p w14:paraId="6A31D290" w14:textId="77777777" w:rsidR="00D42262" w:rsidRPr="002519D3" w:rsidRDefault="00D42262" w:rsidP="00B01588">
            <w:pPr>
              <w:widowControl w:val="0"/>
              <w:numPr>
                <w:ilvl w:val="0"/>
                <w:numId w:val="148"/>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Jurnale de călătorie.</w:t>
            </w:r>
          </w:p>
          <w:p w14:paraId="1467DF1E" w14:textId="77777777" w:rsidR="00D42262" w:rsidRPr="002519D3" w:rsidRDefault="00D42262" w:rsidP="00B01588">
            <w:pPr>
              <w:widowControl w:val="0"/>
              <w:numPr>
                <w:ilvl w:val="0"/>
                <w:numId w:val="148"/>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Cărți de identitate.</w:t>
            </w:r>
          </w:p>
          <w:p w14:paraId="6FE73E96" w14:textId="77777777" w:rsidR="00D42262" w:rsidRPr="002519D3" w:rsidRDefault="00D42262" w:rsidP="00B01588">
            <w:pPr>
              <w:widowControl w:val="0"/>
              <w:numPr>
                <w:ilvl w:val="0"/>
                <w:numId w:val="148"/>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Proiecte individuale/de grup.</w:t>
            </w:r>
          </w:p>
          <w:p w14:paraId="155905A5" w14:textId="77777777" w:rsidR="00D42262" w:rsidRPr="002519D3" w:rsidRDefault="00D42262" w:rsidP="00B01588">
            <w:pPr>
              <w:widowControl w:val="0"/>
              <w:numPr>
                <w:ilvl w:val="0"/>
                <w:numId w:val="148"/>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Ghiduri turistice.</w:t>
            </w:r>
          </w:p>
          <w:p w14:paraId="133A35E1" w14:textId="77777777" w:rsidR="00D42262" w:rsidRPr="002519D3" w:rsidRDefault="00D42262" w:rsidP="00B01588">
            <w:pPr>
              <w:widowControl w:val="0"/>
              <w:numPr>
                <w:ilvl w:val="0"/>
                <w:numId w:val="148"/>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Pliante.</w:t>
            </w:r>
          </w:p>
          <w:p w14:paraId="3B31AF49" w14:textId="77777777" w:rsidR="00D42262" w:rsidRPr="002519D3" w:rsidRDefault="00D42262" w:rsidP="00B01588">
            <w:pPr>
              <w:widowControl w:val="0"/>
              <w:numPr>
                <w:ilvl w:val="0"/>
                <w:numId w:val="148"/>
              </w:numPr>
              <w:pBdr>
                <w:top w:val="nil"/>
                <w:left w:val="nil"/>
                <w:bottom w:val="nil"/>
                <w:right w:val="nil"/>
                <w:between w:val="nil"/>
              </w:pBdr>
              <w:tabs>
                <w:tab w:val="left" w:pos="281"/>
              </w:tabs>
              <w:spacing w:after="0" w:line="22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 xml:space="preserve">Colaje </w:t>
            </w:r>
            <w:proofErr w:type="spellStart"/>
            <w:r w:rsidRPr="002519D3">
              <w:rPr>
                <w:rFonts w:ascii="Times New Roman" w:eastAsia="Times New Roman" w:hAnsi="Times New Roman" w:cs="Times New Roman"/>
                <w:color w:val="231F20"/>
                <w:sz w:val="24"/>
                <w:szCs w:val="24"/>
              </w:rPr>
              <w:t>foto</w:t>
            </w:r>
            <w:proofErr w:type="spellEnd"/>
            <w:r w:rsidRPr="002519D3">
              <w:rPr>
                <w:rFonts w:ascii="Times New Roman" w:eastAsia="Times New Roman" w:hAnsi="Times New Roman" w:cs="Times New Roman"/>
                <w:color w:val="231F20"/>
                <w:sz w:val="24"/>
                <w:szCs w:val="24"/>
              </w:rPr>
              <w:t>/video.</w:t>
            </w:r>
          </w:p>
          <w:p w14:paraId="7C1E6659" w14:textId="7ADA7E40" w:rsidR="00D42262" w:rsidRPr="00A650BE" w:rsidRDefault="00D42262" w:rsidP="00B01588">
            <w:pPr>
              <w:widowControl w:val="0"/>
              <w:numPr>
                <w:ilvl w:val="0"/>
                <w:numId w:val="148"/>
              </w:numPr>
              <w:pBdr>
                <w:top w:val="nil"/>
                <w:left w:val="nil"/>
                <w:bottom w:val="nil"/>
                <w:right w:val="nil"/>
                <w:between w:val="nil"/>
              </w:pBdr>
              <w:tabs>
                <w:tab w:val="left" w:pos="281"/>
              </w:tabs>
              <w:spacing w:after="0" w:line="220" w:lineRule="auto"/>
              <w:ind w:left="281" w:hanging="226"/>
              <w:rPr>
                <w:rFonts w:ascii="Times New Roman" w:eastAsia="Times New Roman" w:hAnsi="Times New Roman" w:cs="Times New Roman"/>
                <w:b/>
                <w:i/>
                <w:iCs/>
                <w:color w:val="231F20"/>
                <w:sz w:val="24"/>
                <w:szCs w:val="24"/>
              </w:rPr>
            </w:pPr>
            <w:r w:rsidRPr="00A650BE">
              <w:rPr>
                <w:rFonts w:ascii="Times New Roman" w:eastAsia="Times New Roman" w:hAnsi="Times New Roman" w:cs="Times New Roman"/>
                <w:b/>
                <w:i/>
                <w:iCs/>
                <w:color w:val="231F20"/>
                <w:sz w:val="24"/>
                <w:szCs w:val="24"/>
              </w:rPr>
              <w:t>Publicitate</w:t>
            </w:r>
            <w:r w:rsidR="00A650BE">
              <w:rPr>
                <w:rFonts w:ascii="Times New Roman" w:eastAsia="Times New Roman" w:hAnsi="Times New Roman" w:cs="Times New Roman"/>
                <w:b/>
                <w:i/>
                <w:iCs/>
                <w:color w:val="231F20"/>
                <w:sz w:val="24"/>
                <w:szCs w:val="24"/>
              </w:rPr>
              <w:t>.</w:t>
            </w:r>
          </w:p>
          <w:p w14:paraId="35495493" w14:textId="2B2A69D1" w:rsidR="00D42262" w:rsidRPr="00A650BE" w:rsidRDefault="00D42262" w:rsidP="00B01588">
            <w:pPr>
              <w:widowControl w:val="0"/>
              <w:numPr>
                <w:ilvl w:val="0"/>
                <w:numId w:val="148"/>
              </w:numPr>
              <w:pBdr>
                <w:top w:val="nil"/>
                <w:left w:val="nil"/>
                <w:bottom w:val="nil"/>
                <w:right w:val="nil"/>
                <w:between w:val="nil"/>
              </w:pBdr>
              <w:tabs>
                <w:tab w:val="left" w:pos="281"/>
              </w:tabs>
              <w:spacing w:after="0" w:line="220" w:lineRule="auto"/>
              <w:ind w:left="281" w:hanging="226"/>
              <w:rPr>
                <w:rFonts w:ascii="Times New Roman" w:eastAsia="Times New Roman" w:hAnsi="Times New Roman" w:cs="Times New Roman"/>
                <w:b/>
                <w:i/>
                <w:iCs/>
                <w:color w:val="231F20"/>
                <w:sz w:val="24"/>
                <w:szCs w:val="24"/>
              </w:rPr>
            </w:pPr>
            <w:r w:rsidRPr="00A650BE">
              <w:rPr>
                <w:rFonts w:ascii="Times New Roman" w:eastAsia="Times New Roman" w:hAnsi="Times New Roman" w:cs="Times New Roman"/>
                <w:b/>
                <w:i/>
                <w:iCs/>
                <w:color w:val="231F20"/>
                <w:sz w:val="24"/>
                <w:szCs w:val="24"/>
              </w:rPr>
              <w:t>Reprezentări teatrale</w:t>
            </w:r>
            <w:r w:rsidR="00A650BE">
              <w:rPr>
                <w:rFonts w:ascii="Times New Roman" w:eastAsia="Times New Roman" w:hAnsi="Times New Roman" w:cs="Times New Roman"/>
                <w:b/>
                <w:i/>
                <w:iCs/>
                <w:color w:val="231F20"/>
                <w:sz w:val="24"/>
                <w:szCs w:val="24"/>
              </w:rPr>
              <w:t>.</w:t>
            </w:r>
          </w:p>
          <w:p w14:paraId="593E6923" w14:textId="152A477A" w:rsidR="00D42262" w:rsidRPr="00A650BE" w:rsidRDefault="00D42262" w:rsidP="00B01588">
            <w:pPr>
              <w:widowControl w:val="0"/>
              <w:numPr>
                <w:ilvl w:val="0"/>
                <w:numId w:val="148"/>
              </w:numPr>
              <w:pBdr>
                <w:top w:val="nil"/>
                <w:left w:val="nil"/>
                <w:bottom w:val="nil"/>
                <w:right w:val="nil"/>
                <w:between w:val="nil"/>
              </w:pBdr>
              <w:tabs>
                <w:tab w:val="left" w:pos="281"/>
              </w:tabs>
              <w:spacing w:after="0" w:line="220" w:lineRule="auto"/>
              <w:ind w:left="281" w:hanging="226"/>
              <w:rPr>
                <w:rFonts w:ascii="Times New Roman" w:eastAsia="Times New Roman" w:hAnsi="Times New Roman" w:cs="Times New Roman"/>
                <w:b/>
                <w:i/>
                <w:iCs/>
                <w:color w:val="231F20"/>
                <w:sz w:val="24"/>
                <w:szCs w:val="24"/>
              </w:rPr>
            </w:pPr>
            <w:r w:rsidRPr="00A650BE">
              <w:rPr>
                <w:rFonts w:ascii="Times New Roman" w:eastAsia="Times New Roman" w:hAnsi="Times New Roman" w:cs="Times New Roman"/>
                <w:b/>
                <w:i/>
                <w:iCs/>
                <w:color w:val="231F20"/>
                <w:sz w:val="24"/>
                <w:szCs w:val="24"/>
              </w:rPr>
              <w:t>Machete și descrierea lor</w:t>
            </w:r>
            <w:r w:rsidR="00A650BE">
              <w:rPr>
                <w:rFonts w:ascii="Times New Roman" w:eastAsia="Times New Roman" w:hAnsi="Times New Roman" w:cs="Times New Roman"/>
                <w:b/>
                <w:i/>
                <w:iCs/>
                <w:color w:val="231F20"/>
                <w:sz w:val="24"/>
                <w:szCs w:val="24"/>
              </w:rPr>
              <w:t>.</w:t>
            </w:r>
          </w:p>
          <w:p w14:paraId="4A544678" w14:textId="1204D0EA" w:rsidR="00D42262" w:rsidRPr="002519D3" w:rsidRDefault="00D42262" w:rsidP="00B01588">
            <w:pPr>
              <w:widowControl w:val="0"/>
              <w:numPr>
                <w:ilvl w:val="0"/>
                <w:numId w:val="148"/>
              </w:numPr>
              <w:pBdr>
                <w:top w:val="nil"/>
                <w:left w:val="nil"/>
                <w:bottom w:val="nil"/>
                <w:right w:val="nil"/>
                <w:between w:val="nil"/>
              </w:pBdr>
              <w:tabs>
                <w:tab w:val="left" w:pos="281"/>
              </w:tabs>
              <w:spacing w:after="0" w:line="220" w:lineRule="auto"/>
              <w:rPr>
                <w:rFonts w:ascii="Times New Roman" w:eastAsia="Times New Roman" w:hAnsi="Times New Roman" w:cs="Times New Roman"/>
                <w:b/>
                <w:color w:val="231F20"/>
                <w:sz w:val="24"/>
                <w:szCs w:val="24"/>
              </w:rPr>
            </w:pPr>
            <w:r w:rsidRPr="00A650BE">
              <w:rPr>
                <w:rFonts w:ascii="Times New Roman" w:eastAsia="Times New Roman" w:hAnsi="Times New Roman" w:cs="Times New Roman"/>
                <w:b/>
                <w:i/>
                <w:iCs/>
                <w:color w:val="231F20"/>
                <w:sz w:val="24"/>
                <w:szCs w:val="24"/>
              </w:rPr>
              <w:t>Pliante informative</w:t>
            </w:r>
            <w:r w:rsidR="00A650BE">
              <w:rPr>
                <w:rFonts w:ascii="Times New Roman" w:eastAsia="Times New Roman" w:hAnsi="Times New Roman" w:cs="Times New Roman"/>
                <w:b/>
                <w:i/>
                <w:iCs/>
                <w:color w:val="231F20"/>
                <w:sz w:val="24"/>
                <w:szCs w:val="24"/>
              </w:rPr>
              <w:t>.</w:t>
            </w:r>
          </w:p>
        </w:tc>
      </w:tr>
      <w:tr w:rsidR="00D42262" w:rsidRPr="002519D3" w14:paraId="169A5356" w14:textId="77777777" w:rsidTr="00665A63">
        <w:trPr>
          <w:trHeight w:val="330"/>
        </w:trPr>
        <w:tc>
          <w:tcPr>
            <w:tcW w:w="3402" w:type="dxa"/>
            <w:shd w:val="clear" w:color="auto" w:fill="EFF9FE"/>
          </w:tcPr>
          <w:p w14:paraId="5917F05B" w14:textId="77777777" w:rsidR="00D42262" w:rsidRPr="002519D3" w:rsidRDefault="00D42262" w:rsidP="00D42262">
            <w:pPr>
              <w:widowControl w:val="0"/>
              <w:pBdr>
                <w:top w:val="nil"/>
                <w:left w:val="nil"/>
                <w:bottom w:val="nil"/>
                <w:right w:val="nil"/>
                <w:between w:val="nil"/>
              </w:pBdr>
              <w:spacing w:before="49" w:after="0" w:line="240" w:lineRule="auto"/>
              <w:ind w:left="310"/>
              <w:rPr>
                <w:rFonts w:ascii="Times New Roman" w:eastAsia="Times New Roman" w:hAnsi="Times New Roman" w:cs="Times New Roman"/>
                <w:b/>
                <w:color w:val="000000"/>
                <w:sz w:val="24"/>
                <w:szCs w:val="24"/>
              </w:rPr>
            </w:pPr>
            <w:r w:rsidRPr="002519D3">
              <w:rPr>
                <w:rFonts w:ascii="Times New Roman" w:eastAsia="Times New Roman" w:hAnsi="Times New Roman" w:cs="Times New Roman"/>
                <w:b/>
                <w:color w:val="231F20"/>
                <w:sz w:val="24"/>
                <w:szCs w:val="24"/>
              </w:rPr>
              <w:t>Interacțiunea orală/scrisă/on-line</w:t>
            </w:r>
          </w:p>
        </w:tc>
        <w:tc>
          <w:tcPr>
            <w:tcW w:w="3402" w:type="dxa"/>
            <w:shd w:val="clear" w:color="auto" w:fill="EFF9FE"/>
          </w:tcPr>
          <w:p w14:paraId="066CA782" w14:textId="77777777" w:rsidR="00D42262" w:rsidRPr="002519D3" w:rsidRDefault="00D42262" w:rsidP="00D42262">
            <w:pPr>
              <w:widowControl w:val="0"/>
              <w:pBdr>
                <w:top w:val="nil"/>
                <w:left w:val="nil"/>
                <w:bottom w:val="nil"/>
                <w:right w:val="nil"/>
                <w:between w:val="nil"/>
              </w:pBdr>
              <w:spacing w:before="49" w:after="0" w:line="240" w:lineRule="auto"/>
              <w:ind w:left="938"/>
              <w:rPr>
                <w:rFonts w:ascii="Times New Roman" w:eastAsia="Times New Roman" w:hAnsi="Times New Roman" w:cs="Times New Roman"/>
                <w:b/>
                <w:color w:val="000000"/>
                <w:sz w:val="24"/>
                <w:szCs w:val="24"/>
              </w:rPr>
            </w:pPr>
            <w:r w:rsidRPr="002519D3">
              <w:rPr>
                <w:rFonts w:ascii="Times New Roman" w:eastAsia="Times New Roman" w:hAnsi="Times New Roman" w:cs="Times New Roman"/>
                <w:b/>
                <w:color w:val="231F20"/>
                <w:sz w:val="24"/>
                <w:szCs w:val="24"/>
              </w:rPr>
              <w:t>Acte comunicative</w:t>
            </w:r>
          </w:p>
        </w:tc>
        <w:tc>
          <w:tcPr>
            <w:tcW w:w="7754" w:type="dxa"/>
            <w:shd w:val="clear" w:color="auto" w:fill="EFF9FE"/>
          </w:tcPr>
          <w:p w14:paraId="1162CE8B" w14:textId="77777777" w:rsidR="00D42262" w:rsidRPr="002519D3" w:rsidRDefault="00D42262" w:rsidP="00D42262">
            <w:pPr>
              <w:widowControl w:val="0"/>
              <w:pBdr>
                <w:top w:val="nil"/>
                <w:left w:val="nil"/>
                <w:bottom w:val="nil"/>
                <w:right w:val="nil"/>
                <w:between w:val="nil"/>
              </w:pBdr>
              <w:spacing w:before="49" w:after="0" w:line="240" w:lineRule="auto"/>
              <w:ind w:left="1642"/>
              <w:rPr>
                <w:rFonts w:ascii="Times New Roman" w:eastAsia="Times New Roman" w:hAnsi="Times New Roman" w:cs="Times New Roman"/>
                <w:b/>
                <w:color w:val="000000"/>
                <w:sz w:val="24"/>
                <w:szCs w:val="24"/>
              </w:rPr>
            </w:pPr>
            <w:r w:rsidRPr="002519D3">
              <w:rPr>
                <w:rFonts w:ascii="Times New Roman" w:eastAsia="Times New Roman" w:hAnsi="Times New Roman" w:cs="Times New Roman"/>
                <w:b/>
                <w:color w:val="231F20"/>
                <w:sz w:val="24"/>
                <w:szCs w:val="24"/>
              </w:rPr>
              <w:t xml:space="preserve">Activități </w:t>
            </w:r>
            <w:proofErr w:type="spellStart"/>
            <w:r w:rsidRPr="002519D3">
              <w:rPr>
                <w:rFonts w:ascii="Times New Roman" w:eastAsia="Times New Roman" w:hAnsi="Times New Roman" w:cs="Times New Roman"/>
                <w:b/>
                <w:color w:val="231F20"/>
                <w:sz w:val="24"/>
                <w:szCs w:val="24"/>
              </w:rPr>
              <w:t>şi</w:t>
            </w:r>
            <w:proofErr w:type="spellEnd"/>
            <w:r w:rsidRPr="002519D3">
              <w:rPr>
                <w:rFonts w:ascii="Times New Roman" w:eastAsia="Times New Roman" w:hAnsi="Times New Roman" w:cs="Times New Roman"/>
                <w:b/>
                <w:color w:val="231F20"/>
                <w:sz w:val="24"/>
                <w:szCs w:val="24"/>
              </w:rPr>
              <w:t xml:space="preserve"> produse</w:t>
            </w:r>
          </w:p>
        </w:tc>
      </w:tr>
      <w:tr w:rsidR="00D42262" w:rsidRPr="002519D3" w14:paraId="1CB477F6" w14:textId="77777777" w:rsidTr="00665A63">
        <w:trPr>
          <w:trHeight w:val="560"/>
        </w:trPr>
        <w:tc>
          <w:tcPr>
            <w:tcW w:w="3402" w:type="dxa"/>
          </w:tcPr>
          <w:p w14:paraId="7E266EBC" w14:textId="4A78810F" w:rsidR="00D42262" w:rsidRPr="00A650BE" w:rsidRDefault="00D42262" w:rsidP="00B01588">
            <w:pPr>
              <w:pStyle w:val="ListParagraph"/>
              <w:widowControl w:val="0"/>
              <w:numPr>
                <w:ilvl w:val="1"/>
                <w:numId w:val="153"/>
              </w:numPr>
              <w:pBdr>
                <w:top w:val="nil"/>
                <w:left w:val="nil"/>
                <w:bottom w:val="nil"/>
                <w:right w:val="nil"/>
                <w:between w:val="nil"/>
              </w:pBdr>
              <w:spacing w:before="15" w:after="0" w:line="235" w:lineRule="auto"/>
              <w:ind w:right="137"/>
              <w:rPr>
                <w:rFonts w:ascii="Times New Roman" w:eastAsia="Times New Roman" w:hAnsi="Times New Roman" w:cs="Times New Roman"/>
                <w:color w:val="231F20"/>
                <w:sz w:val="24"/>
                <w:szCs w:val="24"/>
              </w:rPr>
            </w:pPr>
            <w:r w:rsidRPr="00A650BE">
              <w:rPr>
                <w:rFonts w:ascii="Times New Roman" w:eastAsia="Times New Roman" w:hAnsi="Times New Roman" w:cs="Times New Roman"/>
                <w:color w:val="231F20"/>
                <w:sz w:val="24"/>
                <w:szCs w:val="24"/>
              </w:rPr>
              <w:t>Integrarea cunoștințelor culturale și normelor de comportament pentru a participa la interacțiuni sociale pe subiecte curente și de interes general.</w:t>
            </w:r>
          </w:p>
          <w:p w14:paraId="3EA712FB" w14:textId="16001DB9" w:rsidR="00D42262" w:rsidRPr="00A650BE" w:rsidRDefault="00D42262" w:rsidP="00B01588">
            <w:pPr>
              <w:pStyle w:val="ListParagraph"/>
              <w:widowControl w:val="0"/>
              <w:numPr>
                <w:ilvl w:val="1"/>
                <w:numId w:val="153"/>
              </w:numPr>
              <w:pBdr>
                <w:top w:val="nil"/>
                <w:left w:val="nil"/>
                <w:bottom w:val="nil"/>
                <w:right w:val="nil"/>
                <w:between w:val="nil"/>
              </w:pBdr>
              <w:spacing w:before="15" w:after="0" w:line="235" w:lineRule="auto"/>
              <w:ind w:right="137"/>
              <w:rPr>
                <w:rFonts w:ascii="Times New Roman" w:eastAsia="Times New Roman" w:hAnsi="Times New Roman" w:cs="Times New Roman"/>
                <w:color w:val="231F20"/>
                <w:sz w:val="24"/>
                <w:szCs w:val="24"/>
              </w:rPr>
            </w:pPr>
            <w:r w:rsidRPr="00A650BE">
              <w:rPr>
                <w:rFonts w:ascii="Times New Roman" w:eastAsia="Times New Roman" w:hAnsi="Times New Roman" w:cs="Times New Roman"/>
                <w:color w:val="231F20"/>
                <w:sz w:val="24"/>
                <w:szCs w:val="24"/>
              </w:rPr>
              <w:t xml:space="preserve">Utilizarea diferitor limbi din repertoriul plurilingv pentru asigurarea unui schimb de informații despre subiecte </w:t>
            </w:r>
            <w:r w:rsidRPr="00A650BE">
              <w:rPr>
                <w:rFonts w:ascii="Times New Roman" w:eastAsia="Times New Roman" w:hAnsi="Times New Roman" w:cs="Times New Roman"/>
                <w:color w:val="231F20"/>
                <w:sz w:val="24"/>
                <w:szCs w:val="24"/>
              </w:rPr>
              <w:lastRenderedPageBreak/>
              <w:t>culturale</w:t>
            </w:r>
          </w:p>
          <w:p w14:paraId="1ADC9C98" w14:textId="450A0840" w:rsidR="0070514D" w:rsidRPr="00A650BE" w:rsidRDefault="0070514D" w:rsidP="00B01588">
            <w:pPr>
              <w:pStyle w:val="ListParagraph"/>
              <w:widowControl w:val="0"/>
              <w:numPr>
                <w:ilvl w:val="1"/>
                <w:numId w:val="153"/>
              </w:numPr>
              <w:pBdr>
                <w:top w:val="nil"/>
                <w:left w:val="nil"/>
                <w:bottom w:val="nil"/>
                <w:right w:val="nil"/>
                <w:between w:val="nil"/>
              </w:pBdr>
              <w:spacing w:before="15" w:after="0" w:line="235" w:lineRule="auto"/>
              <w:ind w:right="137"/>
              <w:rPr>
                <w:rFonts w:ascii="Times New Roman" w:eastAsia="Times New Roman" w:hAnsi="Times New Roman" w:cs="Times New Roman"/>
                <w:color w:val="231F20"/>
                <w:sz w:val="24"/>
                <w:szCs w:val="24"/>
              </w:rPr>
            </w:pPr>
            <w:r w:rsidRPr="00A650BE">
              <w:rPr>
                <w:rFonts w:ascii="Times New Roman" w:eastAsia="Times New Roman" w:hAnsi="Times New Roman" w:cs="Times New Roman"/>
                <w:color w:val="231F20"/>
                <w:sz w:val="24"/>
                <w:szCs w:val="24"/>
              </w:rPr>
              <w:t>Participarea la conversații pentru a discuta, critica, exprima propriile gânduri despre un text literar/neliterar, o piesă muzicală, o realitate culturală studiată</w:t>
            </w:r>
          </w:p>
          <w:p w14:paraId="397BBD7E" w14:textId="0E5DEAF4" w:rsidR="00D42262" w:rsidRPr="006F0A3F" w:rsidRDefault="00D42262" w:rsidP="00D42262">
            <w:pPr>
              <w:widowControl w:val="0"/>
              <w:pBdr>
                <w:top w:val="nil"/>
                <w:left w:val="nil"/>
                <w:bottom w:val="nil"/>
                <w:right w:val="nil"/>
                <w:between w:val="nil"/>
              </w:pBdr>
              <w:spacing w:before="15" w:after="0" w:line="235" w:lineRule="auto"/>
              <w:ind w:right="137"/>
              <w:rPr>
                <w:rFonts w:ascii="Times New Roman" w:eastAsia="Times New Roman" w:hAnsi="Times New Roman" w:cs="Times New Roman"/>
                <w:color w:val="000000"/>
                <w:sz w:val="24"/>
                <w:szCs w:val="24"/>
              </w:rPr>
            </w:pPr>
          </w:p>
        </w:tc>
        <w:tc>
          <w:tcPr>
            <w:tcW w:w="3402" w:type="dxa"/>
          </w:tcPr>
          <w:p w14:paraId="5B216DE7" w14:textId="77777777" w:rsidR="00D42262" w:rsidRPr="002519D3" w:rsidRDefault="00D42262" w:rsidP="00B01588">
            <w:pPr>
              <w:widowControl w:val="0"/>
              <w:numPr>
                <w:ilvl w:val="0"/>
                <w:numId w:val="147"/>
              </w:numPr>
              <w:pBdr>
                <w:top w:val="nil"/>
                <w:left w:val="nil"/>
                <w:bottom w:val="nil"/>
                <w:right w:val="nil"/>
                <w:between w:val="nil"/>
              </w:pBdr>
              <w:tabs>
                <w:tab w:val="left" w:pos="283"/>
              </w:tabs>
              <w:spacing w:before="15" w:after="0" w:line="235" w:lineRule="auto"/>
              <w:ind w:right="19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lastRenderedPageBreak/>
              <w:t>A exprima atitudine pozitivă/negativă/neutră</w:t>
            </w:r>
          </w:p>
          <w:p w14:paraId="2C821CAC" w14:textId="77777777" w:rsidR="00D42262" w:rsidRPr="002519D3" w:rsidRDefault="00D42262" w:rsidP="00B01588">
            <w:pPr>
              <w:widowControl w:val="0"/>
              <w:numPr>
                <w:ilvl w:val="0"/>
                <w:numId w:val="147"/>
              </w:numPr>
              <w:pBdr>
                <w:top w:val="nil"/>
                <w:left w:val="nil"/>
                <w:bottom w:val="nil"/>
                <w:right w:val="nil"/>
                <w:between w:val="nil"/>
              </w:pBdr>
              <w:tabs>
                <w:tab w:val="left" w:pos="282"/>
              </w:tabs>
              <w:spacing w:after="0" w:line="240"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exprima obligația</w:t>
            </w:r>
          </w:p>
          <w:p w14:paraId="1692BF97" w14:textId="77777777" w:rsidR="00D42262" w:rsidRPr="002519D3" w:rsidRDefault="00D42262" w:rsidP="00B01588">
            <w:pPr>
              <w:widowControl w:val="0"/>
              <w:numPr>
                <w:ilvl w:val="0"/>
                <w:numId w:val="147"/>
              </w:numPr>
              <w:pBdr>
                <w:top w:val="nil"/>
                <w:left w:val="nil"/>
                <w:bottom w:val="nil"/>
                <w:right w:val="nil"/>
                <w:between w:val="nil"/>
              </w:pBdr>
              <w:tabs>
                <w:tab w:val="left" w:pos="282"/>
              </w:tabs>
              <w:spacing w:after="0" w:line="240"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interacționa prin mesaje/scrisori</w:t>
            </w:r>
          </w:p>
          <w:p w14:paraId="16CCB3D0" w14:textId="77777777" w:rsidR="00D42262" w:rsidRPr="002519D3" w:rsidRDefault="00D42262" w:rsidP="00B01588">
            <w:pPr>
              <w:widowControl w:val="0"/>
              <w:numPr>
                <w:ilvl w:val="0"/>
                <w:numId w:val="147"/>
              </w:numPr>
              <w:pBdr>
                <w:top w:val="nil"/>
                <w:left w:val="nil"/>
                <w:bottom w:val="nil"/>
                <w:right w:val="nil"/>
                <w:between w:val="nil"/>
              </w:pBdr>
              <w:tabs>
                <w:tab w:val="left" w:pos="282"/>
              </w:tabs>
              <w:spacing w:after="0" w:line="240"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exprima sugestii, intenții</w:t>
            </w:r>
          </w:p>
          <w:p w14:paraId="461AEFA1" w14:textId="77777777" w:rsidR="00D42262" w:rsidRPr="002519D3" w:rsidRDefault="00D42262" w:rsidP="00B01588">
            <w:pPr>
              <w:widowControl w:val="0"/>
              <w:numPr>
                <w:ilvl w:val="0"/>
                <w:numId w:val="147"/>
              </w:numPr>
              <w:pBdr>
                <w:top w:val="nil"/>
                <w:left w:val="nil"/>
                <w:bottom w:val="nil"/>
                <w:right w:val="nil"/>
                <w:between w:val="nil"/>
              </w:pBdr>
              <w:tabs>
                <w:tab w:val="left" w:pos="282"/>
              </w:tabs>
              <w:spacing w:after="0" w:line="240"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interzice</w:t>
            </w:r>
          </w:p>
          <w:p w14:paraId="1267CEC1" w14:textId="77777777" w:rsidR="00D42262" w:rsidRPr="002519D3" w:rsidRDefault="00D42262" w:rsidP="00B01588">
            <w:pPr>
              <w:widowControl w:val="0"/>
              <w:numPr>
                <w:ilvl w:val="0"/>
                <w:numId w:val="147"/>
              </w:numPr>
              <w:pBdr>
                <w:top w:val="nil"/>
                <w:left w:val="nil"/>
                <w:bottom w:val="nil"/>
                <w:right w:val="nil"/>
                <w:between w:val="nil"/>
              </w:pBdr>
              <w:tabs>
                <w:tab w:val="left" w:pos="282"/>
              </w:tabs>
              <w:spacing w:after="0" w:line="242"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exprima norme morale sau sociale</w:t>
            </w:r>
          </w:p>
          <w:p w14:paraId="33737EBB" w14:textId="77777777" w:rsidR="00D42262" w:rsidRPr="00A650BE" w:rsidRDefault="00D42262" w:rsidP="00B01588">
            <w:pPr>
              <w:widowControl w:val="0"/>
              <w:numPr>
                <w:ilvl w:val="0"/>
                <w:numId w:val="147"/>
              </w:numPr>
              <w:pBdr>
                <w:top w:val="nil"/>
                <w:left w:val="nil"/>
                <w:bottom w:val="nil"/>
                <w:right w:val="nil"/>
                <w:between w:val="nil"/>
              </w:pBdr>
              <w:tabs>
                <w:tab w:val="left" w:pos="282"/>
              </w:tabs>
              <w:spacing w:after="0" w:line="242" w:lineRule="auto"/>
              <w:ind w:left="282" w:hanging="226"/>
              <w:rPr>
                <w:rFonts w:ascii="Times New Roman" w:eastAsia="Times New Roman" w:hAnsi="Times New Roman" w:cs="Times New Roman"/>
                <w:b/>
                <w:i/>
                <w:iCs/>
                <w:color w:val="231F20"/>
                <w:sz w:val="24"/>
                <w:szCs w:val="24"/>
              </w:rPr>
            </w:pPr>
            <w:r w:rsidRPr="00A650BE">
              <w:rPr>
                <w:rFonts w:ascii="Times New Roman" w:eastAsia="Times New Roman" w:hAnsi="Times New Roman" w:cs="Times New Roman"/>
                <w:b/>
                <w:i/>
                <w:iCs/>
                <w:color w:val="231F20"/>
                <w:sz w:val="24"/>
                <w:szCs w:val="24"/>
              </w:rPr>
              <w:lastRenderedPageBreak/>
              <w:t>A comenta</w:t>
            </w:r>
          </w:p>
          <w:p w14:paraId="70D1A3BF" w14:textId="77777777" w:rsidR="00D42262" w:rsidRPr="00A650BE" w:rsidRDefault="00D42262" w:rsidP="00B01588">
            <w:pPr>
              <w:widowControl w:val="0"/>
              <w:numPr>
                <w:ilvl w:val="0"/>
                <w:numId w:val="147"/>
              </w:numPr>
              <w:pBdr>
                <w:top w:val="nil"/>
                <w:left w:val="nil"/>
                <w:bottom w:val="nil"/>
                <w:right w:val="nil"/>
                <w:between w:val="nil"/>
              </w:pBdr>
              <w:tabs>
                <w:tab w:val="left" w:pos="282"/>
              </w:tabs>
              <w:spacing w:after="0" w:line="242" w:lineRule="auto"/>
              <w:ind w:left="282" w:hanging="226"/>
              <w:rPr>
                <w:rFonts w:ascii="Times New Roman" w:eastAsia="Times New Roman" w:hAnsi="Times New Roman" w:cs="Times New Roman"/>
                <w:b/>
                <w:i/>
                <w:iCs/>
                <w:color w:val="231F20"/>
                <w:sz w:val="24"/>
                <w:szCs w:val="24"/>
              </w:rPr>
            </w:pPr>
            <w:r w:rsidRPr="00A650BE">
              <w:rPr>
                <w:rFonts w:ascii="Times New Roman" w:eastAsia="Times New Roman" w:hAnsi="Times New Roman" w:cs="Times New Roman"/>
                <w:b/>
                <w:i/>
                <w:iCs/>
                <w:color w:val="231F20"/>
                <w:sz w:val="24"/>
                <w:szCs w:val="24"/>
              </w:rPr>
              <w:t>A expune păreri</w:t>
            </w:r>
          </w:p>
          <w:p w14:paraId="3583D218" w14:textId="77777777" w:rsidR="00D42262" w:rsidRPr="002519D3" w:rsidRDefault="00D42262" w:rsidP="00D42262">
            <w:pPr>
              <w:widowControl w:val="0"/>
              <w:pBdr>
                <w:top w:val="nil"/>
                <w:left w:val="nil"/>
                <w:bottom w:val="nil"/>
                <w:right w:val="nil"/>
                <w:between w:val="nil"/>
              </w:pBdr>
              <w:spacing w:before="236" w:after="0" w:line="240" w:lineRule="auto"/>
              <w:ind w:left="56"/>
              <w:rPr>
                <w:rFonts w:ascii="Times New Roman" w:eastAsia="Times New Roman" w:hAnsi="Times New Roman" w:cs="Times New Roman"/>
                <w:b/>
                <w:color w:val="231F20"/>
                <w:sz w:val="24"/>
                <w:szCs w:val="24"/>
              </w:rPr>
            </w:pPr>
            <w:r w:rsidRPr="002519D3">
              <w:rPr>
                <w:rFonts w:ascii="Times New Roman" w:eastAsia="Times New Roman" w:hAnsi="Times New Roman" w:cs="Times New Roman"/>
                <w:b/>
                <w:color w:val="231F20"/>
                <w:sz w:val="24"/>
                <w:szCs w:val="24"/>
              </w:rPr>
              <w:t>Elemente de construcție a comunicării*</w:t>
            </w:r>
          </w:p>
          <w:p w14:paraId="1D1FB85D" w14:textId="77777777" w:rsidR="00D42262" w:rsidRPr="003F3FE9" w:rsidRDefault="00D42262" w:rsidP="00B01588">
            <w:pPr>
              <w:pStyle w:val="ListParagraph"/>
              <w:widowControl w:val="0"/>
              <w:numPr>
                <w:ilvl w:val="0"/>
                <w:numId w:val="219"/>
              </w:numPr>
              <w:pBdr>
                <w:top w:val="nil"/>
                <w:left w:val="nil"/>
                <w:bottom w:val="nil"/>
                <w:right w:val="nil"/>
                <w:between w:val="nil"/>
              </w:pBdr>
              <w:spacing w:before="236" w:after="0" w:line="240" w:lineRule="auto"/>
              <w:ind w:left="241" w:hanging="142"/>
              <w:rPr>
                <w:rFonts w:ascii="Times New Roman" w:eastAsia="Times New Roman" w:hAnsi="Times New Roman" w:cs="Times New Roman"/>
                <w:b/>
                <w:i/>
                <w:iCs/>
                <w:color w:val="231F20"/>
                <w:sz w:val="24"/>
                <w:szCs w:val="24"/>
              </w:rPr>
            </w:pPr>
            <w:r w:rsidRPr="003F3FE9">
              <w:rPr>
                <w:rFonts w:ascii="Times New Roman" w:eastAsia="Times New Roman" w:hAnsi="Times New Roman" w:cs="Times New Roman"/>
                <w:b/>
                <w:i/>
                <w:iCs/>
                <w:color w:val="231F20"/>
                <w:sz w:val="24"/>
                <w:szCs w:val="24"/>
              </w:rPr>
              <w:t>îmbinări de cuvinte</w:t>
            </w:r>
          </w:p>
          <w:p w14:paraId="64F092DD" w14:textId="77777777" w:rsidR="00D42262" w:rsidRPr="003F3FE9" w:rsidRDefault="00D42262" w:rsidP="00B01588">
            <w:pPr>
              <w:pStyle w:val="ListParagraph"/>
              <w:widowControl w:val="0"/>
              <w:numPr>
                <w:ilvl w:val="0"/>
                <w:numId w:val="219"/>
              </w:numPr>
              <w:pBdr>
                <w:top w:val="nil"/>
                <w:left w:val="nil"/>
                <w:bottom w:val="nil"/>
                <w:right w:val="nil"/>
                <w:between w:val="nil"/>
              </w:pBdr>
              <w:spacing w:after="0" w:line="240" w:lineRule="auto"/>
              <w:ind w:left="241" w:hanging="142"/>
              <w:rPr>
                <w:rFonts w:ascii="Times New Roman" w:eastAsia="Times New Roman" w:hAnsi="Times New Roman" w:cs="Times New Roman"/>
                <w:b/>
                <w:i/>
                <w:iCs/>
                <w:color w:val="231F20"/>
                <w:sz w:val="24"/>
                <w:szCs w:val="24"/>
              </w:rPr>
            </w:pPr>
            <w:r w:rsidRPr="003F3FE9">
              <w:rPr>
                <w:rFonts w:ascii="Times New Roman" w:eastAsia="Times New Roman" w:hAnsi="Times New Roman" w:cs="Times New Roman"/>
                <w:b/>
                <w:i/>
                <w:iCs/>
                <w:color w:val="231F20"/>
                <w:sz w:val="24"/>
                <w:szCs w:val="24"/>
              </w:rPr>
              <w:t>expresii idiomatice</w:t>
            </w:r>
          </w:p>
          <w:p w14:paraId="7C3F0245" w14:textId="77777777" w:rsidR="00D42262" w:rsidRPr="003F3FE9" w:rsidRDefault="00D42262" w:rsidP="00B01588">
            <w:pPr>
              <w:pStyle w:val="ListParagraph"/>
              <w:widowControl w:val="0"/>
              <w:numPr>
                <w:ilvl w:val="0"/>
                <w:numId w:val="219"/>
              </w:numPr>
              <w:pBdr>
                <w:top w:val="nil"/>
                <w:left w:val="nil"/>
                <w:bottom w:val="nil"/>
                <w:right w:val="nil"/>
                <w:between w:val="nil"/>
              </w:pBdr>
              <w:spacing w:after="0" w:line="240" w:lineRule="auto"/>
              <w:ind w:left="241" w:hanging="142"/>
              <w:rPr>
                <w:rFonts w:ascii="Times New Roman" w:eastAsia="Times New Roman" w:hAnsi="Times New Roman" w:cs="Times New Roman"/>
                <w:b/>
                <w:color w:val="231F20"/>
                <w:sz w:val="24"/>
                <w:szCs w:val="24"/>
              </w:rPr>
            </w:pPr>
            <w:r w:rsidRPr="003F3FE9">
              <w:rPr>
                <w:rFonts w:ascii="Times New Roman" w:eastAsia="Times New Roman" w:hAnsi="Times New Roman" w:cs="Times New Roman"/>
                <w:b/>
                <w:i/>
                <w:iCs/>
                <w:color w:val="231F20"/>
                <w:sz w:val="24"/>
                <w:szCs w:val="24"/>
              </w:rPr>
              <w:t>accentul grafic</w:t>
            </w:r>
          </w:p>
        </w:tc>
        <w:tc>
          <w:tcPr>
            <w:tcW w:w="7754" w:type="dxa"/>
          </w:tcPr>
          <w:p w14:paraId="1847170A" w14:textId="77777777" w:rsidR="00D42262" w:rsidRPr="002519D3" w:rsidRDefault="00D42262" w:rsidP="00D42262">
            <w:pPr>
              <w:widowControl w:val="0"/>
              <w:pBdr>
                <w:top w:val="nil"/>
                <w:left w:val="nil"/>
                <w:bottom w:val="nil"/>
                <w:right w:val="nil"/>
                <w:between w:val="nil"/>
              </w:pBdr>
              <w:spacing w:before="11" w:after="0" w:line="242" w:lineRule="auto"/>
              <w:ind w:left="55"/>
              <w:rPr>
                <w:rFonts w:ascii="Times New Roman" w:eastAsia="Times New Roman" w:hAnsi="Times New Roman" w:cs="Times New Roman"/>
                <w:b/>
                <w:i/>
                <w:color w:val="000000"/>
                <w:sz w:val="24"/>
                <w:szCs w:val="24"/>
              </w:rPr>
            </w:pPr>
            <w:r w:rsidRPr="002519D3">
              <w:rPr>
                <w:rFonts w:ascii="Times New Roman" w:eastAsia="Times New Roman" w:hAnsi="Times New Roman" w:cs="Times New Roman"/>
                <w:b/>
                <w:i/>
                <w:color w:val="231F20"/>
                <w:sz w:val="24"/>
                <w:szCs w:val="24"/>
              </w:rPr>
              <w:lastRenderedPageBreak/>
              <w:t>Activități:</w:t>
            </w:r>
          </w:p>
          <w:p w14:paraId="7A4BABC7" w14:textId="77777777" w:rsidR="00D42262" w:rsidRPr="002519D3" w:rsidRDefault="00D42262" w:rsidP="00B01588">
            <w:pPr>
              <w:widowControl w:val="0"/>
              <w:numPr>
                <w:ilvl w:val="0"/>
                <w:numId w:val="146"/>
              </w:numPr>
              <w:pBdr>
                <w:top w:val="nil"/>
                <w:left w:val="nil"/>
                <w:bottom w:val="nil"/>
                <w:right w:val="nil"/>
                <w:between w:val="nil"/>
              </w:pBdr>
              <w:tabs>
                <w:tab w:val="left" w:pos="282"/>
              </w:tabs>
              <w:spacing w:before="2" w:after="0" w:line="235" w:lineRule="auto"/>
              <w:ind w:right="110"/>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Elaborarea/participarea la dialoguri/conversații despre evenimente culturale/școlare, în bază de imagini/suport video/digital/articol/film de scurtă durată.</w:t>
            </w:r>
          </w:p>
          <w:p w14:paraId="4409E6A1" w14:textId="77777777" w:rsidR="00D42262" w:rsidRPr="002519D3" w:rsidRDefault="00D42262" w:rsidP="00B01588">
            <w:pPr>
              <w:widowControl w:val="0"/>
              <w:numPr>
                <w:ilvl w:val="0"/>
                <w:numId w:val="146"/>
              </w:numPr>
              <w:pBdr>
                <w:top w:val="nil"/>
                <w:left w:val="nil"/>
                <w:bottom w:val="nil"/>
                <w:right w:val="nil"/>
                <w:between w:val="nil"/>
              </w:pBdr>
              <w:tabs>
                <w:tab w:val="left" w:pos="282"/>
              </w:tabs>
              <w:spacing w:before="2" w:after="0" w:line="235" w:lineRule="auto"/>
              <w:ind w:right="237"/>
              <w:jc w:val="both"/>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Redactarea de scrisori/mesaj on-line unui prieten alo- fon pentru a relata o vizită la teatru, la cinematograf/o călătorie/o excursie.</w:t>
            </w:r>
          </w:p>
          <w:p w14:paraId="4AE199B6" w14:textId="77777777" w:rsidR="00D42262" w:rsidRPr="002519D3" w:rsidRDefault="00D42262" w:rsidP="00B01588">
            <w:pPr>
              <w:widowControl w:val="0"/>
              <w:numPr>
                <w:ilvl w:val="0"/>
                <w:numId w:val="146"/>
              </w:numPr>
              <w:pBdr>
                <w:top w:val="nil"/>
                <w:left w:val="nil"/>
                <w:bottom w:val="nil"/>
                <w:right w:val="nil"/>
                <w:between w:val="nil"/>
              </w:pBdr>
              <w:tabs>
                <w:tab w:val="left" w:pos="282"/>
              </w:tabs>
              <w:spacing w:before="2" w:after="0" w:line="235" w:lineRule="auto"/>
              <w:ind w:right="328"/>
              <w:jc w:val="both"/>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Redactarea de scrisori adresate unui prieten pentru a exprima o opinie, a solicita un sfat, respectând codul epistolar.</w:t>
            </w:r>
          </w:p>
          <w:p w14:paraId="4BD2B22F" w14:textId="77777777" w:rsidR="00D42262" w:rsidRPr="002519D3" w:rsidRDefault="00D42262" w:rsidP="00B01588">
            <w:pPr>
              <w:widowControl w:val="0"/>
              <w:numPr>
                <w:ilvl w:val="0"/>
                <w:numId w:val="146"/>
              </w:numPr>
              <w:pBdr>
                <w:top w:val="nil"/>
                <w:left w:val="nil"/>
                <w:bottom w:val="nil"/>
                <w:right w:val="nil"/>
                <w:between w:val="nil"/>
              </w:pBdr>
              <w:tabs>
                <w:tab w:val="left" w:pos="282"/>
              </w:tabs>
              <w:spacing w:before="2" w:after="0" w:line="235" w:lineRule="auto"/>
              <w:ind w:right="149"/>
              <w:jc w:val="both"/>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 xml:space="preserve">Comentarea unei experiențe personale (vizită la restaurant tradițional) din țara </w:t>
            </w:r>
            <w:proofErr w:type="spellStart"/>
            <w:r w:rsidRPr="002519D3">
              <w:rPr>
                <w:rFonts w:ascii="Times New Roman" w:eastAsia="Times New Roman" w:hAnsi="Times New Roman" w:cs="Times New Roman"/>
                <w:color w:val="231F20"/>
                <w:sz w:val="24"/>
                <w:szCs w:val="24"/>
              </w:rPr>
              <w:t>alofonă</w:t>
            </w:r>
            <w:proofErr w:type="spellEnd"/>
            <w:r w:rsidRPr="002519D3">
              <w:rPr>
                <w:rFonts w:ascii="Times New Roman" w:eastAsia="Times New Roman" w:hAnsi="Times New Roman" w:cs="Times New Roman"/>
                <w:color w:val="231F20"/>
                <w:sz w:val="24"/>
                <w:szCs w:val="24"/>
              </w:rPr>
              <w:t>.</w:t>
            </w:r>
          </w:p>
          <w:p w14:paraId="6D0A9175" w14:textId="77777777" w:rsidR="00D42262" w:rsidRPr="002519D3" w:rsidRDefault="00D42262" w:rsidP="00B01588">
            <w:pPr>
              <w:widowControl w:val="0"/>
              <w:numPr>
                <w:ilvl w:val="0"/>
                <w:numId w:val="146"/>
              </w:numPr>
              <w:pBdr>
                <w:top w:val="nil"/>
                <w:left w:val="nil"/>
                <w:bottom w:val="nil"/>
                <w:right w:val="nil"/>
                <w:between w:val="nil"/>
              </w:pBdr>
              <w:tabs>
                <w:tab w:val="left" w:pos="282"/>
              </w:tabs>
              <w:spacing w:before="2" w:after="0" w:line="235" w:lineRule="auto"/>
              <w:ind w:right="143"/>
              <w:jc w:val="both"/>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lastRenderedPageBreak/>
              <w:t>Elaborarea unui plan de acțiuni în cadrul unei sărbători: loc, timp, activități, etc.</w:t>
            </w:r>
          </w:p>
          <w:p w14:paraId="497B3448" w14:textId="77777777" w:rsidR="00D42262" w:rsidRPr="002519D3" w:rsidRDefault="00D42262" w:rsidP="00D42262">
            <w:pPr>
              <w:widowControl w:val="0"/>
              <w:pBdr>
                <w:top w:val="nil"/>
                <w:left w:val="nil"/>
                <w:bottom w:val="nil"/>
                <w:right w:val="nil"/>
                <w:between w:val="nil"/>
              </w:pBdr>
              <w:spacing w:after="0" w:line="240" w:lineRule="auto"/>
              <w:ind w:left="55"/>
              <w:rPr>
                <w:rFonts w:ascii="Times New Roman" w:eastAsia="Times New Roman" w:hAnsi="Times New Roman" w:cs="Times New Roman"/>
                <w:b/>
                <w:i/>
                <w:color w:val="000000"/>
                <w:sz w:val="24"/>
                <w:szCs w:val="24"/>
              </w:rPr>
            </w:pPr>
            <w:r w:rsidRPr="002519D3">
              <w:rPr>
                <w:rFonts w:ascii="Times New Roman" w:eastAsia="Times New Roman" w:hAnsi="Times New Roman" w:cs="Times New Roman"/>
                <w:b/>
                <w:i/>
                <w:color w:val="231F20"/>
                <w:sz w:val="24"/>
                <w:szCs w:val="24"/>
              </w:rPr>
              <w:t>Produse:</w:t>
            </w:r>
          </w:p>
          <w:p w14:paraId="169194E3" w14:textId="77777777" w:rsidR="00D42262" w:rsidRPr="002519D3" w:rsidRDefault="00D42262" w:rsidP="00B01588">
            <w:pPr>
              <w:widowControl w:val="0"/>
              <w:numPr>
                <w:ilvl w:val="0"/>
                <w:numId w:val="146"/>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Dialoguri/conversații/on-line.</w:t>
            </w:r>
          </w:p>
          <w:p w14:paraId="6A097D10" w14:textId="77777777" w:rsidR="00D42262" w:rsidRPr="002519D3" w:rsidRDefault="00D42262" w:rsidP="00B01588">
            <w:pPr>
              <w:widowControl w:val="0"/>
              <w:numPr>
                <w:ilvl w:val="0"/>
                <w:numId w:val="146"/>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Bliț-interviuri/interviuri.</w:t>
            </w:r>
          </w:p>
          <w:p w14:paraId="090FBC49" w14:textId="77777777" w:rsidR="00D42262" w:rsidRPr="002519D3" w:rsidRDefault="00D42262" w:rsidP="00B01588">
            <w:pPr>
              <w:widowControl w:val="0"/>
              <w:numPr>
                <w:ilvl w:val="0"/>
                <w:numId w:val="146"/>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Sondaje de opinii.</w:t>
            </w:r>
          </w:p>
          <w:p w14:paraId="3BB6FE75" w14:textId="77777777" w:rsidR="00D42262" w:rsidRPr="002519D3" w:rsidRDefault="00D42262" w:rsidP="00B01588">
            <w:pPr>
              <w:widowControl w:val="0"/>
              <w:numPr>
                <w:ilvl w:val="0"/>
                <w:numId w:val="146"/>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Chestionare.</w:t>
            </w:r>
          </w:p>
          <w:p w14:paraId="764CA258" w14:textId="77777777" w:rsidR="00D42262" w:rsidRPr="002519D3" w:rsidRDefault="00D42262" w:rsidP="00B01588">
            <w:pPr>
              <w:widowControl w:val="0"/>
              <w:numPr>
                <w:ilvl w:val="0"/>
                <w:numId w:val="146"/>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Formulare/Fișe/on-line.</w:t>
            </w:r>
          </w:p>
          <w:p w14:paraId="74FD13FC" w14:textId="77777777" w:rsidR="00D42262" w:rsidRPr="002519D3" w:rsidRDefault="00D42262" w:rsidP="00B01588">
            <w:pPr>
              <w:widowControl w:val="0"/>
              <w:numPr>
                <w:ilvl w:val="0"/>
                <w:numId w:val="146"/>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Scrisori/Mesaje/on-line.</w:t>
            </w:r>
          </w:p>
          <w:p w14:paraId="2BF49ADE" w14:textId="77777777" w:rsidR="00D42262" w:rsidRPr="002519D3" w:rsidRDefault="00D42262" w:rsidP="00B01588">
            <w:pPr>
              <w:widowControl w:val="0"/>
              <w:numPr>
                <w:ilvl w:val="0"/>
                <w:numId w:val="146"/>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Proiecte simple.</w:t>
            </w:r>
          </w:p>
          <w:p w14:paraId="61E5F4E9" w14:textId="77777777" w:rsidR="00D42262" w:rsidRPr="002519D3" w:rsidRDefault="00D42262" w:rsidP="00B01588">
            <w:pPr>
              <w:widowControl w:val="0"/>
              <w:numPr>
                <w:ilvl w:val="0"/>
                <w:numId w:val="146"/>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Studii de caz.</w:t>
            </w:r>
          </w:p>
          <w:p w14:paraId="4DF18CAC" w14:textId="77777777" w:rsidR="00D42262" w:rsidRPr="002519D3" w:rsidRDefault="00D42262" w:rsidP="00B01588">
            <w:pPr>
              <w:widowControl w:val="0"/>
              <w:numPr>
                <w:ilvl w:val="0"/>
                <w:numId w:val="146"/>
              </w:numPr>
              <w:pBdr>
                <w:top w:val="nil"/>
                <w:left w:val="nil"/>
                <w:bottom w:val="nil"/>
                <w:right w:val="nil"/>
                <w:between w:val="nil"/>
              </w:pBdr>
              <w:tabs>
                <w:tab w:val="left" w:pos="281"/>
              </w:tabs>
              <w:spacing w:after="0" w:line="22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Jocuri de rol.</w:t>
            </w:r>
          </w:p>
          <w:p w14:paraId="46AE9041" w14:textId="77AF1648" w:rsidR="00D42262" w:rsidRPr="00A650BE" w:rsidRDefault="00D42262" w:rsidP="00B01588">
            <w:pPr>
              <w:widowControl w:val="0"/>
              <w:numPr>
                <w:ilvl w:val="0"/>
                <w:numId w:val="146"/>
              </w:numPr>
              <w:pBdr>
                <w:top w:val="nil"/>
                <w:left w:val="nil"/>
                <w:bottom w:val="nil"/>
                <w:right w:val="nil"/>
                <w:between w:val="nil"/>
              </w:pBdr>
              <w:tabs>
                <w:tab w:val="left" w:pos="281"/>
              </w:tabs>
              <w:spacing w:after="0" w:line="220" w:lineRule="auto"/>
              <w:ind w:left="281" w:hanging="226"/>
              <w:rPr>
                <w:rFonts w:ascii="Times New Roman" w:eastAsia="Times New Roman" w:hAnsi="Times New Roman" w:cs="Times New Roman"/>
                <w:b/>
                <w:i/>
                <w:iCs/>
                <w:color w:val="231F20"/>
                <w:sz w:val="24"/>
                <w:szCs w:val="24"/>
              </w:rPr>
            </w:pPr>
            <w:proofErr w:type="spellStart"/>
            <w:r w:rsidRPr="00A650BE">
              <w:rPr>
                <w:rFonts w:ascii="Times New Roman" w:eastAsia="Times New Roman" w:hAnsi="Times New Roman" w:cs="Times New Roman"/>
                <w:b/>
                <w:i/>
                <w:iCs/>
                <w:color w:val="231F20"/>
                <w:sz w:val="24"/>
                <w:szCs w:val="24"/>
              </w:rPr>
              <w:t>Videouri</w:t>
            </w:r>
            <w:proofErr w:type="spellEnd"/>
            <w:r w:rsidRPr="00A650BE">
              <w:rPr>
                <w:rFonts w:ascii="Times New Roman" w:eastAsia="Times New Roman" w:hAnsi="Times New Roman" w:cs="Times New Roman"/>
                <w:b/>
                <w:i/>
                <w:iCs/>
                <w:color w:val="231F20"/>
                <w:sz w:val="24"/>
                <w:szCs w:val="24"/>
              </w:rPr>
              <w:t xml:space="preserve"> cu comentarii</w:t>
            </w:r>
            <w:r w:rsidR="00A650BE">
              <w:rPr>
                <w:rFonts w:ascii="Times New Roman" w:eastAsia="Times New Roman" w:hAnsi="Times New Roman" w:cs="Times New Roman"/>
                <w:b/>
                <w:i/>
                <w:iCs/>
                <w:color w:val="231F20"/>
                <w:sz w:val="24"/>
                <w:szCs w:val="24"/>
              </w:rPr>
              <w:t>.</w:t>
            </w:r>
          </w:p>
          <w:p w14:paraId="31E0EB6D" w14:textId="5DCF6052" w:rsidR="00D42262" w:rsidRPr="002519D3" w:rsidRDefault="00D42262" w:rsidP="00B01588">
            <w:pPr>
              <w:widowControl w:val="0"/>
              <w:numPr>
                <w:ilvl w:val="0"/>
                <w:numId w:val="146"/>
              </w:numPr>
              <w:pBdr>
                <w:top w:val="nil"/>
                <w:left w:val="nil"/>
                <w:bottom w:val="nil"/>
                <w:right w:val="nil"/>
                <w:between w:val="nil"/>
              </w:pBdr>
              <w:tabs>
                <w:tab w:val="left" w:pos="281"/>
              </w:tabs>
              <w:spacing w:after="0" w:line="220" w:lineRule="auto"/>
              <w:ind w:left="281" w:hanging="226"/>
              <w:rPr>
                <w:rFonts w:ascii="Times New Roman" w:eastAsia="Times New Roman" w:hAnsi="Times New Roman" w:cs="Times New Roman"/>
                <w:b/>
                <w:color w:val="231F20"/>
                <w:sz w:val="24"/>
                <w:szCs w:val="24"/>
              </w:rPr>
            </w:pPr>
            <w:r w:rsidRPr="00A650BE">
              <w:rPr>
                <w:rFonts w:ascii="Times New Roman" w:eastAsia="Times New Roman" w:hAnsi="Times New Roman" w:cs="Times New Roman"/>
                <w:b/>
                <w:i/>
                <w:iCs/>
                <w:color w:val="231F20"/>
                <w:sz w:val="24"/>
                <w:szCs w:val="24"/>
              </w:rPr>
              <w:t>Jurnal personal</w:t>
            </w:r>
            <w:r w:rsidR="00A650BE">
              <w:rPr>
                <w:rFonts w:ascii="Times New Roman" w:eastAsia="Times New Roman" w:hAnsi="Times New Roman" w:cs="Times New Roman"/>
                <w:b/>
                <w:i/>
                <w:iCs/>
                <w:color w:val="231F20"/>
                <w:sz w:val="24"/>
                <w:szCs w:val="24"/>
              </w:rPr>
              <w:t>.</w:t>
            </w:r>
          </w:p>
        </w:tc>
      </w:tr>
      <w:tr w:rsidR="00D42262" w:rsidRPr="002519D3" w14:paraId="768F456F" w14:textId="77777777" w:rsidTr="00665A63">
        <w:trPr>
          <w:trHeight w:val="330"/>
        </w:trPr>
        <w:tc>
          <w:tcPr>
            <w:tcW w:w="3402" w:type="dxa"/>
            <w:shd w:val="clear" w:color="auto" w:fill="EFF9FE"/>
          </w:tcPr>
          <w:p w14:paraId="526AD728" w14:textId="77777777" w:rsidR="00D42262" w:rsidRPr="002519D3" w:rsidRDefault="00D42262" w:rsidP="00D42262">
            <w:pPr>
              <w:widowControl w:val="0"/>
              <w:pBdr>
                <w:top w:val="nil"/>
                <w:left w:val="nil"/>
                <w:bottom w:val="nil"/>
                <w:right w:val="nil"/>
                <w:between w:val="nil"/>
              </w:pBdr>
              <w:spacing w:before="49" w:after="0" w:line="240" w:lineRule="auto"/>
              <w:ind w:left="464"/>
              <w:rPr>
                <w:rFonts w:ascii="Times New Roman" w:eastAsia="Times New Roman" w:hAnsi="Times New Roman" w:cs="Times New Roman"/>
                <w:b/>
                <w:color w:val="000000"/>
                <w:sz w:val="24"/>
                <w:szCs w:val="24"/>
              </w:rPr>
            </w:pPr>
            <w:r w:rsidRPr="002519D3">
              <w:rPr>
                <w:rFonts w:ascii="Times New Roman" w:eastAsia="Times New Roman" w:hAnsi="Times New Roman" w:cs="Times New Roman"/>
                <w:b/>
                <w:color w:val="231F20"/>
                <w:sz w:val="24"/>
                <w:szCs w:val="24"/>
              </w:rPr>
              <w:lastRenderedPageBreak/>
              <w:t>Medierea orală/scrisă/on-line</w:t>
            </w:r>
          </w:p>
        </w:tc>
        <w:tc>
          <w:tcPr>
            <w:tcW w:w="3402" w:type="dxa"/>
            <w:shd w:val="clear" w:color="auto" w:fill="EFF9FE"/>
          </w:tcPr>
          <w:p w14:paraId="67CCFB9C" w14:textId="77777777" w:rsidR="00D42262" w:rsidRPr="002519D3" w:rsidRDefault="00D42262" w:rsidP="00D42262">
            <w:pPr>
              <w:widowControl w:val="0"/>
              <w:pBdr>
                <w:top w:val="nil"/>
                <w:left w:val="nil"/>
                <w:bottom w:val="nil"/>
                <w:right w:val="nil"/>
                <w:between w:val="nil"/>
              </w:pBdr>
              <w:spacing w:before="49" w:after="0" w:line="240" w:lineRule="auto"/>
              <w:ind w:left="938"/>
              <w:rPr>
                <w:rFonts w:ascii="Times New Roman" w:eastAsia="Times New Roman" w:hAnsi="Times New Roman" w:cs="Times New Roman"/>
                <w:b/>
                <w:color w:val="000000"/>
                <w:sz w:val="24"/>
                <w:szCs w:val="24"/>
              </w:rPr>
            </w:pPr>
            <w:r w:rsidRPr="002519D3">
              <w:rPr>
                <w:rFonts w:ascii="Times New Roman" w:eastAsia="Times New Roman" w:hAnsi="Times New Roman" w:cs="Times New Roman"/>
                <w:b/>
                <w:color w:val="231F20"/>
                <w:sz w:val="24"/>
                <w:szCs w:val="24"/>
              </w:rPr>
              <w:t>Acte comunicative</w:t>
            </w:r>
          </w:p>
        </w:tc>
        <w:tc>
          <w:tcPr>
            <w:tcW w:w="7754" w:type="dxa"/>
            <w:shd w:val="clear" w:color="auto" w:fill="EFF9FE"/>
          </w:tcPr>
          <w:p w14:paraId="3DDD86F5" w14:textId="77777777" w:rsidR="00D42262" w:rsidRPr="002519D3" w:rsidRDefault="00D42262" w:rsidP="00D42262">
            <w:pPr>
              <w:widowControl w:val="0"/>
              <w:pBdr>
                <w:top w:val="nil"/>
                <w:left w:val="nil"/>
                <w:bottom w:val="nil"/>
                <w:right w:val="nil"/>
                <w:between w:val="nil"/>
              </w:pBdr>
              <w:spacing w:before="49" w:after="0" w:line="240" w:lineRule="auto"/>
              <w:ind w:left="1642"/>
              <w:rPr>
                <w:rFonts w:ascii="Times New Roman" w:eastAsia="Times New Roman" w:hAnsi="Times New Roman" w:cs="Times New Roman"/>
                <w:b/>
                <w:color w:val="000000"/>
                <w:sz w:val="24"/>
                <w:szCs w:val="24"/>
              </w:rPr>
            </w:pPr>
            <w:r w:rsidRPr="002519D3">
              <w:rPr>
                <w:rFonts w:ascii="Times New Roman" w:eastAsia="Times New Roman" w:hAnsi="Times New Roman" w:cs="Times New Roman"/>
                <w:b/>
                <w:color w:val="231F20"/>
                <w:sz w:val="24"/>
                <w:szCs w:val="24"/>
              </w:rPr>
              <w:t xml:space="preserve">Activități </w:t>
            </w:r>
            <w:proofErr w:type="spellStart"/>
            <w:r w:rsidRPr="002519D3">
              <w:rPr>
                <w:rFonts w:ascii="Times New Roman" w:eastAsia="Times New Roman" w:hAnsi="Times New Roman" w:cs="Times New Roman"/>
                <w:b/>
                <w:color w:val="231F20"/>
                <w:sz w:val="24"/>
                <w:szCs w:val="24"/>
              </w:rPr>
              <w:t>şi</w:t>
            </w:r>
            <w:proofErr w:type="spellEnd"/>
            <w:r w:rsidRPr="002519D3">
              <w:rPr>
                <w:rFonts w:ascii="Times New Roman" w:eastAsia="Times New Roman" w:hAnsi="Times New Roman" w:cs="Times New Roman"/>
                <w:b/>
                <w:color w:val="231F20"/>
                <w:sz w:val="24"/>
                <w:szCs w:val="24"/>
              </w:rPr>
              <w:t xml:space="preserve"> produse</w:t>
            </w:r>
          </w:p>
        </w:tc>
      </w:tr>
      <w:tr w:rsidR="00D42262" w:rsidRPr="002519D3" w14:paraId="5DE18957" w14:textId="77777777" w:rsidTr="00665A63">
        <w:trPr>
          <w:trHeight w:val="5552"/>
        </w:trPr>
        <w:tc>
          <w:tcPr>
            <w:tcW w:w="3402" w:type="dxa"/>
          </w:tcPr>
          <w:p w14:paraId="0FA1A0D8" w14:textId="06D2D611" w:rsidR="00D42262" w:rsidRPr="00A650BE" w:rsidRDefault="00D42262" w:rsidP="00B01588">
            <w:pPr>
              <w:pStyle w:val="ListParagraph"/>
              <w:widowControl w:val="0"/>
              <w:numPr>
                <w:ilvl w:val="1"/>
                <w:numId w:val="153"/>
              </w:numPr>
              <w:pBdr>
                <w:top w:val="nil"/>
                <w:left w:val="nil"/>
                <w:bottom w:val="nil"/>
                <w:right w:val="nil"/>
                <w:between w:val="nil"/>
              </w:pBdr>
              <w:spacing w:before="15" w:after="0" w:line="235" w:lineRule="auto"/>
              <w:ind w:hanging="155"/>
              <w:rPr>
                <w:rFonts w:ascii="Times New Roman" w:eastAsia="Times New Roman" w:hAnsi="Times New Roman" w:cs="Times New Roman"/>
                <w:color w:val="000000"/>
                <w:sz w:val="24"/>
                <w:szCs w:val="24"/>
              </w:rPr>
            </w:pPr>
            <w:r w:rsidRPr="00A650BE">
              <w:rPr>
                <w:rFonts w:ascii="Times New Roman" w:eastAsia="Times New Roman" w:hAnsi="Times New Roman" w:cs="Times New Roman"/>
                <w:color w:val="000000"/>
                <w:sz w:val="24"/>
                <w:szCs w:val="24"/>
              </w:rPr>
              <w:t>Participarea la dialogul intercultural ca mediator, prin simplul schimb de informații despre valorile și comportamentele specifice unei limbi și culturi.</w:t>
            </w:r>
          </w:p>
          <w:p w14:paraId="46A445BA" w14:textId="77777777" w:rsidR="00D42262" w:rsidRPr="00A650BE" w:rsidRDefault="00D42262" w:rsidP="00D42262">
            <w:pPr>
              <w:widowControl w:val="0"/>
              <w:pBdr>
                <w:top w:val="nil"/>
                <w:left w:val="nil"/>
                <w:bottom w:val="nil"/>
                <w:right w:val="nil"/>
                <w:between w:val="nil"/>
              </w:pBdr>
              <w:spacing w:before="15" w:after="0" w:line="235" w:lineRule="auto"/>
              <w:rPr>
                <w:rFonts w:ascii="Times New Roman" w:eastAsia="Times New Roman" w:hAnsi="Times New Roman" w:cs="Times New Roman"/>
                <w:color w:val="000000"/>
                <w:sz w:val="24"/>
                <w:szCs w:val="24"/>
              </w:rPr>
            </w:pPr>
          </w:p>
          <w:p w14:paraId="2713C072" w14:textId="693F1F95" w:rsidR="00D42262" w:rsidRPr="00A650BE" w:rsidRDefault="00D42262" w:rsidP="00B01588">
            <w:pPr>
              <w:pStyle w:val="ListParagraph"/>
              <w:widowControl w:val="0"/>
              <w:numPr>
                <w:ilvl w:val="1"/>
                <w:numId w:val="153"/>
              </w:numPr>
              <w:pBdr>
                <w:top w:val="nil"/>
                <w:left w:val="nil"/>
                <w:bottom w:val="nil"/>
                <w:right w:val="nil"/>
                <w:between w:val="nil"/>
              </w:pBdr>
              <w:spacing w:before="15" w:after="0" w:line="235" w:lineRule="auto"/>
              <w:ind w:hanging="155"/>
              <w:rPr>
                <w:rFonts w:ascii="Times New Roman" w:eastAsia="Times New Roman" w:hAnsi="Times New Roman" w:cs="Times New Roman"/>
                <w:color w:val="000000"/>
                <w:sz w:val="24"/>
                <w:szCs w:val="24"/>
              </w:rPr>
            </w:pPr>
            <w:r w:rsidRPr="00A650BE">
              <w:rPr>
                <w:rFonts w:ascii="Times New Roman" w:eastAsia="Times New Roman" w:hAnsi="Times New Roman" w:cs="Times New Roman"/>
                <w:color w:val="000000"/>
                <w:sz w:val="24"/>
                <w:szCs w:val="24"/>
              </w:rPr>
              <w:t>Medierea comunicării prin compararea anumitor uzuri, gesturi, tonuri, obiceiuri și comportamente din țările alofone și din cultura de origine.</w:t>
            </w:r>
          </w:p>
          <w:p w14:paraId="3BCAA104" w14:textId="77777777" w:rsidR="00D42262" w:rsidRPr="00A650BE" w:rsidRDefault="00D42262" w:rsidP="00D42262">
            <w:pPr>
              <w:pStyle w:val="ListParagraph"/>
              <w:widowControl w:val="0"/>
              <w:pBdr>
                <w:top w:val="nil"/>
                <w:left w:val="nil"/>
                <w:bottom w:val="nil"/>
                <w:right w:val="nil"/>
                <w:between w:val="nil"/>
              </w:pBdr>
              <w:spacing w:before="15" w:after="0" w:line="235" w:lineRule="auto"/>
              <w:ind w:left="396"/>
              <w:rPr>
                <w:rFonts w:ascii="Times New Roman" w:eastAsia="Times New Roman" w:hAnsi="Times New Roman" w:cs="Times New Roman"/>
                <w:color w:val="000000"/>
                <w:sz w:val="24"/>
                <w:szCs w:val="24"/>
              </w:rPr>
            </w:pPr>
          </w:p>
          <w:p w14:paraId="678FFADB" w14:textId="00F2AD8B" w:rsidR="00D42262" w:rsidRPr="00A650BE" w:rsidRDefault="00D42262" w:rsidP="00B01588">
            <w:pPr>
              <w:pStyle w:val="ListParagraph"/>
              <w:widowControl w:val="0"/>
              <w:numPr>
                <w:ilvl w:val="1"/>
                <w:numId w:val="153"/>
              </w:numPr>
              <w:pBdr>
                <w:top w:val="nil"/>
                <w:left w:val="nil"/>
                <w:bottom w:val="nil"/>
                <w:right w:val="nil"/>
                <w:between w:val="nil"/>
              </w:pBdr>
              <w:spacing w:before="15" w:after="0" w:line="235" w:lineRule="auto"/>
              <w:ind w:hanging="155"/>
              <w:rPr>
                <w:rFonts w:ascii="Times New Roman" w:eastAsia="Times New Roman" w:hAnsi="Times New Roman" w:cs="Times New Roman"/>
                <w:color w:val="000000"/>
                <w:sz w:val="24"/>
                <w:szCs w:val="24"/>
              </w:rPr>
            </w:pPr>
            <w:r w:rsidRPr="00A650BE">
              <w:rPr>
                <w:rFonts w:ascii="Times New Roman" w:eastAsia="Times New Roman" w:hAnsi="Times New Roman" w:cs="Times New Roman"/>
                <w:color w:val="000000"/>
                <w:sz w:val="24"/>
                <w:szCs w:val="24"/>
              </w:rPr>
              <w:t>Transmiterea în limba spaniolă a informațiilor despre teme culturale prezentate în texte informative clare (de exemplu, pliante, secțiuni de broșuri, reclame, scrisori sau e-mailuri) sau în diagrame scrise în diferite limbi.</w:t>
            </w:r>
          </w:p>
          <w:p w14:paraId="19978CB0" w14:textId="77777777" w:rsidR="00D42262" w:rsidRPr="00A650BE" w:rsidRDefault="00D42262" w:rsidP="00D42262">
            <w:pPr>
              <w:pStyle w:val="ListParagraph"/>
              <w:widowControl w:val="0"/>
              <w:pBdr>
                <w:top w:val="nil"/>
                <w:left w:val="nil"/>
                <w:bottom w:val="nil"/>
                <w:right w:val="nil"/>
                <w:between w:val="nil"/>
              </w:pBdr>
              <w:spacing w:before="15" w:after="0" w:line="235" w:lineRule="auto"/>
              <w:ind w:left="396"/>
              <w:rPr>
                <w:rFonts w:ascii="Times New Roman" w:eastAsia="Times New Roman" w:hAnsi="Times New Roman" w:cs="Times New Roman"/>
                <w:color w:val="000000"/>
                <w:sz w:val="24"/>
                <w:szCs w:val="24"/>
              </w:rPr>
            </w:pPr>
          </w:p>
          <w:p w14:paraId="7167AAC2" w14:textId="74FBA340" w:rsidR="00D42262" w:rsidRPr="00A650BE" w:rsidRDefault="00D42262" w:rsidP="00B01588">
            <w:pPr>
              <w:pStyle w:val="ListParagraph"/>
              <w:widowControl w:val="0"/>
              <w:numPr>
                <w:ilvl w:val="1"/>
                <w:numId w:val="153"/>
              </w:numPr>
              <w:pBdr>
                <w:top w:val="nil"/>
                <w:left w:val="nil"/>
                <w:bottom w:val="nil"/>
                <w:right w:val="nil"/>
                <w:between w:val="nil"/>
              </w:pBdr>
              <w:spacing w:before="15" w:after="0" w:line="235" w:lineRule="auto"/>
              <w:ind w:hanging="155"/>
              <w:rPr>
                <w:rFonts w:ascii="Times New Roman" w:eastAsia="Times New Roman" w:hAnsi="Times New Roman" w:cs="Times New Roman"/>
                <w:color w:val="000000"/>
                <w:sz w:val="24"/>
                <w:szCs w:val="24"/>
              </w:rPr>
            </w:pPr>
            <w:r w:rsidRPr="00A650BE">
              <w:rPr>
                <w:rFonts w:ascii="Times New Roman" w:eastAsia="Times New Roman" w:hAnsi="Times New Roman" w:cs="Times New Roman"/>
                <w:color w:val="000000"/>
                <w:sz w:val="24"/>
                <w:szCs w:val="24"/>
              </w:rPr>
              <w:t xml:space="preserve">Utilizarea limbilor sau a </w:t>
            </w:r>
            <w:r w:rsidRPr="00A650BE">
              <w:rPr>
                <w:rFonts w:ascii="Times New Roman" w:eastAsia="Times New Roman" w:hAnsi="Times New Roman" w:cs="Times New Roman"/>
                <w:color w:val="000000"/>
                <w:sz w:val="24"/>
                <w:szCs w:val="24"/>
              </w:rPr>
              <w:lastRenderedPageBreak/>
              <w:t>elementelor altor limbi din repertoriul plurilingv al elevului pentru a facilita comunicarea (</w:t>
            </w:r>
            <w:proofErr w:type="spellStart"/>
            <w:r w:rsidRPr="00A650BE">
              <w:rPr>
                <w:rFonts w:ascii="Times New Roman" w:eastAsia="Times New Roman" w:hAnsi="Times New Roman" w:cs="Times New Roman"/>
                <w:color w:val="000000"/>
                <w:sz w:val="24"/>
                <w:szCs w:val="24"/>
              </w:rPr>
              <w:t>pluri</w:t>
            </w:r>
            <w:proofErr w:type="spellEnd"/>
            <w:r w:rsidRPr="00A650BE">
              <w:rPr>
                <w:rFonts w:ascii="Times New Roman" w:eastAsia="Times New Roman" w:hAnsi="Times New Roman" w:cs="Times New Roman"/>
                <w:color w:val="000000"/>
                <w:sz w:val="24"/>
                <w:szCs w:val="24"/>
              </w:rPr>
              <w:t>/inter)culturală.</w:t>
            </w:r>
          </w:p>
          <w:p w14:paraId="310EC2FF" w14:textId="1FB8A3A0" w:rsidR="00D42262" w:rsidRPr="00E04288" w:rsidRDefault="00D42262" w:rsidP="00D42262">
            <w:pPr>
              <w:pStyle w:val="ListParagraph"/>
              <w:widowControl w:val="0"/>
              <w:pBdr>
                <w:top w:val="nil"/>
                <w:left w:val="nil"/>
                <w:bottom w:val="nil"/>
                <w:right w:val="nil"/>
                <w:between w:val="nil"/>
              </w:pBdr>
              <w:spacing w:before="243" w:after="0" w:line="235" w:lineRule="auto"/>
              <w:ind w:left="396" w:right="308"/>
              <w:rPr>
                <w:rFonts w:ascii="Times New Roman" w:eastAsia="Times New Roman" w:hAnsi="Times New Roman" w:cs="Times New Roman"/>
                <w:color w:val="000000"/>
                <w:sz w:val="24"/>
                <w:szCs w:val="24"/>
              </w:rPr>
            </w:pPr>
          </w:p>
        </w:tc>
        <w:tc>
          <w:tcPr>
            <w:tcW w:w="3402" w:type="dxa"/>
          </w:tcPr>
          <w:p w14:paraId="1E5B877B" w14:textId="77777777" w:rsidR="00D42262" w:rsidRPr="002519D3" w:rsidRDefault="00D42262" w:rsidP="00B01588">
            <w:pPr>
              <w:widowControl w:val="0"/>
              <w:numPr>
                <w:ilvl w:val="0"/>
                <w:numId w:val="144"/>
              </w:numPr>
              <w:pBdr>
                <w:top w:val="nil"/>
                <w:left w:val="nil"/>
                <w:bottom w:val="nil"/>
                <w:right w:val="nil"/>
                <w:between w:val="nil"/>
              </w:pBdr>
              <w:tabs>
                <w:tab w:val="left" w:pos="282"/>
              </w:tabs>
              <w:spacing w:before="11" w:after="0" w:line="242"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lastRenderedPageBreak/>
              <w:t>A solicita/oferi informații și explicații</w:t>
            </w:r>
          </w:p>
          <w:p w14:paraId="3869412A" w14:textId="77777777" w:rsidR="00D42262" w:rsidRPr="002519D3" w:rsidRDefault="00D42262" w:rsidP="00B01588">
            <w:pPr>
              <w:widowControl w:val="0"/>
              <w:numPr>
                <w:ilvl w:val="0"/>
                <w:numId w:val="144"/>
              </w:numPr>
              <w:pBdr>
                <w:top w:val="nil"/>
                <w:left w:val="nil"/>
                <w:bottom w:val="nil"/>
                <w:right w:val="nil"/>
                <w:between w:val="nil"/>
              </w:pBdr>
              <w:tabs>
                <w:tab w:val="left" w:pos="282"/>
              </w:tabs>
              <w:spacing w:after="0" w:line="240"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stabili un contact social</w:t>
            </w:r>
          </w:p>
          <w:p w14:paraId="38F5CD0A" w14:textId="77777777" w:rsidR="00D42262" w:rsidRPr="002519D3" w:rsidRDefault="00D42262" w:rsidP="00B01588">
            <w:pPr>
              <w:widowControl w:val="0"/>
              <w:numPr>
                <w:ilvl w:val="0"/>
                <w:numId w:val="144"/>
              </w:numPr>
              <w:pBdr>
                <w:top w:val="nil"/>
                <w:left w:val="nil"/>
                <w:bottom w:val="nil"/>
                <w:right w:val="nil"/>
                <w:between w:val="nil"/>
              </w:pBdr>
              <w:tabs>
                <w:tab w:val="left" w:pos="282"/>
              </w:tabs>
              <w:spacing w:after="0" w:line="240"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exprima opinii</w:t>
            </w:r>
          </w:p>
          <w:p w14:paraId="48C7B7DF" w14:textId="77777777" w:rsidR="00D42262" w:rsidRPr="002519D3" w:rsidRDefault="00D42262" w:rsidP="00B01588">
            <w:pPr>
              <w:widowControl w:val="0"/>
              <w:numPr>
                <w:ilvl w:val="0"/>
                <w:numId w:val="144"/>
              </w:numPr>
              <w:pBdr>
                <w:top w:val="nil"/>
                <w:left w:val="nil"/>
                <w:bottom w:val="nil"/>
                <w:right w:val="nil"/>
                <w:between w:val="nil"/>
              </w:pBdr>
              <w:tabs>
                <w:tab w:val="left" w:pos="282"/>
              </w:tabs>
              <w:spacing w:after="0" w:line="240"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exprima ezitări</w:t>
            </w:r>
          </w:p>
          <w:p w14:paraId="30E5CB8A" w14:textId="77777777" w:rsidR="00D42262" w:rsidRPr="002519D3" w:rsidRDefault="00D42262" w:rsidP="00B01588">
            <w:pPr>
              <w:widowControl w:val="0"/>
              <w:numPr>
                <w:ilvl w:val="0"/>
                <w:numId w:val="144"/>
              </w:numPr>
              <w:pBdr>
                <w:top w:val="nil"/>
                <w:left w:val="nil"/>
                <w:bottom w:val="nil"/>
                <w:right w:val="nil"/>
                <w:between w:val="nil"/>
              </w:pBdr>
              <w:tabs>
                <w:tab w:val="left" w:pos="282"/>
              </w:tabs>
              <w:spacing w:after="0" w:line="240"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oferi sfaturi, a atenționa, a încuraja</w:t>
            </w:r>
          </w:p>
          <w:p w14:paraId="7ABE4BB0" w14:textId="77777777" w:rsidR="00D42262" w:rsidRPr="002519D3" w:rsidRDefault="00D42262" w:rsidP="00B01588">
            <w:pPr>
              <w:widowControl w:val="0"/>
              <w:numPr>
                <w:ilvl w:val="0"/>
                <w:numId w:val="144"/>
              </w:numPr>
              <w:pBdr>
                <w:top w:val="nil"/>
                <w:left w:val="nil"/>
                <w:bottom w:val="nil"/>
                <w:right w:val="nil"/>
                <w:between w:val="nil"/>
              </w:pBdr>
              <w:tabs>
                <w:tab w:val="left" w:pos="282"/>
              </w:tabs>
              <w:spacing w:after="0" w:line="240"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solicita permisiunea</w:t>
            </w:r>
          </w:p>
          <w:p w14:paraId="716AA7FB" w14:textId="77777777" w:rsidR="00D42262" w:rsidRPr="002519D3" w:rsidRDefault="00D42262" w:rsidP="00B01588">
            <w:pPr>
              <w:widowControl w:val="0"/>
              <w:numPr>
                <w:ilvl w:val="0"/>
                <w:numId w:val="144"/>
              </w:numPr>
              <w:pBdr>
                <w:top w:val="nil"/>
                <w:left w:val="nil"/>
                <w:bottom w:val="nil"/>
                <w:right w:val="nil"/>
                <w:between w:val="nil"/>
              </w:pBdr>
              <w:tabs>
                <w:tab w:val="left" w:pos="282"/>
              </w:tabs>
              <w:spacing w:after="0" w:line="240"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interzice, a reproșa</w:t>
            </w:r>
          </w:p>
          <w:p w14:paraId="23BB2A91" w14:textId="77777777" w:rsidR="00D42262" w:rsidRPr="002519D3" w:rsidRDefault="00D42262" w:rsidP="00B01588">
            <w:pPr>
              <w:widowControl w:val="0"/>
              <w:numPr>
                <w:ilvl w:val="0"/>
                <w:numId w:val="144"/>
              </w:numPr>
              <w:pBdr>
                <w:top w:val="nil"/>
                <w:left w:val="nil"/>
                <w:bottom w:val="nil"/>
                <w:right w:val="nil"/>
                <w:between w:val="nil"/>
              </w:pBdr>
              <w:tabs>
                <w:tab w:val="left" w:pos="282"/>
              </w:tabs>
              <w:spacing w:after="0" w:line="240"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promite</w:t>
            </w:r>
          </w:p>
          <w:p w14:paraId="5E5CC32F" w14:textId="77777777" w:rsidR="00D42262" w:rsidRPr="002519D3" w:rsidRDefault="00D42262" w:rsidP="00B01588">
            <w:pPr>
              <w:widowControl w:val="0"/>
              <w:numPr>
                <w:ilvl w:val="0"/>
                <w:numId w:val="144"/>
              </w:numPr>
              <w:pBdr>
                <w:top w:val="nil"/>
                <w:left w:val="nil"/>
                <w:bottom w:val="nil"/>
                <w:right w:val="nil"/>
                <w:between w:val="nil"/>
              </w:pBdr>
              <w:tabs>
                <w:tab w:val="left" w:pos="282"/>
              </w:tabs>
              <w:spacing w:after="0" w:line="242"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reformula, a explica, a preciza</w:t>
            </w:r>
          </w:p>
          <w:p w14:paraId="27B8B8FE" w14:textId="77777777" w:rsidR="00D42262" w:rsidRPr="007630A5" w:rsidRDefault="00D42262" w:rsidP="00B01588">
            <w:pPr>
              <w:widowControl w:val="0"/>
              <w:numPr>
                <w:ilvl w:val="0"/>
                <w:numId w:val="144"/>
              </w:numPr>
              <w:pBdr>
                <w:top w:val="nil"/>
                <w:left w:val="nil"/>
                <w:bottom w:val="nil"/>
                <w:right w:val="nil"/>
                <w:between w:val="nil"/>
              </w:pBdr>
              <w:tabs>
                <w:tab w:val="left" w:pos="282"/>
              </w:tabs>
              <w:spacing w:after="0" w:line="242" w:lineRule="auto"/>
              <w:ind w:left="282" w:hanging="226"/>
              <w:rPr>
                <w:rFonts w:ascii="Times New Roman" w:eastAsia="Times New Roman" w:hAnsi="Times New Roman" w:cs="Times New Roman"/>
                <w:b/>
                <w:i/>
                <w:iCs/>
                <w:color w:val="231F20"/>
                <w:sz w:val="24"/>
                <w:szCs w:val="24"/>
              </w:rPr>
            </w:pPr>
            <w:r w:rsidRPr="007630A5">
              <w:rPr>
                <w:rFonts w:ascii="Times New Roman" w:eastAsia="Times New Roman" w:hAnsi="Times New Roman" w:cs="Times New Roman"/>
                <w:b/>
                <w:i/>
                <w:iCs/>
                <w:color w:val="231F20"/>
                <w:sz w:val="24"/>
                <w:szCs w:val="24"/>
              </w:rPr>
              <w:t>A convinge</w:t>
            </w:r>
          </w:p>
          <w:p w14:paraId="749DB6B8" w14:textId="77777777" w:rsidR="00D42262" w:rsidRPr="002519D3" w:rsidRDefault="00D42262" w:rsidP="00D42262">
            <w:pPr>
              <w:widowControl w:val="0"/>
              <w:pBdr>
                <w:top w:val="nil"/>
                <w:left w:val="nil"/>
                <w:bottom w:val="nil"/>
                <w:right w:val="nil"/>
                <w:between w:val="nil"/>
              </w:pBdr>
              <w:spacing w:before="236" w:after="0" w:line="240" w:lineRule="auto"/>
              <w:ind w:left="56"/>
              <w:rPr>
                <w:rFonts w:ascii="Times New Roman" w:eastAsia="Times New Roman" w:hAnsi="Times New Roman" w:cs="Times New Roman"/>
                <w:b/>
                <w:color w:val="000000"/>
                <w:sz w:val="24"/>
                <w:szCs w:val="24"/>
              </w:rPr>
            </w:pPr>
            <w:r w:rsidRPr="002519D3">
              <w:rPr>
                <w:rFonts w:ascii="Times New Roman" w:eastAsia="Times New Roman" w:hAnsi="Times New Roman" w:cs="Times New Roman"/>
                <w:b/>
                <w:color w:val="231F20"/>
                <w:sz w:val="24"/>
                <w:szCs w:val="24"/>
              </w:rPr>
              <w:t>Elemente de construcție a comunicării*</w:t>
            </w:r>
          </w:p>
        </w:tc>
        <w:tc>
          <w:tcPr>
            <w:tcW w:w="7754" w:type="dxa"/>
          </w:tcPr>
          <w:p w14:paraId="6177B7DD" w14:textId="77777777" w:rsidR="00D42262" w:rsidRPr="002519D3" w:rsidRDefault="00D42262" w:rsidP="00D42262">
            <w:pPr>
              <w:widowControl w:val="0"/>
              <w:pBdr>
                <w:top w:val="nil"/>
                <w:left w:val="nil"/>
                <w:bottom w:val="nil"/>
                <w:right w:val="nil"/>
                <w:between w:val="nil"/>
              </w:pBdr>
              <w:spacing w:before="11" w:after="0" w:line="242" w:lineRule="auto"/>
              <w:ind w:left="55"/>
              <w:rPr>
                <w:rFonts w:ascii="Times New Roman" w:eastAsia="Times New Roman" w:hAnsi="Times New Roman" w:cs="Times New Roman"/>
                <w:b/>
                <w:i/>
                <w:color w:val="000000"/>
                <w:sz w:val="24"/>
                <w:szCs w:val="24"/>
              </w:rPr>
            </w:pPr>
            <w:r w:rsidRPr="002519D3">
              <w:rPr>
                <w:rFonts w:ascii="Times New Roman" w:eastAsia="Times New Roman" w:hAnsi="Times New Roman" w:cs="Times New Roman"/>
                <w:b/>
                <w:i/>
                <w:color w:val="231F20"/>
                <w:sz w:val="24"/>
                <w:szCs w:val="24"/>
              </w:rPr>
              <w:t>Activități:</w:t>
            </w:r>
          </w:p>
          <w:p w14:paraId="48D57F6A" w14:textId="77777777" w:rsidR="00D42262" w:rsidRPr="002519D3" w:rsidRDefault="00D42262" w:rsidP="00B01588">
            <w:pPr>
              <w:widowControl w:val="0"/>
              <w:numPr>
                <w:ilvl w:val="0"/>
                <w:numId w:val="143"/>
              </w:numPr>
              <w:pBdr>
                <w:top w:val="nil"/>
                <w:left w:val="nil"/>
                <w:bottom w:val="nil"/>
                <w:right w:val="nil"/>
                <w:between w:val="nil"/>
              </w:pBdr>
              <w:tabs>
                <w:tab w:val="left" w:pos="282"/>
              </w:tabs>
              <w:spacing w:before="2" w:after="0" w:line="235" w:lineRule="auto"/>
              <w:ind w:right="20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Realizarea unui dialog cu persoane alofone cooperante pe teme cotidiene, intermediind prin reformulări, explicații, repetări și limbaj nonverbal (gesturi, mimică, etc.).</w:t>
            </w:r>
          </w:p>
          <w:p w14:paraId="4185CF16" w14:textId="77777777" w:rsidR="00D42262" w:rsidRPr="002519D3" w:rsidRDefault="00D42262" w:rsidP="00B01588">
            <w:pPr>
              <w:widowControl w:val="0"/>
              <w:numPr>
                <w:ilvl w:val="0"/>
                <w:numId w:val="143"/>
              </w:numPr>
              <w:pBdr>
                <w:top w:val="nil"/>
                <w:left w:val="nil"/>
                <w:bottom w:val="nil"/>
                <w:right w:val="nil"/>
                <w:between w:val="nil"/>
              </w:pBdr>
              <w:tabs>
                <w:tab w:val="left" w:pos="282"/>
              </w:tabs>
              <w:spacing w:before="3" w:after="0" w:line="235" w:lineRule="auto"/>
              <w:ind w:right="155"/>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 xml:space="preserve">Programarea unei vizite reale/imaginare, la muzeu/castel/site istoric din țara </w:t>
            </w:r>
            <w:proofErr w:type="spellStart"/>
            <w:r w:rsidRPr="002519D3">
              <w:rPr>
                <w:rFonts w:ascii="Times New Roman" w:eastAsia="Times New Roman" w:hAnsi="Times New Roman" w:cs="Times New Roman"/>
                <w:color w:val="231F20"/>
                <w:sz w:val="24"/>
                <w:szCs w:val="24"/>
              </w:rPr>
              <w:t>alofonă</w:t>
            </w:r>
            <w:proofErr w:type="spellEnd"/>
            <w:r w:rsidRPr="002519D3">
              <w:rPr>
                <w:rFonts w:ascii="Times New Roman" w:eastAsia="Times New Roman" w:hAnsi="Times New Roman" w:cs="Times New Roman"/>
                <w:color w:val="231F20"/>
                <w:sz w:val="24"/>
                <w:szCs w:val="24"/>
              </w:rPr>
              <w:t>, respectând algoritmul: lectura pliantului/afișului publicitar, alegerea perioadei, cumpărarea biletului, participarea la discuție cu ghidul.</w:t>
            </w:r>
          </w:p>
          <w:p w14:paraId="45666711" w14:textId="77777777" w:rsidR="00D42262" w:rsidRPr="007630A5" w:rsidRDefault="00D42262" w:rsidP="00B01588">
            <w:pPr>
              <w:widowControl w:val="0"/>
              <w:numPr>
                <w:ilvl w:val="0"/>
                <w:numId w:val="143"/>
              </w:numPr>
              <w:pBdr>
                <w:top w:val="nil"/>
                <w:left w:val="nil"/>
                <w:bottom w:val="nil"/>
                <w:right w:val="nil"/>
                <w:between w:val="nil"/>
              </w:pBdr>
              <w:tabs>
                <w:tab w:val="left" w:pos="282"/>
              </w:tabs>
              <w:spacing w:before="3" w:after="0" w:line="235" w:lineRule="auto"/>
              <w:ind w:right="155"/>
              <w:rPr>
                <w:rFonts w:ascii="Times New Roman" w:eastAsia="Times New Roman" w:hAnsi="Times New Roman" w:cs="Times New Roman"/>
                <w:b/>
                <w:i/>
                <w:iCs/>
                <w:color w:val="231F20"/>
                <w:sz w:val="24"/>
                <w:szCs w:val="24"/>
              </w:rPr>
            </w:pPr>
            <w:r w:rsidRPr="007630A5">
              <w:rPr>
                <w:rFonts w:ascii="Times New Roman" w:eastAsia="Times New Roman" w:hAnsi="Times New Roman" w:cs="Times New Roman"/>
                <w:b/>
                <w:i/>
                <w:iCs/>
                <w:color w:val="231F20"/>
                <w:sz w:val="24"/>
                <w:szCs w:val="24"/>
              </w:rPr>
              <w:t>Redactarea de opinii, preferințe.</w:t>
            </w:r>
          </w:p>
          <w:p w14:paraId="048CDC7C" w14:textId="77777777" w:rsidR="00D42262" w:rsidRPr="002519D3" w:rsidRDefault="00D42262" w:rsidP="00D42262">
            <w:pPr>
              <w:widowControl w:val="0"/>
              <w:pBdr>
                <w:top w:val="nil"/>
                <w:left w:val="nil"/>
                <w:bottom w:val="nil"/>
                <w:right w:val="nil"/>
                <w:between w:val="nil"/>
              </w:pBdr>
              <w:spacing w:after="0" w:line="241" w:lineRule="auto"/>
              <w:ind w:left="55"/>
              <w:rPr>
                <w:rFonts w:ascii="Times New Roman" w:eastAsia="Times New Roman" w:hAnsi="Times New Roman" w:cs="Times New Roman"/>
                <w:b/>
                <w:i/>
                <w:color w:val="000000"/>
                <w:sz w:val="24"/>
                <w:szCs w:val="24"/>
              </w:rPr>
            </w:pPr>
            <w:r w:rsidRPr="002519D3">
              <w:rPr>
                <w:rFonts w:ascii="Times New Roman" w:eastAsia="Times New Roman" w:hAnsi="Times New Roman" w:cs="Times New Roman"/>
                <w:b/>
                <w:i/>
                <w:color w:val="231F20"/>
                <w:sz w:val="24"/>
                <w:szCs w:val="24"/>
              </w:rPr>
              <w:t>Produse:</w:t>
            </w:r>
          </w:p>
          <w:p w14:paraId="2AF32457" w14:textId="77777777" w:rsidR="00D42262" w:rsidRPr="002519D3" w:rsidRDefault="00D42262" w:rsidP="00B01588">
            <w:pPr>
              <w:widowControl w:val="0"/>
              <w:numPr>
                <w:ilvl w:val="0"/>
                <w:numId w:val="143"/>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Dialoguri/conversații/discuții.</w:t>
            </w:r>
          </w:p>
          <w:p w14:paraId="4CC5E649" w14:textId="77777777" w:rsidR="00D42262" w:rsidRPr="002519D3" w:rsidRDefault="00D42262" w:rsidP="00B01588">
            <w:pPr>
              <w:widowControl w:val="0"/>
              <w:numPr>
                <w:ilvl w:val="0"/>
                <w:numId w:val="143"/>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Reformulări de idei/mesaje/opinii.</w:t>
            </w:r>
          </w:p>
          <w:p w14:paraId="5F205FB3" w14:textId="77777777" w:rsidR="00D42262" w:rsidRPr="002519D3" w:rsidRDefault="00D42262" w:rsidP="00B01588">
            <w:pPr>
              <w:widowControl w:val="0"/>
              <w:numPr>
                <w:ilvl w:val="0"/>
                <w:numId w:val="143"/>
              </w:numPr>
              <w:pBdr>
                <w:top w:val="nil"/>
                <w:left w:val="nil"/>
                <w:bottom w:val="nil"/>
                <w:right w:val="nil"/>
                <w:between w:val="nil"/>
              </w:pBdr>
              <w:tabs>
                <w:tab w:val="left" w:pos="281"/>
              </w:tabs>
              <w:spacing w:after="0" w:line="22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Jocuri de rol.</w:t>
            </w:r>
          </w:p>
          <w:p w14:paraId="7804466B" w14:textId="22AE14B0" w:rsidR="00D42262" w:rsidRPr="007630A5" w:rsidRDefault="00D42262" w:rsidP="00B01588">
            <w:pPr>
              <w:widowControl w:val="0"/>
              <w:numPr>
                <w:ilvl w:val="0"/>
                <w:numId w:val="143"/>
              </w:numPr>
              <w:pBdr>
                <w:top w:val="nil"/>
                <w:left w:val="nil"/>
                <w:bottom w:val="nil"/>
                <w:right w:val="nil"/>
                <w:between w:val="nil"/>
              </w:pBdr>
              <w:tabs>
                <w:tab w:val="left" w:pos="281"/>
              </w:tabs>
              <w:spacing w:after="0" w:line="220" w:lineRule="auto"/>
              <w:ind w:left="281" w:hanging="226"/>
              <w:rPr>
                <w:rFonts w:ascii="Times New Roman" w:eastAsia="Times New Roman" w:hAnsi="Times New Roman" w:cs="Times New Roman"/>
                <w:b/>
                <w:i/>
                <w:iCs/>
                <w:color w:val="231F20"/>
                <w:sz w:val="24"/>
                <w:szCs w:val="24"/>
              </w:rPr>
            </w:pPr>
            <w:r w:rsidRPr="007630A5">
              <w:rPr>
                <w:rFonts w:ascii="Times New Roman" w:eastAsia="Times New Roman" w:hAnsi="Times New Roman" w:cs="Times New Roman"/>
                <w:b/>
                <w:i/>
                <w:iCs/>
                <w:color w:val="231F20"/>
                <w:sz w:val="24"/>
                <w:szCs w:val="24"/>
              </w:rPr>
              <w:t>Jurnal de călătorii</w:t>
            </w:r>
            <w:r w:rsidR="007630A5">
              <w:rPr>
                <w:rFonts w:ascii="Times New Roman" w:eastAsia="Times New Roman" w:hAnsi="Times New Roman" w:cs="Times New Roman"/>
                <w:b/>
                <w:i/>
                <w:iCs/>
                <w:color w:val="231F20"/>
                <w:sz w:val="24"/>
                <w:szCs w:val="24"/>
              </w:rPr>
              <w:t>.</w:t>
            </w:r>
          </w:p>
          <w:p w14:paraId="570E6264" w14:textId="0B5C5FF5" w:rsidR="00D42262" w:rsidRPr="002519D3" w:rsidRDefault="00D42262" w:rsidP="00B01588">
            <w:pPr>
              <w:widowControl w:val="0"/>
              <w:numPr>
                <w:ilvl w:val="0"/>
                <w:numId w:val="143"/>
              </w:numPr>
              <w:pBdr>
                <w:top w:val="nil"/>
                <w:left w:val="nil"/>
                <w:bottom w:val="nil"/>
                <w:right w:val="nil"/>
                <w:between w:val="nil"/>
              </w:pBdr>
              <w:tabs>
                <w:tab w:val="left" w:pos="281"/>
              </w:tabs>
              <w:spacing w:after="0" w:line="220" w:lineRule="auto"/>
              <w:ind w:left="281" w:hanging="226"/>
              <w:rPr>
                <w:rFonts w:ascii="Times New Roman" w:eastAsia="Times New Roman" w:hAnsi="Times New Roman" w:cs="Times New Roman"/>
                <w:b/>
                <w:color w:val="231F20"/>
                <w:sz w:val="24"/>
                <w:szCs w:val="24"/>
              </w:rPr>
            </w:pPr>
            <w:proofErr w:type="spellStart"/>
            <w:r w:rsidRPr="007630A5">
              <w:rPr>
                <w:rFonts w:ascii="Times New Roman" w:eastAsia="Times New Roman" w:hAnsi="Times New Roman" w:cs="Times New Roman"/>
                <w:b/>
                <w:i/>
                <w:iCs/>
                <w:color w:val="231F20"/>
                <w:sz w:val="24"/>
                <w:szCs w:val="24"/>
              </w:rPr>
              <w:t>Podcasturi</w:t>
            </w:r>
            <w:proofErr w:type="spellEnd"/>
            <w:r w:rsidR="007630A5" w:rsidRPr="007630A5">
              <w:rPr>
                <w:rFonts w:ascii="Times New Roman" w:eastAsia="Times New Roman" w:hAnsi="Times New Roman" w:cs="Times New Roman"/>
                <w:b/>
                <w:i/>
                <w:iCs/>
                <w:color w:val="231F20"/>
                <w:sz w:val="24"/>
                <w:szCs w:val="24"/>
              </w:rPr>
              <w:t>.</w:t>
            </w:r>
          </w:p>
        </w:tc>
      </w:tr>
      <w:tr w:rsidR="00D42262" w:rsidRPr="002519D3" w14:paraId="72079F00" w14:textId="77777777" w:rsidTr="00A562C7">
        <w:trPr>
          <w:trHeight w:val="559"/>
        </w:trPr>
        <w:tc>
          <w:tcPr>
            <w:tcW w:w="14558" w:type="dxa"/>
            <w:gridSpan w:val="3"/>
          </w:tcPr>
          <w:p w14:paraId="305EC7D7" w14:textId="77777777" w:rsidR="00D42262" w:rsidRPr="002519D3" w:rsidRDefault="00D42262" w:rsidP="00D42262">
            <w:pPr>
              <w:widowControl w:val="0"/>
              <w:pBdr>
                <w:top w:val="nil"/>
                <w:left w:val="nil"/>
                <w:bottom w:val="nil"/>
                <w:right w:val="nil"/>
                <w:between w:val="nil"/>
              </w:pBdr>
              <w:spacing w:before="11" w:after="0" w:line="242" w:lineRule="auto"/>
              <w:ind w:left="4255"/>
              <w:rPr>
                <w:rFonts w:ascii="Times New Roman" w:eastAsia="Times New Roman" w:hAnsi="Times New Roman" w:cs="Times New Roman"/>
                <w:b/>
                <w:i/>
                <w:color w:val="000000"/>
                <w:sz w:val="24"/>
                <w:szCs w:val="24"/>
              </w:rPr>
            </w:pPr>
            <w:r w:rsidRPr="002519D3">
              <w:rPr>
                <w:rFonts w:ascii="Times New Roman" w:eastAsia="Times New Roman" w:hAnsi="Times New Roman" w:cs="Times New Roman"/>
                <w:b/>
                <w:i/>
                <w:color w:val="00AEEF"/>
                <w:sz w:val="24"/>
                <w:szCs w:val="24"/>
              </w:rPr>
              <w:t>La sfârșitul clasei a VIII-a, elevul poate:</w:t>
            </w:r>
          </w:p>
          <w:p w14:paraId="3F2558E6" w14:textId="77777777" w:rsidR="00D42262" w:rsidRPr="002519D3" w:rsidRDefault="00D42262" w:rsidP="00B01588">
            <w:pPr>
              <w:widowControl w:val="0"/>
              <w:numPr>
                <w:ilvl w:val="0"/>
                <w:numId w:val="142"/>
              </w:numPr>
              <w:pBdr>
                <w:top w:val="nil"/>
                <w:left w:val="nil"/>
                <w:bottom w:val="nil"/>
                <w:right w:val="nil"/>
                <w:between w:val="nil"/>
              </w:pBdr>
              <w:tabs>
                <w:tab w:val="left" w:pos="338"/>
              </w:tabs>
              <w:spacing w:after="0" w:line="240" w:lineRule="auto"/>
              <w:ind w:left="338" w:hanging="282"/>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utiliza modele de intonație specifice limbii străine în diverse situații uzuale;</w:t>
            </w:r>
          </w:p>
          <w:p w14:paraId="16D04893" w14:textId="534F98A3" w:rsidR="00D42262" w:rsidRPr="007630A5" w:rsidRDefault="00D42262" w:rsidP="00B01588">
            <w:pPr>
              <w:widowControl w:val="0"/>
              <w:numPr>
                <w:ilvl w:val="0"/>
                <w:numId w:val="142"/>
              </w:numPr>
              <w:pBdr>
                <w:top w:val="nil"/>
                <w:left w:val="nil"/>
                <w:bottom w:val="nil"/>
                <w:right w:val="nil"/>
                <w:between w:val="nil"/>
              </w:pBdr>
              <w:tabs>
                <w:tab w:val="left" w:pos="338"/>
              </w:tabs>
              <w:spacing w:after="0" w:line="240" w:lineRule="auto"/>
              <w:ind w:left="338" w:hanging="282"/>
              <w:rPr>
                <w:rFonts w:ascii="Times New Roman" w:eastAsia="Times New Roman" w:hAnsi="Times New Roman" w:cs="Times New Roman"/>
                <w:b/>
                <w:i/>
                <w:iCs/>
                <w:color w:val="231F20"/>
                <w:sz w:val="24"/>
                <w:szCs w:val="24"/>
              </w:rPr>
            </w:pPr>
            <w:r w:rsidRPr="007630A5">
              <w:rPr>
                <w:rFonts w:ascii="Times New Roman" w:eastAsia="Times New Roman" w:hAnsi="Times New Roman" w:cs="Times New Roman"/>
                <w:b/>
                <w:i/>
                <w:iCs/>
                <w:color w:val="231F20"/>
                <w:sz w:val="24"/>
                <w:szCs w:val="24"/>
              </w:rPr>
              <w:t>accentua corect cuvintele</w:t>
            </w:r>
            <w:r w:rsidR="007630A5" w:rsidRPr="007630A5">
              <w:rPr>
                <w:rFonts w:ascii="Times New Roman" w:eastAsia="Times New Roman" w:hAnsi="Times New Roman" w:cs="Times New Roman"/>
                <w:b/>
                <w:i/>
                <w:iCs/>
                <w:color w:val="231F20"/>
                <w:sz w:val="24"/>
                <w:szCs w:val="24"/>
              </w:rPr>
              <w:t>;</w:t>
            </w:r>
          </w:p>
          <w:p w14:paraId="4F7CDAC9" w14:textId="77777777" w:rsidR="00D42262" w:rsidRPr="002519D3" w:rsidRDefault="00D42262" w:rsidP="00B01588">
            <w:pPr>
              <w:widowControl w:val="0"/>
              <w:numPr>
                <w:ilvl w:val="0"/>
                <w:numId w:val="142"/>
              </w:numPr>
              <w:pBdr>
                <w:top w:val="nil"/>
                <w:left w:val="nil"/>
                <w:bottom w:val="nil"/>
                <w:right w:val="nil"/>
                <w:between w:val="nil"/>
              </w:pBdr>
              <w:tabs>
                <w:tab w:val="left" w:pos="338"/>
              </w:tabs>
              <w:spacing w:after="0" w:line="240" w:lineRule="auto"/>
              <w:ind w:left="338" w:hanging="282"/>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utiliza corect structuri sintactice și forme gramaticale simple, specifice limbii străine, în mesaje clare și coerente;</w:t>
            </w:r>
          </w:p>
          <w:p w14:paraId="03E23162" w14:textId="77777777" w:rsidR="00D42262" w:rsidRPr="002519D3" w:rsidRDefault="00D42262" w:rsidP="00B01588">
            <w:pPr>
              <w:widowControl w:val="0"/>
              <w:numPr>
                <w:ilvl w:val="0"/>
                <w:numId w:val="142"/>
              </w:numPr>
              <w:pBdr>
                <w:top w:val="nil"/>
                <w:left w:val="nil"/>
                <w:bottom w:val="nil"/>
                <w:right w:val="nil"/>
                <w:between w:val="nil"/>
              </w:pBdr>
              <w:tabs>
                <w:tab w:val="left" w:pos="338"/>
              </w:tabs>
              <w:spacing w:after="0" w:line="240" w:lineRule="auto"/>
              <w:ind w:left="338" w:hanging="282"/>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citi într-un ritm cursiv și corect texte scrise/on-line pe teme de ordin cotidian;</w:t>
            </w:r>
          </w:p>
          <w:p w14:paraId="178D2058" w14:textId="77777777" w:rsidR="00D42262" w:rsidRPr="002519D3" w:rsidRDefault="00D42262" w:rsidP="00B01588">
            <w:pPr>
              <w:widowControl w:val="0"/>
              <w:numPr>
                <w:ilvl w:val="0"/>
                <w:numId w:val="142"/>
              </w:numPr>
              <w:pBdr>
                <w:top w:val="nil"/>
                <w:left w:val="nil"/>
                <w:bottom w:val="nil"/>
                <w:right w:val="nil"/>
                <w:between w:val="nil"/>
              </w:pBdr>
              <w:tabs>
                <w:tab w:val="left" w:pos="338"/>
              </w:tabs>
              <w:spacing w:after="0" w:line="240" w:lineRule="auto"/>
              <w:ind w:left="338" w:hanging="282"/>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recunoaște și utiliza expresii fixe și proverbe în situații uzuale;</w:t>
            </w:r>
          </w:p>
          <w:p w14:paraId="1C1E9C19" w14:textId="77777777" w:rsidR="00D42262" w:rsidRPr="002519D3" w:rsidRDefault="00D42262" w:rsidP="00B01588">
            <w:pPr>
              <w:widowControl w:val="0"/>
              <w:numPr>
                <w:ilvl w:val="0"/>
                <w:numId w:val="142"/>
              </w:numPr>
              <w:pBdr>
                <w:top w:val="nil"/>
                <w:left w:val="nil"/>
                <w:bottom w:val="nil"/>
                <w:right w:val="nil"/>
                <w:between w:val="nil"/>
              </w:pBdr>
              <w:tabs>
                <w:tab w:val="left" w:pos="338"/>
              </w:tabs>
              <w:spacing w:after="0" w:line="240" w:lineRule="auto"/>
              <w:ind w:left="338" w:hanging="282"/>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solicita și oferi informații detaliate din texte funcționale și literare/nonliterare simple;</w:t>
            </w:r>
          </w:p>
          <w:p w14:paraId="5D573389" w14:textId="77777777" w:rsidR="00D42262" w:rsidRPr="002519D3" w:rsidRDefault="00D42262" w:rsidP="00B01588">
            <w:pPr>
              <w:widowControl w:val="0"/>
              <w:numPr>
                <w:ilvl w:val="0"/>
                <w:numId w:val="142"/>
              </w:numPr>
              <w:pBdr>
                <w:top w:val="nil"/>
                <w:left w:val="nil"/>
                <w:bottom w:val="nil"/>
                <w:right w:val="nil"/>
                <w:between w:val="nil"/>
              </w:pBdr>
              <w:tabs>
                <w:tab w:val="left" w:pos="338"/>
              </w:tabs>
              <w:spacing w:after="0" w:line="240" w:lineRule="auto"/>
              <w:ind w:left="338" w:hanging="282"/>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iniția, menține și încheia conversații scurte pentru realizarea funcțiilor comunicative corespunzătoare;</w:t>
            </w:r>
          </w:p>
          <w:p w14:paraId="75610168" w14:textId="77777777" w:rsidR="00D42262" w:rsidRPr="002519D3" w:rsidRDefault="00D42262" w:rsidP="00B01588">
            <w:pPr>
              <w:widowControl w:val="0"/>
              <w:numPr>
                <w:ilvl w:val="0"/>
                <w:numId w:val="142"/>
              </w:numPr>
              <w:pBdr>
                <w:top w:val="nil"/>
                <w:left w:val="nil"/>
                <w:bottom w:val="nil"/>
                <w:right w:val="nil"/>
                <w:between w:val="nil"/>
              </w:pBdr>
              <w:tabs>
                <w:tab w:val="left" w:pos="338"/>
              </w:tabs>
              <w:spacing w:after="0" w:line="240" w:lineRule="auto"/>
              <w:ind w:left="338" w:hanging="282"/>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distinge aspecte și norme uzuale de comportament verbal și nonverbal specifice culturilor țărilor alofone;</w:t>
            </w:r>
          </w:p>
          <w:p w14:paraId="257FEF8A" w14:textId="77777777" w:rsidR="00D42262" w:rsidRPr="002519D3" w:rsidRDefault="00D42262" w:rsidP="00B01588">
            <w:pPr>
              <w:widowControl w:val="0"/>
              <w:numPr>
                <w:ilvl w:val="0"/>
                <w:numId w:val="142"/>
              </w:numPr>
              <w:pBdr>
                <w:top w:val="nil"/>
                <w:left w:val="nil"/>
                <w:bottom w:val="nil"/>
                <w:right w:val="nil"/>
                <w:between w:val="nil"/>
              </w:pBdr>
              <w:tabs>
                <w:tab w:val="left" w:pos="338"/>
              </w:tabs>
              <w:spacing w:after="0" w:line="240" w:lineRule="auto"/>
              <w:ind w:left="338" w:hanging="282"/>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utiliza resurse lingvistice pentru a descrie starea emoțională a personajului literar/nonliterar, explicând cauzele;</w:t>
            </w:r>
          </w:p>
          <w:p w14:paraId="3815453E" w14:textId="77777777" w:rsidR="00D42262" w:rsidRPr="002519D3" w:rsidRDefault="00D42262" w:rsidP="00B01588">
            <w:pPr>
              <w:widowControl w:val="0"/>
              <w:numPr>
                <w:ilvl w:val="0"/>
                <w:numId w:val="142"/>
              </w:numPr>
              <w:pBdr>
                <w:top w:val="nil"/>
                <w:left w:val="nil"/>
                <w:bottom w:val="nil"/>
                <w:right w:val="nil"/>
                <w:between w:val="nil"/>
              </w:pBdr>
              <w:tabs>
                <w:tab w:val="left" w:pos="338"/>
              </w:tabs>
              <w:spacing w:after="0" w:line="242" w:lineRule="auto"/>
              <w:ind w:left="338" w:hanging="282"/>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transpune oral mesajul și informațiile-cheie cu referire la necesități și dorințe personale, în schimburi interculturale;</w:t>
            </w:r>
          </w:p>
          <w:p w14:paraId="230E39A3" w14:textId="77777777" w:rsidR="00D42262" w:rsidRPr="007630A5" w:rsidRDefault="00D42262" w:rsidP="00B01588">
            <w:pPr>
              <w:widowControl w:val="0"/>
              <w:numPr>
                <w:ilvl w:val="0"/>
                <w:numId w:val="142"/>
              </w:numPr>
              <w:pBdr>
                <w:top w:val="nil"/>
                <w:left w:val="nil"/>
                <w:bottom w:val="nil"/>
                <w:right w:val="nil"/>
                <w:between w:val="nil"/>
              </w:pBdr>
              <w:tabs>
                <w:tab w:val="left" w:pos="338"/>
              </w:tabs>
              <w:spacing w:after="0" w:line="242" w:lineRule="auto"/>
              <w:ind w:left="338" w:hanging="282"/>
              <w:rPr>
                <w:rFonts w:ascii="Times New Roman" w:eastAsia="Times New Roman" w:hAnsi="Times New Roman" w:cs="Times New Roman"/>
                <w:b/>
                <w:i/>
                <w:iCs/>
                <w:color w:val="231F20"/>
                <w:sz w:val="24"/>
                <w:szCs w:val="24"/>
              </w:rPr>
            </w:pPr>
            <w:r w:rsidRPr="007630A5">
              <w:rPr>
                <w:rFonts w:ascii="Times New Roman" w:eastAsia="Times New Roman" w:hAnsi="Times New Roman" w:cs="Times New Roman"/>
                <w:b/>
                <w:i/>
                <w:iCs/>
                <w:color w:val="231F20"/>
                <w:sz w:val="24"/>
                <w:szCs w:val="24"/>
              </w:rPr>
              <w:t>stăpâni conectorii logici și începe să folosească conectorii pentru coerența textului;</w:t>
            </w:r>
          </w:p>
          <w:p w14:paraId="73C5DB15" w14:textId="77777777" w:rsidR="00D42262" w:rsidRPr="007630A5" w:rsidRDefault="00D42262" w:rsidP="00B01588">
            <w:pPr>
              <w:widowControl w:val="0"/>
              <w:numPr>
                <w:ilvl w:val="0"/>
                <w:numId w:val="142"/>
              </w:numPr>
              <w:pBdr>
                <w:top w:val="nil"/>
                <w:left w:val="nil"/>
                <w:bottom w:val="nil"/>
                <w:right w:val="nil"/>
                <w:between w:val="nil"/>
              </w:pBdr>
              <w:tabs>
                <w:tab w:val="left" w:pos="338"/>
              </w:tabs>
              <w:spacing w:after="0" w:line="242" w:lineRule="auto"/>
              <w:ind w:left="338" w:hanging="282"/>
              <w:rPr>
                <w:rFonts w:ascii="Times New Roman" w:eastAsia="Times New Roman" w:hAnsi="Times New Roman" w:cs="Times New Roman"/>
                <w:b/>
                <w:i/>
                <w:iCs/>
                <w:color w:val="231F20"/>
                <w:sz w:val="24"/>
                <w:szCs w:val="24"/>
              </w:rPr>
            </w:pPr>
            <w:r w:rsidRPr="007630A5">
              <w:rPr>
                <w:rFonts w:ascii="Times New Roman" w:eastAsia="Times New Roman" w:hAnsi="Times New Roman" w:cs="Times New Roman"/>
                <w:b/>
                <w:i/>
                <w:iCs/>
                <w:color w:val="231F20"/>
                <w:sz w:val="24"/>
                <w:szCs w:val="24"/>
              </w:rPr>
              <w:t>exprima gusturi și opinii, folosind expresii specifice;</w:t>
            </w:r>
          </w:p>
          <w:p w14:paraId="0872AFAA" w14:textId="77777777" w:rsidR="00D42262" w:rsidRPr="007630A5" w:rsidRDefault="00D42262" w:rsidP="00B01588">
            <w:pPr>
              <w:widowControl w:val="0"/>
              <w:numPr>
                <w:ilvl w:val="0"/>
                <w:numId w:val="142"/>
              </w:numPr>
              <w:pBdr>
                <w:top w:val="nil"/>
                <w:left w:val="nil"/>
                <w:bottom w:val="nil"/>
                <w:right w:val="nil"/>
                <w:between w:val="nil"/>
              </w:pBdr>
              <w:tabs>
                <w:tab w:val="left" w:pos="338"/>
              </w:tabs>
              <w:spacing w:after="0" w:line="242" w:lineRule="auto"/>
              <w:ind w:left="338" w:hanging="282"/>
              <w:rPr>
                <w:rFonts w:ascii="Times New Roman" w:eastAsia="Times New Roman" w:hAnsi="Times New Roman" w:cs="Times New Roman"/>
                <w:b/>
                <w:i/>
                <w:iCs/>
                <w:color w:val="231F20"/>
                <w:sz w:val="24"/>
                <w:szCs w:val="24"/>
              </w:rPr>
            </w:pPr>
            <w:r w:rsidRPr="007630A5">
              <w:rPr>
                <w:rFonts w:ascii="Times New Roman" w:eastAsia="Times New Roman" w:hAnsi="Times New Roman" w:cs="Times New Roman"/>
                <w:b/>
                <w:i/>
                <w:iCs/>
                <w:color w:val="231F20"/>
                <w:sz w:val="24"/>
                <w:szCs w:val="24"/>
              </w:rPr>
              <w:t>descrie experiențe și oferi motive pentru opinii;</w:t>
            </w:r>
          </w:p>
          <w:p w14:paraId="32C9CA20" w14:textId="77777777" w:rsidR="00D42262" w:rsidRPr="007630A5" w:rsidRDefault="00D42262" w:rsidP="00B01588">
            <w:pPr>
              <w:widowControl w:val="0"/>
              <w:numPr>
                <w:ilvl w:val="0"/>
                <w:numId w:val="142"/>
              </w:numPr>
              <w:pBdr>
                <w:top w:val="nil"/>
                <w:left w:val="nil"/>
                <w:bottom w:val="nil"/>
                <w:right w:val="nil"/>
                <w:between w:val="nil"/>
              </w:pBdr>
              <w:tabs>
                <w:tab w:val="left" w:pos="338"/>
              </w:tabs>
              <w:spacing w:after="0" w:line="242" w:lineRule="auto"/>
              <w:ind w:left="338" w:hanging="282"/>
              <w:rPr>
                <w:rFonts w:ascii="Times New Roman" w:eastAsia="Times New Roman" w:hAnsi="Times New Roman" w:cs="Times New Roman"/>
                <w:b/>
                <w:i/>
                <w:iCs/>
                <w:color w:val="231F20"/>
                <w:sz w:val="24"/>
                <w:szCs w:val="24"/>
              </w:rPr>
            </w:pPr>
            <w:r w:rsidRPr="007630A5">
              <w:rPr>
                <w:rFonts w:ascii="Times New Roman" w:eastAsia="Times New Roman" w:hAnsi="Times New Roman" w:cs="Times New Roman"/>
                <w:b/>
                <w:i/>
                <w:iCs/>
                <w:color w:val="231F20"/>
                <w:sz w:val="24"/>
                <w:szCs w:val="24"/>
              </w:rPr>
              <w:t xml:space="preserve">recunoaște intenția comunicativă; </w:t>
            </w:r>
          </w:p>
          <w:p w14:paraId="025BFE67" w14:textId="77777777" w:rsidR="00D42262" w:rsidRPr="002519D3" w:rsidRDefault="00D42262" w:rsidP="00D42262">
            <w:pPr>
              <w:widowControl w:val="0"/>
              <w:pBdr>
                <w:top w:val="nil"/>
                <w:left w:val="nil"/>
                <w:bottom w:val="nil"/>
                <w:right w:val="nil"/>
                <w:between w:val="nil"/>
              </w:pBdr>
              <w:spacing w:before="236" w:after="0" w:line="242" w:lineRule="auto"/>
              <w:ind w:left="3497"/>
              <w:rPr>
                <w:rFonts w:ascii="Times New Roman" w:eastAsia="Times New Roman" w:hAnsi="Times New Roman" w:cs="Times New Roman"/>
                <w:b/>
                <w:i/>
                <w:color w:val="000000"/>
                <w:sz w:val="24"/>
                <w:szCs w:val="24"/>
              </w:rPr>
            </w:pPr>
            <w:r w:rsidRPr="002519D3">
              <w:rPr>
                <w:rFonts w:ascii="Times New Roman" w:eastAsia="Times New Roman" w:hAnsi="Times New Roman" w:cs="Times New Roman"/>
                <w:b/>
                <w:i/>
                <w:color w:val="00AEEF"/>
                <w:sz w:val="24"/>
                <w:szCs w:val="24"/>
              </w:rPr>
              <w:t>manifestând ca atitudini și valori specifice predominante:</w:t>
            </w:r>
          </w:p>
          <w:p w14:paraId="1E3B618E" w14:textId="77777777" w:rsidR="00D42262" w:rsidRPr="002519D3" w:rsidRDefault="00D42262" w:rsidP="00B01588">
            <w:pPr>
              <w:widowControl w:val="0"/>
              <w:numPr>
                <w:ilvl w:val="0"/>
                <w:numId w:val="142"/>
              </w:numPr>
              <w:pBdr>
                <w:top w:val="nil"/>
                <w:left w:val="nil"/>
                <w:bottom w:val="nil"/>
                <w:right w:val="nil"/>
                <w:between w:val="nil"/>
              </w:pBdr>
              <w:tabs>
                <w:tab w:val="left" w:pos="338"/>
              </w:tabs>
              <w:spacing w:after="0" w:line="240" w:lineRule="auto"/>
              <w:ind w:left="338" w:hanging="282"/>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valorificarea limbii ca sistem;</w:t>
            </w:r>
          </w:p>
          <w:p w14:paraId="671A378A" w14:textId="77777777" w:rsidR="00D42262" w:rsidRPr="002519D3" w:rsidRDefault="00D42262" w:rsidP="00B01588">
            <w:pPr>
              <w:widowControl w:val="0"/>
              <w:numPr>
                <w:ilvl w:val="0"/>
                <w:numId w:val="142"/>
              </w:numPr>
              <w:pBdr>
                <w:top w:val="nil"/>
                <w:left w:val="nil"/>
                <w:bottom w:val="nil"/>
                <w:right w:val="nil"/>
                <w:between w:val="nil"/>
              </w:pBdr>
              <w:tabs>
                <w:tab w:val="left" w:pos="338"/>
              </w:tabs>
              <w:spacing w:after="0" w:line="240" w:lineRule="auto"/>
              <w:ind w:left="338" w:hanging="282"/>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demonstrarea funcționalității limbii în cadrul unui contact social;</w:t>
            </w:r>
          </w:p>
          <w:p w14:paraId="73D18764" w14:textId="77777777" w:rsidR="00D42262" w:rsidRPr="002519D3" w:rsidRDefault="00D42262" w:rsidP="00B01588">
            <w:pPr>
              <w:widowControl w:val="0"/>
              <w:numPr>
                <w:ilvl w:val="0"/>
                <w:numId w:val="142"/>
              </w:numPr>
              <w:pBdr>
                <w:top w:val="nil"/>
                <w:left w:val="nil"/>
                <w:bottom w:val="nil"/>
                <w:right w:val="nil"/>
                <w:between w:val="nil"/>
              </w:pBdr>
              <w:tabs>
                <w:tab w:val="left" w:pos="338"/>
              </w:tabs>
              <w:spacing w:after="0" w:line="240" w:lineRule="auto"/>
              <w:ind w:left="338" w:hanging="282"/>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coerență și precizie în comunicare;</w:t>
            </w:r>
          </w:p>
          <w:p w14:paraId="4843F480" w14:textId="77777777" w:rsidR="00D42262" w:rsidRPr="002519D3" w:rsidRDefault="00D42262" w:rsidP="00B01588">
            <w:pPr>
              <w:widowControl w:val="0"/>
              <w:numPr>
                <w:ilvl w:val="0"/>
                <w:numId w:val="142"/>
              </w:numPr>
              <w:pBdr>
                <w:top w:val="nil"/>
                <w:left w:val="nil"/>
                <w:bottom w:val="nil"/>
                <w:right w:val="nil"/>
                <w:between w:val="nil"/>
              </w:pBdr>
              <w:tabs>
                <w:tab w:val="left" w:pos="338"/>
              </w:tabs>
              <w:spacing w:after="0" w:line="220" w:lineRule="auto"/>
              <w:ind w:left="338" w:hanging="282"/>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lastRenderedPageBreak/>
              <w:t>deschidere și motivație pentru dialog intercultural.</w:t>
            </w:r>
          </w:p>
        </w:tc>
      </w:tr>
    </w:tbl>
    <w:p w14:paraId="296BAE4D" w14:textId="77777777" w:rsidR="00472506" w:rsidRPr="002519D3" w:rsidRDefault="00472506">
      <w:pPr>
        <w:widowControl w:val="0"/>
        <w:pBdr>
          <w:top w:val="nil"/>
          <w:left w:val="nil"/>
          <w:bottom w:val="nil"/>
          <w:right w:val="nil"/>
          <w:between w:val="nil"/>
        </w:pBdr>
        <w:spacing w:after="0" w:line="220" w:lineRule="auto"/>
        <w:ind w:left="56"/>
        <w:rPr>
          <w:rFonts w:ascii="Times New Roman" w:eastAsia="Times New Roman" w:hAnsi="Times New Roman" w:cs="Times New Roman"/>
          <w:color w:val="000000"/>
          <w:sz w:val="24"/>
          <w:szCs w:val="24"/>
        </w:rPr>
        <w:sectPr w:rsidR="00472506" w:rsidRPr="002519D3">
          <w:headerReference w:type="even" r:id="rId30"/>
          <w:footerReference w:type="even" r:id="rId31"/>
          <w:pgSz w:w="16840" w:h="11910" w:orient="landscape"/>
          <w:pgMar w:top="432" w:right="992" w:bottom="280" w:left="1275" w:header="0" w:footer="0" w:gutter="0"/>
          <w:cols w:space="720"/>
        </w:sectPr>
      </w:pPr>
    </w:p>
    <w:p w14:paraId="230A77A5" w14:textId="77777777" w:rsidR="00472506" w:rsidRPr="002519D3" w:rsidRDefault="00472506">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bl>
      <w:tblPr>
        <w:tblStyle w:val="aa"/>
        <w:tblW w:w="14558" w:type="dxa"/>
        <w:tblInd w:w="38" w:type="dxa"/>
        <w:tblBorders>
          <w:top w:val="single" w:sz="4" w:space="0" w:color="00AEEF"/>
          <w:left w:val="single" w:sz="4" w:space="0" w:color="00AEEF"/>
          <w:bottom w:val="single" w:sz="4" w:space="0" w:color="00AEEF"/>
          <w:right w:val="single" w:sz="4" w:space="0" w:color="00AEEF"/>
          <w:insideH w:val="single" w:sz="4" w:space="0" w:color="00AEEF"/>
          <w:insideV w:val="single" w:sz="4" w:space="0" w:color="00AEEF"/>
        </w:tblBorders>
        <w:tblLayout w:type="fixed"/>
        <w:tblLook w:val="0000" w:firstRow="0" w:lastRow="0" w:firstColumn="0" w:lastColumn="0" w:noHBand="0" w:noVBand="0"/>
      </w:tblPr>
      <w:tblGrid>
        <w:gridCol w:w="3401"/>
        <w:gridCol w:w="3402"/>
        <w:gridCol w:w="24"/>
        <w:gridCol w:w="24"/>
        <w:gridCol w:w="7707"/>
      </w:tblGrid>
      <w:tr w:rsidR="00472506" w:rsidRPr="002519D3" w14:paraId="7AA0F47F" w14:textId="77777777" w:rsidTr="00C23E63">
        <w:trPr>
          <w:trHeight w:val="500"/>
        </w:trPr>
        <w:tc>
          <w:tcPr>
            <w:tcW w:w="14558" w:type="dxa"/>
            <w:gridSpan w:val="5"/>
          </w:tcPr>
          <w:p w14:paraId="102F1E10" w14:textId="6E02E73A" w:rsidR="00472506" w:rsidRPr="002519D3" w:rsidRDefault="00B01588">
            <w:pPr>
              <w:widowControl w:val="0"/>
              <w:pBdr>
                <w:top w:val="nil"/>
                <w:left w:val="nil"/>
                <w:bottom w:val="nil"/>
                <w:right w:val="nil"/>
                <w:between w:val="nil"/>
              </w:pBdr>
              <w:spacing w:before="134" w:after="0" w:line="240" w:lineRule="auto"/>
              <w:ind w:left="9" w:right="1"/>
              <w:jc w:val="center"/>
              <w:rPr>
                <w:rFonts w:ascii="Times New Roman" w:eastAsia="Times New Roman" w:hAnsi="Times New Roman" w:cs="Times New Roman"/>
                <w:b/>
                <w:color w:val="000000"/>
                <w:sz w:val="24"/>
                <w:szCs w:val="24"/>
              </w:rPr>
            </w:pPr>
            <w:r w:rsidRPr="002519D3">
              <w:rPr>
                <w:rFonts w:ascii="Times New Roman" w:eastAsia="Times New Roman" w:hAnsi="Times New Roman" w:cs="Times New Roman"/>
                <w:b/>
                <w:color w:val="00AEEF"/>
                <w:sz w:val="24"/>
                <w:szCs w:val="24"/>
              </w:rPr>
              <w:t>CLASA a IX-a</w:t>
            </w:r>
            <w:r w:rsidR="00F4562D" w:rsidRPr="002519D3">
              <w:rPr>
                <w:rFonts w:ascii="Times New Roman" w:eastAsia="Times New Roman" w:hAnsi="Times New Roman" w:cs="Times New Roman"/>
                <w:b/>
                <w:color w:val="00AEEF"/>
                <w:sz w:val="24"/>
                <w:szCs w:val="24"/>
              </w:rPr>
              <w:t xml:space="preserve"> (B1.</w:t>
            </w:r>
            <w:r w:rsidR="00E04288">
              <w:rPr>
                <w:rFonts w:ascii="Times New Roman" w:eastAsia="Times New Roman" w:hAnsi="Times New Roman" w:cs="Times New Roman"/>
                <w:b/>
                <w:color w:val="00AEEF"/>
                <w:sz w:val="24"/>
                <w:szCs w:val="24"/>
              </w:rPr>
              <w:t>2</w:t>
            </w:r>
            <w:r w:rsidR="00F4562D" w:rsidRPr="002519D3">
              <w:rPr>
                <w:rFonts w:ascii="Times New Roman" w:eastAsia="Times New Roman" w:hAnsi="Times New Roman" w:cs="Times New Roman"/>
                <w:b/>
                <w:color w:val="00AEEF"/>
                <w:sz w:val="24"/>
                <w:szCs w:val="24"/>
              </w:rPr>
              <w:t>)</w:t>
            </w:r>
          </w:p>
        </w:tc>
      </w:tr>
      <w:tr w:rsidR="00472506" w:rsidRPr="002519D3" w14:paraId="24CF2EC3" w14:textId="77777777" w:rsidTr="00C23E63">
        <w:trPr>
          <w:trHeight w:val="330"/>
        </w:trPr>
        <w:tc>
          <w:tcPr>
            <w:tcW w:w="3401" w:type="dxa"/>
            <w:shd w:val="clear" w:color="auto" w:fill="C7EAFB"/>
          </w:tcPr>
          <w:p w14:paraId="0BD09E2E" w14:textId="77777777" w:rsidR="00472506" w:rsidRPr="002519D3" w:rsidRDefault="00B01588">
            <w:pPr>
              <w:widowControl w:val="0"/>
              <w:pBdr>
                <w:top w:val="nil"/>
                <w:left w:val="nil"/>
                <w:bottom w:val="nil"/>
                <w:right w:val="nil"/>
                <w:between w:val="nil"/>
              </w:pBdr>
              <w:spacing w:before="49" w:after="0" w:line="240" w:lineRule="auto"/>
              <w:ind w:left="766"/>
              <w:rPr>
                <w:rFonts w:ascii="Times New Roman" w:eastAsia="Times New Roman" w:hAnsi="Times New Roman" w:cs="Times New Roman"/>
                <w:b/>
                <w:color w:val="000000"/>
                <w:sz w:val="24"/>
                <w:szCs w:val="24"/>
              </w:rPr>
            </w:pPr>
            <w:r w:rsidRPr="002519D3">
              <w:rPr>
                <w:rFonts w:ascii="Times New Roman" w:eastAsia="Times New Roman" w:hAnsi="Times New Roman" w:cs="Times New Roman"/>
                <w:b/>
                <w:color w:val="231F20"/>
                <w:sz w:val="24"/>
                <w:szCs w:val="24"/>
              </w:rPr>
              <w:t>Unități de competențe</w:t>
            </w:r>
          </w:p>
        </w:tc>
        <w:tc>
          <w:tcPr>
            <w:tcW w:w="3402" w:type="dxa"/>
            <w:shd w:val="clear" w:color="auto" w:fill="C7EAFB"/>
          </w:tcPr>
          <w:p w14:paraId="5D510FDE" w14:textId="77777777" w:rsidR="00472506" w:rsidRPr="002519D3" w:rsidRDefault="00B01588">
            <w:pPr>
              <w:widowControl w:val="0"/>
              <w:pBdr>
                <w:top w:val="nil"/>
                <w:left w:val="nil"/>
                <w:bottom w:val="nil"/>
                <w:right w:val="nil"/>
                <w:between w:val="nil"/>
              </w:pBdr>
              <w:spacing w:before="49" w:after="0" w:line="240" w:lineRule="auto"/>
              <w:ind w:left="8"/>
              <w:jc w:val="center"/>
              <w:rPr>
                <w:rFonts w:ascii="Times New Roman" w:eastAsia="Times New Roman" w:hAnsi="Times New Roman" w:cs="Times New Roman"/>
                <w:b/>
                <w:color w:val="000000"/>
                <w:sz w:val="24"/>
                <w:szCs w:val="24"/>
              </w:rPr>
            </w:pPr>
            <w:r w:rsidRPr="002519D3">
              <w:rPr>
                <w:rFonts w:ascii="Times New Roman" w:eastAsia="Times New Roman" w:hAnsi="Times New Roman" w:cs="Times New Roman"/>
                <w:b/>
                <w:color w:val="231F20"/>
                <w:sz w:val="24"/>
                <w:szCs w:val="24"/>
              </w:rPr>
              <w:t>Unități de conținut</w:t>
            </w:r>
          </w:p>
        </w:tc>
        <w:tc>
          <w:tcPr>
            <w:tcW w:w="7755" w:type="dxa"/>
            <w:gridSpan w:val="3"/>
            <w:shd w:val="clear" w:color="auto" w:fill="C7EAFB"/>
          </w:tcPr>
          <w:p w14:paraId="09DAAA98" w14:textId="77777777" w:rsidR="00472506" w:rsidRPr="002519D3" w:rsidRDefault="00B01588">
            <w:pPr>
              <w:widowControl w:val="0"/>
              <w:pBdr>
                <w:top w:val="nil"/>
                <w:left w:val="nil"/>
                <w:bottom w:val="nil"/>
                <w:right w:val="nil"/>
                <w:between w:val="nil"/>
              </w:pBdr>
              <w:spacing w:before="49" w:after="0" w:line="240" w:lineRule="auto"/>
              <w:ind w:left="69" w:right="63"/>
              <w:jc w:val="center"/>
              <w:rPr>
                <w:rFonts w:ascii="Times New Roman" w:eastAsia="Times New Roman" w:hAnsi="Times New Roman" w:cs="Times New Roman"/>
                <w:b/>
                <w:color w:val="000000"/>
                <w:sz w:val="24"/>
                <w:szCs w:val="24"/>
              </w:rPr>
            </w:pPr>
            <w:r w:rsidRPr="002519D3">
              <w:rPr>
                <w:rFonts w:ascii="Times New Roman" w:eastAsia="Times New Roman" w:hAnsi="Times New Roman" w:cs="Times New Roman"/>
                <w:b/>
                <w:color w:val="231F20"/>
                <w:sz w:val="24"/>
                <w:szCs w:val="24"/>
              </w:rPr>
              <w:t xml:space="preserve">Activități </w:t>
            </w:r>
            <w:proofErr w:type="spellStart"/>
            <w:r w:rsidRPr="002519D3">
              <w:rPr>
                <w:rFonts w:ascii="Times New Roman" w:eastAsia="Times New Roman" w:hAnsi="Times New Roman" w:cs="Times New Roman"/>
                <w:b/>
                <w:color w:val="231F20"/>
                <w:sz w:val="24"/>
                <w:szCs w:val="24"/>
              </w:rPr>
              <w:t>şi</w:t>
            </w:r>
            <w:proofErr w:type="spellEnd"/>
            <w:r w:rsidRPr="002519D3">
              <w:rPr>
                <w:rFonts w:ascii="Times New Roman" w:eastAsia="Times New Roman" w:hAnsi="Times New Roman" w:cs="Times New Roman"/>
                <w:b/>
                <w:color w:val="231F20"/>
                <w:sz w:val="24"/>
                <w:szCs w:val="24"/>
              </w:rPr>
              <w:t xml:space="preserve"> produse de învățare recomandate</w:t>
            </w:r>
          </w:p>
        </w:tc>
      </w:tr>
      <w:tr w:rsidR="00472506" w:rsidRPr="002519D3" w14:paraId="7A794144" w14:textId="77777777" w:rsidTr="00C23E63">
        <w:trPr>
          <w:trHeight w:val="493"/>
        </w:trPr>
        <w:tc>
          <w:tcPr>
            <w:tcW w:w="3401" w:type="dxa"/>
            <w:shd w:val="clear" w:color="auto" w:fill="EFF9FE"/>
          </w:tcPr>
          <w:p w14:paraId="3B41A264" w14:textId="77777777" w:rsidR="00472506" w:rsidRPr="002519D3" w:rsidRDefault="00B01588">
            <w:pPr>
              <w:widowControl w:val="0"/>
              <w:pBdr>
                <w:top w:val="nil"/>
                <w:left w:val="nil"/>
                <w:bottom w:val="nil"/>
                <w:right w:val="nil"/>
                <w:between w:val="nil"/>
              </w:pBdr>
              <w:spacing w:before="11" w:after="0" w:line="242" w:lineRule="auto"/>
              <w:ind w:left="9"/>
              <w:jc w:val="center"/>
              <w:rPr>
                <w:rFonts w:ascii="Times New Roman" w:eastAsia="Times New Roman" w:hAnsi="Times New Roman" w:cs="Times New Roman"/>
                <w:b/>
                <w:color w:val="000000"/>
                <w:sz w:val="24"/>
                <w:szCs w:val="24"/>
              </w:rPr>
            </w:pPr>
            <w:r w:rsidRPr="002519D3">
              <w:rPr>
                <w:rFonts w:ascii="Times New Roman" w:eastAsia="Times New Roman" w:hAnsi="Times New Roman" w:cs="Times New Roman"/>
                <w:b/>
                <w:color w:val="231F20"/>
                <w:sz w:val="24"/>
                <w:szCs w:val="24"/>
              </w:rPr>
              <w:t>Receptarea mesajelor orale/</w:t>
            </w:r>
          </w:p>
          <w:p w14:paraId="5FFFAEF7" w14:textId="77777777" w:rsidR="00472506" w:rsidRPr="002519D3" w:rsidRDefault="00B01588">
            <w:pPr>
              <w:widowControl w:val="0"/>
              <w:pBdr>
                <w:top w:val="nil"/>
                <w:left w:val="nil"/>
                <w:bottom w:val="nil"/>
                <w:right w:val="nil"/>
                <w:between w:val="nil"/>
              </w:pBdr>
              <w:spacing w:after="0" w:line="220" w:lineRule="auto"/>
              <w:ind w:left="8"/>
              <w:jc w:val="center"/>
              <w:rPr>
                <w:rFonts w:ascii="Times New Roman" w:eastAsia="Times New Roman" w:hAnsi="Times New Roman" w:cs="Times New Roman"/>
                <w:b/>
                <w:color w:val="000000"/>
                <w:sz w:val="24"/>
                <w:szCs w:val="24"/>
              </w:rPr>
            </w:pPr>
            <w:r w:rsidRPr="002519D3">
              <w:rPr>
                <w:rFonts w:ascii="Times New Roman" w:eastAsia="Times New Roman" w:hAnsi="Times New Roman" w:cs="Times New Roman"/>
                <w:b/>
                <w:color w:val="231F20"/>
                <w:sz w:val="24"/>
                <w:szCs w:val="24"/>
              </w:rPr>
              <w:t>audiovizuale</w:t>
            </w:r>
          </w:p>
        </w:tc>
        <w:tc>
          <w:tcPr>
            <w:tcW w:w="3402" w:type="dxa"/>
            <w:shd w:val="clear" w:color="auto" w:fill="EFF9FE"/>
          </w:tcPr>
          <w:p w14:paraId="6EE8355C" w14:textId="77777777" w:rsidR="00472506" w:rsidRPr="002519D3" w:rsidRDefault="00B01588">
            <w:pPr>
              <w:widowControl w:val="0"/>
              <w:pBdr>
                <w:top w:val="nil"/>
                <w:left w:val="nil"/>
                <w:bottom w:val="nil"/>
                <w:right w:val="nil"/>
                <w:between w:val="nil"/>
              </w:pBdr>
              <w:spacing w:before="131" w:after="0" w:line="240" w:lineRule="auto"/>
              <w:ind w:left="8"/>
              <w:jc w:val="center"/>
              <w:rPr>
                <w:rFonts w:ascii="Times New Roman" w:eastAsia="Times New Roman" w:hAnsi="Times New Roman" w:cs="Times New Roman"/>
                <w:b/>
                <w:color w:val="000000"/>
                <w:sz w:val="24"/>
                <w:szCs w:val="24"/>
              </w:rPr>
            </w:pPr>
            <w:r w:rsidRPr="002519D3">
              <w:rPr>
                <w:rFonts w:ascii="Times New Roman" w:eastAsia="Times New Roman" w:hAnsi="Times New Roman" w:cs="Times New Roman"/>
                <w:b/>
                <w:color w:val="231F20"/>
                <w:sz w:val="24"/>
                <w:szCs w:val="24"/>
              </w:rPr>
              <w:t>Acte comunicative</w:t>
            </w:r>
          </w:p>
        </w:tc>
        <w:tc>
          <w:tcPr>
            <w:tcW w:w="7755" w:type="dxa"/>
            <w:gridSpan w:val="3"/>
            <w:shd w:val="clear" w:color="auto" w:fill="EFF9FE"/>
          </w:tcPr>
          <w:p w14:paraId="5D53FF62" w14:textId="77777777" w:rsidR="00472506" w:rsidRPr="002519D3" w:rsidRDefault="00B01588">
            <w:pPr>
              <w:widowControl w:val="0"/>
              <w:pBdr>
                <w:top w:val="nil"/>
                <w:left w:val="nil"/>
                <w:bottom w:val="nil"/>
                <w:right w:val="nil"/>
                <w:between w:val="nil"/>
              </w:pBdr>
              <w:spacing w:before="131" w:after="0" w:line="240" w:lineRule="auto"/>
              <w:ind w:left="70" w:right="63"/>
              <w:jc w:val="center"/>
              <w:rPr>
                <w:rFonts w:ascii="Times New Roman" w:eastAsia="Times New Roman" w:hAnsi="Times New Roman" w:cs="Times New Roman"/>
                <w:b/>
                <w:color w:val="000000"/>
                <w:sz w:val="24"/>
                <w:szCs w:val="24"/>
              </w:rPr>
            </w:pPr>
            <w:r w:rsidRPr="002519D3">
              <w:rPr>
                <w:rFonts w:ascii="Times New Roman" w:eastAsia="Times New Roman" w:hAnsi="Times New Roman" w:cs="Times New Roman"/>
                <w:b/>
                <w:color w:val="231F20"/>
                <w:sz w:val="24"/>
                <w:szCs w:val="24"/>
              </w:rPr>
              <w:t xml:space="preserve">Activități </w:t>
            </w:r>
            <w:proofErr w:type="spellStart"/>
            <w:r w:rsidRPr="002519D3">
              <w:rPr>
                <w:rFonts w:ascii="Times New Roman" w:eastAsia="Times New Roman" w:hAnsi="Times New Roman" w:cs="Times New Roman"/>
                <w:b/>
                <w:color w:val="231F20"/>
                <w:sz w:val="24"/>
                <w:szCs w:val="24"/>
              </w:rPr>
              <w:t>şi</w:t>
            </w:r>
            <w:proofErr w:type="spellEnd"/>
            <w:r w:rsidRPr="002519D3">
              <w:rPr>
                <w:rFonts w:ascii="Times New Roman" w:eastAsia="Times New Roman" w:hAnsi="Times New Roman" w:cs="Times New Roman"/>
                <w:b/>
                <w:color w:val="231F20"/>
                <w:sz w:val="24"/>
                <w:szCs w:val="24"/>
              </w:rPr>
              <w:t xml:space="preserve"> produse</w:t>
            </w:r>
          </w:p>
        </w:tc>
      </w:tr>
      <w:tr w:rsidR="00472506" w:rsidRPr="002519D3" w14:paraId="03D0FEFA" w14:textId="77777777" w:rsidTr="00C23E63">
        <w:trPr>
          <w:trHeight w:val="559"/>
        </w:trPr>
        <w:tc>
          <w:tcPr>
            <w:tcW w:w="3401" w:type="dxa"/>
          </w:tcPr>
          <w:p w14:paraId="18C9D8C6" w14:textId="77777777" w:rsidR="00472506" w:rsidRPr="00CD5652" w:rsidRDefault="00B01588">
            <w:pPr>
              <w:widowControl w:val="0"/>
              <w:pBdr>
                <w:top w:val="nil"/>
                <w:left w:val="nil"/>
                <w:bottom w:val="nil"/>
                <w:right w:val="nil"/>
                <w:between w:val="nil"/>
              </w:pBdr>
              <w:spacing w:before="11" w:after="0" w:line="242" w:lineRule="auto"/>
              <w:ind w:left="56"/>
              <w:rPr>
                <w:rFonts w:ascii="Times New Roman" w:eastAsia="Times New Roman" w:hAnsi="Times New Roman" w:cs="Times New Roman"/>
                <w:b/>
                <w:color w:val="000000"/>
              </w:rPr>
            </w:pPr>
            <w:r w:rsidRPr="00CD5652">
              <w:rPr>
                <w:rFonts w:ascii="Times New Roman" w:eastAsia="Times New Roman" w:hAnsi="Times New Roman" w:cs="Times New Roman"/>
                <w:b/>
                <w:color w:val="231F20"/>
              </w:rPr>
              <w:t>Componenta fonologică</w:t>
            </w:r>
          </w:p>
          <w:p w14:paraId="128DDC34" w14:textId="77777777" w:rsidR="00472506" w:rsidRPr="007630A5" w:rsidRDefault="00B01588" w:rsidP="00B01588">
            <w:pPr>
              <w:widowControl w:val="0"/>
              <w:numPr>
                <w:ilvl w:val="1"/>
                <w:numId w:val="141"/>
              </w:numPr>
              <w:pBdr>
                <w:top w:val="nil"/>
                <w:left w:val="nil"/>
                <w:bottom w:val="nil"/>
                <w:right w:val="nil"/>
                <w:between w:val="nil"/>
              </w:pBdr>
              <w:tabs>
                <w:tab w:val="left" w:pos="391"/>
                <w:tab w:val="left" w:pos="396"/>
              </w:tabs>
              <w:spacing w:before="2" w:after="0" w:line="235" w:lineRule="auto"/>
              <w:ind w:right="278"/>
              <w:rPr>
                <w:rFonts w:ascii="Times New Roman" w:eastAsia="Times New Roman" w:hAnsi="Times New Roman" w:cs="Times New Roman"/>
                <w:color w:val="000000"/>
                <w:sz w:val="24"/>
                <w:szCs w:val="24"/>
              </w:rPr>
            </w:pPr>
            <w:r w:rsidRPr="007630A5">
              <w:rPr>
                <w:rFonts w:ascii="Times New Roman" w:eastAsia="Times New Roman" w:hAnsi="Times New Roman" w:cs="Times New Roman"/>
                <w:color w:val="231F20"/>
                <w:sz w:val="24"/>
                <w:szCs w:val="24"/>
              </w:rPr>
              <w:t>Specificarea prin audiere a sunetelor, modelelor de intonație și fenomenelor fonetice specifice</w:t>
            </w:r>
          </w:p>
          <w:p w14:paraId="67457A2D" w14:textId="77777777" w:rsidR="00472506" w:rsidRPr="007630A5" w:rsidRDefault="00B01588">
            <w:pPr>
              <w:widowControl w:val="0"/>
              <w:pBdr>
                <w:top w:val="nil"/>
                <w:left w:val="nil"/>
                <w:bottom w:val="nil"/>
                <w:right w:val="nil"/>
                <w:between w:val="nil"/>
              </w:pBdr>
              <w:spacing w:before="2" w:after="0" w:line="235" w:lineRule="auto"/>
              <w:ind w:left="396"/>
              <w:rPr>
                <w:rFonts w:ascii="Times New Roman" w:eastAsia="Times New Roman" w:hAnsi="Times New Roman" w:cs="Times New Roman"/>
                <w:color w:val="000000"/>
                <w:sz w:val="24"/>
                <w:szCs w:val="24"/>
              </w:rPr>
            </w:pPr>
            <w:r w:rsidRPr="007630A5">
              <w:rPr>
                <w:rFonts w:ascii="Times New Roman" w:eastAsia="Times New Roman" w:hAnsi="Times New Roman" w:cs="Times New Roman"/>
                <w:color w:val="231F20"/>
                <w:sz w:val="24"/>
                <w:szCs w:val="24"/>
              </w:rPr>
              <w:t>limbii străine, emise clar în contexte uzuale.</w:t>
            </w:r>
          </w:p>
          <w:p w14:paraId="6F6CEE88" w14:textId="77777777" w:rsidR="00472506" w:rsidRPr="00CD5652" w:rsidRDefault="00B01588">
            <w:pPr>
              <w:widowControl w:val="0"/>
              <w:pBdr>
                <w:top w:val="nil"/>
                <w:left w:val="nil"/>
                <w:bottom w:val="nil"/>
                <w:right w:val="nil"/>
                <w:between w:val="nil"/>
              </w:pBdr>
              <w:spacing w:before="238" w:after="0" w:line="242" w:lineRule="auto"/>
              <w:ind w:left="56"/>
              <w:rPr>
                <w:rFonts w:ascii="Times New Roman" w:eastAsia="Times New Roman" w:hAnsi="Times New Roman" w:cs="Times New Roman"/>
                <w:b/>
                <w:color w:val="000000"/>
              </w:rPr>
            </w:pPr>
            <w:r w:rsidRPr="00CD5652">
              <w:rPr>
                <w:rFonts w:ascii="Times New Roman" w:eastAsia="Times New Roman" w:hAnsi="Times New Roman" w:cs="Times New Roman"/>
                <w:b/>
                <w:color w:val="231F20"/>
              </w:rPr>
              <w:t xml:space="preserve">Componenta lexicală </w:t>
            </w:r>
            <w:proofErr w:type="spellStart"/>
            <w:r w:rsidRPr="00CD5652">
              <w:rPr>
                <w:rFonts w:ascii="Times New Roman" w:eastAsia="Times New Roman" w:hAnsi="Times New Roman" w:cs="Times New Roman"/>
                <w:b/>
                <w:color w:val="231F20"/>
              </w:rPr>
              <w:t>şi</w:t>
            </w:r>
            <w:proofErr w:type="spellEnd"/>
            <w:r w:rsidRPr="00CD5652">
              <w:rPr>
                <w:rFonts w:ascii="Times New Roman" w:eastAsia="Times New Roman" w:hAnsi="Times New Roman" w:cs="Times New Roman"/>
                <w:b/>
                <w:color w:val="231F20"/>
              </w:rPr>
              <w:t xml:space="preserve"> semantică</w:t>
            </w:r>
          </w:p>
          <w:p w14:paraId="4107BD9C" w14:textId="77777777" w:rsidR="00472506" w:rsidRPr="00CD5652" w:rsidRDefault="00B01588" w:rsidP="00B01588">
            <w:pPr>
              <w:widowControl w:val="0"/>
              <w:numPr>
                <w:ilvl w:val="1"/>
                <w:numId w:val="141"/>
              </w:numPr>
              <w:pBdr>
                <w:top w:val="nil"/>
                <w:left w:val="nil"/>
                <w:bottom w:val="nil"/>
                <w:right w:val="nil"/>
                <w:between w:val="nil"/>
              </w:pBdr>
              <w:tabs>
                <w:tab w:val="left" w:pos="391"/>
                <w:tab w:val="left" w:pos="396"/>
              </w:tabs>
              <w:spacing w:before="1" w:after="0" w:line="235" w:lineRule="auto"/>
              <w:ind w:right="55"/>
              <w:rPr>
                <w:rFonts w:ascii="Times New Roman" w:eastAsia="Times New Roman" w:hAnsi="Times New Roman" w:cs="Times New Roman"/>
                <w:color w:val="000000"/>
              </w:rPr>
            </w:pPr>
            <w:r w:rsidRPr="007630A5">
              <w:rPr>
                <w:rFonts w:ascii="Times New Roman" w:eastAsia="Times New Roman" w:hAnsi="Times New Roman" w:cs="Times New Roman"/>
                <w:color w:val="231F20"/>
                <w:sz w:val="24"/>
                <w:szCs w:val="24"/>
              </w:rPr>
              <w:t xml:space="preserve">Identificarea cuvintelor și </w:t>
            </w:r>
            <w:r w:rsidRPr="007630A5">
              <w:rPr>
                <w:rFonts w:ascii="Times New Roman" w:eastAsia="Times New Roman" w:hAnsi="Times New Roman" w:cs="Times New Roman"/>
                <w:color w:val="231F20"/>
                <w:sz w:val="24"/>
                <w:szCs w:val="24"/>
              </w:rPr>
              <w:t>expresiilor referitoare la domenii de prioritate imediată din contexte curente.</w:t>
            </w:r>
          </w:p>
        </w:tc>
        <w:tc>
          <w:tcPr>
            <w:tcW w:w="3402" w:type="dxa"/>
          </w:tcPr>
          <w:p w14:paraId="6101DA38" w14:textId="77777777" w:rsidR="00472506" w:rsidRPr="002519D3" w:rsidRDefault="00B01588" w:rsidP="00B01588">
            <w:pPr>
              <w:widowControl w:val="0"/>
              <w:numPr>
                <w:ilvl w:val="0"/>
                <w:numId w:val="140"/>
              </w:numPr>
              <w:pBdr>
                <w:top w:val="nil"/>
                <w:left w:val="nil"/>
                <w:bottom w:val="nil"/>
                <w:right w:val="nil"/>
                <w:between w:val="nil"/>
              </w:pBdr>
              <w:tabs>
                <w:tab w:val="left" w:pos="282"/>
              </w:tabs>
              <w:spacing w:before="11" w:after="0" w:line="242"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descrie/a caracteriza</w:t>
            </w:r>
          </w:p>
          <w:p w14:paraId="1F1D7A4D" w14:textId="77777777" w:rsidR="00472506" w:rsidRPr="002519D3" w:rsidRDefault="00B01588" w:rsidP="00B01588">
            <w:pPr>
              <w:widowControl w:val="0"/>
              <w:numPr>
                <w:ilvl w:val="0"/>
                <w:numId w:val="140"/>
              </w:numPr>
              <w:pBdr>
                <w:top w:val="nil"/>
                <w:left w:val="nil"/>
                <w:bottom w:val="nil"/>
                <w:right w:val="nil"/>
                <w:between w:val="nil"/>
              </w:pBdr>
              <w:tabs>
                <w:tab w:val="left" w:pos="282"/>
              </w:tabs>
              <w:spacing w:after="0" w:line="240"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localiza în spațiu/timp</w:t>
            </w:r>
          </w:p>
          <w:p w14:paraId="48E99B49" w14:textId="77777777" w:rsidR="00472506" w:rsidRPr="002519D3" w:rsidRDefault="00B01588" w:rsidP="00B01588">
            <w:pPr>
              <w:widowControl w:val="0"/>
              <w:numPr>
                <w:ilvl w:val="0"/>
                <w:numId w:val="140"/>
              </w:numPr>
              <w:pBdr>
                <w:top w:val="nil"/>
                <w:left w:val="nil"/>
                <w:bottom w:val="nil"/>
                <w:right w:val="nil"/>
                <w:between w:val="nil"/>
              </w:pBdr>
              <w:tabs>
                <w:tab w:val="left" w:pos="282"/>
              </w:tabs>
              <w:spacing w:after="0" w:line="240"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oferi informații</w:t>
            </w:r>
          </w:p>
          <w:p w14:paraId="44F72C04" w14:textId="77777777" w:rsidR="00472506" w:rsidRPr="002519D3" w:rsidRDefault="00B01588" w:rsidP="00B01588">
            <w:pPr>
              <w:widowControl w:val="0"/>
              <w:numPr>
                <w:ilvl w:val="0"/>
                <w:numId w:val="140"/>
              </w:numPr>
              <w:pBdr>
                <w:top w:val="nil"/>
                <w:left w:val="nil"/>
                <w:bottom w:val="nil"/>
                <w:right w:val="nil"/>
                <w:between w:val="nil"/>
              </w:pBdr>
              <w:tabs>
                <w:tab w:val="left" w:pos="282"/>
              </w:tabs>
              <w:spacing w:after="0" w:line="240"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exprima acordul/dezacordul</w:t>
            </w:r>
          </w:p>
          <w:p w14:paraId="59606FE4" w14:textId="77777777" w:rsidR="00472506" w:rsidRPr="002519D3" w:rsidRDefault="00B01588" w:rsidP="00B01588">
            <w:pPr>
              <w:widowControl w:val="0"/>
              <w:numPr>
                <w:ilvl w:val="0"/>
                <w:numId w:val="140"/>
              </w:numPr>
              <w:pBdr>
                <w:top w:val="nil"/>
                <w:left w:val="nil"/>
                <w:bottom w:val="nil"/>
                <w:right w:val="nil"/>
                <w:between w:val="nil"/>
              </w:pBdr>
              <w:tabs>
                <w:tab w:val="left" w:pos="282"/>
              </w:tabs>
              <w:spacing w:after="0" w:line="240"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exprima emoții/sentimente</w:t>
            </w:r>
          </w:p>
          <w:p w14:paraId="63B160E2" w14:textId="77777777" w:rsidR="00472506" w:rsidRPr="002519D3" w:rsidRDefault="00B01588" w:rsidP="00B01588">
            <w:pPr>
              <w:widowControl w:val="0"/>
              <w:numPr>
                <w:ilvl w:val="0"/>
                <w:numId w:val="140"/>
              </w:numPr>
              <w:pBdr>
                <w:top w:val="nil"/>
                <w:left w:val="nil"/>
                <w:bottom w:val="nil"/>
                <w:right w:val="nil"/>
                <w:between w:val="nil"/>
              </w:pBdr>
              <w:tabs>
                <w:tab w:val="left" w:pos="282"/>
              </w:tabs>
              <w:spacing w:after="0" w:line="240"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executa ordine/indicații</w:t>
            </w:r>
          </w:p>
          <w:p w14:paraId="26DE9CE3" w14:textId="77777777" w:rsidR="00472506" w:rsidRPr="002519D3" w:rsidRDefault="00B01588" w:rsidP="00B01588">
            <w:pPr>
              <w:widowControl w:val="0"/>
              <w:numPr>
                <w:ilvl w:val="0"/>
                <w:numId w:val="140"/>
              </w:numPr>
              <w:pBdr>
                <w:top w:val="nil"/>
                <w:left w:val="nil"/>
                <w:bottom w:val="nil"/>
                <w:right w:val="nil"/>
                <w:between w:val="nil"/>
              </w:pBdr>
              <w:tabs>
                <w:tab w:val="left" w:pos="282"/>
              </w:tabs>
              <w:spacing w:after="0" w:line="240"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imita</w:t>
            </w:r>
          </w:p>
          <w:p w14:paraId="453581B0" w14:textId="77777777" w:rsidR="00472506" w:rsidRPr="002519D3" w:rsidRDefault="00B01588" w:rsidP="00B01588">
            <w:pPr>
              <w:widowControl w:val="0"/>
              <w:numPr>
                <w:ilvl w:val="0"/>
                <w:numId w:val="140"/>
              </w:numPr>
              <w:pBdr>
                <w:top w:val="nil"/>
                <w:left w:val="nil"/>
                <w:bottom w:val="nil"/>
                <w:right w:val="nil"/>
                <w:between w:val="nil"/>
              </w:pBdr>
              <w:tabs>
                <w:tab w:val="left" w:pos="282"/>
              </w:tabs>
              <w:spacing w:after="0" w:line="240"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 xml:space="preserve">A </w:t>
            </w:r>
            <w:r w:rsidRPr="002519D3">
              <w:rPr>
                <w:rFonts w:ascii="Times New Roman" w:eastAsia="Times New Roman" w:hAnsi="Times New Roman" w:cs="Times New Roman"/>
                <w:color w:val="231F20"/>
                <w:sz w:val="24"/>
                <w:szCs w:val="24"/>
              </w:rPr>
              <w:t>confirma</w:t>
            </w:r>
          </w:p>
          <w:p w14:paraId="30BD12E2" w14:textId="77777777" w:rsidR="00472506" w:rsidRPr="002519D3" w:rsidRDefault="00B01588" w:rsidP="00B01588">
            <w:pPr>
              <w:widowControl w:val="0"/>
              <w:numPr>
                <w:ilvl w:val="0"/>
                <w:numId w:val="140"/>
              </w:numPr>
              <w:pBdr>
                <w:top w:val="nil"/>
                <w:left w:val="nil"/>
                <w:bottom w:val="nil"/>
                <w:right w:val="nil"/>
                <w:between w:val="nil"/>
              </w:pBdr>
              <w:tabs>
                <w:tab w:val="left" w:pos="282"/>
              </w:tabs>
              <w:spacing w:after="0" w:line="240"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infirma</w:t>
            </w:r>
          </w:p>
          <w:p w14:paraId="608A28B0" w14:textId="77777777" w:rsidR="00472506" w:rsidRPr="002519D3" w:rsidRDefault="00B01588" w:rsidP="00B01588">
            <w:pPr>
              <w:widowControl w:val="0"/>
              <w:numPr>
                <w:ilvl w:val="0"/>
                <w:numId w:val="140"/>
              </w:numPr>
              <w:pBdr>
                <w:top w:val="nil"/>
                <w:left w:val="nil"/>
                <w:bottom w:val="nil"/>
                <w:right w:val="nil"/>
                <w:between w:val="nil"/>
              </w:pBdr>
              <w:tabs>
                <w:tab w:val="left" w:pos="282"/>
              </w:tabs>
              <w:spacing w:after="0" w:line="240"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constata</w:t>
            </w:r>
          </w:p>
          <w:p w14:paraId="2F47D7CF" w14:textId="77777777" w:rsidR="00472506" w:rsidRPr="002519D3" w:rsidRDefault="00B01588" w:rsidP="00B01588">
            <w:pPr>
              <w:widowControl w:val="0"/>
              <w:numPr>
                <w:ilvl w:val="0"/>
                <w:numId w:val="140"/>
              </w:numPr>
              <w:pBdr>
                <w:top w:val="nil"/>
                <w:left w:val="nil"/>
                <w:bottom w:val="nil"/>
                <w:right w:val="nil"/>
                <w:between w:val="nil"/>
              </w:pBdr>
              <w:tabs>
                <w:tab w:val="left" w:pos="282"/>
              </w:tabs>
              <w:spacing w:after="0" w:line="242"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remarca</w:t>
            </w:r>
          </w:p>
          <w:p w14:paraId="722EDAF1" w14:textId="77777777" w:rsidR="00472506" w:rsidRPr="002519D3" w:rsidRDefault="00B01588">
            <w:pPr>
              <w:widowControl w:val="0"/>
              <w:pBdr>
                <w:top w:val="nil"/>
                <w:left w:val="nil"/>
                <w:bottom w:val="nil"/>
                <w:right w:val="nil"/>
                <w:between w:val="nil"/>
              </w:pBdr>
              <w:spacing w:before="236" w:after="0" w:line="222" w:lineRule="auto"/>
              <w:ind w:left="56"/>
              <w:rPr>
                <w:rFonts w:ascii="Times New Roman" w:eastAsia="Times New Roman" w:hAnsi="Times New Roman" w:cs="Times New Roman"/>
                <w:b/>
                <w:color w:val="000000"/>
                <w:sz w:val="24"/>
                <w:szCs w:val="24"/>
              </w:rPr>
            </w:pPr>
            <w:r w:rsidRPr="002519D3">
              <w:rPr>
                <w:rFonts w:ascii="Times New Roman" w:eastAsia="Times New Roman" w:hAnsi="Times New Roman" w:cs="Times New Roman"/>
                <w:b/>
                <w:color w:val="231F20"/>
                <w:sz w:val="24"/>
                <w:szCs w:val="24"/>
              </w:rPr>
              <w:t>Elemente de construcție a comunicării*</w:t>
            </w:r>
          </w:p>
        </w:tc>
        <w:tc>
          <w:tcPr>
            <w:tcW w:w="7755" w:type="dxa"/>
            <w:gridSpan w:val="3"/>
          </w:tcPr>
          <w:p w14:paraId="0A9238FA" w14:textId="77777777" w:rsidR="00472506" w:rsidRPr="002519D3" w:rsidRDefault="00B01588">
            <w:pPr>
              <w:widowControl w:val="0"/>
              <w:pBdr>
                <w:top w:val="nil"/>
                <w:left w:val="nil"/>
                <w:bottom w:val="nil"/>
                <w:right w:val="nil"/>
                <w:between w:val="nil"/>
              </w:pBdr>
              <w:spacing w:before="11" w:after="0" w:line="242" w:lineRule="auto"/>
              <w:ind w:left="55"/>
              <w:rPr>
                <w:rFonts w:ascii="Times New Roman" w:eastAsia="Times New Roman" w:hAnsi="Times New Roman" w:cs="Times New Roman"/>
                <w:b/>
                <w:i/>
                <w:color w:val="000000"/>
                <w:sz w:val="24"/>
                <w:szCs w:val="24"/>
              </w:rPr>
            </w:pPr>
            <w:r w:rsidRPr="002519D3">
              <w:rPr>
                <w:rFonts w:ascii="Times New Roman" w:eastAsia="Times New Roman" w:hAnsi="Times New Roman" w:cs="Times New Roman"/>
                <w:b/>
                <w:i/>
                <w:color w:val="231F20"/>
                <w:sz w:val="24"/>
                <w:szCs w:val="24"/>
              </w:rPr>
              <w:t>Activități:</w:t>
            </w:r>
          </w:p>
          <w:p w14:paraId="26A0982D" w14:textId="77777777" w:rsidR="00472506" w:rsidRPr="002519D3" w:rsidRDefault="00B01588" w:rsidP="00B01588">
            <w:pPr>
              <w:widowControl w:val="0"/>
              <w:numPr>
                <w:ilvl w:val="0"/>
                <w:numId w:val="139"/>
              </w:numPr>
              <w:pBdr>
                <w:top w:val="nil"/>
                <w:left w:val="nil"/>
                <w:bottom w:val="nil"/>
                <w:right w:val="nil"/>
                <w:between w:val="nil"/>
              </w:pBdr>
              <w:tabs>
                <w:tab w:val="left" w:pos="282"/>
              </w:tabs>
              <w:spacing w:before="2" w:after="0" w:line="235" w:lineRule="auto"/>
              <w:ind w:right="267"/>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Audierea materialelor în format mp3 și recunoașterea cuvintelor ce conțin sunetele/grupurile de sunete studiate.</w:t>
            </w:r>
          </w:p>
          <w:p w14:paraId="79FAC984" w14:textId="77777777" w:rsidR="00472506" w:rsidRPr="002519D3" w:rsidRDefault="00B01588" w:rsidP="00B01588">
            <w:pPr>
              <w:widowControl w:val="0"/>
              <w:numPr>
                <w:ilvl w:val="0"/>
                <w:numId w:val="139"/>
              </w:numPr>
              <w:pBdr>
                <w:top w:val="nil"/>
                <w:left w:val="nil"/>
                <w:bottom w:val="nil"/>
                <w:right w:val="nil"/>
                <w:between w:val="nil"/>
              </w:pBdr>
              <w:tabs>
                <w:tab w:val="left" w:pos="282"/>
              </w:tabs>
              <w:spacing w:before="2" w:after="0" w:line="235" w:lineRule="auto"/>
              <w:ind w:right="660"/>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 xml:space="preserve">Identificarea structurilor gramaticale </w:t>
            </w:r>
            <w:r w:rsidRPr="002519D3">
              <w:rPr>
                <w:rFonts w:ascii="Times New Roman" w:eastAsia="Times New Roman" w:hAnsi="Times New Roman" w:cs="Times New Roman"/>
                <w:color w:val="231F20"/>
                <w:sz w:val="24"/>
                <w:szCs w:val="24"/>
              </w:rPr>
              <w:t>studiate din înregistrările audiovizuale scurte.</w:t>
            </w:r>
          </w:p>
          <w:p w14:paraId="2511BE9F" w14:textId="77777777" w:rsidR="00472506" w:rsidRPr="002519D3" w:rsidRDefault="00B01588" w:rsidP="00B01588">
            <w:pPr>
              <w:widowControl w:val="0"/>
              <w:numPr>
                <w:ilvl w:val="0"/>
                <w:numId w:val="139"/>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Asocierea cuvintelor/expresiilor cu secvențele vizionate.</w:t>
            </w:r>
          </w:p>
          <w:p w14:paraId="34CAA25E" w14:textId="77777777" w:rsidR="00472506" w:rsidRPr="002519D3" w:rsidRDefault="00B01588" w:rsidP="00B01588">
            <w:pPr>
              <w:widowControl w:val="0"/>
              <w:numPr>
                <w:ilvl w:val="0"/>
                <w:numId w:val="139"/>
              </w:numPr>
              <w:pBdr>
                <w:top w:val="nil"/>
                <w:left w:val="nil"/>
                <w:bottom w:val="nil"/>
                <w:right w:val="nil"/>
                <w:between w:val="nil"/>
              </w:pBdr>
              <w:tabs>
                <w:tab w:val="left" w:pos="282"/>
              </w:tabs>
              <w:spacing w:before="2" w:after="0" w:line="235" w:lineRule="auto"/>
              <w:ind w:right="394"/>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Audierea întrebărilor și asocierea lor cu răspunsurile corecte.</w:t>
            </w:r>
          </w:p>
          <w:p w14:paraId="5CC3CA5C" w14:textId="77777777" w:rsidR="00472506" w:rsidRPr="002519D3" w:rsidRDefault="00B01588" w:rsidP="00B01588">
            <w:pPr>
              <w:widowControl w:val="0"/>
              <w:numPr>
                <w:ilvl w:val="0"/>
                <w:numId w:val="139"/>
              </w:numPr>
              <w:pBdr>
                <w:top w:val="nil"/>
                <w:left w:val="nil"/>
                <w:bottom w:val="nil"/>
                <w:right w:val="nil"/>
                <w:between w:val="nil"/>
              </w:pBdr>
              <w:tabs>
                <w:tab w:val="left" w:pos="282"/>
              </w:tabs>
              <w:spacing w:before="1" w:after="0" w:line="235" w:lineRule="auto"/>
              <w:ind w:right="148"/>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 xml:space="preserve">Audierea mesajului și completarea spațiilor lacunare cu structurile lexicale </w:t>
            </w:r>
            <w:r w:rsidRPr="002519D3">
              <w:rPr>
                <w:rFonts w:ascii="Times New Roman" w:eastAsia="Times New Roman" w:hAnsi="Times New Roman" w:cs="Times New Roman"/>
                <w:color w:val="231F20"/>
                <w:sz w:val="24"/>
                <w:szCs w:val="24"/>
              </w:rPr>
              <w:t>corespunzătoare.</w:t>
            </w:r>
          </w:p>
          <w:p w14:paraId="5E371FEF" w14:textId="77777777" w:rsidR="00472506" w:rsidRPr="002519D3" w:rsidRDefault="00B01588" w:rsidP="00B01588">
            <w:pPr>
              <w:widowControl w:val="0"/>
              <w:numPr>
                <w:ilvl w:val="0"/>
                <w:numId w:val="139"/>
              </w:numPr>
              <w:pBdr>
                <w:top w:val="nil"/>
                <w:left w:val="nil"/>
                <w:bottom w:val="nil"/>
                <w:right w:val="nil"/>
                <w:between w:val="nil"/>
              </w:pBdr>
              <w:tabs>
                <w:tab w:val="left" w:pos="281"/>
              </w:tabs>
              <w:spacing w:after="0" w:line="242"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Eliminarea cuvântului intrus.</w:t>
            </w:r>
          </w:p>
        </w:tc>
      </w:tr>
      <w:tr w:rsidR="00472506" w:rsidRPr="002519D3" w14:paraId="20F6EABB" w14:textId="77777777" w:rsidTr="00C23E63">
        <w:trPr>
          <w:trHeight w:val="2653"/>
        </w:trPr>
        <w:tc>
          <w:tcPr>
            <w:tcW w:w="3401" w:type="dxa"/>
          </w:tcPr>
          <w:p w14:paraId="03D2668F" w14:textId="77777777" w:rsidR="00472506" w:rsidRPr="00CD5652" w:rsidRDefault="00B01588">
            <w:pPr>
              <w:widowControl w:val="0"/>
              <w:pBdr>
                <w:top w:val="nil"/>
                <w:left w:val="nil"/>
                <w:bottom w:val="nil"/>
                <w:right w:val="nil"/>
                <w:between w:val="nil"/>
              </w:pBdr>
              <w:spacing w:before="11" w:after="0" w:line="242" w:lineRule="auto"/>
              <w:ind w:left="56"/>
              <w:rPr>
                <w:rFonts w:ascii="Times New Roman" w:eastAsia="Times New Roman" w:hAnsi="Times New Roman" w:cs="Times New Roman"/>
                <w:b/>
                <w:color w:val="000000"/>
              </w:rPr>
            </w:pPr>
            <w:r w:rsidRPr="00CD5652">
              <w:rPr>
                <w:rFonts w:ascii="Times New Roman" w:eastAsia="Times New Roman" w:hAnsi="Times New Roman" w:cs="Times New Roman"/>
                <w:b/>
                <w:color w:val="231F20"/>
              </w:rPr>
              <w:t>Componenta gramaticală</w:t>
            </w:r>
          </w:p>
          <w:p w14:paraId="39B53618" w14:textId="40D61824" w:rsidR="00472506" w:rsidRPr="00CD5652" w:rsidRDefault="00B01588" w:rsidP="00B01588">
            <w:pPr>
              <w:pStyle w:val="ListParagraph"/>
              <w:widowControl w:val="0"/>
              <w:numPr>
                <w:ilvl w:val="1"/>
                <w:numId w:val="141"/>
              </w:numPr>
              <w:pBdr>
                <w:top w:val="nil"/>
                <w:left w:val="nil"/>
                <w:bottom w:val="nil"/>
                <w:right w:val="nil"/>
                <w:between w:val="nil"/>
              </w:pBdr>
              <w:spacing w:before="2" w:after="0" w:line="235" w:lineRule="auto"/>
              <w:rPr>
                <w:rFonts w:ascii="Times New Roman" w:eastAsia="Times New Roman" w:hAnsi="Times New Roman" w:cs="Times New Roman"/>
                <w:color w:val="000000"/>
              </w:rPr>
            </w:pPr>
            <w:r w:rsidRPr="007630A5">
              <w:rPr>
                <w:rFonts w:ascii="Times New Roman" w:eastAsia="Times New Roman" w:hAnsi="Times New Roman" w:cs="Times New Roman"/>
                <w:color w:val="231F20"/>
                <w:sz w:val="24"/>
                <w:szCs w:val="24"/>
              </w:rPr>
              <w:t>Recunoașterea structurilor gramaticale simple, specifice limbii străine, în contexte uzuale.</w:t>
            </w:r>
          </w:p>
        </w:tc>
        <w:tc>
          <w:tcPr>
            <w:tcW w:w="3426" w:type="dxa"/>
            <w:gridSpan w:val="2"/>
          </w:tcPr>
          <w:p w14:paraId="77E90EC2" w14:textId="77777777" w:rsidR="00472506" w:rsidRPr="002519D3" w:rsidRDefault="00472506">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c>
          <w:tcPr>
            <w:tcW w:w="7731" w:type="dxa"/>
            <w:gridSpan w:val="2"/>
          </w:tcPr>
          <w:p w14:paraId="42E812BA" w14:textId="77777777" w:rsidR="00472506" w:rsidRPr="002519D3" w:rsidRDefault="00B01588" w:rsidP="00B01588">
            <w:pPr>
              <w:widowControl w:val="0"/>
              <w:numPr>
                <w:ilvl w:val="0"/>
                <w:numId w:val="138"/>
              </w:numPr>
              <w:pBdr>
                <w:top w:val="nil"/>
                <w:left w:val="nil"/>
                <w:bottom w:val="nil"/>
                <w:right w:val="nil"/>
                <w:between w:val="nil"/>
              </w:pBdr>
              <w:tabs>
                <w:tab w:val="left" w:pos="257"/>
              </w:tabs>
              <w:spacing w:before="11" w:after="0" w:line="242" w:lineRule="auto"/>
              <w:ind w:left="257" w:hanging="226"/>
              <w:rPr>
                <w:rFonts w:ascii="Times New Roman" w:eastAsia="Times New Roman" w:hAnsi="Times New Roman" w:cs="Times New Roman"/>
                <w:b/>
                <w:color w:val="231F20"/>
                <w:sz w:val="24"/>
                <w:szCs w:val="24"/>
              </w:rPr>
            </w:pPr>
            <w:r w:rsidRPr="002519D3">
              <w:rPr>
                <w:rFonts w:ascii="Times New Roman" w:eastAsia="Times New Roman" w:hAnsi="Times New Roman" w:cs="Times New Roman"/>
                <w:color w:val="231F20"/>
                <w:sz w:val="24"/>
                <w:szCs w:val="24"/>
              </w:rPr>
              <w:t>Scrierea cuvintelor/expresiilor audiate.</w:t>
            </w:r>
          </w:p>
          <w:p w14:paraId="5C2332EC" w14:textId="77777777" w:rsidR="00472506" w:rsidRPr="002519D3" w:rsidRDefault="00B01588" w:rsidP="00B01588">
            <w:pPr>
              <w:widowControl w:val="0"/>
              <w:numPr>
                <w:ilvl w:val="0"/>
                <w:numId w:val="138"/>
              </w:numPr>
              <w:pBdr>
                <w:top w:val="nil"/>
                <w:left w:val="nil"/>
                <w:bottom w:val="nil"/>
                <w:right w:val="nil"/>
                <w:between w:val="nil"/>
              </w:pBdr>
              <w:tabs>
                <w:tab w:val="left" w:pos="258"/>
              </w:tabs>
              <w:spacing w:before="2" w:after="0" w:line="235" w:lineRule="auto"/>
              <w:ind w:right="267"/>
              <w:rPr>
                <w:rFonts w:ascii="Times New Roman" w:eastAsia="Times New Roman" w:hAnsi="Times New Roman" w:cs="Times New Roman"/>
                <w:b/>
                <w:color w:val="231F20"/>
                <w:sz w:val="24"/>
                <w:szCs w:val="24"/>
              </w:rPr>
            </w:pPr>
            <w:r w:rsidRPr="002519D3">
              <w:rPr>
                <w:rFonts w:ascii="Times New Roman" w:eastAsia="Times New Roman" w:hAnsi="Times New Roman" w:cs="Times New Roman"/>
                <w:color w:val="231F20"/>
                <w:sz w:val="24"/>
                <w:szCs w:val="24"/>
              </w:rPr>
              <w:t xml:space="preserve">Completarea unui text/enunț cu semne de </w:t>
            </w:r>
            <w:r w:rsidRPr="002519D3">
              <w:rPr>
                <w:rFonts w:ascii="Times New Roman" w:eastAsia="Times New Roman" w:hAnsi="Times New Roman" w:cs="Times New Roman"/>
                <w:color w:val="231F20"/>
                <w:sz w:val="24"/>
                <w:szCs w:val="24"/>
              </w:rPr>
              <w:t>punctuație corespunzătoare.</w:t>
            </w:r>
          </w:p>
          <w:p w14:paraId="4D658144" w14:textId="77777777" w:rsidR="00472506" w:rsidRPr="002519D3" w:rsidRDefault="00B01588">
            <w:pPr>
              <w:widowControl w:val="0"/>
              <w:pBdr>
                <w:top w:val="nil"/>
                <w:left w:val="nil"/>
                <w:bottom w:val="nil"/>
                <w:right w:val="nil"/>
                <w:between w:val="nil"/>
              </w:pBdr>
              <w:spacing w:after="0" w:line="240" w:lineRule="auto"/>
              <w:ind w:left="31"/>
              <w:rPr>
                <w:rFonts w:ascii="Times New Roman" w:eastAsia="Times New Roman" w:hAnsi="Times New Roman" w:cs="Times New Roman"/>
                <w:b/>
                <w:i/>
                <w:color w:val="000000"/>
                <w:sz w:val="24"/>
                <w:szCs w:val="24"/>
              </w:rPr>
            </w:pPr>
            <w:r w:rsidRPr="002519D3">
              <w:rPr>
                <w:rFonts w:ascii="Times New Roman" w:eastAsia="Times New Roman" w:hAnsi="Times New Roman" w:cs="Times New Roman"/>
                <w:b/>
                <w:i/>
                <w:color w:val="231F20"/>
                <w:sz w:val="24"/>
                <w:szCs w:val="24"/>
              </w:rPr>
              <w:t>Produse:</w:t>
            </w:r>
          </w:p>
          <w:p w14:paraId="4A1CFF5E" w14:textId="77777777" w:rsidR="00472506" w:rsidRPr="002519D3" w:rsidRDefault="00B01588" w:rsidP="00B01588">
            <w:pPr>
              <w:widowControl w:val="0"/>
              <w:numPr>
                <w:ilvl w:val="0"/>
                <w:numId w:val="138"/>
              </w:numPr>
              <w:pBdr>
                <w:top w:val="nil"/>
                <w:left w:val="nil"/>
                <w:bottom w:val="nil"/>
                <w:right w:val="nil"/>
                <w:between w:val="nil"/>
              </w:pBdr>
              <w:tabs>
                <w:tab w:val="left" w:pos="257"/>
              </w:tabs>
              <w:spacing w:after="0" w:line="240" w:lineRule="auto"/>
              <w:ind w:left="257" w:hanging="226"/>
              <w:rPr>
                <w:rFonts w:ascii="Times New Roman" w:eastAsia="Times New Roman" w:hAnsi="Times New Roman" w:cs="Times New Roman"/>
                <w:color w:val="231F20"/>
                <w:sz w:val="24"/>
                <w:szCs w:val="24"/>
              </w:rPr>
            </w:pPr>
            <w:r w:rsidRPr="002519D3">
              <w:rPr>
                <w:rFonts w:ascii="Times New Roman" w:eastAsia="Times New Roman" w:hAnsi="Times New Roman" w:cs="Times New Roman"/>
                <w:color w:val="231F20"/>
                <w:sz w:val="24"/>
                <w:szCs w:val="24"/>
              </w:rPr>
              <w:t>Mesaje simple/on-line.</w:t>
            </w:r>
          </w:p>
          <w:p w14:paraId="557DA80B" w14:textId="77777777" w:rsidR="00472506" w:rsidRPr="002519D3" w:rsidRDefault="00B01588" w:rsidP="00B01588">
            <w:pPr>
              <w:widowControl w:val="0"/>
              <w:numPr>
                <w:ilvl w:val="0"/>
                <w:numId w:val="138"/>
              </w:numPr>
              <w:pBdr>
                <w:top w:val="nil"/>
                <w:left w:val="nil"/>
                <w:bottom w:val="nil"/>
                <w:right w:val="nil"/>
                <w:between w:val="nil"/>
              </w:pBdr>
              <w:tabs>
                <w:tab w:val="left" w:pos="257"/>
              </w:tabs>
              <w:spacing w:after="0" w:line="240" w:lineRule="auto"/>
              <w:ind w:left="257" w:hanging="226"/>
              <w:rPr>
                <w:rFonts w:ascii="Times New Roman" w:eastAsia="Times New Roman" w:hAnsi="Times New Roman" w:cs="Times New Roman"/>
                <w:b/>
                <w:color w:val="231F20"/>
                <w:sz w:val="24"/>
                <w:szCs w:val="24"/>
              </w:rPr>
            </w:pPr>
            <w:r w:rsidRPr="002519D3">
              <w:rPr>
                <w:rFonts w:ascii="Times New Roman" w:eastAsia="Times New Roman" w:hAnsi="Times New Roman" w:cs="Times New Roman"/>
                <w:color w:val="231F20"/>
                <w:sz w:val="24"/>
                <w:szCs w:val="24"/>
              </w:rPr>
              <w:t>Fișe de lucru.</w:t>
            </w:r>
          </w:p>
          <w:p w14:paraId="50A4813E" w14:textId="77777777" w:rsidR="00472506" w:rsidRPr="002519D3" w:rsidRDefault="00B01588" w:rsidP="00B01588">
            <w:pPr>
              <w:widowControl w:val="0"/>
              <w:numPr>
                <w:ilvl w:val="0"/>
                <w:numId w:val="138"/>
              </w:numPr>
              <w:pBdr>
                <w:top w:val="nil"/>
                <w:left w:val="nil"/>
                <w:bottom w:val="nil"/>
                <w:right w:val="nil"/>
                <w:between w:val="nil"/>
              </w:pBdr>
              <w:tabs>
                <w:tab w:val="left" w:pos="257"/>
              </w:tabs>
              <w:spacing w:after="0" w:line="240" w:lineRule="auto"/>
              <w:ind w:left="257" w:hanging="226"/>
              <w:rPr>
                <w:rFonts w:ascii="Times New Roman" w:eastAsia="Times New Roman" w:hAnsi="Times New Roman" w:cs="Times New Roman"/>
                <w:b/>
                <w:color w:val="231F20"/>
                <w:sz w:val="24"/>
                <w:szCs w:val="24"/>
              </w:rPr>
            </w:pPr>
            <w:r w:rsidRPr="002519D3">
              <w:rPr>
                <w:rFonts w:ascii="Times New Roman" w:eastAsia="Times New Roman" w:hAnsi="Times New Roman" w:cs="Times New Roman"/>
                <w:color w:val="231F20"/>
                <w:sz w:val="24"/>
                <w:szCs w:val="24"/>
              </w:rPr>
              <w:t>Tabele.</w:t>
            </w:r>
          </w:p>
          <w:p w14:paraId="51FEF9CB" w14:textId="77777777" w:rsidR="00472506" w:rsidRPr="002519D3" w:rsidRDefault="00B01588" w:rsidP="00B01588">
            <w:pPr>
              <w:widowControl w:val="0"/>
              <w:numPr>
                <w:ilvl w:val="0"/>
                <w:numId w:val="138"/>
              </w:numPr>
              <w:pBdr>
                <w:top w:val="nil"/>
                <w:left w:val="nil"/>
                <w:bottom w:val="nil"/>
                <w:right w:val="nil"/>
                <w:between w:val="nil"/>
              </w:pBdr>
              <w:tabs>
                <w:tab w:val="left" w:pos="257"/>
              </w:tabs>
              <w:spacing w:after="0" w:line="240" w:lineRule="auto"/>
              <w:ind w:left="257" w:hanging="226"/>
              <w:rPr>
                <w:rFonts w:ascii="Times New Roman" w:eastAsia="Times New Roman" w:hAnsi="Times New Roman" w:cs="Times New Roman"/>
                <w:color w:val="231F20"/>
                <w:sz w:val="24"/>
                <w:szCs w:val="24"/>
              </w:rPr>
            </w:pPr>
            <w:r w:rsidRPr="002519D3">
              <w:rPr>
                <w:rFonts w:ascii="Times New Roman" w:eastAsia="Times New Roman" w:hAnsi="Times New Roman" w:cs="Times New Roman"/>
                <w:color w:val="231F20"/>
                <w:sz w:val="24"/>
                <w:szCs w:val="24"/>
              </w:rPr>
              <w:t>Rime, versuri, cântece.</w:t>
            </w:r>
          </w:p>
          <w:p w14:paraId="3DC1CB85" w14:textId="77777777" w:rsidR="00472506" w:rsidRPr="002519D3" w:rsidRDefault="00B01588" w:rsidP="00B01588">
            <w:pPr>
              <w:widowControl w:val="0"/>
              <w:numPr>
                <w:ilvl w:val="0"/>
                <w:numId w:val="138"/>
              </w:numPr>
              <w:pBdr>
                <w:top w:val="nil"/>
                <w:left w:val="nil"/>
                <w:bottom w:val="nil"/>
                <w:right w:val="nil"/>
                <w:between w:val="nil"/>
              </w:pBdr>
              <w:tabs>
                <w:tab w:val="left" w:pos="257"/>
              </w:tabs>
              <w:spacing w:after="0" w:line="240" w:lineRule="auto"/>
              <w:ind w:left="257" w:hanging="226"/>
              <w:rPr>
                <w:rFonts w:ascii="Times New Roman" w:eastAsia="Times New Roman" w:hAnsi="Times New Roman" w:cs="Times New Roman"/>
                <w:color w:val="231F20"/>
                <w:sz w:val="24"/>
                <w:szCs w:val="24"/>
              </w:rPr>
            </w:pPr>
            <w:r w:rsidRPr="002519D3">
              <w:rPr>
                <w:rFonts w:ascii="Times New Roman" w:eastAsia="Times New Roman" w:hAnsi="Times New Roman" w:cs="Times New Roman"/>
                <w:color w:val="231F20"/>
                <w:sz w:val="24"/>
                <w:szCs w:val="24"/>
              </w:rPr>
              <w:t>Benzi muzicale.</w:t>
            </w:r>
          </w:p>
          <w:p w14:paraId="4EA980F0" w14:textId="77777777" w:rsidR="00472506" w:rsidRPr="002519D3" w:rsidRDefault="00B01588" w:rsidP="00B01588">
            <w:pPr>
              <w:widowControl w:val="0"/>
              <w:numPr>
                <w:ilvl w:val="0"/>
                <w:numId w:val="138"/>
              </w:numPr>
              <w:pBdr>
                <w:top w:val="nil"/>
                <w:left w:val="nil"/>
                <w:bottom w:val="nil"/>
                <w:right w:val="nil"/>
                <w:between w:val="nil"/>
              </w:pBdr>
              <w:tabs>
                <w:tab w:val="left" w:pos="257"/>
              </w:tabs>
              <w:spacing w:after="0" w:line="240" w:lineRule="auto"/>
              <w:ind w:left="257" w:hanging="226"/>
              <w:rPr>
                <w:rFonts w:ascii="Times New Roman" w:eastAsia="Times New Roman" w:hAnsi="Times New Roman" w:cs="Times New Roman"/>
                <w:color w:val="231F20"/>
                <w:sz w:val="24"/>
                <w:szCs w:val="24"/>
              </w:rPr>
            </w:pPr>
            <w:r w:rsidRPr="002519D3">
              <w:rPr>
                <w:rFonts w:ascii="Times New Roman" w:eastAsia="Times New Roman" w:hAnsi="Times New Roman" w:cs="Times New Roman"/>
                <w:color w:val="231F20"/>
                <w:sz w:val="24"/>
                <w:szCs w:val="24"/>
              </w:rPr>
              <w:t>Postere și colaje în format tradițional și digital.</w:t>
            </w:r>
          </w:p>
          <w:p w14:paraId="57C445F0" w14:textId="77777777" w:rsidR="00472506" w:rsidRPr="002519D3" w:rsidRDefault="00B01588" w:rsidP="00B01588">
            <w:pPr>
              <w:widowControl w:val="0"/>
              <w:numPr>
                <w:ilvl w:val="0"/>
                <w:numId w:val="138"/>
              </w:numPr>
              <w:pBdr>
                <w:top w:val="nil"/>
                <w:left w:val="nil"/>
                <w:bottom w:val="nil"/>
                <w:right w:val="nil"/>
                <w:between w:val="nil"/>
              </w:pBdr>
              <w:tabs>
                <w:tab w:val="left" w:pos="257"/>
              </w:tabs>
              <w:spacing w:after="0" w:line="220" w:lineRule="auto"/>
              <w:ind w:left="257" w:hanging="226"/>
              <w:rPr>
                <w:rFonts w:ascii="Times New Roman" w:eastAsia="Times New Roman" w:hAnsi="Times New Roman" w:cs="Times New Roman"/>
                <w:color w:val="231F20"/>
                <w:sz w:val="24"/>
                <w:szCs w:val="24"/>
              </w:rPr>
            </w:pPr>
            <w:r w:rsidRPr="002519D3">
              <w:rPr>
                <w:rFonts w:ascii="Times New Roman" w:eastAsia="Times New Roman" w:hAnsi="Times New Roman" w:cs="Times New Roman"/>
                <w:color w:val="231F20"/>
                <w:sz w:val="24"/>
                <w:szCs w:val="24"/>
              </w:rPr>
              <w:t>Proiecte individuale și de grup.</w:t>
            </w:r>
          </w:p>
          <w:p w14:paraId="1FBBDE5B" w14:textId="091879EB" w:rsidR="00472506" w:rsidRPr="007630A5" w:rsidRDefault="00B01588" w:rsidP="00B01588">
            <w:pPr>
              <w:widowControl w:val="0"/>
              <w:numPr>
                <w:ilvl w:val="0"/>
                <w:numId w:val="138"/>
              </w:numPr>
              <w:pBdr>
                <w:top w:val="nil"/>
                <w:left w:val="nil"/>
                <w:bottom w:val="nil"/>
                <w:right w:val="nil"/>
                <w:between w:val="nil"/>
              </w:pBdr>
              <w:tabs>
                <w:tab w:val="left" w:pos="257"/>
              </w:tabs>
              <w:spacing w:after="0" w:line="220" w:lineRule="auto"/>
              <w:ind w:left="257" w:hanging="226"/>
              <w:rPr>
                <w:rFonts w:ascii="Times New Roman" w:eastAsia="Times New Roman" w:hAnsi="Times New Roman" w:cs="Times New Roman"/>
                <w:b/>
                <w:i/>
                <w:iCs/>
                <w:color w:val="231F20"/>
                <w:sz w:val="24"/>
                <w:szCs w:val="24"/>
              </w:rPr>
            </w:pPr>
            <w:r w:rsidRPr="007630A5">
              <w:rPr>
                <w:rFonts w:ascii="Times New Roman" w:eastAsia="Times New Roman" w:hAnsi="Times New Roman" w:cs="Times New Roman"/>
                <w:b/>
                <w:i/>
                <w:iCs/>
                <w:color w:val="231F20"/>
                <w:sz w:val="24"/>
                <w:szCs w:val="24"/>
              </w:rPr>
              <w:t>Povestiri scurte “</w:t>
            </w:r>
            <w:proofErr w:type="spellStart"/>
            <w:r w:rsidRPr="007630A5">
              <w:rPr>
                <w:rFonts w:ascii="Times New Roman" w:eastAsia="Times New Roman" w:hAnsi="Times New Roman" w:cs="Times New Roman"/>
                <w:b/>
                <w:i/>
                <w:iCs/>
                <w:color w:val="231F20"/>
                <w:sz w:val="24"/>
                <w:szCs w:val="24"/>
              </w:rPr>
              <w:t>Articuentos</w:t>
            </w:r>
            <w:proofErr w:type="spellEnd"/>
            <w:r w:rsidRPr="007630A5">
              <w:rPr>
                <w:rFonts w:ascii="Times New Roman" w:eastAsia="Times New Roman" w:hAnsi="Times New Roman" w:cs="Times New Roman"/>
                <w:b/>
                <w:i/>
                <w:iCs/>
                <w:color w:val="231F20"/>
                <w:sz w:val="24"/>
                <w:szCs w:val="24"/>
              </w:rPr>
              <w:t>”</w:t>
            </w:r>
            <w:r w:rsidR="007630A5">
              <w:rPr>
                <w:rFonts w:ascii="Times New Roman" w:eastAsia="Times New Roman" w:hAnsi="Times New Roman" w:cs="Times New Roman"/>
                <w:b/>
                <w:i/>
                <w:iCs/>
                <w:color w:val="231F20"/>
                <w:sz w:val="24"/>
                <w:szCs w:val="24"/>
              </w:rPr>
              <w:t>.</w:t>
            </w:r>
          </w:p>
          <w:p w14:paraId="054E1E8E" w14:textId="77777777" w:rsidR="00472506" w:rsidRPr="002519D3" w:rsidRDefault="00472506">
            <w:pPr>
              <w:widowControl w:val="0"/>
              <w:pBdr>
                <w:top w:val="nil"/>
                <w:left w:val="nil"/>
                <w:bottom w:val="nil"/>
                <w:right w:val="nil"/>
                <w:between w:val="nil"/>
              </w:pBdr>
              <w:tabs>
                <w:tab w:val="left" w:pos="257"/>
              </w:tabs>
              <w:spacing w:after="0" w:line="220" w:lineRule="auto"/>
              <w:ind w:left="258"/>
              <w:rPr>
                <w:rFonts w:ascii="Times New Roman" w:eastAsia="Times New Roman" w:hAnsi="Times New Roman" w:cs="Times New Roman"/>
                <w:color w:val="231F20"/>
                <w:sz w:val="24"/>
                <w:szCs w:val="24"/>
              </w:rPr>
            </w:pPr>
          </w:p>
        </w:tc>
      </w:tr>
      <w:tr w:rsidR="00472506" w:rsidRPr="002519D3" w14:paraId="5F7C035C" w14:textId="77777777" w:rsidTr="00C23E63">
        <w:trPr>
          <w:trHeight w:val="493"/>
        </w:trPr>
        <w:tc>
          <w:tcPr>
            <w:tcW w:w="3401" w:type="dxa"/>
            <w:shd w:val="clear" w:color="auto" w:fill="EFF9FE"/>
          </w:tcPr>
          <w:p w14:paraId="3B97C3CD" w14:textId="08EC6418" w:rsidR="00472506" w:rsidRPr="0070514D" w:rsidRDefault="00B01588" w:rsidP="0070514D">
            <w:pPr>
              <w:widowControl w:val="0"/>
              <w:pBdr>
                <w:top w:val="nil"/>
                <w:left w:val="nil"/>
                <w:bottom w:val="nil"/>
                <w:right w:val="nil"/>
                <w:between w:val="nil"/>
              </w:pBdr>
              <w:spacing w:after="0" w:line="240" w:lineRule="auto"/>
              <w:ind w:left="675" w:right="384" w:firstLine="42"/>
              <w:jc w:val="center"/>
              <w:rPr>
                <w:rFonts w:ascii="Times New Roman" w:eastAsia="Times New Roman" w:hAnsi="Times New Roman" w:cs="Times New Roman"/>
                <w:b/>
                <w:color w:val="231F20"/>
                <w:sz w:val="24"/>
                <w:szCs w:val="24"/>
              </w:rPr>
            </w:pPr>
            <w:r w:rsidRPr="002519D3">
              <w:rPr>
                <w:rFonts w:ascii="Times New Roman" w:eastAsia="Times New Roman" w:hAnsi="Times New Roman" w:cs="Times New Roman"/>
                <w:b/>
                <w:color w:val="231F20"/>
                <w:sz w:val="24"/>
                <w:szCs w:val="24"/>
              </w:rPr>
              <w:t>Producerea mesajelor orale</w:t>
            </w:r>
          </w:p>
        </w:tc>
        <w:tc>
          <w:tcPr>
            <w:tcW w:w="3426" w:type="dxa"/>
            <w:gridSpan w:val="2"/>
            <w:shd w:val="clear" w:color="auto" w:fill="EFF9FE"/>
          </w:tcPr>
          <w:p w14:paraId="483F6E55" w14:textId="77777777" w:rsidR="00472506" w:rsidRPr="002519D3" w:rsidRDefault="00B01588">
            <w:pPr>
              <w:widowControl w:val="0"/>
              <w:pBdr>
                <w:top w:val="nil"/>
                <w:left w:val="nil"/>
                <w:bottom w:val="nil"/>
                <w:right w:val="nil"/>
                <w:between w:val="nil"/>
              </w:pBdr>
              <w:spacing w:before="131" w:after="0" w:line="240" w:lineRule="auto"/>
              <w:ind w:left="938"/>
              <w:rPr>
                <w:rFonts w:ascii="Times New Roman" w:eastAsia="Times New Roman" w:hAnsi="Times New Roman" w:cs="Times New Roman"/>
                <w:b/>
                <w:color w:val="000000"/>
                <w:sz w:val="24"/>
                <w:szCs w:val="24"/>
              </w:rPr>
            </w:pPr>
            <w:r w:rsidRPr="002519D3">
              <w:rPr>
                <w:rFonts w:ascii="Times New Roman" w:eastAsia="Times New Roman" w:hAnsi="Times New Roman" w:cs="Times New Roman"/>
                <w:b/>
                <w:color w:val="231F20"/>
                <w:sz w:val="24"/>
                <w:szCs w:val="24"/>
              </w:rPr>
              <w:t>Acte comunicative</w:t>
            </w:r>
          </w:p>
        </w:tc>
        <w:tc>
          <w:tcPr>
            <w:tcW w:w="7731" w:type="dxa"/>
            <w:gridSpan w:val="2"/>
            <w:shd w:val="clear" w:color="auto" w:fill="EFF9FE"/>
          </w:tcPr>
          <w:p w14:paraId="44788B12" w14:textId="77777777" w:rsidR="00472506" w:rsidRPr="002519D3" w:rsidRDefault="00B01588">
            <w:pPr>
              <w:widowControl w:val="0"/>
              <w:pBdr>
                <w:top w:val="nil"/>
                <w:left w:val="nil"/>
                <w:bottom w:val="nil"/>
                <w:right w:val="nil"/>
                <w:between w:val="nil"/>
              </w:pBdr>
              <w:spacing w:before="131" w:after="0" w:line="240" w:lineRule="auto"/>
              <w:ind w:left="1613"/>
              <w:rPr>
                <w:rFonts w:ascii="Times New Roman" w:eastAsia="Times New Roman" w:hAnsi="Times New Roman" w:cs="Times New Roman"/>
                <w:b/>
                <w:color w:val="000000"/>
                <w:sz w:val="24"/>
                <w:szCs w:val="24"/>
              </w:rPr>
            </w:pPr>
            <w:r w:rsidRPr="002519D3">
              <w:rPr>
                <w:rFonts w:ascii="Times New Roman" w:eastAsia="Times New Roman" w:hAnsi="Times New Roman" w:cs="Times New Roman"/>
                <w:b/>
                <w:color w:val="231F20"/>
                <w:sz w:val="24"/>
                <w:szCs w:val="24"/>
              </w:rPr>
              <w:t xml:space="preserve">Activități </w:t>
            </w:r>
            <w:proofErr w:type="spellStart"/>
            <w:r w:rsidRPr="002519D3">
              <w:rPr>
                <w:rFonts w:ascii="Times New Roman" w:eastAsia="Times New Roman" w:hAnsi="Times New Roman" w:cs="Times New Roman"/>
                <w:b/>
                <w:color w:val="231F20"/>
                <w:sz w:val="24"/>
                <w:szCs w:val="24"/>
              </w:rPr>
              <w:t>şi</w:t>
            </w:r>
            <w:proofErr w:type="spellEnd"/>
            <w:r w:rsidRPr="002519D3">
              <w:rPr>
                <w:rFonts w:ascii="Times New Roman" w:eastAsia="Times New Roman" w:hAnsi="Times New Roman" w:cs="Times New Roman"/>
                <w:b/>
                <w:color w:val="231F20"/>
                <w:sz w:val="24"/>
                <w:szCs w:val="24"/>
              </w:rPr>
              <w:t xml:space="preserve"> produse</w:t>
            </w:r>
          </w:p>
        </w:tc>
      </w:tr>
      <w:tr w:rsidR="00472506" w:rsidRPr="002519D3" w14:paraId="2C810C0D" w14:textId="77777777" w:rsidTr="00C23E63">
        <w:trPr>
          <w:trHeight w:val="7035"/>
        </w:trPr>
        <w:tc>
          <w:tcPr>
            <w:tcW w:w="3401" w:type="dxa"/>
          </w:tcPr>
          <w:p w14:paraId="3399C7C0" w14:textId="77777777" w:rsidR="00472506" w:rsidRPr="002519D3" w:rsidRDefault="00B01588">
            <w:pPr>
              <w:widowControl w:val="0"/>
              <w:pBdr>
                <w:top w:val="nil"/>
                <w:left w:val="nil"/>
                <w:bottom w:val="nil"/>
                <w:right w:val="nil"/>
                <w:between w:val="nil"/>
              </w:pBdr>
              <w:spacing w:before="11" w:after="0" w:line="242" w:lineRule="auto"/>
              <w:ind w:left="56"/>
              <w:rPr>
                <w:rFonts w:ascii="Times New Roman" w:eastAsia="Times New Roman" w:hAnsi="Times New Roman" w:cs="Times New Roman"/>
                <w:b/>
                <w:color w:val="000000"/>
                <w:sz w:val="24"/>
                <w:szCs w:val="24"/>
              </w:rPr>
            </w:pPr>
            <w:r w:rsidRPr="002519D3">
              <w:rPr>
                <w:rFonts w:ascii="Times New Roman" w:eastAsia="Times New Roman" w:hAnsi="Times New Roman" w:cs="Times New Roman"/>
                <w:b/>
                <w:color w:val="231F20"/>
                <w:sz w:val="24"/>
                <w:szCs w:val="24"/>
              </w:rPr>
              <w:lastRenderedPageBreak/>
              <w:t>Componenta fonologică:</w:t>
            </w:r>
          </w:p>
          <w:p w14:paraId="2D90D6BC" w14:textId="77777777" w:rsidR="00472506" w:rsidRPr="002519D3" w:rsidRDefault="00B01588" w:rsidP="00B01588">
            <w:pPr>
              <w:widowControl w:val="0"/>
              <w:numPr>
                <w:ilvl w:val="1"/>
                <w:numId w:val="137"/>
              </w:numPr>
              <w:pBdr>
                <w:top w:val="nil"/>
                <w:left w:val="nil"/>
                <w:bottom w:val="nil"/>
                <w:right w:val="nil"/>
                <w:between w:val="nil"/>
              </w:pBdr>
              <w:tabs>
                <w:tab w:val="left" w:pos="396"/>
                <w:tab w:val="left" w:pos="437"/>
              </w:tabs>
              <w:spacing w:before="2" w:after="0" w:line="235" w:lineRule="auto"/>
              <w:ind w:right="159" w:hanging="341"/>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Folosirea structurilor fonetice specifice limbii străine pentru o exprimare clară în diverse contexte uzuale.</w:t>
            </w:r>
          </w:p>
          <w:p w14:paraId="288AB6CD" w14:textId="77777777" w:rsidR="00472506" w:rsidRPr="002519D3" w:rsidRDefault="00B01588">
            <w:pPr>
              <w:widowControl w:val="0"/>
              <w:pBdr>
                <w:top w:val="nil"/>
                <w:left w:val="nil"/>
                <w:bottom w:val="nil"/>
                <w:right w:val="nil"/>
                <w:between w:val="nil"/>
              </w:pBdr>
              <w:spacing w:before="243" w:after="0" w:line="235" w:lineRule="auto"/>
              <w:ind w:left="56" w:right="563"/>
              <w:rPr>
                <w:rFonts w:ascii="Times New Roman" w:eastAsia="Times New Roman" w:hAnsi="Times New Roman" w:cs="Times New Roman"/>
                <w:b/>
                <w:color w:val="000000"/>
                <w:sz w:val="24"/>
                <w:szCs w:val="24"/>
              </w:rPr>
            </w:pPr>
            <w:r w:rsidRPr="002519D3">
              <w:rPr>
                <w:rFonts w:ascii="Times New Roman" w:eastAsia="Times New Roman" w:hAnsi="Times New Roman" w:cs="Times New Roman"/>
                <w:b/>
                <w:color w:val="231F20"/>
                <w:sz w:val="24"/>
                <w:szCs w:val="24"/>
              </w:rPr>
              <w:t>Componenta semantică Componenta lexicală</w:t>
            </w:r>
          </w:p>
          <w:p w14:paraId="6C939B67" w14:textId="77777777" w:rsidR="00472506" w:rsidRPr="002519D3" w:rsidRDefault="00B01588" w:rsidP="00B01588">
            <w:pPr>
              <w:widowControl w:val="0"/>
              <w:numPr>
                <w:ilvl w:val="1"/>
                <w:numId w:val="137"/>
              </w:numPr>
              <w:pBdr>
                <w:top w:val="nil"/>
                <w:left w:val="nil"/>
                <w:bottom w:val="nil"/>
                <w:right w:val="nil"/>
                <w:between w:val="nil"/>
              </w:pBdr>
              <w:tabs>
                <w:tab w:val="left" w:pos="396"/>
                <w:tab w:val="left" w:pos="437"/>
              </w:tabs>
              <w:spacing w:before="1" w:after="0" w:line="235" w:lineRule="auto"/>
              <w:ind w:right="64" w:hanging="341"/>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Utilizarea unui vocabular corespunzător pentru a stabili relații inter-lexicale în situații cotidiene.</w:t>
            </w:r>
          </w:p>
          <w:p w14:paraId="75BDC2D0" w14:textId="77777777" w:rsidR="00472506" w:rsidRPr="002519D3" w:rsidRDefault="00B01588">
            <w:pPr>
              <w:widowControl w:val="0"/>
              <w:pBdr>
                <w:top w:val="nil"/>
                <w:left w:val="nil"/>
                <w:bottom w:val="nil"/>
                <w:right w:val="nil"/>
                <w:between w:val="nil"/>
              </w:pBdr>
              <w:spacing w:before="239" w:after="0" w:line="242" w:lineRule="auto"/>
              <w:ind w:left="56"/>
              <w:rPr>
                <w:rFonts w:ascii="Times New Roman" w:eastAsia="Times New Roman" w:hAnsi="Times New Roman" w:cs="Times New Roman"/>
                <w:b/>
                <w:color w:val="000000"/>
                <w:sz w:val="24"/>
                <w:szCs w:val="24"/>
              </w:rPr>
            </w:pPr>
            <w:r w:rsidRPr="002519D3">
              <w:rPr>
                <w:rFonts w:ascii="Times New Roman" w:eastAsia="Times New Roman" w:hAnsi="Times New Roman" w:cs="Times New Roman"/>
                <w:b/>
                <w:color w:val="231F20"/>
                <w:sz w:val="24"/>
                <w:szCs w:val="24"/>
              </w:rPr>
              <w:t>Componenta gramaticală</w:t>
            </w:r>
          </w:p>
          <w:p w14:paraId="0BE7A445" w14:textId="77777777" w:rsidR="00472506" w:rsidRPr="002519D3" w:rsidRDefault="00B01588" w:rsidP="00B01588">
            <w:pPr>
              <w:widowControl w:val="0"/>
              <w:numPr>
                <w:ilvl w:val="1"/>
                <w:numId w:val="137"/>
              </w:numPr>
              <w:pBdr>
                <w:top w:val="nil"/>
                <w:left w:val="nil"/>
                <w:bottom w:val="nil"/>
                <w:right w:val="nil"/>
                <w:between w:val="nil"/>
              </w:pBdr>
              <w:tabs>
                <w:tab w:val="left" w:pos="396"/>
                <w:tab w:val="left" w:pos="437"/>
              </w:tabs>
              <w:spacing w:before="1" w:after="0" w:line="235" w:lineRule="auto"/>
              <w:ind w:right="309" w:hanging="341"/>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Adaptarea normelor gramaticale studiate la situații cotidiene.</w:t>
            </w:r>
          </w:p>
        </w:tc>
        <w:tc>
          <w:tcPr>
            <w:tcW w:w="3426" w:type="dxa"/>
            <w:gridSpan w:val="2"/>
          </w:tcPr>
          <w:p w14:paraId="5095A489" w14:textId="77777777" w:rsidR="00472506" w:rsidRPr="002519D3" w:rsidRDefault="00B01588" w:rsidP="00B01588">
            <w:pPr>
              <w:widowControl w:val="0"/>
              <w:numPr>
                <w:ilvl w:val="0"/>
                <w:numId w:val="136"/>
              </w:numPr>
              <w:pBdr>
                <w:top w:val="nil"/>
                <w:left w:val="nil"/>
                <w:bottom w:val="nil"/>
                <w:right w:val="nil"/>
                <w:between w:val="nil"/>
              </w:pBdr>
              <w:tabs>
                <w:tab w:val="left" w:pos="282"/>
              </w:tabs>
              <w:spacing w:before="11" w:after="0" w:line="242"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caracteriza</w:t>
            </w:r>
          </w:p>
          <w:p w14:paraId="17D601D3" w14:textId="77777777" w:rsidR="00472506" w:rsidRPr="002519D3" w:rsidRDefault="00B01588" w:rsidP="00B01588">
            <w:pPr>
              <w:widowControl w:val="0"/>
              <w:numPr>
                <w:ilvl w:val="0"/>
                <w:numId w:val="136"/>
              </w:numPr>
              <w:pBdr>
                <w:top w:val="nil"/>
                <w:left w:val="nil"/>
                <w:bottom w:val="nil"/>
                <w:right w:val="nil"/>
                <w:between w:val="nil"/>
              </w:pBdr>
              <w:tabs>
                <w:tab w:val="left" w:pos="282"/>
              </w:tabs>
              <w:spacing w:after="0" w:line="240"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exprima emoții/sentimente</w:t>
            </w:r>
          </w:p>
          <w:p w14:paraId="0810BE44" w14:textId="77777777" w:rsidR="00472506" w:rsidRPr="002519D3" w:rsidRDefault="00B01588" w:rsidP="00B01588">
            <w:pPr>
              <w:widowControl w:val="0"/>
              <w:numPr>
                <w:ilvl w:val="0"/>
                <w:numId w:val="136"/>
              </w:numPr>
              <w:pBdr>
                <w:top w:val="nil"/>
                <w:left w:val="nil"/>
                <w:bottom w:val="nil"/>
                <w:right w:val="nil"/>
                <w:between w:val="nil"/>
              </w:pBdr>
              <w:tabs>
                <w:tab w:val="left" w:pos="282"/>
              </w:tabs>
              <w:spacing w:after="0" w:line="240"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compara</w:t>
            </w:r>
          </w:p>
          <w:p w14:paraId="055FFC8A" w14:textId="77777777" w:rsidR="00472506" w:rsidRPr="002519D3" w:rsidRDefault="00B01588" w:rsidP="00B01588">
            <w:pPr>
              <w:widowControl w:val="0"/>
              <w:numPr>
                <w:ilvl w:val="0"/>
                <w:numId w:val="136"/>
              </w:numPr>
              <w:pBdr>
                <w:top w:val="nil"/>
                <w:left w:val="nil"/>
                <w:bottom w:val="nil"/>
                <w:right w:val="nil"/>
                <w:between w:val="nil"/>
              </w:pBdr>
              <w:tabs>
                <w:tab w:val="left" w:pos="282"/>
              </w:tabs>
              <w:spacing w:after="0" w:line="240"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 xml:space="preserve">A da </w:t>
            </w:r>
            <w:r w:rsidRPr="002519D3">
              <w:rPr>
                <w:rFonts w:ascii="Times New Roman" w:eastAsia="Times New Roman" w:hAnsi="Times New Roman" w:cs="Times New Roman"/>
                <w:color w:val="231F20"/>
                <w:sz w:val="24"/>
                <w:szCs w:val="24"/>
              </w:rPr>
              <w:t>ordine</w:t>
            </w:r>
          </w:p>
          <w:p w14:paraId="4E67F8B3" w14:textId="77777777" w:rsidR="00472506" w:rsidRPr="002519D3" w:rsidRDefault="00B01588" w:rsidP="00B01588">
            <w:pPr>
              <w:widowControl w:val="0"/>
              <w:numPr>
                <w:ilvl w:val="0"/>
                <w:numId w:val="136"/>
              </w:numPr>
              <w:pBdr>
                <w:top w:val="nil"/>
                <w:left w:val="nil"/>
                <w:bottom w:val="nil"/>
                <w:right w:val="nil"/>
                <w:between w:val="nil"/>
              </w:pBdr>
              <w:tabs>
                <w:tab w:val="left" w:pos="282"/>
              </w:tabs>
              <w:spacing w:after="0" w:line="240"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exprima</w:t>
            </w:r>
          </w:p>
          <w:p w14:paraId="05BCB835" w14:textId="77777777" w:rsidR="00472506" w:rsidRPr="002519D3" w:rsidRDefault="00B01588" w:rsidP="00B01588">
            <w:pPr>
              <w:widowControl w:val="0"/>
              <w:numPr>
                <w:ilvl w:val="0"/>
                <w:numId w:val="136"/>
              </w:numPr>
              <w:pBdr>
                <w:top w:val="nil"/>
                <w:left w:val="nil"/>
                <w:bottom w:val="nil"/>
                <w:right w:val="nil"/>
                <w:between w:val="nil"/>
              </w:pBdr>
              <w:tabs>
                <w:tab w:val="left" w:pos="282"/>
              </w:tabs>
              <w:spacing w:after="0" w:line="240"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afirma</w:t>
            </w:r>
          </w:p>
          <w:p w14:paraId="33F3802D" w14:textId="77777777" w:rsidR="00472506" w:rsidRPr="002519D3" w:rsidRDefault="00B01588" w:rsidP="00B01588">
            <w:pPr>
              <w:widowControl w:val="0"/>
              <w:numPr>
                <w:ilvl w:val="0"/>
                <w:numId w:val="136"/>
              </w:numPr>
              <w:pBdr>
                <w:top w:val="nil"/>
                <w:left w:val="nil"/>
                <w:bottom w:val="nil"/>
                <w:right w:val="nil"/>
                <w:between w:val="nil"/>
              </w:pBdr>
              <w:tabs>
                <w:tab w:val="left" w:pos="282"/>
              </w:tabs>
              <w:spacing w:after="0" w:line="240"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nega</w:t>
            </w:r>
          </w:p>
          <w:p w14:paraId="1F891DA9" w14:textId="77777777" w:rsidR="00472506" w:rsidRPr="002519D3" w:rsidRDefault="00B01588" w:rsidP="00B01588">
            <w:pPr>
              <w:widowControl w:val="0"/>
              <w:numPr>
                <w:ilvl w:val="0"/>
                <w:numId w:val="136"/>
              </w:numPr>
              <w:pBdr>
                <w:top w:val="nil"/>
                <w:left w:val="nil"/>
                <w:bottom w:val="nil"/>
                <w:right w:val="nil"/>
                <w:between w:val="nil"/>
              </w:pBdr>
              <w:tabs>
                <w:tab w:val="left" w:pos="282"/>
              </w:tabs>
              <w:spacing w:after="0" w:line="240"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localiza</w:t>
            </w:r>
          </w:p>
          <w:p w14:paraId="6A4391AB" w14:textId="77777777" w:rsidR="00472506" w:rsidRPr="002519D3" w:rsidRDefault="00B01588" w:rsidP="00B01588">
            <w:pPr>
              <w:widowControl w:val="0"/>
              <w:numPr>
                <w:ilvl w:val="0"/>
                <w:numId w:val="136"/>
              </w:numPr>
              <w:pBdr>
                <w:top w:val="nil"/>
                <w:left w:val="nil"/>
                <w:bottom w:val="nil"/>
                <w:right w:val="nil"/>
                <w:between w:val="nil"/>
              </w:pBdr>
              <w:tabs>
                <w:tab w:val="left" w:pos="282"/>
              </w:tabs>
              <w:spacing w:after="0" w:line="242"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explica</w:t>
            </w:r>
          </w:p>
          <w:p w14:paraId="3D382C95" w14:textId="77777777" w:rsidR="00472506" w:rsidRPr="002519D3" w:rsidRDefault="00B01588">
            <w:pPr>
              <w:widowControl w:val="0"/>
              <w:pBdr>
                <w:top w:val="nil"/>
                <w:left w:val="nil"/>
                <w:bottom w:val="nil"/>
                <w:right w:val="nil"/>
                <w:between w:val="nil"/>
              </w:pBdr>
              <w:spacing w:before="236" w:after="0" w:line="240" w:lineRule="auto"/>
              <w:ind w:left="56"/>
              <w:rPr>
                <w:rFonts w:ascii="Times New Roman" w:eastAsia="Times New Roman" w:hAnsi="Times New Roman" w:cs="Times New Roman"/>
                <w:b/>
                <w:color w:val="000000"/>
                <w:sz w:val="24"/>
                <w:szCs w:val="24"/>
              </w:rPr>
            </w:pPr>
            <w:r w:rsidRPr="002519D3">
              <w:rPr>
                <w:rFonts w:ascii="Times New Roman" w:eastAsia="Times New Roman" w:hAnsi="Times New Roman" w:cs="Times New Roman"/>
                <w:b/>
                <w:color w:val="231F20"/>
                <w:sz w:val="24"/>
                <w:szCs w:val="24"/>
              </w:rPr>
              <w:t>Elemente de construcție a comunicării*</w:t>
            </w:r>
          </w:p>
        </w:tc>
        <w:tc>
          <w:tcPr>
            <w:tcW w:w="7731" w:type="dxa"/>
            <w:gridSpan w:val="2"/>
          </w:tcPr>
          <w:p w14:paraId="2F131357" w14:textId="77777777" w:rsidR="00472506" w:rsidRPr="002519D3" w:rsidRDefault="00B01588">
            <w:pPr>
              <w:widowControl w:val="0"/>
              <w:pBdr>
                <w:top w:val="nil"/>
                <w:left w:val="nil"/>
                <w:bottom w:val="nil"/>
                <w:right w:val="nil"/>
                <w:between w:val="nil"/>
              </w:pBdr>
              <w:spacing w:before="11" w:after="0" w:line="242" w:lineRule="auto"/>
              <w:ind w:left="79"/>
              <w:rPr>
                <w:rFonts w:ascii="Times New Roman" w:eastAsia="Times New Roman" w:hAnsi="Times New Roman" w:cs="Times New Roman"/>
                <w:b/>
                <w:i/>
                <w:color w:val="000000"/>
                <w:sz w:val="24"/>
                <w:szCs w:val="24"/>
              </w:rPr>
            </w:pPr>
            <w:r w:rsidRPr="002519D3">
              <w:rPr>
                <w:rFonts w:ascii="Times New Roman" w:eastAsia="Times New Roman" w:hAnsi="Times New Roman" w:cs="Times New Roman"/>
                <w:b/>
                <w:i/>
                <w:color w:val="231F20"/>
                <w:sz w:val="24"/>
                <w:szCs w:val="24"/>
              </w:rPr>
              <w:t>Activități:</w:t>
            </w:r>
          </w:p>
          <w:p w14:paraId="09D9C7D3" w14:textId="77777777" w:rsidR="00472506" w:rsidRPr="002519D3" w:rsidRDefault="00B01588" w:rsidP="00B01588">
            <w:pPr>
              <w:widowControl w:val="0"/>
              <w:numPr>
                <w:ilvl w:val="0"/>
                <w:numId w:val="134"/>
              </w:numPr>
              <w:pBdr>
                <w:top w:val="nil"/>
                <w:left w:val="nil"/>
                <w:bottom w:val="nil"/>
                <w:right w:val="nil"/>
                <w:between w:val="nil"/>
              </w:pBdr>
              <w:tabs>
                <w:tab w:val="left" w:pos="306"/>
              </w:tabs>
              <w:spacing w:before="2" w:after="0" w:line="235" w:lineRule="auto"/>
              <w:ind w:right="260" w:hanging="227"/>
              <w:rPr>
                <w:rFonts w:ascii="Times New Roman" w:eastAsia="Times New Roman" w:hAnsi="Times New Roman" w:cs="Times New Roman"/>
                <w:b/>
                <w:color w:val="231F20"/>
                <w:sz w:val="24"/>
                <w:szCs w:val="24"/>
              </w:rPr>
            </w:pPr>
            <w:r w:rsidRPr="002519D3">
              <w:rPr>
                <w:rFonts w:ascii="Times New Roman" w:eastAsia="Times New Roman" w:hAnsi="Times New Roman" w:cs="Times New Roman"/>
                <w:color w:val="231F20"/>
                <w:sz w:val="24"/>
                <w:szCs w:val="24"/>
              </w:rPr>
              <w:t xml:space="preserve">Reproducerea corectă după profesor/înregistrare audiovizuală a cuvintelor/expresiilor/enunțurilor care conțin sunete și modele de intonație </w:t>
            </w:r>
            <w:r w:rsidRPr="002519D3">
              <w:rPr>
                <w:rFonts w:ascii="Times New Roman" w:eastAsia="Times New Roman" w:hAnsi="Times New Roman" w:cs="Times New Roman"/>
                <w:color w:val="231F20"/>
                <w:sz w:val="24"/>
                <w:szCs w:val="24"/>
              </w:rPr>
              <w:t>studiate.</w:t>
            </w:r>
          </w:p>
          <w:p w14:paraId="02D3AD9E" w14:textId="77777777" w:rsidR="00472506" w:rsidRPr="002519D3" w:rsidRDefault="00B01588" w:rsidP="00B01588">
            <w:pPr>
              <w:widowControl w:val="0"/>
              <w:numPr>
                <w:ilvl w:val="0"/>
                <w:numId w:val="134"/>
              </w:numPr>
              <w:pBdr>
                <w:top w:val="nil"/>
                <w:left w:val="nil"/>
                <w:bottom w:val="nil"/>
                <w:right w:val="nil"/>
                <w:between w:val="nil"/>
              </w:pBdr>
              <w:tabs>
                <w:tab w:val="left" w:pos="305"/>
              </w:tabs>
              <w:spacing w:after="0" w:line="240" w:lineRule="auto"/>
              <w:ind w:left="305"/>
              <w:rPr>
                <w:rFonts w:ascii="Times New Roman" w:eastAsia="Times New Roman" w:hAnsi="Times New Roman" w:cs="Times New Roman"/>
                <w:b/>
                <w:color w:val="231F20"/>
                <w:sz w:val="24"/>
                <w:szCs w:val="24"/>
              </w:rPr>
            </w:pPr>
            <w:r w:rsidRPr="002519D3">
              <w:rPr>
                <w:rFonts w:ascii="Times New Roman" w:eastAsia="Times New Roman" w:hAnsi="Times New Roman" w:cs="Times New Roman"/>
                <w:color w:val="231F20"/>
                <w:sz w:val="24"/>
                <w:szCs w:val="24"/>
              </w:rPr>
              <w:t>Exerciții fonetice complexe.</w:t>
            </w:r>
          </w:p>
          <w:p w14:paraId="0DB83036" w14:textId="77777777" w:rsidR="00472506" w:rsidRPr="002519D3" w:rsidRDefault="00B01588" w:rsidP="00B01588">
            <w:pPr>
              <w:widowControl w:val="0"/>
              <w:numPr>
                <w:ilvl w:val="0"/>
                <w:numId w:val="134"/>
              </w:numPr>
              <w:pBdr>
                <w:top w:val="nil"/>
                <w:left w:val="nil"/>
                <w:bottom w:val="nil"/>
                <w:right w:val="nil"/>
                <w:between w:val="nil"/>
              </w:pBdr>
              <w:tabs>
                <w:tab w:val="left" w:pos="306"/>
              </w:tabs>
              <w:spacing w:before="1" w:after="0" w:line="235" w:lineRule="auto"/>
              <w:ind w:right="113" w:hanging="227"/>
              <w:rPr>
                <w:rFonts w:ascii="Times New Roman" w:eastAsia="Times New Roman" w:hAnsi="Times New Roman" w:cs="Times New Roman"/>
                <w:b/>
                <w:color w:val="231F20"/>
                <w:sz w:val="24"/>
                <w:szCs w:val="24"/>
              </w:rPr>
            </w:pPr>
            <w:r w:rsidRPr="002519D3">
              <w:rPr>
                <w:rFonts w:ascii="Times New Roman" w:eastAsia="Times New Roman" w:hAnsi="Times New Roman" w:cs="Times New Roman"/>
                <w:color w:val="231F20"/>
                <w:sz w:val="24"/>
                <w:szCs w:val="24"/>
              </w:rPr>
              <w:t>Lecturarea unui text/dialog cu voce tare cu respectarea ritmului, intonației și expresivității corespunzătoare.</w:t>
            </w:r>
          </w:p>
          <w:p w14:paraId="6E1E48BB" w14:textId="77777777" w:rsidR="00472506" w:rsidRPr="002519D3" w:rsidRDefault="00B01588" w:rsidP="00B01588">
            <w:pPr>
              <w:widowControl w:val="0"/>
              <w:numPr>
                <w:ilvl w:val="0"/>
                <w:numId w:val="134"/>
              </w:numPr>
              <w:pBdr>
                <w:top w:val="nil"/>
                <w:left w:val="nil"/>
                <w:bottom w:val="nil"/>
                <w:right w:val="nil"/>
                <w:between w:val="nil"/>
              </w:pBdr>
              <w:tabs>
                <w:tab w:val="left" w:pos="305"/>
              </w:tabs>
              <w:spacing w:after="0" w:line="240" w:lineRule="auto"/>
              <w:ind w:left="305"/>
              <w:rPr>
                <w:rFonts w:ascii="Times New Roman" w:eastAsia="Times New Roman" w:hAnsi="Times New Roman" w:cs="Times New Roman"/>
                <w:color w:val="231F20"/>
                <w:sz w:val="24"/>
                <w:szCs w:val="24"/>
              </w:rPr>
            </w:pPr>
            <w:r w:rsidRPr="002519D3">
              <w:rPr>
                <w:rFonts w:ascii="Times New Roman" w:eastAsia="Times New Roman" w:hAnsi="Times New Roman" w:cs="Times New Roman"/>
                <w:color w:val="231F20"/>
                <w:sz w:val="24"/>
                <w:szCs w:val="24"/>
              </w:rPr>
              <w:t>Interpretarea cântecelor individual și în grup.</w:t>
            </w:r>
          </w:p>
          <w:p w14:paraId="1AD918DC" w14:textId="77777777" w:rsidR="00472506" w:rsidRPr="002519D3" w:rsidRDefault="00B01588" w:rsidP="00B01588">
            <w:pPr>
              <w:widowControl w:val="0"/>
              <w:numPr>
                <w:ilvl w:val="0"/>
                <w:numId w:val="134"/>
              </w:numPr>
              <w:pBdr>
                <w:top w:val="nil"/>
                <w:left w:val="nil"/>
                <w:bottom w:val="nil"/>
                <w:right w:val="nil"/>
                <w:between w:val="nil"/>
              </w:pBdr>
              <w:tabs>
                <w:tab w:val="left" w:pos="305"/>
              </w:tabs>
              <w:spacing w:after="0" w:line="240" w:lineRule="auto"/>
              <w:ind w:left="305"/>
              <w:rPr>
                <w:rFonts w:ascii="Times New Roman" w:eastAsia="Times New Roman" w:hAnsi="Times New Roman" w:cs="Times New Roman"/>
                <w:color w:val="231F20"/>
                <w:sz w:val="24"/>
                <w:szCs w:val="24"/>
              </w:rPr>
            </w:pPr>
            <w:r w:rsidRPr="002519D3">
              <w:rPr>
                <w:rFonts w:ascii="Times New Roman" w:eastAsia="Times New Roman" w:hAnsi="Times New Roman" w:cs="Times New Roman"/>
                <w:color w:val="231F20"/>
                <w:sz w:val="24"/>
                <w:szCs w:val="24"/>
              </w:rPr>
              <w:t xml:space="preserve">Traducerea </w:t>
            </w:r>
            <w:r w:rsidRPr="002519D3">
              <w:rPr>
                <w:rFonts w:ascii="Times New Roman" w:eastAsia="Times New Roman" w:hAnsi="Times New Roman" w:cs="Times New Roman"/>
                <w:color w:val="231F20"/>
                <w:sz w:val="24"/>
                <w:szCs w:val="24"/>
              </w:rPr>
              <w:t>cuvintelor/expresiilor/enunțurilor.</w:t>
            </w:r>
          </w:p>
          <w:p w14:paraId="159B6B31" w14:textId="77777777" w:rsidR="00472506" w:rsidRPr="002519D3" w:rsidRDefault="00B01588" w:rsidP="00B01588">
            <w:pPr>
              <w:widowControl w:val="0"/>
              <w:numPr>
                <w:ilvl w:val="0"/>
                <w:numId w:val="134"/>
              </w:numPr>
              <w:pBdr>
                <w:top w:val="nil"/>
                <w:left w:val="nil"/>
                <w:bottom w:val="nil"/>
                <w:right w:val="nil"/>
                <w:between w:val="nil"/>
              </w:pBdr>
              <w:tabs>
                <w:tab w:val="left" w:pos="305"/>
              </w:tabs>
              <w:spacing w:after="0" w:line="240" w:lineRule="auto"/>
              <w:ind w:left="305"/>
              <w:rPr>
                <w:rFonts w:ascii="Times New Roman" w:eastAsia="Times New Roman" w:hAnsi="Times New Roman" w:cs="Times New Roman"/>
                <w:color w:val="231F20"/>
                <w:sz w:val="24"/>
                <w:szCs w:val="24"/>
              </w:rPr>
            </w:pPr>
            <w:r w:rsidRPr="002519D3">
              <w:rPr>
                <w:rFonts w:ascii="Times New Roman" w:eastAsia="Times New Roman" w:hAnsi="Times New Roman" w:cs="Times New Roman"/>
                <w:color w:val="231F20"/>
                <w:sz w:val="24"/>
                <w:szCs w:val="24"/>
              </w:rPr>
              <w:t>Reformularea enunțurilor.</w:t>
            </w:r>
          </w:p>
          <w:p w14:paraId="066C0448" w14:textId="77777777" w:rsidR="00472506" w:rsidRPr="002519D3" w:rsidRDefault="00B01588" w:rsidP="00B01588">
            <w:pPr>
              <w:widowControl w:val="0"/>
              <w:numPr>
                <w:ilvl w:val="0"/>
                <w:numId w:val="134"/>
              </w:numPr>
              <w:pBdr>
                <w:top w:val="nil"/>
                <w:left w:val="nil"/>
                <w:bottom w:val="nil"/>
                <w:right w:val="nil"/>
                <w:between w:val="nil"/>
              </w:pBdr>
              <w:tabs>
                <w:tab w:val="left" w:pos="305"/>
              </w:tabs>
              <w:spacing w:after="0" w:line="240" w:lineRule="auto"/>
              <w:ind w:left="305"/>
              <w:rPr>
                <w:rFonts w:ascii="Times New Roman" w:eastAsia="Times New Roman" w:hAnsi="Times New Roman" w:cs="Times New Roman"/>
                <w:color w:val="231F20"/>
                <w:sz w:val="24"/>
                <w:szCs w:val="24"/>
              </w:rPr>
            </w:pPr>
            <w:r w:rsidRPr="002519D3">
              <w:rPr>
                <w:rFonts w:ascii="Times New Roman" w:eastAsia="Times New Roman" w:hAnsi="Times New Roman" w:cs="Times New Roman"/>
                <w:color w:val="231F20"/>
                <w:sz w:val="24"/>
                <w:szCs w:val="24"/>
              </w:rPr>
              <w:t>Explicarea sensului cuvintelor/expresiilor necunoscute.</w:t>
            </w:r>
          </w:p>
          <w:p w14:paraId="78ECEA96" w14:textId="77777777" w:rsidR="00472506" w:rsidRPr="002519D3" w:rsidRDefault="00B01588">
            <w:pPr>
              <w:widowControl w:val="0"/>
              <w:pBdr>
                <w:top w:val="nil"/>
                <w:left w:val="nil"/>
                <w:bottom w:val="nil"/>
                <w:right w:val="nil"/>
                <w:between w:val="nil"/>
              </w:pBdr>
              <w:spacing w:after="0" w:line="240" w:lineRule="auto"/>
              <w:ind w:left="79"/>
              <w:rPr>
                <w:rFonts w:ascii="Times New Roman" w:eastAsia="Times New Roman" w:hAnsi="Times New Roman" w:cs="Times New Roman"/>
                <w:b/>
                <w:i/>
                <w:color w:val="000000"/>
                <w:sz w:val="24"/>
                <w:szCs w:val="24"/>
              </w:rPr>
            </w:pPr>
            <w:r w:rsidRPr="002519D3">
              <w:rPr>
                <w:rFonts w:ascii="Times New Roman" w:eastAsia="Times New Roman" w:hAnsi="Times New Roman" w:cs="Times New Roman"/>
                <w:b/>
                <w:i/>
                <w:color w:val="231F20"/>
                <w:sz w:val="24"/>
                <w:szCs w:val="24"/>
              </w:rPr>
              <w:t>Produse:</w:t>
            </w:r>
          </w:p>
          <w:p w14:paraId="33F071AE" w14:textId="77777777" w:rsidR="00472506" w:rsidRPr="002519D3" w:rsidRDefault="00B01588" w:rsidP="00B01588">
            <w:pPr>
              <w:widowControl w:val="0"/>
              <w:numPr>
                <w:ilvl w:val="0"/>
                <w:numId w:val="134"/>
              </w:numPr>
              <w:pBdr>
                <w:top w:val="nil"/>
                <w:left w:val="nil"/>
                <w:bottom w:val="nil"/>
                <w:right w:val="nil"/>
                <w:between w:val="nil"/>
              </w:pBdr>
              <w:tabs>
                <w:tab w:val="left" w:pos="305"/>
              </w:tabs>
              <w:spacing w:after="0" w:line="240" w:lineRule="auto"/>
              <w:ind w:left="305"/>
              <w:rPr>
                <w:rFonts w:ascii="Times New Roman" w:eastAsia="Times New Roman" w:hAnsi="Times New Roman" w:cs="Times New Roman"/>
                <w:color w:val="231F20"/>
                <w:sz w:val="24"/>
                <w:szCs w:val="24"/>
              </w:rPr>
            </w:pPr>
            <w:r w:rsidRPr="002519D3">
              <w:rPr>
                <w:rFonts w:ascii="Times New Roman" w:eastAsia="Times New Roman" w:hAnsi="Times New Roman" w:cs="Times New Roman"/>
                <w:color w:val="231F20"/>
                <w:sz w:val="24"/>
                <w:szCs w:val="24"/>
              </w:rPr>
              <w:t>Texte/dialoguri.</w:t>
            </w:r>
          </w:p>
          <w:p w14:paraId="2A45FD59" w14:textId="77777777" w:rsidR="00472506" w:rsidRPr="002519D3" w:rsidRDefault="00B01588" w:rsidP="00B01588">
            <w:pPr>
              <w:widowControl w:val="0"/>
              <w:numPr>
                <w:ilvl w:val="0"/>
                <w:numId w:val="134"/>
              </w:numPr>
              <w:pBdr>
                <w:top w:val="nil"/>
                <w:left w:val="nil"/>
                <w:bottom w:val="nil"/>
                <w:right w:val="nil"/>
                <w:between w:val="nil"/>
              </w:pBdr>
              <w:tabs>
                <w:tab w:val="left" w:pos="305"/>
              </w:tabs>
              <w:spacing w:after="0" w:line="240" w:lineRule="auto"/>
              <w:ind w:left="305"/>
              <w:rPr>
                <w:rFonts w:ascii="Times New Roman" w:eastAsia="Times New Roman" w:hAnsi="Times New Roman" w:cs="Times New Roman"/>
                <w:color w:val="231F20"/>
                <w:sz w:val="24"/>
                <w:szCs w:val="24"/>
              </w:rPr>
            </w:pPr>
            <w:r w:rsidRPr="002519D3">
              <w:rPr>
                <w:rFonts w:ascii="Times New Roman" w:eastAsia="Times New Roman" w:hAnsi="Times New Roman" w:cs="Times New Roman"/>
                <w:color w:val="231F20"/>
                <w:sz w:val="24"/>
                <w:szCs w:val="24"/>
              </w:rPr>
              <w:t>Convorbiri telefonice/conversații on-line.</w:t>
            </w:r>
          </w:p>
          <w:p w14:paraId="5A1510B4" w14:textId="77777777" w:rsidR="00472506" w:rsidRPr="002519D3" w:rsidRDefault="00B01588" w:rsidP="00B01588">
            <w:pPr>
              <w:widowControl w:val="0"/>
              <w:numPr>
                <w:ilvl w:val="0"/>
                <w:numId w:val="134"/>
              </w:numPr>
              <w:pBdr>
                <w:top w:val="nil"/>
                <w:left w:val="nil"/>
                <w:bottom w:val="nil"/>
                <w:right w:val="nil"/>
                <w:between w:val="nil"/>
              </w:pBdr>
              <w:tabs>
                <w:tab w:val="left" w:pos="305"/>
              </w:tabs>
              <w:spacing w:after="0" w:line="240" w:lineRule="auto"/>
              <w:ind w:left="305"/>
              <w:rPr>
                <w:rFonts w:ascii="Times New Roman" w:eastAsia="Times New Roman" w:hAnsi="Times New Roman" w:cs="Times New Roman"/>
                <w:color w:val="231F20"/>
                <w:sz w:val="24"/>
                <w:szCs w:val="24"/>
              </w:rPr>
            </w:pPr>
            <w:r w:rsidRPr="002519D3">
              <w:rPr>
                <w:rFonts w:ascii="Times New Roman" w:eastAsia="Times New Roman" w:hAnsi="Times New Roman" w:cs="Times New Roman"/>
                <w:color w:val="231F20"/>
                <w:sz w:val="24"/>
                <w:szCs w:val="24"/>
              </w:rPr>
              <w:t>Traduceri.</w:t>
            </w:r>
          </w:p>
          <w:p w14:paraId="752EAD44" w14:textId="77777777" w:rsidR="00472506" w:rsidRPr="002519D3" w:rsidRDefault="00B01588" w:rsidP="00B01588">
            <w:pPr>
              <w:widowControl w:val="0"/>
              <w:numPr>
                <w:ilvl w:val="0"/>
                <w:numId w:val="134"/>
              </w:numPr>
              <w:pBdr>
                <w:top w:val="nil"/>
                <w:left w:val="nil"/>
                <w:bottom w:val="nil"/>
                <w:right w:val="nil"/>
                <w:between w:val="nil"/>
              </w:pBdr>
              <w:tabs>
                <w:tab w:val="left" w:pos="305"/>
              </w:tabs>
              <w:spacing w:after="0" w:line="240" w:lineRule="auto"/>
              <w:ind w:left="305"/>
              <w:rPr>
                <w:rFonts w:ascii="Times New Roman" w:eastAsia="Times New Roman" w:hAnsi="Times New Roman" w:cs="Times New Roman"/>
                <w:color w:val="231F20"/>
                <w:sz w:val="24"/>
                <w:szCs w:val="24"/>
              </w:rPr>
            </w:pPr>
            <w:r w:rsidRPr="002519D3">
              <w:rPr>
                <w:rFonts w:ascii="Times New Roman" w:eastAsia="Times New Roman" w:hAnsi="Times New Roman" w:cs="Times New Roman"/>
                <w:color w:val="231F20"/>
                <w:sz w:val="24"/>
                <w:szCs w:val="24"/>
              </w:rPr>
              <w:t>Fișe de lucru.</w:t>
            </w:r>
          </w:p>
          <w:p w14:paraId="1ABA0EC7" w14:textId="77777777" w:rsidR="00472506" w:rsidRPr="002519D3" w:rsidRDefault="00B01588" w:rsidP="00B01588">
            <w:pPr>
              <w:widowControl w:val="0"/>
              <w:numPr>
                <w:ilvl w:val="0"/>
                <w:numId w:val="134"/>
              </w:numPr>
              <w:pBdr>
                <w:top w:val="nil"/>
                <w:left w:val="nil"/>
                <w:bottom w:val="nil"/>
                <w:right w:val="nil"/>
                <w:between w:val="nil"/>
              </w:pBdr>
              <w:tabs>
                <w:tab w:val="left" w:pos="305"/>
              </w:tabs>
              <w:spacing w:after="0" w:line="240" w:lineRule="auto"/>
              <w:ind w:left="305"/>
              <w:rPr>
                <w:rFonts w:ascii="Times New Roman" w:eastAsia="Times New Roman" w:hAnsi="Times New Roman" w:cs="Times New Roman"/>
                <w:color w:val="231F20"/>
                <w:sz w:val="24"/>
                <w:szCs w:val="24"/>
              </w:rPr>
            </w:pPr>
            <w:r w:rsidRPr="002519D3">
              <w:rPr>
                <w:rFonts w:ascii="Times New Roman" w:eastAsia="Times New Roman" w:hAnsi="Times New Roman" w:cs="Times New Roman"/>
                <w:color w:val="231F20"/>
                <w:sz w:val="24"/>
                <w:szCs w:val="24"/>
              </w:rPr>
              <w:t>Dramatizări/jocuri de rol.</w:t>
            </w:r>
          </w:p>
          <w:p w14:paraId="6ED5B28B" w14:textId="77777777" w:rsidR="00472506" w:rsidRPr="002519D3" w:rsidRDefault="00B01588" w:rsidP="00B01588">
            <w:pPr>
              <w:widowControl w:val="0"/>
              <w:numPr>
                <w:ilvl w:val="0"/>
                <w:numId w:val="134"/>
              </w:numPr>
              <w:pBdr>
                <w:top w:val="nil"/>
                <w:left w:val="nil"/>
                <w:bottom w:val="nil"/>
                <w:right w:val="nil"/>
                <w:between w:val="nil"/>
              </w:pBdr>
              <w:tabs>
                <w:tab w:val="left" w:pos="305"/>
              </w:tabs>
              <w:spacing w:after="0" w:line="240" w:lineRule="auto"/>
              <w:ind w:left="305"/>
              <w:rPr>
                <w:rFonts w:ascii="Times New Roman" w:eastAsia="Times New Roman" w:hAnsi="Times New Roman" w:cs="Times New Roman"/>
                <w:color w:val="231F20"/>
                <w:sz w:val="24"/>
                <w:szCs w:val="24"/>
              </w:rPr>
            </w:pPr>
            <w:r w:rsidRPr="002519D3">
              <w:rPr>
                <w:rFonts w:ascii="Times New Roman" w:eastAsia="Times New Roman" w:hAnsi="Times New Roman" w:cs="Times New Roman"/>
                <w:color w:val="231F20"/>
                <w:sz w:val="24"/>
                <w:szCs w:val="24"/>
              </w:rPr>
              <w:t>Reportaje/postere în format tradițional și digital.</w:t>
            </w:r>
          </w:p>
          <w:p w14:paraId="172F7EED" w14:textId="77777777" w:rsidR="00472506" w:rsidRPr="002519D3" w:rsidRDefault="00B01588" w:rsidP="00B01588">
            <w:pPr>
              <w:widowControl w:val="0"/>
              <w:numPr>
                <w:ilvl w:val="0"/>
                <w:numId w:val="134"/>
              </w:numPr>
              <w:pBdr>
                <w:top w:val="nil"/>
                <w:left w:val="nil"/>
                <w:bottom w:val="nil"/>
                <w:right w:val="nil"/>
                <w:between w:val="nil"/>
              </w:pBdr>
              <w:tabs>
                <w:tab w:val="left" w:pos="305"/>
              </w:tabs>
              <w:spacing w:after="0" w:line="220" w:lineRule="auto"/>
              <w:ind w:left="305"/>
              <w:rPr>
                <w:rFonts w:ascii="Times New Roman" w:eastAsia="Times New Roman" w:hAnsi="Times New Roman" w:cs="Times New Roman"/>
                <w:color w:val="231F20"/>
                <w:sz w:val="24"/>
                <w:szCs w:val="24"/>
              </w:rPr>
            </w:pPr>
            <w:r w:rsidRPr="002519D3">
              <w:rPr>
                <w:rFonts w:ascii="Times New Roman" w:eastAsia="Times New Roman" w:hAnsi="Times New Roman" w:cs="Times New Roman"/>
                <w:color w:val="231F20"/>
                <w:sz w:val="24"/>
                <w:szCs w:val="24"/>
              </w:rPr>
              <w:t>Proiecte/prezentări individuale/de grup.</w:t>
            </w:r>
          </w:p>
          <w:p w14:paraId="14250A77" w14:textId="6BB47FF4" w:rsidR="00472506" w:rsidRPr="007630A5" w:rsidRDefault="00B01588" w:rsidP="00B01588">
            <w:pPr>
              <w:widowControl w:val="0"/>
              <w:numPr>
                <w:ilvl w:val="0"/>
                <w:numId w:val="134"/>
              </w:numPr>
              <w:pBdr>
                <w:top w:val="nil"/>
                <w:left w:val="nil"/>
                <w:bottom w:val="nil"/>
                <w:right w:val="nil"/>
                <w:between w:val="nil"/>
              </w:pBdr>
              <w:tabs>
                <w:tab w:val="left" w:pos="305"/>
              </w:tabs>
              <w:spacing w:after="0" w:line="220" w:lineRule="auto"/>
              <w:ind w:left="305"/>
              <w:rPr>
                <w:rFonts w:ascii="Times New Roman" w:eastAsia="Times New Roman" w:hAnsi="Times New Roman" w:cs="Times New Roman"/>
                <w:b/>
                <w:i/>
                <w:iCs/>
                <w:color w:val="231F20"/>
                <w:sz w:val="24"/>
                <w:szCs w:val="24"/>
              </w:rPr>
            </w:pPr>
            <w:r w:rsidRPr="007630A5">
              <w:rPr>
                <w:rFonts w:ascii="Times New Roman" w:eastAsia="Times New Roman" w:hAnsi="Times New Roman" w:cs="Times New Roman"/>
                <w:b/>
                <w:i/>
                <w:iCs/>
                <w:color w:val="231F20"/>
                <w:sz w:val="24"/>
                <w:szCs w:val="24"/>
              </w:rPr>
              <w:t>Gazete de perete</w:t>
            </w:r>
            <w:r w:rsidR="007630A5">
              <w:rPr>
                <w:rFonts w:ascii="Times New Roman" w:eastAsia="Times New Roman" w:hAnsi="Times New Roman" w:cs="Times New Roman"/>
                <w:b/>
                <w:i/>
                <w:iCs/>
                <w:color w:val="231F20"/>
                <w:sz w:val="24"/>
                <w:szCs w:val="24"/>
              </w:rPr>
              <w:t>.</w:t>
            </w:r>
          </w:p>
          <w:p w14:paraId="6C0F2BD4" w14:textId="069DA875" w:rsidR="00472506" w:rsidRPr="007630A5" w:rsidRDefault="00B01588" w:rsidP="00B01588">
            <w:pPr>
              <w:widowControl w:val="0"/>
              <w:numPr>
                <w:ilvl w:val="0"/>
                <w:numId w:val="134"/>
              </w:numPr>
              <w:pBdr>
                <w:top w:val="nil"/>
                <w:left w:val="nil"/>
                <w:bottom w:val="nil"/>
                <w:right w:val="nil"/>
                <w:between w:val="nil"/>
              </w:pBdr>
              <w:tabs>
                <w:tab w:val="left" w:pos="305"/>
              </w:tabs>
              <w:spacing w:after="0" w:line="220" w:lineRule="auto"/>
              <w:ind w:left="305"/>
              <w:rPr>
                <w:rFonts w:ascii="Times New Roman" w:eastAsia="Times New Roman" w:hAnsi="Times New Roman" w:cs="Times New Roman"/>
                <w:b/>
                <w:i/>
                <w:iCs/>
                <w:color w:val="231F20"/>
                <w:sz w:val="24"/>
                <w:szCs w:val="24"/>
              </w:rPr>
            </w:pPr>
            <w:r w:rsidRPr="007630A5">
              <w:rPr>
                <w:rFonts w:ascii="Times New Roman" w:eastAsia="Times New Roman" w:hAnsi="Times New Roman" w:cs="Times New Roman"/>
                <w:b/>
                <w:i/>
                <w:iCs/>
                <w:color w:val="231F20"/>
                <w:sz w:val="24"/>
                <w:szCs w:val="24"/>
              </w:rPr>
              <w:t>Reviste școlare</w:t>
            </w:r>
            <w:r w:rsidR="007630A5">
              <w:rPr>
                <w:rFonts w:ascii="Times New Roman" w:eastAsia="Times New Roman" w:hAnsi="Times New Roman" w:cs="Times New Roman"/>
                <w:b/>
                <w:i/>
                <w:iCs/>
                <w:color w:val="231F20"/>
                <w:sz w:val="24"/>
                <w:szCs w:val="24"/>
              </w:rPr>
              <w:t>.</w:t>
            </w:r>
          </w:p>
          <w:p w14:paraId="1D11517D" w14:textId="69544ADF" w:rsidR="00472506" w:rsidRPr="007630A5" w:rsidRDefault="00B01588" w:rsidP="00B01588">
            <w:pPr>
              <w:widowControl w:val="0"/>
              <w:numPr>
                <w:ilvl w:val="0"/>
                <w:numId w:val="134"/>
              </w:numPr>
              <w:pBdr>
                <w:top w:val="nil"/>
                <w:left w:val="nil"/>
                <w:bottom w:val="nil"/>
                <w:right w:val="nil"/>
                <w:between w:val="nil"/>
              </w:pBdr>
              <w:tabs>
                <w:tab w:val="left" w:pos="305"/>
              </w:tabs>
              <w:spacing w:after="0" w:line="220" w:lineRule="auto"/>
              <w:ind w:left="305"/>
              <w:rPr>
                <w:rFonts w:ascii="Times New Roman" w:eastAsia="Times New Roman" w:hAnsi="Times New Roman" w:cs="Times New Roman"/>
                <w:b/>
                <w:i/>
                <w:iCs/>
                <w:color w:val="231F20"/>
                <w:sz w:val="24"/>
                <w:szCs w:val="24"/>
              </w:rPr>
            </w:pPr>
            <w:proofErr w:type="spellStart"/>
            <w:r w:rsidRPr="007630A5">
              <w:rPr>
                <w:rFonts w:ascii="Times New Roman" w:eastAsia="Times New Roman" w:hAnsi="Times New Roman" w:cs="Times New Roman"/>
                <w:b/>
                <w:i/>
                <w:iCs/>
                <w:color w:val="231F20"/>
                <w:sz w:val="24"/>
                <w:szCs w:val="24"/>
              </w:rPr>
              <w:t>Podcasturi</w:t>
            </w:r>
            <w:proofErr w:type="spellEnd"/>
            <w:r w:rsidR="007630A5">
              <w:rPr>
                <w:rFonts w:ascii="Times New Roman" w:eastAsia="Times New Roman" w:hAnsi="Times New Roman" w:cs="Times New Roman"/>
                <w:b/>
                <w:i/>
                <w:iCs/>
                <w:color w:val="231F20"/>
                <w:sz w:val="24"/>
                <w:szCs w:val="24"/>
              </w:rPr>
              <w:t>.</w:t>
            </w:r>
          </w:p>
          <w:p w14:paraId="3C6FEA6C" w14:textId="77777777" w:rsidR="00472506" w:rsidRPr="002519D3" w:rsidRDefault="00472506">
            <w:pPr>
              <w:widowControl w:val="0"/>
              <w:pBdr>
                <w:top w:val="nil"/>
                <w:left w:val="nil"/>
                <w:bottom w:val="nil"/>
                <w:right w:val="nil"/>
                <w:between w:val="nil"/>
              </w:pBdr>
              <w:tabs>
                <w:tab w:val="left" w:pos="305"/>
              </w:tabs>
              <w:spacing w:after="0" w:line="220" w:lineRule="auto"/>
              <w:rPr>
                <w:rFonts w:ascii="Times New Roman" w:eastAsia="Times New Roman" w:hAnsi="Times New Roman" w:cs="Times New Roman"/>
                <w:color w:val="231F20"/>
                <w:sz w:val="24"/>
                <w:szCs w:val="24"/>
                <w:shd w:val="clear" w:color="auto" w:fill="505050"/>
              </w:rPr>
            </w:pPr>
          </w:p>
        </w:tc>
      </w:tr>
      <w:tr w:rsidR="00472506" w:rsidRPr="002519D3" w14:paraId="389D6329" w14:textId="77777777" w:rsidTr="00C23E63">
        <w:trPr>
          <w:trHeight w:val="493"/>
        </w:trPr>
        <w:tc>
          <w:tcPr>
            <w:tcW w:w="3401" w:type="dxa"/>
            <w:shd w:val="clear" w:color="auto" w:fill="EFF9FE"/>
          </w:tcPr>
          <w:p w14:paraId="6DB807E4" w14:textId="77777777" w:rsidR="00472506" w:rsidRPr="002519D3" w:rsidRDefault="00B01588">
            <w:pPr>
              <w:widowControl w:val="0"/>
              <w:pBdr>
                <w:top w:val="nil"/>
                <w:left w:val="nil"/>
                <w:bottom w:val="nil"/>
                <w:right w:val="nil"/>
                <w:between w:val="nil"/>
              </w:pBdr>
              <w:spacing w:before="11" w:after="0" w:line="242" w:lineRule="auto"/>
              <w:ind w:left="9"/>
              <w:jc w:val="center"/>
              <w:rPr>
                <w:rFonts w:ascii="Times New Roman" w:eastAsia="Times New Roman" w:hAnsi="Times New Roman" w:cs="Times New Roman"/>
                <w:b/>
                <w:color w:val="000000"/>
                <w:sz w:val="24"/>
                <w:szCs w:val="24"/>
              </w:rPr>
            </w:pPr>
            <w:r w:rsidRPr="002519D3">
              <w:rPr>
                <w:rFonts w:ascii="Times New Roman" w:eastAsia="Times New Roman" w:hAnsi="Times New Roman" w:cs="Times New Roman"/>
                <w:b/>
                <w:color w:val="231F20"/>
                <w:sz w:val="24"/>
                <w:szCs w:val="24"/>
              </w:rPr>
              <w:t>Receptarea mesajelor scrise/</w:t>
            </w:r>
          </w:p>
          <w:p w14:paraId="4813A65F" w14:textId="77777777" w:rsidR="00472506" w:rsidRPr="002519D3" w:rsidRDefault="00B01588">
            <w:pPr>
              <w:widowControl w:val="0"/>
              <w:pBdr>
                <w:top w:val="nil"/>
                <w:left w:val="nil"/>
                <w:bottom w:val="nil"/>
                <w:right w:val="nil"/>
                <w:between w:val="nil"/>
              </w:pBdr>
              <w:spacing w:after="0" w:line="220" w:lineRule="auto"/>
              <w:ind w:left="8"/>
              <w:jc w:val="center"/>
              <w:rPr>
                <w:rFonts w:ascii="Times New Roman" w:eastAsia="Times New Roman" w:hAnsi="Times New Roman" w:cs="Times New Roman"/>
                <w:b/>
                <w:color w:val="000000"/>
                <w:sz w:val="24"/>
                <w:szCs w:val="24"/>
              </w:rPr>
            </w:pPr>
            <w:r w:rsidRPr="002519D3">
              <w:rPr>
                <w:rFonts w:ascii="Times New Roman" w:eastAsia="Times New Roman" w:hAnsi="Times New Roman" w:cs="Times New Roman"/>
                <w:b/>
                <w:color w:val="231F20"/>
                <w:sz w:val="24"/>
                <w:szCs w:val="24"/>
              </w:rPr>
              <w:t>audiovizuale</w:t>
            </w:r>
          </w:p>
        </w:tc>
        <w:tc>
          <w:tcPr>
            <w:tcW w:w="3450" w:type="dxa"/>
            <w:gridSpan w:val="3"/>
            <w:shd w:val="clear" w:color="auto" w:fill="EFF9FE"/>
          </w:tcPr>
          <w:p w14:paraId="34E25DC2" w14:textId="77777777" w:rsidR="00472506" w:rsidRPr="002519D3" w:rsidRDefault="00B01588">
            <w:pPr>
              <w:widowControl w:val="0"/>
              <w:pBdr>
                <w:top w:val="nil"/>
                <w:left w:val="nil"/>
                <w:bottom w:val="nil"/>
                <w:right w:val="nil"/>
                <w:between w:val="nil"/>
              </w:pBdr>
              <w:spacing w:before="131" w:after="0" w:line="240" w:lineRule="auto"/>
              <w:ind w:left="8"/>
              <w:jc w:val="center"/>
              <w:rPr>
                <w:rFonts w:ascii="Times New Roman" w:eastAsia="Times New Roman" w:hAnsi="Times New Roman" w:cs="Times New Roman"/>
                <w:b/>
                <w:color w:val="000000"/>
                <w:sz w:val="24"/>
                <w:szCs w:val="24"/>
              </w:rPr>
            </w:pPr>
            <w:r w:rsidRPr="002519D3">
              <w:rPr>
                <w:rFonts w:ascii="Times New Roman" w:eastAsia="Times New Roman" w:hAnsi="Times New Roman" w:cs="Times New Roman"/>
                <w:b/>
                <w:color w:val="231F20"/>
                <w:sz w:val="24"/>
                <w:szCs w:val="24"/>
              </w:rPr>
              <w:t>Acte comunicative</w:t>
            </w:r>
          </w:p>
        </w:tc>
        <w:tc>
          <w:tcPr>
            <w:tcW w:w="7707" w:type="dxa"/>
            <w:shd w:val="clear" w:color="auto" w:fill="EFF9FE"/>
          </w:tcPr>
          <w:p w14:paraId="6B33ADBF" w14:textId="77777777" w:rsidR="00472506" w:rsidRPr="002519D3" w:rsidRDefault="00B01588">
            <w:pPr>
              <w:widowControl w:val="0"/>
              <w:pBdr>
                <w:top w:val="nil"/>
                <w:left w:val="nil"/>
                <w:bottom w:val="nil"/>
                <w:right w:val="nil"/>
                <w:between w:val="nil"/>
              </w:pBdr>
              <w:spacing w:before="131" w:after="0" w:line="240" w:lineRule="auto"/>
              <w:ind w:left="6"/>
              <w:jc w:val="center"/>
              <w:rPr>
                <w:rFonts w:ascii="Times New Roman" w:eastAsia="Times New Roman" w:hAnsi="Times New Roman" w:cs="Times New Roman"/>
                <w:b/>
                <w:color w:val="000000"/>
                <w:sz w:val="24"/>
                <w:szCs w:val="24"/>
              </w:rPr>
            </w:pPr>
            <w:r w:rsidRPr="002519D3">
              <w:rPr>
                <w:rFonts w:ascii="Times New Roman" w:eastAsia="Times New Roman" w:hAnsi="Times New Roman" w:cs="Times New Roman"/>
                <w:b/>
                <w:color w:val="231F20"/>
                <w:sz w:val="24"/>
                <w:szCs w:val="24"/>
              </w:rPr>
              <w:t xml:space="preserve">Activități </w:t>
            </w:r>
            <w:proofErr w:type="spellStart"/>
            <w:r w:rsidRPr="002519D3">
              <w:rPr>
                <w:rFonts w:ascii="Times New Roman" w:eastAsia="Times New Roman" w:hAnsi="Times New Roman" w:cs="Times New Roman"/>
                <w:b/>
                <w:color w:val="231F20"/>
                <w:sz w:val="24"/>
                <w:szCs w:val="24"/>
              </w:rPr>
              <w:t>şi</w:t>
            </w:r>
            <w:proofErr w:type="spellEnd"/>
            <w:r w:rsidRPr="002519D3">
              <w:rPr>
                <w:rFonts w:ascii="Times New Roman" w:eastAsia="Times New Roman" w:hAnsi="Times New Roman" w:cs="Times New Roman"/>
                <w:b/>
                <w:color w:val="231F20"/>
                <w:sz w:val="24"/>
                <w:szCs w:val="24"/>
              </w:rPr>
              <w:t xml:space="preserve"> produse</w:t>
            </w:r>
          </w:p>
        </w:tc>
      </w:tr>
      <w:tr w:rsidR="00472506" w:rsidRPr="002519D3" w14:paraId="63EF9665" w14:textId="77777777" w:rsidTr="00C23E63">
        <w:trPr>
          <w:trHeight w:val="6378"/>
        </w:trPr>
        <w:tc>
          <w:tcPr>
            <w:tcW w:w="3401" w:type="dxa"/>
          </w:tcPr>
          <w:p w14:paraId="08F1EF98" w14:textId="77777777" w:rsidR="00472506" w:rsidRPr="002519D3" w:rsidRDefault="00B01588">
            <w:pPr>
              <w:widowControl w:val="0"/>
              <w:pBdr>
                <w:top w:val="nil"/>
                <w:left w:val="nil"/>
                <w:bottom w:val="nil"/>
                <w:right w:val="nil"/>
                <w:between w:val="nil"/>
              </w:pBdr>
              <w:spacing w:before="11" w:after="0" w:line="237" w:lineRule="auto"/>
              <w:ind w:left="56"/>
              <w:rPr>
                <w:rFonts w:ascii="Times New Roman" w:eastAsia="Times New Roman" w:hAnsi="Times New Roman" w:cs="Times New Roman"/>
                <w:b/>
                <w:color w:val="000000"/>
                <w:sz w:val="24"/>
                <w:szCs w:val="24"/>
              </w:rPr>
            </w:pPr>
            <w:r w:rsidRPr="002519D3">
              <w:rPr>
                <w:rFonts w:ascii="Times New Roman" w:eastAsia="Times New Roman" w:hAnsi="Times New Roman" w:cs="Times New Roman"/>
                <w:b/>
                <w:color w:val="231F20"/>
                <w:sz w:val="24"/>
                <w:szCs w:val="24"/>
              </w:rPr>
              <w:lastRenderedPageBreak/>
              <w:t xml:space="preserve">Componenta </w:t>
            </w:r>
            <w:r w:rsidRPr="002519D3">
              <w:rPr>
                <w:rFonts w:ascii="Times New Roman" w:eastAsia="Times New Roman" w:hAnsi="Times New Roman" w:cs="Times New Roman"/>
                <w:b/>
                <w:color w:val="231F20"/>
                <w:sz w:val="24"/>
                <w:szCs w:val="24"/>
              </w:rPr>
              <w:t>ortografică</w:t>
            </w:r>
          </w:p>
          <w:p w14:paraId="44814993" w14:textId="77777777" w:rsidR="00472506" w:rsidRPr="002519D3" w:rsidRDefault="00B01588" w:rsidP="00B01588">
            <w:pPr>
              <w:widowControl w:val="0"/>
              <w:numPr>
                <w:ilvl w:val="1"/>
                <w:numId w:val="133"/>
              </w:numPr>
              <w:pBdr>
                <w:top w:val="nil"/>
                <w:left w:val="nil"/>
                <w:bottom w:val="nil"/>
                <w:right w:val="nil"/>
                <w:between w:val="nil"/>
              </w:pBdr>
              <w:tabs>
                <w:tab w:val="left" w:pos="391"/>
                <w:tab w:val="left" w:pos="396"/>
              </w:tabs>
              <w:spacing w:before="4" w:after="0" w:line="225" w:lineRule="auto"/>
              <w:ind w:right="169"/>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Distingerea normelor de ortografie specifice limbii străine studiate în mesaje uzuale.</w:t>
            </w:r>
          </w:p>
          <w:p w14:paraId="2EF05E73" w14:textId="77777777" w:rsidR="00472506" w:rsidRPr="002519D3" w:rsidRDefault="00B01588">
            <w:pPr>
              <w:widowControl w:val="0"/>
              <w:pBdr>
                <w:top w:val="nil"/>
                <w:left w:val="nil"/>
                <w:bottom w:val="nil"/>
                <w:right w:val="nil"/>
                <w:between w:val="nil"/>
              </w:pBdr>
              <w:spacing w:before="220" w:after="0" w:line="237" w:lineRule="auto"/>
              <w:ind w:left="56"/>
              <w:rPr>
                <w:rFonts w:ascii="Times New Roman" w:eastAsia="Times New Roman" w:hAnsi="Times New Roman" w:cs="Times New Roman"/>
                <w:b/>
                <w:color w:val="000000"/>
                <w:sz w:val="24"/>
                <w:szCs w:val="24"/>
              </w:rPr>
            </w:pPr>
            <w:r w:rsidRPr="002519D3">
              <w:rPr>
                <w:rFonts w:ascii="Times New Roman" w:eastAsia="Times New Roman" w:hAnsi="Times New Roman" w:cs="Times New Roman"/>
                <w:b/>
                <w:color w:val="231F20"/>
                <w:sz w:val="24"/>
                <w:szCs w:val="24"/>
              </w:rPr>
              <w:t xml:space="preserve">Componenta lexicală </w:t>
            </w:r>
            <w:proofErr w:type="spellStart"/>
            <w:r w:rsidRPr="002519D3">
              <w:rPr>
                <w:rFonts w:ascii="Times New Roman" w:eastAsia="Times New Roman" w:hAnsi="Times New Roman" w:cs="Times New Roman"/>
                <w:b/>
                <w:color w:val="231F20"/>
                <w:sz w:val="24"/>
                <w:szCs w:val="24"/>
              </w:rPr>
              <w:t>şi</w:t>
            </w:r>
            <w:proofErr w:type="spellEnd"/>
            <w:r w:rsidRPr="002519D3">
              <w:rPr>
                <w:rFonts w:ascii="Times New Roman" w:eastAsia="Times New Roman" w:hAnsi="Times New Roman" w:cs="Times New Roman"/>
                <w:b/>
                <w:color w:val="231F20"/>
                <w:sz w:val="24"/>
                <w:szCs w:val="24"/>
              </w:rPr>
              <w:t xml:space="preserve"> semantică</w:t>
            </w:r>
          </w:p>
          <w:p w14:paraId="566437A5" w14:textId="77777777" w:rsidR="00472506" w:rsidRPr="002519D3" w:rsidRDefault="00B01588" w:rsidP="00B01588">
            <w:pPr>
              <w:widowControl w:val="0"/>
              <w:numPr>
                <w:ilvl w:val="1"/>
                <w:numId w:val="133"/>
              </w:numPr>
              <w:pBdr>
                <w:top w:val="nil"/>
                <w:left w:val="nil"/>
                <w:bottom w:val="nil"/>
                <w:right w:val="nil"/>
                <w:between w:val="nil"/>
              </w:pBdr>
              <w:tabs>
                <w:tab w:val="left" w:pos="391"/>
                <w:tab w:val="left" w:pos="396"/>
              </w:tabs>
              <w:spacing w:before="5" w:after="0" w:line="225" w:lineRule="auto"/>
              <w:ind w:right="422"/>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Utilizarea diverselor mijloace lingvistice pentru definirea sensului unor cuvinte și expresii necunoscute.</w:t>
            </w:r>
          </w:p>
          <w:p w14:paraId="5DB794EC" w14:textId="77777777" w:rsidR="00472506" w:rsidRPr="002519D3" w:rsidRDefault="00B01588">
            <w:pPr>
              <w:widowControl w:val="0"/>
              <w:pBdr>
                <w:top w:val="nil"/>
                <w:left w:val="nil"/>
                <w:bottom w:val="nil"/>
                <w:right w:val="nil"/>
                <w:between w:val="nil"/>
              </w:pBdr>
              <w:spacing w:before="220" w:after="0" w:line="237" w:lineRule="auto"/>
              <w:ind w:left="56"/>
              <w:rPr>
                <w:rFonts w:ascii="Times New Roman" w:eastAsia="Times New Roman" w:hAnsi="Times New Roman" w:cs="Times New Roman"/>
                <w:b/>
                <w:color w:val="000000"/>
                <w:sz w:val="24"/>
                <w:szCs w:val="24"/>
              </w:rPr>
            </w:pPr>
            <w:r w:rsidRPr="002519D3">
              <w:rPr>
                <w:rFonts w:ascii="Times New Roman" w:eastAsia="Times New Roman" w:hAnsi="Times New Roman" w:cs="Times New Roman"/>
                <w:b/>
                <w:color w:val="231F20"/>
                <w:sz w:val="24"/>
                <w:szCs w:val="24"/>
              </w:rPr>
              <w:t>Componenta gramaticală</w:t>
            </w:r>
          </w:p>
          <w:p w14:paraId="66D915B9" w14:textId="77777777" w:rsidR="00472506" w:rsidRPr="002519D3" w:rsidRDefault="00B01588" w:rsidP="00B01588">
            <w:pPr>
              <w:widowControl w:val="0"/>
              <w:numPr>
                <w:ilvl w:val="1"/>
                <w:numId w:val="133"/>
              </w:numPr>
              <w:pBdr>
                <w:top w:val="nil"/>
                <w:left w:val="nil"/>
                <w:bottom w:val="nil"/>
                <w:right w:val="nil"/>
                <w:between w:val="nil"/>
              </w:pBdr>
              <w:tabs>
                <w:tab w:val="left" w:pos="391"/>
                <w:tab w:val="left" w:pos="396"/>
              </w:tabs>
              <w:spacing w:before="5" w:after="0" w:line="225" w:lineRule="auto"/>
              <w:ind w:right="202"/>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Adaptarea structurilor gramaticale specifice limbii străine la situații uzuale.</w:t>
            </w:r>
          </w:p>
        </w:tc>
        <w:tc>
          <w:tcPr>
            <w:tcW w:w="3450" w:type="dxa"/>
            <w:gridSpan w:val="3"/>
          </w:tcPr>
          <w:p w14:paraId="31233AF1" w14:textId="77777777" w:rsidR="00472506" w:rsidRPr="002519D3" w:rsidRDefault="00B01588" w:rsidP="00B01588">
            <w:pPr>
              <w:widowControl w:val="0"/>
              <w:numPr>
                <w:ilvl w:val="0"/>
                <w:numId w:val="132"/>
              </w:numPr>
              <w:pBdr>
                <w:top w:val="nil"/>
                <w:left w:val="nil"/>
                <w:bottom w:val="nil"/>
                <w:right w:val="nil"/>
                <w:between w:val="nil"/>
              </w:pBdr>
              <w:tabs>
                <w:tab w:val="left" w:pos="282"/>
              </w:tabs>
              <w:spacing w:before="11" w:after="0" w:line="237"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se informa</w:t>
            </w:r>
          </w:p>
          <w:p w14:paraId="2F98F622" w14:textId="77777777" w:rsidR="00472506" w:rsidRPr="002519D3" w:rsidRDefault="00B01588" w:rsidP="00B01588">
            <w:pPr>
              <w:widowControl w:val="0"/>
              <w:numPr>
                <w:ilvl w:val="0"/>
                <w:numId w:val="132"/>
              </w:numPr>
              <w:pBdr>
                <w:top w:val="nil"/>
                <w:left w:val="nil"/>
                <w:bottom w:val="nil"/>
                <w:right w:val="nil"/>
                <w:between w:val="nil"/>
              </w:pBdr>
              <w:tabs>
                <w:tab w:val="left" w:pos="282"/>
              </w:tabs>
              <w:spacing w:after="0" w:line="230"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cere/oferi informații</w:t>
            </w:r>
          </w:p>
          <w:p w14:paraId="1A27543D" w14:textId="77777777" w:rsidR="00472506" w:rsidRPr="002519D3" w:rsidRDefault="00B01588" w:rsidP="00B01588">
            <w:pPr>
              <w:widowControl w:val="0"/>
              <w:numPr>
                <w:ilvl w:val="0"/>
                <w:numId w:val="132"/>
              </w:numPr>
              <w:pBdr>
                <w:top w:val="nil"/>
                <w:left w:val="nil"/>
                <w:bottom w:val="nil"/>
                <w:right w:val="nil"/>
                <w:between w:val="nil"/>
              </w:pBdr>
              <w:tabs>
                <w:tab w:val="left" w:pos="282"/>
              </w:tabs>
              <w:spacing w:after="0" w:line="230"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exprima sentimente/emoții</w:t>
            </w:r>
          </w:p>
          <w:p w14:paraId="71D7727C" w14:textId="77777777" w:rsidR="00472506" w:rsidRPr="002519D3" w:rsidRDefault="00B01588" w:rsidP="00B01588">
            <w:pPr>
              <w:widowControl w:val="0"/>
              <w:numPr>
                <w:ilvl w:val="0"/>
                <w:numId w:val="132"/>
              </w:numPr>
              <w:pBdr>
                <w:top w:val="nil"/>
                <w:left w:val="nil"/>
                <w:bottom w:val="nil"/>
                <w:right w:val="nil"/>
                <w:between w:val="nil"/>
              </w:pBdr>
              <w:tabs>
                <w:tab w:val="left" w:pos="282"/>
              </w:tabs>
              <w:spacing w:after="0" w:line="230"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exprima acordul/dezacordul</w:t>
            </w:r>
          </w:p>
          <w:p w14:paraId="71500671" w14:textId="77777777" w:rsidR="00472506" w:rsidRPr="002519D3" w:rsidRDefault="00B01588" w:rsidP="00B01588">
            <w:pPr>
              <w:widowControl w:val="0"/>
              <w:numPr>
                <w:ilvl w:val="0"/>
                <w:numId w:val="132"/>
              </w:numPr>
              <w:pBdr>
                <w:top w:val="nil"/>
                <w:left w:val="nil"/>
                <w:bottom w:val="nil"/>
                <w:right w:val="nil"/>
                <w:between w:val="nil"/>
              </w:pBdr>
              <w:tabs>
                <w:tab w:val="left" w:pos="282"/>
              </w:tabs>
              <w:spacing w:after="0" w:line="230"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deduce sensul unui cuvânt/expresii</w:t>
            </w:r>
          </w:p>
          <w:p w14:paraId="2613FF95" w14:textId="77777777" w:rsidR="00472506" w:rsidRPr="002519D3" w:rsidRDefault="00B01588" w:rsidP="00B01588">
            <w:pPr>
              <w:widowControl w:val="0"/>
              <w:numPr>
                <w:ilvl w:val="0"/>
                <w:numId w:val="132"/>
              </w:numPr>
              <w:pBdr>
                <w:top w:val="nil"/>
                <w:left w:val="nil"/>
                <w:bottom w:val="nil"/>
                <w:right w:val="nil"/>
                <w:between w:val="nil"/>
              </w:pBdr>
              <w:tabs>
                <w:tab w:val="left" w:pos="282"/>
              </w:tabs>
              <w:spacing w:after="0" w:line="230"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 xml:space="preserve">A localiza în timp </w:t>
            </w:r>
            <w:r w:rsidRPr="002519D3">
              <w:rPr>
                <w:rFonts w:ascii="Times New Roman" w:eastAsia="Times New Roman" w:hAnsi="Times New Roman" w:cs="Times New Roman"/>
                <w:color w:val="231F20"/>
                <w:sz w:val="24"/>
                <w:szCs w:val="24"/>
              </w:rPr>
              <w:t>și spațiu</w:t>
            </w:r>
          </w:p>
          <w:p w14:paraId="6840CB92" w14:textId="77777777" w:rsidR="00472506" w:rsidRPr="002519D3" w:rsidRDefault="00B01588" w:rsidP="00B01588">
            <w:pPr>
              <w:widowControl w:val="0"/>
              <w:numPr>
                <w:ilvl w:val="0"/>
                <w:numId w:val="132"/>
              </w:numPr>
              <w:pBdr>
                <w:top w:val="nil"/>
                <w:left w:val="nil"/>
                <w:bottom w:val="nil"/>
                <w:right w:val="nil"/>
                <w:between w:val="nil"/>
              </w:pBdr>
              <w:tabs>
                <w:tab w:val="left" w:pos="282"/>
              </w:tabs>
              <w:spacing w:after="0" w:line="230"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compara</w:t>
            </w:r>
          </w:p>
          <w:p w14:paraId="18CE9514" w14:textId="77777777" w:rsidR="00472506" w:rsidRPr="002519D3" w:rsidRDefault="00B01588" w:rsidP="00B01588">
            <w:pPr>
              <w:widowControl w:val="0"/>
              <w:numPr>
                <w:ilvl w:val="0"/>
                <w:numId w:val="132"/>
              </w:numPr>
              <w:pBdr>
                <w:top w:val="nil"/>
                <w:left w:val="nil"/>
                <w:bottom w:val="nil"/>
                <w:right w:val="nil"/>
                <w:between w:val="nil"/>
              </w:pBdr>
              <w:tabs>
                <w:tab w:val="left" w:pos="282"/>
              </w:tabs>
              <w:spacing w:after="0" w:line="230"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descrie</w:t>
            </w:r>
          </w:p>
          <w:p w14:paraId="4839EF77" w14:textId="77777777" w:rsidR="00472506" w:rsidRPr="002519D3" w:rsidRDefault="00B01588" w:rsidP="00B01588">
            <w:pPr>
              <w:widowControl w:val="0"/>
              <w:numPr>
                <w:ilvl w:val="0"/>
                <w:numId w:val="132"/>
              </w:numPr>
              <w:pBdr>
                <w:top w:val="nil"/>
                <w:left w:val="nil"/>
                <w:bottom w:val="nil"/>
                <w:right w:val="nil"/>
                <w:between w:val="nil"/>
              </w:pBdr>
              <w:tabs>
                <w:tab w:val="left" w:pos="282"/>
              </w:tabs>
              <w:spacing w:after="0" w:line="237"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explica</w:t>
            </w:r>
          </w:p>
          <w:p w14:paraId="71A481D8" w14:textId="77777777" w:rsidR="00472506" w:rsidRPr="002519D3" w:rsidRDefault="00B01588">
            <w:pPr>
              <w:widowControl w:val="0"/>
              <w:pBdr>
                <w:top w:val="nil"/>
                <w:left w:val="nil"/>
                <w:bottom w:val="nil"/>
                <w:right w:val="nil"/>
                <w:between w:val="nil"/>
              </w:pBdr>
              <w:spacing w:before="216" w:after="0" w:line="240" w:lineRule="auto"/>
              <w:ind w:left="56"/>
              <w:rPr>
                <w:rFonts w:ascii="Times New Roman" w:eastAsia="Times New Roman" w:hAnsi="Times New Roman" w:cs="Times New Roman"/>
                <w:b/>
                <w:color w:val="000000"/>
                <w:sz w:val="24"/>
                <w:szCs w:val="24"/>
              </w:rPr>
            </w:pPr>
            <w:r w:rsidRPr="002519D3">
              <w:rPr>
                <w:rFonts w:ascii="Times New Roman" w:eastAsia="Times New Roman" w:hAnsi="Times New Roman" w:cs="Times New Roman"/>
                <w:b/>
                <w:color w:val="231F20"/>
                <w:sz w:val="24"/>
                <w:szCs w:val="24"/>
              </w:rPr>
              <w:t>Elemente de construcție a comunicării*</w:t>
            </w:r>
          </w:p>
        </w:tc>
        <w:tc>
          <w:tcPr>
            <w:tcW w:w="7707" w:type="dxa"/>
          </w:tcPr>
          <w:p w14:paraId="4F161E99" w14:textId="77777777" w:rsidR="00472506" w:rsidRPr="002519D3" w:rsidRDefault="00B01588">
            <w:pPr>
              <w:widowControl w:val="0"/>
              <w:pBdr>
                <w:top w:val="nil"/>
                <w:left w:val="nil"/>
                <w:bottom w:val="nil"/>
                <w:right w:val="nil"/>
                <w:between w:val="nil"/>
              </w:pBdr>
              <w:spacing w:before="11" w:after="0" w:line="237" w:lineRule="auto"/>
              <w:ind w:left="55"/>
              <w:rPr>
                <w:rFonts w:ascii="Times New Roman" w:eastAsia="Times New Roman" w:hAnsi="Times New Roman" w:cs="Times New Roman"/>
                <w:b/>
                <w:i/>
                <w:color w:val="000000"/>
                <w:sz w:val="24"/>
                <w:szCs w:val="24"/>
              </w:rPr>
            </w:pPr>
            <w:r w:rsidRPr="002519D3">
              <w:rPr>
                <w:rFonts w:ascii="Times New Roman" w:eastAsia="Times New Roman" w:hAnsi="Times New Roman" w:cs="Times New Roman"/>
                <w:b/>
                <w:i/>
                <w:color w:val="231F20"/>
                <w:sz w:val="24"/>
                <w:szCs w:val="24"/>
              </w:rPr>
              <w:t>Activități:</w:t>
            </w:r>
          </w:p>
          <w:p w14:paraId="1EA0B969" w14:textId="77777777" w:rsidR="00472506" w:rsidRPr="002519D3" w:rsidRDefault="00B01588" w:rsidP="00B01588">
            <w:pPr>
              <w:widowControl w:val="0"/>
              <w:numPr>
                <w:ilvl w:val="0"/>
                <w:numId w:val="131"/>
              </w:numPr>
              <w:pBdr>
                <w:top w:val="nil"/>
                <w:left w:val="nil"/>
                <w:bottom w:val="nil"/>
                <w:right w:val="nil"/>
                <w:between w:val="nil"/>
              </w:pBdr>
              <w:tabs>
                <w:tab w:val="left" w:pos="282"/>
              </w:tabs>
              <w:spacing w:before="4" w:after="0" w:line="225" w:lineRule="auto"/>
              <w:ind w:right="798"/>
              <w:rPr>
                <w:rFonts w:ascii="Times New Roman" w:eastAsia="Times New Roman" w:hAnsi="Times New Roman" w:cs="Times New Roman"/>
                <w:color w:val="231F20"/>
                <w:sz w:val="24"/>
                <w:szCs w:val="24"/>
              </w:rPr>
            </w:pPr>
            <w:r w:rsidRPr="002519D3">
              <w:rPr>
                <w:rFonts w:ascii="Times New Roman" w:eastAsia="Times New Roman" w:hAnsi="Times New Roman" w:cs="Times New Roman"/>
                <w:color w:val="231F20"/>
                <w:sz w:val="24"/>
                <w:szCs w:val="24"/>
              </w:rPr>
              <w:t>Asocierea enunțurilor/mesajelor cu secvențele vizionate/imagini/desene.</w:t>
            </w:r>
          </w:p>
          <w:p w14:paraId="16F5C538" w14:textId="77777777" w:rsidR="00472506" w:rsidRPr="002519D3" w:rsidRDefault="00B01588" w:rsidP="00B01588">
            <w:pPr>
              <w:widowControl w:val="0"/>
              <w:numPr>
                <w:ilvl w:val="0"/>
                <w:numId w:val="131"/>
              </w:numPr>
              <w:pBdr>
                <w:top w:val="nil"/>
                <w:left w:val="nil"/>
                <w:bottom w:val="nil"/>
                <w:right w:val="nil"/>
                <w:between w:val="nil"/>
              </w:pBdr>
              <w:tabs>
                <w:tab w:val="left" w:pos="281"/>
              </w:tabs>
              <w:spacing w:after="0" w:line="227" w:lineRule="auto"/>
              <w:ind w:left="281" w:hanging="226"/>
              <w:rPr>
                <w:rFonts w:ascii="Times New Roman" w:eastAsia="Times New Roman" w:hAnsi="Times New Roman" w:cs="Times New Roman"/>
                <w:color w:val="231F20"/>
                <w:sz w:val="24"/>
                <w:szCs w:val="24"/>
              </w:rPr>
            </w:pPr>
            <w:r w:rsidRPr="002519D3">
              <w:rPr>
                <w:rFonts w:ascii="Times New Roman" w:eastAsia="Times New Roman" w:hAnsi="Times New Roman" w:cs="Times New Roman"/>
                <w:color w:val="231F20"/>
                <w:sz w:val="24"/>
                <w:szCs w:val="24"/>
              </w:rPr>
              <w:t>Localizarea conectorilor logici.</w:t>
            </w:r>
          </w:p>
          <w:p w14:paraId="6D9BA12D" w14:textId="77777777" w:rsidR="00472506" w:rsidRPr="002519D3" w:rsidRDefault="00B01588" w:rsidP="00B01588">
            <w:pPr>
              <w:widowControl w:val="0"/>
              <w:numPr>
                <w:ilvl w:val="0"/>
                <w:numId w:val="131"/>
              </w:numPr>
              <w:pBdr>
                <w:top w:val="nil"/>
                <w:left w:val="nil"/>
                <w:bottom w:val="nil"/>
                <w:right w:val="nil"/>
                <w:between w:val="nil"/>
              </w:pBdr>
              <w:tabs>
                <w:tab w:val="left" w:pos="282"/>
              </w:tabs>
              <w:spacing w:before="5" w:after="0" w:line="225" w:lineRule="auto"/>
              <w:ind w:right="250"/>
              <w:rPr>
                <w:rFonts w:ascii="Times New Roman" w:eastAsia="Times New Roman" w:hAnsi="Times New Roman" w:cs="Times New Roman"/>
                <w:color w:val="231F20"/>
                <w:sz w:val="24"/>
                <w:szCs w:val="24"/>
              </w:rPr>
            </w:pPr>
            <w:r w:rsidRPr="002519D3">
              <w:rPr>
                <w:rFonts w:ascii="Times New Roman" w:eastAsia="Times New Roman" w:hAnsi="Times New Roman" w:cs="Times New Roman"/>
                <w:color w:val="231F20"/>
                <w:sz w:val="24"/>
                <w:szCs w:val="24"/>
              </w:rPr>
              <w:t xml:space="preserve">Extragerea </w:t>
            </w:r>
            <w:r w:rsidRPr="002519D3">
              <w:rPr>
                <w:rFonts w:ascii="Times New Roman" w:eastAsia="Times New Roman" w:hAnsi="Times New Roman" w:cs="Times New Roman"/>
                <w:color w:val="231F20"/>
                <w:sz w:val="24"/>
                <w:szCs w:val="24"/>
              </w:rPr>
              <w:t>sinonimelor/antonimelor/omonimelor din context.</w:t>
            </w:r>
          </w:p>
          <w:p w14:paraId="06831F28" w14:textId="77777777" w:rsidR="00472506" w:rsidRPr="002519D3" w:rsidRDefault="00B01588" w:rsidP="00B01588">
            <w:pPr>
              <w:widowControl w:val="0"/>
              <w:numPr>
                <w:ilvl w:val="0"/>
                <w:numId w:val="131"/>
              </w:numPr>
              <w:pBdr>
                <w:top w:val="nil"/>
                <w:left w:val="nil"/>
                <w:bottom w:val="nil"/>
                <w:right w:val="nil"/>
                <w:between w:val="nil"/>
              </w:pBdr>
              <w:tabs>
                <w:tab w:val="left" w:pos="281"/>
              </w:tabs>
              <w:spacing w:after="0" w:line="227" w:lineRule="auto"/>
              <w:ind w:left="281" w:hanging="226"/>
              <w:rPr>
                <w:rFonts w:ascii="Times New Roman" w:eastAsia="Times New Roman" w:hAnsi="Times New Roman" w:cs="Times New Roman"/>
                <w:color w:val="231F20"/>
                <w:sz w:val="24"/>
                <w:szCs w:val="24"/>
              </w:rPr>
            </w:pPr>
            <w:r w:rsidRPr="002519D3">
              <w:rPr>
                <w:rFonts w:ascii="Times New Roman" w:eastAsia="Times New Roman" w:hAnsi="Times New Roman" w:cs="Times New Roman"/>
                <w:color w:val="231F20"/>
                <w:sz w:val="24"/>
                <w:szCs w:val="24"/>
              </w:rPr>
              <w:t>Recunoașterea explicației corecte a cuvintelor din text.</w:t>
            </w:r>
          </w:p>
          <w:p w14:paraId="6F4EF2E8" w14:textId="77777777" w:rsidR="00472506" w:rsidRPr="002519D3" w:rsidRDefault="00B01588" w:rsidP="00B01588">
            <w:pPr>
              <w:widowControl w:val="0"/>
              <w:numPr>
                <w:ilvl w:val="0"/>
                <w:numId w:val="131"/>
              </w:numPr>
              <w:pBdr>
                <w:top w:val="nil"/>
                <w:left w:val="nil"/>
                <w:bottom w:val="nil"/>
                <w:right w:val="nil"/>
                <w:between w:val="nil"/>
              </w:pBdr>
              <w:tabs>
                <w:tab w:val="left" w:pos="281"/>
              </w:tabs>
              <w:spacing w:after="0" w:line="230" w:lineRule="auto"/>
              <w:ind w:left="281" w:hanging="226"/>
              <w:rPr>
                <w:rFonts w:ascii="Times New Roman" w:eastAsia="Times New Roman" w:hAnsi="Times New Roman" w:cs="Times New Roman"/>
                <w:color w:val="231F20"/>
                <w:sz w:val="24"/>
                <w:szCs w:val="24"/>
              </w:rPr>
            </w:pPr>
            <w:r w:rsidRPr="002519D3">
              <w:rPr>
                <w:rFonts w:ascii="Times New Roman" w:eastAsia="Times New Roman" w:hAnsi="Times New Roman" w:cs="Times New Roman"/>
                <w:color w:val="231F20"/>
                <w:sz w:val="24"/>
                <w:szCs w:val="24"/>
              </w:rPr>
              <w:t>Potrivirea întrebărilor cu răspunsurile corespunzătoare.</w:t>
            </w:r>
          </w:p>
          <w:p w14:paraId="42C9A305" w14:textId="77777777" w:rsidR="00472506" w:rsidRPr="002519D3" w:rsidRDefault="00B01588" w:rsidP="00B01588">
            <w:pPr>
              <w:widowControl w:val="0"/>
              <w:numPr>
                <w:ilvl w:val="0"/>
                <w:numId w:val="131"/>
              </w:numPr>
              <w:pBdr>
                <w:top w:val="nil"/>
                <w:left w:val="nil"/>
                <w:bottom w:val="nil"/>
                <w:right w:val="nil"/>
                <w:between w:val="nil"/>
              </w:pBdr>
              <w:tabs>
                <w:tab w:val="left" w:pos="281"/>
              </w:tabs>
              <w:spacing w:after="0" w:line="230" w:lineRule="auto"/>
              <w:ind w:left="281" w:hanging="226"/>
              <w:rPr>
                <w:rFonts w:ascii="Times New Roman" w:eastAsia="Times New Roman" w:hAnsi="Times New Roman" w:cs="Times New Roman"/>
                <w:color w:val="231F20"/>
                <w:sz w:val="24"/>
                <w:szCs w:val="24"/>
              </w:rPr>
            </w:pPr>
            <w:r w:rsidRPr="002519D3">
              <w:rPr>
                <w:rFonts w:ascii="Times New Roman" w:eastAsia="Times New Roman" w:hAnsi="Times New Roman" w:cs="Times New Roman"/>
                <w:color w:val="231F20"/>
                <w:sz w:val="24"/>
                <w:szCs w:val="24"/>
              </w:rPr>
              <w:t>Ordonarea cuvintelor în enunțuri.</w:t>
            </w:r>
          </w:p>
          <w:p w14:paraId="4C7FD0A8" w14:textId="77777777" w:rsidR="00472506" w:rsidRPr="002519D3" w:rsidRDefault="00B01588" w:rsidP="00B01588">
            <w:pPr>
              <w:widowControl w:val="0"/>
              <w:numPr>
                <w:ilvl w:val="0"/>
                <w:numId w:val="131"/>
              </w:numPr>
              <w:pBdr>
                <w:top w:val="nil"/>
                <w:left w:val="nil"/>
                <w:bottom w:val="nil"/>
                <w:right w:val="nil"/>
                <w:between w:val="nil"/>
              </w:pBdr>
              <w:tabs>
                <w:tab w:val="left" w:pos="281"/>
              </w:tabs>
              <w:spacing w:after="0" w:line="230" w:lineRule="auto"/>
              <w:ind w:left="281" w:hanging="226"/>
              <w:rPr>
                <w:rFonts w:ascii="Times New Roman" w:eastAsia="Times New Roman" w:hAnsi="Times New Roman" w:cs="Times New Roman"/>
                <w:color w:val="231F20"/>
                <w:sz w:val="24"/>
                <w:szCs w:val="24"/>
              </w:rPr>
            </w:pPr>
            <w:r w:rsidRPr="002519D3">
              <w:rPr>
                <w:rFonts w:ascii="Times New Roman" w:eastAsia="Times New Roman" w:hAnsi="Times New Roman" w:cs="Times New Roman"/>
                <w:color w:val="231F20"/>
                <w:sz w:val="24"/>
                <w:szCs w:val="24"/>
              </w:rPr>
              <w:t>Reperarea vocabularului tematic din text.</w:t>
            </w:r>
          </w:p>
          <w:p w14:paraId="5E748EB4" w14:textId="77777777" w:rsidR="00472506" w:rsidRPr="002519D3" w:rsidRDefault="00B01588" w:rsidP="00B01588">
            <w:pPr>
              <w:widowControl w:val="0"/>
              <w:numPr>
                <w:ilvl w:val="0"/>
                <w:numId w:val="131"/>
              </w:numPr>
              <w:pBdr>
                <w:top w:val="nil"/>
                <w:left w:val="nil"/>
                <w:bottom w:val="nil"/>
                <w:right w:val="nil"/>
                <w:between w:val="nil"/>
              </w:pBdr>
              <w:tabs>
                <w:tab w:val="left" w:pos="281"/>
              </w:tabs>
              <w:spacing w:after="0" w:line="230" w:lineRule="auto"/>
              <w:ind w:left="281" w:hanging="226"/>
              <w:rPr>
                <w:rFonts w:ascii="Times New Roman" w:eastAsia="Times New Roman" w:hAnsi="Times New Roman" w:cs="Times New Roman"/>
                <w:color w:val="231F20"/>
                <w:sz w:val="24"/>
                <w:szCs w:val="24"/>
              </w:rPr>
            </w:pPr>
            <w:r w:rsidRPr="002519D3">
              <w:rPr>
                <w:rFonts w:ascii="Times New Roman" w:eastAsia="Times New Roman" w:hAnsi="Times New Roman" w:cs="Times New Roman"/>
                <w:color w:val="231F20"/>
                <w:sz w:val="24"/>
                <w:szCs w:val="24"/>
              </w:rPr>
              <w:t xml:space="preserve">Alegerea </w:t>
            </w:r>
            <w:r w:rsidRPr="002519D3">
              <w:rPr>
                <w:rFonts w:ascii="Times New Roman" w:eastAsia="Times New Roman" w:hAnsi="Times New Roman" w:cs="Times New Roman"/>
                <w:color w:val="231F20"/>
                <w:sz w:val="24"/>
                <w:szCs w:val="24"/>
              </w:rPr>
              <w:t>variantei corecte.</w:t>
            </w:r>
          </w:p>
          <w:p w14:paraId="389368C8" w14:textId="77777777" w:rsidR="00472506" w:rsidRPr="002519D3" w:rsidRDefault="00B01588">
            <w:pPr>
              <w:widowControl w:val="0"/>
              <w:pBdr>
                <w:top w:val="nil"/>
                <w:left w:val="nil"/>
                <w:bottom w:val="nil"/>
                <w:right w:val="nil"/>
                <w:between w:val="nil"/>
              </w:pBdr>
              <w:spacing w:after="0" w:line="230" w:lineRule="auto"/>
              <w:ind w:left="55"/>
              <w:rPr>
                <w:rFonts w:ascii="Times New Roman" w:eastAsia="Times New Roman" w:hAnsi="Times New Roman" w:cs="Times New Roman"/>
                <w:b/>
                <w:i/>
                <w:color w:val="000000"/>
                <w:sz w:val="24"/>
                <w:szCs w:val="24"/>
              </w:rPr>
            </w:pPr>
            <w:r w:rsidRPr="002519D3">
              <w:rPr>
                <w:rFonts w:ascii="Times New Roman" w:eastAsia="Times New Roman" w:hAnsi="Times New Roman" w:cs="Times New Roman"/>
                <w:b/>
                <w:i/>
                <w:color w:val="231F20"/>
                <w:sz w:val="24"/>
                <w:szCs w:val="24"/>
              </w:rPr>
              <w:t>Produse:</w:t>
            </w:r>
          </w:p>
          <w:p w14:paraId="0A278EE3" w14:textId="77777777" w:rsidR="00472506" w:rsidRPr="002519D3" w:rsidRDefault="00B01588" w:rsidP="00B01588">
            <w:pPr>
              <w:widowControl w:val="0"/>
              <w:numPr>
                <w:ilvl w:val="0"/>
                <w:numId w:val="131"/>
              </w:numPr>
              <w:pBdr>
                <w:top w:val="nil"/>
                <w:left w:val="nil"/>
                <w:bottom w:val="nil"/>
                <w:right w:val="nil"/>
                <w:between w:val="nil"/>
              </w:pBdr>
              <w:tabs>
                <w:tab w:val="left" w:pos="281"/>
              </w:tabs>
              <w:spacing w:after="0" w:line="230" w:lineRule="auto"/>
              <w:ind w:left="281" w:hanging="226"/>
              <w:rPr>
                <w:rFonts w:ascii="Times New Roman" w:eastAsia="Times New Roman" w:hAnsi="Times New Roman" w:cs="Times New Roman"/>
                <w:color w:val="231F20"/>
                <w:sz w:val="24"/>
                <w:szCs w:val="24"/>
              </w:rPr>
            </w:pPr>
            <w:r w:rsidRPr="002519D3">
              <w:rPr>
                <w:rFonts w:ascii="Times New Roman" w:eastAsia="Times New Roman" w:hAnsi="Times New Roman" w:cs="Times New Roman"/>
                <w:color w:val="231F20"/>
                <w:sz w:val="24"/>
                <w:szCs w:val="24"/>
              </w:rPr>
              <w:t>Mesaje simple/on-line.</w:t>
            </w:r>
          </w:p>
          <w:p w14:paraId="2AA13FDB" w14:textId="77777777" w:rsidR="00472506" w:rsidRPr="002519D3" w:rsidRDefault="00B01588" w:rsidP="00B01588">
            <w:pPr>
              <w:widowControl w:val="0"/>
              <w:numPr>
                <w:ilvl w:val="0"/>
                <w:numId w:val="131"/>
              </w:numPr>
              <w:pBdr>
                <w:top w:val="nil"/>
                <w:left w:val="nil"/>
                <w:bottom w:val="nil"/>
                <w:right w:val="nil"/>
                <w:between w:val="nil"/>
              </w:pBdr>
              <w:tabs>
                <w:tab w:val="left" w:pos="281"/>
              </w:tabs>
              <w:spacing w:after="0" w:line="230" w:lineRule="auto"/>
              <w:ind w:left="281" w:hanging="226"/>
              <w:rPr>
                <w:rFonts w:ascii="Times New Roman" w:eastAsia="Times New Roman" w:hAnsi="Times New Roman" w:cs="Times New Roman"/>
                <w:color w:val="231F20"/>
                <w:sz w:val="24"/>
                <w:szCs w:val="24"/>
              </w:rPr>
            </w:pPr>
            <w:r w:rsidRPr="002519D3">
              <w:rPr>
                <w:rFonts w:ascii="Times New Roman" w:eastAsia="Times New Roman" w:hAnsi="Times New Roman" w:cs="Times New Roman"/>
                <w:color w:val="231F20"/>
                <w:sz w:val="24"/>
                <w:szCs w:val="24"/>
              </w:rPr>
              <w:t>Texte/dialoguri.</w:t>
            </w:r>
          </w:p>
          <w:p w14:paraId="071B808A" w14:textId="77777777" w:rsidR="00472506" w:rsidRPr="002519D3" w:rsidRDefault="00B01588" w:rsidP="00B01588">
            <w:pPr>
              <w:widowControl w:val="0"/>
              <w:numPr>
                <w:ilvl w:val="0"/>
                <w:numId w:val="131"/>
              </w:numPr>
              <w:pBdr>
                <w:top w:val="nil"/>
                <w:left w:val="nil"/>
                <w:bottom w:val="nil"/>
                <w:right w:val="nil"/>
                <w:between w:val="nil"/>
              </w:pBdr>
              <w:tabs>
                <w:tab w:val="left" w:pos="281"/>
              </w:tabs>
              <w:spacing w:after="0" w:line="230" w:lineRule="auto"/>
              <w:ind w:left="281" w:hanging="226"/>
              <w:rPr>
                <w:rFonts w:ascii="Times New Roman" w:eastAsia="Times New Roman" w:hAnsi="Times New Roman" w:cs="Times New Roman"/>
                <w:color w:val="231F20"/>
                <w:sz w:val="24"/>
                <w:szCs w:val="24"/>
              </w:rPr>
            </w:pPr>
            <w:r w:rsidRPr="002519D3">
              <w:rPr>
                <w:rFonts w:ascii="Times New Roman" w:eastAsia="Times New Roman" w:hAnsi="Times New Roman" w:cs="Times New Roman"/>
                <w:color w:val="231F20"/>
                <w:sz w:val="24"/>
                <w:szCs w:val="24"/>
              </w:rPr>
              <w:t>Fișe de lucru.</w:t>
            </w:r>
          </w:p>
          <w:p w14:paraId="451EE8A7" w14:textId="77777777" w:rsidR="00472506" w:rsidRPr="002519D3" w:rsidRDefault="00B01588" w:rsidP="00B01588">
            <w:pPr>
              <w:widowControl w:val="0"/>
              <w:numPr>
                <w:ilvl w:val="0"/>
                <w:numId w:val="131"/>
              </w:numPr>
              <w:pBdr>
                <w:top w:val="nil"/>
                <w:left w:val="nil"/>
                <w:bottom w:val="nil"/>
                <w:right w:val="nil"/>
                <w:between w:val="nil"/>
              </w:pBdr>
              <w:tabs>
                <w:tab w:val="left" w:pos="281"/>
              </w:tabs>
              <w:spacing w:after="0" w:line="230" w:lineRule="auto"/>
              <w:ind w:left="281" w:hanging="226"/>
              <w:rPr>
                <w:rFonts w:ascii="Times New Roman" w:eastAsia="Times New Roman" w:hAnsi="Times New Roman" w:cs="Times New Roman"/>
                <w:color w:val="231F20"/>
                <w:sz w:val="24"/>
                <w:szCs w:val="24"/>
              </w:rPr>
            </w:pPr>
            <w:proofErr w:type="spellStart"/>
            <w:r w:rsidRPr="002519D3">
              <w:rPr>
                <w:rFonts w:ascii="Times New Roman" w:eastAsia="Times New Roman" w:hAnsi="Times New Roman" w:cs="Times New Roman"/>
                <w:color w:val="231F20"/>
                <w:sz w:val="24"/>
                <w:szCs w:val="24"/>
              </w:rPr>
              <w:t>Infografice</w:t>
            </w:r>
            <w:proofErr w:type="spellEnd"/>
            <w:r w:rsidRPr="002519D3">
              <w:rPr>
                <w:rFonts w:ascii="Times New Roman" w:eastAsia="Times New Roman" w:hAnsi="Times New Roman" w:cs="Times New Roman"/>
                <w:color w:val="231F20"/>
                <w:sz w:val="24"/>
                <w:szCs w:val="24"/>
              </w:rPr>
              <w:t>.</w:t>
            </w:r>
          </w:p>
          <w:p w14:paraId="4DD02330" w14:textId="77777777" w:rsidR="00472506" w:rsidRPr="002519D3" w:rsidRDefault="00B01588" w:rsidP="00B01588">
            <w:pPr>
              <w:widowControl w:val="0"/>
              <w:numPr>
                <w:ilvl w:val="0"/>
                <w:numId w:val="131"/>
              </w:numPr>
              <w:pBdr>
                <w:top w:val="nil"/>
                <w:left w:val="nil"/>
                <w:bottom w:val="nil"/>
                <w:right w:val="nil"/>
                <w:between w:val="nil"/>
              </w:pBdr>
              <w:tabs>
                <w:tab w:val="left" w:pos="281"/>
              </w:tabs>
              <w:spacing w:after="0" w:line="230" w:lineRule="auto"/>
              <w:ind w:left="281" w:hanging="226"/>
              <w:rPr>
                <w:rFonts w:ascii="Times New Roman" w:eastAsia="Times New Roman" w:hAnsi="Times New Roman" w:cs="Times New Roman"/>
                <w:color w:val="231F20"/>
                <w:sz w:val="24"/>
                <w:szCs w:val="24"/>
              </w:rPr>
            </w:pPr>
            <w:r w:rsidRPr="002519D3">
              <w:rPr>
                <w:rFonts w:ascii="Times New Roman" w:eastAsia="Times New Roman" w:hAnsi="Times New Roman" w:cs="Times New Roman"/>
                <w:color w:val="231F20"/>
                <w:sz w:val="24"/>
                <w:szCs w:val="24"/>
              </w:rPr>
              <w:t>Tabele/scheme/grafice.</w:t>
            </w:r>
          </w:p>
          <w:p w14:paraId="44E2BE15" w14:textId="77777777" w:rsidR="00472506" w:rsidRPr="002519D3" w:rsidRDefault="00B01588" w:rsidP="00B01588">
            <w:pPr>
              <w:widowControl w:val="0"/>
              <w:numPr>
                <w:ilvl w:val="0"/>
                <w:numId w:val="131"/>
              </w:numPr>
              <w:pBdr>
                <w:top w:val="nil"/>
                <w:left w:val="nil"/>
                <w:bottom w:val="nil"/>
                <w:right w:val="nil"/>
                <w:between w:val="nil"/>
              </w:pBdr>
              <w:tabs>
                <w:tab w:val="left" w:pos="281"/>
              </w:tabs>
              <w:spacing w:after="0" w:line="230" w:lineRule="auto"/>
              <w:ind w:left="281" w:hanging="226"/>
              <w:rPr>
                <w:rFonts w:ascii="Times New Roman" w:eastAsia="Times New Roman" w:hAnsi="Times New Roman" w:cs="Times New Roman"/>
                <w:color w:val="231F20"/>
                <w:sz w:val="24"/>
                <w:szCs w:val="24"/>
              </w:rPr>
            </w:pPr>
            <w:r w:rsidRPr="002519D3">
              <w:rPr>
                <w:rFonts w:ascii="Times New Roman" w:eastAsia="Times New Roman" w:hAnsi="Times New Roman" w:cs="Times New Roman"/>
                <w:color w:val="231F20"/>
                <w:sz w:val="24"/>
                <w:szCs w:val="24"/>
              </w:rPr>
              <w:t>Portofolii lexicale ilustrate.</w:t>
            </w:r>
          </w:p>
          <w:p w14:paraId="49A2F6B5" w14:textId="77777777" w:rsidR="00472506" w:rsidRPr="002519D3" w:rsidRDefault="00B01588" w:rsidP="00B01588">
            <w:pPr>
              <w:widowControl w:val="0"/>
              <w:numPr>
                <w:ilvl w:val="0"/>
                <w:numId w:val="131"/>
              </w:numPr>
              <w:pBdr>
                <w:top w:val="nil"/>
                <w:left w:val="nil"/>
                <w:bottom w:val="nil"/>
                <w:right w:val="nil"/>
                <w:between w:val="nil"/>
              </w:pBdr>
              <w:tabs>
                <w:tab w:val="left" w:pos="281"/>
              </w:tabs>
              <w:spacing w:after="0" w:line="230" w:lineRule="auto"/>
              <w:ind w:left="281" w:hanging="226"/>
              <w:rPr>
                <w:rFonts w:ascii="Times New Roman" w:eastAsia="Times New Roman" w:hAnsi="Times New Roman" w:cs="Times New Roman"/>
                <w:b/>
                <w:color w:val="231F20"/>
                <w:sz w:val="24"/>
                <w:szCs w:val="24"/>
              </w:rPr>
            </w:pPr>
            <w:r w:rsidRPr="002519D3">
              <w:rPr>
                <w:rFonts w:ascii="Times New Roman" w:eastAsia="Times New Roman" w:hAnsi="Times New Roman" w:cs="Times New Roman"/>
                <w:color w:val="231F20"/>
                <w:sz w:val="24"/>
                <w:szCs w:val="24"/>
              </w:rPr>
              <w:t>Postere și colaje în format tradițional și/sau digital.</w:t>
            </w:r>
          </w:p>
          <w:p w14:paraId="0BDF57BF" w14:textId="77777777" w:rsidR="00472506" w:rsidRPr="002519D3" w:rsidRDefault="00B01588" w:rsidP="00B01588">
            <w:pPr>
              <w:widowControl w:val="0"/>
              <w:numPr>
                <w:ilvl w:val="0"/>
                <w:numId w:val="131"/>
              </w:numPr>
              <w:pBdr>
                <w:top w:val="nil"/>
                <w:left w:val="nil"/>
                <w:bottom w:val="nil"/>
                <w:right w:val="nil"/>
                <w:between w:val="nil"/>
              </w:pBdr>
              <w:tabs>
                <w:tab w:val="left" w:pos="281"/>
              </w:tabs>
              <w:spacing w:after="0" w:line="215" w:lineRule="auto"/>
              <w:ind w:left="281" w:hanging="226"/>
              <w:rPr>
                <w:rFonts w:ascii="Times New Roman" w:eastAsia="Times New Roman" w:hAnsi="Times New Roman" w:cs="Times New Roman"/>
                <w:b/>
                <w:color w:val="231F20"/>
                <w:sz w:val="24"/>
                <w:szCs w:val="24"/>
              </w:rPr>
            </w:pPr>
            <w:r w:rsidRPr="002519D3">
              <w:rPr>
                <w:rFonts w:ascii="Times New Roman" w:eastAsia="Times New Roman" w:hAnsi="Times New Roman" w:cs="Times New Roman"/>
                <w:color w:val="231F20"/>
                <w:sz w:val="24"/>
                <w:szCs w:val="24"/>
              </w:rPr>
              <w:t>Proiecte individuale și de grup.</w:t>
            </w:r>
          </w:p>
          <w:p w14:paraId="1235F3A3" w14:textId="75A33048" w:rsidR="00472506" w:rsidRPr="007630A5" w:rsidRDefault="009A1D38" w:rsidP="00B01588">
            <w:pPr>
              <w:widowControl w:val="0"/>
              <w:numPr>
                <w:ilvl w:val="0"/>
                <w:numId w:val="131"/>
              </w:numPr>
              <w:pBdr>
                <w:top w:val="nil"/>
                <w:left w:val="nil"/>
                <w:bottom w:val="nil"/>
                <w:right w:val="nil"/>
                <w:between w:val="nil"/>
              </w:pBdr>
              <w:tabs>
                <w:tab w:val="left" w:pos="281"/>
              </w:tabs>
              <w:spacing w:after="0" w:line="215" w:lineRule="auto"/>
              <w:ind w:left="281" w:hanging="226"/>
              <w:rPr>
                <w:rFonts w:ascii="Times New Roman" w:eastAsia="Times New Roman" w:hAnsi="Times New Roman" w:cs="Times New Roman"/>
                <w:b/>
                <w:i/>
                <w:iCs/>
                <w:color w:val="231F20"/>
                <w:sz w:val="24"/>
                <w:szCs w:val="24"/>
              </w:rPr>
            </w:pPr>
            <w:r>
              <w:rPr>
                <w:rFonts w:ascii="Times New Roman" w:eastAsia="Times New Roman" w:hAnsi="Times New Roman" w:cs="Times New Roman"/>
                <w:b/>
                <w:i/>
                <w:iCs/>
                <w:color w:val="231F20"/>
                <w:sz w:val="24"/>
                <w:szCs w:val="24"/>
              </w:rPr>
              <w:t>I</w:t>
            </w:r>
            <w:r w:rsidRPr="007630A5">
              <w:rPr>
                <w:rFonts w:ascii="Times New Roman" w:eastAsia="Times New Roman" w:hAnsi="Times New Roman" w:cs="Times New Roman"/>
                <w:b/>
                <w:i/>
                <w:iCs/>
                <w:color w:val="231F20"/>
                <w:sz w:val="24"/>
                <w:szCs w:val="24"/>
              </w:rPr>
              <w:t>storii/ Rime “</w:t>
            </w:r>
            <w:proofErr w:type="spellStart"/>
            <w:r w:rsidRPr="007630A5">
              <w:rPr>
                <w:rFonts w:ascii="Times New Roman" w:eastAsia="Times New Roman" w:hAnsi="Times New Roman" w:cs="Times New Roman"/>
                <w:b/>
                <w:i/>
                <w:iCs/>
                <w:color w:val="231F20"/>
                <w:sz w:val="24"/>
                <w:szCs w:val="24"/>
              </w:rPr>
              <w:t>Retahílas</w:t>
            </w:r>
            <w:proofErr w:type="spellEnd"/>
            <w:r w:rsidRPr="007630A5">
              <w:rPr>
                <w:rFonts w:ascii="Times New Roman" w:eastAsia="Times New Roman" w:hAnsi="Times New Roman" w:cs="Times New Roman"/>
                <w:b/>
                <w:i/>
                <w:iCs/>
                <w:color w:val="231F20"/>
                <w:sz w:val="24"/>
                <w:szCs w:val="24"/>
              </w:rPr>
              <w:t>”</w:t>
            </w:r>
            <w:r w:rsidR="007630A5">
              <w:rPr>
                <w:rFonts w:ascii="Times New Roman" w:eastAsia="Times New Roman" w:hAnsi="Times New Roman" w:cs="Times New Roman"/>
                <w:b/>
                <w:i/>
                <w:iCs/>
                <w:color w:val="231F20"/>
                <w:sz w:val="24"/>
                <w:szCs w:val="24"/>
              </w:rPr>
              <w:t>.</w:t>
            </w:r>
          </w:p>
          <w:p w14:paraId="3AD05F00" w14:textId="23A0EA38" w:rsidR="00472506" w:rsidRPr="007630A5" w:rsidRDefault="00B01588" w:rsidP="00B01588">
            <w:pPr>
              <w:widowControl w:val="0"/>
              <w:numPr>
                <w:ilvl w:val="0"/>
                <w:numId w:val="131"/>
              </w:numPr>
              <w:pBdr>
                <w:top w:val="nil"/>
                <w:left w:val="nil"/>
                <w:bottom w:val="nil"/>
                <w:right w:val="nil"/>
                <w:between w:val="nil"/>
              </w:pBdr>
              <w:tabs>
                <w:tab w:val="left" w:pos="281"/>
              </w:tabs>
              <w:spacing w:after="0" w:line="215" w:lineRule="auto"/>
              <w:ind w:left="281" w:hanging="226"/>
              <w:rPr>
                <w:rFonts w:ascii="Times New Roman" w:eastAsia="Times New Roman" w:hAnsi="Times New Roman" w:cs="Times New Roman"/>
                <w:b/>
                <w:i/>
                <w:iCs/>
                <w:color w:val="231F20"/>
                <w:sz w:val="24"/>
                <w:szCs w:val="24"/>
              </w:rPr>
            </w:pPr>
            <w:r w:rsidRPr="007630A5">
              <w:rPr>
                <w:rFonts w:ascii="Times New Roman" w:eastAsia="Times New Roman" w:hAnsi="Times New Roman" w:cs="Times New Roman"/>
                <w:b/>
                <w:i/>
                <w:iCs/>
                <w:color w:val="231F20"/>
                <w:sz w:val="24"/>
                <w:szCs w:val="24"/>
              </w:rPr>
              <w:t>Glosare personale</w:t>
            </w:r>
            <w:r w:rsidR="007630A5">
              <w:rPr>
                <w:rFonts w:ascii="Times New Roman" w:eastAsia="Times New Roman" w:hAnsi="Times New Roman" w:cs="Times New Roman"/>
                <w:b/>
                <w:i/>
                <w:iCs/>
                <w:color w:val="231F20"/>
                <w:sz w:val="24"/>
                <w:szCs w:val="24"/>
              </w:rPr>
              <w:t>.</w:t>
            </w:r>
          </w:p>
          <w:p w14:paraId="66D951F9" w14:textId="6F462C66" w:rsidR="00472506" w:rsidRPr="007630A5" w:rsidRDefault="00B01588" w:rsidP="00B01588">
            <w:pPr>
              <w:widowControl w:val="0"/>
              <w:numPr>
                <w:ilvl w:val="0"/>
                <w:numId w:val="131"/>
              </w:numPr>
              <w:pBdr>
                <w:top w:val="nil"/>
                <w:left w:val="nil"/>
                <w:bottom w:val="nil"/>
                <w:right w:val="nil"/>
                <w:between w:val="nil"/>
              </w:pBdr>
              <w:tabs>
                <w:tab w:val="left" w:pos="281"/>
              </w:tabs>
              <w:spacing w:after="0" w:line="215" w:lineRule="auto"/>
              <w:ind w:left="281" w:hanging="226"/>
              <w:rPr>
                <w:rFonts w:ascii="Times New Roman" w:eastAsia="Times New Roman" w:hAnsi="Times New Roman" w:cs="Times New Roman"/>
                <w:b/>
                <w:i/>
                <w:iCs/>
                <w:color w:val="231F20"/>
                <w:sz w:val="24"/>
                <w:szCs w:val="24"/>
              </w:rPr>
            </w:pPr>
            <w:r w:rsidRPr="007630A5">
              <w:rPr>
                <w:rFonts w:ascii="Times New Roman" w:eastAsia="Times New Roman" w:hAnsi="Times New Roman" w:cs="Times New Roman"/>
                <w:b/>
                <w:i/>
                <w:iCs/>
                <w:color w:val="231F20"/>
                <w:sz w:val="24"/>
                <w:szCs w:val="24"/>
              </w:rPr>
              <w:t>Jurnale de învățare lexicală</w:t>
            </w:r>
            <w:r w:rsidR="007630A5">
              <w:rPr>
                <w:rFonts w:ascii="Times New Roman" w:eastAsia="Times New Roman" w:hAnsi="Times New Roman" w:cs="Times New Roman"/>
                <w:b/>
                <w:i/>
                <w:iCs/>
                <w:color w:val="231F20"/>
                <w:sz w:val="24"/>
                <w:szCs w:val="24"/>
              </w:rPr>
              <w:t>.</w:t>
            </w:r>
          </w:p>
          <w:p w14:paraId="3A2AA888" w14:textId="72223EE3" w:rsidR="00472506" w:rsidRPr="007630A5" w:rsidRDefault="00B01588" w:rsidP="00B01588">
            <w:pPr>
              <w:widowControl w:val="0"/>
              <w:numPr>
                <w:ilvl w:val="0"/>
                <w:numId w:val="131"/>
              </w:numPr>
              <w:pBdr>
                <w:top w:val="nil"/>
                <w:left w:val="nil"/>
                <w:bottom w:val="nil"/>
                <w:right w:val="nil"/>
                <w:between w:val="nil"/>
              </w:pBdr>
              <w:tabs>
                <w:tab w:val="left" w:pos="281"/>
              </w:tabs>
              <w:spacing w:after="0" w:line="215" w:lineRule="auto"/>
              <w:ind w:left="281" w:hanging="226"/>
              <w:rPr>
                <w:rFonts w:ascii="Times New Roman" w:eastAsia="Times New Roman" w:hAnsi="Times New Roman" w:cs="Times New Roman"/>
                <w:b/>
                <w:i/>
                <w:iCs/>
                <w:color w:val="231F20"/>
                <w:sz w:val="24"/>
                <w:szCs w:val="24"/>
              </w:rPr>
            </w:pPr>
            <w:r w:rsidRPr="007630A5">
              <w:rPr>
                <w:rFonts w:ascii="Times New Roman" w:eastAsia="Times New Roman" w:hAnsi="Times New Roman" w:cs="Times New Roman"/>
                <w:b/>
                <w:i/>
                <w:iCs/>
                <w:color w:val="231F20"/>
                <w:sz w:val="24"/>
                <w:szCs w:val="24"/>
              </w:rPr>
              <w:t>Postere tematice/carduri vizuale</w:t>
            </w:r>
            <w:r w:rsidR="007630A5">
              <w:rPr>
                <w:rFonts w:ascii="Times New Roman" w:eastAsia="Times New Roman" w:hAnsi="Times New Roman" w:cs="Times New Roman"/>
                <w:b/>
                <w:i/>
                <w:iCs/>
                <w:color w:val="231F20"/>
                <w:sz w:val="24"/>
                <w:szCs w:val="24"/>
              </w:rPr>
              <w:t>.</w:t>
            </w:r>
          </w:p>
          <w:p w14:paraId="1190328A" w14:textId="77777777" w:rsidR="00472506" w:rsidRPr="002519D3" w:rsidRDefault="00472506">
            <w:pPr>
              <w:widowControl w:val="0"/>
              <w:pBdr>
                <w:top w:val="nil"/>
                <w:left w:val="nil"/>
                <w:bottom w:val="nil"/>
                <w:right w:val="nil"/>
                <w:between w:val="nil"/>
              </w:pBdr>
              <w:tabs>
                <w:tab w:val="left" w:pos="281"/>
              </w:tabs>
              <w:spacing w:after="0" w:line="215" w:lineRule="auto"/>
              <w:ind w:left="282"/>
              <w:rPr>
                <w:rFonts w:ascii="Times New Roman" w:eastAsia="Times New Roman" w:hAnsi="Times New Roman" w:cs="Times New Roman"/>
                <w:b/>
                <w:color w:val="231F20"/>
                <w:sz w:val="24"/>
                <w:szCs w:val="24"/>
              </w:rPr>
            </w:pPr>
          </w:p>
        </w:tc>
      </w:tr>
      <w:tr w:rsidR="00472506" w:rsidRPr="002519D3" w14:paraId="340D1210" w14:textId="77777777" w:rsidTr="00C23E63">
        <w:trPr>
          <w:trHeight w:val="330"/>
        </w:trPr>
        <w:tc>
          <w:tcPr>
            <w:tcW w:w="3401" w:type="dxa"/>
            <w:shd w:val="clear" w:color="auto" w:fill="EFF9FE"/>
          </w:tcPr>
          <w:p w14:paraId="79699EB8" w14:textId="77777777" w:rsidR="00472506" w:rsidRPr="002519D3" w:rsidRDefault="00B01588">
            <w:pPr>
              <w:widowControl w:val="0"/>
              <w:pBdr>
                <w:top w:val="nil"/>
                <w:left w:val="nil"/>
                <w:bottom w:val="nil"/>
                <w:right w:val="nil"/>
                <w:between w:val="nil"/>
              </w:pBdr>
              <w:spacing w:before="49" w:after="0" w:line="240" w:lineRule="auto"/>
              <w:ind w:left="205"/>
              <w:rPr>
                <w:rFonts w:ascii="Times New Roman" w:eastAsia="Times New Roman" w:hAnsi="Times New Roman" w:cs="Times New Roman"/>
                <w:b/>
                <w:color w:val="000000"/>
                <w:sz w:val="24"/>
                <w:szCs w:val="24"/>
              </w:rPr>
            </w:pPr>
            <w:r w:rsidRPr="002519D3">
              <w:rPr>
                <w:rFonts w:ascii="Times New Roman" w:eastAsia="Times New Roman" w:hAnsi="Times New Roman" w:cs="Times New Roman"/>
                <w:b/>
                <w:color w:val="231F20"/>
                <w:sz w:val="24"/>
                <w:szCs w:val="24"/>
              </w:rPr>
              <w:t>Producerea mesajelor scrise/on-line</w:t>
            </w:r>
          </w:p>
        </w:tc>
        <w:tc>
          <w:tcPr>
            <w:tcW w:w="3450" w:type="dxa"/>
            <w:gridSpan w:val="3"/>
            <w:shd w:val="clear" w:color="auto" w:fill="EFF9FE"/>
          </w:tcPr>
          <w:p w14:paraId="63FAE69D" w14:textId="77777777" w:rsidR="00472506" w:rsidRPr="002519D3" w:rsidRDefault="00B01588">
            <w:pPr>
              <w:widowControl w:val="0"/>
              <w:pBdr>
                <w:top w:val="nil"/>
                <w:left w:val="nil"/>
                <w:bottom w:val="nil"/>
                <w:right w:val="nil"/>
                <w:between w:val="nil"/>
              </w:pBdr>
              <w:spacing w:before="49" w:after="0" w:line="240" w:lineRule="auto"/>
              <w:ind w:left="8"/>
              <w:jc w:val="center"/>
              <w:rPr>
                <w:rFonts w:ascii="Times New Roman" w:eastAsia="Times New Roman" w:hAnsi="Times New Roman" w:cs="Times New Roman"/>
                <w:b/>
                <w:color w:val="000000"/>
                <w:sz w:val="24"/>
                <w:szCs w:val="24"/>
              </w:rPr>
            </w:pPr>
            <w:r w:rsidRPr="002519D3">
              <w:rPr>
                <w:rFonts w:ascii="Times New Roman" w:eastAsia="Times New Roman" w:hAnsi="Times New Roman" w:cs="Times New Roman"/>
                <w:b/>
                <w:color w:val="231F20"/>
                <w:sz w:val="24"/>
                <w:szCs w:val="24"/>
              </w:rPr>
              <w:t>Acte comunicative</w:t>
            </w:r>
          </w:p>
        </w:tc>
        <w:tc>
          <w:tcPr>
            <w:tcW w:w="7707" w:type="dxa"/>
            <w:shd w:val="clear" w:color="auto" w:fill="EFF9FE"/>
          </w:tcPr>
          <w:p w14:paraId="2B6DF2EC" w14:textId="77777777" w:rsidR="00472506" w:rsidRPr="002519D3" w:rsidRDefault="00B01588">
            <w:pPr>
              <w:widowControl w:val="0"/>
              <w:pBdr>
                <w:top w:val="nil"/>
                <w:left w:val="nil"/>
                <w:bottom w:val="nil"/>
                <w:right w:val="nil"/>
                <w:between w:val="nil"/>
              </w:pBdr>
              <w:spacing w:before="11" w:after="0" w:line="240" w:lineRule="auto"/>
              <w:ind w:left="6"/>
              <w:jc w:val="center"/>
              <w:rPr>
                <w:rFonts w:ascii="Times New Roman" w:eastAsia="Times New Roman" w:hAnsi="Times New Roman" w:cs="Times New Roman"/>
                <w:b/>
                <w:color w:val="000000"/>
                <w:sz w:val="24"/>
                <w:szCs w:val="24"/>
              </w:rPr>
            </w:pPr>
            <w:r w:rsidRPr="002519D3">
              <w:rPr>
                <w:rFonts w:ascii="Times New Roman" w:eastAsia="Times New Roman" w:hAnsi="Times New Roman" w:cs="Times New Roman"/>
                <w:b/>
                <w:color w:val="231F20"/>
                <w:sz w:val="24"/>
                <w:szCs w:val="24"/>
              </w:rPr>
              <w:t xml:space="preserve">Activități </w:t>
            </w:r>
            <w:proofErr w:type="spellStart"/>
            <w:r w:rsidRPr="002519D3">
              <w:rPr>
                <w:rFonts w:ascii="Times New Roman" w:eastAsia="Times New Roman" w:hAnsi="Times New Roman" w:cs="Times New Roman"/>
                <w:b/>
                <w:color w:val="231F20"/>
                <w:sz w:val="24"/>
                <w:szCs w:val="24"/>
              </w:rPr>
              <w:t>şi</w:t>
            </w:r>
            <w:proofErr w:type="spellEnd"/>
            <w:r w:rsidRPr="002519D3">
              <w:rPr>
                <w:rFonts w:ascii="Times New Roman" w:eastAsia="Times New Roman" w:hAnsi="Times New Roman" w:cs="Times New Roman"/>
                <w:b/>
                <w:color w:val="231F20"/>
                <w:sz w:val="24"/>
                <w:szCs w:val="24"/>
              </w:rPr>
              <w:t xml:space="preserve"> produse</w:t>
            </w:r>
          </w:p>
        </w:tc>
      </w:tr>
      <w:tr w:rsidR="00472506" w:rsidRPr="002519D3" w14:paraId="49E5398F" w14:textId="77777777" w:rsidTr="00C23E63">
        <w:trPr>
          <w:trHeight w:val="2553"/>
        </w:trPr>
        <w:tc>
          <w:tcPr>
            <w:tcW w:w="3401" w:type="dxa"/>
          </w:tcPr>
          <w:p w14:paraId="747AD0D7" w14:textId="77777777" w:rsidR="00472506" w:rsidRPr="00CD5652" w:rsidRDefault="00B01588">
            <w:pPr>
              <w:widowControl w:val="0"/>
              <w:pBdr>
                <w:top w:val="nil"/>
                <w:left w:val="nil"/>
                <w:bottom w:val="nil"/>
                <w:right w:val="nil"/>
                <w:between w:val="nil"/>
              </w:pBdr>
              <w:spacing w:before="11" w:after="0" w:line="237" w:lineRule="auto"/>
              <w:ind w:left="56"/>
              <w:rPr>
                <w:rFonts w:ascii="Times New Roman" w:eastAsia="Times New Roman" w:hAnsi="Times New Roman" w:cs="Times New Roman"/>
                <w:b/>
                <w:color w:val="000000"/>
              </w:rPr>
            </w:pPr>
            <w:r w:rsidRPr="00CD5652">
              <w:rPr>
                <w:rFonts w:ascii="Times New Roman" w:eastAsia="Times New Roman" w:hAnsi="Times New Roman" w:cs="Times New Roman"/>
                <w:b/>
                <w:color w:val="231F20"/>
              </w:rPr>
              <w:t>Componenta ortografică</w:t>
            </w:r>
          </w:p>
          <w:p w14:paraId="26AAD0ED" w14:textId="5D49579D" w:rsidR="00472506" w:rsidRPr="00CD5652" w:rsidRDefault="00B01588" w:rsidP="00B01588">
            <w:pPr>
              <w:pStyle w:val="ListParagraph"/>
              <w:widowControl w:val="0"/>
              <w:numPr>
                <w:ilvl w:val="1"/>
                <w:numId w:val="133"/>
              </w:numPr>
              <w:pBdr>
                <w:top w:val="nil"/>
                <w:left w:val="nil"/>
                <w:bottom w:val="nil"/>
                <w:right w:val="nil"/>
                <w:between w:val="nil"/>
              </w:pBdr>
              <w:spacing w:before="4" w:after="0" w:line="225" w:lineRule="auto"/>
              <w:ind w:left="241" w:right="478" w:hanging="155"/>
              <w:rPr>
                <w:rFonts w:ascii="Times New Roman" w:eastAsia="Times New Roman" w:hAnsi="Times New Roman" w:cs="Times New Roman"/>
                <w:color w:val="000000"/>
              </w:rPr>
            </w:pPr>
            <w:r w:rsidRPr="007630A5">
              <w:rPr>
                <w:rFonts w:ascii="Times New Roman" w:eastAsia="Times New Roman" w:hAnsi="Times New Roman" w:cs="Times New Roman"/>
                <w:color w:val="231F20"/>
                <w:sz w:val="24"/>
                <w:szCs w:val="24"/>
              </w:rPr>
              <w:t xml:space="preserve">Implementarea normelor ortografice studiate, </w:t>
            </w:r>
            <w:r w:rsidRPr="007630A5">
              <w:rPr>
                <w:rFonts w:ascii="Times New Roman" w:eastAsia="Times New Roman" w:hAnsi="Times New Roman" w:cs="Times New Roman"/>
                <w:color w:val="231F20"/>
                <w:sz w:val="24"/>
                <w:szCs w:val="24"/>
              </w:rPr>
              <w:t>specifice limbii străine, în redactarea mesajelor scurte pe subiecte cotidiene.</w:t>
            </w:r>
          </w:p>
        </w:tc>
        <w:tc>
          <w:tcPr>
            <w:tcW w:w="3450" w:type="dxa"/>
            <w:gridSpan w:val="3"/>
          </w:tcPr>
          <w:p w14:paraId="021DE1A7" w14:textId="77777777" w:rsidR="00472506" w:rsidRPr="002519D3" w:rsidRDefault="00B01588" w:rsidP="00B01588">
            <w:pPr>
              <w:widowControl w:val="0"/>
              <w:numPr>
                <w:ilvl w:val="0"/>
                <w:numId w:val="130"/>
              </w:numPr>
              <w:pBdr>
                <w:top w:val="nil"/>
                <w:left w:val="nil"/>
                <w:bottom w:val="nil"/>
                <w:right w:val="nil"/>
                <w:between w:val="nil"/>
              </w:pBdr>
              <w:tabs>
                <w:tab w:val="left" w:pos="283"/>
              </w:tabs>
              <w:spacing w:before="22" w:after="0" w:line="225" w:lineRule="auto"/>
              <w:ind w:right="683"/>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remarca structuri/fenomene gramaticale</w:t>
            </w:r>
          </w:p>
          <w:p w14:paraId="4F667711" w14:textId="77777777" w:rsidR="00472506" w:rsidRPr="002519D3" w:rsidRDefault="00B01588" w:rsidP="00B01588">
            <w:pPr>
              <w:widowControl w:val="0"/>
              <w:numPr>
                <w:ilvl w:val="0"/>
                <w:numId w:val="130"/>
              </w:numPr>
              <w:pBdr>
                <w:top w:val="nil"/>
                <w:left w:val="nil"/>
                <w:bottom w:val="nil"/>
                <w:right w:val="nil"/>
                <w:between w:val="nil"/>
              </w:pBdr>
              <w:tabs>
                <w:tab w:val="left" w:pos="282"/>
              </w:tabs>
              <w:spacing w:after="0" w:line="227"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prezenta</w:t>
            </w:r>
          </w:p>
          <w:p w14:paraId="28F2B83F" w14:textId="77777777" w:rsidR="00472506" w:rsidRPr="002519D3" w:rsidRDefault="00B01588" w:rsidP="00B01588">
            <w:pPr>
              <w:widowControl w:val="0"/>
              <w:numPr>
                <w:ilvl w:val="0"/>
                <w:numId w:val="130"/>
              </w:numPr>
              <w:pBdr>
                <w:top w:val="nil"/>
                <w:left w:val="nil"/>
                <w:bottom w:val="nil"/>
                <w:right w:val="nil"/>
                <w:between w:val="nil"/>
              </w:pBdr>
              <w:tabs>
                <w:tab w:val="left" w:pos="282"/>
              </w:tabs>
              <w:spacing w:after="0" w:line="230"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descrie</w:t>
            </w:r>
          </w:p>
          <w:p w14:paraId="0293170A" w14:textId="77777777" w:rsidR="00472506" w:rsidRPr="002519D3" w:rsidRDefault="00B01588" w:rsidP="00B01588">
            <w:pPr>
              <w:widowControl w:val="0"/>
              <w:numPr>
                <w:ilvl w:val="0"/>
                <w:numId w:val="130"/>
              </w:numPr>
              <w:pBdr>
                <w:top w:val="nil"/>
                <w:left w:val="nil"/>
                <w:bottom w:val="nil"/>
                <w:right w:val="nil"/>
                <w:between w:val="nil"/>
              </w:pBdr>
              <w:tabs>
                <w:tab w:val="left" w:pos="282"/>
              </w:tabs>
              <w:spacing w:after="0" w:line="230"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solicita informații</w:t>
            </w:r>
          </w:p>
          <w:p w14:paraId="5FE79F6A" w14:textId="77777777" w:rsidR="00472506" w:rsidRPr="002519D3" w:rsidRDefault="00B01588" w:rsidP="00B01588">
            <w:pPr>
              <w:widowControl w:val="0"/>
              <w:numPr>
                <w:ilvl w:val="0"/>
                <w:numId w:val="130"/>
              </w:numPr>
              <w:pBdr>
                <w:top w:val="nil"/>
                <w:left w:val="nil"/>
                <w:bottom w:val="nil"/>
                <w:right w:val="nil"/>
                <w:between w:val="nil"/>
              </w:pBdr>
              <w:tabs>
                <w:tab w:val="left" w:pos="282"/>
              </w:tabs>
              <w:spacing w:after="0" w:line="230"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oferi informații</w:t>
            </w:r>
          </w:p>
          <w:p w14:paraId="53DB9BF9" w14:textId="77777777" w:rsidR="00472506" w:rsidRPr="002519D3" w:rsidRDefault="00B01588" w:rsidP="00B01588">
            <w:pPr>
              <w:widowControl w:val="0"/>
              <w:numPr>
                <w:ilvl w:val="0"/>
                <w:numId w:val="130"/>
              </w:numPr>
              <w:pBdr>
                <w:top w:val="nil"/>
                <w:left w:val="nil"/>
                <w:bottom w:val="nil"/>
                <w:right w:val="nil"/>
                <w:between w:val="nil"/>
              </w:pBdr>
              <w:tabs>
                <w:tab w:val="left" w:pos="282"/>
              </w:tabs>
              <w:spacing w:after="0" w:line="230"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afirma</w:t>
            </w:r>
          </w:p>
          <w:p w14:paraId="2AFB709B" w14:textId="77777777" w:rsidR="00472506" w:rsidRPr="002519D3" w:rsidRDefault="00B01588" w:rsidP="00B01588">
            <w:pPr>
              <w:widowControl w:val="0"/>
              <w:numPr>
                <w:ilvl w:val="0"/>
                <w:numId w:val="130"/>
              </w:numPr>
              <w:pBdr>
                <w:top w:val="nil"/>
                <w:left w:val="nil"/>
                <w:bottom w:val="nil"/>
                <w:right w:val="nil"/>
                <w:between w:val="nil"/>
              </w:pBdr>
              <w:tabs>
                <w:tab w:val="left" w:pos="282"/>
              </w:tabs>
              <w:spacing w:after="0" w:line="230"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nega</w:t>
            </w:r>
          </w:p>
          <w:p w14:paraId="0B1BB949" w14:textId="77777777" w:rsidR="00472506" w:rsidRPr="002519D3" w:rsidRDefault="00B01588" w:rsidP="00B01588">
            <w:pPr>
              <w:widowControl w:val="0"/>
              <w:numPr>
                <w:ilvl w:val="0"/>
                <w:numId w:val="130"/>
              </w:numPr>
              <w:pBdr>
                <w:top w:val="nil"/>
                <w:left w:val="nil"/>
                <w:bottom w:val="nil"/>
                <w:right w:val="nil"/>
                <w:between w:val="nil"/>
              </w:pBdr>
              <w:tabs>
                <w:tab w:val="left" w:pos="282"/>
              </w:tabs>
              <w:spacing w:after="0" w:line="237"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exprima</w:t>
            </w:r>
          </w:p>
          <w:p w14:paraId="419FEA3B" w14:textId="77777777" w:rsidR="00472506" w:rsidRPr="002519D3" w:rsidRDefault="00B01588">
            <w:pPr>
              <w:widowControl w:val="0"/>
              <w:pBdr>
                <w:top w:val="nil"/>
                <w:left w:val="nil"/>
                <w:bottom w:val="nil"/>
                <w:right w:val="nil"/>
                <w:between w:val="nil"/>
              </w:pBdr>
              <w:spacing w:before="216" w:after="0" w:line="222" w:lineRule="auto"/>
              <w:ind w:left="56"/>
              <w:rPr>
                <w:rFonts w:ascii="Times New Roman" w:eastAsia="Times New Roman" w:hAnsi="Times New Roman" w:cs="Times New Roman"/>
                <w:b/>
                <w:color w:val="000000"/>
                <w:sz w:val="24"/>
                <w:szCs w:val="24"/>
              </w:rPr>
            </w:pPr>
            <w:r w:rsidRPr="002519D3">
              <w:rPr>
                <w:rFonts w:ascii="Times New Roman" w:eastAsia="Times New Roman" w:hAnsi="Times New Roman" w:cs="Times New Roman"/>
                <w:b/>
                <w:color w:val="231F20"/>
                <w:sz w:val="24"/>
                <w:szCs w:val="24"/>
              </w:rPr>
              <w:t xml:space="preserve">Elemente de construcție a </w:t>
            </w:r>
            <w:r w:rsidRPr="002519D3">
              <w:rPr>
                <w:rFonts w:ascii="Times New Roman" w:eastAsia="Times New Roman" w:hAnsi="Times New Roman" w:cs="Times New Roman"/>
                <w:b/>
                <w:color w:val="231F20"/>
                <w:sz w:val="24"/>
                <w:szCs w:val="24"/>
              </w:rPr>
              <w:t>comunicării*</w:t>
            </w:r>
          </w:p>
        </w:tc>
        <w:tc>
          <w:tcPr>
            <w:tcW w:w="7707" w:type="dxa"/>
          </w:tcPr>
          <w:p w14:paraId="2EE9A291" w14:textId="77777777" w:rsidR="00472506" w:rsidRPr="002519D3" w:rsidRDefault="00B01588">
            <w:pPr>
              <w:widowControl w:val="0"/>
              <w:pBdr>
                <w:top w:val="nil"/>
                <w:left w:val="nil"/>
                <w:bottom w:val="nil"/>
                <w:right w:val="nil"/>
                <w:between w:val="nil"/>
              </w:pBdr>
              <w:spacing w:before="11" w:after="0" w:line="237" w:lineRule="auto"/>
              <w:ind w:left="55"/>
              <w:rPr>
                <w:rFonts w:ascii="Times New Roman" w:eastAsia="Times New Roman" w:hAnsi="Times New Roman" w:cs="Times New Roman"/>
                <w:b/>
                <w:i/>
                <w:color w:val="000000"/>
                <w:sz w:val="24"/>
                <w:szCs w:val="24"/>
              </w:rPr>
            </w:pPr>
            <w:r w:rsidRPr="002519D3">
              <w:rPr>
                <w:rFonts w:ascii="Times New Roman" w:eastAsia="Times New Roman" w:hAnsi="Times New Roman" w:cs="Times New Roman"/>
                <w:b/>
                <w:i/>
                <w:color w:val="231F20"/>
                <w:sz w:val="24"/>
                <w:szCs w:val="24"/>
              </w:rPr>
              <w:t>Activități:</w:t>
            </w:r>
          </w:p>
          <w:p w14:paraId="540E52F1" w14:textId="77777777" w:rsidR="00472506" w:rsidRPr="002519D3" w:rsidRDefault="00B01588" w:rsidP="00B01588">
            <w:pPr>
              <w:widowControl w:val="0"/>
              <w:numPr>
                <w:ilvl w:val="0"/>
                <w:numId w:val="129"/>
              </w:numPr>
              <w:pBdr>
                <w:top w:val="nil"/>
                <w:left w:val="nil"/>
                <w:bottom w:val="nil"/>
                <w:right w:val="nil"/>
                <w:between w:val="nil"/>
              </w:pBdr>
              <w:tabs>
                <w:tab w:val="left" w:pos="282"/>
              </w:tabs>
              <w:spacing w:before="4" w:after="0" w:line="225" w:lineRule="auto"/>
              <w:ind w:right="189"/>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 xml:space="preserve">Integrarea structurilor </w:t>
            </w:r>
            <w:proofErr w:type="spellStart"/>
            <w:r w:rsidRPr="002519D3">
              <w:rPr>
                <w:rFonts w:ascii="Times New Roman" w:eastAsia="Times New Roman" w:hAnsi="Times New Roman" w:cs="Times New Roman"/>
                <w:color w:val="231F20"/>
                <w:sz w:val="24"/>
                <w:szCs w:val="24"/>
              </w:rPr>
              <w:t>lexico</w:t>
            </w:r>
            <w:proofErr w:type="spellEnd"/>
            <w:r w:rsidRPr="002519D3">
              <w:rPr>
                <w:rFonts w:ascii="Times New Roman" w:eastAsia="Times New Roman" w:hAnsi="Times New Roman" w:cs="Times New Roman"/>
                <w:color w:val="231F20"/>
                <w:sz w:val="24"/>
                <w:szCs w:val="24"/>
              </w:rPr>
              <w:t>-gramaticale corespunzătoare în enunțuri/descrieri/mesaje/tabele/ chestionare on-line.</w:t>
            </w:r>
          </w:p>
          <w:p w14:paraId="4490BF38" w14:textId="77777777" w:rsidR="00472506" w:rsidRPr="002519D3" w:rsidRDefault="00B01588" w:rsidP="00B01588">
            <w:pPr>
              <w:widowControl w:val="0"/>
              <w:numPr>
                <w:ilvl w:val="0"/>
                <w:numId w:val="129"/>
              </w:numPr>
              <w:pBdr>
                <w:top w:val="nil"/>
                <w:left w:val="nil"/>
                <w:bottom w:val="nil"/>
                <w:right w:val="nil"/>
                <w:between w:val="nil"/>
              </w:pBdr>
              <w:tabs>
                <w:tab w:val="left" w:pos="282"/>
              </w:tabs>
              <w:spacing w:before="2" w:after="0" w:line="225" w:lineRule="auto"/>
              <w:ind w:right="428"/>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 xml:space="preserve">Completarea descrierilor/legendelor cu elementele lexicale/gramaticale lipsă în baza suporturilor </w:t>
            </w:r>
            <w:r w:rsidRPr="002519D3">
              <w:rPr>
                <w:rFonts w:ascii="Times New Roman" w:eastAsia="Times New Roman" w:hAnsi="Times New Roman" w:cs="Times New Roman"/>
                <w:color w:val="231F20"/>
                <w:sz w:val="24"/>
                <w:szCs w:val="24"/>
              </w:rPr>
              <w:t>audiovizuale.</w:t>
            </w:r>
          </w:p>
          <w:p w14:paraId="00048EC1" w14:textId="77777777" w:rsidR="00472506" w:rsidRPr="002519D3" w:rsidRDefault="00B01588" w:rsidP="00B01588">
            <w:pPr>
              <w:widowControl w:val="0"/>
              <w:numPr>
                <w:ilvl w:val="0"/>
                <w:numId w:val="129"/>
              </w:numPr>
              <w:pBdr>
                <w:top w:val="nil"/>
                <w:left w:val="nil"/>
                <w:bottom w:val="nil"/>
                <w:right w:val="nil"/>
                <w:between w:val="nil"/>
              </w:pBdr>
              <w:tabs>
                <w:tab w:val="left" w:pos="282"/>
              </w:tabs>
              <w:spacing w:before="1" w:after="0" w:line="225" w:lineRule="auto"/>
              <w:ind w:right="80"/>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Completarea spațiilor lacunare din panouri informative, tabele, scheme, grafice cu cuvintele date.</w:t>
            </w:r>
          </w:p>
        </w:tc>
      </w:tr>
      <w:tr w:rsidR="00472506" w:rsidRPr="002519D3" w14:paraId="73CF4A80" w14:textId="77777777" w:rsidTr="00C23E63">
        <w:trPr>
          <w:trHeight w:val="4093"/>
        </w:trPr>
        <w:tc>
          <w:tcPr>
            <w:tcW w:w="3401" w:type="dxa"/>
          </w:tcPr>
          <w:p w14:paraId="79DE0CAC" w14:textId="77777777" w:rsidR="00472506" w:rsidRPr="00CD5652" w:rsidRDefault="00B01588">
            <w:pPr>
              <w:widowControl w:val="0"/>
              <w:pBdr>
                <w:top w:val="nil"/>
                <w:left w:val="nil"/>
                <w:bottom w:val="nil"/>
                <w:right w:val="nil"/>
                <w:between w:val="nil"/>
              </w:pBdr>
              <w:spacing w:before="11" w:after="0" w:line="242" w:lineRule="auto"/>
              <w:ind w:left="56"/>
              <w:jc w:val="both"/>
              <w:rPr>
                <w:rFonts w:ascii="Times New Roman" w:eastAsia="Times New Roman" w:hAnsi="Times New Roman" w:cs="Times New Roman"/>
                <w:b/>
                <w:color w:val="000000"/>
              </w:rPr>
            </w:pPr>
            <w:r w:rsidRPr="00CD5652">
              <w:rPr>
                <w:rFonts w:ascii="Times New Roman" w:eastAsia="Times New Roman" w:hAnsi="Times New Roman" w:cs="Times New Roman"/>
                <w:b/>
                <w:color w:val="231F20"/>
              </w:rPr>
              <w:lastRenderedPageBreak/>
              <w:t>Componenta gramaticală</w:t>
            </w:r>
          </w:p>
          <w:p w14:paraId="56991580" w14:textId="796AF63C" w:rsidR="00472506" w:rsidRPr="00CD5652" w:rsidRDefault="00B01588" w:rsidP="00B01588">
            <w:pPr>
              <w:pStyle w:val="ListParagraph"/>
              <w:widowControl w:val="0"/>
              <w:numPr>
                <w:ilvl w:val="1"/>
                <w:numId w:val="133"/>
              </w:numPr>
              <w:pBdr>
                <w:top w:val="nil"/>
                <w:left w:val="nil"/>
                <w:bottom w:val="nil"/>
                <w:right w:val="nil"/>
                <w:between w:val="nil"/>
              </w:pBdr>
              <w:spacing w:before="2" w:after="0" w:line="235" w:lineRule="auto"/>
              <w:ind w:right="279"/>
              <w:rPr>
                <w:rFonts w:ascii="Times New Roman" w:eastAsia="Times New Roman" w:hAnsi="Times New Roman" w:cs="Times New Roman"/>
                <w:color w:val="000000"/>
              </w:rPr>
            </w:pPr>
            <w:r w:rsidRPr="007630A5">
              <w:rPr>
                <w:rFonts w:ascii="Times New Roman" w:eastAsia="Times New Roman" w:hAnsi="Times New Roman" w:cs="Times New Roman"/>
                <w:color w:val="231F20"/>
                <w:sz w:val="24"/>
                <w:szCs w:val="24"/>
              </w:rPr>
              <w:t>Aplicarea normelor gramaticale studiate, specifice limbii străine, în scrierea corectă a mesajelor.</w:t>
            </w:r>
          </w:p>
        </w:tc>
        <w:tc>
          <w:tcPr>
            <w:tcW w:w="3450" w:type="dxa"/>
            <w:gridSpan w:val="3"/>
          </w:tcPr>
          <w:p w14:paraId="49DAA272" w14:textId="77777777" w:rsidR="00472506" w:rsidRPr="002519D3" w:rsidRDefault="00472506">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c>
          <w:tcPr>
            <w:tcW w:w="7707" w:type="dxa"/>
          </w:tcPr>
          <w:p w14:paraId="6396CC2C" w14:textId="77777777" w:rsidR="00472506" w:rsidRPr="002519D3" w:rsidRDefault="00B01588" w:rsidP="00B01588">
            <w:pPr>
              <w:widowControl w:val="0"/>
              <w:numPr>
                <w:ilvl w:val="0"/>
                <w:numId w:val="128"/>
              </w:numPr>
              <w:pBdr>
                <w:top w:val="nil"/>
                <w:left w:val="nil"/>
                <w:bottom w:val="nil"/>
                <w:right w:val="nil"/>
                <w:between w:val="nil"/>
              </w:pBdr>
              <w:tabs>
                <w:tab w:val="left" w:pos="282"/>
              </w:tabs>
              <w:spacing w:before="15" w:after="0" w:line="235" w:lineRule="auto"/>
              <w:ind w:right="695"/>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 xml:space="preserve">Scrierea </w:t>
            </w:r>
            <w:r w:rsidRPr="002519D3">
              <w:rPr>
                <w:rFonts w:ascii="Times New Roman" w:eastAsia="Times New Roman" w:hAnsi="Times New Roman" w:cs="Times New Roman"/>
                <w:color w:val="231F20"/>
                <w:sz w:val="24"/>
                <w:szCs w:val="24"/>
              </w:rPr>
              <w:t>cuvintelor/expresiilor/enunțurilor după dictare.</w:t>
            </w:r>
          </w:p>
          <w:p w14:paraId="2B23AF3E" w14:textId="77777777" w:rsidR="00472506" w:rsidRPr="002519D3" w:rsidRDefault="00B01588" w:rsidP="00B01588">
            <w:pPr>
              <w:widowControl w:val="0"/>
              <w:numPr>
                <w:ilvl w:val="0"/>
                <w:numId w:val="128"/>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Transformarea frazelor după model.</w:t>
            </w:r>
          </w:p>
          <w:p w14:paraId="1306AFA6" w14:textId="77777777" w:rsidR="00472506" w:rsidRPr="002519D3" w:rsidRDefault="00B01588" w:rsidP="00B01588">
            <w:pPr>
              <w:widowControl w:val="0"/>
              <w:numPr>
                <w:ilvl w:val="0"/>
                <w:numId w:val="128"/>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Continuarea enunțurilor.</w:t>
            </w:r>
          </w:p>
          <w:p w14:paraId="028D29C8" w14:textId="77777777" w:rsidR="00472506" w:rsidRPr="002519D3" w:rsidRDefault="00B01588" w:rsidP="00B01588">
            <w:pPr>
              <w:widowControl w:val="0"/>
              <w:numPr>
                <w:ilvl w:val="0"/>
                <w:numId w:val="128"/>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Alcătuirea enunțurilor cu cuvintele/expresiile date.</w:t>
            </w:r>
          </w:p>
          <w:p w14:paraId="7C889327" w14:textId="77777777" w:rsidR="00472506" w:rsidRPr="002519D3" w:rsidRDefault="00B01588" w:rsidP="00B01588">
            <w:pPr>
              <w:widowControl w:val="0"/>
              <w:numPr>
                <w:ilvl w:val="0"/>
                <w:numId w:val="128"/>
              </w:numPr>
              <w:pBdr>
                <w:top w:val="nil"/>
                <w:left w:val="nil"/>
                <w:bottom w:val="nil"/>
                <w:right w:val="nil"/>
                <w:between w:val="nil"/>
              </w:pBdr>
              <w:tabs>
                <w:tab w:val="left" w:pos="282"/>
              </w:tabs>
              <w:spacing w:before="2" w:after="0" w:line="235" w:lineRule="auto"/>
              <w:ind w:right="904"/>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Structurarea cuvintelor/expresiilor în coloane semantice și lexicale.</w:t>
            </w:r>
          </w:p>
          <w:p w14:paraId="1E823389" w14:textId="77777777" w:rsidR="00472506" w:rsidRPr="002519D3" w:rsidRDefault="00B01588">
            <w:pPr>
              <w:widowControl w:val="0"/>
              <w:pBdr>
                <w:top w:val="nil"/>
                <w:left w:val="nil"/>
                <w:bottom w:val="nil"/>
                <w:right w:val="nil"/>
                <w:between w:val="nil"/>
              </w:pBdr>
              <w:spacing w:after="0" w:line="240" w:lineRule="auto"/>
              <w:ind w:left="55"/>
              <w:rPr>
                <w:rFonts w:ascii="Times New Roman" w:eastAsia="Times New Roman" w:hAnsi="Times New Roman" w:cs="Times New Roman"/>
                <w:b/>
                <w:i/>
                <w:color w:val="000000"/>
                <w:sz w:val="24"/>
                <w:szCs w:val="24"/>
              </w:rPr>
            </w:pPr>
            <w:r w:rsidRPr="002519D3">
              <w:rPr>
                <w:rFonts w:ascii="Times New Roman" w:eastAsia="Times New Roman" w:hAnsi="Times New Roman" w:cs="Times New Roman"/>
                <w:b/>
                <w:i/>
                <w:color w:val="231F20"/>
                <w:sz w:val="24"/>
                <w:szCs w:val="24"/>
              </w:rPr>
              <w:t>Produse:</w:t>
            </w:r>
          </w:p>
          <w:p w14:paraId="03FFDCA0" w14:textId="77777777" w:rsidR="00472506" w:rsidRPr="002519D3" w:rsidRDefault="00B01588" w:rsidP="00B01588">
            <w:pPr>
              <w:widowControl w:val="0"/>
              <w:numPr>
                <w:ilvl w:val="0"/>
                <w:numId w:val="128"/>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 xml:space="preserve">Fișe de </w:t>
            </w:r>
            <w:r w:rsidRPr="002519D3">
              <w:rPr>
                <w:rFonts w:ascii="Times New Roman" w:eastAsia="Times New Roman" w:hAnsi="Times New Roman" w:cs="Times New Roman"/>
                <w:color w:val="231F20"/>
                <w:sz w:val="24"/>
                <w:szCs w:val="24"/>
              </w:rPr>
              <w:t>lucru.</w:t>
            </w:r>
          </w:p>
          <w:p w14:paraId="09BF8F0A" w14:textId="77777777" w:rsidR="00472506" w:rsidRPr="002519D3" w:rsidRDefault="00B01588" w:rsidP="00B01588">
            <w:pPr>
              <w:widowControl w:val="0"/>
              <w:numPr>
                <w:ilvl w:val="0"/>
                <w:numId w:val="128"/>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color w:val="000000"/>
                <w:sz w:val="24"/>
                <w:szCs w:val="24"/>
              </w:rPr>
            </w:pPr>
            <w:proofErr w:type="spellStart"/>
            <w:r w:rsidRPr="002519D3">
              <w:rPr>
                <w:rFonts w:ascii="Times New Roman" w:eastAsia="Times New Roman" w:hAnsi="Times New Roman" w:cs="Times New Roman"/>
                <w:color w:val="231F20"/>
                <w:sz w:val="24"/>
                <w:szCs w:val="24"/>
              </w:rPr>
              <w:t>Infografice</w:t>
            </w:r>
            <w:proofErr w:type="spellEnd"/>
            <w:r w:rsidRPr="002519D3">
              <w:rPr>
                <w:rFonts w:ascii="Times New Roman" w:eastAsia="Times New Roman" w:hAnsi="Times New Roman" w:cs="Times New Roman"/>
                <w:color w:val="231F20"/>
                <w:sz w:val="24"/>
                <w:szCs w:val="24"/>
              </w:rPr>
              <w:t>.</w:t>
            </w:r>
          </w:p>
          <w:p w14:paraId="14DF2CDB" w14:textId="77777777" w:rsidR="00472506" w:rsidRPr="002519D3" w:rsidRDefault="00B01588" w:rsidP="00B01588">
            <w:pPr>
              <w:widowControl w:val="0"/>
              <w:numPr>
                <w:ilvl w:val="0"/>
                <w:numId w:val="128"/>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Panouri informaționale.</w:t>
            </w:r>
          </w:p>
          <w:p w14:paraId="50C88634" w14:textId="77777777" w:rsidR="00472506" w:rsidRPr="002519D3" w:rsidRDefault="00B01588" w:rsidP="00B01588">
            <w:pPr>
              <w:widowControl w:val="0"/>
              <w:numPr>
                <w:ilvl w:val="0"/>
                <w:numId w:val="128"/>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Tabele/scheme/grafice.</w:t>
            </w:r>
          </w:p>
          <w:p w14:paraId="37D15F05" w14:textId="77777777" w:rsidR="00472506" w:rsidRPr="002519D3" w:rsidRDefault="00B01588" w:rsidP="00B01588">
            <w:pPr>
              <w:widowControl w:val="0"/>
              <w:numPr>
                <w:ilvl w:val="0"/>
                <w:numId w:val="128"/>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Portofolii lexicale simple ilustrate.</w:t>
            </w:r>
          </w:p>
          <w:p w14:paraId="76370C65" w14:textId="77777777" w:rsidR="00472506" w:rsidRPr="002519D3" w:rsidRDefault="00B01588" w:rsidP="00B01588">
            <w:pPr>
              <w:widowControl w:val="0"/>
              <w:numPr>
                <w:ilvl w:val="0"/>
                <w:numId w:val="128"/>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Postere și colaje în format tradițional și/sau digital.</w:t>
            </w:r>
          </w:p>
          <w:p w14:paraId="38E366C4" w14:textId="77777777" w:rsidR="00472506" w:rsidRPr="002519D3" w:rsidRDefault="00B01588" w:rsidP="00B01588">
            <w:pPr>
              <w:widowControl w:val="0"/>
              <w:numPr>
                <w:ilvl w:val="0"/>
                <w:numId w:val="128"/>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Prezentări în format tradițional și digital.</w:t>
            </w:r>
          </w:p>
          <w:p w14:paraId="06EA5296" w14:textId="77777777" w:rsidR="00472506" w:rsidRPr="002519D3" w:rsidRDefault="00B01588" w:rsidP="00B01588">
            <w:pPr>
              <w:widowControl w:val="0"/>
              <w:numPr>
                <w:ilvl w:val="0"/>
                <w:numId w:val="128"/>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 xml:space="preserve">Pagini de ziare/reviste în format </w:t>
            </w:r>
            <w:r w:rsidRPr="002519D3">
              <w:rPr>
                <w:rFonts w:ascii="Times New Roman" w:eastAsia="Times New Roman" w:hAnsi="Times New Roman" w:cs="Times New Roman"/>
                <w:color w:val="231F20"/>
                <w:sz w:val="24"/>
                <w:szCs w:val="24"/>
              </w:rPr>
              <w:t>tradițional și digital.</w:t>
            </w:r>
          </w:p>
          <w:p w14:paraId="666EEEC0" w14:textId="77777777" w:rsidR="00472506" w:rsidRPr="002519D3" w:rsidRDefault="00B01588" w:rsidP="00B01588">
            <w:pPr>
              <w:widowControl w:val="0"/>
              <w:numPr>
                <w:ilvl w:val="0"/>
                <w:numId w:val="128"/>
              </w:numPr>
              <w:pBdr>
                <w:top w:val="nil"/>
                <w:left w:val="nil"/>
                <w:bottom w:val="nil"/>
                <w:right w:val="nil"/>
                <w:between w:val="nil"/>
              </w:pBdr>
              <w:tabs>
                <w:tab w:val="left" w:pos="281"/>
              </w:tabs>
              <w:spacing w:after="0" w:line="22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Proiecte individuale și de grup.</w:t>
            </w:r>
          </w:p>
          <w:p w14:paraId="48CA26AC" w14:textId="38FC24ED" w:rsidR="00472506" w:rsidRPr="007630A5" w:rsidRDefault="00B01588" w:rsidP="00B01588">
            <w:pPr>
              <w:widowControl w:val="0"/>
              <w:numPr>
                <w:ilvl w:val="0"/>
                <w:numId w:val="128"/>
              </w:numPr>
              <w:pBdr>
                <w:top w:val="nil"/>
                <w:left w:val="nil"/>
                <w:bottom w:val="nil"/>
                <w:right w:val="nil"/>
                <w:between w:val="nil"/>
              </w:pBdr>
              <w:tabs>
                <w:tab w:val="left" w:pos="281"/>
              </w:tabs>
              <w:spacing w:after="0" w:line="220" w:lineRule="auto"/>
              <w:ind w:left="281" w:hanging="226"/>
              <w:rPr>
                <w:rFonts w:ascii="Times New Roman" w:eastAsia="Times New Roman" w:hAnsi="Times New Roman" w:cs="Times New Roman"/>
                <w:b/>
                <w:i/>
                <w:iCs/>
                <w:color w:val="231F20"/>
                <w:sz w:val="24"/>
                <w:szCs w:val="24"/>
              </w:rPr>
            </w:pPr>
            <w:r w:rsidRPr="007630A5">
              <w:rPr>
                <w:rFonts w:ascii="Times New Roman" w:eastAsia="Times New Roman" w:hAnsi="Times New Roman" w:cs="Times New Roman"/>
                <w:b/>
                <w:i/>
                <w:iCs/>
                <w:color w:val="231F20"/>
                <w:sz w:val="24"/>
                <w:szCs w:val="24"/>
              </w:rPr>
              <w:t>Spot publicitar /</w:t>
            </w:r>
            <w:r w:rsidR="007630A5">
              <w:rPr>
                <w:rFonts w:ascii="Times New Roman" w:eastAsia="Times New Roman" w:hAnsi="Times New Roman" w:cs="Times New Roman"/>
                <w:b/>
                <w:i/>
                <w:iCs/>
                <w:color w:val="231F20"/>
                <w:sz w:val="24"/>
                <w:szCs w:val="24"/>
              </w:rPr>
              <w:t xml:space="preserve"> </w:t>
            </w:r>
            <w:r w:rsidRPr="007630A5">
              <w:rPr>
                <w:rFonts w:ascii="Times New Roman" w:eastAsia="Times New Roman" w:hAnsi="Times New Roman" w:cs="Times New Roman"/>
                <w:b/>
                <w:i/>
                <w:iCs/>
                <w:color w:val="231F20"/>
                <w:sz w:val="24"/>
                <w:szCs w:val="24"/>
              </w:rPr>
              <w:t>Slogan</w:t>
            </w:r>
            <w:r w:rsidR="007630A5">
              <w:rPr>
                <w:rFonts w:ascii="Times New Roman" w:eastAsia="Times New Roman" w:hAnsi="Times New Roman" w:cs="Times New Roman"/>
                <w:b/>
                <w:i/>
                <w:iCs/>
                <w:color w:val="231F20"/>
                <w:sz w:val="24"/>
                <w:szCs w:val="24"/>
              </w:rPr>
              <w:t>.</w:t>
            </w:r>
          </w:p>
          <w:p w14:paraId="0E3A760B" w14:textId="785093E9" w:rsidR="00472506" w:rsidRPr="002519D3" w:rsidRDefault="00B01588" w:rsidP="00B01588">
            <w:pPr>
              <w:widowControl w:val="0"/>
              <w:numPr>
                <w:ilvl w:val="0"/>
                <w:numId w:val="128"/>
              </w:numPr>
              <w:pBdr>
                <w:top w:val="nil"/>
                <w:left w:val="nil"/>
                <w:bottom w:val="nil"/>
                <w:right w:val="nil"/>
                <w:between w:val="nil"/>
              </w:pBdr>
              <w:tabs>
                <w:tab w:val="left" w:pos="281"/>
              </w:tabs>
              <w:spacing w:after="0" w:line="220" w:lineRule="auto"/>
              <w:ind w:left="281" w:hanging="226"/>
              <w:rPr>
                <w:rFonts w:ascii="Times New Roman" w:eastAsia="Times New Roman" w:hAnsi="Times New Roman" w:cs="Times New Roman"/>
                <w:b/>
                <w:color w:val="231F20"/>
                <w:sz w:val="24"/>
                <w:szCs w:val="24"/>
              </w:rPr>
            </w:pPr>
            <w:r w:rsidRPr="007630A5">
              <w:rPr>
                <w:rFonts w:ascii="Times New Roman" w:eastAsia="Times New Roman" w:hAnsi="Times New Roman" w:cs="Times New Roman"/>
                <w:b/>
                <w:i/>
                <w:iCs/>
                <w:color w:val="231F20"/>
                <w:sz w:val="24"/>
                <w:szCs w:val="24"/>
              </w:rPr>
              <w:t>Proverbe populare</w:t>
            </w:r>
            <w:r w:rsidR="007630A5">
              <w:rPr>
                <w:rFonts w:ascii="Times New Roman" w:eastAsia="Times New Roman" w:hAnsi="Times New Roman" w:cs="Times New Roman"/>
                <w:b/>
                <w:i/>
                <w:iCs/>
                <w:color w:val="231F20"/>
                <w:sz w:val="24"/>
                <w:szCs w:val="24"/>
              </w:rPr>
              <w:t>.</w:t>
            </w:r>
          </w:p>
        </w:tc>
      </w:tr>
      <w:tr w:rsidR="00CD5652" w:rsidRPr="002519D3" w14:paraId="153A117B" w14:textId="77777777" w:rsidTr="00DB481E">
        <w:trPr>
          <w:trHeight w:val="845"/>
        </w:trPr>
        <w:tc>
          <w:tcPr>
            <w:tcW w:w="3401" w:type="dxa"/>
            <w:shd w:val="clear" w:color="auto" w:fill="EFF9FE"/>
          </w:tcPr>
          <w:p w14:paraId="41E16AEE" w14:textId="7B82838D" w:rsidR="00CD5652" w:rsidRPr="00CD5652" w:rsidRDefault="00CD5652" w:rsidP="00CD5652">
            <w:pPr>
              <w:widowControl w:val="0"/>
              <w:pBdr>
                <w:top w:val="nil"/>
                <w:left w:val="nil"/>
                <w:bottom w:val="nil"/>
                <w:right w:val="nil"/>
                <w:between w:val="nil"/>
              </w:pBdr>
              <w:spacing w:before="11" w:after="0" w:line="242" w:lineRule="auto"/>
              <w:ind w:left="56"/>
              <w:jc w:val="center"/>
              <w:rPr>
                <w:rFonts w:ascii="Times New Roman" w:eastAsia="Times New Roman" w:hAnsi="Times New Roman" w:cs="Times New Roman"/>
                <w:b/>
                <w:color w:val="231F20"/>
              </w:rPr>
            </w:pPr>
            <w:r>
              <w:rPr>
                <w:rFonts w:ascii="Times New Roman" w:eastAsia="Times New Roman" w:hAnsi="Times New Roman" w:cs="Times New Roman"/>
                <w:b/>
                <w:color w:val="231F20"/>
              </w:rPr>
              <w:t>Medierea</w:t>
            </w:r>
          </w:p>
        </w:tc>
        <w:tc>
          <w:tcPr>
            <w:tcW w:w="3450" w:type="dxa"/>
            <w:gridSpan w:val="3"/>
            <w:shd w:val="clear" w:color="auto" w:fill="EFF9FE"/>
          </w:tcPr>
          <w:p w14:paraId="7FCFF67D" w14:textId="63D32736" w:rsidR="00CD5652" w:rsidRPr="002519D3" w:rsidRDefault="00CD5652" w:rsidP="00CD5652">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2519D3">
              <w:rPr>
                <w:rFonts w:ascii="Times New Roman" w:eastAsia="Times New Roman" w:hAnsi="Times New Roman" w:cs="Times New Roman"/>
                <w:b/>
                <w:color w:val="231F20"/>
                <w:sz w:val="24"/>
                <w:szCs w:val="24"/>
              </w:rPr>
              <w:t>Acte comunicative</w:t>
            </w:r>
          </w:p>
        </w:tc>
        <w:tc>
          <w:tcPr>
            <w:tcW w:w="7707" w:type="dxa"/>
            <w:shd w:val="clear" w:color="auto" w:fill="EFF9FE"/>
          </w:tcPr>
          <w:p w14:paraId="683004EE" w14:textId="36941EDB" w:rsidR="00CD5652" w:rsidRPr="002519D3" w:rsidRDefault="00CD5652" w:rsidP="00CD5652">
            <w:pPr>
              <w:widowControl w:val="0"/>
              <w:pBdr>
                <w:top w:val="nil"/>
                <w:left w:val="nil"/>
                <w:bottom w:val="nil"/>
                <w:right w:val="nil"/>
                <w:between w:val="nil"/>
              </w:pBdr>
              <w:tabs>
                <w:tab w:val="left" w:pos="282"/>
              </w:tabs>
              <w:spacing w:before="15" w:after="0" w:line="235" w:lineRule="auto"/>
              <w:ind w:left="282" w:right="695"/>
              <w:jc w:val="center"/>
              <w:rPr>
                <w:rFonts w:ascii="Times New Roman" w:eastAsia="Times New Roman" w:hAnsi="Times New Roman" w:cs="Times New Roman"/>
                <w:color w:val="231F20"/>
                <w:sz w:val="24"/>
                <w:szCs w:val="24"/>
              </w:rPr>
            </w:pPr>
            <w:r w:rsidRPr="002519D3">
              <w:rPr>
                <w:rFonts w:ascii="Times New Roman" w:eastAsia="Times New Roman" w:hAnsi="Times New Roman" w:cs="Times New Roman"/>
                <w:b/>
                <w:color w:val="231F20"/>
                <w:sz w:val="24"/>
                <w:szCs w:val="24"/>
              </w:rPr>
              <w:t xml:space="preserve">Activități </w:t>
            </w:r>
            <w:proofErr w:type="spellStart"/>
            <w:r w:rsidRPr="002519D3">
              <w:rPr>
                <w:rFonts w:ascii="Times New Roman" w:eastAsia="Times New Roman" w:hAnsi="Times New Roman" w:cs="Times New Roman"/>
                <w:b/>
                <w:color w:val="231F20"/>
                <w:sz w:val="24"/>
                <w:szCs w:val="24"/>
              </w:rPr>
              <w:t>şi</w:t>
            </w:r>
            <w:proofErr w:type="spellEnd"/>
            <w:r w:rsidRPr="002519D3">
              <w:rPr>
                <w:rFonts w:ascii="Times New Roman" w:eastAsia="Times New Roman" w:hAnsi="Times New Roman" w:cs="Times New Roman"/>
                <w:b/>
                <w:color w:val="231F20"/>
                <w:sz w:val="24"/>
                <w:szCs w:val="24"/>
              </w:rPr>
              <w:t xml:space="preserve"> produse</w:t>
            </w:r>
          </w:p>
        </w:tc>
      </w:tr>
      <w:tr w:rsidR="00CD5652" w:rsidRPr="002519D3" w14:paraId="2D037527" w14:textId="77777777" w:rsidTr="00CD5652">
        <w:trPr>
          <w:trHeight w:val="845"/>
        </w:trPr>
        <w:tc>
          <w:tcPr>
            <w:tcW w:w="3401" w:type="dxa"/>
          </w:tcPr>
          <w:p w14:paraId="2CA02364" w14:textId="77777777" w:rsidR="00CD5652" w:rsidRPr="00CD5652" w:rsidRDefault="00CD5652" w:rsidP="00CD5652">
            <w:pPr>
              <w:widowControl w:val="0"/>
              <w:pBdr>
                <w:top w:val="nil"/>
                <w:left w:val="nil"/>
                <w:bottom w:val="nil"/>
                <w:right w:val="nil"/>
                <w:between w:val="nil"/>
              </w:pBdr>
              <w:spacing w:before="11" w:after="0" w:line="242" w:lineRule="auto"/>
              <w:ind w:left="56"/>
              <w:jc w:val="both"/>
              <w:rPr>
                <w:rFonts w:ascii="Times New Roman" w:eastAsia="Times New Roman" w:hAnsi="Times New Roman" w:cs="Times New Roman"/>
                <w:b/>
                <w:color w:val="231F20"/>
              </w:rPr>
            </w:pPr>
            <w:r w:rsidRPr="00CD5652">
              <w:rPr>
                <w:rFonts w:ascii="Times New Roman" w:eastAsia="Times New Roman" w:hAnsi="Times New Roman" w:cs="Times New Roman"/>
                <w:b/>
                <w:color w:val="231F20"/>
              </w:rPr>
              <w:t>Componenta lexicală și semantică</w:t>
            </w:r>
          </w:p>
          <w:p w14:paraId="167A86A7" w14:textId="4BDC725B" w:rsidR="00CD5652" w:rsidRPr="007630A5" w:rsidRDefault="00CD5652" w:rsidP="00B01588">
            <w:pPr>
              <w:pStyle w:val="ListParagraph"/>
              <w:widowControl w:val="0"/>
              <w:numPr>
                <w:ilvl w:val="1"/>
                <w:numId w:val="133"/>
              </w:numPr>
              <w:pBdr>
                <w:top w:val="nil"/>
                <w:left w:val="nil"/>
                <w:bottom w:val="nil"/>
                <w:right w:val="nil"/>
                <w:between w:val="nil"/>
              </w:pBdr>
              <w:spacing w:before="11" w:after="0" w:line="242" w:lineRule="auto"/>
              <w:rPr>
                <w:rFonts w:ascii="Times New Roman" w:eastAsia="Times New Roman" w:hAnsi="Times New Roman" w:cs="Times New Roman"/>
                <w:bCs/>
                <w:color w:val="231F20"/>
                <w:sz w:val="24"/>
                <w:szCs w:val="24"/>
              </w:rPr>
            </w:pPr>
            <w:r w:rsidRPr="007630A5">
              <w:rPr>
                <w:rFonts w:ascii="Times New Roman" w:eastAsia="Times New Roman" w:hAnsi="Times New Roman" w:cs="Times New Roman"/>
                <w:bCs/>
                <w:color w:val="231F20"/>
                <w:sz w:val="24"/>
                <w:szCs w:val="24"/>
              </w:rPr>
              <w:t xml:space="preserve">Formularea în limba </w:t>
            </w:r>
            <w:proofErr w:type="spellStart"/>
            <w:r w:rsidR="00540C7F" w:rsidRPr="007630A5">
              <w:rPr>
                <w:rFonts w:ascii="Times New Roman" w:eastAsia="Times New Roman" w:hAnsi="Times New Roman" w:cs="Times New Roman"/>
                <w:bCs/>
                <w:color w:val="231F20"/>
                <w:sz w:val="24"/>
                <w:szCs w:val="24"/>
              </w:rPr>
              <w:t>alofonă</w:t>
            </w:r>
            <w:proofErr w:type="spellEnd"/>
            <w:r w:rsidRPr="007630A5">
              <w:rPr>
                <w:rFonts w:ascii="Times New Roman" w:eastAsia="Times New Roman" w:hAnsi="Times New Roman" w:cs="Times New Roman"/>
                <w:bCs/>
                <w:color w:val="231F20"/>
                <w:sz w:val="24"/>
                <w:szCs w:val="24"/>
              </w:rPr>
              <w:t xml:space="preserve"> a conținutului anunțurilor / instrucțiunilor / informațiilor / conversațiilor prezentate în limba maternă sau în limba de predare.</w:t>
            </w:r>
          </w:p>
          <w:p w14:paraId="758C678B" w14:textId="243A23D1" w:rsidR="00CD5652" w:rsidRPr="007630A5" w:rsidRDefault="00CD5652" w:rsidP="00B01588">
            <w:pPr>
              <w:pStyle w:val="ListParagraph"/>
              <w:widowControl w:val="0"/>
              <w:numPr>
                <w:ilvl w:val="1"/>
                <w:numId w:val="133"/>
              </w:numPr>
              <w:pBdr>
                <w:top w:val="nil"/>
                <w:left w:val="nil"/>
                <w:bottom w:val="nil"/>
                <w:right w:val="nil"/>
                <w:between w:val="nil"/>
              </w:pBdr>
              <w:spacing w:before="11" w:after="0" w:line="242" w:lineRule="auto"/>
              <w:rPr>
                <w:rFonts w:ascii="Times New Roman" w:eastAsia="Times New Roman" w:hAnsi="Times New Roman" w:cs="Times New Roman"/>
                <w:bCs/>
                <w:color w:val="231F20"/>
                <w:sz w:val="24"/>
                <w:szCs w:val="24"/>
              </w:rPr>
            </w:pPr>
            <w:r w:rsidRPr="007630A5">
              <w:rPr>
                <w:rFonts w:ascii="Times New Roman" w:eastAsia="Times New Roman" w:hAnsi="Times New Roman" w:cs="Times New Roman"/>
                <w:bCs/>
                <w:color w:val="231F20"/>
                <w:sz w:val="24"/>
                <w:szCs w:val="24"/>
              </w:rPr>
              <w:t xml:space="preserve">Formularea în limba </w:t>
            </w:r>
            <w:proofErr w:type="spellStart"/>
            <w:r w:rsidR="00540C7F" w:rsidRPr="007630A5">
              <w:rPr>
                <w:rFonts w:ascii="Times New Roman" w:eastAsia="Times New Roman" w:hAnsi="Times New Roman" w:cs="Times New Roman"/>
                <w:bCs/>
                <w:color w:val="231F20"/>
                <w:sz w:val="24"/>
                <w:szCs w:val="24"/>
              </w:rPr>
              <w:t>alofonă</w:t>
            </w:r>
            <w:proofErr w:type="spellEnd"/>
            <w:r w:rsidRPr="007630A5">
              <w:rPr>
                <w:rFonts w:ascii="Times New Roman" w:eastAsia="Times New Roman" w:hAnsi="Times New Roman" w:cs="Times New Roman"/>
                <w:bCs/>
                <w:color w:val="231F20"/>
                <w:sz w:val="24"/>
                <w:szCs w:val="24"/>
              </w:rPr>
              <w:t xml:space="preserve"> a punctelor principale ale unor texte lungi prezentate în limba maternă sau în limba de predare.</w:t>
            </w:r>
          </w:p>
          <w:p w14:paraId="445D53F3" w14:textId="77777777" w:rsidR="00CD5652" w:rsidRPr="007630A5" w:rsidRDefault="00CD5652" w:rsidP="00CD5652">
            <w:pPr>
              <w:widowControl w:val="0"/>
              <w:pBdr>
                <w:top w:val="nil"/>
                <w:left w:val="nil"/>
                <w:bottom w:val="nil"/>
                <w:right w:val="nil"/>
                <w:between w:val="nil"/>
              </w:pBdr>
              <w:spacing w:before="11" w:after="0" w:line="242" w:lineRule="auto"/>
              <w:ind w:left="56"/>
              <w:jc w:val="both"/>
              <w:rPr>
                <w:rFonts w:ascii="Times New Roman" w:eastAsia="Times New Roman" w:hAnsi="Times New Roman" w:cs="Times New Roman"/>
                <w:b/>
                <w:color w:val="231F20"/>
                <w:sz w:val="24"/>
                <w:szCs w:val="24"/>
              </w:rPr>
            </w:pPr>
            <w:r w:rsidRPr="007630A5">
              <w:rPr>
                <w:rFonts w:ascii="Times New Roman" w:eastAsia="Times New Roman" w:hAnsi="Times New Roman" w:cs="Times New Roman"/>
                <w:b/>
                <w:color w:val="231F20"/>
                <w:sz w:val="24"/>
                <w:szCs w:val="24"/>
              </w:rPr>
              <w:t>Componenta gramaticală</w:t>
            </w:r>
          </w:p>
          <w:p w14:paraId="4B6A6A71" w14:textId="063C0D6D" w:rsidR="00CD5652" w:rsidRPr="007630A5" w:rsidRDefault="00CD5652" w:rsidP="00B01588">
            <w:pPr>
              <w:pStyle w:val="ListParagraph"/>
              <w:widowControl w:val="0"/>
              <w:numPr>
                <w:ilvl w:val="1"/>
                <w:numId w:val="133"/>
              </w:numPr>
              <w:pBdr>
                <w:top w:val="nil"/>
                <w:left w:val="nil"/>
                <w:bottom w:val="nil"/>
                <w:right w:val="nil"/>
                <w:between w:val="nil"/>
              </w:pBdr>
              <w:spacing w:before="11" w:after="0" w:line="242" w:lineRule="auto"/>
              <w:rPr>
                <w:rFonts w:ascii="Times New Roman" w:eastAsia="Times New Roman" w:hAnsi="Times New Roman" w:cs="Times New Roman"/>
                <w:bCs/>
                <w:color w:val="231F20"/>
                <w:sz w:val="24"/>
                <w:szCs w:val="24"/>
              </w:rPr>
            </w:pPr>
            <w:r w:rsidRPr="007630A5">
              <w:rPr>
                <w:rFonts w:ascii="Times New Roman" w:eastAsia="Times New Roman" w:hAnsi="Times New Roman" w:cs="Times New Roman"/>
                <w:bCs/>
                <w:color w:val="231F20"/>
                <w:sz w:val="24"/>
                <w:szCs w:val="24"/>
              </w:rPr>
              <w:t xml:space="preserve">Traducerea în limba </w:t>
            </w:r>
            <w:proofErr w:type="spellStart"/>
            <w:r w:rsidR="00540C7F" w:rsidRPr="007630A5">
              <w:rPr>
                <w:rFonts w:ascii="Times New Roman" w:eastAsia="Times New Roman" w:hAnsi="Times New Roman" w:cs="Times New Roman"/>
                <w:bCs/>
                <w:color w:val="231F20"/>
                <w:sz w:val="24"/>
                <w:szCs w:val="24"/>
              </w:rPr>
              <w:t>alofonă</w:t>
            </w:r>
            <w:proofErr w:type="spellEnd"/>
            <w:r w:rsidRPr="007630A5">
              <w:rPr>
                <w:rFonts w:ascii="Times New Roman" w:eastAsia="Times New Roman" w:hAnsi="Times New Roman" w:cs="Times New Roman"/>
                <w:bCs/>
                <w:color w:val="231F20"/>
                <w:sz w:val="24"/>
                <w:szCs w:val="24"/>
              </w:rPr>
              <w:t xml:space="preserve"> a unor secvențe de texte informative sau </w:t>
            </w:r>
            <w:proofErr w:type="spellStart"/>
            <w:r w:rsidRPr="007630A5">
              <w:rPr>
                <w:rFonts w:ascii="Times New Roman" w:eastAsia="Times New Roman" w:hAnsi="Times New Roman" w:cs="Times New Roman"/>
                <w:bCs/>
                <w:color w:val="231F20"/>
                <w:sz w:val="24"/>
                <w:szCs w:val="24"/>
              </w:rPr>
              <w:t>factuale</w:t>
            </w:r>
            <w:proofErr w:type="spellEnd"/>
            <w:r w:rsidRPr="007630A5">
              <w:rPr>
                <w:rFonts w:ascii="Times New Roman" w:eastAsia="Times New Roman" w:hAnsi="Times New Roman" w:cs="Times New Roman"/>
                <w:bCs/>
                <w:color w:val="231F20"/>
                <w:sz w:val="24"/>
                <w:szCs w:val="24"/>
              </w:rPr>
              <w:t xml:space="preserve"> prezentate în limba maternă sau în limba de predare.</w:t>
            </w:r>
          </w:p>
          <w:p w14:paraId="4C8250BC" w14:textId="3651F391" w:rsidR="00CD5652" w:rsidRPr="007630A5" w:rsidRDefault="00CD5652" w:rsidP="00B01588">
            <w:pPr>
              <w:pStyle w:val="ListParagraph"/>
              <w:widowControl w:val="0"/>
              <w:numPr>
                <w:ilvl w:val="1"/>
                <w:numId w:val="133"/>
              </w:numPr>
              <w:pBdr>
                <w:top w:val="nil"/>
                <w:left w:val="nil"/>
                <w:bottom w:val="nil"/>
                <w:right w:val="nil"/>
                <w:between w:val="nil"/>
              </w:pBdr>
              <w:spacing w:before="11" w:after="0" w:line="242" w:lineRule="auto"/>
              <w:rPr>
                <w:rFonts w:ascii="Times New Roman" w:eastAsia="Times New Roman" w:hAnsi="Times New Roman" w:cs="Times New Roman"/>
                <w:bCs/>
                <w:color w:val="231F20"/>
                <w:sz w:val="24"/>
                <w:szCs w:val="24"/>
              </w:rPr>
            </w:pPr>
            <w:r w:rsidRPr="007630A5">
              <w:rPr>
                <w:rFonts w:ascii="Times New Roman" w:eastAsia="Times New Roman" w:hAnsi="Times New Roman" w:cs="Times New Roman"/>
                <w:bCs/>
                <w:color w:val="231F20"/>
                <w:sz w:val="24"/>
                <w:szCs w:val="24"/>
              </w:rPr>
              <w:t xml:space="preserve">Explicarea în limba </w:t>
            </w:r>
            <w:proofErr w:type="spellStart"/>
            <w:r w:rsidR="00540C7F" w:rsidRPr="007630A5">
              <w:rPr>
                <w:rFonts w:ascii="Times New Roman" w:eastAsia="Times New Roman" w:hAnsi="Times New Roman" w:cs="Times New Roman"/>
                <w:bCs/>
                <w:color w:val="231F20"/>
                <w:sz w:val="24"/>
                <w:szCs w:val="24"/>
              </w:rPr>
              <w:t>alofonă</w:t>
            </w:r>
            <w:proofErr w:type="spellEnd"/>
            <w:r w:rsidR="00540C7F" w:rsidRPr="007630A5">
              <w:rPr>
                <w:rFonts w:ascii="Times New Roman" w:eastAsia="Times New Roman" w:hAnsi="Times New Roman" w:cs="Times New Roman"/>
                <w:bCs/>
                <w:color w:val="231F20"/>
                <w:sz w:val="24"/>
                <w:szCs w:val="24"/>
              </w:rPr>
              <w:t xml:space="preserve"> </w:t>
            </w:r>
            <w:r w:rsidRPr="007630A5">
              <w:rPr>
                <w:rFonts w:ascii="Times New Roman" w:eastAsia="Times New Roman" w:hAnsi="Times New Roman" w:cs="Times New Roman"/>
                <w:bCs/>
                <w:color w:val="231F20"/>
                <w:sz w:val="24"/>
                <w:szCs w:val="24"/>
              </w:rPr>
              <w:t xml:space="preserve">a ceea ce exprimă o operă de </w:t>
            </w:r>
            <w:r w:rsidRPr="007630A5">
              <w:rPr>
                <w:rFonts w:ascii="Times New Roman" w:eastAsia="Times New Roman" w:hAnsi="Times New Roman" w:cs="Times New Roman"/>
                <w:bCs/>
                <w:color w:val="231F20"/>
                <w:sz w:val="24"/>
                <w:szCs w:val="24"/>
              </w:rPr>
              <w:lastRenderedPageBreak/>
              <w:t>artă.</w:t>
            </w:r>
          </w:p>
          <w:p w14:paraId="117334C2" w14:textId="4D24F4AA" w:rsidR="00CD5652" w:rsidRPr="00540C7F" w:rsidRDefault="00CD5652" w:rsidP="00B01588">
            <w:pPr>
              <w:pStyle w:val="ListParagraph"/>
              <w:widowControl w:val="0"/>
              <w:numPr>
                <w:ilvl w:val="1"/>
                <w:numId w:val="133"/>
              </w:numPr>
              <w:pBdr>
                <w:top w:val="nil"/>
                <w:left w:val="nil"/>
                <w:bottom w:val="nil"/>
                <w:right w:val="nil"/>
                <w:between w:val="nil"/>
              </w:pBdr>
              <w:spacing w:before="11" w:after="0" w:line="242" w:lineRule="auto"/>
              <w:rPr>
                <w:rFonts w:ascii="Times New Roman" w:eastAsia="Times New Roman" w:hAnsi="Times New Roman" w:cs="Times New Roman"/>
                <w:b/>
                <w:color w:val="231F20"/>
              </w:rPr>
            </w:pPr>
            <w:r w:rsidRPr="007630A5">
              <w:rPr>
                <w:rFonts w:ascii="Times New Roman" w:eastAsia="Times New Roman" w:hAnsi="Times New Roman" w:cs="Times New Roman"/>
                <w:bCs/>
                <w:color w:val="231F20"/>
                <w:sz w:val="24"/>
                <w:szCs w:val="24"/>
              </w:rPr>
              <w:t>Descrierea temelor și a personajelor cheie ale unor povestiri scurte.</w:t>
            </w:r>
          </w:p>
        </w:tc>
        <w:tc>
          <w:tcPr>
            <w:tcW w:w="3450" w:type="dxa"/>
            <w:gridSpan w:val="3"/>
          </w:tcPr>
          <w:p w14:paraId="78F9EBC9" w14:textId="1EDBCDCE" w:rsidR="00540C7F" w:rsidRPr="00540C7F" w:rsidRDefault="00C66E1D" w:rsidP="00B01588">
            <w:pPr>
              <w:pStyle w:val="ListParagraph"/>
              <w:widowControl w:val="0"/>
              <w:numPr>
                <w:ilvl w:val="2"/>
                <w:numId w:val="133"/>
              </w:numPr>
              <w:pBdr>
                <w:top w:val="nil"/>
                <w:left w:val="nil"/>
                <w:bottom w:val="nil"/>
                <w:right w:val="nil"/>
                <w:between w:val="nil"/>
              </w:pBdr>
              <w:spacing w:after="0" w:line="240" w:lineRule="auto"/>
              <w:ind w:left="241" w:hanging="16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A t</w:t>
            </w:r>
            <w:r w:rsidR="00540C7F">
              <w:rPr>
                <w:rFonts w:ascii="Times New Roman" w:eastAsia="Times New Roman" w:hAnsi="Times New Roman" w:cs="Times New Roman"/>
                <w:color w:val="000000"/>
                <w:sz w:val="24"/>
                <w:szCs w:val="24"/>
              </w:rPr>
              <w:t>ransmite</w:t>
            </w:r>
            <w:r>
              <w:rPr>
                <w:rFonts w:ascii="Times New Roman" w:eastAsia="Times New Roman" w:hAnsi="Times New Roman" w:cs="Times New Roman"/>
                <w:color w:val="000000"/>
                <w:sz w:val="24"/>
                <w:szCs w:val="24"/>
              </w:rPr>
              <w:t xml:space="preserve"> </w:t>
            </w:r>
            <w:r w:rsidR="00540C7F">
              <w:rPr>
                <w:rFonts w:ascii="Times New Roman" w:eastAsia="Times New Roman" w:hAnsi="Times New Roman" w:cs="Times New Roman"/>
                <w:color w:val="000000"/>
                <w:sz w:val="24"/>
                <w:szCs w:val="24"/>
              </w:rPr>
              <w:t>mesaje despre situații cunoscute</w:t>
            </w:r>
          </w:p>
          <w:p w14:paraId="26D76400" w14:textId="167134B7" w:rsidR="00540C7F" w:rsidRPr="00540C7F" w:rsidRDefault="00C66E1D" w:rsidP="00B01588">
            <w:pPr>
              <w:pStyle w:val="ListParagraph"/>
              <w:widowControl w:val="0"/>
              <w:numPr>
                <w:ilvl w:val="2"/>
                <w:numId w:val="133"/>
              </w:numPr>
              <w:pBdr>
                <w:top w:val="nil"/>
                <w:left w:val="nil"/>
                <w:bottom w:val="nil"/>
                <w:right w:val="nil"/>
                <w:between w:val="nil"/>
              </w:pBdr>
              <w:spacing w:after="0" w:line="240" w:lineRule="auto"/>
              <w:ind w:left="241" w:hanging="16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 t</w:t>
            </w:r>
            <w:r w:rsidR="00540C7F" w:rsidRPr="00540C7F">
              <w:rPr>
                <w:rFonts w:ascii="Times New Roman" w:eastAsia="Times New Roman" w:hAnsi="Times New Roman" w:cs="Times New Roman"/>
                <w:color w:val="000000"/>
                <w:sz w:val="24"/>
                <w:szCs w:val="24"/>
              </w:rPr>
              <w:t xml:space="preserve">ransmite informații </w:t>
            </w:r>
            <w:proofErr w:type="spellStart"/>
            <w:r w:rsidR="00540C7F" w:rsidRPr="00540C7F">
              <w:rPr>
                <w:rFonts w:ascii="Times New Roman" w:eastAsia="Times New Roman" w:hAnsi="Times New Roman" w:cs="Times New Roman"/>
                <w:color w:val="000000"/>
                <w:sz w:val="24"/>
                <w:szCs w:val="24"/>
              </w:rPr>
              <w:t>factuale</w:t>
            </w:r>
            <w:proofErr w:type="spellEnd"/>
          </w:p>
          <w:p w14:paraId="30240FB8" w14:textId="37578632" w:rsidR="00540C7F" w:rsidRPr="00540C7F" w:rsidRDefault="00C66E1D" w:rsidP="00B01588">
            <w:pPr>
              <w:pStyle w:val="ListParagraph"/>
              <w:widowControl w:val="0"/>
              <w:numPr>
                <w:ilvl w:val="2"/>
                <w:numId w:val="133"/>
              </w:numPr>
              <w:pBdr>
                <w:top w:val="nil"/>
                <w:left w:val="nil"/>
                <w:bottom w:val="nil"/>
                <w:right w:val="nil"/>
                <w:between w:val="nil"/>
              </w:pBdr>
              <w:spacing w:after="0" w:line="240" w:lineRule="auto"/>
              <w:ind w:left="241" w:hanging="16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 i</w:t>
            </w:r>
            <w:r w:rsidR="00540C7F">
              <w:rPr>
                <w:rFonts w:ascii="Times New Roman" w:eastAsia="Times New Roman" w:hAnsi="Times New Roman" w:cs="Times New Roman"/>
                <w:color w:val="000000"/>
                <w:sz w:val="24"/>
                <w:szCs w:val="24"/>
              </w:rPr>
              <w:t>nterpreta/descrie diagrame, grafice, imagini</w:t>
            </w:r>
          </w:p>
          <w:p w14:paraId="727BD6C3" w14:textId="4797FECA" w:rsidR="00540C7F" w:rsidRPr="00540C7F" w:rsidRDefault="00C66E1D" w:rsidP="00B01588">
            <w:pPr>
              <w:pStyle w:val="ListParagraph"/>
              <w:widowControl w:val="0"/>
              <w:numPr>
                <w:ilvl w:val="2"/>
                <w:numId w:val="133"/>
              </w:numPr>
              <w:pBdr>
                <w:top w:val="nil"/>
                <w:left w:val="nil"/>
                <w:bottom w:val="nil"/>
                <w:right w:val="nil"/>
                <w:between w:val="nil"/>
              </w:pBdr>
              <w:spacing w:after="0" w:line="240" w:lineRule="auto"/>
              <w:ind w:left="241" w:hanging="16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 e</w:t>
            </w:r>
            <w:r w:rsidR="00540C7F">
              <w:rPr>
                <w:rFonts w:ascii="Times New Roman" w:eastAsia="Times New Roman" w:hAnsi="Times New Roman" w:cs="Times New Roman"/>
                <w:color w:val="000000"/>
                <w:sz w:val="24"/>
                <w:szCs w:val="24"/>
              </w:rPr>
              <w:t>xprima instrucțiuni</w:t>
            </w:r>
          </w:p>
          <w:p w14:paraId="13EAFDA4" w14:textId="082857D4" w:rsidR="00540C7F" w:rsidRPr="00540C7F" w:rsidRDefault="00C66E1D" w:rsidP="00B01588">
            <w:pPr>
              <w:pStyle w:val="ListParagraph"/>
              <w:widowControl w:val="0"/>
              <w:numPr>
                <w:ilvl w:val="2"/>
                <w:numId w:val="133"/>
              </w:numPr>
              <w:pBdr>
                <w:top w:val="nil"/>
                <w:left w:val="nil"/>
                <w:bottom w:val="nil"/>
                <w:right w:val="nil"/>
                <w:between w:val="nil"/>
              </w:pBdr>
              <w:spacing w:after="0" w:line="240" w:lineRule="auto"/>
              <w:ind w:left="241" w:hanging="16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 e</w:t>
            </w:r>
            <w:r w:rsidR="008E23D3">
              <w:rPr>
                <w:rFonts w:ascii="Times New Roman" w:eastAsia="Times New Roman" w:hAnsi="Times New Roman" w:cs="Times New Roman"/>
                <w:color w:val="000000"/>
                <w:sz w:val="24"/>
                <w:szCs w:val="24"/>
              </w:rPr>
              <w:t>xplica opinii</w:t>
            </w:r>
          </w:p>
          <w:p w14:paraId="3911275D" w14:textId="56BD4DDC" w:rsidR="00540C7F" w:rsidRPr="00540C7F" w:rsidRDefault="00C66E1D" w:rsidP="00B01588">
            <w:pPr>
              <w:pStyle w:val="ListParagraph"/>
              <w:widowControl w:val="0"/>
              <w:numPr>
                <w:ilvl w:val="2"/>
                <w:numId w:val="133"/>
              </w:numPr>
              <w:pBdr>
                <w:top w:val="nil"/>
                <w:left w:val="nil"/>
                <w:bottom w:val="nil"/>
                <w:right w:val="nil"/>
                <w:between w:val="nil"/>
              </w:pBdr>
              <w:spacing w:after="0" w:line="240" w:lineRule="auto"/>
              <w:ind w:left="241" w:hanging="16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 e</w:t>
            </w:r>
            <w:r w:rsidR="008E23D3">
              <w:rPr>
                <w:rFonts w:ascii="Times New Roman" w:eastAsia="Times New Roman" w:hAnsi="Times New Roman" w:cs="Times New Roman"/>
                <w:color w:val="000000"/>
                <w:sz w:val="24"/>
                <w:szCs w:val="24"/>
              </w:rPr>
              <w:t>xprima emoții</w:t>
            </w:r>
          </w:p>
          <w:p w14:paraId="1560C386" w14:textId="77777777" w:rsidR="00CD5652" w:rsidRDefault="00CD5652" w:rsidP="00540C7F">
            <w:pPr>
              <w:pStyle w:val="ListParagraph"/>
              <w:widowControl w:val="0"/>
              <w:pBdr>
                <w:top w:val="nil"/>
                <w:left w:val="nil"/>
                <w:bottom w:val="nil"/>
                <w:right w:val="nil"/>
                <w:between w:val="nil"/>
              </w:pBdr>
              <w:spacing w:after="0" w:line="240" w:lineRule="auto"/>
              <w:ind w:left="241" w:hanging="161"/>
              <w:rPr>
                <w:rFonts w:ascii="Times New Roman" w:eastAsia="Times New Roman" w:hAnsi="Times New Roman" w:cs="Times New Roman"/>
                <w:color w:val="000000"/>
                <w:sz w:val="24"/>
                <w:szCs w:val="24"/>
              </w:rPr>
            </w:pPr>
          </w:p>
          <w:p w14:paraId="3C83718A" w14:textId="77777777" w:rsidR="008E23D3" w:rsidRDefault="008E23D3" w:rsidP="008E23D3">
            <w:pPr>
              <w:pStyle w:val="ListParagraph"/>
              <w:widowControl w:val="0"/>
              <w:pBdr>
                <w:top w:val="nil"/>
                <w:left w:val="nil"/>
                <w:bottom w:val="nil"/>
                <w:right w:val="nil"/>
                <w:between w:val="nil"/>
              </w:pBdr>
              <w:spacing w:after="0" w:line="240" w:lineRule="auto"/>
              <w:ind w:left="241" w:hanging="161"/>
              <w:rPr>
                <w:rFonts w:ascii="Times New Roman" w:eastAsia="Times New Roman" w:hAnsi="Times New Roman" w:cs="Times New Roman"/>
                <w:b/>
                <w:bCs/>
                <w:color w:val="000000"/>
                <w:sz w:val="24"/>
                <w:szCs w:val="24"/>
              </w:rPr>
            </w:pPr>
            <w:r w:rsidRPr="008E23D3">
              <w:rPr>
                <w:rFonts w:ascii="Times New Roman" w:eastAsia="Times New Roman" w:hAnsi="Times New Roman" w:cs="Times New Roman"/>
                <w:b/>
                <w:bCs/>
                <w:color w:val="000000"/>
                <w:sz w:val="24"/>
                <w:szCs w:val="24"/>
              </w:rPr>
              <w:t xml:space="preserve">Elemente de </w:t>
            </w:r>
            <w:proofErr w:type="spellStart"/>
            <w:r w:rsidRPr="008E23D3">
              <w:rPr>
                <w:rFonts w:ascii="Times New Roman" w:eastAsia="Times New Roman" w:hAnsi="Times New Roman" w:cs="Times New Roman"/>
                <w:b/>
                <w:bCs/>
                <w:color w:val="000000"/>
                <w:sz w:val="24"/>
                <w:szCs w:val="24"/>
              </w:rPr>
              <w:t>contrucție</w:t>
            </w:r>
            <w:proofErr w:type="spellEnd"/>
            <w:r w:rsidRPr="008E23D3">
              <w:rPr>
                <w:rFonts w:ascii="Times New Roman" w:eastAsia="Times New Roman" w:hAnsi="Times New Roman" w:cs="Times New Roman"/>
                <w:b/>
                <w:bCs/>
                <w:color w:val="000000"/>
                <w:sz w:val="24"/>
                <w:szCs w:val="24"/>
              </w:rPr>
              <w:t xml:space="preserve"> a comunicării</w:t>
            </w:r>
          </w:p>
          <w:p w14:paraId="6EE19018" w14:textId="319F230E" w:rsidR="008E23D3" w:rsidRPr="00540C7F" w:rsidRDefault="008E23D3" w:rsidP="00B01588">
            <w:pPr>
              <w:pStyle w:val="ListParagraph"/>
              <w:widowControl w:val="0"/>
              <w:numPr>
                <w:ilvl w:val="2"/>
                <w:numId w:val="133"/>
              </w:numPr>
              <w:pBdr>
                <w:top w:val="nil"/>
                <w:left w:val="nil"/>
                <w:bottom w:val="nil"/>
                <w:right w:val="nil"/>
                <w:between w:val="nil"/>
              </w:pBdr>
              <w:spacing w:after="0" w:line="240" w:lineRule="auto"/>
              <w:ind w:left="241" w:hanging="16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Cuvinte noi</w:t>
            </w:r>
          </w:p>
          <w:p w14:paraId="5E61CB8C" w14:textId="41108F7A" w:rsidR="008E23D3" w:rsidRPr="00540C7F" w:rsidRDefault="008E23D3" w:rsidP="008E23D3">
            <w:pPr>
              <w:pStyle w:val="ListParagraph"/>
              <w:widowControl w:val="0"/>
              <w:pBdr>
                <w:top w:val="nil"/>
                <w:left w:val="nil"/>
                <w:bottom w:val="nil"/>
                <w:right w:val="nil"/>
                <w:between w:val="nil"/>
              </w:pBdr>
              <w:spacing w:after="0" w:line="240" w:lineRule="auto"/>
              <w:ind w:left="241"/>
              <w:rPr>
                <w:rFonts w:ascii="Times New Roman" w:eastAsia="Times New Roman" w:hAnsi="Times New Roman" w:cs="Times New Roman"/>
                <w:color w:val="000000"/>
                <w:sz w:val="24"/>
                <w:szCs w:val="24"/>
              </w:rPr>
            </w:pPr>
          </w:p>
          <w:p w14:paraId="0BBBC2D5" w14:textId="1748BDC5" w:rsidR="008E23D3" w:rsidRPr="008E23D3" w:rsidRDefault="008E23D3" w:rsidP="008E23D3">
            <w:pPr>
              <w:pStyle w:val="ListParagraph"/>
              <w:widowControl w:val="0"/>
              <w:pBdr>
                <w:top w:val="nil"/>
                <w:left w:val="nil"/>
                <w:bottom w:val="nil"/>
                <w:right w:val="nil"/>
                <w:between w:val="nil"/>
              </w:pBdr>
              <w:spacing w:after="0" w:line="240" w:lineRule="auto"/>
              <w:ind w:left="241" w:hanging="161"/>
              <w:rPr>
                <w:rFonts w:ascii="Times New Roman" w:eastAsia="Times New Roman" w:hAnsi="Times New Roman" w:cs="Times New Roman"/>
                <w:b/>
                <w:bCs/>
                <w:color w:val="000000"/>
                <w:sz w:val="24"/>
                <w:szCs w:val="24"/>
              </w:rPr>
            </w:pPr>
          </w:p>
        </w:tc>
        <w:tc>
          <w:tcPr>
            <w:tcW w:w="7707" w:type="dxa"/>
          </w:tcPr>
          <w:p w14:paraId="230C8772" w14:textId="77777777" w:rsidR="008E23D3" w:rsidRPr="00C66E1D" w:rsidRDefault="008E23D3" w:rsidP="008E23D3">
            <w:pPr>
              <w:widowControl w:val="0"/>
              <w:pBdr>
                <w:top w:val="nil"/>
                <w:left w:val="nil"/>
                <w:bottom w:val="nil"/>
                <w:right w:val="nil"/>
                <w:between w:val="nil"/>
              </w:pBdr>
              <w:tabs>
                <w:tab w:val="left" w:pos="282"/>
              </w:tabs>
              <w:spacing w:before="15" w:after="0" w:line="235" w:lineRule="auto"/>
              <w:ind w:left="282" w:right="695"/>
              <w:rPr>
                <w:rFonts w:ascii="Times New Roman" w:eastAsia="Times New Roman" w:hAnsi="Times New Roman" w:cs="Times New Roman"/>
                <w:b/>
                <w:bCs/>
                <w:i/>
                <w:iCs/>
                <w:color w:val="231F20"/>
                <w:sz w:val="24"/>
                <w:szCs w:val="24"/>
              </w:rPr>
            </w:pPr>
            <w:r w:rsidRPr="00C66E1D">
              <w:rPr>
                <w:rFonts w:ascii="Times New Roman" w:eastAsia="Times New Roman" w:hAnsi="Times New Roman" w:cs="Times New Roman"/>
                <w:b/>
                <w:bCs/>
                <w:i/>
                <w:iCs/>
                <w:color w:val="231F20"/>
                <w:sz w:val="24"/>
                <w:szCs w:val="24"/>
              </w:rPr>
              <w:t>Activități:</w:t>
            </w:r>
          </w:p>
          <w:p w14:paraId="32B4E340" w14:textId="198B72C7" w:rsidR="008E23D3" w:rsidRPr="00C66E1D" w:rsidRDefault="008E23D3" w:rsidP="00B01588">
            <w:pPr>
              <w:pStyle w:val="ListParagraph"/>
              <w:widowControl w:val="0"/>
              <w:numPr>
                <w:ilvl w:val="0"/>
                <w:numId w:val="191"/>
              </w:numPr>
              <w:pBdr>
                <w:top w:val="nil"/>
                <w:left w:val="nil"/>
                <w:bottom w:val="nil"/>
                <w:right w:val="nil"/>
                <w:between w:val="nil"/>
              </w:pBdr>
              <w:tabs>
                <w:tab w:val="left" w:pos="282"/>
              </w:tabs>
              <w:spacing w:before="15" w:after="0" w:line="235" w:lineRule="auto"/>
              <w:ind w:left="479" w:right="695"/>
              <w:rPr>
                <w:rFonts w:ascii="Times New Roman" w:eastAsia="Times New Roman" w:hAnsi="Times New Roman" w:cs="Times New Roman"/>
                <w:color w:val="231F20"/>
                <w:sz w:val="24"/>
                <w:szCs w:val="24"/>
              </w:rPr>
            </w:pPr>
            <w:r w:rsidRPr="00C66E1D">
              <w:rPr>
                <w:rFonts w:ascii="Times New Roman" w:eastAsia="Times New Roman" w:hAnsi="Times New Roman" w:cs="Times New Roman"/>
                <w:color w:val="231F20"/>
                <w:sz w:val="24"/>
                <w:szCs w:val="24"/>
              </w:rPr>
              <w:t>Scrierea diferitelor tipuri de informații</w:t>
            </w:r>
          </w:p>
          <w:p w14:paraId="607EE8FD" w14:textId="5C84E1C2" w:rsidR="008E23D3" w:rsidRPr="00C66E1D" w:rsidRDefault="008E23D3" w:rsidP="00B01588">
            <w:pPr>
              <w:pStyle w:val="ListParagraph"/>
              <w:widowControl w:val="0"/>
              <w:numPr>
                <w:ilvl w:val="0"/>
                <w:numId w:val="191"/>
              </w:numPr>
              <w:pBdr>
                <w:top w:val="nil"/>
                <w:left w:val="nil"/>
                <w:bottom w:val="nil"/>
                <w:right w:val="nil"/>
                <w:between w:val="nil"/>
              </w:pBdr>
              <w:tabs>
                <w:tab w:val="left" w:pos="282"/>
              </w:tabs>
              <w:spacing w:before="15" w:after="0" w:line="235" w:lineRule="auto"/>
              <w:ind w:left="479" w:right="695"/>
              <w:rPr>
                <w:rFonts w:ascii="Times New Roman" w:eastAsia="Times New Roman" w:hAnsi="Times New Roman" w:cs="Times New Roman"/>
                <w:color w:val="231F20"/>
                <w:sz w:val="24"/>
                <w:szCs w:val="24"/>
              </w:rPr>
            </w:pPr>
            <w:r w:rsidRPr="00C66E1D">
              <w:rPr>
                <w:rFonts w:ascii="Times New Roman" w:eastAsia="Times New Roman" w:hAnsi="Times New Roman" w:cs="Times New Roman"/>
                <w:color w:val="231F20"/>
                <w:sz w:val="24"/>
                <w:szCs w:val="24"/>
              </w:rPr>
              <w:t>Traducerea secvențelor</w:t>
            </w:r>
          </w:p>
          <w:p w14:paraId="7FBD0A79" w14:textId="51E6E1EA" w:rsidR="008E23D3" w:rsidRPr="00C66E1D" w:rsidRDefault="008E23D3" w:rsidP="00B01588">
            <w:pPr>
              <w:pStyle w:val="ListParagraph"/>
              <w:widowControl w:val="0"/>
              <w:numPr>
                <w:ilvl w:val="0"/>
                <w:numId w:val="191"/>
              </w:numPr>
              <w:pBdr>
                <w:top w:val="nil"/>
                <w:left w:val="nil"/>
                <w:bottom w:val="nil"/>
                <w:right w:val="nil"/>
                <w:between w:val="nil"/>
              </w:pBdr>
              <w:tabs>
                <w:tab w:val="left" w:pos="282"/>
              </w:tabs>
              <w:spacing w:before="15" w:after="0" w:line="235" w:lineRule="auto"/>
              <w:ind w:left="479" w:right="695"/>
              <w:rPr>
                <w:rFonts w:ascii="Times New Roman" w:eastAsia="Times New Roman" w:hAnsi="Times New Roman" w:cs="Times New Roman"/>
                <w:color w:val="231F20"/>
                <w:sz w:val="24"/>
                <w:szCs w:val="24"/>
              </w:rPr>
            </w:pPr>
            <w:r w:rsidRPr="00C66E1D">
              <w:rPr>
                <w:rFonts w:ascii="Times New Roman" w:eastAsia="Times New Roman" w:hAnsi="Times New Roman" w:cs="Times New Roman"/>
                <w:color w:val="231F20"/>
                <w:sz w:val="24"/>
                <w:szCs w:val="24"/>
              </w:rPr>
              <w:t>Scrierea de rezumate/rapoarte</w:t>
            </w:r>
          </w:p>
          <w:p w14:paraId="4AA57B64" w14:textId="77777777" w:rsidR="00C66E1D" w:rsidRPr="00C66E1D" w:rsidRDefault="008E23D3" w:rsidP="00B01588">
            <w:pPr>
              <w:pStyle w:val="ListParagraph"/>
              <w:widowControl w:val="0"/>
              <w:numPr>
                <w:ilvl w:val="0"/>
                <w:numId w:val="191"/>
              </w:numPr>
              <w:pBdr>
                <w:top w:val="nil"/>
                <w:left w:val="nil"/>
                <w:bottom w:val="nil"/>
                <w:right w:val="nil"/>
                <w:between w:val="nil"/>
              </w:pBdr>
              <w:tabs>
                <w:tab w:val="left" w:pos="282"/>
              </w:tabs>
              <w:spacing w:before="15" w:after="0" w:line="235" w:lineRule="auto"/>
              <w:ind w:left="479" w:right="695"/>
              <w:rPr>
                <w:rFonts w:ascii="Times New Roman" w:eastAsia="Times New Roman" w:hAnsi="Times New Roman" w:cs="Times New Roman"/>
                <w:color w:val="231F20"/>
                <w:sz w:val="24"/>
                <w:szCs w:val="24"/>
              </w:rPr>
            </w:pPr>
            <w:r w:rsidRPr="00C66E1D">
              <w:rPr>
                <w:rFonts w:ascii="Times New Roman" w:eastAsia="Times New Roman" w:hAnsi="Times New Roman" w:cs="Times New Roman"/>
                <w:color w:val="231F20"/>
                <w:sz w:val="24"/>
                <w:szCs w:val="24"/>
              </w:rPr>
              <w:t>Completarea mesajelor</w:t>
            </w:r>
          </w:p>
          <w:p w14:paraId="64827E8E" w14:textId="51A88FE7" w:rsidR="008E23D3" w:rsidRPr="00C66E1D" w:rsidRDefault="008E23D3" w:rsidP="00B01588">
            <w:pPr>
              <w:pStyle w:val="ListParagraph"/>
              <w:widowControl w:val="0"/>
              <w:numPr>
                <w:ilvl w:val="0"/>
                <w:numId w:val="191"/>
              </w:numPr>
              <w:pBdr>
                <w:top w:val="nil"/>
                <w:left w:val="nil"/>
                <w:bottom w:val="nil"/>
                <w:right w:val="nil"/>
                <w:between w:val="nil"/>
              </w:pBdr>
              <w:tabs>
                <w:tab w:val="left" w:pos="282"/>
              </w:tabs>
              <w:spacing w:before="15" w:after="0" w:line="235" w:lineRule="auto"/>
              <w:ind w:left="479" w:right="695"/>
              <w:rPr>
                <w:rFonts w:ascii="Times New Roman" w:eastAsia="Times New Roman" w:hAnsi="Times New Roman" w:cs="Times New Roman"/>
                <w:color w:val="231F20"/>
                <w:sz w:val="24"/>
                <w:szCs w:val="24"/>
              </w:rPr>
            </w:pPr>
            <w:r w:rsidRPr="00C66E1D">
              <w:rPr>
                <w:rFonts w:ascii="Times New Roman" w:eastAsia="Times New Roman" w:hAnsi="Times New Roman" w:cs="Times New Roman"/>
                <w:color w:val="231F20"/>
                <w:sz w:val="24"/>
                <w:szCs w:val="24"/>
              </w:rPr>
              <w:t>Reformularea mesajelor</w:t>
            </w:r>
          </w:p>
          <w:p w14:paraId="7D3E02C5" w14:textId="7E522C23" w:rsidR="008E23D3" w:rsidRPr="00C66E1D" w:rsidRDefault="008E23D3" w:rsidP="00B01588">
            <w:pPr>
              <w:pStyle w:val="ListParagraph"/>
              <w:widowControl w:val="0"/>
              <w:numPr>
                <w:ilvl w:val="0"/>
                <w:numId w:val="191"/>
              </w:numPr>
              <w:pBdr>
                <w:top w:val="nil"/>
                <w:left w:val="nil"/>
                <w:bottom w:val="nil"/>
                <w:right w:val="nil"/>
                <w:between w:val="nil"/>
              </w:pBdr>
              <w:tabs>
                <w:tab w:val="left" w:pos="282"/>
              </w:tabs>
              <w:spacing w:before="15" w:after="0" w:line="235" w:lineRule="auto"/>
              <w:ind w:left="479" w:right="695"/>
              <w:rPr>
                <w:rFonts w:ascii="Times New Roman" w:eastAsia="Times New Roman" w:hAnsi="Times New Roman" w:cs="Times New Roman"/>
                <w:color w:val="231F20"/>
                <w:sz w:val="24"/>
                <w:szCs w:val="24"/>
              </w:rPr>
            </w:pPr>
            <w:r w:rsidRPr="00C66E1D">
              <w:rPr>
                <w:rFonts w:ascii="Times New Roman" w:eastAsia="Times New Roman" w:hAnsi="Times New Roman" w:cs="Times New Roman"/>
                <w:color w:val="231F20"/>
                <w:sz w:val="24"/>
                <w:szCs w:val="24"/>
              </w:rPr>
              <w:t>Formularea de instrucțiuni/fișe</w:t>
            </w:r>
          </w:p>
          <w:p w14:paraId="4EFD4311" w14:textId="31742FC1" w:rsidR="008E23D3" w:rsidRPr="00C66E1D" w:rsidRDefault="008E23D3" w:rsidP="00B01588">
            <w:pPr>
              <w:pStyle w:val="ListParagraph"/>
              <w:widowControl w:val="0"/>
              <w:numPr>
                <w:ilvl w:val="0"/>
                <w:numId w:val="191"/>
              </w:numPr>
              <w:pBdr>
                <w:top w:val="nil"/>
                <w:left w:val="nil"/>
                <w:bottom w:val="nil"/>
                <w:right w:val="nil"/>
                <w:between w:val="nil"/>
              </w:pBdr>
              <w:tabs>
                <w:tab w:val="left" w:pos="282"/>
              </w:tabs>
              <w:spacing w:before="15" w:after="0" w:line="235" w:lineRule="auto"/>
              <w:ind w:left="479" w:right="695"/>
              <w:rPr>
                <w:rFonts w:ascii="Times New Roman" w:eastAsia="Times New Roman" w:hAnsi="Times New Roman" w:cs="Times New Roman"/>
                <w:color w:val="231F20"/>
                <w:sz w:val="24"/>
                <w:szCs w:val="24"/>
              </w:rPr>
            </w:pPr>
            <w:r w:rsidRPr="00C66E1D">
              <w:rPr>
                <w:rFonts w:ascii="Times New Roman" w:eastAsia="Times New Roman" w:hAnsi="Times New Roman" w:cs="Times New Roman"/>
                <w:color w:val="231F20"/>
                <w:sz w:val="24"/>
                <w:szCs w:val="24"/>
              </w:rPr>
              <w:t>Descrierea/interpretarea unor situații cunoscute</w:t>
            </w:r>
          </w:p>
          <w:p w14:paraId="33D8229C" w14:textId="77777777" w:rsidR="008E23D3" w:rsidRPr="00C66E1D" w:rsidRDefault="008E23D3" w:rsidP="00C66E1D">
            <w:pPr>
              <w:widowControl w:val="0"/>
              <w:pBdr>
                <w:top w:val="nil"/>
                <w:left w:val="nil"/>
                <w:bottom w:val="nil"/>
                <w:right w:val="nil"/>
                <w:between w:val="nil"/>
              </w:pBdr>
              <w:tabs>
                <w:tab w:val="left" w:pos="282"/>
              </w:tabs>
              <w:spacing w:before="15" w:after="0" w:line="235" w:lineRule="auto"/>
              <w:ind w:left="282" w:right="695"/>
              <w:rPr>
                <w:rFonts w:ascii="Times New Roman" w:eastAsia="Times New Roman" w:hAnsi="Times New Roman" w:cs="Times New Roman"/>
                <w:b/>
                <w:bCs/>
                <w:i/>
                <w:iCs/>
                <w:color w:val="231F20"/>
                <w:sz w:val="24"/>
                <w:szCs w:val="24"/>
              </w:rPr>
            </w:pPr>
            <w:r w:rsidRPr="00C66E1D">
              <w:rPr>
                <w:rFonts w:ascii="Times New Roman" w:eastAsia="Times New Roman" w:hAnsi="Times New Roman" w:cs="Times New Roman"/>
                <w:b/>
                <w:bCs/>
                <w:i/>
                <w:iCs/>
                <w:color w:val="231F20"/>
                <w:sz w:val="24"/>
                <w:szCs w:val="24"/>
              </w:rPr>
              <w:t>Produse:</w:t>
            </w:r>
          </w:p>
          <w:p w14:paraId="05B49544" w14:textId="56F56C6B" w:rsidR="008E23D3" w:rsidRPr="00C66E1D" w:rsidRDefault="008E23D3" w:rsidP="00B01588">
            <w:pPr>
              <w:pStyle w:val="ListParagraph"/>
              <w:widowControl w:val="0"/>
              <w:numPr>
                <w:ilvl w:val="0"/>
                <w:numId w:val="192"/>
              </w:numPr>
              <w:pBdr>
                <w:top w:val="nil"/>
                <w:left w:val="nil"/>
                <w:bottom w:val="nil"/>
                <w:right w:val="nil"/>
                <w:between w:val="nil"/>
              </w:pBdr>
              <w:tabs>
                <w:tab w:val="left" w:pos="282"/>
              </w:tabs>
              <w:spacing w:before="15" w:after="0" w:line="235" w:lineRule="auto"/>
              <w:ind w:left="479" w:right="695"/>
              <w:rPr>
                <w:rFonts w:ascii="Times New Roman" w:eastAsia="Times New Roman" w:hAnsi="Times New Roman" w:cs="Times New Roman"/>
                <w:color w:val="231F20"/>
                <w:sz w:val="24"/>
                <w:szCs w:val="24"/>
              </w:rPr>
            </w:pPr>
            <w:r w:rsidRPr="00C66E1D">
              <w:rPr>
                <w:rFonts w:ascii="Times New Roman" w:eastAsia="Times New Roman" w:hAnsi="Times New Roman" w:cs="Times New Roman"/>
                <w:color w:val="231F20"/>
                <w:sz w:val="24"/>
                <w:szCs w:val="24"/>
              </w:rPr>
              <w:t>Texte funcționale, mesaje, anunțuri</w:t>
            </w:r>
          </w:p>
          <w:p w14:paraId="7BCEF5F7" w14:textId="204D1FC3" w:rsidR="008E23D3" w:rsidRPr="00C66E1D" w:rsidRDefault="008E23D3" w:rsidP="00B01588">
            <w:pPr>
              <w:pStyle w:val="ListParagraph"/>
              <w:widowControl w:val="0"/>
              <w:numPr>
                <w:ilvl w:val="0"/>
                <w:numId w:val="192"/>
              </w:numPr>
              <w:pBdr>
                <w:top w:val="nil"/>
                <w:left w:val="nil"/>
                <w:bottom w:val="nil"/>
                <w:right w:val="nil"/>
                <w:between w:val="nil"/>
              </w:pBdr>
              <w:tabs>
                <w:tab w:val="left" w:pos="282"/>
              </w:tabs>
              <w:spacing w:before="15" w:after="0" w:line="235" w:lineRule="auto"/>
              <w:ind w:left="479" w:right="695"/>
              <w:rPr>
                <w:rFonts w:ascii="Times New Roman" w:eastAsia="Times New Roman" w:hAnsi="Times New Roman" w:cs="Times New Roman"/>
                <w:color w:val="231F20"/>
                <w:sz w:val="24"/>
                <w:szCs w:val="24"/>
              </w:rPr>
            </w:pPr>
            <w:r w:rsidRPr="00C66E1D">
              <w:rPr>
                <w:rFonts w:ascii="Times New Roman" w:eastAsia="Times New Roman" w:hAnsi="Times New Roman" w:cs="Times New Roman"/>
                <w:color w:val="231F20"/>
                <w:sz w:val="24"/>
                <w:szCs w:val="24"/>
              </w:rPr>
              <w:t>Rezumate/rapoarte</w:t>
            </w:r>
          </w:p>
          <w:p w14:paraId="4DBF01A3" w14:textId="49C83BFA" w:rsidR="008E23D3" w:rsidRPr="00C66E1D" w:rsidRDefault="008E23D3" w:rsidP="00B01588">
            <w:pPr>
              <w:pStyle w:val="ListParagraph"/>
              <w:widowControl w:val="0"/>
              <w:numPr>
                <w:ilvl w:val="0"/>
                <w:numId w:val="192"/>
              </w:numPr>
              <w:pBdr>
                <w:top w:val="nil"/>
                <w:left w:val="nil"/>
                <w:bottom w:val="nil"/>
                <w:right w:val="nil"/>
                <w:between w:val="nil"/>
              </w:pBdr>
              <w:tabs>
                <w:tab w:val="left" w:pos="282"/>
              </w:tabs>
              <w:spacing w:before="15" w:after="0" w:line="235" w:lineRule="auto"/>
              <w:ind w:left="479" w:right="695"/>
              <w:rPr>
                <w:rFonts w:ascii="Times New Roman" w:eastAsia="Times New Roman" w:hAnsi="Times New Roman" w:cs="Times New Roman"/>
                <w:color w:val="231F20"/>
                <w:sz w:val="24"/>
                <w:szCs w:val="24"/>
              </w:rPr>
            </w:pPr>
            <w:r w:rsidRPr="00C66E1D">
              <w:rPr>
                <w:rFonts w:ascii="Times New Roman" w:eastAsia="Times New Roman" w:hAnsi="Times New Roman" w:cs="Times New Roman"/>
                <w:color w:val="231F20"/>
                <w:sz w:val="24"/>
                <w:szCs w:val="24"/>
              </w:rPr>
              <w:t>Anunțuri</w:t>
            </w:r>
          </w:p>
          <w:p w14:paraId="33AE9C43" w14:textId="21B1D23E" w:rsidR="008E23D3" w:rsidRPr="00C66E1D" w:rsidRDefault="008E23D3" w:rsidP="00B01588">
            <w:pPr>
              <w:pStyle w:val="ListParagraph"/>
              <w:widowControl w:val="0"/>
              <w:numPr>
                <w:ilvl w:val="0"/>
                <w:numId w:val="192"/>
              </w:numPr>
              <w:pBdr>
                <w:top w:val="nil"/>
                <w:left w:val="nil"/>
                <w:bottom w:val="nil"/>
                <w:right w:val="nil"/>
                <w:between w:val="nil"/>
              </w:pBdr>
              <w:tabs>
                <w:tab w:val="left" w:pos="282"/>
              </w:tabs>
              <w:spacing w:before="15" w:after="0" w:line="235" w:lineRule="auto"/>
              <w:ind w:left="479" w:right="695"/>
              <w:rPr>
                <w:rFonts w:ascii="Times New Roman" w:eastAsia="Times New Roman" w:hAnsi="Times New Roman" w:cs="Times New Roman"/>
                <w:color w:val="231F20"/>
                <w:sz w:val="24"/>
                <w:szCs w:val="24"/>
              </w:rPr>
            </w:pPr>
            <w:r w:rsidRPr="00C66E1D">
              <w:rPr>
                <w:rFonts w:ascii="Times New Roman" w:eastAsia="Times New Roman" w:hAnsi="Times New Roman" w:cs="Times New Roman"/>
                <w:color w:val="231F20"/>
                <w:sz w:val="24"/>
                <w:szCs w:val="24"/>
              </w:rPr>
              <w:t>Programe radio și TV</w:t>
            </w:r>
          </w:p>
          <w:p w14:paraId="4CAD8C35" w14:textId="3DDB67FE" w:rsidR="008E23D3" w:rsidRPr="00C66E1D" w:rsidRDefault="008E23D3" w:rsidP="00B01588">
            <w:pPr>
              <w:pStyle w:val="ListParagraph"/>
              <w:widowControl w:val="0"/>
              <w:numPr>
                <w:ilvl w:val="0"/>
                <w:numId w:val="192"/>
              </w:numPr>
              <w:pBdr>
                <w:top w:val="nil"/>
                <w:left w:val="nil"/>
                <w:bottom w:val="nil"/>
                <w:right w:val="nil"/>
                <w:between w:val="nil"/>
              </w:pBdr>
              <w:tabs>
                <w:tab w:val="left" w:pos="282"/>
              </w:tabs>
              <w:spacing w:before="15" w:after="0" w:line="235" w:lineRule="auto"/>
              <w:ind w:left="479" w:right="695"/>
              <w:rPr>
                <w:rFonts w:ascii="Times New Roman" w:eastAsia="Times New Roman" w:hAnsi="Times New Roman" w:cs="Times New Roman"/>
                <w:color w:val="231F20"/>
                <w:sz w:val="24"/>
                <w:szCs w:val="24"/>
              </w:rPr>
            </w:pPr>
            <w:r w:rsidRPr="00C66E1D">
              <w:rPr>
                <w:rFonts w:ascii="Times New Roman" w:eastAsia="Times New Roman" w:hAnsi="Times New Roman" w:cs="Times New Roman"/>
                <w:color w:val="231F20"/>
                <w:sz w:val="24"/>
                <w:szCs w:val="24"/>
              </w:rPr>
              <w:t>Descrieri de personaje</w:t>
            </w:r>
          </w:p>
          <w:p w14:paraId="38E8AD3D" w14:textId="25316274" w:rsidR="008E23D3" w:rsidRPr="00C66E1D" w:rsidRDefault="008E23D3" w:rsidP="00B01588">
            <w:pPr>
              <w:pStyle w:val="ListParagraph"/>
              <w:widowControl w:val="0"/>
              <w:numPr>
                <w:ilvl w:val="0"/>
                <w:numId w:val="192"/>
              </w:numPr>
              <w:pBdr>
                <w:top w:val="nil"/>
                <w:left w:val="nil"/>
                <w:bottom w:val="nil"/>
                <w:right w:val="nil"/>
                <w:between w:val="nil"/>
              </w:pBdr>
              <w:tabs>
                <w:tab w:val="left" w:pos="282"/>
              </w:tabs>
              <w:spacing w:before="15" w:after="0" w:line="235" w:lineRule="auto"/>
              <w:ind w:left="479" w:right="695"/>
              <w:rPr>
                <w:rFonts w:ascii="Times New Roman" w:eastAsia="Times New Roman" w:hAnsi="Times New Roman" w:cs="Times New Roman"/>
                <w:color w:val="231F20"/>
                <w:sz w:val="24"/>
                <w:szCs w:val="24"/>
              </w:rPr>
            </w:pPr>
            <w:r w:rsidRPr="00C66E1D">
              <w:rPr>
                <w:rFonts w:ascii="Times New Roman" w:eastAsia="Times New Roman" w:hAnsi="Times New Roman" w:cs="Times New Roman"/>
                <w:color w:val="231F20"/>
                <w:sz w:val="24"/>
                <w:szCs w:val="24"/>
              </w:rPr>
              <w:t>Fișe de citire</w:t>
            </w:r>
          </w:p>
          <w:p w14:paraId="514ACAC9" w14:textId="729AB42F" w:rsidR="008E23D3" w:rsidRPr="00C66E1D" w:rsidRDefault="008E23D3" w:rsidP="00B01588">
            <w:pPr>
              <w:pStyle w:val="ListParagraph"/>
              <w:widowControl w:val="0"/>
              <w:numPr>
                <w:ilvl w:val="0"/>
                <w:numId w:val="192"/>
              </w:numPr>
              <w:pBdr>
                <w:top w:val="nil"/>
                <w:left w:val="nil"/>
                <w:bottom w:val="nil"/>
                <w:right w:val="nil"/>
                <w:between w:val="nil"/>
              </w:pBdr>
              <w:tabs>
                <w:tab w:val="left" w:pos="282"/>
              </w:tabs>
              <w:spacing w:before="15" w:after="0" w:line="235" w:lineRule="auto"/>
              <w:ind w:left="479" w:right="695"/>
              <w:rPr>
                <w:rFonts w:ascii="Times New Roman" w:eastAsia="Times New Roman" w:hAnsi="Times New Roman" w:cs="Times New Roman"/>
                <w:color w:val="231F20"/>
                <w:sz w:val="24"/>
                <w:szCs w:val="24"/>
              </w:rPr>
            </w:pPr>
            <w:r w:rsidRPr="00C66E1D">
              <w:rPr>
                <w:rFonts w:ascii="Times New Roman" w:eastAsia="Times New Roman" w:hAnsi="Times New Roman" w:cs="Times New Roman"/>
                <w:color w:val="231F20"/>
                <w:sz w:val="24"/>
                <w:szCs w:val="24"/>
              </w:rPr>
              <w:t>Colaje, ghiduri, instrucțiuni</w:t>
            </w:r>
          </w:p>
          <w:p w14:paraId="3D2E1C60" w14:textId="4705871C" w:rsidR="00CD5652" w:rsidRPr="002519D3" w:rsidRDefault="00CD5652" w:rsidP="008E23D3">
            <w:pPr>
              <w:widowControl w:val="0"/>
              <w:pBdr>
                <w:top w:val="nil"/>
                <w:left w:val="nil"/>
                <w:bottom w:val="nil"/>
                <w:right w:val="nil"/>
                <w:between w:val="nil"/>
              </w:pBdr>
              <w:tabs>
                <w:tab w:val="left" w:pos="282"/>
              </w:tabs>
              <w:spacing w:before="15" w:after="0" w:line="235" w:lineRule="auto"/>
              <w:ind w:left="282" w:right="695"/>
              <w:rPr>
                <w:rFonts w:ascii="Times New Roman" w:eastAsia="Times New Roman" w:hAnsi="Times New Roman" w:cs="Times New Roman"/>
                <w:color w:val="231F20"/>
                <w:sz w:val="24"/>
                <w:szCs w:val="24"/>
              </w:rPr>
            </w:pPr>
          </w:p>
        </w:tc>
      </w:tr>
      <w:tr w:rsidR="00CD5652" w:rsidRPr="002519D3" w14:paraId="71E9F826" w14:textId="77777777" w:rsidTr="00C23E63">
        <w:trPr>
          <w:trHeight w:val="493"/>
        </w:trPr>
        <w:tc>
          <w:tcPr>
            <w:tcW w:w="3401" w:type="dxa"/>
            <w:shd w:val="clear" w:color="auto" w:fill="EFF9FE"/>
          </w:tcPr>
          <w:p w14:paraId="726A0DC7" w14:textId="77777777" w:rsidR="00CD5652" w:rsidRPr="002519D3" w:rsidRDefault="00CD5652" w:rsidP="00CD5652">
            <w:pPr>
              <w:widowControl w:val="0"/>
              <w:pBdr>
                <w:top w:val="nil"/>
                <w:left w:val="nil"/>
                <w:bottom w:val="nil"/>
                <w:right w:val="nil"/>
                <w:between w:val="nil"/>
              </w:pBdr>
              <w:spacing w:before="11" w:after="0" w:line="242" w:lineRule="auto"/>
              <w:ind w:left="9"/>
              <w:jc w:val="center"/>
              <w:rPr>
                <w:rFonts w:ascii="Times New Roman" w:eastAsia="Times New Roman" w:hAnsi="Times New Roman" w:cs="Times New Roman"/>
                <w:b/>
                <w:color w:val="000000"/>
                <w:sz w:val="24"/>
                <w:szCs w:val="24"/>
              </w:rPr>
            </w:pPr>
            <w:r w:rsidRPr="002519D3">
              <w:rPr>
                <w:rFonts w:ascii="Times New Roman" w:eastAsia="Times New Roman" w:hAnsi="Times New Roman" w:cs="Times New Roman"/>
                <w:b/>
                <w:color w:val="231F20"/>
                <w:sz w:val="24"/>
                <w:szCs w:val="24"/>
              </w:rPr>
              <w:t>Receptarea mesajelor orale/scrise/</w:t>
            </w:r>
          </w:p>
          <w:p w14:paraId="699F801B" w14:textId="77777777" w:rsidR="00CD5652" w:rsidRPr="002519D3" w:rsidRDefault="00CD5652" w:rsidP="00CD5652">
            <w:pPr>
              <w:widowControl w:val="0"/>
              <w:pBdr>
                <w:top w:val="nil"/>
                <w:left w:val="nil"/>
                <w:bottom w:val="nil"/>
                <w:right w:val="nil"/>
                <w:between w:val="nil"/>
              </w:pBdr>
              <w:spacing w:after="0" w:line="220" w:lineRule="auto"/>
              <w:ind w:left="8"/>
              <w:jc w:val="center"/>
              <w:rPr>
                <w:rFonts w:ascii="Times New Roman" w:eastAsia="Times New Roman" w:hAnsi="Times New Roman" w:cs="Times New Roman"/>
                <w:b/>
                <w:color w:val="000000"/>
                <w:sz w:val="24"/>
                <w:szCs w:val="24"/>
              </w:rPr>
            </w:pPr>
            <w:r w:rsidRPr="002519D3">
              <w:rPr>
                <w:rFonts w:ascii="Times New Roman" w:eastAsia="Times New Roman" w:hAnsi="Times New Roman" w:cs="Times New Roman"/>
                <w:b/>
                <w:color w:val="231F20"/>
                <w:sz w:val="24"/>
                <w:szCs w:val="24"/>
              </w:rPr>
              <w:t>audiovizuale</w:t>
            </w:r>
          </w:p>
        </w:tc>
        <w:tc>
          <w:tcPr>
            <w:tcW w:w="3402" w:type="dxa"/>
            <w:shd w:val="clear" w:color="auto" w:fill="EFF9FE"/>
          </w:tcPr>
          <w:p w14:paraId="27026C8B" w14:textId="77777777" w:rsidR="00CD5652" w:rsidRPr="002519D3" w:rsidRDefault="00CD5652" w:rsidP="00CD5652">
            <w:pPr>
              <w:widowControl w:val="0"/>
              <w:pBdr>
                <w:top w:val="nil"/>
                <w:left w:val="nil"/>
                <w:bottom w:val="nil"/>
                <w:right w:val="nil"/>
                <w:between w:val="nil"/>
              </w:pBdr>
              <w:spacing w:before="131" w:after="0" w:line="240" w:lineRule="auto"/>
              <w:ind w:left="938"/>
              <w:rPr>
                <w:rFonts w:ascii="Times New Roman" w:eastAsia="Times New Roman" w:hAnsi="Times New Roman" w:cs="Times New Roman"/>
                <w:b/>
                <w:color w:val="000000"/>
                <w:sz w:val="24"/>
                <w:szCs w:val="24"/>
              </w:rPr>
            </w:pPr>
            <w:r w:rsidRPr="002519D3">
              <w:rPr>
                <w:rFonts w:ascii="Times New Roman" w:eastAsia="Times New Roman" w:hAnsi="Times New Roman" w:cs="Times New Roman"/>
                <w:b/>
                <w:color w:val="231F20"/>
                <w:sz w:val="24"/>
                <w:szCs w:val="24"/>
              </w:rPr>
              <w:t>Acte comunicative</w:t>
            </w:r>
          </w:p>
        </w:tc>
        <w:tc>
          <w:tcPr>
            <w:tcW w:w="7755" w:type="dxa"/>
            <w:gridSpan w:val="3"/>
            <w:shd w:val="clear" w:color="auto" w:fill="EFF9FE"/>
          </w:tcPr>
          <w:p w14:paraId="230AD715" w14:textId="77777777" w:rsidR="00CD5652" w:rsidRPr="002519D3" w:rsidRDefault="00CD5652" w:rsidP="00CD5652">
            <w:pPr>
              <w:widowControl w:val="0"/>
              <w:pBdr>
                <w:top w:val="nil"/>
                <w:left w:val="nil"/>
                <w:bottom w:val="nil"/>
                <w:right w:val="nil"/>
                <w:between w:val="nil"/>
              </w:pBdr>
              <w:spacing w:before="131" w:after="0" w:line="240" w:lineRule="auto"/>
              <w:ind w:left="1637"/>
              <w:rPr>
                <w:rFonts w:ascii="Times New Roman" w:eastAsia="Times New Roman" w:hAnsi="Times New Roman" w:cs="Times New Roman"/>
                <w:b/>
                <w:color w:val="000000"/>
                <w:sz w:val="24"/>
                <w:szCs w:val="24"/>
              </w:rPr>
            </w:pPr>
            <w:r w:rsidRPr="002519D3">
              <w:rPr>
                <w:rFonts w:ascii="Times New Roman" w:eastAsia="Times New Roman" w:hAnsi="Times New Roman" w:cs="Times New Roman"/>
                <w:b/>
                <w:color w:val="231F20"/>
                <w:sz w:val="24"/>
                <w:szCs w:val="24"/>
              </w:rPr>
              <w:t xml:space="preserve">Activități </w:t>
            </w:r>
            <w:proofErr w:type="spellStart"/>
            <w:r w:rsidRPr="002519D3">
              <w:rPr>
                <w:rFonts w:ascii="Times New Roman" w:eastAsia="Times New Roman" w:hAnsi="Times New Roman" w:cs="Times New Roman"/>
                <w:b/>
                <w:color w:val="231F20"/>
                <w:sz w:val="24"/>
                <w:szCs w:val="24"/>
              </w:rPr>
              <w:t>şi</w:t>
            </w:r>
            <w:proofErr w:type="spellEnd"/>
            <w:r w:rsidRPr="002519D3">
              <w:rPr>
                <w:rFonts w:ascii="Times New Roman" w:eastAsia="Times New Roman" w:hAnsi="Times New Roman" w:cs="Times New Roman"/>
                <w:b/>
                <w:color w:val="231F20"/>
                <w:sz w:val="24"/>
                <w:szCs w:val="24"/>
              </w:rPr>
              <w:t xml:space="preserve"> produse</w:t>
            </w:r>
          </w:p>
        </w:tc>
      </w:tr>
      <w:tr w:rsidR="00CD5652" w:rsidRPr="002519D3" w14:paraId="596E6763" w14:textId="77777777" w:rsidTr="00C23E63">
        <w:trPr>
          <w:trHeight w:val="276"/>
        </w:trPr>
        <w:tc>
          <w:tcPr>
            <w:tcW w:w="3401" w:type="dxa"/>
          </w:tcPr>
          <w:p w14:paraId="37E1BA7F" w14:textId="34E81DC6" w:rsidR="00CD5652" w:rsidRPr="002519D3" w:rsidRDefault="0070514D" w:rsidP="00B01588">
            <w:pPr>
              <w:widowControl w:val="0"/>
              <w:numPr>
                <w:ilvl w:val="1"/>
                <w:numId w:val="127"/>
              </w:numPr>
              <w:pBdr>
                <w:top w:val="nil"/>
                <w:left w:val="nil"/>
                <w:bottom w:val="nil"/>
                <w:right w:val="nil"/>
                <w:between w:val="nil"/>
              </w:pBdr>
              <w:tabs>
                <w:tab w:val="left" w:pos="416"/>
                <w:tab w:val="left" w:pos="458"/>
              </w:tabs>
              <w:spacing w:after="0" w:line="235" w:lineRule="auto"/>
              <w:ind w:right="113" w:hanging="360"/>
              <w:rPr>
                <w:rFonts w:ascii="Times New Roman" w:eastAsia="Times New Roman" w:hAnsi="Times New Roman" w:cs="Times New Roman"/>
                <w:color w:val="000000"/>
                <w:sz w:val="24"/>
                <w:szCs w:val="24"/>
              </w:rPr>
            </w:pPr>
            <w:r w:rsidRPr="0070514D">
              <w:rPr>
                <w:rFonts w:ascii="Times New Roman" w:eastAsia="Times New Roman" w:hAnsi="Times New Roman" w:cs="Times New Roman"/>
                <w:color w:val="231F20"/>
                <w:sz w:val="24"/>
                <w:szCs w:val="24"/>
              </w:rPr>
              <w:t>Identificarea actelor comunicative utile pentru diverse funcții lingvistice</w:t>
            </w:r>
            <w:r w:rsidR="00CD5652" w:rsidRPr="002519D3">
              <w:rPr>
                <w:rFonts w:ascii="Times New Roman" w:eastAsia="Times New Roman" w:hAnsi="Times New Roman" w:cs="Times New Roman"/>
                <w:color w:val="231F20"/>
                <w:sz w:val="24"/>
                <w:szCs w:val="24"/>
              </w:rPr>
              <w:t>.</w:t>
            </w:r>
          </w:p>
          <w:p w14:paraId="685F74AB" w14:textId="7694DCFA" w:rsidR="0070514D" w:rsidRPr="0070514D" w:rsidRDefault="0070514D" w:rsidP="00B01588">
            <w:pPr>
              <w:pStyle w:val="ListParagraph"/>
              <w:widowControl w:val="0"/>
              <w:numPr>
                <w:ilvl w:val="1"/>
                <w:numId w:val="127"/>
              </w:numPr>
              <w:pBdr>
                <w:top w:val="nil"/>
                <w:left w:val="nil"/>
                <w:bottom w:val="nil"/>
                <w:right w:val="nil"/>
                <w:between w:val="nil"/>
              </w:pBdr>
              <w:tabs>
                <w:tab w:val="left" w:pos="416"/>
                <w:tab w:val="left" w:pos="458"/>
              </w:tabs>
              <w:spacing w:after="0" w:line="235" w:lineRule="auto"/>
              <w:ind w:right="60"/>
              <w:rPr>
                <w:rFonts w:ascii="Times New Roman" w:eastAsia="Times New Roman" w:hAnsi="Times New Roman" w:cs="Times New Roman"/>
                <w:color w:val="000000"/>
                <w:sz w:val="24"/>
                <w:szCs w:val="24"/>
              </w:rPr>
            </w:pPr>
            <w:r w:rsidRPr="0070514D">
              <w:rPr>
                <w:rFonts w:ascii="Times New Roman" w:eastAsia="Times New Roman" w:hAnsi="Times New Roman" w:cs="Times New Roman"/>
                <w:color w:val="000000"/>
                <w:sz w:val="24"/>
                <w:szCs w:val="24"/>
              </w:rPr>
              <w:t>Descifrarea unor instrucțiuni scurte în contextul imaginilor sau diagramelor prezentate</w:t>
            </w:r>
          </w:p>
          <w:p w14:paraId="310BB5F0" w14:textId="516DB851" w:rsidR="0070514D" w:rsidRPr="0070514D" w:rsidRDefault="0070514D" w:rsidP="00B01588">
            <w:pPr>
              <w:pStyle w:val="ListParagraph"/>
              <w:widowControl w:val="0"/>
              <w:numPr>
                <w:ilvl w:val="1"/>
                <w:numId w:val="127"/>
              </w:numPr>
              <w:pBdr>
                <w:top w:val="nil"/>
                <w:left w:val="nil"/>
                <w:bottom w:val="nil"/>
                <w:right w:val="nil"/>
                <w:between w:val="nil"/>
              </w:pBdr>
              <w:tabs>
                <w:tab w:val="left" w:pos="416"/>
                <w:tab w:val="left" w:pos="458"/>
              </w:tabs>
              <w:spacing w:after="0" w:line="235" w:lineRule="auto"/>
              <w:ind w:right="60"/>
              <w:rPr>
                <w:rFonts w:ascii="Times New Roman" w:eastAsia="Times New Roman" w:hAnsi="Times New Roman" w:cs="Times New Roman"/>
                <w:color w:val="000000"/>
                <w:sz w:val="24"/>
                <w:szCs w:val="24"/>
              </w:rPr>
            </w:pPr>
            <w:r w:rsidRPr="0070514D">
              <w:rPr>
                <w:rFonts w:ascii="Times New Roman" w:eastAsia="Times New Roman" w:hAnsi="Times New Roman" w:cs="Times New Roman"/>
                <w:color w:val="000000"/>
                <w:sz w:val="24"/>
                <w:szCs w:val="24"/>
              </w:rPr>
              <w:t xml:space="preserve"> Identificarea strategiilor adecvate obiectivelor/tipului de mesaje/conversații</w:t>
            </w:r>
          </w:p>
          <w:p w14:paraId="7ECE0313" w14:textId="339B1CA9" w:rsidR="00CD5652" w:rsidRPr="0070514D" w:rsidRDefault="0070514D" w:rsidP="00B01588">
            <w:pPr>
              <w:pStyle w:val="ListParagraph"/>
              <w:widowControl w:val="0"/>
              <w:numPr>
                <w:ilvl w:val="1"/>
                <w:numId w:val="127"/>
              </w:numPr>
              <w:pBdr>
                <w:top w:val="nil"/>
                <w:left w:val="nil"/>
                <w:bottom w:val="nil"/>
                <w:right w:val="nil"/>
                <w:between w:val="nil"/>
              </w:pBdr>
              <w:tabs>
                <w:tab w:val="left" w:pos="416"/>
                <w:tab w:val="left" w:pos="458"/>
              </w:tabs>
              <w:spacing w:after="0" w:line="235" w:lineRule="auto"/>
              <w:ind w:right="60"/>
              <w:rPr>
                <w:rFonts w:ascii="Times New Roman" w:eastAsia="Times New Roman" w:hAnsi="Times New Roman" w:cs="Times New Roman"/>
                <w:color w:val="000000"/>
                <w:sz w:val="24"/>
                <w:szCs w:val="24"/>
              </w:rPr>
            </w:pPr>
            <w:r w:rsidRPr="0070514D">
              <w:rPr>
                <w:rFonts w:ascii="Times New Roman" w:eastAsia="Times New Roman" w:hAnsi="Times New Roman" w:cs="Times New Roman"/>
                <w:color w:val="000000"/>
                <w:sz w:val="24"/>
                <w:szCs w:val="24"/>
              </w:rPr>
              <w:t>Selectarea informațiilor relevante din documente de zi cu zi</w:t>
            </w:r>
          </w:p>
        </w:tc>
        <w:tc>
          <w:tcPr>
            <w:tcW w:w="3402" w:type="dxa"/>
          </w:tcPr>
          <w:p w14:paraId="4058E3AB" w14:textId="77777777" w:rsidR="00CD5652" w:rsidRPr="002519D3" w:rsidRDefault="00CD5652" w:rsidP="00B01588">
            <w:pPr>
              <w:widowControl w:val="0"/>
              <w:numPr>
                <w:ilvl w:val="0"/>
                <w:numId w:val="126"/>
              </w:numPr>
              <w:pBdr>
                <w:top w:val="nil"/>
                <w:left w:val="nil"/>
                <w:bottom w:val="nil"/>
                <w:right w:val="nil"/>
                <w:between w:val="nil"/>
              </w:pBdr>
              <w:tabs>
                <w:tab w:val="left" w:pos="241"/>
              </w:tabs>
              <w:spacing w:before="11" w:after="0" w:line="242"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formula sensul global al unui mesaj</w:t>
            </w:r>
          </w:p>
          <w:p w14:paraId="2D22E306" w14:textId="77777777" w:rsidR="00CD5652" w:rsidRPr="002519D3" w:rsidRDefault="00CD5652" w:rsidP="00B01588">
            <w:pPr>
              <w:widowControl w:val="0"/>
              <w:numPr>
                <w:ilvl w:val="0"/>
                <w:numId w:val="126"/>
              </w:numPr>
              <w:pBdr>
                <w:top w:val="nil"/>
                <w:left w:val="nil"/>
                <w:bottom w:val="nil"/>
                <w:right w:val="nil"/>
                <w:between w:val="nil"/>
              </w:pBdr>
              <w:tabs>
                <w:tab w:val="left" w:pos="241"/>
                <w:tab w:val="left" w:pos="282"/>
              </w:tabs>
              <w:spacing w:after="0" w:line="240"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relata o serie de evenimente</w:t>
            </w:r>
          </w:p>
          <w:p w14:paraId="2E6C3718" w14:textId="77777777" w:rsidR="00CD5652" w:rsidRPr="002519D3" w:rsidRDefault="00CD5652" w:rsidP="00B01588">
            <w:pPr>
              <w:widowControl w:val="0"/>
              <w:numPr>
                <w:ilvl w:val="0"/>
                <w:numId w:val="126"/>
              </w:numPr>
              <w:pBdr>
                <w:top w:val="nil"/>
                <w:left w:val="nil"/>
                <w:bottom w:val="nil"/>
                <w:right w:val="nil"/>
                <w:between w:val="nil"/>
              </w:pBdr>
              <w:tabs>
                <w:tab w:val="left" w:pos="241"/>
                <w:tab w:val="left" w:pos="282"/>
              </w:tabs>
              <w:spacing w:after="0" w:line="240"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dezbate anumite informații din text</w:t>
            </w:r>
          </w:p>
          <w:p w14:paraId="088A6C5D" w14:textId="77777777" w:rsidR="00CD5652" w:rsidRPr="002519D3" w:rsidRDefault="00CD5652" w:rsidP="00B01588">
            <w:pPr>
              <w:widowControl w:val="0"/>
              <w:numPr>
                <w:ilvl w:val="0"/>
                <w:numId w:val="126"/>
              </w:numPr>
              <w:pBdr>
                <w:top w:val="nil"/>
                <w:left w:val="nil"/>
                <w:bottom w:val="nil"/>
                <w:right w:val="nil"/>
                <w:between w:val="nil"/>
              </w:pBdr>
              <w:tabs>
                <w:tab w:val="left" w:pos="241"/>
                <w:tab w:val="left" w:pos="283"/>
              </w:tabs>
              <w:spacing w:before="2" w:after="0" w:line="235" w:lineRule="auto"/>
              <w:ind w:right="78"/>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reproduce expresii și fragmente din text</w:t>
            </w:r>
          </w:p>
          <w:p w14:paraId="416BDAB1" w14:textId="77777777" w:rsidR="00CD5652" w:rsidRPr="002519D3" w:rsidRDefault="00CD5652" w:rsidP="00B01588">
            <w:pPr>
              <w:widowControl w:val="0"/>
              <w:numPr>
                <w:ilvl w:val="0"/>
                <w:numId w:val="126"/>
              </w:numPr>
              <w:pBdr>
                <w:top w:val="nil"/>
                <w:left w:val="nil"/>
                <w:bottom w:val="nil"/>
                <w:right w:val="nil"/>
                <w:between w:val="nil"/>
              </w:pBdr>
              <w:tabs>
                <w:tab w:val="left" w:pos="241"/>
                <w:tab w:val="left" w:pos="283"/>
              </w:tabs>
              <w:spacing w:before="1" w:after="0" w:line="235" w:lineRule="auto"/>
              <w:ind w:right="36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traduce sensul mesajelor scrise, orale, vizuale</w:t>
            </w:r>
          </w:p>
          <w:p w14:paraId="61B186E6" w14:textId="77777777" w:rsidR="00CD5652" w:rsidRPr="002519D3" w:rsidRDefault="00CD5652" w:rsidP="00B01588">
            <w:pPr>
              <w:widowControl w:val="0"/>
              <w:numPr>
                <w:ilvl w:val="0"/>
                <w:numId w:val="126"/>
              </w:numPr>
              <w:pBdr>
                <w:top w:val="nil"/>
                <w:left w:val="nil"/>
                <w:bottom w:val="nil"/>
                <w:right w:val="nil"/>
                <w:between w:val="nil"/>
              </w:pBdr>
              <w:tabs>
                <w:tab w:val="left" w:pos="241"/>
                <w:tab w:val="left" w:pos="283"/>
              </w:tabs>
              <w:spacing w:before="2" w:after="0" w:line="235" w:lineRule="auto"/>
              <w:ind w:right="278"/>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defini/perifraza sensul cuvintelor sau al expresiilor</w:t>
            </w:r>
          </w:p>
          <w:p w14:paraId="72911425" w14:textId="77777777" w:rsidR="00CD5652" w:rsidRPr="002519D3" w:rsidRDefault="00CD5652" w:rsidP="00B01588">
            <w:pPr>
              <w:widowControl w:val="0"/>
              <w:numPr>
                <w:ilvl w:val="0"/>
                <w:numId w:val="126"/>
              </w:numPr>
              <w:pBdr>
                <w:top w:val="nil"/>
                <w:left w:val="nil"/>
                <w:bottom w:val="nil"/>
                <w:right w:val="nil"/>
                <w:between w:val="nil"/>
              </w:pBdr>
              <w:tabs>
                <w:tab w:val="left" w:pos="241"/>
                <w:tab w:val="left" w:pos="282"/>
              </w:tabs>
              <w:spacing w:after="0" w:line="240"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descrie/caracteriza personaje</w:t>
            </w:r>
          </w:p>
          <w:p w14:paraId="42BED38A" w14:textId="77777777" w:rsidR="00CD5652" w:rsidRPr="002519D3" w:rsidRDefault="00CD5652" w:rsidP="00B01588">
            <w:pPr>
              <w:widowControl w:val="0"/>
              <w:numPr>
                <w:ilvl w:val="0"/>
                <w:numId w:val="126"/>
              </w:numPr>
              <w:pBdr>
                <w:top w:val="nil"/>
                <w:left w:val="nil"/>
                <w:bottom w:val="nil"/>
                <w:right w:val="nil"/>
                <w:between w:val="nil"/>
              </w:pBdr>
              <w:tabs>
                <w:tab w:val="left" w:pos="241"/>
                <w:tab w:val="left" w:pos="282"/>
              </w:tabs>
              <w:spacing w:after="0" w:line="242"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compara fapte, evenimente, situații</w:t>
            </w:r>
          </w:p>
          <w:p w14:paraId="2DC637F7" w14:textId="77777777" w:rsidR="00CD5652" w:rsidRPr="002519D3" w:rsidRDefault="00CD5652" w:rsidP="00CD5652">
            <w:pPr>
              <w:widowControl w:val="0"/>
              <w:pBdr>
                <w:top w:val="nil"/>
                <w:left w:val="nil"/>
                <w:bottom w:val="nil"/>
                <w:right w:val="nil"/>
                <w:between w:val="nil"/>
              </w:pBdr>
              <w:spacing w:before="236" w:after="0" w:line="240" w:lineRule="auto"/>
              <w:ind w:left="56"/>
              <w:rPr>
                <w:rFonts w:ascii="Times New Roman" w:eastAsia="Times New Roman" w:hAnsi="Times New Roman" w:cs="Times New Roman"/>
                <w:b/>
                <w:color w:val="000000"/>
                <w:sz w:val="24"/>
                <w:szCs w:val="24"/>
              </w:rPr>
            </w:pPr>
            <w:r w:rsidRPr="002519D3">
              <w:rPr>
                <w:rFonts w:ascii="Times New Roman" w:eastAsia="Times New Roman" w:hAnsi="Times New Roman" w:cs="Times New Roman"/>
                <w:b/>
                <w:color w:val="231F20"/>
                <w:sz w:val="24"/>
                <w:szCs w:val="24"/>
              </w:rPr>
              <w:t>Elemente de construcție a comunicării*</w:t>
            </w:r>
          </w:p>
        </w:tc>
        <w:tc>
          <w:tcPr>
            <w:tcW w:w="7755" w:type="dxa"/>
            <w:gridSpan w:val="3"/>
          </w:tcPr>
          <w:p w14:paraId="285DC89D" w14:textId="77777777" w:rsidR="00CD5652" w:rsidRPr="002519D3" w:rsidRDefault="00CD5652" w:rsidP="00CD5652">
            <w:pPr>
              <w:widowControl w:val="0"/>
              <w:pBdr>
                <w:top w:val="nil"/>
                <w:left w:val="nil"/>
                <w:bottom w:val="nil"/>
                <w:right w:val="nil"/>
                <w:between w:val="nil"/>
              </w:pBdr>
              <w:spacing w:before="11" w:after="0" w:line="242" w:lineRule="auto"/>
              <w:ind w:left="55"/>
              <w:rPr>
                <w:rFonts w:ascii="Times New Roman" w:eastAsia="Times New Roman" w:hAnsi="Times New Roman" w:cs="Times New Roman"/>
                <w:b/>
                <w:i/>
                <w:color w:val="000000"/>
                <w:sz w:val="24"/>
                <w:szCs w:val="24"/>
              </w:rPr>
            </w:pPr>
            <w:r w:rsidRPr="002519D3">
              <w:rPr>
                <w:rFonts w:ascii="Times New Roman" w:eastAsia="Times New Roman" w:hAnsi="Times New Roman" w:cs="Times New Roman"/>
                <w:b/>
                <w:i/>
                <w:color w:val="231F20"/>
                <w:sz w:val="24"/>
                <w:szCs w:val="24"/>
              </w:rPr>
              <w:t>Activități:</w:t>
            </w:r>
          </w:p>
          <w:p w14:paraId="30E5E642" w14:textId="77777777" w:rsidR="00CD5652" w:rsidRPr="002519D3" w:rsidRDefault="00CD5652" w:rsidP="00B01588">
            <w:pPr>
              <w:widowControl w:val="0"/>
              <w:numPr>
                <w:ilvl w:val="0"/>
                <w:numId w:val="125"/>
              </w:numPr>
              <w:pBdr>
                <w:top w:val="nil"/>
                <w:left w:val="nil"/>
                <w:bottom w:val="nil"/>
                <w:right w:val="nil"/>
                <w:between w:val="nil"/>
              </w:pBdr>
              <w:tabs>
                <w:tab w:val="left" w:pos="282"/>
              </w:tabs>
              <w:spacing w:before="2" w:after="0" w:line="235" w:lineRule="auto"/>
              <w:ind w:right="231"/>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Alegerea răspunsului corect în baza textului citit sau în baza mesajului audiat/vizionat.</w:t>
            </w:r>
          </w:p>
          <w:p w14:paraId="7EBF46CB" w14:textId="77777777" w:rsidR="00CD5652" w:rsidRPr="002519D3" w:rsidRDefault="00CD5652" w:rsidP="00B01588">
            <w:pPr>
              <w:widowControl w:val="0"/>
              <w:numPr>
                <w:ilvl w:val="0"/>
                <w:numId w:val="125"/>
              </w:numPr>
              <w:pBdr>
                <w:top w:val="nil"/>
                <w:left w:val="nil"/>
                <w:bottom w:val="nil"/>
                <w:right w:val="nil"/>
                <w:between w:val="nil"/>
              </w:pBdr>
              <w:tabs>
                <w:tab w:val="left" w:pos="282"/>
              </w:tabs>
              <w:spacing w:before="1" w:after="0" w:line="235" w:lineRule="auto"/>
              <w:ind w:right="289"/>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Completarea enunțurilor lacunare prin litere/cuvinte/ expresii.</w:t>
            </w:r>
          </w:p>
          <w:p w14:paraId="0B0BCB44" w14:textId="77777777" w:rsidR="00CD5652" w:rsidRPr="002519D3" w:rsidRDefault="00CD5652" w:rsidP="00B01588">
            <w:pPr>
              <w:widowControl w:val="0"/>
              <w:numPr>
                <w:ilvl w:val="0"/>
                <w:numId w:val="125"/>
              </w:numPr>
              <w:pBdr>
                <w:top w:val="nil"/>
                <w:left w:val="nil"/>
                <w:bottom w:val="nil"/>
                <w:right w:val="nil"/>
                <w:between w:val="nil"/>
              </w:pBdr>
              <w:tabs>
                <w:tab w:val="left" w:pos="282"/>
              </w:tabs>
              <w:spacing w:before="2" w:after="0" w:line="235" w:lineRule="auto"/>
              <w:ind w:right="175"/>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Citirea și reducerea/extinderea de frază prin eliminare/ adăugare de cuvinte.</w:t>
            </w:r>
          </w:p>
          <w:p w14:paraId="5E81AA5F" w14:textId="77777777" w:rsidR="00CD5652" w:rsidRPr="002519D3" w:rsidRDefault="00CD5652" w:rsidP="00B01588">
            <w:pPr>
              <w:widowControl w:val="0"/>
              <w:numPr>
                <w:ilvl w:val="0"/>
                <w:numId w:val="125"/>
              </w:numPr>
              <w:pBdr>
                <w:top w:val="nil"/>
                <w:left w:val="nil"/>
                <w:bottom w:val="nil"/>
                <w:right w:val="nil"/>
                <w:between w:val="nil"/>
              </w:pBdr>
              <w:tabs>
                <w:tab w:val="left" w:pos="282"/>
              </w:tabs>
              <w:spacing w:before="1" w:after="0" w:line="235" w:lineRule="auto"/>
              <w:ind w:right="414"/>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Audierea unui act de comunicare înregistrat pentru depistarea erorilor de exprimare.</w:t>
            </w:r>
          </w:p>
          <w:p w14:paraId="2F71E0F8" w14:textId="77777777" w:rsidR="00CD5652" w:rsidRPr="002519D3" w:rsidRDefault="00CD5652" w:rsidP="00B01588">
            <w:pPr>
              <w:widowControl w:val="0"/>
              <w:numPr>
                <w:ilvl w:val="0"/>
                <w:numId w:val="125"/>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Ordonarea succesiunii evenimentelor în text.</w:t>
            </w:r>
          </w:p>
          <w:p w14:paraId="3ED0577F" w14:textId="77777777" w:rsidR="00CD5652" w:rsidRPr="002519D3" w:rsidRDefault="00CD5652" w:rsidP="00B01588">
            <w:pPr>
              <w:widowControl w:val="0"/>
              <w:numPr>
                <w:ilvl w:val="0"/>
                <w:numId w:val="125"/>
              </w:numPr>
              <w:pBdr>
                <w:top w:val="nil"/>
                <w:left w:val="nil"/>
                <w:bottom w:val="nil"/>
                <w:right w:val="nil"/>
                <w:between w:val="nil"/>
              </w:pBdr>
              <w:tabs>
                <w:tab w:val="left" w:pos="282"/>
              </w:tabs>
              <w:spacing w:before="2" w:after="0" w:line="235" w:lineRule="auto"/>
              <w:ind w:right="1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 xml:space="preserve">Stabilirea clișeelor lingvistice, formelor verbale, </w:t>
            </w:r>
            <w:proofErr w:type="spellStart"/>
            <w:r w:rsidRPr="002519D3">
              <w:rPr>
                <w:rFonts w:ascii="Times New Roman" w:eastAsia="Times New Roman" w:hAnsi="Times New Roman" w:cs="Times New Roman"/>
                <w:color w:val="231F20"/>
                <w:sz w:val="24"/>
                <w:szCs w:val="24"/>
              </w:rPr>
              <w:t>abrevi</w:t>
            </w:r>
            <w:proofErr w:type="spellEnd"/>
            <w:r w:rsidRPr="002519D3">
              <w:rPr>
                <w:rFonts w:ascii="Times New Roman" w:eastAsia="Times New Roman" w:hAnsi="Times New Roman" w:cs="Times New Roman"/>
                <w:color w:val="231F20"/>
                <w:sz w:val="24"/>
                <w:szCs w:val="24"/>
              </w:rPr>
              <w:t xml:space="preserve">- </w:t>
            </w:r>
            <w:proofErr w:type="spellStart"/>
            <w:r w:rsidRPr="002519D3">
              <w:rPr>
                <w:rFonts w:ascii="Times New Roman" w:eastAsia="Times New Roman" w:hAnsi="Times New Roman" w:cs="Times New Roman"/>
                <w:color w:val="231F20"/>
                <w:sz w:val="24"/>
                <w:szCs w:val="24"/>
              </w:rPr>
              <w:t>erilor</w:t>
            </w:r>
            <w:proofErr w:type="spellEnd"/>
            <w:r w:rsidRPr="002519D3">
              <w:rPr>
                <w:rFonts w:ascii="Times New Roman" w:eastAsia="Times New Roman" w:hAnsi="Times New Roman" w:cs="Times New Roman"/>
                <w:color w:val="231F20"/>
                <w:sz w:val="24"/>
                <w:szCs w:val="24"/>
              </w:rPr>
              <w:t xml:space="preserve">, </w:t>
            </w:r>
            <w:proofErr w:type="spellStart"/>
            <w:r w:rsidRPr="002519D3">
              <w:rPr>
                <w:rFonts w:ascii="Times New Roman" w:eastAsia="Times New Roman" w:hAnsi="Times New Roman" w:cs="Times New Roman"/>
                <w:color w:val="231F20"/>
                <w:sz w:val="24"/>
                <w:szCs w:val="24"/>
              </w:rPr>
              <w:t>emoticoanelor</w:t>
            </w:r>
            <w:proofErr w:type="spellEnd"/>
            <w:r w:rsidRPr="002519D3">
              <w:rPr>
                <w:rFonts w:ascii="Times New Roman" w:eastAsia="Times New Roman" w:hAnsi="Times New Roman" w:cs="Times New Roman"/>
                <w:color w:val="231F20"/>
                <w:sz w:val="24"/>
                <w:szCs w:val="24"/>
              </w:rPr>
              <w:t>, simbolurilor specifice comunicării în rețea și prin mesaje.</w:t>
            </w:r>
          </w:p>
          <w:p w14:paraId="59B96EF7" w14:textId="77777777" w:rsidR="00CD5652" w:rsidRPr="002519D3" w:rsidRDefault="00CD5652" w:rsidP="00B01588">
            <w:pPr>
              <w:widowControl w:val="0"/>
              <w:numPr>
                <w:ilvl w:val="0"/>
                <w:numId w:val="125"/>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Clasificarea cuvintelor și expresiilor.</w:t>
            </w:r>
          </w:p>
          <w:p w14:paraId="39E2CCAD" w14:textId="77777777" w:rsidR="00CD5652" w:rsidRPr="002519D3" w:rsidRDefault="00CD5652" w:rsidP="00B01588">
            <w:pPr>
              <w:widowControl w:val="0"/>
              <w:numPr>
                <w:ilvl w:val="0"/>
                <w:numId w:val="125"/>
              </w:numPr>
              <w:pBdr>
                <w:top w:val="nil"/>
                <w:left w:val="nil"/>
                <w:bottom w:val="nil"/>
                <w:right w:val="nil"/>
                <w:between w:val="nil"/>
              </w:pBdr>
              <w:tabs>
                <w:tab w:val="left" w:pos="282"/>
              </w:tabs>
              <w:spacing w:before="2" w:after="0" w:line="235" w:lineRule="auto"/>
              <w:ind w:right="205"/>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Traducerea cuvintelor și expresiilor necunoscute/a textului.</w:t>
            </w:r>
          </w:p>
          <w:p w14:paraId="4CD2E59C" w14:textId="77777777" w:rsidR="00CD5652" w:rsidRPr="002519D3" w:rsidRDefault="00CD5652" w:rsidP="00B01588">
            <w:pPr>
              <w:widowControl w:val="0"/>
              <w:numPr>
                <w:ilvl w:val="0"/>
                <w:numId w:val="125"/>
              </w:numPr>
              <w:pBdr>
                <w:top w:val="nil"/>
                <w:left w:val="nil"/>
                <w:bottom w:val="nil"/>
                <w:right w:val="nil"/>
                <w:between w:val="nil"/>
              </w:pBdr>
              <w:tabs>
                <w:tab w:val="left" w:pos="282"/>
              </w:tabs>
              <w:spacing w:before="1" w:after="0" w:line="235" w:lineRule="auto"/>
              <w:ind w:right="185"/>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Analiza varietății lexicale (neologisme, titluri eliptice, repetiții, interogații, enumerații, exclamații etc.) în articolele de presă</w:t>
            </w:r>
          </w:p>
          <w:p w14:paraId="51BF6691" w14:textId="77777777" w:rsidR="00CD5652" w:rsidRPr="002519D3" w:rsidRDefault="00CD5652" w:rsidP="00B01588">
            <w:pPr>
              <w:widowControl w:val="0"/>
              <w:numPr>
                <w:ilvl w:val="0"/>
                <w:numId w:val="125"/>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Sinteza textului, a secvenței audio sau video.</w:t>
            </w:r>
          </w:p>
          <w:p w14:paraId="36CE9ACC" w14:textId="77777777" w:rsidR="00CD5652" w:rsidRPr="002519D3" w:rsidRDefault="00CD5652" w:rsidP="00CD5652">
            <w:pPr>
              <w:widowControl w:val="0"/>
              <w:pBdr>
                <w:top w:val="nil"/>
                <w:left w:val="nil"/>
                <w:bottom w:val="nil"/>
                <w:right w:val="nil"/>
                <w:between w:val="nil"/>
              </w:pBdr>
              <w:spacing w:after="0" w:line="240" w:lineRule="auto"/>
              <w:ind w:left="55"/>
              <w:rPr>
                <w:rFonts w:ascii="Times New Roman" w:eastAsia="Times New Roman" w:hAnsi="Times New Roman" w:cs="Times New Roman"/>
                <w:b/>
                <w:i/>
                <w:color w:val="000000"/>
                <w:sz w:val="24"/>
                <w:szCs w:val="24"/>
              </w:rPr>
            </w:pPr>
            <w:r w:rsidRPr="002519D3">
              <w:rPr>
                <w:rFonts w:ascii="Times New Roman" w:eastAsia="Times New Roman" w:hAnsi="Times New Roman" w:cs="Times New Roman"/>
                <w:b/>
                <w:i/>
                <w:color w:val="231F20"/>
                <w:sz w:val="24"/>
                <w:szCs w:val="24"/>
              </w:rPr>
              <w:t>Produse:</w:t>
            </w:r>
          </w:p>
          <w:p w14:paraId="2F1560F2" w14:textId="77777777" w:rsidR="00CD5652" w:rsidRPr="002519D3" w:rsidRDefault="00CD5652" w:rsidP="00B01588">
            <w:pPr>
              <w:widowControl w:val="0"/>
              <w:numPr>
                <w:ilvl w:val="0"/>
                <w:numId w:val="125"/>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Fișe/formulare/tabele.</w:t>
            </w:r>
          </w:p>
          <w:p w14:paraId="6234FFC6" w14:textId="77777777" w:rsidR="00CD5652" w:rsidRPr="002519D3" w:rsidRDefault="00CD5652" w:rsidP="00B01588">
            <w:pPr>
              <w:widowControl w:val="0"/>
              <w:numPr>
                <w:ilvl w:val="0"/>
                <w:numId w:val="125"/>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Mesaje în format tradițional și digital.</w:t>
            </w:r>
          </w:p>
          <w:p w14:paraId="2645434C" w14:textId="77777777" w:rsidR="00CD5652" w:rsidRPr="002519D3" w:rsidRDefault="00CD5652" w:rsidP="00B01588">
            <w:pPr>
              <w:widowControl w:val="0"/>
              <w:numPr>
                <w:ilvl w:val="0"/>
                <w:numId w:val="125"/>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Postere și colaje în format tradițional și digital.</w:t>
            </w:r>
          </w:p>
          <w:p w14:paraId="4A337175" w14:textId="77777777" w:rsidR="00CD5652" w:rsidRPr="002519D3" w:rsidRDefault="00CD5652" w:rsidP="00B01588">
            <w:pPr>
              <w:widowControl w:val="0"/>
              <w:numPr>
                <w:ilvl w:val="0"/>
                <w:numId w:val="125"/>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Caracterizarea/descrierea personajelor.</w:t>
            </w:r>
          </w:p>
          <w:p w14:paraId="32946DD8" w14:textId="77777777" w:rsidR="00CD5652" w:rsidRPr="002519D3" w:rsidRDefault="00CD5652" w:rsidP="00B01588">
            <w:pPr>
              <w:widowControl w:val="0"/>
              <w:numPr>
                <w:ilvl w:val="0"/>
                <w:numId w:val="125"/>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Rezumate de texte, secvențe audio sau video.</w:t>
            </w:r>
          </w:p>
          <w:p w14:paraId="0346D73B" w14:textId="77777777" w:rsidR="00CD5652" w:rsidRPr="002519D3" w:rsidRDefault="00CD5652" w:rsidP="00B01588">
            <w:pPr>
              <w:widowControl w:val="0"/>
              <w:numPr>
                <w:ilvl w:val="0"/>
                <w:numId w:val="125"/>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Înregistrări audio/video.</w:t>
            </w:r>
          </w:p>
          <w:p w14:paraId="4FBBAB27" w14:textId="77777777" w:rsidR="00CD5652" w:rsidRPr="002519D3" w:rsidRDefault="00CD5652" w:rsidP="00B01588">
            <w:pPr>
              <w:widowControl w:val="0"/>
              <w:numPr>
                <w:ilvl w:val="0"/>
                <w:numId w:val="125"/>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Articole, reportaje, interviuri.</w:t>
            </w:r>
          </w:p>
          <w:p w14:paraId="6DA1E443" w14:textId="77777777" w:rsidR="00CD5652" w:rsidRPr="002519D3" w:rsidRDefault="00CD5652" w:rsidP="00B01588">
            <w:pPr>
              <w:widowControl w:val="0"/>
              <w:numPr>
                <w:ilvl w:val="0"/>
                <w:numId w:val="125"/>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Texte publicitare.</w:t>
            </w:r>
          </w:p>
          <w:p w14:paraId="76BEE129" w14:textId="77777777" w:rsidR="00CD5652" w:rsidRPr="002519D3" w:rsidRDefault="00CD5652" w:rsidP="00B01588">
            <w:pPr>
              <w:widowControl w:val="0"/>
              <w:numPr>
                <w:ilvl w:val="0"/>
                <w:numId w:val="125"/>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Bloguri/portofolii digitale simple.</w:t>
            </w:r>
          </w:p>
          <w:p w14:paraId="13D0E7CB" w14:textId="77777777" w:rsidR="00CD5652" w:rsidRPr="002519D3" w:rsidRDefault="00CD5652" w:rsidP="00B01588">
            <w:pPr>
              <w:widowControl w:val="0"/>
              <w:numPr>
                <w:ilvl w:val="0"/>
                <w:numId w:val="125"/>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Programe de știri.</w:t>
            </w:r>
          </w:p>
          <w:p w14:paraId="50592100" w14:textId="77777777" w:rsidR="00CD5652" w:rsidRPr="002519D3" w:rsidRDefault="00CD5652" w:rsidP="00B01588">
            <w:pPr>
              <w:widowControl w:val="0"/>
              <w:numPr>
                <w:ilvl w:val="0"/>
                <w:numId w:val="125"/>
              </w:numPr>
              <w:pBdr>
                <w:top w:val="nil"/>
                <w:left w:val="nil"/>
                <w:bottom w:val="nil"/>
                <w:right w:val="nil"/>
                <w:between w:val="nil"/>
              </w:pBdr>
              <w:tabs>
                <w:tab w:val="left" w:pos="281"/>
              </w:tabs>
              <w:spacing w:after="0" w:line="22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Buletine meteo.</w:t>
            </w:r>
          </w:p>
          <w:p w14:paraId="0653D711" w14:textId="1D0EF138" w:rsidR="00CD5652" w:rsidRPr="007630A5" w:rsidRDefault="00CD5652" w:rsidP="00B01588">
            <w:pPr>
              <w:widowControl w:val="0"/>
              <w:numPr>
                <w:ilvl w:val="0"/>
                <w:numId w:val="125"/>
              </w:numPr>
              <w:pBdr>
                <w:top w:val="nil"/>
                <w:left w:val="nil"/>
                <w:bottom w:val="nil"/>
                <w:right w:val="nil"/>
                <w:between w:val="nil"/>
              </w:pBdr>
              <w:tabs>
                <w:tab w:val="left" w:pos="281"/>
              </w:tabs>
              <w:spacing w:after="0" w:line="220" w:lineRule="auto"/>
              <w:ind w:left="281" w:hanging="226"/>
              <w:rPr>
                <w:rFonts w:ascii="Times New Roman" w:eastAsia="Times New Roman" w:hAnsi="Times New Roman" w:cs="Times New Roman"/>
                <w:i/>
                <w:iCs/>
                <w:color w:val="231F20"/>
                <w:sz w:val="24"/>
                <w:szCs w:val="24"/>
              </w:rPr>
            </w:pPr>
            <w:r w:rsidRPr="007630A5">
              <w:rPr>
                <w:rFonts w:ascii="Times New Roman" w:eastAsia="Times New Roman" w:hAnsi="Times New Roman" w:cs="Times New Roman"/>
                <w:b/>
                <w:i/>
                <w:iCs/>
                <w:color w:val="231F20"/>
                <w:sz w:val="24"/>
                <w:szCs w:val="24"/>
              </w:rPr>
              <w:t>Rebusuri/integrame/ghicitori</w:t>
            </w:r>
            <w:r w:rsidR="007630A5">
              <w:rPr>
                <w:rFonts w:ascii="Times New Roman" w:eastAsia="Times New Roman" w:hAnsi="Times New Roman" w:cs="Times New Roman"/>
                <w:b/>
                <w:i/>
                <w:iCs/>
                <w:color w:val="231F20"/>
                <w:sz w:val="24"/>
                <w:szCs w:val="24"/>
              </w:rPr>
              <w:t>.</w:t>
            </w:r>
          </w:p>
        </w:tc>
      </w:tr>
      <w:tr w:rsidR="00CD5652" w:rsidRPr="002519D3" w14:paraId="39C95D99" w14:textId="77777777" w:rsidTr="00C23E63">
        <w:trPr>
          <w:trHeight w:val="693"/>
        </w:trPr>
        <w:tc>
          <w:tcPr>
            <w:tcW w:w="3401" w:type="dxa"/>
            <w:shd w:val="clear" w:color="auto" w:fill="EFF9FE"/>
          </w:tcPr>
          <w:p w14:paraId="74494326" w14:textId="39A20B1B" w:rsidR="00CD5652" w:rsidRPr="002519D3" w:rsidRDefault="00CD5652" w:rsidP="00CD5652">
            <w:pPr>
              <w:widowControl w:val="0"/>
              <w:pBdr>
                <w:top w:val="nil"/>
                <w:left w:val="nil"/>
                <w:bottom w:val="nil"/>
                <w:right w:val="nil"/>
                <w:between w:val="nil"/>
              </w:pBdr>
              <w:spacing w:before="11" w:after="0" w:line="232" w:lineRule="auto"/>
              <w:ind w:left="8"/>
              <w:jc w:val="center"/>
              <w:rPr>
                <w:rFonts w:ascii="Times New Roman" w:eastAsia="Times New Roman" w:hAnsi="Times New Roman" w:cs="Times New Roman"/>
                <w:b/>
                <w:color w:val="231F20"/>
                <w:sz w:val="24"/>
                <w:szCs w:val="24"/>
              </w:rPr>
            </w:pPr>
            <w:r w:rsidRPr="002519D3">
              <w:rPr>
                <w:rFonts w:ascii="Times New Roman" w:eastAsia="Times New Roman" w:hAnsi="Times New Roman" w:cs="Times New Roman"/>
                <w:b/>
                <w:color w:val="231F20"/>
                <w:sz w:val="24"/>
                <w:szCs w:val="24"/>
              </w:rPr>
              <w:t>Producerea mesajelor orale/scrise/on-line</w:t>
            </w:r>
          </w:p>
          <w:p w14:paraId="26C25669" w14:textId="5E7CC974" w:rsidR="00CD5652" w:rsidRPr="002519D3" w:rsidRDefault="00CD5652" w:rsidP="00CD5652">
            <w:pPr>
              <w:widowControl w:val="0"/>
              <w:pBdr>
                <w:top w:val="nil"/>
                <w:left w:val="nil"/>
                <w:bottom w:val="nil"/>
                <w:right w:val="nil"/>
                <w:between w:val="nil"/>
              </w:pBdr>
              <w:spacing w:after="0" w:line="220" w:lineRule="auto"/>
              <w:ind w:left="814" w:right="1289"/>
              <w:jc w:val="center"/>
              <w:rPr>
                <w:rFonts w:ascii="Times New Roman" w:eastAsia="Times New Roman" w:hAnsi="Times New Roman" w:cs="Times New Roman"/>
                <w:b/>
                <w:color w:val="000000"/>
                <w:sz w:val="24"/>
                <w:szCs w:val="24"/>
              </w:rPr>
            </w:pPr>
            <w:r w:rsidRPr="002519D3">
              <w:rPr>
                <w:rFonts w:ascii="Times New Roman" w:eastAsia="Times New Roman" w:hAnsi="Times New Roman" w:cs="Times New Roman"/>
                <w:b/>
                <w:color w:val="231F20"/>
                <w:sz w:val="24"/>
                <w:szCs w:val="24"/>
              </w:rPr>
              <w:t>Medierea</w:t>
            </w:r>
          </w:p>
        </w:tc>
        <w:tc>
          <w:tcPr>
            <w:tcW w:w="3402" w:type="dxa"/>
            <w:shd w:val="clear" w:color="auto" w:fill="EFF9FE"/>
          </w:tcPr>
          <w:p w14:paraId="0879BB69" w14:textId="77777777" w:rsidR="00CD5652" w:rsidRPr="002519D3" w:rsidRDefault="00CD5652" w:rsidP="00CD5652">
            <w:pPr>
              <w:widowControl w:val="0"/>
              <w:pBdr>
                <w:top w:val="nil"/>
                <w:left w:val="nil"/>
                <w:bottom w:val="nil"/>
                <w:right w:val="nil"/>
                <w:between w:val="nil"/>
              </w:pBdr>
              <w:spacing w:before="231" w:after="0" w:line="240" w:lineRule="auto"/>
              <w:ind w:left="938"/>
              <w:rPr>
                <w:rFonts w:ascii="Times New Roman" w:eastAsia="Times New Roman" w:hAnsi="Times New Roman" w:cs="Times New Roman"/>
                <w:b/>
                <w:color w:val="000000"/>
                <w:sz w:val="24"/>
                <w:szCs w:val="24"/>
              </w:rPr>
            </w:pPr>
            <w:r w:rsidRPr="002519D3">
              <w:rPr>
                <w:rFonts w:ascii="Times New Roman" w:eastAsia="Times New Roman" w:hAnsi="Times New Roman" w:cs="Times New Roman"/>
                <w:b/>
                <w:color w:val="231F20"/>
                <w:sz w:val="24"/>
                <w:szCs w:val="24"/>
              </w:rPr>
              <w:t>Acte comunicative</w:t>
            </w:r>
          </w:p>
        </w:tc>
        <w:tc>
          <w:tcPr>
            <w:tcW w:w="7755" w:type="dxa"/>
            <w:gridSpan w:val="3"/>
            <w:shd w:val="clear" w:color="auto" w:fill="EFF9FE"/>
          </w:tcPr>
          <w:p w14:paraId="411766A3" w14:textId="77777777" w:rsidR="00CD5652" w:rsidRPr="002519D3" w:rsidRDefault="00CD5652" w:rsidP="00CD5652">
            <w:pPr>
              <w:widowControl w:val="0"/>
              <w:pBdr>
                <w:top w:val="nil"/>
                <w:left w:val="nil"/>
                <w:bottom w:val="nil"/>
                <w:right w:val="nil"/>
                <w:between w:val="nil"/>
              </w:pBdr>
              <w:spacing w:before="231" w:after="0" w:line="240" w:lineRule="auto"/>
              <w:ind w:left="1637"/>
              <w:rPr>
                <w:rFonts w:ascii="Times New Roman" w:eastAsia="Times New Roman" w:hAnsi="Times New Roman" w:cs="Times New Roman"/>
                <w:b/>
                <w:color w:val="000000"/>
                <w:sz w:val="24"/>
                <w:szCs w:val="24"/>
              </w:rPr>
            </w:pPr>
            <w:r w:rsidRPr="002519D3">
              <w:rPr>
                <w:rFonts w:ascii="Times New Roman" w:eastAsia="Times New Roman" w:hAnsi="Times New Roman" w:cs="Times New Roman"/>
                <w:b/>
                <w:color w:val="231F20"/>
                <w:sz w:val="24"/>
                <w:szCs w:val="24"/>
              </w:rPr>
              <w:t xml:space="preserve">Activități </w:t>
            </w:r>
            <w:proofErr w:type="spellStart"/>
            <w:r w:rsidRPr="002519D3">
              <w:rPr>
                <w:rFonts w:ascii="Times New Roman" w:eastAsia="Times New Roman" w:hAnsi="Times New Roman" w:cs="Times New Roman"/>
                <w:b/>
                <w:color w:val="231F20"/>
                <w:sz w:val="24"/>
                <w:szCs w:val="24"/>
              </w:rPr>
              <w:t>şi</w:t>
            </w:r>
            <w:proofErr w:type="spellEnd"/>
            <w:r w:rsidRPr="002519D3">
              <w:rPr>
                <w:rFonts w:ascii="Times New Roman" w:eastAsia="Times New Roman" w:hAnsi="Times New Roman" w:cs="Times New Roman"/>
                <w:b/>
                <w:color w:val="231F20"/>
                <w:sz w:val="24"/>
                <w:szCs w:val="24"/>
              </w:rPr>
              <w:t xml:space="preserve"> produse</w:t>
            </w:r>
          </w:p>
        </w:tc>
      </w:tr>
      <w:tr w:rsidR="00CD5652" w:rsidRPr="002519D3" w14:paraId="2795DDBC" w14:textId="77777777" w:rsidTr="00C23E63">
        <w:trPr>
          <w:trHeight w:val="7929"/>
        </w:trPr>
        <w:tc>
          <w:tcPr>
            <w:tcW w:w="3401" w:type="dxa"/>
          </w:tcPr>
          <w:p w14:paraId="7778BB0C" w14:textId="65254187" w:rsidR="0070514D" w:rsidRPr="0070514D" w:rsidRDefault="0070514D" w:rsidP="00B01588">
            <w:pPr>
              <w:pStyle w:val="ListParagraph"/>
              <w:widowControl w:val="0"/>
              <w:numPr>
                <w:ilvl w:val="1"/>
                <w:numId w:val="127"/>
              </w:numPr>
              <w:pBdr>
                <w:top w:val="nil"/>
                <w:left w:val="nil"/>
                <w:bottom w:val="nil"/>
                <w:right w:val="nil"/>
                <w:between w:val="nil"/>
              </w:pBdr>
              <w:tabs>
                <w:tab w:val="left" w:pos="391"/>
                <w:tab w:val="left" w:pos="396"/>
              </w:tabs>
              <w:spacing w:before="242" w:after="0" w:line="235" w:lineRule="auto"/>
              <w:ind w:right="51"/>
              <w:rPr>
                <w:rFonts w:ascii="Times New Roman" w:eastAsia="Times New Roman" w:hAnsi="Times New Roman" w:cs="Times New Roman"/>
                <w:color w:val="000000"/>
                <w:sz w:val="24"/>
                <w:szCs w:val="24"/>
              </w:rPr>
            </w:pPr>
            <w:r w:rsidRPr="0070514D">
              <w:rPr>
                <w:rFonts w:ascii="Times New Roman" w:eastAsia="Times New Roman" w:hAnsi="Times New Roman" w:cs="Times New Roman"/>
                <w:color w:val="000000"/>
                <w:sz w:val="24"/>
                <w:szCs w:val="24"/>
              </w:rPr>
              <w:lastRenderedPageBreak/>
              <w:t>Explorarea repertoriului sociocultural în diverse situații de comunicare</w:t>
            </w:r>
          </w:p>
          <w:p w14:paraId="6DACA96D" w14:textId="13A8B1AA" w:rsidR="0070514D" w:rsidRPr="0070514D" w:rsidRDefault="0070514D" w:rsidP="00B01588">
            <w:pPr>
              <w:pStyle w:val="ListParagraph"/>
              <w:widowControl w:val="0"/>
              <w:numPr>
                <w:ilvl w:val="1"/>
                <w:numId w:val="127"/>
              </w:numPr>
              <w:pBdr>
                <w:top w:val="nil"/>
                <w:left w:val="nil"/>
                <w:bottom w:val="nil"/>
                <w:right w:val="nil"/>
                <w:between w:val="nil"/>
              </w:pBdr>
              <w:tabs>
                <w:tab w:val="left" w:pos="391"/>
                <w:tab w:val="left" w:pos="396"/>
              </w:tabs>
              <w:spacing w:before="242" w:after="0" w:line="235" w:lineRule="auto"/>
              <w:ind w:right="51"/>
              <w:rPr>
                <w:rFonts w:ascii="Times New Roman" w:eastAsia="Times New Roman" w:hAnsi="Times New Roman" w:cs="Times New Roman"/>
                <w:color w:val="000000"/>
                <w:sz w:val="24"/>
                <w:szCs w:val="24"/>
              </w:rPr>
            </w:pPr>
            <w:r w:rsidRPr="0070514D">
              <w:rPr>
                <w:rFonts w:ascii="Times New Roman" w:eastAsia="Times New Roman" w:hAnsi="Times New Roman" w:cs="Times New Roman"/>
                <w:color w:val="000000"/>
                <w:sz w:val="24"/>
                <w:szCs w:val="24"/>
              </w:rPr>
              <w:t>Utilizarea limbajului verbal și non-verbal pentru exprimarea unui punct de vedere/opinie în concordanță cu situația de comunicare</w:t>
            </w:r>
          </w:p>
          <w:p w14:paraId="7C148C0F" w14:textId="6583D7E0" w:rsidR="00CD5652" w:rsidRPr="0070514D" w:rsidRDefault="0070514D" w:rsidP="00B01588">
            <w:pPr>
              <w:pStyle w:val="ListParagraph"/>
              <w:widowControl w:val="0"/>
              <w:numPr>
                <w:ilvl w:val="1"/>
                <w:numId w:val="127"/>
              </w:numPr>
              <w:pBdr>
                <w:top w:val="nil"/>
                <w:left w:val="nil"/>
                <w:bottom w:val="nil"/>
                <w:right w:val="nil"/>
                <w:between w:val="nil"/>
              </w:pBdr>
              <w:tabs>
                <w:tab w:val="left" w:pos="391"/>
                <w:tab w:val="left" w:pos="396"/>
              </w:tabs>
              <w:spacing w:before="242" w:after="0" w:line="235" w:lineRule="auto"/>
              <w:ind w:right="51"/>
              <w:rPr>
                <w:rFonts w:ascii="Times New Roman" w:eastAsia="Times New Roman" w:hAnsi="Times New Roman" w:cs="Times New Roman"/>
                <w:color w:val="000000"/>
                <w:sz w:val="24"/>
                <w:szCs w:val="24"/>
              </w:rPr>
            </w:pPr>
            <w:r w:rsidRPr="0070514D">
              <w:rPr>
                <w:rFonts w:ascii="Times New Roman" w:eastAsia="Times New Roman" w:hAnsi="Times New Roman" w:cs="Times New Roman"/>
                <w:color w:val="000000"/>
                <w:sz w:val="24"/>
                <w:szCs w:val="24"/>
              </w:rPr>
              <w:t>Adaptarea resurselor lingvistice pentru a scrie un text scurt, funcțional, utilizând limbaj standard.</w:t>
            </w:r>
          </w:p>
        </w:tc>
        <w:tc>
          <w:tcPr>
            <w:tcW w:w="3402" w:type="dxa"/>
          </w:tcPr>
          <w:p w14:paraId="3B4E2910" w14:textId="77777777" w:rsidR="00CD5652" w:rsidRPr="002519D3" w:rsidRDefault="00CD5652" w:rsidP="00B01588">
            <w:pPr>
              <w:widowControl w:val="0"/>
              <w:numPr>
                <w:ilvl w:val="0"/>
                <w:numId w:val="123"/>
              </w:numPr>
              <w:pBdr>
                <w:top w:val="nil"/>
                <w:left w:val="nil"/>
                <w:bottom w:val="nil"/>
                <w:right w:val="nil"/>
                <w:between w:val="nil"/>
              </w:pBdr>
              <w:tabs>
                <w:tab w:val="left" w:pos="282"/>
              </w:tabs>
              <w:spacing w:before="11" w:after="0" w:line="242"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formula întrebări și răspunsuri</w:t>
            </w:r>
          </w:p>
          <w:p w14:paraId="408A3057" w14:textId="4F17DF40" w:rsidR="00CD5652" w:rsidRPr="002519D3" w:rsidRDefault="00CD5652" w:rsidP="00B01588">
            <w:pPr>
              <w:widowControl w:val="0"/>
              <w:numPr>
                <w:ilvl w:val="0"/>
                <w:numId w:val="123"/>
              </w:numPr>
              <w:pBdr>
                <w:top w:val="nil"/>
                <w:left w:val="nil"/>
                <w:bottom w:val="nil"/>
                <w:right w:val="nil"/>
                <w:between w:val="nil"/>
              </w:pBdr>
              <w:tabs>
                <w:tab w:val="left" w:pos="283"/>
              </w:tabs>
              <w:spacing w:before="2" w:after="0" w:line="235" w:lineRule="auto"/>
              <w:ind w:right="101"/>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solicita/a oferi recomandări, sugestii, explicații</w:t>
            </w:r>
          </w:p>
          <w:p w14:paraId="106D582B" w14:textId="77777777" w:rsidR="00CD5652" w:rsidRPr="002519D3" w:rsidRDefault="00CD5652" w:rsidP="00B01588">
            <w:pPr>
              <w:widowControl w:val="0"/>
              <w:numPr>
                <w:ilvl w:val="0"/>
                <w:numId w:val="123"/>
              </w:numPr>
              <w:pBdr>
                <w:top w:val="nil"/>
                <w:left w:val="nil"/>
                <w:bottom w:val="nil"/>
                <w:right w:val="nil"/>
                <w:between w:val="nil"/>
              </w:pBdr>
              <w:tabs>
                <w:tab w:val="left" w:pos="283"/>
              </w:tabs>
              <w:spacing w:before="1" w:after="0" w:line="235" w:lineRule="auto"/>
              <w:ind w:right="100"/>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dialoga folosind expresii contextual adecvate</w:t>
            </w:r>
          </w:p>
          <w:p w14:paraId="4DDC25F0" w14:textId="77777777" w:rsidR="00CD5652" w:rsidRPr="002519D3" w:rsidRDefault="00CD5652" w:rsidP="00B01588">
            <w:pPr>
              <w:widowControl w:val="0"/>
              <w:numPr>
                <w:ilvl w:val="0"/>
                <w:numId w:val="123"/>
              </w:numPr>
              <w:pBdr>
                <w:top w:val="nil"/>
                <w:left w:val="nil"/>
                <w:bottom w:val="nil"/>
                <w:right w:val="nil"/>
                <w:between w:val="nil"/>
              </w:pBdr>
              <w:tabs>
                <w:tab w:val="left" w:pos="282"/>
              </w:tabs>
              <w:spacing w:after="0" w:line="240"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descrie aspecte cotidiene</w:t>
            </w:r>
          </w:p>
          <w:p w14:paraId="11A84A7F" w14:textId="77777777" w:rsidR="00CD5652" w:rsidRPr="002519D3" w:rsidRDefault="00CD5652" w:rsidP="00B01588">
            <w:pPr>
              <w:widowControl w:val="0"/>
              <w:numPr>
                <w:ilvl w:val="0"/>
                <w:numId w:val="123"/>
              </w:numPr>
              <w:pBdr>
                <w:top w:val="nil"/>
                <w:left w:val="nil"/>
                <w:bottom w:val="nil"/>
                <w:right w:val="nil"/>
                <w:between w:val="nil"/>
              </w:pBdr>
              <w:tabs>
                <w:tab w:val="left" w:pos="283"/>
              </w:tabs>
              <w:spacing w:before="2" w:after="0" w:line="235" w:lineRule="auto"/>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relata evenimente, experiențe personale</w:t>
            </w:r>
          </w:p>
          <w:p w14:paraId="003EA99B" w14:textId="77777777" w:rsidR="00CD5652" w:rsidRPr="002519D3" w:rsidRDefault="00CD5652" w:rsidP="00B01588">
            <w:pPr>
              <w:widowControl w:val="0"/>
              <w:numPr>
                <w:ilvl w:val="0"/>
                <w:numId w:val="123"/>
              </w:numPr>
              <w:pBdr>
                <w:top w:val="nil"/>
                <w:left w:val="nil"/>
                <w:bottom w:val="nil"/>
                <w:right w:val="nil"/>
                <w:between w:val="nil"/>
              </w:pBdr>
              <w:tabs>
                <w:tab w:val="left" w:pos="283"/>
              </w:tabs>
              <w:spacing w:before="1" w:after="0" w:line="235" w:lineRule="auto"/>
              <w:ind w:right="335"/>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exprima opinii, preferințe, sentimente, stări</w:t>
            </w:r>
          </w:p>
          <w:p w14:paraId="7EFD4D03" w14:textId="77777777" w:rsidR="00CD5652" w:rsidRPr="002519D3" w:rsidRDefault="00CD5652" w:rsidP="00B01588">
            <w:pPr>
              <w:widowControl w:val="0"/>
              <w:numPr>
                <w:ilvl w:val="0"/>
                <w:numId w:val="123"/>
              </w:numPr>
              <w:pBdr>
                <w:top w:val="nil"/>
                <w:left w:val="nil"/>
                <w:bottom w:val="nil"/>
                <w:right w:val="nil"/>
                <w:between w:val="nil"/>
              </w:pBdr>
              <w:tabs>
                <w:tab w:val="left" w:pos="282"/>
              </w:tabs>
              <w:spacing w:after="0" w:line="240"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argumenta un răspuns, o aserțiune</w:t>
            </w:r>
          </w:p>
          <w:p w14:paraId="568064A6" w14:textId="77777777" w:rsidR="00CD5652" w:rsidRPr="002519D3" w:rsidRDefault="00CD5652" w:rsidP="00B01588">
            <w:pPr>
              <w:widowControl w:val="0"/>
              <w:numPr>
                <w:ilvl w:val="0"/>
                <w:numId w:val="123"/>
              </w:numPr>
              <w:pBdr>
                <w:top w:val="nil"/>
                <w:left w:val="nil"/>
                <w:bottom w:val="nil"/>
                <w:right w:val="nil"/>
                <w:between w:val="nil"/>
              </w:pBdr>
              <w:tabs>
                <w:tab w:val="left" w:pos="283"/>
              </w:tabs>
              <w:spacing w:before="2" w:after="0" w:line="235" w:lineRule="auto"/>
              <w:ind w:right="141"/>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compara persoane, obiecte, evenimente și activități</w:t>
            </w:r>
          </w:p>
          <w:p w14:paraId="16A22693" w14:textId="77777777" w:rsidR="00CD5652" w:rsidRPr="002519D3" w:rsidRDefault="00CD5652" w:rsidP="00B01588">
            <w:pPr>
              <w:widowControl w:val="0"/>
              <w:numPr>
                <w:ilvl w:val="0"/>
                <w:numId w:val="123"/>
              </w:numPr>
              <w:pBdr>
                <w:top w:val="nil"/>
                <w:left w:val="nil"/>
                <w:bottom w:val="nil"/>
                <w:right w:val="nil"/>
                <w:between w:val="nil"/>
              </w:pBdr>
              <w:tabs>
                <w:tab w:val="left" w:pos="283"/>
              </w:tabs>
              <w:spacing w:before="2" w:after="0" w:line="235" w:lineRule="auto"/>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comenta fapte, evenimente, experiențe</w:t>
            </w:r>
          </w:p>
          <w:p w14:paraId="65AE88F3" w14:textId="77777777" w:rsidR="00CD5652" w:rsidRPr="002519D3" w:rsidRDefault="00CD5652" w:rsidP="00CD5652">
            <w:pPr>
              <w:widowControl w:val="0"/>
              <w:pBdr>
                <w:top w:val="nil"/>
                <w:left w:val="nil"/>
                <w:bottom w:val="nil"/>
                <w:right w:val="nil"/>
                <w:between w:val="nil"/>
              </w:pBdr>
              <w:spacing w:before="237" w:after="0" w:line="240" w:lineRule="auto"/>
              <w:ind w:left="56"/>
              <w:rPr>
                <w:rFonts w:ascii="Times New Roman" w:eastAsia="Times New Roman" w:hAnsi="Times New Roman" w:cs="Times New Roman"/>
                <w:b/>
                <w:color w:val="000000"/>
                <w:sz w:val="24"/>
                <w:szCs w:val="24"/>
              </w:rPr>
            </w:pPr>
            <w:r w:rsidRPr="002519D3">
              <w:rPr>
                <w:rFonts w:ascii="Times New Roman" w:eastAsia="Times New Roman" w:hAnsi="Times New Roman" w:cs="Times New Roman"/>
                <w:b/>
                <w:color w:val="231F20"/>
                <w:sz w:val="24"/>
                <w:szCs w:val="24"/>
              </w:rPr>
              <w:t>Elemente de construcție a comunicării*</w:t>
            </w:r>
          </w:p>
        </w:tc>
        <w:tc>
          <w:tcPr>
            <w:tcW w:w="7755" w:type="dxa"/>
            <w:gridSpan w:val="3"/>
          </w:tcPr>
          <w:p w14:paraId="73C8D147" w14:textId="77777777" w:rsidR="00CD5652" w:rsidRPr="002519D3" w:rsidRDefault="00CD5652" w:rsidP="00CD5652">
            <w:pPr>
              <w:widowControl w:val="0"/>
              <w:pBdr>
                <w:top w:val="nil"/>
                <w:left w:val="nil"/>
                <w:bottom w:val="nil"/>
                <w:right w:val="nil"/>
                <w:between w:val="nil"/>
              </w:pBdr>
              <w:spacing w:before="11" w:after="0" w:line="242" w:lineRule="auto"/>
              <w:ind w:left="55"/>
              <w:rPr>
                <w:rFonts w:ascii="Times New Roman" w:eastAsia="Times New Roman" w:hAnsi="Times New Roman" w:cs="Times New Roman"/>
                <w:b/>
                <w:i/>
                <w:color w:val="000000"/>
                <w:sz w:val="24"/>
                <w:szCs w:val="24"/>
              </w:rPr>
            </w:pPr>
            <w:r w:rsidRPr="002519D3">
              <w:rPr>
                <w:rFonts w:ascii="Times New Roman" w:eastAsia="Times New Roman" w:hAnsi="Times New Roman" w:cs="Times New Roman"/>
                <w:b/>
                <w:i/>
                <w:color w:val="231F20"/>
                <w:sz w:val="24"/>
                <w:szCs w:val="24"/>
              </w:rPr>
              <w:t>Activități:</w:t>
            </w:r>
          </w:p>
          <w:p w14:paraId="7A118C6C" w14:textId="77777777" w:rsidR="00CD5652" w:rsidRPr="002519D3" w:rsidRDefault="00CD5652" w:rsidP="00B01588">
            <w:pPr>
              <w:widowControl w:val="0"/>
              <w:numPr>
                <w:ilvl w:val="0"/>
                <w:numId w:val="122"/>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Completarea enunțurilor și a textelor lacunare.</w:t>
            </w:r>
          </w:p>
          <w:p w14:paraId="0E45005A" w14:textId="77777777" w:rsidR="00CD5652" w:rsidRPr="002519D3" w:rsidRDefault="00CD5652" w:rsidP="00B01588">
            <w:pPr>
              <w:widowControl w:val="0"/>
              <w:numPr>
                <w:ilvl w:val="0"/>
                <w:numId w:val="122"/>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Completarea formularelor, fișelor.</w:t>
            </w:r>
          </w:p>
          <w:p w14:paraId="082B2C94" w14:textId="77777777" w:rsidR="00CD5652" w:rsidRPr="002519D3" w:rsidRDefault="00CD5652" w:rsidP="00B01588">
            <w:pPr>
              <w:widowControl w:val="0"/>
              <w:numPr>
                <w:ilvl w:val="0"/>
                <w:numId w:val="122"/>
              </w:numPr>
              <w:pBdr>
                <w:top w:val="nil"/>
                <w:left w:val="nil"/>
                <w:bottom w:val="nil"/>
                <w:right w:val="nil"/>
                <w:between w:val="nil"/>
              </w:pBdr>
              <w:tabs>
                <w:tab w:val="left" w:pos="282"/>
              </w:tabs>
              <w:spacing w:before="2" w:after="0" w:line="235" w:lineRule="auto"/>
              <w:ind w:right="577"/>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Antrenarea în dialoguri utilizând expresii adecvate contextului.</w:t>
            </w:r>
          </w:p>
          <w:p w14:paraId="7B59DFDC" w14:textId="77777777" w:rsidR="00CD5652" w:rsidRPr="002519D3" w:rsidRDefault="00CD5652" w:rsidP="00B01588">
            <w:pPr>
              <w:widowControl w:val="0"/>
              <w:numPr>
                <w:ilvl w:val="0"/>
                <w:numId w:val="122"/>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Expunerea unor anunțuri/instrucțiuni.</w:t>
            </w:r>
          </w:p>
          <w:p w14:paraId="41EE00AB" w14:textId="77777777" w:rsidR="00CD5652" w:rsidRPr="002519D3" w:rsidRDefault="00CD5652" w:rsidP="00B01588">
            <w:pPr>
              <w:widowControl w:val="0"/>
              <w:numPr>
                <w:ilvl w:val="0"/>
                <w:numId w:val="122"/>
              </w:numPr>
              <w:pBdr>
                <w:top w:val="nil"/>
                <w:left w:val="nil"/>
                <w:bottom w:val="nil"/>
                <w:right w:val="nil"/>
                <w:between w:val="nil"/>
              </w:pBdr>
              <w:tabs>
                <w:tab w:val="left" w:pos="282"/>
              </w:tabs>
              <w:spacing w:before="1" w:after="0" w:line="235" w:lineRule="auto"/>
              <w:ind w:right="218"/>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Descrierea aspectelor cotidiene cu referință la persoane, obiecte, locuință, locuri și persoane publice, evenimente.</w:t>
            </w:r>
          </w:p>
          <w:p w14:paraId="629C82CD" w14:textId="77777777" w:rsidR="00CD5652" w:rsidRPr="002519D3" w:rsidRDefault="00CD5652" w:rsidP="00B01588">
            <w:pPr>
              <w:widowControl w:val="0"/>
              <w:numPr>
                <w:ilvl w:val="0"/>
                <w:numId w:val="122"/>
              </w:numPr>
              <w:pBdr>
                <w:top w:val="nil"/>
                <w:left w:val="nil"/>
                <w:bottom w:val="nil"/>
                <w:right w:val="nil"/>
                <w:between w:val="nil"/>
              </w:pBdr>
              <w:tabs>
                <w:tab w:val="left" w:pos="282"/>
              </w:tabs>
              <w:spacing w:before="3" w:after="0" w:line="235" w:lineRule="auto"/>
              <w:ind w:right="162"/>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Relatarea unor evenimente, experiențe personale, pregătite în prealabil, cu un conținut previzibil și memorat.</w:t>
            </w:r>
          </w:p>
          <w:p w14:paraId="2952D4C8" w14:textId="77777777" w:rsidR="00CD5652" w:rsidRPr="002519D3" w:rsidRDefault="00CD5652" w:rsidP="00B01588">
            <w:pPr>
              <w:widowControl w:val="0"/>
              <w:numPr>
                <w:ilvl w:val="0"/>
                <w:numId w:val="122"/>
              </w:numPr>
              <w:pBdr>
                <w:top w:val="nil"/>
                <w:left w:val="nil"/>
                <w:bottom w:val="nil"/>
                <w:right w:val="nil"/>
                <w:between w:val="nil"/>
              </w:pBdr>
              <w:tabs>
                <w:tab w:val="left" w:pos="282"/>
              </w:tabs>
              <w:spacing w:before="1" w:after="0" w:line="235" w:lineRule="auto"/>
              <w:ind w:right="395"/>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Redactarea unor texte simple pe hârtie sau on-line conform modelului (povestire, dialog, instrucțiune, anunț, scrisoare, prospect, articol, reportaj, interviu, orar, meniu).</w:t>
            </w:r>
          </w:p>
          <w:p w14:paraId="69B9BC1E" w14:textId="77777777" w:rsidR="00CD5652" w:rsidRPr="002519D3" w:rsidRDefault="00CD5652" w:rsidP="00B01588">
            <w:pPr>
              <w:widowControl w:val="0"/>
              <w:numPr>
                <w:ilvl w:val="0"/>
                <w:numId w:val="122"/>
              </w:numPr>
              <w:pBdr>
                <w:top w:val="nil"/>
                <w:left w:val="nil"/>
                <w:bottom w:val="nil"/>
                <w:right w:val="nil"/>
                <w:between w:val="nil"/>
              </w:pBdr>
              <w:tabs>
                <w:tab w:val="left" w:pos="282"/>
              </w:tabs>
              <w:spacing w:before="3" w:after="0" w:line="235" w:lineRule="auto"/>
              <w:ind w:right="160"/>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Comentarea unui fragment de text, a unei secvențe audiate sau vizionate.</w:t>
            </w:r>
          </w:p>
          <w:p w14:paraId="1572C556" w14:textId="77777777" w:rsidR="00CD5652" w:rsidRPr="002519D3" w:rsidRDefault="00CD5652" w:rsidP="00CD5652">
            <w:pPr>
              <w:widowControl w:val="0"/>
              <w:pBdr>
                <w:top w:val="nil"/>
                <w:left w:val="nil"/>
                <w:bottom w:val="nil"/>
                <w:right w:val="nil"/>
                <w:between w:val="nil"/>
              </w:pBdr>
              <w:spacing w:after="0" w:line="240" w:lineRule="auto"/>
              <w:ind w:left="55"/>
              <w:rPr>
                <w:rFonts w:ascii="Times New Roman" w:eastAsia="Times New Roman" w:hAnsi="Times New Roman" w:cs="Times New Roman"/>
                <w:b/>
                <w:i/>
                <w:color w:val="000000"/>
                <w:sz w:val="24"/>
                <w:szCs w:val="24"/>
              </w:rPr>
            </w:pPr>
            <w:r w:rsidRPr="002519D3">
              <w:rPr>
                <w:rFonts w:ascii="Times New Roman" w:eastAsia="Times New Roman" w:hAnsi="Times New Roman" w:cs="Times New Roman"/>
                <w:b/>
                <w:i/>
                <w:color w:val="231F20"/>
                <w:sz w:val="24"/>
                <w:szCs w:val="24"/>
              </w:rPr>
              <w:t>Produse:</w:t>
            </w:r>
          </w:p>
          <w:p w14:paraId="6F092013" w14:textId="77777777" w:rsidR="00CD5652" w:rsidRPr="002519D3" w:rsidRDefault="00CD5652" w:rsidP="00B01588">
            <w:pPr>
              <w:widowControl w:val="0"/>
              <w:numPr>
                <w:ilvl w:val="0"/>
                <w:numId w:val="122"/>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Fișe.</w:t>
            </w:r>
          </w:p>
          <w:p w14:paraId="4C205CB5" w14:textId="77777777" w:rsidR="00CD5652" w:rsidRPr="002519D3" w:rsidRDefault="00CD5652" w:rsidP="00B01588">
            <w:pPr>
              <w:widowControl w:val="0"/>
              <w:numPr>
                <w:ilvl w:val="0"/>
                <w:numId w:val="122"/>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Formulare/tabele.</w:t>
            </w:r>
          </w:p>
          <w:p w14:paraId="10916380" w14:textId="77777777" w:rsidR="00CD5652" w:rsidRPr="002519D3" w:rsidRDefault="00CD5652" w:rsidP="00B01588">
            <w:pPr>
              <w:widowControl w:val="0"/>
              <w:numPr>
                <w:ilvl w:val="0"/>
                <w:numId w:val="122"/>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Comentarii postate on-line.</w:t>
            </w:r>
          </w:p>
          <w:p w14:paraId="34A2CD83" w14:textId="77777777" w:rsidR="00CD5652" w:rsidRPr="002519D3" w:rsidRDefault="00CD5652" w:rsidP="00B01588">
            <w:pPr>
              <w:widowControl w:val="0"/>
              <w:numPr>
                <w:ilvl w:val="0"/>
                <w:numId w:val="122"/>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Povestiri/dialoguri.</w:t>
            </w:r>
          </w:p>
          <w:p w14:paraId="64B2F447" w14:textId="77777777" w:rsidR="00CD5652" w:rsidRPr="002519D3" w:rsidRDefault="00CD5652" w:rsidP="00B01588">
            <w:pPr>
              <w:widowControl w:val="0"/>
              <w:numPr>
                <w:ilvl w:val="0"/>
                <w:numId w:val="122"/>
              </w:numPr>
              <w:pBdr>
                <w:top w:val="nil"/>
                <w:left w:val="nil"/>
                <w:bottom w:val="nil"/>
                <w:right w:val="nil"/>
                <w:between w:val="nil"/>
              </w:pBdr>
              <w:tabs>
                <w:tab w:val="left" w:pos="282"/>
              </w:tabs>
              <w:spacing w:before="2" w:after="0" w:line="235" w:lineRule="auto"/>
              <w:ind w:right="192"/>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Instrucțiuni/anunțuri/prospecte în format tradițional și digital.</w:t>
            </w:r>
          </w:p>
          <w:p w14:paraId="405231E4" w14:textId="77777777" w:rsidR="00CD5652" w:rsidRPr="002519D3" w:rsidRDefault="00CD5652" w:rsidP="00B01588">
            <w:pPr>
              <w:widowControl w:val="0"/>
              <w:numPr>
                <w:ilvl w:val="0"/>
                <w:numId w:val="122"/>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Scrisoarea familială/amicală/de felicitare.</w:t>
            </w:r>
          </w:p>
          <w:p w14:paraId="2C50D976" w14:textId="77777777" w:rsidR="00CD5652" w:rsidRPr="002519D3" w:rsidRDefault="00CD5652" w:rsidP="00B01588">
            <w:pPr>
              <w:widowControl w:val="0"/>
              <w:numPr>
                <w:ilvl w:val="0"/>
                <w:numId w:val="122"/>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Înregistrări audio/video.</w:t>
            </w:r>
          </w:p>
          <w:p w14:paraId="34B35158" w14:textId="77777777" w:rsidR="00CD5652" w:rsidRPr="002519D3" w:rsidRDefault="00CD5652" w:rsidP="00B01588">
            <w:pPr>
              <w:widowControl w:val="0"/>
              <w:numPr>
                <w:ilvl w:val="0"/>
                <w:numId w:val="122"/>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Articole/reportaje/interviuri.</w:t>
            </w:r>
          </w:p>
          <w:p w14:paraId="5E446FC3" w14:textId="77777777" w:rsidR="00CD5652" w:rsidRPr="002519D3" w:rsidRDefault="00CD5652" w:rsidP="00B01588">
            <w:pPr>
              <w:widowControl w:val="0"/>
              <w:numPr>
                <w:ilvl w:val="0"/>
                <w:numId w:val="122"/>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Texte publicitare.</w:t>
            </w:r>
          </w:p>
          <w:p w14:paraId="02808108" w14:textId="77777777" w:rsidR="00CD5652" w:rsidRPr="002519D3" w:rsidRDefault="00CD5652" w:rsidP="00B01588">
            <w:pPr>
              <w:widowControl w:val="0"/>
              <w:numPr>
                <w:ilvl w:val="0"/>
                <w:numId w:val="122"/>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Bloguri/portofolii simple în format digital.</w:t>
            </w:r>
          </w:p>
          <w:p w14:paraId="16E2C6AF" w14:textId="77777777" w:rsidR="00CD5652" w:rsidRPr="002519D3" w:rsidRDefault="00CD5652" w:rsidP="00B01588">
            <w:pPr>
              <w:widowControl w:val="0"/>
              <w:numPr>
                <w:ilvl w:val="0"/>
                <w:numId w:val="122"/>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Programe de știri.</w:t>
            </w:r>
          </w:p>
          <w:p w14:paraId="14ECD297" w14:textId="77777777" w:rsidR="00CD5652" w:rsidRPr="002519D3" w:rsidRDefault="00CD5652" w:rsidP="00B01588">
            <w:pPr>
              <w:widowControl w:val="0"/>
              <w:numPr>
                <w:ilvl w:val="0"/>
                <w:numId w:val="122"/>
              </w:numPr>
              <w:pBdr>
                <w:top w:val="nil"/>
                <w:left w:val="nil"/>
                <w:bottom w:val="nil"/>
                <w:right w:val="nil"/>
                <w:between w:val="nil"/>
              </w:pBdr>
              <w:tabs>
                <w:tab w:val="left" w:pos="281"/>
              </w:tabs>
              <w:spacing w:after="0" w:line="22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Buletine meteo.</w:t>
            </w:r>
          </w:p>
          <w:p w14:paraId="5C579903" w14:textId="6148A8CA" w:rsidR="00CD5652" w:rsidRPr="007630A5" w:rsidRDefault="00CD5652" w:rsidP="00B01588">
            <w:pPr>
              <w:widowControl w:val="0"/>
              <w:numPr>
                <w:ilvl w:val="0"/>
                <w:numId w:val="122"/>
              </w:numPr>
              <w:pBdr>
                <w:top w:val="nil"/>
                <w:left w:val="nil"/>
                <w:bottom w:val="nil"/>
                <w:right w:val="nil"/>
                <w:between w:val="nil"/>
              </w:pBdr>
              <w:tabs>
                <w:tab w:val="left" w:pos="281"/>
              </w:tabs>
              <w:spacing w:after="0" w:line="220" w:lineRule="auto"/>
              <w:ind w:left="281" w:hanging="226"/>
              <w:rPr>
                <w:rFonts w:ascii="Times New Roman" w:eastAsia="Times New Roman" w:hAnsi="Times New Roman" w:cs="Times New Roman"/>
                <w:b/>
                <w:i/>
                <w:iCs/>
                <w:color w:val="231F20"/>
                <w:sz w:val="24"/>
                <w:szCs w:val="24"/>
              </w:rPr>
            </w:pPr>
            <w:r w:rsidRPr="007630A5">
              <w:rPr>
                <w:rFonts w:ascii="Times New Roman" w:eastAsia="Times New Roman" w:hAnsi="Times New Roman" w:cs="Times New Roman"/>
                <w:b/>
                <w:i/>
                <w:iCs/>
                <w:color w:val="231F20"/>
                <w:sz w:val="24"/>
                <w:szCs w:val="24"/>
              </w:rPr>
              <w:t>Carduri de acces la biblioteci</w:t>
            </w:r>
            <w:r w:rsidR="007630A5">
              <w:rPr>
                <w:rFonts w:ascii="Times New Roman" w:eastAsia="Times New Roman" w:hAnsi="Times New Roman" w:cs="Times New Roman"/>
                <w:b/>
                <w:i/>
                <w:iCs/>
                <w:color w:val="231F20"/>
                <w:sz w:val="24"/>
                <w:szCs w:val="24"/>
              </w:rPr>
              <w:t>.</w:t>
            </w:r>
          </w:p>
        </w:tc>
      </w:tr>
      <w:tr w:rsidR="00CD5652" w:rsidRPr="002519D3" w14:paraId="3C6E4395" w14:textId="77777777" w:rsidTr="00C23E63">
        <w:trPr>
          <w:trHeight w:val="493"/>
        </w:trPr>
        <w:tc>
          <w:tcPr>
            <w:tcW w:w="3401" w:type="dxa"/>
            <w:shd w:val="clear" w:color="auto" w:fill="EFF9FE"/>
          </w:tcPr>
          <w:p w14:paraId="297A7CDE" w14:textId="7DF10FD7" w:rsidR="00CD5652" w:rsidRPr="002519D3" w:rsidRDefault="00CD5652" w:rsidP="00AA318F">
            <w:pPr>
              <w:widowControl w:val="0"/>
              <w:pBdr>
                <w:top w:val="nil"/>
                <w:left w:val="nil"/>
                <w:bottom w:val="nil"/>
                <w:right w:val="nil"/>
                <w:between w:val="nil"/>
              </w:pBdr>
              <w:spacing w:before="11" w:after="0" w:line="242" w:lineRule="auto"/>
              <w:ind w:left="9"/>
              <w:jc w:val="center"/>
              <w:rPr>
                <w:rFonts w:ascii="Times New Roman" w:eastAsia="Times New Roman" w:hAnsi="Times New Roman" w:cs="Times New Roman"/>
                <w:b/>
                <w:color w:val="000000"/>
                <w:sz w:val="24"/>
                <w:szCs w:val="24"/>
              </w:rPr>
            </w:pPr>
            <w:r w:rsidRPr="002519D3">
              <w:rPr>
                <w:rFonts w:ascii="Times New Roman" w:eastAsia="Times New Roman" w:hAnsi="Times New Roman" w:cs="Times New Roman"/>
                <w:b/>
                <w:color w:val="231F20"/>
                <w:sz w:val="24"/>
                <w:szCs w:val="24"/>
              </w:rPr>
              <w:t>Interacțiunea orală/scrisă/on-line</w:t>
            </w:r>
          </w:p>
        </w:tc>
        <w:tc>
          <w:tcPr>
            <w:tcW w:w="3402" w:type="dxa"/>
            <w:shd w:val="clear" w:color="auto" w:fill="EFF9FE"/>
          </w:tcPr>
          <w:p w14:paraId="5B1509E4" w14:textId="77777777" w:rsidR="00CD5652" w:rsidRPr="002519D3" w:rsidRDefault="00CD5652" w:rsidP="00CD5652">
            <w:pPr>
              <w:widowControl w:val="0"/>
              <w:pBdr>
                <w:top w:val="nil"/>
                <w:left w:val="nil"/>
                <w:bottom w:val="nil"/>
                <w:right w:val="nil"/>
                <w:between w:val="nil"/>
              </w:pBdr>
              <w:spacing w:before="131" w:after="0" w:line="240" w:lineRule="auto"/>
              <w:ind w:left="938"/>
              <w:rPr>
                <w:rFonts w:ascii="Times New Roman" w:eastAsia="Times New Roman" w:hAnsi="Times New Roman" w:cs="Times New Roman"/>
                <w:b/>
                <w:color w:val="000000"/>
                <w:sz w:val="24"/>
                <w:szCs w:val="24"/>
              </w:rPr>
            </w:pPr>
            <w:r w:rsidRPr="002519D3">
              <w:rPr>
                <w:rFonts w:ascii="Times New Roman" w:eastAsia="Times New Roman" w:hAnsi="Times New Roman" w:cs="Times New Roman"/>
                <w:b/>
                <w:color w:val="231F20"/>
                <w:sz w:val="24"/>
                <w:szCs w:val="24"/>
              </w:rPr>
              <w:t>Acte comunicative</w:t>
            </w:r>
          </w:p>
        </w:tc>
        <w:tc>
          <w:tcPr>
            <w:tcW w:w="7755" w:type="dxa"/>
            <w:gridSpan w:val="3"/>
            <w:shd w:val="clear" w:color="auto" w:fill="EFF9FE"/>
          </w:tcPr>
          <w:p w14:paraId="51296757" w14:textId="77777777" w:rsidR="00CD5652" w:rsidRPr="002519D3" w:rsidRDefault="00CD5652" w:rsidP="00CD5652">
            <w:pPr>
              <w:widowControl w:val="0"/>
              <w:pBdr>
                <w:top w:val="nil"/>
                <w:left w:val="nil"/>
                <w:bottom w:val="nil"/>
                <w:right w:val="nil"/>
                <w:between w:val="nil"/>
              </w:pBdr>
              <w:spacing w:before="131" w:after="0" w:line="240" w:lineRule="auto"/>
              <w:ind w:left="1637"/>
              <w:rPr>
                <w:rFonts w:ascii="Times New Roman" w:eastAsia="Times New Roman" w:hAnsi="Times New Roman" w:cs="Times New Roman"/>
                <w:b/>
                <w:color w:val="000000"/>
                <w:sz w:val="24"/>
                <w:szCs w:val="24"/>
              </w:rPr>
            </w:pPr>
            <w:r w:rsidRPr="002519D3">
              <w:rPr>
                <w:rFonts w:ascii="Times New Roman" w:eastAsia="Times New Roman" w:hAnsi="Times New Roman" w:cs="Times New Roman"/>
                <w:b/>
                <w:color w:val="231F20"/>
                <w:sz w:val="24"/>
                <w:szCs w:val="24"/>
              </w:rPr>
              <w:t xml:space="preserve">Activități </w:t>
            </w:r>
            <w:proofErr w:type="spellStart"/>
            <w:r w:rsidRPr="002519D3">
              <w:rPr>
                <w:rFonts w:ascii="Times New Roman" w:eastAsia="Times New Roman" w:hAnsi="Times New Roman" w:cs="Times New Roman"/>
                <w:b/>
                <w:color w:val="231F20"/>
                <w:sz w:val="24"/>
                <w:szCs w:val="24"/>
              </w:rPr>
              <w:t>şi</w:t>
            </w:r>
            <w:proofErr w:type="spellEnd"/>
            <w:r w:rsidRPr="002519D3">
              <w:rPr>
                <w:rFonts w:ascii="Times New Roman" w:eastAsia="Times New Roman" w:hAnsi="Times New Roman" w:cs="Times New Roman"/>
                <w:b/>
                <w:color w:val="231F20"/>
                <w:sz w:val="24"/>
                <w:szCs w:val="24"/>
              </w:rPr>
              <w:t xml:space="preserve"> produse</w:t>
            </w:r>
          </w:p>
        </w:tc>
      </w:tr>
      <w:tr w:rsidR="00CD5652" w:rsidRPr="002519D3" w14:paraId="534375FD" w14:textId="77777777" w:rsidTr="00A0411E">
        <w:trPr>
          <w:trHeight w:val="6650"/>
        </w:trPr>
        <w:tc>
          <w:tcPr>
            <w:tcW w:w="3401" w:type="dxa"/>
          </w:tcPr>
          <w:p w14:paraId="1046779B" w14:textId="64956097" w:rsidR="00AA318F" w:rsidRPr="00AA318F" w:rsidRDefault="00AA318F" w:rsidP="00B01588">
            <w:pPr>
              <w:pStyle w:val="ListParagraph"/>
              <w:widowControl w:val="0"/>
              <w:numPr>
                <w:ilvl w:val="1"/>
                <w:numId w:val="127"/>
              </w:numPr>
              <w:pBdr>
                <w:top w:val="nil"/>
                <w:left w:val="nil"/>
                <w:bottom w:val="nil"/>
                <w:right w:val="nil"/>
                <w:between w:val="nil"/>
              </w:pBdr>
              <w:spacing w:before="243" w:after="0" w:line="235" w:lineRule="auto"/>
              <w:rPr>
                <w:rFonts w:ascii="Times New Roman" w:eastAsia="Times New Roman" w:hAnsi="Times New Roman" w:cs="Times New Roman"/>
                <w:color w:val="000000"/>
                <w:sz w:val="24"/>
                <w:szCs w:val="24"/>
              </w:rPr>
            </w:pPr>
            <w:r w:rsidRPr="00AA318F">
              <w:rPr>
                <w:rFonts w:ascii="Times New Roman" w:eastAsia="Times New Roman" w:hAnsi="Times New Roman" w:cs="Times New Roman"/>
                <w:color w:val="000000"/>
                <w:sz w:val="24"/>
                <w:szCs w:val="24"/>
              </w:rPr>
              <w:lastRenderedPageBreak/>
              <w:t>Adaptarea/</w:t>
            </w:r>
            <w:r>
              <w:rPr>
                <w:rFonts w:ascii="Times New Roman" w:eastAsia="Times New Roman" w:hAnsi="Times New Roman" w:cs="Times New Roman"/>
                <w:color w:val="000000"/>
                <w:sz w:val="24"/>
                <w:szCs w:val="24"/>
              </w:rPr>
              <w:t>ajustarea</w:t>
            </w:r>
            <w:r w:rsidRPr="00AA318F">
              <w:rPr>
                <w:rFonts w:ascii="Times New Roman" w:eastAsia="Times New Roman" w:hAnsi="Times New Roman" w:cs="Times New Roman"/>
                <w:color w:val="000000"/>
                <w:sz w:val="24"/>
                <w:szCs w:val="24"/>
              </w:rPr>
              <w:t xml:space="preserve"> resurselor lingvistice specifice pentru comunicarea spontană și autentică la diverse contexte sociale în vederea inițierii unei conversații.</w:t>
            </w:r>
          </w:p>
          <w:p w14:paraId="62D97596" w14:textId="75DA755B" w:rsidR="00AA318F" w:rsidRPr="00AA318F" w:rsidRDefault="00AA318F" w:rsidP="00B01588">
            <w:pPr>
              <w:pStyle w:val="ListParagraph"/>
              <w:widowControl w:val="0"/>
              <w:numPr>
                <w:ilvl w:val="1"/>
                <w:numId w:val="127"/>
              </w:numPr>
              <w:pBdr>
                <w:top w:val="nil"/>
                <w:left w:val="nil"/>
                <w:bottom w:val="nil"/>
                <w:right w:val="nil"/>
                <w:between w:val="nil"/>
              </w:pBdr>
              <w:spacing w:before="243" w:after="0" w:line="235" w:lineRule="auto"/>
              <w:rPr>
                <w:rFonts w:ascii="Times New Roman" w:eastAsia="Times New Roman" w:hAnsi="Times New Roman" w:cs="Times New Roman"/>
                <w:color w:val="000000"/>
                <w:sz w:val="24"/>
                <w:szCs w:val="24"/>
              </w:rPr>
            </w:pPr>
            <w:r w:rsidRPr="00AA318F">
              <w:rPr>
                <w:rFonts w:ascii="Times New Roman" w:eastAsia="Times New Roman" w:hAnsi="Times New Roman" w:cs="Times New Roman"/>
                <w:color w:val="000000"/>
                <w:sz w:val="24"/>
                <w:szCs w:val="24"/>
              </w:rPr>
              <w:t>Respectarea normelor socioculturale, în funcție de scopul comunicării și de relațiile cu interlocutorii.</w:t>
            </w:r>
          </w:p>
          <w:p w14:paraId="0386543D" w14:textId="3715254C" w:rsidR="00CD5652" w:rsidRPr="00A0411E" w:rsidRDefault="00AA318F" w:rsidP="00B01588">
            <w:pPr>
              <w:pStyle w:val="ListParagraph"/>
              <w:widowControl w:val="0"/>
              <w:numPr>
                <w:ilvl w:val="1"/>
                <w:numId w:val="127"/>
              </w:numPr>
              <w:pBdr>
                <w:top w:val="nil"/>
                <w:left w:val="nil"/>
                <w:bottom w:val="nil"/>
                <w:right w:val="nil"/>
                <w:between w:val="nil"/>
              </w:pBdr>
              <w:spacing w:before="243" w:after="0" w:line="235" w:lineRule="auto"/>
              <w:rPr>
                <w:rFonts w:ascii="Times New Roman" w:eastAsia="Times New Roman" w:hAnsi="Times New Roman" w:cs="Times New Roman"/>
                <w:color w:val="000000"/>
                <w:sz w:val="24"/>
                <w:szCs w:val="24"/>
              </w:rPr>
            </w:pPr>
            <w:r w:rsidRPr="00AA318F">
              <w:rPr>
                <w:rFonts w:ascii="Times New Roman" w:eastAsia="Times New Roman" w:hAnsi="Times New Roman" w:cs="Times New Roman"/>
                <w:color w:val="000000"/>
                <w:sz w:val="24"/>
                <w:szCs w:val="24"/>
              </w:rPr>
              <w:t>Utilizarea adecvată a conectorilor logici și a altor elemente constitutive în scrierea textelor funcționale.</w:t>
            </w:r>
          </w:p>
        </w:tc>
        <w:tc>
          <w:tcPr>
            <w:tcW w:w="3402" w:type="dxa"/>
          </w:tcPr>
          <w:p w14:paraId="535A666D" w14:textId="77777777" w:rsidR="00CD5652" w:rsidRPr="002519D3" w:rsidRDefault="00CD5652" w:rsidP="00B01588">
            <w:pPr>
              <w:widowControl w:val="0"/>
              <w:numPr>
                <w:ilvl w:val="0"/>
                <w:numId w:val="121"/>
              </w:numPr>
              <w:pBdr>
                <w:top w:val="nil"/>
                <w:left w:val="nil"/>
                <w:bottom w:val="nil"/>
                <w:right w:val="nil"/>
                <w:between w:val="nil"/>
              </w:pBdr>
              <w:tabs>
                <w:tab w:val="left" w:pos="283"/>
              </w:tabs>
              <w:spacing w:before="15" w:after="0" w:line="235" w:lineRule="auto"/>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formula opinii proprii, judecăți de valoare</w:t>
            </w:r>
          </w:p>
          <w:p w14:paraId="4E183B43" w14:textId="77777777" w:rsidR="00CD5652" w:rsidRPr="002519D3" w:rsidRDefault="00CD5652" w:rsidP="00B01588">
            <w:pPr>
              <w:widowControl w:val="0"/>
              <w:numPr>
                <w:ilvl w:val="0"/>
                <w:numId w:val="121"/>
              </w:numPr>
              <w:pBdr>
                <w:top w:val="nil"/>
                <w:left w:val="nil"/>
                <w:bottom w:val="nil"/>
                <w:right w:val="nil"/>
                <w:between w:val="nil"/>
              </w:pBdr>
              <w:tabs>
                <w:tab w:val="left" w:pos="283"/>
              </w:tabs>
              <w:spacing w:before="1" w:after="0" w:line="235" w:lineRule="auto"/>
              <w:ind w:right="92"/>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argumenta gusturile și preferințele personale</w:t>
            </w:r>
          </w:p>
          <w:p w14:paraId="12A6671D" w14:textId="77777777" w:rsidR="00CD5652" w:rsidRPr="002519D3" w:rsidRDefault="00CD5652" w:rsidP="00B01588">
            <w:pPr>
              <w:widowControl w:val="0"/>
              <w:numPr>
                <w:ilvl w:val="0"/>
                <w:numId w:val="121"/>
              </w:numPr>
              <w:pBdr>
                <w:top w:val="nil"/>
                <w:left w:val="nil"/>
                <w:bottom w:val="nil"/>
                <w:right w:val="nil"/>
                <w:between w:val="nil"/>
              </w:pBdr>
              <w:tabs>
                <w:tab w:val="left" w:pos="283"/>
              </w:tabs>
              <w:spacing w:before="2" w:after="0" w:line="235" w:lineRule="auto"/>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dialoga despre stări, emoții și atitudini</w:t>
            </w:r>
          </w:p>
          <w:p w14:paraId="14CE7AFC" w14:textId="77777777" w:rsidR="00CD5652" w:rsidRPr="002519D3" w:rsidRDefault="00CD5652" w:rsidP="00B01588">
            <w:pPr>
              <w:widowControl w:val="0"/>
              <w:numPr>
                <w:ilvl w:val="0"/>
                <w:numId w:val="121"/>
              </w:numPr>
              <w:pBdr>
                <w:top w:val="nil"/>
                <w:left w:val="nil"/>
                <w:bottom w:val="nil"/>
                <w:right w:val="nil"/>
                <w:between w:val="nil"/>
              </w:pBdr>
              <w:tabs>
                <w:tab w:val="left" w:pos="283"/>
              </w:tabs>
              <w:spacing w:before="1" w:after="0" w:line="235" w:lineRule="auto"/>
              <w:ind w:right="89"/>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solicita informații pentru un interviu, pentru a completa un chestionar, o anchetă, un formular, etc.</w:t>
            </w:r>
          </w:p>
          <w:p w14:paraId="5050D8E8" w14:textId="77777777" w:rsidR="00CD5652" w:rsidRPr="002519D3" w:rsidRDefault="00CD5652" w:rsidP="00B01588">
            <w:pPr>
              <w:widowControl w:val="0"/>
              <w:numPr>
                <w:ilvl w:val="0"/>
                <w:numId w:val="121"/>
              </w:numPr>
              <w:pBdr>
                <w:top w:val="nil"/>
                <w:left w:val="nil"/>
                <w:bottom w:val="nil"/>
                <w:right w:val="nil"/>
                <w:between w:val="nil"/>
              </w:pBdr>
              <w:tabs>
                <w:tab w:val="left" w:pos="282"/>
              </w:tabs>
              <w:spacing w:after="0" w:line="240"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dialoga pe teme de interes social</w:t>
            </w:r>
          </w:p>
          <w:p w14:paraId="489E216F" w14:textId="77777777" w:rsidR="00CD5652" w:rsidRPr="002519D3" w:rsidRDefault="00CD5652" w:rsidP="00B01588">
            <w:pPr>
              <w:widowControl w:val="0"/>
              <w:numPr>
                <w:ilvl w:val="0"/>
                <w:numId w:val="121"/>
              </w:numPr>
              <w:pBdr>
                <w:top w:val="nil"/>
                <w:left w:val="nil"/>
                <w:bottom w:val="nil"/>
                <w:right w:val="nil"/>
                <w:between w:val="nil"/>
              </w:pBdr>
              <w:tabs>
                <w:tab w:val="left" w:pos="283"/>
              </w:tabs>
              <w:spacing w:before="2" w:after="0" w:line="235" w:lineRule="auto"/>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angaja, a menține și a încheia o conversație</w:t>
            </w:r>
          </w:p>
          <w:p w14:paraId="75758167" w14:textId="77777777" w:rsidR="00CD5652" w:rsidRPr="002519D3" w:rsidRDefault="00CD5652" w:rsidP="00B01588">
            <w:pPr>
              <w:widowControl w:val="0"/>
              <w:numPr>
                <w:ilvl w:val="0"/>
                <w:numId w:val="121"/>
              </w:numPr>
              <w:pBdr>
                <w:top w:val="nil"/>
                <w:left w:val="nil"/>
                <w:bottom w:val="nil"/>
                <w:right w:val="nil"/>
                <w:between w:val="nil"/>
              </w:pBdr>
              <w:tabs>
                <w:tab w:val="left" w:pos="282"/>
              </w:tabs>
              <w:spacing w:after="0" w:line="240"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cere o explicație</w:t>
            </w:r>
          </w:p>
          <w:p w14:paraId="37F243B4" w14:textId="77777777" w:rsidR="00CD5652" w:rsidRPr="002519D3" w:rsidRDefault="00CD5652" w:rsidP="00B01588">
            <w:pPr>
              <w:widowControl w:val="0"/>
              <w:numPr>
                <w:ilvl w:val="0"/>
                <w:numId w:val="121"/>
              </w:numPr>
              <w:pBdr>
                <w:top w:val="nil"/>
                <w:left w:val="nil"/>
                <w:bottom w:val="nil"/>
                <w:right w:val="nil"/>
                <w:between w:val="nil"/>
              </w:pBdr>
              <w:tabs>
                <w:tab w:val="left" w:pos="282"/>
              </w:tabs>
              <w:spacing w:after="0" w:line="240"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stabili o întâlnire</w:t>
            </w:r>
          </w:p>
          <w:p w14:paraId="641C30D2" w14:textId="77777777" w:rsidR="00CD5652" w:rsidRPr="002519D3" w:rsidRDefault="00CD5652" w:rsidP="00B01588">
            <w:pPr>
              <w:widowControl w:val="0"/>
              <w:numPr>
                <w:ilvl w:val="0"/>
                <w:numId w:val="121"/>
              </w:numPr>
              <w:pBdr>
                <w:top w:val="nil"/>
                <w:left w:val="nil"/>
                <w:bottom w:val="nil"/>
                <w:right w:val="nil"/>
                <w:between w:val="nil"/>
              </w:pBdr>
              <w:tabs>
                <w:tab w:val="left" w:pos="282"/>
              </w:tabs>
              <w:spacing w:after="0" w:line="242"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refuza o propunere</w:t>
            </w:r>
          </w:p>
          <w:p w14:paraId="2889DFBA" w14:textId="77777777" w:rsidR="00CD5652" w:rsidRPr="002519D3" w:rsidRDefault="00CD5652" w:rsidP="00CD5652">
            <w:pPr>
              <w:widowControl w:val="0"/>
              <w:pBdr>
                <w:top w:val="nil"/>
                <w:left w:val="nil"/>
                <w:bottom w:val="nil"/>
                <w:right w:val="nil"/>
                <w:between w:val="nil"/>
              </w:pBdr>
              <w:spacing w:before="236" w:after="0" w:line="240" w:lineRule="auto"/>
              <w:ind w:left="56"/>
              <w:rPr>
                <w:rFonts w:ascii="Times New Roman" w:eastAsia="Times New Roman" w:hAnsi="Times New Roman" w:cs="Times New Roman"/>
                <w:b/>
                <w:color w:val="000000"/>
                <w:sz w:val="24"/>
                <w:szCs w:val="24"/>
              </w:rPr>
            </w:pPr>
            <w:r w:rsidRPr="002519D3">
              <w:rPr>
                <w:rFonts w:ascii="Times New Roman" w:eastAsia="Times New Roman" w:hAnsi="Times New Roman" w:cs="Times New Roman"/>
                <w:b/>
                <w:color w:val="231F20"/>
                <w:sz w:val="24"/>
                <w:szCs w:val="24"/>
              </w:rPr>
              <w:t>Elemente de construcție a comunicării*</w:t>
            </w:r>
          </w:p>
        </w:tc>
        <w:tc>
          <w:tcPr>
            <w:tcW w:w="7755" w:type="dxa"/>
            <w:gridSpan w:val="3"/>
          </w:tcPr>
          <w:p w14:paraId="4C58AA93" w14:textId="77777777" w:rsidR="00CD5652" w:rsidRPr="002519D3" w:rsidRDefault="00CD5652" w:rsidP="00CD5652">
            <w:pPr>
              <w:widowControl w:val="0"/>
              <w:pBdr>
                <w:top w:val="nil"/>
                <w:left w:val="nil"/>
                <w:bottom w:val="nil"/>
                <w:right w:val="nil"/>
                <w:between w:val="nil"/>
              </w:pBdr>
              <w:spacing w:before="11" w:after="0" w:line="242" w:lineRule="auto"/>
              <w:ind w:left="55"/>
              <w:rPr>
                <w:rFonts w:ascii="Times New Roman" w:eastAsia="Times New Roman" w:hAnsi="Times New Roman" w:cs="Times New Roman"/>
                <w:b/>
                <w:i/>
                <w:color w:val="000000"/>
                <w:sz w:val="24"/>
                <w:szCs w:val="24"/>
              </w:rPr>
            </w:pPr>
            <w:r w:rsidRPr="002519D3">
              <w:rPr>
                <w:rFonts w:ascii="Times New Roman" w:eastAsia="Times New Roman" w:hAnsi="Times New Roman" w:cs="Times New Roman"/>
                <w:b/>
                <w:i/>
                <w:color w:val="231F20"/>
                <w:sz w:val="24"/>
                <w:szCs w:val="24"/>
              </w:rPr>
              <w:t>Activități:</w:t>
            </w:r>
          </w:p>
          <w:p w14:paraId="0094B89A" w14:textId="77777777" w:rsidR="00CD5652" w:rsidRPr="002519D3" w:rsidRDefault="00CD5652" w:rsidP="00B01588">
            <w:pPr>
              <w:widowControl w:val="0"/>
              <w:numPr>
                <w:ilvl w:val="0"/>
                <w:numId w:val="120"/>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Exerciții cu texte lacunare.</w:t>
            </w:r>
          </w:p>
          <w:p w14:paraId="647A8E56" w14:textId="77777777" w:rsidR="00CD5652" w:rsidRPr="002519D3" w:rsidRDefault="00CD5652" w:rsidP="00B01588">
            <w:pPr>
              <w:widowControl w:val="0"/>
              <w:numPr>
                <w:ilvl w:val="0"/>
                <w:numId w:val="120"/>
              </w:numPr>
              <w:pBdr>
                <w:top w:val="nil"/>
                <w:left w:val="nil"/>
                <w:bottom w:val="nil"/>
                <w:right w:val="nil"/>
                <w:between w:val="nil"/>
              </w:pBdr>
              <w:tabs>
                <w:tab w:val="left" w:pos="282"/>
              </w:tabs>
              <w:spacing w:before="2" w:after="0" w:line="235" w:lineRule="auto"/>
              <w:ind w:right="183"/>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Implicarea în conversații și dialoguri din situații cotidiene.</w:t>
            </w:r>
          </w:p>
          <w:p w14:paraId="4CB36165" w14:textId="77777777" w:rsidR="00CD5652" w:rsidRPr="002519D3" w:rsidRDefault="00CD5652" w:rsidP="00B01588">
            <w:pPr>
              <w:widowControl w:val="0"/>
              <w:numPr>
                <w:ilvl w:val="0"/>
                <w:numId w:val="120"/>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Intervievarea reciprocă pe un anumit subiect.</w:t>
            </w:r>
          </w:p>
          <w:p w14:paraId="18AC3111" w14:textId="77777777" w:rsidR="00CD5652" w:rsidRPr="002519D3" w:rsidRDefault="00CD5652" w:rsidP="00B01588">
            <w:pPr>
              <w:widowControl w:val="0"/>
              <w:numPr>
                <w:ilvl w:val="0"/>
                <w:numId w:val="120"/>
              </w:numPr>
              <w:pBdr>
                <w:top w:val="nil"/>
                <w:left w:val="nil"/>
                <w:bottom w:val="nil"/>
                <w:right w:val="nil"/>
                <w:between w:val="nil"/>
              </w:pBdr>
              <w:tabs>
                <w:tab w:val="left" w:pos="282"/>
              </w:tabs>
              <w:spacing w:before="1" w:after="0" w:line="235" w:lineRule="auto"/>
              <w:ind w:right="390"/>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Înregistrarea conversațiilor, interviurilor, audierea și analiza lor.</w:t>
            </w:r>
          </w:p>
          <w:p w14:paraId="20E316B2" w14:textId="77777777" w:rsidR="00CD5652" w:rsidRPr="002519D3" w:rsidRDefault="00CD5652" w:rsidP="00B01588">
            <w:pPr>
              <w:widowControl w:val="0"/>
              <w:numPr>
                <w:ilvl w:val="0"/>
                <w:numId w:val="120"/>
              </w:numPr>
              <w:pBdr>
                <w:top w:val="nil"/>
                <w:left w:val="nil"/>
                <w:bottom w:val="nil"/>
                <w:right w:val="nil"/>
                <w:between w:val="nil"/>
              </w:pBdr>
              <w:tabs>
                <w:tab w:val="left" w:pos="282"/>
              </w:tabs>
              <w:spacing w:before="2" w:after="0" w:line="235" w:lineRule="auto"/>
              <w:ind w:right="8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Interpretarea individuală a cântecelor, poeziilor, textelor narative autentice, dialogurilor.</w:t>
            </w:r>
          </w:p>
          <w:p w14:paraId="42EA6303" w14:textId="77777777" w:rsidR="00CD5652" w:rsidRPr="002519D3" w:rsidRDefault="00CD5652" w:rsidP="00B01588">
            <w:pPr>
              <w:widowControl w:val="0"/>
              <w:numPr>
                <w:ilvl w:val="0"/>
                <w:numId w:val="120"/>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Reformularea/simplificarea enunțurilor complexe.</w:t>
            </w:r>
          </w:p>
          <w:p w14:paraId="34E53458" w14:textId="77777777" w:rsidR="00CD5652" w:rsidRPr="002519D3" w:rsidRDefault="00CD5652" w:rsidP="00B01588">
            <w:pPr>
              <w:widowControl w:val="0"/>
              <w:numPr>
                <w:ilvl w:val="0"/>
                <w:numId w:val="120"/>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 xml:space="preserve">Transmiterea informațiilor </w:t>
            </w:r>
            <w:proofErr w:type="spellStart"/>
            <w:r w:rsidRPr="002519D3">
              <w:rPr>
                <w:rFonts w:ascii="Times New Roman" w:eastAsia="Times New Roman" w:hAnsi="Times New Roman" w:cs="Times New Roman"/>
                <w:color w:val="231F20"/>
                <w:sz w:val="24"/>
                <w:szCs w:val="24"/>
              </w:rPr>
              <w:t>factuale</w:t>
            </w:r>
            <w:proofErr w:type="spellEnd"/>
            <w:r w:rsidRPr="002519D3">
              <w:rPr>
                <w:rFonts w:ascii="Times New Roman" w:eastAsia="Times New Roman" w:hAnsi="Times New Roman" w:cs="Times New Roman"/>
                <w:color w:val="231F20"/>
                <w:sz w:val="24"/>
                <w:szCs w:val="24"/>
              </w:rPr>
              <w:t>.</w:t>
            </w:r>
          </w:p>
          <w:p w14:paraId="5815EE08" w14:textId="77777777" w:rsidR="00CD5652" w:rsidRPr="002519D3" w:rsidRDefault="00CD5652" w:rsidP="00B01588">
            <w:pPr>
              <w:widowControl w:val="0"/>
              <w:numPr>
                <w:ilvl w:val="0"/>
                <w:numId w:val="120"/>
              </w:numPr>
              <w:pBdr>
                <w:top w:val="nil"/>
                <w:left w:val="nil"/>
                <w:bottom w:val="nil"/>
                <w:right w:val="nil"/>
                <w:between w:val="nil"/>
              </w:pBdr>
              <w:tabs>
                <w:tab w:val="left" w:pos="282"/>
              </w:tabs>
              <w:spacing w:before="2" w:after="0" w:line="235" w:lineRule="auto"/>
              <w:ind w:right="105"/>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Elaborarea posterelor și colajelor în format tradițional și digital.</w:t>
            </w:r>
          </w:p>
          <w:p w14:paraId="5C598F7B" w14:textId="77777777" w:rsidR="00CD5652" w:rsidRPr="002519D3" w:rsidRDefault="00CD5652" w:rsidP="00B01588">
            <w:pPr>
              <w:widowControl w:val="0"/>
              <w:numPr>
                <w:ilvl w:val="0"/>
                <w:numId w:val="120"/>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Crearea anunțurilor, prospectelor, meniurilor, orarelor.</w:t>
            </w:r>
          </w:p>
          <w:p w14:paraId="72E25512" w14:textId="77777777" w:rsidR="00CD5652" w:rsidRPr="002519D3" w:rsidRDefault="00CD5652" w:rsidP="00B01588">
            <w:pPr>
              <w:widowControl w:val="0"/>
              <w:numPr>
                <w:ilvl w:val="0"/>
                <w:numId w:val="120"/>
              </w:numPr>
              <w:pBdr>
                <w:top w:val="nil"/>
                <w:left w:val="nil"/>
                <w:bottom w:val="nil"/>
                <w:right w:val="nil"/>
                <w:between w:val="nil"/>
              </w:pBdr>
              <w:tabs>
                <w:tab w:val="left" w:pos="282"/>
              </w:tabs>
              <w:spacing w:before="1" w:after="0" w:line="235" w:lineRule="auto"/>
              <w:ind w:right="425"/>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Redactarea e-mailurilor simple pentru a comunica o experiență, un eveniment, a solicita informații.</w:t>
            </w:r>
          </w:p>
          <w:p w14:paraId="6FE68940" w14:textId="77777777" w:rsidR="00CD5652" w:rsidRPr="002519D3" w:rsidRDefault="00CD5652" w:rsidP="00B01588">
            <w:pPr>
              <w:widowControl w:val="0"/>
              <w:numPr>
                <w:ilvl w:val="0"/>
                <w:numId w:val="120"/>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Postarea mesajelor on-line.</w:t>
            </w:r>
          </w:p>
          <w:p w14:paraId="7A2C43DF" w14:textId="77777777" w:rsidR="00CD5652" w:rsidRPr="002519D3" w:rsidRDefault="00CD5652" w:rsidP="00CD5652">
            <w:pPr>
              <w:widowControl w:val="0"/>
              <w:pBdr>
                <w:top w:val="nil"/>
                <w:left w:val="nil"/>
                <w:bottom w:val="nil"/>
                <w:right w:val="nil"/>
                <w:between w:val="nil"/>
              </w:pBdr>
              <w:spacing w:after="0" w:line="240" w:lineRule="auto"/>
              <w:ind w:left="55"/>
              <w:rPr>
                <w:rFonts w:ascii="Times New Roman" w:eastAsia="Times New Roman" w:hAnsi="Times New Roman" w:cs="Times New Roman"/>
                <w:b/>
                <w:i/>
                <w:color w:val="000000"/>
                <w:sz w:val="24"/>
                <w:szCs w:val="24"/>
              </w:rPr>
            </w:pPr>
            <w:r w:rsidRPr="002519D3">
              <w:rPr>
                <w:rFonts w:ascii="Times New Roman" w:eastAsia="Times New Roman" w:hAnsi="Times New Roman" w:cs="Times New Roman"/>
                <w:b/>
                <w:i/>
                <w:color w:val="231F20"/>
                <w:sz w:val="24"/>
                <w:szCs w:val="24"/>
              </w:rPr>
              <w:t>Produse:</w:t>
            </w:r>
          </w:p>
          <w:p w14:paraId="0F34CA4F" w14:textId="77777777" w:rsidR="00CD5652" w:rsidRPr="002519D3" w:rsidRDefault="00CD5652" w:rsidP="00B01588">
            <w:pPr>
              <w:widowControl w:val="0"/>
              <w:numPr>
                <w:ilvl w:val="0"/>
                <w:numId w:val="120"/>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Dialoguri scurte pe teme de interes pentru elev.</w:t>
            </w:r>
          </w:p>
          <w:p w14:paraId="7741FBC2" w14:textId="77777777" w:rsidR="00CD5652" w:rsidRPr="002519D3" w:rsidRDefault="00CD5652" w:rsidP="00B01588">
            <w:pPr>
              <w:widowControl w:val="0"/>
              <w:numPr>
                <w:ilvl w:val="0"/>
                <w:numId w:val="120"/>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Conversații tematice.</w:t>
            </w:r>
          </w:p>
          <w:p w14:paraId="3964311F" w14:textId="77777777" w:rsidR="00CD5652" w:rsidRPr="002519D3" w:rsidRDefault="00CD5652" w:rsidP="00B01588">
            <w:pPr>
              <w:widowControl w:val="0"/>
              <w:numPr>
                <w:ilvl w:val="0"/>
                <w:numId w:val="120"/>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Descrieri de persoane, obiecte, locuri.</w:t>
            </w:r>
          </w:p>
          <w:p w14:paraId="53BD3E9D" w14:textId="77777777" w:rsidR="00CD5652" w:rsidRPr="002519D3" w:rsidRDefault="00CD5652" w:rsidP="00B01588">
            <w:pPr>
              <w:widowControl w:val="0"/>
              <w:numPr>
                <w:ilvl w:val="0"/>
                <w:numId w:val="120"/>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Jocuri de rol.</w:t>
            </w:r>
          </w:p>
          <w:p w14:paraId="1E17EA66" w14:textId="77777777" w:rsidR="00CD5652" w:rsidRPr="002519D3" w:rsidRDefault="00CD5652" w:rsidP="00B01588">
            <w:pPr>
              <w:widowControl w:val="0"/>
              <w:numPr>
                <w:ilvl w:val="0"/>
                <w:numId w:val="120"/>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Postere și colaje în format tradițional și digital.</w:t>
            </w:r>
          </w:p>
          <w:p w14:paraId="16880AF9" w14:textId="77777777" w:rsidR="00CD5652" w:rsidRPr="002519D3" w:rsidRDefault="00CD5652" w:rsidP="00B01588">
            <w:pPr>
              <w:widowControl w:val="0"/>
              <w:numPr>
                <w:ilvl w:val="0"/>
                <w:numId w:val="120"/>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Înregistrări audio/video.</w:t>
            </w:r>
          </w:p>
          <w:p w14:paraId="7C19A39B" w14:textId="77777777" w:rsidR="00CD5652" w:rsidRPr="002519D3" w:rsidRDefault="00CD5652" w:rsidP="00B01588">
            <w:pPr>
              <w:widowControl w:val="0"/>
              <w:numPr>
                <w:ilvl w:val="0"/>
                <w:numId w:val="120"/>
              </w:numPr>
              <w:pBdr>
                <w:top w:val="nil"/>
                <w:left w:val="nil"/>
                <w:bottom w:val="nil"/>
                <w:right w:val="nil"/>
                <w:between w:val="nil"/>
              </w:pBdr>
              <w:tabs>
                <w:tab w:val="left" w:pos="281"/>
              </w:tabs>
              <w:spacing w:after="0" w:line="22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Interviuri redactate/înregistrate.</w:t>
            </w:r>
          </w:p>
          <w:p w14:paraId="7EA67780" w14:textId="3B80371B" w:rsidR="00CD5652" w:rsidRPr="007630A5" w:rsidRDefault="00CD5652" w:rsidP="00B01588">
            <w:pPr>
              <w:widowControl w:val="0"/>
              <w:numPr>
                <w:ilvl w:val="0"/>
                <w:numId w:val="120"/>
              </w:numPr>
              <w:pBdr>
                <w:top w:val="nil"/>
                <w:left w:val="nil"/>
                <w:bottom w:val="nil"/>
                <w:right w:val="nil"/>
                <w:between w:val="nil"/>
              </w:pBdr>
              <w:tabs>
                <w:tab w:val="left" w:pos="281"/>
              </w:tabs>
              <w:spacing w:after="0" w:line="220" w:lineRule="auto"/>
              <w:ind w:left="281" w:hanging="226"/>
              <w:rPr>
                <w:rFonts w:ascii="Times New Roman" w:eastAsia="Times New Roman" w:hAnsi="Times New Roman" w:cs="Times New Roman"/>
                <w:b/>
                <w:i/>
                <w:iCs/>
                <w:color w:val="231F20"/>
                <w:sz w:val="24"/>
                <w:szCs w:val="24"/>
              </w:rPr>
            </w:pPr>
            <w:r w:rsidRPr="007630A5">
              <w:rPr>
                <w:rFonts w:ascii="Times New Roman" w:eastAsia="Times New Roman" w:hAnsi="Times New Roman" w:cs="Times New Roman"/>
                <w:b/>
                <w:i/>
                <w:iCs/>
                <w:color w:val="231F20"/>
                <w:sz w:val="24"/>
                <w:szCs w:val="24"/>
              </w:rPr>
              <w:t>Prezentare de carte “</w:t>
            </w:r>
            <w:proofErr w:type="spellStart"/>
            <w:r w:rsidRPr="007630A5">
              <w:rPr>
                <w:rFonts w:ascii="Times New Roman" w:eastAsia="Times New Roman" w:hAnsi="Times New Roman" w:cs="Times New Roman"/>
                <w:b/>
                <w:i/>
                <w:iCs/>
                <w:color w:val="231F20"/>
                <w:sz w:val="24"/>
                <w:szCs w:val="24"/>
              </w:rPr>
              <w:t>Cuentacuentos</w:t>
            </w:r>
            <w:proofErr w:type="spellEnd"/>
            <w:r w:rsidRPr="007630A5">
              <w:rPr>
                <w:rFonts w:ascii="Times New Roman" w:eastAsia="Times New Roman" w:hAnsi="Times New Roman" w:cs="Times New Roman"/>
                <w:b/>
                <w:i/>
                <w:iCs/>
                <w:color w:val="231F20"/>
                <w:sz w:val="24"/>
                <w:szCs w:val="24"/>
              </w:rPr>
              <w:t>”</w:t>
            </w:r>
            <w:r w:rsidR="007630A5">
              <w:rPr>
                <w:rFonts w:ascii="Times New Roman" w:eastAsia="Times New Roman" w:hAnsi="Times New Roman" w:cs="Times New Roman"/>
                <w:b/>
                <w:i/>
                <w:iCs/>
                <w:color w:val="231F20"/>
                <w:sz w:val="24"/>
                <w:szCs w:val="24"/>
              </w:rPr>
              <w:t>.</w:t>
            </w:r>
          </w:p>
        </w:tc>
      </w:tr>
      <w:tr w:rsidR="00A0411E" w:rsidRPr="002519D3" w14:paraId="68E0C022" w14:textId="77777777" w:rsidTr="00C23E63">
        <w:trPr>
          <w:trHeight w:val="493"/>
        </w:trPr>
        <w:tc>
          <w:tcPr>
            <w:tcW w:w="3401" w:type="dxa"/>
            <w:shd w:val="clear" w:color="auto" w:fill="EFF9FE"/>
          </w:tcPr>
          <w:p w14:paraId="01372525" w14:textId="30A32470" w:rsidR="00A0411E" w:rsidRPr="00A0411E" w:rsidRDefault="00A0411E" w:rsidP="00A0411E">
            <w:pPr>
              <w:widowControl w:val="0"/>
              <w:pBdr>
                <w:top w:val="nil"/>
                <w:left w:val="nil"/>
                <w:bottom w:val="nil"/>
                <w:right w:val="nil"/>
                <w:between w:val="nil"/>
              </w:pBdr>
              <w:spacing w:after="0" w:line="220" w:lineRule="auto"/>
              <w:ind w:left="8"/>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231F20"/>
              </w:rPr>
              <w:t>Medierea orală/scrisă/online</w:t>
            </w:r>
          </w:p>
        </w:tc>
        <w:tc>
          <w:tcPr>
            <w:tcW w:w="3402" w:type="dxa"/>
            <w:shd w:val="clear" w:color="auto" w:fill="EFF9FE"/>
          </w:tcPr>
          <w:p w14:paraId="3B98B743" w14:textId="387D05C6" w:rsidR="00A0411E" w:rsidRPr="00A0411E" w:rsidRDefault="00A0411E" w:rsidP="00A0411E">
            <w:pPr>
              <w:widowControl w:val="0"/>
              <w:pBdr>
                <w:top w:val="nil"/>
                <w:left w:val="nil"/>
                <w:bottom w:val="nil"/>
                <w:right w:val="nil"/>
                <w:between w:val="nil"/>
              </w:pBdr>
              <w:spacing w:before="131" w:after="0" w:line="240" w:lineRule="auto"/>
              <w:ind w:left="8"/>
              <w:jc w:val="center"/>
              <w:rPr>
                <w:rFonts w:ascii="Times New Roman" w:eastAsia="Times New Roman" w:hAnsi="Times New Roman" w:cs="Times New Roman"/>
                <w:b/>
                <w:color w:val="000000"/>
                <w:sz w:val="24"/>
                <w:szCs w:val="24"/>
              </w:rPr>
            </w:pPr>
            <w:r w:rsidRPr="00A0411E">
              <w:rPr>
                <w:rFonts w:ascii="Times New Roman" w:eastAsia="Times New Roman" w:hAnsi="Times New Roman" w:cs="Times New Roman"/>
                <w:b/>
                <w:color w:val="231F20"/>
                <w:sz w:val="24"/>
                <w:szCs w:val="24"/>
              </w:rPr>
              <w:t>Acte comunicative</w:t>
            </w:r>
          </w:p>
        </w:tc>
        <w:tc>
          <w:tcPr>
            <w:tcW w:w="7755" w:type="dxa"/>
            <w:gridSpan w:val="3"/>
            <w:shd w:val="clear" w:color="auto" w:fill="EFF9FE"/>
          </w:tcPr>
          <w:p w14:paraId="6CBB4F5E" w14:textId="2F534383" w:rsidR="00A0411E" w:rsidRPr="00A0411E" w:rsidRDefault="00A0411E" w:rsidP="00A0411E">
            <w:pPr>
              <w:widowControl w:val="0"/>
              <w:pBdr>
                <w:top w:val="nil"/>
                <w:left w:val="nil"/>
                <w:bottom w:val="nil"/>
                <w:right w:val="nil"/>
                <w:between w:val="nil"/>
              </w:pBdr>
              <w:spacing w:before="131" w:after="0" w:line="240" w:lineRule="auto"/>
              <w:ind w:left="70" w:right="63"/>
              <w:jc w:val="center"/>
              <w:rPr>
                <w:rFonts w:ascii="Times New Roman" w:eastAsia="Times New Roman" w:hAnsi="Times New Roman" w:cs="Times New Roman"/>
                <w:b/>
                <w:color w:val="000000"/>
                <w:sz w:val="24"/>
                <w:szCs w:val="24"/>
              </w:rPr>
            </w:pPr>
            <w:r w:rsidRPr="00A0411E">
              <w:rPr>
                <w:rFonts w:ascii="Times New Roman" w:eastAsia="Times New Roman" w:hAnsi="Times New Roman" w:cs="Times New Roman"/>
                <w:b/>
                <w:color w:val="231F20"/>
                <w:sz w:val="24"/>
                <w:szCs w:val="24"/>
              </w:rPr>
              <w:t xml:space="preserve">Activități </w:t>
            </w:r>
            <w:proofErr w:type="spellStart"/>
            <w:r w:rsidRPr="00A0411E">
              <w:rPr>
                <w:rFonts w:ascii="Times New Roman" w:eastAsia="Times New Roman" w:hAnsi="Times New Roman" w:cs="Times New Roman"/>
                <w:b/>
                <w:color w:val="231F20"/>
                <w:sz w:val="24"/>
                <w:szCs w:val="24"/>
              </w:rPr>
              <w:t>şi</w:t>
            </w:r>
            <w:proofErr w:type="spellEnd"/>
            <w:r w:rsidRPr="00A0411E">
              <w:rPr>
                <w:rFonts w:ascii="Times New Roman" w:eastAsia="Times New Roman" w:hAnsi="Times New Roman" w:cs="Times New Roman"/>
                <w:b/>
                <w:color w:val="231F20"/>
                <w:sz w:val="24"/>
                <w:szCs w:val="24"/>
              </w:rPr>
              <w:t xml:space="preserve"> produse</w:t>
            </w:r>
          </w:p>
        </w:tc>
      </w:tr>
      <w:tr w:rsidR="00A0411E" w:rsidRPr="002519D3" w14:paraId="56607F4A" w14:textId="77777777" w:rsidTr="00A0411E">
        <w:trPr>
          <w:trHeight w:val="493"/>
        </w:trPr>
        <w:tc>
          <w:tcPr>
            <w:tcW w:w="3401" w:type="dxa"/>
          </w:tcPr>
          <w:p w14:paraId="2F9253F6" w14:textId="708D58FC" w:rsidR="00AA318F" w:rsidRPr="00AA318F" w:rsidRDefault="00AA318F" w:rsidP="00B01588">
            <w:pPr>
              <w:pStyle w:val="ListParagraph"/>
              <w:widowControl w:val="0"/>
              <w:numPr>
                <w:ilvl w:val="1"/>
                <w:numId w:val="127"/>
              </w:numPr>
              <w:pBdr>
                <w:top w:val="nil"/>
                <w:left w:val="nil"/>
                <w:bottom w:val="nil"/>
                <w:right w:val="nil"/>
                <w:between w:val="nil"/>
              </w:pBdr>
              <w:spacing w:before="11" w:after="0" w:line="242" w:lineRule="auto"/>
              <w:rPr>
                <w:rFonts w:ascii="Times New Roman" w:eastAsia="Times New Roman" w:hAnsi="Times New Roman" w:cs="Times New Roman"/>
                <w:bCs/>
                <w:color w:val="231F20"/>
                <w:sz w:val="24"/>
                <w:szCs w:val="24"/>
              </w:rPr>
            </w:pPr>
            <w:r w:rsidRPr="00AA318F">
              <w:rPr>
                <w:rFonts w:ascii="Times New Roman" w:eastAsia="Times New Roman" w:hAnsi="Times New Roman" w:cs="Times New Roman"/>
                <w:bCs/>
                <w:color w:val="231F20"/>
                <w:sz w:val="24"/>
                <w:szCs w:val="24"/>
              </w:rPr>
              <w:t>Rezumarea informațiilor cheie orale și scrise despre subiecte cotidiene</w:t>
            </w:r>
          </w:p>
          <w:p w14:paraId="6D0E2A0F" w14:textId="6F169D18" w:rsidR="00A0411E" w:rsidRPr="00AA318F" w:rsidRDefault="00AA318F" w:rsidP="00B01588">
            <w:pPr>
              <w:pStyle w:val="ListParagraph"/>
              <w:widowControl w:val="0"/>
              <w:numPr>
                <w:ilvl w:val="1"/>
                <w:numId w:val="127"/>
              </w:numPr>
              <w:pBdr>
                <w:top w:val="nil"/>
                <w:left w:val="nil"/>
                <w:bottom w:val="nil"/>
                <w:right w:val="nil"/>
                <w:between w:val="nil"/>
              </w:pBdr>
              <w:spacing w:before="11" w:after="0" w:line="242" w:lineRule="auto"/>
              <w:rPr>
                <w:rFonts w:ascii="Times New Roman" w:eastAsia="Times New Roman" w:hAnsi="Times New Roman" w:cs="Times New Roman"/>
                <w:b/>
                <w:color w:val="231F20"/>
                <w:sz w:val="24"/>
                <w:szCs w:val="24"/>
              </w:rPr>
            </w:pPr>
            <w:r w:rsidRPr="00AA318F">
              <w:rPr>
                <w:rFonts w:ascii="Times New Roman" w:eastAsia="Times New Roman" w:hAnsi="Times New Roman" w:cs="Times New Roman"/>
                <w:bCs/>
                <w:color w:val="231F20"/>
                <w:sz w:val="24"/>
                <w:szCs w:val="24"/>
              </w:rPr>
              <w:t xml:space="preserve">Traducerea informațiilor relevante din texte funcționale scurte (etichete, note, mesaje telefonice, anunțuri publice) din limba maternă în </w:t>
            </w:r>
            <w:r>
              <w:rPr>
                <w:rFonts w:ascii="Times New Roman" w:eastAsia="Times New Roman" w:hAnsi="Times New Roman" w:cs="Times New Roman"/>
                <w:bCs/>
                <w:color w:val="231F20"/>
                <w:sz w:val="24"/>
                <w:szCs w:val="24"/>
              </w:rPr>
              <w:t xml:space="preserve">limba </w:t>
            </w:r>
            <w:proofErr w:type="spellStart"/>
            <w:r>
              <w:rPr>
                <w:rFonts w:ascii="Times New Roman" w:eastAsia="Times New Roman" w:hAnsi="Times New Roman" w:cs="Times New Roman"/>
                <w:bCs/>
                <w:color w:val="231F20"/>
                <w:sz w:val="24"/>
                <w:szCs w:val="24"/>
              </w:rPr>
              <w:t>alofonă</w:t>
            </w:r>
            <w:proofErr w:type="spellEnd"/>
            <w:r w:rsidRPr="00AA318F">
              <w:rPr>
                <w:rFonts w:ascii="Times New Roman" w:eastAsia="Times New Roman" w:hAnsi="Times New Roman" w:cs="Times New Roman"/>
                <w:bCs/>
                <w:color w:val="231F20"/>
                <w:sz w:val="24"/>
                <w:szCs w:val="24"/>
              </w:rPr>
              <w:t xml:space="preserve"> și invers</w:t>
            </w:r>
          </w:p>
        </w:tc>
        <w:tc>
          <w:tcPr>
            <w:tcW w:w="3402" w:type="dxa"/>
          </w:tcPr>
          <w:p w14:paraId="3184045D" w14:textId="02808D8E" w:rsidR="00A723E4" w:rsidRPr="002E1D51" w:rsidRDefault="002E1D51" w:rsidP="00B01588">
            <w:pPr>
              <w:pStyle w:val="ListParagraph"/>
              <w:widowControl w:val="0"/>
              <w:numPr>
                <w:ilvl w:val="0"/>
                <w:numId w:val="193"/>
              </w:numPr>
              <w:pBdr>
                <w:top w:val="nil"/>
                <w:left w:val="nil"/>
                <w:bottom w:val="nil"/>
                <w:right w:val="nil"/>
                <w:between w:val="nil"/>
              </w:pBdr>
              <w:spacing w:after="0" w:line="240" w:lineRule="auto"/>
              <w:ind w:left="386" w:hanging="284"/>
              <w:rPr>
                <w:rFonts w:ascii="Times New Roman" w:eastAsia="Times New Roman" w:hAnsi="Times New Roman" w:cs="Times New Roman"/>
                <w:bCs/>
                <w:color w:val="231F20"/>
                <w:sz w:val="24"/>
                <w:szCs w:val="24"/>
              </w:rPr>
            </w:pPr>
            <w:r w:rsidRPr="002E1D51">
              <w:rPr>
                <w:rFonts w:ascii="Times New Roman" w:eastAsia="Times New Roman" w:hAnsi="Times New Roman" w:cs="Times New Roman"/>
                <w:bCs/>
                <w:color w:val="231F20"/>
                <w:sz w:val="24"/>
                <w:szCs w:val="24"/>
              </w:rPr>
              <w:t>A f</w:t>
            </w:r>
            <w:r w:rsidR="00A723E4" w:rsidRPr="002E1D51">
              <w:rPr>
                <w:rFonts w:ascii="Times New Roman" w:eastAsia="Times New Roman" w:hAnsi="Times New Roman" w:cs="Times New Roman"/>
                <w:bCs/>
                <w:color w:val="231F20"/>
                <w:sz w:val="24"/>
                <w:szCs w:val="24"/>
              </w:rPr>
              <w:t>ormula opinii</w:t>
            </w:r>
            <w:r w:rsidRPr="002E1D51">
              <w:rPr>
                <w:rFonts w:ascii="Times New Roman" w:eastAsia="Times New Roman" w:hAnsi="Times New Roman" w:cs="Times New Roman"/>
                <w:bCs/>
                <w:color w:val="231F20"/>
                <w:sz w:val="24"/>
                <w:szCs w:val="24"/>
              </w:rPr>
              <w:t xml:space="preserve"> proprii</w:t>
            </w:r>
          </w:p>
          <w:p w14:paraId="30A82666" w14:textId="6135C64C" w:rsidR="00A723E4" w:rsidRPr="002E1D51" w:rsidRDefault="002E1D51" w:rsidP="00B01588">
            <w:pPr>
              <w:pStyle w:val="ListParagraph"/>
              <w:widowControl w:val="0"/>
              <w:numPr>
                <w:ilvl w:val="0"/>
                <w:numId w:val="193"/>
              </w:numPr>
              <w:pBdr>
                <w:top w:val="nil"/>
                <w:left w:val="nil"/>
                <w:bottom w:val="nil"/>
                <w:right w:val="nil"/>
                <w:between w:val="nil"/>
              </w:pBdr>
              <w:spacing w:after="0" w:line="240" w:lineRule="auto"/>
              <w:ind w:left="386" w:hanging="284"/>
              <w:rPr>
                <w:rFonts w:ascii="Times New Roman" w:eastAsia="Times New Roman" w:hAnsi="Times New Roman" w:cs="Times New Roman"/>
                <w:bCs/>
                <w:color w:val="231F20"/>
                <w:sz w:val="24"/>
                <w:szCs w:val="24"/>
              </w:rPr>
            </w:pPr>
            <w:r w:rsidRPr="002E1D51">
              <w:rPr>
                <w:rFonts w:ascii="Times New Roman" w:eastAsia="Times New Roman" w:hAnsi="Times New Roman" w:cs="Times New Roman"/>
                <w:bCs/>
                <w:color w:val="231F20"/>
                <w:sz w:val="24"/>
                <w:szCs w:val="24"/>
              </w:rPr>
              <w:t>A a</w:t>
            </w:r>
            <w:r w:rsidR="00A723E4" w:rsidRPr="002E1D51">
              <w:rPr>
                <w:rFonts w:ascii="Times New Roman" w:eastAsia="Times New Roman" w:hAnsi="Times New Roman" w:cs="Times New Roman"/>
                <w:bCs/>
                <w:color w:val="231F20"/>
                <w:sz w:val="24"/>
                <w:szCs w:val="24"/>
              </w:rPr>
              <w:t>rgumenta gusturi și preferințe personale</w:t>
            </w:r>
          </w:p>
          <w:p w14:paraId="3DD5DCE3" w14:textId="20DF70E4" w:rsidR="00A723E4" w:rsidRPr="002E1D51" w:rsidRDefault="002E1D51" w:rsidP="00B01588">
            <w:pPr>
              <w:pStyle w:val="ListParagraph"/>
              <w:widowControl w:val="0"/>
              <w:numPr>
                <w:ilvl w:val="0"/>
                <w:numId w:val="193"/>
              </w:numPr>
              <w:pBdr>
                <w:top w:val="nil"/>
                <w:left w:val="nil"/>
                <w:bottom w:val="nil"/>
                <w:right w:val="nil"/>
                <w:between w:val="nil"/>
              </w:pBdr>
              <w:spacing w:after="0" w:line="240" w:lineRule="auto"/>
              <w:ind w:left="386" w:hanging="284"/>
              <w:rPr>
                <w:rFonts w:ascii="Times New Roman" w:eastAsia="Times New Roman" w:hAnsi="Times New Roman" w:cs="Times New Roman"/>
                <w:bCs/>
                <w:color w:val="231F20"/>
                <w:sz w:val="24"/>
                <w:szCs w:val="24"/>
              </w:rPr>
            </w:pPr>
            <w:r w:rsidRPr="002E1D51">
              <w:rPr>
                <w:rFonts w:ascii="Times New Roman" w:eastAsia="Times New Roman" w:hAnsi="Times New Roman" w:cs="Times New Roman"/>
                <w:bCs/>
                <w:color w:val="231F20"/>
                <w:sz w:val="24"/>
                <w:szCs w:val="24"/>
              </w:rPr>
              <w:t>A e</w:t>
            </w:r>
            <w:r w:rsidR="00A723E4" w:rsidRPr="002E1D51">
              <w:rPr>
                <w:rFonts w:ascii="Times New Roman" w:eastAsia="Times New Roman" w:hAnsi="Times New Roman" w:cs="Times New Roman"/>
                <w:bCs/>
                <w:color w:val="231F20"/>
                <w:sz w:val="24"/>
                <w:szCs w:val="24"/>
              </w:rPr>
              <w:t>xprima stări de spirit</w:t>
            </w:r>
            <w:r w:rsidRPr="002E1D51">
              <w:rPr>
                <w:rFonts w:ascii="Times New Roman" w:eastAsia="Times New Roman" w:hAnsi="Times New Roman" w:cs="Times New Roman"/>
                <w:bCs/>
                <w:color w:val="231F20"/>
                <w:sz w:val="24"/>
                <w:szCs w:val="24"/>
              </w:rPr>
              <w:t xml:space="preserve"> </w:t>
            </w:r>
            <w:r w:rsidR="00A723E4" w:rsidRPr="002E1D51">
              <w:rPr>
                <w:rFonts w:ascii="Times New Roman" w:eastAsia="Times New Roman" w:hAnsi="Times New Roman" w:cs="Times New Roman"/>
                <w:bCs/>
                <w:color w:val="231F20"/>
                <w:sz w:val="24"/>
                <w:szCs w:val="24"/>
              </w:rPr>
              <w:t>/</w:t>
            </w:r>
            <w:r w:rsidRPr="002E1D51">
              <w:rPr>
                <w:rFonts w:ascii="Times New Roman" w:eastAsia="Times New Roman" w:hAnsi="Times New Roman" w:cs="Times New Roman"/>
                <w:bCs/>
                <w:color w:val="231F20"/>
                <w:sz w:val="24"/>
                <w:szCs w:val="24"/>
              </w:rPr>
              <w:t xml:space="preserve"> </w:t>
            </w:r>
            <w:proofErr w:type="spellStart"/>
            <w:r w:rsidR="00A723E4" w:rsidRPr="002E1D51">
              <w:rPr>
                <w:rFonts w:ascii="Times New Roman" w:eastAsia="Times New Roman" w:hAnsi="Times New Roman" w:cs="Times New Roman"/>
                <w:bCs/>
                <w:color w:val="231F20"/>
                <w:sz w:val="24"/>
                <w:szCs w:val="24"/>
              </w:rPr>
              <w:t>emoți</w:t>
            </w:r>
            <w:proofErr w:type="spellEnd"/>
            <w:r w:rsidR="00A723E4" w:rsidRPr="002E1D51">
              <w:rPr>
                <w:rFonts w:ascii="Times New Roman" w:eastAsia="Times New Roman" w:hAnsi="Times New Roman" w:cs="Times New Roman"/>
                <w:bCs/>
                <w:color w:val="231F20"/>
                <w:sz w:val="24"/>
                <w:szCs w:val="24"/>
              </w:rPr>
              <w:t>/atitudini</w:t>
            </w:r>
          </w:p>
          <w:p w14:paraId="061250DF" w14:textId="384488FB" w:rsidR="00A723E4" w:rsidRPr="002E1D51" w:rsidRDefault="002E1D51" w:rsidP="00B01588">
            <w:pPr>
              <w:pStyle w:val="ListParagraph"/>
              <w:widowControl w:val="0"/>
              <w:numPr>
                <w:ilvl w:val="0"/>
                <w:numId w:val="193"/>
              </w:numPr>
              <w:pBdr>
                <w:top w:val="nil"/>
                <w:left w:val="nil"/>
                <w:bottom w:val="nil"/>
                <w:right w:val="nil"/>
                <w:between w:val="nil"/>
              </w:pBdr>
              <w:spacing w:after="0" w:line="240" w:lineRule="auto"/>
              <w:ind w:left="386" w:hanging="284"/>
              <w:rPr>
                <w:rFonts w:ascii="Times New Roman" w:eastAsia="Times New Roman" w:hAnsi="Times New Roman" w:cs="Times New Roman"/>
                <w:bCs/>
                <w:color w:val="231F20"/>
                <w:sz w:val="24"/>
                <w:szCs w:val="24"/>
              </w:rPr>
            </w:pPr>
            <w:r w:rsidRPr="002E1D51">
              <w:rPr>
                <w:rFonts w:ascii="Times New Roman" w:eastAsia="Times New Roman" w:hAnsi="Times New Roman" w:cs="Times New Roman"/>
                <w:bCs/>
                <w:color w:val="231F20"/>
                <w:sz w:val="24"/>
                <w:szCs w:val="24"/>
              </w:rPr>
              <w:t>A s</w:t>
            </w:r>
            <w:r w:rsidR="00A723E4" w:rsidRPr="002E1D51">
              <w:rPr>
                <w:rFonts w:ascii="Times New Roman" w:eastAsia="Times New Roman" w:hAnsi="Times New Roman" w:cs="Times New Roman"/>
                <w:bCs/>
                <w:color w:val="231F20"/>
                <w:sz w:val="24"/>
                <w:szCs w:val="24"/>
              </w:rPr>
              <w:t>olicita/oferi informații în funcție de situația de comunicare</w:t>
            </w:r>
          </w:p>
          <w:p w14:paraId="4D497D22" w14:textId="15C88076" w:rsidR="00A723E4" w:rsidRPr="002E1D51" w:rsidRDefault="002E1D51" w:rsidP="00B01588">
            <w:pPr>
              <w:pStyle w:val="ListParagraph"/>
              <w:widowControl w:val="0"/>
              <w:numPr>
                <w:ilvl w:val="0"/>
                <w:numId w:val="193"/>
              </w:numPr>
              <w:pBdr>
                <w:top w:val="nil"/>
                <w:left w:val="nil"/>
                <w:bottom w:val="nil"/>
                <w:right w:val="nil"/>
                <w:between w:val="nil"/>
              </w:pBdr>
              <w:spacing w:after="0" w:line="240" w:lineRule="auto"/>
              <w:ind w:left="386" w:hanging="284"/>
              <w:rPr>
                <w:rFonts w:ascii="Times New Roman" w:eastAsia="Times New Roman" w:hAnsi="Times New Roman" w:cs="Times New Roman"/>
                <w:bCs/>
                <w:color w:val="231F20"/>
                <w:sz w:val="24"/>
                <w:szCs w:val="24"/>
              </w:rPr>
            </w:pPr>
            <w:r w:rsidRPr="002E1D51">
              <w:rPr>
                <w:rFonts w:ascii="Times New Roman" w:eastAsia="Times New Roman" w:hAnsi="Times New Roman" w:cs="Times New Roman"/>
                <w:bCs/>
                <w:color w:val="231F20"/>
                <w:sz w:val="24"/>
                <w:szCs w:val="24"/>
              </w:rPr>
              <w:t>A începe</w:t>
            </w:r>
            <w:r w:rsidR="00A723E4" w:rsidRPr="002E1D51">
              <w:rPr>
                <w:rFonts w:ascii="Times New Roman" w:eastAsia="Times New Roman" w:hAnsi="Times New Roman" w:cs="Times New Roman"/>
                <w:bCs/>
                <w:color w:val="231F20"/>
                <w:sz w:val="24"/>
                <w:szCs w:val="24"/>
              </w:rPr>
              <w:t>/menține/încheia scurte conversații</w:t>
            </w:r>
          </w:p>
          <w:p w14:paraId="17525CFE" w14:textId="457C3A93" w:rsidR="00A723E4" w:rsidRPr="002E1D51" w:rsidRDefault="002E1D51" w:rsidP="00B01588">
            <w:pPr>
              <w:pStyle w:val="ListParagraph"/>
              <w:widowControl w:val="0"/>
              <w:numPr>
                <w:ilvl w:val="0"/>
                <w:numId w:val="193"/>
              </w:numPr>
              <w:pBdr>
                <w:top w:val="nil"/>
                <w:left w:val="nil"/>
                <w:bottom w:val="nil"/>
                <w:right w:val="nil"/>
                <w:between w:val="nil"/>
              </w:pBdr>
              <w:spacing w:after="0" w:line="240" w:lineRule="auto"/>
              <w:ind w:left="386" w:hanging="284"/>
              <w:rPr>
                <w:rFonts w:ascii="Times New Roman" w:eastAsia="Times New Roman" w:hAnsi="Times New Roman" w:cs="Times New Roman"/>
                <w:bCs/>
                <w:color w:val="231F20"/>
                <w:sz w:val="24"/>
                <w:szCs w:val="24"/>
              </w:rPr>
            </w:pPr>
            <w:r w:rsidRPr="002E1D51">
              <w:rPr>
                <w:rFonts w:ascii="Times New Roman" w:eastAsia="Times New Roman" w:hAnsi="Times New Roman" w:cs="Times New Roman"/>
                <w:bCs/>
                <w:color w:val="231F20"/>
                <w:sz w:val="24"/>
                <w:szCs w:val="24"/>
              </w:rPr>
              <w:t>A s</w:t>
            </w:r>
            <w:r w:rsidR="00A723E4" w:rsidRPr="002E1D51">
              <w:rPr>
                <w:rFonts w:ascii="Times New Roman" w:eastAsia="Times New Roman" w:hAnsi="Times New Roman" w:cs="Times New Roman"/>
                <w:bCs/>
                <w:color w:val="231F20"/>
                <w:sz w:val="24"/>
                <w:szCs w:val="24"/>
              </w:rPr>
              <w:t>olicita</w:t>
            </w:r>
            <w:r w:rsidRPr="002E1D51">
              <w:rPr>
                <w:rFonts w:ascii="Times New Roman" w:eastAsia="Times New Roman" w:hAnsi="Times New Roman" w:cs="Times New Roman"/>
                <w:bCs/>
                <w:color w:val="231F20"/>
                <w:sz w:val="24"/>
                <w:szCs w:val="24"/>
              </w:rPr>
              <w:t xml:space="preserve"> </w:t>
            </w:r>
            <w:r w:rsidR="00A723E4" w:rsidRPr="002E1D51">
              <w:rPr>
                <w:rFonts w:ascii="Times New Roman" w:eastAsia="Times New Roman" w:hAnsi="Times New Roman" w:cs="Times New Roman"/>
                <w:bCs/>
                <w:color w:val="231F20"/>
                <w:sz w:val="24"/>
                <w:szCs w:val="24"/>
              </w:rPr>
              <w:t>explicații</w:t>
            </w:r>
          </w:p>
          <w:p w14:paraId="6FA186A7" w14:textId="77777777" w:rsidR="002E1D51" w:rsidRPr="002E1D51" w:rsidRDefault="002E1D51" w:rsidP="00B01588">
            <w:pPr>
              <w:pStyle w:val="ListParagraph"/>
              <w:widowControl w:val="0"/>
              <w:numPr>
                <w:ilvl w:val="0"/>
                <w:numId w:val="193"/>
              </w:numPr>
              <w:pBdr>
                <w:top w:val="nil"/>
                <w:left w:val="nil"/>
                <w:bottom w:val="nil"/>
                <w:right w:val="nil"/>
                <w:between w:val="nil"/>
              </w:pBdr>
              <w:spacing w:after="0" w:line="240" w:lineRule="auto"/>
              <w:ind w:left="386" w:hanging="284"/>
              <w:rPr>
                <w:rFonts w:ascii="Times New Roman" w:eastAsia="Times New Roman" w:hAnsi="Times New Roman" w:cs="Times New Roman"/>
                <w:bCs/>
                <w:color w:val="231F20"/>
                <w:sz w:val="24"/>
                <w:szCs w:val="24"/>
              </w:rPr>
            </w:pPr>
            <w:r w:rsidRPr="002E1D51">
              <w:rPr>
                <w:rFonts w:ascii="Times New Roman" w:eastAsia="Times New Roman" w:hAnsi="Times New Roman" w:cs="Times New Roman"/>
                <w:bCs/>
                <w:color w:val="231F20"/>
                <w:sz w:val="24"/>
                <w:szCs w:val="24"/>
              </w:rPr>
              <w:t>A confirma înțelegerea mesajului</w:t>
            </w:r>
          </w:p>
          <w:p w14:paraId="47FA40B9" w14:textId="18150044" w:rsidR="00A723E4" w:rsidRPr="002E1D51" w:rsidRDefault="002E1D51" w:rsidP="00B01588">
            <w:pPr>
              <w:pStyle w:val="ListParagraph"/>
              <w:widowControl w:val="0"/>
              <w:numPr>
                <w:ilvl w:val="0"/>
                <w:numId w:val="193"/>
              </w:numPr>
              <w:pBdr>
                <w:top w:val="nil"/>
                <w:left w:val="nil"/>
                <w:bottom w:val="nil"/>
                <w:right w:val="nil"/>
                <w:between w:val="nil"/>
              </w:pBdr>
              <w:spacing w:after="0" w:line="240" w:lineRule="auto"/>
              <w:ind w:left="386" w:hanging="284"/>
              <w:rPr>
                <w:rFonts w:ascii="Times New Roman" w:eastAsia="Times New Roman" w:hAnsi="Times New Roman" w:cs="Times New Roman"/>
                <w:bCs/>
                <w:color w:val="231F20"/>
                <w:sz w:val="24"/>
                <w:szCs w:val="24"/>
              </w:rPr>
            </w:pPr>
            <w:r w:rsidRPr="002E1D51">
              <w:rPr>
                <w:rFonts w:ascii="Times New Roman" w:eastAsia="Times New Roman" w:hAnsi="Times New Roman" w:cs="Times New Roman"/>
                <w:bCs/>
                <w:color w:val="231F20"/>
                <w:sz w:val="24"/>
                <w:szCs w:val="24"/>
              </w:rPr>
              <w:t>A a</w:t>
            </w:r>
            <w:r w:rsidR="00A723E4" w:rsidRPr="002E1D51">
              <w:rPr>
                <w:rFonts w:ascii="Times New Roman" w:eastAsia="Times New Roman" w:hAnsi="Times New Roman" w:cs="Times New Roman"/>
                <w:bCs/>
                <w:color w:val="231F20"/>
                <w:sz w:val="24"/>
                <w:szCs w:val="24"/>
              </w:rPr>
              <w:t>trage atenției cuiva</w:t>
            </w:r>
          </w:p>
          <w:p w14:paraId="4A814C1E" w14:textId="77777777" w:rsidR="002E1D51" w:rsidRPr="002E1D51" w:rsidRDefault="002E1D51" w:rsidP="00B01588">
            <w:pPr>
              <w:pStyle w:val="ListParagraph"/>
              <w:widowControl w:val="0"/>
              <w:numPr>
                <w:ilvl w:val="0"/>
                <w:numId w:val="193"/>
              </w:numPr>
              <w:pBdr>
                <w:top w:val="nil"/>
                <w:left w:val="nil"/>
                <w:bottom w:val="nil"/>
                <w:right w:val="nil"/>
                <w:between w:val="nil"/>
              </w:pBdr>
              <w:spacing w:after="0" w:line="240" w:lineRule="auto"/>
              <w:ind w:left="386" w:hanging="284"/>
              <w:rPr>
                <w:rFonts w:ascii="Times New Roman" w:eastAsia="Times New Roman" w:hAnsi="Times New Roman" w:cs="Times New Roman"/>
                <w:bCs/>
                <w:color w:val="231F20"/>
                <w:sz w:val="24"/>
                <w:szCs w:val="24"/>
              </w:rPr>
            </w:pPr>
            <w:r w:rsidRPr="002E1D51">
              <w:rPr>
                <w:rFonts w:ascii="Times New Roman" w:eastAsia="Times New Roman" w:hAnsi="Times New Roman" w:cs="Times New Roman"/>
                <w:bCs/>
                <w:color w:val="231F20"/>
                <w:sz w:val="24"/>
                <w:szCs w:val="24"/>
              </w:rPr>
              <w:lastRenderedPageBreak/>
              <w:t>A se angaja într-un dialog pe teme de interes social.</w:t>
            </w:r>
          </w:p>
          <w:p w14:paraId="02F5A990" w14:textId="4554109B" w:rsidR="00A723E4" w:rsidRPr="002E1D51" w:rsidRDefault="002E1D51" w:rsidP="00B01588">
            <w:pPr>
              <w:pStyle w:val="ListParagraph"/>
              <w:widowControl w:val="0"/>
              <w:numPr>
                <w:ilvl w:val="0"/>
                <w:numId w:val="193"/>
              </w:numPr>
              <w:pBdr>
                <w:top w:val="nil"/>
                <w:left w:val="nil"/>
                <w:bottom w:val="nil"/>
                <w:right w:val="nil"/>
                <w:between w:val="nil"/>
              </w:pBdr>
              <w:spacing w:after="0" w:line="240" w:lineRule="auto"/>
              <w:ind w:left="386" w:hanging="284"/>
              <w:rPr>
                <w:rFonts w:ascii="Times New Roman" w:eastAsia="Times New Roman" w:hAnsi="Times New Roman" w:cs="Times New Roman"/>
                <w:bCs/>
                <w:color w:val="231F20"/>
                <w:sz w:val="24"/>
                <w:szCs w:val="24"/>
              </w:rPr>
            </w:pPr>
            <w:r w:rsidRPr="002E1D51">
              <w:rPr>
                <w:rFonts w:ascii="Times New Roman" w:eastAsia="Times New Roman" w:hAnsi="Times New Roman" w:cs="Times New Roman"/>
                <w:bCs/>
                <w:color w:val="231F20"/>
                <w:sz w:val="24"/>
                <w:szCs w:val="24"/>
              </w:rPr>
              <w:t>A s</w:t>
            </w:r>
            <w:r w:rsidR="00A723E4" w:rsidRPr="002E1D51">
              <w:rPr>
                <w:rFonts w:ascii="Times New Roman" w:eastAsia="Times New Roman" w:hAnsi="Times New Roman" w:cs="Times New Roman"/>
                <w:bCs/>
                <w:color w:val="231F20"/>
                <w:sz w:val="24"/>
                <w:szCs w:val="24"/>
              </w:rPr>
              <w:t>olicita informații pentru un interviu/chestionar/sondaj etc.</w:t>
            </w:r>
          </w:p>
          <w:p w14:paraId="2576A320" w14:textId="77777777" w:rsidR="00A723E4" w:rsidRPr="00A723E4" w:rsidRDefault="00A723E4" w:rsidP="00A723E4">
            <w:pPr>
              <w:widowControl w:val="0"/>
              <w:pBdr>
                <w:top w:val="nil"/>
                <w:left w:val="nil"/>
                <w:bottom w:val="nil"/>
                <w:right w:val="nil"/>
                <w:between w:val="nil"/>
              </w:pBdr>
              <w:spacing w:after="0" w:line="240" w:lineRule="auto"/>
              <w:ind w:left="8"/>
              <w:rPr>
                <w:rFonts w:ascii="Times New Roman" w:eastAsia="Times New Roman" w:hAnsi="Times New Roman" w:cs="Times New Roman"/>
                <w:bCs/>
                <w:color w:val="231F20"/>
                <w:sz w:val="24"/>
                <w:szCs w:val="24"/>
              </w:rPr>
            </w:pPr>
          </w:p>
          <w:p w14:paraId="535CC3BD" w14:textId="77777777" w:rsidR="00A723E4" w:rsidRPr="00A723E4" w:rsidRDefault="00A723E4" w:rsidP="00A723E4">
            <w:pPr>
              <w:widowControl w:val="0"/>
              <w:pBdr>
                <w:top w:val="nil"/>
                <w:left w:val="nil"/>
                <w:bottom w:val="nil"/>
                <w:right w:val="nil"/>
                <w:between w:val="nil"/>
              </w:pBdr>
              <w:spacing w:after="0" w:line="240" w:lineRule="auto"/>
              <w:ind w:left="8"/>
              <w:rPr>
                <w:rFonts w:ascii="Times New Roman" w:eastAsia="Times New Roman" w:hAnsi="Times New Roman" w:cs="Times New Roman"/>
                <w:b/>
                <w:color w:val="231F20"/>
                <w:sz w:val="24"/>
                <w:szCs w:val="24"/>
              </w:rPr>
            </w:pPr>
            <w:r w:rsidRPr="00A723E4">
              <w:rPr>
                <w:rFonts w:ascii="Times New Roman" w:eastAsia="Times New Roman" w:hAnsi="Times New Roman" w:cs="Times New Roman"/>
                <w:b/>
                <w:color w:val="231F20"/>
                <w:sz w:val="24"/>
                <w:szCs w:val="24"/>
              </w:rPr>
              <w:t>Elementele constitutive ale comunicării</w:t>
            </w:r>
          </w:p>
          <w:p w14:paraId="28CE1496" w14:textId="47855579" w:rsidR="00A723E4" w:rsidRPr="002E1D51" w:rsidRDefault="00A723E4" w:rsidP="00B01588">
            <w:pPr>
              <w:pStyle w:val="ListParagraph"/>
              <w:widowControl w:val="0"/>
              <w:numPr>
                <w:ilvl w:val="0"/>
                <w:numId w:val="196"/>
              </w:numPr>
              <w:pBdr>
                <w:top w:val="nil"/>
                <w:left w:val="nil"/>
                <w:bottom w:val="nil"/>
                <w:right w:val="nil"/>
                <w:between w:val="nil"/>
              </w:pBdr>
              <w:spacing w:after="0" w:line="240" w:lineRule="auto"/>
              <w:ind w:left="386" w:hanging="284"/>
              <w:rPr>
                <w:rFonts w:ascii="Times New Roman" w:eastAsia="Times New Roman" w:hAnsi="Times New Roman" w:cs="Times New Roman"/>
                <w:bCs/>
                <w:color w:val="231F20"/>
                <w:sz w:val="24"/>
                <w:szCs w:val="24"/>
              </w:rPr>
            </w:pPr>
            <w:r w:rsidRPr="002E1D51">
              <w:rPr>
                <w:rFonts w:ascii="Times New Roman" w:eastAsia="Times New Roman" w:hAnsi="Times New Roman" w:cs="Times New Roman"/>
                <w:bCs/>
                <w:color w:val="231F20"/>
                <w:sz w:val="24"/>
                <w:szCs w:val="24"/>
              </w:rPr>
              <w:t>Vorbire clar articulată</w:t>
            </w:r>
          </w:p>
          <w:p w14:paraId="04F879B1" w14:textId="612CDDD8" w:rsidR="00A723E4" w:rsidRPr="002E1D51" w:rsidRDefault="00A723E4" w:rsidP="00B01588">
            <w:pPr>
              <w:pStyle w:val="ListParagraph"/>
              <w:widowControl w:val="0"/>
              <w:numPr>
                <w:ilvl w:val="0"/>
                <w:numId w:val="196"/>
              </w:numPr>
              <w:pBdr>
                <w:top w:val="nil"/>
                <w:left w:val="nil"/>
                <w:bottom w:val="nil"/>
                <w:right w:val="nil"/>
                <w:between w:val="nil"/>
              </w:pBdr>
              <w:spacing w:after="0" w:line="240" w:lineRule="auto"/>
              <w:ind w:left="386" w:hanging="284"/>
              <w:rPr>
                <w:rFonts w:ascii="Times New Roman" w:eastAsia="Times New Roman" w:hAnsi="Times New Roman" w:cs="Times New Roman"/>
                <w:bCs/>
                <w:color w:val="231F20"/>
                <w:sz w:val="24"/>
                <w:szCs w:val="24"/>
              </w:rPr>
            </w:pPr>
            <w:r w:rsidRPr="002E1D51">
              <w:rPr>
                <w:rFonts w:ascii="Times New Roman" w:eastAsia="Times New Roman" w:hAnsi="Times New Roman" w:cs="Times New Roman"/>
                <w:bCs/>
                <w:color w:val="231F20"/>
                <w:sz w:val="24"/>
                <w:szCs w:val="24"/>
              </w:rPr>
              <w:t>Fraze și expresii utilizate frecvent</w:t>
            </w:r>
          </w:p>
          <w:p w14:paraId="4B611B72" w14:textId="11478DF9" w:rsidR="00A723E4" w:rsidRPr="002E1D51" w:rsidRDefault="00A723E4" w:rsidP="00B01588">
            <w:pPr>
              <w:pStyle w:val="ListParagraph"/>
              <w:widowControl w:val="0"/>
              <w:numPr>
                <w:ilvl w:val="0"/>
                <w:numId w:val="196"/>
              </w:numPr>
              <w:pBdr>
                <w:top w:val="nil"/>
                <w:left w:val="nil"/>
                <w:bottom w:val="nil"/>
                <w:right w:val="nil"/>
                <w:between w:val="nil"/>
              </w:pBdr>
              <w:spacing w:after="0" w:line="240" w:lineRule="auto"/>
              <w:ind w:left="386" w:hanging="284"/>
              <w:rPr>
                <w:rFonts w:ascii="Times New Roman" w:eastAsia="Times New Roman" w:hAnsi="Times New Roman" w:cs="Times New Roman"/>
                <w:bCs/>
                <w:color w:val="231F20"/>
                <w:sz w:val="24"/>
                <w:szCs w:val="24"/>
              </w:rPr>
            </w:pPr>
            <w:r w:rsidRPr="002E1D51">
              <w:rPr>
                <w:rFonts w:ascii="Times New Roman" w:eastAsia="Times New Roman" w:hAnsi="Times New Roman" w:cs="Times New Roman"/>
                <w:bCs/>
                <w:color w:val="231F20"/>
                <w:sz w:val="24"/>
                <w:szCs w:val="24"/>
              </w:rPr>
              <w:t>Parafraze simple</w:t>
            </w:r>
          </w:p>
          <w:p w14:paraId="6766BB54" w14:textId="011E4F85" w:rsidR="00A723E4" w:rsidRPr="002E1D51" w:rsidRDefault="00A723E4" w:rsidP="00B01588">
            <w:pPr>
              <w:pStyle w:val="ListParagraph"/>
              <w:widowControl w:val="0"/>
              <w:numPr>
                <w:ilvl w:val="0"/>
                <w:numId w:val="196"/>
              </w:numPr>
              <w:pBdr>
                <w:top w:val="nil"/>
                <w:left w:val="nil"/>
                <w:bottom w:val="nil"/>
                <w:right w:val="nil"/>
                <w:between w:val="nil"/>
              </w:pBdr>
              <w:spacing w:after="0" w:line="240" w:lineRule="auto"/>
              <w:ind w:left="386" w:hanging="284"/>
              <w:rPr>
                <w:rFonts w:ascii="Times New Roman" w:eastAsia="Times New Roman" w:hAnsi="Times New Roman" w:cs="Times New Roman"/>
                <w:bCs/>
                <w:color w:val="231F20"/>
                <w:sz w:val="24"/>
                <w:szCs w:val="24"/>
              </w:rPr>
            </w:pPr>
            <w:r w:rsidRPr="002E1D51">
              <w:rPr>
                <w:rFonts w:ascii="Times New Roman" w:eastAsia="Times New Roman" w:hAnsi="Times New Roman" w:cs="Times New Roman"/>
                <w:bCs/>
                <w:color w:val="231F20"/>
                <w:sz w:val="24"/>
                <w:szCs w:val="24"/>
              </w:rPr>
              <w:t>Afirmații relativ simple, dar destul de lungi</w:t>
            </w:r>
          </w:p>
          <w:p w14:paraId="6B2D7A54" w14:textId="02DD4E6D" w:rsidR="00A723E4" w:rsidRPr="002E1D51" w:rsidRDefault="00A723E4" w:rsidP="00B01588">
            <w:pPr>
              <w:pStyle w:val="ListParagraph"/>
              <w:widowControl w:val="0"/>
              <w:numPr>
                <w:ilvl w:val="0"/>
                <w:numId w:val="196"/>
              </w:numPr>
              <w:pBdr>
                <w:top w:val="nil"/>
                <w:left w:val="nil"/>
                <w:bottom w:val="nil"/>
                <w:right w:val="nil"/>
                <w:between w:val="nil"/>
              </w:pBdr>
              <w:spacing w:after="0" w:line="240" w:lineRule="auto"/>
              <w:ind w:left="386" w:hanging="284"/>
              <w:rPr>
                <w:rFonts w:ascii="Times New Roman" w:eastAsia="Times New Roman" w:hAnsi="Times New Roman" w:cs="Times New Roman"/>
                <w:bCs/>
                <w:color w:val="231F20"/>
                <w:sz w:val="24"/>
                <w:szCs w:val="24"/>
              </w:rPr>
            </w:pPr>
            <w:r w:rsidRPr="002E1D51">
              <w:rPr>
                <w:rFonts w:ascii="Times New Roman" w:eastAsia="Times New Roman" w:hAnsi="Times New Roman" w:cs="Times New Roman"/>
                <w:bCs/>
                <w:color w:val="231F20"/>
                <w:sz w:val="24"/>
                <w:szCs w:val="24"/>
              </w:rPr>
              <w:t>Cuvinte noi</w:t>
            </w:r>
          </w:p>
          <w:p w14:paraId="53706960" w14:textId="7F166C69" w:rsidR="00A0411E" w:rsidRPr="002E1D51" w:rsidRDefault="00A723E4" w:rsidP="00B01588">
            <w:pPr>
              <w:pStyle w:val="ListParagraph"/>
              <w:widowControl w:val="0"/>
              <w:numPr>
                <w:ilvl w:val="0"/>
                <w:numId w:val="196"/>
              </w:numPr>
              <w:pBdr>
                <w:top w:val="nil"/>
                <w:left w:val="nil"/>
                <w:bottom w:val="nil"/>
                <w:right w:val="nil"/>
                <w:between w:val="nil"/>
              </w:pBdr>
              <w:spacing w:after="0" w:line="240" w:lineRule="auto"/>
              <w:ind w:left="386" w:hanging="284"/>
              <w:rPr>
                <w:rFonts w:ascii="Times New Roman" w:eastAsia="Times New Roman" w:hAnsi="Times New Roman" w:cs="Times New Roman"/>
                <w:b/>
                <w:color w:val="231F20"/>
                <w:sz w:val="24"/>
                <w:szCs w:val="24"/>
              </w:rPr>
            </w:pPr>
            <w:r w:rsidRPr="002E1D51">
              <w:rPr>
                <w:rFonts w:ascii="Times New Roman" w:eastAsia="Times New Roman" w:hAnsi="Times New Roman" w:cs="Times New Roman"/>
                <w:bCs/>
                <w:color w:val="231F20"/>
                <w:sz w:val="24"/>
                <w:szCs w:val="24"/>
              </w:rPr>
              <w:t>Intonație</w:t>
            </w:r>
          </w:p>
        </w:tc>
        <w:tc>
          <w:tcPr>
            <w:tcW w:w="7755" w:type="dxa"/>
            <w:gridSpan w:val="3"/>
          </w:tcPr>
          <w:p w14:paraId="1C8E9D76" w14:textId="77777777" w:rsidR="007630A5" w:rsidRPr="002519D3" w:rsidRDefault="007630A5" w:rsidP="007630A5">
            <w:pPr>
              <w:widowControl w:val="0"/>
              <w:pBdr>
                <w:top w:val="nil"/>
                <w:left w:val="nil"/>
                <w:bottom w:val="nil"/>
                <w:right w:val="nil"/>
                <w:between w:val="nil"/>
              </w:pBdr>
              <w:spacing w:before="11" w:after="0" w:line="242" w:lineRule="auto"/>
              <w:ind w:left="55"/>
              <w:rPr>
                <w:rFonts w:ascii="Times New Roman" w:eastAsia="Times New Roman" w:hAnsi="Times New Roman" w:cs="Times New Roman"/>
                <w:b/>
                <w:i/>
                <w:color w:val="000000"/>
                <w:sz w:val="24"/>
                <w:szCs w:val="24"/>
              </w:rPr>
            </w:pPr>
            <w:r w:rsidRPr="002519D3">
              <w:rPr>
                <w:rFonts w:ascii="Times New Roman" w:eastAsia="Times New Roman" w:hAnsi="Times New Roman" w:cs="Times New Roman"/>
                <w:b/>
                <w:i/>
                <w:color w:val="231F20"/>
                <w:sz w:val="24"/>
                <w:szCs w:val="24"/>
              </w:rPr>
              <w:lastRenderedPageBreak/>
              <w:t>Activități:</w:t>
            </w:r>
          </w:p>
          <w:p w14:paraId="4FE0FBE0" w14:textId="51949450" w:rsidR="00A723E4" w:rsidRPr="002E1D51" w:rsidRDefault="00A723E4" w:rsidP="00B01588">
            <w:pPr>
              <w:pStyle w:val="ListParagraph"/>
              <w:widowControl w:val="0"/>
              <w:numPr>
                <w:ilvl w:val="0"/>
                <w:numId w:val="194"/>
              </w:numPr>
              <w:pBdr>
                <w:top w:val="nil"/>
                <w:left w:val="nil"/>
                <w:bottom w:val="nil"/>
                <w:right w:val="nil"/>
                <w:between w:val="nil"/>
              </w:pBdr>
              <w:spacing w:after="0" w:line="240" w:lineRule="auto"/>
              <w:ind w:left="386" w:right="63" w:hanging="284"/>
              <w:rPr>
                <w:rFonts w:ascii="Times New Roman" w:eastAsia="Times New Roman" w:hAnsi="Times New Roman" w:cs="Times New Roman"/>
                <w:bCs/>
                <w:color w:val="231F20"/>
                <w:sz w:val="24"/>
                <w:szCs w:val="24"/>
              </w:rPr>
            </w:pPr>
            <w:r w:rsidRPr="002E1D51">
              <w:rPr>
                <w:rFonts w:ascii="Times New Roman" w:eastAsia="Times New Roman" w:hAnsi="Times New Roman" w:cs="Times New Roman"/>
                <w:bCs/>
                <w:color w:val="231F20"/>
                <w:sz w:val="24"/>
                <w:szCs w:val="24"/>
              </w:rPr>
              <w:t>Înregistrare audio/video a conversațiilor, cu redare și analiză ulterioară</w:t>
            </w:r>
          </w:p>
          <w:p w14:paraId="052BAEF9" w14:textId="4C0AAD69" w:rsidR="00A723E4" w:rsidRPr="002E1D51" w:rsidRDefault="00A723E4" w:rsidP="00B01588">
            <w:pPr>
              <w:pStyle w:val="ListParagraph"/>
              <w:widowControl w:val="0"/>
              <w:numPr>
                <w:ilvl w:val="0"/>
                <w:numId w:val="194"/>
              </w:numPr>
              <w:pBdr>
                <w:top w:val="nil"/>
                <w:left w:val="nil"/>
                <w:bottom w:val="nil"/>
                <w:right w:val="nil"/>
                <w:between w:val="nil"/>
              </w:pBdr>
              <w:spacing w:after="0" w:line="240" w:lineRule="auto"/>
              <w:ind w:left="386" w:right="63" w:hanging="284"/>
              <w:rPr>
                <w:rFonts w:ascii="Times New Roman" w:eastAsia="Times New Roman" w:hAnsi="Times New Roman" w:cs="Times New Roman"/>
                <w:bCs/>
                <w:color w:val="231F20"/>
                <w:sz w:val="24"/>
                <w:szCs w:val="24"/>
              </w:rPr>
            </w:pPr>
            <w:r w:rsidRPr="002E1D51">
              <w:rPr>
                <w:rFonts w:ascii="Times New Roman" w:eastAsia="Times New Roman" w:hAnsi="Times New Roman" w:cs="Times New Roman"/>
                <w:bCs/>
                <w:color w:val="231F20"/>
                <w:sz w:val="24"/>
                <w:szCs w:val="24"/>
              </w:rPr>
              <w:t>Dezvoltarea de meniuri/postere/anunțuri/pliante/programe</w:t>
            </w:r>
          </w:p>
          <w:p w14:paraId="77E43DD3" w14:textId="50AB61A5" w:rsidR="00A723E4" w:rsidRPr="002E1D51" w:rsidRDefault="00A723E4" w:rsidP="00B01588">
            <w:pPr>
              <w:pStyle w:val="ListParagraph"/>
              <w:widowControl w:val="0"/>
              <w:numPr>
                <w:ilvl w:val="0"/>
                <w:numId w:val="194"/>
              </w:numPr>
              <w:pBdr>
                <w:top w:val="nil"/>
                <w:left w:val="nil"/>
                <w:bottom w:val="nil"/>
                <w:right w:val="nil"/>
                <w:between w:val="nil"/>
              </w:pBdr>
              <w:spacing w:after="0" w:line="240" w:lineRule="auto"/>
              <w:ind w:left="386" w:right="63" w:hanging="284"/>
              <w:rPr>
                <w:rFonts w:ascii="Times New Roman" w:eastAsia="Times New Roman" w:hAnsi="Times New Roman" w:cs="Times New Roman"/>
                <w:bCs/>
                <w:color w:val="231F20"/>
                <w:sz w:val="24"/>
                <w:szCs w:val="24"/>
              </w:rPr>
            </w:pPr>
            <w:r w:rsidRPr="002E1D51">
              <w:rPr>
                <w:rFonts w:ascii="Times New Roman" w:eastAsia="Times New Roman" w:hAnsi="Times New Roman" w:cs="Times New Roman"/>
                <w:bCs/>
                <w:color w:val="231F20"/>
                <w:sz w:val="24"/>
                <w:szCs w:val="24"/>
              </w:rPr>
              <w:t>În format tradițional și/sau digital</w:t>
            </w:r>
          </w:p>
          <w:p w14:paraId="0A24D0C6" w14:textId="59CDE23D" w:rsidR="00A723E4" w:rsidRPr="002E1D51" w:rsidRDefault="00A723E4" w:rsidP="00B01588">
            <w:pPr>
              <w:pStyle w:val="ListParagraph"/>
              <w:widowControl w:val="0"/>
              <w:numPr>
                <w:ilvl w:val="0"/>
                <w:numId w:val="194"/>
              </w:numPr>
              <w:pBdr>
                <w:top w:val="nil"/>
                <w:left w:val="nil"/>
                <w:bottom w:val="nil"/>
                <w:right w:val="nil"/>
                <w:between w:val="nil"/>
              </w:pBdr>
              <w:spacing w:after="0" w:line="240" w:lineRule="auto"/>
              <w:ind w:left="386" w:right="63" w:hanging="284"/>
              <w:rPr>
                <w:rFonts w:ascii="Times New Roman" w:eastAsia="Times New Roman" w:hAnsi="Times New Roman" w:cs="Times New Roman"/>
                <w:bCs/>
                <w:color w:val="231F20"/>
                <w:sz w:val="24"/>
                <w:szCs w:val="24"/>
              </w:rPr>
            </w:pPr>
            <w:r w:rsidRPr="002E1D51">
              <w:rPr>
                <w:rFonts w:ascii="Times New Roman" w:eastAsia="Times New Roman" w:hAnsi="Times New Roman" w:cs="Times New Roman"/>
                <w:bCs/>
                <w:color w:val="231F20"/>
                <w:sz w:val="24"/>
                <w:szCs w:val="24"/>
              </w:rPr>
              <w:t>Redactarea unui e-mail simplu pentru a comunica o experiență, a discuta un eveniment sau a solicita informații</w:t>
            </w:r>
          </w:p>
          <w:p w14:paraId="4169FEFE" w14:textId="4A6D1C32" w:rsidR="00A723E4" w:rsidRPr="002E1D51" w:rsidRDefault="00A723E4" w:rsidP="00B01588">
            <w:pPr>
              <w:pStyle w:val="ListParagraph"/>
              <w:widowControl w:val="0"/>
              <w:numPr>
                <w:ilvl w:val="0"/>
                <w:numId w:val="194"/>
              </w:numPr>
              <w:pBdr>
                <w:top w:val="nil"/>
                <w:left w:val="nil"/>
                <w:bottom w:val="nil"/>
                <w:right w:val="nil"/>
                <w:between w:val="nil"/>
              </w:pBdr>
              <w:spacing w:after="0" w:line="240" w:lineRule="auto"/>
              <w:ind w:left="386" w:right="63" w:hanging="284"/>
              <w:rPr>
                <w:rFonts w:ascii="Times New Roman" w:eastAsia="Times New Roman" w:hAnsi="Times New Roman" w:cs="Times New Roman"/>
                <w:bCs/>
                <w:color w:val="231F20"/>
                <w:sz w:val="24"/>
                <w:szCs w:val="24"/>
              </w:rPr>
            </w:pPr>
            <w:r w:rsidRPr="002E1D51">
              <w:rPr>
                <w:rFonts w:ascii="Times New Roman" w:eastAsia="Times New Roman" w:hAnsi="Times New Roman" w:cs="Times New Roman"/>
                <w:bCs/>
                <w:color w:val="231F20"/>
                <w:sz w:val="24"/>
                <w:szCs w:val="24"/>
              </w:rPr>
              <w:t>Postarea/publicarea de mesaje online</w:t>
            </w:r>
          </w:p>
          <w:p w14:paraId="278F56CA" w14:textId="77777777" w:rsidR="00A723E4" w:rsidRPr="00A723E4" w:rsidRDefault="00A723E4" w:rsidP="00A723E4">
            <w:pPr>
              <w:widowControl w:val="0"/>
              <w:pBdr>
                <w:top w:val="nil"/>
                <w:left w:val="nil"/>
                <w:bottom w:val="nil"/>
                <w:right w:val="nil"/>
                <w:between w:val="nil"/>
              </w:pBdr>
              <w:spacing w:after="0" w:line="240" w:lineRule="auto"/>
              <w:ind w:left="70" w:right="63"/>
              <w:rPr>
                <w:rFonts w:ascii="Times New Roman" w:eastAsia="Times New Roman" w:hAnsi="Times New Roman" w:cs="Times New Roman"/>
                <w:bCs/>
                <w:color w:val="231F20"/>
                <w:sz w:val="24"/>
                <w:szCs w:val="24"/>
              </w:rPr>
            </w:pPr>
          </w:p>
          <w:p w14:paraId="410152CF" w14:textId="77777777" w:rsidR="00A723E4" w:rsidRPr="007630A5" w:rsidRDefault="00A723E4" w:rsidP="00A723E4">
            <w:pPr>
              <w:widowControl w:val="0"/>
              <w:pBdr>
                <w:top w:val="nil"/>
                <w:left w:val="nil"/>
                <w:bottom w:val="nil"/>
                <w:right w:val="nil"/>
                <w:between w:val="nil"/>
              </w:pBdr>
              <w:spacing w:after="0" w:line="240" w:lineRule="auto"/>
              <w:ind w:left="70" w:right="63"/>
              <w:rPr>
                <w:rFonts w:ascii="Times New Roman" w:eastAsia="Times New Roman" w:hAnsi="Times New Roman" w:cs="Times New Roman"/>
                <w:b/>
                <w:i/>
                <w:iCs/>
                <w:color w:val="231F20"/>
                <w:sz w:val="24"/>
                <w:szCs w:val="24"/>
              </w:rPr>
            </w:pPr>
            <w:r w:rsidRPr="007630A5">
              <w:rPr>
                <w:rFonts w:ascii="Times New Roman" w:eastAsia="Times New Roman" w:hAnsi="Times New Roman" w:cs="Times New Roman"/>
                <w:b/>
                <w:i/>
                <w:iCs/>
                <w:color w:val="231F20"/>
                <w:sz w:val="24"/>
                <w:szCs w:val="24"/>
              </w:rPr>
              <w:t>Produse:</w:t>
            </w:r>
          </w:p>
          <w:p w14:paraId="6AD2975A" w14:textId="56DF826E" w:rsidR="00A723E4" w:rsidRPr="002E1D51" w:rsidRDefault="00A723E4" w:rsidP="00B01588">
            <w:pPr>
              <w:pStyle w:val="ListParagraph"/>
              <w:widowControl w:val="0"/>
              <w:numPr>
                <w:ilvl w:val="0"/>
                <w:numId w:val="195"/>
              </w:numPr>
              <w:pBdr>
                <w:top w:val="nil"/>
                <w:left w:val="nil"/>
                <w:bottom w:val="nil"/>
                <w:right w:val="nil"/>
                <w:between w:val="nil"/>
              </w:pBdr>
              <w:spacing w:after="0" w:line="240" w:lineRule="auto"/>
              <w:ind w:left="386" w:right="63" w:hanging="284"/>
              <w:rPr>
                <w:rFonts w:ascii="Times New Roman" w:eastAsia="Times New Roman" w:hAnsi="Times New Roman" w:cs="Times New Roman"/>
                <w:bCs/>
                <w:color w:val="231F20"/>
                <w:sz w:val="24"/>
                <w:szCs w:val="24"/>
              </w:rPr>
            </w:pPr>
            <w:r w:rsidRPr="002E1D51">
              <w:rPr>
                <w:rFonts w:ascii="Times New Roman" w:eastAsia="Times New Roman" w:hAnsi="Times New Roman" w:cs="Times New Roman"/>
                <w:bCs/>
                <w:color w:val="231F20"/>
                <w:sz w:val="24"/>
                <w:szCs w:val="24"/>
              </w:rPr>
              <w:t>Descrieri de persoane/obiecte/locuri</w:t>
            </w:r>
          </w:p>
          <w:p w14:paraId="2C0554D4" w14:textId="579B8EC0" w:rsidR="00A723E4" w:rsidRPr="002E1D51" w:rsidRDefault="00A723E4" w:rsidP="00B01588">
            <w:pPr>
              <w:pStyle w:val="ListParagraph"/>
              <w:widowControl w:val="0"/>
              <w:numPr>
                <w:ilvl w:val="0"/>
                <w:numId w:val="195"/>
              </w:numPr>
              <w:pBdr>
                <w:top w:val="nil"/>
                <w:left w:val="nil"/>
                <w:bottom w:val="nil"/>
                <w:right w:val="nil"/>
                <w:between w:val="nil"/>
              </w:pBdr>
              <w:spacing w:after="0" w:line="240" w:lineRule="auto"/>
              <w:ind w:left="386" w:right="63" w:hanging="284"/>
              <w:rPr>
                <w:rFonts w:ascii="Times New Roman" w:eastAsia="Times New Roman" w:hAnsi="Times New Roman" w:cs="Times New Roman"/>
                <w:bCs/>
                <w:color w:val="231F20"/>
                <w:sz w:val="24"/>
                <w:szCs w:val="24"/>
              </w:rPr>
            </w:pPr>
            <w:r w:rsidRPr="002E1D51">
              <w:rPr>
                <w:rFonts w:ascii="Times New Roman" w:eastAsia="Times New Roman" w:hAnsi="Times New Roman" w:cs="Times New Roman"/>
                <w:bCs/>
                <w:color w:val="231F20"/>
                <w:sz w:val="24"/>
                <w:szCs w:val="24"/>
              </w:rPr>
              <w:t>Jocuri de rol</w:t>
            </w:r>
          </w:p>
          <w:p w14:paraId="639409AD" w14:textId="05C03EF5" w:rsidR="00A723E4" w:rsidRPr="002E1D51" w:rsidRDefault="00A723E4" w:rsidP="00B01588">
            <w:pPr>
              <w:pStyle w:val="ListParagraph"/>
              <w:widowControl w:val="0"/>
              <w:numPr>
                <w:ilvl w:val="0"/>
                <w:numId w:val="195"/>
              </w:numPr>
              <w:pBdr>
                <w:top w:val="nil"/>
                <w:left w:val="nil"/>
                <w:bottom w:val="nil"/>
                <w:right w:val="nil"/>
                <w:between w:val="nil"/>
              </w:pBdr>
              <w:spacing w:after="0" w:line="240" w:lineRule="auto"/>
              <w:ind w:left="386" w:right="63" w:hanging="284"/>
              <w:rPr>
                <w:rFonts w:ascii="Times New Roman" w:eastAsia="Times New Roman" w:hAnsi="Times New Roman" w:cs="Times New Roman"/>
                <w:bCs/>
                <w:color w:val="231F20"/>
                <w:sz w:val="24"/>
                <w:szCs w:val="24"/>
              </w:rPr>
            </w:pPr>
            <w:r w:rsidRPr="002E1D51">
              <w:rPr>
                <w:rFonts w:ascii="Times New Roman" w:eastAsia="Times New Roman" w:hAnsi="Times New Roman" w:cs="Times New Roman"/>
                <w:bCs/>
                <w:color w:val="231F20"/>
                <w:sz w:val="24"/>
                <w:szCs w:val="24"/>
              </w:rPr>
              <w:t>Dialoguri scurte pe teme adecvate</w:t>
            </w:r>
          </w:p>
          <w:p w14:paraId="414428AF" w14:textId="3B3C035D" w:rsidR="00A723E4" w:rsidRPr="002E1D51" w:rsidRDefault="00A723E4" w:rsidP="00B01588">
            <w:pPr>
              <w:pStyle w:val="ListParagraph"/>
              <w:widowControl w:val="0"/>
              <w:numPr>
                <w:ilvl w:val="0"/>
                <w:numId w:val="195"/>
              </w:numPr>
              <w:pBdr>
                <w:top w:val="nil"/>
                <w:left w:val="nil"/>
                <w:bottom w:val="nil"/>
                <w:right w:val="nil"/>
                <w:between w:val="nil"/>
              </w:pBdr>
              <w:spacing w:after="0" w:line="240" w:lineRule="auto"/>
              <w:ind w:left="386" w:right="63" w:hanging="284"/>
              <w:rPr>
                <w:rFonts w:ascii="Times New Roman" w:eastAsia="Times New Roman" w:hAnsi="Times New Roman" w:cs="Times New Roman"/>
                <w:bCs/>
                <w:color w:val="231F20"/>
                <w:sz w:val="24"/>
                <w:szCs w:val="24"/>
              </w:rPr>
            </w:pPr>
            <w:r w:rsidRPr="002E1D51">
              <w:rPr>
                <w:rFonts w:ascii="Times New Roman" w:eastAsia="Times New Roman" w:hAnsi="Times New Roman" w:cs="Times New Roman"/>
                <w:bCs/>
                <w:color w:val="231F20"/>
                <w:sz w:val="24"/>
                <w:szCs w:val="24"/>
              </w:rPr>
              <w:t>Conversații tematice</w:t>
            </w:r>
          </w:p>
          <w:p w14:paraId="6ED99E8F" w14:textId="0859CFC5" w:rsidR="00A723E4" w:rsidRPr="002E1D51" w:rsidRDefault="00A723E4" w:rsidP="00B01588">
            <w:pPr>
              <w:pStyle w:val="ListParagraph"/>
              <w:widowControl w:val="0"/>
              <w:numPr>
                <w:ilvl w:val="0"/>
                <w:numId w:val="195"/>
              </w:numPr>
              <w:pBdr>
                <w:top w:val="nil"/>
                <w:left w:val="nil"/>
                <w:bottom w:val="nil"/>
                <w:right w:val="nil"/>
                <w:between w:val="nil"/>
              </w:pBdr>
              <w:spacing w:after="0" w:line="240" w:lineRule="auto"/>
              <w:ind w:left="386" w:right="63" w:hanging="284"/>
              <w:rPr>
                <w:rFonts w:ascii="Times New Roman" w:eastAsia="Times New Roman" w:hAnsi="Times New Roman" w:cs="Times New Roman"/>
                <w:bCs/>
                <w:color w:val="231F20"/>
                <w:sz w:val="24"/>
                <w:szCs w:val="24"/>
              </w:rPr>
            </w:pPr>
            <w:r w:rsidRPr="002E1D51">
              <w:rPr>
                <w:rFonts w:ascii="Times New Roman" w:eastAsia="Times New Roman" w:hAnsi="Times New Roman" w:cs="Times New Roman"/>
                <w:bCs/>
                <w:color w:val="231F20"/>
                <w:sz w:val="24"/>
                <w:szCs w:val="24"/>
              </w:rPr>
              <w:t>Postere și colaje în format tradițional sau digital</w:t>
            </w:r>
          </w:p>
          <w:p w14:paraId="2DA4BDC0" w14:textId="788468E4" w:rsidR="00A723E4" w:rsidRPr="002E1D51" w:rsidRDefault="00A723E4" w:rsidP="00B01588">
            <w:pPr>
              <w:pStyle w:val="ListParagraph"/>
              <w:widowControl w:val="0"/>
              <w:numPr>
                <w:ilvl w:val="0"/>
                <w:numId w:val="195"/>
              </w:numPr>
              <w:pBdr>
                <w:top w:val="nil"/>
                <w:left w:val="nil"/>
                <w:bottom w:val="nil"/>
                <w:right w:val="nil"/>
                <w:between w:val="nil"/>
              </w:pBdr>
              <w:spacing w:after="0" w:line="240" w:lineRule="auto"/>
              <w:ind w:left="386" w:right="63" w:hanging="284"/>
              <w:rPr>
                <w:rFonts w:ascii="Times New Roman" w:eastAsia="Times New Roman" w:hAnsi="Times New Roman" w:cs="Times New Roman"/>
                <w:bCs/>
                <w:color w:val="231F20"/>
                <w:sz w:val="24"/>
                <w:szCs w:val="24"/>
              </w:rPr>
            </w:pPr>
            <w:r w:rsidRPr="002E1D51">
              <w:rPr>
                <w:rFonts w:ascii="Times New Roman" w:eastAsia="Times New Roman" w:hAnsi="Times New Roman" w:cs="Times New Roman"/>
                <w:bCs/>
                <w:color w:val="231F20"/>
                <w:sz w:val="24"/>
                <w:szCs w:val="24"/>
              </w:rPr>
              <w:lastRenderedPageBreak/>
              <w:t>Înregistrări audio/video</w:t>
            </w:r>
          </w:p>
          <w:p w14:paraId="24103483" w14:textId="0AB8F91A" w:rsidR="00A723E4" w:rsidRPr="002E1D51" w:rsidRDefault="00A723E4" w:rsidP="00B01588">
            <w:pPr>
              <w:pStyle w:val="ListParagraph"/>
              <w:widowControl w:val="0"/>
              <w:numPr>
                <w:ilvl w:val="0"/>
                <w:numId w:val="195"/>
              </w:numPr>
              <w:pBdr>
                <w:top w:val="nil"/>
                <w:left w:val="nil"/>
                <w:bottom w:val="nil"/>
                <w:right w:val="nil"/>
                <w:between w:val="nil"/>
              </w:pBdr>
              <w:spacing w:after="0" w:line="240" w:lineRule="auto"/>
              <w:ind w:left="386" w:right="63" w:hanging="284"/>
              <w:rPr>
                <w:rFonts w:ascii="Times New Roman" w:eastAsia="Times New Roman" w:hAnsi="Times New Roman" w:cs="Times New Roman"/>
                <w:bCs/>
                <w:color w:val="231F20"/>
                <w:sz w:val="24"/>
                <w:szCs w:val="24"/>
              </w:rPr>
            </w:pPr>
            <w:r w:rsidRPr="002E1D51">
              <w:rPr>
                <w:rFonts w:ascii="Times New Roman" w:eastAsia="Times New Roman" w:hAnsi="Times New Roman" w:cs="Times New Roman"/>
                <w:bCs/>
                <w:color w:val="231F20"/>
                <w:sz w:val="24"/>
                <w:szCs w:val="24"/>
              </w:rPr>
              <w:t>Interviuri scrise și înregistrate</w:t>
            </w:r>
          </w:p>
          <w:p w14:paraId="1CBB3D30" w14:textId="7539211A" w:rsidR="00A723E4" w:rsidRPr="002E1D51" w:rsidRDefault="00A723E4" w:rsidP="00B01588">
            <w:pPr>
              <w:pStyle w:val="ListParagraph"/>
              <w:widowControl w:val="0"/>
              <w:numPr>
                <w:ilvl w:val="0"/>
                <w:numId w:val="195"/>
              </w:numPr>
              <w:pBdr>
                <w:top w:val="nil"/>
                <w:left w:val="nil"/>
                <w:bottom w:val="nil"/>
                <w:right w:val="nil"/>
                <w:between w:val="nil"/>
              </w:pBdr>
              <w:spacing w:after="0" w:line="240" w:lineRule="auto"/>
              <w:ind w:left="386" w:right="63" w:hanging="284"/>
              <w:rPr>
                <w:rFonts w:ascii="Times New Roman" w:eastAsia="Times New Roman" w:hAnsi="Times New Roman" w:cs="Times New Roman"/>
                <w:bCs/>
                <w:color w:val="231F20"/>
                <w:sz w:val="24"/>
                <w:szCs w:val="24"/>
              </w:rPr>
            </w:pPr>
            <w:r w:rsidRPr="002E1D51">
              <w:rPr>
                <w:rFonts w:ascii="Times New Roman" w:eastAsia="Times New Roman" w:hAnsi="Times New Roman" w:cs="Times New Roman"/>
                <w:bCs/>
                <w:color w:val="231F20"/>
                <w:sz w:val="24"/>
                <w:szCs w:val="24"/>
              </w:rPr>
              <w:t>Proiecte individuale/de grup în format tradițional și/sau digital</w:t>
            </w:r>
          </w:p>
          <w:p w14:paraId="1A875F52" w14:textId="046F9075" w:rsidR="00A0411E" w:rsidRPr="002519D3" w:rsidRDefault="00A0411E" w:rsidP="00A723E4">
            <w:pPr>
              <w:widowControl w:val="0"/>
              <w:pBdr>
                <w:top w:val="nil"/>
                <w:left w:val="nil"/>
                <w:bottom w:val="nil"/>
                <w:right w:val="nil"/>
                <w:between w:val="nil"/>
              </w:pBdr>
              <w:spacing w:after="0" w:line="240" w:lineRule="auto"/>
              <w:ind w:left="70" w:right="63"/>
              <w:rPr>
                <w:rFonts w:ascii="Times New Roman" w:eastAsia="Times New Roman" w:hAnsi="Times New Roman" w:cs="Times New Roman"/>
                <w:b/>
                <w:color w:val="231F20"/>
                <w:sz w:val="24"/>
                <w:szCs w:val="24"/>
              </w:rPr>
            </w:pPr>
          </w:p>
        </w:tc>
      </w:tr>
      <w:tr w:rsidR="00A0411E" w:rsidRPr="002519D3" w14:paraId="73A190AA" w14:textId="77777777" w:rsidTr="00C23E63">
        <w:trPr>
          <w:trHeight w:val="493"/>
        </w:trPr>
        <w:tc>
          <w:tcPr>
            <w:tcW w:w="3401" w:type="dxa"/>
            <w:shd w:val="clear" w:color="auto" w:fill="EFF9FE"/>
          </w:tcPr>
          <w:p w14:paraId="4F0B6224" w14:textId="77777777" w:rsidR="00A0411E" w:rsidRPr="002519D3" w:rsidRDefault="00A0411E" w:rsidP="00A0411E">
            <w:pPr>
              <w:widowControl w:val="0"/>
              <w:pBdr>
                <w:top w:val="nil"/>
                <w:left w:val="nil"/>
                <w:bottom w:val="nil"/>
                <w:right w:val="nil"/>
                <w:between w:val="nil"/>
              </w:pBdr>
              <w:spacing w:before="11" w:after="0" w:line="242" w:lineRule="auto"/>
              <w:ind w:left="9"/>
              <w:jc w:val="center"/>
              <w:rPr>
                <w:rFonts w:ascii="Times New Roman" w:eastAsia="Times New Roman" w:hAnsi="Times New Roman" w:cs="Times New Roman"/>
                <w:b/>
                <w:color w:val="000000"/>
                <w:sz w:val="24"/>
                <w:szCs w:val="24"/>
              </w:rPr>
            </w:pPr>
            <w:r w:rsidRPr="002519D3">
              <w:rPr>
                <w:rFonts w:ascii="Times New Roman" w:eastAsia="Times New Roman" w:hAnsi="Times New Roman" w:cs="Times New Roman"/>
                <w:b/>
                <w:color w:val="231F20"/>
                <w:sz w:val="24"/>
                <w:szCs w:val="24"/>
              </w:rPr>
              <w:lastRenderedPageBreak/>
              <w:t>Receptarea mesajelor orale/scrise/</w:t>
            </w:r>
          </w:p>
          <w:p w14:paraId="4AA15CE9" w14:textId="02C0E18A" w:rsidR="00A0411E" w:rsidRPr="002519D3" w:rsidRDefault="00A0411E" w:rsidP="00A0411E">
            <w:pPr>
              <w:widowControl w:val="0"/>
              <w:pBdr>
                <w:top w:val="nil"/>
                <w:left w:val="nil"/>
                <w:bottom w:val="nil"/>
                <w:right w:val="nil"/>
                <w:between w:val="nil"/>
              </w:pBdr>
              <w:spacing w:before="11" w:after="0" w:line="242" w:lineRule="auto"/>
              <w:ind w:left="9"/>
              <w:jc w:val="center"/>
              <w:rPr>
                <w:rFonts w:ascii="Times New Roman" w:eastAsia="Times New Roman" w:hAnsi="Times New Roman" w:cs="Times New Roman"/>
                <w:b/>
                <w:color w:val="231F20"/>
                <w:sz w:val="24"/>
                <w:szCs w:val="24"/>
              </w:rPr>
            </w:pPr>
            <w:r w:rsidRPr="002519D3">
              <w:rPr>
                <w:rFonts w:ascii="Times New Roman" w:eastAsia="Times New Roman" w:hAnsi="Times New Roman" w:cs="Times New Roman"/>
                <w:b/>
                <w:color w:val="231F20"/>
                <w:sz w:val="24"/>
                <w:szCs w:val="24"/>
              </w:rPr>
              <w:t>on-line</w:t>
            </w:r>
          </w:p>
        </w:tc>
        <w:tc>
          <w:tcPr>
            <w:tcW w:w="3402" w:type="dxa"/>
            <w:shd w:val="clear" w:color="auto" w:fill="EFF9FE"/>
          </w:tcPr>
          <w:p w14:paraId="2B762698" w14:textId="3C99122C" w:rsidR="00A0411E" w:rsidRPr="002519D3" w:rsidRDefault="00A0411E" w:rsidP="00A0411E">
            <w:pPr>
              <w:widowControl w:val="0"/>
              <w:pBdr>
                <w:top w:val="nil"/>
                <w:left w:val="nil"/>
                <w:bottom w:val="nil"/>
                <w:right w:val="nil"/>
                <w:between w:val="nil"/>
              </w:pBdr>
              <w:spacing w:before="131" w:after="0" w:line="240" w:lineRule="auto"/>
              <w:ind w:left="8"/>
              <w:jc w:val="center"/>
              <w:rPr>
                <w:rFonts w:ascii="Times New Roman" w:eastAsia="Times New Roman" w:hAnsi="Times New Roman" w:cs="Times New Roman"/>
                <w:b/>
                <w:color w:val="231F20"/>
                <w:sz w:val="24"/>
                <w:szCs w:val="24"/>
              </w:rPr>
            </w:pPr>
            <w:r w:rsidRPr="002519D3">
              <w:rPr>
                <w:rFonts w:ascii="Times New Roman" w:eastAsia="Times New Roman" w:hAnsi="Times New Roman" w:cs="Times New Roman"/>
                <w:b/>
                <w:color w:val="231F20"/>
                <w:sz w:val="24"/>
                <w:szCs w:val="24"/>
              </w:rPr>
              <w:t>Acte comunicative</w:t>
            </w:r>
          </w:p>
        </w:tc>
        <w:tc>
          <w:tcPr>
            <w:tcW w:w="7755" w:type="dxa"/>
            <w:gridSpan w:val="3"/>
            <w:shd w:val="clear" w:color="auto" w:fill="EFF9FE"/>
          </w:tcPr>
          <w:p w14:paraId="6EB367CA" w14:textId="575AEDD0" w:rsidR="00A0411E" w:rsidRPr="002519D3" w:rsidRDefault="00A0411E" w:rsidP="00A0411E">
            <w:pPr>
              <w:widowControl w:val="0"/>
              <w:pBdr>
                <w:top w:val="nil"/>
                <w:left w:val="nil"/>
                <w:bottom w:val="nil"/>
                <w:right w:val="nil"/>
                <w:between w:val="nil"/>
              </w:pBdr>
              <w:spacing w:before="131" w:after="0" w:line="240" w:lineRule="auto"/>
              <w:ind w:left="70" w:right="63"/>
              <w:jc w:val="center"/>
              <w:rPr>
                <w:rFonts w:ascii="Times New Roman" w:eastAsia="Times New Roman" w:hAnsi="Times New Roman" w:cs="Times New Roman"/>
                <w:b/>
                <w:color w:val="231F20"/>
                <w:sz w:val="24"/>
                <w:szCs w:val="24"/>
              </w:rPr>
            </w:pPr>
            <w:r w:rsidRPr="002519D3">
              <w:rPr>
                <w:rFonts w:ascii="Times New Roman" w:eastAsia="Times New Roman" w:hAnsi="Times New Roman" w:cs="Times New Roman"/>
                <w:b/>
                <w:color w:val="231F20"/>
                <w:sz w:val="24"/>
                <w:szCs w:val="24"/>
              </w:rPr>
              <w:t xml:space="preserve">Activități </w:t>
            </w:r>
            <w:proofErr w:type="spellStart"/>
            <w:r w:rsidRPr="002519D3">
              <w:rPr>
                <w:rFonts w:ascii="Times New Roman" w:eastAsia="Times New Roman" w:hAnsi="Times New Roman" w:cs="Times New Roman"/>
                <w:b/>
                <w:color w:val="231F20"/>
                <w:sz w:val="24"/>
                <w:szCs w:val="24"/>
              </w:rPr>
              <w:t>şi</w:t>
            </w:r>
            <w:proofErr w:type="spellEnd"/>
            <w:r w:rsidRPr="002519D3">
              <w:rPr>
                <w:rFonts w:ascii="Times New Roman" w:eastAsia="Times New Roman" w:hAnsi="Times New Roman" w:cs="Times New Roman"/>
                <w:b/>
                <w:color w:val="231F20"/>
                <w:sz w:val="24"/>
                <w:szCs w:val="24"/>
              </w:rPr>
              <w:t xml:space="preserve"> produse</w:t>
            </w:r>
          </w:p>
        </w:tc>
      </w:tr>
      <w:tr w:rsidR="00A0411E" w:rsidRPr="002519D3" w14:paraId="06F67BCC" w14:textId="77777777" w:rsidTr="00C23E63">
        <w:trPr>
          <w:trHeight w:val="3853"/>
        </w:trPr>
        <w:tc>
          <w:tcPr>
            <w:tcW w:w="3401" w:type="dxa"/>
          </w:tcPr>
          <w:p w14:paraId="2B50C0C0" w14:textId="514C0811" w:rsidR="00AA318F" w:rsidRPr="00AA318F" w:rsidRDefault="00AA318F" w:rsidP="00B01588">
            <w:pPr>
              <w:widowControl w:val="0"/>
              <w:numPr>
                <w:ilvl w:val="1"/>
                <w:numId w:val="119"/>
              </w:numPr>
              <w:pBdr>
                <w:top w:val="nil"/>
                <w:left w:val="nil"/>
                <w:bottom w:val="nil"/>
                <w:right w:val="nil"/>
                <w:between w:val="nil"/>
              </w:pBdr>
              <w:tabs>
                <w:tab w:val="left" w:pos="391"/>
                <w:tab w:val="left" w:pos="396"/>
              </w:tabs>
              <w:spacing w:after="0" w:line="235" w:lineRule="auto"/>
              <w:ind w:right="492"/>
              <w:rPr>
                <w:rFonts w:ascii="Times New Roman" w:eastAsia="Times New Roman" w:hAnsi="Times New Roman" w:cs="Times New Roman"/>
                <w:color w:val="000000"/>
                <w:sz w:val="24"/>
                <w:szCs w:val="24"/>
              </w:rPr>
            </w:pPr>
            <w:r w:rsidRPr="00AA318F">
              <w:rPr>
                <w:rFonts w:ascii="Times New Roman" w:eastAsia="Times New Roman" w:hAnsi="Times New Roman" w:cs="Times New Roman"/>
                <w:color w:val="000000"/>
                <w:sz w:val="24"/>
                <w:szCs w:val="24"/>
              </w:rPr>
              <w:t xml:space="preserve">Recunoașterea prin </w:t>
            </w:r>
            <w:r>
              <w:rPr>
                <w:rFonts w:ascii="Times New Roman" w:eastAsia="Times New Roman" w:hAnsi="Times New Roman" w:cs="Times New Roman"/>
                <w:color w:val="000000"/>
                <w:sz w:val="24"/>
                <w:szCs w:val="24"/>
              </w:rPr>
              <w:t>audiere</w:t>
            </w:r>
            <w:r w:rsidRPr="00AA318F">
              <w:rPr>
                <w:rFonts w:ascii="Times New Roman" w:eastAsia="Times New Roman" w:hAnsi="Times New Roman" w:cs="Times New Roman"/>
                <w:color w:val="000000"/>
                <w:sz w:val="24"/>
                <w:szCs w:val="24"/>
              </w:rPr>
              <w:t xml:space="preserve"> a sunetelor și grupurilor sonore specifice limbii străine, pronunțate individual și în cuvinte.</w:t>
            </w:r>
          </w:p>
          <w:p w14:paraId="234B35FD" w14:textId="7C60FA46" w:rsidR="00A0411E" w:rsidRPr="002519D3" w:rsidRDefault="00AA318F" w:rsidP="00B01588">
            <w:pPr>
              <w:widowControl w:val="0"/>
              <w:numPr>
                <w:ilvl w:val="1"/>
                <w:numId w:val="119"/>
              </w:numPr>
              <w:pBdr>
                <w:top w:val="nil"/>
                <w:left w:val="nil"/>
                <w:bottom w:val="nil"/>
                <w:right w:val="nil"/>
                <w:between w:val="nil"/>
              </w:pBdr>
              <w:tabs>
                <w:tab w:val="left" w:pos="391"/>
                <w:tab w:val="left" w:pos="396"/>
              </w:tabs>
              <w:spacing w:after="0" w:line="235" w:lineRule="auto"/>
              <w:ind w:right="49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Pr="00AA318F">
              <w:rPr>
                <w:rFonts w:ascii="Times New Roman" w:eastAsia="Times New Roman" w:hAnsi="Times New Roman" w:cs="Times New Roman"/>
                <w:color w:val="000000"/>
                <w:sz w:val="24"/>
                <w:szCs w:val="24"/>
              </w:rPr>
              <w:t xml:space="preserve">Distingerea prin </w:t>
            </w:r>
            <w:r>
              <w:rPr>
                <w:rFonts w:ascii="Times New Roman" w:eastAsia="Times New Roman" w:hAnsi="Times New Roman" w:cs="Times New Roman"/>
                <w:color w:val="000000"/>
                <w:sz w:val="24"/>
                <w:szCs w:val="24"/>
              </w:rPr>
              <w:t>audiere</w:t>
            </w:r>
            <w:r w:rsidRPr="00AA318F">
              <w:rPr>
                <w:rFonts w:ascii="Times New Roman" w:eastAsia="Times New Roman" w:hAnsi="Times New Roman" w:cs="Times New Roman"/>
                <w:color w:val="000000"/>
                <w:sz w:val="24"/>
                <w:szCs w:val="24"/>
              </w:rPr>
              <w:t xml:space="preserve"> a cuvintelor care conțin sunete și grupuri sonore specifice limbii în contexte simple și familiare, rostite lent, clar și repetat.</w:t>
            </w:r>
          </w:p>
        </w:tc>
        <w:tc>
          <w:tcPr>
            <w:tcW w:w="3402" w:type="dxa"/>
          </w:tcPr>
          <w:p w14:paraId="1762F16C" w14:textId="77777777" w:rsidR="00A0411E" w:rsidRPr="002519D3" w:rsidRDefault="00A0411E" w:rsidP="00B01588">
            <w:pPr>
              <w:widowControl w:val="0"/>
              <w:numPr>
                <w:ilvl w:val="0"/>
                <w:numId w:val="118"/>
              </w:numPr>
              <w:pBdr>
                <w:top w:val="nil"/>
                <w:left w:val="nil"/>
                <w:bottom w:val="nil"/>
                <w:right w:val="nil"/>
                <w:between w:val="nil"/>
              </w:pBdr>
              <w:tabs>
                <w:tab w:val="left" w:pos="282"/>
              </w:tabs>
              <w:spacing w:before="11" w:after="0" w:line="242"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prezenta</w:t>
            </w:r>
          </w:p>
          <w:p w14:paraId="49D46CCA" w14:textId="77777777" w:rsidR="00A0411E" w:rsidRPr="002519D3" w:rsidRDefault="00A0411E" w:rsidP="00B01588">
            <w:pPr>
              <w:widowControl w:val="0"/>
              <w:numPr>
                <w:ilvl w:val="0"/>
                <w:numId w:val="118"/>
              </w:numPr>
              <w:pBdr>
                <w:top w:val="nil"/>
                <w:left w:val="nil"/>
                <w:bottom w:val="nil"/>
                <w:right w:val="nil"/>
                <w:between w:val="nil"/>
              </w:pBdr>
              <w:tabs>
                <w:tab w:val="left" w:pos="282"/>
              </w:tabs>
              <w:spacing w:after="0" w:line="240"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solicita informații suplimentare</w:t>
            </w:r>
          </w:p>
          <w:p w14:paraId="755E4FD4" w14:textId="77777777" w:rsidR="00A0411E" w:rsidRPr="002519D3" w:rsidRDefault="00A0411E" w:rsidP="00B01588">
            <w:pPr>
              <w:widowControl w:val="0"/>
              <w:numPr>
                <w:ilvl w:val="0"/>
                <w:numId w:val="118"/>
              </w:numPr>
              <w:pBdr>
                <w:top w:val="nil"/>
                <w:left w:val="nil"/>
                <w:bottom w:val="nil"/>
                <w:right w:val="nil"/>
                <w:between w:val="nil"/>
              </w:pBdr>
              <w:tabs>
                <w:tab w:val="left" w:pos="283"/>
              </w:tabs>
              <w:spacing w:before="2" w:after="0" w:line="235" w:lineRule="auto"/>
              <w:ind w:right="4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localiza (informații din diferite surse autentice audio/video cu referire la locuri, evenimente, personalități ale țărilor alofone)</w:t>
            </w:r>
          </w:p>
          <w:p w14:paraId="3E297F09" w14:textId="77777777" w:rsidR="00A0411E" w:rsidRPr="002519D3" w:rsidRDefault="00A0411E" w:rsidP="00B01588">
            <w:pPr>
              <w:widowControl w:val="0"/>
              <w:numPr>
                <w:ilvl w:val="0"/>
                <w:numId w:val="118"/>
              </w:numPr>
              <w:pBdr>
                <w:top w:val="nil"/>
                <w:left w:val="nil"/>
                <w:bottom w:val="nil"/>
                <w:right w:val="nil"/>
                <w:between w:val="nil"/>
              </w:pBdr>
              <w:tabs>
                <w:tab w:val="left" w:pos="282"/>
              </w:tabs>
              <w:spacing w:after="0" w:line="241"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propune/a sugera</w:t>
            </w:r>
          </w:p>
          <w:p w14:paraId="58FB6265" w14:textId="77777777" w:rsidR="00A0411E" w:rsidRPr="002519D3" w:rsidRDefault="00A0411E" w:rsidP="00B01588">
            <w:pPr>
              <w:widowControl w:val="0"/>
              <w:numPr>
                <w:ilvl w:val="0"/>
                <w:numId w:val="118"/>
              </w:numPr>
              <w:pBdr>
                <w:top w:val="nil"/>
                <w:left w:val="nil"/>
                <w:bottom w:val="nil"/>
                <w:right w:val="nil"/>
                <w:between w:val="nil"/>
              </w:pBdr>
              <w:tabs>
                <w:tab w:val="left" w:pos="283"/>
              </w:tabs>
              <w:spacing w:before="1" w:after="0" w:line="235" w:lineRule="auto"/>
              <w:ind w:right="452"/>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ordona ideile într-o succesiune logică</w:t>
            </w:r>
          </w:p>
          <w:p w14:paraId="3EFAACA2" w14:textId="77777777" w:rsidR="00A0411E" w:rsidRPr="002519D3" w:rsidRDefault="00A0411E" w:rsidP="00B01588">
            <w:pPr>
              <w:widowControl w:val="0"/>
              <w:numPr>
                <w:ilvl w:val="0"/>
                <w:numId w:val="118"/>
              </w:numPr>
              <w:pBdr>
                <w:top w:val="nil"/>
                <w:left w:val="nil"/>
                <w:bottom w:val="nil"/>
                <w:right w:val="nil"/>
                <w:between w:val="nil"/>
              </w:pBdr>
              <w:tabs>
                <w:tab w:val="left" w:pos="282"/>
              </w:tabs>
              <w:spacing w:after="0" w:line="242"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enunța</w:t>
            </w:r>
          </w:p>
          <w:p w14:paraId="31BDAAEE" w14:textId="77777777" w:rsidR="00A0411E" w:rsidRPr="002519D3" w:rsidRDefault="00A0411E" w:rsidP="00A0411E">
            <w:pPr>
              <w:widowControl w:val="0"/>
              <w:pBdr>
                <w:top w:val="nil"/>
                <w:left w:val="nil"/>
                <w:bottom w:val="nil"/>
                <w:right w:val="nil"/>
                <w:between w:val="nil"/>
              </w:pBdr>
              <w:spacing w:before="236" w:after="0" w:line="240" w:lineRule="auto"/>
              <w:ind w:left="56"/>
              <w:rPr>
                <w:rFonts w:ascii="Times New Roman" w:eastAsia="Times New Roman" w:hAnsi="Times New Roman" w:cs="Times New Roman"/>
                <w:b/>
                <w:color w:val="000000"/>
                <w:sz w:val="24"/>
                <w:szCs w:val="24"/>
              </w:rPr>
            </w:pPr>
            <w:r w:rsidRPr="002519D3">
              <w:rPr>
                <w:rFonts w:ascii="Times New Roman" w:eastAsia="Times New Roman" w:hAnsi="Times New Roman" w:cs="Times New Roman"/>
                <w:b/>
                <w:color w:val="231F20"/>
                <w:sz w:val="24"/>
                <w:szCs w:val="24"/>
              </w:rPr>
              <w:t>Elemente de construcție a comunicării*</w:t>
            </w:r>
          </w:p>
        </w:tc>
        <w:tc>
          <w:tcPr>
            <w:tcW w:w="7755" w:type="dxa"/>
            <w:gridSpan w:val="3"/>
          </w:tcPr>
          <w:p w14:paraId="54532B66" w14:textId="77777777" w:rsidR="00A0411E" w:rsidRPr="002519D3" w:rsidRDefault="00A0411E" w:rsidP="00A0411E">
            <w:pPr>
              <w:widowControl w:val="0"/>
              <w:pBdr>
                <w:top w:val="nil"/>
                <w:left w:val="nil"/>
                <w:bottom w:val="nil"/>
                <w:right w:val="nil"/>
                <w:between w:val="nil"/>
              </w:pBdr>
              <w:spacing w:before="11" w:after="0" w:line="242" w:lineRule="auto"/>
              <w:ind w:left="55"/>
              <w:rPr>
                <w:rFonts w:ascii="Times New Roman" w:eastAsia="Times New Roman" w:hAnsi="Times New Roman" w:cs="Times New Roman"/>
                <w:b/>
                <w:i/>
                <w:color w:val="000000"/>
                <w:sz w:val="24"/>
                <w:szCs w:val="24"/>
              </w:rPr>
            </w:pPr>
            <w:r w:rsidRPr="002519D3">
              <w:rPr>
                <w:rFonts w:ascii="Times New Roman" w:eastAsia="Times New Roman" w:hAnsi="Times New Roman" w:cs="Times New Roman"/>
                <w:b/>
                <w:i/>
                <w:color w:val="231F20"/>
                <w:sz w:val="24"/>
                <w:szCs w:val="24"/>
              </w:rPr>
              <w:t>Activități:</w:t>
            </w:r>
          </w:p>
          <w:p w14:paraId="15B4D813" w14:textId="77777777" w:rsidR="00A0411E" w:rsidRPr="002519D3" w:rsidRDefault="00A0411E" w:rsidP="00B01588">
            <w:pPr>
              <w:widowControl w:val="0"/>
              <w:numPr>
                <w:ilvl w:val="0"/>
                <w:numId w:val="117"/>
              </w:numPr>
              <w:pBdr>
                <w:top w:val="nil"/>
                <w:left w:val="nil"/>
                <w:bottom w:val="nil"/>
                <w:right w:val="nil"/>
                <w:between w:val="nil"/>
              </w:pBdr>
              <w:tabs>
                <w:tab w:val="left" w:pos="282"/>
              </w:tabs>
              <w:spacing w:before="2" w:after="0" w:line="235" w:lineRule="auto"/>
              <w:ind w:right="297"/>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Exerciții de identificare a unor informații pe baza unui text/știre.</w:t>
            </w:r>
          </w:p>
          <w:p w14:paraId="55D21995" w14:textId="77777777" w:rsidR="00A0411E" w:rsidRPr="002519D3" w:rsidRDefault="00A0411E" w:rsidP="00B01588">
            <w:pPr>
              <w:widowControl w:val="0"/>
              <w:numPr>
                <w:ilvl w:val="0"/>
                <w:numId w:val="117"/>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Exerciții de căutare on-line.</w:t>
            </w:r>
          </w:p>
          <w:p w14:paraId="782C4A4F" w14:textId="77777777" w:rsidR="00A0411E" w:rsidRPr="002519D3" w:rsidRDefault="00A0411E" w:rsidP="00B01588">
            <w:pPr>
              <w:widowControl w:val="0"/>
              <w:numPr>
                <w:ilvl w:val="0"/>
                <w:numId w:val="117"/>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Completarea unor texte lacunare.</w:t>
            </w:r>
          </w:p>
          <w:p w14:paraId="562BA917" w14:textId="77777777" w:rsidR="00A0411E" w:rsidRPr="002519D3" w:rsidRDefault="00A0411E" w:rsidP="00B01588">
            <w:pPr>
              <w:widowControl w:val="0"/>
              <w:numPr>
                <w:ilvl w:val="0"/>
                <w:numId w:val="117"/>
              </w:numPr>
              <w:pBdr>
                <w:top w:val="nil"/>
                <w:left w:val="nil"/>
                <w:bottom w:val="nil"/>
                <w:right w:val="nil"/>
                <w:between w:val="nil"/>
              </w:pBdr>
              <w:tabs>
                <w:tab w:val="left" w:pos="282"/>
              </w:tabs>
              <w:spacing w:before="1" w:after="0" w:line="235" w:lineRule="auto"/>
              <w:ind w:right="169"/>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Exerciții de tip adevărat/fals, alegere multiplă, întrebări cu răspuns scurt.</w:t>
            </w:r>
          </w:p>
          <w:p w14:paraId="6402C2E0" w14:textId="77777777" w:rsidR="00A0411E" w:rsidRPr="002519D3" w:rsidRDefault="00A0411E" w:rsidP="00B01588">
            <w:pPr>
              <w:widowControl w:val="0"/>
              <w:numPr>
                <w:ilvl w:val="0"/>
                <w:numId w:val="117"/>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Completarea de grile/tabele/formulare.</w:t>
            </w:r>
          </w:p>
          <w:p w14:paraId="58FAFE50" w14:textId="77777777" w:rsidR="00A0411E" w:rsidRPr="002519D3" w:rsidRDefault="00A0411E" w:rsidP="00B01588">
            <w:pPr>
              <w:widowControl w:val="0"/>
              <w:numPr>
                <w:ilvl w:val="0"/>
                <w:numId w:val="117"/>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Exerciții de discriminare.</w:t>
            </w:r>
          </w:p>
          <w:p w14:paraId="2FFB3554" w14:textId="77777777" w:rsidR="00A0411E" w:rsidRPr="002519D3" w:rsidRDefault="00A0411E" w:rsidP="00A0411E">
            <w:pPr>
              <w:widowControl w:val="0"/>
              <w:pBdr>
                <w:top w:val="nil"/>
                <w:left w:val="nil"/>
                <w:bottom w:val="nil"/>
                <w:right w:val="nil"/>
                <w:between w:val="nil"/>
              </w:pBdr>
              <w:spacing w:after="0" w:line="240" w:lineRule="auto"/>
              <w:ind w:left="55"/>
              <w:rPr>
                <w:rFonts w:ascii="Times New Roman" w:eastAsia="Times New Roman" w:hAnsi="Times New Roman" w:cs="Times New Roman"/>
                <w:b/>
                <w:i/>
                <w:color w:val="000000"/>
                <w:sz w:val="24"/>
                <w:szCs w:val="24"/>
              </w:rPr>
            </w:pPr>
            <w:r w:rsidRPr="002519D3">
              <w:rPr>
                <w:rFonts w:ascii="Times New Roman" w:eastAsia="Times New Roman" w:hAnsi="Times New Roman" w:cs="Times New Roman"/>
                <w:b/>
                <w:i/>
                <w:color w:val="231F20"/>
                <w:sz w:val="24"/>
                <w:szCs w:val="24"/>
              </w:rPr>
              <w:t>Produse:</w:t>
            </w:r>
          </w:p>
          <w:p w14:paraId="5339B16E" w14:textId="77777777" w:rsidR="00A0411E" w:rsidRPr="002519D3" w:rsidRDefault="00A0411E" w:rsidP="00B01588">
            <w:pPr>
              <w:widowControl w:val="0"/>
              <w:numPr>
                <w:ilvl w:val="0"/>
                <w:numId w:val="117"/>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Hărți conceptuale.</w:t>
            </w:r>
          </w:p>
          <w:p w14:paraId="6758A199" w14:textId="77777777" w:rsidR="00A0411E" w:rsidRPr="002519D3" w:rsidRDefault="00A0411E" w:rsidP="00B01588">
            <w:pPr>
              <w:widowControl w:val="0"/>
              <w:numPr>
                <w:ilvl w:val="0"/>
                <w:numId w:val="117"/>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Itinerarii de vacanță.</w:t>
            </w:r>
          </w:p>
          <w:p w14:paraId="4E3C6637" w14:textId="77777777" w:rsidR="00A0411E" w:rsidRPr="002519D3" w:rsidRDefault="00A0411E" w:rsidP="00B01588">
            <w:pPr>
              <w:widowControl w:val="0"/>
              <w:numPr>
                <w:ilvl w:val="0"/>
                <w:numId w:val="117"/>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Pliante.</w:t>
            </w:r>
          </w:p>
          <w:p w14:paraId="7E2A1A94" w14:textId="77777777" w:rsidR="00A0411E" w:rsidRPr="002519D3" w:rsidRDefault="00A0411E" w:rsidP="00B01588">
            <w:pPr>
              <w:widowControl w:val="0"/>
              <w:numPr>
                <w:ilvl w:val="0"/>
                <w:numId w:val="117"/>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Ghiduri turistice.</w:t>
            </w:r>
          </w:p>
          <w:p w14:paraId="304A8E5C" w14:textId="77777777" w:rsidR="00A0411E" w:rsidRPr="002519D3" w:rsidRDefault="00A0411E" w:rsidP="00B01588">
            <w:pPr>
              <w:widowControl w:val="0"/>
              <w:numPr>
                <w:ilvl w:val="0"/>
                <w:numId w:val="117"/>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Postere/afișe/colaje în format tradițional și digital.</w:t>
            </w:r>
          </w:p>
          <w:p w14:paraId="37443D28" w14:textId="77777777" w:rsidR="00A0411E" w:rsidRPr="002519D3" w:rsidRDefault="00A0411E" w:rsidP="00B01588">
            <w:pPr>
              <w:widowControl w:val="0"/>
              <w:numPr>
                <w:ilvl w:val="0"/>
                <w:numId w:val="117"/>
              </w:numPr>
              <w:pBdr>
                <w:top w:val="nil"/>
                <w:left w:val="nil"/>
                <w:bottom w:val="nil"/>
                <w:right w:val="nil"/>
                <w:between w:val="nil"/>
              </w:pBdr>
              <w:tabs>
                <w:tab w:val="left" w:pos="281"/>
              </w:tabs>
              <w:spacing w:after="0" w:line="220" w:lineRule="auto"/>
              <w:ind w:left="281" w:hanging="226"/>
              <w:rPr>
                <w:rFonts w:ascii="Times New Roman" w:eastAsia="Times New Roman" w:hAnsi="Times New Roman" w:cs="Times New Roman"/>
                <w:color w:val="000000"/>
                <w:sz w:val="24"/>
                <w:szCs w:val="24"/>
              </w:rPr>
            </w:pPr>
            <w:proofErr w:type="spellStart"/>
            <w:r w:rsidRPr="002519D3">
              <w:rPr>
                <w:rFonts w:ascii="Times New Roman" w:eastAsia="Times New Roman" w:hAnsi="Times New Roman" w:cs="Times New Roman"/>
                <w:color w:val="231F20"/>
                <w:sz w:val="24"/>
                <w:szCs w:val="24"/>
              </w:rPr>
              <w:t>Scrapbook</w:t>
            </w:r>
            <w:proofErr w:type="spellEnd"/>
            <w:r w:rsidRPr="002519D3">
              <w:rPr>
                <w:rFonts w:ascii="Times New Roman" w:eastAsia="Times New Roman" w:hAnsi="Times New Roman" w:cs="Times New Roman"/>
                <w:color w:val="231F20"/>
                <w:sz w:val="24"/>
                <w:szCs w:val="24"/>
              </w:rPr>
              <w:t>-uri/</w:t>
            </w:r>
            <w:proofErr w:type="spellStart"/>
            <w:r w:rsidRPr="002519D3">
              <w:rPr>
                <w:rFonts w:ascii="Times New Roman" w:eastAsia="Times New Roman" w:hAnsi="Times New Roman" w:cs="Times New Roman"/>
                <w:color w:val="231F20"/>
                <w:sz w:val="24"/>
                <w:szCs w:val="24"/>
              </w:rPr>
              <w:t>lapbook</w:t>
            </w:r>
            <w:proofErr w:type="spellEnd"/>
            <w:r w:rsidRPr="002519D3">
              <w:rPr>
                <w:rFonts w:ascii="Times New Roman" w:eastAsia="Times New Roman" w:hAnsi="Times New Roman" w:cs="Times New Roman"/>
                <w:color w:val="231F20"/>
                <w:sz w:val="24"/>
                <w:szCs w:val="24"/>
              </w:rPr>
              <w:t>-uri.</w:t>
            </w:r>
          </w:p>
          <w:p w14:paraId="4FEB0A49" w14:textId="6D3EEC0E" w:rsidR="00A0411E" w:rsidRPr="007630A5" w:rsidRDefault="00A0411E" w:rsidP="00B01588">
            <w:pPr>
              <w:widowControl w:val="0"/>
              <w:numPr>
                <w:ilvl w:val="0"/>
                <w:numId w:val="117"/>
              </w:numPr>
              <w:pBdr>
                <w:top w:val="nil"/>
                <w:left w:val="nil"/>
                <w:bottom w:val="nil"/>
                <w:right w:val="nil"/>
                <w:between w:val="nil"/>
              </w:pBdr>
              <w:tabs>
                <w:tab w:val="left" w:pos="281"/>
              </w:tabs>
              <w:spacing w:after="0" w:line="220" w:lineRule="auto"/>
              <w:ind w:left="281" w:hanging="226"/>
              <w:rPr>
                <w:rFonts w:ascii="Times New Roman" w:eastAsia="Times New Roman" w:hAnsi="Times New Roman" w:cs="Times New Roman"/>
                <w:b/>
                <w:i/>
                <w:iCs/>
                <w:color w:val="231F20"/>
                <w:sz w:val="24"/>
                <w:szCs w:val="24"/>
              </w:rPr>
            </w:pPr>
            <w:r w:rsidRPr="007630A5">
              <w:rPr>
                <w:rFonts w:ascii="Times New Roman" w:eastAsia="Times New Roman" w:hAnsi="Times New Roman" w:cs="Times New Roman"/>
                <w:b/>
                <w:i/>
                <w:iCs/>
                <w:color w:val="231F20"/>
                <w:sz w:val="24"/>
                <w:szCs w:val="24"/>
              </w:rPr>
              <w:t>Jurnal de sărbători</w:t>
            </w:r>
            <w:r w:rsidR="007630A5">
              <w:rPr>
                <w:rFonts w:ascii="Times New Roman" w:eastAsia="Times New Roman" w:hAnsi="Times New Roman" w:cs="Times New Roman"/>
                <w:b/>
                <w:i/>
                <w:iCs/>
                <w:color w:val="231F20"/>
                <w:sz w:val="24"/>
                <w:szCs w:val="24"/>
              </w:rPr>
              <w:t>.</w:t>
            </w:r>
            <w:r w:rsidRPr="007630A5">
              <w:rPr>
                <w:rFonts w:ascii="Times New Roman" w:eastAsia="Times New Roman" w:hAnsi="Times New Roman" w:cs="Times New Roman"/>
                <w:b/>
                <w:i/>
                <w:iCs/>
                <w:color w:val="231F20"/>
                <w:sz w:val="24"/>
                <w:szCs w:val="24"/>
              </w:rPr>
              <w:t xml:space="preserve"> </w:t>
            </w:r>
          </w:p>
        </w:tc>
      </w:tr>
      <w:tr w:rsidR="00A0411E" w:rsidRPr="002519D3" w14:paraId="0BE3ACE8" w14:textId="77777777" w:rsidTr="00C23E63">
        <w:trPr>
          <w:trHeight w:val="493"/>
        </w:trPr>
        <w:tc>
          <w:tcPr>
            <w:tcW w:w="3401" w:type="dxa"/>
            <w:shd w:val="clear" w:color="auto" w:fill="EFF9FE"/>
          </w:tcPr>
          <w:p w14:paraId="38F7FC74" w14:textId="77777777" w:rsidR="00A0411E" w:rsidRPr="002519D3" w:rsidRDefault="00A0411E" w:rsidP="00A0411E">
            <w:pPr>
              <w:widowControl w:val="0"/>
              <w:pBdr>
                <w:top w:val="nil"/>
                <w:left w:val="nil"/>
                <w:bottom w:val="nil"/>
                <w:right w:val="nil"/>
                <w:between w:val="nil"/>
              </w:pBdr>
              <w:spacing w:before="11" w:after="0" w:line="242" w:lineRule="auto"/>
              <w:ind w:left="8"/>
              <w:jc w:val="center"/>
              <w:rPr>
                <w:rFonts w:ascii="Times New Roman" w:eastAsia="Times New Roman" w:hAnsi="Times New Roman" w:cs="Times New Roman"/>
                <w:b/>
                <w:color w:val="000000"/>
                <w:sz w:val="24"/>
                <w:szCs w:val="24"/>
              </w:rPr>
            </w:pPr>
            <w:r w:rsidRPr="002519D3">
              <w:rPr>
                <w:rFonts w:ascii="Times New Roman" w:eastAsia="Times New Roman" w:hAnsi="Times New Roman" w:cs="Times New Roman"/>
                <w:b/>
                <w:color w:val="231F20"/>
                <w:sz w:val="24"/>
                <w:szCs w:val="24"/>
              </w:rPr>
              <w:t>Producerea mesajelor orale/scrise/</w:t>
            </w:r>
          </w:p>
          <w:p w14:paraId="1C9CC296" w14:textId="77777777" w:rsidR="00A0411E" w:rsidRPr="002519D3" w:rsidRDefault="00A0411E" w:rsidP="00A0411E">
            <w:pPr>
              <w:widowControl w:val="0"/>
              <w:pBdr>
                <w:top w:val="nil"/>
                <w:left w:val="nil"/>
                <w:bottom w:val="nil"/>
                <w:right w:val="nil"/>
                <w:between w:val="nil"/>
              </w:pBdr>
              <w:spacing w:after="0" w:line="220" w:lineRule="auto"/>
              <w:ind w:left="8"/>
              <w:jc w:val="center"/>
              <w:rPr>
                <w:rFonts w:ascii="Times New Roman" w:eastAsia="Times New Roman" w:hAnsi="Times New Roman" w:cs="Times New Roman"/>
                <w:b/>
                <w:color w:val="000000"/>
                <w:sz w:val="24"/>
                <w:szCs w:val="24"/>
              </w:rPr>
            </w:pPr>
            <w:r w:rsidRPr="002519D3">
              <w:rPr>
                <w:rFonts w:ascii="Times New Roman" w:eastAsia="Times New Roman" w:hAnsi="Times New Roman" w:cs="Times New Roman"/>
                <w:b/>
                <w:color w:val="231F20"/>
                <w:sz w:val="24"/>
                <w:szCs w:val="24"/>
              </w:rPr>
              <w:t>on-line</w:t>
            </w:r>
          </w:p>
        </w:tc>
        <w:tc>
          <w:tcPr>
            <w:tcW w:w="3402" w:type="dxa"/>
            <w:shd w:val="clear" w:color="auto" w:fill="EFF9FE"/>
          </w:tcPr>
          <w:p w14:paraId="44E1C32B" w14:textId="77777777" w:rsidR="00A0411E" w:rsidRPr="002519D3" w:rsidRDefault="00A0411E" w:rsidP="00A0411E">
            <w:pPr>
              <w:widowControl w:val="0"/>
              <w:pBdr>
                <w:top w:val="nil"/>
                <w:left w:val="nil"/>
                <w:bottom w:val="nil"/>
                <w:right w:val="nil"/>
                <w:between w:val="nil"/>
              </w:pBdr>
              <w:spacing w:before="131" w:after="0" w:line="240" w:lineRule="auto"/>
              <w:ind w:left="8"/>
              <w:jc w:val="center"/>
              <w:rPr>
                <w:rFonts w:ascii="Times New Roman" w:eastAsia="Times New Roman" w:hAnsi="Times New Roman" w:cs="Times New Roman"/>
                <w:b/>
                <w:color w:val="000000"/>
                <w:sz w:val="24"/>
                <w:szCs w:val="24"/>
              </w:rPr>
            </w:pPr>
            <w:r w:rsidRPr="002519D3">
              <w:rPr>
                <w:rFonts w:ascii="Times New Roman" w:eastAsia="Times New Roman" w:hAnsi="Times New Roman" w:cs="Times New Roman"/>
                <w:b/>
                <w:color w:val="231F20"/>
                <w:sz w:val="24"/>
                <w:szCs w:val="24"/>
              </w:rPr>
              <w:t>Acte comunicative</w:t>
            </w:r>
          </w:p>
        </w:tc>
        <w:tc>
          <w:tcPr>
            <w:tcW w:w="7755" w:type="dxa"/>
            <w:gridSpan w:val="3"/>
            <w:shd w:val="clear" w:color="auto" w:fill="EFF9FE"/>
          </w:tcPr>
          <w:p w14:paraId="240917D3" w14:textId="77777777" w:rsidR="00A0411E" w:rsidRPr="002519D3" w:rsidRDefault="00A0411E" w:rsidP="00A0411E">
            <w:pPr>
              <w:widowControl w:val="0"/>
              <w:pBdr>
                <w:top w:val="nil"/>
                <w:left w:val="nil"/>
                <w:bottom w:val="nil"/>
                <w:right w:val="nil"/>
                <w:between w:val="nil"/>
              </w:pBdr>
              <w:spacing w:before="131" w:after="0" w:line="240" w:lineRule="auto"/>
              <w:ind w:left="70" w:right="63"/>
              <w:jc w:val="center"/>
              <w:rPr>
                <w:rFonts w:ascii="Times New Roman" w:eastAsia="Times New Roman" w:hAnsi="Times New Roman" w:cs="Times New Roman"/>
                <w:b/>
                <w:color w:val="000000"/>
                <w:sz w:val="24"/>
                <w:szCs w:val="24"/>
              </w:rPr>
            </w:pPr>
            <w:r w:rsidRPr="002519D3">
              <w:rPr>
                <w:rFonts w:ascii="Times New Roman" w:eastAsia="Times New Roman" w:hAnsi="Times New Roman" w:cs="Times New Roman"/>
                <w:b/>
                <w:color w:val="231F20"/>
                <w:sz w:val="24"/>
                <w:szCs w:val="24"/>
              </w:rPr>
              <w:t xml:space="preserve">Activități </w:t>
            </w:r>
            <w:proofErr w:type="spellStart"/>
            <w:r w:rsidRPr="002519D3">
              <w:rPr>
                <w:rFonts w:ascii="Times New Roman" w:eastAsia="Times New Roman" w:hAnsi="Times New Roman" w:cs="Times New Roman"/>
                <w:b/>
                <w:color w:val="231F20"/>
                <w:sz w:val="24"/>
                <w:szCs w:val="24"/>
              </w:rPr>
              <w:t>şi</w:t>
            </w:r>
            <w:proofErr w:type="spellEnd"/>
            <w:r w:rsidRPr="002519D3">
              <w:rPr>
                <w:rFonts w:ascii="Times New Roman" w:eastAsia="Times New Roman" w:hAnsi="Times New Roman" w:cs="Times New Roman"/>
                <w:b/>
                <w:color w:val="231F20"/>
                <w:sz w:val="24"/>
                <w:szCs w:val="24"/>
              </w:rPr>
              <w:t xml:space="preserve"> produse</w:t>
            </w:r>
          </w:p>
        </w:tc>
      </w:tr>
      <w:tr w:rsidR="00A0411E" w:rsidRPr="002519D3" w14:paraId="088BCF4D" w14:textId="77777777" w:rsidTr="00C23E63">
        <w:trPr>
          <w:trHeight w:val="4709"/>
        </w:trPr>
        <w:tc>
          <w:tcPr>
            <w:tcW w:w="3401" w:type="dxa"/>
          </w:tcPr>
          <w:p w14:paraId="5AC0DD25" w14:textId="2E14F95A" w:rsidR="00AA318F" w:rsidRPr="00AA318F" w:rsidRDefault="00AA318F" w:rsidP="00B01588">
            <w:pPr>
              <w:pStyle w:val="ListParagraph"/>
              <w:widowControl w:val="0"/>
              <w:numPr>
                <w:ilvl w:val="1"/>
                <w:numId w:val="119"/>
              </w:numPr>
              <w:pBdr>
                <w:top w:val="nil"/>
                <w:left w:val="nil"/>
                <w:bottom w:val="nil"/>
                <w:right w:val="nil"/>
                <w:between w:val="nil"/>
              </w:pBdr>
              <w:spacing w:before="243" w:after="0" w:line="235" w:lineRule="auto"/>
              <w:ind w:right="45"/>
              <w:rPr>
                <w:rFonts w:ascii="Times New Roman" w:eastAsia="Times New Roman" w:hAnsi="Times New Roman" w:cs="Times New Roman"/>
                <w:color w:val="000000"/>
                <w:sz w:val="24"/>
                <w:szCs w:val="24"/>
              </w:rPr>
            </w:pPr>
            <w:r w:rsidRPr="00AA318F">
              <w:rPr>
                <w:rFonts w:ascii="Times New Roman" w:eastAsia="Times New Roman" w:hAnsi="Times New Roman" w:cs="Times New Roman"/>
                <w:color w:val="000000"/>
                <w:sz w:val="24"/>
                <w:szCs w:val="24"/>
              </w:rPr>
              <w:lastRenderedPageBreak/>
              <w:t>Integrarea flexibilă a resurselor lingvistice pentru a produce instrucțiuni, anunțuri și pagini de ziar de interes personal/profesional</w:t>
            </w:r>
          </w:p>
          <w:p w14:paraId="33F0B819" w14:textId="02C85532" w:rsidR="00AA318F" w:rsidRPr="00AA318F" w:rsidRDefault="00AA318F" w:rsidP="00B01588">
            <w:pPr>
              <w:pStyle w:val="ListParagraph"/>
              <w:widowControl w:val="0"/>
              <w:numPr>
                <w:ilvl w:val="1"/>
                <w:numId w:val="119"/>
              </w:numPr>
              <w:pBdr>
                <w:top w:val="nil"/>
                <w:left w:val="nil"/>
                <w:bottom w:val="nil"/>
                <w:right w:val="nil"/>
                <w:between w:val="nil"/>
              </w:pBdr>
              <w:spacing w:before="243" w:after="0" w:line="235" w:lineRule="auto"/>
              <w:ind w:right="45"/>
              <w:rPr>
                <w:rFonts w:ascii="Times New Roman" w:eastAsia="Times New Roman" w:hAnsi="Times New Roman" w:cs="Times New Roman"/>
                <w:color w:val="000000"/>
                <w:sz w:val="24"/>
                <w:szCs w:val="24"/>
              </w:rPr>
            </w:pPr>
            <w:r w:rsidRPr="00AA318F">
              <w:rPr>
                <w:rFonts w:ascii="Times New Roman" w:eastAsia="Times New Roman" w:hAnsi="Times New Roman" w:cs="Times New Roman"/>
                <w:color w:val="000000"/>
                <w:sz w:val="24"/>
                <w:szCs w:val="24"/>
              </w:rPr>
              <w:t>Prezentarea unei experiențe legate de activitățile cotidiene într-un text structurat</w:t>
            </w:r>
          </w:p>
          <w:p w14:paraId="34D360E3" w14:textId="1D95600D" w:rsidR="00AA318F" w:rsidRPr="00AA318F" w:rsidRDefault="00AA318F" w:rsidP="00B01588">
            <w:pPr>
              <w:pStyle w:val="ListParagraph"/>
              <w:widowControl w:val="0"/>
              <w:numPr>
                <w:ilvl w:val="1"/>
                <w:numId w:val="119"/>
              </w:numPr>
              <w:pBdr>
                <w:top w:val="nil"/>
                <w:left w:val="nil"/>
                <w:bottom w:val="nil"/>
                <w:right w:val="nil"/>
                <w:between w:val="nil"/>
              </w:pBdr>
              <w:spacing w:before="243" w:after="0" w:line="235" w:lineRule="auto"/>
              <w:ind w:right="45"/>
              <w:rPr>
                <w:rFonts w:ascii="Times New Roman" w:eastAsia="Times New Roman" w:hAnsi="Times New Roman" w:cs="Times New Roman"/>
                <w:color w:val="000000"/>
                <w:sz w:val="24"/>
                <w:szCs w:val="24"/>
              </w:rPr>
            </w:pPr>
            <w:r w:rsidRPr="00AA318F">
              <w:rPr>
                <w:rFonts w:ascii="Times New Roman" w:eastAsia="Times New Roman" w:hAnsi="Times New Roman" w:cs="Times New Roman"/>
                <w:color w:val="000000"/>
                <w:sz w:val="24"/>
                <w:szCs w:val="24"/>
              </w:rPr>
              <w:t>Crearea unui scurt raport referitor la desfășurarea unei activități individuale de grup/proiect/activități zilnice</w:t>
            </w:r>
          </w:p>
          <w:p w14:paraId="48349B1D" w14:textId="0B6E37F6" w:rsidR="00A0411E" w:rsidRPr="00AA318F" w:rsidRDefault="00AA318F" w:rsidP="00B01588">
            <w:pPr>
              <w:pStyle w:val="ListParagraph"/>
              <w:widowControl w:val="0"/>
              <w:numPr>
                <w:ilvl w:val="1"/>
                <w:numId w:val="119"/>
              </w:numPr>
              <w:pBdr>
                <w:top w:val="nil"/>
                <w:left w:val="nil"/>
                <w:bottom w:val="nil"/>
                <w:right w:val="nil"/>
                <w:between w:val="nil"/>
              </w:pBdr>
              <w:spacing w:before="243" w:after="0" w:line="235" w:lineRule="auto"/>
              <w:ind w:right="45"/>
              <w:rPr>
                <w:rFonts w:ascii="Times New Roman" w:eastAsia="Times New Roman" w:hAnsi="Times New Roman" w:cs="Times New Roman"/>
                <w:color w:val="000000"/>
                <w:sz w:val="24"/>
                <w:szCs w:val="24"/>
              </w:rPr>
            </w:pPr>
            <w:r w:rsidRPr="00AA318F">
              <w:rPr>
                <w:rFonts w:ascii="Times New Roman" w:eastAsia="Times New Roman" w:hAnsi="Times New Roman" w:cs="Times New Roman"/>
                <w:color w:val="000000"/>
                <w:sz w:val="24"/>
                <w:szCs w:val="24"/>
              </w:rPr>
              <w:t>Apărarea unui argument liniar simplu pe diverse teme cotidiene</w:t>
            </w:r>
          </w:p>
        </w:tc>
        <w:tc>
          <w:tcPr>
            <w:tcW w:w="3402" w:type="dxa"/>
          </w:tcPr>
          <w:p w14:paraId="252F74A3" w14:textId="77777777" w:rsidR="00A0411E" w:rsidRPr="002519D3" w:rsidRDefault="00A0411E" w:rsidP="00B01588">
            <w:pPr>
              <w:widowControl w:val="0"/>
              <w:numPr>
                <w:ilvl w:val="0"/>
                <w:numId w:val="116"/>
              </w:numPr>
              <w:pBdr>
                <w:top w:val="nil"/>
                <w:left w:val="nil"/>
                <w:bottom w:val="nil"/>
                <w:right w:val="nil"/>
                <w:between w:val="nil"/>
              </w:pBdr>
              <w:tabs>
                <w:tab w:val="left" w:pos="282"/>
              </w:tabs>
              <w:spacing w:before="11" w:after="0" w:line="242"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A-și prezenta punctul de vedere</w:t>
            </w:r>
          </w:p>
          <w:p w14:paraId="289A6789" w14:textId="77777777" w:rsidR="00A0411E" w:rsidRPr="002519D3" w:rsidRDefault="00A0411E" w:rsidP="00B01588">
            <w:pPr>
              <w:widowControl w:val="0"/>
              <w:numPr>
                <w:ilvl w:val="0"/>
                <w:numId w:val="116"/>
              </w:numPr>
              <w:pBdr>
                <w:top w:val="nil"/>
                <w:left w:val="nil"/>
                <w:bottom w:val="nil"/>
                <w:right w:val="nil"/>
                <w:between w:val="nil"/>
              </w:pBdr>
              <w:tabs>
                <w:tab w:val="left" w:pos="282"/>
              </w:tabs>
              <w:spacing w:after="0" w:line="240"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numi obiectele din trusa personală</w:t>
            </w:r>
          </w:p>
          <w:p w14:paraId="4682AFD6" w14:textId="77777777" w:rsidR="00A0411E" w:rsidRPr="002519D3" w:rsidRDefault="00A0411E" w:rsidP="00B01588">
            <w:pPr>
              <w:widowControl w:val="0"/>
              <w:numPr>
                <w:ilvl w:val="0"/>
                <w:numId w:val="116"/>
              </w:numPr>
              <w:pBdr>
                <w:top w:val="nil"/>
                <w:left w:val="nil"/>
                <w:bottom w:val="nil"/>
                <w:right w:val="nil"/>
                <w:between w:val="nil"/>
              </w:pBdr>
              <w:tabs>
                <w:tab w:val="left" w:pos="283"/>
              </w:tabs>
              <w:spacing w:before="2" w:after="0" w:line="235" w:lineRule="auto"/>
              <w:ind w:right="154"/>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exprima preferințe (studii, pasiuni, timp liber)</w:t>
            </w:r>
          </w:p>
          <w:p w14:paraId="1EA08002" w14:textId="77777777" w:rsidR="00A0411E" w:rsidRPr="002519D3" w:rsidRDefault="00A0411E" w:rsidP="00B01588">
            <w:pPr>
              <w:widowControl w:val="0"/>
              <w:numPr>
                <w:ilvl w:val="0"/>
                <w:numId w:val="116"/>
              </w:numPr>
              <w:pBdr>
                <w:top w:val="nil"/>
                <w:left w:val="nil"/>
                <w:bottom w:val="nil"/>
                <w:right w:val="nil"/>
                <w:between w:val="nil"/>
              </w:pBdr>
              <w:tabs>
                <w:tab w:val="left" w:pos="282"/>
              </w:tabs>
              <w:spacing w:after="0" w:line="240"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exprima admirația</w:t>
            </w:r>
          </w:p>
          <w:p w14:paraId="0E5B8959" w14:textId="77777777" w:rsidR="00A0411E" w:rsidRPr="002519D3" w:rsidRDefault="00A0411E" w:rsidP="00B01588">
            <w:pPr>
              <w:widowControl w:val="0"/>
              <w:numPr>
                <w:ilvl w:val="0"/>
                <w:numId w:val="116"/>
              </w:numPr>
              <w:pBdr>
                <w:top w:val="nil"/>
                <w:left w:val="nil"/>
                <w:bottom w:val="nil"/>
                <w:right w:val="nil"/>
                <w:between w:val="nil"/>
              </w:pBdr>
              <w:tabs>
                <w:tab w:val="left" w:pos="282"/>
              </w:tabs>
              <w:spacing w:after="0" w:line="240"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exprima incertitudinea</w:t>
            </w:r>
          </w:p>
          <w:p w14:paraId="68B0CCC8" w14:textId="77777777" w:rsidR="00A0411E" w:rsidRPr="002519D3" w:rsidRDefault="00A0411E" w:rsidP="00B01588">
            <w:pPr>
              <w:widowControl w:val="0"/>
              <w:numPr>
                <w:ilvl w:val="0"/>
                <w:numId w:val="116"/>
              </w:numPr>
              <w:pBdr>
                <w:top w:val="nil"/>
                <w:left w:val="nil"/>
                <w:bottom w:val="nil"/>
                <w:right w:val="nil"/>
                <w:between w:val="nil"/>
              </w:pBdr>
              <w:tabs>
                <w:tab w:val="left" w:pos="282"/>
              </w:tabs>
              <w:spacing w:after="0" w:line="240"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justifica</w:t>
            </w:r>
          </w:p>
          <w:p w14:paraId="61AD105C" w14:textId="77777777" w:rsidR="00A0411E" w:rsidRPr="002519D3" w:rsidRDefault="00A0411E" w:rsidP="00B01588">
            <w:pPr>
              <w:widowControl w:val="0"/>
              <w:numPr>
                <w:ilvl w:val="0"/>
                <w:numId w:val="116"/>
              </w:numPr>
              <w:pBdr>
                <w:top w:val="nil"/>
                <w:left w:val="nil"/>
                <w:bottom w:val="nil"/>
                <w:right w:val="nil"/>
                <w:between w:val="nil"/>
              </w:pBdr>
              <w:tabs>
                <w:tab w:val="left" w:pos="282"/>
              </w:tabs>
              <w:spacing w:after="0" w:line="240"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consilia</w:t>
            </w:r>
          </w:p>
          <w:p w14:paraId="4759955A" w14:textId="77777777" w:rsidR="00A0411E" w:rsidRPr="002519D3" w:rsidRDefault="00A0411E" w:rsidP="00B01588">
            <w:pPr>
              <w:widowControl w:val="0"/>
              <w:numPr>
                <w:ilvl w:val="0"/>
                <w:numId w:val="116"/>
              </w:numPr>
              <w:pBdr>
                <w:top w:val="nil"/>
                <w:left w:val="nil"/>
                <w:bottom w:val="nil"/>
                <w:right w:val="nil"/>
                <w:between w:val="nil"/>
              </w:pBdr>
              <w:tabs>
                <w:tab w:val="left" w:pos="282"/>
              </w:tabs>
              <w:spacing w:after="0" w:line="240"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solicita/a oferi</w:t>
            </w:r>
          </w:p>
          <w:p w14:paraId="52C3882B" w14:textId="77777777" w:rsidR="00A0411E" w:rsidRPr="002519D3" w:rsidRDefault="00A0411E" w:rsidP="00B01588">
            <w:pPr>
              <w:widowControl w:val="0"/>
              <w:numPr>
                <w:ilvl w:val="0"/>
                <w:numId w:val="116"/>
              </w:numPr>
              <w:pBdr>
                <w:top w:val="nil"/>
                <w:left w:val="nil"/>
                <w:bottom w:val="nil"/>
                <w:right w:val="nil"/>
                <w:between w:val="nil"/>
              </w:pBdr>
              <w:tabs>
                <w:tab w:val="left" w:pos="282"/>
              </w:tabs>
              <w:spacing w:after="0" w:line="242"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propune</w:t>
            </w:r>
          </w:p>
          <w:p w14:paraId="324BB7BB" w14:textId="77777777" w:rsidR="00A0411E" w:rsidRPr="002519D3" w:rsidRDefault="00A0411E" w:rsidP="00A0411E">
            <w:pPr>
              <w:widowControl w:val="0"/>
              <w:pBdr>
                <w:top w:val="nil"/>
                <w:left w:val="nil"/>
                <w:bottom w:val="nil"/>
                <w:right w:val="nil"/>
                <w:between w:val="nil"/>
              </w:pBdr>
              <w:spacing w:before="236" w:after="0" w:line="222" w:lineRule="auto"/>
              <w:ind w:left="56"/>
              <w:rPr>
                <w:rFonts w:ascii="Times New Roman" w:eastAsia="Times New Roman" w:hAnsi="Times New Roman" w:cs="Times New Roman"/>
                <w:b/>
                <w:color w:val="000000"/>
                <w:sz w:val="24"/>
                <w:szCs w:val="24"/>
              </w:rPr>
            </w:pPr>
            <w:r w:rsidRPr="002519D3">
              <w:rPr>
                <w:rFonts w:ascii="Times New Roman" w:eastAsia="Times New Roman" w:hAnsi="Times New Roman" w:cs="Times New Roman"/>
                <w:b/>
                <w:color w:val="231F20"/>
                <w:sz w:val="24"/>
                <w:szCs w:val="24"/>
              </w:rPr>
              <w:t>Elemente de construcție a comunicării*</w:t>
            </w:r>
          </w:p>
        </w:tc>
        <w:tc>
          <w:tcPr>
            <w:tcW w:w="7755" w:type="dxa"/>
            <w:gridSpan w:val="3"/>
          </w:tcPr>
          <w:p w14:paraId="1DD4602B" w14:textId="77777777" w:rsidR="00A0411E" w:rsidRPr="002519D3" w:rsidRDefault="00A0411E" w:rsidP="00A0411E">
            <w:pPr>
              <w:widowControl w:val="0"/>
              <w:pBdr>
                <w:top w:val="nil"/>
                <w:left w:val="nil"/>
                <w:bottom w:val="nil"/>
                <w:right w:val="nil"/>
                <w:between w:val="nil"/>
              </w:pBdr>
              <w:spacing w:before="11" w:after="0" w:line="242" w:lineRule="auto"/>
              <w:ind w:left="55"/>
              <w:rPr>
                <w:rFonts w:ascii="Times New Roman" w:eastAsia="Times New Roman" w:hAnsi="Times New Roman" w:cs="Times New Roman"/>
                <w:b/>
                <w:i/>
                <w:color w:val="000000"/>
                <w:sz w:val="24"/>
                <w:szCs w:val="24"/>
              </w:rPr>
            </w:pPr>
            <w:r w:rsidRPr="002519D3">
              <w:rPr>
                <w:rFonts w:ascii="Times New Roman" w:eastAsia="Times New Roman" w:hAnsi="Times New Roman" w:cs="Times New Roman"/>
                <w:b/>
                <w:i/>
                <w:color w:val="231F20"/>
                <w:sz w:val="24"/>
                <w:szCs w:val="24"/>
              </w:rPr>
              <w:t>Activități:</w:t>
            </w:r>
          </w:p>
          <w:p w14:paraId="777A2649" w14:textId="77777777" w:rsidR="00A0411E" w:rsidRPr="002519D3" w:rsidRDefault="00A0411E" w:rsidP="00B01588">
            <w:pPr>
              <w:widowControl w:val="0"/>
              <w:numPr>
                <w:ilvl w:val="0"/>
                <w:numId w:val="115"/>
              </w:numPr>
              <w:pBdr>
                <w:top w:val="nil"/>
                <w:left w:val="nil"/>
                <w:bottom w:val="nil"/>
                <w:right w:val="nil"/>
                <w:between w:val="nil"/>
              </w:pBdr>
              <w:tabs>
                <w:tab w:val="left" w:pos="282"/>
              </w:tabs>
              <w:spacing w:before="2" w:after="0" w:line="235" w:lineRule="auto"/>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Exerciții de descriere/caracterizare a oamenilor, locuri- lor, experiențelor personale.</w:t>
            </w:r>
          </w:p>
          <w:p w14:paraId="241BC877" w14:textId="77777777" w:rsidR="00A0411E" w:rsidRPr="002519D3" w:rsidRDefault="00A0411E" w:rsidP="00B01588">
            <w:pPr>
              <w:widowControl w:val="0"/>
              <w:numPr>
                <w:ilvl w:val="0"/>
                <w:numId w:val="115"/>
              </w:numPr>
              <w:pBdr>
                <w:top w:val="nil"/>
                <w:left w:val="nil"/>
                <w:bottom w:val="nil"/>
                <w:right w:val="nil"/>
                <w:between w:val="nil"/>
              </w:pBdr>
              <w:tabs>
                <w:tab w:val="left" w:pos="282"/>
              </w:tabs>
              <w:spacing w:before="1" w:after="0" w:line="235" w:lineRule="auto"/>
              <w:ind w:right="88"/>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Prezentarea unei descrieri/unor elemente despre o activitate cotidiană.</w:t>
            </w:r>
          </w:p>
          <w:p w14:paraId="58E64024" w14:textId="77777777" w:rsidR="00A0411E" w:rsidRPr="002519D3" w:rsidRDefault="00A0411E" w:rsidP="00B01588">
            <w:pPr>
              <w:widowControl w:val="0"/>
              <w:numPr>
                <w:ilvl w:val="0"/>
                <w:numId w:val="115"/>
              </w:numPr>
              <w:pBdr>
                <w:top w:val="nil"/>
                <w:left w:val="nil"/>
                <w:bottom w:val="nil"/>
                <w:right w:val="nil"/>
                <w:between w:val="nil"/>
              </w:pBdr>
              <w:tabs>
                <w:tab w:val="left" w:pos="282"/>
              </w:tabs>
              <w:spacing w:before="2" w:after="0" w:line="235" w:lineRule="auto"/>
              <w:ind w:right="88"/>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Exprimarea părerii despre un spectacol în enunțuri scurte și simple.</w:t>
            </w:r>
          </w:p>
          <w:p w14:paraId="143786CA" w14:textId="77777777" w:rsidR="00A0411E" w:rsidRPr="002519D3" w:rsidRDefault="00A0411E" w:rsidP="00B01588">
            <w:pPr>
              <w:widowControl w:val="0"/>
              <w:numPr>
                <w:ilvl w:val="0"/>
                <w:numId w:val="115"/>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Elaborarea unei invitații, cărți poștale simple, scrisori.</w:t>
            </w:r>
          </w:p>
          <w:p w14:paraId="313AA177" w14:textId="77777777" w:rsidR="00A0411E" w:rsidRPr="002519D3" w:rsidRDefault="00A0411E" w:rsidP="00B01588">
            <w:pPr>
              <w:widowControl w:val="0"/>
              <w:numPr>
                <w:ilvl w:val="0"/>
                <w:numId w:val="115"/>
              </w:numPr>
              <w:pBdr>
                <w:top w:val="nil"/>
                <w:left w:val="nil"/>
                <w:bottom w:val="nil"/>
                <w:right w:val="nil"/>
                <w:between w:val="nil"/>
              </w:pBdr>
              <w:tabs>
                <w:tab w:val="left" w:pos="282"/>
              </w:tabs>
              <w:spacing w:before="1" w:after="0" w:line="235" w:lineRule="auto"/>
              <w:ind w:right="180"/>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Planificarea proiectelor de vacanță după un plan determinat.</w:t>
            </w:r>
          </w:p>
          <w:p w14:paraId="1068337C" w14:textId="2D19C3E8" w:rsidR="00A0411E" w:rsidRPr="002519D3" w:rsidRDefault="00A0411E" w:rsidP="00B01588">
            <w:pPr>
              <w:widowControl w:val="0"/>
              <w:numPr>
                <w:ilvl w:val="0"/>
                <w:numId w:val="115"/>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Ordonarea diferitor tipuri de fișe în baza imaginilor existente.</w:t>
            </w:r>
          </w:p>
        </w:tc>
      </w:tr>
      <w:tr w:rsidR="00A0411E" w:rsidRPr="002519D3" w14:paraId="7C5E7E86" w14:textId="77777777" w:rsidTr="00C23E63">
        <w:trPr>
          <w:trHeight w:val="2653"/>
        </w:trPr>
        <w:tc>
          <w:tcPr>
            <w:tcW w:w="3401" w:type="dxa"/>
          </w:tcPr>
          <w:p w14:paraId="6BF72D69" w14:textId="2F6E5B06" w:rsidR="00A0411E" w:rsidRPr="002519D3" w:rsidRDefault="00A0411E" w:rsidP="00A0411E">
            <w:pPr>
              <w:widowControl w:val="0"/>
              <w:pBdr>
                <w:top w:val="nil"/>
                <w:left w:val="nil"/>
                <w:bottom w:val="nil"/>
                <w:right w:val="nil"/>
                <w:between w:val="nil"/>
              </w:pBdr>
              <w:spacing w:before="243" w:after="0" w:line="235" w:lineRule="auto"/>
              <w:ind w:left="396" w:right="87" w:hanging="341"/>
              <w:rPr>
                <w:rFonts w:ascii="Times New Roman" w:eastAsia="Times New Roman" w:hAnsi="Times New Roman" w:cs="Times New Roman"/>
                <w:color w:val="000000"/>
                <w:sz w:val="24"/>
                <w:szCs w:val="24"/>
              </w:rPr>
            </w:pPr>
          </w:p>
        </w:tc>
        <w:tc>
          <w:tcPr>
            <w:tcW w:w="3402" w:type="dxa"/>
          </w:tcPr>
          <w:p w14:paraId="049608C3" w14:textId="77777777" w:rsidR="00A0411E" w:rsidRPr="002519D3" w:rsidRDefault="00A0411E" w:rsidP="00A0411E">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c>
          <w:tcPr>
            <w:tcW w:w="7755" w:type="dxa"/>
            <w:gridSpan w:val="3"/>
          </w:tcPr>
          <w:p w14:paraId="0ADADECF" w14:textId="77777777" w:rsidR="00A0411E" w:rsidRPr="002519D3" w:rsidRDefault="00A0411E" w:rsidP="00B01588">
            <w:pPr>
              <w:widowControl w:val="0"/>
              <w:numPr>
                <w:ilvl w:val="0"/>
                <w:numId w:val="113"/>
              </w:numPr>
              <w:pBdr>
                <w:top w:val="nil"/>
                <w:left w:val="nil"/>
                <w:bottom w:val="nil"/>
                <w:right w:val="nil"/>
                <w:between w:val="nil"/>
              </w:pBdr>
              <w:tabs>
                <w:tab w:val="left" w:pos="281"/>
              </w:tabs>
              <w:spacing w:before="11" w:after="0" w:line="242"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Prezentarea unui eveniment în ordine cronologică.</w:t>
            </w:r>
          </w:p>
          <w:p w14:paraId="09A266FF" w14:textId="77777777" w:rsidR="00A0411E" w:rsidRPr="002519D3" w:rsidRDefault="00A0411E" w:rsidP="00B01588">
            <w:pPr>
              <w:widowControl w:val="0"/>
              <w:numPr>
                <w:ilvl w:val="0"/>
                <w:numId w:val="113"/>
              </w:numPr>
              <w:pBdr>
                <w:top w:val="nil"/>
                <w:left w:val="nil"/>
                <w:bottom w:val="nil"/>
                <w:right w:val="nil"/>
                <w:between w:val="nil"/>
              </w:pBdr>
              <w:tabs>
                <w:tab w:val="left" w:pos="282"/>
              </w:tabs>
              <w:spacing w:before="2" w:after="0" w:line="235" w:lineRule="auto"/>
              <w:ind w:right="105"/>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Prezentarea informațiilor specifice și previzibile în documente: prospecte, meniuri, anunțuri, inventare și orare.</w:t>
            </w:r>
          </w:p>
          <w:p w14:paraId="3655F62A" w14:textId="77777777" w:rsidR="00A0411E" w:rsidRPr="002519D3" w:rsidRDefault="00A0411E" w:rsidP="00A0411E">
            <w:pPr>
              <w:widowControl w:val="0"/>
              <w:pBdr>
                <w:top w:val="nil"/>
                <w:left w:val="nil"/>
                <w:bottom w:val="nil"/>
                <w:right w:val="nil"/>
                <w:between w:val="nil"/>
              </w:pBdr>
              <w:spacing w:after="0" w:line="240" w:lineRule="auto"/>
              <w:ind w:left="55"/>
              <w:rPr>
                <w:rFonts w:ascii="Times New Roman" w:eastAsia="Times New Roman" w:hAnsi="Times New Roman" w:cs="Times New Roman"/>
                <w:b/>
                <w:i/>
                <w:color w:val="000000"/>
                <w:sz w:val="24"/>
                <w:szCs w:val="24"/>
              </w:rPr>
            </w:pPr>
            <w:r w:rsidRPr="002519D3">
              <w:rPr>
                <w:rFonts w:ascii="Times New Roman" w:eastAsia="Times New Roman" w:hAnsi="Times New Roman" w:cs="Times New Roman"/>
                <w:b/>
                <w:i/>
                <w:color w:val="231F20"/>
                <w:sz w:val="24"/>
                <w:szCs w:val="24"/>
              </w:rPr>
              <w:t>Produse:</w:t>
            </w:r>
          </w:p>
          <w:p w14:paraId="1AD18592" w14:textId="77777777" w:rsidR="00A0411E" w:rsidRPr="002519D3" w:rsidRDefault="00A0411E" w:rsidP="00B01588">
            <w:pPr>
              <w:widowControl w:val="0"/>
              <w:numPr>
                <w:ilvl w:val="0"/>
                <w:numId w:val="113"/>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Rapoarte orale/scrise simple/scurte.</w:t>
            </w:r>
          </w:p>
          <w:p w14:paraId="72FE037C" w14:textId="77777777" w:rsidR="00A0411E" w:rsidRPr="002519D3" w:rsidRDefault="00A0411E" w:rsidP="00B01588">
            <w:pPr>
              <w:widowControl w:val="0"/>
              <w:numPr>
                <w:ilvl w:val="0"/>
                <w:numId w:val="113"/>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Interviuri ghidate.</w:t>
            </w:r>
          </w:p>
          <w:p w14:paraId="15D896E6" w14:textId="77777777" w:rsidR="00A0411E" w:rsidRPr="002519D3" w:rsidRDefault="00A0411E" w:rsidP="00B01588">
            <w:pPr>
              <w:widowControl w:val="0"/>
              <w:numPr>
                <w:ilvl w:val="0"/>
                <w:numId w:val="113"/>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Anunțuri publicitare/articole de presă simple.</w:t>
            </w:r>
          </w:p>
          <w:p w14:paraId="3121A9EE" w14:textId="77777777" w:rsidR="00A0411E" w:rsidRPr="002519D3" w:rsidRDefault="00A0411E" w:rsidP="00B01588">
            <w:pPr>
              <w:widowControl w:val="0"/>
              <w:numPr>
                <w:ilvl w:val="0"/>
                <w:numId w:val="113"/>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Formulare/texte funcționale.</w:t>
            </w:r>
          </w:p>
          <w:p w14:paraId="7380E806" w14:textId="77777777" w:rsidR="00A0411E" w:rsidRPr="002519D3" w:rsidRDefault="00A0411E" w:rsidP="00B01588">
            <w:pPr>
              <w:widowControl w:val="0"/>
              <w:numPr>
                <w:ilvl w:val="0"/>
                <w:numId w:val="113"/>
              </w:numPr>
              <w:pBdr>
                <w:top w:val="nil"/>
                <w:left w:val="nil"/>
                <w:bottom w:val="nil"/>
                <w:right w:val="nil"/>
                <w:between w:val="nil"/>
              </w:pBdr>
              <w:tabs>
                <w:tab w:val="left" w:pos="282"/>
              </w:tabs>
              <w:spacing w:before="1" w:after="0" w:line="235" w:lineRule="auto"/>
              <w:ind w:right="115"/>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Scrisori personale/oficiale simple (invitație, solicitare de informații și/sau de documentație), e-mailuri.</w:t>
            </w:r>
          </w:p>
          <w:p w14:paraId="335222D8" w14:textId="77777777" w:rsidR="00A0411E" w:rsidRPr="002519D3" w:rsidRDefault="00A0411E" w:rsidP="00B01588">
            <w:pPr>
              <w:widowControl w:val="0"/>
              <w:numPr>
                <w:ilvl w:val="0"/>
                <w:numId w:val="113"/>
              </w:numPr>
              <w:pBdr>
                <w:top w:val="nil"/>
                <w:left w:val="nil"/>
                <w:bottom w:val="nil"/>
                <w:right w:val="nil"/>
                <w:between w:val="nil"/>
              </w:pBdr>
              <w:tabs>
                <w:tab w:val="left" w:pos="281"/>
              </w:tabs>
              <w:spacing w:after="0" w:line="22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Eseuri structurate/ghidate.</w:t>
            </w:r>
          </w:p>
          <w:p w14:paraId="710F8B43" w14:textId="21F2CA47" w:rsidR="00A0411E" w:rsidRPr="007630A5" w:rsidRDefault="00A0411E" w:rsidP="00B01588">
            <w:pPr>
              <w:widowControl w:val="0"/>
              <w:numPr>
                <w:ilvl w:val="0"/>
                <w:numId w:val="113"/>
              </w:numPr>
              <w:pBdr>
                <w:top w:val="nil"/>
                <w:left w:val="nil"/>
                <w:bottom w:val="nil"/>
                <w:right w:val="nil"/>
                <w:between w:val="nil"/>
              </w:pBdr>
              <w:tabs>
                <w:tab w:val="left" w:pos="281"/>
              </w:tabs>
              <w:spacing w:after="0" w:line="220" w:lineRule="auto"/>
              <w:ind w:left="281" w:hanging="226"/>
              <w:rPr>
                <w:rFonts w:ascii="Times New Roman" w:eastAsia="Times New Roman" w:hAnsi="Times New Roman" w:cs="Times New Roman"/>
                <w:b/>
                <w:i/>
                <w:iCs/>
                <w:color w:val="231F20"/>
                <w:sz w:val="24"/>
                <w:szCs w:val="24"/>
              </w:rPr>
            </w:pPr>
            <w:r w:rsidRPr="007630A5">
              <w:rPr>
                <w:rFonts w:ascii="Times New Roman" w:eastAsia="Times New Roman" w:hAnsi="Times New Roman" w:cs="Times New Roman"/>
                <w:b/>
                <w:i/>
                <w:iCs/>
                <w:color w:val="231F20"/>
                <w:sz w:val="24"/>
                <w:szCs w:val="24"/>
              </w:rPr>
              <w:t>Post de radio școlar</w:t>
            </w:r>
            <w:r w:rsidR="007630A5">
              <w:rPr>
                <w:rFonts w:ascii="Times New Roman" w:eastAsia="Times New Roman" w:hAnsi="Times New Roman" w:cs="Times New Roman"/>
                <w:b/>
                <w:i/>
                <w:iCs/>
                <w:color w:val="231F20"/>
                <w:sz w:val="24"/>
                <w:szCs w:val="24"/>
              </w:rPr>
              <w:t>.</w:t>
            </w:r>
          </w:p>
        </w:tc>
      </w:tr>
      <w:tr w:rsidR="00A0411E" w:rsidRPr="002519D3" w14:paraId="51A444D3" w14:textId="77777777" w:rsidTr="00C23E63">
        <w:trPr>
          <w:trHeight w:val="493"/>
        </w:trPr>
        <w:tc>
          <w:tcPr>
            <w:tcW w:w="3401" w:type="dxa"/>
            <w:shd w:val="clear" w:color="auto" w:fill="EFF9FE"/>
          </w:tcPr>
          <w:p w14:paraId="5028DE2E" w14:textId="252664B9" w:rsidR="00A0411E" w:rsidRPr="002519D3" w:rsidRDefault="00A0411E" w:rsidP="00AA318F">
            <w:pPr>
              <w:widowControl w:val="0"/>
              <w:pBdr>
                <w:top w:val="nil"/>
                <w:left w:val="nil"/>
                <w:bottom w:val="nil"/>
                <w:right w:val="nil"/>
                <w:between w:val="nil"/>
              </w:pBdr>
              <w:spacing w:after="0" w:line="240" w:lineRule="auto"/>
              <w:ind w:left="405" w:right="423" w:firstLine="27"/>
              <w:jc w:val="center"/>
              <w:rPr>
                <w:rFonts w:ascii="Times New Roman" w:eastAsia="Times New Roman" w:hAnsi="Times New Roman" w:cs="Times New Roman"/>
                <w:b/>
                <w:color w:val="000000"/>
                <w:sz w:val="24"/>
                <w:szCs w:val="24"/>
              </w:rPr>
            </w:pPr>
            <w:r w:rsidRPr="002519D3">
              <w:rPr>
                <w:rFonts w:ascii="Times New Roman" w:eastAsia="Times New Roman" w:hAnsi="Times New Roman" w:cs="Times New Roman"/>
                <w:b/>
                <w:color w:val="231F20"/>
                <w:sz w:val="24"/>
                <w:szCs w:val="24"/>
              </w:rPr>
              <w:t>Interacțiunea orală/ scrisă/on-line</w:t>
            </w:r>
          </w:p>
        </w:tc>
        <w:tc>
          <w:tcPr>
            <w:tcW w:w="3402" w:type="dxa"/>
            <w:shd w:val="clear" w:color="auto" w:fill="EFF9FE"/>
          </w:tcPr>
          <w:p w14:paraId="4AE05C28" w14:textId="77777777" w:rsidR="00A0411E" w:rsidRPr="002519D3" w:rsidRDefault="00A0411E" w:rsidP="00A0411E">
            <w:pPr>
              <w:widowControl w:val="0"/>
              <w:pBdr>
                <w:top w:val="nil"/>
                <w:left w:val="nil"/>
                <w:bottom w:val="nil"/>
                <w:right w:val="nil"/>
                <w:between w:val="nil"/>
              </w:pBdr>
              <w:spacing w:before="131" w:after="0" w:line="240" w:lineRule="auto"/>
              <w:ind w:left="938"/>
              <w:rPr>
                <w:rFonts w:ascii="Times New Roman" w:eastAsia="Times New Roman" w:hAnsi="Times New Roman" w:cs="Times New Roman"/>
                <w:b/>
                <w:color w:val="000000"/>
                <w:sz w:val="24"/>
                <w:szCs w:val="24"/>
              </w:rPr>
            </w:pPr>
            <w:r w:rsidRPr="002519D3">
              <w:rPr>
                <w:rFonts w:ascii="Times New Roman" w:eastAsia="Times New Roman" w:hAnsi="Times New Roman" w:cs="Times New Roman"/>
                <w:b/>
                <w:color w:val="231F20"/>
                <w:sz w:val="24"/>
                <w:szCs w:val="24"/>
              </w:rPr>
              <w:t>Acte comunicative</w:t>
            </w:r>
          </w:p>
        </w:tc>
        <w:tc>
          <w:tcPr>
            <w:tcW w:w="7755" w:type="dxa"/>
            <w:gridSpan w:val="3"/>
            <w:shd w:val="clear" w:color="auto" w:fill="EFF9FE"/>
          </w:tcPr>
          <w:p w14:paraId="1C3C5562" w14:textId="77777777" w:rsidR="00A0411E" w:rsidRPr="002519D3" w:rsidRDefault="00A0411E" w:rsidP="00A0411E">
            <w:pPr>
              <w:widowControl w:val="0"/>
              <w:pBdr>
                <w:top w:val="nil"/>
                <w:left w:val="nil"/>
                <w:bottom w:val="nil"/>
                <w:right w:val="nil"/>
                <w:between w:val="nil"/>
              </w:pBdr>
              <w:spacing w:before="131" w:after="0" w:line="240" w:lineRule="auto"/>
              <w:ind w:left="1637"/>
              <w:rPr>
                <w:rFonts w:ascii="Times New Roman" w:eastAsia="Times New Roman" w:hAnsi="Times New Roman" w:cs="Times New Roman"/>
                <w:b/>
                <w:color w:val="000000"/>
                <w:sz w:val="24"/>
                <w:szCs w:val="24"/>
              </w:rPr>
            </w:pPr>
            <w:r w:rsidRPr="002519D3">
              <w:rPr>
                <w:rFonts w:ascii="Times New Roman" w:eastAsia="Times New Roman" w:hAnsi="Times New Roman" w:cs="Times New Roman"/>
                <w:b/>
                <w:color w:val="231F20"/>
                <w:sz w:val="24"/>
                <w:szCs w:val="24"/>
              </w:rPr>
              <w:t xml:space="preserve">Activități </w:t>
            </w:r>
            <w:proofErr w:type="spellStart"/>
            <w:r w:rsidRPr="002519D3">
              <w:rPr>
                <w:rFonts w:ascii="Times New Roman" w:eastAsia="Times New Roman" w:hAnsi="Times New Roman" w:cs="Times New Roman"/>
                <w:b/>
                <w:color w:val="231F20"/>
                <w:sz w:val="24"/>
                <w:szCs w:val="24"/>
              </w:rPr>
              <w:t>şi</w:t>
            </w:r>
            <w:proofErr w:type="spellEnd"/>
            <w:r w:rsidRPr="002519D3">
              <w:rPr>
                <w:rFonts w:ascii="Times New Roman" w:eastAsia="Times New Roman" w:hAnsi="Times New Roman" w:cs="Times New Roman"/>
                <w:b/>
                <w:color w:val="231F20"/>
                <w:sz w:val="24"/>
                <w:szCs w:val="24"/>
              </w:rPr>
              <w:t xml:space="preserve"> produse</w:t>
            </w:r>
          </w:p>
        </w:tc>
      </w:tr>
      <w:tr w:rsidR="00A0411E" w:rsidRPr="002519D3" w14:paraId="4B0E64E5" w14:textId="77777777" w:rsidTr="00C23E63">
        <w:trPr>
          <w:trHeight w:val="6372"/>
        </w:trPr>
        <w:tc>
          <w:tcPr>
            <w:tcW w:w="3401" w:type="dxa"/>
          </w:tcPr>
          <w:p w14:paraId="25F143A5" w14:textId="77777777" w:rsidR="00A0411E" w:rsidRPr="002519D3" w:rsidRDefault="00A0411E" w:rsidP="00B01588">
            <w:pPr>
              <w:widowControl w:val="0"/>
              <w:numPr>
                <w:ilvl w:val="1"/>
                <w:numId w:val="112"/>
              </w:numPr>
              <w:pBdr>
                <w:top w:val="nil"/>
                <w:left w:val="nil"/>
                <w:bottom w:val="nil"/>
                <w:right w:val="nil"/>
                <w:between w:val="nil"/>
              </w:pBdr>
              <w:tabs>
                <w:tab w:val="left" w:pos="396"/>
                <w:tab w:val="left" w:pos="406"/>
              </w:tabs>
              <w:spacing w:after="0" w:line="235" w:lineRule="auto"/>
              <w:ind w:right="335" w:hanging="341"/>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lastRenderedPageBreak/>
              <w:t>Utilizarea structurilor lingvistice pentru a realiza un schimb verbal direct, cu detalii relevante</w:t>
            </w:r>
          </w:p>
          <w:p w14:paraId="33BCE77C" w14:textId="77777777" w:rsidR="00A0411E" w:rsidRPr="002519D3" w:rsidRDefault="00A0411E" w:rsidP="00217F1A">
            <w:pPr>
              <w:widowControl w:val="0"/>
              <w:pBdr>
                <w:top w:val="nil"/>
                <w:left w:val="nil"/>
                <w:bottom w:val="nil"/>
                <w:right w:val="nil"/>
                <w:between w:val="nil"/>
              </w:pBdr>
              <w:spacing w:after="0" w:line="235" w:lineRule="auto"/>
              <w:ind w:left="396" w:right="258"/>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referitoare la contexte familiare și previzibile din viața cotidiană.</w:t>
            </w:r>
          </w:p>
          <w:p w14:paraId="71095204" w14:textId="77777777" w:rsidR="00A0411E" w:rsidRPr="002519D3" w:rsidRDefault="00A0411E" w:rsidP="00B01588">
            <w:pPr>
              <w:widowControl w:val="0"/>
              <w:numPr>
                <w:ilvl w:val="1"/>
                <w:numId w:val="112"/>
              </w:numPr>
              <w:pBdr>
                <w:top w:val="nil"/>
                <w:left w:val="nil"/>
                <w:bottom w:val="nil"/>
                <w:right w:val="nil"/>
                <w:between w:val="nil"/>
              </w:pBdr>
              <w:tabs>
                <w:tab w:val="left" w:pos="396"/>
                <w:tab w:val="left" w:pos="406"/>
              </w:tabs>
              <w:spacing w:after="0" w:line="235" w:lineRule="auto"/>
              <w:ind w:right="45" w:hanging="341"/>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Participarea în cadrul unor interacțiuni scrise/on-line cu referire la tranzacții simple și contexte familiare, cu condiția folosirii unui instrument de traducere.</w:t>
            </w:r>
          </w:p>
          <w:p w14:paraId="2B412B14" w14:textId="7E6BC626" w:rsidR="00217F1A" w:rsidRPr="00217F1A" w:rsidRDefault="00217F1A" w:rsidP="00B01588">
            <w:pPr>
              <w:widowControl w:val="0"/>
              <w:numPr>
                <w:ilvl w:val="1"/>
                <w:numId w:val="112"/>
              </w:numPr>
              <w:pBdr>
                <w:top w:val="nil"/>
                <w:left w:val="nil"/>
                <w:bottom w:val="nil"/>
                <w:right w:val="nil"/>
                <w:between w:val="nil"/>
              </w:pBdr>
              <w:tabs>
                <w:tab w:val="left" w:pos="396"/>
                <w:tab w:val="left" w:pos="406"/>
              </w:tabs>
              <w:spacing w:after="0" w:line="235" w:lineRule="auto"/>
              <w:ind w:right="68"/>
              <w:rPr>
                <w:rFonts w:ascii="Times New Roman" w:eastAsia="Times New Roman" w:hAnsi="Times New Roman" w:cs="Times New Roman"/>
                <w:color w:val="231F20"/>
                <w:sz w:val="24"/>
                <w:szCs w:val="24"/>
              </w:rPr>
            </w:pPr>
            <w:r w:rsidRPr="00217F1A">
              <w:rPr>
                <w:rFonts w:ascii="Times New Roman" w:eastAsia="Times New Roman" w:hAnsi="Times New Roman" w:cs="Times New Roman"/>
                <w:color w:val="231F20"/>
                <w:sz w:val="24"/>
                <w:szCs w:val="24"/>
              </w:rPr>
              <w:t>Utilizarea resurselor lingvistice în schimburi detaliate de informații pentru desfășurarea sarcinilor de grup de rutină și/sau a activităților online</w:t>
            </w:r>
          </w:p>
          <w:p w14:paraId="0D9C58B8" w14:textId="42DD6999" w:rsidR="00A0411E" w:rsidRPr="002519D3" w:rsidRDefault="00217F1A" w:rsidP="00B01588">
            <w:pPr>
              <w:widowControl w:val="0"/>
              <w:numPr>
                <w:ilvl w:val="1"/>
                <w:numId w:val="112"/>
              </w:numPr>
              <w:pBdr>
                <w:top w:val="nil"/>
                <w:left w:val="nil"/>
                <w:bottom w:val="nil"/>
                <w:right w:val="nil"/>
                <w:between w:val="nil"/>
              </w:pBdr>
              <w:tabs>
                <w:tab w:val="left" w:pos="396"/>
                <w:tab w:val="left" w:pos="406"/>
              </w:tabs>
              <w:spacing w:after="0" w:line="235" w:lineRule="auto"/>
              <w:ind w:right="68"/>
              <w:rPr>
                <w:rFonts w:ascii="Times New Roman" w:eastAsia="Times New Roman" w:hAnsi="Times New Roman" w:cs="Times New Roman"/>
                <w:color w:val="000000"/>
                <w:sz w:val="24"/>
                <w:szCs w:val="24"/>
              </w:rPr>
            </w:pPr>
            <w:r w:rsidRPr="00217F1A">
              <w:rPr>
                <w:rFonts w:ascii="Times New Roman" w:eastAsia="Times New Roman" w:hAnsi="Times New Roman" w:cs="Times New Roman"/>
                <w:color w:val="231F20"/>
                <w:sz w:val="24"/>
                <w:szCs w:val="24"/>
              </w:rPr>
              <w:t>Utilizarea resurselor lingvistice în schimburi detaliate de informații și cu reformulări spontane pentru depășirea blocajelor comunicative</w:t>
            </w:r>
          </w:p>
        </w:tc>
        <w:tc>
          <w:tcPr>
            <w:tcW w:w="3402" w:type="dxa"/>
          </w:tcPr>
          <w:p w14:paraId="420448A9" w14:textId="77777777" w:rsidR="00A0411E" w:rsidRPr="002519D3" w:rsidRDefault="00A0411E" w:rsidP="00B01588">
            <w:pPr>
              <w:widowControl w:val="0"/>
              <w:numPr>
                <w:ilvl w:val="0"/>
                <w:numId w:val="111"/>
              </w:numPr>
              <w:pBdr>
                <w:top w:val="nil"/>
                <w:left w:val="nil"/>
                <w:bottom w:val="nil"/>
                <w:right w:val="nil"/>
                <w:between w:val="nil"/>
              </w:pBdr>
              <w:tabs>
                <w:tab w:val="left" w:pos="282"/>
              </w:tabs>
              <w:spacing w:before="11" w:after="0" w:line="242"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se angaja în conversații simple</w:t>
            </w:r>
          </w:p>
          <w:p w14:paraId="39644F9D" w14:textId="77777777" w:rsidR="00A0411E" w:rsidRPr="002519D3" w:rsidRDefault="00A0411E" w:rsidP="00B01588">
            <w:pPr>
              <w:widowControl w:val="0"/>
              <w:numPr>
                <w:ilvl w:val="0"/>
                <w:numId w:val="111"/>
              </w:numPr>
              <w:pBdr>
                <w:top w:val="nil"/>
                <w:left w:val="nil"/>
                <w:bottom w:val="nil"/>
                <w:right w:val="nil"/>
                <w:between w:val="nil"/>
              </w:pBdr>
              <w:tabs>
                <w:tab w:val="left" w:pos="282"/>
              </w:tabs>
              <w:spacing w:after="0" w:line="240"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exprima preferințe/emoții</w:t>
            </w:r>
          </w:p>
          <w:p w14:paraId="584F1A2B" w14:textId="77777777" w:rsidR="00A0411E" w:rsidRPr="002519D3" w:rsidRDefault="00A0411E" w:rsidP="00B01588">
            <w:pPr>
              <w:widowControl w:val="0"/>
              <w:numPr>
                <w:ilvl w:val="0"/>
                <w:numId w:val="111"/>
              </w:numPr>
              <w:pBdr>
                <w:top w:val="nil"/>
                <w:left w:val="nil"/>
                <w:bottom w:val="nil"/>
                <w:right w:val="nil"/>
                <w:between w:val="nil"/>
              </w:pBdr>
              <w:tabs>
                <w:tab w:val="left" w:pos="282"/>
              </w:tabs>
              <w:spacing w:after="0" w:line="240"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solicita și a oferi informații</w:t>
            </w:r>
          </w:p>
          <w:p w14:paraId="6DABBF2E" w14:textId="77777777" w:rsidR="00A0411E" w:rsidRPr="002519D3" w:rsidRDefault="00A0411E" w:rsidP="00B01588">
            <w:pPr>
              <w:widowControl w:val="0"/>
              <w:numPr>
                <w:ilvl w:val="0"/>
                <w:numId w:val="111"/>
              </w:numPr>
              <w:pBdr>
                <w:top w:val="nil"/>
                <w:left w:val="nil"/>
                <w:bottom w:val="nil"/>
                <w:right w:val="nil"/>
                <w:between w:val="nil"/>
              </w:pBdr>
              <w:tabs>
                <w:tab w:val="left" w:pos="282"/>
              </w:tabs>
              <w:spacing w:after="0" w:line="240"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felicita/a invita</w:t>
            </w:r>
          </w:p>
          <w:p w14:paraId="70D24690" w14:textId="77777777" w:rsidR="00A0411E" w:rsidRPr="002519D3" w:rsidRDefault="00A0411E" w:rsidP="00B01588">
            <w:pPr>
              <w:widowControl w:val="0"/>
              <w:numPr>
                <w:ilvl w:val="0"/>
                <w:numId w:val="111"/>
              </w:numPr>
              <w:pBdr>
                <w:top w:val="nil"/>
                <w:left w:val="nil"/>
                <w:bottom w:val="nil"/>
                <w:right w:val="nil"/>
                <w:between w:val="nil"/>
              </w:pBdr>
              <w:tabs>
                <w:tab w:val="left" w:pos="282"/>
              </w:tabs>
              <w:spacing w:after="0" w:line="240"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accepta/a refuza</w:t>
            </w:r>
          </w:p>
          <w:p w14:paraId="4DE9F015" w14:textId="77777777" w:rsidR="00A0411E" w:rsidRPr="002519D3" w:rsidRDefault="00A0411E" w:rsidP="00B01588">
            <w:pPr>
              <w:widowControl w:val="0"/>
              <w:numPr>
                <w:ilvl w:val="0"/>
                <w:numId w:val="111"/>
              </w:numPr>
              <w:pBdr>
                <w:top w:val="nil"/>
                <w:left w:val="nil"/>
                <w:bottom w:val="nil"/>
                <w:right w:val="nil"/>
                <w:between w:val="nil"/>
              </w:pBdr>
              <w:tabs>
                <w:tab w:val="left" w:pos="282"/>
              </w:tabs>
              <w:spacing w:after="0" w:line="240"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A-și cere scuze/a mulțumi</w:t>
            </w:r>
          </w:p>
          <w:p w14:paraId="22AC3384" w14:textId="77777777" w:rsidR="00A0411E" w:rsidRPr="002519D3" w:rsidRDefault="00A0411E" w:rsidP="00B01588">
            <w:pPr>
              <w:widowControl w:val="0"/>
              <w:numPr>
                <w:ilvl w:val="0"/>
                <w:numId w:val="111"/>
              </w:numPr>
              <w:pBdr>
                <w:top w:val="nil"/>
                <w:left w:val="nil"/>
                <w:bottom w:val="nil"/>
                <w:right w:val="nil"/>
                <w:between w:val="nil"/>
              </w:pBdr>
              <w:tabs>
                <w:tab w:val="left" w:pos="282"/>
              </w:tabs>
              <w:spacing w:after="0" w:line="240"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oferi/a răspunde la sugestii</w:t>
            </w:r>
          </w:p>
          <w:p w14:paraId="43411948" w14:textId="77777777" w:rsidR="00A0411E" w:rsidRPr="002519D3" w:rsidRDefault="00A0411E" w:rsidP="00B01588">
            <w:pPr>
              <w:widowControl w:val="0"/>
              <w:numPr>
                <w:ilvl w:val="0"/>
                <w:numId w:val="111"/>
              </w:numPr>
              <w:pBdr>
                <w:top w:val="nil"/>
                <w:left w:val="nil"/>
                <w:bottom w:val="nil"/>
                <w:right w:val="nil"/>
                <w:between w:val="nil"/>
              </w:pBdr>
              <w:tabs>
                <w:tab w:val="left" w:pos="282"/>
              </w:tabs>
              <w:spacing w:after="0" w:line="240"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exprima acordul/dezacordul</w:t>
            </w:r>
          </w:p>
          <w:p w14:paraId="3373C031" w14:textId="77777777" w:rsidR="00A0411E" w:rsidRPr="002519D3" w:rsidRDefault="00A0411E" w:rsidP="00B01588">
            <w:pPr>
              <w:widowControl w:val="0"/>
              <w:numPr>
                <w:ilvl w:val="0"/>
                <w:numId w:val="111"/>
              </w:numPr>
              <w:pBdr>
                <w:top w:val="nil"/>
                <w:left w:val="nil"/>
                <w:bottom w:val="nil"/>
                <w:right w:val="nil"/>
                <w:between w:val="nil"/>
              </w:pBdr>
              <w:tabs>
                <w:tab w:val="left" w:pos="282"/>
              </w:tabs>
              <w:spacing w:after="0" w:line="240"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solicita și a da indicații</w:t>
            </w:r>
          </w:p>
          <w:p w14:paraId="7AA0D3E4" w14:textId="77777777" w:rsidR="00A0411E" w:rsidRPr="002519D3" w:rsidRDefault="00A0411E" w:rsidP="00B01588">
            <w:pPr>
              <w:widowControl w:val="0"/>
              <w:numPr>
                <w:ilvl w:val="0"/>
                <w:numId w:val="111"/>
              </w:numPr>
              <w:pBdr>
                <w:top w:val="nil"/>
                <w:left w:val="nil"/>
                <w:bottom w:val="nil"/>
                <w:right w:val="nil"/>
                <w:between w:val="nil"/>
              </w:pBdr>
              <w:tabs>
                <w:tab w:val="left" w:pos="282"/>
              </w:tabs>
              <w:spacing w:after="0" w:line="240"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oferi/a cere un sfat</w:t>
            </w:r>
          </w:p>
          <w:p w14:paraId="06EDC599" w14:textId="77777777" w:rsidR="00A0411E" w:rsidRPr="002519D3" w:rsidRDefault="00A0411E" w:rsidP="00B01588">
            <w:pPr>
              <w:widowControl w:val="0"/>
              <w:numPr>
                <w:ilvl w:val="0"/>
                <w:numId w:val="111"/>
              </w:numPr>
              <w:pBdr>
                <w:top w:val="nil"/>
                <w:left w:val="nil"/>
                <w:bottom w:val="nil"/>
                <w:right w:val="nil"/>
                <w:between w:val="nil"/>
              </w:pBdr>
              <w:tabs>
                <w:tab w:val="left" w:pos="282"/>
              </w:tabs>
              <w:spacing w:after="0" w:line="240"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atrage atenția</w:t>
            </w:r>
          </w:p>
          <w:p w14:paraId="6AC2241E" w14:textId="77777777" w:rsidR="00A0411E" w:rsidRPr="002519D3" w:rsidRDefault="00A0411E" w:rsidP="00B01588">
            <w:pPr>
              <w:widowControl w:val="0"/>
              <w:numPr>
                <w:ilvl w:val="0"/>
                <w:numId w:val="111"/>
              </w:numPr>
              <w:pBdr>
                <w:top w:val="nil"/>
                <w:left w:val="nil"/>
                <w:bottom w:val="nil"/>
                <w:right w:val="nil"/>
                <w:between w:val="nil"/>
              </w:pBdr>
              <w:tabs>
                <w:tab w:val="left" w:pos="282"/>
              </w:tabs>
              <w:spacing w:after="0" w:line="240"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întreba, dacă a fost înțeles</w:t>
            </w:r>
          </w:p>
          <w:p w14:paraId="34F0932D" w14:textId="654D5EB6" w:rsidR="00A0411E" w:rsidRPr="002519D3" w:rsidRDefault="00A0411E" w:rsidP="00B01588">
            <w:pPr>
              <w:widowControl w:val="0"/>
              <w:numPr>
                <w:ilvl w:val="0"/>
                <w:numId w:val="111"/>
              </w:numPr>
              <w:pBdr>
                <w:top w:val="nil"/>
                <w:left w:val="nil"/>
                <w:bottom w:val="nil"/>
                <w:right w:val="nil"/>
                <w:between w:val="nil"/>
              </w:pBdr>
              <w:tabs>
                <w:tab w:val="left" w:pos="283"/>
              </w:tabs>
              <w:spacing w:before="2" w:after="0" w:line="235" w:lineRule="auto"/>
              <w:ind w:right="72"/>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solicita o repetare</w:t>
            </w:r>
            <w:r w:rsidR="003F3FE9">
              <w:rPr>
                <w:rFonts w:ascii="Times New Roman" w:eastAsia="Times New Roman" w:hAnsi="Times New Roman" w:cs="Times New Roman"/>
                <w:color w:val="231F20"/>
                <w:sz w:val="24"/>
                <w:szCs w:val="24"/>
              </w:rPr>
              <w:t xml:space="preserve"> </w:t>
            </w:r>
            <w:r w:rsidRPr="002519D3">
              <w:rPr>
                <w:rFonts w:ascii="Times New Roman" w:eastAsia="Times New Roman" w:hAnsi="Times New Roman" w:cs="Times New Roman"/>
                <w:color w:val="231F20"/>
                <w:sz w:val="24"/>
                <w:szCs w:val="24"/>
              </w:rPr>
              <w:t>a unui cuvânt sau a unei fraze</w:t>
            </w:r>
          </w:p>
          <w:p w14:paraId="0C4AFDFE" w14:textId="77777777" w:rsidR="00A0411E" w:rsidRPr="002519D3" w:rsidRDefault="00A0411E" w:rsidP="00B01588">
            <w:pPr>
              <w:widowControl w:val="0"/>
              <w:numPr>
                <w:ilvl w:val="0"/>
                <w:numId w:val="111"/>
              </w:numPr>
              <w:pBdr>
                <w:top w:val="nil"/>
                <w:left w:val="nil"/>
                <w:bottom w:val="nil"/>
                <w:right w:val="nil"/>
                <w:between w:val="nil"/>
              </w:pBdr>
              <w:tabs>
                <w:tab w:val="left" w:pos="282"/>
              </w:tabs>
              <w:spacing w:after="0" w:line="242"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cere confirmare</w:t>
            </w:r>
          </w:p>
          <w:p w14:paraId="33FEA82E" w14:textId="77777777" w:rsidR="00A0411E" w:rsidRPr="002519D3" w:rsidRDefault="00A0411E" w:rsidP="00A0411E">
            <w:pPr>
              <w:widowControl w:val="0"/>
              <w:pBdr>
                <w:top w:val="nil"/>
                <w:left w:val="nil"/>
                <w:bottom w:val="nil"/>
                <w:right w:val="nil"/>
                <w:between w:val="nil"/>
              </w:pBdr>
              <w:spacing w:before="236" w:after="0" w:line="240" w:lineRule="auto"/>
              <w:ind w:left="56"/>
              <w:rPr>
                <w:rFonts w:ascii="Times New Roman" w:eastAsia="Times New Roman" w:hAnsi="Times New Roman" w:cs="Times New Roman"/>
                <w:b/>
                <w:color w:val="000000"/>
                <w:sz w:val="24"/>
                <w:szCs w:val="24"/>
              </w:rPr>
            </w:pPr>
            <w:r w:rsidRPr="002519D3">
              <w:rPr>
                <w:rFonts w:ascii="Times New Roman" w:eastAsia="Times New Roman" w:hAnsi="Times New Roman" w:cs="Times New Roman"/>
                <w:b/>
                <w:color w:val="231F20"/>
                <w:sz w:val="24"/>
                <w:szCs w:val="24"/>
              </w:rPr>
              <w:t>Elemente de construcție a comunicării*</w:t>
            </w:r>
          </w:p>
        </w:tc>
        <w:tc>
          <w:tcPr>
            <w:tcW w:w="7755" w:type="dxa"/>
            <w:gridSpan w:val="3"/>
          </w:tcPr>
          <w:p w14:paraId="4B86BB4F" w14:textId="77777777" w:rsidR="00A0411E" w:rsidRPr="002519D3" w:rsidRDefault="00A0411E" w:rsidP="00A0411E">
            <w:pPr>
              <w:widowControl w:val="0"/>
              <w:pBdr>
                <w:top w:val="nil"/>
                <w:left w:val="nil"/>
                <w:bottom w:val="nil"/>
                <w:right w:val="nil"/>
                <w:between w:val="nil"/>
              </w:pBdr>
              <w:spacing w:before="11" w:after="0" w:line="242" w:lineRule="auto"/>
              <w:ind w:left="55"/>
              <w:rPr>
                <w:rFonts w:ascii="Times New Roman" w:eastAsia="Times New Roman" w:hAnsi="Times New Roman" w:cs="Times New Roman"/>
                <w:b/>
                <w:i/>
                <w:color w:val="000000"/>
                <w:sz w:val="24"/>
                <w:szCs w:val="24"/>
              </w:rPr>
            </w:pPr>
            <w:r w:rsidRPr="002519D3">
              <w:rPr>
                <w:rFonts w:ascii="Times New Roman" w:eastAsia="Times New Roman" w:hAnsi="Times New Roman" w:cs="Times New Roman"/>
                <w:b/>
                <w:i/>
                <w:color w:val="231F20"/>
                <w:sz w:val="24"/>
                <w:szCs w:val="24"/>
              </w:rPr>
              <w:t>Activități:</w:t>
            </w:r>
          </w:p>
          <w:p w14:paraId="0ACCB44C" w14:textId="77777777" w:rsidR="00A0411E" w:rsidRPr="002519D3" w:rsidRDefault="00A0411E" w:rsidP="00B01588">
            <w:pPr>
              <w:widowControl w:val="0"/>
              <w:numPr>
                <w:ilvl w:val="0"/>
                <w:numId w:val="110"/>
              </w:numPr>
              <w:pBdr>
                <w:top w:val="nil"/>
                <w:left w:val="nil"/>
                <w:bottom w:val="nil"/>
                <w:right w:val="nil"/>
                <w:between w:val="nil"/>
              </w:pBdr>
              <w:tabs>
                <w:tab w:val="left" w:pos="282"/>
              </w:tabs>
              <w:spacing w:before="2" w:after="0" w:line="235" w:lineRule="auto"/>
              <w:ind w:right="82"/>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Realizarea unor conversații individuale și de grup pentru a soluționa o problemă/o sarcină.</w:t>
            </w:r>
          </w:p>
          <w:p w14:paraId="6A2D7EFB" w14:textId="77777777" w:rsidR="00A0411E" w:rsidRPr="002519D3" w:rsidRDefault="00A0411E" w:rsidP="00B01588">
            <w:pPr>
              <w:widowControl w:val="0"/>
              <w:numPr>
                <w:ilvl w:val="0"/>
                <w:numId w:val="110"/>
              </w:numPr>
              <w:pBdr>
                <w:top w:val="nil"/>
                <w:left w:val="nil"/>
                <w:bottom w:val="nil"/>
                <w:right w:val="nil"/>
                <w:between w:val="nil"/>
              </w:pBdr>
              <w:tabs>
                <w:tab w:val="left" w:pos="282"/>
              </w:tabs>
              <w:spacing w:before="1" w:after="0" w:line="235" w:lineRule="auto"/>
              <w:ind w:right="121"/>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Înscenarea unor dialoguri din secvențe audio/video, din lecturi.</w:t>
            </w:r>
          </w:p>
          <w:p w14:paraId="6E6D45F0" w14:textId="77777777" w:rsidR="00A0411E" w:rsidRPr="002519D3" w:rsidRDefault="00A0411E" w:rsidP="00B01588">
            <w:pPr>
              <w:widowControl w:val="0"/>
              <w:numPr>
                <w:ilvl w:val="0"/>
                <w:numId w:val="110"/>
              </w:numPr>
              <w:pBdr>
                <w:top w:val="nil"/>
                <w:left w:val="nil"/>
                <w:bottom w:val="nil"/>
                <w:right w:val="nil"/>
                <w:between w:val="nil"/>
              </w:pBdr>
              <w:tabs>
                <w:tab w:val="left" w:pos="282"/>
              </w:tabs>
              <w:spacing w:before="2" w:after="0" w:line="235" w:lineRule="auto"/>
              <w:ind w:right="122"/>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Elaborarea unui mesaj simplu pe o carte virtuală pentru ocazii speciale.</w:t>
            </w:r>
          </w:p>
          <w:p w14:paraId="7120F176" w14:textId="77777777" w:rsidR="00A0411E" w:rsidRPr="002519D3" w:rsidRDefault="00A0411E" w:rsidP="00B01588">
            <w:pPr>
              <w:widowControl w:val="0"/>
              <w:numPr>
                <w:ilvl w:val="0"/>
                <w:numId w:val="110"/>
              </w:numPr>
              <w:pBdr>
                <w:top w:val="nil"/>
                <w:left w:val="nil"/>
                <w:bottom w:val="nil"/>
                <w:right w:val="nil"/>
                <w:between w:val="nil"/>
              </w:pBdr>
              <w:tabs>
                <w:tab w:val="left" w:pos="282"/>
              </w:tabs>
              <w:spacing w:before="1" w:after="0" w:line="235" w:lineRule="auto"/>
              <w:ind w:right="324"/>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Formularea unor răspunsuri/replici la mesaje simple/ electronice.</w:t>
            </w:r>
          </w:p>
          <w:p w14:paraId="17DC1DA7" w14:textId="77777777" w:rsidR="00A0411E" w:rsidRPr="002519D3" w:rsidRDefault="00A0411E" w:rsidP="00B01588">
            <w:pPr>
              <w:widowControl w:val="0"/>
              <w:numPr>
                <w:ilvl w:val="0"/>
                <w:numId w:val="110"/>
              </w:numPr>
              <w:pBdr>
                <w:top w:val="nil"/>
                <w:left w:val="nil"/>
                <w:bottom w:val="nil"/>
                <w:right w:val="nil"/>
                <w:between w:val="nil"/>
              </w:pBdr>
              <w:tabs>
                <w:tab w:val="left" w:pos="282"/>
              </w:tabs>
              <w:spacing w:before="2" w:after="0" w:line="235" w:lineRule="auto"/>
              <w:ind w:right="217"/>
              <w:jc w:val="both"/>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 xml:space="preserve">Redactarea unor comentarii scurte on-line, însoțite de </w:t>
            </w:r>
            <w:proofErr w:type="spellStart"/>
            <w:r w:rsidRPr="002519D3">
              <w:rPr>
                <w:rFonts w:ascii="Times New Roman" w:eastAsia="Times New Roman" w:hAnsi="Times New Roman" w:cs="Times New Roman"/>
                <w:color w:val="231F20"/>
                <w:sz w:val="24"/>
                <w:szCs w:val="24"/>
              </w:rPr>
              <w:t>emoticoane</w:t>
            </w:r>
            <w:proofErr w:type="spellEnd"/>
            <w:r w:rsidRPr="002519D3">
              <w:rPr>
                <w:rFonts w:ascii="Times New Roman" w:eastAsia="Times New Roman" w:hAnsi="Times New Roman" w:cs="Times New Roman"/>
                <w:color w:val="231F20"/>
                <w:sz w:val="24"/>
                <w:szCs w:val="24"/>
              </w:rPr>
              <w:t>/imagini ca reacție de răspuns pentru a exprima stări/sentimente pozitive/negative.</w:t>
            </w:r>
          </w:p>
          <w:p w14:paraId="726A44CA" w14:textId="77777777" w:rsidR="00A0411E" w:rsidRPr="002519D3" w:rsidRDefault="00A0411E" w:rsidP="00B01588">
            <w:pPr>
              <w:widowControl w:val="0"/>
              <w:numPr>
                <w:ilvl w:val="0"/>
                <w:numId w:val="110"/>
              </w:numPr>
              <w:pBdr>
                <w:top w:val="nil"/>
                <w:left w:val="nil"/>
                <w:bottom w:val="nil"/>
                <w:right w:val="nil"/>
                <w:between w:val="nil"/>
              </w:pBdr>
              <w:tabs>
                <w:tab w:val="left" w:pos="282"/>
              </w:tabs>
              <w:spacing w:before="2" w:after="0" w:line="235" w:lineRule="auto"/>
              <w:ind w:right="171"/>
              <w:jc w:val="both"/>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Elaborarea unor postări publice pe un site cu referire la evenimente din cotidian (festival/concert, etc.).</w:t>
            </w:r>
          </w:p>
          <w:p w14:paraId="71DDF144" w14:textId="77777777" w:rsidR="00A0411E" w:rsidRPr="002519D3" w:rsidRDefault="00A0411E" w:rsidP="00B01588">
            <w:pPr>
              <w:widowControl w:val="0"/>
              <w:numPr>
                <w:ilvl w:val="0"/>
                <w:numId w:val="110"/>
              </w:numPr>
              <w:pBdr>
                <w:top w:val="nil"/>
                <w:left w:val="nil"/>
                <w:bottom w:val="nil"/>
                <w:right w:val="nil"/>
                <w:between w:val="nil"/>
              </w:pBdr>
              <w:tabs>
                <w:tab w:val="left" w:pos="282"/>
              </w:tabs>
              <w:spacing w:before="1" w:after="0" w:line="235" w:lineRule="auto"/>
              <w:ind w:right="97"/>
              <w:jc w:val="both"/>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Completarea unor grile on-line pentru a efectua comanda unor bunuri.</w:t>
            </w:r>
          </w:p>
          <w:p w14:paraId="6A7DAF84" w14:textId="77777777" w:rsidR="00A0411E" w:rsidRPr="002519D3" w:rsidRDefault="00A0411E" w:rsidP="00B01588">
            <w:pPr>
              <w:widowControl w:val="0"/>
              <w:numPr>
                <w:ilvl w:val="0"/>
                <w:numId w:val="110"/>
              </w:numPr>
              <w:pBdr>
                <w:top w:val="nil"/>
                <w:left w:val="nil"/>
                <w:bottom w:val="nil"/>
                <w:right w:val="nil"/>
                <w:between w:val="nil"/>
              </w:pBdr>
              <w:tabs>
                <w:tab w:val="left" w:pos="281"/>
              </w:tabs>
              <w:spacing w:after="0" w:line="240" w:lineRule="auto"/>
              <w:ind w:left="281" w:hanging="226"/>
              <w:jc w:val="both"/>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Completarea unor formulare privind înscrierea la un</w:t>
            </w:r>
          </w:p>
          <w:p w14:paraId="72C357DB" w14:textId="77777777" w:rsidR="00A0411E" w:rsidRPr="002519D3" w:rsidRDefault="00A0411E" w:rsidP="00A0411E">
            <w:pPr>
              <w:widowControl w:val="0"/>
              <w:pBdr>
                <w:top w:val="nil"/>
                <w:left w:val="nil"/>
                <w:bottom w:val="nil"/>
                <w:right w:val="nil"/>
                <w:between w:val="nil"/>
              </w:pBdr>
              <w:spacing w:after="0" w:line="220" w:lineRule="auto"/>
              <w:ind w:left="282"/>
              <w:jc w:val="both"/>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curs on-line/la un eveniment.</w:t>
            </w:r>
          </w:p>
        </w:tc>
      </w:tr>
      <w:tr w:rsidR="00A0411E" w:rsidRPr="002519D3" w14:paraId="10BF4BA1" w14:textId="77777777" w:rsidTr="00C23E63">
        <w:trPr>
          <w:trHeight w:val="1693"/>
        </w:trPr>
        <w:tc>
          <w:tcPr>
            <w:tcW w:w="3401" w:type="dxa"/>
          </w:tcPr>
          <w:p w14:paraId="0241743F" w14:textId="77777777" w:rsidR="00A0411E" w:rsidRPr="002519D3" w:rsidRDefault="00A0411E" w:rsidP="00A0411E">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c>
          <w:tcPr>
            <w:tcW w:w="3402" w:type="dxa"/>
          </w:tcPr>
          <w:p w14:paraId="24153A34" w14:textId="77777777" w:rsidR="00A0411E" w:rsidRPr="002519D3" w:rsidRDefault="00A0411E" w:rsidP="00A0411E">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c>
          <w:tcPr>
            <w:tcW w:w="7755" w:type="dxa"/>
            <w:gridSpan w:val="3"/>
          </w:tcPr>
          <w:p w14:paraId="5D66A1E7" w14:textId="77777777" w:rsidR="00A0411E" w:rsidRPr="002519D3" w:rsidRDefault="00A0411E" w:rsidP="00A0411E">
            <w:pPr>
              <w:widowControl w:val="0"/>
              <w:pBdr>
                <w:top w:val="nil"/>
                <w:left w:val="nil"/>
                <w:bottom w:val="nil"/>
                <w:right w:val="nil"/>
                <w:between w:val="nil"/>
              </w:pBdr>
              <w:spacing w:before="11" w:after="0" w:line="242" w:lineRule="auto"/>
              <w:ind w:left="55"/>
              <w:rPr>
                <w:rFonts w:ascii="Times New Roman" w:eastAsia="Times New Roman" w:hAnsi="Times New Roman" w:cs="Times New Roman"/>
                <w:b/>
                <w:i/>
                <w:color w:val="000000"/>
                <w:sz w:val="24"/>
                <w:szCs w:val="24"/>
              </w:rPr>
            </w:pPr>
            <w:r w:rsidRPr="002519D3">
              <w:rPr>
                <w:rFonts w:ascii="Times New Roman" w:eastAsia="Times New Roman" w:hAnsi="Times New Roman" w:cs="Times New Roman"/>
                <w:b/>
                <w:i/>
                <w:color w:val="231F20"/>
                <w:sz w:val="24"/>
                <w:szCs w:val="24"/>
              </w:rPr>
              <w:t>Produse:</w:t>
            </w:r>
          </w:p>
          <w:p w14:paraId="455DF090" w14:textId="77777777" w:rsidR="00A0411E" w:rsidRPr="002519D3" w:rsidRDefault="00A0411E" w:rsidP="00B01588">
            <w:pPr>
              <w:widowControl w:val="0"/>
              <w:numPr>
                <w:ilvl w:val="0"/>
                <w:numId w:val="109"/>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Jocuri de rol/</w:t>
            </w:r>
            <w:proofErr w:type="spellStart"/>
            <w:r w:rsidRPr="002519D3">
              <w:rPr>
                <w:rFonts w:ascii="Times New Roman" w:eastAsia="Times New Roman" w:hAnsi="Times New Roman" w:cs="Times New Roman"/>
                <w:color w:val="231F20"/>
                <w:sz w:val="24"/>
                <w:szCs w:val="24"/>
              </w:rPr>
              <w:t>sketch</w:t>
            </w:r>
            <w:proofErr w:type="spellEnd"/>
            <w:r w:rsidRPr="002519D3">
              <w:rPr>
                <w:rFonts w:ascii="Times New Roman" w:eastAsia="Times New Roman" w:hAnsi="Times New Roman" w:cs="Times New Roman"/>
                <w:color w:val="231F20"/>
                <w:sz w:val="24"/>
                <w:szCs w:val="24"/>
              </w:rPr>
              <w:t>-uri.</w:t>
            </w:r>
          </w:p>
          <w:p w14:paraId="3FE28F64" w14:textId="77777777" w:rsidR="00A0411E" w:rsidRPr="002519D3" w:rsidRDefault="00A0411E" w:rsidP="00B01588">
            <w:pPr>
              <w:widowControl w:val="0"/>
              <w:numPr>
                <w:ilvl w:val="0"/>
                <w:numId w:val="109"/>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Dialoguri structurate/interviuri simple.</w:t>
            </w:r>
          </w:p>
          <w:p w14:paraId="71A3C950" w14:textId="77777777" w:rsidR="00A0411E" w:rsidRPr="002519D3" w:rsidRDefault="00A0411E" w:rsidP="00B01588">
            <w:pPr>
              <w:widowControl w:val="0"/>
              <w:numPr>
                <w:ilvl w:val="0"/>
                <w:numId w:val="109"/>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Postere și colaje în format tradițional și digital.</w:t>
            </w:r>
          </w:p>
          <w:p w14:paraId="336F0809" w14:textId="77777777" w:rsidR="00A0411E" w:rsidRPr="002519D3" w:rsidRDefault="00A0411E" w:rsidP="00B01588">
            <w:pPr>
              <w:widowControl w:val="0"/>
              <w:numPr>
                <w:ilvl w:val="0"/>
                <w:numId w:val="109"/>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SMS-uri/E-mail-uri.</w:t>
            </w:r>
          </w:p>
          <w:p w14:paraId="4594126B" w14:textId="77777777" w:rsidR="00A0411E" w:rsidRPr="002519D3" w:rsidRDefault="00A0411E" w:rsidP="00B01588">
            <w:pPr>
              <w:widowControl w:val="0"/>
              <w:numPr>
                <w:ilvl w:val="0"/>
                <w:numId w:val="109"/>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Formulare simple în scris/on-line.</w:t>
            </w:r>
          </w:p>
          <w:p w14:paraId="5C9361D8" w14:textId="77777777" w:rsidR="00A0411E" w:rsidRPr="002519D3" w:rsidRDefault="00A0411E" w:rsidP="00B01588">
            <w:pPr>
              <w:widowControl w:val="0"/>
              <w:numPr>
                <w:ilvl w:val="0"/>
                <w:numId w:val="109"/>
              </w:numPr>
              <w:pBdr>
                <w:top w:val="nil"/>
                <w:left w:val="nil"/>
                <w:bottom w:val="nil"/>
                <w:right w:val="nil"/>
                <w:between w:val="nil"/>
              </w:pBdr>
              <w:tabs>
                <w:tab w:val="left" w:pos="281"/>
              </w:tabs>
              <w:spacing w:after="0" w:line="22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Postări/comentarii on-line.</w:t>
            </w:r>
          </w:p>
          <w:p w14:paraId="1D1D868B" w14:textId="1540F877" w:rsidR="00A0411E" w:rsidRPr="007630A5" w:rsidRDefault="00A0411E" w:rsidP="00B01588">
            <w:pPr>
              <w:widowControl w:val="0"/>
              <w:numPr>
                <w:ilvl w:val="0"/>
                <w:numId w:val="109"/>
              </w:numPr>
              <w:pBdr>
                <w:top w:val="nil"/>
                <w:left w:val="nil"/>
                <w:bottom w:val="nil"/>
                <w:right w:val="nil"/>
                <w:between w:val="nil"/>
              </w:pBdr>
              <w:tabs>
                <w:tab w:val="left" w:pos="281"/>
              </w:tabs>
              <w:spacing w:after="0" w:line="220" w:lineRule="auto"/>
              <w:ind w:left="281" w:hanging="226"/>
              <w:rPr>
                <w:rFonts w:ascii="Times New Roman" w:eastAsia="Times New Roman" w:hAnsi="Times New Roman" w:cs="Times New Roman"/>
                <w:b/>
                <w:i/>
                <w:iCs/>
                <w:color w:val="231F20"/>
                <w:sz w:val="24"/>
                <w:szCs w:val="24"/>
              </w:rPr>
            </w:pPr>
            <w:r w:rsidRPr="007630A5">
              <w:rPr>
                <w:rFonts w:ascii="Times New Roman" w:eastAsia="Times New Roman" w:hAnsi="Times New Roman" w:cs="Times New Roman"/>
                <w:b/>
                <w:i/>
                <w:iCs/>
                <w:color w:val="231F20"/>
                <w:sz w:val="24"/>
                <w:szCs w:val="24"/>
              </w:rPr>
              <w:t>Media Forum</w:t>
            </w:r>
            <w:r w:rsidR="007630A5">
              <w:rPr>
                <w:rFonts w:ascii="Times New Roman" w:eastAsia="Times New Roman" w:hAnsi="Times New Roman" w:cs="Times New Roman"/>
                <w:b/>
                <w:i/>
                <w:iCs/>
                <w:color w:val="231F20"/>
                <w:sz w:val="24"/>
                <w:szCs w:val="24"/>
              </w:rPr>
              <w:t>.</w:t>
            </w:r>
          </w:p>
        </w:tc>
      </w:tr>
      <w:tr w:rsidR="00A0411E" w:rsidRPr="002519D3" w14:paraId="4A59AF9F" w14:textId="77777777" w:rsidTr="00C23E63">
        <w:trPr>
          <w:trHeight w:val="330"/>
        </w:trPr>
        <w:tc>
          <w:tcPr>
            <w:tcW w:w="3401" w:type="dxa"/>
            <w:shd w:val="clear" w:color="auto" w:fill="EFF9FE"/>
          </w:tcPr>
          <w:p w14:paraId="15C51DC2" w14:textId="77777777" w:rsidR="00A0411E" w:rsidRPr="002519D3" w:rsidRDefault="00A0411E" w:rsidP="00A0411E">
            <w:pPr>
              <w:widowControl w:val="0"/>
              <w:pBdr>
                <w:top w:val="nil"/>
                <w:left w:val="nil"/>
                <w:bottom w:val="nil"/>
                <w:right w:val="nil"/>
                <w:between w:val="nil"/>
              </w:pBdr>
              <w:spacing w:before="49" w:after="0" w:line="240" w:lineRule="auto"/>
              <w:ind w:left="464"/>
              <w:rPr>
                <w:rFonts w:ascii="Times New Roman" w:eastAsia="Times New Roman" w:hAnsi="Times New Roman" w:cs="Times New Roman"/>
                <w:b/>
                <w:color w:val="000000"/>
                <w:sz w:val="24"/>
                <w:szCs w:val="24"/>
              </w:rPr>
            </w:pPr>
            <w:r w:rsidRPr="002519D3">
              <w:rPr>
                <w:rFonts w:ascii="Times New Roman" w:eastAsia="Times New Roman" w:hAnsi="Times New Roman" w:cs="Times New Roman"/>
                <w:b/>
                <w:color w:val="231F20"/>
                <w:sz w:val="24"/>
                <w:szCs w:val="24"/>
              </w:rPr>
              <w:t>Medierea orală/scrisă/on-line</w:t>
            </w:r>
          </w:p>
        </w:tc>
        <w:tc>
          <w:tcPr>
            <w:tcW w:w="3402" w:type="dxa"/>
            <w:shd w:val="clear" w:color="auto" w:fill="EFF9FE"/>
          </w:tcPr>
          <w:p w14:paraId="46134CC8" w14:textId="77777777" w:rsidR="00A0411E" w:rsidRPr="002519D3" w:rsidRDefault="00A0411E" w:rsidP="00A0411E">
            <w:pPr>
              <w:widowControl w:val="0"/>
              <w:pBdr>
                <w:top w:val="nil"/>
                <w:left w:val="nil"/>
                <w:bottom w:val="nil"/>
                <w:right w:val="nil"/>
                <w:between w:val="nil"/>
              </w:pBdr>
              <w:spacing w:before="49" w:after="0" w:line="240" w:lineRule="auto"/>
              <w:ind w:left="938"/>
              <w:rPr>
                <w:rFonts w:ascii="Times New Roman" w:eastAsia="Times New Roman" w:hAnsi="Times New Roman" w:cs="Times New Roman"/>
                <w:b/>
                <w:color w:val="000000"/>
                <w:sz w:val="24"/>
                <w:szCs w:val="24"/>
              </w:rPr>
            </w:pPr>
            <w:r w:rsidRPr="002519D3">
              <w:rPr>
                <w:rFonts w:ascii="Times New Roman" w:eastAsia="Times New Roman" w:hAnsi="Times New Roman" w:cs="Times New Roman"/>
                <w:b/>
                <w:color w:val="231F20"/>
                <w:sz w:val="24"/>
                <w:szCs w:val="24"/>
              </w:rPr>
              <w:t>Acte comunicative</w:t>
            </w:r>
          </w:p>
        </w:tc>
        <w:tc>
          <w:tcPr>
            <w:tcW w:w="7755" w:type="dxa"/>
            <w:gridSpan w:val="3"/>
            <w:shd w:val="clear" w:color="auto" w:fill="EFF9FE"/>
          </w:tcPr>
          <w:p w14:paraId="6D755C0F" w14:textId="77777777" w:rsidR="00A0411E" w:rsidRPr="002519D3" w:rsidRDefault="00A0411E" w:rsidP="00A0411E">
            <w:pPr>
              <w:widowControl w:val="0"/>
              <w:pBdr>
                <w:top w:val="nil"/>
                <w:left w:val="nil"/>
                <w:bottom w:val="nil"/>
                <w:right w:val="nil"/>
                <w:between w:val="nil"/>
              </w:pBdr>
              <w:spacing w:before="49" w:after="0" w:line="240" w:lineRule="auto"/>
              <w:ind w:left="1997"/>
              <w:rPr>
                <w:rFonts w:ascii="Times New Roman" w:eastAsia="Times New Roman" w:hAnsi="Times New Roman" w:cs="Times New Roman"/>
                <w:b/>
                <w:color w:val="000000"/>
                <w:sz w:val="24"/>
                <w:szCs w:val="24"/>
              </w:rPr>
            </w:pPr>
            <w:r w:rsidRPr="002519D3">
              <w:rPr>
                <w:rFonts w:ascii="Times New Roman" w:eastAsia="Times New Roman" w:hAnsi="Times New Roman" w:cs="Times New Roman"/>
                <w:b/>
                <w:color w:val="231F20"/>
                <w:sz w:val="24"/>
                <w:szCs w:val="24"/>
              </w:rPr>
              <w:t xml:space="preserve">Activități </w:t>
            </w:r>
            <w:proofErr w:type="spellStart"/>
            <w:r w:rsidRPr="002519D3">
              <w:rPr>
                <w:rFonts w:ascii="Times New Roman" w:eastAsia="Times New Roman" w:hAnsi="Times New Roman" w:cs="Times New Roman"/>
                <w:b/>
                <w:color w:val="231F20"/>
                <w:sz w:val="24"/>
                <w:szCs w:val="24"/>
              </w:rPr>
              <w:t>şi</w:t>
            </w:r>
            <w:proofErr w:type="spellEnd"/>
            <w:r w:rsidRPr="002519D3">
              <w:rPr>
                <w:rFonts w:ascii="Times New Roman" w:eastAsia="Times New Roman" w:hAnsi="Times New Roman" w:cs="Times New Roman"/>
                <w:b/>
                <w:color w:val="231F20"/>
                <w:sz w:val="24"/>
                <w:szCs w:val="24"/>
              </w:rPr>
              <w:t xml:space="preserve"> produse</w:t>
            </w:r>
          </w:p>
        </w:tc>
      </w:tr>
      <w:tr w:rsidR="00A0411E" w:rsidRPr="002519D3" w14:paraId="32AC633C" w14:textId="77777777" w:rsidTr="00C23E63">
        <w:trPr>
          <w:trHeight w:val="7956"/>
        </w:trPr>
        <w:tc>
          <w:tcPr>
            <w:tcW w:w="3401" w:type="dxa"/>
          </w:tcPr>
          <w:p w14:paraId="2F18B961" w14:textId="189A3952" w:rsidR="00217F1A" w:rsidRPr="00217F1A" w:rsidRDefault="00217F1A" w:rsidP="00B01588">
            <w:pPr>
              <w:pStyle w:val="ListParagraph"/>
              <w:widowControl w:val="0"/>
              <w:numPr>
                <w:ilvl w:val="1"/>
                <w:numId w:val="112"/>
              </w:numPr>
              <w:pBdr>
                <w:top w:val="nil"/>
                <w:left w:val="nil"/>
                <w:bottom w:val="nil"/>
                <w:right w:val="nil"/>
                <w:between w:val="nil"/>
              </w:pBdr>
              <w:tabs>
                <w:tab w:val="left" w:pos="508"/>
                <w:tab w:val="left" w:pos="510"/>
              </w:tabs>
              <w:spacing w:before="243" w:after="0" w:line="235" w:lineRule="auto"/>
              <w:ind w:right="181"/>
              <w:rPr>
                <w:rFonts w:ascii="Times New Roman" w:eastAsia="Times New Roman" w:hAnsi="Times New Roman" w:cs="Times New Roman"/>
                <w:color w:val="000000"/>
                <w:sz w:val="24"/>
                <w:szCs w:val="24"/>
              </w:rPr>
            </w:pPr>
            <w:r w:rsidRPr="00217F1A">
              <w:rPr>
                <w:rFonts w:ascii="Times New Roman" w:eastAsia="Times New Roman" w:hAnsi="Times New Roman" w:cs="Times New Roman"/>
                <w:color w:val="000000"/>
                <w:sz w:val="24"/>
                <w:szCs w:val="24"/>
              </w:rPr>
              <w:lastRenderedPageBreak/>
              <w:t>Rezumarea informațiilor esențiale din texte scrise într-un limbaj simplu, cu referire la probleme personale, cotidiene.</w:t>
            </w:r>
          </w:p>
          <w:p w14:paraId="628C9873" w14:textId="538F43FF" w:rsidR="00217F1A" w:rsidRPr="00217F1A" w:rsidRDefault="00217F1A" w:rsidP="00B01588">
            <w:pPr>
              <w:pStyle w:val="ListParagraph"/>
              <w:widowControl w:val="0"/>
              <w:numPr>
                <w:ilvl w:val="1"/>
                <w:numId w:val="112"/>
              </w:numPr>
              <w:pBdr>
                <w:top w:val="nil"/>
                <w:left w:val="nil"/>
                <w:bottom w:val="nil"/>
                <w:right w:val="nil"/>
                <w:between w:val="nil"/>
              </w:pBdr>
              <w:tabs>
                <w:tab w:val="left" w:pos="508"/>
                <w:tab w:val="left" w:pos="510"/>
              </w:tabs>
              <w:spacing w:before="243" w:after="0" w:line="235" w:lineRule="auto"/>
              <w:ind w:right="181"/>
              <w:rPr>
                <w:rFonts w:ascii="Times New Roman" w:eastAsia="Times New Roman" w:hAnsi="Times New Roman" w:cs="Times New Roman"/>
                <w:color w:val="000000"/>
                <w:sz w:val="24"/>
                <w:szCs w:val="24"/>
              </w:rPr>
            </w:pPr>
            <w:r w:rsidRPr="00217F1A">
              <w:rPr>
                <w:rFonts w:ascii="Times New Roman" w:eastAsia="Times New Roman" w:hAnsi="Times New Roman" w:cs="Times New Roman"/>
                <w:color w:val="000000"/>
                <w:sz w:val="24"/>
                <w:szCs w:val="24"/>
              </w:rPr>
              <w:t>Prezentarea structurată a rezultatelor/informațiilor din sondaje dintr-o diagramă simplă.</w:t>
            </w:r>
          </w:p>
          <w:p w14:paraId="46C1684A" w14:textId="4FC8B997" w:rsidR="00217F1A" w:rsidRPr="00217F1A" w:rsidRDefault="00217F1A" w:rsidP="00B01588">
            <w:pPr>
              <w:pStyle w:val="ListParagraph"/>
              <w:widowControl w:val="0"/>
              <w:numPr>
                <w:ilvl w:val="1"/>
                <w:numId w:val="112"/>
              </w:numPr>
              <w:pBdr>
                <w:top w:val="nil"/>
                <w:left w:val="nil"/>
                <w:bottom w:val="nil"/>
                <w:right w:val="nil"/>
                <w:between w:val="nil"/>
              </w:pBdr>
              <w:tabs>
                <w:tab w:val="left" w:pos="508"/>
                <w:tab w:val="left" w:pos="510"/>
              </w:tabs>
              <w:spacing w:before="243" w:after="0" w:line="235" w:lineRule="auto"/>
              <w:ind w:right="181"/>
              <w:rPr>
                <w:rFonts w:ascii="Times New Roman" w:eastAsia="Times New Roman" w:hAnsi="Times New Roman" w:cs="Times New Roman"/>
                <w:color w:val="000000"/>
                <w:sz w:val="24"/>
                <w:szCs w:val="24"/>
              </w:rPr>
            </w:pPr>
            <w:r w:rsidRPr="00217F1A">
              <w:rPr>
                <w:rFonts w:ascii="Times New Roman" w:eastAsia="Times New Roman" w:hAnsi="Times New Roman" w:cs="Times New Roman"/>
                <w:color w:val="000000"/>
                <w:sz w:val="24"/>
                <w:szCs w:val="24"/>
              </w:rPr>
              <w:t>Parafrazare simplă a evenimentelor cotidiene prezentate în programe de televiziune și/sau video, articulare simplă, lentă și clară.</w:t>
            </w:r>
          </w:p>
          <w:p w14:paraId="04CACA09" w14:textId="68C8CA74" w:rsidR="00217F1A" w:rsidRPr="00217F1A" w:rsidRDefault="00217F1A" w:rsidP="00B01588">
            <w:pPr>
              <w:pStyle w:val="ListParagraph"/>
              <w:widowControl w:val="0"/>
              <w:numPr>
                <w:ilvl w:val="1"/>
                <w:numId w:val="112"/>
              </w:numPr>
              <w:pBdr>
                <w:top w:val="nil"/>
                <w:left w:val="nil"/>
                <w:bottom w:val="nil"/>
                <w:right w:val="nil"/>
                <w:between w:val="nil"/>
              </w:pBdr>
              <w:tabs>
                <w:tab w:val="left" w:pos="508"/>
                <w:tab w:val="left" w:pos="510"/>
              </w:tabs>
              <w:spacing w:before="243" w:after="0" w:line="235" w:lineRule="auto"/>
              <w:ind w:right="181"/>
              <w:rPr>
                <w:rFonts w:ascii="Times New Roman" w:eastAsia="Times New Roman" w:hAnsi="Times New Roman" w:cs="Times New Roman"/>
                <w:color w:val="000000"/>
                <w:sz w:val="24"/>
                <w:szCs w:val="24"/>
              </w:rPr>
            </w:pPr>
            <w:r w:rsidRPr="00217F1A">
              <w:rPr>
                <w:rFonts w:ascii="Times New Roman" w:eastAsia="Times New Roman" w:hAnsi="Times New Roman" w:cs="Times New Roman"/>
                <w:color w:val="000000"/>
                <w:sz w:val="24"/>
                <w:szCs w:val="24"/>
              </w:rPr>
              <w:t>Interpretarea informațiilor prezentate în sondaje/grafice/tabele simple, cu referire la subiecte de interes general.</w:t>
            </w:r>
          </w:p>
          <w:p w14:paraId="72B56500" w14:textId="75E0BBE5" w:rsidR="00217F1A" w:rsidRPr="00217F1A" w:rsidRDefault="00217F1A" w:rsidP="00B01588">
            <w:pPr>
              <w:pStyle w:val="ListParagraph"/>
              <w:widowControl w:val="0"/>
              <w:numPr>
                <w:ilvl w:val="1"/>
                <w:numId w:val="112"/>
              </w:numPr>
              <w:pBdr>
                <w:top w:val="nil"/>
                <w:left w:val="nil"/>
                <w:bottom w:val="nil"/>
                <w:right w:val="nil"/>
                <w:between w:val="nil"/>
              </w:pBdr>
              <w:tabs>
                <w:tab w:val="left" w:pos="508"/>
                <w:tab w:val="left" w:pos="510"/>
              </w:tabs>
              <w:spacing w:before="243" w:after="0" w:line="235" w:lineRule="auto"/>
              <w:ind w:right="181"/>
              <w:rPr>
                <w:rFonts w:ascii="Times New Roman" w:eastAsia="Times New Roman" w:hAnsi="Times New Roman" w:cs="Times New Roman"/>
                <w:color w:val="000000"/>
                <w:sz w:val="24"/>
                <w:szCs w:val="24"/>
              </w:rPr>
            </w:pPr>
            <w:r w:rsidRPr="00217F1A">
              <w:rPr>
                <w:rFonts w:ascii="Times New Roman" w:eastAsia="Times New Roman" w:hAnsi="Times New Roman" w:cs="Times New Roman"/>
                <w:color w:val="000000"/>
                <w:sz w:val="24"/>
                <w:szCs w:val="24"/>
              </w:rPr>
              <w:t>Interpretarea conținutului unui text informativ/argumentativ simplu, cu referire la probleme personale și/sau profesionale.</w:t>
            </w:r>
          </w:p>
          <w:p w14:paraId="5579A8C2" w14:textId="543DEAFD" w:rsidR="00A0411E" w:rsidRPr="00217F1A" w:rsidRDefault="00217F1A" w:rsidP="00B01588">
            <w:pPr>
              <w:pStyle w:val="ListParagraph"/>
              <w:widowControl w:val="0"/>
              <w:numPr>
                <w:ilvl w:val="1"/>
                <w:numId w:val="112"/>
              </w:numPr>
              <w:pBdr>
                <w:top w:val="nil"/>
                <w:left w:val="nil"/>
                <w:bottom w:val="nil"/>
                <w:right w:val="nil"/>
                <w:between w:val="nil"/>
              </w:pBdr>
              <w:tabs>
                <w:tab w:val="left" w:pos="508"/>
                <w:tab w:val="left" w:pos="510"/>
              </w:tabs>
              <w:spacing w:before="243" w:after="0" w:line="235" w:lineRule="auto"/>
              <w:ind w:right="181"/>
              <w:rPr>
                <w:rFonts w:ascii="Times New Roman" w:eastAsia="Times New Roman" w:hAnsi="Times New Roman" w:cs="Times New Roman"/>
                <w:color w:val="000000"/>
                <w:sz w:val="24"/>
                <w:szCs w:val="24"/>
              </w:rPr>
            </w:pPr>
            <w:r w:rsidRPr="00217F1A">
              <w:rPr>
                <w:rFonts w:ascii="Times New Roman" w:eastAsia="Times New Roman" w:hAnsi="Times New Roman" w:cs="Times New Roman"/>
                <w:color w:val="000000"/>
                <w:sz w:val="24"/>
                <w:szCs w:val="24"/>
              </w:rPr>
              <w:t>Traducere aproximativă a unor texte de complexitate medie, scrise într-un limbaj accesibil, cu referire la subiecte cotidiene.</w:t>
            </w:r>
          </w:p>
        </w:tc>
        <w:tc>
          <w:tcPr>
            <w:tcW w:w="3402" w:type="dxa"/>
          </w:tcPr>
          <w:p w14:paraId="374BF956" w14:textId="77777777" w:rsidR="00A0411E" w:rsidRPr="002519D3" w:rsidRDefault="00A0411E" w:rsidP="00B01588">
            <w:pPr>
              <w:widowControl w:val="0"/>
              <w:numPr>
                <w:ilvl w:val="0"/>
                <w:numId w:val="108"/>
              </w:numPr>
              <w:pBdr>
                <w:top w:val="nil"/>
                <w:left w:val="nil"/>
                <w:bottom w:val="nil"/>
                <w:right w:val="nil"/>
                <w:between w:val="nil"/>
              </w:pBdr>
              <w:tabs>
                <w:tab w:val="left" w:pos="283"/>
              </w:tabs>
              <w:spacing w:before="15" w:after="0" w:line="235" w:lineRule="auto"/>
              <w:ind w:right="281"/>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solicita/a oferi informații de bază (de exemplu, despre o călătorie)</w:t>
            </w:r>
          </w:p>
          <w:p w14:paraId="78A9306E" w14:textId="77777777" w:rsidR="00A0411E" w:rsidRPr="002519D3" w:rsidRDefault="00A0411E" w:rsidP="00B01588">
            <w:pPr>
              <w:widowControl w:val="0"/>
              <w:numPr>
                <w:ilvl w:val="0"/>
                <w:numId w:val="108"/>
              </w:numPr>
              <w:pBdr>
                <w:top w:val="nil"/>
                <w:left w:val="nil"/>
                <w:bottom w:val="nil"/>
                <w:right w:val="nil"/>
                <w:between w:val="nil"/>
              </w:pBdr>
              <w:tabs>
                <w:tab w:val="left" w:pos="282"/>
              </w:tabs>
              <w:spacing w:after="0" w:line="240"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solicita/a oferi explicații</w:t>
            </w:r>
          </w:p>
          <w:p w14:paraId="0DB3E426" w14:textId="77777777" w:rsidR="00A0411E" w:rsidRPr="002519D3" w:rsidRDefault="00A0411E" w:rsidP="00B01588">
            <w:pPr>
              <w:widowControl w:val="0"/>
              <w:numPr>
                <w:ilvl w:val="0"/>
                <w:numId w:val="108"/>
              </w:numPr>
              <w:pBdr>
                <w:top w:val="nil"/>
                <w:left w:val="nil"/>
                <w:bottom w:val="nil"/>
                <w:right w:val="nil"/>
                <w:between w:val="nil"/>
              </w:pBdr>
              <w:tabs>
                <w:tab w:val="left" w:pos="282"/>
              </w:tabs>
              <w:spacing w:after="0" w:line="240"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cere/a da instrucțiuni</w:t>
            </w:r>
          </w:p>
          <w:p w14:paraId="494446C4" w14:textId="77777777" w:rsidR="00A0411E" w:rsidRPr="002519D3" w:rsidRDefault="00A0411E" w:rsidP="00B01588">
            <w:pPr>
              <w:widowControl w:val="0"/>
              <w:numPr>
                <w:ilvl w:val="0"/>
                <w:numId w:val="108"/>
              </w:numPr>
              <w:pBdr>
                <w:top w:val="nil"/>
                <w:left w:val="nil"/>
                <w:bottom w:val="nil"/>
                <w:right w:val="nil"/>
                <w:between w:val="nil"/>
              </w:pBdr>
              <w:tabs>
                <w:tab w:val="left" w:pos="283"/>
              </w:tabs>
              <w:spacing w:before="2" w:after="0" w:line="235" w:lineRule="auto"/>
              <w:ind w:right="378"/>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informa/a se informa despre un eveniment/o activitate</w:t>
            </w:r>
          </w:p>
          <w:p w14:paraId="5B5BB98C" w14:textId="77777777" w:rsidR="00A0411E" w:rsidRPr="002519D3" w:rsidRDefault="00A0411E" w:rsidP="00B01588">
            <w:pPr>
              <w:widowControl w:val="0"/>
              <w:numPr>
                <w:ilvl w:val="0"/>
                <w:numId w:val="108"/>
              </w:numPr>
              <w:pBdr>
                <w:top w:val="nil"/>
                <w:left w:val="nil"/>
                <w:bottom w:val="nil"/>
                <w:right w:val="nil"/>
                <w:between w:val="nil"/>
              </w:pBdr>
              <w:tabs>
                <w:tab w:val="left" w:pos="282"/>
              </w:tabs>
              <w:spacing w:after="0" w:line="240"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aprecia</w:t>
            </w:r>
          </w:p>
          <w:p w14:paraId="68EA22B9" w14:textId="77777777" w:rsidR="00A0411E" w:rsidRPr="002519D3" w:rsidRDefault="00A0411E" w:rsidP="00B01588">
            <w:pPr>
              <w:widowControl w:val="0"/>
              <w:numPr>
                <w:ilvl w:val="0"/>
                <w:numId w:val="108"/>
              </w:numPr>
              <w:pBdr>
                <w:top w:val="nil"/>
                <w:left w:val="nil"/>
                <w:bottom w:val="nil"/>
                <w:right w:val="nil"/>
                <w:between w:val="nil"/>
              </w:pBdr>
              <w:tabs>
                <w:tab w:val="left" w:pos="282"/>
              </w:tabs>
              <w:spacing w:after="0" w:line="240"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exprima o idee, o opinie</w:t>
            </w:r>
          </w:p>
          <w:p w14:paraId="7942FE80" w14:textId="39C83F8D" w:rsidR="00A0411E" w:rsidRPr="002519D3" w:rsidRDefault="00A0411E" w:rsidP="00B01588">
            <w:pPr>
              <w:widowControl w:val="0"/>
              <w:numPr>
                <w:ilvl w:val="0"/>
                <w:numId w:val="108"/>
              </w:numPr>
              <w:pBdr>
                <w:top w:val="nil"/>
                <w:left w:val="nil"/>
                <w:bottom w:val="nil"/>
                <w:right w:val="nil"/>
                <w:between w:val="nil"/>
              </w:pBdr>
              <w:tabs>
                <w:tab w:val="left" w:pos="283"/>
              </w:tabs>
              <w:spacing w:before="1" w:after="0" w:line="235" w:lineRule="auto"/>
              <w:ind w:right="45"/>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aborda o persoană (a saluta, a și lua rămas bun, a solicita</w:t>
            </w:r>
            <w:r w:rsidR="003F3FE9">
              <w:rPr>
                <w:rFonts w:ascii="Times New Roman" w:eastAsia="Times New Roman" w:hAnsi="Times New Roman" w:cs="Times New Roman"/>
                <w:color w:val="231F20"/>
                <w:sz w:val="24"/>
                <w:szCs w:val="24"/>
              </w:rPr>
              <w:t xml:space="preserve"> </w:t>
            </w:r>
            <w:r w:rsidRPr="002519D3">
              <w:rPr>
                <w:rFonts w:ascii="Times New Roman" w:eastAsia="Times New Roman" w:hAnsi="Times New Roman" w:cs="Times New Roman"/>
                <w:color w:val="231F20"/>
                <w:sz w:val="24"/>
                <w:szCs w:val="24"/>
              </w:rPr>
              <w:t>/</w:t>
            </w:r>
            <w:r w:rsidR="003F3FE9">
              <w:rPr>
                <w:rFonts w:ascii="Times New Roman" w:eastAsia="Times New Roman" w:hAnsi="Times New Roman" w:cs="Times New Roman"/>
                <w:color w:val="231F20"/>
                <w:sz w:val="24"/>
                <w:szCs w:val="24"/>
              </w:rPr>
              <w:t xml:space="preserve"> </w:t>
            </w:r>
            <w:r w:rsidRPr="002519D3">
              <w:rPr>
                <w:rFonts w:ascii="Times New Roman" w:eastAsia="Times New Roman" w:hAnsi="Times New Roman" w:cs="Times New Roman"/>
                <w:color w:val="231F20"/>
                <w:sz w:val="24"/>
                <w:szCs w:val="24"/>
              </w:rPr>
              <w:t>oferi informații succinte despre sine)</w:t>
            </w:r>
          </w:p>
          <w:p w14:paraId="1A2A78E7" w14:textId="390F4A58" w:rsidR="00A0411E" w:rsidRPr="002519D3" w:rsidRDefault="00A0411E" w:rsidP="00B01588">
            <w:pPr>
              <w:widowControl w:val="0"/>
              <w:numPr>
                <w:ilvl w:val="0"/>
                <w:numId w:val="108"/>
              </w:numPr>
              <w:pBdr>
                <w:top w:val="nil"/>
                <w:left w:val="nil"/>
                <w:bottom w:val="nil"/>
                <w:right w:val="nil"/>
                <w:between w:val="nil"/>
              </w:pBdr>
              <w:tabs>
                <w:tab w:val="left" w:pos="283"/>
              </w:tabs>
              <w:spacing w:before="2" w:after="0" w:line="235" w:lineRule="auto"/>
              <w:ind w:right="183"/>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cere să vorbească mai rar</w:t>
            </w:r>
            <w:r w:rsidR="003F3FE9">
              <w:rPr>
                <w:rFonts w:ascii="Times New Roman" w:eastAsia="Times New Roman" w:hAnsi="Times New Roman" w:cs="Times New Roman"/>
                <w:color w:val="231F20"/>
                <w:sz w:val="24"/>
                <w:szCs w:val="24"/>
              </w:rPr>
              <w:t xml:space="preserve"> </w:t>
            </w:r>
            <w:r w:rsidRPr="002519D3">
              <w:rPr>
                <w:rFonts w:ascii="Times New Roman" w:eastAsia="Times New Roman" w:hAnsi="Times New Roman" w:cs="Times New Roman"/>
                <w:color w:val="231F20"/>
                <w:sz w:val="24"/>
                <w:szCs w:val="24"/>
              </w:rPr>
              <w:t>/</w:t>
            </w:r>
            <w:r w:rsidR="003F3FE9">
              <w:rPr>
                <w:rFonts w:ascii="Times New Roman" w:eastAsia="Times New Roman" w:hAnsi="Times New Roman" w:cs="Times New Roman"/>
                <w:color w:val="231F20"/>
                <w:sz w:val="24"/>
                <w:szCs w:val="24"/>
              </w:rPr>
              <w:t xml:space="preserve"> </w:t>
            </w:r>
            <w:r w:rsidRPr="002519D3">
              <w:rPr>
                <w:rFonts w:ascii="Times New Roman" w:eastAsia="Times New Roman" w:hAnsi="Times New Roman" w:cs="Times New Roman"/>
                <w:color w:val="231F20"/>
                <w:sz w:val="24"/>
                <w:szCs w:val="24"/>
              </w:rPr>
              <w:t>repede, tare/încet</w:t>
            </w:r>
          </w:p>
          <w:p w14:paraId="6A6CE7E5" w14:textId="77777777" w:rsidR="00A0411E" w:rsidRPr="002519D3" w:rsidRDefault="00A0411E" w:rsidP="00B01588">
            <w:pPr>
              <w:widowControl w:val="0"/>
              <w:numPr>
                <w:ilvl w:val="0"/>
                <w:numId w:val="108"/>
              </w:numPr>
              <w:pBdr>
                <w:top w:val="nil"/>
                <w:left w:val="nil"/>
                <w:bottom w:val="nil"/>
                <w:right w:val="nil"/>
                <w:between w:val="nil"/>
              </w:pBdr>
              <w:tabs>
                <w:tab w:val="left" w:pos="283"/>
              </w:tabs>
              <w:spacing w:before="2" w:after="0" w:line="235" w:lineRule="auto"/>
              <w:ind w:right="187"/>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cere și a exprima atitudini și sentimente</w:t>
            </w:r>
          </w:p>
          <w:p w14:paraId="6F091BF2" w14:textId="77777777" w:rsidR="00A0411E" w:rsidRPr="002519D3" w:rsidRDefault="00A0411E" w:rsidP="00B01588">
            <w:pPr>
              <w:widowControl w:val="0"/>
              <w:numPr>
                <w:ilvl w:val="0"/>
                <w:numId w:val="108"/>
              </w:numPr>
              <w:pBdr>
                <w:top w:val="nil"/>
                <w:left w:val="nil"/>
                <w:bottom w:val="nil"/>
                <w:right w:val="nil"/>
                <w:between w:val="nil"/>
              </w:pBdr>
              <w:tabs>
                <w:tab w:val="left" w:pos="282"/>
              </w:tabs>
              <w:spacing w:after="0" w:line="240"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convinge</w:t>
            </w:r>
          </w:p>
          <w:p w14:paraId="4B82185C" w14:textId="77777777" w:rsidR="00A0411E" w:rsidRPr="002519D3" w:rsidRDefault="00A0411E" w:rsidP="00B01588">
            <w:pPr>
              <w:widowControl w:val="0"/>
              <w:numPr>
                <w:ilvl w:val="0"/>
                <w:numId w:val="108"/>
              </w:numPr>
              <w:pBdr>
                <w:top w:val="nil"/>
                <w:left w:val="nil"/>
                <w:bottom w:val="nil"/>
                <w:right w:val="nil"/>
                <w:between w:val="nil"/>
              </w:pBdr>
              <w:tabs>
                <w:tab w:val="left" w:pos="282"/>
              </w:tabs>
              <w:spacing w:after="0" w:line="240"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exprima cauza/consecința</w:t>
            </w:r>
          </w:p>
          <w:p w14:paraId="58ED6E97" w14:textId="77777777" w:rsidR="00A0411E" w:rsidRPr="002519D3" w:rsidRDefault="00A0411E" w:rsidP="00B01588">
            <w:pPr>
              <w:widowControl w:val="0"/>
              <w:numPr>
                <w:ilvl w:val="0"/>
                <w:numId w:val="108"/>
              </w:numPr>
              <w:pBdr>
                <w:top w:val="nil"/>
                <w:left w:val="nil"/>
                <w:bottom w:val="nil"/>
                <w:right w:val="nil"/>
                <w:between w:val="nil"/>
              </w:pBdr>
              <w:tabs>
                <w:tab w:val="left" w:pos="282"/>
              </w:tabs>
              <w:spacing w:after="0" w:line="242"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exprima atitudini și emoții</w:t>
            </w:r>
          </w:p>
          <w:p w14:paraId="27B889A6" w14:textId="77777777" w:rsidR="00A0411E" w:rsidRPr="002519D3" w:rsidRDefault="00A0411E" w:rsidP="00A0411E">
            <w:pPr>
              <w:widowControl w:val="0"/>
              <w:pBdr>
                <w:top w:val="nil"/>
                <w:left w:val="nil"/>
                <w:bottom w:val="nil"/>
                <w:right w:val="nil"/>
                <w:between w:val="nil"/>
              </w:pBdr>
              <w:spacing w:before="236" w:after="0" w:line="240" w:lineRule="auto"/>
              <w:ind w:left="56"/>
              <w:rPr>
                <w:rFonts w:ascii="Times New Roman" w:eastAsia="Times New Roman" w:hAnsi="Times New Roman" w:cs="Times New Roman"/>
                <w:b/>
                <w:color w:val="000000"/>
                <w:sz w:val="24"/>
                <w:szCs w:val="24"/>
              </w:rPr>
            </w:pPr>
            <w:r w:rsidRPr="002519D3">
              <w:rPr>
                <w:rFonts w:ascii="Times New Roman" w:eastAsia="Times New Roman" w:hAnsi="Times New Roman" w:cs="Times New Roman"/>
                <w:b/>
                <w:color w:val="231F20"/>
                <w:sz w:val="24"/>
                <w:szCs w:val="24"/>
              </w:rPr>
              <w:t>Elemente de construcție a comunicării*</w:t>
            </w:r>
          </w:p>
        </w:tc>
        <w:tc>
          <w:tcPr>
            <w:tcW w:w="7755" w:type="dxa"/>
            <w:gridSpan w:val="3"/>
          </w:tcPr>
          <w:p w14:paraId="6D856345" w14:textId="77777777" w:rsidR="00A0411E" w:rsidRPr="002519D3" w:rsidRDefault="00A0411E" w:rsidP="00A0411E">
            <w:pPr>
              <w:widowControl w:val="0"/>
              <w:pBdr>
                <w:top w:val="nil"/>
                <w:left w:val="nil"/>
                <w:bottom w:val="nil"/>
                <w:right w:val="nil"/>
                <w:between w:val="nil"/>
              </w:pBdr>
              <w:spacing w:before="11" w:after="0" w:line="242" w:lineRule="auto"/>
              <w:ind w:left="55"/>
              <w:rPr>
                <w:rFonts w:ascii="Times New Roman" w:eastAsia="Times New Roman" w:hAnsi="Times New Roman" w:cs="Times New Roman"/>
                <w:b/>
                <w:i/>
                <w:color w:val="000000"/>
                <w:sz w:val="24"/>
                <w:szCs w:val="24"/>
              </w:rPr>
            </w:pPr>
            <w:r w:rsidRPr="002519D3">
              <w:rPr>
                <w:rFonts w:ascii="Times New Roman" w:eastAsia="Times New Roman" w:hAnsi="Times New Roman" w:cs="Times New Roman"/>
                <w:b/>
                <w:i/>
                <w:color w:val="231F20"/>
                <w:sz w:val="24"/>
                <w:szCs w:val="24"/>
              </w:rPr>
              <w:t>Activități:</w:t>
            </w:r>
          </w:p>
          <w:p w14:paraId="313E3039" w14:textId="77777777" w:rsidR="00A0411E" w:rsidRPr="002519D3" w:rsidRDefault="00A0411E" w:rsidP="00B01588">
            <w:pPr>
              <w:widowControl w:val="0"/>
              <w:numPr>
                <w:ilvl w:val="0"/>
                <w:numId w:val="107"/>
              </w:numPr>
              <w:pBdr>
                <w:top w:val="nil"/>
                <w:left w:val="nil"/>
                <w:bottom w:val="nil"/>
                <w:right w:val="nil"/>
                <w:between w:val="nil"/>
              </w:pBdr>
              <w:tabs>
                <w:tab w:val="left" w:pos="282"/>
              </w:tabs>
              <w:spacing w:before="2" w:after="0" w:line="235" w:lineRule="auto"/>
              <w:ind w:right="259"/>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Listarea informațiilor importante din textele simple cu referire la subiecte concrete și familiare.</w:t>
            </w:r>
          </w:p>
          <w:p w14:paraId="39CCD2C0" w14:textId="77777777" w:rsidR="00A0411E" w:rsidRPr="002519D3" w:rsidRDefault="00A0411E" w:rsidP="00B01588">
            <w:pPr>
              <w:widowControl w:val="0"/>
              <w:numPr>
                <w:ilvl w:val="0"/>
                <w:numId w:val="107"/>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Simularea unor scene din viața cotidiană.</w:t>
            </w:r>
          </w:p>
          <w:p w14:paraId="01BDD3A4" w14:textId="77777777" w:rsidR="00A0411E" w:rsidRPr="002519D3" w:rsidRDefault="00A0411E" w:rsidP="00B01588">
            <w:pPr>
              <w:widowControl w:val="0"/>
              <w:numPr>
                <w:ilvl w:val="0"/>
                <w:numId w:val="107"/>
              </w:numPr>
              <w:pBdr>
                <w:top w:val="nil"/>
                <w:left w:val="nil"/>
                <w:bottom w:val="nil"/>
                <w:right w:val="nil"/>
                <w:between w:val="nil"/>
              </w:pBdr>
              <w:tabs>
                <w:tab w:val="left" w:pos="282"/>
              </w:tabs>
              <w:spacing w:before="1" w:after="0" w:line="235" w:lineRule="auto"/>
              <w:ind w:right="97"/>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Sublinierea, notarea informației relevante din texte simple.</w:t>
            </w:r>
          </w:p>
          <w:p w14:paraId="6A6CDD6B" w14:textId="77777777" w:rsidR="00A0411E" w:rsidRPr="002519D3" w:rsidRDefault="00A0411E" w:rsidP="00B01588">
            <w:pPr>
              <w:widowControl w:val="0"/>
              <w:numPr>
                <w:ilvl w:val="0"/>
                <w:numId w:val="107"/>
              </w:numPr>
              <w:pBdr>
                <w:top w:val="nil"/>
                <w:left w:val="nil"/>
                <w:bottom w:val="nil"/>
                <w:right w:val="nil"/>
                <w:between w:val="nil"/>
              </w:pBdr>
              <w:tabs>
                <w:tab w:val="left" w:pos="282"/>
              </w:tabs>
              <w:spacing w:before="2" w:after="0" w:line="235" w:lineRule="auto"/>
              <w:ind w:right="183"/>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Formularea enunțurilor simple în baza cuvintelor cheie dintr-un text.</w:t>
            </w:r>
          </w:p>
          <w:p w14:paraId="6D773D78" w14:textId="77777777" w:rsidR="00A0411E" w:rsidRPr="002519D3" w:rsidRDefault="00A0411E" w:rsidP="00B01588">
            <w:pPr>
              <w:widowControl w:val="0"/>
              <w:numPr>
                <w:ilvl w:val="0"/>
                <w:numId w:val="107"/>
              </w:numPr>
              <w:pBdr>
                <w:top w:val="nil"/>
                <w:left w:val="nil"/>
                <w:bottom w:val="nil"/>
                <w:right w:val="nil"/>
                <w:between w:val="nil"/>
              </w:pBdr>
              <w:tabs>
                <w:tab w:val="left" w:pos="282"/>
              </w:tabs>
              <w:spacing w:before="1" w:after="0" w:line="235" w:lineRule="auto"/>
              <w:ind w:right="309"/>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Formularea unui mesaj oral pe baza cuvintelor cheie/ unei grile/unor întrebări.</w:t>
            </w:r>
          </w:p>
          <w:p w14:paraId="127E0F25" w14:textId="77777777" w:rsidR="00A0411E" w:rsidRPr="002519D3" w:rsidRDefault="00A0411E" w:rsidP="00B01588">
            <w:pPr>
              <w:widowControl w:val="0"/>
              <w:numPr>
                <w:ilvl w:val="0"/>
                <w:numId w:val="107"/>
              </w:numPr>
              <w:pBdr>
                <w:top w:val="nil"/>
                <w:left w:val="nil"/>
                <w:bottom w:val="nil"/>
                <w:right w:val="nil"/>
                <w:between w:val="nil"/>
              </w:pBdr>
              <w:tabs>
                <w:tab w:val="left" w:pos="282"/>
              </w:tabs>
              <w:spacing w:before="2" w:after="0" w:line="235" w:lineRule="auto"/>
              <w:ind w:right="93"/>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Povestirea unui eveniment/unor fapte pe baza unei liste de puncte succesive.</w:t>
            </w:r>
          </w:p>
          <w:p w14:paraId="0917BD4F" w14:textId="77777777" w:rsidR="00A0411E" w:rsidRPr="002519D3" w:rsidRDefault="00A0411E" w:rsidP="00B01588">
            <w:pPr>
              <w:widowControl w:val="0"/>
              <w:numPr>
                <w:ilvl w:val="0"/>
                <w:numId w:val="107"/>
              </w:numPr>
              <w:pBdr>
                <w:top w:val="nil"/>
                <w:left w:val="nil"/>
                <w:bottom w:val="nil"/>
                <w:right w:val="nil"/>
                <w:between w:val="nil"/>
              </w:pBdr>
              <w:tabs>
                <w:tab w:val="left" w:pos="282"/>
              </w:tabs>
              <w:spacing w:before="1" w:after="0" w:line="235" w:lineRule="auto"/>
              <w:ind w:right="178"/>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Descrierea unor persoane/obiecte/proiecte simple/dorințe/activități cotidiene.</w:t>
            </w:r>
          </w:p>
          <w:p w14:paraId="6EC64262" w14:textId="77777777" w:rsidR="00A0411E" w:rsidRPr="002519D3" w:rsidRDefault="00A0411E" w:rsidP="00B01588">
            <w:pPr>
              <w:widowControl w:val="0"/>
              <w:numPr>
                <w:ilvl w:val="0"/>
                <w:numId w:val="107"/>
              </w:numPr>
              <w:pBdr>
                <w:top w:val="nil"/>
                <w:left w:val="nil"/>
                <w:bottom w:val="nil"/>
                <w:right w:val="nil"/>
                <w:between w:val="nil"/>
              </w:pBdr>
              <w:tabs>
                <w:tab w:val="left" w:pos="282"/>
              </w:tabs>
              <w:spacing w:before="2" w:after="0" w:line="235" w:lineRule="auto"/>
              <w:ind w:right="243"/>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Transmiterea simplă, cu pauze, a informației relevante de ordin cotidian din limba A în limba B.</w:t>
            </w:r>
          </w:p>
          <w:p w14:paraId="46ED9CC4" w14:textId="77777777" w:rsidR="00A0411E" w:rsidRPr="002519D3" w:rsidRDefault="00A0411E" w:rsidP="00B01588">
            <w:pPr>
              <w:widowControl w:val="0"/>
              <w:numPr>
                <w:ilvl w:val="0"/>
                <w:numId w:val="107"/>
              </w:numPr>
              <w:pBdr>
                <w:top w:val="nil"/>
                <w:left w:val="nil"/>
                <w:bottom w:val="nil"/>
                <w:right w:val="nil"/>
                <w:between w:val="nil"/>
              </w:pBdr>
              <w:tabs>
                <w:tab w:val="left" w:pos="282"/>
              </w:tabs>
              <w:spacing w:before="1" w:after="0" w:line="235" w:lineRule="auto"/>
              <w:ind w:right="132"/>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Producerea de dialoguri/anunțuri/invitații scurte și simple.</w:t>
            </w:r>
          </w:p>
          <w:p w14:paraId="24A3EC16" w14:textId="77777777" w:rsidR="00A0411E" w:rsidRPr="002519D3" w:rsidRDefault="00A0411E" w:rsidP="00B01588">
            <w:pPr>
              <w:widowControl w:val="0"/>
              <w:numPr>
                <w:ilvl w:val="0"/>
                <w:numId w:val="107"/>
              </w:numPr>
              <w:pBdr>
                <w:top w:val="nil"/>
                <w:left w:val="nil"/>
                <w:bottom w:val="nil"/>
                <w:right w:val="nil"/>
                <w:between w:val="nil"/>
              </w:pBdr>
              <w:tabs>
                <w:tab w:val="left" w:pos="282"/>
              </w:tabs>
              <w:spacing w:before="2" w:after="0" w:line="235" w:lineRule="auto"/>
              <w:ind w:right="9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Crearea unor texte pe teme cotidiene în baza unei grile/ unui plan de idei/întrebărilor simple.</w:t>
            </w:r>
          </w:p>
          <w:p w14:paraId="3FA4DC83" w14:textId="77777777" w:rsidR="00A0411E" w:rsidRPr="002519D3" w:rsidRDefault="00A0411E" w:rsidP="00B01588">
            <w:pPr>
              <w:widowControl w:val="0"/>
              <w:numPr>
                <w:ilvl w:val="0"/>
                <w:numId w:val="107"/>
              </w:numPr>
              <w:pBdr>
                <w:top w:val="nil"/>
                <w:left w:val="nil"/>
                <w:bottom w:val="nil"/>
                <w:right w:val="nil"/>
                <w:between w:val="nil"/>
              </w:pBdr>
              <w:tabs>
                <w:tab w:val="left" w:pos="281"/>
              </w:tabs>
              <w:spacing w:after="0" w:line="22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Reformularea unor mesaje în baza modelului.</w:t>
            </w:r>
          </w:p>
        </w:tc>
      </w:tr>
      <w:tr w:rsidR="00A0411E" w:rsidRPr="002519D3" w14:paraId="439BA89C" w14:textId="77777777" w:rsidTr="00C23E63">
        <w:trPr>
          <w:trHeight w:val="1933"/>
        </w:trPr>
        <w:tc>
          <w:tcPr>
            <w:tcW w:w="3401" w:type="dxa"/>
          </w:tcPr>
          <w:p w14:paraId="7971BFCF" w14:textId="77777777" w:rsidR="00A0411E" w:rsidRDefault="00A0411E" w:rsidP="00A0411E">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14:paraId="59A57818" w14:textId="77777777" w:rsidR="00217F1A" w:rsidRDefault="00217F1A" w:rsidP="00A0411E">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14:paraId="757C8244" w14:textId="77777777" w:rsidR="00217F1A" w:rsidRDefault="00217F1A" w:rsidP="00A0411E">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14:paraId="09BD9762" w14:textId="77777777" w:rsidR="00217F1A" w:rsidRDefault="00217F1A" w:rsidP="00A0411E">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14:paraId="4C9270DC" w14:textId="77777777" w:rsidR="00217F1A" w:rsidRDefault="00217F1A" w:rsidP="00A0411E">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14:paraId="1325CB86" w14:textId="77777777" w:rsidR="00217F1A" w:rsidRDefault="00217F1A" w:rsidP="00A0411E">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14:paraId="3A0B6620" w14:textId="77777777" w:rsidR="00217F1A" w:rsidRDefault="00217F1A" w:rsidP="00A0411E">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14:paraId="1A67BFE1" w14:textId="77777777" w:rsidR="00217F1A" w:rsidRPr="002519D3" w:rsidRDefault="00217F1A" w:rsidP="00A0411E">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c>
          <w:tcPr>
            <w:tcW w:w="3402" w:type="dxa"/>
          </w:tcPr>
          <w:p w14:paraId="1938CE5E" w14:textId="77777777" w:rsidR="00A0411E" w:rsidRPr="002519D3" w:rsidRDefault="00A0411E" w:rsidP="00A0411E">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c>
          <w:tcPr>
            <w:tcW w:w="7755" w:type="dxa"/>
            <w:gridSpan w:val="3"/>
          </w:tcPr>
          <w:p w14:paraId="3351A565" w14:textId="77777777" w:rsidR="00A0411E" w:rsidRPr="002519D3" w:rsidRDefault="00A0411E" w:rsidP="00A0411E">
            <w:pPr>
              <w:widowControl w:val="0"/>
              <w:pBdr>
                <w:top w:val="nil"/>
                <w:left w:val="nil"/>
                <w:bottom w:val="nil"/>
                <w:right w:val="nil"/>
                <w:between w:val="nil"/>
              </w:pBdr>
              <w:spacing w:before="11" w:after="0" w:line="242" w:lineRule="auto"/>
              <w:ind w:left="55"/>
              <w:rPr>
                <w:rFonts w:ascii="Times New Roman" w:eastAsia="Times New Roman" w:hAnsi="Times New Roman" w:cs="Times New Roman"/>
                <w:b/>
                <w:i/>
                <w:color w:val="000000"/>
                <w:sz w:val="24"/>
                <w:szCs w:val="24"/>
              </w:rPr>
            </w:pPr>
            <w:r w:rsidRPr="002519D3">
              <w:rPr>
                <w:rFonts w:ascii="Times New Roman" w:eastAsia="Times New Roman" w:hAnsi="Times New Roman" w:cs="Times New Roman"/>
                <w:b/>
                <w:i/>
                <w:color w:val="231F20"/>
                <w:sz w:val="24"/>
                <w:szCs w:val="24"/>
              </w:rPr>
              <w:t>Produse:</w:t>
            </w:r>
          </w:p>
          <w:p w14:paraId="5E42E4D6" w14:textId="77777777" w:rsidR="00A0411E" w:rsidRPr="002519D3" w:rsidRDefault="00A0411E" w:rsidP="00B01588">
            <w:pPr>
              <w:widowControl w:val="0"/>
              <w:numPr>
                <w:ilvl w:val="0"/>
                <w:numId w:val="106"/>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Anunțuri.</w:t>
            </w:r>
          </w:p>
          <w:p w14:paraId="4751DB14" w14:textId="77777777" w:rsidR="00A0411E" w:rsidRPr="002519D3" w:rsidRDefault="00A0411E" w:rsidP="00B01588">
            <w:pPr>
              <w:widowControl w:val="0"/>
              <w:numPr>
                <w:ilvl w:val="0"/>
                <w:numId w:val="106"/>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Pliante/colaje în format tradițional și/sau digital.</w:t>
            </w:r>
          </w:p>
          <w:p w14:paraId="2A4E7957" w14:textId="77777777" w:rsidR="00A0411E" w:rsidRPr="002519D3" w:rsidRDefault="00A0411E" w:rsidP="00B01588">
            <w:pPr>
              <w:widowControl w:val="0"/>
              <w:numPr>
                <w:ilvl w:val="0"/>
                <w:numId w:val="106"/>
              </w:numPr>
              <w:pBdr>
                <w:top w:val="nil"/>
                <w:left w:val="nil"/>
                <w:bottom w:val="nil"/>
                <w:right w:val="nil"/>
                <w:between w:val="nil"/>
              </w:pBdr>
              <w:tabs>
                <w:tab w:val="left" w:pos="282"/>
              </w:tabs>
              <w:spacing w:before="2" w:after="0" w:line="235" w:lineRule="auto"/>
              <w:ind w:right="173"/>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Descrieri simple cu suport verbal (imagini/întrebări/cuvinte-cheie).</w:t>
            </w:r>
          </w:p>
          <w:p w14:paraId="1F91C7BD" w14:textId="77777777" w:rsidR="00A0411E" w:rsidRPr="002519D3" w:rsidRDefault="00A0411E" w:rsidP="00B01588">
            <w:pPr>
              <w:widowControl w:val="0"/>
              <w:numPr>
                <w:ilvl w:val="0"/>
                <w:numId w:val="106"/>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Narațiuni, texte simple, create după un plan prestabilit.</w:t>
            </w:r>
          </w:p>
          <w:p w14:paraId="36A85BED" w14:textId="77777777" w:rsidR="00A0411E" w:rsidRPr="002519D3" w:rsidRDefault="00A0411E" w:rsidP="00B01588">
            <w:pPr>
              <w:widowControl w:val="0"/>
              <w:numPr>
                <w:ilvl w:val="0"/>
                <w:numId w:val="106"/>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Proiecte individuale/în grup.</w:t>
            </w:r>
          </w:p>
          <w:p w14:paraId="73DB6AC3" w14:textId="77777777" w:rsidR="00A0411E" w:rsidRPr="002519D3" w:rsidRDefault="00A0411E" w:rsidP="00B01588">
            <w:pPr>
              <w:widowControl w:val="0"/>
              <w:numPr>
                <w:ilvl w:val="0"/>
                <w:numId w:val="106"/>
              </w:numPr>
              <w:pBdr>
                <w:top w:val="nil"/>
                <w:left w:val="nil"/>
                <w:bottom w:val="nil"/>
                <w:right w:val="nil"/>
                <w:between w:val="nil"/>
              </w:pBdr>
              <w:tabs>
                <w:tab w:val="left" w:pos="281"/>
              </w:tabs>
              <w:spacing w:after="0" w:line="22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Traduceri orale.</w:t>
            </w:r>
          </w:p>
        </w:tc>
      </w:tr>
      <w:tr w:rsidR="00A0411E" w:rsidRPr="002519D3" w14:paraId="32BABE93" w14:textId="77777777" w:rsidTr="00C23E63">
        <w:trPr>
          <w:trHeight w:val="493"/>
        </w:trPr>
        <w:tc>
          <w:tcPr>
            <w:tcW w:w="3401" w:type="dxa"/>
            <w:shd w:val="clear" w:color="auto" w:fill="EFF9FE"/>
          </w:tcPr>
          <w:p w14:paraId="45A0468F" w14:textId="77777777" w:rsidR="00A0411E" w:rsidRPr="002519D3" w:rsidRDefault="00A0411E" w:rsidP="00A0411E">
            <w:pPr>
              <w:widowControl w:val="0"/>
              <w:pBdr>
                <w:top w:val="nil"/>
                <w:left w:val="nil"/>
                <w:bottom w:val="nil"/>
                <w:right w:val="nil"/>
                <w:between w:val="nil"/>
              </w:pBdr>
              <w:spacing w:before="11" w:after="0" w:line="242" w:lineRule="auto"/>
              <w:ind w:left="9"/>
              <w:jc w:val="center"/>
              <w:rPr>
                <w:rFonts w:ascii="Times New Roman" w:eastAsia="Times New Roman" w:hAnsi="Times New Roman" w:cs="Times New Roman"/>
                <w:b/>
                <w:color w:val="000000"/>
                <w:sz w:val="24"/>
                <w:szCs w:val="24"/>
              </w:rPr>
            </w:pPr>
            <w:r w:rsidRPr="002519D3">
              <w:rPr>
                <w:rFonts w:ascii="Times New Roman" w:eastAsia="Times New Roman" w:hAnsi="Times New Roman" w:cs="Times New Roman"/>
                <w:b/>
                <w:color w:val="231F20"/>
                <w:sz w:val="24"/>
                <w:szCs w:val="24"/>
              </w:rPr>
              <w:lastRenderedPageBreak/>
              <w:t>Receptarea mesajelor orale/scrise/</w:t>
            </w:r>
          </w:p>
          <w:p w14:paraId="30BFA648" w14:textId="77777777" w:rsidR="00A0411E" w:rsidRPr="002519D3" w:rsidRDefault="00A0411E" w:rsidP="00A0411E">
            <w:pPr>
              <w:widowControl w:val="0"/>
              <w:pBdr>
                <w:top w:val="nil"/>
                <w:left w:val="nil"/>
                <w:bottom w:val="nil"/>
                <w:right w:val="nil"/>
                <w:between w:val="nil"/>
              </w:pBdr>
              <w:spacing w:after="0" w:line="220" w:lineRule="auto"/>
              <w:ind w:left="8"/>
              <w:jc w:val="center"/>
              <w:rPr>
                <w:rFonts w:ascii="Times New Roman" w:eastAsia="Times New Roman" w:hAnsi="Times New Roman" w:cs="Times New Roman"/>
                <w:b/>
                <w:color w:val="000000"/>
                <w:sz w:val="24"/>
                <w:szCs w:val="24"/>
              </w:rPr>
            </w:pPr>
            <w:r w:rsidRPr="002519D3">
              <w:rPr>
                <w:rFonts w:ascii="Times New Roman" w:eastAsia="Times New Roman" w:hAnsi="Times New Roman" w:cs="Times New Roman"/>
                <w:b/>
                <w:color w:val="231F20"/>
                <w:sz w:val="24"/>
                <w:szCs w:val="24"/>
              </w:rPr>
              <w:t>on-line</w:t>
            </w:r>
          </w:p>
        </w:tc>
        <w:tc>
          <w:tcPr>
            <w:tcW w:w="3402" w:type="dxa"/>
            <w:shd w:val="clear" w:color="auto" w:fill="EFF9FE"/>
          </w:tcPr>
          <w:p w14:paraId="435AD2D3" w14:textId="77777777" w:rsidR="00A0411E" w:rsidRPr="002519D3" w:rsidRDefault="00A0411E" w:rsidP="00A0411E">
            <w:pPr>
              <w:widowControl w:val="0"/>
              <w:pBdr>
                <w:top w:val="nil"/>
                <w:left w:val="nil"/>
                <w:bottom w:val="nil"/>
                <w:right w:val="nil"/>
                <w:between w:val="nil"/>
              </w:pBdr>
              <w:spacing w:before="131" w:after="0" w:line="240" w:lineRule="auto"/>
              <w:ind w:left="938"/>
              <w:rPr>
                <w:rFonts w:ascii="Times New Roman" w:eastAsia="Times New Roman" w:hAnsi="Times New Roman" w:cs="Times New Roman"/>
                <w:b/>
                <w:color w:val="000000"/>
                <w:sz w:val="24"/>
                <w:szCs w:val="24"/>
              </w:rPr>
            </w:pPr>
            <w:r w:rsidRPr="002519D3">
              <w:rPr>
                <w:rFonts w:ascii="Times New Roman" w:eastAsia="Times New Roman" w:hAnsi="Times New Roman" w:cs="Times New Roman"/>
                <w:b/>
                <w:color w:val="231F20"/>
                <w:sz w:val="24"/>
                <w:szCs w:val="24"/>
              </w:rPr>
              <w:t>Acte comunicative</w:t>
            </w:r>
          </w:p>
        </w:tc>
        <w:tc>
          <w:tcPr>
            <w:tcW w:w="7755" w:type="dxa"/>
            <w:gridSpan w:val="3"/>
            <w:shd w:val="clear" w:color="auto" w:fill="EFF9FE"/>
          </w:tcPr>
          <w:p w14:paraId="0E56CB1D" w14:textId="77777777" w:rsidR="00A0411E" w:rsidRPr="002519D3" w:rsidRDefault="00A0411E" w:rsidP="00A0411E">
            <w:pPr>
              <w:widowControl w:val="0"/>
              <w:pBdr>
                <w:top w:val="nil"/>
                <w:left w:val="nil"/>
                <w:bottom w:val="nil"/>
                <w:right w:val="nil"/>
                <w:between w:val="nil"/>
              </w:pBdr>
              <w:spacing w:before="131" w:after="0" w:line="240" w:lineRule="auto"/>
              <w:ind w:left="1637"/>
              <w:rPr>
                <w:rFonts w:ascii="Times New Roman" w:eastAsia="Times New Roman" w:hAnsi="Times New Roman" w:cs="Times New Roman"/>
                <w:b/>
                <w:color w:val="000000"/>
                <w:sz w:val="24"/>
                <w:szCs w:val="24"/>
              </w:rPr>
            </w:pPr>
            <w:r w:rsidRPr="002519D3">
              <w:rPr>
                <w:rFonts w:ascii="Times New Roman" w:eastAsia="Times New Roman" w:hAnsi="Times New Roman" w:cs="Times New Roman"/>
                <w:b/>
                <w:color w:val="231F20"/>
                <w:sz w:val="24"/>
                <w:szCs w:val="24"/>
              </w:rPr>
              <w:t xml:space="preserve">Activități </w:t>
            </w:r>
            <w:proofErr w:type="spellStart"/>
            <w:r w:rsidRPr="002519D3">
              <w:rPr>
                <w:rFonts w:ascii="Times New Roman" w:eastAsia="Times New Roman" w:hAnsi="Times New Roman" w:cs="Times New Roman"/>
                <w:b/>
                <w:color w:val="231F20"/>
                <w:sz w:val="24"/>
                <w:szCs w:val="24"/>
              </w:rPr>
              <w:t>şi</w:t>
            </w:r>
            <w:proofErr w:type="spellEnd"/>
            <w:r w:rsidRPr="002519D3">
              <w:rPr>
                <w:rFonts w:ascii="Times New Roman" w:eastAsia="Times New Roman" w:hAnsi="Times New Roman" w:cs="Times New Roman"/>
                <w:b/>
                <w:color w:val="231F20"/>
                <w:sz w:val="24"/>
                <w:szCs w:val="24"/>
              </w:rPr>
              <w:t xml:space="preserve"> produse</w:t>
            </w:r>
          </w:p>
        </w:tc>
      </w:tr>
      <w:tr w:rsidR="00A0411E" w:rsidRPr="002519D3" w14:paraId="6010C53E" w14:textId="77777777" w:rsidTr="00C23E63">
        <w:trPr>
          <w:trHeight w:val="7998"/>
        </w:trPr>
        <w:tc>
          <w:tcPr>
            <w:tcW w:w="3401" w:type="dxa"/>
          </w:tcPr>
          <w:p w14:paraId="412DD93B" w14:textId="77777777" w:rsidR="00A0411E" w:rsidRPr="002519D3" w:rsidRDefault="00A0411E" w:rsidP="00B01588">
            <w:pPr>
              <w:widowControl w:val="0"/>
              <w:numPr>
                <w:ilvl w:val="1"/>
                <w:numId w:val="105"/>
              </w:numPr>
              <w:pBdr>
                <w:top w:val="nil"/>
                <w:left w:val="nil"/>
                <w:bottom w:val="nil"/>
                <w:right w:val="nil"/>
                <w:between w:val="nil"/>
              </w:pBdr>
              <w:tabs>
                <w:tab w:val="left" w:pos="396"/>
                <w:tab w:val="left" w:pos="406"/>
              </w:tabs>
              <w:spacing w:before="15" w:after="0" w:line="235" w:lineRule="auto"/>
              <w:ind w:right="118" w:hanging="341"/>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Identificarea temelor, ideilor și personajelor principale din opere literare/nonliterare și opere de artă care aparțin patrimoniului cultural al țărilor alofone.</w:t>
            </w:r>
          </w:p>
          <w:p w14:paraId="2347306F" w14:textId="77777777" w:rsidR="00A0411E" w:rsidRPr="00217F1A" w:rsidRDefault="00A0411E" w:rsidP="00B01588">
            <w:pPr>
              <w:widowControl w:val="0"/>
              <w:numPr>
                <w:ilvl w:val="1"/>
                <w:numId w:val="105"/>
              </w:numPr>
              <w:pBdr>
                <w:top w:val="nil"/>
                <w:left w:val="nil"/>
                <w:bottom w:val="nil"/>
                <w:right w:val="nil"/>
                <w:between w:val="nil"/>
              </w:pBdr>
              <w:tabs>
                <w:tab w:val="left" w:pos="396"/>
                <w:tab w:val="left" w:pos="406"/>
              </w:tabs>
              <w:spacing w:before="243" w:after="0" w:line="235" w:lineRule="auto"/>
              <w:ind w:right="129" w:hanging="341"/>
              <w:jc w:val="both"/>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Distingerea informațiilor despre realizări marcante în diverse domenii specifice spațiului alofon.</w:t>
            </w:r>
          </w:p>
          <w:p w14:paraId="16F37F62" w14:textId="20619030" w:rsidR="00217F1A" w:rsidRPr="002519D3" w:rsidRDefault="00217F1A" w:rsidP="00B01588">
            <w:pPr>
              <w:widowControl w:val="0"/>
              <w:numPr>
                <w:ilvl w:val="1"/>
                <w:numId w:val="105"/>
              </w:numPr>
              <w:pBdr>
                <w:top w:val="nil"/>
                <w:left w:val="nil"/>
                <w:bottom w:val="nil"/>
                <w:right w:val="nil"/>
                <w:between w:val="nil"/>
              </w:pBdr>
              <w:tabs>
                <w:tab w:val="left" w:pos="396"/>
                <w:tab w:val="left" w:pos="406"/>
              </w:tabs>
              <w:spacing w:before="243" w:after="0" w:line="235" w:lineRule="auto"/>
              <w:ind w:right="129" w:hanging="341"/>
              <w:jc w:val="both"/>
              <w:rPr>
                <w:rFonts w:ascii="Times New Roman" w:eastAsia="Times New Roman" w:hAnsi="Times New Roman" w:cs="Times New Roman"/>
                <w:color w:val="000000"/>
                <w:sz w:val="24"/>
                <w:szCs w:val="24"/>
              </w:rPr>
            </w:pPr>
            <w:r w:rsidRPr="00217F1A">
              <w:rPr>
                <w:rFonts w:ascii="Times New Roman" w:eastAsia="Times New Roman" w:hAnsi="Times New Roman" w:cs="Times New Roman"/>
                <w:color w:val="000000"/>
                <w:sz w:val="24"/>
                <w:szCs w:val="24"/>
              </w:rPr>
              <w:t>Discriminarea informațiilor relevante din documentele scrise în limbi diferite</w:t>
            </w:r>
          </w:p>
        </w:tc>
        <w:tc>
          <w:tcPr>
            <w:tcW w:w="3402" w:type="dxa"/>
          </w:tcPr>
          <w:p w14:paraId="166A8901" w14:textId="77777777" w:rsidR="00A0411E" w:rsidRPr="002519D3" w:rsidRDefault="00A0411E" w:rsidP="00B01588">
            <w:pPr>
              <w:widowControl w:val="0"/>
              <w:numPr>
                <w:ilvl w:val="0"/>
                <w:numId w:val="96"/>
              </w:numPr>
              <w:pBdr>
                <w:top w:val="nil"/>
                <w:left w:val="nil"/>
                <w:bottom w:val="nil"/>
                <w:right w:val="nil"/>
                <w:between w:val="nil"/>
              </w:pBdr>
              <w:tabs>
                <w:tab w:val="left" w:pos="283"/>
              </w:tabs>
              <w:spacing w:before="15" w:after="0" w:line="235" w:lineRule="auto"/>
              <w:ind w:right="253"/>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oferi, a solicita informații despre persoane, obiecte, locuri, activități, acțiuni, evenimente</w:t>
            </w:r>
          </w:p>
          <w:p w14:paraId="101699E6" w14:textId="77777777" w:rsidR="00A0411E" w:rsidRPr="002519D3" w:rsidRDefault="00A0411E" w:rsidP="00B01588">
            <w:pPr>
              <w:widowControl w:val="0"/>
              <w:numPr>
                <w:ilvl w:val="0"/>
                <w:numId w:val="96"/>
              </w:numPr>
              <w:pBdr>
                <w:top w:val="nil"/>
                <w:left w:val="nil"/>
                <w:bottom w:val="nil"/>
                <w:right w:val="nil"/>
                <w:between w:val="nil"/>
              </w:pBdr>
              <w:tabs>
                <w:tab w:val="left" w:pos="282"/>
              </w:tabs>
              <w:spacing w:after="0" w:line="240"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evalua</w:t>
            </w:r>
          </w:p>
          <w:p w14:paraId="4E1AB850" w14:textId="77777777" w:rsidR="00A0411E" w:rsidRPr="002519D3" w:rsidRDefault="00A0411E" w:rsidP="00B01588">
            <w:pPr>
              <w:widowControl w:val="0"/>
              <w:numPr>
                <w:ilvl w:val="0"/>
                <w:numId w:val="96"/>
              </w:numPr>
              <w:pBdr>
                <w:top w:val="nil"/>
                <w:left w:val="nil"/>
                <w:bottom w:val="nil"/>
                <w:right w:val="nil"/>
                <w:between w:val="nil"/>
              </w:pBdr>
              <w:tabs>
                <w:tab w:val="left" w:pos="282"/>
              </w:tabs>
              <w:spacing w:after="0" w:line="240"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interveni într-o discuție</w:t>
            </w:r>
          </w:p>
          <w:p w14:paraId="721DB1E5" w14:textId="77777777" w:rsidR="00A0411E" w:rsidRPr="002519D3" w:rsidRDefault="00A0411E" w:rsidP="00B01588">
            <w:pPr>
              <w:widowControl w:val="0"/>
              <w:numPr>
                <w:ilvl w:val="0"/>
                <w:numId w:val="96"/>
              </w:numPr>
              <w:pBdr>
                <w:top w:val="nil"/>
                <w:left w:val="nil"/>
                <w:bottom w:val="nil"/>
                <w:right w:val="nil"/>
                <w:between w:val="nil"/>
              </w:pBdr>
              <w:tabs>
                <w:tab w:val="left" w:pos="282"/>
              </w:tabs>
              <w:spacing w:after="0" w:line="240"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exprima impresii</w:t>
            </w:r>
          </w:p>
          <w:p w14:paraId="783EA06A" w14:textId="77777777" w:rsidR="00A0411E" w:rsidRPr="002519D3" w:rsidRDefault="00A0411E" w:rsidP="00B01588">
            <w:pPr>
              <w:widowControl w:val="0"/>
              <w:numPr>
                <w:ilvl w:val="0"/>
                <w:numId w:val="96"/>
              </w:numPr>
              <w:pBdr>
                <w:top w:val="nil"/>
                <w:left w:val="nil"/>
                <w:bottom w:val="nil"/>
                <w:right w:val="nil"/>
                <w:between w:val="nil"/>
              </w:pBdr>
              <w:tabs>
                <w:tab w:val="left" w:pos="283"/>
              </w:tabs>
              <w:spacing w:before="2" w:after="0" w:line="235" w:lineRule="auto"/>
              <w:ind w:right="16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aprecia comportamente, atitudini, valori</w:t>
            </w:r>
          </w:p>
          <w:p w14:paraId="159CF706" w14:textId="77777777" w:rsidR="00A0411E" w:rsidRPr="002519D3" w:rsidRDefault="00A0411E" w:rsidP="00B01588">
            <w:pPr>
              <w:widowControl w:val="0"/>
              <w:numPr>
                <w:ilvl w:val="0"/>
                <w:numId w:val="96"/>
              </w:numPr>
              <w:pBdr>
                <w:top w:val="nil"/>
                <w:left w:val="nil"/>
                <w:bottom w:val="nil"/>
                <w:right w:val="nil"/>
                <w:between w:val="nil"/>
              </w:pBdr>
              <w:tabs>
                <w:tab w:val="left" w:pos="327"/>
              </w:tabs>
              <w:spacing w:after="0" w:line="240" w:lineRule="auto"/>
              <w:ind w:left="327" w:hanging="271"/>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accepta o experiență nouă</w:t>
            </w:r>
          </w:p>
          <w:p w14:paraId="41BD660A" w14:textId="77777777" w:rsidR="00A0411E" w:rsidRPr="002519D3" w:rsidRDefault="00A0411E" w:rsidP="00B01588">
            <w:pPr>
              <w:widowControl w:val="0"/>
              <w:numPr>
                <w:ilvl w:val="0"/>
                <w:numId w:val="96"/>
              </w:numPr>
              <w:pBdr>
                <w:top w:val="nil"/>
                <w:left w:val="nil"/>
                <w:bottom w:val="nil"/>
                <w:right w:val="nil"/>
                <w:between w:val="nil"/>
              </w:pBdr>
              <w:tabs>
                <w:tab w:val="left" w:pos="282"/>
              </w:tabs>
              <w:spacing w:after="0" w:line="240"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explica causa</w:t>
            </w:r>
          </w:p>
          <w:p w14:paraId="1A0064B4" w14:textId="39C7460C" w:rsidR="00A0411E" w:rsidRPr="002519D3" w:rsidRDefault="00A0411E" w:rsidP="00B01588">
            <w:pPr>
              <w:widowControl w:val="0"/>
              <w:numPr>
                <w:ilvl w:val="0"/>
                <w:numId w:val="96"/>
              </w:numPr>
              <w:pBdr>
                <w:top w:val="nil"/>
                <w:left w:val="nil"/>
                <w:bottom w:val="nil"/>
                <w:right w:val="nil"/>
                <w:between w:val="nil"/>
              </w:pBdr>
              <w:tabs>
                <w:tab w:val="left" w:pos="283"/>
              </w:tabs>
              <w:spacing w:before="1" w:after="0" w:line="235" w:lineRule="auto"/>
              <w:ind w:right="62"/>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aminti despre o obligație</w:t>
            </w:r>
            <w:r w:rsidR="003F3FE9">
              <w:rPr>
                <w:rFonts w:ascii="Times New Roman" w:eastAsia="Times New Roman" w:hAnsi="Times New Roman" w:cs="Times New Roman"/>
                <w:color w:val="231F20"/>
                <w:sz w:val="24"/>
                <w:szCs w:val="24"/>
              </w:rPr>
              <w:t xml:space="preserve"> </w:t>
            </w:r>
            <w:r w:rsidRPr="002519D3">
              <w:rPr>
                <w:rFonts w:ascii="Times New Roman" w:eastAsia="Times New Roman" w:hAnsi="Times New Roman" w:cs="Times New Roman"/>
                <w:color w:val="231F20"/>
                <w:sz w:val="24"/>
                <w:szCs w:val="24"/>
              </w:rPr>
              <w:t>/</w:t>
            </w:r>
            <w:r w:rsidR="003F3FE9">
              <w:rPr>
                <w:rFonts w:ascii="Times New Roman" w:eastAsia="Times New Roman" w:hAnsi="Times New Roman" w:cs="Times New Roman"/>
                <w:color w:val="231F20"/>
                <w:sz w:val="24"/>
                <w:szCs w:val="24"/>
              </w:rPr>
              <w:t xml:space="preserve"> </w:t>
            </w:r>
            <w:r w:rsidRPr="002519D3">
              <w:rPr>
                <w:rFonts w:ascii="Times New Roman" w:eastAsia="Times New Roman" w:hAnsi="Times New Roman" w:cs="Times New Roman"/>
                <w:color w:val="231F20"/>
                <w:sz w:val="24"/>
                <w:szCs w:val="24"/>
              </w:rPr>
              <w:t>responsabilitate</w:t>
            </w:r>
          </w:p>
          <w:p w14:paraId="1C24036B" w14:textId="77777777" w:rsidR="00A0411E" w:rsidRPr="002519D3" w:rsidRDefault="00A0411E" w:rsidP="00B01588">
            <w:pPr>
              <w:widowControl w:val="0"/>
              <w:numPr>
                <w:ilvl w:val="0"/>
                <w:numId w:val="96"/>
              </w:numPr>
              <w:pBdr>
                <w:top w:val="nil"/>
                <w:left w:val="nil"/>
                <w:bottom w:val="nil"/>
                <w:right w:val="nil"/>
                <w:between w:val="nil"/>
              </w:pBdr>
              <w:tabs>
                <w:tab w:val="left" w:pos="283"/>
              </w:tabs>
              <w:spacing w:before="2" w:after="0" w:line="235" w:lineRule="auto"/>
              <w:ind w:right="150"/>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exprima certitudine/incertitudine/ perplexitate</w:t>
            </w:r>
          </w:p>
          <w:p w14:paraId="2CA3D1ED" w14:textId="77777777" w:rsidR="00A0411E" w:rsidRPr="002519D3" w:rsidRDefault="00A0411E" w:rsidP="00B01588">
            <w:pPr>
              <w:widowControl w:val="0"/>
              <w:numPr>
                <w:ilvl w:val="0"/>
                <w:numId w:val="96"/>
              </w:numPr>
              <w:pBdr>
                <w:top w:val="nil"/>
                <w:left w:val="nil"/>
                <w:bottom w:val="nil"/>
                <w:right w:val="nil"/>
                <w:between w:val="nil"/>
              </w:pBdr>
              <w:tabs>
                <w:tab w:val="left" w:pos="282"/>
              </w:tabs>
              <w:spacing w:after="0" w:line="240"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exprima probabilitate, posibilitate</w:t>
            </w:r>
          </w:p>
          <w:p w14:paraId="23B93177" w14:textId="77777777" w:rsidR="00A0411E" w:rsidRPr="002519D3" w:rsidRDefault="00A0411E" w:rsidP="00B01588">
            <w:pPr>
              <w:widowControl w:val="0"/>
              <w:numPr>
                <w:ilvl w:val="0"/>
                <w:numId w:val="96"/>
              </w:numPr>
              <w:pBdr>
                <w:top w:val="nil"/>
                <w:left w:val="nil"/>
                <w:bottom w:val="nil"/>
                <w:right w:val="nil"/>
                <w:between w:val="nil"/>
              </w:pBdr>
              <w:tabs>
                <w:tab w:val="left" w:pos="283"/>
              </w:tabs>
              <w:spacing w:before="1" w:after="0" w:line="235" w:lineRule="auto"/>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răspunde la o solicitare prin acceptare necondiționată, cu rezerve, ezitări, refuz</w:t>
            </w:r>
          </w:p>
          <w:p w14:paraId="12AB56D5" w14:textId="77777777" w:rsidR="00A0411E" w:rsidRPr="002519D3" w:rsidRDefault="00A0411E" w:rsidP="00A0411E">
            <w:pPr>
              <w:widowControl w:val="0"/>
              <w:pBdr>
                <w:top w:val="nil"/>
                <w:left w:val="nil"/>
                <w:bottom w:val="nil"/>
                <w:right w:val="nil"/>
                <w:between w:val="nil"/>
              </w:pBdr>
              <w:spacing w:before="239" w:after="0" w:line="222" w:lineRule="auto"/>
              <w:ind w:left="56"/>
              <w:rPr>
                <w:rFonts w:ascii="Times New Roman" w:eastAsia="Times New Roman" w:hAnsi="Times New Roman" w:cs="Times New Roman"/>
                <w:b/>
                <w:color w:val="000000"/>
                <w:sz w:val="24"/>
                <w:szCs w:val="24"/>
              </w:rPr>
            </w:pPr>
            <w:r w:rsidRPr="002519D3">
              <w:rPr>
                <w:rFonts w:ascii="Times New Roman" w:eastAsia="Times New Roman" w:hAnsi="Times New Roman" w:cs="Times New Roman"/>
                <w:b/>
                <w:color w:val="231F20"/>
                <w:sz w:val="24"/>
                <w:szCs w:val="24"/>
              </w:rPr>
              <w:t>Elemente de construcție a comunicării*</w:t>
            </w:r>
          </w:p>
        </w:tc>
        <w:tc>
          <w:tcPr>
            <w:tcW w:w="7755" w:type="dxa"/>
            <w:gridSpan w:val="3"/>
          </w:tcPr>
          <w:p w14:paraId="522EF07C" w14:textId="77777777" w:rsidR="00A0411E" w:rsidRPr="002519D3" w:rsidRDefault="00A0411E" w:rsidP="00A0411E">
            <w:pPr>
              <w:widowControl w:val="0"/>
              <w:pBdr>
                <w:top w:val="nil"/>
                <w:left w:val="nil"/>
                <w:bottom w:val="nil"/>
                <w:right w:val="nil"/>
                <w:between w:val="nil"/>
              </w:pBdr>
              <w:spacing w:before="11" w:after="0" w:line="242" w:lineRule="auto"/>
              <w:ind w:left="55"/>
              <w:rPr>
                <w:rFonts w:ascii="Times New Roman" w:eastAsia="Times New Roman" w:hAnsi="Times New Roman" w:cs="Times New Roman"/>
                <w:b/>
                <w:i/>
                <w:color w:val="000000"/>
                <w:sz w:val="24"/>
                <w:szCs w:val="24"/>
              </w:rPr>
            </w:pPr>
            <w:r w:rsidRPr="002519D3">
              <w:rPr>
                <w:rFonts w:ascii="Times New Roman" w:eastAsia="Times New Roman" w:hAnsi="Times New Roman" w:cs="Times New Roman"/>
                <w:b/>
                <w:i/>
                <w:color w:val="231F20"/>
                <w:sz w:val="24"/>
                <w:szCs w:val="24"/>
              </w:rPr>
              <w:t>Activități:</w:t>
            </w:r>
          </w:p>
          <w:p w14:paraId="6DCCAD58" w14:textId="77777777" w:rsidR="00A0411E" w:rsidRPr="002519D3" w:rsidRDefault="00A0411E" w:rsidP="00B01588">
            <w:pPr>
              <w:widowControl w:val="0"/>
              <w:numPr>
                <w:ilvl w:val="0"/>
                <w:numId w:val="85"/>
              </w:numPr>
              <w:pBdr>
                <w:top w:val="nil"/>
                <w:left w:val="nil"/>
                <w:bottom w:val="nil"/>
                <w:right w:val="nil"/>
                <w:between w:val="nil"/>
              </w:pBdr>
              <w:tabs>
                <w:tab w:val="left" w:pos="282"/>
              </w:tabs>
              <w:spacing w:before="2" w:after="0" w:line="235" w:lineRule="auto"/>
              <w:ind w:right="134"/>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Citirea unor texte literare/nonliterare, articole de pe forum/blog, despre personalități ilustre/evenimente istorice/culturale/sociale/monumente/orașe din spațiul alofon și completarea organizatorilor grafici.</w:t>
            </w:r>
          </w:p>
          <w:p w14:paraId="6023032D" w14:textId="77777777" w:rsidR="00A0411E" w:rsidRPr="002519D3" w:rsidRDefault="00A0411E" w:rsidP="00B01588">
            <w:pPr>
              <w:widowControl w:val="0"/>
              <w:numPr>
                <w:ilvl w:val="0"/>
                <w:numId w:val="85"/>
              </w:numPr>
              <w:pBdr>
                <w:top w:val="nil"/>
                <w:left w:val="nil"/>
                <w:bottom w:val="nil"/>
                <w:right w:val="nil"/>
                <w:between w:val="nil"/>
              </w:pBdr>
              <w:tabs>
                <w:tab w:val="left" w:pos="282"/>
              </w:tabs>
              <w:spacing w:before="3" w:after="0" w:line="235" w:lineRule="auto"/>
              <w:ind w:right="169"/>
              <w:jc w:val="both"/>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Vizionarea unor secvențe din filme, emisiuni televizate, audierea unor emisiuni radiofonice simple și identificarea ideilor principale.</w:t>
            </w:r>
          </w:p>
          <w:p w14:paraId="3A3DB914" w14:textId="77777777" w:rsidR="00A0411E" w:rsidRPr="002519D3" w:rsidRDefault="00A0411E" w:rsidP="00B01588">
            <w:pPr>
              <w:widowControl w:val="0"/>
              <w:numPr>
                <w:ilvl w:val="0"/>
                <w:numId w:val="85"/>
              </w:numPr>
              <w:pBdr>
                <w:top w:val="nil"/>
                <w:left w:val="nil"/>
                <w:bottom w:val="nil"/>
                <w:right w:val="nil"/>
                <w:between w:val="nil"/>
              </w:pBdr>
              <w:tabs>
                <w:tab w:val="left" w:pos="282"/>
              </w:tabs>
              <w:spacing w:before="2" w:after="0" w:line="235" w:lineRule="auto"/>
              <w:ind w:right="243"/>
              <w:jc w:val="both"/>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Reconstituirea ordinii evenimentelor din textul literar/ nonliterar.</w:t>
            </w:r>
          </w:p>
          <w:p w14:paraId="6CF20509" w14:textId="77777777" w:rsidR="00A0411E" w:rsidRPr="002519D3" w:rsidRDefault="00A0411E" w:rsidP="00B01588">
            <w:pPr>
              <w:widowControl w:val="0"/>
              <w:numPr>
                <w:ilvl w:val="0"/>
                <w:numId w:val="85"/>
              </w:numPr>
              <w:pBdr>
                <w:top w:val="nil"/>
                <w:left w:val="nil"/>
                <w:bottom w:val="nil"/>
                <w:right w:val="nil"/>
                <w:between w:val="nil"/>
              </w:pBdr>
              <w:tabs>
                <w:tab w:val="left" w:pos="282"/>
              </w:tabs>
              <w:spacing w:before="1" w:after="0" w:line="235" w:lineRule="auto"/>
              <w:ind w:right="165"/>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Elaborarea și completarea Rețelei personajului literar/ nonliterar (nume, caracteristici, exemple de acțiuni/atitudini/valori).</w:t>
            </w:r>
          </w:p>
          <w:p w14:paraId="1BB82322" w14:textId="77777777" w:rsidR="00A0411E" w:rsidRPr="002519D3" w:rsidRDefault="00A0411E" w:rsidP="00A0411E">
            <w:pPr>
              <w:widowControl w:val="0"/>
              <w:pBdr>
                <w:top w:val="nil"/>
                <w:left w:val="nil"/>
                <w:bottom w:val="nil"/>
                <w:right w:val="nil"/>
                <w:between w:val="nil"/>
              </w:pBdr>
              <w:spacing w:after="0" w:line="240" w:lineRule="auto"/>
              <w:ind w:left="55"/>
              <w:rPr>
                <w:rFonts w:ascii="Times New Roman" w:eastAsia="Times New Roman" w:hAnsi="Times New Roman" w:cs="Times New Roman"/>
                <w:b/>
                <w:i/>
                <w:color w:val="000000"/>
                <w:sz w:val="24"/>
                <w:szCs w:val="24"/>
              </w:rPr>
            </w:pPr>
            <w:r w:rsidRPr="002519D3">
              <w:rPr>
                <w:rFonts w:ascii="Times New Roman" w:eastAsia="Times New Roman" w:hAnsi="Times New Roman" w:cs="Times New Roman"/>
                <w:b/>
                <w:i/>
                <w:color w:val="231F20"/>
                <w:sz w:val="24"/>
                <w:szCs w:val="24"/>
              </w:rPr>
              <w:t>Produse:</w:t>
            </w:r>
          </w:p>
          <w:p w14:paraId="02288262" w14:textId="77777777" w:rsidR="00A0411E" w:rsidRPr="002519D3" w:rsidRDefault="00A0411E" w:rsidP="00B01588">
            <w:pPr>
              <w:widowControl w:val="0"/>
              <w:numPr>
                <w:ilvl w:val="0"/>
                <w:numId w:val="85"/>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Fișe de auto-evaluare.</w:t>
            </w:r>
          </w:p>
          <w:p w14:paraId="671E9176" w14:textId="77777777" w:rsidR="00A0411E" w:rsidRPr="002519D3" w:rsidRDefault="00A0411E" w:rsidP="00B01588">
            <w:pPr>
              <w:widowControl w:val="0"/>
              <w:numPr>
                <w:ilvl w:val="0"/>
                <w:numId w:val="85"/>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Portofolii.</w:t>
            </w:r>
          </w:p>
          <w:p w14:paraId="1ABF4DFD" w14:textId="77777777" w:rsidR="00A0411E" w:rsidRPr="002519D3" w:rsidRDefault="00A0411E" w:rsidP="00B01588">
            <w:pPr>
              <w:widowControl w:val="0"/>
              <w:numPr>
                <w:ilvl w:val="0"/>
                <w:numId w:val="85"/>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Hărți conceptuale.</w:t>
            </w:r>
          </w:p>
          <w:p w14:paraId="381F9F87" w14:textId="77777777" w:rsidR="00A0411E" w:rsidRPr="002519D3" w:rsidRDefault="00A0411E" w:rsidP="00B01588">
            <w:pPr>
              <w:widowControl w:val="0"/>
              <w:numPr>
                <w:ilvl w:val="0"/>
                <w:numId w:val="85"/>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Puzzle-uri.</w:t>
            </w:r>
          </w:p>
          <w:p w14:paraId="3037D5DC" w14:textId="77777777" w:rsidR="00A0411E" w:rsidRPr="002519D3" w:rsidRDefault="00A0411E" w:rsidP="00B01588">
            <w:pPr>
              <w:widowControl w:val="0"/>
              <w:numPr>
                <w:ilvl w:val="0"/>
                <w:numId w:val="85"/>
              </w:numPr>
              <w:pBdr>
                <w:top w:val="nil"/>
                <w:left w:val="nil"/>
                <w:bottom w:val="nil"/>
                <w:right w:val="nil"/>
                <w:between w:val="nil"/>
              </w:pBdr>
              <w:tabs>
                <w:tab w:val="left" w:pos="281"/>
              </w:tabs>
              <w:spacing w:after="0" w:line="242"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Descrieri. Narațiuni</w:t>
            </w:r>
          </w:p>
          <w:p w14:paraId="69142E43" w14:textId="456E2B27" w:rsidR="00A0411E" w:rsidRPr="007630A5" w:rsidRDefault="00A0411E" w:rsidP="00B01588">
            <w:pPr>
              <w:widowControl w:val="0"/>
              <w:numPr>
                <w:ilvl w:val="0"/>
                <w:numId w:val="85"/>
              </w:numPr>
              <w:pBdr>
                <w:top w:val="nil"/>
                <w:left w:val="nil"/>
                <w:bottom w:val="nil"/>
                <w:right w:val="nil"/>
                <w:between w:val="nil"/>
              </w:pBdr>
              <w:tabs>
                <w:tab w:val="left" w:pos="281"/>
              </w:tabs>
              <w:spacing w:after="0" w:line="242" w:lineRule="auto"/>
              <w:ind w:left="281" w:hanging="226"/>
              <w:rPr>
                <w:rFonts w:ascii="Times New Roman" w:eastAsia="Times New Roman" w:hAnsi="Times New Roman" w:cs="Times New Roman"/>
                <w:b/>
                <w:i/>
                <w:iCs/>
                <w:color w:val="231F20"/>
                <w:sz w:val="24"/>
                <w:szCs w:val="24"/>
              </w:rPr>
            </w:pPr>
            <w:r w:rsidRPr="007630A5">
              <w:rPr>
                <w:rFonts w:ascii="Times New Roman" w:eastAsia="Times New Roman" w:hAnsi="Times New Roman" w:cs="Times New Roman"/>
                <w:b/>
                <w:i/>
                <w:iCs/>
                <w:color w:val="231F20"/>
                <w:sz w:val="24"/>
                <w:szCs w:val="24"/>
              </w:rPr>
              <w:t>Frământări de limbă</w:t>
            </w:r>
            <w:r w:rsidR="007630A5">
              <w:rPr>
                <w:rFonts w:ascii="Times New Roman" w:eastAsia="Times New Roman" w:hAnsi="Times New Roman" w:cs="Times New Roman"/>
                <w:b/>
                <w:i/>
                <w:iCs/>
                <w:color w:val="231F20"/>
                <w:sz w:val="24"/>
                <w:szCs w:val="24"/>
              </w:rPr>
              <w:t>.</w:t>
            </w:r>
            <w:r w:rsidRPr="007630A5">
              <w:rPr>
                <w:rFonts w:ascii="Times New Roman" w:eastAsia="Times New Roman" w:hAnsi="Times New Roman" w:cs="Times New Roman"/>
                <w:b/>
                <w:i/>
                <w:iCs/>
                <w:color w:val="231F20"/>
                <w:sz w:val="24"/>
                <w:szCs w:val="24"/>
              </w:rPr>
              <w:t xml:space="preserve"> </w:t>
            </w:r>
          </w:p>
          <w:p w14:paraId="463FBC45" w14:textId="2E7A5188" w:rsidR="00A0411E" w:rsidRPr="007630A5" w:rsidRDefault="00A0411E" w:rsidP="00B01588">
            <w:pPr>
              <w:widowControl w:val="0"/>
              <w:numPr>
                <w:ilvl w:val="0"/>
                <w:numId w:val="85"/>
              </w:numPr>
              <w:pBdr>
                <w:top w:val="nil"/>
                <w:left w:val="nil"/>
                <w:bottom w:val="nil"/>
                <w:right w:val="nil"/>
                <w:between w:val="nil"/>
              </w:pBdr>
              <w:tabs>
                <w:tab w:val="left" w:pos="281"/>
              </w:tabs>
              <w:spacing w:after="0" w:line="242" w:lineRule="auto"/>
              <w:ind w:left="281" w:hanging="226"/>
              <w:rPr>
                <w:rFonts w:ascii="Times New Roman" w:eastAsia="Times New Roman" w:hAnsi="Times New Roman" w:cs="Times New Roman"/>
                <w:b/>
                <w:i/>
                <w:iCs/>
                <w:color w:val="231F20"/>
                <w:sz w:val="24"/>
                <w:szCs w:val="24"/>
              </w:rPr>
            </w:pPr>
            <w:r w:rsidRPr="007630A5">
              <w:rPr>
                <w:rFonts w:ascii="Times New Roman" w:eastAsia="Times New Roman" w:hAnsi="Times New Roman" w:cs="Times New Roman"/>
                <w:b/>
                <w:i/>
                <w:iCs/>
                <w:color w:val="231F20"/>
                <w:sz w:val="24"/>
                <w:szCs w:val="24"/>
              </w:rPr>
              <w:t>Proiecte și eseuri interculturale</w:t>
            </w:r>
            <w:r w:rsidR="007630A5">
              <w:rPr>
                <w:rFonts w:ascii="Times New Roman" w:eastAsia="Times New Roman" w:hAnsi="Times New Roman" w:cs="Times New Roman"/>
                <w:b/>
                <w:i/>
                <w:iCs/>
                <w:color w:val="231F20"/>
                <w:sz w:val="24"/>
                <w:szCs w:val="24"/>
              </w:rPr>
              <w:t>.</w:t>
            </w:r>
          </w:p>
          <w:p w14:paraId="16268D8B" w14:textId="2596AA7F" w:rsidR="00A0411E" w:rsidRPr="002519D3" w:rsidRDefault="00A0411E" w:rsidP="00B01588">
            <w:pPr>
              <w:widowControl w:val="0"/>
              <w:numPr>
                <w:ilvl w:val="0"/>
                <w:numId w:val="85"/>
              </w:numPr>
              <w:pBdr>
                <w:top w:val="nil"/>
                <w:left w:val="nil"/>
                <w:bottom w:val="nil"/>
                <w:right w:val="nil"/>
                <w:between w:val="nil"/>
              </w:pBdr>
              <w:tabs>
                <w:tab w:val="left" w:pos="281"/>
              </w:tabs>
              <w:spacing w:after="0" w:line="242" w:lineRule="auto"/>
              <w:ind w:left="281" w:hanging="226"/>
              <w:rPr>
                <w:rFonts w:ascii="Times New Roman" w:eastAsia="Times New Roman" w:hAnsi="Times New Roman" w:cs="Times New Roman"/>
                <w:b/>
                <w:color w:val="231F20"/>
                <w:sz w:val="24"/>
                <w:szCs w:val="24"/>
              </w:rPr>
            </w:pPr>
            <w:r w:rsidRPr="007630A5">
              <w:rPr>
                <w:rFonts w:ascii="Times New Roman" w:eastAsia="Times New Roman" w:hAnsi="Times New Roman" w:cs="Times New Roman"/>
                <w:b/>
                <w:i/>
                <w:iCs/>
                <w:color w:val="231F20"/>
                <w:sz w:val="24"/>
                <w:szCs w:val="24"/>
              </w:rPr>
              <w:t>Activități de mediere interculturală</w:t>
            </w:r>
            <w:r w:rsidR="007630A5">
              <w:rPr>
                <w:rFonts w:ascii="Times New Roman" w:eastAsia="Times New Roman" w:hAnsi="Times New Roman" w:cs="Times New Roman"/>
                <w:b/>
                <w:i/>
                <w:iCs/>
                <w:color w:val="231F20"/>
                <w:sz w:val="24"/>
                <w:szCs w:val="24"/>
              </w:rPr>
              <w:t>.</w:t>
            </w:r>
          </w:p>
        </w:tc>
      </w:tr>
      <w:tr w:rsidR="00A0411E" w:rsidRPr="002519D3" w14:paraId="782530F8" w14:textId="77777777" w:rsidTr="00C23E63">
        <w:trPr>
          <w:trHeight w:val="493"/>
        </w:trPr>
        <w:tc>
          <w:tcPr>
            <w:tcW w:w="3401" w:type="dxa"/>
            <w:shd w:val="clear" w:color="auto" w:fill="EFF9FE"/>
          </w:tcPr>
          <w:p w14:paraId="7E6BBAC1" w14:textId="77777777" w:rsidR="00A0411E" w:rsidRPr="002519D3" w:rsidRDefault="00A0411E" w:rsidP="00A0411E">
            <w:pPr>
              <w:widowControl w:val="0"/>
              <w:pBdr>
                <w:top w:val="nil"/>
                <w:left w:val="nil"/>
                <w:bottom w:val="nil"/>
                <w:right w:val="nil"/>
                <w:between w:val="nil"/>
              </w:pBdr>
              <w:spacing w:before="11" w:after="0" w:line="242" w:lineRule="auto"/>
              <w:ind w:left="8"/>
              <w:jc w:val="center"/>
              <w:rPr>
                <w:rFonts w:ascii="Times New Roman" w:eastAsia="Times New Roman" w:hAnsi="Times New Roman" w:cs="Times New Roman"/>
                <w:b/>
                <w:color w:val="000000"/>
                <w:sz w:val="24"/>
                <w:szCs w:val="24"/>
              </w:rPr>
            </w:pPr>
            <w:r w:rsidRPr="002519D3">
              <w:rPr>
                <w:rFonts w:ascii="Times New Roman" w:eastAsia="Times New Roman" w:hAnsi="Times New Roman" w:cs="Times New Roman"/>
                <w:b/>
                <w:color w:val="231F20"/>
                <w:sz w:val="24"/>
                <w:szCs w:val="24"/>
              </w:rPr>
              <w:t>Producerea mesajelor orale/scrise/</w:t>
            </w:r>
          </w:p>
          <w:p w14:paraId="05E87926" w14:textId="77777777" w:rsidR="00A0411E" w:rsidRPr="002519D3" w:rsidRDefault="00A0411E" w:rsidP="00A0411E">
            <w:pPr>
              <w:widowControl w:val="0"/>
              <w:pBdr>
                <w:top w:val="nil"/>
                <w:left w:val="nil"/>
                <w:bottom w:val="nil"/>
                <w:right w:val="nil"/>
                <w:between w:val="nil"/>
              </w:pBdr>
              <w:spacing w:after="0" w:line="220" w:lineRule="auto"/>
              <w:ind w:left="8"/>
              <w:jc w:val="center"/>
              <w:rPr>
                <w:rFonts w:ascii="Times New Roman" w:eastAsia="Times New Roman" w:hAnsi="Times New Roman" w:cs="Times New Roman"/>
                <w:b/>
                <w:color w:val="000000"/>
                <w:sz w:val="24"/>
                <w:szCs w:val="24"/>
              </w:rPr>
            </w:pPr>
            <w:r w:rsidRPr="002519D3">
              <w:rPr>
                <w:rFonts w:ascii="Times New Roman" w:eastAsia="Times New Roman" w:hAnsi="Times New Roman" w:cs="Times New Roman"/>
                <w:b/>
                <w:color w:val="231F20"/>
                <w:sz w:val="24"/>
                <w:szCs w:val="24"/>
              </w:rPr>
              <w:t>on-line</w:t>
            </w:r>
          </w:p>
        </w:tc>
        <w:tc>
          <w:tcPr>
            <w:tcW w:w="3402" w:type="dxa"/>
            <w:shd w:val="clear" w:color="auto" w:fill="EFF9FE"/>
          </w:tcPr>
          <w:p w14:paraId="427C642C" w14:textId="77777777" w:rsidR="00A0411E" w:rsidRPr="002519D3" w:rsidRDefault="00A0411E" w:rsidP="00A0411E">
            <w:pPr>
              <w:widowControl w:val="0"/>
              <w:pBdr>
                <w:top w:val="nil"/>
                <w:left w:val="nil"/>
                <w:bottom w:val="nil"/>
                <w:right w:val="nil"/>
                <w:between w:val="nil"/>
              </w:pBdr>
              <w:spacing w:before="131" w:after="0" w:line="240" w:lineRule="auto"/>
              <w:ind w:left="938"/>
              <w:rPr>
                <w:rFonts w:ascii="Times New Roman" w:eastAsia="Times New Roman" w:hAnsi="Times New Roman" w:cs="Times New Roman"/>
                <w:b/>
                <w:color w:val="000000"/>
                <w:sz w:val="24"/>
                <w:szCs w:val="24"/>
              </w:rPr>
            </w:pPr>
            <w:r w:rsidRPr="002519D3">
              <w:rPr>
                <w:rFonts w:ascii="Times New Roman" w:eastAsia="Times New Roman" w:hAnsi="Times New Roman" w:cs="Times New Roman"/>
                <w:b/>
                <w:color w:val="231F20"/>
                <w:sz w:val="24"/>
                <w:szCs w:val="24"/>
              </w:rPr>
              <w:t>Acte comunicative</w:t>
            </w:r>
          </w:p>
        </w:tc>
        <w:tc>
          <w:tcPr>
            <w:tcW w:w="7755" w:type="dxa"/>
            <w:gridSpan w:val="3"/>
            <w:shd w:val="clear" w:color="auto" w:fill="EFF9FE"/>
          </w:tcPr>
          <w:p w14:paraId="391BBCC2" w14:textId="77777777" w:rsidR="00A0411E" w:rsidRPr="002519D3" w:rsidRDefault="00A0411E" w:rsidP="00A0411E">
            <w:pPr>
              <w:widowControl w:val="0"/>
              <w:pBdr>
                <w:top w:val="nil"/>
                <w:left w:val="nil"/>
                <w:bottom w:val="nil"/>
                <w:right w:val="nil"/>
                <w:between w:val="nil"/>
              </w:pBdr>
              <w:spacing w:before="131" w:after="0" w:line="240" w:lineRule="auto"/>
              <w:ind w:left="1637"/>
              <w:rPr>
                <w:rFonts w:ascii="Times New Roman" w:eastAsia="Times New Roman" w:hAnsi="Times New Roman" w:cs="Times New Roman"/>
                <w:b/>
                <w:color w:val="000000"/>
                <w:sz w:val="24"/>
                <w:szCs w:val="24"/>
              </w:rPr>
            </w:pPr>
            <w:r w:rsidRPr="002519D3">
              <w:rPr>
                <w:rFonts w:ascii="Times New Roman" w:eastAsia="Times New Roman" w:hAnsi="Times New Roman" w:cs="Times New Roman"/>
                <w:b/>
                <w:color w:val="231F20"/>
                <w:sz w:val="24"/>
                <w:szCs w:val="24"/>
              </w:rPr>
              <w:t xml:space="preserve">Activități </w:t>
            </w:r>
            <w:proofErr w:type="spellStart"/>
            <w:r w:rsidRPr="002519D3">
              <w:rPr>
                <w:rFonts w:ascii="Times New Roman" w:eastAsia="Times New Roman" w:hAnsi="Times New Roman" w:cs="Times New Roman"/>
                <w:b/>
                <w:color w:val="231F20"/>
                <w:sz w:val="24"/>
                <w:szCs w:val="24"/>
              </w:rPr>
              <w:t>şi</w:t>
            </w:r>
            <w:proofErr w:type="spellEnd"/>
            <w:r w:rsidRPr="002519D3">
              <w:rPr>
                <w:rFonts w:ascii="Times New Roman" w:eastAsia="Times New Roman" w:hAnsi="Times New Roman" w:cs="Times New Roman"/>
                <w:b/>
                <w:color w:val="231F20"/>
                <w:sz w:val="24"/>
                <w:szCs w:val="24"/>
              </w:rPr>
              <w:t xml:space="preserve"> produse</w:t>
            </w:r>
          </w:p>
        </w:tc>
      </w:tr>
      <w:tr w:rsidR="00A0411E" w:rsidRPr="002519D3" w14:paraId="6CB0891E" w14:textId="77777777" w:rsidTr="00C23E63">
        <w:trPr>
          <w:trHeight w:val="10081"/>
        </w:trPr>
        <w:tc>
          <w:tcPr>
            <w:tcW w:w="3401" w:type="dxa"/>
          </w:tcPr>
          <w:p w14:paraId="6DD897BB" w14:textId="64A82971" w:rsidR="00217F1A" w:rsidRPr="00217F1A" w:rsidRDefault="00217F1A" w:rsidP="00B01588">
            <w:pPr>
              <w:pStyle w:val="ListParagraph"/>
              <w:widowControl w:val="0"/>
              <w:numPr>
                <w:ilvl w:val="1"/>
                <w:numId w:val="105"/>
              </w:numPr>
              <w:pBdr>
                <w:top w:val="nil"/>
                <w:left w:val="nil"/>
                <w:bottom w:val="nil"/>
                <w:right w:val="nil"/>
                <w:between w:val="nil"/>
              </w:pBdr>
              <w:tabs>
                <w:tab w:val="left" w:pos="391"/>
                <w:tab w:val="left" w:pos="396"/>
              </w:tabs>
              <w:spacing w:before="242" w:after="0" w:line="235" w:lineRule="auto"/>
              <w:ind w:right="89"/>
              <w:rPr>
                <w:rFonts w:ascii="Times New Roman" w:eastAsia="Times New Roman" w:hAnsi="Times New Roman" w:cs="Times New Roman"/>
                <w:color w:val="000000"/>
                <w:sz w:val="24"/>
                <w:szCs w:val="24"/>
              </w:rPr>
            </w:pPr>
            <w:r w:rsidRPr="00217F1A">
              <w:rPr>
                <w:rFonts w:ascii="Times New Roman" w:eastAsia="Times New Roman" w:hAnsi="Times New Roman" w:cs="Times New Roman"/>
                <w:color w:val="000000"/>
                <w:sz w:val="24"/>
                <w:szCs w:val="24"/>
              </w:rPr>
              <w:lastRenderedPageBreak/>
              <w:t>Organizarea resurselor lingvistice pentru a explica/corela evenimente/fapte culturale din textele literare/neliterare studiate.</w:t>
            </w:r>
          </w:p>
          <w:p w14:paraId="5E80D7CE" w14:textId="43C672BB" w:rsidR="00217F1A" w:rsidRPr="00217F1A" w:rsidRDefault="00217F1A" w:rsidP="00B01588">
            <w:pPr>
              <w:pStyle w:val="ListParagraph"/>
              <w:widowControl w:val="0"/>
              <w:numPr>
                <w:ilvl w:val="1"/>
                <w:numId w:val="105"/>
              </w:numPr>
              <w:pBdr>
                <w:top w:val="nil"/>
                <w:left w:val="nil"/>
                <w:bottom w:val="nil"/>
                <w:right w:val="nil"/>
                <w:between w:val="nil"/>
              </w:pBdr>
              <w:tabs>
                <w:tab w:val="left" w:pos="391"/>
                <w:tab w:val="left" w:pos="396"/>
              </w:tabs>
              <w:spacing w:before="242" w:after="0" w:line="235" w:lineRule="auto"/>
              <w:ind w:right="89"/>
              <w:rPr>
                <w:rFonts w:ascii="Times New Roman" w:eastAsia="Times New Roman" w:hAnsi="Times New Roman" w:cs="Times New Roman"/>
                <w:color w:val="000000"/>
                <w:sz w:val="24"/>
                <w:szCs w:val="24"/>
              </w:rPr>
            </w:pPr>
            <w:r w:rsidRPr="00217F1A">
              <w:rPr>
                <w:rFonts w:ascii="Times New Roman" w:eastAsia="Times New Roman" w:hAnsi="Times New Roman" w:cs="Times New Roman"/>
                <w:color w:val="000000"/>
                <w:sz w:val="24"/>
                <w:szCs w:val="24"/>
              </w:rPr>
              <w:t>Explicarea în termeni simpli a modului în care valorile și comportamentele personale influențează percepția asupra valorilor și comportamentelor celorlalți.</w:t>
            </w:r>
          </w:p>
          <w:p w14:paraId="716D6DAA" w14:textId="4D4C253C" w:rsidR="00A0411E" w:rsidRPr="00217F1A" w:rsidRDefault="00217F1A" w:rsidP="00B01588">
            <w:pPr>
              <w:pStyle w:val="ListParagraph"/>
              <w:widowControl w:val="0"/>
              <w:numPr>
                <w:ilvl w:val="1"/>
                <w:numId w:val="105"/>
              </w:numPr>
              <w:pBdr>
                <w:top w:val="nil"/>
                <w:left w:val="nil"/>
                <w:bottom w:val="nil"/>
                <w:right w:val="nil"/>
                <w:between w:val="nil"/>
              </w:pBdr>
              <w:tabs>
                <w:tab w:val="left" w:pos="391"/>
                <w:tab w:val="left" w:pos="396"/>
              </w:tabs>
              <w:spacing w:before="242" w:after="0" w:line="235" w:lineRule="auto"/>
              <w:ind w:right="89"/>
              <w:rPr>
                <w:rFonts w:ascii="Times New Roman" w:eastAsia="Times New Roman" w:hAnsi="Times New Roman" w:cs="Times New Roman"/>
                <w:color w:val="000000"/>
                <w:sz w:val="24"/>
                <w:szCs w:val="24"/>
              </w:rPr>
            </w:pPr>
            <w:r w:rsidRPr="00217F1A">
              <w:rPr>
                <w:rFonts w:ascii="Times New Roman" w:eastAsia="Times New Roman" w:hAnsi="Times New Roman" w:cs="Times New Roman"/>
                <w:color w:val="000000"/>
                <w:sz w:val="24"/>
                <w:szCs w:val="24"/>
              </w:rPr>
              <w:t>Utilizarea creativă a gamei limitate de limbi din repertoriul plurilingv în contexte cotidiene pentru a face față situațiilor neașteptate.</w:t>
            </w:r>
          </w:p>
        </w:tc>
        <w:tc>
          <w:tcPr>
            <w:tcW w:w="3402" w:type="dxa"/>
          </w:tcPr>
          <w:p w14:paraId="0E14F72A" w14:textId="77777777" w:rsidR="00A0411E" w:rsidRPr="002519D3" w:rsidRDefault="00A0411E" w:rsidP="00B01588">
            <w:pPr>
              <w:widowControl w:val="0"/>
              <w:numPr>
                <w:ilvl w:val="0"/>
                <w:numId w:val="64"/>
              </w:numPr>
              <w:pBdr>
                <w:top w:val="nil"/>
                <w:left w:val="nil"/>
                <w:bottom w:val="nil"/>
                <w:right w:val="nil"/>
                <w:between w:val="nil"/>
              </w:pBdr>
              <w:tabs>
                <w:tab w:val="left" w:pos="283"/>
              </w:tabs>
              <w:spacing w:before="15" w:after="0" w:line="235" w:lineRule="auto"/>
              <w:ind w:right="200"/>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descrie (persoane, obiecte, locuri, evenimente, valori)</w:t>
            </w:r>
          </w:p>
          <w:p w14:paraId="555AC905" w14:textId="77777777" w:rsidR="00A0411E" w:rsidRPr="002519D3" w:rsidRDefault="00A0411E" w:rsidP="00B01588">
            <w:pPr>
              <w:widowControl w:val="0"/>
              <w:numPr>
                <w:ilvl w:val="0"/>
                <w:numId w:val="64"/>
              </w:numPr>
              <w:pBdr>
                <w:top w:val="nil"/>
                <w:left w:val="nil"/>
                <w:bottom w:val="nil"/>
                <w:right w:val="nil"/>
                <w:between w:val="nil"/>
              </w:pBdr>
              <w:tabs>
                <w:tab w:val="left" w:pos="282"/>
              </w:tabs>
              <w:spacing w:after="0" w:line="240"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caracteriza</w:t>
            </w:r>
          </w:p>
          <w:p w14:paraId="16DE9897" w14:textId="77777777" w:rsidR="00A0411E" w:rsidRPr="002519D3" w:rsidRDefault="00A0411E" w:rsidP="00B01588">
            <w:pPr>
              <w:widowControl w:val="0"/>
              <w:numPr>
                <w:ilvl w:val="0"/>
                <w:numId w:val="64"/>
              </w:numPr>
              <w:pBdr>
                <w:top w:val="nil"/>
                <w:left w:val="nil"/>
                <w:bottom w:val="nil"/>
                <w:right w:val="nil"/>
                <w:between w:val="nil"/>
              </w:pBdr>
              <w:tabs>
                <w:tab w:val="left" w:pos="282"/>
              </w:tabs>
              <w:spacing w:after="0" w:line="240"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exprima opinia</w:t>
            </w:r>
          </w:p>
          <w:p w14:paraId="74908F2D" w14:textId="77777777" w:rsidR="00A0411E" w:rsidRPr="002519D3" w:rsidRDefault="00A0411E" w:rsidP="00B01588">
            <w:pPr>
              <w:widowControl w:val="0"/>
              <w:numPr>
                <w:ilvl w:val="0"/>
                <w:numId w:val="64"/>
              </w:numPr>
              <w:pBdr>
                <w:top w:val="nil"/>
                <w:left w:val="nil"/>
                <w:bottom w:val="nil"/>
                <w:right w:val="nil"/>
                <w:between w:val="nil"/>
              </w:pBdr>
              <w:tabs>
                <w:tab w:val="left" w:pos="282"/>
              </w:tabs>
              <w:spacing w:after="0" w:line="240"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exprima atitudini</w:t>
            </w:r>
          </w:p>
          <w:p w14:paraId="68D1A5A2" w14:textId="77777777" w:rsidR="00A0411E" w:rsidRPr="002519D3" w:rsidRDefault="00A0411E" w:rsidP="00B01588">
            <w:pPr>
              <w:widowControl w:val="0"/>
              <w:numPr>
                <w:ilvl w:val="0"/>
                <w:numId w:val="64"/>
              </w:numPr>
              <w:pBdr>
                <w:top w:val="nil"/>
                <w:left w:val="nil"/>
                <w:bottom w:val="nil"/>
                <w:right w:val="nil"/>
                <w:between w:val="nil"/>
              </w:pBdr>
              <w:tabs>
                <w:tab w:val="left" w:pos="282"/>
              </w:tabs>
              <w:spacing w:after="0" w:line="240"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solicita/a oferi explicații</w:t>
            </w:r>
          </w:p>
          <w:p w14:paraId="4DCC3475" w14:textId="77777777" w:rsidR="00A0411E" w:rsidRPr="002519D3" w:rsidRDefault="00A0411E" w:rsidP="00B01588">
            <w:pPr>
              <w:widowControl w:val="0"/>
              <w:numPr>
                <w:ilvl w:val="0"/>
                <w:numId w:val="64"/>
              </w:numPr>
              <w:pBdr>
                <w:top w:val="nil"/>
                <w:left w:val="nil"/>
                <w:bottom w:val="nil"/>
                <w:right w:val="nil"/>
                <w:between w:val="nil"/>
              </w:pBdr>
              <w:tabs>
                <w:tab w:val="left" w:pos="282"/>
              </w:tabs>
              <w:spacing w:after="0" w:line="240"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solicita și a oferi informații</w:t>
            </w:r>
          </w:p>
          <w:p w14:paraId="2E0548F8" w14:textId="77777777" w:rsidR="00A0411E" w:rsidRPr="002519D3" w:rsidRDefault="00A0411E" w:rsidP="00B01588">
            <w:pPr>
              <w:widowControl w:val="0"/>
              <w:numPr>
                <w:ilvl w:val="0"/>
                <w:numId w:val="64"/>
              </w:numPr>
              <w:pBdr>
                <w:top w:val="nil"/>
                <w:left w:val="nil"/>
                <w:bottom w:val="nil"/>
                <w:right w:val="nil"/>
                <w:between w:val="nil"/>
              </w:pBdr>
              <w:tabs>
                <w:tab w:val="left" w:pos="282"/>
              </w:tabs>
              <w:spacing w:after="0" w:line="240"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compara fenomene culturale</w:t>
            </w:r>
          </w:p>
          <w:p w14:paraId="1BCD0B1E" w14:textId="77777777" w:rsidR="00A0411E" w:rsidRPr="002519D3" w:rsidRDefault="00A0411E" w:rsidP="00B01588">
            <w:pPr>
              <w:widowControl w:val="0"/>
              <w:numPr>
                <w:ilvl w:val="0"/>
                <w:numId w:val="64"/>
              </w:numPr>
              <w:pBdr>
                <w:top w:val="nil"/>
                <w:left w:val="nil"/>
                <w:bottom w:val="nil"/>
                <w:right w:val="nil"/>
                <w:between w:val="nil"/>
              </w:pBdr>
              <w:tabs>
                <w:tab w:val="left" w:pos="282"/>
              </w:tabs>
              <w:spacing w:after="0" w:line="240"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evalua/a aprecia</w:t>
            </w:r>
          </w:p>
          <w:p w14:paraId="24303A25" w14:textId="77777777" w:rsidR="00A0411E" w:rsidRPr="002519D3" w:rsidRDefault="00A0411E" w:rsidP="00B01588">
            <w:pPr>
              <w:widowControl w:val="0"/>
              <w:numPr>
                <w:ilvl w:val="0"/>
                <w:numId w:val="64"/>
              </w:numPr>
              <w:pBdr>
                <w:top w:val="nil"/>
                <w:left w:val="nil"/>
                <w:bottom w:val="nil"/>
                <w:right w:val="nil"/>
                <w:between w:val="nil"/>
              </w:pBdr>
              <w:tabs>
                <w:tab w:val="left" w:pos="282"/>
              </w:tabs>
              <w:spacing w:after="0" w:line="240"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exprima necesități</w:t>
            </w:r>
          </w:p>
          <w:p w14:paraId="6933526A" w14:textId="77777777" w:rsidR="00A0411E" w:rsidRPr="002519D3" w:rsidRDefault="00A0411E" w:rsidP="00B01588">
            <w:pPr>
              <w:widowControl w:val="0"/>
              <w:numPr>
                <w:ilvl w:val="0"/>
                <w:numId w:val="64"/>
              </w:numPr>
              <w:pBdr>
                <w:top w:val="nil"/>
                <w:left w:val="nil"/>
                <w:bottom w:val="nil"/>
                <w:right w:val="nil"/>
                <w:between w:val="nil"/>
              </w:pBdr>
              <w:tabs>
                <w:tab w:val="left" w:pos="282"/>
              </w:tabs>
              <w:spacing w:after="0" w:line="240"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descrie tradiții</w:t>
            </w:r>
          </w:p>
          <w:p w14:paraId="70ED9674" w14:textId="77777777" w:rsidR="00A0411E" w:rsidRPr="002519D3" w:rsidRDefault="00A0411E" w:rsidP="00B01588">
            <w:pPr>
              <w:widowControl w:val="0"/>
              <w:numPr>
                <w:ilvl w:val="0"/>
                <w:numId w:val="64"/>
              </w:numPr>
              <w:pBdr>
                <w:top w:val="nil"/>
                <w:left w:val="nil"/>
                <w:bottom w:val="nil"/>
                <w:right w:val="nil"/>
                <w:between w:val="nil"/>
              </w:pBdr>
              <w:tabs>
                <w:tab w:val="left" w:pos="283"/>
              </w:tabs>
              <w:spacing w:before="2" w:after="0" w:line="235" w:lineRule="auto"/>
              <w:ind w:right="344"/>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aprecia bucate, comportamente alimentare/vestimentare</w:t>
            </w:r>
          </w:p>
          <w:p w14:paraId="65B1DA32" w14:textId="77777777" w:rsidR="00A0411E" w:rsidRPr="002519D3" w:rsidRDefault="00A0411E" w:rsidP="00B01588">
            <w:pPr>
              <w:widowControl w:val="0"/>
              <w:numPr>
                <w:ilvl w:val="0"/>
                <w:numId w:val="64"/>
              </w:numPr>
              <w:pBdr>
                <w:top w:val="nil"/>
                <w:left w:val="nil"/>
                <w:bottom w:val="nil"/>
                <w:right w:val="nil"/>
                <w:between w:val="nil"/>
              </w:pBdr>
              <w:tabs>
                <w:tab w:val="left" w:pos="282"/>
              </w:tabs>
              <w:spacing w:after="0" w:line="240"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relata amintiri</w:t>
            </w:r>
          </w:p>
          <w:p w14:paraId="730CAC51" w14:textId="77777777" w:rsidR="00A0411E" w:rsidRPr="002519D3" w:rsidRDefault="00A0411E" w:rsidP="00B01588">
            <w:pPr>
              <w:widowControl w:val="0"/>
              <w:numPr>
                <w:ilvl w:val="0"/>
                <w:numId w:val="64"/>
              </w:numPr>
              <w:pBdr>
                <w:top w:val="nil"/>
                <w:left w:val="nil"/>
                <w:bottom w:val="nil"/>
                <w:right w:val="nil"/>
                <w:between w:val="nil"/>
              </w:pBdr>
              <w:tabs>
                <w:tab w:val="left" w:pos="282"/>
              </w:tabs>
              <w:spacing w:after="0" w:line="240"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exprima opinia/a nuanța opinia</w:t>
            </w:r>
          </w:p>
          <w:p w14:paraId="483B9ECE" w14:textId="77777777" w:rsidR="00A0411E" w:rsidRPr="002519D3" w:rsidRDefault="00A0411E" w:rsidP="00B01588">
            <w:pPr>
              <w:widowControl w:val="0"/>
              <w:numPr>
                <w:ilvl w:val="0"/>
                <w:numId w:val="64"/>
              </w:numPr>
              <w:pBdr>
                <w:top w:val="nil"/>
                <w:left w:val="nil"/>
                <w:bottom w:val="nil"/>
                <w:right w:val="nil"/>
                <w:between w:val="nil"/>
              </w:pBdr>
              <w:tabs>
                <w:tab w:val="left" w:pos="282"/>
              </w:tabs>
              <w:spacing w:after="0" w:line="240"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propune soluții</w:t>
            </w:r>
          </w:p>
          <w:p w14:paraId="32481695" w14:textId="77777777" w:rsidR="00A0411E" w:rsidRPr="002519D3" w:rsidRDefault="00A0411E" w:rsidP="00B01588">
            <w:pPr>
              <w:widowControl w:val="0"/>
              <w:numPr>
                <w:ilvl w:val="0"/>
                <w:numId w:val="64"/>
              </w:numPr>
              <w:pBdr>
                <w:top w:val="nil"/>
                <w:left w:val="nil"/>
                <w:bottom w:val="nil"/>
                <w:right w:val="nil"/>
                <w:between w:val="nil"/>
              </w:pBdr>
              <w:tabs>
                <w:tab w:val="left" w:pos="282"/>
              </w:tabs>
              <w:spacing w:after="0" w:line="240"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exprima angajament</w:t>
            </w:r>
          </w:p>
          <w:p w14:paraId="1297327D" w14:textId="77777777" w:rsidR="00A0411E" w:rsidRPr="002519D3" w:rsidRDefault="00A0411E" w:rsidP="00B01588">
            <w:pPr>
              <w:widowControl w:val="0"/>
              <w:numPr>
                <w:ilvl w:val="0"/>
                <w:numId w:val="64"/>
              </w:numPr>
              <w:pBdr>
                <w:top w:val="nil"/>
                <w:left w:val="nil"/>
                <w:bottom w:val="nil"/>
                <w:right w:val="nil"/>
                <w:between w:val="nil"/>
              </w:pBdr>
              <w:tabs>
                <w:tab w:val="left" w:pos="282"/>
              </w:tabs>
              <w:spacing w:after="0" w:line="242"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descrie locuri, activități culturale</w:t>
            </w:r>
          </w:p>
          <w:p w14:paraId="4D78AF84" w14:textId="77777777" w:rsidR="00A0411E" w:rsidRPr="002519D3" w:rsidRDefault="00A0411E" w:rsidP="00A0411E">
            <w:pPr>
              <w:widowControl w:val="0"/>
              <w:pBdr>
                <w:top w:val="nil"/>
                <w:left w:val="nil"/>
                <w:bottom w:val="nil"/>
                <w:right w:val="nil"/>
                <w:between w:val="nil"/>
              </w:pBdr>
              <w:spacing w:before="235" w:after="0" w:line="240" w:lineRule="auto"/>
              <w:ind w:left="56"/>
              <w:rPr>
                <w:rFonts w:ascii="Times New Roman" w:eastAsia="Times New Roman" w:hAnsi="Times New Roman" w:cs="Times New Roman"/>
                <w:b/>
                <w:color w:val="000000"/>
                <w:sz w:val="24"/>
                <w:szCs w:val="24"/>
              </w:rPr>
            </w:pPr>
            <w:r w:rsidRPr="002519D3">
              <w:rPr>
                <w:rFonts w:ascii="Times New Roman" w:eastAsia="Times New Roman" w:hAnsi="Times New Roman" w:cs="Times New Roman"/>
                <w:b/>
                <w:color w:val="231F20"/>
                <w:sz w:val="24"/>
                <w:szCs w:val="24"/>
              </w:rPr>
              <w:t>Elemente de construcție a comunicării*</w:t>
            </w:r>
          </w:p>
        </w:tc>
        <w:tc>
          <w:tcPr>
            <w:tcW w:w="7755" w:type="dxa"/>
            <w:gridSpan w:val="3"/>
          </w:tcPr>
          <w:p w14:paraId="29F22715" w14:textId="77777777" w:rsidR="00A0411E" w:rsidRPr="002519D3" w:rsidRDefault="00A0411E" w:rsidP="00A0411E">
            <w:pPr>
              <w:widowControl w:val="0"/>
              <w:pBdr>
                <w:top w:val="nil"/>
                <w:left w:val="nil"/>
                <w:bottom w:val="nil"/>
                <w:right w:val="nil"/>
                <w:between w:val="nil"/>
              </w:pBdr>
              <w:spacing w:before="11" w:after="0" w:line="242" w:lineRule="auto"/>
              <w:ind w:left="55"/>
              <w:rPr>
                <w:rFonts w:ascii="Times New Roman" w:eastAsia="Times New Roman" w:hAnsi="Times New Roman" w:cs="Times New Roman"/>
                <w:b/>
                <w:i/>
                <w:color w:val="000000"/>
                <w:sz w:val="24"/>
                <w:szCs w:val="24"/>
              </w:rPr>
            </w:pPr>
            <w:r w:rsidRPr="002519D3">
              <w:rPr>
                <w:rFonts w:ascii="Times New Roman" w:eastAsia="Times New Roman" w:hAnsi="Times New Roman" w:cs="Times New Roman"/>
                <w:b/>
                <w:i/>
                <w:color w:val="231F20"/>
                <w:sz w:val="24"/>
                <w:szCs w:val="24"/>
              </w:rPr>
              <w:t>Activități:</w:t>
            </w:r>
          </w:p>
          <w:p w14:paraId="49D21916" w14:textId="77777777" w:rsidR="00A0411E" w:rsidRPr="002519D3" w:rsidRDefault="00A0411E" w:rsidP="00B01588">
            <w:pPr>
              <w:widowControl w:val="0"/>
              <w:numPr>
                <w:ilvl w:val="0"/>
                <w:numId w:val="54"/>
              </w:numPr>
              <w:pBdr>
                <w:top w:val="nil"/>
                <w:left w:val="nil"/>
                <w:bottom w:val="nil"/>
                <w:right w:val="nil"/>
                <w:between w:val="nil"/>
              </w:pBdr>
              <w:tabs>
                <w:tab w:val="left" w:pos="282"/>
              </w:tabs>
              <w:spacing w:before="2" w:after="0" w:line="235" w:lineRule="auto"/>
              <w:ind w:right="350"/>
              <w:jc w:val="both"/>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Completarea jurnalului de bord cu reflecții personale referitoare la povestire/film/nuvelă: temă, personaje principale, evenimente, atitudini, valori.</w:t>
            </w:r>
          </w:p>
          <w:p w14:paraId="1C192D46" w14:textId="77777777" w:rsidR="00A0411E" w:rsidRPr="002519D3" w:rsidRDefault="00A0411E" w:rsidP="00B01588">
            <w:pPr>
              <w:widowControl w:val="0"/>
              <w:numPr>
                <w:ilvl w:val="0"/>
                <w:numId w:val="54"/>
              </w:numPr>
              <w:pBdr>
                <w:top w:val="nil"/>
                <w:left w:val="nil"/>
                <w:bottom w:val="nil"/>
                <w:right w:val="nil"/>
                <w:between w:val="nil"/>
              </w:pBdr>
              <w:tabs>
                <w:tab w:val="left" w:pos="282"/>
              </w:tabs>
              <w:spacing w:before="2" w:after="0" w:line="235" w:lineRule="auto"/>
              <w:ind w:right="241"/>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Elaborarea unei expoziții tematice cu obiecte specifice culturilor diverse.</w:t>
            </w:r>
          </w:p>
          <w:p w14:paraId="0CEA8676" w14:textId="77777777" w:rsidR="00A0411E" w:rsidRPr="002519D3" w:rsidRDefault="00A0411E" w:rsidP="00B01588">
            <w:pPr>
              <w:widowControl w:val="0"/>
              <w:numPr>
                <w:ilvl w:val="0"/>
                <w:numId w:val="54"/>
              </w:numPr>
              <w:pBdr>
                <w:top w:val="nil"/>
                <w:left w:val="nil"/>
                <w:bottom w:val="nil"/>
                <w:right w:val="nil"/>
                <w:between w:val="nil"/>
              </w:pBdr>
              <w:tabs>
                <w:tab w:val="left" w:pos="282"/>
              </w:tabs>
              <w:spacing w:before="1" w:after="0" w:line="235" w:lineRule="auto"/>
              <w:ind w:right="238"/>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Redactarea unui articol pentru un forum de discuții pe tema variate.</w:t>
            </w:r>
          </w:p>
          <w:p w14:paraId="1C3520E8" w14:textId="77777777" w:rsidR="00A0411E" w:rsidRPr="002519D3" w:rsidRDefault="00A0411E" w:rsidP="00B01588">
            <w:pPr>
              <w:widowControl w:val="0"/>
              <w:numPr>
                <w:ilvl w:val="0"/>
                <w:numId w:val="54"/>
              </w:numPr>
              <w:pBdr>
                <w:top w:val="nil"/>
                <w:left w:val="nil"/>
                <w:bottom w:val="nil"/>
                <w:right w:val="nil"/>
                <w:between w:val="nil"/>
              </w:pBdr>
              <w:tabs>
                <w:tab w:val="left" w:pos="282"/>
              </w:tabs>
              <w:spacing w:before="2" w:after="0" w:line="235" w:lineRule="auto"/>
              <w:ind w:right="109"/>
              <w:rPr>
                <w:rFonts w:ascii="Times New Roman" w:eastAsia="Times New Roman" w:hAnsi="Times New Roman" w:cs="Times New Roman"/>
                <w:i/>
                <w:color w:val="000000"/>
                <w:sz w:val="24"/>
                <w:szCs w:val="24"/>
              </w:rPr>
            </w:pPr>
            <w:r w:rsidRPr="002519D3">
              <w:rPr>
                <w:rFonts w:ascii="Times New Roman" w:eastAsia="Times New Roman" w:hAnsi="Times New Roman" w:cs="Times New Roman"/>
                <w:color w:val="231F20"/>
                <w:sz w:val="24"/>
                <w:szCs w:val="24"/>
              </w:rPr>
              <w:t xml:space="preserve">Elaborarea și completarea unei fișe de identitate/fișe digitale a țării alofone/țării de origine, în cadrul unui proiect internațional: </w:t>
            </w:r>
            <w:r w:rsidRPr="002519D3">
              <w:rPr>
                <w:rFonts w:ascii="Times New Roman" w:eastAsia="Times New Roman" w:hAnsi="Times New Roman" w:cs="Times New Roman"/>
                <w:i/>
                <w:color w:val="231F20"/>
                <w:sz w:val="24"/>
                <w:szCs w:val="24"/>
              </w:rPr>
              <w:t xml:space="preserve">denumire, capitală, limba oficială, drapel, imn, </w:t>
            </w:r>
            <w:proofErr w:type="spellStart"/>
            <w:r w:rsidRPr="002519D3">
              <w:rPr>
                <w:rFonts w:ascii="Times New Roman" w:eastAsia="Times New Roman" w:hAnsi="Times New Roman" w:cs="Times New Roman"/>
                <w:i/>
                <w:color w:val="231F20"/>
                <w:sz w:val="24"/>
                <w:szCs w:val="24"/>
              </w:rPr>
              <w:t>situaţie</w:t>
            </w:r>
            <w:proofErr w:type="spellEnd"/>
            <w:r w:rsidRPr="002519D3">
              <w:rPr>
                <w:rFonts w:ascii="Times New Roman" w:eastAsia="Times New Roman" w:hAnsi="Times New Roman" w:cs="Times New Roman"/>
                <w:i/>
                <w:color w:val="231F20"/>
                <w:sz w:val="24"/>
                <w:szCs w:val="24"/>
              </w:rPr>
              <w:t xml:space="preserve"> geografică, evenimente istorice, </w:t>
            </w:r>
            <w:proofErr w:type="spellStart"/>
            <w:r w:rsidRPr="002519D3">
              <w:rPr>
                <w:rFonts w:ascii="Times New Roman" w:eastAsia="Times New Roman" w:hAnsi="Times New Roman" w:cs="Times New Roman"/>
                <w:i/>
                <w:color w:val="231F20"/>
                <w:sz w:val="24"/>
                <w:szCs w:val="24"/>
              </w:rPr>
              <w:t>personalităţi</w:t>
            </w:r>
            <w:proofErr w:type="spellEnd"/>
            <w:r w:rsidRPr="002519D3">
              <w:rPr>
                <w:rFonts w:ascii="Times New Roman" w:eastAsia="Times New Roman" w:hAnsi="Times New Roman" w:cs="Times New Roman"/>
                <w:i/>
                <w:color w:val="231F20"/>
                <w:sz w:val="24"/>
                <w:szCs w:val="24"/>
              </w:rPr>
              <w:t xml:space="preserve"> ilustre, patrimoniul cultural, patrimoniul turistic, comportamente, atitudini.</w:t>
            </w:r>
          </w:p>
          <w:p w14:paraId="3D3C150F" w14:textId="77777777" w:rsidR="00A0411E" w:rsidRPr="002519D3" w:rsidRDefault="00A0411E" w:rsidP="00B01588">
            <w:pPr>
              <w:widowControl w:val="0"/>
              <w:numPr>
                <w:ilvl w:val="0"/>
                <w:numId w:val="54"/>
              </w:numPr>
              <w:pBdr>
                <w:top w:val="nil"/>
                <w:left w:val="nil"/>
                <w:bottom w:val="nil"/>
                <w:right w:val="nil"/>
                <w:between w:val="nil"/>
              </w:pBdr>
              <w:tabs>
                <w:tab w:val="left" w:pos="282"/>
              </w:tabs>
              <w:spacing w:before="4" w:after="0" w:line="235" w:lineRule="auto"/>
              <w:ind w:right="34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Redactarea incipitului/finalului unui român pentru adolescenți, în cadrul concurs național/internațional.</w:t>
            </w:r>
          </w:p>
          <w:p w14:paraId="4500C3CE" w14:textId="2CD70AAF" w:rsidR="00A0411E" w:rsidRPr="002519D3" w:rsidRDefault="00A0411E" w:rsidP="00B01588">
            <w:pPr>
              <w:widowControl w:val="0"/>
              <w:numPr>
                <w:ilvl w:val="0"/>
                <w:numId w:val="54"/>
              </w:numPr>
              <w:pBdr>
                <w:top w:val="nil"/>
                <w:left w:val="nil"/>
                <w:bottom w:val="nil"/>
                <w:right w:val="nil"/>
                <w:between w:val="nil"/>
              </w:pBdr>
              <w:tabs>
                <w:tab w:val="left" w:pos="282"/>
              </w:tabs>
              <w:spacing w:before="2" w:after="0" w:line="235" w:lineRule="auto"/>
              <w:ind w:right="172"/>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Elaborarea unui ghid culinar al bucatelor specifice țării țintă/țării de origine și prezentarea în cadrul unui proiect școlar/instituțional.</w:t>
            </w:r>
          </w:p>
          <w:p w14:paraId="49648A21" w14:textId="77777777" w:rsidR="00A0411E" w:rsidRPr="002519D3" w:rsidRDefault="00A0411E" w:rsidP="00B01588">
            <w:pPr>
              <w:widowControl w:val="0"/>
              <w:numPr>
                <w:ilvl w:val="0"/>
                <w:numId w:val="54"/>
              </w:numPr>
              <w:pBdr>
                <w:top w:val="nil"/>
                <w:left w:val="nil"/>
                <w:bottom w:val="nil"/>
                <w:right w:val="nil"/>
                <w:between w:val="nil"/>
              </w:pBdr>
              <w:tabs>
                <w:tab w:val="left" w:pos="282"/>
              </w:tabs>
              <w:spacing w:before="2" w:after="0" w:line="235" w:lineRule="auto"/>
              <w:ind w:right="147"/>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Realizarea descrierilor de experiențe personale în spații culturale diferite.</w:t>
            </w:r>
          </w:p>
          <w:p w14:paraId="3113FB17" w14:textId="77777777" w:rsidR="00A0411E" w:rsidRPr="002519D3" w:rsidRDefault="00A0411E" w:rsidP="00B01588">
            <w:pPr>
              <w:widowControl w:val="0"/>
              <w:numPr>
                <w:ilvl w:val="0"/>
                <w:numId w:val="54"/>
              </w:numPr>
              <w:pBdr>
                <w:top w:val="nil"/>
                <w:left w:val="nil"/>
                <w:bottom w:val="nil"/>
                <w:right w:val="nil"/>
                <w:between w:val="nil"/>
              </w:pBdr>
              <w:tabs>
                <w:tab w:val="left" w:pos="282"/>
              </w:tabs>
              <w:spacing w:before="2" w:after="0" w:line="235" w:lineRule="auto"/>
              <w:ind w:right="68"/>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Redactarea eseurilor simple/scrisori/mesaje/române fete simple pe teme de cultură, respectând criterii explicite.</w:t>
            </w:r>
          </w:p>
          <w:p w14:paraId="669478CB" w14:textId="77777777" w:rsidR="00A0411E" w:rsidRPr="002519D3" w:rsidRDefault="00A0411E" w:rsidP="00A0411E">
            <w:pPr>
              <w:widowControl w:val="0"/>
              <w:pBdr>
                <w:top w:val="nil"/>
                <w:left w:val="nil"/>
                <w:bottom w:val="nil"/>
                <w:right w:val="nil"/>
                <w:between w:val="nil"/>
              </w:pBdr>
              <w:spacing w:after="0" w:line="240" w:lineRule="auto"/>
              <w:ind w:left="55"/>
              <w:rPr>
                <w:rFonts w:ascii="Times New Roman" w:eastAsia="Times New Roman" w:hAnsi="Times New Roman" w:cs="Times New Roman"/>
                <w:b/>
                <w:i/>
                <w:color w:val="000000"/>
                <w:sz w:val="24"/>
                <w:szCs w:val="24"/>
              </w:rPr>
            </w:pPr>
            <w:r w:rsidRPr="002519D3">
              <w:rPr>
                <w:rFonts w:ascii="Times New Roman" w:eastAsia="Times New Roman" w:hAnsi="Times New Roman" w:cs="Times New Roman"/>
                <w:b/>
                <w:i/>
                <w:color w:val="231F20"/>
                <w:sz w:val="24"/>
                <w:szCs w:val="24"/>
              </w:rPr>
              <w:t>Produse:</w:t>
            </w:r>
          </w:p>
          <w:p w14:paraId="68EB02F9" w14:textId="77777777" w:rsidR="00A0411E" w:rsidRPr="002519D3" w:rsidRDefault="00A0411E" w:rsidP="00B01588">
            <w:pPr>
              <w:widowControl w:val="0"/>
              <w:numPr>
                <w:ilvl w:val="0"/>
                <w:numId w:val="54"/>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Descrieri/narațiuni.</w:t>
            </w:r>
          </w:p>
          <w:p w14:paraId="1ADDF4A2" w14:textId="77777777" w:rsidR="00A0411E" w:rsidRPr="002519D3" w:rsidRDefault="00A0411E" w:rsidP="00B01588">
            <w:pPr>
              <w:widowControl w:val="0"/>
              <w:numPr>
                <w:ilvl w:val="0"/>
                <w:numId w:val="54"/>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Mesaje/mesaje electronice.</w:t>
            </w:r>
          </w:p>
          <w:p w14:paraId="4FFEAD16" w14:textId="77777777" w:rsidR="00A0411E" w:rsidRPr="002519D3" w:rsidRDefault="00A0411E" w:rsidP="00B01588">
            <w:pPr>
              <w:widowControl w:val="0"/>
              <w:numPr>
                <w:ilvl w:val="0"/>
                <w:numId w:val="54"/>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Scrisori.</w:t>
            </w:r>
          </w:p>
          <w:p w14:paraId="784314B5" w14:textId="77777777" w:rsidR="00A0411E" w:rsidRPr="002519D3" w:rsidRDefault="00A0411E" w:rsidP="00B01588">
            <w:pPr>
              <w:widowControl w:val="0"/>
              <w:numPr>
                <w:ilvl w:val="0"/>
                <w:numId w:val="54"/>
              </w:numPr>
              <w:pBdr>
                <w:top w:val="nil"/>
                <w:left w:val="nil"/>
                <w:bottom w:val="nil"/>
                <w:right w:val="nil"/>
                <w:between w:val="nil"/>
              </w:pBdr>
              <w:tabs>
                <w:tab w:val="left" w:pos="282"/>
              </w:tabs>
              <w:spacing w:before="1" w:after="0" w:line="235" w:lineRule="auto"/>
              <w:ind w:right="338"/>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Pliante, ghiduri turistice, itinerare ilustrate, broșuri în format tradițional și/sau digital.</w:t>
            </w:r>
          </w:p>
          <w:p w14:paraId="407E5D4A" w14:textId="77777777" w:rsidR="00A0411E" w:rsidRPr="002519D3" w:rsidRDefault="00A0411E" w:rsidP="00B01588">
            <w:pPr>
              <w:widowControl w:val="0"/>
              <w:numPr>
                <w:ilvl w:val="0"/>
                <w:numId w:val="54"/>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Postere în format tradițional și/sau digital.</w:t>
            </w:r>
          </w:p>
          <w:p w14:paraId="4ACDAB56" w14:textId="77777777" w:rsidR="00A0411E" w:rsidRPr="002519D3" w:rsidRDefault="00A0411E" w:rsidP="00B01588">
            <w:pPr>
              <w:widowControl w:val="0"/>
              <w:numPr>
                <w:ilvl w:val="0"/>
                <w:numId w:val="54"/>
              </w:numPr>
              <w:pBdr>
                <w:top w:val="nil"/>
                <w:left w:val="nil"/>
                <w:bottom w:val="nil"/>
                <w:right w:val="nil"/>
                <w:between w:val="nil"/>
              </w:pBdr>
              <w:tabs>
                <w:tab w:val="left" w:pos="281"/>
              </w:tabs>
              <w:spacing w:after="0" w:line="22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Portofolii/proiecte în format tradițional și/sau digital.</w:t>
            </w:r>
          </w:p>
          <w:p w14:paraId="4F32D8B5" w14:textId="77777777" w:rsidR="00A0411E" w:rsidRPr="002519D3" w:rsidRDefault="00A0411E" w:rsidP="00A0411E">
            <w:pPr>
              <w:widowControl w:val="0"/>
              <w:pBdr>
                <w:top w:val="nil"/>
                <w:left w:val="nil"/>
                <w:bottom w:val="nil"/>
                <w:right w:val="nil"/>
                <w:between w:val="nil"/>
              </w:pBdr>
              <w:tabs>
                <w:tab w:val="left" w:pos="281"/>
              </w:tabs>
              <w:spacing w:after="0" w:line="220" w:lineRule="auto"/>
              <w:ind w:left="282"/>
              <w:rPr>
                <w:rFonts w:ascii="Times New Roman" w:eastAsia="Times New Roman" w:hAnsi="Times New Roman" w:cs="Times New Roman"/>
                <w:b/>
                <w:color w:val="231F20"/>
                <w:sz w:val="24"/>
                <w:szCs w:val="24"/>
              </w:rPr>
            </w:pPr>
          </w:p>
        </w:tc>
      </w:tr>
      <w:tr w:rsidR="00A0411E" w:rsidRPr="002519D3" w14:paraId="3A5D5DCF" w14:textId="77777777" w:rsidTr="00C23E63">
        <w:trPr>
          <w:trHeight w:val="330"/>
        </w:trPr>
        <w:tc>
          <w:tcPr>
            <w:tcW w:w="3401" w:type="dxa"/>
            <w:shd w:val="clear" w:color="auto" w:fill="EFF9FE"/>
          </w:tcPr>
          <w:p w14:paraId="4B893D48" w14:textId="77777777" w:rsidR="00A0411E" w:rsidRPr="002519D3" w:rsidRDefault="00A0411E" w:rsidP="00A0411E">
            <w:pPr>
              <w:widowControl w:val="0"/>
              <w:pBdr>
                <w:top w:val="nil"/>
                <w:left w:val="nil"/>
                <w:bottom w:val="nil"/>
                <w:right w:val="nil"/>
                <w:between w:val="nil"/>
              </w:pBdr>
              <w:spacing w:before="49" w:after="0" w:line="240" w:lineRule="auto"/>
              <w:ind w:left="310"/>
              <w:rPr>
                <w:rFonts w:ascii="Times New Roman" w:eastAsia="Times New Roman" w:hAnsi="Times New Roman" w:cs="Times New Roman"/>
                <w:b/>
                <w:color w:val="000000"/>
                <w:sz w:val="24"/>
                <w:szCs w:val="24"/>
              </w:rPr>
            </w:pPr>
            <w:bookmarkStart w:id="9" w:name="_Hlk209625420"/>
            <w:r w:rsidRPr="002519D3">
              <w:rPr>
                <w:rFonts w:ascii="Times New Roman" w:eastAsia="Times New Roman" w:hAnsi="Times New Roman" w:cs="Times New Roman"/>
                <w:b/>
                <w:color w:val="231F20"/>
                <w:sz w:val="24"/>
                <w:szCs w:val="24"/>
              </w:rPr>
              <w:t>Interacțiunea orală/scrisă/on-line</w:t>
            </w:r>
          </w:p>
        </w:tc>
        <w:tc>
          <w:tcPr>
            <w:tcW w:w="3402" w:type="dxa"/>
            <w:shd w:val="clear" w:color="auto" w:fill="EFF9FE"/>
          </w:tcPr>
          <w:p w14:paraId="6B00D6E2" w14:textId="77777777" w:rsidR="00A0411E" w:rsidRPr="002519D3" w:rsidRDefault="00A0411E" w:rsidP="00A0411E">
            <w:pPr>
              <w:widowControl w:val="0"/>
              <w:pBdr>
                <w:top w:val="nil"/>
                <w:left w:val="nil"/>
                <w:bottom w:val="nil"/>
                <w:right w:val="nil"/>
                <w:between w:val="nil"/>
              </w:pBdr>
              <w:spacing w:before="49" w:after="0" w:line="240" w:lineRule="auto"/>
              <w:ind w:left="938"/>
              <w:rPr>
                <w:rFonts w:ascii="Times New Roman" w:eastAsia="Times New Roman" w:hAnsi="Times New Roman" w:cs="Times New Roman"/>
                <w:b/>
                <w:color w:val="000000"/>
                <w:sz w:val="24"/>
                <w:szCs w:val="24"/>
              </w:rPr>
            </w:pPr>
            <w:r w:rsidRPr="002519D3">
              <w:rPr>
                <w:rFonts w:ascii="Times New Roman" w:eastAsia="Times New Roman" w:hAnsi="Times New Roman" w:cs="Times New Roman"/>
                <w:b/>
                <w:color w:val="231F20"/>
                <w:sz w:val="24"/>
                <w:szCs w:val="24"/>
              </w:rPr>
              <w:t>Acte comunicative</w:t>
            </w:r>
          </w:p>
        </w:tc>
        <w:tc>
          <w:tcPr>
            <w:tcW w:w="7755" w:type="dxa"/>
            <w:gridSpan w:val="3"/>
            <w:shd w:val="clear" w:color="auto" w:fill="EFF9FE"/>
          </w:tcPr>
          <w:p w14:paraId="1A40933D" w14:textId="77777777" w:rsidR="00A0411E" w:rsidRPr="002519D3" w:rsidRDefault="00A0411E" w:rsidP="00A0411E">
            <w:pPr>
              <w:widowControl w:val="0"/>
              <w:pBdr>
                <w:top w:val="nil"/>
                <w:left w:val="nil"/>
                <w:bottom w:val="nil"/>
                <w:right w:val="nil"/>
                <w:between w:val="nil"/>
              </w:pBdr>
              <w:spacing w:before="49" w:after="0" w:line="240" w:lineRule="auto"/>
              <w:ind w:left="1637"/>
              <w:rPr>
                <w:rFonts w:ascii="Times New Roman" w:eastAsia="Times New Roman" w:hAnsi="Times New Roman" w:cs="Times New Roman"/>
                <w:b/>
                <w:color w:val="000000"/>
                <w:sz w:val="24"/>
                <w:szCs w:val="24"/>
              </w:rPr>
            </w:pPr>
            <w:r w:rsidRPr="002519D3">
              <w:rPr>
                <w:rFonts w:ascii="Times New Roman" w:eastAsia="Times New Roman" w:hAnsi="Times New Roman" w:cs="Times New Roman"/>
                <w:b/>
                <w:color w:val="231F20"/>
                <w:sz w:val="24"/>
                <w:szCs w:val="24"/>
              </w:rPr>
              <w:t xml:space="preserve">Activități </w:t>
            </w:r>
            <w:proofErr w:type="spellStart"/>
            <w:r w:rsidRPr="002519D3">
              <w:rPr>
                <w:rFonts w:ascii="Times New Roman" w:eastAsia="Times New Roman" w:hAnsi="Times New Roman" w:cs="Times New Roman"/>
                <w:b/>
                <w:color w:val="231F20"/>
                <w:sz w:val="24"/>
                <w:szCs w:val="24"/>
              </w:rPr>
              <w:t>şi</w:t>
            </w:r>
            <w:proofErr w:type="spellEnd"/>
            <w:r w:rsidRPr="002519D3">
              <w:rPr>
                <w:rFonts w:ascii="Times New Roman" w:eastAsia="Times New Roman" w:hAnsi="Times New Roman" w:cs="Times New Roman"/>
                <w:b/>
                <w:color w:val="231F20"/>
                <w:sz w:val="24"/>
                <w:szCs w:val="24"/>
              </w:rPr>
              <w:t xml:space="preserve"> produse</w:t>
            </w:r>
          </w:p>
        </w:tc>
      </w:tr>
      <w:bookmarkEnd w:id="9"/>
      <w:tr w:rsidR="00A0411E" w:rsidRPr="002519D3" w14:paraId="303949AD" w14:textId="77777777" w:rsidTr="00C23E63">
        <w:trPr>
          <w:trHeight w:val="10291"/>
        </w:trPr>
        <w:tc>
          <w:tcPr>
            <w:tcW w:w="3401" w:type="dxa"/>
          </w:tcPr>
          <w:p w14:paraId="35B628C1" w14:textId="23762659" w:rsidR="00A0411E" w:rsidRPr="00217F1A" w:rsidRDefault="00A0411E" w:rsidP="00B01588">
            <w:pPr>
              <w:pStyle w:val="ListParagraph"/>
              <w:widowControl w:val="0"/>
              <w:numPr>
                <w:ilvl w:val="1"/>
                <w:numId w:val="105"/>
              </w:numPr>
              <w:pBdr>
                <w:top w:val="nil"/>
                <w:left w:val="nil"/>
                <w:bottom w:val="nil"/>
                <w:right w:val="nil"/>
                <w:between w:val="nil"/>
              </w:pBdr>
              <w:spacing w:before="1" w:after="0" w:line="235" w:lineRule="auto"/>
              <w:ind w:right="45"/>
              <w:rPr>
                <w:rFonts w:ascii="Times New Roman" w:eastAsia="Times New Roman" w:hAnsi="Times New Roman" w:cs="Times New Roman"/>
                <w:color w:val="231F20"/>
                <w:sz w:val="24"/>
                <w:szCs w:val="24"/>
              </w:rPr>
            </w:pPr>
            <w:r w:rsidRPr="00217F1A">
              <w:rPr>
                <w:rFonts w:ascii="Times New Roman" w:eastAsia="Times New Roman" w:hAnsi="Times New Roman" w:cs="Times New Roman"/>
                <w:color w:val="231F20"/>
                <w:sz w:val="24"/>
                <w:szCs w:val="24"/>
              </w:rPr>
              <w:lastRenderedPageBreak/>
              <w:t>Aplicarea cunoștințelor culturale și a normelor de comportament la</w:t>
            </w:r>
            <w:r w:rsidR="00217F1A" w:rsidRPr="00217F1A">
              <w:rPr>
                <w:rFonts w:ascii="Times New Roman" w:eastAsia="Times New Roman" w:hAnsi="Times New Roman" w:cs="Times New Roman"/>
                <w:color w:val="231F20"/>
                <w:sz w:val="24"/>
                <w:szCs w:val="24"/>
              </w:rPr>
              <w:t xml:space="preserve"> </w:t>
            </w:r>
            <w:r w:rsidRPr="00217F1A">
              <w:rPr>
                <w:rFonts w:ascii="Times New Roman" w:eastAsia="Times New Roman" w:hAnsi="Times New Roman" w:cs="Times New Roman"/>
                <w:color w:val="231F20"/>
                <w:sz w:val="24"/>
                <w:szCs w:val="24"/>
              </w:rPr>
              <w:t>schimburi sociale simple pe subiecte cotidiene previzibile.</w:t>
            </w:r>
          </w:p>
          <w:p w14:paraId="55E6071F" w14:textId="3D832BC2" w:rsidR="00217F1A" w:rsidRPr="00217F1A" w:rsidRDefault="00217F1A" w:rsidP="00B01588">
            <w:pPr>
              <w:pStyle w:val="ListParagraph"/>
              <w:widowControl w:val="0"/>
              <w:numPr>
                <w:ilvl w:val="1"/>
                <w:numId w:val="105"/>
              </w:numPr>
              <w:pBdr>
                <w:top w:val="nil"/>
                <w:left w:val="nil"/>
                <w:bottom w:val="nil"/>
                <w:right w:val="nil"/>
                <w:between w:val="nil"/>
              </w:pBdr>
              <w:spacing w:before="1" w:after="0" w:line="235" w:lineRule="auto"/>
              <w:ind w:right="45"/>
              <w:rPr>
                <w:rFonts w:ascii="Times New Roman" w:eastAsia="Times New Roman" w:hAnsi="Times New Roman" w:cs="Times New Roman"/>
                <w:color w:val="000000"/>
                <w:sz w:val="24"/>
                <w:szCs w:val="24"/>
              </w:rPr>
            </w:pPr>
            <w:r w:rsidRPr="00217F1A">
              <w:rPr>
                <w:rFonts w:ascii="Times New Roman" w:eastAsia="Times New Roman" w:hAnsi="Times New Roman" w:cs="Times New Roman"/>
                <w:color w:val="000000"/>
                <w:sz w:val="24"/>
                <w:szCs w:val="24"/>
              </w:rPr>
              <w:t>Participarea la conversații/interacțiuni multilingve pentru a discuta, critica și exprima propriile gânduri despre un text literar/neliterar, o piesă muzicală sau un fenomen cultural studiat.</w:t>
            </w:r>
          </w:p>
          <w:p w14:paraId="1D52245F" w14:textId="13BB24CC" w:rsidR="00217F1A" w:rsidRPr="00217F1A" w:rsidRDefault="00217F1A" w:rsidP="00B01588">
            <w:pPr>
              <w:pStyle w:val="ListParagraph"/>
              <w:widowControl w:val="0"/>
              <w:numPr>
                <w:ilvl w:val="1"/>
                <w:numId w:val="105"/>
              </w:numPr>
              <w:pBdr>
                <w:top w:val="nil"/>
                <w:left w:val="nil"/>
                <w:bottom w:val="nil"/>
                <w:right w:val="nil"/>
                <w:between w:val="nil"/>
              </w:pBdr>
              <w:spacing w:before="1" w:after="0" w:line="235" w:lineRule="auto"/>
              <w:ind w:right="45"/>
              <w:rPr>
                <w:rFonts w:ascii="Times New Roman" w:eastAsia="Times New Roman" w:hAnsi="Times New Roman" w:cs="Times New Roman"/>
                <w:color w:val="000000"/>
                <w:sz w:val="24"/>
                <w:szCs w:val="24"/>
              </w:rPr>
            </w:pPr>
            <w:r w:rsidRPr="00217F1A">
              <w:rPr>
                <w:rFonts w:ascii="Times New Roman" w:eastAsia="Times New Roman" w:hAnsi="Times New Roman" w:cs="Times New Roman"/>
                <w:color w:val="000000"/>
                <w:sz w:val="24"/>
                <w:szCs w:val="24"/>
              </w:rPr>
              <w:t>Utilizarea diferitelor limbi din repertoriul multilingv pentru a asigura schimbul de informații.</w:t>
            </w:r>
          </w:p>
        </w:tc>
        <w:tc>
          <w:tcPr>
            <w:tcW w:w="3402" w:type="dxa"/>
          </w:tcPr>
          <w:p w14:paraId="734A2122" w14:textId="77777777" w:rsidR="00A0411E" w:rsidRPr="002519D3" w:rsidRDefault="00A0411E" w:rsidP="00B01588">
            <w:pPr>
              <w:widowControl w:val="0"/>
              <w:numPr>
                <w:ilvl w:val="0"/>
                <w:numId w:val="43"/>
              </w:numPr>
              <w:pBdr>
                <w:top w:val="nil"/>
                <w:left w:val="nil"/>
                <w:bottom w:val="nil"/>
                <w:right w:val="nil"/>
                <w:between w:val="nil"/>
              </w:pBdr>
              <w:tabs>
                <w:tab w:val="left" w:pos="282"/>
              </w:tabs>
              <w:spacing w:before="11" w:after="0" w:line="242"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exprima opinia</w:t>
            </w:r>
          </w:p>
          <w:p w14:paraId="7DE60045" w14:textId="77777777" w:rsidR="00A0411E" w:rsidRPr="002519D3" w:rsidRDefault="00A0411E" w:rsidP="00B01588">
            <w:pPr>
              <w:widowControl w:val="0"/>
              <w:numPr>
                <w:ilvl w:val="0"/>
                <w:numId w:val="43"/>
              </w:numPr>
              <w:pBdr>
                <w:top w:val="nil"/>
                <w:left w:val="nil"/>
                <w:bottom w:val="nil"/>
                <w:right w:val="nil"/>
                <w:between w:val="nil"/>
              </w:pBdr>
              <w:tabs>
                <w:tab w:val="left" w:pos="282"/>
              </w:tabs>
              <w:spacing w:after="0" w:line="240"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exprima și identifica atitudini</w:t>
            </w:r>
          </w:p>
          <w:p w14:paraId="7BA55F0F" w14:textId="77777777" w:rsidR="00A0411E" w:rsidRPr="002519D3" w:rsidRDefault="00A0411E" w:rsidP="00B01588">
            <w:pPr>
              <w:widowControl w:val="0"/>
              <w:numPr>
                <w:ilvl w:val="0"/>
                <w:numId w:val="43"/>
              </w:numPr>
              <w:pBdr>
                <w:top w:val="nil"/>
                <w:left w:val="nil"/>
                <w:bottom w:val="nil"/>
                <w:right w:val="nil"/>
                <w:between w:val="nil"/>
              </w:pBdr>
              <w:tabs>
                <w:tab w:val="left" w:pos="282"/>
              </w:tabs>
              <w:spacing w:after="0" w:line="240"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vorbi despre relații amicale</w:t>
            </w:r>
          </w:p>
          <w:p w14:paraId="123CB65E" w14:textId="77777777" w:rsidR="00A0411E" w:rsidRPr="002519D3" w:rsidRDefault="00A0411E" w:rsidP="00B01588">
            <w:pPr>
              <w:widowControl w:val="0"/>
              <w:numPr>
                <w:ilvl w:val="0"/>
                <w:numId w:val="43"/>
              </w:numPr>
              <w:pBdr>
                <w:top w:val="nil"/>
                <w:left w:val="nil"/>
                <w:bottom w:val="nil"/>
                <w:right w:val="nil"/>
                <w:between w:val="nil"/>
              </w:pBdr>
              <w:tabs>
                <w:tab w:val="left" w:pos="282"/>
              </w:tabs>
              <w:spacing w:after="0" w:line="240"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exprima scop, cauză, consecință</w:t>
            </w:r>
          </w:p>
          <w:p w14:paraId="3E2CE7A0" w14:textId="77777777" w:rsidR="00A0411E" w:rsidRPr="002519D3" w:rsidRDefault="00A0411E" w:rsidP="00B01588">
            <w:pPr>
              <w:widowControl w:val="0"/>
              <w:numPr>
                <w:ilvl w:val="0"/>
                <w:numId w:val="43"/>
              </w:numPr>
              <w:pBdr>
                <w:top w:val="nil"/>
                <w:left w:val="nil"/>
                <w:bottom w:val="nil"/>
                <w:right w:val="nil"/>
                <w:between w:val="nil"/>
              </w:pBdr>
              <w:tabs>
                <w:tab w:val="left" w:pos="282"/>
              </w:tabs>
              <w:spacing w:after="0" w:line="240"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solicita/a oferi sfaturi</w:t>
            </w:r>
          </w:p>
          <w:p w14:paraId="5BBEB6CC" w14:textId="77777777" w:rsidR="00A0411E" w:rsidRPr="002519D3" w:rsidRDefault="00A0411E" w:rsidP="00B01588">
            <w:pPr>
              <w:widowControl w:val="0"/>
              <w:numPr>
                <w:ilvl w:val="0"/>
                <w:numId w:val="43"/>
              </w:numPr>
              <w:pBdr>
                <w:top w:val="nil"/>
                <w:left w:val="nil"/>
                <w:bottom w:val="nil"/>
                <w:right w:val="nil"/>
                <w:between w:val="nil"/>
              </w:pBdr>
              <w:tabs>
                <w:tab w:val="left" w:pos="283"/>
              </w:tabs>
              <w:spacing w:before="2" w:after="0" w:line="235" w:lineRule="auto"/>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exprima interdicția, permisiunea, obligația</w:t>
            </w:r>
          </w:p>
          <w:p w14:paraId="3E778980" w14:textId="30BB87CE" w:rsidR="00A0411E" w:rsidRPr="002519D3" w:rsidRDefault="00A0411E" w:rsidP="00B01588">
            <w:pPr>
              <w:widowControl w:val="0"/>
              <w:numPr>
                <w:ilvl w:val="0"/>
                <w:numId w:val="43"/>
              </w:numPr>
              <w:pBdr>
                <w:top w:val="nil"/>
                <w:left w:val="nil"/>
                <w:bottom w:val="nil"/>
                <w:right w:val="nil"/>
                <w:between w:val="nil"/>
              </w:pBdr>
              <w:tabs>
                <w:tab w:val="left" w:pos="283"/>
              </w:tabs>
              <w:spacing w:before="1" w:after="0" w:line="235" w:lineRule="auto"/>
              <w:ind w:right="178"/>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accepta/a refuza propuneri</w:t>
            </w:r>
            <w:r w:rsidR="003F3FE9">
              <w:rPr>
                <w:rFonts w:ascii="Times New Roman" w:eastAsia="Times New Roman" w:hAnsi="Times New Roman" w:cs="Times New Roman"/>
                <w:color w:val="231F20"/>
                <w:sz w:val="24"/>
                <w:szCs w:val="24"/>
              </w:rPr>
              <w:t xml:space="preserve"> </w:t>
            </w:r>
            <w:r w:rsidRPr="002519D3">
              <w:rPr>
                <w:rFonts w:ascii="Times New Roman" w:eastAsia="Times New Roman" w:hAnsi="Times New Roman" w:cs="Times New Roman"/>
                <w:color w:val="231F20"/>
                <w:sz w:val="24"/>
                <w:szCs w:val="24"/>
              </w:rPr>
              <w:t>/</w:t>
            </w:r>
            <w:r w:rsidR="003F3FE9">
              <w:rPr>
                <w:rFonts w:ascii="Times New Roman" w:eastAsia="Times New Roman" w:hAnsi="Times New Roman" w:cs="Times New Roman"/>
                <w:color w:val="231F20"/>
                <w:sz w:val="24"/>
                <w:szCs w:val="24"/>
              </w:rPr>
              <w:t xml:space="preserve"> </w:t>
            </w:r>
            <w:r w:rsidRPr="002519D3">
              <w:rPr>
                <w:rFonts w:ascii="Times New Roman" w:eastAsia="Times New Roman" w:hAnsi="Times New Roman" w:cs="Times New Roman"/>
                <w:color w:val="231F20"/>
                <w:sz w:val="24"/>
                <w:szCs w:val="24"/>
              </w:rPr>
              <w:t>oferte în mod formal/informal</w:t>
            </w:r>
          </w:p>
          <w:p w14:paraId="0AE2C1BB" w14:textId="63217978" w:rsidR="00A0411E" w:rsidRPr="002519D3" w:rsidRDefault="00A0411E" w:rsidP="00B01588">
            <w:pPr>
              <w:widowControl w:val="0"/>
              <w:numPr>
                <w:ilvl w:val="0"/>
                <w:numId w:val="43"/>
              </w:numPr>
              <w:pBdr>
                <w:top w:val="nil"/>
                <w:left w:val="nil"/>
                <w:bottom w:val="nil"/>
                <w:right w:val="nil"/>
                <w:between w:val="nil"/>
              </w:pBdr>
              <w:tabs>
                <w:tab w:val="left" w:pos="283"/>
              </w:tabs>
              <w:spacing w:before="2" w:after="0" w:line="235" w:lineRule="auto"/>
              <w:ind w:right="218"/>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exprima plăcere, bucurie, fericire, în mod formal</w:t>
            </w:r>
            <w:r w:rsidR="003F3FE9">
              <w:rPr>
                <w:rFonts w:ascii="Times New Roman" w:eastAsia="Times New Roman" w:hAnsi="Times New Roman" w:cs="Times New Roman"/>
                <w:color w:val="231F20"/>
                <w:sz w:val="24"/>
                <w:szCs w:val="24"/>
              </w:rPr>
              <w:t xml:space="preserve"> </w:t>
            </w:r>
            <w:r w:rsidRPr="002519D3">
              <w:rPr>
                <w:rFonts w:ascii="Times New Roman" w:eastAsia="Times New Roman" w:hAnsi="Times New Roman" w:cs="Times New Roman"/>
                <w:color w:val="231F20"/>
                <w:sz w:val="24"/>
                <w:szCs w:val="24"/>
              </w:rPr>
              <w:t>/</w:t>
            </w:r>
            <w:r w:rsidR="003F3FE9">
              <w:rPr>
                <w:rFonts w:ascii="Times New Roman" w:eastAsia="Times New Roman" w:hAnsi="Times New Roman" w:cs="Times New Roman"/>
                <w:color w:val="231F20"/>
                <w:sz w:val="24"/>
                <w:szCs w:val="24"/>
              </w:rPr>
              <w:t xml:space="preserve"> </w:t>
            </w:r>
            <w:r w:rsidRPr="002519D3">
              <w:rPr>
                <w:rFonts w:ascii="Times New Roman" w:eastAsia="Times New Roman" w:hAnsi="Times New Roman" w:cs="Times New Roman"/>
                <w:color w:val="231F20"/>
                <w:sz w:val="24"/>
                <w:szCs w:val="24"/>
              </w:rPr>
              <w:t>informal</w:t>
            </w:r>
          </w:p>
          <w:p w14:paraId="382EC853" w14:textId="77777777" w:rsidR="00A0411E" w:rsidRPr="002519D3" w:rsidRDefault="00A0411E" w:rsidP="00B01588">
            <w:pPr>
              <w:widowControl w:val="0"/>
              <w:numPr>
                <w:ilvl w:val="0"/>
                <w:numId w:val="43"/>
              </w:numPr>
              <w:pBdr>
                <w:top w:val="nil"/>
                <w:left w:val="nil"/>
                <w:bottom w:val="nil"/>
                <w:right w:val="nil"/>
                <w:between w:val="nil"/>
              </w:pBdr>
              <w:tabs>
                <w:tab w:val="left" w:pos="283"/>
              </w:tabs>
              <w:spacing w:before="1" w:after="0" w:line="235" w:lineRule="auto"/>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se informa despre obiecte, persoane, locuri, timp, spațiu, modalitate, cantitate, cauză</w:t>
            </w:r>
          </w:p>
          <w:p w14:paraId="75C7E420" w14:textId="77777777" w:rsidR="00A0411E" w:rsidRPr="002519D3" w:rsidRDefault="00A0411E" w:rsidP="00B01588">
            <w:pPr>
              <w:widowControl w:val="0"/>
              <w:numPr>
                <w:ilvl w:val="0"/>
                <w:numId w:val="43"/>
              </w:numPr>
              <w:pBdr>
                <w:top w:val="nil"/>
                <w:left w:val="nil"/>
                <w:bottom w:val="nil"/>
                <w:right w:val="nil"/>
                <w:between w:val="nil"/>
              </w:pBdr>
              <w:tabs>
                <w:tab w:val="left" w:pos="283"/>
              </w:tabs>
              <w:spacing w:before="2" w:after="0" w:line="235" w:lineRule="auto"/>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exprima dorința de a se implica, de a realiza o activitate</w:t>
            </w:r>
          </w:p>
          <w:p w14:paraId="1087A6E0" w14:textId="3C26BA94" w:rsidR="00A0411E" w:rsidRPr="002519D3" w:rsidRDefault="00A0411E" w:rsidP="00B01588">
            <w:pPr>
              <w:widowControl w:val="0"/>
              <w:numPr>
                <w:ilvl w:val="0"/>
                <w:numId w:val="43"/>
              </w:numPr>
              <w:pBdr>
                <w:top w:val="nil"/>
                <w:left w:val="nil"/>
                <w:bottom w:val="nil"/>
                <w:right w:val="nil"/>
                <w:between w:val="nil"/>
              </w:pBdr>
              <w:tabs>
                <w:tab w:val="left" w:pos="283"/>
              </w:tabs>
              <w:spacing w:before="2" w:after="0" w:line="235" w:lineRule="auto"/>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exprima certitudinea</w:t>
            </w:r>
            <w:r w:rsidR="003F3FE9">
              <w:rPr>
                <w:rFonts w:ascii="Times New Roman" w:eastAsia="Times New Roman" w:hAnsi="Times New Roman" w:cs="Times New Roman"/>
                <w:color w:val="231F20"/>
                <w:sz w:val="24"/>
                <w:szCs w:val="24"/>
              </w:rPr>
              <w:t xml:space="preserve"> </w:t>
            </w:r>
            <w:r w:rsidRPr="002519D3">
              <w:rPr>
                <w:rFonts w:ascii="Times New Roman" w:eastAsia="Times New Roman" w:hAnsi="Times New Roman" w:cs="Times New Roman"/>
                <w:color w:val="231F20"/>
                <w:sz w:val="24"/>
                <w:szCs w:val="24"/>
              </w:rPr>
              <w:t>/ incertitudinea, evidența, încrederea/ neîncrederea</w:t>
            </w:r>
          </w:p>
          <w:p w14:paraId="3F198D9B" w14:textId="77777777" w:rsidR="00A0411E" w:rsidRPr="002519D3" w:rsidRDefault="00A0411E" w:rsidP="00A0411E">
            <w:pPr>
              <w:widowControl w:val="0"/>
              <w:pBdr>
                <w:top w:val="nil"/>
                <w:left w:val="nil"/>
                <w:bottom w:val="nil"/>
                <w:right w:val="nil"/>
                <w:between w:val="nil"/>
              </w:pBdr>
              <w:spacing w:before="238" w:after="0" w:line="240" w:lineRule="auto"/>
              <w:ind w:left="56"/>
              <w:rPr>
                <w:rFonts w:ascii="Times New Roman" w:eastAsia="Times New Roman" w:hAnsi="Times New Roman" w:cs="Times New Roman"/>
                <w:b/>
                <w:color w:val="231F20"/>
                <w:sz w:val="24"/>
                <w:szCs w:val="24"/>
              </w:rPr>
            </w:pPr>
            <w:r w:rsidRPr="002519D3">
              <w:rPr>
                <w:rFonts w:ascii="Times New Roman" w:eastAsia="Times New Roman" w:hAnsi="Times New Roman" w:cs="Times New Roman"/>
                <w:b/>
                <w:color w:val="231F20"/>
                <w:sz w:val="24"/>
                <w:szCs w:val="24"/>
              </w:rPr>
              <w:t>Elemente de construcție a comunicării*</w:t>
            </w:r>
          </w:p>
          <w:p w14:paraId="525A4FEB" w14:textId="77777777" w:rsidR="00A0411E" w:rsidRPr="002519D3" w:rsidRDefault="00A0411E" w:rsidP="00A0411E">
            <w:pPr>
              <w:widowControl w:val="0"/>
              <w:pBdr>
                <w:top w:val="nil"/>
                <w:left w:val="nil"/>
                <w:bottom w:val="nil"/>
                <w:right w:val="nil"/>
                <w:between w:val="nil"/>
              </w:pBdr>
              <w:spacing w:before="238" w:after="0" w:line="240" w:lineRule="auto"/>
              <w:ind w:left="56"/>
              <w:rPr>
                <w:rFonts w:ascii="Times New Roman" w:eastAsia="Times New Roman" w:hAnsi="Times New Roman" w:cs="Times New Roman"/>
                <w:b/>
                <w:color w:val="231F20"/>
                <w:sz w:val="24"/>
                <w:szCs w:val="24"/>
              </w:rPr>
            </w:pPr>
          </w:p>
        </w:tc>
        <w:tc>
          <w:tcPr>
            <w:tcW w:w="7755" w:type="dxa"/>
            <w:gridSpan w:val="3"/>
          </w:tcPr>
          <w:p w14:paraId="6DB8D7B0" w14:textId="77777777" w:rsidR="00A0411E" w:rsidRPr="002519D3" w:rsidRDefault="00A0411E" w:rsidP="00A0411E">
            <w:pPr>
              <w:widowControl w:val="0"/>
              <w:pBdr>
                <w:top w:val="nil"/>
                <w:left w:val="nil"/>
                <w:bottom w:val="nil"/>
                <w:right w:val="nil"/>
                <w:between w:val="nil"/>
              </w:pBdr>
              <w:spacing w:before="11" w:after="0" w:line="242" w:lineRule="auto"/>
              <w:ind w:left="55"/>
              <w:rPr>
                <w:rFonts w:ascii="Times New Roman" w:eastAsia="Times New Roman" w:hAnsi="Times New Roman" w:cs="Times New Roman"/>
                <w:b/>
                <w:i/>
                <w:color w:val="000000"/>
                <w:sz w:val="24"/>
                <w:szCs w:val="24"/>
              </w:rPr>
            </w:pPr>
            <w:r w:rsidRPr="002519D3">
              <w:rPr>
                <w:rFonts w:ascii="Times New Roman" w:eastAsia="Times New Roman" w:hAnsi="Times New Roman" w:cs="Times New Roman"/>
                <w:b/>
                <w:i/>
                <w:color w:val="231F20"/>
                <w:sz w:val="24"/>
                <w:szCs w:val="24"/>
              </w:rPr>
              <w:t>Activități:</w:t>
            </w:r>
          </w:p>
          <w:p w14:paraId="67377BAA" w14:textId="77777777" w:rsidR="00A0411E" w:rsidRPr="002519D3" w:rsidRDefault="00A0411E" w:rsidP="00B01588">
            <w:pPr>
              <w:widowControl w:val="0"/>
              <w:numPr>
                <w:ilvl w:val="0"/>
                <w:numId w:val="32"/>
              </w:numPr>
              <w:pBdr>
                <w:top w:val="nil"/>
                <w:left w:val="nil"/>
                <w:bottom w:val="nil"/>
                <w:right w:val="nil"/>
                <w:between w:val="nil"/>
              </w:pBdr>
              <w:tabs>
                <w:tab w:val="left" w:pos="282"/>
              </w:tabs>
              <w:spacing w:before="2" w:after="0" w:line="235" w:lineRule="auto"/>
              <w:ind w:right="204"/>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Realizarea și prezentarea unui sondaj/interviu referitor la comportamente alimentare corecte/incorecte, specifice adolescenților din spațiul cultural alofon și din spațiului cultural de origine.</w:t>
            </w:r>
          </w:p>
          <w:p w14:paraId="569004FE" w14:textId="77777777" w:rsidR="00A0411E" w:rsidRPr="002519D3" w:rsidRDefault="00A0411E" w:rsidP="00B01588">
            <w:pPr>
              <w:widowControl w:val="0"/>
              <w:numPr>
                <w:ilvl w:val="0"/>
                <w:numId w:val="32"/>
              </w:numPr>
              <w:pBdr>
                <w:top w:val="nil"/>
                <w:left w:val="nil"/>
                <w:bottom w:val="nil"/>
                <w:right w:val="nil"/>
                <w:between w:val="nil"/>
              </w:pBdr>
              <w:tabs>
                <w:tab w:val="left" w:pos="282"/>
              </w:tabs>
              <w:spacing w:before="3" w:after="0" w:line="235" w:lineRule="auto"/>
              <w:ind w:right="82"/>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 xml:space="preserve">Elaborarea și prezentarea unui </w:t>
            </w:r>
            <w:r w:rsidRPr="002519D3">
              <w:rPr>
                <w:rFonts w:ascii="Times New Roman" w:eastAsia="Times New Roman" w:hAnsi="Times New Roman" w:cs="Times New Roman"/>
                <w:i/>
                <w:color w:val="231F20"/>
                <w:sz w:val="24"/>
                <w:szCs w:val="24"/>
              </w:rPr>
              <w:t>Cod al bunelor maniere</w:t>
            </w:r>
            <w:r w:rsidRPr="002519D3">
              <w:rPr>
                <w:rFonts w:ascii="Times New Roman" w:eastAsia="Times New Roman" w:hAnsi="Times New Roman" w:cs="Times New Roman"/>
                <w:color w:val="231F20"/>
                <w:sz w:val="24"/>
                <w:szCs w:val="24"/>
              </w:rPr>
              <w:t>, cu scopul de a respecta convențiile sociale și culturale în spațiul public alofon.</w:t>
            </w:r>
          </w:p>
          <w:p w14:paraId="6E1C751D" w14:textId="77777777" w:rsidR="00A0411E" w:rsidRPr="002519D3" w:rsidRDefault="00A0411E" w:rsidP="00B01588">
            <w:pPr>
              <w:widowControl w:val="0"/>
              <w:numPr>
                <w:ilvl w:val="0"/>
                <w:numId w:val="32"/>
              </w:numPr>
              <w:pBdr>
                <w:top w:val="nil"/>
                <w:left w:val="nil"/>
                <w:bottom w:val="nil"/>
                <w:right w:val="nil"/>
                <w:between w:val="nil"/>
              </w:pBdr>
              <w:tabs>
                <w:tab w:val="left" w:pos="282"/>
              </w:tabs>
              <w:spacing w:before="2" w:after="0" w:line="235" w:lineRule="auto"/>
              <w:ind w:right="201"/>
              <w:jc w:val="both"/>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Realizarea de dialog cu persoane alofone pentru a face schimb de impresii despre opere literare/nonliterare și opere artistice studiate.</w:t>
            </w:r>
          </w:p>
          <w:p w14:paraId="54C5C881" w14:textId="77777777" w:rsidR="00A0411E" w:rsidRPr="002519D3" w:rsidRDefault="00A0411E" w:rsidP="00B01588">
            <w:pPr>
              <w:widowControl w:val="0"/>
              <w:numPr>
                <w:ilvl w:val="0"/>
                <w:numId w:val="32"/>
              </w:numPr>
              <w:pBdr>
                <w:top w:val="nil"/>
                <w:left w:val="nil"/>
                <w:bottom w:val="nil"/>
                <w:right w:val="nil"/>
                <w:between w:val="nil"/>
              </w:pBdr>
              <w:tabs>
                <w:tab w:val="left" w:pos="282"/>
              </w:tabs>
              <w:spacing w:before="2" w:after="0" w:line="235" w:lineRule="auto"/>
              <w:ind w:right="46"/>
              <w:jc w:val="both"/>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Redactarea de texte, respectând norme curente de comunicare scrisă, specifice culturii alofone pe teme variate.</w:t>
            </w:r>
          </w:p>
          <w:p w14:paraId="42A9D727" w14:textId="77777777" w:rsidR="00A0411E" w:rsidRPr="002519D3" w:rsidRDefault="00A0411E" w:rsidP="00B01588">
            <w:pPr>
              <w:widowControl w:val="0"/>
              <w:numPr>
                <w:ilvl w:val="0"/>
                <w:numId w:val="32"/>
              </w:numPr>
              <w:pBdr>
                <w:top w:val="nil"/>
                <w:left w:val="nil"/>
                <w:bottom w:val="nil"/>
                <w:right w:val="nil"/>
                <w:between w:val="nil"/>
              </w:pBdr>
              <w:tabs>
                <w:tab w:val="left" w:pos="282"/>
              </w:tabs>
              <w:spacing w:before="2" w:after="0" w:line="235" w:lineRule="auto"/>
              <w:ind w:right="292"/>
              <w:rPr>
                <w:rFonts w:ascii="Times New Roman" w:eastAsia="Times New Roman" w:hAnsi="Times New Roman" w:cs="Times New Roman"/>
                <w:i/>
                <w:color w:val="000000"/>
                <w:sz w:val="24"/>
                <w:szCs w:val="24"/>
              </w:rPr>
            </w:pPr>
            <w:r w:rsidRPr="002519D3">
              <w:rPr>
                <w:rFonts w:ascii="Times New Roman" w:eastAsia="Times New Roman" w:hAnsi="Times New Roman" w:cs="Times New Roman"/>
                <w:color w:val="231F20"/>
                <w:sz w:val="24"/>
                <w:szCs w:val="24"/>
              </w:rPr>
              <w:t xml:space="preserve">Participarea la discuție cu semenii pe forum, în cadrul unui proiect cultural școlar </w:t>
            </w:r>
            <w:r w:rsidRPr="002519D3">
              <w:rPr>
                <w:rFonts w:ascii="Times New Roman" w:eastAsia="Times New Roman" w:hAnsi="Times New Roman" w:cs="Times New Roman"/>
                <w:i/>
                <w:color w:val="231F20"/>
                <w:sz w:val="24"/>
                <w:szCs w:val="24"/>
              </w:rPr>
              <w:t xml:space="preserve">„Egali </w:t>
            </w:r>
            <w:proofErr w:type="spellStart"/>
            <w:r w:rsidRPr="002519D3">
              <w:rPr>
                <w:rFonts w:ascii="Times New Roman" w:eastAsia="Times New Roman" w:hAnsi="Times New Roman" w:cs="Times New Roman"/>
                <w:i/>
                <w:color w:val="231F20"/>
                <w:sz w:val="24"/>
                <w:szCs w:val="24"/>
              </w:rPr>
              <w:t>şi</w:t>
            </w:r>
            <w:proofErr w:type="spellEnd"/>
            <w:r w:rsidRPr="002519D3">
              <w:rPr>
                <w:rFonts w:ascii="Times New Roman" w:eastAsia="Times New Roman" w:hAnsi="Times New Roman" w:cs="Times New Roman"/>
                <w:i/>
                <w:color w:val="231F20"/>
                <w:sz w:val="24"/>
                <w:szCs w:val="24"/>
              </w:rPr>
              <w:t xml:space="preserve"> </w:t>
            </w:r>
            <w:proofErr w:type="spellStart"/>
            <w:r w:rsidRPr="002519D3">
              <w:rPr>
                <w:rFonts w:ascii="Times New Roman" w:eastAsia="Times New Roman" w:hAnsi="Times New Roman" w:cs="Times New Roman"/>
                <w:i/>
                <w:color w:val="231F20"/>
                <w:sz w:val="24"/>
                <w:szCs w:val="24"/>
              </w:rPr>
              <w:t>diferiţi</w:t>
            </w:r>
            <w:proofErr w:type="spellEnd"/>
            <w:r w:rsidRPr="002519D3">
              <w:rPr>
                <w:rFonts w:ascii="Times New Roman" w:eastAsia="Times New Roman" w:hAnsi="Times New Roman" w:cs="Times New Roman"/>
                <w:i/>
                <w:color w:val="231F20"/>
                <w:sz w:val="24"/>
                <w:szCs w:val="24"/>
              </w:rPr>
              <w:t>”.</w:t>
            </w:r>
          </w:p>
          <w:p w14:paraId="08AFC84A" w14:textId="77777777" w:rsidR="00A0411E" w:rsidRPr="002519D3" w:rsidRDefault="00A0411E" w:rsidP="00B01588">
            <w:pPr>
              <w:widowControl w:val="0"/>
              <w:numPr>
                <w:ilvl w:val="0"/>
                <w:numId w:val="32"/>
              </w:numPr>
              <w:pBdr>
                <w:top w:val="nil"/>
                <w:left w:val="nil"/>
                <w:bottom w:val="nil"/>
                <w:right w:val="nil"/>
                <w:between w:val="nil"/>
              </w:pBdr>
              <w:tabs>
                <w:tab w:val="left" w:pos="282"/>
              </w:tabs>
              <w:spacing w:before="2" w:after="0" w:line="235" w:lineRule="auto"/>
              <w:ind w:right="372"/>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Scrierea unor comentarii/on-line simple și scurte cu referire la evenimente istorice, manifestări culturale, relații și viața socială, etc.</w:t>
            </w:r>
          </w:p>
          <w:p w14:paraId="5AA37F8B" w14:textId="77777777" w:rsidR="00A0411E" w:rsidRPr="002519D3" w:rsidRDefault="00A0411E" w:rsidP="00B01588">
            <w:pPr>
              <w:widowControl w:val="0"/>
              <w:numPr>
                <w:ilvl w:val="0"/>
                <w:numId w:val="32"/>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i/>
                <w:color w:val="000000"/>
                <w:sz w:val="24"/>
                <w:szCs w:val="24"/>
              </w:rPr>
            </w:pPr>
            <w:r w:rsidRPr="002519D3">
              <w:rPr>
                <w:rFonts w:ascii="Times New Roman" w:eastAsia="Times New Roman" w:hAnsi="Times New Roman" w:cs="Times New Roman"/>
                <w:color w:val="231F20"/>
                <w:sz w:val="24"/>
                <w:szCs w:val="24"/>
              </w:rPr>
              <w:t>Pregătirea expoziții în cadrul unui proiect de grup „</w:t>
            </w:r>
            <w:r w:rsidRPr="002519D3">
              <w:rPr>
                <w:rFonts w:ascii="Times New Roman" w:eastAsia="Times New Roman" w:hAnsi="Times New Roman" w:cs="Times New Roman"/>
                <w:i/>
                <w:color w:val="231F20"/>
                <w:sz w:val="24"/>
                <w:szCs w:val="24"/>
              </w:rPr>
              <w:t>Obiecte din trecut</w:t>
            </w:r>
            <w:r w:rsidRPr="002519D3">
              <w:rPr>
                <w:rFonts w:ascii="Times New Roman" w:eastAsia="Times New Roman" w:hAnsi="Times New Roman" w:cs="Times New Roman"/>
                <w:color w:val="231F20"/>
                <w:sz w:val="24"/>
                <w:szCs w:val="24"/>
              </w:rPr>
              <w:t>”.</w:t>
            </w:r>
          </w:p>
          <w:p w14:paraId="4D60EE55" w14:textId="77777777" w:rsidR="00A0411E" w:rsidRPr="002519D3" w:rsidRDefault="00A0411E" w:rsidP="00B01588">
            <w:pPr>
              <w:widowControl w:val="0"/>
              <w:numPr>
                <w:ilvl w:val="0"/>
                <w:numId w:val="32"/>
              </w:numPr>
              <w:pBdr>
                <w:top w:val="nil"/>
                <w:left w:val="nil"/>
                <w:bottom w:val="nil"/>
                <w:right w:val="nil"/>
                <w:between w:val="nil"/>
              </w:pBdr>
              <w:tabs>
                <w:tab w:val="left" w:pos="282"/>
                <w:tab w:val="left" w:pos="326"/>
              </w:tabs>
              <w:spacing w:before="2" w:after="0" w:line="235" w:lineRule="auto"/>
              <w:ind w:right="17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 xml:space="preserve">Redactarea unui program de activități culturale pentru vizitatori </w:t>
            </w:r>
            <w:proofErr w:type="spellStart"/>
            <w:r w:rsidRPr="002519D3">
              <w:rPr>
                <w:rFonts w:ascii="Times New Roman" w:eastAsia="Times New Roman" w:hAnsi="Times New Roman" w:cs="Times New Roman"/>
                <w:color w:val="231F20"/>
                <w:sz w:val="24"/>
                <w:szCs w:val="24"/>
              </w:rPr>
              <w:t>alofoni</w:t>
            </w:r>
            <w:proofErr w:type="spellEnd"/>
            <w:r w:rsidRPr="002519D3">
              <w:rPr>
                <w:rFonts w:ascii="Times New Roman" w:eastAsia="Times New Roman" w:hAnsi="Times New Roman" w:cs="Times New Roman"/>
                <w:color w:val="231F20"/>
                <w:sz w:val="24"/>
                <w:szCs w:val="24"/>
              </w:rPr>
              <w:t xml:space="preserve"> în țara de origine pentru a promova imaginea contemporană a țării (selectarea aspectelor diverse).</w:t>
            </w:r>
          </w:p>
          <w:p w14:paraId="1AA40FDE" w14:textId="77777777" w:rsidR="00A0411E" w:rsidRPr="002519D3" w:rsidRDefault="00A0411E" w:rsidP="00A0411E">
            <w:pPr>
              <w:widowControl w:val="0"/>
              <w:pBdr>
                <w:top w:val="nil"/>
                <w:left w:val="nil"/>
                <w:bottom w:val="nil"/>
                <w:right w:val="nil"/>
                <w:between w:val="nil"/>
              </w:pBdr>
              <w:spacing w:after="0" w:line="241" w:lineRule="auto"/>
              <w:ind w:left="55"/>
              <w:rPr>
                <w:rFonts w:ascii="Times New Roman" w:eastAsia="Times New Roman" w:hAnsi="Times New Roman" w:cs="Times New Roman"/>
                <w:b/>
                <w:i/>
                <w:color w:val="000000"/>
                <w:sz w:val="24"/>
                <w:szCs w:val="24"/>
              </w:rPr>
            </w:pPr>
            <w:r w:rsidRPr="002519D3">
              <w:rPr>
                <w:rFonts w:ascii="Times New Roman" w:eastAsia="Times New Roman" w:hAnsi="Times New Roman" w:cs="Times New Roman"/>
                <w:b/>
                <w:i/>
                <w:color w:val="231F20"/>
                <w:sz w:val="24"/>
                <w:szCs w:val="24"/>
              </w:rPr>
              <w:t>Produse:</w:t>
            </w:r>
          </w:p>
          <w:p w14:paraId="23017B16" w14:textId="77777777" w:rsidR="00A0411E" w:rsidRPr="002519D3" w:rsidRDefault="00A0411E" w:rsidP="00B01588">
            <w:pPr>
              <w:widowControl w:val="0"/>
              <w:numPr>
                <w:ilvl w:val="0"/>
                <w:numId w:val="32"/>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Dialoguri.</w:t>
            </w:r>
          </w:p>
          <w:p w14:paraId="0ADBC0C1" w14:textId="77777777" w:rsidR="00A0411E" w:rsidRPr="002519D3" w:rsidRDefault="00A0411E" w:rsidP="00B01588">
            <w:pPr>
              <w:widowControl w:val="0"/>
              <w:numPr>
                <w:ilvl w:val="0"/>
                <w:numId w:val="32"/>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Comentarii în format tradițional și digital.</w:t>
            </w:r>
          </w:p>
          <w:p w14:paraId="2B7E63B6" w14:textId="77777777" w:rsidR="00A0411E" w:rsidRPr="002519D3" w:rsidRDefault="00A0411E" w:rsidP="00B01588">
            <w:pPr>
              <w:widowControl w:val="0"/>
              <w:numPr>
                <w:ilvl w:val="0"/>
                <w:numId w:val="32"/>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Sondaje de opinii.</w:t>
            </w:r>
          </w:p>
          <w:p w14:paraId="2AC40E6A" w14:textId="77777777" w:rsidR="00A0411E" w:rsidRPr="002519D3" w:rsidRDefault="00A0411E" w:rsidP="00B01588">
            <w:pPr>
              <w:widowControl w:val="0"/>
              <w:numPr>
                <w:ilvl w:val="0"/>
                <w:numId w:val="32"/>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Interviuri.</w:t>
            </w:r>
          </w:p>
          <w:p w14:paraId="3E69D56B" w14:textId="77777777" w:rsidR="00A0411E" w:rsidRPr="002519D3" w:rsidRDefault="00A0411E" w:rsidP="00B01588">
            <w:pPr>
              <w:widowControl w:val="0"/>
              <w:numPr>
                <w:ilvl w:val="0"/>
                <w:numId w:val="32"/>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Postere în format tradițional și/sau digital.</w:t>
            </w:r>
          </w:p>
          <w:p w14:paraId="4DE45F45" w14:textId="5C23D034" w:rsidR="00A0411E" w:rsidRDefault="00A0411E" w:rsidP="00B01588">
            <w:pPr>
              <w:widowControl w:val="0"/>
              <w:numPr>
                <w:ilvl w:val="0"/>
                <w:numId w:val="32"/>
              </w:numPr>
              <w:pBdr>
                <w:top w:val="nil"/>
                <w:left w:val="nil"/>
                <w:bottom w:val="nil"/>
                <w:right w:val="nil"/>
                <w:between w:val="nil"/>
              </w:pBdr>
              <w:tabs>
                <w:tab w:val="left" w:pos="281"/>
              </w:tabs>
              <w:spacing w:after="0" w:line="220" w:lineRule="auto"/>
              <w:ind w:hanging="226"/>
              <w:rPr>
                <w:rFonts w:ascii="Times New Roman" w:eastAsia="Times New Roman" w:hAnsi="Times New Roman" w:cs="Times New Roman"/>
                <w:color w:val="231F20"/>
                <w:sz w:val="24"/>
                <w:szCs w:val="24"/>
              </w:rPr>
            </w:pPr>
            <w:r w:rsidRPr="007630A5">
              <w:rPr>
                <w:rFonts w:ascii="Times New Roman" w:eastAsia="Times New Roman" w:hAnsi="Times New Roman" w:cs="Times New Roman"/>
                <w:color w:val="231F20"/>
                <w:sz w:val="24"/>
                <w:szCs w:val="24"/>
              </w:rPr>
              <w:t>Proiecte/mini proiecte de grup în format tradițional și/sau digital.</w:t>
            </w:r>
            <w:r w:rsidR="007630A5">
              <w:rPr>
                <w:rFonts w:ascii="Times New Roman" w:eastAsia="Times New Roman" w:hAnsi="Times New Roman" w:cs="Times New Roman"/>
                <w:color w:val="231F20"/>
                <w:sz w:val="24"/>
                <w:szCs w:val="24"/>
              </w:rPr>
              <w:t xml:space="preserve"> </w:t>
            </w:r>
          </w:p>
          <w:p w14:paraId="7D4F5D57" w14:textId="674CDE3A" w:rsidR="007630A5" w:rsidRPr="007630A5" w:rsidRDefault="007630A5" w:rsidP="00B01588">
            <w:pPr>
              <w:widowControl w:val="0"/>
              <w:numPr>
                <w:ilvl w:val="0"/>
                <w:numId w:val="32"/>
              </w:numPr>
              <w:pBdr>
                <w:top w:val="nil"/>
                <w:left w:val="nil"/>
                <w:bottom w:val="nil"/>
                <w:right w:val="nil"/>
                <w:between w:val="nil"/>
              </w:pBdr>
              <w:tabs>
                <w:tab w:val="left" w:pos="281"/>
              </w:tabs>
              <w:spacing w:after="0" w:line="220" w:lineRule="auto"/>
              <w:ind w:hanging="226"/>
              <w:rPr>
                <w:rFonts w:ascii="Times New Roman" w:eastAsia="Times New Roman" w:hAnsi="Times New Roman" w:cs="Times New Roman"/>
                <w:b/>
                <w:bCs/>
                <w:i/>
                <w:iCs/>
                <w:color w:val="231F20"/>
                <w:sz w:val="24"/>
                <w:szCs w:val="24"/>
              </w:rPr>
            </w:pPr>
            <w:r w:rsidRPr="007630A5">
              <w:rPr>
                <w:rFonts w:ascii="Times New Roman" w:eastAsia="Times New Roman" w:hAnsi="Times New Roman" w:cs="Times New Roman"/>
                <w:b/>
                <w:bCs/>
                <w:i/>
                <w:iCs/>
                <w:color w:val="231F20"/>
                <w:sz w:val="24"/>
                <w:szCs w:val="24"/>
              </w:rPr>
              <w:t>Expoziții online.</w:t>
            </w:r>
          </w:p>
          <w:p w14:paraId="26961494" w14:textId="02FEE30C" w:rsidR="007630A5" w:rsidRPr="007630A5" w:rsidRDefault="007630A5" w:rsidP="00B01588">
            <w:pPr>
              <w:widowControl w:val="0"/>
              <w:numPr>
                <w:ilvl w:val="0"/>
                <w:numId w:val="32"/>
              </w:numPr>
              <w:pBdr>
                <w:top w:val="nil"/>
                <w:left w:val="nil"/>
                <w:bottom w:val="nil"/>
                <w:right w:val="nil"/>
                <w:between w:val="nil"/>
              </w:pBdr>
              <w:tabs>
                <w:tab w:val="left" w:pos="281"/>
              </w:tabs>
              <w:spacing w:after="0" w:line="220" w:lineRule="auto"/>
              <w:ind w:hanging="226"/>
              <w:rPr>
                <w:rFonts w:ascii="Times New Roman" w:eastAsia="Times New Roman" w:hAnsi="Times New Roman" w:cs="Times New Roman"/>
                <w:b/>
                <w:bCs/>
                <w:i/>
                <w:iCs/>
                <w:color w:val="231F20"/>
                <w:sz w:val="24"/>
                <w:szCs w:val="24"/>
              </w:rPr>
            </w:pPr>
            <w:r w:rsidRPr="007630A5">
              <w:rPr>
                <w:rFonts w:ascii="Times New Roman" w:eastAsia="Times New Roman" w:hAnsi="Times New Roman" w:cs="Times New Roman"/>
                <w:b/>
                <w:bCs/>
                <w:i/>
                <w:iCs/>
                <w:color w:val="231F20"/>
                <w:sz w:val="24"/>
                <w:szCs w:val="24"/>
              </w:rPr>
              <w:t>Dosare de civilizație.</w:t>
            </w:r>
          </w:p>
          <w:p w14:paraId="4196920F" w14:textId="77777777" w:rsidR="007630A5" w:rsidRPr="002519D3" w:rsidRDefault="007630A5" w:rsidP="00A0411E">
            <w:pPr>
              <w:widowControl w:val="0"/>
              <w:pBdr>
                <w:top w:val="nil"/>
                <w:left w:val="nil"/>
                <w:bottom w:val="nil"/>
                <w:right w:val="nil"/>
                <w:between w:val="nil"/>
              </w:pBdr>
              <w:spacing w:after="0" w:line="220" w:lineRule="auto"/>
              <w:ind w:left="282"/>
              <w:rPr>
                <w:rFonts w:ascii="Times New Roman" w:eastAsia="Times New Roman" w:hAnsi="Times New Roman" w:cs="Times New Roman"/>
                <w:color w:val="231F20"/>
                <w:sz w:val="24"/>
                <w:szCs w:val="24"/>
              </w:rPr>
            </w:pPr>
          </w:p>
          <w:p w14:paraId="62389858" w14:textId="77777777" w:rsidR="00A0411E" w:rsidRPr="002519D3" w:rsidRDefault="00A0411E" w:rsidP="007630A5">
            <w:pPr>
              <w:widowControl w:val="0"/>
              <w:pBdr>
                <w:top w:val="nil"/>
                <w:left w:val="nil"/>
                <w:bottom w:val="nil"/>
                <w:right w:val="nil"/>
                <w:between w:val="nil"/>
              </w:pBdr>
              <w:spacing w:after="0" w:line="220" w:lineRule="auto"/>
              <w:ind w:left="282"/>
              <w:rPr>
                <w:rFonts w:ascii="Times New Roman" w:eastAsia="Times New Roman" w:hAnsi="Times New Roman" w:cs="Times New Roman"/>
                <w:color w:val="231F20"/>
                <w:sz w:val="24"/>
                <w:szCs w:val="24"/>
              </w:rPr>
            </w:pPr>
          </w:p>
        </w:tc>
      </w:tr>
      <w:tr w:rsidR="00A0411E" w:rsidRPr="002519D3" w14:paraId="4DD8E21A" w14:textId="77777777" w:rsidTr="00C23E63">
        <w:trPr>
          <w:trHeight w:val="4387"/>
        </w:trPr>
        <w:tc>
          <w:tcPr>
            <w:tcW w:w="3401" w:type="dxa"/>
          </w:tcPr>
          <w:p w14:paraId="57B179EB" w14:textId="0D7F5997" w:rsidR="00A0411E" w:rsidRPr="002519D3" w:rsidRDefault="00A0411E" w:rsidP="00A0411E">
            <w:pPr>
              <w:widowControl w:val="0"/>
              <w:pBdr>
                <w:top w:val="nil"/>
                <w:left w:val="nil"/>
                <w:bottom w:val="nil"/>
                <w:right w:val="nil"/>
                <w:between w:val="nil"/>
              </w:pBdr>
              <w:spacing w:before="15" w:after="0" w:line="235" w:lineRule="auto"/>
              <w:ind w:left="396" w:right="221" w:hanging="341"/>
              <w:rPr>
                <w:rFonts w:ascii="Times New Roman" w:eastAsia="Times New Roman" w:hAnsi="Times New Roman" w:cs="Times New Roman"/>
                <w:b/>
                <w:color w:val="231F20"/>
                <w:sz w:val="24"/>
                <w:szCs w:val="24"/>
              </w:rPr>
            </w:pPr>
          </w:p>
        </w:tc>
        <w:tc>
          <w:tcPr>
            <w:tcW w:w="3402" w:type="dxa"/>
          </w:tcPr>
          <w:p w14:paraId="4E9F21EF" w14:textId="77777777" w:rsidR="00A0411E" w:rsidRPr="002519D3" w:rsidRDefault="00A0411E" w:rsidP="00B01588">
            <w:pPr>
              <w:widowControl w:val="0"/>
              <w:numPr>
                <w:ilvl w:val="0"/>
                <w:numId w:val="22"/>
              </w:numPr>
              <w:pBdr>
                <w:top w:val="nil"/>
                <w:left w:val="nil"/>
                <w:bottom w:val="nil"/>
                <w:right w:val="nil"/>
                <w:between w:val="nil"/>
              </w:pBdr>
              <w:tabs>
                <w:tab w:val="left" w:pos="282"/>
              </w:tabs>
              <w:spacing w:before="11" w:after="0" w:line="242"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angaja și a încheia o conversație</w:t>
            </w:r>
          </w:p>
          <w:p w14:paraId="49E5A770" w14:textId="77777777" w:rsidR="00A0411E" w:rsidRPr="002519D3" w:rsidRDefault="00A0411E" w:rsidP="00B01588">
            <w:pPr>
              <w:widowControl w:val="0"/>
              <w:numPr>
                <w:ilvl w:val="0"/>
                <w:numId w:val="22"/>
              </w:numPr>
              <w:pBdr>
                <w:top w:val="nil"/>
                <w:left w:val="nil"/>
                <w:bottom w:val="nil"/>
                <w:right w:val="nil"/>
                <w:between w:val="nil"/>
              </w:pBdr>
              <w:tabs>
                <w:tab w:val="left" w:pos="282"/>
              </w:tabs>
              <w:spacing w:after="0" w:line="240"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exprima respectul alterității</w:t>
            </w:r>
          </w:p>
          <w:p w14:paraId="0A5556D2" w14:textId="77777777" w:rsidR="00A0411E" w:rsidRPr="002519D3" w:rsidRDefault="00A0411E" w:rsidP="00B01588">
            <w:pPr>
              <w:widowControl w:val="0"/>
              <w:numPr>
                <w:ilvl w:val="0"/>
                <w:numId w:val="22"/>
              </w:numPr>
              <w:pBdr>
                <w:top w:val="nil"/>
                <w:left w:val="nil"/>
                <w:bottom w:val="nil"/>
                <w:right w:val="nil"/>
                <w:between w:val="nil"/>
              </w:pBdr>
              <w:tabs>
                <w:tab w:val="left" w:pos="282"/>
              </w:tabs>
              <w:spacing w:after="0" w:line="240"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exprima o opinie, în termeni simpli</w:t>
            </w:r>
          </w:p>
          <w:p w14:paraId="06F075AF" w14:textId="503EA49F" w:rsidR="00A0411E" w:rsidRPr="002519D3" w:rsidRDefault="00A0411E" w:rsidP="00B01588">
            <w:pPr>
              <w:widowControl w:val="0"/>
              <w:numPr>
                <w:ilvl w:val="0"/>
                <w:numId w:val="22"/>
              </w:numPr>
              <w:pBdr>
                <w:top w:val="nil"/>
                <w:left w:val="nil"/>
                <w:bottom w:val="nil"/>
                <w:right w:val="nil"/>
                <w:between w:val="nil"/>
              </w:pBdr>
              <w:tabs>
                <w:tab w:val="left" w:pos="283"/>
              </w:tabs>
              <w:spacing w:before="2" w:after="0" w:line="235" w:lineRule="auto"/>
              <w:ind w:right="59"/>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răspunde la o solicitare de informații prin confirmare</w:t>
            </w:r>
            <w:r w:rsidR="003F3FE9">
              <w:rPr>
                <w:rFonts w:ascii="Times New Roman" w:eastAsia="Times New Roman" w:hAnsi="Times New Roman" w:cs="Times New Roman"/>
                <w:color w:val="231F20"/>
                <w:sz w:val="24"/>
                <w:szCs w:val="24"/>
              </w:rPr>
              <w:t xml:space="preserve"> </w:t>
            </w:r>
            <w:r w:rsidRPr="002519D3">
              <w:rPr>
                <w:rFonts w:ascii="Times New Roman" w:eastAsia="Times New Roman" w:hAnsi="Times New Roman" w:cs="Times New Roman"/>
                <w:color w:val="231F20"/>
                <w:sz w:val="24"/>
                <w:szCs w:val="24"/>
              </w:rPr>
              <w:t>/</w:t>
            </w:r>
            <w:r w:rsidR="003F3FE9">
              <w:rPr>
                <w:rFonts w:ascii="Times New Roman" w:eastAsia="Times New Roman" w:hAnsi="Times New Roman" w:cs="Times New Roman"/>
                <w:color w:val="231F20"/>
                <w:sz w:val="24"/>
                <w:szCs w:val="24"/>
              </w:rPr>
              <w:t xml:space="preserve"> </w:t>
            </w:r>
            <w:r w:rsidRPr="002519D3">
              <w:rPr>
                <w:rFonts w:ascii="Times New Roman" w:eastAsia="Times New Roman" w:hAnsi="Times New Roman" w:cs="Times New Roman"/>
                <w:color w:val="231F20"/>
                <w:sz w:val="24"/>
                <w:szCs w:val="24"/>
              </w:rPr>
              <w:t>infirmare</w:t>
            </w:r>
          </w:p>
          <w:p w14:paraId="51DF6150" w14:textId="227370F9" w:rsidR="00A0411E" w:rsidRPr="002519D3" w:rsidRDefault="00A0411E" w:rsidP="00B01588">
            <w:pPr>
              <w:widowControl w:val="0"/>
              <w:numPr>
                <w:ilvl w:val="0"/>
                <w:numId w:val="22"/>
              </w:numPr>
              <w:pBdr>
                <w:top w:val="nil"/>
                <w:left w:val="nil"/>
                <w:bottom w:val="nil"/>
                <w:right w:val="nil"/>
                <w:between w:val="nil"/>
              </w:pBdr>
              <w:tabs>
                <w:tab w:val="left" w:pos="283"/>
              </w:tabs>
              <w:spacing w:before="1" w:after="0" w:line="235" w:lineRule="auto"/>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exprima</w:t>
            </w:r>
            <w:r w:rsidR="003F3FE9">
              <w:rPr>
                <w:rFonts w:ascii="Times New Roman" w:eastAsia="Times New Roman" w:hAnsi="Times New Roman" w:cs="Times New Roman"/>
                <w:color w:val="231F20"/>
                <w:sz w:val="24"/>
                <w:szCs w:val="24"/>
              </w:rPr>
              <w:t xml:space="preserve"> </w:t>
            </w:r>
            <w:r w:rsidRPr="002519D3">
              <w:rPr>
                <w:rFonts w:ascii="Times New Roman" w:eastAsia="Times New Roman" w:hAnsi="Times New Roman" w:cs="Times New Roman"/>
                <w:color w:val="231F20"/>
                <w:sz w:val="24"/>
                <w:szCs w:val="24"/>
              </w:rPr>
              <w:t>capacitatea/dorința/ intenția de a realiza acțiuni, proiecte</w:t>
            </w:r>
          </w:p>
          <w:p w14:paraId="01A51062" w14:textId="77777777" w:rsidR="00A0411E" w:rsidRPr="002519D3" w:rsidRDefault="00A0411E" w:rsidP="00B01588">
            <w:pPr>
              <w:widowControl w:val="0"/>
              <w:numPr>
                <w:ilvl w:val="0"/>
                <w:numId w:val="22"/>
              </w:numPr>
              <w:pBdr>
                <w:top w:val="nil"/>
                <w:left w:val="nil"/>
                <w:bottom w:val="nil"/>
                <w:right w:val="nil"/>
                <w:between w:val="nil"/>
              </w:pBdr>
              <w:tabs>
                <w:tab w:val="left" w:pos="282"/>
              </w:tabs>
              <w:spacing w:after="0" w:line="240"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exprima norme morale sau sociale</w:t>
            </w:r>
          </w:p>
          <w:p w14:paraId="34723CAB" w14:textId="77777777" w:rsidR="00A0411E" w:rsidRPr="002519D3" w:rsidRDefault="00A0411E" w:rsidP="00B01588">
            <w:pPr>
              <w:widowControl w:val="0"/>
              <w:numPr>
                <w:ilvl w:val="0"/>
                <w:numId w:val="22"/>
              </w:numPr>
              <w:pBdr>
                <w:top w:val="nil"/>
                <w:left w:val="nil"/>
                <w:bottom w:val="nil"/>
                <w:right w:val="nil"/>
                <w:between w:val="nil"/>
              </w:pBdr>
              <w:tabs>
                <w:tab w:val="left" w:pos="282"/>
              </w:tabs>
              <w:spacing w:after="0" w:line="242" w:lineRule="auto"/>
              <w:ind w:left="282"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 gestiona discuția</w:t>
            </w:r>
          </w:p>
          <w:p w14:paraId="1D8E4763" w14:textId="77777777" w:rsidR="00A0411E" w:rsidRPr="002519D3" w:rsidRDefault="00A0411E" w:rsidP="00B01588">
            <w:pPr>
              <w:widowControl w:val="0"/>
              <w:numPr>
                <w:ilvl w:val="0"/>
                <w:numId w:val="43"/>
              </w:numPr>
              <w:pBdr>
                <w:top w:val="nil"/>
                <w:left w:val="nil"/>
                <w:bottom w:val="nil"/>
                <w:right w:val="nil"/>
                <w:between w:val="nil"/>
              </w:pBdr>
              <w:tabs>
                <w:tab w:val="left" w:pos="282"/>
              </w:tabs>
              <w:spacing w:before="11" w:after="0" w:line="242" w:lineRule="auto"/>
              <w:ind w:left="282" w:hanging="226"/>
              <w:rPr>
                <w:rFonts w:ascii="Times New Roman" w:eastAsia="Times New Roman" w:hAnsi="Times New Roman" w:cs="Times New Roman"/>
                <w:color w:val="231F20"/>
                <w:sz w:val="24"/>
                <w:szCs w:val="24"/>
              </w:rPr>
            </w:pPr>
            <w:r w:rsidRPr="002519D3">
              <w:rPr>
                <w:rFonts w:ascii="Times New Roman" w:eastAsia="Times New Roman" w:hAnsi="Times New Roman" w:cs="Times New Roman"/>
                <w:b/>
                <w:color w:val="231F20"/>
                <w:sz w:val="24"/>
                <w:szCs w:val="24"/>
              </w:rPr>
              <w:t>Elemente de construcție a comunicării*</w:t>
            </w:r>
          </w:p>
        </w:tc>
        <w:tc>
          <w:tcPr>
            <w:tcW w:w="7755" w:type="dxa"/>
            <w:gridSpan w:val="3"/>
          </w:tcPr>
          <w:p w14:paraId="76556915" w14:textId="77777777" w:rsidR="00A0411E" w:rsidRPr="002519D3" w:rsidRDefault="00A0411E" w:rsidP="00A0411E">
            <w:pPr>
              <w:widowControl w:val="0"/>
              <w:pBdr>
                <w:top w:val="nil"/>
                <w:left w:val="nil"/>
                <w:bottom w:val="nil"/>
                <w:right w:val="nil"/>
                <w:between w:val="nil"/>
              </w:pBdr>
              <w:spacing w:before="11" w:after="0" w:line="242" w:lineRule="auto"/>
              <w:ind w:left="55"/>
              <w:rPr>
                <w:rFonts w:ascii="Times New Roman" w:eastAsia="Times New Roman" w:hAnsi="Times New Roman" w:cs="Times New Roman"/>
                <w:b/>
                <w:i/>
                <w:color w:val="000000"/>
                <w:sz w:val="24"/>
                <w:szCs w:val="24"/>
              </w:rPr>
            </w:pPr>
            <w:r w:rsidRPr="002519D3">
              <w:rPr>
                <w:rFonts w:ascii="Times New Roman" w:eastAsia="Times New Roman" w:hAnsi="Times New Roman" w:cs="Times New Roman"/>
                <w:b/>
                <w:i/>
                <w:color w:val="231F20"/>
                <w:sz w:val="24"/>
                <w:szCs w:val="24"/>
              </w:rPr>
              <w:t>Activități:</w:t>
            </w:r>
          </w:p>
          <w:p w14:paraId="45AD3118" w14:textId="77777777" w:rsidR="00A0411E" w:rsidRPr="002519D3" w:rsidRDefault="00A0411E" w:rsidP="00B01588">
            <w:pPr>
              <w:widowControl w:val="0"/>
              <w:numPr>
                <w:ilvl w:val="0"/>
                <w:numId w:val="12"/>
              </w:numPr>
              <w:pBdr>
                <w:top w:val="nil"/>
                <w:left w:val="nil"/>
                <w:bottom w:val="nil"/>
                <w:right w:val="nil"/>
                <w:between w:val="nil"/>
              </w:pBdr>
              <w:tabs>
                <w:tab w:val="left" w:pos="282"/>
              </w:tabs>
              <w:spacing w:before="2" w:after="0" w:line="235" w:lineRule="auto"/>
              <w:ind w:right="62"/>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Reformularea regulilor de comportament civilizat în spațiul public alofon/spațiul public de origine, în bază de afiș/pliant/suport digital.</w:t>
            </w:r>
          </w:p>
          <w:p w14:paraId="20413B84" w14:textId="77777777" w:rsidR="00A0411E" w:rsidRPr="002519D3" w:rsidRDefault="00A0411E" w:rsidP="00B01588">
            <w:pPr>
              <w:widowControl w:val="0"/>
              <w:numPr>
                <w:ilvl w:val="0"/>
                <w:numId w:val="12"/>
              </w:numPr>
              <w:pBdr>
                <w:top w:val="nil"/>
                <w:left w:val="nil"/>
                <w:bottom w:val="nil"/>
                <w:right w:val="nil"/>
                <w:between w:val="nil"/>
              </w:pBdr>
              <w:tabs>
                <w:tab w:val="left" w:pos="282"/>
              </w:tabs>
              <w:spacing w:before="2" w:after="0" w:line="235" w:lineRule="auto"/>
              <w:ind w:right="174"/>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Elaborarea și realizarea unor dialoguri cu persoane alofone care enunță clar în limbaj standard, solicitând să reformuleze și să clarifice.</w:t>
            </w:r>
          </w:p>
          <w:p w14:paraId="0194E99C" w14:textId="77777777" w:rsidR="00A0411E" w:rsidRPr="002519D3" w:rsidRDefault="00A0411E" w:rsidP="00A0411E">
            <w:pPr>
              <w:widowControl w:val="0"/>
              <w:pBdr>
                <w:top w:val="nil"/>
                <w:left w:val="nil"/>
                <w:bottom w:val="nil"/>
                <w:right w:val="nil"/>
                <w:between w:val="nil"/>
              </w:pBdr>
              <w:spacing w:after="0" w:line="240" w:lineRule="auto"/>
              <w:ind w:left="55"/>
              <w:rPr>
                <w:rFonts w:ascii="Times New Roman" w:eastAsia="Times New Roman" w:hAnsi="Times New Roman" w:cs="Times New Roman"/>
                <w:b/>
                <w:i/>
                <w:color w:val="000000"/>
                <w:sz w:val="24"/>
                <w:szCs w:val="24"/>
              </w:rPr>
            </w:pPr>
            <w:r w:rsidRPr="002519D3">
              <w:rPr>
                <w:rFonts w:ascii="Times New Roman" w:eastAsia="Times New Roman" w:hAnsi="Times New Roman" w:cs="Times New Roman"/>
                <w:b/>
                <w:i/>
                <w:color w:val="231F20"/>
                <w:sz w:val="24"/>
                <w:szCs w:val="24"/>
              </w:rPr>
              <w:t>Produse:</w:t>
            </w:r>
          </w:p>
          <w:p w14:paraId="48D2B10E" w14:textId="77777777" w:rsidR="00A0411E" w:rsidRPr="002519D3" w:rsidRDefault="00A0411E" w:rsidP="00B01588">
            <w:pPr>
              <w:widowControl w:val="0"/>
              <w:numPr>
                <w:ilvl w:val="0"/>
                <w:numId w:val="12"/>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Jocuri de rol.</w:t>
            </w:r>
          </w:p>
          <w:p w14:paraId="55DF4672" w14:textId="77777777" w:rsidR="00A0411E" w:rsidRPr="002519D3" w:rsidRDefault="00A0411E" w:rsidP="00B01588">
            <w:pPr>
              <w:widowControl w:val="0"/>
              <w:numPr>
                <w:ilvl w:val="0"/>
                <w:numId w:val="12"/>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Studii de caz.</w:t>
            </w:r>
          </w:p>
          <w:p w14:paraId="719E58FB" w14:textId="77777777" w:rsidR="00A0411E" w:rsidRPr="007630A5" w:rsidRDefault="00A0411E" w:rsidP="00B01588">
            <w:pPr>
              <w:widowControl w:val="0"/>
              <w:numPr>
                <w:ilvl w:val="0"/>
                <w:numId w:val="12"/>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Dialoguri.</w:t>
            </w:r>
          </w:p>
          <w:p w14:paraId="79C04FE6" w14:textId="65077184" w:rsidR="007630A5" w:rsidRDefault="007630A5" w:rsidP="00B01588">
            <w:pPr>
              <w:widowControl w:val="0"/>
              <w:numPr>
                <w:ilvl w:val="0"/>
                <w:numId w:val="12"/>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Conversații tematice.</w:t>
            </w:r>
          </w:p>
          <w:p w14:paraId="72DF1D7C" w14:textId="34FFCB12" w:rsidR="007630A5" w:rsidRPr="007630A5" w:rsidRDefault="007630A5" w:rsidP="00B01588">
            <w:pPr>
              <w:widowControl w:val="0"/>
              <w:numPr>
                <w:ilvl w:val="0"/>
                <w:numId w:val="12"/>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i/>
                <w:iCs/>
                <w:color w:val="000000"/>
                <w:sz w:val="24"/>
                <w:szCs w:val="24"/>
              </w:rPr>
            </w:pPr>
            <w:r w:rsidRPr="007630A5">
              <w:rPr>
                <w:rFonts w:ascii="Times New Roman" w:eastAsia="Times New Roman" w:hAnsi="Times New Roman" w:cs="Times New Roman"/>
                <w:b/>
                <w:bCs/>
                <w:i/>
                <w:iCs/>
                <w:color w:val="000000"/>
                <w:sz w:val="24"/>
                <w:szCs w:val="24"/>
              </w:rPr>
              <w:t xml:space="preserve">Excursie </w:t>
            </w:r>
            <w:r w:rsidRPr="007630A5">
              <w:rPr>
                <w:rFonts w:ascii="Times New Roman" w:eastAsia="Times New Roman" w:hAnsi="Times New Roman" w:cs="Times New Roman"/>
                <w:b/>
                <w:i/>
                <w:iCs/>
                <w:color w:val="231F20"/>
                <w:sz w:val="24"/>
                <w:szCs w:val="24"/>
              </w:rPr>
              <w:t>virtuală la muzeu.</w:t>
            </w:r>
          </w:p>
          <w:p w14:paraId="2858A442" w14:textId="7CAC5574" w:rsidR="007630A5" w:rsidRPr="007630A5" w:rsidRDefault="007630A5" w:rsidP="00B01588">
            <w:pPr>
              <w:widowControl w:val="0"/>
              <w:numPr>
                <w:ilvl w:val="0"/>
                <w:numId w:val="12"/>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i/>
                <w:iCs/>
                <w:color w:val="000000"/>
                <w:sz w:val="24"/>
                <w:szCs w:val="24"/>
              </w:rPr>
            </w:pPr>
            <w:r w:rsidRPr="007630A5">
              <w:rPr>
                <w:rFonts w:ascii="Times New Roman" w:eastAsia="Times New Roman" w:hAnsi="Times New Roman" w:cs="Times New Roman"/>
                <w:b/>
                <w:i/>
                <w:iCs/>
                <w:color w:val="231F20"/>
                <w:sz w:val="24"/>
                <w:szCs w:val="24"/>
              </w:rPr>
              <w:t>Prezentări multimedia.</w:t>
            </w:r>
          </w:p>
          <w:p w14:paraId="027FC48B" w14:textId="7D859216" w:rsidR="007630A5" w:rsidRPr="007630A5" w:rsidRDefault="007630A5" w:rsidP="00B01588">
            <w:pPr>
              <w:widowControl w:val="0"/>
              <w:numPr>
                <w:ilvl w:val="0"/>
                <w:numId w:val="12"/>
              </w:numPr>
              <w:pBdr>
                <w:top w:val="nil"/>
                <w:left w:val="nil"/>
                <w:bottom w:val="nil"/>
                <w:right w:val="nil"/>
                <w:between w:val="nil"/>
              </w:pBdr>
              <w:tabs>
                <w:tab w:val="left" w:pos="281"/>
              </w:tabs>
              <w:spacing w:after="0" w:line="240" w:lineRule="auto"/>
              <w:ind w:left="281" w:hanging="226"/>
              <w:rPr>
                <w:rFonts w:ascii="Times New Roman" w:eastAsia="Times New Roman" w:hAnsi="Times New Roman" w:cs="Times New Roman"/>
                <w:i/>
                <w:iCs/>
                <w:color w:val="000000"/>
                <w:sz w:val="24"/>
                <w:szCs w:val="24"/>
              </w:rPr>
            </w:pPr>
            <w:r w:rsidRPr="007630A5">
              <w:rPr>
                <w:rFonts w:ascii="Times New Roman" w:eastAsia="Times New Roman" w:hAnsi="Times New Roman" w:cs="Times New Roman"/>
                <w:b/>
                <w:i/>
                <w:iCs/>
                <w:color w:val="231F20"/>
                <w:sz w:val="24"/>
                <w:szCs w:val="24"/>
              </w:rPr>
              <w:t>Proiecte de cercetare interculturală</w:t>
            </w:r>
            <w:r>
              <w:rPr>
                <w:rFonts w:ascii="Times New Roman" w:eastAsia="Times New Roman" w:hAnsi="Times New Roman" w:cs="Times New Roman"/>
                <w:b/>
                <w:i/>
                <w:iCs/>
                <w:color w:val="231F20"/>
                <w:sz w:val="24"/>
                <w:szCs w:val="24"/>
              </w:rPr>
              <w:t>.</w:t>
            </w:r>
          </w:p>
          <w:p w14:paraId="212970CB" w14:textId="77777777" w:rsidR="00A0411E" w:rsidRPr="002519D3" w:rsidRDefault="00A0411E" w:rsidP="007630A5">
            <w:pPr>
              <w:widowControl w:val="0"/>
              <w:pBdr>
                <w:top w:val="nil"/>
                <w:left w:val="nil"/>
                <w:bottom w:val="nil"/>
                <w:right w:val="nil"/>
                <w:between w:val="nil"/>
              </w:pBdr>
              <w:spacing w:before="11" w:after="0" w:line="242" w:lineRule="auto"/>
              <w:ind w:left="55"/>
              <w:rPr>
                <w:rFonts w:ascii="Times New Roman" w:eastAsia="Times New Roman" w:hAnsi="Times New Roman" w:cs="Times New Roman"/>
                <w:color w:val="231F20"/>
                <w:sz w:val="24"/>
                <w:szCs w:val="24"/>
              </w:rPr>
            </w:pPr>
          </w:p>
        </w:tc>
      </w:tr>
      <w:tr w:rsidR="00395A49" w:rsidRPr="002519D3" w14:paraId="11547774" w14:textId="77777777" w:rsidTr="0094465E">
        <w:trPr>
          <w:trHeight w:val="330"/>
        </w:trPr>
        <w:tc>
          <w:tcPr>
            <w:tcW w:w="3401" w:type="dxa"/>
            <w:shd w:val="clear" w:color="auto" w:fill="EFF9FE"/>
          </w:tcPr>
          <w:p w14:paraId="475AE935" w14:textId="1CF9E922" w:rsidR="00395A49" w:rsidRPr="002519D3" w:rsidRDefault="00395A49" w:rsidP="0094465E">
            <w:pPr>
              <w:widowControl w:val="0"/>
              <w:pBdr>
                <w:top w:val="nil"/>
                <w:left w:val="nil"/>
                <w:bottom w:val="nil"/>
                <w:right w:val="nil"/>
                <w:between w:val="nil"/>
              </w:pBdr>
              <w:spacing w:before="49" w:after="0" w:line="240" w:lineRule="auto"/>
              <w:ind w:left="310"/>
              <w:rPr>
                <w:rFonts w:ascii="Times New Roman" w:eastAsia="Times New Roman" w:hAnsi="Times New Roman" w:cs="Times New Roman"/>
                <w:b/>
                <w:color w:val="000000"/>
                <w:sz w:val="24"/>
                <w:szCs w:val="24"/>
              </w:rPr>
            </w:pPr>
            <w:r>
              <w:rPr>
                <w:rFonts w:ascii="Times New Roman" w:eastAsia="Times New Roman" w:hAnsi="Times New Roman" w:cs="Times New Roman"/>
                <w:b/>
                <w:color w:val="231F20"/>
                <w:sz w:val="24"/>
                <w:szCs w:val="24"/>
              </w:rPr>
              <w:t>Medierea</w:t>
            </w:r>
            <w:r w:rsidRPr="002519D3">
              <w:rPr>
                <w:rFonts w:ascii="Times New Roman" w:eastAsia="Times New Roman" w:hAnsi="Times New Roman" w:cs="Times New Roman"/>
                <w:b/>
                <w:color w:val="231F20"/>
                <w:sz w:val="24"/>
                <w:szCs w:val="24"/>
              </w:rPr>
              <w:t xml:space="preserve"> orală/scrisă/on-line</w:t>
            </w:r>
          </w:p>
        </w:tc>
        <w:tc>
          <w:tcPr>
            <w:tcW w:w="3402" w:type="dxa"/>
            <w:shd w:val="clear" w:color="auto" w:fill="EFF9FE"/>
          </w:tcPr>
          <w:p w14:paraId="05B1696E" w14:textId="77777777" w:rsidR="00395A49" w:rsidRPr="002519D3" w:rsidRDefault="00395A49" w:rsidP="0094465E">
            <w:pPr>
              <w:widowControl w:val="0"/>
              <w:pBdr>
                <w:top w:val="nil"/>
                <w:left w:val="nil"/>
                <w:bottom w:val="nil"/>
                <w:right w:val="nil"/>
                <w:between w:val="nil"/>
              </w:pBdr>
              <w:spacing w:before="49" w:after="0" w:line="240" w:lineRule="auto"/>
              <w:ind w:left="938"/>
              <w:rPr>
                <w:rFonts w:ascii="Times New Roman" w:eastAsia="Times New Roman" w:hAnsi="Times New Roman" w:cs="Times New Roman"/>
                <w:b/>
                <w:color w:val="000000"/>
                <w:sz w:val="24"/>
                <w:szCs w:val="24"/>
              </w:rPr>
            </w:pPr>
            <w:r w:rsidRPr="002519D3">
              <w:rPr>
                <w:rFonts w:ascii="Times New Roman" w:eastAsia="Times New Roman" w:hAnsi="Times New Roman" w:cs="Times New Roman"/>
                <w:b/>
                <w:color w:val="231F20"/>
                <w:sz w:val="24"/>
                <w:szCs w:val="24"/>
              </w:rPr>
              <w:t>Acte comunicative</w:t>
            </w:r>
          </w:p>
        </w:tc>
        <w:tc>
          <w:tcPr>
            <w:tcW w:w="7755" w:type="dxa"/>
            <w:gridSpan w:val="3"/>
            <w:shd w:val="clear" w:color="auto" w:fill="EFF9FE"/>
          </w:tcPr>
          <w:p w14:paraId="022645E8" w14:textId="77777777" w:rsidR="00395A49" w:rsidRPr="002519D3" w:rsidRDefault="00395A49" w:rsidP="0094465E">
            <w:pPr>
              <w:widowControl w:val="0"/>
              <w:pBdr>
                <w:top w:val="nil"/>
                <w:left w:val="nil"/>
                <w:bottom w:val="nil"/>
                <w:right w:val="nil"/>
                <w:between w:val="nil"/>
              </w:pBdr>
              <w:spacing w:before="49" w:after="0" w:line="240" w:lineRule="auto"/>
              <w:ind w:left="1637"/>
              <w:rPr>
                <w:rFonts w:ascii="Times New Roman" w:eastAsia="Times New Roman" w:hAnsi="Times New Roman" w:cs="Times New Roman"/>
                <w:b/>
                <w:color w:val="000000"/>
                <w:sz w:val="24"/>
                <w:szCs w:val="24"/>
              </w:rPr>
            </w:pPr>
            <w:r w:rsidRPr="002519D3">
              <w:rPr>
                <w:rFonts w:ascii="Times New Roman" w:eastAsia="Times New Roman" w:hAnsi="Times New Roman" w:cs="Times New Roman"/>
                <w:b/>
                <w:color w:val="231F20"/>
                <w:sz w:val="24"/>
                <w:szCs w:val="24"/>
              </w:rPr>
              <w:t xml:space="preserve">Activități </w:t>
            </w:r>
            <w:proofErr w:type="spellStart"/>
            <w:r w:rsidRPr="002519D3">
              <w:rPr>
                <w:rFonts w:ascii="Times New Roman" w:eastAsia="Times New Roman" w:hAnsi="Times New Roman" w:cs="Times New Roman"/>
                <w:b/>
                <w:color w:val="231F20"/>
                <w:sz w:val="24"/>
                <w:szCs w:val="24"/>
              </w:rPr>
              <w:t>şi</w:t>
            </w:r>
            <w:proofErr w:type="spellEnd"/>
            <w:r w:rsidRPr="002519D3">
              <w:rPr>
                <w:rFonts w:ascii="Times New Roman" w:eastAsia="Times New Roman" w:hAnsi="Times New Roman" w:cs="Times New Roman"/>
                <w:b/>
                <w:color w:val="231F20"/>
                <w:sz w:val="24"/>
                <w:szCs w:val="24"/>
              </w:rPr>
              <w:t xml:space="preserve"> produse</w:t>
            </w:r>
          </w:p>
        </w:tc>
      </w:tr>
      <w:tr w:rsidR="00217F1A" w:rsidRPr="002519D3" w14:paraId="01511A7A" w14:textId="77777777" w:rsidTr="00395A49">
        <w:trPr>
          <w:trHeight w:val="2330"/>
        </w:trPr>
        <w:tc>
          <w:tcPr>
            <w:tcW w:w="3401" w:type="dxa"/>
          </w:tcPr>
          <w:p w14:paraId="02393AD0" w14:textId="5F14BAA1" w:rsidR="00395A49" w:rsidRPr="00395A49" w:rsidRDefault="00395A49" w:rsidP="00B01588">
            <w:pPr>
              <w:pStyle w:val="ListParagraph"/>
              <w:widowControl w:val="0"/>
              <w:numPr>
                <w:ilvl w:val="1"/>
                <w:numId w:val="105"/>
              </w:numPr>
              <w:pBdr>
                <w:top w:val="nil"/>
                <w:left w:val="nil"/>
                <w:bottom w:val="nil"/>
                <w:right w:val="nil"/>
                <w:between w:val="nil"/>
              </w:pBdr>
              <w:spacing w:before="15" w:after="0" w:line="235" w:lineRule="auto"/>
              <w:ind w:right="221"/>
              <w:rPr>
                <w:rFonts w:ascii="Times New Roman" w:eastAsia="Times New Roman" w:hAnsi="Times New Roman" w:cs="Times New Roman"/>
                <w:bCs/>
                <w:color w:val="231F20"/>
                <w:sz w:val="24"/>
                <w:szCs w:val="24"/>
              </w:rPr>
            </w:pPr>
            <w:r w:rsidRPr="00395A49">
              <w:rPr>
                <w:rFonts w:ascii="Times New Roman" w:eastAsia="Times New Roman" w:hAnsi="Times New Roman" w:cs="Times New Roman"/>
                <w:bCs/>
                <w:color w:val="231F20"/>
                <w:sz w:val="24"/>
                <w:szCs w:val="24"/>
              </w:rPr>
              <w:t xml:space="preserve">Medierea comunicării prin compararea anumitor obiceiuri, gesturi, tonuri, obiceiuri și comportamente din țările </w:t>
            </w:r>
            <w:r>
              <w:rPr>
                <w:rFonts w:ascii="Times New Roman" w:eastAsia="Times New Roman" w:hAnsi="Times New Roman" w:cs="Times New Roman"/>
                <w:bCs/>
                <w:color w:val="231F20"/>
                <w:sz w:val="24"/>
                <w:szCs w:val="24"/>
              </w:rPr>
              <w:t>alofone</w:t>
            </w:r>
            <w:r w:rsidRPr="00395A49">
              <w:rPr>
                <w:rFonts w:ascii="Times New Roman" w:eastAsia="Times New Roman" w:hAnsi="Times New Roman" w:cs="Times New Roman"/>
                <w:bCs/>
                <w:color w:val="231F20"/>
                <w:sz w:val="24"/>
                <w:szCs w:val="24"/>
              </w:rPr>
              <w:t xml:space="preserve"> și din cultura de origine.</w:t>
            </w:r>
          </w:p>
          <w:p w14:paraId="6891FBD3" w14:textId="77777777" w:rsidR="00395A49" w:rsidRPr="00395A49" w:rsidRDefault="00395A49" w:rsidP="00395A49">
            <w:pPr>
              <w:widowControl w:val="0"/>
              <w:pBdr>
                <w:top w:val="nil"/>
                <w:left w:val="nil"/>
                <w:bottom w:val="nil"/>
                <w:right w:val="nil"/>
                <w:between w:val="nil"/>
              </w:pBdr>
              <w:spacing w:before="15" w:after="0" w:line="235" w:lineRule="auto"/>
              <w:ind w:left="396" w:right="221" w:hanging="341"/>
              <w:rPr>
                <w:rFonts w:ascii="Times New Roman" w:eastAsia="Times New Roman" w:hAnsi="Times New Roman" w:cs="Times New Roman"/>
                <w:bCs/>
                <w:color w:val="231F20"/>
                <w:sz w:val="24"/>
                <w:szCs w:val="24"/>
              </w:rPr>
            </w:pPr>
          </w:p>
          <w:p w14:paraId="4376CBAF" w14:textId="4BC00190" w:rsidR="00395A49" w:rsidRPr="00395A49" w:rsidRDefault="00395A49" w:rsidP="00B01588">
            <w:pPr>
              <w:pStyle w:val="ListParagraph"/>
              <w:widowControl w:val="0"/>
              <w:numPr>
                <w:ilvl w:val="1"/>
                <w:numId w:val="105"/>
              </w:numPr>
              <w:pBdr>
                <w:top w:val="nil"/>
                <w:left w:val="nil"/>
                <w:bottom w:val="nil"/>
                <w:right w:val="nil"/>
                <w:between w:val="nil"/>
              </w:pBdr>
              <w:spacing w:before="15" w:after="0" w:line="235" w:lineRule="auto"/>
              <w:ind w:right="221"/>
              <w:rPr>
                <w:rFonts w:ascii="Times New Roman" w:eastAsia="Times New Roman" w:hAnsi="Times New Roman" w:cs="Times New Roman"/>
                <w:bCs/>
                <w:color w:val="231F20"/>
                <w:sz w:val="24"/>
                <w:szCs w:val="24"/>
              </w:rPr>
            </w:pPr>
            <w:r w:rsidRPr="00395A49">
              <w:rPr>
                <w:rFonts w:ascii="Times New Roman" w:eastAsia="Times New Roman" w:hAnsi="Times New Roman" w:cs="Times New Roman"/>
                <w:bCs/>
                <w:color w:val="231F20"/>
                <w:sz w:val="24"/>
                <w:szCs w:val="24"/>
              </w:rPr>
              <w:t>Facilitarea comunicării în situații delicate și în dezacorduri, utilizând expresii simple, memorate, pentru a căuta un compromis sau un acord.</w:t>
            </w:r>
          </w:p>
          <w:p w14:paraId="3F70D6FC" w14:textId="77777777" w:rsidR="00395A49" w:rsidRPr="00395A49" w:rsidRDefault="00395A49" w:rsidP="00395A49">
            <w:pPr>
              <w:widowControl w:val="0"/>
              <w:pBdr>
                <w:top w:val="nil"/>
                <w:left w:val="nil"/>
                <w:bottom w:val="nil"/>
                <w:right w:val="nil"/>
                <w:between w:val="nil"/>
              </w:pBdr>
              <w:spacing w:before="15" w:after="0" w:line="235" w:lineRule="auto"/>
              <w:ind w:left="396" w:right="221" w:hanging="341"/>
              <w:rPr>
                <w:rFonts w:ascii="Times New Roman" w:eastAsia="Times New Roman" w:hAnsi="Times New Roman" w:cs="Times New Roman"/>
                <w:bCs/>
                <w:color w:val="231F20"/>
                <w:sz w:val="24"/>
                <w:szCs w:val="24"/>
              </w:rPr>
            </w:pPr>
          </w:p>
          <w:p w14:paraId="66F4564A" w14:textId="6CCF2762" w:rsidR="00395A49" w:rsidRPr="00395A49" w:rsidRDefault="00395A49" w:rsidP="00B01588">
            <w:pPr>
              <w:pStyle w:val="ListParagraph"/>
              <w:widowControl w:val="0"/>
              <w:numPr>
                <w:ilvl w:val="1"/>
                <w:numId w:val="105"/>
              </w:numPr>
              <w:pBdr>
                <w:top w:val="nil"/>
                <w:left w:val="nil"/>
                <w:bottom w:val="nil"/>
                <w:right w:val="nil"/>
                <w:between w:val="nil"/>
              </w:pBdr>
              <w:spacing w:before="15" w:after="0" w:line="235" w:lineRule="auto"/>
              <w:ind w:right="221"/>
              <w:rPr>
                <w:rFonts w:ascii="Times New Roman" w:eastAsia="Times New Roman" w:hAnsi="Times New Roman" w:cs="Times New Roman"/>
                <w:bCs/>
                <w:color w:val="231F20"/>
                <w:sz w:val="24"/>
                <w:szCs w:val="24"/>
              </w:rPr>
            </w:pPr>
            <w:r w:rsidRPr="00395A49">
              <w:rPr>
                <w:rFonts w:ascii="Times New Roman" w:eastAsia="Times New Roman" w:hAnsi="Times New Roman" w:cs="Times New Roman"/>
                <w:bCs/>
                <w:color w:val="231F20"/>
                <w:sz w:val="24"/>
                <w:szCs w:val="24"/>
              </w:rPr>
              <w:t xml:space="preserve">Transmiterea în limba </w:t>
            </w:r>
            <w:proofErr w:type="spellStart"/>
            <w:r>
              <w:rPr>
                <w:rFonts w:ascii="Times New Roman" w:eastAsia="Times New Roman" w:hAnsi="Times New Roman" w:cs="Times New Roman"/>
                <w:bCs/>
                <w:color w:val="231F20"/>
                <w:sz w:val="24"/>
                <w:szCs w:val="24"/>
              </w:rPr>
              <w:t>alofonă</w:t>
            </w:r>
            <w:proofErr w:type="spellEnd"/>
            <w:r w:rsidRPr="00395A49">
              <w:rPr>
                <w:rFonts w:ascii="Times New Roman" w:eastAsia="Times New Roman" w:hAnsi="Times New Roman" w:cs="Times New Roman"/>
                <w:bCs/>
                <w:color w:val="231F20"/>
                <w:sz w:val="24"/>
                <w:szCs w:val="24"/>
              </w:rPr>
              <w:t xml:space="preserve"> a informațiilor pe teme culturale furnizate în texte informative clare (de exemplu, pliante, secțiuni de broșuri, reclame, scrisori sau e-mailuri) sau în suport vizual/numeric scris în diferite limbi.</w:t>
            </w:r>
          </w:p>
          <w:p w14:paraId="469F3F6E" w14:textId="77777777" w:rsidR="00395A49" w:rsidRPr="00395A49" w:rsidRDefault="00395A49" w:rsidP="00395A49">
            <w:pPr>
              <w:widowControl w:val="0"/>
              <w:pBdr>
                <w:top w:val="nil"/>
                <w:left w:val="nil"/>
                <w:bottom w:val="nil"/>
                <w:right w:val="nil"/>
                <w:between w:val="nil"/>
              </w:pBdr>
              <w:spacing w:before="15" w:after="0" w:line="235" w:lineRule="auto"/>
              <w:ind w:left="396" w:right="221" w:hanging="341"/>
              <w:rPr>
                <w:rFonts w:ascii="Times New Roman" w:eastAsia="Times New Roman" w:hAnsi="Times New Roman" w:cs="Times New Roman"/>
                <w:bCs/>
                <w:color w:val="231F20"/>
                <w:sz w:val="24"/>
                <w:szCs w:val="24"/>
              </w:rPr>
            </w:pPr>
          </w:p>
          <w:p w14:paraId="7017CC28" w14:textId="097366A7" w:rsidR="00217F1A" w:rsidRPr="00395A49" w:rsidRDefault="00395A49" w:rsidP="00B01588">
            <w:pPr>
              <w:pStyle w:val="ListParagraph"/>
              <w:widowControl w:val="0"/>
              <w:numPr>
                <w:ilvl w:val="1"/>
                <w:numId w:val="105"/>
              </w:numPr>
              <w:pBdr>
                <w:top w:val="nil"/>
                <w:left w:val="nil"/>
                <w:bottom w:val="nil"/>
                <w:right w:val="nil"/>
                <w:between w:val="nil"/>
              </w:pBdr>
              <w:spacing w:before="15" w:after="0" w:line="235" w:lineRule="auto"/>
              <w:ind w:right="221"/>
              <w:rPr>
                <w:rFonts w:ascii="Times New Roman" w:eastAsia="Times New Roman" w:hAnsi="Times New Roman" w:cs="Times New Roman"/>
                <w:bCs/>
                <w:color w:val="231F20"/>
                <w:sz w:val="24"/>
                <w:szCs w:val="24"/>
              </w:rPr>
            </w:pPr>
            <w:r w:rsidRPr="00395A49">
              <w:rPr>
                <w:rFonts w:ascii="Times New Roman" w:eastAsia="Times New Roman" w:hAnsi="Times New Roman" w:cs="Times New Roman"/>
                <w:bCs/>
                <w:color w:val="231F20"/>
                <w:sz w:val="24"/>
                <w:szCs w:val="24"/>
              </w:rPr>
              <w:t>Utilizarea creativă a limbilor sau a elementelor altor limbi din repertoriul plurilingv pentru a facilita comunicarea (</w:t>
            </w:r>
            <w:proofErr w:type="spellStart"/>
            <w:r w:rsidRPr="00395A49">
              <w:rPr>
                <w:rFonts w:ascii="Times New Roman" w:eastAsia="Times New Roman" w:hAnsi="Times New Roman" w:cs="Times New Roman"/>
                <w:bCs/>
                <w:color w:val="231F20"/>
                <w:sz w:val="24"/>
                <w:szCs w:val="24"/>
              </w:rPr>
              <w:t>pluri</w:t>
            </w:r>
            <w:proofErr w:type="spellEnd"/>
            <w:r w:rsidRPr="00395A49">
              <w:rPr>
                <w:rFonts w:ascii="Times New Roman" w:eastAsia="Times New Roman" w:hAnsi="Times New Roman" w:cs="Times New Roman"/>
                <w:bCs/>
                <w:color w:val="231F20"/>
                <w:sz w:val="24"/>
                <w:szCs w:val="24"/>
              </w:rPr>
              <w:t>/inter)culturală.</w:t>
            </w:r>
          </w:p>
        </w:tc>
        <w:tc>
          <w:tcPr>
            <w:tcW w:w="3402" w:type="dxa"/>
          </w:tcPr>
          <w:p w14:paraId="385371AC" w14:textId="6F9231D5" w:rsidR="00395A49" w:rsidRPr="008241C3" w:rsidRDefault="002E1D51" w:rsidP="00B01588">
            <w:pPr>
              <w:pStyle w:val="ListParagraph"/>
              <w:widowControl w:val="0"/>
              <w:numPr>
                <w:ilvl w:val="0"/>
                <w:numId w:val="198"/>
              </w:numPr>
              <w:pBdr>
                <w:top w:val="nil"/>
                <w:left w:val="nil"/>
                <w:bottom w:val="nil"/>
                <w:right w:val="nil"/>
                <w:between w:val="nil"/>
              </w:pBdr>
              <w:tabs>
                <w:tab w:val="left" w:pos="282"/>
              </w:tabs>
              <w:spacing w:before="11" w:after="0" w:line="242" w:lineRule="auto"/>
              <w:ind w:left="240" w:hanging="142"/>
              <w:rPr>
                <w:rFonts w:ascii="Times New Roman" w:eastAsia="Times New Roman" w:hAnsi="Times New Roman" w:cs="Times New Roman"/>
                <w:color w:val="231F20"/>
                <w:sz w:val="24"/>
                <w:szCs w:val="24"/>
              </w:rPr>
            </w:pPr>
            <w:r w:rsidRPr="008241C3">
              <w:rPr>
                <w:rFonts w:ascii="Times New Roman" w:eastAsia="Times New Roman" w:hAnsi="Times New Roman" w:cs="Times New Roman"/>
                <w:color w:val="231F20"/>
                <w:sz w:val="24"/>
                <w:szCs w:val="24"/>
              </w:rPr>
              <w:lastRenderedPageBreak/>
              <w:t xml:space="preserve">A compara </w:t>
            </w:r>
            <w:r w:rsidR="00395A49" w:rsidRPr="008241C3">
              <w:rPr>
                <w:rFonts w:ascii="Times New Roman" w:eastAsia="Times New Roman" w:hAnsi="Times New Roman" w:cs="Times New Roman"/>
                <w:color w:val="231F20"/>
                <w:sz w:val="24"/>
                <w:szCs w:val="24"/>
              </w:rPr>
              <w:t>și evalua realități</w:t>
            </w:r>
            <w:r w:rsidR="008241C3" w:rsidRPr="008241C3">
              <w:rPr>
                <w:rFonts w:ascii="Times New Roman" w:eastAsia="Times New Roman" w:hAnsi="Times New Roman" w:cs="Times New Roman"/>
                <w:color w:val="231F20"/>
                <w:sz w:val="24"/>
                <w:szCs w:val="24"/>
              </w:rPr>
              <w:t xml:space="preserve"> </w:t>
            </w:r>
            <w:r w:rsidR="00395A49" w:rsidRPr="008241C3">
              <w:rPr>
                <w:rFonts w:ascii="Times New Roman" w:eastAsia="Times New Roman" w:hAnsi="Times New Roman" w:cs="Times New Roman"/>
                <w:color w:val="231F20"/>
                <w:sz w:val="24"/>
                <w:szCs w:val="24"/>
              </w:rPr>
              <w:t xml:space="preserve"> culturale</w:t>
            </w:r>
          </w:p>
          <w:p w14:paraId="743CAC46" w14:textId="568E9D3B" w:rsidR="00395A49" w:rsidRPr="008241C3" w:rsidRDefault="002E1D51" w:rsidP="00B01588">
            <w:pPr>
              <w:pStyle w:val="ListParagraph"/>
              <w:widowControl w:val="0"/>
              <w:numPr>
                <w:ilvl w:val="0"/>
                <w:numId w:val="198"/>
              </w:numPr>
              <w:pBdr>
                <w:top w:val="nil"/>
                <w:left w:val="nil"/>
                <w:bottom w:val="nil"/>
                <w:right w:val="nil"/>
                <w:between w:val="nil"/>
              </w:pBdr>
              <w:tabs>
                <w:tab w:val="left" w:pos="282"/>
              </w:tabs>
              <w:spacing w:before="11" w:after="0" w:line="242" w:lineRule="auto"/>
              <w:ind w:left="240" w:hanging="142"/>
              <w:rPr>
                <w:rFonts w:ascii="Times New Roman" w:eastAsia="Times New Roman" w:hAnsi="Times New Roman" w:cs="Times New Roman"/>
                <w:color w:val="231F20"/>
                <w:sz w:val="24"/>
                <w:szCs w:val="24"/>
              </w:rPr>
            </w:pPr>
            <w:r w:rsidRPr="008241C3">
              <w:rPr>
                <w:rFonts w:ascii="Times New Roman" w:eastAsia="Times New Roman" w:hAnsi="Times New Roman" w:cs="Times New Roman"/>
                <w:color w:val="231F20"/>
                <w:sz w:val="24"/>
                <w:szCs w:val="24"/>
              </w:rPr>
              <w:t xml:space="preserve">A reformula </w:t>
            </w:r>
            <w:r w:rsidR="00395A49" w:rsidRPr="008241C3">
              <w:rPr>
                <w:rFonts w:ascii="Times New Roman" w:eastAsia="Times New Roman" w:hAnsi="Times New Roman" w:cs="Times New Roman"/>
                <w:color w:val="231F20"/>
                <w:sz w:val="24"/>
                <w:szCs w:val="24"/>
              </w:rPr>
              <w:t>a ceea ce spune cealaltă persoană</w:t>
            </w:r>
          </w:p>
          <w:p w14:paraId="56A9DCA2" w14:textId="1FC3DFCC" w:rsidR="00395A49" w:rsidRPr="008241C3" w:rsidRDefault="002E1D51" w:rsidP="00B01588">
            <w:pPr>
              <w:pStyle w:val="ListParagraph"/>
              <w:widowControl w:val="0"/>
              <w:numPr>
                <w:ilvl w:val="0"/>
                <w:numId w:val="198"/>
              </w:numPr>
              <w:pBdr>
                <w:top w:val="nil"/>
                <w:left w:val="nil"/>
                <w:bottom w:val="nil"/>
                <w:right w:val="nil"/>
                <w:between w:val="nil"/>
              </w:pBdr>
              <w:tabs>
                <w:tab w:val="left" w:pos="282"/>
              </w:tabs>
              <w:spacing w:before="11" w:after="0" w:line="242" w:lineRule="auto"/>
              <w:ind w:left="240" w:hanging="142"/>
              <w:rPr>
                <w:rFonts w:ascii="Times New Roman" w:eastAsia="Times New Roman" w:hAnsi="Times New Roman" w:cs="Times New Roman"/>
                <w:color w:val="231F20"/>
                <w:sz w:val="24"/>
                <w:szCs w:val="24"/>
              </w:rPr>
            </w:pPr>
            <w:r w:rsidRPr="008241C3">
              <w:rPr>
                <w:rFonts w:ascii="Times New Roman" w:eastAsia="Times New Roman" w:hAnsi="Times New Roman" w:cs="Times New Roman"/>
                <w:color w:val="231F20"/>
                <w:sz w:val="24"/>
                <w:szCs w:val="24"/>
              </w:rPr>
              <w:t xml:space="preserve">A prezenta </w:t>
            </w:r>
            <w:r w:rsidR="008241C3" w:rsidRPr="008241C3">
              <w:rPr>
                <w:rFonts w:ascii="Times New Roman" w:eastAsia="Times New Roman" w:hAnsi="Times New Roman" w:cs="Times New Roman"/>
                <w:color w:val="231F20"/>
                <w:sz w:val="24"/>
                <w:szCs w:val="24"/>
              </w:rPr>
              <w:t xml:space="preserve">o </w:t>
            </w:r>
            <w:proofErr w:type="spellStart"/>
            <w:r w:rsidR="00395A49" w:rsidRPr="008241C3">
              <w:rPr>
                <w:rFonts w:ascii="Times New Roman" w:eastAsia="Times New Roman" w:hAnsi="Times New Roman" w:cs="Times New Roman"/>
                <w:color w:val="231F20"/>
                <w:sz w:val="24"/>
                <w:szCs w:val="24"/>
              </w:rPr>
              <w:t>țăr</w:t>
            </w:r>
            <w:r w:rsidR="008241C3" w:rsidRPr="008241C3">
              <w:rPr>
                <w:rFonts w:ascii="Times New Roman" w:eastAsia="Times New Roman" w:hAnsi="Times New Roman" w:cs="Times New Roman"/>
                <w:color w:val="231F20"/>
                <w:sz w:val="24"/>
                <w:szCs w:val="24"/>
              </w:rPr>
              <w:t>ă</w:t>
            </w:r>
            <w:proofErr w:type="spellEnd"/>
            <w:r w:rsidR="00395A49" w:rsidRPr="008241C3">
              <w:rPr>
                <w:rFonts w:ascii="Times New Roman" w:eastAsia="Times New Roman" w:hAnsi="Times New Roman" w:cs="Times New Roman"/>
                <w:color w:val="231F20"/>
                <w:sz w:val="24"/>
                <w:szCs w:val="24"/>
              </w:rPr>
              <w:t xml:space="preserve">, unu oraș sau </w:t>
            </w:r>
            <w:r w:rsidR="008241C3" w:rsidRPr="008241C3">
              <w:rPr>
                <w:rFonts w:ascii="Times New Roman" w:eastAsia="Times New Roman" w:hAnsi="Times New Roman" w:cs="Times New Roman"/>
                <w:color w:val="231F20"/>
                <w:sz w:val="24"/>
                <w:szCs w:val="24"/>
              </w:rPr>
              <w:t>o</w:t>
            </w:r>
            <w:r w:rsidR="00395A49" w:rsidRPr="008241C3">
              <w:rPr>
                <w:rFonts w:ascii="Times New Roman" w:eastAsia="Times New Roman" w:hAnsi="Times New Roman" w:cs="Times New Roman"/>
                <w:color w:val="231F20"/>
                <w:sz w:val="24"/>
                <w:szCs w:val="24"/>
              </w:rPr>
              <w:t xml:space="preserve"> personalit</w:t>
            </w:r>
            <w:r w:rsidR="008241C3" w:rsidRPr="008241C3">
              <w:rPr>
                <w:rFonts w:ascii="Times New Roman" w:eastAsia="Times New Roman" w:hAnsi="Times New Roman" w:cs="Times New Roman"/>
                <w:color w:val="231F20"/>
                <w:sz w:val="24"/>
                <w:szCs w:val="24"/>
              </w:rPr>
              <w:t>ate</w:t>
            </w:r>
            <w:r w:rsidR="00395A49" w:rsidRPr="008241C3">
              <w:rPr>
                <w:rFonts w:ascii="Times New Roman" w:eastAsia="Times New Roman" w:hAnsi="Times New Roman" w:cs="Times New Roman"/>
                <w:color w:val="231F20"/>
                <w:sz w:val="24"/>
                <w:szCs w:val="24"/>
              </w:rPr>
              <w:t xml:space="preserve"> </w:t>
            </w:r>
            <w:proofErr w:type="spellStart"/>
            <w:r w:rsidR="00395A49" w:rsidRPr="008241C3">
              <w:rPr>
                <w:rFonts w:ascii="Times New Roman" w:eastAsia="Times New Roman" w:hAnsi="Times New Roman" w:cs="Times New Roman"/>
                <w:color w:val="231F20"/>
                <w:sz w:val="24"/>
                <w:szCs w:val="24"/>
              </w:rPr>
              <w:t>alofon</w:t>
            </w:r>
            <w:r w:rsidR="008241C3" w:rsidRPr="008241C3">
              <w:rPr>
                <w:rFonts w:ascii="Times New Roman" w:eastAsia="Times New Roman" w:hAnsi="Times New Roman" w:cs="Times New Roman"/>
                <w:color w:val="231F20"/>
                <w:sz w:val="24"/>
                <w:szCs w:val="24"/>
              </w:rPr>
              <w:t>ă</w:t>
            </w:r>
            <w:proofErr w:type="spellEnd"/>
          </w:p>
          <w:p w14:paraId="4D821F92" w14:textId="75D0DC69" w:rsidR="00395A49" w:rsidRPr="008241C3" w:rsidRDefault="002E1D51" w:rsidP="00B01588">
            <w:pPr>
              <w:pStyle w:val="ListParagraph"/>
              <w:widowControl w:val="0"/>
              <w:numPr>
                <w:ilvl w:val="0"/>
                <w:numId w:val="198"/>
              </w:numPr>
              <w:pBdr>
                <w:top w:val="nil"/>
                <w:left w:val="nil"/>
                <w:bottom w:val="nil"/>
                <w:right w:val="nil"/>
                <w:between w:val="nil"/>
              </w:pBdr>
              <w:tabs>
                <w:tab w:val="left" w:pos="282"/>
              </w:tabs>
              <w:spacing w:before="11" w:after="0" w:line="242" w:lineRule="auto"/>
              <w:ind w:left="240" w:hanging="142"/>
              <w:rPr>
                <w:rFonts w:ascii="Times New Roman" w:eastAsia="Times New Roman" w:hAnsi="Times New Roman" w:cs="Times New Roman"/>
                <w:color w:val="231F20"/>
                <w:sz w:val="24"/>
                <w:szCs w:val="24"/>
              </w:rPr>
            </w:pPr>
            <w:r w:rsidRPr="008241C3">
              <w:rPr>
                <w:rFonts w:ascii="Times New Roman" w:eastAsia="Times New Roman" w:hAnsi="Times New Roman" w:cs="Times New Roman"/>
                <w:color w:val="231F20"/>
                <w:sz w:val="24"/>
                <w:szCs w:val="24"/>
              </w:rPr>
              <w:t xml:space="preserve">A descrie </w:t>
            </w:r>
            <w:r w:rsidR="00395A49" w:rsidRPr="008241C3">
              <w:rPr>
                <w:rFonts w:ascii="Times New Roman" w:eastAsia="Times New Roman" w:hAnsi="Times New Roman" w:cs="Times New Roman"/>
                <w:color w:val="231F20"/>
                <w:sz w:val="24"/>
                <w:szCs w:val="24"/>
              </w:rPr>
              <w:t>comportamente și obiceiuri</w:t>
            </w:r>
          </w:p>
          <w:p w14:paraId="14021363" w14:textId="66921568" w:rsidR="00395A49" w:rsidRPr="008241C3" w:rsidRDefault="002E1D51" w:rsidP="00B01588">
            <w:pPr>
              <w:pStyle w:val="ListParagraph"/>
              <w:widowControl w:val="0"/>
              <w:numPr>
                <w:ilvl w:val="0"/>
                <w:numId w:val="198"/>
              </w:numPr>
              <w:pBdr>
                <w:top w:val="nil"/>
                <w:left w:val="nil"/>
                <w:bottom w:val="nil"/>
                <w:right w:val="nil"/>
                <w:between w:val="nil"/>
              </w:pBdr>
              <w:tabs>
                <w:tab w:val="left" w:pos="282"/>
              </w:tabs>
              <w:spacing w:before="11" w:after="0" w:line="242" w:lineRule="auto"/>
              <w:ind w:left="240" w:hanging="142"/>
              <w:rPr>
                <w:rFonts w:ascii="Times New Roman" w:eastAsia="Times New Roman" w:hAnsi="Times New Roman" w:cs="Times New Roman"/>
                <w:color w:val="231F20"/>
                <w:sz w:val="24"/>
                <w:szCs w:val="24"/>
              </w:rPr>
            </w:pPr>
            <w:r w:rsidRPr="008241C3">
              <w:rPr>
                <w:rFonts w:ascii="Times New Roman" w:eastAsia="Times New Roman" w:hAnsi="Times New Roman" w:cs="Times New Roman"/>
                <w:color w:val="231F20"/>
                <w:sz w:val="24"/>
                <w:szCs w:val="24"/>
              </w:rPr>
              <w:t xml:space="preserve">A descrie </w:t>
            </w:r>
            <w:r w:rsidR="00395A49" w:rsidRPr="008241C3">
              <w:rPr>
                <w:rFonts w:ascii="Times New Roman" w:eastAsia="Times New Roman" w:hAnsi="Times New Roman" w:cs="Times New Roman"/>
                <w:color w:val="231F20"/>
                <w:sz w:val="24"/>
                <w:szCs w:val="24"/>
              </w:rPr>
              <w:t>un loc turistic</w:t>
            </w:r>
          </w:p>
          <w:p w14:paraId="2EAE6D4C" w14:textId="45F003DD" w:rsidR="00395A49" w:rsidRPr="008241C3" w:rsidRDefault="002E1D51" w:rsidP="00B01588">
            <w:pPr>
              <w:pStyle w:val="ListParagraph"/>
              <w:widowControl w:val="0"/>
              <w:numPr>
                <w:ilvl w:val="0"/>
                <w:numId w:val="198"/>
              </w:numPr>
              <w:pBdr>
                <w:top w:val="nil"/>
                <w:left w:val="nil"/>
                <w:bottom w:val="nil"/>
                <w:right w:val="nil"/>
                <w:between w:val="nil"/>
              </w:pBdr>
              <w:tabs>
                <w:tab w:val="left" w:pos="282"/>
              </w:tabs>
              <w:spacing w:before="11" w:after="0" w:line="242" w:lineRule="auto"/>
              <w:ind w:left="240" w:hanging="142"/>
              <w:rPr>
                <w:rFonts w:ascii="Times New Roman" w:eastAsia="Times New Roman" w:hAnsi="Times New Roman" w:cs="Times New Roman"/>
                <w:color w:val="231F20"/>
                <w:sz w:val="24"/>
                <w:szCs w:val="24"/>
              </w:rPr>
            </w:pPr>
            <w:r w:rsidRPr="008241C3">
              <w:rPr>
                <w:rFonts w:ascii="Times New Roman" w:eastAsia="Times New Roman" w:hAnsi="Times New Roman" w:cs="Times New Roman"/>
                <w:color w:val="231F20"/>
                <w:sz w:val="24"/>
                <w:szCs w:val="24"/>
              </w:rPr>
              <w:t>A discu</w:t>
            </w:r>
            <w:r w:rsidR="008241C3" w:rsidRPr="008241C3">
              <w:rPr>
                <w:rFonts w:ascii="Times New Roman" w:eastAsia="Times New Roman" w:hAnsi="Times New Roman" w:cs="Times New Roman"/>
                <w:color w:val="231F20"/>
                <w:sz w:val="24"/>
                <w:szCs w:val="24"/>
              </w:rPr>
              <w:t>ta</w:t>
            </w:r>
            <w:r w:rsidRPr="008241C3">
              <w:rPr>
                <w:rFonts w:ascii="Times New Roman" w:eastAsia="Times New Roman" w:hAnsi="Times New Roman" w:cs="Times New Roman"/>
                <w:color w:val="231F20"/>
                <w:sz w:val="24"/>
                <w:szCs w:val="24"/>
              </w:rPr>
              <w:t xml:space="preserve"> </w:t>
            </w:r>
            <w:r w:rsidR="00395A49" w:rsidRPr="008241C3">
              <w:rPr>
                <w:rFonts w:ascii="Times New Roman" w:eastAsia="Times New Roman" w:hAnsi="Times New Roman" w:cs="Times New Roman"/>
                <w:color w:val="231F20"/>
                <w:sz w:val="24"/>
                <w:szCs w:val="24"/>
              </w:rPr>
              <w:t>despre activități culturale</w:t>
            </w:r>
          </w:p>
          <w:p w14:paraId="74A3B627" w14:textId="550ADAEE" w:rsidR="00395A49" w:rsidRPr="008241C3" w:rsidRDefault="002E1D51" w:rsidP="00B01588">
            <w:pPr>
              <w:pStyle w:val="ListParagraph"/>
              <w:widowControl w:val="0"/>
              <w:numPr>
                <w:ilvl w:val="0"/>
                <w:numId w:val="198"/>
              </w:numPr>
              <w:pBdr>
                <w:top w:val="nil"/>
                <w:left w:val="nil"/>
                <w:bottom w:val="nil"/>
                <w:right w:val="nil"/>
                <w:between w:val="nil"/>
              </w:pBdr>
              <w:tabs>
                <w:tab w:val="left" w:pos="282"/>
              </w:tabs>
              <w:spacing w:before="11" w:after="0" w:line="242" w:lineRule="auto"/>
              <w:ind w:left="240" w:hanging="142"/>
              <w:rPr>
                <w:rFonts w:ascii="Times New Roman" w:eastAsia="Times New Roman" w:hAnsi="Times New Roman" w:cs="Times New Roman"/>
                <w:color w:val="231F20"/>
                <w:sz w:val="24"/>
                <w:szCs w:val="24"/>
              </w:rPr>
            </w:pPr>
            <w:r w:rsidRPr="008241C3">
              <w:rPr>
                <w:rFonts w:ascii="Times New Roman" w:eastAsia="Times New Roman" w:hAnsi="Times New Roman" w:cs="Times New Roman"/>
                <w:color w:val="231F20"/>
                <w:sz w:val="24"/>
                <w:szCs w:val="24"/>
              </w:rPr>
              <w:t xml:space="preserve">A exprima </w:t>
            </w:r>
            <w:r w:rsidR="00395A49" w:rsidRPr="008241C3">
              <w:rPr>
                <w:rFonts w:ascii="Times New Roman" w:eastAsia="Times New Roman" w:hAnsi="Times New Roman" w:cs="Times New Roman"/>
                <w:color w:val="231F20"/>
                <w:sz w:val="24"/>
                <w:szCs w:val="24"/>
              </w:rPr>
              <w:t>interesul sau indiferenț</w:t>
            </w:r>
            <w:r w:rsidR="008241C3" w:rsidRPr="008241C3">
              <w:rPr>
                <w:rFonts w:ascii="Times New Roman" w:eastAsia="Times New Roman" w:hAnsi="Times New Roman" w:cs="Times New Roman"/>
                <w:color w:val="231F20"/>
                <w:sz w:val="24"/>
                <w:szCs w:val="24"/>
              </w:rPr>
              <w:t>a</w:t>
            </w:r>
          </w:p>
          <w:p w14:paraId="35B4904B" w14:textId="77777777" w:rsidR="008241C3" w:rsidRPr="008241C3" w:rsidRDefault="008241C3" w:rsidP="00B01588">
            <w:pPr>
              <w:pStyle w:val="ListParagraph"/>
              <w:widowControl w:val="0"/>
              <w:numPr>
                <w:ilvl w:val="0"/>
                <w:numId w:val="198"/>
              </w:numPr>
              <w:pBdr>
                <w:top w:val="nil"/>
                <w:left w:val="nil"/>
                <w:bottom w:val="nil"/>
                <w:right w:val="nil"/>
                <w:between w:val="nil"/>
              </w:pBdr>
              <w:tabs>
                <w:tab w:val="left" w:pos="282"/>
              </w:tabs>
              <w:spacing w:before="11" w:after="0" w:line="242" w:lineRule="auto"/>
              <w:ind w:left="240" w:hanging="142"/>
              <w:rPr>
                <w:rFonts w:ascii="Times New Roman" w:eastAsia="Times New Roman" w:hAnsi="Times New Roman" w:cs="Times New Roman"/>
                <w:color w:val="231F20"/>
                <w:sz w:val="24"/>
                <w:szCs w:val="24"/>
              </w:rPr>
            </w:pPr>
            <w:r w:rsidRPr="008241C3">
              <w:rPr>
                <w:rFonts w:ascii="Times New Roman" w:eastAsia="Times New Roman" w:hAnsi="Times New Roman" w:cs="Times New Roman"/>
                <w:color w:val="231F20"/>
                <w:sz w:val="24"/>
                <w:szCs w:val="24"/>
              </w:rPr>
              <w:t xml:space="preserve">A exprima acordul și înțelegerea în cadrul unei interacțiuni verbale </w:t>
            </w:r>
          </w:p>
          <w:p w14:paraId="760B8D5D" w14:textId="3624E653" w:rsidR="00395A49" w:rsidRPr="008241C3" w:rsidRDefault="002E1D51" w:rsidP="00B01588">
            <w:pPr>
              <w:pStyle w:val="ListParagraph"/>
              <w:widowControl w:val="0"/>
              <w:numPr>
                <w:ilvl w:val="0"/>
                <w:numId w:val="198"/>
              </w:numPr>
              <w:pBdr>
                <w:top w:val="nil"/>
                <w:left w:val="nil"/>
                <w:bottom w:val="nil"/>
                <w:right w:val="nil"/>
                <w:between w:val="nil"/>
              </w:pBdr>
              <w:tabs>
                <w:tab w:val="left" w:pos="282"/>
              </w:tabs>
              <w:spacing w:before="11" w:after="0" w:line="242" w:lineRule="auto"/>
              <w:ind w:left="240" w:hanging="142"/>
              <w:rPr>
                <w:rFonts w:ascii="Times New Roman" w:eastAsia="Times New Roman" w:hAnsi="Times New Roman" w:cs="Times New Roman"/>
                <w:color w:val="231F20"/>
                <w:sz w:val="24"/>
                <w:szCs w:val="24"/>
              </w:rPr>
            </w:pPr>
            <w:r w:rsidRPr="008241C3">
              <w:rPr>
                <w:rFonts w:ascii="Times New Roman" w:eastAsia="Times New Roman" w:hAnsi="Times New Roman" w:cs="Times New Roman"/>
                <w:color w:val="231F20"/>
                <w:sz w:val="24"/>
                <w:szCs w:val="24"/>
              </w:rPr>
              <w:t xml:space="preserve">A explica </w:t>
            </w:r>
            <w:r w:rsidR="00395A49" w:rsidRPr="008241C3">
              <w:rPr>
                <w:rFonts w:ascii="Times New Roman" w:eastAsia="Times New Roman" w:hAnsi="Times New Roman" w:cs="Times New Roman"/>
                <w:color w:val="231F20"/>
                <w:sz w:val="24"/>
                <w:szCs w:val="24"/>
              </w:rPr>
              <w:t>un eveniment sau fapt cultural</w:t>
            </w:r>
          </w:p>
          <w:p w14:paraId="343B1C53" w14:textId="0AADD587" w:rsidR="00395A49" w:rsidRPr="008241C3" w:rsidRDefault="002E1D51" w:rsidP="00B01588">
            <w:pPr>
              <w:pStyle w:val="ListParagraph"/>
              <w:widowControl w:val="0"/>
              <w:numPr>
                <w:ilvl w:val="0"/>
                <w:numId w:val="198"/>
              </w:numPr>
              <w:pBdr>
                <w:top w:val="nil"/>
                <w:left w:val="nil"/>
                <w:bottom w:val="nil"/>
                <w:right w:val="nil"/>
                <w:between w:val="nil"/>
              </w:pBdr>
              <w:tabs>
                <w:tab w:val="left" w:pos="282"/>
              </w:tabs>
              <w:spacing w:before="11" w:after="0" w:line="242" w:lineRule="auto"/>
              <w:ind w:left="240" w:hanging="142"/>
              <w:rPr>
                <w:rFonts w:ascii="Times New Roman" w:eastAsia="Times New Roman" w:hAnsi="Times New Roman" w:cs="Times New Roman"/>
                <w:color w:val="231F20"/>
                <w:sz w:val="24"/>
                <w:szCs w:val="24"/>
              </w:rPr>
            </w:pPr>
            <w:r w:rsidRPr="008241C3">
              <w:rPr>
                <w:rFonts w:ascii="Times New Roman" w:eastAsia="Times New Roman" w:hAnsi="Times New Roman" w:cs="Times New Roman"/>
                <w:color w:val="231F20"/>
                <w:sz w:val="24"/>
                <w:szCs w:val="24"/>
              </w:rPr>
              <w:t xml:space="preserve">A argumenta </w:t>
            </w:r>
            <w:r w:rsidR="00395A49" w:rsidRPr="008241C3">
              <w:rPr>
                <w:rFonts w:ascii="Times New Roman" w:eastAsia="Times New Roman" w:hAnsi="Times New Roman" w:cs="Times New Roman"/>
                <w:color w:val="231F20"/>
                <w:sz w:val="24"/>
                <w:szCs w:val="24"/>
              </w:rPr>
              <w:t>propriul punct de vedere</w:t>
            </w:r>
          </w:p>
          <w:p w14:paraId="5ABA7996" w14:textId="49E54328" w:rsidR="00395A49" w:rsidRPr="008241C3" w:rsidRDefault="002E1D51" w:rsidP="00B01588">
            <w:pPr>
              <w:pStyle w:val="ListParagraph"/>
              <w:widowControl w:val="0"/>
              <w:numPr>
                <w:ilvl w:val="0"/>
                <w:numId w:val="198"/>
              </w:numPr>
              <w:pBdr>
                <w:top w:val="nil"/>
                <w:left w:val="nil"/>
                <w:bottom w:val="nil"/>
                <w:right w:val="nil"/>
                <w:between w:val="nil"/>
              </w:pBdr>
              <w:tabs>
                <w:tab w:val="left" w:pos="282"/>
              </w:tabs>
              <w:spacing w:before="11" w:after="0" w:line="242" w:lineRule="auto"/>
              <w:ind w:left="240" w:hanging="142"/>
              <w:rPr>
                <w:rFonts w:ascii="Times New Roman" w:eastAsia="Times New Roman" w:hAnsi="Times New Roman" w:cs="Times New Roman"/>
                <w:color w:val="231F20"/>
                <w:sz w:val="24"/>
                <w:szCs w:val="24"/>
              </w:rPr>
            </w:pPr>
            <w:r w:rsidRPr="008241C3">
              <w:rPr>
                <w:rFonts w:ascii="Times New Roman" w:eastAsia="Times New Roman" w:hAnsi="Times New Roman" w:cs="Times New Roman"/>
                <w:color w:val="231F20"/>
                <w:sz w:val="24"/>
                <w:szCs w:val="24"/>
              </w:rPr>
              <w:t xml:space="preserve">A reacționa </w:t>
            </w:r>
            <w:r w:rsidR="00395A49" w:rsidRPr="008241C3">
              <w:rPr>
                <w:rFonts w:ascii="Times New Roman" w:eastAsia="Times New Roman" w:hAnsi="Times New Roman" w:cs="Times New Roman"/>
                <w:color w:val="231F20"/>
                <w:sz w:val="24"/>
                <w:szCs w:val="24"/>
              </w:rPr>
              <w:t>în situații jenante</w:t>
            </w:r>
          </w:p>
          <w:p w14:paraId="3ED75CBD" w14:textId="006DED58" w:rsidR="00395A49" w:rsidRPr="008241C3" w:rsidRDefault="002E1D51" w:rsidP="00B01588">
            <w:pPr>
              <w:pStyle w:val="ListParagraph"/>
              <w:widowControl w:val="0"/>
              <w:numPr>
                <w:ilvl w:val="0"/>
                <w:numId w:val="198"/>
              </w:numPr>
              <w:pBdr>
                <w:top w:val="nil"/>
                <w:left w:val="nil"/>
                <w:bottom w:val="nil"/>
                <w:right w:val="nil"/>
                <w:between w:val="nil"/>
              </w:pBdr>
              <w:tabs>
                <w:tab w:val="left" w:pos="282"/>
              </w:tabs>
              <w:spacing w:before="11" w:after="0" w:line="242" w:lineRule="auto"/>
              <w:ind w:left="240" w:hanging="142"/>
              <w:rPr>
                <w:rFonts w:ascii="Times New Roman" w:eastAsia="Times New Roman" w:hAnsi="Times New Roman" w:cs="Times New Roman"/>
                <w:color w:val="231F20"/>
                <w:sz w:val="24"/>
                <w:szCs w:val="24"/>
              </w:rPr>
            </w:pPr>
            <w:r w:rsidRPr="008241C3">
              <w:rPr>
                <w:rFonts w:ascii="Times New Roman" w:eastAsia="Times New Roman" w:hAnsi="Times New Roman" w:cs="Times New Roman"/>
                <w:color w:val="231F20"/>
                <w:sz w:val="24"/>
                <w:szCs w:val="24"/>
              </w:rPr>
              <w:t xml:space="preserve">A explica </w:t>
            </w:r>
            <w:r w:rsidR="00395A49" w:rsidRPr="008241C3">
              <w:rPr>
                <w:rFonts w:ascii="Times New Roman" w:eastAsia="Times New Roman" w:hAnsi="Times New Roman" w:cs="Times New Roman"/>
                <w:color w:val="231F20"/>
                <w:sz w:val="24"/>
                <w:szCs w:val="24"/>
              </w:rPr>
              <w:t>date prezentate grafic</w:t>
            </w:r>
          </w:p>
          <w:p w14:paraId="670D920E" w14:textId="3D82FDD7" w:rsidR="00395A49" w:rsidRPr="008241C3" w:rsidRDefault="002E1D51" w:rsidP="00B01588">
            <w:pPr>
              <w:pStyle w:val="ListParagraph"/>
              <w:widowControl w:val="0"/>
              <w:numPr>
                <w:ilvl w:val="0"/>
                <w:numId w:val="198"/>
              </w:numPr>
              <w:pBdr>
                <w:top w:val="nil"/>
                <w:left w:val="nil"/>
                <w:bottom w:val="nil"/>
                <w:right w:val="nil"/>
                <w:between w:val="nil"/>
              </w:pBdr>
              <w:tabs>
                <w:tab w:val="left" w:pos="282"/>
              </w:tabs>
              <w:spacing w:before="11" w:after="0" w:line="242" w:lineRule="auto"/>
              <w:ind w:left="240" w:hanging="142"/>
              <w:rPr>
                <w:rFonts w:ascii="Times New Roman" w:eastAsia="Times New Roman" w:hAnsi="Times New Roman" w:cs="Times New Roman"/>
                <w:color w:val="231F20"/>
                <w:sz w:val="24"/>
                <w:szCs w:val="24"/>
              </w:rPr>
            </w:pPr>
            <w:r w:rsidRPr="008241C3">
              <w:rPr>
                <w:rFonts w:ascii="Times New Roman" w:eastAsia="Times New Roman" w:hAnsi="Times New Roman" w:cs="Times New Roman"/>
                <w:color w:val="231F20"/>
                <w:sz w:val="24"/>
                <w:szCs w:val="24"/>
              </w:rPr>
              <w:lastRenderedPageBreak/>
              <w:t xml:space="preserve">A explica </w:t>
            </w:r>
            <w:r w:rsidR="00395A49" w:rsidRPr="008241C3">
              <w:rPr>
                <w:rFonts w:ascii="Times New Roman" w:eastAsia="Times New Roman" w:hAnsi="Times New Roman" w:cs="Times New Roman"/>
                <w:color w:val="231F20"/>
                <w:sz w:val="24"/>
                <w:szCs w:val="24"/>
              </w:rPr>
              <w:t>referințel</w:t>
            </w:r>
            <w:r w:rsidR="008241C3" w:rsidRPr="008241C3">
              <w:rPr>
                <w:rFonts w:ascii="Times New Roman" w:eastAsia="Times New Roman" w:hAnsi="Times New Roman" w:cs="Times New Roman"/>
                <w:color w:val="231F20"/>
                <w:sz w:val="24"/>
                <w:szCs w:val="24"/>
              </w:rPr>
              <w:t>e</w:t>
            </w:r>
            <w:r w:rsidR="00395A49" w:rsidRPr="008241C3">
              <w:rPr>
                <w:rFonts w:ascii="Times New Roman" w:eastAsia="Times New Roman" w:hAnsi="Times New Roman" w:cs="Times New Roman"/>
                <w:color w:val="231F20"/>
                <w:sz w:val="24"/>
                <w:szCs w:val="24"/>
              </w:rPr>
              <w:t xml:space="preserve"> culturale</w:t>
            </w:r>
          </w:p>
          <w:p w14:paraId="0EA9034C" w14:textId="6FC8FB4C" w:rsidR="00395A49" w:rsidRPr="008241C3" w:rsidRDefault="002E1D51" w:rsidP="00B01588">
            <w:pPr>
              <w:pStyle w:val="ListParagraph"/>
              <w:widowControl w:val="0"/>
              <w:numPr>
                <w:ilvl w:val="0"/>
                <w:numId w:val="198"/>
              </w:numPr>
              <w:pBdr>
                <w:top w:val="nil"/>
                <w:left w:val="nil"/>
                <w:bottom w:val="nil"/>
                <w:right w:val="nil"/>
                <w:between w:val="nil"/>
              </w:pBdr>
              <w:tabs>
                <w:tab w:val="left" w:pos="282"/>
              </w:tabs>
              <w:spacing w:before="11" w:after="0" w:line="242" w:lineRule="auto"/>
              <w:ind w:left="240" w:hanging="142"/>
              <w:rPr>
                <w:rFonts w:ascii="Times New Roman" w:eastAsia="Times New Roman" w:hAnsi="Times New Roman" w:cs="Times New Roman"/>
                <w:color w:val="231F20"/>
                <w:sz w:val="24"/>
                <w:szCs w:val="24"/>
              </w:rPr>
            </w:pPr>
            <w:r w:rsidRPr="008241C3">
              <w:rPr>
                <w:rFonts w:ascii="Times New Roman" w:eastAsia="Times New Roman" w:hAnsi="Times New Roman" w:cs="Times New Roman"/>
                <w:color w:val="231F20"/>
                <w:sz w:val="24"/>
                <w:szCs w:val="24"/>
              </w:rPr>
              <w:t xml:space="preserve">A prezenta </w:t>
            </w:r>
            <w:r w:rsidR="00395A49" w:rsidRPr="008241C3">
              <w:rPr>
                <w:rFonts w:ascii="Times New Roman" w:eastAsia="Times New Roman" w:hAnsi="Times New Roman" w:cs="Times New Roman"/>
                <w:color w:val="231F20"/>
                <w:sz w:val="24"/>
                <w:szCs w:val="24"/>
              </w:rPr>
              <w:t>persoane din medii culturale spaniole</w:t>
            </w:r>
          </w:p>
          <w:p w14:paraId="04F036C8" w14:textId="16E8C4D3" w:rsidR="00395A49" w:rsidRPr="008241C3" w:rsidRDefault="002E1D51" w:rsidP="00B01588">
            <w:pPr>
              <w:pStyle w:val="ListParagraph"/>
              <w:widowControl w:val="0"/>
              <w:numPr>
                <w:ilvl w:val="0"/>
                <w:numId w:val="198"/>
              </w:numPr>
              <w:pBdr>
                <w:top w:val="nil"/>
                <w:left w:val="nil"/>
                <w:bottom w:val="nil"/>
                <w:right w:val="nil"/>
                <w:between w:val="nil"/>
              </w:pBdr>
              <w:tabs>
                <w:tab w:val="left" w:pos="282"/>
              </w:tabs>
              <w:spacing w:before="11" w:after="0" w:line="242" w:lineRule="auto"/>
              <w:ind w:left="240" w:hanging="142"/>
              <w:rPr>
                <w:rFonts w:ascii="Times New Roman" w:eastAsia="Times New Roman" w:hAnsi="Times New Roman" w:cs="Times New Roman"/>
                <w:color w:val="231F20"/>
                <w:sz w:val="24"/>
                <w:szCs w:val="24"/>
              </w:rPr>
            </w:pPr>
            <w:r w:rsidRPr="008241C3">
              <w:rPr>
                <w:rFonts w:ascii="Times New Roman" w:eastAsia="Times New Roman" w:hAnsi="Times New Roman" w:cs="Times New Roman"/>
                <w:color w:val="231F20"/>
                <w:sz w:val="24"/>
                <w:szCs w:val="24"/>
              </w:rPr>
              <w:t xml:space="preserve">A solicita </w:t>
            </w:r>
            <w:r w:rsidR="00395A49" w:rsidRPr="008241C3">
              <w:rPr>
                <w:rFonts w:ascii="Times New Roman" w:eastAsia="Times New Roman" w:hAnsi="Times New Roman" w:cs="Times New Roman"/>
                <w:color w:val="231F20"/>
                <w:sz w:val="24"/>
                <w:szCs w:val="24"/>
              </w:rPr>
              <w:t>repetări, clarificări și, eventual, traduceri</w:t>
            </w:r>
          </w:p>
          <w:p w14:paraId="0E7244AA" w14:textId="7AD39509" w:rsidR="00395A49" w:rsidRPr="008241C3" w:rsidRDefault="002E1D51" w:rsidP="00B01588">
            <w:pPr>
              <w:pStyle w:val="ListParagraph"/>
              <w:widowControl w:val="0"/>
              <w:numPr>
                <w:ilvl w:val="0"/>
                <w:numId w:val="198"/>
              </w:numPr>
              <w:pBdr>
                <w:top w:val="nil"/>
                <w:left w:val="nil"/>
                <w:bottom w:val="nil"/>
                <w:right w:val="nil"/>
                <w:between w:val="nil"/>
              </w:pBdr>
              <w:tabs>
                <w:tab w:val="left" w:pos="282"/>
              </w:tabs>
              <w:spacing w:before="11" w:after="0" w:line="242" w:lineRule="auto"/>
              <w:ind w:left="240" w:hanging="142"/>
              <w:rPr>
                <w:rFonts w:ascii="Times New Roman" w:eastAsia="Times New Roman" w:hAnsi="Times New Roman" w:cs="Times New Roman"/>
                <w:color w:val="231F20"/>
                <w:sz w:val="24"/>
                <w:szCs w:val="24"/>
              </w:rPr>
            </w:pPr>
            <w:r w:rsidRPr="008241C3">
              <w:rPr>
                <w:rFonts w:ascii="Times New Roman" w:eastAsia="Times New Roman" w:hAnsi="Times New Roman" w:cs="Times New Roman"/>
                <w:color w:val="231F20"/>
                <w:sz w:val="24"/>
                <w:szCs w:val="24"/>
              </w:rPr>
              <w:t xml:space="preserve">A alterna </w:t>
            </w:r>
            <w:r w:rsidR="00395A49" w:rsidRPr="008241C3">
              <w:rPr>
                <w:rFonts w:ascii="Times New Roman" w:eastAsia="Times New Roman" w:hAnsi="Times New Roman" w:cs="Times New Roman"/>
                <w:color w:val="231F20"/>
                <w:sz w:val="24"/>
                <w:szCs w:val="24"/>
              </w:rPr>
              <w:t>între diferite forme de interacțiune multilingvă</w:t>
            </w:r>
          </w:p>
          <w:p w14:paraId="50C0F577" w14:textId="77777777" w:rsidR="00395A49" w:rsidRPr="00395A49" w:rsidRDefault="00395A49" w:rsidP="00395A49">
            <w:pPr>
              <w:widowControl w:val="0"/>
              <w:pBdr>
                <w:top w:val="nil"/>
                <w:left w:val="nil"/>
                <w:bottom w:val="nil"/>
                <w:right w:val="nil"/>
                <w:between w:val="nil"/>
              </w:pBdr>
              <w:tabs>
                <w:tab w:val="left" w:pos="282"/>
              </w:tabs>
              <w:spacing w:before="11" w:after="0" w:line="242" w:lineRule="auto"/>
              <w:ind w:left="282"/>
              <w:rPr>
                <w:rFonts w:ascii="Times New Roman" w:eastAsia="Times New Roman" w:hAnsi="Times New Roman" w:cs="Times New Roman"/>
                <w:color w:val="231F20"/>
                <w:sz w:val="24"/>
                <w:szCs w:val="24"/>
              </w:rPr>
            </w:pPr>
          </w:p>
          <w:p w14:paraId="1595A98E" w14:textId="77777777" w:rsidR="00395A49" w:rsidRPr="00395A49" w:rsidRDefault="00395A49" w:rsidP="00395A49">
            <w:pPr>
              <w:widowControl w:val="0"/>
              <w:pBdr>
                <w:top w:val="nil"/>
                <w:left w:val="nil"/>
                <w:bottom w:val="nil"/>
                <w:right w:val="nil"/>
                <w:between w:val="nil"/>
              </w:pBdr>
              <w:tabs>
                <w:tab w:val="left" w:pos="282"/>
              </w:tabs>
              <w:spacing w:before="11" w:after="0" w:line="242" w:lineRule="auto"/>
              <w:ind w:left="282"/>
              <w:rPr>
                <w:rFonts w:ascii="Times New Roman" w:eastAsia="Times New Roman" w:hAnsi="Times New Roman" w:cs="Times New Roman"/>
                <w:b/>
                <w:bCs/>
                <w:color w:val="231F20"/>
                <w:sz w:val="24"/>
                <w:szCs w:val="24"/>
              </w:rPr>
            </w:pPr>
            <w:r w:rsidRPr="00395A49">
              <w:rPr>
                <w:rFonts w:ascii="Times New Roman" w:eastAsia="Times New Roman" w:hAnsi="Times New Roman" w:cs="Times New Roman"/>
                <w:b/>
                <w:bCs/>
                <w:color w:val="231F20"/>
                <w:sz w:val="24"/>
                <w:szCs w:val="24"/>
              </w:rPr>
              <w:t>Elemente de construcție a comunicării</w:t>
            </w:r>
          </w:p>
          <w:p w14:paraId="29965F77" w14:textId="220977ED" w:rsidR="00395A49" w:rsidRPr="008241C3" w:rsidRDefault="00395A49" w:rsidP="00B01588">
            <w:pPr>
              <w:pStyle w:val="ListParagraph"/>
              <w:widowControl w:val="0"/>
              <w:numPr>
                <w:ilvl w:val="0"/>
                <w:numId w:val="197"/>
              </w:numPr>
              <w:pBdr>
                <w:top w:val="nil"/>
                <w:left w:val="nil"/>
                <w:bottom w:val="nil"/>
                <w:right w:val="nil"/>
                <w:between w:val="nil"/>
              </w:pBdr>
              <w:spacing w:before="11" w:after="0" w:line="242" w:lineRule="auto"/>
              <w:ind w:left="240" w:hanging="142"/>
              <w:rPr>
                <w:rFonts w:ascii="Times New Roman" w:eastAsia="Times New Roman" w:hAnsi="Times New Roman" w:cs="Times New Roman"/>
                <w:color w:val="231F20"/>
                <w:sz w:val="24"/>
                <w:szCs w:val="24"/>
              </w:rPr>
            </w:pPr>
            <w:r w:rsidRPr="008241C3">
              <w:rPr>
                <w:rFonts w:ascii="Times New Roman" w:eastAsia="Times New Roman" w:hAnsi="Times New Roman" w:cs="Times New Roman"/>
                <w:color w:val="231F20"/>
                <w:sz w:val="24"/>
                <w:szCs w:val="24"/>
              </w:rPr>
              <w:t>Perifraze</w:t>
            </w:r>
          </w:p>
          <w:p w14:paraId="08D91886" w14:textId="604A8A19" w:rsidR="00395A49" w:rsidRPr="008241C3" w:rsidRDefault="00395A49" w:rsidP="00B01588">
            <w:pPr>
              <w:pStyle w:val="ListParagraph"/>
              <w:widowControl w:val="0"/>
              <w:numPr>
                <w:ilvl w:val="0"/>
                <w:numId w:val="197"/>
              </w:numPr>
              <w:pBdr>
                <w:top w:val="nil"/>
                <w:left w:val="nil"/>
                <w:bottom w:val="nil"/>
                <w:right w:val="nil"/>
                <w:between w:val="nil"/>
              </w:pBdr>
              <w:spacing w:before="11" w:after="0" w:line="242" w:lineRule="auto"/>
              <w:ind w:left="240" w:hanging="142"/>
              <w:rPr>
                <w:rFonts w:ascii="Times New Roman" w:eastAsia="Times New Roman" w:hAnsi="Times New Roman" w:cs="Times New Roman"/>
                <w:color w:val="231F20"/>
                <w:sz w:val="24"/>
                <w:szCs w:val="24"/>
              </w:rPr>
            </w:pPr>
            <w:r w:rsidRPr="008241C3">
              <w:rPr>
                <w:rFonts w:ascii="Times New Roman" w:eastAsia="Times New Roman" w:hAnsi="Times New Roman" w:cs="Times New Roman"/>
                <w:color w:val="231F20"/>
                <w:sz w:val="24"/>
                <w:szCs w:val="24"/>
              </w:rPr>
              <w:t>Structuri și „modele” lingvistice frecvente, comune</w:t>
            </w:r>
          </w:p>
          <w:p w14:paraId="0B8E7A51" w14:textId="26A0DA78" w:rsidR="00395A49" w:rsidRPr="008241C3" w:rsidRDefault="00395A49" w:rsidP="00B01588">
            <w:pPr>
              <w:pStyle w:val="ListParagraph"/>
              <w:widowControl w:val="0"/>
              <w:numPr>
                <w:ilvl w:val="0"/>
                <w:numId w:val="197"/>
              </w:numPr>
              <w:pBdr>
                <w:top w:val="nil"/>
                <w:left w:val="nil"/>
                <w:bottom w:val="nil"/>
                <w:right w:val="nil"/>
                <w:between w:val="nil"/>
              </w:pBdr>
              <w:spacing w:before="11" w:after="0" w:line="242" w:lineRule="auto"/>
              <w:ind w:left="240" w:hanging="142"/>
              <w:rPr>
                <w:rFonts w:ascii="Times New Roman" w:eastAsia="Times New Roman" w:hAnsi="Times New Roman" w:cs="Times New Roman"/>
                <w:color w:val="231F20"/>
                <w:sz w:val="24"/>
                <w:szCs w:val="24"/>
              </w:rPr>
            </w:pPr>
            <w:r w:rsidRPr="008241C3">
              <w:rPr>
                <w:rFonts w:ascii="Times New Roman" w:eastAsia="Times New Roman" w:hAnsi="Times New Roman" w:cs="Times New Roman"/>
                <w:color w:val="231F20"/>
                <w:sz w:val="24"/>
                <w:szCs w:val="24"/>
              </w:rPr>
              <w:t>Descrieri detaliate simple și directe</w:t>
            </w:r>
          </w:p>
          <w:p w14:paraId="73F71A4A" w14:textId="03E9EAF7" w:rsidR="00395A49" w:rsidRPr="008241C3" w:rsidRDefault="00395A49" w:rsidP="00B01588">
            <w:pPr>
              <w:pStyle w:val="ListParagraph"/>
              <w:widowControl w:val="0"/>
              <w:numPr>
                <w:ilvl w:val="0"/>
                <w:numId w:val="197"/>
              </w:numPr>
              <w:pBdr>
                <w:top w:val="nil"/>
                <w:left w:val="nil"/>
                <w:bottom w:val="nil"/>
                <w:right w:val="nil"/>
                <w:between w:val="nil"/>
              </w:pBdr>
              <w:spacing w:before="11" w:after="0" w:line="242" w:lineRule="auto"/>
              <w:ind w:left="240" w:hanging="142"/>
              <w:rPr>
                <w:rFonts w:ascii="Times New Roman" w:eastAsia="Times New Roman" w:hAnsi="Times New Roman" w:cs="Times New Roman"/>
                <w:color w:val="231F20"/>
                <w:sz w:val="24"/>
                <w:szCs w:val="24"/>
              </w:rPr>
            </w:pPr>
            <w:r w:rsidRPr="008241C3">
              <w:rPr>
                <w:rFonts w:ascii="Times New Roman" w:eastAsia="Times New Roman" w:hAnsi="Times New Roman" w:cs="Times New Roman"/>
                <w:color w:val="231F20"/>
                <w:sz w:val="24"/>
                <w:szCs w:val="24"/>
              </w:rPr>
              <w:t>Vorbire simplă și coerentă</w:t>
            </w:r>
          </w:p>
          <w:p w14:paraId="69B870CE" w14:textId="3FE7B024" w:rsidR="00395A49" w:rsidRPr="008241C3" w:rsidRDefault="00395A49" w:rsidP="00B01588">
            <w:pPr>
              <w:pStyle w:val="ListParagraph"/>
              <w:widowControl w:val="0"/>
              <w:numPr>
                <w:ilvl w:val="0"/>
                <w:numId w:val="197"/>
              </w:numPr>
              <w:pBdr>
                <w:top w:val="nil"/>
                <w:left w:val="nil"/>
                <w:bottom w:val="nil"/>
                <w:right w:val="nil"/>
                <w:between w:val="nil"/>
              </w:pBdr>
              <w:spacing w:before="11" w:after="0" w:line="242" w:lineRule="auto"/>
              <w:ind w:left="240" w:hanging="142"/>
              <w:rPr>
                <w:rFonts w:ascii="Times New Roman" w:eastAsia="Times New Roman" w:hAnsi="Times New Roman" w:cs="Times New Roman"/>
                <w:color w:val="231F20"/>
                <w:sz w:val="24"/>
                <w:szCs w:val="24"/>
              </w:rPr>
            </w:pPr>
            <w:r w:rsidRPr="008241C3">
              <w:rPr>
                <w:rFonts w:ascii="Times New Roman" w:eastAsia="Times New Roman" w:hAnsi="Times New Roman" w:cs="Times New Roman"/>
                <w:color w:val="231F20"/>
                <w:sz w:val="24"/>
                <w:szCs w:val="24"/>
              </w:rPr>
              <w:t>Texte legate simple și coerente</w:t>
            </w:r>
          </w:p>
          <w:p w14:paraId="63CC8CA4" w14:textId="365D2793" w:rsidR="00395A49" w:rsidRPr="008241C3" w:rsidRDefault="00395A49" w:rsidP="00B01588">
            <w:pPr>
              <w:pStyle w:val="ListParagraph"/>
              <w:widowControl w:val="0"/>
              <w:numPr>
                <w:ilvl w:val="0"/>
                <w:numId w:val="197"/>
              </w:numPr>
              <w:pBdr>
                <w:top w:val="nil"/>
                <w:left w:val="nil"/>
                <w:bottom w:val="nil"/>
                <w:right w:val="nil"/>
                <w:between w:val="nil"/>
              </w:pBdr>
              <w:spacing w:before="11" w:after="0" w:line="242" w:lineRule="auto"/>
              <w:ind w:left="240" w:hanging="142"/>
              <w:rPr>
                <w:rFonts w:ascii="Times New Roman" w:eastAsia="Times New Roman" w:hAnsi="Times New Roman" w:cs="Times New Roman"/>
                <w:color w:val="231F20"/>
                <w:sz w:val="24"/>
                <w:szCs w:val="24"/>
              </w:rPr>
            </w:pPr>
            <w:r w:rsidRPr="008241C3">
              <w:rPr>
                <w:rFonts w:ascii="Times New Roman" w:eastAsia="Times New Roman" w:hAnsi="Times New Roman" w:cs="Times New Roman"/>
                <w:color w:val="231F20"/>
                <w:sz w:val="24"/>
                <w:szCs w:val="24"/>
              </w:rPr>
              <w:t>Gesturi, tonuri</w:t>
            </w:r>
          </w:p>
          <w:p w14:paraId="393C4872" w14:textId="2EC40BB8" w:rsidR="00395A49" w:rsidRPr="008241C3" w:rsidRDefault="00395A49" w:rsidP="00B01588">
            <w:pPr>
              <w:pStyle w:val="ListParagraph"/>
              <w:widowControl w:val="0"/>
              <w:numPr>
                <w:ilvl w:val="0"/>
                <w:numId w:val="197"/>
              </w:numPr>
              <w:pBdr>
                <w:top w:val="nil"/>
                <w:left w:val="nil"/>
                <w:bottom w:val="nil"/>
                <w:right w:val="nil"/>
                <w:between w:val="nil"/>
              </w:pBdr>
              <w:spacing w:before="11" w:after="0" w:line="242" w:lineRule="auto"/>
              <w:ind w:left="240" w:hanging="142"/>
              <w:rPr>
                <w:rFonts w:ascii="Times New Roman" w:eastAsia="Times New Roman" w:hAnsi="Times New Roman" w:cs="Times New Roman"/>
                <w:color w:val="231F20"/>
                <w:sz w:val="24"/>
                <w:szCs w:val="24"/>
              </w:rPr>
            </w:pPr>
            <w:r w:rsidRPr="008241C3">
              <w:rPr>
                <w:rFonts w:ascii="Times New Roman" w:eastAsia="Times New Roman" w:hAnsi="Times New Roman" w:cs="Times New Roman"/>
                <w:color w:val="231F20"/>
                <w:sz w:val="24"/>
                <w:szCs w:val="24"/>
              </w:rPr>
              <w:t>Cuvinte înrudite și internaționale</w:t>
            </w:r>
          </w:p>
          <w:p w14:paraId="58B40139" w14:textId="3202591A" w:rsidR="00395A49" w:rsidRPr="008241C3" w:rsidRDefault="00395A49" w:rsidP="00B01588">
            <w:pPr>
              <w:pStyle w:val="ListParagraph"/>
              <w:widowControl w:val="0"/>
              <w:numPr>
                <w:ilvl w:val="0"/>
                <w:numId w:val="197"/>
              </w:numPr>
              <w:pBdr>
                <w:top w:val="nil"/>
                <w:left w:val="nil"/>
                <w:bottom w:val="nil"/>
                <w:right w:val="nil"/>
                <w:between w:val="nil"/>
              </w:pBdr>
              <w:spacing w:before="11" w:after="0" w:line="242" w:lineRule="auto"/>
              <w:ind w:left="240" w:hanging="142"/>
              <w:rPr>
                <w:rFonts w:ascii="Times New Roman" w:eastAsia="Times New Roman" w:hAnsi="Times New Roman" w:cs="Times New Roman"/>
                <w:color w:val="231F20"/>
                <w:sz w:val="24"/>
                <w:szCs w:val="24"/>
              </w:rPr>
            </w:pPr>
            <w:r w:rsidRPr="008241C3">
              <w:rPr>
                <w:rFonts w:ascii="Times New Roman" w:eastAsia="Times New Roman" w:hAnsi="Times New Roman" w:cs="Times New Roman"/>
                <w:color w:val="231F20"/>
                <w:sz w:val="24"/>
                <w:szCs w:val="24"/>
              </w:rPr>
              <w:t>Cuvinte de legătură</w:t>
            </w:r>
          </w:p>
          <w:p w14:paraId="5C000CF2" w14:textId="07E15C98" w:rsidR="00217F1A" w:rsidRPr="002519D3" w:rsidRDefault="00217F1A" w:rsidP="00395A49">
            <w:pPr>
              <w:widowControl w:val="0"/>
              <w:pBdr>
                <w:top w:val="nil"/>
                <w:left w:val="nil"/>
                <w:bottom w:val="nil"/>
                <w:right w:val="nil"/>
                <w:between w:val="nil"/>
              </w:pBdr>
              <w:tabs>
                <w:tab w:val="left" w:pos="282"/>
              </w:tabs>
              <w:spacing w:before="11" w:after="0" w:line="242" w:lineRule="auto"/>
              <w:ind w:left="282"/>
              <w:rPr>
                <w:rFonts w:ascii="Times New Roman" w:eastAsia="Times New Roman" w:hAnsi="Times New Roman" w:cs="Times New Roman"/>
                <w:color w:val="231F20"/>
                <w:sz w:val="24"/>
                <w:szCs w:val="24"/>
              </w:rPr>
            </w:pPr>
          </w:p>
        </w:tc>
        <w:tc>
          <w:tcPr>
            <w:tcW w:w="7755" w:type="dxa"/>
            <w:gridSpan w:val="3"/>
          </w:tcPr>
          <w:p w14:paraId="600E98FE" w14:textId="77777777" w:rsidR="007630A5" w:rsidRPr="002519D3" w:rsidRDefault="007630A5" w:rsidP="007630A5">
            <w:pPr>
              <w:widowControl w:val="0"/>
              <w:pBdr>
                <w:top w:val="nil"/>
                <w:left w:val="nil"/>
                <w:bottom w:val="nil"/>
                <w:right w:val="nil"/>
                <w:between w:val="nil"/>
              </w:pBdr>
              <w:spacing w:before="11" w:after="0" w:line="242" w:lineRule="auto"/>
              <w:ind w:left="55"/>
              <w:rPr>
                <w:rFonts w:ascii="Times New Roman" w:eastAsia="Times New Roman" w:hAnsi="Times New Roman" w:cs="Times New Roman"/>
                <w:b/>
                <w:i/>
                <w:color w:val="000000"/>
                <w:sz w:val="24"/>
                <w:szCs w:val="24"/>
              </w:rPr>
            </w:pPr>
            <w:r w:rsidRPr="002519D3">
              <w:rPr>
                <w:rFonts w:ascii="Times New Roman" w:eastAsia="Times New Roman" w:hAnsi="Times New Roman" w:cs="Times New Roman"/>
                <w:b/>
                <w:i/>
                <w:color w:val="231F20"/>
                <w:sz w:val="24"/>
                <w:szCs w:val="24"/>
              </w:rPr>
              <w:lastRenderedPageBreak/>
              <w:t>Activități:</w:t>
            </w:r>
          </w:p>
          <w:p w14:paraId="24904DE7" w14:textId="3BFC8FCF" w:rsidR="00395A49" w:rsidRPr="008241C3" w:rsidRDefault="00395A49" w:rsidP="00B01588">
            <w:pPr>
              <w:pStyle w:val="ListParagraph"/>
              <w:widowControl w:val="0"/>
              <w:numPr>
                <w:ilvl w:val="0"/>
                <w:numId w:val="199"/>
              </w:numPr>
              <w:pBdr>
                <w:top w:val="nil"/>
                <w:left w:val="nil"/>
                <w:bottom w:val="nil"/>
                <w:right w:val="nil"/>
                <w:between w:val="nil"/>
              </w:pBdr>
              <w:spacing w:before="11" w:after="0" w:line="242" w:lineRule="auto"/>
              <w:ind w:left="384" w:hanging="284"/>
              <w:rPr>
                <w:rFonts w:ascii="Times New Roman" w:eastAsia="Times New Roman" w:hAnsi="Times New Roman" w:cs="Times New Roman"/>
                <w:bCs/>
                <w:iCs/>
                <w:color w:val="231F20"/>
                <w:sz w:val="24"/>
                <w:szCs w:val="24"/>
              </w:rPr>
            </w:pPr>
            <w:r w:rsidRPr="008241C3">
              <w:rPr>
                <w:rFonts w:ascii="Times New Roman" w:eastAsia="Times New Roman" w:hAnsi="Times New Roman" w:cs="Times New Roman"/>
                <w:bCs/>
                <w:iCs/>
                <w:color w:val="231F20"/>
                <w:sz w:val="24"/>
                <w:szCs w:val="24"/>
              </w:rPr>
              <w:t>Reformularea/simplificarea unor afirmații complexe</w:t>
            </w:r>
            <w:r w:rsidR="008241C3">
              <w:rPr>
                <w:rFonts w:ascii="Times New Roman" w:eastAsia="Times New Roman" w:hAnsi="Times New Roman" w:cs="Times New Roman"/>
                <w:bCs/>
                <w:iCs/>
                <w:color w:val="231F20"/>
                <w:sz w:val="24"/>
                <w:szCs w:val="24"/>
              </w:rPr>
              <w:t>.</w:t>
            </w:r>
          </w:p>
          <w:p w14:paraId="4F095EEC" w14:textId="6325B976" w:rsidR="00395A49" w:rsidRPr="008241C3" w:rsidRDefault="00395A49" w:rsidP="00B01588">
            <w:pPr>
              <w:pStyle w:val="ListParagraph"/>
              <w:widowControl w:val="0"/>
              <w:numPr>
                <w:ilvl w:val="0"/>
                <w:numId w:val="199"/>
              </w:numPr>
              <w:pBdr>
                <w:top w:val="nil"/>
                <w:left w:val="nil"/>
                <w:bottom w:val="nil"/>
                <w:right w:val="nil"/>
                <w:between w:val="nil"/>
              </w:pBdr>
              <w:spacing w:before="11" w:after="0" w:line="242" w:lineRule="auto"/>
              <w:ind w:left="384" w:hanging="284"/>
              <w:rPr>
                <w:rFonts w:ascii="Times New Roman" w:eastAsia="Times New Roman" w:hAnsi="Times New Roman" w:cs="Times New Roman"/>
                <w:bCs/>
                <w:iCs/>
                <w:color w:val="231F20"/>
                <w:sz w:val="24"/>
                <w:szCs w:val="24"/>
              </w:rPr>
            </w:pPr>
            <w:r w:rsidRPr="008241C3">
              <w:rPr>
                <w:rFonts w:ascii="Times New Roman" w:eastAsia="Times New Roman" w:hAnsi="Times New Roman" w:cs="Times New Roman"/>
                <w:bCs/>
                <w:iCs/>
                <w:color w:val="231F20"/>
                <w:sz w:val="24"/>
                <w:szCs w:val="24"/>
              </w:rPr>
              <w:t>Redactarea unui ghid de bune practici culturale</w:t>
            </w:r>
            <w:r w:rsidR="008241C3">
              <w:rPr>
                <w:rFonts w:ascii="Times New Roman" w:eastAsia="Times New Roman" w:hAnsi="Times New Roman" w:cs="Times New Roman"/>
                <w:bCs/>
                <w:iCs/>
                <w:color w:val="231F20"/>
                <w:sz w:val="24"/>
                <w:szCs w:val="24"/>
              </w:rPr>
              <w:t>.</w:t>
            </w:r>
          </w:p>
          <w:p w14:paraId="358B72EE" w14:textId="3948C5B9" w:rsidR="00395A49" w:rsidRPr="008241C3" w:rsidRDefault="00395A49" w:rsidP="00B01588">
            <w:pPr>
              <w:pStyle w:val="ListParagraph"/>
              <w:widowControl w:val="0"/>
              <w:numPr>
                <w:ilvl w:val="0"/>
                <w:numId w:val="199"/>
              </w:numPr>
              <w:pBdr>
                <w:top w:val="nil"/>
                <w:left w:val="nil"/>
                <w:bottom w:val="nil"/>
                <w:right w:val="nil"/>
                <w:between w:val="nil"/>
              </w:pBdr>
              <w:spacing w:before="11" w:after="0" w:line="242" w:lineRule="auto"/>
              <w:ind w:left="384" w:hanging="284"/>
              <w:rPr>
                <w:rFonts w:ascii="Times New Roman" w:eastAsia="Times New Roman" w:hAnsi="Times New Roman" w:cs="Times New Roman"/>
                <w:bCs/>
                <w:iCs/>
                <w:color w:val="231F20"/>
                <w:sz w:val="24"/>
                <w:szCs w:val="24"/>
              </w:rPr>
            </w:pPr>
            <w:r w:rsidRPr="008241C3">
              <w:rPr>
                <w:rFonts w:ascii="Times New Roman" w:eastAsia="Times New Roman" w:hAnsi="Times New Roman" w:cs="Times New Roman"/>
                <w:bCs/>
                <w:iCs/>
                <w:color w:val="231F20"/>
                <w:sz w:val="24"/>
                <w:szCs w:val="24"/>
              </w:rPr>
              <w:t>Crearea unei cărți poștale audio</w:t>
            </w:r>
            <w:r w:rsidR="008241C3">
              <w:rPr>
                <w:rFonts w:ascii="Times New Roman" w:eastAsia="Times New Roman" w:hAnsi="Times New Roman" w:cs="Times New Roman"/>
                <w:bCs/>
                <w:iCs/>
                <w:color w:val="231F20"/>
                <w:sz w:val="24"/>
                <w:szCs w:val="24"/>
              </w:rPr>
              <w:t>.</w:t>
            </w:r>
          </w:p>
          <w:p w14:paraId="41C4DD37" w14:textId="37D62C97" w:rsidR="00395A49" w:rsidRPr="008241C3" w:rsidRDefault="00395A49" w:rsidP="00B01588">
            <w:pPr>
              <w:pStyle w:val="ListParagraph"/>
              <w:widowControl w:val="0"/>
              <w:numPr>
                <w:ilvl w:val="0"/>
                <w:numId w:val="199"/>
              </w:numPr>
              <w:pBdr>
                <w:top w:val="nil"/>
                <w:left w:val="nil"/>
                <w:bottom w:val="nil"/>
                <w:right w:val="nil"/>
                <w:between w:val="nil"/>
              </w:pBdr>
              <w:spacing w:before="11" w:after="0" w:line="242" w:lineRule="auto"/>
              <w:ind w:left="384" w:hanging="284"/>
              <w:rPr>
                <w:rFonts w:ascii="Times New Roman" w:eastAsia="Times New Roman" w:hAnsi="Times New Roman" w:cs="Times New Roman"/>
                <w:bCs/>
                <w:iCs/>
                <w:color w:val="231F20"/>
                <w:sz w:val="24"/>
                <w:szCs w:val="24"/>
              </w:rPr>
            </w:pPr>
            <w:r w:rsidRPr="008241C3">
              <w:rPr>
                <w:rFonts w:ascii="Times New Roman" w:eastAsia="Times New Roman" w:hAnsi="Times New Roman" w:cs="Times New Roman"/>
                <w:bCs/>
                <w:iCs/>
                <w:color w:val="231F20"/>
                <w:sz w:val="24"/>
                <w:szCs w:val="24"/>
              </w:rPr>
              <w:t>Dezvoltarea de meniuri/postere/reclame/pliante în formate tradiționale și/sau digitale</w:t>
            </w:r>
            <w:r w:rsidR="008241C3">
              <w:rPr>
                <w:rFonts w:ascii="Times New Roman" w:eastAsia="Times New Roman" w:hAnsi="Times New Roman" w:cs="Times New Roman"/>
                <w:bCs/>
                <w:iCs/>
                <w:color w:val="231F20"/>
                <w:sz w:val="24"/>
                <w:szCs w:val="24"/>
              </w:rPr>
              <w:t>.</w:t>
            </w:r>
          </w:p>
          <w:p w14:paraId="731F3142" w14:textId="72A34EF1" w:rsidR="00395A49" w:rsidRPr="008241C3" w:rsidRDefault="00395A49" w:rsidP="00B01588">
            <w:pPr>
              <w:pStyle w:val="ListParagraph"/>
              <w:widowControl w:val="0"/>
              <w:numPr>
                <w:ilvl w:val="0"/>
                <w:numId w:val="199"/>
              </w:numPr>
              <w:pBdr>
                <w:top w:val="nil"/>
                <w:left w:val="nil"/>
                <w:bottom w:val="nil"/>
                <w:right w:val="nil"/>
                <w:between w:val="nil"/>
              </w:pBdr>
              <w:spacing w:before="11" w:after="0" w:line="242" w:lineRule="auto"/>
              <w:ind w:left="384" w:hanging="284"/>
              <w:rPr>
                <w:rFonts w:ascii="Times New Roman" w:eastAsia="Times New Roman" w:hAnsi="Times New Roman" w:cs="Times New Roman"/>
                <w:bCs/>
                <w:iCs/>
                <w:color w:val="231F20"/>
                <w:sz w:val="24"/>
                <w:szCs w:val="24"/>
              </w:rPr>
            </w:pPr>
            <w:r w:rsidRPr="008241C3">
              <w:rPr>
                <w:rFonts w:ascii="Times New Roman" w:eastAsia="Times New Roman" w:hAnsi="Times New Roman" w:cs="Times New Roman"/>
                <w:bCs/>
                <w:iCs/>
                <w:color w:val="231F20"/>
                <w:sz w:val="24"/>
                <w:szCs w:val="24"/>
              </w:rPr>
              <w:t>Relatări fotografice ale unei călătorii culturale/turistice în</w:t>
            </w:r>
            <w:r w:rsidR="008241C3" w:rsidRPr="008241C3">
              <w:rPr>
                <w:rFonts w:ascii="Times New Roman" w:eastAsia="Times New Roman" w:hAnsi="Times New Roman" w:cs="Times New Roman"/>
                <w:bCs/>
                <w:iCs/>
                <w:color w:val="231F20"/>
                <w:sz w:val="24"/>
                <w:szCs w:val="24"/>
              </w:rPr>
              <w:t xml:space="preserve"> </w:t>
            </w:r>
            <w:r w:rsidR="00FF107E" w:rsidRPr="008241C3">
              <w:rPr>
                <w:rFonts w:ascii="Times New Roman" w:eastAsia="Times New Roman" w:hAnsi="Times New Roman" w:cs="Times New Roman"/>
                <w:bCs/>
                <w:iCs/>
                <w:color w:val="231F20"/>
                <w:sz w:val="24"/>
                <w:szCs w:val="24"/>
              </w:rPr>
              <w:t>Spania</w:t>
            </w:r>
            <w:r w:rsidRPr="008241C3">
              <w:rPr>
                <w:rFonts w:ascii="Times New Roman" w:eastAsia="Times New Roman" w:hAnsi="Times New Roman" w:cs="Times New Roman"/>
                <w:bCs/>
                <w:iCs/>
                <w:color w:val="231F20"/>
                <w:sz w:val="24"/>
                <w:szCs w:val="24"/>
              </w:rPr>
              <w:t xml:space="preserve">/o țară </w:t>
            </w:r>
            <w:proofErr w:type="spellStart"/>
            <w:r w:rsidR="00FF107E" w:rsidRPr="008241C3">
              <w:rPr>
                <w:rFonts w:ascii="Times New Roman" w:eastAsia="Times New Roman" w:hAnsi="Times New Roman" w:cs="Times New Roman"/>
                <w:bCs/>
                <w:iCs/>
                <w:color w:val="231F20"/>
                <w:sz w:val="24"/>
                <w:szCs w:val="24"/>
              </w:rPr>
              <w:t>hispanofonă</w:t>
            </w:r>
            <w:proofErr w:type="spellEnd"/>
            <w:r w:rsidR="008241C3">
              <w:rPr>
                <w:rFonts w:ascii="Times New Roman" w:eastAsia="Times New Roman" w:hAnsi="Times New Roman" w:cs="Times New Roman"/>
                <w:bCs/>
                <w:iCs/>
                <w:color w:val="231F20"/>
                <w:sz w:val="24"/>
                <w:szCs w:val="24"/>
              </w:rPr>
              <w:t>.</w:t>
            </w:r>
          </w:p>
          <w:p w14:paraId="69EF879E" w14:textId="506C62E1" w:rsidR="00395A49" w:rsidRPr="008241C3" w:rsidRDefault="00395A49" w:rsidP="00B01588">
            <w:pPr>
              <w:pStyle w:val="ListParagraph"/>
              <w:widowControl w:val="0"/>
              <w:numPr>
                <w:ilvl w:val="0"/>
                <w:numId w:val="199"/>
              </w:numPr>
              <w:pBdr>
                <w:top w:val="nil"/>
                <w:left w:val="nil"/>
                <w:bottom w:val="nil"/>
                <w:right w:val="nil"/>
                <w:between w:val="nil"/>
              </w:pBdr>
              <w:spacing w:before="11" w:after="0" w:line="242" w:lineRule="auto"/>
              <w:ind w:left="384" w:hanging="284"/>
              <w:rPr>
                <w:rFonts w:ascii="Times New Roman" w:eastAsia="Times New Roman" w:hAnsi="Times New Roman" w:cs="Times New Roman"/>
                <w:bCs/>
                <w:iCs/>
                <w:color w:val="231F20"/>
                <w:sz w:val="24"/>
                <w:szCs w:val="24"/>
              </w:rPr>
            </w:pPr>
            <w:r w:rsidRPr="008241C3">
              <w:rPr>
                <w:rFonts w:ascii="Times New Roman" w:eastAsia="Times New Roman" w:hAnsi="Times New Roman" w:cs="Times New Roman"/>
                <w:bCs/>
                <w:iCs/>
                <w:color w:val="231F20"/>
                <w:sz w:val="24"/>
                <w:szCs w:val="24"/>
              </w:rPr>
              <w:t>Identificarea asemănărilor și diferențelor în modalitățile</w:t>
            </w:r>
            <w:r w:rsidR="008241C3" w:rsidRPr="008241C3">
              <w:rPr>
                <w:rFonts w:ascii="Times New Roman" w:eastAsia="Times New Roman" w:hAnsi="Times New Roman" w:cs="Times New Roman"/>
                <w:bCs/>
                <w:iCs/>
                <w:color w:val="231F20"/>
                <w:sz w:val="24"/>
                <w:szCs w:val="24"/>
              </w:rPr>
              <w:t xml:space="preserve"> </w:t>
            </w:r>
            <w:r w:rsidRPr="008241C3">
              <w:rPr>
                <w:rFonts w:ascii="Times New Roman" w:eastAsia="Times New Roman" w:hAnsi="Times New Roman" w:cs="Times New Roman"/>
                <w:bCs/>
                <w:iCs/>
                <w:color w:val="231F20"/>
                <w:sz w:val="24"/>
                <w:szCs w:val="24"/>
              </w:rPr>
              <w:t>de exprimare a conceptelor în diferite limbi pentru a</w:t>
            </w:r>
            <w:r w:rsidR="008241C3" w:rsidRPr="008241C3">
              <w:rPr>
                <w:rFonts w:ascii="Times New Roman" w:eastAsia="Times New Roman" w:hAnsi="Times New Roman" w:cs="Times New Roman"/>
                <w:bCs/>
                <w:iCs/>
                <w:color w:val="231F20"/>
                <w:sz w:val="24"/>
                <w:szCs w:val="24"/>
              </w:rPr>
              <w:t xml:space="preserve"> </w:t>
            </w:r>
            <w:r w:rsidRPr="008241C3">
              <w:rPr>
                <w:rFonts w:ascii="Times New Roman" w:eastAsia="Times New Roman" w:hAnsi="Times New Roman" w:cs="Times New Roman"/>
                <w:bCs/>
                <w:iCs/>
                <w:color w:val="231F20"/>
                <w:sz w:val="24"/>
                <w:szCs w:val="24"/>
              </w:rPr>
              <w:t>distinge între utilizări identice ale aceluiași cuvânt sau gest și „prieteni falși”</w:t>
            </w:r>
            <w:r w:rsidR="008241C3">
              <w:rPr>
                <w:rFonts w:ascii="Times New Roman" w:eastAsia="Times New Roman" w:hAnsi="Times New Roman" w:cs="Times New Roman"/>
                <w:bCs/>
                <w:iCs/>
                <w:color w:val="231F20"/>
                <w:sz w:val="24"/>
                <w:szCs w:val="24"/>
              </w:rPr>
              <w:t>.</w:t>
            </w:r>
          </w:p>
          <w:p w14:paraId="6CFDF0F1" w14:textId="04385FE1" w:rsidR="00395A49" w:rsidRPr="008241C3" w:rsidRDefault="00395A49" w:rsidP="00B01588">
            <w:pPr>
              <w:pStyle w:val="ListParagraph"/>
              <w:widowControl w:val="0"/>
              <w:numPr>
                <w:ilvl w:val="0"/>
                <w:numId w:val="199"/>
              </w:numPr>
              <w:pBdr>
                <w:top w:val="nil"/>
                <w:left w:val="nil"/>
                <w:bottom w:val="nil"/>
                <w:right w:val="nil"/>
                <w:between w:val="nil"/>
              </w:pBdr>
              <w:spacing w:before="11" w:after="0" w:line="242" w:lineRule="auto"/>
              <w:ind w:left="384" w:hanging="284"/>
              <w:rPr>
                <w:rFonts w:ascii="Times New Roman" w:eastAsia="Times New Roman" w:hAnsi="Times New Roman" w:cs="Times New Roman"/>
                <w:bCs/>
                <w:iCs/>
                <w:color w:val="231F20"/>
                <w:sz w:val="24"/>
                <w:szCs w:val="24"/>
              </w:rPr>
            </w:pPr>
            <w:r w:rsidRPr="008241C3">
              <w:rPr>
                <w:rFonts w:ascii="Times New Roman" w:eastAsia="Times New Roman" w:hAnsi="Times New Roman" w:cs="Times New Roman"/>
                <w:bCs/>
                <w:iCs/>
                <w:color w:val="231F20"/>
                <w:sz w:val="24"/>
                <w:szCs w:val="24"/>
              </w:rPr>
              <w:t xml:space="preserve">Traduceri paralele foarte simple, în </w:t>
            </w:r>
            <w:r w:rsidR="00FF107E" w:rsidRPr="008241C3">
              <w:rPr>
                <w:rFonts w:ascii="Times New Roman" w:eastAsia="Times New Roman" w:hAnsi="Times New Roman" w:cs="Times New Roman"/>
                <w:bCs/>
                <w:iCs/>
                <w:color w:val="231F20"/>
                <w:sz w:val="24"/>
                <w:szCs w:val="24"/>
              </w:rPr>
              <w:t>spaniolă</w:t>
            </w:r>
            <w:r w:rsidRPr="008241C3">
              <w:rPr>
                <w:rFonts w:ascii="Times New Roman" w:eastAsia="Times New Roman" w:hAnsi="Times New Roman" w:cs="Times New Roman"/>
                <w:bCs/>
                <w:iCs/>
                <w:color w:val="231F20"/>
                <w:sz w:val="24"/>
                <w:szCs w:val="24"/>
              </w:rPr>
              <w:t>, ale unor texte scrise în</w:t>
            </w:r>
            <w:r w:rsidR="008241C3" w:rsidRPr="008241C3">
              <w:rPr>
                <w:rFonts w:ascii="Times New Roman" w:eastAsia="Times New Roman" w:hAnsi="Times New Roman" w:cs="Times New Roman"/>
                <w:bCs/>
                <w:iCs/>
                <w:color w:val="231F20"/>
                <w:sz w:val="24"/>
                <w:szCs w:val="24"/>
              </w:rPr>
              <w:t xml:space="preserve"> </w:t>
            </w:r>
            <w:r w:rsidRPr="008241C3">
              <w:rPr>
                <w:rFonts w:ascii="Times New Roman" w:eastAsia="Times New Roman" w:hAnsi="Times New Roman" w:cs="Times New Roman"/>
                <w:bCs/>
                <w:iCs/>
                <w:color w:val="231F20"/>
                <w:sz w:val="24"/>
                <w:szCs w:val="24"/>
              </w:rPr>
              <w:t>limbi diferite (de exemplu, articole de reviste, povestiri,</w:t>
            </w:r>
            <w:r w:rsidR="008241C3" w:rsidRPr="008241C3">
              <w:rPr>
                <w:rFonts w:ascii="Times New Roman" w:eastAsia="Times New Roman" w:hAnsi="Times New Roman" w:cs="Times New Roman"/>
                <w:bCs/>
                <w:iCs/>
                <w:color w:val="231F20"/>
                <w:sz w:val="24"/>
                <w:szCs w:val="24"/>
              </w:rPr>
              <w:t xml:space="preserve"> </w:t>
            </w:r>
            <w:r w:rsidRPr="008241C3">
              <w:rPr>
                <w:rFonts w:ascii="Times New Roman" w:eastAsia="Times New Roman" w:hAnsi="Times New Roman" w:cs="Times New Roman"/>
                <w:bCs/>
                <w:iCs/>
                <w:color w:val="231F20"/>
                <w:sz w:val="24"/>
                <w:szCs w:val="24"/>
              </w:rPr>
              <w:t>extrase din povestiri/romane)</w:t>
            </w:r>
            <w:r w:rsidR="008241C3">
              <w:rPr>
                <w:rFonts w:ascii="Times New Roman" w:eastAsia="Times New Roman" w:hAnsi="Times New Roman" w:cs="Times New Roman"/>
                <w:bCs/>
                <w:iCs/>
                <w:color w:val="231F20"/>
                <w:sz w:val="24"/>
                <w:szCs w:val="24"/>
              </w:rPr>
              <w:t>.</w:t>
            </w:r>
          </w:p>
          <w:p w14:paraId="79F67EE1" w14:textId="20545D11" w:rsidR="00395A49" w:rsidRPr="008241C3" w:rsidRDefault="00395A49" w:rsidP="00B01588">
            <w:pPr>
              <w:pStyle w:val="ListParagraph"/>
              <w:widowControl w:val="0"/>
              <w:numPr>
                <w:ilvl w:val="0"/>
                <w:numId w:val="199"/>
              </w:numPr>
              <w:pBdr>
                <w:top w:val="nil"/>
                <w:left w:val="nil"/>
                <w:bottom w:val="nil"/>
                <w:right w:val="nil"/>
                <w:between w:val="nil"/>
              </w:pBdr>
              <w:spacing w:before="11" w:after="0" w:line="242" w:lineRule="auto"/>
              <w:ind w:left="384" w:hanging="284"/>
              <w:rPr>
                <w:rFonts w:ascii="Times New Roman" w:eastAsia="Times New Roman" w:hAnsi="Times New Roman" w:cs="Times New Roman"/>
                <w:bCs/>
                <w:iCs/>
                <w:color w:val="231F20"/>
                <w:sz w:val="24"/>
                <w:szCs w:val="24"/>
              </w:rPr>
            </w:pPr>
            <w:r w:rsidRPr="008241C3">
              <w:rPr>
                <w:rFonts w:ascii="Times New Roman" w:eastAsia="Times New Roman" w:hAnsi="Times New Roman" w:cs="Times New Roman"/>
                <w:bCs/>
                <w:iCs/>
                <w:color w:val="231F20"/>
                <w:sz w:val="24"/>
                <w:szCs w:val="24"/>
              </w:rPr>
              <w:t xml:space="preserve">Recompunerea mesajului unui text, în </w:t>
            </w:r>
            <w:r w:rsidR="00FF107E" w:rsidRPr="008241C3">
              <w:rPr>
                <w:rFonts w:ascii="Times New Roman" w:eastAsia="Times New Roman" w:hAnsi="Times New Roman" w:cs="Times New Roman"/>
                <w:bCs/>
                <w:iCs/>
                <w:color w:val="231F20"/>
                <w:sz w:val="24"/>
                <w:szCs w:val="24"/>
              </w:rPr>
              <w:t>spaniolă</w:t>
            </w:r>
            <w:r w:rsidRPr="008241C3">
              <w:rPr>
                <w:rFonts w:ascii="Times New Roman" w:eastAsia="Times New Roman" w:hAnsi="Times New Roman" w:cs="Times New Roman"/>
                <w:bCs/>
                <w:iCs/>
                <w:color w:val="231F20"/>
                <w:sz w:val="24"/>
                <w:szCs w:val="24"/>
              </w:rPr>
              <w:t>, pe baza</w:t>
            </w:r>
            <w:r w:rsidR="008241C3" w:rsidRPr="008241C3">
              <w:rPr>
                <w:rFonts w:ascii="Times New Roman" w:eastAsia="Times New Roman" w:hAnsi="Times New Roman" w:cs="Times New Roman"/>
                <w:bCs/>
                <w:iCs/>
                <w:color w:val="231F20"/>
                <w:sz w:val="24"/>
                <w:szCs w:val="24"/>
              </w:rPr>
              <w:t xml:space="preserve"> </w:t>
            </w:r>
            <w:r w:rsidRPr="008241C3">
              <w:rPr>
                <w:rFonts w:ascii="Times New Roman" w:eastAsia="Times New Roman" w:hAnsi="Times New Roman" w:cs="Times New Roman"/>
                <w:bCs/>
                <w:iCs/>
                <w:color w:val="231F20"/>
                <w:sz w:val="24"/>
                <w:szCs w:val="24"/>
              </w:rPr>
              <w:t>informațiilor din texte care tratează aceeași temă culturală, dar scrise</w:t>
            </w:r>
            <w:r w:rsidR="008241C3" w:rsidRPr="008241C3">
              <w:rPr>
                <w:rFonts w:ascii="Times New Roman" w:eastAsia="Times New Roman" w:hAnsi="Times New Roman" w:cs="Times New Roman"/>
                <w:bCs/>
                <w:iCs/>
                <w:color w:val="231F20"/>
                <w:sz w:val="24"/>
                <w:szCs w:val="24"/>
              </w:rPr>
              <w:t xml:space="preserve"> </w:t>
            </w:r>
            <w:r w:rsidRPr="008241C3">
              <w:rPr>
                <w:rFonts w:ascii="Times New Roman" w:eastAsia="Times New Roman" w:hAnsi="Times New Roman" w:cs="Times New Roman"/>
                <w:bCs/>
                <w:iCs/>
                <w:color w:val="231F20"/>
                <w:sz w:val="24"/>
                <w:szCs w:val="24"/>
              </w:rPr>
              <w:t>în limbi diferite (de exemplu, știri, broșuri muzeale, reclame online)</w:t>
            </w:r>
            <w:r w:rsidR="008241C3">
              <w:rPr>
                <w:rFonts w:ascii="Times New Roman" w:eastAsia="Times New Roman" w:hAnsi="Times New Roman" w:cs="Times New Roman"/>
                <w:bCs/>
                <w:iCs/>
                <w:color w:val="231F20"/>
                <w:sz w:val="24"/>
                <w:szCs w:val="24"/>
              </w:rPr>
              <w:t>.</w:t>
            </w:r>
          </w:p>
          <w:p w14:paraId="2B410885" w14:textId="1EC14B60" w:rsidR="00395A49" w:rsidRPr="008241C3" w:rsidRDefault="00395A49" w:rsidP="00B01588">
            <w:pPr>
              <w:pStyle w:val="ListParagraph"/>
              <w:widowControl w:val="0"/>
              <w:numPr>
                <w:ilvl w:val="0"/>
                <w:numId w:val="199"/>
              </w:numPr>
              <w:pBdr>
                <w:top w:val="nil"/>
                <w:left w:val="nil"/>
                <w:bottom w:val="nil"/>
                <w:right w:val="nil"/>
                <w:between w:val="nil"/>
              </w:pBdr>
              <w:spacing w:before="11" w:after="0" w:line="242" w:lineRule="auto"/>
              <w:ind w:left="384" w:hanging="284"/>
              <w:rPr>
                <w:rFonts w:ascii="Times New Roman" w:eastAsia="Times New Roman" w:hAnsi="Times New Roman" w:cs="Times New Roman"/>
                <w:bCs/>
                <w:iCs/>
                <w:color w:val="231F20"/>
                <w:sz w:val="24"/>
                <w:szCs w:val="24"/>
              </w:rPr>
            </w:pPr>
            <w:r w:rsidRPr="008241C3">
              <w:rPr>
                <w:rFonts w:ascii="Times New Roman" w:eastAsia="Times New Roman" w:hAnsi="Times New Roman" w:cs="Times New Roman"/>
                <w:bCs/>
                <w:iCs/>
                <w:color w:val="231F20"/>
                <w:sz w:val="24"/>
                <w:szCs w:val="24"/>
              </w:rPr>
              <w:t>Activități care necesită diferite forme de interacțiune multilingvă:</w:t>
            </w:r>
            <w:r w:rsidR="008241C3" w:rsidRPr="008241C3">
              <w:rPr>
                <w:rFonts w:ascii="Times New Roman" w:eastAsia="Times New Roman" w:hAnsi="Times New Roman" w:cs="Times New Roman"/>
                <w:bCs/>
                <w:iCs/>
                <w:color w:val="231F20"/>
                <w:sz w:val="24"/>
                <w:szCs w:val="24"/>
              </w:rPr>
              <w:t xml:space="preserve"> </w:t>
            </w:r>
            <w:r w:rsidRPr="008241C3">
              <w:rPr>
                <w:rFonts w:ascii="Times New Roman" w:eastAsia="Times New Roman" w:hAnsi="Times New Roman" w:cs="Times New Roman"/>
                <w:bCs/>
                <w:iCs/>
                <w:color w:val="231F20"/>
                <w:sz w:val="24"/>
                <w:szCs w:val="24"/>
              </w:rPr>
              <w:t>comutare de cod, autotraducere, utilizarea temporară a unei limbi de legătură</w:t>
            </w:r>
            <w:r w:rsidR="008241C3">
              <w:rPr>
                <w:rFonts w:ascii="Times New Roman" w:eastAsia="Times New Roman" w:hAnsi="Times New Roman" w:cs="Times New Roman"/>
                <w:bCs/>
                <w:iCs/>
                <w:color w:val="231F20"/>
                <w:sz w:val="24"/>
                <w:szCs w:val="24"/>
              </w:rPr>
              <w:t>.</w:t>
            </w:r>
          </w:p>
          <w:p w14:paraId="78F0B2A0" w14:textId="787558B8" w:rsidR="00395A49" w:rsidRPr="008241C3" w:rsidRDefault="00395A49" w:rsidP="00B01588">
            <w:pPr>
              <w:pStyle w:val="ListParagraph"/>
              <w:widowControl w:val="0"/>
              <w:numPr>
                <w:ilvl w:val="0"/>
                <w:numId w:val="199"/>
              </w:numPr>
              <w:pBdr>
                <w:top w:val="nil"/>
                <w:left w:val="nil"/>
                <w:bottom w:val="nil"/>
                <w:right w:val="nil"/>
                <w:between w:val="nil"/>
              </w:pBdr>
              <w:spacing w:before="11" w:after="0" w:line="242" w:lineRule="auto"/>
              <w:ind w:left="384" w:hanging="284"/>
              <w:rPr>
                <w:rFonts w:ascii="Times New Roman" w:eastAsia="Times New Roman" w:hAnsi="Times New Roman" w:cs="Times New Roman"/>
                <w:bCs/>
                <w:iCs/>
                <w:color w:val="231F20"/>
                <w:sz w:val="24"/>
                <w:szCs w:val="24"/>
              </w:rPr>
            </w:pPr>
            <w:r w:rsidRPr="008241C3">
              <w:rPr>
                <w:rFonts w:ascii="Times New Roman" w:eastAsia="Times New Roman" w:hAnsi="Times New Roman" w:cs="Times New Roman"/>
                <w:bCs/>
                <w:iCs/>
                <w:color w:val="231F20"/>
                <w:sz w:val="24"/>
                <w:szCs w:val="24"/>
              </w:rPr>
              <w:t>Completarea de autobiografii de întâlniri interculturale pentru tinerii cursanți (folosind medii vizuale)</w:t>
            </w:r>
            <w:r w:rsidR="008241C3">
              <w:rPr>
                <w:rFonts w:ascii="Times New Roman" w:eastAsia="Times New Roman" w:hAnsi="Times New Roman" w:cs="Times New Roman"/>
                <w:bCs/>
                <w:iCs/>
                <w:color w:val="231F20"/>
                <w:sz w:val="24"/>
                <w:szCs w:val="24"/>
              </w:rPr>
              <w:t>.</w:t>
            </w:r>
          </w:p>
          <w:p w14:paraId="4501A770" w14:textId="48D9898C" w:rsidR="00395A49" w:rsidRPr="008241C3" w:rsidRDefault="00395A49" w:rsidP="00B01588">
            <w:pPr>
              <w:pStyle w:val="ListParagraph"/>
              <w:widowControl w:val="0"/>
              <w:numPr>
                <w:ilvl w:val="0"/>
                <w:numId w:val="199"/>
              </w:numPr>
              <w:pBdr>
                <w:top w:val="nil"/>
                <w:left w:val="nil"/>
                <w:bottom w:val="nil"/>
                <w:right w:val="nil"/>
                <w:between w:val="nil"/>
              </w:pBdr>
              <w:spacing w:before="11" w:after="0" w:line="242" w:lineRule="auto"/>
              <w:ind w:left="384" w:hanging="284"/>
              <w:rPr>
                <w:rFonts w:ascii="Times New Roman" w:eastAsia="Times New Roman" w:hAnsi="Times New Roman" w:cs="Times New Roman"/>
                <w:bCs/>
                <w:iCs/>
                <w:color w:val="231F20"/>
                <w:sz w:val="24"/>
                <w:szCs w:val="24"/>
              </w:rPr>
            </w:pPr>
            <w:r w:rsidRPr="008241C3">
              <w:rPr>
                <w:rFonts w:ascii="Times New Roman" w:eastAsia="Times New Roman" w:hAnsi="Times New Roman" w:cs="Times New Roman"/>
                <w:bCs/>
                <w:iCs/>
                <w:color w:val="231F20"/>
                <w:sz w:val="24"/>
                <w:szCs w:val="24"/>
              </w:rPr>
              <w:t xml:space="preserve">Ghiduri de etichetă în țările </w:t>
            </w:r>
            <w:r w:rsidR="00FF107E" w:rsidRPr="008241C3">
              <w:rPr>
                <w:rFonts w:ascii="Times New Roman" w:eastAsia="Times New Roman" w:hAnsi="Times New Roman" w:cs="Times New Roman"/>
                <w:bCs/>
                <w:iCs/>
                <w:color w:val="231F20"/>
                <w:sz w:val="24"/>
                <w:szCs w:val="24"/>
              </w:rPr>
              <w:t>alofone</w:t>
            </w:r>
            <w:r w:rsidR="008241C3">
              <w:rPr>
                <w:rFonts w:ascii="Times New Roman" w:eastAsia="Times New Roman" w:hAnsi="Times New Roman" w:cs="Times New Roman"/>
                <w:bCs/>
                <w:iCs/>
                <w:color w:val="231F20"/>
                <w:sz w:val="24"/>
                <w:szCs w:val="24"/>
              </w:rPr>
              <w:t>.</w:t>
            </w:r>
          </w:p>
          <w:p w14:paraId="6B8146EE" w14:textId="5C7E9FB1" w:rsidR="00395A49" w:rsidRPr="008241C3" w:rsidRDefault="00395A49" w:rsidP="00B01588">
            <w:pPr>
              <w:pStyle w:val="ListParagraph"/>
              <w:widowControl w:val="0"/>
              <w:numPr>
                <w:ilvl w:val="0"/>
                <w:numId w:val="199"/>
              </w:numPr>
              <w:pBdr>
                <w:top w:val="nil"/>
                <w:left w:val="nil"/>
                <w:bottom w:val="nil"/>
                <w:right w:val="nil"/>
                <w:between w:val="nil"/>
              </w:pBdr>
              <w:spacing w:before="11" w:after="0" w:line="242" w:lineRule="auto"/>
              <w:ind w:left="384" w:hanging="284"/>
              <w:rPr>
                <w:rFonts w:ascii="Times New Roman" w:eastAsia="Times New Roman" w:hAnsi="Times New Roman" w:cs="Times New Roman"/>
                <w:bCs/>
                <w:iCs/>
                <w:color w:val="231F20"/>
                <w:sz w:val="24"/>
                <w:szCs w:val="24"/>
              </w:rPr>
            </w:pPr>
            <w:r w:rsidRPr="008241C3">
              <w:rPr>
                <w:rFonts w:ascii="Times New Roman" w:eastAsia="Times New Roman" w:hAnsi="Times New Roman" w:cs="Times New Roman"/>
                <w:bCs/>
                <w:iCs/>
                <w:color w:val="231F20"/>
                <w:sz w:val="24"/>
                <w:szCs w:val="24"/>
              </w:rPr>
              <w:lastRenderedPageBreak/>
              <w:t>Completarea autobiografiilor lingvistice</w:t>
            </w:r>
            <w:r w:rsidR="008241C3">
              <w:rPr>
                <w:rFonts w:ascii="Times New Roman" w:eastAsia="Times New Roman" w:hAnsi="Times New Roman" w:cs="Times New Roman"/>
                <w:bCs/>
                <w:iCs/>
                <w:color w:val="231F20"/>
                <w:sz w:val="24"/>
                <w:szCs w:val="24"/>
              </w:rPr>
              <w:t>.</w:t>
            </w:r>
          </w:p>
          <w:p w14:paraId="471BB0A4" w14:textId="00C12F5B" w:rsidR="00395A49" w:rsidRPr="008241C3" w:rsidRDefault="00395A49" w:rsidP="00B01588">
            <w:pPr>
              <w:pStyle w:val="ListParagraph"/>
              <w:widowControl w:val="0"/>
              <w:numPr>
                <w:ilvl w:val="0"/>
                <w:numId w:val="199"/>
              </w:numPr>
              <w:pBdr>
                <w:top w:val="nil"/>
                <w:left w:val="nil"/>
                <w:bottom w:val="nil"/>
                <w:right w:val="nil"/>
                <w:between w:val="nil"/>
              </w:pBdr>
              <w:spacing w:before="11" w:after="0" w:line="242" w:lineRule="auto"/>
              <w:ind w:left="384" w:hanging="284"/>
              <w:rPr>
                <w:rFonts w:ascii="Times New Roman" w:eastAsia="Times New Roman" w:hAnsi="Times New Roman" w:cs="Times New Roman"/>
                <w:bCs/>
                <w:iCs/>
                <w:color w:val="231F20"/>
                <w:sz w:val="24"/>
                <w:szCs w:val="24"/>
              </w:rPr>
            </w:pPr>
            <w:r w:rsidRPr="008241C3">
              <w:rPr>
                <w:rFonts w:ascii="Times New Roman" w:eastAsia="Times New Roman" w:hAnsi="Times New Roman" w:cs="Times New Roman"/>
                <w:bCs/>
                <w:iCs/>
                <w:color w:val="231F20"/>
                <w:sz w:val="24"/>
                <w:szCs w:val="24"/>
              </w:rPr>
              <w:t>Activități de conștientizare a limbii</w:t>
            </w:r>
            <w:r w:rsidR="008241C3">
              <w:rPr>
                <w:rFonts w:ascii="Times New Roman" w:eastAsia="Times New Roman" w:hAnsi="Times New Roman" w:cs="Times New Roman"/>
                <w:bCs/>
                <w:iCs/>
                <w:color w:val="231F20"/>
                <w:sz w:val="24"/>
                <w:szCs w:val="24"/>
              </w:rPr>
              <w:t>.</w:t>
            </w:r>
          </w:p>
          <w:p w14:paraId="75337F9F" w14:textId="77777777" w:rsidR="00395A49" w:rsidRPr="00395A49" w:rsidRDefault="00395A49" w:rsidP="00395A49">
            <w:pPr>
              <w:widowControl w:val="0"/>
              <w:pBdr>
                <w:top w:val="nil"/>
                <w:left w:val="nil"/>
                <w:bottom w:val="nil"/>
                <w:right w:val="nil"/>
                <w:between w:val="nil"/>
              </w:pBdr>
              <w:spacing w:before="11" w:after="0" w:line="242" w:lineRule="auto"/>
              <w:ind w:left="55"/>
              <w:rPr>
                <w:rFonts w:ascii="Times New Roman" w:eastAsia="Times New Roman" w:hAnsi="Times New Roman" w:cs="Times New Roman"/>
                <w:bCs/>
                <w:iCs/>
                <w:color w:val="231F20"/>
                <w:sz w:val="24"/>
                <w:szCs w:val="24"/>
              </w:rPr>
            </w:pPr>
          </w:p>
          <w:p w14:paraId="53B3EB93" w14:textId="77777777" w:rsidR="00395A49" w:rsidRPr="007630A5" w:rsidRDefault="00395A49" w:rsidP="00395A49">
            <w:pPr>
              <w:widowControl w:val="0"/>
              <w:pBdr>
                <w:top w:val="nil"/>
                <w:left w:val="nil"/>
                <w:bottom w:val="nil"/>
                <w:right w:val="nil"/>
                <w:between w:val="nil"/>
              </w:pBdr>
              <w:spacing w:before="11" w:after="0" w:line="242" w:lineRule="auto"/>
              <w:ind w:left="55"/>
              <w:rPr>
                <w:rFonts w:ascii="Times New Roman" w:eastAsia="Times New Roman" w:hAnsi="Times New Roman" w:cs="Times New Roman"/>
                <w:b/>
                <w:i/>
                <w:color w:val="231F20"/>
                <w:sz w:val="24"/>
                <w:szCs w:val="24"/>
              </w:rPr>
            </w:pPr>
            <w:r w:rsidRPr="007630A5">
              <w:rPr>
                <w:rFonts w:ascii="Times New Roman" w:eastAsia="Times New Roman" w:hAnsi="Times New Roman" w:cs="Times New Roman"/>
                <w:b/>
                <w:i/>
                <w:color w:val="231F20"/>
                <w:sz w:val="24"/>
                <w:szCs w:val="24"/>
              </w:rPr>
              <w:t>Produse:</w:t>
            </w:r>
          </w:p>
          <w:p w14:paraId="38614723" w14:textId="41C1B2A9" w:rsidR="00395A49" w:rsidRPr="008241C3" w:rsidRDefault="00395A49" w:rsidP="00B01588">
            <w:pPr>
              <w:pStyle w:val="ListParagraph"/>
              <w:widowControl w:val="0"/>
              <w:numPr>
                <w:ilvl w:val="0"/>
                <w:numId w:val="200"/>
              </w:numPr>
              <w:pBdr>
                <w:top w:val="nil"/>
                <w:left w:val="nil"/>
                <w:bottom w:val="nil"/>
                <w:right w:val="nil"/>
                <w:between w:val="nil"/>
              </w:pBdr>
              <w:spacing w:before="11" w:after="0" w:line="242" w:lineRule="auto"/>
              <w:ind w:left="386" w:hanging="284"/>
              <w:rPr>
                <w:rFonts w:ascii="Times New Roman" w:eastAsia="Times New Roman" w:hAnsi="Times New Roman" w:cs="Times New Roman"/>
                <w:bCs/>
                <w:iCs/>
                <w:color w:val="231F20"/>
                <w:sz w:val="24"/>
                <w:szCs w:val="24"/>
              </w:rPr>
            </w:pPr>
            <w:r w:rsidRPr="008241C3">
              <w:rPr>
                <w:rFonts w:ascii="Times New Roman" w:eastAsia="Times New Roman" w:hAnsi="Times New Roman" w:cs="Times New Roman"/>
                <w:bCs/>
                <w:iCs/>
                <w:color w:val="231F20"/>
                <w:sz w:val="24"/>
                <w:szCs w:val="24"/>
              </w:rPr>
              <w:t>Reclame simple</w:t>
            </w:r>
            <w:r w:rsidR="003F3FE9">
              <w:rPr>
                <w:rFonts w:ascii="Times New Roman" w:eastAsia="Times New Roman" w:hAnsi="Times New Roman" w:cs="Times New Roman"/>
                <w:bCs/>
                <w:iCs/>
                <w:color w:val="231F20"/>
                <w:sz w:val="24"/>
                <w:szCs w:val="24"/>
              </w:rPr>
              <w:t>.</w:t>
            </w:r>
          </w:p>
          <w:p w14:paraId="06F2D04D" w14:textId="3EEFCBB2" w:rsidR="00395A49" w:rsidRPr="008241C3" w:rsidRDefault="00395A49" w:rsidP="00B01588">
            <w:pPr>
              <w:pStyle w:val="ListParagraph"/>
              <w:widowControl w:val="0"/>
              <w:numPr>
                <w:ilvl w:val="0"/>
                <w:numId w:val="200"/>
              </w:numPr>
              <w:pBdr>
                <w:top w:val="nil"/>
                <w:left w:val="nil"/>
                <w:bottom w:val="nil"/>
                <w:right w:val="nil"/>
                <w:between w:val="nil"/>
              </w:pBdr>
              <w:spacing w:before="11" w:after="0" w:line="242" w:lineRule="auto"/>
              <w:ind w:left="386" w:hanging="284"/>
              <w:rPr>
                <w:rFonts w:ascii="Times New Roman" w:eastAsia="Times New Roman" w:hAnsi="Times New Roman" w:cs="Times New Roman"/>
                <w:bCs/>
                <w:iCs/>
                <w:color w:val="231F20"/>
                <w:sz w:val="24"/>
                <w:szCs w:val="24"/>
              </w:rPr>
            </w:pPr>
            <w:r w:rsidRPr="008241C3">
              <w:rPr>
                <w:rFonts w:ascii="Times New Roman" w:eastAsia="Times New Roman" w:hAnsi="Times New Roman" w:cs="Times New Roman"/>
                <w:bCs/>
                <w:iCs/>
                <w:color w:val="231F20"/>
                <w:sz w:val="24"/>
                <w:szCs w:val="24"/>
              </w:rPr>
              <w:t>Traduceri</w:t>
            </w:r>
            <w:r w:rsidR="003F3FE9">
              <w:rPr>
                <w:rFonts w:ascii="Times New Roman" w:eastAsia="Times New Roman" w:hAnsi="Times New Roman" w:cs="Times New Roman"/>
                <w:bCs/>
                <w:iCs/>
                <w:color w:val="231F20"/>
                <w:sz w:val="24"/>
                <w:szCs w:val="24"/>
              </w:rPr>
              <w:t>.</w:t>
            </w:r>
          </w:p>
          <w:p w14:paraId="2C2DD17F" w14:textId="10663E63" w:rsidR="00395A49" w:rsidRPr="008241C3" w:rsidRDefault="00395A49" w:rsidP="00B01588">
            <w:pPr>
              <w:pStyle w:val="ListParagraph"/>
              <w:widowControl w:val="0"/>
              <w:numPr>
                <w:ilvl w:val="0"/>
                <w:numId w:val="200"/>
              </w:numPr>
              <w:pBdr>
                <w:top w:val="nil"/>
                <w:left w:val="nil"/>
                <w:bottom w:val="nil"/>
                <w:right w:val="nil"/>
                <w:between w:val="nil"/>
              </w:pBdr>
              <w:spacing w:before="11" w:after="0" w:line="242" w:lineRule="auto"/>
              <w:ind w:left="386" w:hanging="284"/>
              <w:rPr>
                <w:rFonts w:ascii="Times New Roman" w:eastAsia="Times New Roman" w:hAnsi="Times New Roman" w:cs="Times New Roman"/>
                <w:bCs/>
                <w:iCs/>
                <w:color w:val="231F20"/>
                <w:sz w:val="24"/>
                <w:szCs w:val="24"/>
              </w:rPr>
            </w:pPr>
            <w:r w:rsidRPr="008241C3">
              <w:rPr>
                <w:rFonts w:ascii="Times New Roman" w:eastAsia="Times New Roman" w:hAnsi="Times New Roman" w:cs="Times New Roman"/>
                <w:bCs/>
                <w:iCs/>
                <w:color w:val="231F20"/>
                <w:sz w:val="24"/>
                <w:szCs w:val="24"/>
              </w:rPr>
              <w:t>Albume despre o realitate culturală</w:t>
            </w:r>
            <w:r w:rsidR="003F3FE9">
              <w:rPr>
                <w:rFonts w:ascii="Times New Roman" w:eastAsia="Times New Roman" w:hAnsi="Times New Roman" w:cs="Times New Roman"/>
                <w:bCs/>
                <w:iCs/>
                <w:color w:val="231F20"/>
                <w:sz w:val="24"/>
                <w:szCs w:val="24"/>
              </w:rPr>
              <w:t>.</w:t>
            </w:r>
          </w:p>
          <w:p w14:paraId="74CABF76" w14:textId="3D7423D2" w:rsidR="00395A49" w:rsidRPr="008241C3" w:rsidRDefault="00395A49" w:rsidP="00B01588">
            <w:pPr>
              <w:pStyle w:val="ListParagraph"/>
              <w:widowControl w:val="0"/>
              <w:numPr>
                <w:ilvl w:val="0"/>
                <w:numId w:val="200"/>
              </w:numPr>
              <w:pBdr>
                <w:top w:val="nil"/>
                <w:left w:val="nil"/>
                <w:bottom w:val="nil"/>
                <w:right w:val="nil"/>
                <w:between w:val="nil"/>
              </w:pBdr>
              <w:spacing w:before="11" w:after="0" w:line="242" w:lineRule="auto"/>
              <w:ind w:left="386" w:hanging="284"/>
              <w:rPr>
                <w:rFonts w:ascii="Times New Roman" w:eastAsia="Times New Roman" w:hAnsi="Times New Roman" w:cs="Times New Roman"/>
                <w:bCs/>
                <w:iCs/>
                <w:color w:val="231F20"/>
                <w:sz w:val="24"/>
                <w:szCs w:val="24"/>
              </w:rPr>
            </w:pPr>
            <w:r w:rsidRPr="008241C3">
              <w:rPr>
                <w:rFonts w:ascii="Times New Roman" w:eastAsia="Times New Roman" w:hAnsi="Times New Roman" w:cs="Times New Roman"/>
                <w:bCs/>
                <w:iCs/>
                <w:color w:val="231F20"/>
                <w:sz w:val="24"/>
                <w:szCs w:val="24"/>
              </w:rPr>
              <w:t xml:space="preserve">Postere, prezentări, </w:t>
            </w:r>
            <w:proofErr w:type="spellStart"/>
            <w:r w:rsidRPr="008241C3">
              <w:rPr>
                <w:rFonts w:ascii="Times New Roman" w:eastAsia="Times New Roman" w:hAnsi="Times New Roman" w:cs="Times New Roman"/>
                <w:bCs/>
                <w:iCs/>
                <w:color w:val="231F20"/>
                <w:sz w:val="24"/>
                <w:szCs w:val="24"/>
              </w:rPr>
              <w:t>slideshow</w:t>
            </w:r>
            <w:proofErr w:type="spellEnd"/>
            <w:r w:rsidRPr="008241C3">
              <w:rPr>
                <w:rFonts w:ascii="Times New Roman" w:eastAsia="Times New Roman" w:hAnsi="Times New Roman" w:cs="Times New Roman"/>
                <w:bCs/>
                <w:iCs/>
                <w:color w:val="231F20"/>
                <w:sz w:val="24"/>
                <w:szCs w:val="24"/>
              </w:rPr>
              <w:t>-uri</w:t>
            </w:r>
            <w:r w:rsidR="003F3FE9">
              <w:rPr>
                <w:rFonts w:ascii="Times New Roman" w:eastAsia="Times New Roman" w:hAnsi="Times New Roman" w:cs="Times New Roman"/>
                <w:bCs/>
                <w:iCs/>
                <w:color w:val="231F20"/>
                <w:sz w:val="24"/>
                <w:szCs w:val="24"/>
              </w:rPr>
              <w:t>.</w:t>
            </w:r>
          </w:p>
          <w:p w14:paraId="21201944" w14:textId="2B8F108C" w:rsidR="00395A49" w:rsidRPr="008241C3" w:rsidRDefault="00395A49" w:rsidP="00B01588">
            <w:pPr>
              <w:pStyle w:val="ListParagraph"/>
              <w:widowControl w:val="0"/>
              <w:numPr>
                <w:ilvl w:val="0"/>
                <w:numId w:val="200"/>
              </w:numPr>
              <w:pBdr>
                <w:top w:val="nil"/>
                <w:left w:val="nil"/>
                <w:bottom w:val="nil"/>
                <w:right w:val="nil"/>
                <w:between w:val="nil"/>
              </w:pBdr>
              <w:spacing w:before="11" w:after="0" w:line="242" w:lineRule="auto"/>
              <w:ind w:left="386" w:hanging="284"/>
              <w:rPr>
                <w:rFonts w:ascii="Times New Roman" w:eastAsia="Times New Roman" w:hAnsi="Times New Roman" w:cs="Times New Roman"/>
                <w:bCs/>
                <w:iCs/>
                <w:color w:val="231F20"/>
                <w:sz w:val="24"/>
                <w:szCs w:val="24"/>
              </w:rPr>
            </w:pPr>
            <w:r w:rsidRPr="008241C3">
              <w:rPr>
                <w:rFonts w:ascii="Times New Roman" w:eastAsia="Times New Roman" w:hAnsi="Times New Roman" w:cs="Times New Roman"/>
                <w:bCs/>
                <w:iCs/>
                <w:color w:val="231F20"/>
                <w:sz w:val="24"/>
                <w:szCs w:val="24"/>
              </w:rPr>
              <w:t>Ghiduri/pliante turistice simple</w:t>
            </w:r>
            <w:r w:rsidR="003F3FE9">
              <w:rPr>
                <w:rFonts w:ascii="Times New Roman" w:eastAsia="Times New Roman" w:hAnsi="Times New Roman" w:cs="Times New Roman"/>
                <w:bCs/>
                <w:iCs/>
                <w:color w:val="231F20"/>
                <w:sz w:val="24"/>
                <w:szCs w:val="24"/>
              </w:rPr>
              <w:t>.</w:t>
            </w:r>
          </w:p>
          <w:p w14:paraId="677601DE" w14:textId="2A7A9BDC" w:rsidR="00395A49" w:rsidRPr="008241C3" w:rsidRDefault="00395A49" w:rsidP="00B01588">
            <w:pPr>
              <w:pStyle w:val="ListParagraph"/>
              <w:widowControl w:val="0"/>
              <w:numPr>
                <w:ilvl w:val="0"/>
                <w:numId w:val="200"/>
              </w:numPr>
              <w:pBdr>
                <w:top w:val="nil"/>
                <w:left w:val="nil"/>
                <w:bottom w:val="nil"/>
                <w:right w:val="nil"/>
                <w:between w:val="nil"/>
              </w:pBdr>
              <w:spacing w:before="11" w:after="0" w:line="242" w:lineRule="auto"/>
              <w:ind w:left="386" w:hanging="284"/>
              <w:rPr>
                <w:rFonts w:ascii="Times New Roman" w:eastAsia="Times New Roman" w:hAnsi="Times New Roman" w:cs="Times New Roman"/>
                <w:bCs/>
                <w:iCs/>
                <w:color w:val="231F20"/>
                <w:sz w:val="24"/>
                <w:szCs w:val="24"/>
              </w:rPr>
            </w:pPr>
            <w:r w:rsidRPr="008241C3">
              <w:rPr>
                <w:rFonts w:ascii="Times New Roman" w:eastAsia="Times New Roman" w:hAnsi="Times New Roman" w:cs="Times New Roman"/>
                <w:bCs/>
                <w:iCs/>
                <w:color w:val="231F20"/>
                <w:sz w:val="24"/>
                <w:szCs w:val="24"/>
              </w:rPr>
              <w:t>Programe de excursii sau călătorii</w:t>
            </w:r>
            <w:r w:rsidR="003F3FE9">
              <w:rPr>
                <w:rFonts w:ascii="Times New Roman" w:eastAsia="Times New Roman" w:hAnsi="Times New Roman" w:cs="Times New Roman"/>
                <w:bCs/>
                <w:iCs/>
                <w:color w:val="231F20"/>
                <w:sz w:val="24"/>
                <w:szCs w:val="24"/>
              </w:rPr>
              <w:t>.</w:t>
            </w:r>
          </w:p>
          <w:p w14:paraId="35329C62" w14:textId="3CBA07F6" w:rsidR="00395A49" w:rsidRPr="008241C3" w:rsidRDefault="00395A49" w:rsidP="00B01588">
            <w:pPr>
              <w:pStyle w:val="ListParagraph"/>
              <w:widowControl w:val="0"/>
              <w:numPr>
                <w:ilvl w:val="0"/>
                <w:numId w:val="200"/>
              </w:numPr>
              <w:pBdr>
                <w:top w:val="nil"/>
                <w:left w:val="nil"/>
                <w:bottom w:val="nil"/>
                <w:right w:val="nil"/>
                <w:between w:val="nil"/>
              </w:pBdr>
              <w:spacing w:before="11" w:after="0" w:line="242" w:lineRule="auto"/>
              <w:ind w:left="386" w:hanging="284"/>
              <w:rPr>
                <w:rFonts w:ascii="Times New Roman" w:eastAsia="Times New Roman" w:hAnsi="Times New Roman" w:cs="Times New Roman"/>
                <w:bCs/>
                <w:iCs/>
                <w:color w:val="231F20"/>
                <w:sz w:val="24"/>
                <w:szCs w:val="24"/>
              </w:rPr>
            </w:pPr>
            <w:r w:rsidRPr="008241C3">
              <w:rPr>
                <w:rFonts w:ascii="Times New Roman" w:eastAsia="Times New Roman" w:hAnsi="Times New Roman" w:cs="Times New Roman"/>
                <w:bCs/>
                <w:iCs/>
                <w:color w:val="231F20"/>
                <w:sz w:val="24"/>
                <w:szCs w:val="24"/>
              </w:rPr>
              <w:t>Manuale de instrucțiuni</w:t>
            </w:r>
            <w:r w:rsidR="003F3FE9">
              <w:rPr>
                <w:rFonts w:ascii="Times New Roman" w:eastAsia="Times New Roman" w:hAnsi="Times New Roman" w:cs="Times New Roman"/>
                <w:bCs/>
                <w:iCs/>
                <w:color w:val="231F20"/>
                <w:sz w:val="24"/>
                <w:szCs w:val="24"/>
              </w:rPr>
              <w:t>.</w:t>
            </w:r>
          </w:p>
          <w:p w14:paraId="71A6234E" w14:textId="47D03552" w:rsidR="00395A49" w:rsidRPr="008241C3" w:rsidRDefault="00395A49" w:rsidP="00B01588">
            <w:pPr>
              <w:pStyle w:val="ListParagraph"/>
              <w:widowControl w:val="0"/>
              <w:numPr>
                <w:ilvl w:val="0"/>
                <w:numId w:val="200"/>
              </w:numPr>
              <w:pBdr>
                <w:top w:val="nil"/>
                <w:left w:val="nil"/>
                <w:bottom w:val="nil"/>
                <w:right w:val="nil"/>
                <w:between w:val="nil"/>
              </w:pBdr>
              <w:spacing w:before="11" w:after="0" w:line="242" w:lineRule="auto"/>
              <w:ind w:left="386" w:hanging="284"/>
              <w:rPr>
                <w:rFonts w:ascii="Times New Roman" w:eastAsia="Times New Roman" w:hAnsi="Times New Roman" w:cs="Times New Roman"/>
                <w:bCs/>
                <w:iCs/>
                <w:color w:val="231F20"/>
                <w:sz w:val="24"/>
                <w:szCs w:val="24"/>
              </w:rPr>
            </w:pPr>
            <w:r w:rsidRPr="008241C3">
              <w:rPr>
                <w:rFonts w:ascii="Times New Roman" w:eastAsia="Times New Roman" w:hAnsi="Times New Roman" w:cs="Times New Roman"/>
                <w:bCs/>
                <w:iCs/>
                <w:color w:val="231F20"/>
                <w:sz w:val="24"/>
                <w:szCs w:val="24"/>
              </w:rPr>
              <w:t>Relatări despre experiențe (</w:t>
            </w:r>
            <w:proofErr w:type="spellStart"/>
            <w:r w:rsidRPr="008241C3">
              <w:rPr>
                <w:rFonts w:ascii="Times New Roman" w:eastAsia="Times New Roman" w:hAnsi="Times New Roman" w:cs="Times New Roman"/>
                <w:bCs/>
                <w:iCs/>
                <w:color w:val="231F20"/>
                <w:sz w:val="24"/>
                <w:szCs w:val="24"/>
              </w:rPr>
              <w:t>multi</w:t>
            </w:r>
            <w:proofErr w:type="spellEnd"/>
            <w:r w:rsidRPr="008241C3">
              <w:rPr>
                <w:rFonts w:ascii="Times New Roman" w:eastAsia="Times New Roman" w:hAnsi="Times New Roman" w:cs="Times New Roman"/>
                <w:bCs/>
                <w:iCs/>
                <w:color w:val="231F20"/>
                <w:sz w:val="24"/>
                <w:szCs w:val="24"/>
              </w:rPr>
              <w:t>/inter)culturale</w:t>
            </w:r>
            <w:r w:rsidR="003F3FE9">
              <w:rPr>
                <w:rFonts w:ascii="Times New Roman" w:eastAsia="Times New Roman" w:hAnsi="Times New Roman" w:cs="Times New Roman"/>
                <w:bCs/>
                <w:iCs/>
                <w:color w:val="231F20"/>
                <w:sz w:val="24"/>
                <w:szCs w:val="24"/>
              </w:rPr>
              <w:t>.</w:t>
            </w:r>
          </w:p>
          <w:p w14:paraId="6393F5B6" w14:textId="199A532C" w:rsidR="00395A49" w:rsidRPr="008241C3" w:rsidRDefault="00395A49" w:rsidP="00B01588">
            <w:pPr>
              <w:pStyle w:val="ListParagraph"/>
              <w:widowControl w:val="0"/>
              <w:numPr>
                <w:ilvl w:val="0"/>
                <w:numId w:val="200"/>
              </w:numPr>
              <w:pBdr>
                <w:top w:val="nil"/>
                <w:left w:val="nil"/>
                <w:bottom w:val="nil"/>
                <w:right w:val="nil"/>
                <w:between w:val="nil"/>
              </w:pBdr>
              <w:spacing w:before="11" w:after="0" w:line="242" w:lineRule="auto"/>
              <w:ind w:left="386" w:hanging="284"/>
              <w:rPr>
                <w:rFonts w:ascii="Times New Roman" w:eastAsia="Times New Roman" w:hAnsi="Times New Roman" w:cs="Times New Roman"/>
                <w:bCs/>
                <w:iCs/>
                <w:color w:val="231F20"/>
                <w:sz w:val="24"/>
                <w:szCs w:val="24"/>
              </w:rPr>
            </w:pPr>
            <w:r w:rsidRPr="008241C3">
              <w:rPr>
                <w:rFonts w:ascii="Times New Roman" w:eastAsia="Times New Roman" w:hAnsi="Times New Roman" w:cs="Times New Roman"/>
                <w:bCs/>
                <w:iCs/>
                <w:color w:val="231F20"/>
                <w:sz w:val="24"/>
                <w:szCs w:val="24"/>
              </w:rPr>
              <w:t>Diagrame</w:t>
            </w:r>
            <w:r w:rsidR="003F3FE9">
              <w:rPr>
                <w:rFonts w:ascii="Times New Roman" w:eastAsia="Times New Roman" w:hAnsi="Times New Roman" w:cs="Times New Roman"/>
                <w:bCs/>
                <w:iCs/>
                <w:color w:val="231F20"/>
                <w:sz w:val="24"/>
                <w:szCs w:val="24"/>
              </w:rPr>
              <w:t>.</w:t>
            </w:r>
          </w:p>
          <w:p w14:paraId="3E46363C" w14:textId="5075844B" w:rsidR="00395A49" w:rsidRPr="008241C3" w:rsidRDefault="00395A49" w:rsidP="00B01588">
            <w:pPr>
              <w:pStyle w:val="ListParagraph"/>
              <w:widowControl w:val="0"/>
              <w:numPr>
                <w:ilvl w:val="0"/>
                <w:numId w:val="200"/>
              </w:numPr>
              <w:pBdr>
                <w:top w:val="nil"/>
                <w:left w:val="nil"/>
                <w:bottom w:val="nil"/>
                <w:right w:val="nil"/>
                <w:between w:val="nil"/>
              </w:pBdr>
              <w:spacing w:before="11" w:after="0" w:line="242" w:lineRule="auto"/>
              <w:ind w:left="386" w:hanging="284"/>
              <w:rPr>
                <w:rFonts w:ascii="Times New Roman" w:eastAsia="Times New Roman" w:hAnsi="Times New Roman" w:cs="Times New Roman"/>
                <w:bCs/>
                <w:iCs/>
                <w:color w:val="231F20"/>
                <w:sz w:val="24"/>
                <w:szCs w:val="24"/>
              </w:rPr>
            </w:pPr>
            <w:r w:rsidRPr="008241C3">
              <w:rPr>
                <w:rFonts w:ascii="Times New Roman" w:eastAsia="Times New Roman" w:hAnsi="Times New Roman" w:cs="Times New Roman"/>
                <w:bCs/>
                <w:iCs/>
                <w:color w:val="231F20"/>
                <w:sz w:val="24"/>
                <w:szCs w:val="24"/>
              </w:rPr>
              <w:t>Grafice</w:t>
            </w:r>
            <w:r w:rsidR="003F3FE9">
              <w:rPr>
                <w:rFonts w:ascii="Times New Roman" w:eastAsia="Times New Roman" w:hAnsi="Times New Roman" w:cs="Times New Roman"/>
                <w:bCs/>
                <w:iCs/>
                <w:color w:val="231F20"/>
                <w:sz w:val="24"/>
                <w:szCs w:val="24"/>
              </w:rPr>
              <w:t>.</w:t>
            </w:r>
          </w:p>
          <w:p w14:paraId="269B83F3" w14:textId="47610BC2" w:rsidR="00395A49" w:rsidRPr="008241C3" w:rsidRDefault="00395A49" w:rsidP="00B01588">
            <w:pPr>
              <w:pStyle w:val="ListParagraph"/>
              <w:widowControl w:val="0"/>
              <w:numPr>
                <w:ilvl w:val="0"/>
                <w:numId w:val="200"/>
              </w:numPr>
              <w:pBdr>
                <w:top w:val="nil"/>
                <w:left w:val="nil"/>
                <w:bottom w:val="nil"/>
                <w:right w:val="nil"/>
                <w:between w:val="nil"/>
              </w:pBdr>
              <w:spacing w:before="11" w:after="0" w:line="242" w:lineRule="auto"/>
              <w:ind w:left="386" w:hanging="284"/>
              <w:rPr>
                <w:rFonts w:ascii="Times New Roman" w:eastAsia="Times New Roman" w:hAnsi="Times New Roman" w:cs="Times New Roman"/>
                <w:bCs/>
                <w:iCs/>
                <w:color w:val="231F20"/>
                <w:sz w:val="24"/>
                <w:szCs w:val="24"/>
              </w:rPr>
            </w:pPr>
            <w:r w:rsidRPr="008241C3">
              <w:rPr>
                <w:rFonts w:ascii="Times New Roman" w:eastAsia="Times New Roman" w:hAnsi="Times New Roman" w:cs="Times New Roman"/>
                <w:bCs/>
                <w:iCs/>
                <w:color w:val="231F20"/>
                <w:sz w:val="24"/>
                <w:szCs w:val="24"/>
              </w:rPr>
              <w:t>Hărți</w:t>
            </w:r>
            <w:r w:rsidR="003F3FE9">
              <w:rPr>
                <w:rFonts w:ascii="Times New Roman" w:eastAsia="Times New Roman" w:hAnsi="Times New Roman" w:cs="Times New Roman"/>
                <w:bCs/>
                <w:iCs/>
                <w:color w:val="231F20"/>
                <w:sz w:val="24"/>
                <w:szCs w:val="24"/>
              </w:rPr>
              <w:t>.</w:t>
            </w:r>
          </w:p>
          <w:p w14:paraId="3721C730" w14:textId="710CFB7F" w:rsidR="00395A49" w:rsidRPr="008241C3" w:rsidRDefault="00395A49" w:rsidP="00B01588">
            <w:pPr>
              <w:pStyle w:val="ListParagraph"/>
              <w:widowControl w:val="0"/>
              <w:numPr>
                <w:ilvl w:val="0"/>
                <w:numId w:val="200"/>
              </w:numPr>
              <w:pBdr>
                <w:top w:val="nil"/>
                <w:left w:val="nil"/>
                <w:bottom w:val="nil"/>
                <w:right w:val="nil"/>
                <w:between w:val="nil"/>
              </w:pBdr>
              <w:spacing w:before="11" w:after="0" w:line="242" w:lineRule="auto"/>
              <w:ind w:left="386" w:hanging="284"/>
              <w:rPr>
                <w:rFonts w:ascii="Times New Roman" w:eastAsia="Times New Roman" w:hAnsi="Times New Roman" w:cs="Times New Roman"/>
                <w:bCs/>
                <w:iCs/>
                <w:color w:val="231F20"/>
                <w:sz w:val="24"/>
                <w:szCs w:val="24"/>
              </w:rPr>
            </w:pPr>
            <w:r w:rsidRPr="008241C3">
              <w:rPr>
                <w:rFonts w:ascii="Times New Roman" w:eastAsia="Times New Roman" w:hAnsi="Times New Roman" w:cs="Times New Roman"/>
                <w:bCs/>
                <w:iCs/>
                <w:color w:val="231F20"/>
                <w:sz w:val="24"/>
                <w:szCs w:val="24"/>
              </w:rPr>
              <w:t>Hărți mentale</w:t>
            </w:r>
            <w:r w:rsidR="003F3FE9">
              <w:rPr>
                <w:rFonts w:ascii="Times New Roman" w:eastAsia="Times New Roman" w:hAnsi="Times New Roman" w:cs="Times New Roman"/>
                <w:bCs/>
                <w:iCs/>
                <w:color w:val="231F20"/>
                <w:sz w:val="24"/>
                <w:szCs w:val="24"/>
              </w:rPr>
              <w:t>.</w:t>
            </w:r>
          </w:p>
          <w:p w14:paraId="08FD87D8" w14:textId="4829A8E5" w:rsidR="00217F1A" w:rsidRPr="00395A49" w:rsidRDefault="00217F1A" w:rsidP="00395A49">
            <w:pPr>
              <w:widowControl w:val="0"/>
              <w:pBdr>
                <w:top w:val="nil"/>
                <w:left w:val="nil"/>
                <w:bottom w:val="nil"/>
                <w:right w:val="nil"/>
                <w:between w:val="nil"/>
              </w:pBdr>
              <w:spacing w:before="11" w:after="0" w:line="242" w:lineRule="auto"/>
              <w:ind w:left="55"/>
              <w:rPr>
                <w:rFonts w:ascii="Times New Roman" w:eastAsia="Times New Roman" w:hAnsi="Times New Roman" w:cs="Times New Roman"/>
                <w:bCs/>
                <w:iCs/>
                <w:color w:val="231F20"/>
                <w:sz w:val="24"/>
                <w:szCs w:val="24"/>
              </w:rPr>
            </w:pPr>
          </w:p>
        </w:tc>
      </w:tr>
      <w:tr w:rsidR="00A0411E" w:rsidRPr="002519D3" w14:paraId="4ABA4E69" w14:textId="77777777" w:rsidTr="00C23E63">
        <w:trPr>
          <w:trHeight w:val="4387"/>
        </w:trPr>
        <w:tc>
          <w:tcPr>
            <w:tcW w:w="14558" w:type="dxa"/>
            <w:gridSpan w:val="5"/>
          </w:tcPr>
          <w:p w14:paraId="1466EECB" w14:textId="77777777" w:rsidR="00A0411E" w:rsidRPr="002519D3" w:rsidRDefault="00A0411E" w:rsidP="00A0411E">
            <w:pPr>
              <w:widowControl w:val="0"/>
              <w:pBdr>
                <w:top w:val="nil"/>
                <w:left w:val="nil"/>
                <w:bottom w:val="nil"/>
                <w:right w:val="nil"/>
                <w:between w:val="nil"/>
              </w:pBdr>
              <w:spacing w:before="11" w:after="0" w:line="242" w:lineRule="auto"/>
              <w:ind w:left="4311"/>
              <w:rPr>
                <w:rFonts w:ascii="Times New Roman" w:eastAsia="Times New Roman" w:hAnsi="Times New Roman" w:cs="Times New Roman"/>
                <w:b/>
                <w:i/>
                <w:color w:val="000000"/>
                <w:sz w:val="24"/>
                <w:szCs w:val="24"/>
              </w:rPr>
            </w:pPr>
            <w:r w:rsidRPr="002519D3">
              <w:rPr>
                <w:rFonts w:ascii="Times New Roman" w:eastAsia="Times New Roman" w:hAnsi="Times New Roman" w:cs="Times New Roman"/>
                <w:b/>
                <w:i/>
                <w:color w:val="00AEEF"/>
                <w:sz w:val="24"/>
                <w:szCs w:val="24"/>
              </w:rPr>
              <w:lastRenderedPageBreak/>
              <w:t>La sfârșitul clasei a IX-a, elevul poate:</w:t>
            </w:r>
          </w:p>
          <w:p w14:paraId="4BE39213" w14:textId="77777777" w:rsidR="00A0411E" w:rsidRPr="002519D3" w:rsidRDefault="00A0411E" w:rsidP="00B01588">
            <w:pPr>
              <w:widowControl w:val="0"/>
              <w:numPr>
                <w:ilvl w:val="0"/>
                <w:numId w:val="2"/>
              </w:numPr>
              <w:pBdr>
                <w:top w:val="nil"/>
                <w:left w:val="nil"/>
                <w:bottom w:val="nil"/>
                <w:right w:val="nil"/>
                <w:between w:val="nil"/>
              </w:pBdr>
              <w:tabs>
                <w:tab w:val="left" w:pos="338"/>
              </w:tabs>
              <w:spacing w:after="0" w:line="240" w:lineRule="auto"/>
              <w:ind w:left="338" w:hanging="282"/>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utiliza corect structuri lexicale, sintactice și forme gramaticale specifice simple limbii străine în contexte cotidiene;</w:t>
            </w:r>
          </w:p>
          <w:p w14:paraId="7467C2CF" w14:textId="77777777" w:rsidR="00A0411E" w:rsidRPr="002519D3" w:rsidRDefault="00A0411E" w:rsidP="00B01588">
            <w:pPr>
              <w:widowControl w:val="0"/>
              <w:numPr>
                <w:ilvl w:val="0"/>
                <w:numId w:val="2"/>
              </w:numPr>
              <w:pBdr>
                <w:top w:val="nil"/>
                <w:left w:val="nil"/>
                <w:bottom w:val="nil"/>
                <w:right w:val="nil"/>
                <w:between w:val="nil"/>
              </w:pBdr>
              <w:tabs>
                <w:tab w:val="left" w:pos="338"/>
              </w:tabs>
              <w:spacing w:after="0" w:line="240" w:lineRule="auto"/>
              <w:ind w:left="338" w:hanging="282"/>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citi într-un ritm corect și cursiv texte de complexitate medie;</w:t>
            </w:r>
          </w:p>
          <w:p w14:paraId="4BA96C38" w14:textId="77777777" w:rsidR="00A0411E" w:rsidRPr="002519D3" w:rsidRDefault="00A0411E" w:rsidP="00B01588">
            <w:pPr>
              <w:widowControl w:val="0"/>
              <w:numPr>
                <w:ilvl w:val="0"/>
                <w:numId w:val="2"/>
              </w:numPr>
              <w:pBdr>
                <w:top w:val="nil"/>
                <w:left w:val="nil"/>
                <w:bottom w:val="nil"/>
                <w:right w:val="nil"/>
                <w:between w:val="nil"/>
              </w:pBdr>
              <w:tabs>
                <w:tab w:val="left" w:pos="338"/>
              </w:tabs>
              <w:spacing w:after="0" w:line="240" w:lineRule="auto"/>
              <w:ind w:left="338" w:hanging="282"/>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utiliza formulele uzuale de adresare, de salut și de politețe în contexte sociale simple;</w:t>
            </w:r>
          </w:p>
          <w:p w14:paraId="3DA98546" w14:textId="77777777" w:rsidR="00A0411E" w:rsidRPr="002519D3" w:rsidRDefault="00A0411E" w:rsidP="00B01588">
            <w:pPr>
              <w:widowControl w:val="0"/>
              <w:numPr>
                <w:ilvl w:val="0"/>
                <w:numId w:val="2"/>
              </w:numPr>
              <w:pBdr>
                <w:top w:val="nil"/>
                <w:left w:val="nil"/>
                <w:bottom w:val="nil"/>
                <w:right w:val="nil"/>
                <w:between w:val="nil"/>
              </w:pBdr>
              <w:tabs>
                <w:tab w:val="left" w:pos="338"/>
              </w:tabs>
              <w:spacing w:after="0" w:line="240" w:lineRule="auto"/>
              <w:ind w:left="338" w:hanging="282"/>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exprima opinii, gusturi și preferințe în legătură cu subiecte de interes;</w:t>
            </w:r>
          </w:p>
          <w:p w14:paraId="2B6A9B9B" w14:textId="77777777" w:rsidR="00A0411E" w:rsidRPr="002519D3" w:rsidRDefault="00A0411E" w:rsidP="00B01588">
            <w:pPr>
              <w:widowControl w:val="0"/>
              <w:numPr>
                <w:ilvl w:val="0"/>
                <w:numId w:val="2"/>
              </w:numPr>
              <w:pBdr>
                <w:top w:val="nil"/>
                <w:left w:val="nil"/>
                <w:bottom w:val="nil"/>
                <w:right w:val="nil"/>
                <w:between w:val="nil"/>
              </w:pBdr>
              <w:tabs>
                <w:tab w:val="left" w:pos="338"/>
              </w:tabs>
              <w:spacing w:after="0" w:line="240" w:lineRule="auto"/>
              <w:ind w:left="338" w:hanging="282"/>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iniția, menține și încheia conversații scurte în contexte sociale uzuale;</w:t>
            </w:r>
          </w:p>
          <w:p w14:paraId="33E06698" w14:textId="77777777" w:rsidR="00A0411E" w:rsidRPr="002519D3" w:rsidRDefault="00A0411E" w:rsidP="00B01588">
            <w:pPr>
              <w:widowControl w:val="0"/>
              <w:numPr>
                <w:ilvl w:val="0"/>
                <w:numId w:val="2"/>
              </w:numPr>
              <w:pBdr>
                <w:top w:val="nil"/>
                <w:left w:val="nil"/>
                <w:bottom w:val="nil"/>
                <w:right w:val="nil"/>
                <w:between w:val="nil"/>
              </w:pBdr>
              <w:tabs>
                <w:tab w:val="left" w:pos="338"/>
              </w:tabs>
              <w:spacing w:after="0" w:line="240" w:lineRule="auto"/>
              <w:ind w:left="338" w:hanging="282"/>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descrie teme și personaje principale din opere literare/nonliterare studiate, în termeni simpli, cu referire la situații cunoscute</w:t>
            </w:r>
          </w:p>
          <w:p w14:paraId="42CCB487" w14:textId="77777777" w:rsidR="00A0411E" w:rsidRPr="002519D3" w:rsidRDefault="00A0411E" w:rsidP="00B01588">
            <w:pPr>
              <w:widowControl w:val="0"/>
              <w:numPr>
                <w:ilvl w:val="0"/>
                <w:numId w:val="2"/>
              </w:numPr>
              <w:pBdr>
                <w:top w:val="nil"/>
                <w:left w:val="nil"/>
                <w:bottom w:val="nil"/>
                <w:right w:val="nil"/>
                <w:between w:val="nil"/>
              </w:pBdr>
              <w:tabs>
                <w:tab w:val="left" w:pos="338"/>
                <w:tab w:val="left" w:pos="340"/>
              </w:tabs>
              <w:spacing w:before="2" w:after="0" w:line="235" w:lineRule="auto"/>
              <w:ind w:right="46"/>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adapta resursele lingvistice disponibile pentru a identifica soluții de compromis sau acord în schimburi interculturale, utilizând strategii diverse;</w:t>
            </w:r>
          </w:p>
          <w:p w14:paraId="42367AAE" w14:textId="77777777" w:rsidR="00A0411E" w:rsidRPr="002519D3" w:rsidRDefault="00A0411E" w:rsidP="00B01588">
            <w:pPr>
              <w:widowControl w:val="0"/>
              <w:numPr>
                <w:ilvl w:val="0"/>
                <w:numId w:val="2"/>
              </w:numPr>
              <w:pBdr>
                <w:top w:val="nil"/>
                <w:left w:val="nil"/>
                <w:bottom w:val="nil"/>
                <w:right w:val="nil"/>
                <w:between w:val="nil"/>
              </w:pBdr>
              <w:tabs>
                <w:tab w:val="left" w:pos="338"/>
              </w:tabs>
              <w:spacing w:after="0" w:line="240" w:lineRule="auto"/>
              <w:ind w:left="338" w:hanging="282"/>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integra cunoștințe de ordin cultural pentru a aprecia realizări importante din diverse domenii specifice spațiului alofon;</w:t>
            </w:r>
          </w:p>
          <w:p w14:paraId="3F0D44AC" w14:textId="77777777" w:rsidR="00A0411E" w:rsidRPr="002519D3" w:rsidRDefault="00A0411E" w:rsidP="00B01588">
            <w:pPr>
              <w:widowControl w:val="0"/>
              <w:numPr>
                <w:ilvl w:val="0"/>
                <w:numId w:val="2"/>
              </w:numPr>
              <w:pBdr>
                <w:top w:val="nil"/>
                <w:left w:val="nil"/>
                <w:bottom w:val="nil"/>
                <w:right w:val="nil"/>
                <w:between w:val="nil"/>
              </w:pBdr>
              <w:tabs>
                <w:tab w:val="left" w:pos="338"/>
              </w:tabs>
              <w:spacing w:after="0" w:line="242" w:lineRule="auto"/>
              <w:ind w:left="338" w:hanging="282"/>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acționa ca mediator pentru a comunica esența/ideea principală expusă în situații cotidiene,</w:t>
            </w:r>
          </w:p>
          <w:p w14:paraId="7B103DB1" w14:textId="332D14A9" w:rsidR="00A0411E" w:rsidRPr="005378B3" w:rsidRDefault="00A0411E" w:rsidP="00B01588">
            <w:pPr>
              <w:widowControl w:val="0"/>
              <w:numPr>
                <w:ilvl w:val="0"/>
                <w:numId w:val="2"/>
              </w:numPr>
              <w:pBdr>
                <w:top w:val="nil"/>
                <w:left w:val="nil"/>
                <w:bottom w:val="nil"/>
                <w:right w:val="nil"/>
                <w:between w:val="nil"/>
              </w:pBdr>
              <w:tabs>
                <w:tab w:val="left" w:pos="338"/>
              </w:tabs>
              <w:spacing w:after="0" w:line="242" w:lineRule="auto"/>
              <w:ind w:left="338" w:hanging="282"/>
              <w:rPr>
                <w:rFonts w:ascii="Times New Roman" w:eastAsia="Times New Roman" w:hAnsi="Times New Roman" w:cs="Times New Roman"/>
                <w:b/>
                <w:i/>
                <w:iCs/>
                <w:color w:val="231F20"/>
                <w:sz w:val="24"/>
                <w:szCs w:val="24"/>
              </w:rPr>
            </w:pPr>
            <w:r w:rsidRPr="005378B3">
              <w:rPr>
                <w:rFonts w:ascii="Times New Roman" w:eastAsia="Times New Roman" w:hAnsi="Times New Roman" w:cs="Times New Roman"/>
                <w:b/>
                <w:i/>
                <w:iCs/>
                <w:color w:val="231F20"/>
                <w:sz w:val="24"/>
                <w:szCs w:val="24"/>
              </w:rPr>
              <w:t>participa la dialoguri simple,</w:t>
            </w:r>
            <w:r w:rsidR="005378B3">
              <w:rPr>
                <w:rFonts w:ascii="Times New Roman" w:eastAsia="Times New Roman" w:hAnsi="Times New Roman" w:cs="Times New Roman"/>
                <w:b/>
                <w:i/>
                <w:iCs/>
                <w:color w:val="231F20"/>
                <w:sz w:val="24"/>
                <w:szCs w:val="24"/>
              </w:rPr>
              <w:t xml:space="preserve"> </w:t>
            </w:r>
            <w:r w:rsidRPr="005378B3">
              <w:rPr>
                <w:rFonts w:ascii="Times New Roman" w:eastAsia="Times New Roman" w:hAnsi="Times New Roman" w:cs="Times New Roman"/>
                <w:b/>
                <w:i/>
                <w:iCs/>
                <w:color w:val="231F20"/>
                <w:sz w:val="24"/>
                <w:szCs w:val="24"/>
              </w:rPr>
              <w:t>utilizând expresii uzuale (a cere informații, a oferi indicații);</w:t>
            </w:r>
          </w:p>
          <w:p w14:paraId="391BACE2" w14:textId="0349ADCD" w:rsidR="00A0411E" w:rsidRPr="005378B3" w:rsidRDefault="00A0411E" w:rsidP="00B01588">
            <w:pPr>
              <w:widowControl w:val="0"/>
              <w:numPr>
                <w:ilvl w:val="0"/>
                <w:numId w:val="2"/>
              </w:numPr>
              <w:pBdr>
                <w:top w:val="nil"/>
                <w:left w:val="nil"/>
                <w:bottom w:val="nil"/>
                <w:right w:val="nil"/>
                <w:between w:val="nil"/>
              </w:pBdr>
              <w:tabs>
                <w:tab w:val="left" w:pos="338"/>
              </w:tabs>
              <w:spacing w:after="0" w:line="242" w:lineRule="auto"/>
              <w:ind w:left="338" w:hanging="282"/>
              <w:rPr>
                <w:rFonts w:ascii="Times New Roman" w:eastAsia="Times New Roman" w:hAnsi="Times New Roman" w:cs="Times New Roman"/>
                <w:b/>
                <w:i/>
                <w:iCs/>
                <w:color w:val="231F20"/>
                <w:sz w:val="24"/>
                <w:szCs w:val="24"/>
              </w:rPr>
            </w:pPr>
            <w:r w:rsidRPr="005378B3">
              <w:rPr>
                <w:rFonts w:ascii="Times New Roman" w:eastAsia="Times New Roman" w:hAnsi="Times New Roman" w:cs="Times New Roman"/>
                <w:b/>
                <w:i/>
                <w:iCs/>
                <w:color w:val="231F20"/>
                <w:sz w:val="24"/>
                <w:szCs w:val="24"/>
              </w:rPr>
              <w:t>recunoaște și respectă elemente culturale esențiale din spațiul hispanic (obiceiuri,</w:t>
            </w:r>
            <w:r w:rsidR="005378B3">
              <w:rPr>
                <w:rFonts w:ascii="Times New Roman" w:eastAsia="Times New Roman" w:hAnsi="Times New Roman" w:cs="Times New Roman"/>
                <w:b/>
                <w:i/>
                <w:iCs/>
                <w:color w:val="231F20"/>
                <w:sz w:val="24"/>
                <w:szCs w:val="24"/>
              </w:rPr>
              <w:t xml:space="preserve"> </w:t>
            </w:r>
            <w:r w:rsidRPr="005378B3">
              <w:rPr>
                <w:rFonts w:ascii="Times New Roman" w:eastAsia="Times New Roman" w:hAnsi="Times New Roman" w:cs="Times New Roman"/>
                <w:b/>
                <w:i/>
                <w:iCs/>
                <w:color w:val="231F20"/>
                <w:sz w:val="24"/>
                <w:szCs w:val="24"/>
              </w:rPr>
              <w:t>formule de salut,</w:t>
            </w:r>
            <w:r w:rsidR="005378B3">
              <w:rPr>
                <w:rFonts w:ascii="Times New Roman" w:eastAsia="Times New Roman" w:hAnsi="Times New Roman" w:cs="Times New Roman"/>
                <w:b/>
                <w:i/>
                <w:iCs/>
                <w:color w:val="231F20"/>
                <w:sz w:val="24"/>
                <w:szCs w:val="24"/>
              </w:rPr>
              <w:t xml:space="preserve"> </w:t>
            </w:r>
            <w:r w:rsidRPr="005378B3">
              <w:rPr>
                <w:rFonts w:ascii="Times New Roman" w:eastAsia="Times New Roman" w:hAnsi="Times New Roman" w:cs="Times New Roman"/>
                <w:b/>
                <w:i/>
                <w:iCs/>
                <w:color w:val="231F20"/>
                <w:sz w:val="24"/>
                <w:szCs w:val="24"/>
              </w:rPr>
              <w:t>sărbători);</w:t>
            </w:r>
          </w:p>
          <w:p w14:paraId="75C41E0F" w14:textId="7A9E569A" w:rsidR="00A0411E" w:rsidRPr="005378B3" w:rsidRDefault="00A0411E" w:rsidP="00B01588">
            <w:pPr>
              <w:widowControl w:val="0"/>
              <w:numPr>
                <w:ilvl w:val="0"/>
                <w:numId w:val="2"/>
              </w:numPr>
              <w:pBdr>
                <w:top w:val="nil"/>
                <w:left w:val="nil"/>
                <w:bottom w:val="nil"/>
                <w:right w:val="nil"/>
                <w:between w:val="nil"/>
              </w:pBdr>
              <w:tabs>
                <w:tab w:val="left" w:pos="338"/>
              </w:tabs>
              <w:spacing w:after="0" w:line="242" w:lineRule="auto"/>
              <w:ind w:left="338" w:hanging="282"/>
              <w:rPr>
                <w:rFonts w:ascii="Times New Roman" w:eastAsia="Times New Roman" w:hAnsi="Times New Roman" w:cs="Times New Roman"/>
                <w:b/>
                <w:i/>
                <w:iCs/>
                <w:color w:val="231F20"/>
                <w:sz w:val="24"/>
                <w:szCs w:val="24"/>
              </w:rPr>
            </w:pPr>
            <w:r w:rsidRPr="005378B3">
              <w:rPr>
                <w:rFonts w:ascii="Times New Roman" w:eastAsia="Times New Roman" w:hAnsi="Times New Roman" w:cs="Times New Roman"/>
                <w:b/>
                <w:i/>
                <w:iCs/>
                <w:color w:val="231F20"/>
                <w:sz w:val="24"/>
                <w:szCs w:val="24"/>
              </w:rPr>
              <w:t>manifesta interes pentru învățarea limbii spaniole și deschidere către diversitate cultural</w:t>
            </w:r>
            <w:r w:rsidR="005378B3">
              <w:rPr>
                <w:rFonts w:ascii="Times New Roman" w:eastAsia="Times New Roman" w:hAnsi="Times New Roman" w:cs="Times New Roman"/>
                <w:b/>
                <w:i/>
                <w:iCs/>
                <w:color w:val="231F20"/>
                <w:sz w:val="24"/>
                <w:szCs w:val="24"/>
              </w:rPr>
              <w:t>ă</w:t>
            </w:r>
            <w:r w:rsidRPr="005378B3">
              <w:rPr>
                <w:rFonts w:ascii="Times New Roman" w:eastAsia="Times New Roman" w:hAnsi="Times New Roman" w:cs="Times New Roman"/>
                <w:b/>
                <w:i/>
                <w:iCs/>
                <w:color w:val="231F20"/>
                <w:sz w:val="24"/>
                <w:szCs w:val="24"/>
              </w:rPr>
              <w:t>;</w:t>
            </w:r>
          </w:p>
          <w:p w14:paraId="7FC21BFB" w14:textId="77777777" w:rsidR="00A0411E" w:rsidRPr="002519D3" w:rsidRDefault="00A0411E" w:rsidP="00A0411E">
            <w:pPr>
              <w:widowControl w:val="0"/>
              <w:pBdr>
                <w:top w:val="nil"/>
                <w:left w:val="nil"/>
                <w:bottom w:val="nil"/>
                <w:right w:val="nil"/>
                <w:between w:val="nil"/>
              </w:pBdr>
              <w:spacing w:before="236" w:after="0" w:line="242" w:lineRule="auto"/>
              <w:ind w:left="3954"/>
              <w:rPr>
                <w:rFonts w:ascii="Times New Roman" w:eastAsia="Times New Roman" w:hAnsi="Times New Roman" w:cs="Times New Roman"/>
                <w:b/>
                <w:i/>
                <w:color w:val="000000"/>
                <w:sz w:val="24"/>
                <w:szCs w:val="24"/>
              </w:rPr>
            </w:pPr>
            <w:r w:rsidRPr="002519D3">
              <w:rPr>
                <w:rFonts w:ascii="Times New Roman" w:eastAsia="Times New Roman" w:hAnsi="Times New Roman" w:cs="Times New Roman"/>
                <w:b/>
                <w:i/>
                <w:color w:val="00AEEF"/>
                <w:sz w:val="24"/>
                <w:szCs w:val="24"/>
              </w:rPr>
              <w:t>manifestând atitudini specifice predominante:</w:t>
            </w:r>
          </w:p>
          <w:p w14:paraId="54B87A2C" w14:textId="77777777" w:rsidR="00A0411E" w:rsidRPr="002519D3" w:rsidRDefault="00A0411E" w:rsidP="00B01588">
            <w:pPr>
              <w:widowControl w:val="0"/>
              <w:numPr>
                <w:ilvl w:val="0"/>
                <w:numId w:val="2"/>
              </w:numPr>
              <w:pBdr>
                <w:top w:val="nil"/>
                <w:left w:val="nil"/>
                <w:bottom w:val="nil"/>
                <w:right w:val="nil"/>
                <w:between w:val="nil"/>
              </w:pBdr>
              <w:tabs>
                <w:tab w:val="left" w:pos="338"/>
              </w:tabs>
              <w:spacing w:after="0" w:line="240" w:lineRule="auto"/>
              <w:ind w:left="338" w:hanging="282"/>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valorificarea limbii ca sistem;</w:t>
            </w:r>
          </w:p>
          <w:p w14:paraId="4433CBEA" w14:textId="77777777" w:rsidR="00A0411E" w:rsidRPr="002519D3" w:rsidRDefault="00A0411E" w:rsidP="00B01588">
            <w:pPr>
              <w:widowControl w:val="0"/>
              <w:numPr>
                <w:ilvl w:val="0"/>
                <w:numId w:val="2"/>
              </w:numPr>
              <w:pBdr>
                <w:top w:val="nil"/>
                <w:left w:val="nil"/>
                <w:bottom w:val="nil"/>
                <w:right w:val="nil"/>
                <w:between w:val="nil"/>
              </w:pBdr>
              <w:tabs>
                <w:tab w:val="left" w:pos="338"/>
              </w:tabs>
              <w:spacing w:after="0" w:line="240" w:lineRule="auto"/>
              <w:ind w:left="338" w:hanging="282"/>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demonstrarea funcționalității limbii în cadrul unui contact social;</w:t>
            </w:r>
          </w:p>
          <w:p w14:paraId="1222B95C" w14:textId="77777777" w:rsidR="00A0411E" w:rsidRPr="002519D3" w:rsidRDefault="00A0411E" w:rsidP="00B01588">
            <w:pPr>
              <w:widowControl w:val="0"/>
              <w:numPr>
                <w:ilvl w:val="0"/>
                <w:numId w:val="2"/>
              </w:numPr>
              <w:pBdr>
                <w:top w:val="nil"/>
                <w:left w:val="nil"/>
                <w:bottom w:val="nil"/>
                <w:right w:val="nil"/>
                <w:between w:val="nil"/>
              </w:pBdr>
              <w:tabs>
                <w:tab w:val="left" w:pos="338"/>
              </w:tabs>
              <w:spacing w:after="0" w:line="240" w:lineRule="auto"/>
              <w:ind w:left="338" w:hanging="282"/>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231F20"/>
                <w:sz w:val="24"/>
                <w:szCs w:val="24"/>
              </w:rPr>
              <w:t>coerență și precizie în comunicare;</w:t>
            </w:r>
          </w:p>
          <w:p w14:paraId="592DC0BB" w14:textId="77777777" w:rsidR="00A0411E" w:rsidRPr="005378B3" w:rsidRDefault="00A0411E" w:rsidP="00B01588">
            <w:pPr>
              <w:widowControl w:val="0"/>
              <w:numPr>
                <w:ilvl w:val="0"/>
                <w:numId w:val="2"/>
              </w:numPr>
              <w:pBdr>
                <w:top w:val="nil"/>
                <w:left w:val="nil"/>
                <w:bottom w:val="nil"/>
                <w:right w:val="nil"/>
                <w:between w:val="nil"/>
              </w:pBdr>
              <w:tabs>
                <w:tab w:val="left" w:pos="338"/>
              </w:tabs>
              <w:spacing w:after="0" w:line="240" w:lineRule="auto"/>
              <w:ind w:left="338" w:hanging="282"/>
              <w:rPr>
                <w:rFonts w:ascii="Times New Roman" w:eastAsia="Times New Roman" w:hAnsi="Times New Roman" w:cs="Times New Roman"/>
                <w:b/>
                <w:i/>
                <w:iCs/>
                <w:color w:val="231F20"/>
                <w:sz w:val="24"/>
                <w:szCs w:val="24"/>
              </w:rPr>
            </w:pPr>
            <w:r w:rsidRPr="005378B3">
              <w:rPr>
                <w:rFonts w:ascii="Times New Roman" w:eastAsia="Times New Roman" w:hAnsi="Times New Roman" w:cs="Times New Roman"/>
                <w:b/>
                <w:i/>
                <w:iCs/>
                <w:color w:val="231F20"/>
                <w:sz w:val="24"/>
                <w:szCs w:val="24"/>
              </w:rPr>
              <w:lastRenderedPageBreak/>
              <w:t>interes și curiozitate pentru învățarea limbii spaniole;</w:t>
            </w:r>
          </w:p>
          <w:p w14:paraId="4B47BC9F" w14:textId="77777777" w:rsidR="00A0411E" w:rsidRPr="005378B3" w:rsidRDefault="00A0411E" w:rsidP="00B01588">
            <w:pPr>
              <w:widowControl w:val="0"/>
              <w:numPr>
                <w:ilvl w:val="0"/>
                <w:numId w:val="2"/>
              </w:numPr>
              <w:pBdr>
                <w:top w:val="nil"/>
                <w:left w:val="nil"/>
                <w:bottom w:val="nil"/>
                <w:right w:val="nil"/>
                <w:between w:val="nil"/>
              </w:pBdr>
              <w:tabs>
                <w:tab w:val="left" w:pos="338"/>
              </w:tabs>
              <w:spacing w:after="0" w:line="240" w:lineRule="auto"/>
              <w:ind w:left="338" w:hanging="282"/>
              <w:rPr>
                <w:rFonts w:ascii="Times New Roman" w:eastAsia="Times New Roman" w:hAnsi="Times New Roman" w:cs="Times New Roman"/>
                <w:b/>
                <w:i/>
                <w:iCs/>
                <w:color w:val="231F20"/>
                <w:sz w:val="24"/>
                <w:szCs w:val="24"/>
              </w:rPr>
            </w:pPr>
            <w:r w:rsidRPr="005378B3">
              <w:rPr>
                <w:rFonts w:ascii="Times New Roman" w:eastAsia="Times New Roman" w:hAnsi="Times New Roman" w:cs="Times New Roman"/>
                <w:b/>
                <w:i/>
                <w:iCs/>
                <w:color w:val="231F20"/>
                <w:sz w:val="24"/>
                <w:szCs w:val="24"/>
              </w:rPr>
              <w:t>respect și toleranță față de diversitatea culturală;</w:t>
            </w:r>
          </w:p>
          <w:p w14:paraId="1A1BEED0" w14:textId="77777777" w:rsidR="00A0411E" w:rsidRDefault="00A0411E" w:rsidP="00B01588">
            <w:pPr>
              <w:widowControl w:val="0"/>
              <w:numPr>
                <w:ilvl w:val="0"/>
                <w:numId w:val="2"/>
              </w:numPr>
              <w:pBdr>
                <w:top w:val="nil"/>
                <w:left w:val="nil"/>
                <w:bottom w:val="nil"/>
                <w:right w:val="nil"/>
                <w:between w:val="nil"/>
              </w:pBdr>
              <w:tabs>
                <w:tab w:val="left" w:pos="338"/>
              </w:tabs>
              <w:spacing w:after="0" w:line="240" w:lineRule="auto"/>
              <w:ind w:left="338" w:hanging="282"/>
              <w:rPr>
                <w:rFonts w:ascii="Times New Roman" w:eastAsia="Times New Roman" w:hAnsi="Times New Roman" w:cs="Times New Roman"/>
                <w:b/>
                <w:i/>
                <w:iCs/>
                <w:color w:val="231F20"/>
                <w:sz w:val="24"/>
                <w:szCs w:val="24"/>
              </w:rPr>
            </w:pPr>
            <w:r w:rsidRPr="005378B3">
              <w:rPr>
                <w:rFonts w:ascii="Times New Roman" w:eastAsia="Times New Roman" w:hAnsi="Times New Roman" w:cs="Times New Roman"/>
                <w:b/>
                <w:i/>
                <w:iCs/>
                <w:color w:val="231F20"/>
                <w:sz w:val="24"/>
                <w:szCs w:val="24"/>
              </w:rPr>
              <w:t>responsabilitate și etică în utilizarea limbii;</w:t>
            </w:r>
          </w:p>
          <w:p w14:paraId="6C90A5E1" w14:textId="44A251F9" w:rsidR="005378B3" w:rsidRPr="005378B3" w:rsidRDefault="005378B3" w:rsidP="00B01588">
            <w:pPr>
              <w:widowControl w:val="0"/>
              <w:numPr>
                <w:ilvl w:val="0"/>
                <w:numId w:val="2"/>
              </w:numPr>
              <w:pBdr>
                <w:top w:val="nil"/>
                <w:left w:val="nil"/>
                <w:bottom w:val="nil"/>
                <w:right w:val="nil"/>
                <w:between w:val="nil"/>
              </w:pBdr>
              <w:tabs>
                <w:tab w:val="left" w:pos="338"/>
              </w:tabs>
              <w:spacing w:after="0" w:line="240" w:lineRule="auto"/>
              <w:ind w:left="338" w:hanging="282"/>
              <w:rPr>
                <w:rFonts w:ascii="Times New Roman" w:eastAsia="Times New Roman" w:hAnsi="Times New Roman" w:cs="Times New Roman"/>
                <w:bCs/>
                <w:color w:val="231F20"/>
                <w:sz w:val="24"/>
                <w:szCs w:val="24"/>
              </w:rPr>
            </w:pPr>
            <w:r w:rsidRPr="005378B3">
              <w:rPr>
                <w:rFonts w:ascii="Times New Roman" w:eastAsia="Times New Roman" w:hAnsi="Times New Roman" w:cs="Times New Roman"/>
                <w:bCs/>
                <w:color w:val="231F20"/>
                <w:sz w:val="24"/>
                <w:szCs w:val="24"/>
              </w:rPr>
              <w:t>deschidere și motivație pentru dialog intercultural.</w:t>
            </w:r>
          </w:p>
          <w:p w14:paraId="315CA889" w14:textId="77777777" w:rsidR="00A0411E" w:rsidRPr="002519D3" w:rsidRDefault="00A0411E" w:rsidP="005378B3">
            <w:pPr>
              <w:widowControl w:val="0"/>
              <w:pBdr>
                <w:top w:val="nil"/>
                <w:left w:val="nil"/>
                <w:bottom w:val="nil"/>
                <w:right w:val="nil"/>
                <w:between w:val="nil"/>
              </w:pBdr>
              <w:spacing w:before="11" w:after="0" w:line="242" w:lineRule="auto"/>
              <w:ind w:left="55"/>
              <w:rPr>
                <w:rFonts w:ascii="Times New Roman" w:eastAsia="Times New Roman" w:hAnsi="Times New Roman" w:cs="Times New Roman"/>
                <w:color w:val="231F20"/>
                <w:sz w:val="24"/>
                <w:szCs w:val="24"/>
              </w:rPr>
            </w:pPr>
          </w:p>
        </w:tc>
      </w:tr>
    </w:tbl>
    <w:p w14:paraId="685EE649" w14:textId="77777777" w:rsidR="00472506" w:rsidRPr="002519D3" w:rsidRDefault="00472506">
      <w:pPr>
        <w:rPr>
          <w:rFonts w:ascii="Times New Roman" w:eastAsia="Times New Roman" w:hAnsi="Times New Roman" w:cs="Times New Roman"/>
          <w:sz w:val="24"/>
          <w:szCs w:val="24"/>
        </w:rPr>
        <w:sectPr w:rsidR="00472506" w:rsidRPr="002519D3">
          <w:headerReference w:type="default" r:id="rId32"/>
          <w:footerReference w:type="default" r:id="rId33"/>
          <w:pgSz w:w="16840" w:h="11910" w:orient="landscape"/>
          <w:pgMar w:top="432" w:right="992" w:bottom="300" w:left="1275" w:header="0" w:footer="102" w:gutter="0"/>
          <w:cols w:space="720"/>
        </w:sectPr>
      </w:pPr>
    </w:p>
    <w:p w14:paraId="1BB57E0D" w14:textId="311388E9" w:rsidR="00472506" w:rsidRPr="002519D3" w:rsidRDefault="00B01588">
      <w:pPr>
        <w:jc w:val="center"/>
        <w:rPr>
          <w:rFonts w:ascii="Times New Roman" w:eastAsia="Times New Roman" w:hAnsi="Times New Roman" w:cs="Times New Roman"/>
          <w:b/>
          <w:sz w:val="24"/>
          <w:szCs w:val="24"/>
        </w:rPr>
      </w:pPr>
      <w:r w:rsidRPr="002519D3">
        <w:rPr>
          <w:rFonts w:ascii="Times New Roman" w:eastAsia="Times New Roman" w:hAnsi="Times New Roman" w:cs="Times New Roman"/>
          <w:b/>
          <w:sz w:val="24"/>
          <w:szCs w:val="24"/>
        </w:rPr>
        <w:lastRenderedPageBreak/>
        <w:t xml:space="preserve">CONȚINUTURI </w:t>
      </w:r>
      <w:r w:rsidR="000207FF" w:rsidRPr="002519D3">
        <w:rPr>
          <w:rFonts w:ascii="Times New Roman" w:eastAsia="Times New Roman" w:hAnsi="Times New Roman" w:cs="Times New Roman"/>
          <w:b/>
          <w:sz w:val="24"/>
          <w:szCs w:val="24"/>
        </w:rPr>
        <w:t>LINGVISTICE</w:t>
      </w:r>
    </w:p>
    <w:tbl>
      <w:tblPr>
        <w:tblStyle w:val="ab"/>
        <w:tblW w:w="14550"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10"/>
        <w:gridCol w:w="2910"/>
        <w:gridCol w:w="2925"/>
        <w:gridCol w:w="2895"/>
        <w:gridCol w:w="2910"/>
      </w:tblGrid>
      <w:tr w:rsidR="00472506" w:rsidRPr="002519D3" w14:paraId="45E4F6EC" w14:textId="77777777" w:rsidTr="009C090B">
        <w:tc>
          <w:tcPr>
            <w:tcW w:w="2910" w:type="dxa"/>
          </w:tcPr>
          <w:p w14:paraId="1CB1720C" w14:textId="56A0A5D4" w:rsidR="00472506" w:rsidRPr="002519D3" w:rsidRDefault="00B01588">
            <w:pPr>
              <w:rPr>
                <w:rFonts w:ascii="Times New Roman" w:eastAsia="Times New Roman" w:hAnsi="Times New Roman" w:cs="Times New Roman"/>
                <w:b/>
                <w:sz w:val="24"/>
                <w:szCs w:val="24"/>
              </w:rPr>
            </w:pPr>
            <w:r w:rsidRPr="002519D3">
              <w:rPr>
                <w:rFonts w:ascii="Times New Roman" w:eastAsia="Times New Roman" w:hAnsi="Times New Roman" w:cs="Times New Roman"/>
                <w:b/>
                <w:sz w:val="24"/>
                <w:szCs w:val="24"/>
              </w:rPr>
              <w:t>CLASA A V-A /A2.</w:t>
            </w:r>
            <w:r w:rsidR="00F4562D" w:rsidRPr="002519D3">
              <w:rPr>
                <w:rFonts w:ascii="Times New Roman" w:eastAsia="Times New Roman" w:hAnsi="Times New Roman" w:cs="Times New Roman"/>
                <w:b/>
                <w:sz w:val="24"/>
                <w:szCs w:val="24"/>
              </w:rPr>
              <w:t>1</w:t>
            </w:r>
            <w:r w:rsidRPr="002519D3">
              <w:rPr>
                <w:rFonts w:ascii="Times New Roman" w:eastAsia="Times New Roman" w:hAnsi="Times New Roman" w:cs="Times New Roman"/>
                <w:b/>
                <w:sz w:val="24"/>
                <w:szCs w:val="24"/>
              </w:rPr>
              <w:t>/</w:t>
            </w:r>
          </w:p>
        </w:tc>
        <w:tc>
          <w:tcPr>
            <w:tcW w:w="2910" w:type="dxa"/>
          </w:tcPr>
          <w:p w14:paraId="5E70E81C" w14:textId="563C0E87" w:rsidR="00472506" w:rsidRPr="002519D3" w:rsidRDefault="00B01588">
            <w:pPr>
              <w:rPr>
                <w:rFonts w:ascii="Times New Roman" w:eastAsia="Times New Roman" w:hAnsi="Times New Roman" w:cs="Times New Roman"/>
                <w:b/>
                <w:sz w:val="24"/>
                <w:szCs w:val="24"/>
              </w:rPr>
            </w:pPr>
            <w:r w:rsidRPr="002519D3">
              <w:rPr>
                <w:rFonts w:ascii="Times New Roman" w:eastAsia="Times New Roman" w:hAnsi="Times New Roman" w:cs="Times New Roman"/>
                <w:b/>
                <w:sz w:val="24"/>
                <w:szCs w:val="24"/>
              </w:rPr>
              <w:t>CLASA A VI-A /A2.</w:t>
            </w:r>
            <w:r w:rsidR="00F4562D" w:rsidRPr="002519D3">
              <w:rPr>
                <w:rFonts w:ascii="Times New Roman" w:eastAsia="Times New Roman" w:hAnsi="Times New Roman" w:cs="Times New Roman"/>
                <w:b/>
                <w:sz w:val="24"/>
                <w:szCs w:val="24"/>
              </w:rPr>
              <w:t>2</w:t>
            </w:r>
            <w:r w:rsidRPr="002519D3">
              <w:rPr>
                <w:rFonts w:ascii="Times New Roman" w:eastAsia="Times New Roman" w:hAnsi="Times New Roman" w:cs="Times New Roman"/>
                <w:b/>
                <w:sz w:val="24"/>
                <w:szCs w:val="24"/>
              </w:rPr>
              <w:t>/</w:t>
            </w:r>
          </w:p>
        </w:tc>
        <w:tc>
          <w:tcPr>
            <w:tcW w:w="2925" w:type="dxa"/>
          </w:tcPr>
          <w:p w14:paraId="2C856B64" w14:textId="164A6981" w:rsidR="00472506" w:rsidRPr="002519D3" w:rsidRDefault="00B01588">
            <w:pPr>
              <w:rPr>
                <w:rFonts w:ascii="Times New Roman" w:eastAsia="Times New Roman" w:hAnsi="Times New Roman" w:cs="Times New Roman"/>
                <w:b/>
                <w:sz w:val="24"/>
                <w:szCs w:val="24"/>
              </w:rPr>
            </w:pPr>
            <w:r w:rsidRPr="002519D3">
              <w:rPr>
                <w:rFonts w:ascii="Times New Roman" w:eastAsia="Times New Roman" w:hAnsi="Times New Roman" w:cs="Times New Roman"/>
                <w:b/>
                <w:sz w:val="24"/>
                <w:szCs w:val="24"/>
              </w:rPr>
              <w:t>CLASA A VII-A /</w:t>
            </w:r>
            <w:r w:rsidR="00C13553">
              <w:rPr>
                <w:rFonts w:ascii="Times New Roman" w:eastAsia="Times New Roman" w:hAnsi="Times New Roman" w:cs="Times New Roman"/>
                <w:b/>
                <w:sz w:val="24"/>
                <w:szCs w:val="24"/>
              </w:rPr>
              <w:t>A2.3</w:t>
            </w:r>
            <w:r w:rsidRPr="002519D3">
              <w:rPr>
                <w:rFonts w:ascii="Times New Roman" w:eastAsia="Times New Roman" w:hAnsi="Times New Roman" w:cs="Times New Roman"/>
                <w:b/>
                <w:sz w:val="24"/>
                <w:szCs w:val="24"/>
              </w:rPr>
              <w:t>/</w:t>
            </w:r>
          </w:p>
        </w:tc>
        <w:tc>
          <w:tcPr>
            <w:tcW w:w="2895" w:type="dxa"/>
          </w:tcPr>
          <w:p w14:paraId="1575A06A" w14:textId="7DA4B6DC" w:rsidR="00472506" w:rsidRPr="002519D3" w:rsidRDefault="00B01588">
            <w:pPr>
              <w:rPr>
                <w:rFonts w:ascii="Times New Roman" w:eastAsia="Times New Roman" w:hAnsi="Times New Roman" w:cs="Times New Roman"/>
                <w:b/>
                <w:sz w:val="24"/>
                <w:szCs w:val="24"/>
              </w:rPr>
            </w:pPr>
            <w:r w:rsidRPr="002519D3">
              <w:rPr>
                <w:rFonts w:ascii="Times New Roman" w:eastAsia="Times New Roman" w:hAnsi="Times New Roman" w:cs="Times New Roman"/>
                <w:b/>
                <w:sz w:val="24"/>
                <w:szCs w:val="24"/>
              </w:rPr>
              <w:t xml:space="preserve">CLASA A </w:t>
            </w:r>
            <w:r w:rsidRPr="002519D3">
              <w:rPr>
                <w:rFonts w:ascii="Times New Roman" w:eastAsia="Times New Roman" w:hAnsi="Times New Roman" w:cs="Times New Roman"/>
                <w:b/>
                <w:sz w:val="24"/>
                <w:szCs w:val="24"/>
              </w:rPr>
              <w:t>VIII-A /B1.</w:t>
            </w:r>
            <w:r w:rsidR="00C13553">
              <w:rPr>
                <w:rFonts w:ascii="Times New Roman" w:eastAsia="Times New Roman" w:hAnsi="Times New Roman" w:cs="Times New Roman"/>
                <w:b/>
                <w:sz w:val="24"/>
                <w:szCs w:val="24"/>
              </w:rPr>
              <w:t>1</w:t>
            </w:r>
            <w:r w:rsidRPr="002519D3">
              <w:rPr>
                <w:rFonts w:ascii="Times New Roman" w:eastAsia="Times New Roman" w:hAnsi="Times New Roman" w:cs="Times New Roman"/>
                <w:b/>
                <w:sz w:val="24"/>
                <w:szCs w:val="24"/>
              </w:rPr>
              <w:t>/</w:t>
            </w:r>
          </w:p>
        </w:tc>
        <w:tc>
          <w:tcPr>
            <w:tcW w:w="2910" w:type="dxa"/>
          </w:tcPr>
          <w:p w14:paraId="5C97C81D" w14:textId="590ED251" w:rsidR="00472506" w:rsidRPr="002519D3" w:rsidRDefault="00B01588">
            <w:pPr>
              <w:rPr>
                <w:rFonts w:ascii="Times New Roman" w:eastAsia="Times New Roman" w:hAnsi="Times New Roman" w:cs="Times New Roman"/>
                <w:b/>
                <w:sz w:val="24"/>
                <w:szCs w:val="24"/>
              </w:rPr>
            </w:pPr>
            <w:r w:rsidRPr="002519D3">
              <w:rPr>
                <w:rFonts w:ascii="Times New Roman" w:eastAsia="Times New Roman" w:hAnsi="Times New Roman" w:cs="Times New Roman"/>
                <w:b/>
                <w:sz w:val="24"/>
                <w:szCs w:val="24"/>
              </w:rPr>
              <w:t>CLASA A IX-A /B1.</w:t>
            </w:r>
            <w:r w:rsidR="00C13553">
              <w:rPr>
                <w:rFonts w:ascii="Times New Roman" w:eastAsia="Times New Roman" w:hAnsi="Times New Roman" w:cs="Times New Roman"/>
                <w:b/>
                <w:sz w:val="24"/>
                <w:szCs w:val="24"/>
              </w:rPr>
              <w:t>2</w:t>
            </w:r>
            <w:r w:rsidRPr="002519D3">
              <w:rPr>
                <w:rFonts w:ascii="Times New Roman" w:eastAsia="Times New Roman" w:hAnsi="Times New Roman" w:cs="Times New Roman"/>
                <w:b/>
                <w:sz w:val="24"/>
                <w:szCs w:val="24"/>
              </w:rPr>
              <w:t>/</w:t>
            </w:r>
          </w:p>
        </w:tc>
      </w:tr>
      <w:tr w:rsidR="00472506" w:rsidRPr="002519D3" w14:paraId="18287A98" w14:textId="77777777" w:rsidTr="003F3FE9">
        <w:tc>
          <w:tcPr>
            <w:tcW w:w="14550" w:type="dxa"/>
            <w:gridSpan w:val="5"/>
            <w:shd w:val="clear" w:color="auto" w:fill="DBE5F1"/>
          </w:tcPr>
          <w:p w14:paraId="7BE19545" w14:textId="77777777" w:rsidR="00472506" w:rsidRPr="002519D3" w:rsidRDefault="00B01588">
            <w:pPr>
              <w:rPr>
                <w:rFonts w:ascii="Times New Roman" w:eastAsia="Times New Roman" w:hAnsi="Times New Roman" w:cs="Times New Roman"/>
                <w:b/>
                <w:sz w:val="24"/>
                <w:szCs w:val="24"/>
              </w:rPr>
            </w:pPr>
            <w:r w:rsidRPr="002519D3">
              <w:rPr>
                <w:rFonts w:ascii="Times New Roman" w:eastAsia="Times New Roman" w:hAnsi="Times New Roman" w:cs="Times New Roman"/>
                <w:b/>
                <w:sz w:val="24"/>
                <w:szCs w:val="24"/>
              </w:rPr>
              <w:t xml:space="preserve">                                                                                             FONÉTICA Y ORTOGRAFÍA</w:t>
            </w:r>
          </w:p>
        </w:tc>
      </w:tr>
      <w:tr w:rsidR="00472506" w:rsidRPr="002519D3" w14:paraId="64463877" w14:textId="77777777" w:rsidTr="009C090B">
        <w:tc>
          <w:tcPr>
            <w:tcW w:w="2910" w:type="dxa"/>
          </w:tcPr>
          <w:p w14:paraId="63F3DCE1"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roofErr w:type="spellStart"/>
            <w:r w:rsidRPr="002519D3">
              <w:rPr>
                <w:rFonts w:ascii="Times New Roman" w:eastAsia="Times New Roman" w:hAnsi="Times New Roman" w:cs="Times New Roman"/>
                <w:color w:val="000000"/>
                <w:sz w:val="24"/>
                <w:szCs w:val="24"/>
              </w:rPr>
              <w:t>Acentuación</w:t>
            </w:r>
            <w:proofErr w:type="spellEnd"/>
            <w:r w:rsidRPr="002519D3">
              <w:rPr>
                <w:rFonts w:ascii="Times New Roman" w:eastAsia="Times New Roman" w:hAnsi="Times New Roman" w:cs="Times New Roman"/>
                <w:color w:val="000000"/>
                <w:sz w:val="24"/>
                <w:szCs w:val="24"/>
              </w:rPr>
              <w:t xml:space="preserve"> y </w:t>
            </w:r>
            <w:proofErr w:type="spellStart"/>
            <w:r w:rsidRPr="002519D3">
              <w:rPr>
                <w:rFonts w:ascii="Times New Roman" w:eastAsia="Times New Roman" w:hAnsi="Times New Roman" w:cs="Times New Roman"/>
                <w:color w:val="000000"/>
                <w:sz w:val="24"/>
                <w:szCs w:val="24"/>
              </w:rPr>
              <w:t>entonación</w:t>
            </w:r>
            <w:proofErr w:type="spellEnd"/>
            <w:r w:rsidRPr="002519D3">
              <w:rPr>
                <w:rFonts w:ascii="Times New Roman" w:eastAsia="Times New Roman" w:hAnsi="Times New Roman" w:cs="Times New Roman"/>
                <w:color w:val="000000"/>
                <w:sz w:val="24"/>
                <w:szCs w:val="24"/>
              </w:rPr>
              <w:t xml:space="preserve"> en las </w:t>
            </w:r>
            <w:proofErr w:type="spellStart"/>
            <w:r w:rsidRPr="002519D3">
              <w:rPr>
                <w:rFonts w:ascii="Times New Roman" w:eastAsia="Times New Roman" w:hAnsi="Times New Roman" w:cs="Times New Roman"/>
                <w:color w:val="000000"/>
                <w:sz w:val="24"/>
                <w:szCs w:val="24"/>
              </w:rPr>
              <w:t>oraciones</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enunciativas</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exclamativas</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interrogativas</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Pronunciación</w:t>
            </w:r>
            <w:proofErr w:type="spellEnd"/>
            <w:r w:rsidRPr="002519D3">
              <w:rPr>
                <w:rFonts w:ascii="Times New Roman" w:eastAsia="Times New Roman" w:hAnsi="Times New Roman" w:cs="Times New Roman"/>
                <w:color w:val="000000"/>
                <w:sz w:val="24"/>
                <w:szCs w:val="24"/>
              </w:rPr>
              <w:t xml:space="preserve"> . </w:t>
            </w:r>
            <w:proofErr w:type="spellStart"/>
            <w:r w:rsidRPr="002519D3">
              <w:rPr>
                <w:rFonts w:ascii="Times New Roman" w:eastAsia="Times New Roman" w:hAnsi="Times New Roman" w:cs="Times New Roman"/>
                <w:color w:val="000000"/>
                <w:sz w:val="24"/>
                <w:szCs w:val="24"/>
              </w:rPr>
              <w:t>Diptongo</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triptongo</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hiato</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Acento</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Signos</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diacríticos</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Signos</w:t>
            </w:r>
            <w:proofErr w:type="spellEnd"/>
            <w:r w:rsidRPr="002519D3">
              <w:rPr>
                <w:rFonts w:ascii="Times New Roman" w:eastAsia="Times New Roman" w:hAnsi="Times New Roman" w:cs="Times New Roman"/>
                <w:color w:val="000000"/>
                <w:sz w:val="24"/>
                <w:szCs w:val="24"/>
              </w:rPr>
              <w:t xml:space="preserve"> de </w:t>
            </w:r>
            <w:proofErr w:type="spellStart"/>
            <w:r w:rsidRPr="002519D3">
              <w:rPr>
                <w:rFonts w:ascii="Times New Roman" w:eastAsia="Times New Roman" w:hAnsi="Times New Roman" w:cs="Times New Roman"/>
                <w:color w:val="000000"/>
                <w:sz w:val="24"/>
                <w:szCs w:val="24"/>
              </w:rPr>
              <w:t>puntuación</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Sílaba</w:t>
            </w:r>
            <w:proofErr w:type="spellEnd"/>
            <w:r w:rsidRPr="002519D3">
              <w:rPr>
                <w:rFonts w:ascii="Times New Roman" w:eastAsia="Times New Roman" w:hAnsi="Times New Roman" w:cs="Times New Roman"/>
                <w:color w:val="000000"/>
                <w:sz w:val="24"/>
                <w:szCs w:val="24"/>
              </w:rPr>
              <w:t xml:space="preserve"> predominante. </w:t>
            </w:r>
            <w:proofErr w:type="spellStart"/>
            <w:r w:rsidRPr="002519D3">
              <w:rPr>
                <w:rFonts w:ascii="Times New Roman" w:eastAsia="Times New Roman" w:hAnsi="Times New Roman" w:cs="Times New Roman"/>
                <w:color w:val="000000"/>
                <w:sz w:val="24"/>
                <w:szCs w:val="24"/>
              </w:rPr>
              <w:t>Entonación</w:t>
            </w:r>
            <w:proofErr w:type="spellEnd"/>
            <w:r w:rsidRPr="002519D3">
              <w:rPr>
                <w:rFonts w:ascii="Times New Roman" w:eastAsia="Times New Roman" w:hAnsi="Times New Roman" w:cs="Times New Roman"/>
                <w:color w:val="000000"/>
                <w:sz w:val="24"/>
                <w:szCs w:val="24"/>
              </w:rPr>
              <w:t xml:space="preserve"> en </w:t>
            </w:r>
            <w:proofErr w:type="spellStart"/>
            <w:r w:rsidRPr="002519D3">
              <w:rPr>
                <w:rFonts w:ascii="Times New Roman" w:eastAsia="Times New Roman" w:hAnsi="Times New Roman" w:cs="Times New Roman"/>
                <w:color w:val="000000"/>
                <w:sz w:val="24"/>
                <w:szCs w:val="24"/>
              </w:rPr>
              <w:t>enumeraciones</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vocativo</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Ritmo</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Pausa</w:t>
            </w:r>
            <w:proofErr w:type="spellEnd"/>
            <w:r w:rsidRPr="002519D3">
              <w:rPr>
                <w:rFonts w:ascii="Times New Roman" w:eastAsia="Times New Roman" w:hAnsi="Times New Roman" w:cs="Times New Roman"/>
                <w:color w:val="000000"/>
                <w:sz w:val="24"/>
                <w:szCs w:val="24"/>
              </w:rPr>
              <w:t>.</w:t>
            </w:r>
          </w:p>
        </w:tc>
        <w:tc>
          <w:tcPr>
            <w:tcW w:w="2910" w:type="dxa"/>
          </w:tcPr>
          <w:p w14:paraId="1D6D7E67"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roofErr w:type="spellStart"/>
            <w:r w:rsidRPr="002519D3">
              <w:rPr>
                <w:rFonts w:ascii="Times New Roman" w:eastAsia="Times New Roman" w:hAnsi="Times New Roman" w:cs="Times New Roman"/>
                <w:color w:val="000000"/>
                <w:sz w:val="24"/>
                <w:szCs w:val="24"/>
              </w:rPr>
              <w:t>Pronunciación</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Fenómenos</w:t>
            </w:r>
            <w:proofErr w:type="spellEnd"/>
            <w:r w:rsidRPr="002519D3">
              <w:rPr>
                <w:rFonts w:ascii="Times New Roman" w:eastAsia="Times New Roman" w:hAnsi="Times New Roman" w:cs="Times New Roman"/>
                <w:color w:val="000000"/>
                <w:sz w:val="24"/>
                <w:szCs w:val="24"/>
              </w:rPr>
              <w:t xml:space="preserve"> de </w:t>
            </w:r>
            <w:proofErr w:type="spellStart"/>
            <w:r w:rsidRPr="002519D3">
              <w:rPr>
                <w:rFonts w:ascii="Times New Roman" w:eastAsia="Times New Roman" w:hAnsi="Times New Roman" w:cs="Times New Roman"/>
                <w:color w:val="000000"/>
                <w:sz w:val="24"/>
                <w:szCs w:val="24"/>
              </w:rPr>
              <w:t>asimilación</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sonorización</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labialización</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asimilación</w:t>
            </w:r>
            <w:proofErr w:type="spellEnd"/>
            <w:r w:rsidRPr="002519D3">
              <w:rPr>
                <w:rFonts w:ascii="Times New Roman" w:eastAsia="Times New Roman" w:hAnsi="Times New Roman" w:cs="Times New Roman"/>
                <w:color w:val="000000"/>
                <w:sz w:val="24"/>
                <w:szCs w:val="24"/>
              </w:rPr>
              <w:t xml:space="preserve"> completa(-s </w:t>
            </w:r>
            <w:proofErr w:type="spellStart"/>
            <w:r w:rsidRPr="002519D3">
              <w:rPr>
                <w:rFonts w:ascii="Times New Roman" w:eastAsia="Times New Roman" w:hAnsi="Times New Roman" w:cs="Times New Roman"/>
                <w:color w:val="000000"/>
                <w:sz w:val="24"/>
                <w:szCs w:val="24"/>
              </w:rPr>
              <w:t>seguida</w:t>
            </w:r>
            <w:proofErr w:type="spellEnd"/>
            <w:r w:rsidRPr="002519D3">
              <w:rPr>
                <w:rFonts w:ascii="Times New Roman" w:eastAsia="Times New Roman" w:hAnsi="Times New Roman" w:cs="Times New Roman"/>
                <w:color w:val="000000"/>
                <w:sz w:val="24"/>
                <w:szCs w:val="24"/>
              </w:rPr>
              <w:t xml:space="preserve"> por -r al </w:t>
            </w:r>
            <w:proofErr w:type="spellStart"/>
            <w:r w:rsidRPr="002519D3">
              <w:rPr>
                <w:rFonts w:ascii="Times New Roman" w:eastAsia="Times New Roman" w:hAnsi="Times New Roman" w:cs="Times New Roman"/>
                <w:color w:val="000000"/>
                <w:sz w:val="24"/>
                <w:szCs w:val="24"/>
              </w:rPr>
              <w:t>inicio</w:t>
            </w:r>
            <w:proofErr w:type="spellEnd"/>
            <w:r w:rsidRPr="002519D3">
              <w:rPr>
                <w:rFonts w:ascii="Times New Roman" w:eastAsia="Times New Roman" w:hAnsi="Times New Roman" w:cs="Times New Roman"/>
                <w:color w:val="000000"/>
                <w:sz w:val="24"/>
                <w:szCs w:val="24"/>
              </w:rPr>
              <w:t xml:space="preserve"> de la palabra)</w:t>
            </w:r>
          </w:p>
          <w:p w14:paraId="0C970705"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roofErr w:type="spellStart"/>
            <w:r w:rsidRPr="002519D3">
              <w:rPr>
                <w:rFonts w:ascii="Times New Roman" w:eastAsia="Times New Roman" w:hAnsi="Times New Roman" w:cs="Times New Roman"/>
                <w:color w:val="000000"/>
                <w:sz w:val="24"/>
                <w:szCs w:val="24"/>
              </w:rPr>
              <w:t>Sílaba</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tónica</w:t>
            </w:r>
            <w:proofErr w:type="spellEnd"/>
            <w:r w:rsidRPr="002519D3">
              <w:rPr>
                <w:rFonts w:ascii="Times New Roman" w:eastAsia="Times New Roman" w:hAnsi="Times New Roman" w:cs="Times New Roman"/>
                <w:color w:val="000000"/>
                <w:sz w:val="24"/>
                <w:szCs w:val="24"/>
              </w:rPr>
              <w:t xml:space="preserve"> </w:t>
            </w:r>
            <w:r w:rsidRPr="002519D3">
              <w:rPr>
                <w:rFonts w:ascii="Times New Roman" w:eastAsia="Times New Roman" w:hAnsi="Times New Roman" w:cs="Times New Roman"/>
                <w:sz w:val="24"/>
                <w:szCs w:val="24"/>
              </w:rPr>
              <w:t>y</w:t>
            </w:r>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átona</w:t>
            </w:r>
            <w:proofErr w:type="spellEnd"/>
            <w:r w:rsidRPr="002519D3">
              <w:rPr>
                <w:rFonts w:ascii="Times New Roman" w:eastAsia="Times New Roman" w:hAnsi="Times New Roman" w:cs="Times New Roman"/>
                <w:color w:val="000000"/>
                <w:sz w:val="24"/>
                <w:szCs w:val="24"/>
              </w:rPr>
              <w:t>.</w:t>
            </w:r>
          </w:p>
          <w:p w14:paraId="18F4F6E1"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000000"/>
                <w:sz w:val="24"/>
                <w:szCs w:val="24"/>
              </w:rPr>
              <w:t xml:space="preserve">La </w:t>
            </w:r>
            <w:proofErr w:type="spellStart"/>
            <w:r w:rsidRPr="002519D3">
              <w:rPr>
                <w:rFonts w:ascii="Times New Roman" w:eastAsia="Times New Roman" w:hAnsi="Times New Roman" w:cs="Times New Roman"/>
                <w:color w:val="000000"/>
                <w:sz w:val="24"/>
                <w:szCs w:val="24"/>
              </w:rPr>
              <w:t>entonación</w:t>
            </w:r>
            <w:proofErr w:type="spellEnd"/>
            <w:r w:rsidRPr="002519D3">
              <w:rPr>
                <w:rFonts w:ascii="Times New Roman" w:eastAsia="Times New Roman" w:hAnsi="Times New Roman" w:cs="Times New Roman"/>
                <w:color w:val="000000"/>
                <w:sz w:val="24"/>
                <w:szCs w:val="24"/>
              </w:rPr>
              <w:t xml:space="preserve"> en </w:t>
            </w:r>
            <w:proofErr w:type="spellStart"/>
            <w:r w:rsidRPr="002519D3">
              <w:rPr>
                <w:rFonts w:ascii="Times New Roman" w:eastAsia="Times New Roman" w:hAnsi="Times New Roman" w:cs="Times New Roman"/>
                <w:color w:val="000000"/>
                <w:sz w:val="24"/>
                <w:szCs w:val="24"/>
              </w:rPr>
              <w:t>los</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saludos</w:t>
            </w:r>
            <w:proofErr w:type="spellEnd"/>
            <w:r w:rsidRPr="002519D3">
              <w:rPr>
                <w:rFonts w:ascii="Times New Roman" w:eastAsia="Times New Roman" w:hAnsi="Times New Roman" w:cs="Times New Roman"/>
                <w:color w:val="000000"/>
                <w:sz w:val="24"/>
                <w:szCs w:val="24"/>
              </w:rPr>
              <w:t xml:space="preserve"> y </w:t>
            </w:r>
            <w:proofErr w:type="spellStart"/>
            <w:r w:rsidRPr="002519D3">
              <w:rPr>
                <w:rFonts w:ascii="Times New Roman" w:eastAsia="Times New Roman" w:hAnsi="Times New Roman" w:cs="Times New Roman"/>
                <w:color w:val="000000"/>
                <w:sz w:val="24"/>
                <w:szCs w:val="24"/>
              </w:rPr>
              <w:t>expresiones</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básicas</w:t>
            </w:r>
            <w:proofErr w:type="spellEnd"/>
            <w:r w:rsidRPr="002519D3">
              <w:rPr>
                <w:rFonts w:ascii="Times New Roman" w:eastAsia="Times New Roman" w:hAnsi="Times New Roman" w:cs="Times New Roman"/>
                <w:color w:val="000000"/>
                <w:sz w:val="24"/>
                <w:szCs w:val="24"/>
              </w:rPr>
              <w:t xml:space="preserve"> de </w:t>
            </w:r>
            <w:proofErr w:type="spellStart"/>
            <w:r w:rsidRPr="002519D3">
              <w:rPr>
                <w:rFonts w:ascii="Times New Roman" w:eastAsia="Times New Roman" w:hAnsi="Times New Roman" w:cs="Times New Roman"/>
                <w:color w:val="000000"/>
                <w:sz w:val="24"/>
                <w:szCs w:val="24"/>
              </w:rPr>
              <w:t>cortesía</w:t>
            </w:r>
            <w:proofErr w:type="spellEnd"/>
            <w:r w:rsidRPr="002519D3">
              <w:rPr>
                <w:rFonts w:ascii="Times New Roman" w:eastAsia="Times New Roman" w:hAnsi="Times New Roman" w:cs="Times New Roman"/>
                <w:color w:val="000000"/>
                <w:sz w:val="24"/>
                <w:szCs w:val="24"/>
              </w:rPr>
              <w:t xml:space="preserve">. </w:t>
            </w:r>
          </w:p>
          <w:p w14:paraId="08AFC1BA"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roofErr w:type="spellStart"/>
            <w:r w:rsidRPr="002519D3">
              <w:rPr>
                <w:rFonts w:ascii="Times New Roman" w:eastAsia="Times New Roman" w:hAnsi="Times New Roman" w:cs="Times New Roman"/>
                <w:color w:val="000000"/>
                <w:sz w:val="24"/>
                <w:szCs w:val="24"/>
              </w:rPr>
              <w:t>Abreviaturas</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Signos</w:t>
            </w:r>
            <w:proofErr w:type="spellEnd"/>
            <w:r w:rsidRPr="002519D3">
              <w:rPr>
                <w:rFonts w:ascii="Times New Roman" w:eastAsia="Times New Roman" w:hAnsi="Times New Roman" w:cs="Times New Roman"/>
                <w:color w:val="000000"/>
                <w:sz w:val="24"/>
                <w:szCs w:val="24"/>
              </w:rPr>
              <w:t xml:space="preserve"> de </w:t>
            </w:r>
            <w:proofErr w:type="spellStart"/>
            <w:r w:rsidRPr="002519D3">
              <w:rPr>
                <w:rFonts w:ascii="Times New Roman" w:eastAsia="Times New Roman" w:hAnsi="Times New Roman" w:cs="Times New Roman"/>
                <w:color w:val="000000"/>
                <w:sz w:val="24"/>
                <w:szCs w:val="24"/>
              </w:rPr>
              <w:t>puntuación</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Uso</w:t>
            </w:r>
            <w:proofErr w:type="spellEnd"/>
            <w:r w:rsidRPr="002519D3">
              <w:rPr>
                <w:rFonts w:ascii="Times New Roman" w:eastAsia="Times New Roman" w:hAnsi="Times New Roman" w:cs="Times New Roman"/>
                <w:color w:val="000000"/>
                <w:sz w:val="24"/>
                <w:szCs w:val="24"/>
              </w:rPr>
              <w:t xml:space="preserve"> de </w:t>
            </w:r>
            <w:proofErr w:type="spellStart"/>
            <w:r w:rsidRPr="002519D3">
              <w:rPr>
                <w:rFonts w:ascii="Times New Roman" w:eastAsia="Times New Roman" w:hAnsi="Times New Roman" w:cs="Times New Roman"/>
                <w:color w:val="000000"/>
                <w:sz w:val="24"/>
                <w:szCs w:val="24"/>
              </w:rPr>
              <w:t>línea</w:t>
            </w:r>
            <w:proofErr w:type="spellEnd"/>
            <w:r w:rsidRPr="002519D3">
              <w:rPr>
                <w:rFonts w:ascii="Times New Roman" w:eastAsia="Times New Roman" w:hAnsi="Times New Roman" w:cs="Times New Roman"/>
                <w:color w:val="000000"/>
                <w:sz w:val="24"/>
                <w:szCs w:val="24"/>
              </w:rPr>
              <w:t xml:space="preserve"> de </w:t>
            </w:r>
            <w:proofErr w:type="spellStart"/>
            <w:r w:rsidRPr="002519D3">
              <w:rPr>
                <w:rFonts w:ascii="Times New Roman" w:eastAsia="Times New Roman" w:hAnsi="Times New Roman" w:cs="Times New Roman"/>
                <w:color w:val="000000"/>
                <w:sz w:val="24"/>
                <w:szCs w:val="24"/>
              </w:rPr>
              <w:t>diálogo</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comillas</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Particularidades</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Pronunciación</w:t>
            </w:r>
            <w:proofErr w:type="spellEnd"/>
            <w:r w:rsidRPr="002519D3">
              <w:rPr>
                <w:rFonts w:ascii="Times New Roman" w:eastAsia="Times New Roman" w:hAnsi="Times New Roman" w:cs="Times New Roman"/>
                <w:color w:val="000000"/>
                <w:sz w:val="24"/>
                <w:szCs w:val="24"/>
              </w:rPr>
              <w:t xml:space="preserve"> d</w:t>
            </w:r>
            <w:r w:rsidRPr="002519D3">
              <w:rPr>
                <w:rFonts w:ascii="Times New Roman" w:eastAsia="Times New Roman" w:hAnsi="Times New Roman" w:cs="Times New Roman"/>
                <w:color w:val="000000"/>
                <w:sz w:val="24"/>
                <w:szCs w:val="24"/>
              </w:rPr>
              <w:t xml:space="preserve">e las </w:t>
            </w:r>
            <w:proofErr w:type="spellStart"/>
            <w:r w:rsidRPr="002519D3">
              <w:rPr>
                <w:rFonts w:ascii="Times New Roman" w:eastAsia="Times New Roman" w:hAnsi="Times New Roman" w:cs="Times New Roman"/>
                <w:color w:val="000000"/>
                <w:sz w:val="24"/>
                <w:szCs w:val="24"/>
              </w:rPr>
              <w:t>palabras</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extranjeras</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Acento</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Ritmo</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Pausa</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Identificación</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del</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acento</w:t>
            </w:r>
            <w:proofErr w:type="spellEnd"/>
            <w:r w:rsidRPr="002519D3">
              <w:rPr>
                <w:rFonts w:ascii="Times New Roman" w:eastAsia="Times New Roman" w:hAnsi="Times New Roman" w:cs="Times New Roman"/>
                <w:color w:val="000000"/>
                <w:sz w:val="24"/>
                <w:szCs w:val="24"/>
              </w:rPr>
              <w:t xml:space="preserve"> con </w:t>
            </w:r>
            <w:proofErr w:type="spellStart"/>
            <w:r w:rsidRPr="002519D3">
              <w:rPr>
                <w:rFonts w:ascii="Times New Roman" w:eastAsia="Times New Roman" w:hAnsi="Times New Roman" w:cs="Times New Roman"/>
                <w:color w:val="000000"/>
                <w:sz w:val="24"/>
                <w:szCs w:val="24"/>
              </w:rPr>
              <w:t>valor</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fonológico</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caso</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casó</w:t>
            </w:r>
            <w:proofErr w:type="spellEnd"/>
            <w:r w:rsidRPr="002519D3">
              <w:rPr>
                <w:rFonts w:ascii="Times New Roman" w:eastAsia="Times New Roman" w:hAnsi="Times New Roman" w:cs="Times New Roman"/>
                <w:color w:val="000000"/>
                <w:sz w:val="24"/>
                <w:szCs w:val="24"/>
              </w:rPr>
              <w:t>)</w:t>
            </w:r>
          </w:p>
        </w:tc>
        <w:tc>
          <w:tcPr>
            <w:tcW w:w="2925" w:type="dxa"/>
          </w:tcPr>
          <w:p w14:paraId="59A7A195"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roofErr w:type="spellStart"/>
            <w:r w:rsidRPr="002519D3">
              <w:rPr>
                <w:rFonts w:ascii="Times New Roman" w:eastAsia="Times New Roman" w:hAnsi="Times New Roman" w:cs="Times New Roman"/>
                <w:color w:val="000000"/>
                <w:sz w:val="24"/>
                <w:szCs w:val="24"/>
              </w:rPr>
              <w:t>Sílaba</w:t>
            </w:r>
            <w:proofErr w:type="spellEnd"/>
            <w:r w:rsidRPr="002519D3">
              <w:rPr>
                <w:rFonts w:ascii="Times New Roman" w:eastAsia="Times New Roman" w:hAnsi="Times New Roman" w:cs="Times New Roman"/>
                <w:color w:val="000000"/>
                <w:sz w:val="24"/>
                <w:szCs w:val="24"/>
              </w:rPr>
              <w:t xml:space="preserve">. El </w:t>
            </w:r>
            <w:proofErr w:type="spellStart"/>
            <w:r w:rsidRPr="002519D3">
              <w:rPr>
                <w:rFonts w:ascii="Times New Roman" w:eastAsia="Times New Roman" w:hAnsi="Times New Roman" w:cs="Times New Roman"/>
                <w:color w:val="000000"/>
                <w:sz w:val="24"/>
                <w:szCs w:val="24"/>
              </w:rPr>
              <w:t>principio</w:t>
            </w:r>
            <w:proofErr w:type="spellEnd"/>
            <w:r w:rsidRPr="002519D3">
              <w:rPr>
                <w:rFonts w:ascii="Times New Roman" w:eastAsia="Times New Roman" w:hAnsi="Times New Roman" w:cs="Times New Roman"/>
                <w:color w:val="000000"/>
                <w:sz w:val="24"/>
                <w:szCs w:val="24"/>
              </w:rPr>
              <w:t xml:space="preserve"> de </w:t>
            </w:r>
            <w:proofErr w:type="spellStart"/>
            <w:r w:rsidRPr="002519D3">
              <w:rPr>
                <w:rFonts w:ascii="Times New Roman" w:eastAsia="Times New Roman" w:hAnsi="Times New Roman" w:cs="Times New Roman"/>
                <w:color w:val="000000"/>
                <w:sz w:val="24"/>
                <w:szCs w:val="24"/>
              </w:rPr>
              <w:t>delimitación</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silábica</w:t>
            </w:r>
            <w:proofErr w:type="spellEnd"/>
            <w:r w:rsidRPr="002519D3">
              <w:rPr>
                <w:rFonts w:ascii="Times New Roman" w:eastAsia="Times New Roman" w:hAnsi="Times New Roman" w:cs="Times New Roman"/>
                <w:color w:val="000000"/>
                <w:sz w:val="24"/>
                <w:szCs w:val="24"/>
              </w:rPr>
              <w:t xml:space="preserve"> en </w:t>
            </w:r>
            <w:proofErr w:type="spellStart"/>
            <w:r w:rsidRPr="002519D3">
              <w:rPr>
                <w:rFonts w:ascii="Times New Roman" w:eastAsia="Times New Roman" w:hAnsi="Times New Roman" w:cs="Times New Roman"/>
                <w:color w:val="000000"/>
                <w:sz w:val="24"/>
                <w:szCs w:val="24"/>
              </w:rPr>
              <w:t>español</w:t>
            </w:r>
            <w:proofErr w:type="spellEnd"/>
            <w:r w:rsidRPr="002519D3">
              <w:rPr>
                <w:rFonts w:ascii="Times New Roman" w:eastAsia="Times New Roman" w:hAnsi="Times New Roman" w:cs="Times New Roman"/>
                <w:color w:val="000000"/>
                <w:sz w:val="24"/>
                <w:szCs w:val="24"/>
              </w:rPr>
              <w:t>.</w:t>
            </w:r>
          </w:p>
          <w:p w14:paraId="0EEEC6FF"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roofErr w:type="spellStart"/>
            <w:r w:rsidRPr="002519D3">
              <w:rPr>
                <w:rFonts w:ascii="Times New Roman" w:eastAsia="Times New Roman" w:hAnsi="Times New Roman" w:cs="Times New Roman"/>
                <w:color w:val="000000"/>
                <w:sz w:val="24"/>
                <w:szCs w:val="24"/>
              </w:rPr>
              <w:t>Acento</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Acentuación</w:t>
            </w:r>
            <w:proofErr w:type="spellEnd"/>
            <w:r w:rsidRPr="002519D3">
              <w:rPr>
                <w:rFonts w:ascii="Times New Roman" w:eastAsia="Times New Roman" w:hAnsi="Times New Roman" w:cs="Times New Roman"/>
                <w:color w:val="000000"/>
                <w:sz w:val="24"/>
                <w:szCs w:val="24"/>
              </w:rPr>
              <w:t xml:space="preserve"> de </w:t>
            </w:r>
            <w:proofErr w:type="spellStart"/>
            <w:r w:rsidRPr="002519D3">
              <w:rPr>
                <w:rFonts w:ascii="Times New Roman" w:eastAsia="Times New Roman" w:hAnsi="Times New Roman" w:cs="Times New Roman"/>
                <w:color w:val="000000"/>
                <w:sz w:val="24"/>
                <w:szCs w:val="24"/>
              </w:rPr>
              <w:t>formas</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verbales</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utilizadas</w:t>
            </w:r>
            <w:proofErr w:type="spellEnd"/>
            <w:r w:rsidRPr="002519D3">
              <w:rPr>
                <w:rFonts w:ascii="Times New Roman" w:eastAsia="Times New Roman" w:hAnsi="Times New Roman" w:cs="Times New Roman"/>
                <w:color w:val="000000"/>
                <w:sz w:val="24"/>
                <w:szCs w:val="24"/>
              </w:rPr>
              <w:t xml:space="preserve"> con </w:t>
            </w:r>
            <w:proofErr w:type="spellStart"/>
            <w:r w:rsidRPr="002519D3">
              <w:rPr>
                <w:rFonts w:ascii="Times New Roman" w:eastAsia="Times New Roman" w:hAnsi="Times New Roman" w:cs="Times New Roman"/>
                <w:color w:val="000000"/>
                <w:sz w:val="24"/>
                <w:szCs w:val="24"/>
              </w:rPr>
              <w:t>pronombres</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personales</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átonos</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pospu</w:t>
            </w:r>
            <w:r w:rsidRPr="002519D3">
              <w:rPr>
                <w:rFonts w:ascii="Times New Roman" w:eastAsia="Times New Roman" w:hAnsi="Times New Roman" w:cs="Times New Roman"/>
                <w:color w:val="000000"/>
                <w:sz w:val="24"/>
                <w:szCs w:val="24"/>
              </w:rPr>
              <w:t>estos</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infinitivo</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gerundio</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imperativo</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afirmativo</w:t>
            </w:r>
            <w:proofErr w:type="spellEnd"/>
            <w:r w:rsidRPr="002519D3">
              <w:rPr>
                <w:rFonts w:ascii="Times New Roman" w:eastAsia="Times New Roman" w:hAnsi="Times New Roman" w:cs="Times New Roman"/>
                <w:color w:val="000000"/>
                <w:sz w:val="24"/>
                <w:szCs w:val="24"/>
              </w:rPr>
              <w:t>/.</w:t>
            </w:r>
          </w:p>
          <w:p w14:paraId="7954CD65"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000000"/>
                <w:sz w:val="24"/>
                <w:szCs w:val="24"/>
              </w:rPr>
              <w:t>/</w:t>
            </w:r>
            <w:proofErr w:type="spellStart"/>
            <w:r w:rsidRPr="002519D3">
              <w:rPr>
                <w:rFonts w:ascii="Times New Roman" w:eastAsia="Times New Roman" w:hAnsi="Times New Roman" w:cs="Times New Roman"/>
                <w:color w:val="000000"/>
                <w:sz w:val="24"/>
                <w:szCs w:val="24"/>
              </w:rPr>
              <w:t>hablarle</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cántala</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escribiéndole</w:t>
            </w:r>
            <w:proofErr w:type="spellEnd"/>
            <w:r w:rsidRPr="002519D3">
              <w:rPr>
                <w:rFonts w:ascii="Times New Roman" w:eastAsia="Times New Roman" w:hAnsi="Times New Roman" w:cs="Times New Roman"/>
                <w:color w:val="000000"/>
                <w:sz w:val="24"/>
                <w:szCs w:val="24"/>
              </w:rPr>
              <w:t>)</w:t>
            </w:r>
          </w:p>
          <w:p w14:paraId="455894B3"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roofErr w:type="spellStart"/>
            <w:r w:rsidRPr="002519D3">
              <w:rPr>
                <w:rFonts w:ascii="Times New Roman" w:eastAsia="Times New Roman" w:hAnsi="Times New Roman" w:cs="Times New Roman"/>
                <w:color w:val="000000"/>
                <w:sz w:val="24"/>
                <w:szCs w:val="24"/>
              </w:rPr>
              <w:t>Elementos</w:t>
            </w:r>
            <w:proofErr w:type="spellEnd"/>
            <w:r w:rsidRPr="002519D3">
              <w:rPr>
                <w:rFonts w:ascii="Times New Roman" w:eastAsia="Times New Roman" w:hAnsi="Times New Roman" w:cs="Times New Roman"/>
                <w:color w:val="000000"/>
                <w:sz w:val="24"/>
                <w:szCs w:val="24"/>
              </w:rPr>
              <w:t xml:space="preserve"> de </w:t>
            </w:r>
            <w:proofErr w:type="spellStart"/>
            <w:r w:rsidRPr="002519D3">
              <w:rPr>
                <w:rFonts w:ascii="Times New Roman" w:eastAsia="Times New Roman" w:hAnsi="Times New Roman" w:cs="Times New Roman"/>
                <w:color w:val="000000"/>
                <w:sz w:val="24"/>
                <w:szCs w:val="24"/>
              </w:rPr>
              <w:t>entonación</w:t>
            </w:r>
            <w:proofErr w:type="spellEnd"/>
            <w:r w:rsidRPr="002519D3">
              <w:rPr>
                <w:rFonts w:ascii="Times New Roman" w:eastAsia="Times New Roman" w:hAnsi="Times New Roman" w:cs="Times New Roman"/>
                <w:color w:val="000000"/>
                <w:sz w:val="24"/>
                <w:szCs w:val="24"/>
              </w:rPr>
              <w:t xml:space="preserve">. </w:t>
            </w:r>
          </w:p>
          <w:p w14:paraId="724D7E5A"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roofErr w:type="spellStart"/>
            <w:r w:rsidRPr="002519D3">
              <w:rPr>
                <w:rFonts w:ascii="Times New Roman" w:eastAsia="Times New Roman" w:hAnsi="Times New Roman" w:cs="Times New Roman"/>
                <w:color w:val="000000"/>
                <w:sz w:val="24"/>
                <w:szCs w:val="24"/>
              </w:rPr>
              <w:t>Ritmo</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Articulación</w:t>
            </w:r>
            <w:proofErr w:type="spellEnd"/>
            <w:r w:rsidRPr="002519D3">
              <w:rPr>
                <w:rFonts w:ascii="Times New Roman" w:eastAsia="Times New Roman" w:hAnsi="Times New Roman" w:cs="Times New Roman"/>
                <w:color w:val="000000"/>
                <w:sz w:val="24"/>
                <w:szCs w:val="24"/>
              </w:rPr>
              <w:t xml:space="preserve">. </w:t>
            </w:r>
          </w:p>
          <w:p w14:paraId="21F52F0B"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roofErr w:type="spellStart"/>
            <w:r w:rsidRPr="002519D3">
              <w:rPr>
                <w:rFonts w:ascii="Times New Roman" w:eastAsia="Times New Roman" w:hAnsi="Times New Roman" w:cs="Times New Roman"/>
                <w:color w:val="000000"/>
                <w:sz w:val="24"/>
                <w:szCs w:val="24"/>
              </w:rPr>
              <w:t>Correspondencia</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entre</w:t>
            </w:r>
            <w:proofErr w:type="spellEnd"/>
            <w:r w:rsidRPr="002519D3">
              <w:rPr>
                <w:rFonts w:ascii="Times New Roman" w:eastAsia="Times New Roman" w:hAnsi="Times New Roman" w:cs="Times New Roman"/>
                <w:color w:val="000000"/>
                <w:sz w:val="24"/>
                <w:szCs w:val="24"/>
              </w:rPr>
              <w:t xml:space="preserve"> las </w:t>
            </w:r>
            <w:proofErr w:type="spellStart"/>
            <w:r w:rsidRPr="002519D3">
              <w:rPr>
                <w:rFonts w:ascii="Times New Roman" w:eastAsia="Times New Roman" w:hAnsi="Times New Roman" w:cs="Times New Roman"/>
                <w:color w:val="000000"/>
                <w:sz w:val="24"/>
                <w:szCs w:val="24"/>
              </w:rPr>
              <w:t>unidades</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melódicas</w:t>
            </w:r>
            <w:proofErr w:type="spellEnd"/>
            <w:r w:rsidRPr="002519D3">
              <w:rPr>
                <w:rFonts w:ascii="Times New Roman" w:eastAsia="Times New Roman" w:hAnsi="Times New Roman" w:cs="Times New Roman"/>
                <w:color w:val="000000"/>
                <w:sz w:val="24"/>
                <w:szCs w:val="24"/>
              </w:rPr>
              <w:t xml:space="preserve"> y el sistema de </w:t>
            </w:r>
            <w:proofErr w:type="spellStart"/>
            <w:r w:rsidRPr="002519D3">
              <w:rPr>
                <w:rFonts w:ascii="Times New Roman" w:eastAsia="Times New Roman" w:hAnsi="Times New Roman" w:cs="Times New Roman"/>
                <w:color w:val="000000"/>
                <w:sz w:val="24"/>
                <w:szCs w:val="24"/>
              </w:rPr>
              <w:t>puntuación</w:t>
            </w:r>
            <w:proofErr w:type="spellEnd"/>
            <w:r w:rsidRPr="002519D3">
              <w:rPr>
                <w:rFonts w:ascii="Times New Roman" w:eastAsia="Times New Roman" w:hAnsi="Times New Roman" w:cs="Times New Roman"/>
                <w:color w:val="000000"/>
                <w:sz w:val="24"/>
                <w:szCs w:val="24"/>
              </w:rPr>
              <w:t xml:space="preserve"> (el </w:t>
            </w:r>
            <w:proofErr w:type="spellStart"/>
            <w:r w:rsidRPr="002519D3">
              <w:rPr>
                <w:rFonts w:ascii="Times New Roman" w:eastAsia="Times New Roman" w:hAnsi="Times New Roman" w:cs="Times New Roman"/>
                <w:color w:val="000000"/>
                <w:sz w:val="24"/>
                <w:szCs w:val="24"/>
              </w:rPr>
              <w:t>punto</w:t>
            </w:r>
            <w:proofErr w:type="spellEnd"/>
            <w:r w:rsidRPr="002519D3">
              <w:rPr>
                <w:rFonts w:ascii="Times New Roman" w:eastAsia="Times New Roman" w:hAnsi="Times New Roman" w:cs="Times New Roman"/>
                <w:color w:val="000000"/>
                <w:sz w:val="24"/>
                <w:szCs w:val="24"/>
              </w:rPr>
              <w:t xml:space="preserve">, la coma, </w:t>
            </w:r>
            <w:proofErr w:type="spellStart"/>
            <w:r w:rsidRPr="002519D3">
              <w:rPr>
                <w:rFonts w:ascii="Times New Roman" w:eastAsia="Times New Roman" w:hAnsi="Times New Roman" w:cs="Times New Roman"/>
                <w:color w:val="000000"/>
                <w:sz w:val="24"/>
                <w:szCs w:val="24"/>
              </w:rPr>
              <w:t>signos</w:t>
            </w:r>
            <w:proofErr w:type="spellEnd"/>
            <w:r w:rsidRPr="002519D3">
              <w:rPr>
                <w:rFonts w:ascii="Times New Roman" w:eastAsia="Times New Roman" w:hAnsi="Times New Roman" w:cs="Times New Roman"/>
                <w:color w:val="000000"/>
                <w:sz w:val="24"/>
                <w:szCs w:val="24"/>
              </w:rPr>
              <w:t xml:space="preserve"> de </w:t>
            </w:r>
            <w:proofErr w:type="spellStart"/>
            <w:r w:rsidRPr="002519D3">
              <w:rPr>
                <w:rFonts w:ascii="Times New Roman" w:eastAsia="Times New Roman" w:hAnsi="Times New Roman" w:cs="Times New Roman"/>
                <w:color w:val="000000"/>
                <w:sz w:val="24"/>
                <w:szCs w:val="24"/>
              </w:rPr>
              <w:t>interrogación</w:t>
            </w:r>
            <w:proofErr w:type="spellEnd"/>
            <w:r w:rsidRPr="002519D3">
              <w:rPr>
                <w:rFonts w:ascii="Times New Roman" w:eastAsia="Times New Roman" w:hAnsi="Times New Roman" w:cs="Times New Roman"/>
                <w:color w:val="000000"/>
                <w:sz w:val="24"/>
                <w:szCs w:val="24"/>
              </w:rPr>
              <w:t xml:space="preserve"> y </w:t>
            </w:r>
            <w:proofErr w:type="spellStart"/>
            <w:r w:rsidRPr="002519D3">
              <w:rPr>
                <w:rFonts w:ascii="Times New Roman" w:eastAsia="Times New Roman" w:hAnsi="Times New Roman" w:cs="Times New Roman"/>
                <w:color w:val="000000"/>
                <w:sz w:val="24"/>
                <w:szCs w:val="24"/>
              </w:rPr>
              <w:t>ex</w:t>
            </w:r>
            <w:r w:rsidRPr="002519D3">
              <w:rPr>
                <w:rFonts w:ascii="Times New Roman" w:eastAsia="Times New Roman" w:hAnsi="Times New Roman" w:cs="Times New Roman"/>
                <w:color w:val="000000"/>
                <w:sz w:val="24"/>
                <w:szCs w:val="24"/>
              </w:rPr>
              <w:t>clamación</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Entonación</w:t>
            </w:r>
            <w:proofErr w:type="spellEnd"/>
            <w:r w:rsidRPr="002519D3">
              <w:rPr>
                <w:rFonts w:ascii="Times New Roman" w:eastAsia="Times New Roman" w:hAnsi="Times New Roman" w:cs="Times New Roman"/>
                <w:color w:val="000000"/>
                <w:sz w:val="24"/>
                <w:szCs w:val="24"/>
              </w:rPr>
              <w:t xml:space="preserve"> en </w:t>
            </w:r>
            <w:proofErr w:type="spellStart"/>
            <w:r w:rsidRPr="002519D3">
              <w:rPr>
                <w:rFonts w:ascii="Times New Roman" w:eastAsia="Times New Roman" w:hAnsi="Times New Roman" w:cs="Times New Roman"/>
                <w:color w:val="000000"/>
                <w:sz w:val="24"/>
                <w:szCs w:val="24"/>
              </w:rPr>
              <w:t>diversos</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tipos</w:t>
            </w:r>
            <w:proofErr w:type="spellEnd"/>
            <w:r w:rsidRPr="002519D3">
              <w:rPr>
                <w:rFonts w:ascii="Times New Roman" w:eastAsia="Times New Roman" w:hAnsi="Times New Roman" w:cs="Times New Roman"/>
                <w:color w:val="000000"/>
                <w:sz w:val="24"/>
                <w:szCs w:val="24"/>
              </w:rPr>
              <w:t xml:space="preserve"> de </w:t>
            </w:r>
            <w:proofErr w:type="spellStart"/>
            <w:r w:rsidRPr="002519D3">
              <w:rPr>
                <w:rFonts w:ascii="Times New Roman" w:eastAsia="Times New Roman" w:hAnsi="Times New Roman" w:cs="Times New Roman"/>
                <w:color w:val="000000"/>
                <w:sz w:val="24"/>
                <w:szCs w:val="24"/>
              </w:rPr>
              <w:t>oraciones</w:t>
            </w:r>
            <w:proofErr w:type="spellEnd"/>
            <w:r w:rsidRPr="002519D3">
              <w:rPr>
                <w:rFonts w:ascii="Times New Roman" w:eastAsia="Times New Roman" w:hAnsi="Times New Roman" w:cs="Times New Roman"/>
                <w:color w:val="000000"/>
                <w:sz w:val="24"/>
                <w:szCs w:val="24"/>
              </w:rPr>
              <w:t>.</w:t>
            </w:r>
          </w:p>
        </w:tc>
        <w:tc>
          <w:tcPr>
            <w:tcW w:w="2895" w:type="dxa"/>
          </w:tcPr>
          <w:p w14:paraId="561A85A6"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roofErr w:type="spellStart"/>
            <w:r w:rsidRPr="002519D3">
              <w:rPr>
                <w:rFonts w:ascii="Times New Roman" w:eastAsia="Times New Roman" w:hAnsi="Times New Roman" w:cs="Times New Roman"/>
                <w:color w:val="000000"/>
                <w:sz w:val="24"/>
                <w:szCs w:val="24"/>
              </w:rPr>
              <w:t>Ritmo</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Entonación</w:t>
            </w:r>
            <w:proofErr w:type="spellEnd"/>
            <w:r w:rsidRPr="002519D3">
              <w:rPr>
                <w:rFonts w:ascii="Times New Roman" w:eastAsia="Times New Roman" w:hAnsi="Times New Roman" w:cs="Times New Roman"/>
                <w:color w:val="000000"/>
                <w:sz w:val="24"/>
                <w:szCs w:val="24"/>
              </w:rPr>
              <w:t xml:space="preserve"> en </w:t>
            </w:r>
            <w:proofErr w:type="spellStart"/>
            <w:r w:rsidRPr="002519D3">
              <w:rPr>
                <w:rFonts w:ascii="Times New Roman" w:eastAsia="Times New Roman" w:hAnsi="Times New Roman" w:cs="Times New Roman"/>
                <w:color w:val="000000"/>
                <w:sz w:val="24"/>
                <w:szCs w:val="24"/>
              </w:rPr>
              <w:t>diversos</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tipos</w:t>
            </w:r>
            <w:proofErr w:type="spellEnd"/>
            <w:r w:rsidRPr="002519D3">
              <w:rPr>
                <w:rFonts w:ascii="Times New Roman" w:eastAsia="Times New Roman" w:hAnsi="Times New Roman" w:cs="Times New Roman"/>
                <w:color w:val="000000"/>
                <w:sz w:val="24"/>
                <w:szCs w:val="24"/>
              </w:rPr>
              <w:t xml:space="preserve"> de </w:t>
            </w:r>
            <w:proofErr w:type="spellStart"/>
            <w:r w:rsidRPr="002519D3">
              <w:rPr>
                <w:rFonts w:ascii="Times New Roman" w:eastAsia="Times New Roman" w:hAnsi="Times New Roman" w:cs="Times New Roman"/>
                <w:color w:val="000000"/>
                <w:sz w:val="24"/>
                <w:szCs w:val="24"/>
              </w:rPr>
              <w:t>oraciones</w:t>
            </w:r>
            <w:proofErr w:type="spellEnd"/>
            <w:r w:rsidRPr="002519D3">
              <w:rPr>
                <w:rFonts w:ascii="Times New Roman" w:eastAsia="Times New Roman" w:hAnsi="Times New Roman" w:cs="Times New Roman"/>
                <w:color w:val="000000"/>
                <w:sz w:val="24"/>
                <w:szCs w:val="24"/>
              </w:rPr>
              <w:t>.</w:t>
            </w:r>
          </w:p>
          <w:p w14:paraId="5286042D"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roofErr w:type="spellStart"/>
            <w:r w:rsidRPr="002519D3">
              <w:rPr>
                <w:rFonts w:ascii="Times New Roman" w:eastAsia="Times New Roman" w:hAnsi="Times New Roman" w:cs="Times New Roman"/>
                <w:color w:val="000000"/>
                <w:sz w:val="24"/>
                <w:szCs w:val="24"/>
              </w:rPr>
              <w:t>Uso</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correcto</w:t>
            </w:r>
            <w:proofErr w:type="spellEnd"/>
            <w:r w:rsidRPr="002519D3">
              <w:rPr>
                <w:rFonts w:ascii="Times New Roman" w:eastAsia="Times New Roman" w:hAnsi="Times New Roman" w:cs="Times New Roman"/>
                <w:color w:val="000000"/>
                <w:sz w:val="24"/>
                <w:szCs w:val="24"/>
              </w:rPr>
              <w:t xml:space="preserve"> de: </w:t>
            </w:r>
            <w:proofErr w:type="spellStart"/>
            <w:r w:rsidRPr="002519D3">
              <w:rPr>
                <w:rFonts w:ascii="Times New Roman" w:eastAsia="Times New Roman" w:hAnsi="Times New Roman" w:cs="Times New Roman"/>
                <w:color w:val="000000"/>
                <w:sz w:val="24"/>
                <w:szCs w:val="24"/>
              </w:rPr>
              <w:t>sino</w:t>
            </w:r>
            <w:proofErr w:type="spellEnd"/>
            <w:r w:rsidRPr="002519D3">
              <w:rPr>
                <w:rFonts w:ascii="Times New Roman" w:eastAsia="Times New Roman" w:hAnsi="Times New Roman" w:cs="Times New Roman"/>
                <w:color w:val="000000"/>
                <w:sz w:val="24"/>
                <w:szCs w:val="24"/>
              </w:rPr>
              <w:t xml:space="preserve">, si </w:t>
            </w:r>
            <w:proofErr w:type="spellStart"/>
            <w:r w:rsidRPr="002519D3">
              <w:rPr>
                <w:rFonts w:ascii="Times New Roman" w:eastAsia="Times New Roman" w:hAnsi="Times New Roman" w:cs="Times New Roman"/>
                <w:color w:val="000000"/>
                <w:sz w:val="24"/>
                <w:szCs w:val="24"/>
              </w:rPr>
              <w:t>no</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conque</w:t>
            </w:r>
            <w:proofErr w:type="spellEnd"/>
            <w:r w:rsidRPr="002519D3">
              <w:rPr>
                <w:rFonts w:ascii="Times New Roman" w:eastAsia="Times New Roman" w:hAnsi="Times New Roman" w:cs="Times New Roman"/>
                <w:color w:val="000000"/>
                <w:sz w:val="24"/>
                <w:szCs w:val="24"/>
              </w:rPr>
              <w:t xml:space="preserve">, con </w:t>
            </w:r>
            <w:proofErr w:type="spellStart"/>
            <w:r w:rsidRPr="002519D3">
              <w:rPr>
                <w:rFonts w:ascii="Times New Roman" w:eastAsia="Times New Roman" w:hAnsi="Times New Roman" w:cs="Times New Roman"/>
                <w:color w:val="000000"/>
                <w:sz w:val="24"/>
                <w:szCs w:val="24"/>
              </w:rPr>
              <w:t>qué</w:t>
            </w:r>
            <w:proofErr w:type="spellEnd"/>
            <w:r w:rsidRPr="002519D3">
              <w:rPr>
                <w:rFonts w:ascii="Times New Roman" w:eastAsia="Times New Roman" w:hAnsi="Times New Roman" w:cs="Times New Roman"/>
                <w:color w:val="000000"/>
                <w:sz w:val="24"/>
                <w:szCs w:val="24"/>
              </w:rPr>
              <w:t xml:space="preserve">, con </w:t>
            </w:r>
            <w:proofErr w:type="spellStart"/>
            <w:r w:rsidRPr="002519D3">
              <w:rPr>
                <w:rFonts w:ascii="Times New Roman" w:eastAsia="Times New Roman" w:hAnsi="Times New Roman" w:cs="Times New Roman"/>
                <w:color w:val="000000"/>
                <w:sz w:val="24"/>
                <w:szCs w:val="24"/>
              </w:rPr>
              <w:t>que</w:t>
            </w:r>
            <w:proofErr w:type="spellEnd"/>
          </w:p>
          <w:p w14:paraId="7A5B0823"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roofErr w:type="spellStart"/>
            <w:r w:rsidRPr="002519D3">
              <w:rPr>
                <w:rFonts w:ascii="Times New Roman" w:eastAsia="Times New Roman" w:hAnsi="Times New Roman" w:cs="Times New Roman"/>
                <w:color w:val="000000"/>
                <w:sz w:val="24"/>
                <w:szCs w:val="24"/>
              </w:rPr>
              <w:t>Silabeo</w:t>
            </w:r>
            <w:proofErr w:type="spellEnd"/>
            <w:r w:rsidRPr="002519D3">
              <w:rPr>
                <w:rFonts w:ascii="Times New Roman" w:eastAsia="Times New Roman" w:hAnsi="Times New Roman" w:cs="Times New Roman"/>
                <w:color w:val="000000"/>
                <w:sz w:val="24"/>
                <w:szCs w:val="24"/>
              </w:rPr>
              <w:t xml:space="preserve"> de </w:t>
            </w:r>
            <w:proofErr w:type="spellStart"/>
            <w:r w:rsidRPr="002519D3">
              <w:rPr>
                <w:rFonts w:ascii="Times New Roman" w:eastAsia="Times New Roman" w:hAnsi="Times New Roman" w:cs="Times New Roman"/>
                <w:color w:val="000000"/>
                <w:sz w:val="24"/>
                <w:szCs w:val="24"/>
              </w:rPr>
              <w:t>estructuras</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silábicas</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complejas</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Acento</w:t>
            </w:r>
            <w:proofErr w:type="spellEnd"/>
            <w:r w:rsidRPr="002519D3">
              <w:rPr>
                <w:rFonts w:ascii="Times New Roman" w:eastAsia="Times New Roman" w:hAnsi="Times New Roman" w:cs="Times New Roman"/>
                <w:color w:val="000000"/>
                <w:sz w:val="24"/>
                <w:szCs w:val="24"/>
              </w:rPr>
              <w:t>.</w:t>
            </w:r>
          </w:p>
        </w:tc>
        <w:tc>
          <w:tcPr>
            <w:tcW w:w="2910" w:type="dxa"/>
          </w:tcPr>
          <w:p w14:paraId="11542619" w14:textId="77777777" w:rsidR="00472506" w:rsidRPr="002519D3" w:rsidRDefault="00B01588">
            <w:pPr>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 xml:space="preserve">El </w:t>
            </w:r>
            <w:proofErr w:type="spellStart"/>
            <w:r w:rsidRPr="002519D3">
              <w:rPr>
                <w:rFonts w:ascii="Times New Roman" w:eastAsia="Times New Roman" w:hAnsi="Times New Roman" w:cs="Times New Roman"/>
                <w:sz w:val="24"/>
                <w:szCs w:val="24"/>
              </w:rPr>
              <w:t>acento</w:t>
            </w:r>
            <w:proofErr w:type="spellEnd"/>
            <w:r w:rsidRPr="002519D3">
              <w:rPr>
                <w:rFonts w:ascii="Times New Roman" w:eastAsia="Times New Roman" w:hAnsi="Times New Roman" w:cs="Times New Roman"/>
                <w:sz w:val="24"/>
                <w:szCs w:val="24"/>
              </w:rPr>
              <w:t xml:space="preserve">. </w:t>
            </w:r>
            <w:proofErr w:type="spellStart"/>
            <w:r w:rsidRPr="002519D3">
              <w:rPr>
                <w:rFonts w:ascii="Times New Roman" w:eastAsia="Times New Roman" w:hAnsi="Times New Roman" w:cs="Times New Roman"/>
                <w:sz w:val="24"/>
                <w:szCs w:val="24"/>
              </w:rPr>
              <w:t>Reglas</w:t>
            </w:r>
            <w:proofErr w:type="spellEnd"/>
            <w:r w:rsidRPr="002519D3">
              <w:rPr>
                <w:rFonts w:ascii="Times New Roman" w:eastAsia="Times New Roman" w:hAnsi="Times New Roman" w:cs="Times New Roman"/>
                <w:sz w:val="24"/>
                <w:szCs w:val="24"/>
              </w:rPr>
              <w:t xml:space="preserve"> de </w:t>
            </w:r>
            <w:proofErr w:type="spellStart"/>
            <w:r w:rsidRPr="002519D3">
              <w:rPr>
                <w:rFonts w:ascii="Times New Roman" w:eastAsia="Times New Roman" w:hAnsi="Times New Roman" w:cs="Times New Roman"/>
                <w:sz w:val="24"/>
                <w:szCs w:val="24"/>
              </w:rPr>
              <w:t>acentuación</w:t>
            </w:r>
            <w:proofErr w:type="spellEnd"/>
            <w:r w:rsidRPr="002519D3">
              <w:rPr>
                <w:rFonts w:ascii="Times New Roman" w:eastAsia="Times New Roman" w:hAnsi="Times New Roman" w:cs="Times New Roman"/>
                <w:sz w:val="24"/>
                <w:szCs w:val="24"/>
              </w:rPr>
              <w:t xml:space="preserve">. </w:t>
            </w:r>
            <w:proofErr w:type="spellStart"/>
            <w:r w:rsidRPr="002519D3">
              <w:rPr>
                <w:rFonts w:ascii="Times New Roman" w:eastAsia="Times New Roman" w:hAnsi="Times New Roman" w:cs="Times New Roman"/>
                <w:sz w:val="24"/>
                <w:szCs w:val="24"/>
              </w:rPr>
              <w:t>Palabras</w:t>
            </w:r>
            <w:proofErr w:type="spellEnd"/>
            <w:r w:rsidRPr="002519D3">
              <w:rPr>
                <w:rFonts w:ascii="Times New Roman" w:eastAsia="Times New Roman" w:hAnsi="Times New Roman" w:cs="Times New Roman"/>
                <w:sz w:val="24"/>
                <w:szCs w:val="24"/>
              </w:rPr>
              <w:t xml:space="preserve"> </w:t>
            </w:r>
            <w:r w:rsidRPr="002519D3">
              <w:rPr>
                <w:rFonts w:ascii="Times New Roman" w:eastAsia="Times New Roman" w:hAnsi="Times New Roman" w:cs="Times New Roman"/>
                <w:sz w:val="24"/>
                <w:szCs w:val="24"/>
              </w:rPr>
              <w:t xml:space="preserve">con </w:t>
            </w:r>
            <w:proofErr w:type="spellStart"/>
            <w:r w:rsidRPr="002519D3">
              <w:rPr>
                <w:rFonts w:ascii="Times New Roman" w:eastAsia="Times New Roman" w:hAnsi="Times New Roman" w:cs="Times New Roman"/>
                <w:sz w:val="24"/>
                <w:szCs w:val="24"/>
              </w:rPr>
              <w:t>doble</w:t>
            </w:r>
            <w:proofErr w:type="spellEnd"/>
            <w:r w:rsidRPr="002519D3">
              <w:rPr>
                <w:rFonts w:ascii="Times New Roman" w:eastAsia="Times New Roman" w:hAnsi="Times New Roman" w:cs="Times New Roman"/>
                <w:sz w:val="24"/>
                <w:szCs w:val="24"/>
              </w:rPr>
              <w:t xml:space="preserve"> </w:t>
            </w:r>
            <w:proofErr w:type="spellStart"/>
            <w:r w:rsidRPr="002519D3">
              <w:rPr>
                <w:rFonts w:ascii="Times New Roman" w:eastAsia="Times New Roman" w:hAnsi="Times New Roman" w:cs="Times New Roman"/>
                <w:sz w:val="24"/>
                <w:szCs w:val="24"/>
              </w:rPr>
              <w:t>acentuación</w:t>
            </w:r>
            <w:proofErr w:type="spellEnd"/>
            <w:r w:rsidRPr="002519D3">
              <w:rPr>
                <w:rFonts w:ascii="Times New Roman" w:eastAsia="Times New Roman" w:hAnsi="Times New Roman" w:cs="Times New Roman"/>
                <w:sz w:val="24"/>
                <w:szCs w:val="24"/>
              </w:rPr>
              <w:t xml:space="preserve"> (</w:t>
            </w:r>
            <w:proofErr w:type="spellStart"/>
            <w:r w:rsidRPr="002519D3">
              <w:rPr>
                <w:rFonts w:ascii="Times New Roman" w:eastAsia="Times New Roman" w:hAnsi="Times New Roman" w:cs="Times New Roman"/>
                <w:sz w:val="24"/>
                <w:szCs w:val="24"/>
              </w:rPr>
              <w:t>adverbios</w:t>
            </w:r>
            <w:proofErr w:type="spellEnd"/>
            <w:r w:rsidRPr="002519D3">
              <w:rPr>
                <w:rFonts w:ascii="Times New Roman" w:eastAsia="Times New Roman" w:hAnsi="Times New Roman" w:cs="Times New Roman"/>
                <w:sz w:val="24"/>
                <w:szCs w:val="24"/>
              </w:rPr>
              <w:t xml:space="preserve"> en -mente). </w:t>
            </w:r>
            <w:proofErr w:type="spellStart"/>
            <w:r w:rsidRPr="002519D3">
              <w:rPr>
                <w:rFonts w:ascii="Times New Roman" w:eastAsia="Times New Roman" w:hAnsi="Times New Roman" w:cs="Times New Roman"/>
                <w:sz w:val="24"/>
                <w:szCs w:val="24"/>
              </w:rPr>
              <w:t>Uso</w:t>
            </w:r>
            <w:proofErr w:type="spellEnd"/>
            <w:r w:rsidRPr="002519D3">
              <w:rPr>
                <w:rFonts w:ascii="Times New Roman" w:eastAsia="Times New Roman" w:hAnsi="Times New Roman" w:cs="Times New Roman"/>
                <w:sz w:val="24"/>
                <w:szCs w:val="24"/>
              </w:rPr>
              <w:t xml:space="preserve"> </w:t>
            </w:r>
            <w:proofErr w:type="spellStart"/>
            <w:r w:rsidRPr="002519D3">
              <w:rPr>
                <w:rFonts w:ascii="Times New Roman" w:eastAsia="Times New Roman" w:hAnsi="Times New Roman" w:cs="Times New Roman"/>
                <w:sz w:val="24"/>
                <w:szCs w:val="24"/>
              </w:rPr>
              <w:t>correcto</w:t>
            </w:r>
            <w:proofErr w:type="spellEnd"/>
            <w:r w:rsidRPr="002519D3">
              <w:rPr>
                <w:rFonts w:ascii="Times New Roman" w:eastAsia="Times New Roman" w:hAnsi="Times New Roman" w:cs="Times New Roman"/>
                <w:sz w:val="24"/>
                <w:szCs w:val="24"/>
              </w:rPr>
              <w:t xml:space="preserve"> de </w:t>
            </w:r>
            <w:proofErr w:type="spellStart"/>
            <w:r w:rsidRPr="002519D3">
              <w:rPr>
                <w:rFonts w:ascii="Times New Roman" w:eastAsia="Times New Roman" w:hAnsi="Times New Roman" w:cs="Times New Roman"/>
                <w:i/>
                <w:sz w:val="24"/>
                <w:szCs w:val="24"/>
              </w:rPr>
              <w:t>porqué</w:t>
            </w:r>
            <w:proofErr w:type="spellEnd"/>
            <w:r w:rsidRPr="002519D3">
              <w:rPr>
                <w:rFonts w:ascii="Times New Roman" w:eastAsia="Times New Roman" w:hAnsi="Times New Roman" w:cs="Times New Roman"/>
                <w:i/>
                <w:sz w:val="24"/>
                <w:szCs w:val="24"/>
              </w:rPr>
              <w:t xml:space="preserve">, </w:t>
            </w:r>
            <w:proofErr w:type="spellStart"/>
            <w:r w:rsidRPr="002519D3">
              <w:rPr>
                <w:rFonts w:ascii="Times New Roman" w:eastAsia="Times New Roman" w:hAnsi="Times New Roman" w:cs="Times New Roman"/>
                <w:i/>
                <w:sz w:val="24"/>
                <w:szCs w:val="24"/>
              </w:rPr>
              <w:t>porque</w:t>
            </w:r>
            <w:proofErr w:type="spellEnd"/>
            <w:r w:rsidRPr="002519D3">
              <w:rPr>
                <w:rFonts w:ascii="Times New Roman" w:eastAsia="Times New Roman" w:hAnsi="Times New Roman" w:cs="Times New Roman"/>
                <w:i/>
                <w:sz w:val="24"/>
                <w:szCs w:val="24"/>
              </w:rPr>
              <w:t xml:space="preserve">, por </w:t>
            </w:r>
            <w:proofErr w:type="spellStart"/>
            <w:r w:rsidRPr="002519D3">
              <w:rPr>
                <w:rFonts w:ascii="Times New Roman" w:eastAsia="Times New Roman" w:hAnsi="Times New Roman" w:cs="Times New Roman"/>
                <w:i/>
                <w:sz w:val="24"/>
                <w:szCs w:val="24"/>
              </w:rPr>
              <w:t>que</w:t>
            </w:r>
            <w:proofErr w:type="spellEnd"/>
            <w:r w:rsidRPr="002519D3">
              <w:rPr>
                <w:rFonts w:ascii="Times New Roman" w:eastAsia="Times New Roman" w:hAnsi="Times New Roman" w:cs="Times New Roman"/>
                <w:i/>
                <w:sz w:val="24"/>
                <w:szCs w:val="24"/>
              </w:rPr>
              <w:t xml:space="preserve">, por </w:t>
            </w:r>
            <w:proofErr w:type="spellStart"/>
            <w:r w:rsidRPr="002519D3">
              <w:rPr>
                <w:rFonts w:ascii="Times New Roman" w:eastAsia="Times New Roman" w:hAnsi="Times New Roman" w:cs="Times New Roman"/>
                <w:i/>
                <w:sz w:val="24"/>
                <w:szCs w:val="24"/>
              </w:rPr>
              <w:t>qué</w:t>
            </w:r>
            <w:proofErr w:type="spellEnd"/>
            <w:r w:rsidRPr="002519D3">
              <w:rPr>
                <w:rFonts w:ascii="Times New Roman" w:eastAsia="Times New Roman" w:hAnsi="Times New Roman" w:cs="Times New Roman"/>
                <w:i/>
                <w:sz w:val="24"/>
                <w:szCs w:val="24"/>
              </w:rPr>
              <w:t>/.</w:t>
            </w:r>
            <w:r w:rsidRPr="002519D3">
              <w:rPr>
                <w:rFonts w:ascii="Times New Roman" w:eastAsia="Times New Roman" w:hAnsi="Times New Roman" w:cs="Times New Roman"/>
                <w:sz w:val="24"/>
                <w:szCs w:val="24"/>
              </w:rPr>
              <w:t xml:space="preserve"> El </w:t>
            </w:r>
            <w:proofErr w:type="spellStart"/>
            <w:r w:rsidRPr="002519D3">
              <w:rPr>
                <w:rFonts w:ascii="Times New Roman" w:eastAsia="Times New Roman" w:hAnsi="Times New Roman" w:cs="Times New Roman"/>
                <w:sz w:val="24"/>
                <w:szCs w:val="24"/>
              </w:rPr>
              <w:t>ritmo</w:t>
            </w:r>
            <w:proofErr w:type="spellEnd"/>
            <w:r w:rsidRPr="002519D3">
              <w:rPr>
                <w:rFonts w:ascii="Times New Roman" w:eastAsia="Times New Roman" w:hAnsi="Times New Roman" w:cs="Times New Roman"/>
                <w:sz w:val="24"/>
                <w:szCs w:val="24"/>
              </w:rPr>
              <w:t xml:space="preserve">, la </w:t>
            </w:r>
            <w:proofErr w:type="spellStart"/>
            <w:r w:rsidRPr="002519D3">
              <w:rPr>
                <w:rFonts w:ascii="Times New Roman" w:eastAsia="Times New Roman" w:hAnsi="Times New Roman" w:cs="Times New Roman"/>
                <w:sz w:val="24"/>
                <w:szCs w:val="24"/>
              </w:rPr>
              <w:t>pausa</w:t>
            </w:r>
            <w:proofErr w:type="spellEnd"/>
            <w:r w:rsidRPr="002519D3">
              <w:rPr>
                <w:rFonts w:ascii="Times New Roman" w:eastAsia="Times New Roman" w:hAnsi="Times New Roman" w:cs="Times New Roman"/>
                <w:sz w:val="24"/>
                <w:szCs w:val="24"/>
              </w:rPr>
              <w:t xml:space="preserve">, el </w:t>
            </w:r>
            <w:proofErr w:type="spellStart"/>
            <w:r w:rsidRPr="002519D3">
              <w:rPr>
                <w:rFonts w:ascii="Times New Roman" w:eastAsia="Times New Roman" w:hAnsi="Times New Roman" w:cs="Times New Roman"/>
                <w:sz w:val="24"/>
                <w:szCs w:val="24"/>
              </w:rPr>
              <w:t>tiempo</w:t>
            </w:r>
            <w:proofErr w:type="spellEnd"/>
            <w:r w:rsidRPr="002519D3">
              <w:rPr>
                <w:rFonts w:ascii="Times New Roman" w:eastAsia="Times New Roman" w:hAnsi="Times New Roman" w:cs="Times New Roman"/>
                <w:sz w:val="24"/>
                <w:szCs w:val="24"/>
              </w:rPr>
              <w:t>.</w:t>
            </w:r>
          </w:p>
        </w:tc>
      </w:tr>
      <w:tr w:rsidR="00472506" w:rsidRPr="002519D3" w14:paraId="5EA323F5" w14:textId="77777777" w:rsidTr="003F3FE9">
        <w:trPr>
          <w:trHeight w:val="240"/>
        </w:trPr>
        <w:tc>
          <w:tcPr>
            <w:tcW w:w="14550" w:type="dxa"/>
            <w:gridSpan w:val="5"/>
            <w:shd w:val="clear" w:color="auto" w:fill="DBE5F1"/>
          </w:tcPr>
          <w:p w14:paraId="74F10D96" w14:textId="77777777" w:rsidR="00472506" w:rsidRPr="002519D3" w:rsidRDefault="00B01588">
            <w:pPr>
              <w:rPr>
                <w:rFonts w:ascii="Times New Roman" w:eastAsia="Times New Roman" w:hAnsi="Times New Roman" w:cs="Times New Roman"/>
                <w:b/>
                <w:sz w:val="24"/>
                <w:szCs w:val="24"/>
              </w:rPr>
            </w:pPr>
            <w:r w:rsidRPr="002519D3">
              <w:rPr>
                <w:rFonts w:ascii="Times New Roman" w:eastAsia="Times New Roman" w:hAnsi="Times New Roman" w:cs="Times New Roman"/>
                <w:b/>
                <w:sz w:val="24"/>
                <w:szCs w:val="24"/>
              </w:rPr>
              <w:t xml:space="preserve">                                                                                                 LÉXICO Y SEMÁNTICA</w:t>
            </w:r>
          </w:p>
        </w:tc>
      </w:tr>
      <w:tr w:rsidR="00472506" w:rsidRPr="002519D3" w14:paraId="4E7AFC95" w14:textId="77777777" w:rsidTr="009C090B">
        <w:tc>
          <w:tcPr>
            <w:tcW w:w="2910" w:type="dxa"/>
          </w:tcPr>
          <w:p w14:paraId="33A76092"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roofErr w:type="spellStart"/>
            <w:r w:rsidRPr="002519D3">
              <w:rPr>
                <w:rFonts w:ascii="Times New Roman" w:eastAsia="Times New Roman" w:hAnsi="Times New Roman" w:cs="Times New Roman"/>
                <w:color w:val="000000"/>
                <w:sz w:val="24"/>
                <w:szCs w:val="24"/>
              </w:rPr>
              <w:t>Palabras</w:t>
            </w:r>
            <w:proofErr w:type="spellEnd"/>
            <w:r w:rsidRPr="002519D3">
              <w:rPr>
                <w:rFonts w:ascii="Times New Roman" w:eastAsia="Times New Roman" w:hAnsi="Times New Roman" w:cs="Times New Roman"/>
                <w:color w:val="000000"/>
                <w:sz w:val="24"/>
                <w:szCs w:val="24"/>
              </w:rPr>
              <w:t xml:space="preserve"> y </w:t>
            </w:r>
            <w:proofErr w:type="spellStart"/>
            <w:r w:rsidRPr="002519D3">
              <w:rPr>
                <w:rFonts w:ascii="Times New Roman" w:eastAsia="Times New Roman" w:hAnsi="Times New Roman" w:cs="Times New Roman"/>
                <w:color w:val="000000"/>
                <w:sz w:val="24"/>
                <w:szCs w:val="24"/>
              </w:rPr>
              <w:t>sintagmas</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correspondientes</w:t>
            </w:r>
            <w:proofErr w:type="spellEnd"/>
            <w:r w:rsidRPr="002519D3">
              <w:rPr>
                <w:rFonts w:ascii="Times New Roman" w:eastAsia="Times New Roman" w:hAnsi="Times New Roman" w:cs="Times New Roman"/>
                <w:color w:val="000000"/>
                <w:sz w:val="24"/>
                <w:szCs w:val="24"/>
              </w:rPr>
              <w:t xml:space="preserve"> a la </w:t>
            </w:r>
            <w:proofErr w:type="spellStart"/>
            <w:r w:rsidRPr="002519D3">
              <w:rPr>
                <w:rFonts w:ascii="Times New Roman" w:eastAsia="Times New Roman" w:hAnsi="Times New Roman" w:cs="Times New Roman"/>
                <w:color w:val="000000"/>
                <w:sz w:val="24"/>
                <w:szCs w:val="24"/>
              </w:rPr>
              <w:t>realización</w:t>
            </w:r>
            <w:proofErr w:type="spellEnd"/>
            <w:r w:rsidRPr="002519D3">
              <w:rPr>
                <w:rFonts w:ascii="Times New Roman" w:eastAsia="Times New Roman" w:hAnsi="Times New Roman" w:cs="Times New Roman"/>
                <w:color w:val="000000"/>
                <w:sz w:val="24"/>
                <w:szCs w:val="24"/>
              </w:rPr>
              <w:t xml:space="preserve"> de </w:t>
            </w:r>
            <w:proofErr w:type="spellStart"/>
            <w:r w:rsidRPr="002519D3">
              <w:rPr>
                <w:rFonts w:ascii="Times New Roman" w:eastAsia="Times New Roman" w:hAnsi="Times New Roman" w:cs="Times New Roman"/>
                <w:color w:val="000000"/>
                <w:sz w:val="24"/>
                <w:szCs w:val="24"/>
              </w:rPr>
              <w:t>los</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actos</w:t>
            </w:r>
            <w:proofErr w:type="spellEnd"/>
            <w:r w:rsidRPr="002519D3">
              <w:rPr>
                <w:rFonts w:ascii="Times New Roman" w:eastAsia="Times New Roman" w:hAnsi="Times New Roman" w:cs="Times New Roman"/>
                <w:color w:val="000000"/>
                <w:sz w:val="24"/>
                <w:szCs w:val="24"/>
              </w:rPr>
              <w:t xml:space="preserve"> de </w:t>
            </w:r>
            <w:proofErr w:type="spellStart"/>
            <w:r w:rsidRPr="002519D3">
              <w:rPr>
                <w:rFonts w:ascii="Times New Roman" w:eastAsia="Times New Roman" w:hAnsi="Times New Roman" w:cs="Times New Roman"/>
                <w:color w:val="000000"/>
                <w:sz w:val="24"/>
                <w:szCs w:val="24"/>
              </w:rPr>
              <w:t>habla</w:t>
            </w:r>
            <w:proofErr w:type="spellEnd"/>
            <w:r w:rsidRPr="002519D3">
              <w:rPr>
                <w:rFonts w:ascii="Times New Roman" w:eastAsia="Times New Roman" w:hAnsi="Times New Roman" w:cs="Times New Roman"/>
                <w:color w:val="000000"/>
                <w:sz w:val="24"/>
                <w:szCs w:val="24"/>
              </w:rPr>
              <w:t xml:space="preserve"> y a </w:t>
            </w:r>
            <w:proofErr w:type="spellStart"/>
            <w:r w:rsidRPr="002519D3">
              <w:rPr>
                <w:rFonts w:ascii="Times New Roman" w:eastAsia="Times New Roman" w:hAnsi="Times New Roman" w:cs="Times New Roman"/>
                <w:color w:val="000000"/>
                <w:sz w:val="24"/>
                <w:szCs w:val="24"/>
              </w:rPr>
              <w:t>los</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contenidos</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temáticos</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propuestos</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Elementos</w:t>
            </w:r>
            <w:proofErr w:type="spellEnd"/>
            <w:r w:rsidRPr="002519D3">
              <w:rPr>
                <w:rFonts w:ascii="Times New Roman" w:eastAsia="Times New Roman" w:hAnsi="Times New Roman" w:cs="Times New Roman"/>
                <w:color w:val="000000"/>
                <w:sz w:val="24"/>
                <w:szCs w:val="24"/>
              </w:rPr>
              <w:t xml:space="preserve"> de </w:t>
            </w:r>
            <w:proofErr w:type="spellStart"/>
            <w:r w:rsidRPr="002519D3">
              <w:rPr>
                <w:rFonts w:ascii="Times New Roman" w:eastAsia="Times New Roman" w:hAnsi="Times New Roman" w:cs="Times New Roman"/>
                <w:color w:val="000000"/>
                <w:sz w:val="24"/>
                <w:szCs w:val="24"/>
              </w:rPr>
              <w:t>sufijos</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diminutivos</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ito</w:t>
            </w:r>
            <w:proofErr w:type="spellEnd"/>
            <w:r w:rsidRPr="002519D3">
              <w:rPr>
                <w:rFonts w:ascii="Times New Roman" w:eastAsia="Times New Roman" w:hAnsi="Times New Roman" w:cs="Times New Roman"/>
                <w:color w:val="000000"/>
                <w:sz w:val="24"/>
                <w:szCs w:val="24"/>
              </w:rPr>
              <w:t>/-</w:t>
            </w:r>
            <w:proofErr w:type="spellStart"/>
            <w:r w:rsidRPr="002519D3">
              <w:rPr>
                <w:rFonts w:ascii="Times New Roman" w:eastAsia="Times New Roman" w:hAnsi="Times New Roman" w:cs="Times New Roman"/>
                <w:color w:val="000000"/>
                <w:sz w:val="24"/>
                <w:szCs w:val="24"/>
              </w:rPr>
              <w:t>ita</w:t>
            </w:r>
            <w:proofErr w:type="spellEnd"/>
            <w:r w:rsidRPr="002519D3">
              <w:rPr>
                <w:rFonts w:ascii="Times New Roman" w:eastAsia="Times New Roman" w:hAnsi="Times New Roman" w:cs="Times New Roman"/>
                <w:color w:val="000000"/>
                <w:sz w:val="24"/>
                <w:szCs w:val="24"/>
              </w:rPr>
              <w:t>, -</w:t>
            </w:r>
            <w:proofErr w:type="spellStart"/>
            <w:r w:rsidRPr="002519D3">
              <w:rPr>
                <w:rFonts w:ascii="Times New Roman" w:eastAsia="Times New Roman" w:hAnsi="Times New Roman" w:cs="Times New Roman"/>
                <w:color w:val="000000"/>
                <w:sz w:val="24"/>
                <w:szCs w:val="24"/>
              </w:rPr>
              <w:t>ico</w:t>
            </w:r>
            <w:proofErr w:type="spellEnd"/>
            <w:r w:rsidRPr="002519D3">
              <w:rPr>
                <w:rFonts w:ascii="Times New Roman" w:eastAsia="Times New Roman" w:hAnsi="Times New Roman" w:cs="Times New Roman"/>
                <w:color w:val="000000"/>
                <w:sz w:val="24"/>
                <w:szCs w:val="24"/>
              </w:rPr>
              <w:t>/-</w:t>
            </w:r>
            <w:proofErr w:type="spellStart"/>
            <w:r w:rsidRPr="002519D3">
              <w:rPr>
                <w:rFonts w:ascii="Times New Roman" w:eastAsia="Times New Roman" w:hAnsi="Times New Roman" w:cs="Times New Roman"/>
                <w:color w:val="000000"/>
                <w:sz w:val="24"/>
                <w:szCs w:val="24"/>
              </w:rPr>
              <w:lastRenderedPageBreak/>
              <w:t>ica</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uelo</w:t>
            </w:r>
            <w:proofErr w:type="spellEnd"/>
            <w:r w:rsidRPr="002519D3">
              <w:rPr>
                <w:rFonts w:ascii="Times New Roman" w:eastAsia="Times New Roman" w:hAnsi="Times New Roman" w:cs="Times New Roman"/>
                <w:color w:val="000000"/>
                <w:sz w:val="24"/>
                <w:szCs w:val="24"/>
              </w:rPr>
              <w:t>/-</w:t>
            </w:r>
            <w:proofErr w:type="spellStart"/>
            <w:r w:rsidRPr="002519D3">
              <w:rPr>
                <w:rFonts w:ascii="Times New Roman" w:eastAsia="Times New Roman" w:hAnsi="Times New Roman" w:cs="Times New Roman"/>
                <w:color w:val="000000"/>
                <w:sz w:val="24"/>
                <w:szCs w:val="24"/>
              </w:rPr>
              <w:t>uela</w:t>
            </w:r>
            <w:proofErr w:type="spellEnd"/>
            <w:r w:rsidRPr="002519D3">
              <w:rPr>
                <w:rFonts w:ascii="Times New Roman" w:eastAsia="Times New Roman" w:hAnsi="Times New Roman" w:cs="Times New Roman"/>
                <w:color w:val="000000"/>
                <w:sz w:val="24"/>
                <w:szCs w:val="24"/>
              </w:rPr>
              <w:t>, -</w:t>
            </w:r>
            <w:proofErr w:type="spellStart"/>
            <w:r w:rsidRPr="002519D3">
              <w:rPr>
                <w:rFonts w:ascii="Times New Roman" w:eastAsia="Times New Roman" w:hAnsi="Times New Roman" w:cs="Times New Roman"/>
                <w:color w:val="000000"/>
                <w:sz w:val="24"/>
                <w:szCs w:val="24"/>
              </w:rPr>
              <w:t>illo</w:t>
            </w:r>
            <w:proofErr w:type="spellEnd"/>
            <w:r w:rsidRPr="002519D3">
              <w:rPr>
                <w:rFonts w:ascii="Times New Roman" w:eastAsia="Times New Roman" w:hAnsi="Times New Roman" w:cs="Times New Roman"/>
                <w:color w:val="000000"/>
                <w:sz w:val="24"/>
                <w:szCs w:val="24"/>
              </w:rPr>
              <w:t>/</w:t>
            </w:r>
            <w:proofErr w:type="spellStart"/>
            <w:r w:rsidRPr="002519D3">
              <w:rPr>
                <w:rFonts w:ascii="Times New Roman" w:eastAsia="Times New Roman" w:hAnsi="Times New Roman" w:cs="Times New Roman"/>
                <w:color w:val="000000"/>
                <w:sz w:val="24"/>
                <w:szCs w:val="24"/>
              </w:rPr>
              <w:t>illa</w:t>
            </w:r>
            <w:proofErr w:type="spellEnd"/>
            <w:r w:rsidRPr="002519D3">
              <w:rPr>
                <w:rFonts w:ascii="Times New Roman" w:eastAsia="Times New Roman" w:hAnsi="Times New Roman" w:cs="Times New Roman"/>
                <w:color w:val="000000"/>
                <w:sz w:val="24"/>
                <w:szCs w:val="24"/>
              </w:rPr>
              <w:t>, -</w:t>
            </w:r>
            <w:proofErr w:type="spellStart"/>
            <w:r w:rsidRPr="002519D3">
              <w:rPr>
                <w:rFonts w:ascii="Times New Roman" w:eastAsia="Times New Roman" w:hAnsi="Times New Roman" w:cs="Times New Roman"/>
                <w:color w:val="000000"/>
                <w:sz w:val="24"/>
                <w:szCs w:val="24"/>
              </w:rPr>
              <w:t>ero</w:t>
            </w:r>
            <w:proofErr w:type="spellEnd"/>
            <w:r w:rsidRPr="002519D3">
              <w:rPr>
                <w:rFonts w:ascii="Times New Roman" w:eastAsia="Times New Roman" w:hAnsi="Times New Roman" w:cs="Times New Roman"/>
                <w:color w:val="000000"/>
                <w:sz w:val="24"/>
                <w:szCs w:val="24"/>
              </w:rPr>
              <w:t>, -ar, -al, -ancia, -</w:t>
            </w:r>
            <w:proofErr w:type="spellStart"/>
            <w:r w:rsidRPr="002519D3">
              <w:rPr>
                <w:rFonts w:ascii="Times New Roman" w:eastAsia="Times New Roman" w:hAnsi="Times New Roman" w:cs="Times New Roman"/>
                <w:color w:val="000000"/>
                <w:sz w:val="24"/>
                <w:szCs w:val="24"/>
              </w:rPr>
              <w:t>dad</w:t>
            </w:r>
            <w:proofErr w:type="spellEnd"/>
            <w:r w:rsidRPr="002519D3">
              <w:rPr>
                <w:rFonts w:ascii="Times New Roman" w:eastAsia="Times New Roman" w:hAnsi="Times New Roman" w:cs="Times New Roman"/>
                <w:color w:val="000000"/>
                <w:sz w:val="24"/>
                <w:szCs w:val="24"/>
              </w:rPr>
              <w:t xml:space="preserve">, etc) </w:t>
            </w:r>
            <w:proofErr w:type="spellStart"/>
            <w:r w:rsidRPr="002519D3">
              <w:rPr>
                <w:rFonts w:ascii="Times New Roman" w:eastAsia="Times New Roman" w:hAnsi="Times New Roman" w:cs="Times New Roman"/>
                <w:color w:val="000000"/>
                <w:sz w:val="24"/>
                <w:szCs w:val="24"/>
              </w:rPr>
              <w:t>Sinónimos</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Antónimos</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Homónimos</w:t>
            </w:r>
            <w:proofErr w:type="spellEnd"/>
            <w:r w:rsidRPr="002519D3">
              <w:rPr>
                <w:rFonts w:ascii="Times New Roman" w:eastAsia="Times New Roman" w:hAnsi="Times New Roman" w:cs="Times New Roman"/>
                <w:color w:val="000000"/>
                <w:sz w:val="24"/>
                <w:szCs w:val="24"/>
              </w:rPr>
              <w:t xml:space="preserve">. Familia lexical. </w:t>
            </w:r>
            <w:proofErr w:type="spellStart"/>
            <w:r w:rsidRPr="002519D3">
              <w:rPr>
                <w:rFonts w:ascii="Times New Roman" w:eastAsia="Times New Roman" w:hAnsi="Times New Roman" w:cs="Times New Roman"/>
                <w:color w:val="000000"/>
                <w:sz w:val="24"/>
                <w:szCs w:val="24"/>
              </w:rPr>
              <w:t>Locuciones</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verbales</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Refranes</w:t>
            </w:r>
            <w:proofErr w:type="spellEnd"/>
            <w:r w:rsidRPr="002519D3">
              <w:rPr>
                <w:rFonts w:ascii="Times New Roman" w:eastAsia="Times New Roman" w:hAnsi="Times New Roman" w:cs="Times New Roman"/>
                <w:color w:val="000000"/>
                <w:sz w:val="24"/>
                <w:szCs w:val="24"/>
              </w:rPr>
              <w:t>.</w:t>
            </w:r>
          </w:p>
        </w:tc>
        <w:tc>
          <w:tcPr>
            <w:tcW w:w="2910" w:type="dxa"/>
          </w:tcPr>
          <w:p w14:paraId="37309077"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roofErr w:type="spellStart"/>
            <w:r w:rsidRPr="002519D3">
              <w:rPr>
                <w:rFonts w:ascii="Times New Roman" w:eastAsia="Times New Roman" w:hAnsi="Times New Roman" w:cs="Times New Roman"/>
                <w:color w:val="000000"/>
                <w:sz w:val="24"/>
                <w:szCs w:val="24"/>
              </w:rPr>
              <w:lastRenderedPageBreak/>
              <w:t>Palabras</w:t>
            </w:r>
            <w:proofErr w:type="spellEnd"/>
            <w:r w:rsidRPr="002519D3">
              <w:rPr>
                <w:rFonts w:ascii="Times New Roman" w:eastAsia="Times New Roman" w:hAnsi="Times New Roman" w:cs="Times New Roman"/>
                <w:color w:val="000000"/>
                <w:sz w:val="24"/>
                <w:szCs w:val="24"/>
              </w:rPr>
              <w:t xml:space="preserve"> y </w:t>
            </w:r>
            <w:proofErr w:type="spellStart"/>
            <w:r w:rsidRPr="002519D3">
              <w:rPr>
                <w:rFonts w:ascii="Times New Roman" w:eastAsia="Times New Roman" w:hAnsi="Times New Roman" w:cs="Times New Roman"/>
                <w:color w:val="000000"/>
                <w:sz w:val="24"/>
                <w:szCs w:val="24"/>
              </w:rPr>
              <w:t>sintagmas</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correspondientes</w:t>
            </w:r>
            <w:proofErr w:type="spellEnd"/>
            <w:r w:rsidRPr="002519D3">
              <w:rPr>
                <w:rFonts w:ascii="Times New Roman" w:eastAsia="Times New Roman" w:hAnsi="Times New Roman" w:cs="Times New Roman"/>
                <w:color w:val="000000"/>
                <w:sz w:val="24"/>
                <w:szCs w:val="24"/>
              </w:rPr>
              <w:t xml:space="preserve"> a la </w:t>
            </w:r>
            <w:proofErr w:type="spellStart"/>
            <w:r w:rsidRPr="002519D3">
              <w:rPr>
                <w:rFonts w:ascii="Times New Roman" w:eastAsia="Times New Roman" w:hAnsi="Times New Roman" w:cs="Times New Roman"/>
                <w:color w:val="000000"/>
                <w:sz w:val="24"/>
                <w:szCs w:val="24"/>
              </w:rPr>
              <w:t>realización</w:t>
            </w:r>
            <w:proofErr w:type="spellEnd"/>
            <w:r w:rsidRPr="002519D3">
              <w:rPr>
                <w:rFonts w:ascii="Times New Roman" w:eastAsia="Times New Roman" w:hAnsi="Times New Roman" w:cs="Times New Roman"/>
                <w:color w:val="000000"/>
                <w:sz w:val="24"/>
                <w:szCs w:val="24"/>
              </w:rPr>
              <w:t xml:space="preserve"> de </w:t>
            </w:r>
            <w:proofErr w:type="spellStart"/>
            <w:r w:rsidRPr="002519D3">
              <w:rPr>
                <w:rFonts w:ascii="Times New Roman" w:eastAsia="Times New Roman" w:hAnsi="Times New Roman" w:cs="Times New Roman"/>
                <w:color w:val="000000"/>
                <w:sz w:val="24"/>
                <w:szCs w:val="24"/>
              </w:rPr>
              <w:t>los</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actos</w:t>
            </w:r>
            <w:proofErr w:type="spellEnd"/>
            <w:r w:rsidRPr="002519D3">
              <w:rPr>
                <w:rFonts w:ascii="Times New Roman" w:eastAsia="Times New Roman" w:hAnsi="Times New Roman" w:cs="Times New Roman"/>
                <w:color w:val="000000"/>
                <w:sz w:val="24"/>
                <w:szCs w:val="24"/>
              </w:rPr>
              <w:t xml:space="preserve"> de </w:t>
            </w:r>
            <w:proofErr w:type="spellStart"/>
            <w:r w:rsidRPr="002519D3">
              <w:rPr>
                <w:rFonts w:ascii="Times New Roman" w:eastAsia="Times New Roman" w:hAnsi="Times New Roman" w:cs="Times New Roman"/>
                <w:color w:val="000000"/>
                <w:sz w:val="24"/>
                <w:szCs w:val="24"/>
              </w:rPr>
              <w:t>hab</w:t>
            </w:r>
            <w:r w:rsidRPr="002519D3">
              <w:rPr>
                <w:rFonts w:ascii="Times New Roman" w:eastAsia="Times New Roman" w:hAnsi="Times New Roman" w:cs="Times New Roman"/>
                <w:color w:val="000000"/>
                <w:sz w:val="24"/>
                <w:szCs w:val="24"/>
              </w:rPr>
              <w:t>la</w:t>
            </w:r>
            <w:proofErr w:type="spellEnd"/>
            <w:r w:rsidRPr="002519D3">
              <w:rPr>
                <w:rFonts w:ascii="Times New Roman" w:eastAsia="Times New Roman" w:hAnsi="Times New Roman" w:cs="Times New Roman"/>
                <w:color w:val="000000"/>
                <w:sz w:val="24"/>
                <w:szCs w:val="24"/>
              </w:rPr>
              <w:t xml:space="preserve"> y a </w:t>
            </w:r>
            <w:proofErr w:type="spellStart"/>
            <w:r w:rsidRPr="002519D3">
              <w:rPr>
                <w:rFonts w:ascii="Times New Roman" w:eastAsia="Times New Roman" w:hAnsi="Times New Roman" w:cs="Times New Roman"/>
                <w:color w:val="000000"/>
                <w:sz w:val="24"/>
                <w:szCs w:val="24"/>
              </w:rPr>
              <w:t>los</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contenidos</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temáticos</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propuestos</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Relaciones</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semánticas</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sinónimos</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antónimos</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lastRenderedPageBreak/>
              <w:t>homónimos</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familias</w:t>
            </w:r>
            <w:proofErr w:type="spellEnd"/>
            <w:r w:rsidRPr="002519D3">
              <w:rPr>
                <w:rFonts w:ascii="Times New Roman" w:eastAsia="Times New Roman" w:hAnsi="Times New Roman" w:cs="Times New Roman"/>
                <w:color w:val="000000"/>
                <w:sz w:val="24"/>
                <w:szCs w:val="24"/>
              </w:rPr>
              <w:t xml:space="preserve"> de </w:t>
            </w:r>
            <w:proofErr w:type="spellStart"/>
            <w:r w:rsidRPr="002519D3">
              <w:rPr>
                <w:rFonts w:ascii="Times New Roman" w:eastAsia="Times New Roman" w:hAnsi="Times New Roman" w:cs="Times New Roman"/>
                <w:color w:val="000000"/>
                <w:sz w:val="24"/>
                <w:szCs w:val="24"/>
              </w:rPr>
              <w:t>palabras</w:t>
            </w:r>
            <w:proofErr w:type="spellEnd"/>
            <w:r w:rsidRPr="002519D3">
              <w:rPr>
                <w:rFonts w:ascii="Times New Roman" w:eastAsia="Times New Roman" w:hAnsi="Times New Roman" w:cs="Times New Roman"/>
                <w:color w:val="000000"/>
                <w:sz w:val="24"/>
                <w:szCs w:val="24"/>
              </w:rPr>
              <w:t xml:space="preserve">). </w:t>
            </w:r>
          </w:p>
          <w:p w14:paraId="5D22ED63"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roofErr w:type="spellStart"/>
            <w:r w:rsidRPr="002519D3">
              <w:rPr>
                <w:rFonts w:ascii="Times New Roman" w:eastAsia="Times New Roman" w:hAnsi="Times New Roman" w:cs="Times New Roman"/>
                <w:color w:val="000000"/>
                <w:sz w:val="24"/>
                <w:szCs w:val="24"/>
              </w:rPr>
              <w:t>Formación</w:t>
            </w:r>
            <w:proofErr w:type="spellEnd"/>
            <w:r w:rsidRPr="002519D3">
              <w:rPr>
                <w:rFonts w:ascii="Times New Roman" w:eastAsia="Times New Roman" w:hAnsi="Times New Roman" w:cs="Times New Roman"/>
                <w:color w:val="000000"/>
                <w:sz w:val="24"/>
                <w:szCs w:val="24"/>
              </w:rPr>
              <w:t xml:space="preserve"> de </w:t>
            </w:r>
            <w:proofErr w:type="spellStart"/>
            <w:r w:rsidRPr="002519D3">
              <w:rPr>
                <w:rFonts w:ascii="Times New Roman" w:eastAsia="Times New Roman" w:hAnsi="Times New Roman" w:cs="Times New Roman"/>
                <w:color w:val="000000"/>
                <w:sz w:val="24"/>
                <w:szCs w:val="24"/>
              </w:rPr>
              <w:t>palabras</w:t>
            </w:r>
            <w:proofErr w:type="spellEnd"/>
            <w:r w:rsidRPr="002519D3">
              <w:rPr>
                <w:rFonts w:ascii="Times New Roman" w:eastAsia="Times New Roman" w:hAnsi="Times New Roman" w:cs="Times New Roman"/>
                <w:color w:val="000000"/>
                <w:sz w:val="24"/>
                <w:szCs w:val="24"/>
              </w:rPr>
              <w:t xml:space="preserve"> por </w:t>
            </w:r>
            <w:proofErr w:type="spellStart"/>
            <w:r w:rsidRPr="002519D3">
              <w:rPr>
                <w:rFonts w:ascii="Times New Roman" w:eastAsia="Times New Roman" w:hAnsi="Times New Roman" w:cs="Times New Roman"/>
                <w:color w:val="000000"/>
                <w:sz w:val="24"/>
                <w:szCs w:val="24"/>
              </w:rPr>
              <w:t>derivación</w:t>
            </w:r>
            <w:proofErr w:type="spellEnd"/>
            <w:r w:rsidRPr="002519D3">
              <w:rPr>
                <w:rFonts w:ascii="Times New Roman" w:eastAsia="Times New Roman" w:hAnsi="Times New Roman" w:cs="Times New Roman"/>
                <w:color w:val="000000"/>
                <w:sz w:val="24"/>
                <w:szCs w:val="24"/>
              </w:rPr>
              <w:t xml:space="preserve"> y </w:t>
            </w:r>
            <w:proofErr w:type="spellStart"/>
            <w:r w:rsidRPr="002519D3">
              <w:rPr>
                <w:rFonts w:ascii="Times New Roman" w:eastAsia="Times New Roman" w:hAnsi="Times New Roman" w:cs="Times New Roman"/>
                <w:color w:val="000000"/>
                <w:sz w:val="24"/>
                <w:szCs w:val="24"/>
              </w:rPr>
              <w:t>composición</w:t>
            </w:r>
            <w:proofErr w:type="spellEnd"/>
            <w:r w:rsidRPr="002519D3">
              <w:rPr>
                <w:rFonts w:ascii="Times New Roman" w:eastAsia="Times New Roman" w:hAnsi="Times New Roman" w:cs="Times New Roman"/>
                <w:color w:val="000000"/>
                <w:sz w:val="24"/>
                <w:szCs w:val="24"/>
              </w:rPr>
              <w:t>.</w:t>
            </w:r>
          </w:p>
          <w:p w14:paraId="1FF9C5BC"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roofErr w:type="spellStart"/>
            <w:r w:rsidRPr="002519D3">
              <w:rPr>
                <w:rFonts w:ascii="Times New Roman" w:eastAsia="Times New Roman" w:hAnsi="Times New Roman" w:cs="Times New Roman"/>
                <w:color w:val="000000"/>
                <w:sz w:val="24"/>
                <w:szCs w:val="24"/>
              </w:rPr>
              <w:t>Sinónimos</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Antónimos</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Homónimos</w:t>
            </w:r>
            <w:proofErr w:type="spellEnd"/>
            <w:r w:rsidRPr="002519D3">
              <w:rPr>
                <w:rFonts w:ascii="Times New Roman" w:eastAsia="Times New Roman" w:hAnsi="Times New Roman" w:cs="Times New Roman"/>
                <w:color w:val="000000"/>
                <w:sz w:val="24"/>
                <w:szCs w:val="24"/>
              </w:rPr>
              <w:t xml:space="preserve">. Familia </w:t>
            </w:r>
            <w:proofErr w:type="spellStart"/>
            <w:r w:rsidRPr="002519D3">
              <w:rPr>
                <w:rFonts w:ascii="Times New Roman" w:eastAsia="Times New Roman" w:hAnsi="Times New Roman" w:cs="Times New Roman"/>
                <w:color w:val="000000"/>
                <w:sz w:val="24"/>
                <w:szCs w:val="24"/>
              </w:rPr>
              <w:t>léxica</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Locuciones</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verbales</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Refranes</w:t>
            </w:r>
            <w:proofErr w:type="spellEnd"/>
            <w:r w:rsidRPr="002519D3">
              <w:rPr>
                <w:rFonts w:ascii="Times New Roman" w:eastAsia="Times New Roman" w:hAnsi="Times New Roman" w:cs="Times New Roman"/>
                <w:color w:val="000000"/>
                <w:sz w:val="24"/>
                <w:szCs w:val="24"/>
              </w:rPr>
              <w:t>.</w:t>
            </w:r>
          </w:p>
        </w:tc>
        <w:tc>
          <w:tcPr>
            <w:tcW w:w="2925" w:type="dxa"/>
          </w:tcPr>
          <w:p w14:paraId="4C237DCF"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roofErr w:type="spellStart"/>
            <w:r w:rsidRPr="002519D3">
              <w:rPr>
                <w:rFonts w:ascii="Times New Roman" w:eastAsia="Times New Roman" w:hAnsi="Times New Roman" w:cs="Times New Roman"/>
                <w:color w:val="000000"/>
                <w:sz w:val="24"/>
                <w:szCs w:val="24"/>
              </w:rPr>
              <w:lastRenderedPageBreak/>
              <w:t>Palabras</w:t>
            </w:r>
            <w:proofErr w:type="spellEnd"/>
            <w:r w:rsidRPr="002519D3">
              <w:rPr>
                <w:rFonts w:ascii="Times New Roman" w:eastAsia="Times New Roman" w:hAnsi="Times New Roman" w:cs="Times New Roman"/>
                <w:color w:val="000000"/>
                <w:sz w:val="24"/>
                <w:szCs w:val="24"/>
              </w:rPr>
              <w:t xml:space="preserve"> y </w:t>
            </w:r>
            <w:proofErr w:type="spellStart"/>
            <w:r w:rsidRPr="002519D3">
              <w:rPr>
                <w:rFonts w:ascii="Times New Roman" w:eastAsia="Times New Roman" w:hAnsi="Times New Roman" w:cs="Times New Roman"/>
                <w:color w:val="000000"/>
                <w:sz w:val="24"/>
                <w:szCs w:val="24"/>
              </w:rPr>
              <w:t>sintagmas</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correspondientes</w:t>
            </w:r>
            <w:proofErr w:type="spellEnd"/>
            <w:r w:rsidRPr="002519D3">
              <w:rPr>
                <w:rFonts w:ascii="Times New Roman" w:eastAsia="Times New Roman" w:hAnsi="Times New Roman" w:cs="Times New Roman"/>
                <w:color w:val="000000"/>
                <w:sz w:val="24"/>
                <w:szCs w:val="24"/>
              </w:rPr>
              <w:t xml:space="preserve"> a la </w:t>
            </w:r>
            <w:proofErr w:type="spellStart"/>
            <w:r w:rsidRPr="002519D3">
              <w:rPr>
                <w:rFonts w:ascii="Times New Roman" w:eastAsia="Times New Roman" w:hAnsi="Times New Roman" w:cs="Times New Roman"/>
                <w:color w:val="000000"/>
                <w:sz w:val="24"/>
                <w:szCs w:val="24"/>
              </w:rPr>
              <w:t>realización</w:t>
            </w:r>
            <w:proofErr w:type="spellEnd"/>
            <w:r w:rsidRPr="002519D3">
              <w:rPr>
                <w:rFonts w:ascii="Times New Roman" w:eastAsia="Times New Roman" w:hAnsi="Times New Roman" w:cs="Times New Roman"/>
                <w:color w:val="000000"/>
                <w:sz w:val="24"/>
                <w:szCs w:val="24"/>
              </w:rPr>
              <w:t xml:space="preserve"> de </w:t>
            </w:r>
            <w:proofErr w:type="spellStart"/>
            <w:r w:rsidRPr="002519D3">
              <w:rPr>
                <w:rFonts w:ascii="Times New Roman" w:eastAsia="Times New Roman" w:hAnsi="Times New Roman" w:cs="Times New Roman"/>
                <w:color w:val="000000"/>
                <w:sz w:val="24"/>
                <w:szCs w:val="24"/>
              </w:rPr>
              <w:t>los</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actos</w:t>
            </w:r>
            <w:proofErr w:type="spellEnd"/>
            <w:r w:rsidRPr="002519D3">
              <w:rPr>
                <w:rFonts w:ascii="Times New Roman" w:eastAsia="Times New Roman" w:hAnsi="Times New Roman" w:cs="Times New Roman"/>
                <w:color w:val="000000"/>
                <w:sz w:val="24"/>
                <w:szCs w:val="24"/>
              </w:rPr>
              <w:t xml:space="preserve"> de </w:t>
            </w:r>
            <w:proofErr w:type="spellStart"/>
            <w:r w:rsidRPr="002519D3">
              <w:rPr>
                <w:rFonts w:ascii="Times New Roman" w:eastAsia="Times New Roman" w:hAnsi="Times New Roman" w:cs="Times New Roman"/>
                <w:color w:val="000000"/>
                <w:sz w:val="24"/>
                <w:szCs w:val="24"/>
              </w:rPr>
              <w:t>habla</w:t>
            </w:r>
            <w:proofErr w:type="spellEnd"/>
            <w:r w:rsidRPr="002519D3">
              <w:rPr>
                <w:rFonts w:ascii="Times New Roman" w:eastAsia="Times New Roman" w:hAnsi="Times New Roman" w:cs="Times New Roman"/>
                <w:color w:val="000000"/>
                <w:sz w:val="24"/>
                <w:szCs w:val="24"/>
              </w:rPr>
              <w:t xml:space="preserve"> y a </w:t>
            </w:r>
            <w:proofErr w:type="spellStart"/>
            <w:r w:rsidRPr="002519D3">
              <w:rPr>
                <w:rFonts w:ascii="Times New Roman" w:eastAsia="Times New Roman" w:hAnsi="Times New Roman" w:cs="Times New Roman"/>
                <w:color w:val="000000"/>
                <w:sz w:val="24"/>
                <w:szCs w:val="24"/>
              </w:rPr>
              <w:t>los</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contenidos</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temáticos</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propuestos</w:t>
            </w:r>
            <w:proofErr w:type="spellEnd"/>
            <w:r w:rsidRPr="002519D3">
              <w:rPr>
                <w:rFonts w:ascii="Times New Roman" w:eastAsia="Times New Roman" w:hAnsi="Times New Roman" w:cs="Times New Roman"/>
                <w:color w:val="000000"/>
                <w:sz w:val="24"/>
                <w:szCs w:val="24"/>
              </w:rPr>
              <w:t>.</w:t>
            </w:r>
          </w:p>
          <w:p w14:paraId="089E571A"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roofErr w:type="spellStart"/>
            <w:r w:rsidRPr="002519D3">
              <w:rPr>
                <w:rFonts w:ascii="Times New Roman" w:eastAsia="Times New Roman" w:hAnsi="Times New Roman" w:cs="Times New Roman"/>
                <w:color w:val="000000"/>
                <w:sz w:val="24"/>
                <w:szCs w:val="24"/>
              </w:rPr>
              <w:t>Sinónimos</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Antónimos</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Homónimos</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lastRenderedPageBreak/>
              <w:t>Onomatopeyas</w:t>
            </w:r>
            <w:proofErr w:type="spellEnd"/>
            <w:r w:rsidRPr="002519D3">
              <w:rPr>
                <w:rFonts w:ascii="Times New Roman" w:eastAsia="Times New Roman" w:hAnsi="Times New Roman" w:cs="Times New Roman"/>
                <w:color w:val="000000"/>
                <w:sz w:val="24"/>
                <w:szCs w:val="24"/>
              </w:rPr>
              <w:t xml:space="preserve">.  Familia </w:t>
            </w:r>
            <w:proofErr w:type="spellStart"/>
            <w:r w:rsidRPr="002519D3">
              <w:rPr>
                <w:rFonts w:ascii="Times New Roman" w:eastAsia="Times New Roman" w:hAnsi="Times New Roman" w:cs="Times New Roman"/>
                <w:color w:val="000000"/>
                <w:sz w:val="24"/>
                <w:szCs w:val="24"/>
              </w:rPr>
              <w:t>léxica</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Locuciones</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verbales</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Refranes</w:t>
            </w:r>
            <w:proofErr w:type="spellEnd"/>
            <w:r w:rsidRPr="002519D3">
              <w:rPr>
                <w:rFonts w:ascii="Times New Roman" w:eastAsia="Times New Roman" w:hAnsi="Times New Roman" w:cs="Times New Roman"/>
                <w:color w:val="000000"/>
                <w:sz w:val="24"/>
                <w:szCs w:val="24"/>
              </w:rPr>
              <w:t>.</w:t>
            </w:r>
          </w:p>
          <w:p w14:paraId="3D803F50"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roofErr w:type="spellStart"/>
            <w:r w:rsidRPr="002519D3">
              <w:rPr>
                <w:rFonts w:ascii="Times New Roman" w:eastAsia="Times New Roman" w:hAnsi="Times New Roman" w:cs="Times New Roman"/>
                <w:color w:val="000000"/>
                <w:sz w:val="24"/>
                <w:szCs w:val="24"/>
              </w:rPr>
              <w:t>Modismos</w:t>
            </w:r>
            <w:proofErr w:type="spellEnd"/>
            <w:r w:rsidRPr="002519D3">
              <w:rPr>
                <w:rFonts w:ascii="Times New Roman" w:eastAsia="Times New Roman" w:hAnsi="Times New Roman" w:cs="Times New Roman"/>
                <w:color w:val="000000"/>
                <w:sz w:val="24"/>
                <w:szCs w:val="24"/>
              </w:rPr>
              <w:t xml:space="preserve">. Campo </w:t>
            </w:r>
            <w:proofErr w:type="spellStart"/>
            <w:r w:rsidRPr="002519D3">
              <w:rPr>
                <w:rFonts w:ascii="Times New Roman" w:eastAsia="Times New Roman" w:hAnsi="Times New Roman" w:cs="Times New Roman"/>
                <w:color w:val="000000"/>
                <w:sz w:val="24"/>
                <w:szCs w:val="24"/>
              </w:rPr>
              <w:t>léxico</w:t>
            </w:r>
            <w:proofErr w:type="spellEnd"/>
            <w:r w:rsidRPr="002519D3">
              <w:rPr>
                <w:rFonts w:ascii="Times New Roman" w:eastAsia="Times New Roman" w:hAnsi="Times New Roman" w:cs="Times New Roman"/>
                <w:color w:val="000000"/>
                <w:sz w:val="24"/>
                <w:szCs w:val="24"/>
              </w:rPr>
              <w:t>.</w:t>
            </w:r>
          </w:p>
          <w:p w14:paraId="7C09A2BF"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000000"/>
                <w:sz w:val="24"/>
                <w:szCs w:val="24"/>
              </w:rPr>
              <w:t>Monosemia y polisem</w:t>
            </w:r>
            <w:r w:rsidRPr="002519D3">
              <w:rPr>
                <w:rFonts w:ascii="Times New Roman" w:eastAsia="Times New Roman" w:hAnsi="Times New Roman" w:cs="Times New Roman"/>
                <w:color w:val="000000"/>
                <w:sz w:val="24"/>
                <w:szCs w:val="24"/>
              </w:rPr>
              <w:t xml:space="preserve">ia. </w:t>
            </w:r>
          </w:p>
          <w:p w14:paraId="18B56C8E"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roofErr w:type="spellStart"/>
            <w:r w:rsidRPr="002519D3">
              <w:rPr>
                <w:rFonts w:ascii="Times New Roman" w:eastAsia="Times New Roman" w:hAnsi="Times New Roman" w:cs="Times New Roman"/>
                <w:color w:val="000000"/>
                <w:sz w:val="24"/>
                <w:szCs w:val="24"/>
              </w:rPr>
              <w:t>Sentido</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propio</w:t>
            </w:r>
            <w:proofErr w:type="spellEnd"/>
            <w:r w:rsidRPr="002519D3">
              <w:rPr>
                <w:rFonts w:ascii="Times New Roman" w:eastAsia="Times New Roman" w:hAnsi="Times New Roman" w:cs="Times New Roman"/>
                <w:color w:val="000000"/>
                <w:sz w:val="24"/>
                <w:szCs w:val="24"/>
              </w:rPr>
              <w:t xml:space="preserve"> y </w:t>
            </w:r>
            <w:proofErr w:type="spellStart"/>
            <w:r w:rsidRPr="002519D3">
              <w:rPr>
                <w:rFonts w:ascii="Times New Roman" w:eastAsia="Times New Roman" w:hAnsi="Times New Roman" w:cs="Times New Roman"/>
                <w:color w:val="000000"/>
                <w:sz w:val="24"/>
                <w:szCs w:val="24"/>
              </w:rPr>
              <w:t>figurado</w:t>
            </w:r>
            <w:proofErr w:type="spellEnd"/>
            <w:r w:rsidRPr="002519D3">
              <w:rPr>
                <w:rFonts w:ascii="Times New Roman" w:eastAsia="Times New Roman" w:hAnsi="Times New Roman" w:cs="Times New Roman"/>
                <w:color w:val="000000"/>
                <w:sz w:val="24"/>
                <w:szCs w:val="24"/>
              </w:rPr>
              <w:t xml:space="preserve"> de la palabra. </w:t>
            </w:r>
            <w:proofErr w:type="spellStart"/>
            <w:r w:rsidRPr="002519D3">
              <w:rPr>
                <w:rFonts w:ascii="Times New Roman" w:eastAsia="Times New Roman" w:hAnsi="Times New Roman" w:cs="Times New Roman"/>
                <w:color w:val="000000"/>
                <w:sz w:val="24"/>
                <w:szCs w:val="24"/>
              </w:rPr>
              <w:t>Registro</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lingűístico</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Elementos</w:t>
            </w:r>
            <w:proofErr w:type="spellEnd"/>
            <w:r w:rsidRPr="002519D3">
              <w:rPr>
                <w:rFonts w:ascii="Times New Roman" w:eastAsia="Times New Roman" w:hAnsi="Times New Roman" w:cs="Times New Roman"/>
                <w:color w:val="000000"/>
                <w:sz w:val="24"/>
                <w:szCs w:val="24"/>
              </w:rPr>
              <w:t xml:space="preserve"> de </w:t>
            </w:r>
            <w:proofErr w:type="spellStart"/>
            <w:r w:rsidRPr="002519D3">
              <w:rPr>
                <w:rFonts w:ascii="Times New Roman" w:eastAsia="Times New Roman" w:hAnsi="Times New Roman" w:cs="Times New Roman"/>
                <w:color w:val="000000"/>
                <w:sz w:val="24"/>
                <w:szCs w:val="24"/>
              </w:rPr>
              <w:t>prefijos</w:t>
            </w:r>
            <w:proofErr w:type="spellEnd"/>
            <w:r w:rsidRPr="002519D3">
              <w:rPr>
                <w:rFonts w:ascii="Times New Roman" w:eastAsia="Times New Roman" w:hAnsi="Times New Roman" w:cs="Times New Roman"/>
                <w:color w:val="000000"/>
                <w:sz w:val="24"/>
                <w:szCs w:val="24"/>
              </w:rPr>
              <w:t xml:space="preserve"> (ante-, anti-, contra-, de-, en-, etc.)</w:t>
            </w:r>
          </w:p>
        </w:tc>
        <w:tc>
          <w:tcPr>
            <w:tcW w:w="2895" w:type="dxa"/>
          </w:tcPr>
          <w:p w14:paraId="03123E1C"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roofErr w:type="spellStart"/>
            <w:r w:rsidRPr="002519D3">
              <w:rPr>
                <w:rFonts w:ascii="Times New Roman" w:eastAsia="Times New Roman" w:hAnsi="Times New Roman" w:cs="Times New Roman"/>
                <w:color w:val="000000"/>
                <w:sz w:val="24"/>
                <w:szCs w:val="24"/>
              </w:rPr>
              <w:lastRenderedPageBreak/>
              <w:t>Palabras</w:t>
            </w:r>
            <w:proofErr w:type="spellEnd"/>
            <w:r w:rsidRPr="002519D3">
              <w:rPr>
                <w:rFonts w:ascii="Times New Roman" w:eastAsia="Times New Roman" w:hAnsi="Times New Roman" w:cs="Times New Roman"/>
                <w:color w:val="000000"/>
                <w:sz w:val="24"/>
                <w:szCs w:val="24"/>
              </w:rPr>
              <w:t xml:space="preserve"> y </w:t>
            </w:r>
            <w:proofErr w:type="spellStart"/>
            <w:r w:rsidRPr="002519D3">
              <w:rPr>
                <w:rFonts w:ascii="Times New Roman" w:eastAsia="Times New Roman" w:hAnsi="Times New Roman" w:cs="Times New Roman"/>
                <w:color w:val="000000"/>
                <w:sz w:val="24"/>
                <w:szCs w:val="24"/>
              </w:rPr>
              <w:t>sintagmas</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correspondientes</w:t>
            </w:r>
            <w:proofErr w:type="spellEnd"/>
            <w:r w:rsidRPr="002519D3">
              <w:rPr>
                <w:rFonts w:ascii="Times New Roman" w:eastAsia="Times New Roman" w:hAnsi="Times New Roman" w:cs="Times New Roman"/>
                <w:color w:val="000000"/>
                <w:sz w:val="24"/>
                <w:szCs w:val="24"/>
              </w:rPr>
              <w:t xml:space="preserve"> a la </w:t>
            </w:r>
            <w:proofErr w:type="spellStart"/>
            <w:r w:rsidRPr="002519D3">
              <w:rPr>
                <w:rFonts w:ascii="Times New Roman" w:eastAsia="Times New Roman" w:hAnsi="Times New Roman" w:cs="Times New Roman"/>
                <w:color w:val="000000"/>
                <w:sz w:val="24"/>
                <w:szCs w:val="24"/>
              </w:rPr>
              <w:t>realización</w:t>
            </w:r>
            <w:proofErr w:type="spellEnd"/>
            <w:r w:rsidRPr="002519D3">
              <w:rPr>
                <w:rFonts w:ascii="Times New Roman" w:eastAsia="Times New Roman" w:hAnsi="Times New Roman" w:cs="Times New Roman"/>
                <w:color w:val="000000"/>
                <w:sz w:val="24"/>
                <w:szCs w:val="24"/>
              </w:rPr>
              <w:t xml:space="preserve"> de </w:t>
            </w:r>
            <w:proofErr w:type="spellStart"/>
            <w:r w:rsidRPr="002519D3">
              <w:rPr>
                <w:rFonts w:ascii="Times New Roman" w:eastAsia="Times New Roman" w:hAnsi="Times New Roman" w:cs="Times New Roman"/>
                <w:color w:val="000000"/>
                <w:sz w:val="24"/>
                <w:szCs w:val="24"/>
              </w:rPr>
              <w:t>los</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actos</w:t>
            </w:r>
            <w:proofErr w:type="spellEnd"/>
            <w:r w:rsidRPr="002519D3">
              <w:rPr>
                <w:rFonts w:ascii="Times New Roman" w:eastAsia="Times New Roman" w:hAnsi="Times New Roman" w:cs="Times New Roman"/>
                <w:color w:val="000000"/>
                <w:sz w:val="24"/>
                <w:szCs w:val="24"/>
              </w:rPr>
              <w:t xml:space="preserve"> de </w:t>
            </w:r>
            <w:proofErr w:type="spellStart"/>
            <w:r w:rsidRPr="002519D3">
              <w:rPr>
                <w:rFonts w:ascii="Times New Roman" w:eastAsia="Times New Roman" w:hAnsi="Times New Roman" w:cs="Times New Roman"/>
                <w:color w:val="000000"/>
                <w:sz w:val="24"/>
                <w:szCs w:val="24"/>
              </w:rPr>
              <w:t>habla</w:t>
            </w:r>
            <w:proofErr w:type="spellEnd"/>
            <w:r w:rsidRPr="002519D3">
              <w:rPr>
                <w:rFonts w:ascii="Times New Roman" w:eastAsia="Times New Roman" w:hAnsi="Times New Roman" w:cs="Times New Roman"/>
                <w:color w:val="000000"/>
                <w:sz w:val="24"/>
                <w:szCs w:val="24"/>
              </w:rPr>
              <w:t xml:space="preserve"> y a </w:t>
            </w:r>
            <w:proofErr w:type="spellStart"/>
            <w:r w:rsidRPr="002519D3">
              <w:rPr>
                <w:rFonts w:ascii="Times New Roman" w:eastAsia="Times New Roman" w:hAnsi="Times New Roman" w:cs="Times New Roman"/>
                <w:color w:val="000000"/>
                <w:sz w:val="24"/>
                <w:szCs w:val="24"/>
              </w:rPr>
              <w:t>los</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contenidos</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temáticos</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propuestos</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Relacion</w:t>
            </w:r>
            <w:r w:rsidRPr="002519D3">
              <w:rPr>
                <w:rFonts w:ascii="Times New Roman" w:eastAsia="Times New Roman" w:hAnsi="Times New Roman" w:cs="Times New Roman"/>
                <w:color w:val="000000"/>
                <w:sz w:val="24"/>
                <w:szCs w:val="24"/>
              </w:rPr>
              <w:t>es</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semánticas</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Sinónimos</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Antónimos</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lastRenderedPageBreak/>
              <w:t>Homónimos</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Homófonos</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Homógrafos</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Parónimos</w:t>
            </w:r>
            <w:proofErr w:type="spellEnd"/>
            <w:r w:rsidRPr="002519D3">
              <w:rPr>
                <w:rFonts w:ascii="Times New Roman" w:eastAsia="Times New Roman" w:hAnsi="Times New Roman" w:cs="Times New Roman"/>
                <w:color w:val="000000"/>
                <w:sz w:val="24"/>
                <w:szCs w:val="24"/>
              </w:rPr>
              <w:t>.</w:t>
            </w:r>
          </w:p>
          <w:p w14:paraId="6DE56653"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roofErr w:type="spellStart"/>
            <w:r w:rsidRPr="002519D3">
              <w:rPr>
                <w:rFonts w:ascii="Times New Roman" w:eastAsia="Times New Roman" w:hAnsi="Times New Roman" w:cs="Times New Roman"/>
                <w:color w:val="000000"/>
                <w:sz w:val="24"/>
                <w:szCs w:val="24"/>
              </w:rPr>
              <w:t>Locuciones</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verbales</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Refranes</w:t>
            </w:r>
            <w:proofErr w:type="spellEnd"/>
            <w:r w:rsidRPr="002519D3">
              <w:rPr>
                <w:rFonts w:ascii="Times New Roman" w:eastAsia="Times New Roman" w:hAnsi="Times New Roman" w:cs="Times New Roman"/>
                <w:color w:val="000000"/>
                <w:sz w:val="24"/>
                <w:szCs w:val="24"/>
              </w:rPr>
              <w:t>.</w:t>
            </w:r>
          </w:p>
          <w:p w14:paraId="14937A2A"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roofErr w:type="spellStart"/>
            <w:r w:rsidRPr="002519D3">
              <w:rPr>
                <w:rFonts w:ascii="Times New Roman" w:eastAsia="Times New Roman" w:hAnsi="Times New Roman" w:cs="Times New Roman"/>
                <w:color w:val="000000"/>
                <w:sz w:val="24"/>
                <w:szCs w:val="24"/>
              </w:rPr>
              <w:t>Modismos</w:t>
            </w:r>
            <w:proofErr w:type="spellEnd"/>
            <w:r w:rsidRPr="002519D3">
              <w:rPr>
                <w:rFonts w:ascii="Times New Roman" w:eastAsia="Times New Roman" w:hAnsi="Times New Roman" w:cs="Times New Roman"/>
                <w:color w:val="000000"/>
                <w:sz w:val="24"/>
                <w:szCs w:val="24"/>
              </w:rPr>
              <w:t xml:space="preserve">. Campo </w:t>
            </w:r>
            <w:proofErr w:type="spellStart"/>
            <w:r w:rsidRPr="002519D3">
              <w:rPr>
                <w:rFonts w:ascii="Times New Roman" w:eastAsia="Times New Roman" w:hAnsi="Times New Roman" w:cs="Times New Roman"/>
                <w:color w:val="000000"/>
                <w:sz w:val="24"/>
                <w:szCs w:val="24"/>
              </w:rPr>
              <w:t>léxico</w:t>
            </w:r>
            <w:proofErr w:type="spellEnd"/>
            <w:r w:rsidRPr="002519D3">
              <w:rPr>
                <w:rFonts w:ascii="Times New Roman" w:eastAsia="Times New Roman" w:hAnsi="Times New Roman" w:cs="Times New Roman"/>
                <w:color w:val="000000"/>
                <w:sz w:val="24"/>
                <w:szCs w:val="24"/>
              </w:rPr>
              <w:t>.</w:t>
            </w:r>
          </w:p>
          <w:p w14:paraId="78C258F9"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000000"/>
                <w:sz w:val="24"/>
                <w:szCs w:val="24"/>
              </w:rPr>
              <w:t xml:space="preserve">Monosemia y polisemia. </w:t>
            </w:r>
          </w:p>
          <w:p w14:paraId="52DC3FBE"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roofErr w:type="spellStart"/>
            <w:r w:rsidRPr="002519D3">
              <w:rPr>
                <w:rFonts w:ascii="Times New Roman" w:eastAsia="Times New Roman" w:hAnsi="Times New Roman" w:cs="Times New Roman"/>
                <w:color w:val="000000"/>
                <w:sz w:val="24"/>
                <w:szCs w:val="24"/>
              </w:rPr>
              <w:t>Sentido</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propio</w:t>
            </w:r>
            <w:proofErr w:type="spellEnd"/>
            <w:r w:rsidRPr="002519D3">
              <w:rPr>
                <w:rFonts w:ascii="Times New Roman" w:eastAsia="Times New Roman" w:hAnsi="Times New Roman" w:cs="Times New Roman"/>
                <w:color w:val="000000"/>
                <w:sz w:val="24"/>
                <w:szCs w:val="24"/>
              </w:rPr>
              <w:t xml:space="preserve"> y </w:t>
            </w:r>
            <w:proofErr w:type="spellStart"/>
            <w:r w:rsidRPr="002519D3">
              <w:rPr>
                <w:rFonts w:ascii="Times New Roman" w:eastAsia="Times New Roman" w:hAnsi="Times New Roman" w:cs="Times New Roman"/>
                <w:color w:val="000000"/>
                <w:sz w:val="24"/>
                <w:szCs w:val="24"/>
              </w:rPr>
              <w:t>figurado</w:t>
            </w:r>
            <w:proofErr w:type="spellEnd"/>
            <w:r w:rsidRPr="002519D3">
              <w:rPr>
                <w:rFonts w:ascii="Times New Roman" w:eastAsia="Times New Roman" w:hAnsi="Times New Roman" w:cs="Times New Roman"/>
                <w:color w:val="000000"/>
                <w:sz w:val="24"/>
                <w:szCs w:val="24"/>
              </w:rPr>
              <w:t xml:space="preserve"> de la palabra. </w:t>
            </w:r>
            <w:proofErr w:type="spellStart"/>
            <w:r w:rsidRPr="002519D3">
              <w:rPr>
                <w:rFonts w:ascii="Times New Roman" w:eastAsia="Times New Roman" w:hAnsi="Times New Roman" w:cs="Times New Roman"/>
                <w:color w:val="000000"/>
                <w:sz w:val="24"/>
                <w:szCs w:val="24"/>
              </w:rPr>
              <w:t>Abreviaturas</w:t>
            </w:r>
            <w:proofErr w:type="spellEnd"/>
          </w:p>
        </w:tc>
        <w:tc>
          <w:tcPr>
            <w:tcW w:w="2910" w:type="dxa"/>
          </w:tcPr>
          <w:p w14:paraId="66863C74"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roofErr w:type="spellStart"/>
            <w:r w:rsidRPr="002519D3">
              <w:rPr>
                <w:rFonts w:ascii="Times New Roman" w:eastAsia="Times New Roman" w:hAnsi="Times New Roman" w:cs="Times New Roman"/>
                <w:color w:val="000000"/>
                <w:sz w:val="24"/>
                <w:szCs w:val="24"/>
              </w:rPr>
              <w:lastRenderedPageBreak/>
              <w:t>Palabras</w:t>
            </w:r>
            <w:proofErr w:type="spellEnd"/>
            <w:r w:rsidRPr="002519D3">
              <w:rPr>
                <w:rFonts w:ascii="Times New Roman" w:eastAsia="Times New Roman" w:hAnsi="Times New Roman" w:cs="Times New Roman"/>
                <w:color w:val="000000"/>
                <w:sz w:val="24"/>
                <w:szCs w:val="24"/>
              </w:rPr>
              <w:t xml:space="preserve"> y </w:t>
            </w:r>
            <w:proofErr w:type="spellStart"/>
            <w:r w:rsidRPr="002519D3">
              <w:rPr>
                <w:rFonts w:ascii="Times New Roman" w:eastAsia="Times New Roman" w:hAnsi="Times New Roman" w:cs="Times New Roman"/>
                <w:color w:val="000000"/>
                <w:sz w:val="24"/>
                <w:szCs w:val="24"/>
              </w:rPr>
              <w:t>sintagmas</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correspondientes</w:t>
            </w:r>
            <w:proofErr w:type="spellEnd"/>
            <w:r w:rsidRPr="002519D3">
              <w:rPr>
                <w:rFonts w:ascii="Times New Roman" w:eastAsia="Times New Roman" w:hAnsi="Times New Roman" w:cs="Times New Roman"/>
                <w:color w:val="000000"/>
                <w:sz w:val="24"/>
                <w:szCs w:val="24"/>
              </w:rPr>
              <w:t xml:space="preserve"> a l</w:t>
            </w:r>
            <w:r w:rsidRPr="002519D3">
              <w:rPr>
                <w:rFonts w:ascii="Times New Roman" w:eastAsia="Times New Roman" w:hAnsi="Times New Roman" w:cs="Times New Roman"/>
                <w:color w:val="000000"/>
                <w:sz w:val="24"/>
                <w:szCs w:val="24"/>
              </w:rPr>
              <w:t xml:space="preserve">a </w:t>
            </w:r>
            <w:proofErr w:type="spellStart"/>
            <w:r w:rsidRPr="002519D3">
              <w:rPr>
                <w:rFonts w:ascii="Times New Roman" w:eastAsia="Times New Roman" w:hAnsi="Times New Roman" w:cs="Times New Roman"/>
                <w:color w:val="000000"/>
                <w:sz w:val="24"/>
                <w:szCs w:val="24"/>
              </w:rPr>
              <w:t>realización</w:t>
            </w:r>
            <w:proofErr w:type="spellEnd"/>
            <w:r w:rsidRPr="002519D3">
              <w:rPr>
                <w:rFonts w:ascii="Times New Roman" w:eastAsia="Times New Roman" w:hAnsi="Times New Roman" w:cs="Times New Roman"/>
                <w:color w:val="000000"/>
                <w:sz w:val="24"/>
                <w:szCs w:val="24"/>
              </w:rPr>
              <w:t xml:space="preserve"> de </w:t>
            </w:r>
            <w:proofErr w:type="spellStart"/>
            <w:r w:rsidRPr="002519D3">
              <w:rPr>
                <w:rFonts w:ascii="Times New Roman" w:eastAsia="Times New Roman" w:hAnsi="Times New Roman" w:cs="Times New Roman"/>
                <w:color w:val="000000"/>
                <w:sz w:val="24"/>
                <w:szCs w:val="24"/>
              </w:rPr>
              <w:t>los</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actos</w:t>
            </w:r>
            <w:proofErr w:type="spellEnd"/>
            <w:r w:rsidRPr="002519D3">
              <w:rPr>
                <w:rFonts w:ascii="Times New Roman" w:eastAsia="Times New Roman" w:hAnsi="Times New Roman" w:cs="Times New Roman"/>
                <w:color w:val="000000"/>
                <w:sz w:val="24"/>
                <w:szCs w:val="24"/>
              </w:rPr>
              <w:t xml:space="preserve"> de </w:t>
            </w:r>
            <w:proofErr w:type="spellStart"/>
            <w:r w:rsidRPr="002519D3">
              <w:rPr>
                <w:rFonts w:ascii="Times New Roman" w:eastAsia="Times New Roman" w:hAnsi="Times New Roman" w:cs="Times New Roman"/>
                <w:color w:val="000000"/>
                <w:sz w:val="24"/>
                <w:szCs w:val="24"/>
              </w:rPr>
              <w:t>habla</w:t>
            </w:r>
            <w:proofErr w:type="spellEnd"/>
            <w:r w:rsidRPr="002519D3">
              <w:rPr>
                <w:rFonts w:ascii="Times New Roman" w:eastAsia="Times New Roman" w:hAnsi="Times New Roman" w:cs="Times New Roman"/>
                <w:color w:val="000000"/>
                <w:sz w:val="24"/>
                <w:szCs w:val="24"/>
              </w:rPr>
              <w:t xml:space="preserve"> y a </w:t>
            </w:r>
            <w:proofErr w:type="spellStart"/>
            <w:r w:rsidRPr="002519D3">
              <w:rPr>
                <w:rFonts w:ascii="Times New Roman" w:eastAsia="Times New Roman" w:hAnsi="Times New Roman" w:cs="Times New Roman"/>
                <w:color w:val="000000"/>
                <w:sz w:val="24"/>
                <w:szCs w:val="24"/>
              </w:rPr>
              <w:t>los</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contenidos</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temáticos</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propuestos</w:t>
            </w:r>
            <w:proofErr w:type="spellEnd"/>
            <w:r w:rsidRPr="002519D3">
              <w:rPr>
                <w:rFonts w:ascii="Times New Roman" w:eastAsia="Times New Roman" w:hAnsi="Times New Roman" w:cs="Times New Roman"/>
                <w:color w:val="000000"/>
                <w:sz w:val="24"/>
                <w:szCs w:val="24"/>
              </w:rPr>
              <w:t>.</w:t>
            </w:r>
          </w:p>
          <w:p w14:paraId="46CA2594"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roofErr w:type="spellStart"/>
            <w:r w:rsidRPr="002519D3">
              <w:rPr>
                <w:rFonts w:ascii="Times New Roman" w:eastAsia="Times New Roman" w:hAnsi="Times New Roman" w:cs="Times New Roman"/>
                <w:color w:val="000000"/>
                <w:sz w:val="24"/>
                <w:szCs w:val="24"/>
              </w:rPr>
              <w:lastRenderedPageBreak/>
              <w:t>Sinónimos</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Antónimos</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Homónimos</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Homófonos</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Homógrafos</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Parónimos</w:t>
            </w:r>
            <w:proofErr w:type="spellEnd"/>
            <w:r w:rsidRPr="002519D3">
              <w:rPr>
                <w:rFonts w:ascii="Times New Roman" w:eastAsia="Times New Roman" w:hAnsi="Times New Roman" w:cs="Times New Roman"/>
                <w:color w:val="000000"/>
                <w:sz w:val="24"/>
                <w:szCs w:val="24"/>
              </w:rPr>
              <w:t>.</w:t>
            </w:r>
          </w:p>
          <w:p w14:paraId="541066C5"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roofErr w:type="spellStart"/>
            <w:r w:rsidRPr="002519D3">
              <w:rPr>
                <w:rFonts w:ascii="Times New Roman" w:eastAsia="Times New Roman" w:hAnsi="Times New Roman" w:cs="Times New Roman"/>
                <w:color w:val="000000"/>
                <w:sz w:val="24"/>
                <w:szCs w:val="24"/>
              </w:rPr>
              <w:t>Locuciones</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verbales</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Refranes</w:t>
            </w:r>
            <w:proofErr w:type="spellEnd"/>
            <w:r w:rsidRPr="002519D3">
              <w:rPr>
                <w:rFonts w:ascii="Times New Roman" w:eastAsia="Times New Roman" w:hAnsi="Times New Roman" w:cs="Times New Roman"/>
                <w:color w:val="000000"/>
                <w:sz w:val="24"/>
                <w:szCs w:val="24"/>
              </w:rPr>
              <w:t>.</w:t>
            </w:r>
          </w:p>
          <w:p w14:paraId="144382C3"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roofErr w:type="spellStart"/>
            <w:r w:rsidRPr="002519D3">
              <w:rPr>
                <w:rFonts w:ascii="Times New Roman" w:eastAsia="Times New Roman" w:hAnsi="Times New Roman" w:cs="Times New Roman"/>
                <w:color w:val="000000"/>
                <w:sz w:val="24"/>
                <w:szCs w:val="24"/>
              </w:rPr>
              <w:t>Modismos</w:t>
            </w:r>
            <w:proofErr w:type="spellEnd"/>
            <w:r w:rsidRPr="002519D3">
              <w:rPr>
                <w:rFonts w:ascii="Times New Roman" w:eastAsia="Times New Roman" w:hAnsi="Times New Roman" w:cs="Times New Roman"/>
                <w:color w:val="000000"/>
                <w:sz w:val="24"/>
                <w:szCs w:val="24"/>
              </w:rPr>
              <w:t xml:space="preserve">. Campo </w:t>
            </w:r>
            <w:proofErr w:type="spellStart"/>
            <w:r w:rsidRPr="002519D3">
              <w:rPr>
                <w:rFonts w:ascii="Times New Roman" w:eastAsia="Times New Roman" w:hAnsi="Times New Roman" w:cs="Times New Roman"/>
                <w:color w:val="000000"/>
                <w:sz w:val="24"/>
                <w:szCs w:val="24"/>
              </w:rPr>
              <w:t>léxico</w:t>
            </w:r>
            <w:proofErr w:type="spellEnd"/>
            <w:r w:rsidRPr="002519D3">
              <w:rPr>
                <w:rFonts w:ascii="Times New Roman" w:eastAsia="Times New Roman" w:hAnsi="Times New Roman" w:cs="Times New Roman"/>
                <w:color w:val="000000"/>
                <w:sz w:val="24"/>
                <w:szCs w:val="24"/>
              </w:rPr>
              <w:t>.</w:t>
            </w:r>
          </w:p>
          <w:p w14:paraId="7CFC3B98"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000000"/>
                <w:sz w:val="24"/>
                <w:szCs w:val="24"/>
              </w:rPr>
              <w:t xml:space="preserve">Monosemia y polisemia. </w:t>
            </w:r>
          </w:p>
          <w:p w14:paraId="73871E5E"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roofErr w:type="spellStart"/>
            <w:r w:rsidRPr="002519D3">
              <w:rPr>
                <w:rFonts w:ascii="Times New Roman" w:eastAsia="Times New Roman" w:hAnsi="Times New Roman" w:cs="Times New Roman"/>
                <w:color w:val="000000"/>
                <w:sz w:val="24"/>
                <w:szCs w:val="24"/>
              </w:rPr>
              <w:t>Sentido</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propio</w:t>
            </w:r>
            <w:proofErr w:type="spellEnd"/>
            <w:r w:rsidRPr="002519D3">
              <w:rPr>
                <w:rFonts w:ascii="Times New Roman" w:eastAsia="Times New Roman" w:hAnsi="Times New Roman" w:cs="Times New Roman"/>
                <w:color w:val="000000"/>
                <w:sz w:val="24"/>
                <w:szCs w:val="24"/>
              </w:rPr>
              <w:t xml:space="preserve"> y </w:t>
            </w:r>
            <w:proofErr w:type="spellStart"/>
            <w:r w:rsidRPr="002519D3">
              <w:rPr>
                <w:rFonts w:ascii="Times New Roman" w:eastAsia="Times New Roman" w:hAnsi="Times New Roman" w:cs="Times New Roman"/>
                <w:color w:val="000000"/>
                <w:sz w:val="24"/>
                <w:szCs w:val="24"/>
              </w:rPr>
              <w:t>figurado</w:t>
            </w:r>
            <w:proofErr w:type="spellEnd"/>
            <w:r w:rsidRPr="002519D3">
              <w:rPr>
                <w:rFonts w:ascii="Times New Roman" w:eastAsia="Times New Roman" w:hAnsi="Times New Roman" w:cs="Times New Roman"/>
                <w:color w:val="000000"/>
                <w:sz w:val="24"/>
                <w:szCs w:val="24"/>
              </w:rPr>
              <w:t xml:space="preserve"> de la p</w:t>
            </w:r>
            <w:r w:rsidRPr="002519D3">
              <w:rPr>
                <w:rFonts w:ascii="Times New Roman" w:eastAsia="Times New Roman" w:hAnsi="Times New Roman" w:cs="Times New Roman"/>
                <w:color w:val="000000"/>
                <w:sz w:val="24"/>
                <w:szCs w:val="24"/>
              </w:rPr>
              <w:t xml:space="preserve">alabra. </w:t>
            </w:r>
            <w:proofErr w:type="spellStart"/>
            <w:r w:rsidRPr="002519D3">
              <w:rPr>
                <w:rFonts w:ascii="Times New Roman" w:eastAsia="Times New Roman" w:hAnsi="Times New Roman" w:cs="Times New Roman"/>
                <w:color w:val="000000"/>
                <w:sz w:val="24"/>
                <w:szCs w:val="24"/>
              </w:rPr>
              <w:t>Abreviaturas</w:t>
            </w:r>
            <w:proofErr w:type="spellEnd"/>
            <w:r w:rsidRPr="002519D3">
              <w:rPr>
                <w:rFonts w:ascii="Times New Roman" w:eastAsia="Times New Roman" w:hAnsi="Times New Roman" w:cs="Times New Roman"/>
                <w:color w:val="000000"/>
                <w:sz w:val="24"/>
                <w:szCs w:val="24"/>
              </w:rPr>
              <w:t>.</w:t>
            </w:r>
          </w:p>
          <w:p w14:paraId="21A4E892"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roofErr w:type="spellStart"/>
            <w:r w:rsidRPr="002519D3">
              <w:rPr>
                <w:rFonts w:ascii="Times New Roman" w:eastAsia="Times New Roman" w:hAnsi="Times New Roman" w:cs="Times New Roman"/>
                <w:color w:val="000000"/>
                <w:sz w:val="24"/>
                <w:szCs w:val="24"/>
              </w:rPr>
              <w:t>Neologismos</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Figuras</w:t>
            </w:r>
            <w:proofErr w:type="spellEnd"/>
            <w:r w:rsidRPr="002519D3">
              <w:rPr>
                <w:rFonts w:ascii="Times New Roman" w:eastAsia="Times New Roman" w:hAnsi="Times New Roman" w:cs="Times New Roman"/>
                <w:color w:val="000000"/>
                <w:sz w:val="24"/>
                <w:szCs w:val="24"/>
              </w:rPr>
              <w:t xml:space="preserve"> de </w:t>
            </w:r>
            <w:proofErr w:type="spellStart"/>
            <w:r w:rsidRPr="002519D3">
              <w:rPr>
                <w:rFonts w:ascii="Times New Roman" w:eastAsia="Times New Roman" w:hAnsi="Times New Roman" w:cs="Times New Roman"/>
                <w:color w:val="000000"/>
                <w:sz w:val="24"/>
                <w:szCs w:val="24"/>
              </w:rPr>
              <w:t>estilo</w:t>
            </w:r>
            <w:proofErr w:type="spellEnd"/>
            <w:r w:rsidRPr="002519D3">
              <w:rPr>
                <w:rFonts w:ascii="Times New Roman" w:eastAsia="Times New Roman" w:hAnsi="Times New Roman" w:cs="Times New Roman"/>
                <w:color w:val="000000"/>
                <w:sz w:val="24"/>
                <w:szCs w:val="24"/>
              </w:rPr>
              <w:t>.</w:t>
            </w:r>
          </w:p>
        </w:tc>
      </w:tr>
      <w:tr w:rsidR="00472506" w:rsidRPr="002519D3" w14:paraId="214E2DB8" w14:textId="77777777" w:rsidTr="003F3FE9">
        <w:trPr>
          <w:trHeight w:val="240"/>
        </w:trPr>
        <w:tc>
          <w:tcPr>
            <w:tcW w:w="14550" w:type="dxa"/>
            <w:gridSpan w:val="5"/>
            <w:shd w:val="clear" w:color="auto" w:fill="DBE5F1"/>
          </w:tcPr>
          <w:p w14:paraId="5F38CE46" w14:textId="77777777" w:rsidR="00472506" w:rsidRPr="002519D3" w:rsidRDefault="00B01588">
            <w:pPr>
              <w:rPr>
                <w:rFonts w:ascii="Times New Roman" w:eastAsia="Times New Roman" w:hAnsi="Times New Roman" w:cs="Times New Roman"/>
                <w:b/>
                <w:sz w:val="24"/>
                <w:szCs w:val="24"/>
              </w:rPr>
            </w:pPr>
            <w:r w:rsidRPr="002519D3">
              <w:rPr>
                <w:rFonts w:ascii="Times New Roman" w:eastAsia="Times New Roman" w:hAnsi="Times New Roman" w:cs="Times New Roman"/>
                <w:b/>
                <w:sz w:val="24"/>
                <w:szCs w:val="24"/>
              </w:rPr>
              <w:lastRenderedPageBreak/>
              <w:t xml:space="preserve">                                                                                                              </w:t>
            </w:r>
            <w:proofErr w:type="spellStart"/>
            <w:r w:rsidRPr="002519D3">
              <w:rPr>
                <w:rFonts w:ascii="Times New Roman" w:eastAsia="Times New Roman" w:hAnsi="Times New Roman" w:cs="Times New Roman"/>
                <w:b/>
                <w:sz w:val="24"/>
                <w:szCs w:val="24"/>
              </w:rPr>
              <w:t>Morfología</w:t>
            </w:r>
            <w:proofErr w:type="spellEnd"/>
          </w:p>
        </w:tc>
      </w:tr>
      <w:tr w:rsidR="00472506" w:rsidRPr="002519D3" w14:paraId="68C38464" w14:textId="77777777" w:rsidTr="003F3FE9">
        <w:trPr>
          <w:trHeight w:val="240"/>
        </w:trPr>
        <w:tc>
          <w:tcPr>
            <w:tcW w:w="14550" w:type="dxa"/>
            <w:gridSpan w:val="5"/>
            <w:shd w:val="clear" w:color="auto" w:fill="DBE5F1"/>
          </w:tcPr>
          <w:p w14:paraId="4F3CC0F6" w14:textId="77777777" w:rsidR="00472506" w:rsidRPr="002519D3" w:rsidRDefault="00B01588">
            <w:pPr>
              <w:rPr>
                <w:rFonts w:ascii="Times New Roman" w:eastAsia="Times New Roman" w:hAnsi="Times New Roman" w:cs="Times New Roman"/>
                <w:b/>
                <w:sz w:val="24"/>
                <w:szCs w:val="24"/>
              </w:rPr>
            </w:pPr>
            <w:r w:rsidRPr="002519D3">
              <w:rPr>
                <w:rFonts w:ascii="Times New Roman" w:eastAsia="Times New Roman" w:hAnsi="Times New Roman" w:cs="Times New Roman"/>
                <w:b/>
                <w:sz w:val="24"/>
                <w:szCs w:val="24"/>
              </w:rPr>
              <w:t xml:space="preserve">                                                                                                           </w:t>
            </w:r>
            <w:proofErr w:type="spellStart"/>
            <w:r w:rsidRPr="002519D3">
              <w:rPr>
                <w:rFonts w:ascii="Times New Roman" w:eastAsia="Times New Roman" w:hAnsi="Times New Roman" w:cs="Times New Roman"/>
                <w:b/>
                <w:sz w:val="24"/>
                <w:szCs w:val="24"/>
              </w:rPr>
              <w:t>Artículo</w:t>
            </w:r>
            <w:proofErr w:type="spellEnd"/>
          </w:p>
        </w:tc>
      </w:tr>
      <w:tr w:rsidR="00472506" w:rsidRPr="002519D3" w14:paraId="36A1519F" w14:textId="77777777" w:rsidTr="009C090B">
        <w:tc>
          <w:tcPr>
            <w:tcW w:w="2910" w:type="dxa"/>
          </w:tcPr>
          <w:p w14:paraId="2FBAE72A"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roofErr w:type="spellStart"/>
            <w:r w:rsidRPr="002519D3">
              <w:rPr>
                <w:rFonts w:ascii="Times New Roman" w:eastAsia="Times New Roman" w:hAnsi="Times New Roman" w:cs="Times New Roman"/>
                <w:color w:val="000000"/>
                <w:sz w:val="24"/>
                <w:szCs w:val="24"/>
              </w:rPr>
              <w:t>Artículo</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definido</w:t>
            </w:r>
            <w:proofErr w:type="spellEnd"/>
            <w:r w:rsidRPr="002519D3">
              <w:rPr>
                <w:rFonts w:ascii="Times New Roman" w:eastAsia="Times New Roman" w:hAnsi="Times New Roman" w:cs="Times New Roman"/>
                <w:color w:val="000000"/>
                <w:sz w:val="24"/>
                <w:szCs w:val="24"/>
              </w:rPr>
              <w:t xml:space="preserve"> e </w:t>
            </w:r>
            <w:proofErr w:type="spellStart"/>
            <w:r w:rsidRPr="002519D3">
              <w:rPr>
                <w:rFonts w:ascii="Times New Roman" w:eastAsia="Times New Roman" w:hAnsi="Times New Roman" w:cs="Times New Roman"/>
                <w:color w:val="000000"/>
                <w:sz w:val="24"/>
                <w:szCs w:val="24"/>
              </w:rPr>
              <w:t>indefinido</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Artículo</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definido</w:t>
            </w:r>
            <w:proofErr w:type="spellEnd"/>
            <w:r w:rsidRPr="002519D3">
              <w:rPr>
                <w:rFonts w:ascii="Times New Roman" w:eastAsia="Times New Roman" w:hAnsi="Times New Roman" w:cs="Times New Roman"/>
                <w:color w:val="000000"/>
                <w:sz w:val="24"/>
                <w:szCs w:val="24"/>
              </w:rPr>
              <w:t xml:space="preserve"> en </w:t>
            </w:r>
            <w:proofErr w:type="spellStart"/>
            <w:r w:rsidRPr="002519D3">
              <w:rPr>
                <w:rFonts w:ascii="Times New Roman" w:eastAsia="Times New Roman" w:hAnsi="Times New Roman" w:cs="Times New Roman"/>
                <w:color w:val="000000"/>
                <w:sz w:val="24"/>
                <w:szCs w:val="24"/>
              </w:rPr>
              <w:t>expresiones</w:t>
            </w:r>
            <w:proofErr w:type="spellEnd"/>
            <w:r w:rsidRPr="002519D3">
              <w:rPr>
                <w:rFonts w:ascii="Times New Roman" w:eastAsia="Times New Roman" w:hAnsi="Times New Roman" w:cs="Times New Roman"/>
                <w:color w:val="000000"/>
                <w:sz w:val="24"/>
                <w:szCs w:val="24"/>
              </w:rPr>
              <w:t xml:space="preserve"> de </w:t>
            </w:r>
            <w:proofErr w:type="spellStart"/>
            <w:r w:rsidRPr="002519D3">
              <w:rPr>
                <w:rFonts w:ascii="Times New Roman" w:eastAsia="Times New Roman" w:hAnsi="Times New Roman" w:cs="Times New Roman"/>
                <w:color w:val="000000"/>
                <w:sz w:val="24"/>
                <w:szCs w:val="24"/>
              </w:rPr>
              <w:t>tiempo</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días</w:t>
            </w:r>
            <w:proofErr w:type="spellEnd"/>
            <w:r w:rsidRPr="002519D3">
              <w:rPr>
                <w:rFonts w:ascii="Times New Roman" w:eastAsia="Times New Roman" w:hAnsi="Times New Roman" w:cs="Times New Roman"/>
                <w:color w:val="000000"/>
                <w:sz w:val="24"/>
                <w:szCs w:val="24"/>
              </w:rPr>
              <w:t xml:space="preserve"> de la </w:t>
            </w:r>
            <w:proofErr w:type="spellStart"/>
            <w:r w:rsidRPr="002519D3">
              <w:rPr>
                <w:rFonts w:ascii="Times New Roman" w:eastAsia="Times New Roman" w:hAnsi="Times New Roman" w:cs="Times New Roman"/>
                <w:color w:val="000000"/>
                <w:sz w:val="24"/>
                <w:szCs w:val="24"/>
              </w:rPr>
              <w:t>semana</w:t>
            </w:r>
            <w:proofErr w:type="spellEnd"/>
            <w:r w:rsidRPr="002519D3">
              <w:rPr>
                <w:rFonts w:ascii="Times New Roman" w:eastAsia="Times New Roman" w:hAnsi="Times New Roman" w:cs="Times New Roman"/>
                <w:color w:val="000000"/>
                <w:sz w:val="24"/>
                <w:szCs w:val="24"/>
              </w:rPr>
              <w:t xml:space="preserve">, hora, </w:t>
            </w:r>
            <w:proofErr w:type="spellStart"/>
            <w:r w:rsidRPr="002519D3">
              <w:rPr>
                <w:rFonts w:ascii="Times New Roman" w:eastAsia="Times New Roman" w:hAnsi="Times New Roman" w:cs="Times New Roman"/>
                <w:color w:val="000000"/>
                <w:sz w:val="24"/>
                <w:szCs w:val="24"/>
              </w:rPr>
              <w:t>fecha</w:t>
            </w:r>
            <w:proofErr w:type="spellEnd"/>
            <w:r w:rsidRPr="002519D3">
              <w:rPr>
                <w:rFonts w:ascii="Times New Roman" w:eastAsia="Times New Roman" w:hAnsi="Times New Roman" w:cs="Times New Roman"/>
                <w:color w:val="000000"/>
                <w:sz w:val="24"/>
                <w:szCs w:val="24"/>
              </w:rPr>
              <w:t>)</w:t>
            </w:r>
          </w:p>
          <w:p w14:paraId="3043133F"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i/>
                <w:color w:val="000000"/>
                <w:sz w:val="24"/>
                <w:szCs w:val="24"/>
              </w:rPr>
            </w:pPr>
            <w:proofErr w:type="spellStart"/>
            <w:r w:rsidRPr="002519D3">
              <w:rPr>
                <w:rFonts w:ascii="Times New Roman" w:eastAsia="Times New Roman" w:hAnsi="Times New Roman" w:cs="Times New Roman"/>
                <w:color w:val="000000"/>
                <w:sz w:val="24"/>
                <w:szCs w:val="24"/>
              </w:rPr>
              <w:t>Uso</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del</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artículo</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definido</w:t>
            </w:r>
            <w:proofErr w:type="spellEnd"/>
            <w:r w:rsidRPr="002519D3">
              <w:rPr>
                <w:rFonts w:ascii="Times New Roman" w:eastAsia="Times New Roman" w:hAnsi="Times New Roman" w:cs="Times New Roman"/>
                <w:color w:val="000000"/>
                <w:sz w:val="24"/>
                <w:szCs w:val="24"/>
              </w:rPr>
              <w:t xml:space="preserve"> e </w:t>
            </w:r>
            <w:proofErr w:type="spellStart"/>
            <w:r w:rsidRPr="002519D3">
              <w:rPr>
                <w:rFonts w:ascii="Times New Roman" w:eastAsia="Times New Roman" w:hAnsi="Times New Roman" w:cs="Times New Roman"/>
                <w:color w:val="000000"/>
                <w:sz w:val="24"/>
                <w:szCs w:val="24"/>
              </w:rPr>
              <w:t>indefinido</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delante</w:t>
            </w:r>
            <w:proofErr w:type="spellEnd"/>
            <w:r w:rsidRPr="002519D3">
              <w:rPr>
                <w:rFonts w:ascii="Times New Roman" w:eastAsia="Times New Roman" w:hAnsi="Times New Roman" w:cs="Times New Roman"/>
                <w:color w:val="000000"/>
                <w:sz w:val="24"/>
                <w:szCs w:val="24"/>
              </w:rPr>
              <w:t xml:space="preserve"> de vocal </w:t>
            </w:r>
            <w:r w:rsidRPr="002519D3">
              <w:rPr>
                <w:rFonts w:ascii="Times New Roman" w:eastAsia="Times New Roman" w:hAnsi="Times New Roman" w:cs="Times New Roman"/>
                <w:color w:val="333333"/>
                <w:sz w:val="24"/>
                <w:szCs w:val="24"/>
              </w:rPr>
              <w:t xml:space="preserve"> </w:t>
            </w:r>
            <w:r w:rsidRPr="002519D3">
              <w:rPr>
                <w:rFonts w:ascii="Times New Roman" w:eastAsia="Times New Roman" w:hAnsi="Times New Roman" w:cs="Times New Roman"/>
                <w:color w:val="000000"/>
                <w:sz w:val="24"/>
                <w:szCs w:val="24"/>
              </w:rPr>
              <w:t xml:space="preserve"> </w:t>
            </w:r>
            <w:r w:rsidRPr="002519D3">
              <w:rPr>
                <w:rFonts w:ascii="Times New Roman" w:eastAsia="Times New Roman" w:hAnsi="Times New Roman" w:cs="Times New Roman"/>
                <w:i/>
                <w:color w:val="000000"/>
                <w:sz w:val="24"/>
                <w:szCs w:val="24"/>
              </w:rPr>
              <w:t>a</w:t>
            </w:r>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tónica</w:t>
            </w:r>
            <w:proofErr w:type="spellEnd"/>
            <w:r w:rsidRPr="002519D3">
              <w:rPr>
                <w:rFonts w:ascii="Times New Roman" w:eastAsia="Times New Roman" w:hAnsi="Times New Roman" w:cs="Times New Roman"/>
                <w:color w:val="000000"/>
                <w:sz w:val="24"/>
                <w:szCs w:val="24"/>
              </w:rPr>
              <w:br/>
            </w:r>
            <w:r w:rsidRPr="002519D3">
              <w:rPr>
                <w:rFonts w:ascii="Times New Roman" w:eastAsia="Times New Roman" w:hAnsi="Times New Roman" w:cs="Times New Roman"/>
                <w:i/>
                <w:color w:val="000000"/>
                <w:sz w:val="24"/>
                <w:szCs w:val="24"/>
              </w:rPr>
              <w:t xml:space="preserve">el aula / las </w:t>
            </w:r>
            <w:proofErr w:type="spellStart"/>
            <w:r w:rsidRPr="002519D3">
              <w:rPr>
                <w:rFonts w:ascii="Times New Roman" w:eastAsia="Times New Roman" w:hAnsi="Times New Roman" w:cs="Times New Roman"/>
                <w:i/>
                <w:color w:val="000000"/>
                <w:sz w:val="24"/>
                <w:szCs w:val="24"/>
              </w:rPr>
              <w:t>aulas</w:t>
            </w:r>
            <w:proofErr w:type="spellEnd"/>
          </w:p>
          <w:p w14:paraId="18461B53"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i/>
                <w:color w:val="000000"/>
                <w:sz w:val="24"/>
                <w:szCs w:val="24"/>
              </w:rPr>
            </w:pPr>
            <w:r w:rsidRPr="002519D3">
              <w:rPr>
                <w:rFonts w:ascii="Times New Roman" w:eastAsia="Times New Roman" w:hAnsi="Times New Roman" w:cs="Times New Roman"/>
                <w:i/>
                <w:color w:val="000000"/>
                <w:sz w:val="24"/>
                <w:szCs w:val="24"/>
              </w:rPr>
              <w:t xml:space="preserve">un aula/ </w:t>
            </w:r>
            <w:proofErr w:type="spellStart"/>
            <w:r w:rsidRPr="002519D3">
              <w:rPr>
                <w:rFonts w:ascii="Times New Roman" w:eastAsia="Times New Roman" w:hAnsi="Times New Roman" w:cs="Times New Roman"/>
                <w:i/>
                <w:color w:val="000000"/>
                <w:sz w:val="24"/>
                <w:szCs w:val="24"/>
              </w:rPr>
              <w:t>unas</w:t>
            </w:r>
            <w:proofErr w:type="spellEnd"/>
            <w:r w:rsidRPr="002519D3">
              <w:rPr>
                <w:rFonts w:ascii="Times New Roman" w:eastAsia="Times New Roman" w:hAnsi="Times New Roman" w:cs="Times New Roman"/>
                <w:i/>
                <w:color w:val="000000"/>
                <w:sz w:val="24"/>
                <w:szCs w:val="24"/>
              </w:rPr>
              <w:t xml:space="preserve"> </w:t>
            </w:r>
            <w:proofErr w:type="spellStart"/>
            <w:r w:rsidRPr="002519D3">
              <w:rPr>
                <w:rFonts w:ascii="Times New Roman" w:eastAsia="Times New Roman" w:hAnsi="Times New Roman" w:cs="Times New Roman"/>
                <w:i/>
                <w:color w:val="000000"/>
                <w:sz w:val="24"/>
                <w:szCs w:val="24"/>
              </w:rPr>
              <w:t>aulas</w:t>
            </w:r>
            <w:proofErr w:type="spellEnd"/>
          </w:p>
          <w:p w14:paraId="549304E9"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roofErr w:type="spellStart"/>
            <w:r w:rsidRPr="002519D3">
              <w:rPr>
                <w:rFonts w:ascii="Times New Roman" w:eastAsia="Times New Roman" w:hAnsi="Times New Roman" w:cs="Times New Roman"/>
                <w:color w:val="000000"/>
                <w:sz w:val="24"/>
                <w:szCs w:val="24"/>
              </w:rPr>
              <w:t>Valores</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del</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artículo</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definido</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Distribución</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sintáctica</w:t>
            </w:r>
            <w:proofErr w:type="spellEnd"/>
            <w:r w:rsidRPr="002519D3">
              <w:rPr>
                <w:rFonts w:ascii="Times New Roman" w:eastAsia="Times New Roman" w:hAnsi="Times New Roman" w:cs="Times New Roman"/>
                <w:color w:val="000000"/>
                <w:sz w:val="24"/>
                <w:szCs w:val="24"/>
              </w:rPr>
              <w:t>.</w:t>
            </w:r>
          </w:p>
          <w:p w14:paraId="27303C9B" w14:textId="77777777" w:rsidR="00472506" w:rsidRPr="002519D3" w:rsidRDefault="0047250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c>
          <w:tcPr>
            <w:tcW w:w="2910" w:type="dxa"/>
          </w:tcPr>
          <w:p w14:paraId="0091D79C"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roofErr w:type="spellStart"/>
            <w:r w:rsidRPr="002519D3">
              <w:rPr>
                <w:rFonts w:ascii="Times New Roman" w:eastAsia="Times New Roman" w:hAnsi="Times New Roman" w:cs="Times New Roman"/>
                <w:color w:val="000000"/>
                <w:sz w:val="24"/>
                <w:szCs w:val="24"/>
              </w:rPr>
              <w:t>Artículo</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definido</w:t>
            </w:r>
            <w:proofErr w:type="spellEnd"/>
            <w:r w:rsidRPr="002519D3">
              <w:rPr>
                <w:rFonts w:ascii="Times New Roman" w:eastAsia="Times New Roman" w:hAnsi="Times New Roman" w:cs="Times New Roman"/>
                <w:color w:val="000000"/>
                <w:sz w:val="24"/>
                <w:szCs w:val="24"/>
              </w:rPr>
              <w:t xml:space="preserve"> e </w:t>
            </w:r>
            <w:proofErr w:type="spellStart"/>
            <w:r w:rsidRPr="002519D3">
              <w:rPr>
                <w:rFonts w:ascii="Times New Roman" w:eastAsia="Times New Roman" w:hAnsi="Times New Roman" w:cs="Times New Roman"/>
                <w:color w:val="000000"/>
                <w:sz w:val="24"/>
                <w:szCs w:val="24"/>
              </w:rPr>
              <w:t>indefinido</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Valores</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del</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uso</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del</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artículo</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indefinido</w:t>
            </w:r>
            <w:proofErr w:type="spellEnd"/>
            <w:r w:rsidRPr="002519D3">
              <w:rPr>
                <w:rFonts w:ascii="Times New Roman" w:eastAsia="Times New Roman" w:hAnsi="Times New Roman" w:cs="Times New Roman"/>
                <w:color w:val="000000"/>
                <w:sz w:val="24"/>
                <w:szCs w:val="24"/>
              </w:rPr>
              <w:t>.</w:t>
            </w:r>
          </w:p>
          <w:p w14:paraId="76093237"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roofErr w:type="spellStart"/>
            <w:r w:rsidRPr="002519D3">
              <w:rPr>
                <w:rFonts w:ascii="Times New Roman" w:eastAsia="Times New Roman" w:hAnsi="Times New Roman" w:cs="Times New Roman"/>
                <w:color w:val="000000"/>
                <w:sz w:val="24"/>
                <w:szCs w:val="24"/>
              </w:rPr>
              <w:t>Ausencia</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del</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artículo</w:t>
            </w:r>
            <w:proofErr w:type="spellEnd"/>
            <w:r w:rsidRPr="002519D3">
              <w:rPr>
                <w:rFonts w:ascii="Times New Roman" w:eastAsia="Times New Roman" w:hAnsi="Times New Roman" w:cs="Times New Roman"/>
                <w:color w:val="000000"/>
                <w:sz w:val="24"/>
                <w:szCs w:val="24"/>
              </w:rPr>
              <w:t>.</w:t>
            </w:r>
          </w:p>
          <w:p w14:paraId="59D8712D"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Artículo</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contracto</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del</w:t>
            </w:r>
            <w:proofErr w:type="spellEnd"/>
            <w:r w:rsidRPr="002519D3">
              <w:rPr>
                <w:rFonts w:ascii="Times New Roman" w:eastAsia="Times New Roman" w:hAnsi="Times New Roman" w:cs="Times New Roman"/>
                <w:color w:val="000000"/>
                <w:sz w:val="24"/>
                <w:szCs w:val="24"/>
              </w:rPr>
              <w:t>, al)</w:t>
            </w:r>
          </w:p>
          <w:p w14:paraId="5F7AA0D7"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roofErr w:type="spellStart"/>
            <w:r w:rsidRPr="002519D3">
              <w:rPr>
                <w:rFonts w:ascii="Times New Roman" w:eastAsia="Times New Roman" w:hAnsi="Times New Roman" w:cs="Times New Roman"/>
                <w:color w:val="000000"/>
                <w:sz w:val="24"/>
                <w:szCs w:val="24"/>
              </w:rPr>
              <w:t>Ausencia</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del</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artículo</w:t>
            </w:r>
            <w:proofErr w:type="spellEnd"/>
            <w:r w:rsidRPr="002519D3">
              <w:rPr>
                <w:rFonts w:ascii="Times New Roman" w:eastAsia="Times New Roman" w:hAnsi="Times New Roman" w:cs="Times New Roman"/>
                <w:color w:val="000000"/>
                <w:sz w:val="24"/>
                <w:szCs w:val="24"/>
              </w:rPr>
              <w:t>.</w:t>
            </w:r>
          </w:p>
          <w:p w14:paraId="7E793B9B"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i/>
                <w:color w:val="000000"/>
                <w:sz w:val="24"/>
                <w:szCs w:val="24"/>
              </w:rPr>
            </w:pPr>
            <w:proofErr w:type="spellStart"/>
            <w:r w:rsidRPr="002519D3">
              <w:rPr>
                <w:rFonts w:ascii="Times New Roman" w:eastAsia="Times New Roman" w:hAnsi="Times New Roman" w:cs="Times New Roman"/>
                <w:color w:val="000000"/>
                <w:sz w:val="24"/>
                <w:szCs w:val="24"/>
              </w:rPr>
              <w:t>Restricciones</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debidas</w:t>
            </w:r>
            <w:proofErr w:type="spellEnd"/>
            <w:r w:rsidRPr="002519D3">
              <w:rPr>
                <w:rFonts w:ascii="Times New Roman" w:eastAsia="Times New Roman" w:hAnsi="Times New Roman" w:cs="Times New Roman"/>
                <w:color w:val="000000"/>
                <w:sz w:val="24"/>
                <w:szCs w:val="24"/>
              </w:rPr>
              <w:t xml:space="preserve"> al tipo de </w:t>
            </w:r>
            <w:proofErr w:type="spellStart"/>
            <w:r w:rsidRPr="002519D3">
              <w:rPr>
                <w:rFonts w:ascii="Times New Roman" w:eastAsia="Times New Roman" w:hAnsi="Times New Roman" w:cs="Times New Roman"/>
                <w:color w:val="000000"/>
                <w:sz w:val="24"/>
                <w:szCs w:val="24"/>
              </w:rPr>
              <w:t>sustantivo</w:t>
            </w:r>
            <w:proofErr w:type="spellEnd"/>
            <w:r w:rsidRPr="002519D3">
              <w:rPr>
                <w:rFonts w:ascii="Times New Roman" w:eastAsia="Times New Roman" w:hAnsi="Times New Roman" w:cs="Times New Roman"/>
                <w:color w:val="000000"/>
                <w:sz w:val="24"/>
                <w:szCs w:val="24"/>
              </w:rPr>
              <w:t xml:space="preserve">: en </w:t>
            </w:r>
            <w:proofErr w:type="spellStart"/>
            <w:r w:rsidRPr="002519D3">
              <w:rPr>
                <w:rFonts w:ascii="Times New Roman" w:eastAsia="Times New Roman" w:hAnsi="Times New Roman" w:cs="Times New Roman"/>
                <w:color w:val="000000"/>
                <w:sz w:val="24"/>
                <w:szCs w:val="24"/>
              </w:rPr>
              <w:t>sustantivos</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que</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expresan</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activida</w:t>
            </w:r>
            <w:r w:rsidRPr="002519D3">
              <w:rPr>
                <w:rFonts w:ascii="Times New Roman" w:eastAsia="Times New Roman" w:hAnsi="Times New Roman" w:cs="Times New Roman"/>
                <w:color w:val="000000"/>
                <w:sz w:val="24"/>
                <w:szCs w:val="24"/>
              </w:rPr>
              <w:t>des</w:t>
            </w:r>
            <w:proofErr w:type="spellEnd"/>
            <w:r w:rsidRPr="002519D3">
              <w:rPr>
                <w:rFonts w:ascii="Times New Roman" w:eastAsia="Times New Roman" w:hAnsi="Times New Roman" w:cs="Times New Roman"/>
                <w:color w:val="000000"/>
                <w:sz w:val="24"/>
                <w:szCs w:val="24"/>
              </w:rPr>
              <w:t xml:space="preserve"> de </w:t>
            </w:r>
            <w:proofErr w:type="spellStart"/>
            <w:r w:rsidRPr="002519D3">
              <w:rPr>
                <w:rFonts w:ascii="Times New Roman" w:eastAsia="Times New Roman" w:hAnsi="Times New Roman" w:cs="Times New Roman"/>
                <w:color w:val="000000"/>
                <w:sz w:val="24"/>
                <w:szCs w:val="24"/>
              </w:rPr>
              <w:t>ocio</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i/>
                <w:color w:val="000000"/>
                <w:sz w:val="24"/>
                <w:szCs w:val="24"/>
              </w:rPr>
              <w:t>Juego</w:t>
            </w:r>
            <w:proofErr w:type="spellEnd"/>
            <w:r w:rsidRPr="002519D3">
              <w:rPr>
                <w:rFonts w:ascii="Times New Roman" w:eastAsia="Times New Roman" w:hAnsi="Times New Roman" w:cs="Times New Roman"/>
                <w:i/>
                <w:color w:val="000000"/>
                <w:sz w:val="24"/>
                <w:szCs w:val="24"/>
              </w:rPr>
              <w:t xml:space="preserve"> al tenis.</w:t>
            </w:r>
          </w:p>
          <w:p w14:paraId="0BF0B1E8"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i/>
                <w:color w:val="000000"/>
                <w:sz w:val="24"/>
                <w:szCs w:val="24"/>
              </w:rPr>
            </w:pPr>
            <w:proofErr w:type="spellStart"/>
            <w:r w:rsidRPr="002519D3">
              <w:rPr>
                <w:rFonts w:ascii="Times New Roman" w:eastAsia="Times New Roman" w:hAnsi="Times New Roman" w:cs="Times New Roman"/>
                <w:color w:val="000000"/>
                <w:sz w:val="24"/>
                <w:szCs w:val="24"/>
              </w:rPr>
              <w:t>Restricciones</w:t>
            </w:r>
            <w:proofErr w:type="spellEnd"/>
            <w:r w:rsidRPr="002519D3">
              <w:rPr>
                <w:rFonts w:ascii="Times New Roman" w:eastAsia="Times New Roman" w:hAnsi="Times New Roman" w:cs="Times New Roman"/>
                <w:color w:val="000000"/>
                <w:sz w:val="24"/>
                <w:szCs w:val="24"/>
              </w:rPr>
              <w:t xml:space="preserve"> por la </w:t>
            </w:r>
            <w:proofErr w:type="spellStart"/>
            <w:r w:rsidRPr="002519D3">
              <w:rPr>
                <w:rFonts w:ascii="Times New Roman" w:eastAsia="Times New Roman" w:hAnsi="Times New Roman" w:cs="Times New Roman"/>
                <w:color w:val="000000"/>
                <w:sz w:val="24"/>
                <w:szCs w:val="24"/>
              </w:rPr>
              <w:t>presencia</w:t>
            </w:r>
            <w:proofErr w:type="spellEnd"/>
            <w:r w:rsidRPr="002519D3">
              <w:rPr>
                <w:rFonts w:ascii="Times New Roman" w:eastAsia="Times New Roman" w:hAnsi="Times New Roman" w:cs="Times New Roman"/>
                <w:color w:val="000000"/>
                <w:sz w:val="24"/>
                <w:szCs w:val="24"/>
              </w:rPr>
              <w:t xml:space="preserve"> de </w:t>
            </w:r>
            <w:proofErr w:type="spellStart"/>
            <w:r w:rsidRPr="002519D3">
              <w:rPr>
                <w:rFonts w:ascii="Times New Roman" w:eastAsia="Times New Roman" w:hAnsi="Times New Roman" w:cs="Times New Roman"/>
                <w:color w:val="000000"/>
                <w:sz w:val="24"/>
                <w:szCs w:val="24"/>
              </w:rPr>
              <w:t>otros</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determinantes</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Detrás</w:t>
            </w:r>
            <w:proofErr w:type="spellEnd"/>
            <w:r w:rsidRPr="002519D3">
              <w:rPr>
                <w:rFonts w:ascii="Times New Roman" w:eastAsia="Times New Roman" w:hAnsi="Times New Roman" w:cs="Times New Roman"/>
                <w:color w:val="000000"/>
                <w:sz w:val="24"/>
                <w:szCs w:val="24"/>
              </w:rPr>
              <w:t xml:space="preserve"> de </w:t>
            </w:r>
            <w:proofErr w:type="spellStart"/>
            <w:r w:rsidRPr="002519D3">
              <w:rPr>
                <w:rFonts w:ascii="Times New Roman" w:eastAsia="Times New Roman" w:hAnsi="Times New Roman" w:cs="Times New Roman"/>
                <w:i/>
                <w:color w:val="000000"/>
                <w:sz w:val="24"/>
                <w:szCs w:val="24"/>
              </w:rPr>
              <w:t>todo</w:t>
            </w:r>
            <w:proofErr w:type="spellEnd"/>
            <w:r w:rsidRPr="002519D3">
              <w:rPr>
                <w:rFonts w:ascii="Times New Roman" w:eastAsia="Times New Roman" w:hAnsi="Times New Roman" w:cs="Times New Roman"/>
                <w:i/>
                <w:color w:val="000000"/>
                <w:sz w:val="24"/>
                <w:szCs w:val="24"/>
              </w:rPr>
              <w:t>/ a/ os/ as</w:t>
            </w:r>
          </w:p>
          <w:p w14:paraId="2BE5C9DB"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i/>
                <w:color w:val="000000"/>
                <w:sz w:val="24"/>
                <w:szCs w:val="24"/>
              </w:rPr>
            </w:pPr>
            <w:proofErr w:type="spellStart"/>
            <w:r w:rsidRPr="002519D3">
              <w:rPr>
                <w:rFonts w:ascii="Times New Roman" w:eastAsia="Times New Roman" w:hAnsi="Times New Roman" w:cs="Times New Roman"/>
                <w:i/>
                <w:color w:val="000000"/>
                <w:sz w:val="24"/>
                <w:szCs w:val="24"/>
              </w:rPr>
              <w:t>todos</w:t>
            </w:r>
            <w:proofErr w:type="spellEnd"/>
            <w:r w:rsidRPr="002519D3">
              <w:rPr>
                <w:rFonts w:ascii="Times New Roman" w:eastAsia="Times New Roman" w:hAnsi="Times New Roman" w:cs="Times New Roman"/>
                <w:i/>
                <w:color w:val="000000"/>
                <w:sz w:val="24"/>
                <w:szCs w:val="24"/>
              </w:rPr>
              <w:t xml:space="preserve"> </w:t>
            </w:r>
            <w:proofErr w:type="spellStart"/>
            <w:r w:rsidRPr="002519D3">
              <w:rPr>
                <w:rFonts w:ascii="Times New Roman" w:eastAsia="Times New Roman" w:hAnsi="Times New Roman" w:cs="Times New Roman"/>
                <w:i/>
                <w:color w:val="000000"/>
                <w:sz w:val="24"/>
                <w:szCs w:val="24"/>
              </w:rPr>
              <w:t>los</w:t>
            </w:r>
            <w:proofErr w:type="spellEnd"/>
            <w:r w:rsidRPr="002519D3">
              <w:rPr>
                <w:rFonts w:ascii="Times New Roman" w:eastAsia="Times New Roman" w:hAnsi="Times New Roman" w:cs="Times New Roman"/>
                <w:i/>
                <w:color w:val="000000"/>
                <w:sz w:val="24"/>
                <w:szCs w:val="24"/>
              </w:rPr>
              <w:t xml:space="preserve"> </w:t>
            </w:r>
            <w:proofErr w:type="spellStart"/>
            <w:r w:rsidRPr="002519D3">
              <w:rPr>
                <w:rFonts w:ascii="Times New Roman" w:eastAsia="Times New Roman" w:hAnsi="Times New Roman" w:cs="Times New Roman"/>
                <w:i/>
                <w:color w:val="000000"/>
                <w:sz w:val="24"/>
                <w:szCs w:val="24"/>
              </w:rPr>
              <w:t>libros</w:t>
            </w:r>
            <w:proofErr w:type="spellEnd"/>
            <w:r w:rsidRPr="002519D3">
              <w:rPr>
                <w:rFonts w:ascii="Times New Roman" w:eastAsia="Times New Roman" w:hAnsi="Times New Roman" w:cs="Times New Roman"/>
                <w:i/>
                <w:color w:val="000000"/>
                <w:sz w:val="24"/>
                <w:szCs w:val="24"/>
              </w:rPr>
              <w:t xml:space="preserve">/ </w:t>
            </w:r>
            <w:proofErr w:type="spellStart"/>
            <w:r w:rsidRPr="002519D3">
              <w:rPr>
                <w:rFonts w:ascii="Times New Roman" w:eastAsia="Times New Roman" w:hAnsi="Times New Roman" w:cs="Times New Roman"/>
                <w:i/>
                <w:color w:val="000000"/>
                <w:sz w:val="24"/>
                <w:szCs w:val="24"/>
              </w:rPr>
              <w:t>los</w:t>
            </w:r>
            <w:proofErr w:type="spellEnd"/>
            <w:r w:rsidRPr="002519D3">
              <w:rPr>
                <w:rFonts w:ascii="Times New Roman" w:eastAsia="Times New Roman" w:hAnsi="Times New Roman" w:cs="Times New Roman"/>
                <w:i/>
                <w:color w:val="000000"/>
                <w:sz w:val="24"/>
                <w:szCs w:val="24"/>
              </w:rPr>
              <w:t xml:space="preserve"> </w:t>
            </w:r>
            <w:proofErr w:type="spellStart"/>
            <w:r w:rsidRPr="002519D3">
              <w:rPr>
                <w:rFonts w:ascii="Times New Roman" w:eastAsia="Times New Roman" w:hAnsi="Times New Roman" w:cs="Times New Roman"/>
                <w:i/>
                <w:color w:val="000000"/>
                <w:sz w:val="24"/>
                <w:szCs w:val="24"/>
              </w:rPr>
              <w:t>todos</w:t>
            </w:r>
            <w:proofErr w:type="spellEnd"/>
            <w:r w:rsidRPr="002519D3">
              <w:rPr>
                <w:rFonts w:ascii="Times New Roman" w:eastAsia="Times New Roman" w:hAnsi="Times New Roman" w:cs="Times New Roman"/>
                <w:i/>
                <w:color w:val="000000"/>
                <w:sz w:val="24"/>
                <w:szCs w:val="24"/>
              </w:rPr>
              <w:t xml:space="preserve"> </w:t>
            </w:r>
            <w:proofErr w:type="spellStart"/>
            <w:r w:rsidRPr="002519D3">
              <w:rPr>
                <w:rFonts w:ascii="Times New Roman" w:eastAsia="Times New Roman" w:hAnsi="Times New Roman" w:cs="Times New Roman"/>
                <w:i/>
                <w:color w:val="000000"/>
                <w:sz w:val="24"/>
                <w:szCs w:val="24"/>
              </w:rPr>
              <w:t>libros</w:t>
            </w:r>
            <w:proofErr w:type="spellEnd"/>
            <w:r w:rsidRPr="002519D3">
              <w:rPr>
                <w:rFonts w:ascii="Times New Roman" w:eastAsia="Times New Roman" w:hAnsi="Times New Roman" w:cs="Times New Roman"/>
                <w:i/>
                <w:color w:val="000000"/>
                <w:sz w:val="24"/>
                <w:szCs w:val="24"/>
              </w:rPr>
              <w:t>.</w:t>
            </w:r>
          </w:p>
          <w:p w14:paraId="297D8F5B"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roofErr w:type="spellStart"/>
            <w:r w:rsidRPr="002519D3">
              <w:rPr>
                <w:rFonts w:ascii="Times New Roman" w:eastAsia="Times New Roman" w:hAnsi="Times New Roman" w:cs="Times New Roman"/>
                <w:color w:val="000000"/>
                <w:sz w:val="24"/>
                <w:szCs w:val="24"/>
              </w:rPr>
              <w:t>Obligatorio</w:t>
            </w:r>
            <w:proofErr w:type="spellEnd"/>
            <w:r w:rsidRPr="002519D3">
              <w:rPr>
                <w:rFonts w:ascii="Times New Roman" w:eastAsia="Times New Roman" w:hAnsi="Times New Roman" w:cs="Times New Roman"/>
                <w:color w:val="000000"/>
                <w:sz w:val="24"/>
                <w:szCs w:val="24"/>
              </w:rPr>
              <w:t xml:space="preserve"> con </w:t>
            </w:r>
            <w:proofErr w:type="spellStart"/>
            <w:r w:rsidRPr="002519D3">
              <w:rPr>
                <w:rFonts w:ascii="Times New Roman" w:eastAsia="Times New Roman" w:hAnsi="Times New Roman" w:cs="Times New Roman"/>
                <w:color w:val="000000"/>
                <w:sz w:val="24"/>
                <w:szCs w:val="24"/>
              </w:rPr>
              <w:t>sustantivo</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sujeto</w:t>
            </w:r>
            <w:proofErr w:type="spellEnd"/>
            <w:r w:rsidRPr="002519D3">
              <w:rPr>
                <w:rFonts w:ascii="Times New Roman" w:eastAsia="Times New Roman" w:hAnsi="Times New Roman" w:cs="Times New Roman"/>
                <w:color w:val="000000"/>
                <w:sz w:val="24"/>
                <w:szCs w:val="24"/>
              </w:rPr>
              <w:t xml:space="preserve"> en </w:t>
            </w:r>
            <w:proofErr w:type="spellStart"/>
            <w:r w:rsidRPr="002519D3">
              <w:rPr>
                <w:rFonts w:ascii="Times New Roman" w:eastAsia="Times New Roman" w:hAnsi="Times New Roman" w:cs="Times New Roman"/>
                <w:color w:val="000000"/>
                <w:sz w:val="24"/>
                <w:szCs w:val="24"/>
              </w:rPr>
              <w:t>construcciones</w:t>
            </w:r>
            <w:proofErr w:type="spellEnd"/>
            <w:r w:rsidRPr="002519D3">
              <w:rPr>
                <w:rFonts w:ascii="Times New Roman" w:eastAsia="Times New Roman" w:hAnsi="Times New Roman" w:cs="Times New Roman"/>
                <w:color w:val="000000"/>
                <w:sz w:val="24"/>
                <w:szCs w:val="24"/>
              </w:rPr>
              <w:t xml:space="preserve"> con </w:t>
            </w:r>
            <w:proofErr w:type="spellStart"/>
            <w:r w:rsidRPr="002519D3">
              <w:rPr>
                <w:rFonts w:ascii="Times New Roman" w:eastAsia="Times New Roman" w:hAnsi="Times New Roman" w:cs="Times New Roman"/>
                <w:color w:val="000000"/>
                <w:sz w:val="24"/>
                <w:szCs w:val="24"/>
              </w:rPr>
              <w:t>verbos</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del</w:t>
            </w:r>
            <w:proofErr w:type="spellEnd"/>
            <w:r w:rsidRPr="002519D3">
              <w:rPr>
                <w:rFonts w:ascii="Times New Roman" w:eastAsia="Times New Roman" w:hAnsi="Times New Roman" w:cs="Times New Roman"/>
                <w:color w:val="000000"/>
                <w:sz w:val="24"/>
                <w:szCs w:val="24"/>
              </w:rPr>
              <w:t xml:space="preserve"> tipo </w:t>
            </w:r>
            <w:proofErr w:type="spellStart"/>
            <w:r w:rsidRPr="002519D3">
              <w:rPr>
                <w:rFonts w:ascii="Times New Roman" w:eastAsia="Times New Roman" w:hAnsi="Times New Roman" w:cs="Times New Roman"/>
                <w:i/>
                <w:color w:val="000000"/>
                <w:sz w:val="24"/>
                <w:szCs w:val="24"/>
              </w:rPr>
              <w:t>apetecer</w:t>
            </w:r>
            <w:proofErr w:type="spellEnd"/>
            <w:r w:rsidRPr="002519D3">
              <w:rPr>
                <w:rFonts w:ascii="Times New Roman" w:eastAsia="Times New Roman" w:hAnsi="Times New Roman" w:cs="Times New Roman"/>
                <w:i/>
                <w:color w:val="000000"/>
                <w:sz w:val="24"/>
                <w:szCs w:val="24"/>
              </w:rPr>
              <w:t xml:space="preserve">, </w:t>
            </w:r>
            <w:proofErr w:type="spellStart"/>
            <w:r w:rsidRPr="002519D3">
              <w:rPr>
                <w:rFonts w:ascii="Times New Roman" w:eastAsia="Times New Roman" w:hAnsi="Times New Roman" w:cs="Times New Roman"/>
                <w:i/>
                <w:color w:val="000000"/>
                <w:sz w:val="24"/>
                <w:szCs w:val="24"/>
              </w:rPr>
              <w:t>encantar</w:t>
            </w:r>
            <w:proofErr w:type="spellEnd"/>
          </w:p>
        </w:tc>
        <w:tc>
          <w:tcPr>
            <w:tcW w:w="2925" w:type="dxa"/>
          </w:tcPr>
          <w:p w14:paraId="50F163C2"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roofErr w:type="spellStart"/>
            <w:r w:rsidRPr="002519D3">
              <w:rPr>
                <w:rFonts w:ascii="Times New Roman" w:eastAsia="Times New Roman" w:hAnsi="Times New Roman" w:cs="Times New Roman"/>
                <w:color w:val="000000"/>
                <w:sz w:val="24"/>
                <w:szCs w:val="24"/>
              </w:rPr>
              <w:t>Uso</w:t>
            </w:r>
            <w:proofErr w:type="spellEnd"/>
            <w:r w:rsidRPr="002519D3">
              <w:rPr>
                <w:rFonts w:ascii="Times New Roman" w:eastAsia="Times New Roman" w:hAnsi="Times New Roman" w:cs="Times New Roman"/>
                <w:color w:val="000000"/>
                <w:sz w:val="24"/>
                <w:szCs w:val="24"/>
              </w:rPr>
              <w:t xml:space="preserve"> de </w:t>
            </w:r>
            <w:proofErr w:type="spellStart"/>
            <w:r w:rsidRPr="002519D3">
              <w:rPr>
                <w:rFonts w:ascii="Times New Roman" w:eastAsia="Times New Roman" w:hAnsi="Times New Roman" w:cs="Times New Roman"/>
                <w:color w:val="000000"/>
                <w:sz w:val="24"/>
                <w:szCs w:val="24"/>
              </w:rPr>
              <w:t>los</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artículo</w:t>
            </w:r>
            <w:r w:rsidRPr="002519D3">
              <w:rPr>
                <w:rFonts w:ascii="Times New Roman" w:eastAsia="Times New Roman" w:hAnsi="Times New Roman" w:cs="Times New Roman"/>
                <w:color w:val="000000"/>
                <w:sz w:val="24"/>
                <w:szCs w:val="24"/>
              </w:rPr>
              <w:t>s</w:t>
            </w:r>
            <w:proofErr w:type="spellEnd"/>
            <w:r w:rsidRPr="002519D3">
              <w:rPr>
                <w:rFonts w:ascii="Times New Roman" w:eastAsia="Times New Roman" w:hAnsi="Times New Roman" w:cs="Times New Roman"/>
                <w:color w:val="000000"/>
                <w:sz w:val="24"/>
                <w:szCs w:val="24"/>
              </w:rPr>
              <w:t xml:space="preserve"> con </w:t>
            </w:r>
            <w:proofErr w:type="spellStart"/>
            <w:r w:rsidRPr="002519D3">
              <w:rPr>
                <w:rFonts w:ascii="Times New Roman" w:eastAsia="Times New Roman" w:hAnsi="Times New Roman" w:cs="Times New Roman"/>
                <w:color w:val="000000"/>
                <w:sz w:val="24"/>
                <w:szCs w:val="24"/>
              </w:rPr>
              <w:t>los</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nombres</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propios</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geográficos</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seguidos</w:t>
            </w:r>
            <w:proofErr w:type="spellEnd"/>
            <w:r w:rsidRPr="002519D3">
              <w:rPr>
                <w:rFonts w:ascii="Times New Roman" w:eastAsia="Times New Roman" w:hAnsi="Times New Roman" w:cs="Times New Roman"/>
                <w:color w:val="000000"/>
                <w:sz w:val="24"/>
                <w:szCs w:val="24"/>
              </w:rPr>
              <w:t xml:space="preserve"> por un determinante: </w:t>
            </w:r>
            <w:r w:rsidRPr="002519D3">
              <w:rPr>
                <w:rFonts w:ascii="Times New Roman" w:eastAsia="Times New Roman" w:hAnsi="Times New Roman" w:cs="Times New Roman"/>
                <w:i/>
                <w:color w:val="000000"/>
                <w:sz w:val="24"/>
                <w:szCs w:val="24"/>
              </w:rPr>
              <w:t xml:space="preserve">La </w:t>
            </w:r>
            <w:proofErr w:type="spellStart"/>
            <w:r w:rsidRPr="002519D3">
              <w:rPr>
                <w:rFonts w:ascii="Times New Roman" w:eastAsia="Times New Roman" w:hAnsi="Times New Roman" w:cs="Times New Roman"/>
                <w:i/>
                <w:color w:val="000000"/>
                <w:sz w:val="24"/>
                <w:szCs w:val="24"/>
              </w:rPr>
              <w:t>España</w:t>
            </w:r>
            <w:proofErr w:type="spellEnd"/>
            <w:r w:rsidRPr="002519D3">
              <w:rPr>
                <w:rFonts w:ascii="Times New Roman" w:eastAsia="Times New Roman" w:hAnsi="Times New Roman" w:cs="Times New Roman"/>
                <w:i/>
                <w:color w:val="000000"/>
                <w:sz w:val="24"/>
                <w:szCs w:val="24"/>
              </w:rPr>
              <w:t xml:space="preserve"> de </w:t>
            </w:r>
            <w:proofErr w:type="spellStart"/>
            <w:r w:rsidRPr="002519D3">
              <w:rPr>
                <w:rFonts w:ascii="Times New Roman" w:eastAsia="Times New Roman" w:hAnsi="Times New Roman" w:cs="Times New Roman"/>
                <w:i/>
                <w:color w:val="000000"/>
                <w:sz w:val="24"/>
                <w:szCs w:val="24"/>
              </w:rPr>
              <w:t>Franco</w:t>
            </w:r>
            <w:proofErr w:type="spellEnd"/>
            <w:r w:rsidRPr="002519D3">
              <w:rPr>
                <w:rFonts w:ascii="Times New Roman" w:eastAsia="Times New Roman" w:hAnsi="Times New Roman" w:cs="Times New Roman"/>
                <w:i/>
                <w:color w:val="000000"/>
                <w:sz w:val="24"/>
                <w:szCs w:val="24"/>
              </w:rPr>
              <w:t>.</w:t>
            </w:r>
          </w:p>
          <w:p w14:paraId="578CF12D"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roofErr w:type="spellStart"/>
            <w:r w:rsidRPr="002519D3">
              <w:rPr>
                <w:rFonts w:ascii="Times New Roman" w:eastAsia="Times New Roman" w:hAnsi="Times New Roman" w:cs="Times New Roman"/>
                <w:color w:val="000000"/>
                <w:sz w:val="24"/>
                <w:szCs w:val="24"/>
              </w:rPr>
              <w:t>Uso</w:t>
            </w:r>
            <w:proofErr w:type="spellEnd"/>
            <w:r w:rsidRPr="002519D3">
              <w:rPr>
                <w:rFonts w:ascii="Times New Roman" w:eastAsia="Times New Roman" w:hAnsi="Times New Roman" w:cs="Times New Roman"/>
                <w:color w:val="000000"/>
                <w:sz w:val="24"/>
                <w:szCs w:val="24"/>
              </w:rPr>
              <w:t xml:space="preserve"> de </w:t>
            </w:r>
            <w:proofErr w:type="spellStart"/>
            <w:r w:rsidRPr="002519D3">
              <w:rPr>
                <w:rFonts w:ascii="Times New Roman" w:eastAsia="Times New Roman" w:hAnsi="Times New Roman" w:cs="Times New Roman"/>
                <w:color w:val="000000"/>
                <w:sz w:val="24"/>
                <w:szCs w:val="24"/>
              </w:rPr>
              <w:t>los</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artículos</w:t>
            </w:r>
            <w:proofErr w:type="spellEnd"/>
            <w:r w:rsidRPr="002519D3">
              <w:rPr>
                <w:rFonts w:ascii="Times New Roman" w:eastAsia="Times New Roman" w:hAnsi="Times New Roman" w:cs="Times New Roman"/>
                <w:color w:val="000000"/>
                <w:sz w:val="24"/>
                <w:szCs w:val="24"/>
              </w:rPr>
              <w:t xml:space="preserve"> con </w:t>
            </w:r>
            <w:proofErr w:type="spellStart"/>
            <w:r w:rsidRPr="002519D3">
              <w:rPr>
                <w:rFonts w:ascii="Times New Roman" w:eastAsia="Times New Roman" w:hAnsi="Times New Roman" w:cs="Times New Roman"/>
                <w:color w:val="000000"/>
                <w:sz w:val="24"/>
                <w:szCs w:val="24"/>
              </w:rPr>
              <w:t>los</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topónimos</w:t>
            </w:r>
            <w:proofErr w:type="spellEnd"/>
            <w:r w:rsidRPr="002519D3">
              <w:rPr>
                <w:rFonts w:ascii="Times New Roman" w:eastAsia="Times New Roman" w:hAnsi="Times New Roman" w:cs="Times New Roman"/>
                <w:color w:val="000000"/>
                <w:sz w:val="24"/>
                <w:szCs w:val="24"/>
              </w:rPr>
              <w:t xml:space="preserve">.(La </w:t>
            </w:r>
            <w:proofErr w:type="spellStart"/>
            <w:r w:rsidRPr="002519D3">
              <w:rPr>
                <w:rFonts w:ascii="Times New Roman" w:eastAsia="Times New Roman" w:hAnsi="Times New Roman" w:cs="Times New Roman"/>
                <w:color w:val="000000"/>
                <w:sz w:val="24"/>
                <w:szCs w:val="24"/>
              </w:rPr>
              <w:t>Coruña</w:t>
            </w:r>
            <w:proofErr w:type="spellEnd"/>
            <w:r w:rsidRPr="002519D3">
              <w:rPr>
                <w:rFonts w:ascii="Times New Roman" w:eastAsia="Times New Roman" w:hAnsi="Times New Roman" w:cs="Times New Roman"/>
                <w:color w:val="000000"/>
                <w:sz w:val="24"/>
                <w:szCs w:val="24"/>
              </w:rPr>
              <w:t>)</w:t>
            </w:r>
          </w:p>
          <w:p w14:paraId="550D342C"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roofErr w:type="spellStart"/>
            <w:r w:rsidRPr="002519D3">
              <w:rPr>
                <w:rFonts w:ascii="Times New Roman" w:eastAsia="Times New Roman" w:hAnsi="Times New Roman" w:cs="Times New Roman"/>
                <w:color w:val="000000"/>
                <w:sz w:val="24"/>
                <w:szCs w:val="24"/>
              </w:rPr>
              <w:t>Obligatorio</w:t>
            </w:r>
            <w:proofErr w:type="spellEnd"/>
            <w:r w:rsidRPr="002519D3">
              <w:rPr>
                <w:rFonts w:ascii="Times New Roman" w:eastAsia="Times New Roman" w:hAnsi="Times New Roman" w:cs="Times New Roman"/>
                <w:color w:val="000000"/>
                <w:sz w:val="24"/>
                <w:szCs w:val="24"/>
              </w:rPr>
              <w:t xml:space="preserve"> con </w:t>
            </w:r>
            <w:proofErr w:type="spellStart"/>
            <w:r w:rsidRPr="002519D3">
              <w:rPr>
                <w:rFonts w:ascii="Times New Roman" w:eastAsia="Times New Roman" w:hAnsi="Times New Roman" w:cs="Times New Roman"/>
                <w:color w:val="000000"/>
                <w:sz w:val="24"/>
                <w:szCs w:val="24"/>
              </w:rPr>
              <w:t>apellidos</w:t>
            </w:r>
            <w:proofErr w:type="spellEnd"/>
            <w:r w:rsidRPr="002519D3">
              <w:rPr>
                <w:rFonts w:ascii="Times New Roman" w:eastAsia="Times New Roman" w:hAnsi="Times New Roman" w:cs="Times New Roman"/>
                <w:color w:val="000000"/>
                <w:sz w:val="24"/>
                <w:szCs w:val="24"/>
              </w:rPr>
              <w:t xml:space="preserve"> para </w:t>
            </w:r>
            <w:proofErr w:type="spellStart"/>
            <w:r w:rsidRPr="002519D3">
              <w:rPr>
                <w:rFonts w:ascii="Times New Roman" w:eastAsia="Times New Roman" w:hAnsi="Times New Roman" w:cs="Times New Roman"/>
                <w:color w:val="000000"/>
                <w:sz w:val="24"/>
                <w:szCs w:val="24"/>
              </w:rPr>
              <w:t>designar</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familias</w:t>
            </w:r>
            <w:proofErr w:type="spellEnd"/>
            <w:r w:rsidRPr="002519D3">
              <w:rPr>
                <w:rFonts w:ascii="Times New Roman" w:eastAsia="Times New Roman" w:hAnsi="Times New Roman" w:cs="Times New Roman"/>
                <w:color w:val="000000"/>
                <w:sz w:val="24"/>
                <w:szCs w:val="24"/>
              </w:rPr>
              <w:t xml:space="preserve"> y en </w:t>
            </w:r>
            <w:proofErr w:type="spellStart"/>
            <w:r w:rsidRPr="002519D3">
              <w:rPr>
                <w:rFonts w:ascii="Times New Roman" w:eastAsia="Times New Roman" w:hAnsi="Times New Roman" w:cs="Times New Roman"/>
                <w:color w:val="000000"/>
                <w:sz w:val="24"/>
                <w:szCs w:val="24"/>
              </w:rPr>
              <w:t>accidentes</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geográficos</w:t>
            </w:r>
            <w:proofErr w:type="spellEnd"/>
            <w:r w:rsidRPr="002519D3">
              <w:rPr>
                <w:rFonts w:ascii="Times New Roman" w:eastAsia="Times New Roman" w:hAnsi="Times New Roman" w:cs="Times New Roman"/>
                <w:color w:val="000000"/>
                <w:sz w:val="24"/>
                <w:szCs w:val="24"/>
              </w:rPr>
              <w:t>.</w:t>
            </w:r>
          </w:p>
          <w:p w14:paraId="76975A3E" w14:textId="77777777" w:rsidR="00472506" w:rsidRPr="002519D3" w:rsidRDefault="00472506">
            <w:pPr>
              <w:pBdr>
                <w:top w:val="nil"/>
                <w:left w:val="nil"/>
                <w:bottom w:val="nil"/>
                <w:right w:val="nil"/>
                <w:between w:val="nil"/>
              </w:pBdr>
              <w:spacing w:after="0" w:line="240" w:lineRule="auto"/>
              <w:rPr>
                <w:rFonts w:ascii="Times New Roman" w:eastAsia="Times New Roman" w:hAnsi="Times New Roman" w:cs="Times New Roman"/>
                <w:color w:val="333333"/>
                <w:sz w:val="24"/>
                <w:szCs w:val="24"/>
              </w:rPr>
            </w:pPr>
          </w:p>
          <w:p w14:paraId="276DE9B2" w14:textId="77777777" w:rsidR="00472506" w:rsidRPr="002519D3" w:rsidRDefault="0047250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c>
          <w:tcPr>
            <w:tcW w:w="2895" w:type="dxa"/>
          </w:tcPr>
          <w:p w14:paraId="3EAB1E2B"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roofErr w:type="spellStart"/>
            <w:r w:rsidRPr="002519D3">
              <w:rPr>
                <w:rFonts w:ascii="Times New Roman" w:eastAsia="Times New Roman" w:hAnsi="Times New Roman" w:cs="Times New Roman"/>
                <w:color w:val="000000"/>
                <w:sz w:val="24"/>
                <w:szCs w:val="24"/>
              </w:rPr>
              <w:t>Uso</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del</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artículo</w:t>
            </w:r>
            <w:proofErr w:type="spellEnd"/>
            <w:r w:rsidRPr="002519D3">
              <w:rPr>
                <w:rFonts w:ascii="Times New Roman" w:eastAsia="Times New Roman" w:hAnsi="Times New Roman" w:cs="Times New Roman"/>
                <w:color w:val="000000"/>
                <w:sz w:val="24"/>
                <w:szCs w:val="24"/>
              </w:rPr>
              <w:t xml:space="preserve"> en </w:t>
            </w:r>
            <w:proofErr w:type="spellStart"/>
            <w:r w:rsidRPr="002519D3">
              <w:rPr>
                <w:rFonts w:ascii="Times New Roman" w:eastAsia="Times New Roman" w:hAnsi="Times New Roman" w:cs="Times New Roman"/>
                <w:color w:val="000000"/>
                <w:sz w:val="24"/>
                <w:szCs w:val="24"/>
              </w:rPr>
              <w:t>función</w:t>
            </w:r>
            <w:proofErr w:type="spellEnd"/>
            <w:r w:rsidRPr="002519D3">
              <w:rPr>
                <w:rFonts w:ascii="Times New Roman" w:eastAsia="Times New Roman" w:hAnsi="Times New Roman" w:cs="Times New Roman"/>
                <w:color w:val="000000"/>
                <w:sz w:val="24"/>
                <w:szCs w:val="24"/>
              </w:rPr>
              <w:t xml:space="preserve"> de las </w:t>
            </w:r>
            <w:proofErr w:type="spellStart"/>
            <w:r w:rsidRPr="002519D3">
              <w:rPr>
                <w:rFonts w:ascii="Times New Roman" w:eastAsia="Times New Roman" w:hAnsi="Times New Roman" w:cs="Times New Roman"/>
                <w:color w:val="000000"/>
                <w:sz w:val="24"/>
                <w:szCs w:val="24"/>
              </w:rPr>
              <w:t>s</w:t>
            </w:r>
            <w:r w:rsidRPr="002519D3">
              <w:rPr>
                <w:rFonts w:ascii="Times New Roman" w:eastAsia="Times New Roman" w:hAnsi="Times New Roman" w:cs="Times New Roman"/>
                <w:color w:val="000000"/>
                <w:sz w:val="24"/>
                <w:szCs w:val="24"/>
              </w:rPr>
              <w:t>ituaciones</w:t>
            </w:r>
            <w:proofErr w:type="spellEnd"/>
            <w:r w:rsidRPr="002519D3">
              <w:rPr>
                <w:rFonts w:ascii="Times New Roman" w:eastAsia="Times New Roman" w:hAnsi="Times New Roman" w:cs="Times New Roman"/>
                <w:color w:val="000000"/>
                <w:sz w:val="24"/>
                <w:szCs w:val="24"/>
              </w:rPr>
              <w:t xml:space="preserve"> de </w:t>
            </w:r>
            <w:proofErr w:type="spellStart"/>
            <w:r w:rsidRPr="002519D3">
              <w:rPr>
                <w:rFonts w:ascii="Times New Roman" w:eastAsia="Times New Roman" w:hAnsi="Times New Roman" w:cs="Times New Roman"/>
                <w:color w:val="000000"/>
                <w:sz w:val="24"/>
                <w:szCs w:val="24"/>
              </w:rPr>
              <w:t>comunicación</w:t>
            </w:r>
            <w:proofErr w:type="spellEnd"/>
          </w:p>
        </w:tc>
        <w:tc>
          <w:tcPr>
            <w:tcW w:w="2910" w:type="dxa"/>
          </w:tcPr>
          <w:p w14:paraId="45B11C8E"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proofErr w:type="spellStart"/>
            <w:r w:rsidRPr="002519D3">
              <w:rPr>
                <w:rFonts w:ascii="Times New Roman" w:eastAsia="Times New Roman" w:hAnsi="Times New Roman" w:cs="Times New Roman"/>
                <w:color w:val="000000"/>
                <w:sz w:val="24"/>
                <w:szCs w:val="24"/>
              </w:rPr>
              <w:t>Uso</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del</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artículo</w:t>
            </w:r>
            <w:proofErr w:type="spellEnd"/>
            <w:r w:rsidRPr="002519D3">
              <w:rPr>
                <w:rFonts w:ascii="Times New Roman" w:eastAsia="Times New Roman" w:hAnsi="Times New Roman" w:cs="Times New Roman"/>
                <w:color w:val="000000"/>
                <w:sz w:val="24"/>
                <w:szCs w:val="24"/>
              </w:rPr>
              <w:t xml:space="preserve"> en </w:t>
            </w:r>
            <w:proofErr w:type="spellStart"/>
            <w:r w:rsidRPr="002519D3">
              <w:rPr>
                <w:rFonts w:ascii="Times New Roman" w:eastAsia="Times New Roman" w:hAnsi="Times New Roman" w:cs="Times New Roman"/>
                <w:color w:val="000000"/>
                <w:sz w:val="24"/>
                <w:szCs w:val="24"/>
              </w:rPr>
              <w:t>función</w:t>
            </w:r>
            <w:proofErr w:type="spellEnd"/>
            <w:r w:rsidRPr="002519D3">
              <w:rPr>
                <w:rFonts w:ascii="Times New Roman" w:eastAsia="Times New Roman" w:hAnsi="Times New Roman" w:cs="Times New Roman"/>
                <w:color w:val="000000"/>
                <w:sz w:val="24"/>
                <w:szCs w:val="24"/>
              </w:rPr>
              <w:t xml:space="preserve"> de las </w:t>
            </w:r>
            <w:proofErr w:type="spellStart"/>
            <w:r w:rsidRPr="002519D3">
              <w:rPr>
                <w:rFonts w:ascii="Times New Roman" w:eastAsia="Times New Roman" w:hAnsi="Times New Roman" w:cs="Times New Roman"/>
                <w:color w:val="000000"/>
                <w:sz w:val="24"/>
                <w:szCs w:val="24"/>
              </w:rPr>
              <w:t>situaciones</w:t>
            </w:r>
            <w:proofErr w:type="spellEnd"/>
            <w:r w:rsidRPr="002519D3">
              <w:rPr>
                <w:rFonts w:ascii="Times New Roman" w:eastAsia="Times New Roman" w:hAnsi="Times New Roman" w:cs="Times New Roman"/>
                <w:color w:val="000000"/>
                <w:sz w:val="24"/>
                <w:szCs w:val="24"/>
              </w:rPr>
              <w:t xml:space="preserve"> de </w:t>
            </w:r>
            <w:proofErr w:type="spellStart"/>
            <w:r w:rsidRPr="002519D3">
              <w:rPr>
                <w:rFonts w:ascii="Times New Roman" w:eastAsia="Times New Roman" w:hAnsi="Times New Roman" w:cs="Times New Roman"/>
                <w:color w:val="000000"/>
                <w:sz w:val="24"/>
                <w:szCs w:val="24"/>
              </w:rPr>
              <w:t>comunicación</w:t>
            </w:r>
            <w:proofErr w:type="spellEnd"/>
          </w:p>
        </w:tc>
      </w:tr>
      <w:tr w:rsidR="00472506" w:rsidRPr="002519D3" w14:paraId="555DFA55" w14:textId="77777777" w:rsidTr="003F3FE9">
        <w:trPr>
          <w:trHeight w:val="240"/>
        </w:trPr>
        <w:tc>
          <w:tcPr>
            <w:tcW w:w="14550" w:type="dxa"/>
            <w:gridSpan w:val="5"/>
            <w:shd w:val="clear" w:color="auto" w:fill="DBE5F1"/>
          </w:tcPr>
          <w:p w14:paraId="65C51906" w14:textId="77777777" w:rsidR="00472506" w:rsidRPr="002519D3" w:rsidRDefault="00B01588">
            <w:pPr>
              <w:rPr>
                <w:rFonts w:ascii="Times New Roman" w:eastAsia="Times New Roman" w:hAnsi="Times New Roman" w:cs="Times New Roman"/>
                <w:b/>
                <w:sz w:val="24"/>
                <w:szCs w:val="24"/>
              </w:rPr>
            </w:pPr>
            <w:r w:rsidRPr="002519D3">
              <w:rPr>
                <w:rFonts w:ascii="Times New Roman" w:eastAsia="Times New Roman" w:hAnsi="Times New Roman" w:cs="Times New Roman"/>
                <w:sz w:val="24"/>
                <w:szCs w:val="24"/>
              </w:rPr>
              <w:lastRenderedPageBreak/>
              <w:t xml:space="preserve">                                                                                                   </w:t>
            </w:r>
            <w:r w:rsidRPr="002519D3">
              <w:rPr>
                <w:rFonts w:ascii="Times New Roman" w:eastAsia="Times New Roman" w:hAnsi="Times New Roman" w:cs="Times New Roman"/>
                <w:b/>
                <w:sz w:val="24"/>
                <w:szCs w:val="24"/>
              </w:rPr>
              <w:t>SUSTANTIVO</w:t>
            </w:r>
          </w:p>
        </w:tc>
      </w:tr>
      <w:tr w:rsidR="00472506" w:rsidRPr="002519D3" w14:paraId="6F616692" w14:textId="77777777" w:rsidTr="009C090B">
        <w:tc>
          <w:tcPr>
            <w:tcW w:w="2910" w:type="dxa"/>
          </w:tcPr>
          <w:p w14:paraId="11597216"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roofErr w:type="spellStart"/>
            <w:r w:rsidRPr="002519D3">
              <w:rPr>
                <w:rFonts w:ascii="Times New Roman" w:eastAsia="Times New Roman" w:hAnsi="Times New Roman" w:cs="Times New Roman"/>
                <w:color w:val="000000"/>
                <w:sz w:val="24"/>
                <w:szCs w:val="24"/>
              </w:rPr>
              <w:t>Modo</w:t>
            </w:r>
            <w:proofErr w:type="spellEnd"/>
            <w:r w:rsidRPr="002519D3">
              <w:rPr>
                <w:rFonts w:ascii="Times New Roman" w:eastAsia="Times New Roman" w:hAnsi="Times New Roman" w:cs="Times New Roman"/>
                <w:color w:val="000000"/>
                <w:sz w:val="24"/>
                <w:szCs w:val="24"/>
              </w:rPr>
              <w:t xml:space="preserve"> de formar el </w:t>
            </w:r>
            <w:proofErr w:type="spellStart"/>
            <w:r w:rsidRPr="002519D3">
              <w:rPr>
                <w:rFonts w:ascii="Times New Roman" w:eastAsia="Times New Roman" w:hAnsi="Times New Roman" w:cs="Times New Roman"/>
                <w:color w:val="000000"/>
                <w:sz w:val="24"/>
                <w:szCs w:val="24"/>
              </w:rPr>
              <w:t>género</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femenino</w:t>
            </w:r>
            <w:proofErr w:type="spellEnd"/>
            <w:r w:rsidRPr="002519D3">
              <w:rPr>
                <w:rFonts w:ascii="Times New Roman" w:eastAsia="Times New Roman" w:hAnsi="Times New Roman" w:cs="Times New Roman"/>
                <w:color w:val="000000"/>
                <w:sz w:val="24"/>
                <w:szCs w:val="24"/>
              </w:rPr>
              <w:t xml:space="preserve"> y el plural (</w:t>
            </w:r>
            <w:proofErr w:type="spellStart"/>
            <w:r w:rsidRPr="002519D3">
              <w:rPr>
                <w:rFonts w:ascii="Times New Roman" w:eastAsia="Times New Roman" w:hAnsi="Times New Roman" w:cs="Times New Roman"/>
                <w:color w:val="000000"/>
                <w:sz w:val="24"/>
                <w:szCs w:val="24"/>
              </w:rPr>
              <w:t>repaso</w:t>
            </w:r>
            <w:proofErr w:type="spellEnd"/>
            <w:r w:rsidRPr="002519D3">
              <w:rPr>
                <w:rFonts w:ascii="Times New Roman" w:eastAsia="Times New Roman" w:hAnsi="Times New Roman" w:cs="Times New Roman"/>
                <w:color w:val="000000"/>
                <w:sz w:val="24"/>
                <w:szCs w:val="24"/>
              </w:rPr>
              <w:t>)</w:t>
            </w:r>
          </w:p>
          <w:p w14:paraId="2F7A7C5A"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000000"/>
                <w:sz w:val="24"/>
                <w:szCs w:val="24"/>
              </w:rPr>
              <w:t xml:space="preserve">Plural de </w:t>
            </w:r>
            <w:proofErr w:type="spellStart"/>
            <w:r w:rsidRPr="002519D3">
              <w:rPr>
                <w:rFonts w:ascii="Times New Roman" w:eastAsia="Times New Roman" w:hAnsi="Times New Roman" w:cs="Times New Roman"/>
                <w:color w:val="000000"/>
                <w:sz w:val="24"/>
                <w:szCs w:val="24"/>
              </w:rPr>
              <w:t>los</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sustantivos</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acabados</w:t>
            </w:r>
            <w:proofErr w:type="spellEnd"/>
            <w:r w:rsidRPr="002519D3">
              <w:rPr>
                <w:rFonts w:ascii="Times New Roman" w:eastAsia="Times New Roman" w:hAnsi="Times New Roman" w:cs="Times New Roman"/>
                <w:color w:val="000000"/>
                <w:sz w:val="24"/>
                <w:szCs w:val="24"/>
              </w:rPr>
              <w:t xml:space="preserve"> en -z.</w:t>
            </w:r>
          </w:p>
          <w:p w14:paraId="090151AE"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b/>
                <w:color w:val="505050"/>
                <w:sz w:val="24"/>
                <w:szCs w:val="24"/>
              </w:rPr>
            </w:pPr>
            <w:proofErr w:type="spellStart"/>
            <w:r w:rsidRPr="002519D3">
              <w:rPr>
                <w:rFonts w:ascii="Times New Roman" w:eastAsia="Times New Roman" w:hAnsi="Times New Roman" w:cs="Times New Roman"/>
                <w:color w:val="000000"/>
                <w:sz w:val="24"/>
                <w:szCs w:val="24"/>
              </w:rPr>
              <w:t>Sustantivos</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comunes</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propios</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concretos</w:t>
            </w:r>
            <w:proofErr w:type="spellEnd"/>
            <w:r w:rsidRPr="002519D3">
              <w:rPr>
                <w:rFonts w:ascii="Times New Roman" w:eastAsia="Times New Roman" w:hAnsi="Times New Roman" w:cs="Times New Roman"/>
                <w:color w:val="000000"/>
                <w:sz w:val="24"/>
                <w:szCs w:val="24"/>
              </w:rPr>
              <w:t xml:space="preserve"> y </w:t>
            </w:r>
            <w:proofErr w:type="spellStart"/>
            <w:r w:rsidRPr="002519D3">
              <w:rPr>
                <w:rFonts w:ascii="Times New Roman" w:eastAsia="Times New Roman" w:hAnsi="Times New Roman" w:cs="Times New Roman"/>
                <w:color w:val="000000"/>
                <w:sz w:val="24"/>
                <w:szCs w:val="24"/>
              </w:rPr>
              <w:t>abstractos</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Géneros</w:t>
            </w:r>
            <w:proofErr w:type="spellEnd"/>
            <w:r w:rsidRPr="002519D3">
              <w:rPr>
                <w:rFonts w:ascii="Times New Roman" w:eastAsia="Times New Roman" w:hAnsi="Times New Roman" w:cs="Times New Roman"/>
                <w:color w:val="000000"/>
                <w:sz w:val="24"/>
                <w:szCs w:val="24"/>
              </w:rPr>
              <w:t xml:space="preserve"> de </w:t>
            </w:r>
            <w:proofErr w:type="spellStart"/>
            <w:r w:rsidRPr="002519D3">
              <w:rPr>
                <w:rFonts w:ascii="Times New Roman" w:eastAsia="Times New Roman" w:hAnsi="Times New Roman" w:cs="Times New Roman"/>
                <w:color w:val="000000"/>
                <w:sz w:val="24"/>
                <w:szCs w:val="24"/>
              </w:rPr>
              <w:t>los</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sustantivos</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según</w:t>
            </w:r>
            <w:proofErr w:type="spellEnd"/>
            <w:r w:rsidRPr="002519D3">
              <w:rPr>
                <w:rFonts w:ascii="Times New Roman" w:eastAsia="Times New Roman" w:hAnsi="Times New Roman" w:cs="Times New Roman"/>
                <w:color w:val="000000"/>
                <w:sz w:val="24"/>
                <w:szCs w:val="24"/>
              </w:rPr>
              <w:t xml:space="preserve"> la </w:t>
            </w:r>
            <w:proofErr w:type="spellStart"/>
            <w:r w:rsidRPr="002519D3">
              <w:rPr>
                <w:rFonts w:ascii="Times New Roman" w:eastAsia="Times New Roman" w:hAnsi="Times New Roman" w:cs="Times New Roman"/>
                <w:color w:val="000000"/>
                <w:sz w:val="24"/>
                <w:szCs w:val="24"/>
              </w:rPr>
              <w:t>terminación</w:t>
            </w:r>
            <w:proofErr w:type="spellEnd"/>
            <w:r w:rsidRPr="002519D3">
              <w:rPr>
                <w:rFonts w:ascii="Times New Roman" w:eastAsia="Times New Roman" w:hAnsi="Times New Roman" w:cs="Times New Roman"/>
                <w:color w:val="000000"/>
                <w:sz w:val="24"/>
                <w:szCs w:val="24"/>
              </w:rPr>
              <w:t>.</w:t>
            </w:r>
          </w:p>
          <w:p w14:paraId="12A7308B"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roofErr w:type="spellStart"/>
            <w:r w:rsidRPr="002519D3">
              <w:rPr>
                <w:rFonts w:ascii="Times New Roman" w:eastAsia="Times New Roman" w:hAnsi="Times New Roman" w:cs="Times New Roman"/>
                <w:color w:val="000000"/>
                <w:sz w:val="24"/>
                <w:szCs w:val="24"/>
              </w:rPr>
              <w:t>Nombres</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propios</w:t>
            </w:r>
            <w:proofErr w:type="spellEnd"/>
          </w:p>
          <w:p w14:paraId="32FDFE0B"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i/>
                <w:color w:val="000000"/>
                <w:sz w:val="24"/>
                <w:szCs w:val="24"/>
              </w:rPr>
            </w:pPr>
            <w:proofErr w:type="spellStart"/>
            <w:r w:rsidRPr="002519D3">
              <w:rPr>
                <w:rFonts w:ascii="Times New Roman" w:eastAsia="Times New Roman" w:hAnsi="Times New Roman" w:cs="Times New Roman"/>
                <w:color w:val="000000"/>
                <w:sz w:val="24"/>
                <w:szCs w:val="24"/>
              </w:rPr>
              <w:t>Topónimos</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que</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llevan</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incorporado</w:t>
            </w:r>
            <w:proofErr w:type="spellEnd"/>
            <w:r w:rsidRPr="002519D3">
              <w:rPr>
                <w:rFonts w:ascii="Times New Roman" w:eastAsia="Times New Roman" w:hAnsi="Times New Roman" w:cs="Times New Roman"/>
                <w:color w:val="000000"/>
                <w:sz w:val="24"/>
                <w:szCs w:val="24"/>
              </w:rPr>
              <w:t xml:space="preserve"> el </w:t>
            </w:r>
            <w:proofErr w:type="spellStart"/>
            <w:r w:rsidRPr="002519D3">
              <w:rPr>
                <w:rFonts w:ascii="Times New Roman" w:eastAsia="Times New Roman" w:hAnsi="Times New Roman" w:cs="Times New Roman"/>
                <w:color w:val="000000"/>
                <w:sz w:val="24"/>
                <w:szCs w:val="24"/>
              </w:rPr>
              <w:t>artículo</w:t>
            </w:r>
            <w:proofErr w:type="spellEnd"/>
            <w:r w:rsidRPr="002519D3">
              <w:rPr>
                <w:rFonts w:ascii="Times New Roman" w:eastAsia="Times New Roman" w:hAnsi="Times New Roman" w:cs="Times New Roman"/>
                <w:color w:val="000000"/>
                <w:sz w:val="24"/>
                <w:szCs w:val="24"/>
              </w:rPr>
              <w:br/>
            </w:r>
            <w:r w:rsidRPr="002519D3">
              <w:rPr>
                <w:rFonts w:ascii="Times New Roman" w:eastAsia="Times New Roman" w:hAnsi="Times New Roman" w:cs="Times New Roman"/>
                <w:i/>
                <w:color w:val="000000"/>
                <w:sz w:val="24"/>
                <w:szCs w:val="24"/>
              </w:rPr>
              <w:t xml:space="preserve">La </w:t>
            </w:r>
            <w:proofErr w:type="spellStart"/>
            <w:r w:rsidRPr="002519D3">
              <w:rPr>
                <w:rFonts w:ascii="Times New Roman" w:eastAsia="Times New Roman" w:hAnsi="Times New Roman" w:cs="Times New Roman"/>
                <w:i/>
                <w:color w:val="000000"/>
                <w:sz w:val="24"/>
                <w:szCs w:val="24"/>
              </w:rPr>
              <w:t>Coruña</w:t>
            </w:r>
            <w:proofErr w:type="spellEnd"/>
            <w:r w:rsidRPr="002519D3">
              <w:rPr>
                <w:rFonts w:ascii="Times New Roman" w:eastAsia="Times New Roman" w:hAnsi="Times New Roman" w:cs="Times New Roman"/>
                <w:color w:val="000000"/>
                <w:sz w:val="24"/>
                <w:szCs w:val="24"/>
              </w:rPr>
              <w:t xml:space="preserve">, </w:t>
            </w:r>
            <w:r w:rsidRPr="002519D3">
              <w:rPr>
                <w:rFonts w:ascii="Times New Roman" w:eastAsia="Times New Roman" w:hAnsi="Times New Roman" w:cs="Times New Roman"/>
                <w:i/>
                <w:color w:val="000000"/>
                <w:sz w:val="24"/>
                <w:szCs w:val="24"/>
              </w:rPr>
              <w:t xml:space="preserve">El </w:t>
            </w:r>
            <w:proofErr w:type="spellStart"/>
            <w:r w:rsidRPr="002519D3">
              <w:rPr>
                <w:rFonts w:ascii="Times New Roman" w:eastAsia="Times New Roman" w:hAnsi="Times New Roman" w:cs="Times New Roman"/>
                <w:i/>
                <w:color w:val="000000"/>
                <w:sz w:val="24"/>
                <w:szCs w:val="24"/>
              </w:rPr>
              <w:t>Escorial</w:t>
            </w:r>
            <w:proofErr w:type="spellEnd"/>
            <w:r w:rsidRPr="002519D3">
              <w:rPr>
                <w:rFonts w:ascii="Times New Roman" w:eastAsia="Times New Roman" w:hAnsi="Times New Roman" w:cs="Times New Roman"/>
                <w:color w:val="000000"/>
                <w:sz w:val="24"/>
                <w:szCs w:val="24"/>
              </w:rPr>
              <w:t xml:space="preserve">, </w:t>
            </w:r>
            <w:r w:rsidRPr="002519D3">
              <w:rPr>
                <w:rFonts w:ascii="Times New Roman" w:eastAsia="Times New Roman" w:hAnsi="Times New Roman" w:cs="Times New Roman"/>
                <w:i/>
                <w:color w:val="000000"/>
                <w:sz w:val="24"/>
                <w:szCs w:val="24"/>
              </w:rPr>
              <w:t xml:space="preserve">La Habana; </w:t>
            </w:r>
            <w:proofErr w:type="spellStart"/>
            <w:r w:rsidRPr="002519D3">
              <w:rPr>
                <w:rFonts w:ascii="Times New Roman" w:eastAsia="Times New Roman" w:hAnsi="Times New Roman" w:cs="Times New Roman"/>
                <w:color w:val="000000"/>
                <w:sz w:val="24"/>
                <w:szCs w:val="24"/>
              </w:rPr>
              <w:t>Nombres</w:t>
            </w:r>
            <w:proofErr w:type="spellEnd"/>
            <w:r w:rsidRPr="002519D3">
              <w:rPr>
                <w:rFonts w:ascii="Times New Roman" w:eastAsia="Times New Roman" w:hAnsi="Times New Roman" w:cs="Times New Roman"/>
                <w:color w:val="000000"/>
                <w:sz w:val="24"/>
                <w:szCs w:val="24"/>
              </w:rPr>
              <w:t xml:space="preserve"> de </w:t>
            </w:r>
            <w:proofErr w:type="spellStart"/>
            <w:r w:rsidRPr="002519D3">
              <w:rPr>
                <w:rFonts w:ascii="Times New Roman" w:eastAsia="Times New Roman" w:hAnsi="Times New Roman" w:cs="Times New Roman"/>
                <w:color w:val="000000"/>
                <w:sz w:val="24"/>
                <w:szCs w:val="24"/>
              </w:rPr>
              <w:t>instituciones</w:t>
            </w:r>
            <w:proofErr w:type="spellEnd"/>
            <w:r w:rsidRPr="002519D3">
              <w:rPr>
                <w:rFonts w:ascii="Times New Roman" w:eastAsia="Times New Roman" w:hAnsi="Times New Roman" w:cs="Times New Roman"/>
                <w:color w:val="000000"/>
                <w:sz w:val="24"/>
                <w:szCs w:val="24"/>
              </w:rPr>
              <w:br/>
            </w:r>
            <w:proofErr w:type="spellStart"/>
            <w:r w:rsidRPr="002519D3">
              <w:rPr>
                <w:rFonts w:ascii="Times New Roman" w:eastAsia="Times New Roman" w:hAnsi="Times New Roman" w:cs="Times New Roman"/>
                <w:i/>
                <w:color w:val="000000"/>
                <w:sz w:val="24"/>
                <w:szCs w:val="24"/>
              </w:rPr>
              <w:t>Instituto</w:t>
            </w:r>
            <w:proofErr w:type="spellEnd"/>
            <w:r w:rsidRPr="002519D3">
              <w:rPr>
                <w:rFonts w:ascii="Times New Roman" w:eastAsia="Times New Roman" w:hAnsi="Times New Roman" w:cs="Times New Roman"/>
                <w:i/>
                <w:color w:val="000000"/>
                <w:sz w:val="24"/>
                <w:szCs w:val="24"/>
              </w:rPr>
              <w:t xml:space="preserve"> Cervantes</w:t>
            </w:r>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i/>
                <w:color w:val="000000"/>
                <w:sz w:val="24"/>
                <w:szCs w:val="24"/>
              </w:rPr>
              <w:t>Universidad</w:t>
            </w:r>
            <w:proofErr w:type="spellEnd"/>
            <w:r w:rsidRPr="002519D3">
              <w:rPr>
                <w:rFonts w:ascii="Times New Roman" w:eastAsia="Times New Roman" w:hAnsi="Times New Roman" w:cs="Times New Roman"/>
                <w:i/>
                <w:color w:val="000000"/>
                <w:sz w:val="24"/>
                <w:szCs w:val="24"/>
              </w:rPr>
              <w:t xml:space="preserve"> </w:t>
            </w:r>
            <w:proofErr w:type="spellStart"/>
            <w:r w:rsidRPr="002519D3">
              <w:rPr>
                <w:rFonts w:ascii="Times New Roman" w:eastAsia="Times New Roman" w:hAnsi="Times New Roman" w:cs="Times New Roman"/>
                <w:i/>
                <w:color w:val="000000"/>
                <w:sz w:val="24"/>
                <w:szCs w:val="24"/>
              </w:rPr>
              <w:t>Complutense</w:t>
            </w:r>
            <w:proofErr w:type="spellEnd"/>
          </w:p>
          <w:p w14:paraId="5507B2A7"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i/>
                <w:color w:val="000000"/>
                <w:sz w:val="24"/>
                <w:szCs w:val="24"/>
              </w:rPr>
            </w:pPr>
            <w:proofErr w:type="spellStart"/>
            <w:r w:rsidRPr="002519D3">
              <w:rPr>
                <w:rFonts w:ascii="Times New Roman" w:eastAsia="Times New Roman" w:hAnsi="Times New Roman" w:cs="Times New Roman"/>
                <w:color w:val="000000"/>
                <w:sz w:val="24"/>
                <w:szCs w:val="24"/>
              </w:rPr>
              <w:t>Nombres</w:t>
            </w:r>
            <w:proofErr w:type="spellEnd"/>
            <w:r w:rsidRPr="002519D3">
              <w:rPr>
                <w:rFonts w:ascii="Times New Roman" w:eastAsia="Times New Roman" w:hAnsi="Times New Roman" w:cs="Times New Roman"/>
                <w:color w:val="000000"/>
                <w:sz w:val="24"/>
                <w:szCs w:val="24"/>
              </w:rPr>
              <w:t xml:space="preserve"> de </w:t>
            </w:r>
            <w:proofErr w:type="spellStart"/>
            <w:r w:rsidRPr="002519D3">
              <w:rPr>
                <w:rFonts w:ascii="Times New Roman" w:eastAsia="Times New Roman" w:hAnsi="Times New Roman" w:cs="Times New Roman"/>
                <w:color w:val="000000"/>
                <w:sz w:val="24"/>
                <w:szCs w:val="24"/>
              </w:rPr>
              <w:t>cargos</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departamen</w:t>
            </w:r>
            <w:r w:rsidRPr="002519D3">
              <w:rPr>
                <w:rFonts w:ascii="Times New Roman" w:eastAsia="Times New Roman" w:hAnsi="Times New Roman" w:cs="Times New Roman"/>
                <w:color w:val="000000"/>
                <w:sz w:val="24"/>
                <w:szCs w:val="24"/>
              </w:rPr>
              <w:t>tos</w:t>
            </w:r>
            <w:proofErr w:type="spellEnd"/>
            <w:r w:rsidRPr="002519D3">
              <w:rPr>
                <w:rFonts w:ascii="Times New Roman" w:eastAsia="Times New Roman" w:hAnsi="Times New Roman" w:cs="Times New Roman"/>
                <w:color w:val="000000"/>
                <w:sz w:val="24"/>
                <w:szCs w:val="24"/>
              </w:rPr>
              <w:t>:</w:t>
            </w:r>
            <w:r w:rsidRPr="002519D3">
              <w:rPr>
                <w:rFonts w:ascii="Times New Roman" w:eastAsia="Times New Roman" w:hAnsi="Times New Roman" w:cs="Times New Roman"/>
                <w:color w:val="000000"/>
                <w:sz w:val="24"/>
                <w:szCs w:val="24"/>
              </w:rPr>
              <w:br/>
            </w:r>
            <w:r w:rsidRPr="002519D3">
              <w:rPr>
                <w:rFonts w:ascii="Times New Roman" w:eastAsia="Times New Roman" w:hAnsi="Times New Roman" w:cs="Times New Roman"/>
                <w:i/>
                <w:color w:val="000000"/>
                <w:sz w:val="24"/>
                <w:szCs w:val="24"/>
              </w:rPr>
              <w:t>Director</w:t>
            </w:r>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i/>
                <w:color w:val="000000"/>
                <w:sz w:val="24"/>
                <w:szCs w:val="24"/>
              </w:rPr>
              <w:t>Centro</w:t>
            </w:r>
            <w:proofErr w:type="spellEnd"/>
            <w:r w:rsidRPr="002519D3">
              <w:rPr>
                <w:rFonts w:ascii="Times New Roman" w:eastAsia="Times New Roman" w:hAnsi="Times New Roman" w:cs="Times New Roman"/>
                <w:i/>
                <w:color w:val="000000"/>
                <w:sz w:val="24"/>
                <w:szCs w:val="24"/>
              </w:rPr>
              <w:t xml:space="preserve"> de </w:t>
            </w:r>
            <w:proofErr w:type="spellStart"/>
            <w:r w:rsidRPr="002519D3">
              <w:rPr>
                <w:rFonts w:ascii="Times New Roman" w:eastAsia="Times New Roman" w:hAnsi="Times New Roman" w:cs="Times New Roman"/>
                <w:i/>
                <w:color w:val="000000"/>
                <w:sz w:val="24"/>
                <w:szCs w:val="24"/>
              </w:rPr>
              <w:t>idiomas</w:t>
            </w:r>
            <w:proofErr w:type="spellEnd"/>
            <w:r w:rsidRPr="002519D3">
              <w:rPr>
                <w:rFonts w:ascii="Times New Roman" w:eastAsia="Times New Roman" w:hAnsi="Times New Roman" w:cs="Times New Roman"/>
                <w:i/>
                <w:color w:val="000000"/>
                <w:sz w:val="24"/>
                <w:szCs w:val="24"/>
              </w:rPr>
              <w:t xml:space="preserve">; </w:t>
            </w:r>
            <w:proofErr w:type="spellStart"/>
            <w:r w:rsidRPr="002519D3">
              <w:rPr>
                <w:rFonts w:ascii="Times New Roman" w:eastAsia="Times New Roman" w:hAnsi="Times New Roman" w:cs="Times New Roman"/>
                <w:color w:val="000000"/>
                <w:sz w:val="24"/>
                <w:szCs w:val="24"/>
              </w:rPr>
              <w:t>Nombres</w:t>
            </w:r>
            <w:proofErr w:type="spellEnd"/>
            <w:r w:rsidRPr="002519D3">
              <w:rPr>
                <w:rFonts w:ascii="Times New Roman" w:eastAsia="Times New Roman" w:hAnsi="Times New Roman" w:cs="Times New Roman"/>
                <w:color w:val="000000"/>
                <w:sz w:val="24"/>
                <w:szCs w:val="24"/>
              </w:rPr>
              <w:t xml:space="preserve"> de </w:t>
            </w:r>
            <w:proofErr w:type="spellStart"/>
            <w:r w:rsidRPr="002519D3">
              <w:rPr>
                <w:rFonts w:ascii="Times New Roman" w:eastAsia="Times New Roman" w:hAnsi="Times New Roman" w:cs="Times New Roman"/>
                <w:color w:val="000000"/>
                <w:sz w:val="24"/>
                <w:szCs w:val="24"/>
              </w:rPr>
              <w:t>materias</w:t>
            </w:r>
            <w:proofErr w:type="spellEnd"/>
            <w:r w:rsidRPr="002519D3">
              <w:rPr>
                <w:rFonts w:ascii="Times New Roman" w:eastAsia="Times New Roman" w:hAnsi="Times New Roman" w:cs="Times New Roman"/>
                <w:color w:val="000000"/>
                <w:sz w:val="24"/>
                <w:szCs w:val="24"/>
              </w:rPr>
              <w:t xml:space="preserve"> o </w:t>
            </w:r>
            <w:proofErr w:type="spellStart"/>
            <w:r w:rsidRPr="002519D3">
              <w:rPr>
                <w:rFonts w:ascii="Times New Roman" w:eastAsia="Times New Roman" w:hAnsi="Times New Roman" w:cs="Times New Roman"/>
                <w:color w:val="000000"/>
                <w:sz w:val="24"/>
                <w:szCs w:val="24"/>
              </w:rPr>
              <w:t>disciplinas</w:t>
            </w:r>
            <w:proofErr w:type="spellEnd"/>
            <w:r w:rsidRPr="002519D3">
              <w:rPr>
                <w:rFonts w:ascii="Times New Roman" w:eastAsia="Times New Roman" w:hAnsi="Times New Roman" w:cs="Times New Roman"/>
                <w:color w:val="000000"/>
                <w:sz w:val="24"/>
                <w:szCs w:val="24"/>
              </w:rPr>
              <w:br/>
            </w:r>
            <w:proofErr w:type="spellStart"/>
            <w:r w:rsidRPr="002519D3">
              <w:rPr>
                <w:rFonts w:ascii="Times New Roman" w:eastAsia="Times New Roman" w:hAnsi="Times New Roman" w:cs="Times New Roman"/>
                <w:i/>
                <w:color w:val="000000"/>
                <w:sz w:val="24"/>
                <w:szCs w:val="24"/>
              </w:rPr>
              <w:t>Física</w:t>
            </w:r>
            <w:proofErr w:type="spellEnd"/>
            <w:r w:rsidRPr="002519D3">
              <w:rPr>
                <w:rFonts w:ascii="Times New Roman" w:eastAsia="Times New Roman" w:hAnsi="Times New Roman" w:cs="Times New Roman"/>
                <w:color w:val="000000"/>
                <w:sz w:val="24"/>
                <w:szCs w:val="24"/>
              </w:rPr>
              <w:t xml:space="preserve">, </w:t>
            </w:r>
            <w:r w:rsidRPr="002519D3">
              <w:rPr>
                <w:rFonts w:ascii="Times New Roman" w:eastAsia="Times New Roman" w:hAnsi="Times New Roman" w:cs="Times New Roman"/>
                <w:i/>
                <w:color w:val="000000"/>
                <w:sz w:val="24"/>
                <w:szCs w:val="24"/>
              </w:rPr>
              <w:t>Medicina</w:t>
            </w:r>
          </w:p>
          <w:p w14:paraId="235D9586" w14:textId="77777777" w:rsidR="00472506" w:rsidRPr="002519D3" w:rsidRDefault="0047250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14:paraId="583DFBE3"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i/>
                <w:color w:val="000000"/>
                <w:sz w:val="24"/>
                <w:szCs w:val="24"/>
              </w:rPr>
            </w:pPr>
            <w:proofErr w:type="spellStart"/>
            <w:r w:rsidRPr="002519D3">
              <w:rPr>
                <w:rFonts w:ascii="Times New Roman" w:eastAsia="Times New Roman" w:hAnsi="Times New Roman" w:cs="Times New Roman"/>
                <w:color w:val="333333"/>
                <w:sz w:val="24"/>
                <w:szCs w:val="24"/>
              </w:rPr>
              <w:t>Nombres</w:t>
            </w:r>
            <w:proofErr w:type="spellEnd"/>
            <w:r w:rsidRPr="002519D3">
              <w:rPr>
                <w:rFonts w:ascii="Times New Roman" w:eastAsia="Times New Roman" w:hAnsi="Times New Roman" w:cs="Times New Roman"/>
                <w:color w:val="333333"/>
                <w:sz w:val="24"/>
                <w:szCs w:val="24"/>
              </w:rPr>
              <w:t xml:space="preserve"> de </w:t>
            </w:r>
            <w:proofErr w:type="spellStart"/>
            <w:r w:rsidRPr="002519D3">
              <w:rPr>
                <w:rFonts w:ascii="Times New Roman" w:eastAsia="Times New Roman" w:hAnsi="Times New Roman" w:cs="Times New Roman"/>
                <w:color w:val="333333"/>
                <w:sz w:val="24"/>
                <w:szCs w:val="24"/>
              </w:rPr>
              <w:t>periodos</w:t>
            </w:r>
            <w:proofErr w:type="spellEnd"/>
            <w:r w:rsidRPr="002519D3">
              <w:rPr>
                <w:rFonts w:ascii="Times New Roman" w:eastAsia="Times New Roman" w:hAnsi="Times New Roman" w:cs="Times New Roman"/>
                <w:color w:val="333333"/>
                <w:sz w:val="24"/>
                <w:szCs w:val="24"/>
              </w:rPr>
              <w:t xml:space="preserve"> </w:t>
            </w:r>
            <w:proofErr w:type="spellStart"/>
            <w:r w:rsidRPr="002519D3">
              <w:rPr>
                <w:rFonts w:ascii="Times New Roman" w:eastAsia="Times New Roman" w:hAnsi="Times New Roman" w:cs="Times New Roman"/>
                <w:color w:val="333333"/>
                <w:sz w:val="24"/>
                <w:szCs w:val="24"/>
              </w:rPr>
              <w:t>temporales</w:t>
            </w:r>
            <w:proofErr w:type="spellEnd"/>
            <w:r w:rsidRPr="002519D3">
              <w:rPr>
                <w:rFonts w:ascii="Times New Roman" w:eastAsia="Times New Roman" w:hAnsi="Times New Roman" w:cs="Times New Roman"/>
                <w:color w:val="333333"/>
                <w:sz w:val="24"/>
                <w:szCs w:val="24"/>
              </w:rPr>
              <w:br/>
            </w:r>
            <w:proofErr w:type="spellStart"/>
            <w:r w:rsidRPr="002519D3">
              <w:rPr>
                <w:rFonts w:ascii="Times New Roman" w:eastAsia="Times New Roman" w:hAnsi="Times New Roman" w:cs="Times New Roman"/>
                <w:i/>
                <w:color w:val="000000"/>
                <w:sz w:val="24"/>
                <w:szCs w:val="24"/>
              </w:rPr>
              <w:t>Pascua</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i/>
                <w:color w:val="000000"/>
                <w:sz w:val="24"/>
                <w:szCs w:val="24"/>
              </w:rPr>
              <w:t>Nochevieja</w:t>
            </w:r>
            <w:proofErr w:type="spellEnd"/>
          </w:p>
          <w:p w14:paraId="5CF514DF"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i/>
                <w:color w:val="333333"/>
                <w:sz w:val="24"/>
                <w:szCs w:val="24"/>
              </w:rPr>
            </w:pPr>
            <w:proofErr w:type="spellStart"/>
            <w:r w:rsidRPr="002519D3">
              <w:rPr>
                <w:rFonts w:ascii="Times New Roman" w:eastAsia="Times New Roman" w:hAnsi="Times New Roman" w:cs="Times New Roman"/>
                <w:color w:val="000000"/>
                <w:sz w:val="24"/>
                <w:szCs w:val="24"/>
              </w:rPr>
              <w:t>Sustantivos</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femeninos</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terminados</w:t>
            </w:r>
            <w:proofErr w:type="spellEnd"/>
            <w:r w:rsidRPr="002519D3">
              <w:rPr>
                <w:rFonts w:ascii="Times New Roman" w:eastAsia="Times New Roman" w:hAnsi="Times New Roman" w:cs="Times New Roman"/>
                <w:color w:val="000000"/>
                <w:sz w:val="24"/>
                <w:szCs w:val="24"/>
              </w:rPr>
              <w:t xml:space="preserve"> en: </w:t>
            </w:r>
            <w:r w:rsidRPr="002519D3">
              <w:rPr>
                <w:rFonts w:ascii="Times New Roman" w:eastAsia="Times New Roman" w:hAnsi="Times New Roman" w:cs="Times New Roman"/>
                <w:i/>
                <w:color w:val="000000"/>
                <w:sz w:val="24"/>
                <w:szCs w:val="24"/>
              </w:rPr>
              <w:t>-</w:t>
            </w:r>
            <w:proofErr w:type="spellStart"/>
            <w:r w:rsidRPr="002519D3">
              <w:rPr>
                <w:rFonts w:ascii="Times New Roman" w:eastAsia="Times New Roman" w:hAnsi="Times New Roman" w:cs="Times New Roman"/>
                <w:i/>
                <w:color w:val="000000"/>
                <w:sz w:val="24"/>
                <w:szCs w:val="24"/>
              </w:rPr>
              <w:t>dad</w:t>
            </w:r>
            <w:proofErr w:type="spellEnd"/>
            <w:r w:rsidRPr="002519D3">
              <w:rPr>
                <w:rFonts w:ascii="Times New Roman" w:eastAsia="Times New Roman" w:hAnsi="Times New Roman" w:cs="Times New Roman"/>
                <w:i/>
                <w:color w:val="000000"/>
                <w:sz w:val="24"/>
                <w:szCs w:val="24"/>
              </w:rPr>
              <w:t>, -</w:t>
            </w:r>
            <w:proofErr w:type="spellStart"/>
            <w:r w:rsidRPr="002519D3">
              <w:rPr>
                <w:rFonts w:ascii="Times New Roman" w:eastAsia="Times New Roman" w:hAnsi="Times New Roman" w:cs="Times New Roman"/>
                <w:i/>
                <w:color w:val="000000"/>
                <w:sz w:val="24"/>
                <w:szCs w:val="24"/>
              </w:rPr>
              <w:t>tad</w:t>
            </w:r>
            <w:proofErr w:type="spellEnd"/>
            <w:r w:rsidRPr="002519D3">
              <w:rPr>
                <w:rFonts w:ascii="Times New Roman" w:eastAsia="Times New Roman" w:hAnsi="Times New Roman" w:cs="Times New Roman"/>
                <w:i/>
                <w:color w:val="000000"/>
                <w:sz w:val="24"/>
                <w:szCs w:val="24"/>
              </w:rPr>
              <w:t>, -</w:t>
            </w:r>
            <w:proofErr w:type="spellStart"/>
            <w:r w:rsidRPr="002519D3">
              <w:rPr>
                <w:rFonts w:ascii="Times New Roman" w:eastAsia="Times New Roman" w:hAnsi="Times New Roman" w:cs="Times New Roman"/>
                <w:i/>
                <w:color w:val="000000"/>
                <w:sz w:val="24"/>
                <w:szCs w:val="24"/>
              </w:rPr>
              <w:t>ción</w:t>
            </w:r>
            <w:proofErr w:type="spellEnd"/>
            <w:r w:rsidRPr="002519D3">
              <w:rPr>
                <w:rFonts w:ascii="Times New Roman" w:eastAsia="Times New Roman" w:hAnsi="Times New Roman" w:cs="Times New Roman"/>
                <w:i/>
                <w:color w:val="000000"/>
                <w:sz w:val="24"/>
                <w:szCs w:val="24"/>
              </w:rPr>
              <w:t>, -</w:t>
            </w:r>
            <w:proofErr w:type="spellStart"/>
            <w:r w:rsidRPr="002519D3">
              <w:rPr>
                <w:rFonts w:ascii="Times New Roman" w:eastAsia="Times New Roman" w:hAnsi="Times New Roman" w:cs="Times New Roman"/>
                <w:i/>
                <w:color w:val="000000"/>
                <w:sz w:val="24"/>
                <w:szCs w:val="24"/>
              </w:rPr>
              <w:t>sión</w:t>
            </w:r>
            <w:proofErr w:type="spellEnd"/>
          </w:p>
          <w:p w14:paraId="412E8DF2" w14:textId="77777777" w:rsidR="00472506" w:rsidRPr="002519D3" w:rsidRDefault="0047250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c>
          <w:tcPr>
            <w:tcW w:w="2910" w:type="dxa"/>
          </w:tcPr>
          <w:p w14:paraId="32085C13"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i/>
                <w:color w:val="000000"/>
                <w:sz w:val="24"/>
                <w:szCs w:val="24"/>
              </w:rPr>
            </w:pPr>
            <w:proofErr w:type="spellStart"/>
            <w:r w:rsidRPr="002519D3">
              <w:rPr>
                <w:rFonts w:ascii="Times New Roman" w:eastAsia="Times New Roman" w:hAnsi="Times New Roman" w:cs="Times New Roman"/>
                <w:color w:val="000000"/>
                <w:sz w:val="24"/>
                <w:szCs w:val="24"/>
              </w:rPr>
              <w:t>Sustantivos</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femeninos</w:t>
            </w:r>
            <w:proofErr w:type="spellEnd"/>
            <w:r w:rsidRPr="002519D3">
              <w:rPr>
                <w:rFonts w:ascii="Times New Roman" w:eastAsia="Times New Roman" w:hAnsi="Times New Roman" w:cs="Times New Roman"/>
                <w:color w:val="000000"/>
                <w:sz w:val="24"/>
                <w:szCs w:val="24"/>
              </w:rPr>
              <w:t xml:space="preserve"> en -o </w:t>
            </w:r>
            <w:r w:rsidRPr="002519D3">
              <w:rPr>
                <w:rFonts w:ascii="Times New Roman" w:eastAsia="Times New Roman" w:hAnsi="Times New Roman" w:cs="Times New Roman"/>
                <w:i/>
                <w:color w:val="000000"/>
                <w:sz w:val="24"/>
                <w:szCs w:val="24"/>
              </w:rPr>
              <w:t xml:space="preserve">(la </w:t>
            </w:r>
            <w:proofErr w:type="spellStart"/>
            <w:r w:rsidRPr="002519D3">
              <w:rPr>
                <w:rFonts w:ascii="Times New Roman" w:eastAsia="Times New Roman" w:hAnsi="Times New Roman" w:cs="Times New Roman"/>
                <w:i/>
                <w:color w:val="000000"/>
                <w:sz w:val="24"/>
                <w:szCs w:val="24"/>
              </w:rPr>
              <w:t>mano</w:t>
            </w:r>
            <w:proofErr w:type="spellEnd"/>
            <w:r w:rsidRPr="002519D3">
              <w:rPr>
                <w:rFonts w:ascii="Times New Roman" w:eastAsia="Times New Roman" w:hAnsi="Times New Roman" w:cs="Times New Roman"/>
                <w:i/>
                <w:color w:val="000000"/>
                <w:sz w:val="24"/>
                <w:szCs w:val="24"/>
              </w:rPr>
              <w:t xml:space="preserve">, la moto, la </w:t>
            </w:r>
            <w:proofErr w:type="spellStart"/>
            <w:r w:rsidRPr="002519D3">
              <w:rPr>
                <w:rFonts w:ascii="Times New Roman" w:eastAsia="Times New Roman" w:hAnsi="Times New Roman" w:cs="Times New Roman"/>
                <w:i/>
                <w:color w:val="000000"/>
                <w:sz w:val="24"/>
                <w:szCs w:val="24"/>
              </w:rPr>
              <w:t>foto</w:t>
            </w:r>
            <w:proofErr w:type="spellEnd"/>
            <w:r w:rsidRPr="002519D3">
              <w:rPr>
                <w:rFonts w:ascii="Times New Roman" w:eastAsia="Times New Roman" w:hAnsi="Times New Roman" w:cs="Times New Roman"/>
                <w:i/>
                <w:color w:val="000000"/>
                <w:sz w:val="24"/>
                <w:szCs w:val="24"/>
              </w:rPr>
              <w:t>)</w:t>
            </w:r>
          </w:p>
          <w:p w14:paraId="05C1129B"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i/>
                <w:color w:val="000000"/>
                <w:sz w:val="24"/>
                <w:szCs w:val="24"/>
              </w:rPr>
            </w:pPr>
            <w:proofErr w:type="spellStart"/>
            <w:r w:rsidRPr="002519D3">
              <w:rPr>
                <w:rFonts w:ascii="Times New Roman" w:eastAsia="Times New Roman" w:hAnsi="Times New Roman" w:cs="Times New Roman"/>
                <w:color w:val="000000"/>
                <w:sz w:val="24"/>
                <w:szCs w:val="24"/>
              </w:rPr>
              <w:t>Sustantivos</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masculinos</w:t>
            </w:r>
            <w:proofErr w:type="spellEnd"/>
            <w:r w:rsidRPr="002519D3">
              <w:rPr>
                <w:rFonts w:ascii="Times New Roman" w:eastAsia="Times New Roman" w:hAnsi="Times New Roman" w:cs="Times New Roman"/>
                <w:color w:val="000000"/>
                <w:sz w:val="24"/>
                <w:szCs w:val="24"/>
              </w:rPr>
              <w:t xml:space="preserve"> en -a </w:t>
            </w:r>
            <w:r w:rsidRPr="002519D3">
              <w:rPr>
                <w:rFonts w:ascii="Times New Roman" w:eastAsia="Times New Roman" w:hAnsi="Times New Roman" w:cs="Times New Roman"/>
                <w:i/>
                <w:color w:val="000000"/>
                <w:sz w:val="24"/>
                <w:szCs w:val="24"/>
              </w:rPr>
              <w:t xml:space="preserve">(el </w:t>
            </w:r>
            <w:proofErr w:type="spellStart"/>
            <w:r w:rsidRPr="002519D3">
              <w:rPr>
                <w:rFonts w:ascii="Times New Roman" w:eastAsia="Times New Roman" w:hAnsi="Times New Roman" w:cs="Times New Roman"/>
                <w:i/>
                <w:color w:val="000000"/>
                <w:sz w:val="24"/>
                <w:szCs w:val="24"/>
              </w:rPr>
              <w:t>rosa</w:t>
            </w:r>
            <w:proofErr w:type="spellEnd"/>
            <w:r w:rsidRPr="002519D3">
              <w:rPr>
                <w:rFonts w:ascii="Times New Roman" w:eastAsia="Times New Roman" w:hAnsi="Times New Roman" w:cs="Times New Roman"/>
                <w:i/>
                <w:color w:val="000000"/>
                <w:sz w:val="24"/>
                <w:szCs w:val="24"/>
              </w:rPr>
              <w:t xml:space="preserve">, el </w:t>
            </w:r>
            <w:proofErr w:type="spellStart"/>
            <w:r w:rsidRPr="002519D3">
              <w:rPr>
                <w:rFonts w:ascii="Times New Roman" w:eastAsia="Times New Roman" w:hAnsi="Times New Roman" w:cs="Times New Roman"/>
                <w:i/>
                <w:color w:val="000000"/>
                <w:sz w:val="24"/>
                <w:szCs w:val="24"/>
              </w:rPr>
              <w:t>día</w:t>
            </w:r>
            <w:proofErr w:type="spellEnd"/>
            <w:r w:rsidRPr="002519D3">
              <w:rPr>
                <w:rFonts w:ascii="Times New Roman" w:eastAsia="Times New Roman" w:hAnsi="Times New Roman" w:cs="Times New Roman"/>
                <w:i/>
                <w:color w:val="000000"/>
                <w:sz w:val="24"/>
                <w:szCs w:val="24"/>
              </w:rPr>
              <w:t>, el problema)</w:t>
            </w:r>
          </w:p>
          <w:p w14:paraId="5AF385A5"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roofErr w:type="spellStart"/>
            <w:r w:rsidRPr="002519D3">
              <w:rPr>
                <w:rFonts w:ascii="Times New Roman" w:eastAsia="Times New Roman" w:hAnsi="Times New Roman" w:cs="Times New Roman"/>
                <w:color w:val="000000"/>
                <w:sz w:val="24"/>
                <w:szCs w:val="24"/>
              </w:rPr>
              <w:t>Género</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diferente</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expresado</w:t>
            </w:r>
            <w:proofErr w:type="spellEnd"/>
            <w:r w:rsidRPr="002519D3">
              <w:rPr>
                <w:rFonts w:ascii="Times New Roman" w:eastAsia="Times New Roman" w:hAnsi="Times New Roman" w:cs="Times New Roman"/>
                <w:color w:val="000000"/>
                <w:sz w:val="24"/>
                <w:szCs w:val="24"/>
              </w:rPr>
              <w:t xml:space="preserve"> con una </w:t>
            </w:r>
            <w:proofErr w:type="spellStart"/>
            <w:r w:rsidRPr="002519D3">
              <w:rPr>
                <w:rFonts w:ascii="Times New Roman" w:eastAsia="Times New Roman" w:hAnsi="Times New Roman" w:cs="Times New Roman"/>
                <w:color w:val="000000"/>
                <w:sz w:val="24"/>
                <w:szCs w:val="24"/>
              </w:rPr>
              <w:t>terminación</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diferente</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femenino</w:t>
            </w:r>
            <w:proofErr w:type="spellEnd"/>
            <w:r w:rsidRPr="002519D3">
              <w:rPr>
                <w:rFonts w:ascii="Times New Roman" w:eastAsia="Times New Roman" w:hAnsi="Times New Roman" w:cs="Times New Roman"/>
                <w:color w:val="000000"/>
                <w:sz w:val="24"/>
                <w:szCs w:val="24"/>
              </w:rPr>
              <w:t xml:space="preserve"> en -</w:t>
            </w:r>
            <w:proofErr w:type="spellStart"/>
            <w:r w:rsidRPr="002519D3">
              <w:rPr>
                <w:rFonts w:ascii="Times New Roman" w:eastAsia="Times New Roman" w:hAnsi="Times New Roman" w:cs="Times New Roman"/>
                <w:color w:val="000000"/>
                <w:sz w:val="24"/>
                <w:szCs w:val="24"/>
              </w:rPr>
              <w:t>esa</w:t>
            </w:r>
            <w:proofErr w:type="spellEnd"/>
            <w:r w:rsidRPr="002519D3">
              <w:rPr>
                <w:rFonts w:ascii="Times New Roman" w:eastAsia="Times New Roman" w:hAnsi="Times New Roman" w:cs="Times New Roman"/>
                <w:color w:val="000000"/>
                <w:sz w:val="24"/>
                <w:szCs w:val="24"/>
              </w:rPr>
              <w:t>, -</w:t>
            </w:r>
            <w:proofErr w:type="spellStart"/>
            <w:r w:rsidRPr="002519D3">
              <w:rPr>
                <w:rFonts w:ascii="Times New Roman" w:eastAsia="Times New Roman" w:hAnsi="Times New Roman" w:cs="Times New Roman"/>
                <w:color w:val="000000"/>
                <w:sz w:val="24"/>
                <w:szCs w:val="24"/>
              </w:rPr>
              <w:t>triz</w:t>
            </w:r>
            <w:proofErr w:type="spellEnd"/>
            <w:r w:rsidRPr="002519D3">
              <w:rPr>
                <w:rFonts w:ascii="Times New Roman" w:eastAsia="Times New Roman" w:hAnsi="Times New Roman" w:cs="Times New Roman"/>
                <w:color w:val="000000"/>
                <w:sz w:val="24"/>
                <w:szCs w:val="24"/>
              </w:rPr>
              <w:t>, -</w:t>
            </w:r>
            <w:proofErr w:type="spellStart"/>
            <w:r w:rsidRPr="002519D3">
              <w:rPr>
                <w:rFonts w:ascii="Times New Roman" w:eastAsia="Times New Roman" w:hAnsi="Times New Roman" w:cs="Times New Roman"/>
                <w:color w:val="000000"/>
                <w:sz w:val="24"/>
                <w:szCs w:val="24"/>
              </w:rPr>
              <w:t>ina</w:t>
            </w:r>
            <w:proofErr w:type="spellEnd"/>
            <w:r w:rsidRPr="002519D3">
              <w:rPr>
                <w:rFonts w:ascii="Times New Roman" w:eastAsia="Times New Roman" w:hAnsi="Times New Roman" w:cs="Times New Roman"/>
                <w:color w:val="000000"/>
                <w:sz w:val="24"/>
                <w:szCs w:val="24"/>
              </w:rPr>
              <w:t>, -</w:t>
            </w:r>
            <w:proofErr w:type="spellStart"/>
            <w:r w:rsidRPr="002519D3">
              <w:rPr>
                <w:rFonts w:ascii="Times New Roman" w:eastAsia="Times New Roman" w:hAnsi="Times New Roman" w:cs="Times New Roman"/>
                <w:color w:val="000000"/>
                <w:sz w:val="24"/>
                <w:szCs w:val="24"/>
              </w:rPr>
              <w:t>isa</w:t>
            </w:r>
            <w:proofErr w:type="spellEnd"/>
            <w:r w:rsidRPr="002519D3">
              <w:rPr>
                <w:rFonts w:ascii="Times New Roman" w:eastAsia="Times New Roman" w:hAnsi="Times New Roman" w:cs="Times New Roman"/>
                <w:color w:val="000000"/>
                <w:sz w:val="24"/>
                <w:szCs w:val="24"/>
              </w:rPr>
              <w:br/>
              <w:t xml:space="preserve">el </w:t>
            </w:r>
            <w:proofErr w:type="spellStart"/>
            <w:r w:rsidRPr="002519D3">
              <w:rPr>
                <w:rFonts w:ascii="Times New Roman" w:eastAsia="Times New Roman" w:hAnsi="Times New Roman" w:cs="Times New Roman"/>
                <w:color w:val="000000"/>
                <w:sz w:val="24"/>
                <w:szCs w:val="24"/>
              </w:rPr>
              <w:t>príncipe</w:t>
            </w:r>
            <w:proofErr w:type="spellEnd"/>
            <w:r w:rsidRPr="002519D3">
              <w:rPr>
                <w:rFonts w:ascii="Times New Roman" w:eastAsia="Times New Roman" w:hAnsi="Times New Roman" w:cs="Times New Roman"/>
                <w:color w:val="000000"/>
                <w:sz w:val="24"/>
                <w:szCs w:val="24"/>
              </w:rPr>
              <w:t xml:space="preserve"> / la </w:t>
            </w:r>
            <w:proofErr w:type="spellStart"/>
            <w:r w:rsidRPr="002519D3">
              <w:rPr>
                <w:rFonts w:ascii="Times New Roman" w:eastAsia="Times New Roman" w:hAnsi="Times New Roman" w:cs="Times New Roman"/>
                <w:color w:val="000000"/>
                <w:sz w:val="24"/>
                <w:szCs w:val="24"/>
              </w:rPr>
              <w:t>princesa</w:t>
            </w:r>
            <w:proofErr w:type="spellEnd"/>
            <w:r w:rsidRPr="002519D3">
              <w:rPr>
                <w:rFonts w:ascii="Times New Roman" w:eastAsia="Times New Roman" w:hAnsi="Times New Roman" w:cs="Times New Roman"/>
                <w:color w:val="000000"/>
                <w:sz w:val="24"/>
                <w:szCs w:val="24"/>
              </w:rPr>
              <w:t xml:space="preserve">, el actor / la </w:t>
            </w:r>
            <w:proofErr w:type="spellStart"/>
            <w:r w:rsidRPr="002519D3">
              <w:rPr>
                <w:rFonts w:ascii="Times New Roman" w:eastAsia="Times New Roman" w:hAnsi="Times New Roman" w:cs="Times New Roman"/>
                <w:color w:val="000000"/>
                <w:sz w:val="24"/>
                <w:szCs w:val="24"/>
              </w:rPr>
              <w:t>actriz</w:t>
            </w:r>
            <w:proofErr w:type="spellEnd"/>
            <w:r w:rsidRPr="002519D3">
              <w:rPr>
                <w:rFonts w:ascii="Times New Roman" w:eastAsia="Times New Roman" w:hAnsi="Times New Roman" w:cs="Times New Roman"/>
                <w:color w:val="000000"/>
                <w:sz w:val="24"/>
                <w:szCs w:val="24"/>
              </w:rPr>
              <w:t xml:space="preserve">, el </w:t>
            </w:r>
            <w:proofErr w:type="spellStart"/>
            <w:r w:rsidRPr="002519D3">
              <w:rPr>
                <w:rFonts w:ascii="Times New Roman" w:eastAsia="Times New Roman" w:hAnsi="Times New Roman" w:cs="Times New Roman"/>
                <w:color w:val="000000"/>
                <w:sz w:val="24"/>
                <w:szCs w:val="24"/>
              </w:rPr>
              <w:t>rey</w:t>
            </w:r>
            <w:proofErr w:type="spellEnd"/>
            <w:r w:rsidRPr="002519D3">
              <w:rPr>
                <w:rFonts w:ascii="Times New Roman" w:eastAsia="Times New Roman" w:hAnsi="Times New Roman" w:cs="Times New Roman"/>
                <w:color w:val="000000"/>
                <w:sz w:val="24"/>
                <w:szCs w:val="24"/>
              </w:rPr>
              <w:t xml:space="preserve"> / la </w:t>
            </w:r>
            <w:proofErr w:type="spellStart"/>
            <w:r w:rsidRPr="002519D3">
              <w:rPr>
                <w:rFonts w:ascii="Times New Roman" w:eastAsia="Times New Roman" w:hAnsi="Times New Roman" w:cs="Times New Roman"/>
                <w:color w:val="000000"/>
                <w:sz w:val="24"/>
                <w:szCs w:val="24"/>
              </w:rPr>
              <w:t>reina</w:t>
            </w:r>
            <w:proofErr w:type="spellEnd"/>
            <w:r w:rsidRPr="002519D3">
              <w:rPr>
                <w:rFonts w:ascii="Times New Roman" w:eastAsia="Times New Roman" w:hAnsi="Times New Roman" w:cs="Times New Roman"/>
                <w:color w:val="000000"/>
                <w:sz w:val="24"/>
                <w:szCs w:val="24"/>
              </w:rPr>
              <w:t xml:space="preserve">, el poeta / la </w:t>
            </w:r>
            <w:proofErr w:type="spellStart"/>
            <w:r w:rsidRPr="002519D3">
              <w:rPr>
                <w:rFonts w:ascii="Times New Roman" w:eastAsia="Times New Roman" w:hAnsi="Times New Roman" w:cs="Times New Roman"/>
                <w:color w:val="000000"/>
                <w:sz w:val="24"/>
                <w:szCs w:val="24"/>
              </w:rPr>
              <w:t>poetisa</w:t>
            </w:r>
            <w:proofErr w:type="spellEnd"/>
          </w:p>
          <w:p w14:paraId="4B5AF3C4"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roofErr w:type="spellStart"/>
            <w:r w:rsidRPr="002519D3">
              <w:rPr>
                <w:rFonts w:ascii="Times New Roman" w:eastAsia="Times New Roman" w:hAnsi="Times New Roman" w:cs="Times New Roman"/>
                <w:color w:val="000000"/>
                <w:sz w:val="24"/>
                <w:szCs w:val="24"/>
              </w:rPr>
              <w:t>Sustan</w:t>
            </w:r>
            <w:r w:rsidRPr="002519D3">
              <w:rPr>
                <w:rFonts w:ascii="Times New Roman" w:eastAsia="Times New Roman" w:hAnsi="Times New Roman" w:cs="Times New Roman"/>
                <w:color w:val="000000"/>
                <w:sz w:val="24"/>
                <w:szCs w:val="24"/>
              </w:rPr>
              <w:t>tivos</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terminados</w:t>
            </w:r>
            <w:proofErr w:type="spellEnd"/>
            <w:r w:rsidRPr="002519D3">
              <w:rPr>
                <w:rFonts w:ascii="Times New Roman" w:eastAsia="Times New Roman" w:hAnsi="Times New Roman" w:cs="Times New Roman"/>
                <w:color w:val="000000"/>
                <w:sz w:val="24"/>
                <w:szCs w:val="24"/>
              </w:rPr>
              <w:t xml:space="preserve"> en -dor, -tor, -sor</w:t>
            </w:r>
            <w:r w:rsidRPr="002519D3">
              <w:rPr>
                <w:rFonts w:ascii="Times New Roman" w:eastAsia="Times New Roman" w:hAnsi="Times New Roman" w:cs="Times New Roman"/>
                <w:color w:val="000000"/>
                <w:sz w:val="24"/>
                <w:szCs w:val="24"/>
              </w:rPr>
              <w:br/>
              <w:t xml:space="preserve">el </w:t>
            </w:r>
            <w:proofErr w:type="spellStart"/>
            <w:r w:rsidRPr="002519D3">
              <w:rPr>
                <w:rFonts w:ascii="Times New Roman" w:eastAsia="Times New Roman" w:hAnsi="Times New Roman" w:cs="Times New Roman"/>
                <w:color w:val="000000"/>
                <w:sz w:val="24"/>
                <w:szCs w:val="24"/>
              </w:rPr>
              <w:t>gobernador</w:t>
            </w:r>
            <w:proofErr w:type="spellEnd"/>
            <w:r w:rsidRPr="002519D3">
              <w:rPr>
                <w:rFonts w:ascii="Times New Roman" w:eastAsia="Times New Roman" w:hAnsi="Times New Roman" w:cs="Times New Roman"/>
                <w:color w:val="000000"/>
                <w:sz w:val="24"/>
                <w:szCs w:val="24"/>
              </w:rPr>
              <w:t xml:space="preserve"> / la </w:t>
            </w:r>
            <w:proofErr w:type="spellStart"/>
            <w:r w:rsidRPr="002519D3">
              <w:rPr>
                <w:rFonts w:ascii="Times New Roman" w:eastAsia="Times New Roman" w:hAnsi="Times New Roman" w:cs="Times New Roman"/>
                <w:color w:val="000000"/>
                <w:sz w:val="24"/>
                <w:szCs w:val="24"/>
              </w:rPr>
              <w:t>gobernadora</w:t>
            </w:r>
            <w:proofErr w:type="spellEnd"/>
            <w:r w:rsidRPr="002519D3">
              <w:rPr>
                <w:rFonts w:ascii="Times New Roman" w:eastAsia="Times New Roman" w:hAnsi="Times New Roman" w:cs="Times New Roman"/>
                <w:color w:val="000000"/>
                <w:sz w:val="24"/>
                <w:szCs w:val="24"/>
              </w:rPr>
              <w:t xml:space="preserve">, el director, el </w:t>
            </w:r>
            <w:proofErr w:type="spellStart"/>
            <w:r w:rsidRPr="002519D3">
              <w:rPr>
                <w:rFonts w:ascii="Times New Roman" w:eastAsia="Times New Roman" w:hAnsi="Times New Roman" w:cs="Times New Roman"/>
                <w:color w:val="000000"/>
                <w:sz w:val="24"/>
                <w:szCs w:val="24"/>
              </w:rPr>
              <w:t>secador</w:t>
            </w:r>
            <w:proofErr w:type="spellEnd"/>
            <w:r w:rsidRPr="002519D3">
              <w:rPr>
                <w:rFonts w:ascii="Times New Roman" w:eastAsia="Times New Roman" w:hAnsi="Times New Roman" w:cs="Times New Roman"/>
                <w:color w:val="000000"/>
                <w:sz w:val="24"/>
                <w:szCs w:val="24"/>
              </w:rPr>
              <w:t>, el profesor</w:t>
            </w:r>
          </w:p>
          <w:p w14:paraId="7B468476"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i/>
                <w:color w:val="000000"/>
                <w:sz w:val="24"/>
                <w:szCs w:val="24"/>
              </w:rPr>
            </w:pPr>
            <w:proofErr w:type="spellStart"/>
            <w:r w:rsidRPr="002519D3">
              <w:rPr>
                <w:rFonts w:ascii="Times New Roman" w:eastAsia="Times New Roman" w:hAnsi="Times New Roman" w:cs="Times New Roman"/>
                <w:color w:val="000000"/>
                <w:sz w:val="24"/>
                <w:szCs w:val="24"/>
              </w:rPr>
              <w:t>Sustantivos</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invariables</w:t>
            </w:r>
            <w:proofErr w:type="spellEnd"/>
            <w:r w:rsidRPr="002519D3">
              <w:rPr>
                <w:rFonts w:ascii="Times New Roman" w:eastAsia="Times New Roman" w:hAnsi="Times New Roman" w:cs="Times New Roman"/>
                <w:color w:val="000000"/>
                <w:sz w:val="24"/>
                <w:szCs w:val="24"/>
              </w:rPr>
              <w:t xml:space="preserve">: el </w:t>
            </w:r>
            <w:proofErr w:type="spellStart"/>
            <w:r w:rsidRPr="002519D3">
              <w:rPr>
                <w:rFonts w:ascii="Times New Roman" w:eastAsia="Times New Roman" w:hAnsi="Times New Roman" w:cs="Times New Roman"/>
                <w:color w:val="000000"/>
                <w:sz w:val="24"/>
                <w:szCs w:val="24"/>
              </w:rPr>
              <w:t>género</w:t>
            </w:r>
            <w:proofErr w:type="spellEnd"/>
            <w:r w:rsidRPr="002519D3">
              <w:rPr>
                <w:rFonts w:ascii="Times New Roman" w:eastAsia="Times New Roman" w:hAnsi="Times New Roman" w:cs="Times New Roman"/>
                <w:color w:val="000000"/>
                <w:sz w:val="24"/>
                <w:szCs w:val="24"/>
              </w:rPr>
              <w:t xml:space="preserve"> se </w:t>
            </w:r>
            <w:proofErr w:type="spellStart"/>
            <w:r w:rsidRPr="002519D3">
              <w:rPr>
                <w:rFonts w:ascii="Times New Roman" w:eastAsia="Times New Roman" w:hAnsi="Times New Roman" w:cs="Times New Roman"/>
                <w:color w:val="000000"/>
                <w:sz w:val="24"/>
                <w:szCs w:val="24"/>
              </w:rPr>
              <w:t>sabe</w:t>
            </w:r>
            <w:proofErr w:type="spellEnd"/>
            <w:r w:rsidRPr="002519D3">
              <w:rPr>
                <w:rFonts w:ascii="Times New Roman" w:eastAsia="Times New Roman" w:hAnsi="Times New Roman" w:cs="Times New Roman"/>
                <w:color w:val="000000"/>
                <w:sz w:val="24"/>
                <w:szCs w:val="24"/>
              </w:rPr>
              <w:t xml:space="preserve"> por el </w:t>
            </w:r>
            <w:proofErr w:type="spellStart"/>
            <w:r w:rsidRPr="002519D3">
              <w:rPr>
                <w:rFonts w:ascii="Times New Roman" w:eastAsia="Times New Roman" w:hAnsi="Times New Roman" w:cs="Times New Roman"/>
                <w:color w:val="000000"/>
                <w:sz w:val="24"/>
                <w:szCs w:val="24"/>
              </w:rPr>
              <w:t>artículo</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Sustantivos</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invariables</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frecuentes</w:t>
            </w:r>
            <w:proofErr w:type="spellEnd"/>
            <w:r w:rsidRPr="002519D3">
              <w:rPr>
                <w:rFonts w:ascii="Times New Roman" w:eastAsia="Times New Roman" w:hAnsi="Times New Roman" w:cs="Times New Roman"/>
                <w:color w:val="000000"/>
                <w:sz w:val="24"/>
                <w:szCs w:val="24"/>
              </w:rPr>
              <w:t xml:space="preserve">, de </w:t>
            </w:r>
            <w:proofErr w:type="spellStart"/>
            <w:r w:rsidRPr="002519D3">
              <w:rPr>
                <w:rFonts w:ascii="Times New Roman" w:eastAsia="Times New Roman" w:hAnsi="Times New Roman" w:cs="Times New Roman"/>
                <w:color w:val="000000"/>
                <w:sz w:val="24"/>
                <w:szCs w:val="24"/>
              </w:rPr>
              <w:t>más</w:t>
            </w:r>
            <w:proofErr w:type="spellEnd"/>
            <w:r w:rsidRPr="002519D3">
              <w:rPr>
                <w:rFonts w:ascii="Times New Roman" w:eastAsia="Times New Roman" w:hAnsi="Times New Roman" w:cs="Times New Roman"/>
                <w:color w:val="000000"/>
                <w:sz w:val="24"/>
                <w:szCs w:val="24"/>
              </w:rPr>
              <w:t xml:space="preserve"> de una </w:t>
            </w:r>
            <w:proofErr w:type="spellStart"/>
            <w:r w:rsidRPr="002519D3">
              <w:rPr>
                <w:rFonts w:ascii="Times New Roman" w:eastAsia="Times New Roman" w:hAnsi="Times New Roman" w:cs="Times New Roman"/>
                <w:color w:val="000000"/>
                <w:sz w:val="24"/>
                <w:szCs w:val="24"/>
              </w:rPr>
              <w:t>sílaba</w:t>
            </w:r>
            <w:proofErr w:type="spellEnd"/>
            <w:r w:rsidRPr="002519D3">
              <w:rPr>
                <w:rFonts w:ascii="Times New Roman" w:eastAsia="Times New Roman" w:hAnsi="Times New Roman" w:cs="Times New Roman"/>
                <w:color w:val="000000"/>
                <w:sz w:val="24"/>
                <w:szCs w:val="24"/>
              </w:rPr>
              <w:t xml:space="preserve">, de </w:t>
            </w:r>
            <w:proofErr w:type="spellStart"/>
            <w:r w:rsidRPr="002519D3">
              <w:rPr>
                <w:rFonts w:ascii="Times New Roman" w:eastAsia="Times New Roman" w:hAnsi="Times New Roman" w:cs="Times New Roman"/>
                <w:color w:val="000000"/>
                <w:sz w:val="24"/>
                <w:szCs w:val="24"/>
              </w:rPr>
              <w:t>acentuación</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no</w:t>
            </w:r>
            <w:proofErr w:type="spellEnd"/>
            <w:r w:rsidRPr="002519D3">
              <w:rPr>
                <w:rFonts w:ascii="Times New Roman" w:eastAsia="Times New Roman" w:hAnsi="Times New Roman" w:cs="Times New Roman"/>
                <w:color w:val="000000"/>
                <w:sz w:val="24"/>
                <w:szCs w:val="24"/>
              </w:rPr>
              <w:t xml:space="preserve"> aguda </w:t>
            </w:r>
            <w:proofErr w:type="spellStart"/>
            <w:r w:rsidRPr="002519D3">
              <w:rPr>
                <w:rFonts w:ascii="Times New Roman" w:eastAsia="Times New Roman" w:hAnsi="Times New Roman" w:cs="Times New Roman"/>
                <w:color w:val="000000"/>
                <w:sz w:val="24"/>
                <w:szCs w:val="24"/>
              </w:rPr>
              <w:t>terminad</w:t>
            </w:r>
            <w:r w:rsidRPr="002519D3">
              <w:rPr>
                <w:rFonts w:ascii="Times New Roman" w:eastAsia="Times New Roman" w:hAnsi="Times New Roman" w:cs="Times New Roman"/>
                <w:color w:val="000000"/>
                <w:sz w:val="24"/>
                <w:szCs w:val="24"/>
              </w:rPr>
              <w:t>os</w:t>
            </w:r>
            <w:proofErr w:type="spellEnd"/>
            <w:r w:rsidRPr="002519D3">
              <w:rPr>
                <w:rFonts w:ascii="Times New Roman" w:eastAsia="Times New Roman" w:hAnsi="Times New Roman" w:cs="Times New Roman"/>
                <w:color w:val="000000"/>
                <w:sz w:val="24"/>
                <w:szCs w:val="24"/>
              </w:rPr>
              <w:t xml:space="preserve"> en </w:t>
            </w:r>
            <w:r w:rsidRPr="002519D3">
              <w:rPr>
                <w:rFonts w:ascii="Times New Roman" w:eastAsia="Times New Roman" w:hAnsi="Times New Roman" w:cs="Times New Roman"/>
                <w:i/>
                <w:color w:val="000000"/>
                <w:sz w:val="24"/>
                <w:szCs w:val="24"/>
              </w:rPr>
              <w:t>-s</w:t>
            </w:r>
            <w:r w:rsidRPr="002519D3">
              <w:rPr>
                <w:rFonts w:ascii="Times New Roman" w:eastAsia="Times New Roman" w:hAnsi="Times New Roman" w:cs="Times New Roman"/>
                <w:i/>
                <w:color w:val="000000"/>
                <w:sz w:val="24"/>
                <w:szCs w:val="24"/>
              </w:rPr>
              <w:br/>
              <w:t xml:space="preserve">el </w:t>
            </w:r>
            <w:proofErr w:type="spellStart"/>
            <w:r w:rsidRPr="002519D3">
              <w:rPr>
                <w:rFonts w:ascii="Times New Roman" w:eastAsia="Times New Roman" w:hAnsi="Times New Roman" w:cs="Times New Roman"/>
                <w:i/>
                <w:color w:val="000000"/>
                <w:sz w:val="24"/>
                <w:szCs w:val="24"/>
              </w:rPr>
              <w:t>lunes</w:t>
            </w:r>
            <w:proofErr w:type="spellEnd"/>
            <w:r w:rsidRPr="002519D3">
              <w:rPr>
                <w:rFonts w:ascii="Times New Roman" w:eastAsia="Times New Roman" w:hAnsi="Times New Roman" w:cs="Times New Roman"/>
                <w:i/>
                <w:color w:val="000000"/>
                <w:sz w:val="24"/>
                <w:szCs w:val="24"/>
              </w:rPr>
              <w:t xml:space="preserve"> / </w:t>
            </w:r>
            <w:proofErr w:type="spellStart"/>
            <w:r w:rsidRPr="002519D3">
              <w:rPr>
                <w:rFonts w:ascii="Times New Roman" w:eastAsia="Times New Roman" w:hAnsi="Times New Roman" w:cs="Times New Roman"/>
                <w:i/>
                <w:color w:val="000000"/>
                <w:sz w:val="24"/>
                <w:szCs w:val="24"/>
              </w:rPr>
              <w:t>los</w:t>
            </w:r>
            <w:proofErr w:type="spellEnd"/>
            <w:r w:rsidRPr="002519D3">
              <w:rPr>
                <w:rFonts w:ascii="Times New Roman" w:eastAsia="Times New Roman" w:hAnsi="Times New Roman" w:cs="Times New Roman"/>
                <w:i/>
                <w:color w:val="000000"/>
                <w:sz w:val="24"/>
                <w:szCs w:val="24"/>
              </w:rPr>
              <w:t xml:space="preserve"> </w:t>
            </w:r>
            <w:proofErr w:type="spellStart"/>
            <w:r w:rsidRPr="002519D3">
              <w:rPr>
                <w:rFonts w:ascii="Times New Roman" w:eastAsia="Times New Roman" w:hAnsi="Times New Roman" w:cs="Times New Roman"/>
                <w:i/>
                <w:color w:val="000000"/>
                <w:sz w:val="24"/>
                <w:szCs w:val="24"/>
              </w:rPr>
              <w:t>lunes</w:t>
            </w:r>
            <w:proofErr w:type="spellEnd"/>
            <w:r w:rsidRPr="002519D3">
              <w:rPr>
                <w:rFonts w:ascii="Times New Roman" w:eastAsia="Times New Roman" w:hAnsi="Times New Roman" w:cs="Times New Roman"/>
                <w:i/>
                <w:color w:val="000000"/>
                <w:sz w:val="24"/>
                <w:szCs w:val="24"/>
              </w:rPr>
              <w:t xml:space="preserve">; </w:t>
            </w:r>
            <w:proofErr w:type="spellStart"/>
            <w:r w:rsidRPr="002519D3">
              <w:rPr>
                <w:rFonts w:ascii="Times New Roman" w:eastAsia="Times New Roman" w:hAnsi="Times New Roman" w:cs="Times New Roman"/>
                <w:color w:val="000000"/>
                <w:sz w:val="24"/>
                <w:szCs w:val="24"/>
              </w:rPr>
              <w:t>Significado</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del</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plural:Duales</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léxicos</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más</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frecuentes</w:t>
            </w:r>
            <w:proofErr w:type="spellEnd"/>
            <w:r w:rsidRPr="002519D3">
              <w:rPr>
                <w:rFonts w:ascii="Times New Roman" w:eastAsia="Times New Roman" w:hAnsi="Times New Roman" w:cs="Times New Roman"/>
                <w:color w:val="000000"/>
                <w:sz w:val="24"/>
                <w:szCs w:val="24"/>
              </w:rPr>
              <w:br/>
            </w:r>
            <w:r w:rsidRPr="002519D3">
              <w:rPr>
                <w:rFonts w:ascii="Times New Roman" w:eastAsia="Times New Roman" w:hAnsi="Times New Roman" w:cs="Times New Roman"/>
                <w:i/>
                <w:color w:val="000000"/>
                <w:sz w:val="24"/>
                <w:szCs w:val="24"/>
              </w:rPr>
              <w:t xml:space="preserve">las </w:t>
            </w:r>
            <w:proofErr w:type="spellStart"/>
            <w:r w:rsidRPr="002519D3">
              <w:rPr>
                <w:rFonts w:ascii="Times New Roman" w:eastAsia="Times New Roman" w:hAnsi="Times New Roman" w:cs="Times New Roman"/>
                <w:i/>
                <w:color w:val="000000"/>
                <w:sz w:val="24"/>
                <w:szCs w:val="24"/>
              </w:rPr>
              <w:t>gafas</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i/>
                <w:color w:val="000000"/>
                <w:sz w:val="24"/>
                <w:szCs w:val="24"/>
              </w:rPr>
              <w:t>los</w:t>
            </w:r>
            <w:proofErr w:type="spellEnd"/>
            <w:r w:rsidRPr="002519D3">
              <w:rPr>
                <w:rFonts w:ascii="Times New Roman" w:eastAsia="Times New Roman" w:hAnsi="Times New Roman" w:cs="Times New Roman"/>
                <w:i/>
                <w:color w:val="000000"/>
                <w:sz w:val="24"/>
                <w:szCs w:val="24"/>
              </w:rPr>
              <w:t xml:space="preserve"> </w:t>
            </w:r>
            <w:proofErr w:type="spellStart"/>
            <w:r w:rsidRPr="002519D3">
              <w:rPr>
                <w:rFonts w:ascii="Times New Roman" w:eastAsia="Times New Roman" w:hAnsi="Times New Roman" w:cs="Times New Roman"/>
                <w:i/>
                <w:color w:val="000000"/>
                <w:sz w:val="24"/>
                <w:szCs w:val="24"/>
              </w:rPr>
              <w:t>pantalones</w:t>
            </w:r>
            <w:proofErr w:type="spellEnd"/>
            <w:r w:rsidRPr="002519D3">
              <w:rPr>
                <w:rFonts w:ascii="Times New Roman" w:eastAsia="Times New Roman" w:hAnsi="Times New Roman" w:cs="Times New Roman"/>
                <w:i/>
                <w:color w:val="000000"/>
                <w:sz w:val="24"/>
                <w:szCs w:val="24"/>
              </w:rPr>
              <w:t xml:space="preserve">; </w:t>
            </w:r>
            <w:proofErr w:type="spellStart"/>
            <w:r w:rsidRPr="002519D3">
              <w:rPr>
                <w:rFonts w:ascii="Times New Roman" w:eastAsia="Times New Roman" w:hAnsi="Times New Roman" w:cs="Times New Roman"/>
                <w:color w:val="000000"/>
                <w:sz w:val="24"/>
                <w:szCs w:val="24"/>
              </w:rPr>
              <w:t>Nombres</w:t>
            </w:r>
            <w:proofErr w:type="spellEnd"/>
            <w:r w:rsidRPr="002519D3">
              <w:rPr>
                <w:rFonts w:ascii="Times New Roman" w:eastAsia="Times New Roman" w:hAnsi="Times New Roman" w:cs="Times New Roman"/>
                <w:color w:val="000000"/>
                <w:sz w:val="24"/>
                <w:szCs w:val="24"/>
              </w:rPr>
              <w:t xml:space="preserve"> de persona </w:t>
            </w:r>
            <w:proofErr w:type="spellStart"/>
            <w:r w:rsidRPr="002519D3">
              <w:rPr>
                <w:rFonts w:ascii="Times New Roman" w:eastAsia="Times New Roman" w:hAnsi="Times New Roman" w:cs="Times New Roman"/>
                <w:color w:val="000000"/>
                <w:sz w:val="24"/>
                <w:szCs w:val="24"/>
              </w:rPr>
              <w:t>terminados</w:t>
            </w:r>
            <w:proofErr w:type="spellEnd"/>
            <w:r w:rsidRPr="002519D3">
              <w:rPr>
                <w:rFonts w:ascii="Times New Roman" w:eastAsia="Times New Roman" w:hAnsi="Times New Roman" w:cs="Times New Roman"/>
                <w:color w:val="000000"/>
                <w:sz w:val="24"/>
                <w:szCs w:val="24"/>
              </w:rPr>
              <w:t xml:space="preserve"> en</w:t>
            </w:r>
            <w:r w:rsidRPr="002519D3">
              <w:rPr>
                <w:rFonts w:ascii="Times New Roman" w:eastAsia="Times New Roman" w:hAnsi="Times New Roman" w:cs="Times New Roman"/>
                <w:i/>
                <w:color w:val="000000"/>
                <w:sz w:val="24"/>
                <w:szCs w:val="24"/>
              </w:rPr>
              <w:t xml:space="preserve"> -ista el / la artista, el / la pianista; </w:t>
            </w:r>
          </w:p>
        </w:tc>
        <w:tc>
          <w:tcPr>
            <w:tcW w:w="2925" w:type="dxa"/>
          </w:tcPr>
          <w:p w14:paraId="5B549009"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b/>
                <w:i/>
                <w:color w:val="000000"/>
                <w:sz w:val="24"/>
                <w:szCs w:val="24"/>
              </w:rPr>
            </w:pPr>
            <w:r w:rsidRPr="002519D3">
              <w:rPr>
                <w:rFonts w:ascii="Times New Roman" w:eastAsia="Times New Roman" w:hAnsi="Times New Roman" w:cs="Times New Roman"/>
                <w:b/>
                <w:color w:val="505050"/>
                <w:sz w:val="24"/>
                <w:szCs w:val="24"/>
              </w:rPr>
              <w:t xml:space="preserve"> </w:t>
            </w:r>
            <w:proofErr w:type="spellStart"/>
            <w:r w:rsidRPr="002519D3">
              <w:rPr>
                <w:rFonts w:ascii="Times New Roman" w:eastAsia="Times New Roman" w:hAnsi="Times New Roman" w:cs="Times New Roman"/>
                <w:b/>
                <w:color w:val="000000"/>
                <w:sz w:val="24"/>
                <w:szCs w:val="24"/>
              </w:rPr>
              <w:t>Nombres</w:t>
            </w:r>
            <w:proofErr w:type="spellEnd"/>
            <w:r w:rsidRPr="002519D3">
              <w:rPr>
                <w:rFonts w:ascii="Times New Roman" w:eastAsia="Times New Roman" w:hAnsi="Times New Roman" w:cs="Times New Roman"/>
                <w:b/>
                <w:color w:val="000000"/>
                <w:sz w:val="24"/>
                <w:szCs w:val="24"/>
              </w:rPr>
              <w:t xml:space="preserve"> </w:t>
            </w:r>
            <w:proofErr w:type="spellStart"/>
            <w:r w:rsidRPr="002519D3">
              <w:rPr>
                <w:rFonts w:ascii="Times New Roman" w:eastAsia="Times New Roman" w:hAnsi="Times New Roman" w:cs="Times New Roman"/>
                <w:b/>
                <w:color w:val="000000"/>
                <w:sz w:val="24"/>
                <w:szCs w:val="24"/>
              </w:rPr>
              <w:t>propios</w:t>
            </w:r>
            <w:proofErr w:type="spellEnd"/>
          </w:p>
          <w:p w14:paraId="56269C22"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i/>
                <w:color w:val="000000"/>
                <w:sz w:val="24"/>
                <w:szCs w:val="24"/>
              </w:rPr>
            </w:pPr>
            <w:proofErr w:type="spellStart"/>
            <w:r w:rsidRPr="002519D3">
              <w:rPr>
                <w:rFonts w:ascii="Times New Roman" w:eastAsia="Times New Roman" w:hAnsi="Times New Roman" w:cs="Times New Roman"/>
                <w:color w:val="000000"/>
                <w:sz w:val="24"/>
                <w:szCs w:val="24"/>
              </w:rPr>
              <w:t>Antropónimos</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Apellidos</w:t>
            </w:r>
            <w:proofErr w:type="spellEnd"/>
            <w:r w:rsidRPr="002519D3">
              <w:rPr>
                <w:rFonts w:ascii="Times New Roman" w:eastAsia="Times New Roman" w:hAnsi="Times New Roman" w:cs="Times New Roman"/>
                <w:color w:val="000000"/>
                <w:sz w:val="24"/>
                <w:szCs w:val="24"/>
              </w:rPr>
              <w:t xml:space="preserve"> con </w:t>
            </w:r>
            <w:proofErr w:type="spellStart"/>
            <w:r w:rsidRPr="002519D3">
              <w:rPr>
                <w:rFonts w:ascii="Times New Roman" w:eastAsia="Times New Roman" w:hAnsi="Times New Roman" w:cs="Times New Roman"/>
                <w:color w:val="000000"/>
                <w:sz w:val="24"/>
                <w:szCs w:val="24"/>
              </w:rPr>
              <w:t>artículo</w:t>
            </w:r>
            <w:proofErr w:type="spellEnd"/>
            <w:r w:rsidRPr="002519D3">
              <w:rPr>
                <w:rFonts w:ascii="Times New Roman" w:eastAsia="Times New Roman" w:hAnsi="Times New Roman" w:cs="Times New Roman"/>
                <w:color w:val="000000"/>
                <w:sz w:val="24"/>
                <w:szCs w:val="24"/>
              </w:rPr>
              <w:t xml:space="preserve"> para </w:t>
            </w:r>
            <w:proofErr w:type="spellStart"/>
            <w:r w:rsidRPr="002519D3">
              <w:rPr>
                <w:rFonts w:ascii="Times New Roman" w:eastAsia="Times New Roman" w:hAnsi="Times New Roman" w:cs="Times New Roman"/>
                <w:color w:val="000000"/>
                <w:sz w:val="24"/>
                <w:szCs w:val="24"/>
              </w:rPr>
              <w:t>designar</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familias</w:t>
            </w:r>
            <w:proofErr w:type="spellEnd"/>
            <w:r w:rsidRPr="002519D3">
              <w:rPr>
                <w:rFonts w:ascii="Times New Roman" w:eastAsia="Times New Roman" w:hAnsi="Times New Roman" w:cs="Times New Roman"/>
                <w:color w:val="000000"/>
                <w:sz w:val="24"/>
                <w:szCs w:val="24"/>
              </w:rPr>
              <w:br/>
            </w:r>
            <w:proofErr w:type="spellStart"/>
            <w:r w:rsidRPr="002519D3">
              <w:rPr>
                <w:rFonts w:ascii="Times New Roman" w:eastAsia="Times New Roman" w:hAnsi="Times New Roman" w:cs="Times New Roman"/>
                <w:i/>
                <w:color w:val="000000"/>
                <w:sz w:val="24"/>
                <w:szCs w:val="24"/>
              </w:rPr>
              <w:t>los</w:t>
            </w:r>
            <w:proofErr w:type="spellEnd"/>
            <w:r w:rsidRPr="002519D3">
              <w:rPr>
                <w:rFonts w:ascii="Times New Roman" w:eastAsia="Times New Roman" w:hAnsi="Times New Roman" w:cs="Times New Roman"/>
                <w:i/>
                <w:color w:val="000000"/>
                <w:sz w:val="24"/>
                <w:szCs w:val="24"/>
              </w:rPr>
              <w:t xml:space="preserve"> </w:t>
            </w:r>
            <w:proofErr w:type="spellStart"/>
            <w:r w:rsidRPr="002519D3">
              <w:rPr>
                <w:rFonts w:ascii="Times New Roman" w:eastAsia="Times New Roman" w:hAnsi="Times New Roman" w:cs="Times New Roman"/>
                <w:i/>
                <w:color w:val="000000"/>
                <w:sz w:val="24"/>
                <w:szCs w:val="24"/>
              </w:rPr>
              <w:t>Fernández</w:t>
            </w:r>
            <w:proofErr w:type="spellEnd"/>
            <w:r w:rsidRPr="002519D3">
              <w:rPr>
                <w:rFonts w:ascii="Times New Roman" w:eastAsia="Times New Roman" w:hAnsi="Times New Roman" w:cs="Times New Roman"/>
                <w:i/>
                <w:color w:val="000000"/>
                <w:sz w:val="24"/>
                <w:szCs w:val="24"/>
              </w:rPr>
              <w:t xml:space="preserve">, </w:t>
            </w:r>
            <w:proofErr w:type="spellStart"/>
            <w:r w:rsidRPr="002519D3">
              <w:rPr>
                <w:rFonts w:ascii="Times New Roman" w:eastAsia="Times New Roman" w:hAnsi="Times New Roman" w:cs="Times New Roman"/>
                <w:i/>
                <w:color w:val="000000"/>
                <w:sz w:val="24"/>
                <w:szCs w:val="24"/>
              </w:rPr>
              <w:t>los</w:t>
            </w:r>
            <w:proofErr w:type="spellEnd"/>
            <w:r w:rsidRPr="002519D3">
              <w:rPr>
                <w:rFonts w:ascii="Times New Roman" w:eastAsia="Times New Roman" w:hAnsi="Times New Roman" w:cs="Times New Roman"/>
                <w:i/>
                <w:color w:val="000000"/>
                <w:sz w:val="24"/>
                <w:szCs w:val="24"/>
              </w:rPr>
              <w:t xml:space="preserve"> </w:t>
            </w:r>
            <w:proofErr w:type="spellStart"/>
            <w:r w:rsidRPr="002519D3">
              <w:rPr>
                <w:rFonts w:ascii="Times New Roman" w:eastAsia="Times New Roman" w:hAnsi="Times New Roman" w:cs="Times New Roman"/>
                <w:i/>
                <w:color w:val="000000"/>
                <w:sz w:val="24"/>
                <w:szCs w:val="24"/>
              </w:rPr>
              <w:t>González</w:t>
            </w:r>
            <w:proofErr w:type="spellEnd"/>
          </w:p>
          <w:p w14:paraId="2240AFA7"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i/>
                <w:color w:val="000000"/>
                <w:sz w:val="24"/>
                <w:szCs w:val="24"/>
              </w:rPr>
            </w:pPr>
            <w:proofErr w:type="spellStart"/>
            <w:r w:rsidRPr="002519D3">
              <w:rPr>
                <w:rFonts w:ascii="Times New Roman" w:eastAsia="Times New Roman" w:hAnsi="Times New Roman" w:cs="Times New Roman"/>
                <w:color w:val="000000"/>
                <w:sz w:val="24"/>
                <w:szCs w:val="24"/>
              </w:rPr>
              <w:t>Topónimos</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Accidentes</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geográficos</w:t>
            </w:r>
            <w:proofErr w:type="spellEnd"/>
            <w:r w:rsidRPr="002519D3">
              <w:rPr>
                <w:rFonts w:ascii="Times New Roman" w:eastAsia="Times New Roman" w:hAnsi="Times New Roman" w:cs="Times New Roman"/>
                <w:color w:val="000000"/>
                <w:sz w:val="24"/>
                <w:szCs w:val="24"/>
              </w:rPr>
              <w:t xml:space="preserve"> con </w:t>
            </w:r>
            <w:proofErr w:type="spellStart"/>
            <w:r w:rsidRPr="002519D3">
              <w:rPr>
                <w:rFonts w:ascii="Times New Roman" w:eastAsia="Times New Roman" w:hAnsi="Times New Roman" w:cs="Times New Roman"/>
                <w:color w:val="000000"/>
                <w:sz w:val="24"/>
                <w:szCs w:val="24"/>
              </w:rPr>
              <w:t>artículo</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obligatorio</w:t>
            </w:r>
            <w:proofErr w:type="spellEnd"/>
            <w:r w:rsidRPr="002519D3">
              <w:rPr>
                <w:rFonts w:ascii="Times New Roman" w:eastAsia="Times New Roman" w:hAnsi="Times New Roman" w:cs="Times New Roman"/>
                <w:color w:val="000000"/>
                <w:sz w:val="24"/>
                <w:szCs w:val="24"/>
              </w:rPr>
              <w:br/>
            </w:r>
            <w:r w:rsidRPr="002519D3">
              <w:rPr>
                <w:rFonts w:ascii="Times New Roman" w:eastAsia="Times New Roman" w:hAnsi="Times New Roman" w:cs="Times New Roman"/>
                <w:i/>
                <w:color w:val="000000"/>
                <w:sz w:val="24"/>
                <w:szCs w:val="24"/>
              </w:rPr>
              <w:t xml:space="preserve">el Ebro, </w:t>
            </w:r>
            <w:proofErr w:type="spellStart"/>
            <w:r w:rsidRPr="002519D3">
              <w:rPr>
                <w:rFonts w:ascii="Times New Roman" w:eastAsia="Times New Roman" w:hAnsi="Times New Roman" w:cs="Times New Roman"/>
                <w:i/>
                <w:color w:val="000000"/>
                <w:sz w:val="24"/>
                <w:szCs w:val="24"/>
              </w:rPr>
              <w:t>los</w:t>
            </w:r>
            <w:proofErr w:type="spellEnd"/>
            <w:r w:rsidRPr="002519D3">
              <w:rPr>
                <w:rFonts w:ascii="Times New Roman" w:eastAsia="Times New Roman" w:hAnsi="Times New Roman" w:cs="Times New Roman"/>
                <w:i/>
                <w:color w:val="000000"/>
                <w:sz w:val="24"/>
                <w:szCs w:val="24"/>
              </w:rPr>
              <w:t xml:space="preserve"> </w:t>
            </w:r>
            <w:proofErr w:type="spellStart"/>
            <w:r w:rsidRPr="002519D3">
              <w:rPr>
                <w:rFonts w:ascii="Times New Roman" w:eastAsia="Times New Roman" w:hAnsi="Times New Roman" w:cs="Times New Roman"/>
                <w:i/>
                <w:color w:val="000000"/>
                <w:sz w:val="24"/>
                <w:szCs w:val="24"/>
              </w:rPr>
              <w:t>Pirineos</w:t>
            </w:r>
            <w:proofErr w:type="spellEnd"/>
            <w:r w:rsidRPr="002519D3">
              <w:rPr>
                <w:rFonts w:ascii="Times New Roman" w:eastAsia="Times New Roman" w:hAnsi="Times New Roman" w:cs="Times New Roman"/>
                <w:i/>
                <w:color w:val="000000"/>
                <w:sz w:val="24"/>
                <w:szCs w:val="24"/>
              </w:rPr>
              <w:t>, el Teide</w:t>
            </w:r>
          </w:p>
          <w:p w14:paraId="269F5157"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i/>
                <w:color w:val="000000"/>
                <w:sz w:val="24"/>
                <w:szCs w:val="24"/>
              </w:rPr>
            </w:pPr>
            <w:proofErr w:type="spellStart"/>
            <w:r w:rsidRPr="002519D3">
              <w:rPr>
                <w:rFonts w:ascii="Times New Roman" w:eastAsia="Times New Roman" w:hAnsi="Times New Roman" w:cs="Times New Roman"/>
                <w:color w:val="000000"/>
                <w:sz w:val="24"/>
                <w:szCs w:val="24"/>
              </w:rPr>
              <w:t>Topónimos</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que</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pueden</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llevar</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artículo</w:t>
            </w:r>
            <w:proofErr w:type="spellEnd"/>
            <w:r w:rsidRPr="002519D3">
              <w:rPr>
                <w:rFonts w:ascii="Times New Roman" w:eastAsia="Times New Roman" w:hAnsi="Times New Roman" w:cs="Times New Roman"/>
                <w:color w:val="000000"/>
                <w:sz w:val="24"/>
                <w:szCs w:val="24"/>
              </w:rPr>
              <w:br/>
            </w:r>
            <w:r w:rsidRPr="002519D3">
              <w:rPr>
                <w:rFonts w:ascii="Times New Roman" w:eastAsia="Times New Roman" w:hAnsi="Times New Roman" w:cs="Times New Roman"/>
                <w:i/>
                <w:color w:val="000000"/>
                <w:sz w:val="24"/>
                <w:szCs w:val="24"/>
              </w:rPr>
              <w:t xml:space="preserve">la China / China, el </w:t>
            </w:r>
            <w:proofErr w:type="spellStart"/>
            <w:r w:rsidRPr="002519D3">
              <w:rPr>
                <w:rFonts w:ascii="Times New Roman" w:eastAsia="Times New Roman" w:hAnsi="Times New Roman" w:cs="Times New Roman"/>
                <w:i/>
                <w:color w:val="000000"/>
                <w:sz w:val="24"/>
                <w:szCs w:val="24"/>
              </w:rPr>
              <w:t>Japón</w:t>
            </w:r>
            <w:proofErr w:type="spellEnd"/>
            <w:r w:rsidRPr="002519D3">
              <w:rPr>
                <w:rFonts w:ascii="Times New Roman" w:eastAsia="Times New Roman" w:hAnsi="Times New Roman" w:cs="Times New Roman"/>
                <w:i/>
                <w:color w:val="000000"/>
                <w:sz w:val="24"/>
                <w:szCs w:val="24"/>
              </w:rPr>
              <w:t xml:space="preserve"> / </w:t>
            </w:r>
            <w:proofErr w:type="spellStart"/>
            <w:r w:rsidRPr="002519D3">
              <w:rPr>
                <w:rFonts w:ascii="Times New Roman" w:eastAsia="Times New Roman" w:hAnsi="Times New Roman" w:cs="Times New Roman"/>
                <w:i/>
                <w:color w:val="000000"/>
                <w:sz w:val="24"/>
                <w:szCs w:val="24"/>
              </w:rPr>
              <w:t>Japón</w:t>
            </w:r>
            <w:proofErr w:type="spellEnd"/>
            <w:r w:rsidRPr="002519D3">
              <w:rPr>
                <w:rFonts w:ascii="Times New Roman" w:eastAsia="Times New Roman" w:hAnsi="Times New Roman" w:cs="Times New Roman"/>
                <w:i/>
                <w:color w:val="000000"/>
                <w:sz w:val="24"/>
                <w:szCs w:val="24"/>
              </w:rPr>
              <w:t xml:space="preserve">, las </w:t>
            </w:r>
            <w:proofErr w:type="spellStart"/>
            <w:r w:rsidRPr="002519D3">
              <w:rPr>
                <w:rFonts w:ascii="Times New Roman" w:eastAsia="Times New Roman" w:hAnsi="Times New Roman" w:cs="Times New Roman"/>
                <w:i/>
                <w:color w:val="000000"/>
                <w:sz w:val="24"/>
                <w:szCs w:val="24"/>
              </w:rPr>
              <w:t>Canarias</w:t>
            </w:r>
            <w:proofErr w:type="spellEnd"/>
            <w:r w:rsidRPr="002519D3">
              <w:rPr>
                <w:rFonts w:ascii="Times New Roman" w:eastAsia="Times New Roman" w:hAnsi="Times New Roman" w:cs="Times New Roman"/>
                <w:i/>
                <w:color w:val="000000"/>
                <w:sz w:val="24"/>
                <w:szCs w:val="24"/>
              </w:rPr>
              <w:t xml:space="preserve"> / </w:t>
            </w:r>
            <w:proofErr w:type="spellStart"/>
            <w:r w:rsidRPr="002519D3">
              <w:rPr>
                <w:rFonts w:ascii="Times New Roman" w:eastAsia="Times New Roman" w:hAnsi="Times New Roman" w:cs="Times New Roman"/>
                <w:i/>
                <w:color w:val="000000"/>
                <w:sz w:val="24"/>
                <w:szCs w:val="24"/>
              </w:rPr>
              <w:t>Canarias</w:t>
            </w:r>
            <w:proofErr w:type="spellEnd"/>
          </w:p>
          <w:p w14:paraId="49004EDF"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i/>
                <w:color w:val="000000"/>
                <w:sz w:val="24"/>
                <w:szCs w:val="24"/>
              </w:rPr>
            </w:pPr>
            <w:proofErr w:type="spellStart"/>
            <w:r w:rsidRPr="002519D3">
              <w:rPr>
                <w:rFonts w:ascii="Times New Roman" w:eastAsia="Times New Roman" w:hAnsi="Times New Roman" w:cs="Times New Roman"/>
                <w:color w:val="000000"/>
                <w:sz w:val="24"/>
                <w:szCs w:val="24"/>
              </w:rPr>
              <w:t>Títulos</w:t>
            </w:r>
            <w:proofErr w:type="spellEnd"/>
            <w:r w:rsidRPr="002519D3">
              <w:rPr>
                <w:rFonts w:ascii="Times New Roman" w:eastAsia="Times New Roman" w:hAnsi="Times New Roman" w:cs="Times New Roman"/>
                <w:color w:val="000000"/>
                <w:sz w:val="24"/>
                <w:szCs w:val="24"/>
              </w:rPr>
              <w:t xml:space="preserve"> de </w:t>
            </w:r>
            <w:proofErr w:type="spellStart"/>
            <w:r w:rsidRPr="002519D3">
              <w:rPr>
                <w:rFonts w:ascii="Times New Roman" w:eastAsia="Times New Roman" w:hAnsi="Times New Roman" w:cs="Times New Roman"/>
                <w:color w:val="000000"/>
                <w:sz w:val="24"/>
                <w:szCs w:val="24"/>
              </w:rPr>
              <w:t>obras</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produ</w:t>
            </w:r>
            <w:r w:rsidRPr="002519D3">
              <w:rPr>
                <w:rFonts w:ascii="Times New Roman" w:eastAsia="Times New Roman" w:hAnsi="Times New Roman" w:cs="Times New Roman"/>
                <w:color w:val="000000"/>
                <w:sz w:val="24"/>
                <w:szCs w:val="24"/>
              </w:rPr>
              <w:t>cidas</w:t>
            </w:r>
            <w:proofErr w:type="spellEnd"/>
            <w:r w:rsidRPr="002519D3">
              <w:rPr>
                <w:rFonts w:ascii="Times New Roman" w:eastAsia="Times New Roman" w:hAnsi="Times New Roman" w:cs="Times New Roman"/>
                <w:color w:val="000000"/>
                <w:sz w:val="24"/>
                <w:szCs w:val="24"/>
              </w:rPr>
              <w:t xml:space="preserve"> por el </w:t>
            </w:r>
            <w:proofErr w:type="spellStart"/>
            <w:r w:rsidRPr="002519D3">
              <w:rPr>
                <w:rFonts w:ascii="Times New Roman" w:eastAsia="Times New Roman" w:hAnsi="Times New Roman" w:cs="Times New Roman"/>
                <w:color w:val="000000"/>
                <w:sz w:val="24"/>
                <w:szCs w:val="24"/>
              </w:rPr>
              <w:t>hombre</w:t>
            </w:r>
            <w:proofErr w:type="spellEnd"/>
            <w:r w:rsidRPr="002519D3">
              <w:rPr>
                <w:rFonts w:ascii="Times New Roman" w:eastAsia="Times New Roman" w:hAnsi="Times New Roman" w:cs="Times New Roman"/>
                <w:color w:val="000000"/>
                <w:sz w:val="24"/>
                <w:szCs w:val="24"/>
              </w:rPr>
              <w:br/>
            </w:r>
            <w:r w:rsidRPr="002519D3">
              <w:rPr>
                <w:rFonts w:ascii="Times New Roman" w:eastAsia="Times New Roman" w:hAnsi="Times New Roman" w:cs="Times New Roman"/>
                <w:i/>
                <w:color w:val="000000"/>
                <w:sz w:val="24"/>
                <w:szCs w:val="24"/>
              </w:rPr>
              <w:t>Don Quijote de la Mancha, Las Meninas</w:t>
            </w:r>
          </w:p>
          <w:p w14:paraId="2BDE99CE"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b/>
                <w:i/>
                <w:color w:val="505050"/>
                <w:sz w:val="24"/>
                <w:szCs w:val="24"/>
              </w:rPr>
            </w:pPr>
            <w:bookmarkStart w:id="10" w:name="_heading=h.6s3vpyors30e" w:colFirst="0" w:colLast="0"/>
            <w:bookmarkEnd w:id="10"/>
            <w:proofErr w:type="spellStart"/>
            <w:r w:rsidRPr="002519D3">
              <w:rPr>
                <w:rFonts w:ascii="Times New Roman" w:eastAsia="Times New Roman" w:hAnsi="Times New Roman" w:cs="Times New Roman"/>
                <w:b/>
                <w:color w:val="505050"/>
                <w:sz w:val="24"/>
                <w:szCs w:val="24"/>
              </w:rPr>
              <w:t>Nombres</w:t>
            </w:r>
            <w:proofErr w:type="spellEnd"/>
            <w:r w:rsidRPr="002519D3">
              <w:rPr>
                <w:rFonts w:ascii="Times New Roman" w:eastAsia="Times New Roman" w:hAnsi="Times New Roman" w:cs="Times New Roman"/>
                <w:b/>
                <w:color w:val="505050"/>
                <w:sz w:val="24"/>
                <w:szCs w:val="24"/>
              </w:rPr>
              <w:t xml:space="preserve"> </w:t>
            </w:r>
            <w:proofErr w:type="spellStart"/>
            <w:r w:rsidRPr="002519D3">
              <w:rPr>
                <w:rFonts w:ascii="Times New Roman" w:eastAsia="Times New Roman" w:hAnsi="Times New Roman" w:cs="Times New Roman"/>
                <w:b/>
                <w:color w:val="505050"/>
                <w:sz w:val="24"/>
                <w:szCs w:val="24"/>
              </w:rPr>
              <w:t>comunes</w:t>
            </w:r>
            <w:proofErr w:type="spellEnd"/>
          </w:p>
          <w:p w14:paraId="15BF30AE"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color w:val="333333"/>
                <w:sz w:val="24"/>
                <w:szCs w:val="24"/>
              </w:rPr>
            </w:pPr>
            <w:proofErr w:type="spellStart"/>
            <w:r w:rsidRPr="002519D3">
              <w:rPr>
                <w:rFonts w:ascii="Times New Roman" w:eastAsia="Times New Roman" w:hAnsi="Times New Roman" w:cs="Times New Roman"/>
                <w:color w:val="333333"/>
                <w:sz w:val="24"/>
                <w:szCs w:val="24"/>
              </w:rPr>
              <w:t>S</w:t>
            </w:r>
            <w:r w:rsidRPr="002519D3">
              <w:rPr>
                <w:rFonts w:ascii="Times New Roman" w:eastAsia="Times New Roman" w:hAnsi="Times New Roman" w:cs="Times New Roman"/>
                <w:color w:val="000000"/>
                <w:sz w:val="24"/>
                <w:szCs w:val="24"/>
              </w:rPr>
              <w:t>ustantivos</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acotadores</w:t>
            </w:r>
            <w:proofErr w:type="spellEnd"/>
            <w:r w:rsidRPr="002519D3">
              <w:rPr>
                <w:rFonts w:ascii="Times New Roman" w:eastAsia="Times New Roman" w:hAnsi="Times New Roman" w:cs="Times New Roman"/>
                <w:color w:val="000000"/>
                <w:sz w:val="24"/>
                <w:szCs w:val="24"/>
              </w:rPr>
              <w:br/>
            </w:r>
            <w:r w:rsidRPr="002519D3">
              <w:rPr>
                <w:rFonts w:ascii="Times New Roman" w:eastAsia="Times New Roman" w:hAnsi="Times New Roman" w:cs="Times New Roman"/>
                <w:i/>
                <w:color w:val="000000"/>
                <w:sz w:val="24"/>
                <w:szCs w:val="24"/>
              </w:rPr>
              <w:t xml:space="preserve">una </w:t>
            </w:r>
            <w:proofErr w:type="spellStart"/>
            <w:r w:rsidRPr="002519D3">
              <w:rPr>
                <w:rFonts w:ascii="Times New Roman" w:eastAsia="Times New Roman" w:hAnsi="Times New Roman" w:cs="Times New Roman"/>
                <w:i/>
                <w:color w:val="000000"/>
                <w:sz w:val="24"/>
                <w:szCs w:val="24"/>
              </w:rPr>
              <w:t>loncha</w:t>
            </w:r>
            <w:proofErr w:type="spellEnd"/>
            <w:r w:rsidRPr="002519D3">
              <w:rPr>
                <w:rFonts w:ascii="Times New Roman" w:eastAsia="Times New Roman" w:hAnsi="Times New Roman" w:cs="Times New Roman"/>
                <w:i/>
                <w:color w:val="000000"/>
                <w:sz w:val="24"/>
                <w:szCs w:val="24"/>
              </w:rPr>
              <w:t xml:space="preserve"> de </w:t>
            </w:r>
            <w:proofErr w:type="spellStart"/>
            <w:r w:rsidRPr="002519D3">
              <w:rPr>
                <w:rFonts w:ascii="Times New Roman" w:eastAsia="Times New Roman" w:hAnsi="Times New Roman" w:cs="Times New Roman"/>
                <w:i/>
                <w:color w:val="000000"/>
                <w:sz w:val="24"/>
                <w:szCs w:val="24"/>
              </w:rPr>
              <w:t>queso</w:t>
            </w:r>
            <w:proofErr w:type="spellEnd"/>
            <w:r w:rsidRPr="002519D3">
              <w:rPr>
                <w:rFonts w:ascii="Times New Roman" w:eastAsia="Times New Roman" w:hAnsi="Times New Roman" w:cs="Times New Roman"/>
                <w:i/>
                <w:color w:val="000000"/>
                <w:sz w:val="24"/>
                <w:szCs w:val="24"/>
              </w:rPr>
              <w:t xml:space="preserve">, una </w:t>
            </w:r>
            <w:proofErr w:type="spellStart"/>
            <w:r w:rsidRPr="002519D3">
              <w:rPr>
                <w:rFonts w:ascii="Times New Roman" w:eastAsia="Times New Roman" w:hAnsi="Times New Roman" w:cs="Times New Roman"/>
                <w:i/>
                <w:color w:val="000000"/>
                <w:sz w:val="24"/>
                <w:szCs w:val="24"/>
              </w:rPr>
              <w:t>pastilla</w:t>
            </w:r>
            <w:proofErr w:type="spellEnd"/>
            <w:r w:rsidRPr="002519D3">
              <w:rPr>
                <w:rFonts w:ascii="Times New Roman" w:eastAsia="Times New Roman" w:hAnsi="Times New Roman" w:cs="Times New Roman"/>
                <w:i/>
                <w:color w:val="000000"/>
                <w:sz w:val="24"/>
                <w:szCs w:val="24"/>
              </w:rPr>
              <w:t xml:space="preserve"> de </w:t>
            </w:r>
            <w:proofErr w:type="spellStart"/>
            <w:r w:rsidRPr="002519D3">
              <w:rPr>
                <w:rFonts w:ascii="Times New Roman" w:eastAsia="Times New Roman" w:hAnsi="Times New Roman" w:cs="Times New Roman"/>
                <w:i/>
                <w:color w:val="000000"/>
                <w:sz w:val="24"/>
                <w:szCs w:val="24"/>
              </w:rPr>
              <w:t>jabón</w:t>
            </w:r>
            <w:proofErr w:type="spellEnd"/>
            <w:r w:rsidRPr="002519D3">
              <w:rPr>
                <w:rFonts w:ascii="Times New Roman" w:eastAsia="Times New Roman" w:hAnsi="Times New Roman" w:cs="Times New Roman"/>
                <w:i/>
                <w:color w:val="000000"/>
                <w:sz w:val="24"/>
                <w:szCs w:val="24"/>
              </w:rPr>
              <w:br/>
              <w:t>dos [</w:t>
            </w:r>
            <w:proofErr w:type="spellStart"/>
            <w:r w:rsidRPr="002519D3">
              <w:rPr>
                <w:rFonts w:ascii="Times New Roman" w:eastAsia="Times New Roman" w:hAnsi="Times New Roman" w:cs="Times New Roman"/>
                <w:i/>
                <w:color w:val="000000"/>
                <w:sz w:val="24"/>
                <w:szCs w:val="24"/>
              </w:rPr>
              <w:t>lonchas</w:t>
            </w:r>
            <w:proofErr w:type="spellEnd"/>
            <w:r w:rsidRPr="002519D3">
              <w:rPr>
                <w:rFonts w:ascii="Times New Roman" w:eastAsia="Times New Roman" w:hAnsi="Times New Roman" w:cs="Times New Roman"/>
                <w:i/>
                <w:color w:val="000000"/>
                <w:sz w:val="24"/>
                <w:szCs w:val="24"/>
              </w:rPr>
              <w:t xml:space="preserve">] de </w:t>
            </w:r>
            <w:proofErr w:type="spellStart"/>
            <w:r w:rsidRPr="002519D3">
              <w:rPr>
                <w:rFonts w:ascii="Times New Roman" w:eastAsia="Times New Roman" w:hAnsi="Times New Roman" w:cs="Times New Roman"/>
                <w:i/>
                <w:color w:val="000000"/>
                <w:sz w:val="24"/>
                <w:szCs w:val="24"/>
              </w:rPr>
              <w:t>quesos</w:t>
            </w:r>
            <w:proofErr w:type="spellEnd"/>
            <w:r w:rsidRPr="002519D3">
              <w:rPr>
                <w:rFonts w:ascii="Times New Roman" w:eastAsia="Times New Roman" w:hAnsi="Times New Roman" w:cs="Times New Roman"/>
                <w:i/>
                <w:color w:val="000000"/>
                <w:sz w:val="24"/>
                <w:szCs w:val="24"/>
              </w:rPr>
              <w:t>, dos [</w:t>
            </w:r>
            <w:proofErr w:type="spellStart"/>
            <w:r w:rsidRPr="002519D3">
              <w:rPr>
                <w:rFonts w:ascii="Times New Roman" w:eastAsia="Times New Roman" w:hAnsi="Times New Roman" w:cs="Times New Roman"/>
                <w:i/>
                <w:color w:val="000000"/>
                <w:sz w:val="24"/>
                <w:szCs w:val="24"/>
              </w:rPr>
              <w:t>latas</w:t>
            </w:r>
            <w:proofErr w:type="spellEnd"/>
            <w:r w:rsidRPr="002519D3">
              <w:rPr>
                <w:rFonts w:ascii="Times New Roman" w:eastAsia="Times New Roman" w:hAnsi="Times New Roman" w:cs="Times New Roman"/>
                <w:i/>
                <w:color w:val="000000"/>
                <w:sz w:val="24"/>
                <w:szCs w:val="24"/>
              </w:rPr>
              <w:t xml:space="preserve">] coca </w:t>
            </w:r>
            <w:proofErr w:type="spellStart"/>
            <w:r w:rsidRPr="002519D3">
              <w:rPr>
                <w:rFonts w:ascii="Times New Roman" w:eastAsia="Times New Roman" w:hAnsi="Times New Roman" w:cs="Times New Roman"/>
                <w:i/>
                <w:color w:val="000000"/>
                <w:sz w:val="24"/>
                <w:szCs w:val="24"/>
              </w:rPr>
              <w:t>colas</w:t>
            </w:r>
            <w:proofErr w:type="spellEnd"/>
            <w:r w:rsidRPr="002519D3">
              <w:rPr>
                <w:rFonts w:ascii="Times New Roman" w:eastAsia="Times New Roman" w:hAnsi="Times New Roman" w:cs="Times New Roman"/>
                <w:i/>
                <w:color w:val="000000"/>
                <w:sz w:val="24"/>
                <w:szCs w:val="24"/>
              </w:rPr>
              <w:t>, dos [</w:t>
            </w:r>
            <w:proofErr w:type="spellStart"/>
            <w:r w:rsidRPr="002519D3">
              <w:rPr>
                <w:rFonts w:ascii="Times New Roman" w:eastAsia="Times New Roman" w:hAnsi="Times New Roman" w:cs="Times New Roman"/>
                <w:i/>
                <w:color w:val="000000"/>
                <w:sz w:val="24"/>
                <w:szCs w:val="24"/>
              </w:rPr>
              <w:t>botellines</w:t>
            </w:r>
            <w:proofErr w:type="spellEnd"/>
            <w:r w:rsidRPr="002519D3">
              <w:rPr>
                <w:rFonts w:ascii="Times New Roman" w:eastAsia="Times New Roman" w:hAnsi="Times New Roman" w:cs="Times New Roman"/>
                <w:i/>
                <w:color w:val="000000"/>
                <w:sz w:val="24"/>
                <w:szCs w:val="24"/>
              </w:rPr>
              <w:t xml:space="preserve">] </w:t>
            </w:r>
            <w:proofErr w:type="spellStart"/>
            <w:r w:rsidRPr="002519D3">
              <w:rPr>
                <w:rFonts w:ascii="Times New Roman" w:eastAsia="Times New Roman" w:hAnsi="Times New Roman" w:cs="Times New Roman"/>
                <w:i/>
                <w:color w:val="000000"/>
                <w:sz w:val="24"/>
                <w:szCs w:val="24"/>
              </w:rPr>
              <w:t>aguas</w:t>
            </w:r>
            <w:proofErr w:type="spellEnd"/>
            <w:r w:rsidRPr="002519D3">
              <w:rPr>
                <w:rFonts w:ascii="Times New Roman" w:eastAsia="Times New Roman" w:hAnsi="Times New Roman" w:cs="Times New Roman"/>
                <w:i/>
                <w:color w:val="333333"/>
                <w:sz w:val="24"/>
                <w:szCs w:val="24"/>
              </w:rPr>
              <w:t xml:space="preserve"> </w:t>
            </w:r>
          </w:p>
          <w:p w14:paraId="62BB4991" w14:textId="77777777" w:rsidR="00472506" w:rsidRPr="002519D3" w:rsidRDefault="00472506">
            <w:pPr>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rPr>
            </w:pPr>
          </w:p>
        </w:tc>
        <w:tc>
          <w:tcPr>
            <w:tcW w:w="2895" w:type="dxa"/>
          </w:tcPr>
          <w:p w14:paraId="46022F05"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i/>
                <w:color w:val="000000"/>
                <w:sz w:val="24"/>
                <w:szCs w:val="24"/>
              </w:rPr>
            </w:pPr>
            <w:proofErr w:type="spellStart"/>
            <w:r w:rsidRPr="002519D3">
              <w:rPr>
                <w:rFonts w:ascii="Times New Roman" w:eastAsia="Times New Roman" w:hAnsi="Times New Roman" w:cs="Times New Roman"/>
                <w:color w:val="000000"/>
                <w:sz w:val="24"/>
                <w:szCs w:val="24"/>
              </w:rPr>
              <w:t>Nombres</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epicenos</w:t>
            </w:r>
            <w:proofErr w:type="spellEnd"/>
            <w:r w:rsidRPr="002519D3">
              <w:rPr>
                <w:rFonts w:ascii="Times New Roman" w:eastAsia="Times New Roman" w:hAnsi="Times New Roman" w:cs="Times New Roman"/>
                <w:color w:val="000000"/>
                <w:sz w:val="24"/>
                <w:szCs w:val="24"/>
              </w:rPr>
              <w:br/>
            </w:r>
            <w:r w:rsidRPr="002519D3">
              <w:rPr>
                <w:rFonts w:ascii="Times New Roman" w:eastAsia="Times New Roman" w:hAnsi="Times New Roman" w:cs="Times New Roman"/>
                <w:i/>
                <w:color w:val="000000"/>
                <w:sz w:val="24"/>
                <w:szCs w:val="24"/>
              </w:rPr>
              <w:t xml:space="preserve">la persona, la </w:t>
            </w:r>
            <w:proofErr w:type="spellStart"/>
            <w:r w:rsidRPr="002519D3">
              <w:rPr>
                <w:rFonts w:ascii="Times New Roman" w:eastAsia="Times New Roman" w:hAnsi="Times New Roman" w:cs="Times New Roman"/>
                <w:i/>
                <w:color w:val="000000"/>
                <w:sz w:val="24"/>
                <w:szCs w:val="24"/>
              </w:rPr>
              <w:t>víctima</w:t>
            </w:r>
            <w:proofErr w:type="spellEnd"/>
            <w:r w:rsidRPr="002519D3">
              <w:rPr>
                <w:rFonts w:ascii="Times New Roman" w:eastAsia="Times New Roman" w:hAnsi="Times New Roman" w:cs="Times New Roman"/>
                <w:i/>
                <w:color w:val="000000"/>
                <w:sz w:val="24"/>
                <w:szCs w:val="24"/>
              </w:rPr>
              <w:t xml:space="preserve">, el </w:t>
            </w:r>
            <w:proofErr w:type="spellStart"/>
            <w:r w:rsidRPr="002519D3">
              <w:rPr>
                <w:rFonts w:ascii="Times New Roman" w:eastAsia="Times New Roman" w:hAnsi="Times New Roman" w:cs="Times New Roman"/>
                <w:i/>
                <w:color w:val="000000"/>
                <w:sz w:val="24"/>
                <w:szCs w:val="24"/>
              </w:rPr>
              <w:t>delfín</w:t>
            </w:r>
            <w:proofErr w:type="spellEnd"/>
            <w:r w:rsidRPr="002519D3">
              <w:rPr>
                <w:rFonts w:ascii="Times New Roman" w:eastAsia="Times New Roman" w:hAnsi="Times New Roman" w:cs="Times New Roman"/>
                <w:i/>
                <w:color w:val="000000"/>
                <w:sz w:val="24"/>
                <w:szCs w:val="24"/>
              </w:rPr>
              <w:t xml:space="preserve"> macho / </w:t>
            </w:r>
            <w:proofErr w:type="spellStart"/>
            <w:r w:rsidRPr="002519D3">
              <w:rPr>
                <w:rFonts w:ascii="Times New Roman" w:eastAsia="Times New Roman" w:hAnsi="Times New Roman" w:cs="Times New Roman"/>
                <w:i/>
                <w:color w:val="000000"/>
                <w:sz w:val="24"/>
                <w:szCs w:val="24"/>
              </w:rPr>
              <w:t>hembra</w:t>
            </w:r>
            <w:proofErr w:type="spellEnd"/>
          </w:p>
          <w:p w14:paraId="5CD2A982"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i/>
                <w:color w:val="000000"/>
                <w:sz w:val="24"/>
                <w:szCs w:val="24"/>
              </w:rPr>
            </w:pPr>
            <w:proofErr w:type="spellStart"/>
            <w:r w:rsidRPr="002519D3">
              <w:rPr>
                <w:rFonts w:ascii="Times New Roman" w:eastAsia="Times New Roman" w:hAnsi="Times New Roman" w:cs="Times New Roman"/>
                <w:color w:val="000000"/>
                <w:sz w:val="24"/>
                <w:szCs w:val="24"/>
              </w:rPr>
              <w:t>Cambio</w:t>
            </w:r>
            <w:proofErr w:type="spellEnd"/>
            <w:r w:rsidRPr="002519D3">
              <w:rPr>
                <w:rFonts w:ascii="Times New Roman" w:eastAsia="Times New Roman" w:hAnsi="Times New Roman" w:cs="Times New Roman"/>
                <w:color w:val="000000"/>
                <w:sz w:val="24"/>
                <w:szCs w:val="24"/>
              </w:rPr>
              <w:t xml:space="preserve"> de </w:t>
            </w:r>
            <w:proofErr w:type="spellStart"/>
            <w:r w:rsidRPr="002519D3">
              <w:rPr>
                <w:rFonts w:ascii="Times New Roman" w:eastAsia="Times New Roman" w:hAnsi="Times New Roman" w:cs="Times New Roman"/>
                <w:color w:val="000000"/>
                <w:sz w:val="24"/>
                <w:szCs w:val="24"/>
              </w:rPr>
              <w:t>género</w:t>
            </w:r>
            <w:proofErr w:type="spellEnd"/>
            <w:r w:rsidRPr="002519D3">
              <w:rPr>
                <w:rFonts w:ascii="Times New Roman" w:eastAsia="Times New Roman" w:hAnsi="Times New Roman" w:cs="Times New Roman"/>
                <w:color w:val="000000"/>
                <w:sz w:val="24"/>
                <w:szCs w:val="24"/>
              </w:rPr>
              <w:t xml:space="preserve"> expresa </w:t>
            </w:r>
            <w:proofErr w:type="spellStart"/>
            <w:r w:rsidRPr="002519D3">
              <w:rPr>
                <w:rFonts w:ascii="Times New Roman" w:eastAsia="Times New Roman" w:hAnsi="Times New Roman" w:cs="Times New Roman"/>
                <w:color w:val="000000"/>
                <w:sz w:val="24"/>
                <w:szCs w:val="24"/>
              </w:rPr>
              <w:t>cambio</w:t>
            </w:r>
            <w:proofErr w:type="spellEnd"/>
            <w:r w:rsidRPr="002519D3">
              <w:rPr>
                <w:rFonts w:ascii="Times New Roman" w:eastAsia="Times New Roman" w:hAnsi="Times New Roman" w:cs="Times New Roman"/>
                <w:color w:val="000000"/>
                <w:sz w:val="24"/>
                <w:szCs w:val="24"/>
              </w:rPr>
              <w:t xml:space="preserve"> de </w:t>
            </w:r>
            <w:proofErr w:type="spellStart"/>
            <w:r w:rsidRPr="002519D3">
              <w:rPr>
                <w:rFonts w:ascii="Times New Roman" w:eastAsia="Times New Roman" w:hAnsi="Times New Roman" w:cs="Times New Roman"/>
                <w:color w:val="000000"/>
                <w:sz w:val="24"/>
                <w:szCs w:val="24"/>
              </w:rPr>
              <w:t>significado</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i/>
                <w:color w:val="000000"/>
                <w:sz w:val="24"/>
                <w:szCs w:val="24"/>
              </w:rPr>
              <w:t>árbol</w:t>
            </w:r>
            <w:proofErr w:type="spellEnd"/>
            <w:r w:rsidRPr="002519D3">
              <w:rPr>
                <w:rFonts w:ascii="Times New Roman" w:eastAsia="Times New Roman" w:hAnsi="Times New Roman" w:cs="Times New Roman"/>
                <w:i/>
                <w:color w:val="000000"/>
                <w:sz w:val="24"/>
                <w:szCs w:val="24"/>
              </w:rPr>
              <w:t xml:space="preserve"> / </w:t>
            </w:r>
            <w:proofErr w:type="spellStart"/>
            <w:r w:rsidRPr="002519D3">
              <w:rPr>
                <w:rFonts w:ascii="Times New Roman" w:eastAsia="Times New Roman" w:hAnsi="Times New Roman" w:cs="Times New Roman"/>
                <w:i/>
                <w:color w:val="000000"/>
                <w:sz w:val="24"/>
                <w:szCs w:val="24"/>
              </w:rPr>
              <w:t>fruto</w:t>
            </w:r>
            <w:proofErr w:type="spellEnd"/>
            <w:r w:rsidRPr="002519D3">
              <w:rPr>
                <w:rFonts w:ascii="Times New Roman" w:eastAsia="Times New Roman" w:hAnsi="Times New Roman" w:cs="Times New Roman"/>
                <w:i/>
                <w:color w:val="000000"/>
                <w:sz w:val="24"/>
                <w:szCs w:val="24"/>
              </w:rPr>
              <w:br/>
              <w:t xml:space="preserve">el </w:t>
            </w:r>
            <w:proofErr w:type="spellStart"/>
            <w:r w:rsidRPr="002519D3">
              <w:rPr>
                <w:rFonts w:ascii="Times New Roman" w:eastAsia="Times New Roman" w:hAnsi="Times New Roman" w:cs="Times New Roman"/>
                <w:i/>
                <w:color w:val="000000"/>
                <w:sz w:val="24"/>
                <w:szCs w:val="24"/>
              </w:rPr>
              <w:t>manzano</w:t>
            </w:r>
            <w:proofErr w:type="spellEnd"/>
            <w:r w:rsidRPr="002519D3">
              <w:rPr>
                <w:rFonts w:ascii="Times New Roman" w:eastAsia="Times New Roman" w:hAnsi="Times New Roman" w:cs="Times New Roman"/>
                <w:i/>
                <w:color w:val="000000"/>
                <w:sz w:val="24"/>
                <w:szCs w:val="24"/>
              </w:rPr>
              <w:t xml:space="preserve"> / la </w:t>
            </w:r>
            <w:proofErr w:type="spellStart"/>
            <w:r w:rsidRPr="002519D3">
              <w:rPr>
                <w:rFonts w:ascii="Times New Roman" w:eastAsia="Times New Roman" w:hAnsi="Times New Roman" w:cs="Times New Roman"/>
                <w:i/>
                <w:color w:val="000000"/>
                <w:sz w:val="24"/>
                <w:szCs w:val="24"/>
              </w:rPr>
              <w:t>manzana</w:t>
            </w:r>
            <w:proofErr w:type="spellEnd"/>
            <w:r w:rsidRPr="002519D3">
              <w:rPr>
                <w:rFonts w:ascii="Times New Roman" w:eastAsia="Times New Roman" w:hAnsi="Times New Roman" w:cs="Times New Roman"/>
                <w:i/>
                <w:color w:val="000000"/>
                <w:sz w:val="24"/>
                <w:szCs w:val="24"/>
              </w:rPr>
              <w:t xml:space="preserve">, el </w:t>
            </w:r>
            <w:proofErr w:type="spellStart"/>
            <w:r w:rsidRPr="002519D3">
              <w:rPr>
                <w:rFonts w:ascii="Times New Roman" w:eastAsia="Times New Roman" w:hAnsi="Times New Roman" w:cs="Times New Roman"/>
                <w:i/>
                <w:color w:val="000000"/>
                <w:sz w:val="24"/>
                <w:szCs w:val="24"/>
              </w:rPr>
              <w:t>naranjo</w:t>
            </w:r>
            <w:proofErr w:type="spellEnd"/>
            <w:r w:rsidRPr="002519D3">
              <w:rPr>
                <w:rFonts w:ascii="Times New Roman" w:eastAsia="Times New Roman" w:hAnsi="Times New Roman" w:cs="Times New Roman"/>
                <w:i/>
                <w:color w:val="000000"/>
                <w:sz w:val="24"/>
                <w:szCs w:val="24"/>
              </w:rPr>
              <w:t xml:space="preserve"> / la </w:t>
            </w:r>
            <w:proofErr w:type="spellStart"/>
            <w:r w:rsidRPr="002519D3">
              <w:rPr>
                <w:rFonts w:ascii="Times New Roman" w:eastAsia="Times New Roman" w:hAnsi="Times New Roman" w:cs="Times New Roman"/>
                <w:i/>
                <w:color w:val="000000"/>
                <w:sz w:val="24"/>
                <w:szCs w:val="24"/>
              </w:rPr>
              <w:t>naranja</w:t>
            </w:r>
            <w:proofErr w:type="spellEnd"/>
          </w:p>
          <w:p w14:paraId="18BDC023"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i/>
                <w:color w:val="000000"/>
                <w:sz w:val="24"/>
                <w:szCs w:val="24"/>
              </w:rPr>
            </w:pPr>
            <w:proofErr w:type="spellStart"/>
            <w:r w:rsidRPr="002519D3">
              <w:rPr>
                <w:rFonts w:ascii="Times New Roman" w:eastAsia="Times New Roman" w:hAnsi="Times New Roman" w:cs="Times New Roman"/>
                <w:color w:val="000000"/>
                <w:sz w:val="24"/>
                <w:szCs w:val="24"/>
              </w:rPr>
              <w:t>Sustantivos</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invariables</w:t>
            </w:r>
            <w:proofErr w:type="spellEnd"/>
            <w:r w:rsidRPr="002519D3">
              <w:rPr>
                <w:rFonts w:ascii="Times New Roman" w:eastAsia="Times New Roman" w:hAnsi="Times New Roman" w:cs="Times New Roman"/>
                <w:color w:val="000000"/>
                <w:sz w:val="24"/>
                <w:szCs w:val="24"/>
              </w:rPr>
              <w:t xml:space="preserve">: el </w:t>
            </w:r>
            <w:proofErr w:type="spellStart"/>
            <w:r w:rsidRPr="002519D3">
              <w:rPr>
                <w:rFonts w:ascii="Times New Roman" w:eastAsia="Times New Roman" w:hAnsi="Times New Roman" w:cs="Times New Roman"/>
                <w:color w:val="000000"/>
                <w:sz w:val="24"/>
                <w:szCs w:val="24"/>
              </w:rPr>
              <w:t>género</w:t>
            </w:r>
            <w:proofErr w:type="spellEnd"/>
            <w:r w:rsidRPr="002519D3">
              <w:rPr>
                <w:rFonts w:ascii="Times New Roman" w:eastAsia="Times New Roman" w:hAnsi="Times New Roman" w:cs="Times New Roman"/>
                <w:color w:val="000000"/>
                <w:sz w:val="24"/>
                <w:szCs w:val="24"/>
              </w:rPr>
              <w:t xml:space="preserve"> se </w:t>
            </w:r>
            <w:proofErr w:type="spellStart"/>
            <w:r w:rsidRPr="002519D3">
              <w:rPr>
                <w:rFonts w:ascii="Times New Roman" w:eastAsia="Times New Roman" w:hAnsi="Times New Roman" w:cs="Times New Roman"/>
                <w:color w:val="000000"/>
                <w:sz w:val="24"/>
                <w:szCs w:val="24"/>
              </w:rPr>
              <w:t>sabe</w:t>
            </w:r>
            <w:proofErr w:type="spellEnd"/>
            <w:r w:rsidRPr="002519D3">
              <w:rPr>
                <w:rFonts w:ascii="Times New Roman" w:eastAsia="Times New Roman" w:hAnsi="Times New Roman" w:cs="Times New Roman"/>
                <w:color w:val="000000"/>
                <w:sz w:val="24"/>
                <w:szCs w:val="24"/>
              </w:rPr>
              <w:t xml:space="preserve"> por el </w:t>
            </w:r>
            <w:proofErr w:type="spellStart"/>
            <w:r w:rsidRPr="002519D3">
              <w:rPr>
                <w:rFonts w:ascii="Times New Roman" w:eastAsia="Times New Roman" w:hAnsi="Times New Roman" w:cs="Times New Roman"/>
                <w:color w:val="000000"/>
                <w:sz w:val="24"/>
                <w:szCs w:val="24"/>
              </w:rPr>
              <w:t>artículo</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Casos</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aislados</w:t>
            </w:r>
            <w:proofErr w:type="spellEnd"/>
            <w:r w:rsidRPr="002519D3">
              <w:rPr>
                <w:rFonts w:ascii="Times New Roman" w:eastAsia="Times New Roman" w:hAnsi="Times New Roman" w:cs="Times New Roman"/>
                <w:color w:val="000000"/>
                <w:sz w:val="24"/>
                <w:szCs w:val="24"/>
              </w:rPr>
              <w:br/>
            </w:r>
            <w:r w:rsidRPr="002519D3">
              <w:rPr>
                <w:rFonts w:ascii="Times New Roman" w:eastAsia="Times New Roman" w:hAnsi="Times New Roman" w:cs="Times New Roman"/>
                <w:i/>
                <w:color w:val="000000"/>
                <w:sz w:val="24"/>
                <w:szCs w:val="24"/>
              </w:rPr>
              <w:t xml:space="preserve">el / la </w:t>
            </w:r>
            <w:proofErr w:type="spellStart"/>
            <w:r w:rsidRPr="002519D3">
              <w:rPr>
                <w:rFonts w:ascii="Times New Roman" w:eastAsia="Times New Roman" w:hAnsi="Times New Roman" w:cs="Times New Roman"/>
                <w:i/>
                <w:color w:val="000000"/>
                <w:sz w:val="24"/>
                <w:szCs w:val="24"/>
              </w:rPr>
              <w:t>guía</w:t>
            </w:r>
            <w:proofErr w:type="spellEnd"/>
            <w:r w:rsidRPr="002519D3">
              <w:rPr>
                <w:rFonts w:ascii="Times New Roman" w:eastAsia="Times New Roman" w:hAnsi="Times New Roman" w:cs="Times New Roman"/>
                <w:i/>
                <w:color w:val="000000"/>
                <w:sz w:val="24"/>
                <w:szCs w:val="24"/>
              </w:rPr>
              <w:t>, el / la colega, el / l</w:t>
            </w:r>
            <w:r w:rsidRPr="002519D3">
              <w:rPr>
                <w:rFonts w:ascii="Times New Roman" w:eastAsia="Times New Roman" w:hAnsi="Times New Roman" w:cs="Times New Roman"/>
                <w:i/>
                <w:color w:val="000000"/>
                <w:sz w:val="24"/>
                <w:szCs w:val="24"/>
              </w:rPr>
              <w:t xml:space="preserve">a </w:t>
            </w:r>
            <w:proofErr w:type="spellStart"/>
            <w:r w:rsidRPr="002519D3">
              <w:rPr>
                <w:rFonts w:ascii="Times New Roman" w:eastAsia="Times New Roman" w:hAnsi="Times New Roman" w:cs="Times New Roman"/>
                <w:i/>
                <w:color w:val="000000"/>
                <w:sz w:val="24"/>
                <w:szCs w:val="24"/>
              </w:rPr>
              <w:t>testigo</w:t>
            </w:r>
            <w:proofErr w:type="spellEnd"/>
          </w:p>
          <w:p w14:paraId="4280C55F" w14:textId="77777777" w:rsidR="00472506" w:rsidRPr="002519D3" w:rsidRDefault="0047250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c>
          <w:tcPr>
            <w:tcW w:w="2910" w:type="dxa"/>
          </w:tcPr>
          <w:p w14:paraId="6120B25D"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i/>
                <w:color w:val="000000"/>
                <w:sz w:val="24"/>
                <w:szCs w:val="24"/>
              </w:rPr>
            </w:pPr>
            <w:proofErr w:type="spellStart"/>
            <w:r w:rsidRPr="002519D3">
              <w:rPr>
                <w:rFonts w:ascii="Times New Roman" w:eastAsia="Times New Roman" w:hAnsi="Times New Roman" w:cs="Times New Roman"/>
                <w:i/>
                <w:color w:val="000000"/>
                <w:sz w:val="24"/>
                <w:szCs w:val="24"/>
              </w:rPr>
              <w:t>Singularia</w:t>
            </w:r>
            <w:proofErr w:type="spellEnd"/>
            <w:r w:rsidRPr="002519D3">
              <w:rPr>
                <w:rFonts w:ascii="Times New Roman" w:eastAsia="Times New Roman" w:hAnsi="Times New Roman" w:cs="Times New Roman"/>
                <w:i/>
                <w:color w:val="000000"/>
                <w:sz w:val="24"/>
                <w:szCs w:val="24"/>
              </w:rPr>
              <w:t xml:space="preserve"> tantum</w:t>
            </w:r>
            <w:r w:rsidRPr="002519D3">
              <w:rPr>
                <w:rFonts w:ascii="Times New Roman" w:eastAsia="Times New Roman" w:hAnsi="Times New Roman" w:cs="Times New Roman"/>
                <w:i/>
                <w:color w:val="000000"/>
                <w:sz w:val="24"/>
                <w:szCs w:val="24"/>
              </w:rPr>
              <w:br/>
            </w:r>
            <w:proofErr w:type="spellStart"/>
            <w:r w:rsidRPr="002519D3">
              <w:rPr>
                <w:rFonts w:ascii="Times New Roman" w:eastAsia="Times New Roman" w:hAnsi="Times New Roman" w:cs="Times New Roman"/>
                <w:i/>
                <w:color w:val="000000"/>
                <w:sz w:val="24"/>
                <w:szCs w:val="24"/>
              </w:rPr>
              <w:t>Norte</w:t>
            </w:r>
            <w:proofErr w:type="spellEnd"/>
            <w:r w:rsidRPr="002519D3">
              <w:rPr>
                <w:rFonts w:ascii="Times New Roman" w:eastAsia="Times New Roman" w:hAnsi="Times New Roman" w:cs="Times New Roman"/>
                <w:i/>
                <w:color w:val="000000"/>
                <w:sz w:val="24"/>
                <w:szCs w:val="24"/>
              </w:rPr>
              <w:t xml:space="preserve">, Sur, Este, </w:t>
            </w:r>
            <w:proofErr w:type="spellStart"/>
            <w:r w:rsidRPr="002519D3">
              <w:rPr>
                <w:rFonts w:ascii="Times New Roman" w:eastAsia="Times New Roman" w:hAnsi="Times New Roman" w:cs="Times New Roman"/>
                <w:i/>
                <w:color w:val="000000"/>
                <w:sz w:val="24"/>
                <w:szCs w:val="24"/>
              </w:rPr>
              <w:t>Oeste</w:t>
            </w:r>
            <w:proofErr w:type="spellEnd"/>
            <w:r w:rsidRPr="002519D3">
              <w:rPr>
                <w:rFonts w:ascii="Times New Roman" w:eastAsia="Times New Roman" w:hAnsi="Times New Roman" w:cs="Times New Roman"/>
                <w:i/>
                <w:color w:val="000000"/>
                <w:sz w:val="24"/>
                <w:szCs w:val="24"/>
              </w:rPr>
              <w:t xml:space="preserve">, </w:t>
            </w:r>
            <w:proofErr w:type="spellStart"/>
            <w:r w:rsidRPr="002519D3">
              <w:rPr>
                <w:rFonts w:ascii="Times New Roman" w:eastAsia="Times New Roman" w:hAnsi="Times New Roman" w:cs="Times New Roman"/>
                <w:i/>
                <w:color w:val="000000"/>
                <w:sz w:val="24"/>
                <w:szCs w:val="24"/>
              </w:rPr>
              <w:t>sed</w:t>
            </w:r>
            <w:proofErr w:type="spellEnd"/>
            <w:r w:rsidRPr="002519D3">
              <w:rPr>
                <w:rFonts w:ascii="Times New Roman" w:eastAsia="Times New Roman" w:hAnsi="Times New Roman" w:cs="Times New Roman"/>
                <w:i/>
                <w:color w:val="000000"/>
                <w:sz w:val="24"/>
                <w:szCs w:val="24"/>
              </w:rPr>
              <w:t xml:space="preserve">, </w:t>
            </w:r>
            <w:proofErr w:type="spellStart"/>
            <w:r w:rsidRPr="002519D3">
              <w:rPr>
                <w:rFonts w:ascii="Times New Roman" w:eastAsia="Times New Roman" w:hAnsi="Times New Roman" w:cs="Times New Roman"/>
                <w:i/>
                <w:color w:val="000000"/>
                <w:sz w:val="24"/>
                <w:szCs w:val="24"/>
              </w:rPr>
              <w:t>salud</w:t>
            </w:r>
            <w:proofErr w:type="spellEnd"/>
          </w:p>
          <w:p w14:paraId="3E67865B"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i/>
                <w:color w:val="000000"/>
                <w:sz w:val="24"/>
                <w:szCs w:val="24"/>
              </w:rPr>
            </w:pPr>
            <w:proofErr w:type="spellStart"/>
            <w:r w:rsidRPr="002519D3">
              <w:rPr>
                <w:rFonts w:ascii="Times New Roman" w:eastAsia="Times New Roman" w:hAnsi="Times New Roman" w:cs="Times New Roman"/>
                <w:i/>
                <w:color w:val="000000"/>
                <w:sz w:val="24"/>
                <w:szCs w:val="24"/>
              </w:rPr>
              <w:t>Pluralia</w:t>
            </w:r>
            <w:proofErr w:type="spellEnd"/>
            <w:r w:rsidRPr="002519D3">
              <w:rPr>
                <w:rFonts w:ascii="Times New Roman" w:eastAsia="Times New Roman" w:hAnsi="Times New Roman" w:cs="Times New Roman"/>
                <w:i/>
                <w:color w:val="000000"/>
                <w:sz w:val="24"/>
                <w:szCs w:val="24"/>
              </w:rPr>
              <w:t xml:space="preserve"> tantum</w:t>
            </w:r>
            <w:r w:rsidRPr="002519D3">
              <w:rPr>
                <w:rFonts w:ascii="Times New Roman" w:eastAsia="Times New Roman" w:hAnsi="Times New Roman" w:cs="Times New Roman"/>
                <w:i/>
                <w:color w:val="000000"/>
                <w:sz w:val="24"/>
                <w:szCs w:val="24"/>
              </w:rPr>
              <w:br/>
            </w:r>
            <w:proofErr w:type="spellStart"/>
            <w:r w:rsidRPr="002519D3">
              <w:rPr>
                <w:rFonts w:ascii="Times New Roman" w:eastAsia="Times New Roman" w:hAnsi="Times New Roman" w:cs="Times New Roman"/>
                <w:i/>
                <w:color w:val="000000"/>
                <w:sz w:val="24"/>
                <w:szCs w:val="24"/>
              </w:rPr>
              <w:t>ganas</w:t>
            </w:r>
            <w:proofErr w:type="spellEnd"/>
            <w:r w:rsidRPr="002519D3">
              <w:rPr>
                <w:rFonts w:ascii="Times New Roman" w:eastAsia="Times New Roman" w:hAnsi="Times New Roman" w:cs="Times New Roman"/>
                <w:i/>
                <w:color w:val="000000"/>
                <w:sz w:val="24"/>
                <w:szCs w:val="24"/>
              </w:rPr>
              <w:t xml:space="preserve">, </w:t>
            </w:r>
            <w:proofErr w:type="spellStart"/>
            <w:r w:rsidRPr="002519D3">
              <w:rPr>
                <w:rFonts w:ascii="Times New Roman" w:eastAsia="Times New Roman" w:hAnsi="Times New Roman" w:cs="Times New Roman"/>
                <w:i/>
                <w:color w:val="000000"/>
                <w:sz w:val="24"/>
                <w:szCs w:val="24"/>
              </w:rPr>
              <w:t>facciones</w:t>
            </w:r>
            <w:proofErr w:type="spellEnd"/>
            <w:r w:rsidRPr="002519D3">
              <w:rPr>
                <w:rFonts w:ascii="Times New Roman" w:eastAsia="Times New Roman" w:hAnsi="Times New Roman" w:cs="Times New Roman"/>
                <w:i/>
                <w:color w:val="000000"/>
                <w:sz w:val="24"/>
                <w:szCs w:val="24"/>
              </w:rPr>
              <w:t xml:space="preserve">, </w:t>
            </w:r>
            <w:proofErr w:type="spellStart"/>
            <w:r w:rsidRPr="002519D3">
              <w:rPr>
                <w:rFonts w:ascii="Times New Roman" w:eastAsia="Times New Roman" w:hAnsi="Times New Roman" w:cs="Times New Roman"/>
                <w:i/>
                <w:color w:val="000000"/>
                <w:sz w:val="24"/>
                <w:szCs w:val="24"/>
              </w:rPr>
              <w:t>ojeras</w:t>
            </w:r>
            <w:proofErr w:type="spellEnd"/>
          </w:p>
          <w:p w14:paraId="249A3278"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i/>
                <w:color w:val="000000"/>
                <w:sz w:val="24"/>
                <w:szCs w:val="24"/>
              </w:rPr>
            </w:pPr>
            <w:proofErr w:type="spellStart"/>
            <w:r w:rsidRPr="002519D3">
              <w:rPr>
                <w:rFonts w:ascii="Times New Roman" w:eastAsia="Times New Roman" w:hAnsi="Times New Roman" w:cs="Times New Roman"/>
                <w:color w:val="000000"/>
                <w:sz w:val="24"/>
                <w:szCs w:val="24"/>
              </w:rPr>
              <w:t>Palabras</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que</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terminan</w:t>
            </w:r>
            <w:proofErr w:type="spellEnd"/>
            <w:r w:rsidRPr="002519D3">
              <w:rPr>
                <w:rFonts w:ascii="Times New Roman" w:eastAsia="Times New Roman" w:hAnsi="Times New Roman" w:cs="Times New Roman"/>
                <w:color w:val="000000"/>
                <w:sz w:val="24"/>
                <w:szCs w:val="24"/>
              </w:rPr>
              <w:t xml:space="preserve"> en -</w:t>
            </w:r>
            <w:proofErr w:type="spellStart"/>
            <w:r w:rsidRPr="002519D3">
              <w:rPr>
                <w:rFonts w:ascii="Times New Roman" w:eastAsia="Times New Roman" w:hAnsi="Times New Roman" w:cs="Times New Roman"/>
                <w:color w:val="000000"/>
                <w:sz w:val="24"/>
                <w:szCs w:val="24"/>
              </w:rPr>
              <w:t>ay</w:t>
            </w:r>
            <w:proofErr w:type="spellEnd"/>
            <w:r w:rsidRPr="002519D3">
              <w:rPr>
                <w:rFonts w:ascii="Times New Roman" w:eastAsia="Times New Roman" w:hAnsi="Times New Roman" w:cs="Times New Roman"/>
                <w:color w:val="000000"/>
                <w:sz w:val="24"/>
                <w:szCs w:val="24"/>
              </w:rPr>
              <w:t>, -</w:t>
            </w:r>
            <w:proofErr w:type="spellStart"/>
            <w:r w:rsidRPr="002519D3">
              <w:rPr>
                <w:rFonts w:ascii="Times New Roman" w:eastAsia="Times New Roman" w:hAnsi="Times New Roman" w:cs="Times New Roman"/>
                <w:color w:val="000000"/>
                <w:sz w:val="24"/>
                <w:szCs w:val="24"/>
              </w:rPr>
              <w:t>ey</w:t>
            </w:r>
            <w:proofErr w:type="spellEnd"/>
            <w:r w:rsidRPr="002519D3">
              <w:rPr>
                <w:rFonts w:ascii="Times New Roman" w:eastAsia="Times New Roman" w:hAnsi="Times New Roman" w:cs="Times New Roman"/>
                <w:color w:val="000000"/>
                <w:sz w:val="24"/>
                <w:szCs w:val="24"/>
              </w:rPr>
              <w:t>, -</w:t>
            </w:r>
            <w:proofErr w:type="spellStart"/>
            <w:r w:rsidRPr="002519D3">
              <w:rPr>
                <w:rFonts w:ascii="Times New Roman" w:eastAsia="Times New Roman" w:hAnsi="Times New Roman" w:cs="Times New Roman"/>
                <w:color w:val="000000"/>
                <w:sz w:val="24"/>
                <w:szCs w:val="24"/>
              </w:rPr>
              <w:t>oy</w:t>
            </w:r>
            <w:proofErr w:type="spellEnd"/>
            <w:r w:rsidRPr="002519D3">
              <w:rPr>
                <w:rFonts w:ascii="Times New Roman" w:eastAsia="Times New Roman" w:hAnsi="Times New Roman" w:cs="Times New Roman"/>
                <w:color w:val="000000"/>
                <w:sz w:val="24"/>
                <w:szCs w:val="24"/>
              </w:rPr>
              <w:t>, -</w:t>
            </w:r>
            <w:proofErr w:type="spellStart"/>
            <w:r w:rsidRPr="002519D3">
              <w:rPr>
                <w:rFonts w:ascii="Times New Roman" w:eastAsia="Times New Roman" w:hAnsi="Times New Roman" w:cs="Times New Roman"/>
                <w:color w:val="000000"/>
                <w:sz w:val="24"/>
                <w:szCs w:val="24"/>
              </w:rPr>
              <w:t>uey</w:t>
            </w:r>
            <w:proofErr w:type="spellEnd"/>
            <w:r w:rsidRPr="002519D3">
              <w:rPr>
                <w:rFonts w:ascii="Times New Roman" w:eastAsia="Times New Roman" w:hAnsi="Times New Roman" w:cs="Times New Roman"/>
                <w:color w:val="000000"/>
                <w:sz w:val="24"/>
                <w:szCs w:val="24"/>
              </w:rPr>
              <w:t>. /y/ consonante en plural</w:t>
            </w:r>
            <w:r w:rsidRPr="002519D3">
              <w:rPr>
                <w:rFonts w:ascii="Times New Roman" w:eastAsia="Times New Roman" w:hAnsi="Times New Roman" w:cs="Times New Roman"/>
                <w:color w:val="000000"/>
                <w:sz w:val="24"/>
                <w:szCs w:val="24"/>
              </w:rPr>
              <w:br/>
            </w:r>
            <w:proofErr w:type="spellStart"/>
            <w:r w:rsidRPr="002519D3">
              <w:rPr>
                <w:rFonts w:ascii="Times New Roman" w:eastAsia="Times New Roman" w:hAnsi="Times New Roman" w:cs="Times New Roman"/>
                <w:i/>
                <w:color w:val="000000"/>
                <w:sz w:val="24"/>
                <w:szCs w:val="24"/>
              </w:rPr>
              <w:t>rey</w:t>
            </w:r>
            <w:proofErr w:type="spellEnd"/>
            <w:r w:rsidRPr="002519D3">
              <w:rPr>
                <w:rFonts w:ascii="Times New Roman" w:eastAsia="Times New Roman" w:hAnsi="Times New Roman" w:cs="Times New Roman"/>
                <w:i/>
                <w:color w:val="000000"/>
                <w:sz w:val="24"/>
                <w:szCs w:val="24"/>
              </w:rPr>
              <w:t xml:space="preserve"> / </w:t>
            </w:r>
            <w:proofErr w:type="spellStart"/>
            <w:r w:rsidRPr="002519D3">
              <w:rPr>
                <w:rFonts w:ascii="Times New Roman" w:eastAsia="Times New Roman" w:hAnsi="Times New Roman" w:cs="Times New Roman"/>
                <w:i/>
                <w:color w:val="000000"/>
                <w:sz w:val="24"/>
                <w:szCs w:val="24"/>
              </w:rPr>
              <w:t>reyes</w:t>
            </w:r>
            <w:proofErr w:type="spellEnd"/>
            <w:r w:rsidRPr="002519D3">
              <w:rPr>
                <w:rFonts w:ascii="Times New Roman" w:eastAsia="Times New Roman" w:hAnsi="Times New Roman" w:cs="Times New Roman"/>
                <w:i/>
                <w:color w:val="000000"/>
                <w:sz w:val="24"/>
                <w:szCs w:val="24"/>
              </w:rPr>
              <w:t xml:space="preserve">, </w:t>
            </w:r>
            <w:proofErr w:type="spellStart"/>
            <w:r w:rsidRPr="002519D3">
              <w:rPr>
                <w:rFonts w:ascii="Times New Roman" w:eastAsia="Times New Roman" w:hAnsi="Times New Roman" w:cs="Times New Roman"/>
                <w:i/>
                <w:color w:val="000000"/>
                <w:sz w:val="24"/>
                <w:szCs w:val="24"/>
              </w:rPr>
              <w:t>ley</w:t>
            </w:r>
            <w:proofErr w:type="spellEnd"/>
            <w:r w:rsidRPr="002519D3">
              <w:rPr>
                <w:rFonts w:ascii="Times New Roman" w:eastAsia="Times New Roman" w:hAnsi="Times New Roman" w:cs="Times New Roman"/>
                <w:i/>
                <w:color w:val="000000"/>
                <w:sz w:val="24"/>
                <w:szCs w:val="24"/>
              </w:rPr>
              <w:t xml:space="preserve"> / </w:t>
            </w:r>
            <w:proofErr w:type="spellStart"/>
            <w:r w:rsidRPr="002519D3">
              <w:rPr>
                <w:rFonts w:ascii="Times New Roman" w:eastAsia="Times New Roman" w:hAnsi="Times New Roman" w:cs="Times New Roman"/>
                <w:i/>
                <w:color w:val="000000"/>
                <w:sz w:val="24"/>
                <w:szCs w:val="24"/>
              </w:rPr>
              <w:t>leyes</w:t>
            </w:r>
            <w:proofErr w:type="spellEnd"/>
            <w:r w:rsidRPr="002519D3">
              <w:rPr>
                <w:rFonts w:ascii="Times New Roman" w:eastAsia="Times New Roman" w:hAnsi="Times New Roman" w:cs="Times New Roman"/>
                <w:i/>
                <w:color w:val="000000"/>
                <w:sz w:val="24"/>
                <w:szCs w:val="24"/>
              </w:rPr>
              <w:t xml:space="preserve">, </w:t>
            </w:r>
            <w:proofErr w:type="spellStart"/>
            <w:r w:rsidRPr="002519D3">
              <w:rPr>
                <w:rFonts w:ascii="Times New Roman" w:eastAsia="Times New Roman" w:hAnsi="Times New Roman" w:cs="Times New Roman"/>
                <w:i/>
                <w:color w:val="000000"/>
                <w:sz w:val="24"/>
                <w:szCs w:val="24"/>
              </w:rPr>
              <w:t>buey</w:t>
            </w:r>
            <w:proofErr w:type="spellEnd"/>
            <w:r w:rsidRPr="002519D3">
              <w:rPr>
                <w:rFonts w:ascii="Times New Roman" w:eastAsia="Times New Roman" w:hAnsi="Times New Roman" w:cs="Times New Roman"/>
                <w:i/>
                <w:color w:val="000000"/>
                <w:sz w:val="24"/>
                <w:szCs w:val="24"/>
              </w:rPr>
              <w:t xml:space="preserve"> / </w:t>
            </w:r>
            <w:proofErr w:type="spellStart"/>
            <w:r w:rsidRPr="002519D3">
              <w:rPr>
                <w:rFonts w:ascii="Times New Roman" w:eastAsia="Times New Roman" w:hAnsi="Times New Roman" w:cs="Times New Roman"/>
                <w:i/>
                <w:color w:val="000000"/>
                <w:sz w:val="24"/>
                <w:szCs w:val="24"/>
              </w:rPr>
              <w:t>bueyes</w:t>
            </w:r>
            <w:proofErr w:type="spellEnd"/>
          </w:p>
          <w:p w14:paraId="4A8EDE2A"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i/>
                <w:color w:val="000000"/>
                <w:sz w:val="24"/>
                <w:szCs w:val="24"/>
              </w:rPr>
            </w:pPr>
            <w:proofErr w:type="spellStart"/>
            <w:r w:rsidRPr="002519D3">
              <w:rPr>
                <w:rFonts w:ascii="Times New Roman" w:eastAsia="Times New Roman" w:hAnsi="Times New Roman" w:cs="Times New Roman"/>
                <w:color w:val="000000"/>
                <w:sz w:val="24"/>
                <w:szCs w:val="24"/>
              </w:rPr>
              <w:t>Apellidos</w:t>
            </w:r>
            <w:proofErr w:type="spellEnd"/>
            <w:r w:rsidRPr="002519D3">
              <w:rPr>
                <w:rFonts w:ascii="Times New Roman" w:eastAsia="Times New Roman" w:hAnsi="Times New Roman" w:cs="Times New Roman"/>
                <w:color w:val="000000"/>
                <w:sz w:val="24"/>
                <w:szCs w:val="24"/>
              </w:rPr>
              <w:t xml:space="preserve"> de </w:t>
            </w:r>
            <w:proofErr w:type="spellStart"/>
            <w:r w:rsidRPr="002519D3">
              <w:rPr>
                <w:rFonts w:ascii="Times New Roman" w:eastAsia="Times New Roman" w:hAnsi="Times New Roman" w:cs="Times New Roman"/>
                <w:color w:val="000000"/>
                <w:sz w:val="24"/>
                <w:szCs w:val="24"/>
              </w:rPr>
              <w:t>familias</w:t>
            </w:r>
            <w:proofErr w:type="spellEnd"/>
            <w:r w:rsidRPr="002519D3">
              <w:rPr>
                <w:rFonts w:ascii="Times New Roman" w:eastAsia="Times New Roman" w:hAnsi="Times New Roman" w:cs="Times New Roman"/>
                <w:color w:val="000000"/>
                <w:sz w:val="24"/>
                <w:szCs w:val="24"/>
              </w:rPr>
              <w:t xml:space="preserve"> o </w:t>
            </w:r>
            <w:proofErr w:type="spellStart"/>
            <w:r w:rsidRPr="002519D3">
              <w:rPr>
                <w:rFonts w:ascii="Times New Roman" w:eastAsia="Times New Roman" w:hAnsi="Times New Roman" w:cs="Times New Roman"/>
                <w:color w:val="000000"/>
                <w:sz w:val="24"/>
                <w:szCs w:val="24"/>
              </w:rPr>
              <w:t>estirpes</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actual</w:t>
            </w:r>
            <w:r w:rsidRPr="002519D3">
              <w:rPr>
                <w:rFonts w:ascii="Times New Roman" w:eastAsia="Times New Roman" w:hAnsi="Times New Roman" w:cs="Times New Roman"/>
                <w:color w:val="000000"/>
                <w:sz w:val="24"/>
                <w:szCs w:val="24"/>
              </w:rPr>
              <w:t>es</w:t>
            </w:r>
            <w:proofErr w:type="spellEnd"/>
            <w:r w:rsidRPr="002519D3">
              <w:rPr>
                <w:rFonts w:ascii="Times New Roman" w:eastAsia="Times New Roman" w:hAnsi="Times New Roman" w:cs="Times New Roman"/>
                <w:color w:val="000000"/>
                <w:sz w:val="24"/>
                <w:szCs w:val="24"/>
              </w:rPr>
              <w:t>: singular</w:t>
            </w:r>
            <w:r w:rsidRPr="002519D3">
              <w:rPr>
                <w:rFonts w:ascii="Times New Roman" w:eastAsia="Times New Roman" w:hAnsi="Times New Roman" w:cs="Times New Roman"/>
                <w:color w:val="000000"/>
                <w:sz w:val="24"/>
                <w:szCs w:val="24"/>
              </w:rPr>
              <w:br/>
            </w:r>
            <w:proofErr w:type="spellStart"/>
            <w:r w:rsidRPr="002519D3">
              <w:rPr>
                <w:rFonts w:ascii="Times New Roman" w:eastAsia="Times New Roman" w:hAnsi="Times New Roman" w:cs="Times New Roman"/>
                <w:i/>
                <w:color w:val="000000"/>
                <w:sz w:val="24"/>
                <w:szCs w:val="24"/>
              </w:rPr>
              <w:t>los</w:t>
            </w:r>
            <w:proofErr w:type="spellEnd"/>
            <w:r w:rsidRPr="002519D3">
              <w:rPr>
                <w:rFonts w:ascii="Times New Roman" w:eastAsia="Times New Roman" w:hAnsi="Times New Roman" w:cs="Times New Roman"/>
                <w:i/>
                <w:color w:val="000000"/>
                <w:sz w:val="24"/>
                <w:szCs w:val="24"/>
              </w:rPr>
              <w:t xml:space="preserve"> Machado, </w:t>
            </w:r>
            <w:proofErr w:type="spellStart"/>
            <w:r w:rsidRPr="002519D3">
              <w:rPr>
                <w:rFonts w:ascii="Times New Roman" w:eastAsia="Times New Roman" w:hAnsi="Times New Roman" w:cs="Times New Roman"/>
                <w:i/>
                <w:color w:val="000000"/>
                <w:sz w:val="24"/>
                <w:szCs w:val="24"/>
              </w:rPr>
              <w:t>los</w:t>
            </w:r>
            <w:proofErr w:type="spellEnd"/>
            <w:r w:rsidRPr="002519D3">
              <w:rPr>
                <w:rFonts w:ascii="Times New Roman" w:eastAsia="Times New Roman" w:hAnsi="Times New Roman" w:cs="Times New Roman"/>
                <w:i/>
                <w:color w:val="000000"/>
                <w:sz w:val="24"/>
                <w:szCs w:val="24"/>
              </w:rPr>
              <w:t xml:space="preserve"> </w:t>
            </w:r>
            <w:proofErr w:type="spellStart"/>
            <w:r w:rsidRPr="002519D3">
              <w:rPr>
                <w:rFonts w:ascii="Times New Roman" w:eastAsia="Times New Roman" w:hAnsi="Times New Roman" w:cs="Times New Roman"/>
                <w:i/>
                <w:color w:val="000000"/>
                <w:sz w:val="24"/>
                <w:szCs w:val="24"/>
              </w:rPr>
              <w:t>Pérez</w:t>
            </w:r>
            <w:proofErr w:type="spellEnd"/>
            <w:r w:rsidRPr="002519D3">
              <w:rPr>
                <w:rFonts w:ascii="Times New Roman" w:eastAsia="Times New Roman" w:hAnsi="Times New Roman" w:cs="Times New Roman"/>
                <w:i/>
                <w:color w:val="000000"/>
                <w:sz w:val="24"/>
                <w:szCs w:val="24"/>
              </w:rPr>
              <w:t xml:space="preserve">, </w:t>
            </w:r>
            <w:proofErr w:type="spellStart"/>
            <w:r w:rsidRPr="002519D3">
              <w:rPr>
                <w:rFonts w:ascii="Times New Roman" w:eastAsia="Times New Roman" w:hAnsi="Times New Roman" w:cs="Times New Roman"/>
                <w:i/>
                <w:color w:val="000000"/>
                <w:sz w:val="24"/>
                <w:szCs w:val="24"/>
              </w:rPr>
              <w:t>los</w:t>
            </w:r>
            <w:proofErr w:type="spellEnd"/>
            <w:r w:rsidRPr="002519D3">
              <w:rPr>
                <w:rFonts w:ascii="Times New Roman" w:eastAsia="Times New Roman" w:hAnsi="Times New Roman" w:cs="Times New Roman"/>
                <w:i/>
                <w:color w:val="000000"/>
                <w:sz w:val="24"/>
                <w:szCs w:val="24"/>
              </w:rPr>
              <w:t xml:space="preserve"> </w:t>
            </w:r>
            <w:proofErr w:type="spellStart"/>
            <w:r w:rsidRPr="002519D3">
              <w:rPr>
                <w:rFonts w:ascii="Times New Roman" w:eastAsia="Times New Roman" w:hAnsi="Times New Roman" w:cs="Times New Roman"/>
                <w:i/>
                <w:color w:val="000000"/>
                <w:sz w:val="24"/>
                <w:szCs w:val="24"/>
              </w:rPr>
              <w:t>García</w:t>
            </w:r>
            <w:proofErr w:type="spellEnd"/>
          </w:p>
          <w:p w14:paraId="65EDD06A" w14:textId="77777777" w:rsidR="00472506" w:rsidRPr="002519D3" w:rsidRDefault="0047250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r>
      <w:tr w:rsidR="003F3FE9" w:rsidRPr="002519D3" w14:paraId="76F782FE" w14:textId="77777777" w:rsidTr="003F3FE9">
        <w:tc>
          <w:tcPr>
            <w:tcW w:w="14550" w:type="dxa"/>
            <w:gridSpan w:val="5"/>
            <w:shd w:val="clear" w:color="auto" w:fill="DBE5F1"/>
            <w:vAlign w:val="center"/>
          </w:tcPr>
          <w:p w14:paraId="67CE78A7" w14:textId="24D6E736" w:rsidR="003F3FE9" w:rsidRPr="002519D3" w:rsidRDefault="003F3FE9" w:rsidP="003F3FE9">
            <w:pPr>
              <w:shd w:val="clear" w:color="auto" w:fill="FFFFFF"/>
              <w:jc w:val="center"/>
              <w:rPr>
                <w:rFonts w:ascii="Times New Roman" w:eastAsia="Times New Roman" w:hAnsi="Times New Roman" w:cs="Times New Roman"/>
                <w:sz w:val="24"/>
                <w:szCs w:val="24"/>
              </w:rPr>
            </w:pPr>
            <w:r w:rsidRPr="002519D3">
              <w:rPr>
                <w:rFonts w:ascii="Times New Roman" w:eastAsia="Times New Roman" w:hAnsi="Times New Roman" w:cs="Times New Roman"/>
                <w:b/>
                <w:sz w:val="24"/>
                <w:szCs w:val="24"/>
              </w:rPr>
              <w:lastRenderedPageBreak/>
              <w:t>ADJETIVO</w:t>
            </w:r>
          </w:p>
        </w:tc>
      </w:tr>
      <w:tr w:rsidR="00472506" w:rsidRPr="002519D3" w14:paraId="10C39BAE" w14:textId="77777777" w:rsidTr="009C090B">
        <w:tc>
          <w:tcPr>
            <w:tcW w:w="2910" w:type="dxa"/>
          </w:tcPr>
          <w:p w14:paraId="106952CC"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i/>
                <w:color w:val="000000"/>
                <w:sz w:val="24"/>
                <w:szCs w:val="24"/>
              </w:rPr>
            </w:pPr>
            <w:proofErr w:type="spellStart"/>
            <w:r w:rsidRPr="002519D3">
              <w:rPr>
                <w:rFonts w:ascii="Times New Roman" w:eastAsia="Times New Roman" w:hAnsi="Times New Roman" w:cs="Times New Roman"/>
                <w:color w:val="000000"/>
                <w:sz w:val="24"/>
                <w:szCs w:val="24"/>
              </w:rPr>
              <w:t>Adjetivos</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calificativos</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terminados</w:t>
            </w:r>
            <w:proofErr w:type="spellEnd"/>
            <w:r w:rsidRPr="002519D3">
              <w:rPr>
                <w:rFonts w:ascii="Times New Roman" w:eastAsia="Times New Roman" w:hAnsi="Times New Roman" w:cs="Times New Roman"/>
                <w:color w:val="000000"/>
                <w:sz w:val="24"/>
                <w:szCs w:val="24"/>
              </w:rPr>
              <w:t xml:space="preserve"> en consonante (-r, -z) y(-e, - i) </w:t>
            </w:r>
            <w:r w:rsidRPr="002519D3">
              <w:rPr>
                <w:rFonts w:ascii="Times New Roman" w:eastAsia="Times New Roman" w:hAnsi="Times New Roman" w:cs="Times New Roman"/>
                <w:color w:val="000000"/>
                <w:sz w:val="24"/>
                <w:szCs w:val="24"/>
              </w:rPr>
              <w:tab/>
              <w:t xml:space="preserve"> </w:t>
            </w:r>
            <w:proofErr w:type="spellStart"/>
            <w:r w:rsidRPr="002519D3">
              <w:rPr>
                <w:rFonts w:ascii="Times New Roman" w:eastAsia="Times New Roman" w:hAnsi="Times New Roman" w:cs="Times New Roman"/>
                <w:color w:val="000000"/>
                <w:sz w:val="24"/>
                <w:szCs w:val="24"/>
              </w:rPr>
              <w:t>Apócope</w:t>
            </w:r>
            <w:proofErr w:type="spellEnd"/>
            <w:r w:rsidRPr="002519D3">
              <w:rPr>
                <w:rFonts w:ascii="Times New Roman" w:eastAsia="Times New Roman" w:hAnsi="Times New Roman" w:cs="Times New Roman"/>
                <w:color w:val="000000"/>
                <w:sz w:val="24"/>
                <w:szCs w:val="24"/>
              </w:rPr>
              <w:t xml:space="preserve"> : </w:t>
            </w:r>
            <w:proofErr w:type="spellStart"/>
            <w:r w:rsidRPr="002519D3">
              <w:rPr>
                <w:rFonts w:ascii="Times New Roman" w:eastAsia="Times New Roman" w:hAnsi="Times New Roman" w:cs="Times New Roman"/>
                <w:color w:val="000000"/>
                <w:sz w:val="24"/>
                <w:szCs w:val="24"/>
              </w:rPr>
              <w:t>buen</w:t>
            </w:r>
            <w:proofErr w:type="spellEnd"/>
            <w:r w:rsidRPr="002519D3">
              <w:rPr>
                <w:rFonts w:ascii="Times New Roman" w:eastAsia="Times New Roman" w:hAnsi="Times New Roman" w:cs="Times New Roman"/>
                <w:color w:val="000000"/>
                <w:sz w:val="24"/>
                <w:szCs w:val="24"/>
              </w:rPr>
              <w:t xml:space="preserve">, mal, </w:t>
            </w:r>
            <w:proofErr w:type="spellStart"/>
            <w:r w:rsidRPr="002519D3">
              <w:rPr>
                <w:rFonts w:ascii="Times New Roman" w:eastAsia="Times New Roman" w:hAnsi="Times New Roman" w:cs="Times New Roman"/>
                <w:color w:val="000000"/>
                <w:sz w:val="24"/>
                <w:szCs w:val="24"/>
              </w:rPr>
              <w:t>gran</w:t>
            </w:r>
            <w:proofErr w:type="spellEnd"/>
            <w:r w:rsidRPr="002519D3">
              <w:rPr>
                <w:rFonts w:ascii="Times New Roman" w:eastAsia="Times New Roman" w:hAnsi="Times New Roman" w:cs="Times New Roman"/>
                <w:color w:val="000000"/>
                <w:sz w:val="24"/>
                <w:szCs w:val="24"/>
              </w:rPr>
              <w:t xml:space="preserve"> </w:t>
            </w:r>
            <w:r w:rsidRPr="002519D3">
              <w:rPr>
                <w:rFonts w:ascii="Times New Roman" w:eastAsia="Times New Roman" w:hAnsi="Times New Roman" w:cs="Times New Roman"/>
                <w:color w:val="000000"/>
                <w:sz w:val="24"/>
                <w:szCs w:val="24"/>
              </w:rPr>
              <w:tab/>
              <w:t xml:space="preserve"> </w:t>
            </w:r>
            <w:proofErr w:type="spellStart"/>
            <w:r w:rsidRPr="002519D3">
              <w:rPr>
                <w:rFonts w:ascii="Times New Roman" w:eastAsia="Times New Roman" w:hAnsi="Times New Roman" w:cs="Times New Roman"/>
                <w:color w:val="000000"/>
                <w:sz w:val="24"/>
                <w:szCs w:val="24"/>
              </w:rPr>
              <w:t>Adjetivo</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posesivo</w:t>
            </w:r>
            <w:proofErr w:type="spellEnd"/>
            <w:r w:rsidRPr="002519D3">
              <w:rPr>
                <w:rFonts w:ascii="Times New Roman" w:eastAsia="Times New Roman" w:hAnsi="Times New Roman" w:cs="Times New Roman"/>
                <w:color w:val="000000"/>
                <w:sz w:val="24"/>
                <w:szCs w:val="24"/>
              </w:rPr>
              <w:t xml:space="preserve"> </w:t>
            </w:r>
            <w:r w:rsidRPr="002519D3">
              <w:rPr>
                <w:rFonts w:ascii="Times New Roman" w:eastAsia="Times New Roman" w:hAnsi="Times New Roman" w:cs="Times New Roman"/>
                <w:color w:val="000000"/>
                <w:sz w:val="24"/>
                <w:szCs w:val="24"/>
              </w:rPr>
              <w:tab/>
            </w:r>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Adjetivo</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demostrativo</w:t>
            </w:r>
            <w:proofErr w:type="spellEnd"/>
            <w:r w:rsidRPr="002519D3">
              <w:rPr>
                <w:rFonts w:ascii="Times New Roman" w:eastAsia="Times New Roman" w:hAnsi="Times New Roman" w:cs="Times New Roman"/>
                <w:color w:val="000000"/>
                <w:sz w:val="24"/>
                <w:szCs w:val="24"/>
              </w:rPr>
              <w:t xml:space="preserve"> (este, </w:t>
            </w:r>
            <w:proofErr w:type="spellStart"/>
            <w:r w:rsidRPr="002519D3">
              <w:rPr>
                <w:rFonts w:ascii="Times New Roman" w:eastAsia="Times New Roman" w:hAnsi="Times New Roman" w:cs="Times New Roman"/>
                <w:color w:val="000000"/>
                <w:sz w:val="24"/>
                <w:szCs w:val="24"/>
              </w:rPr>
              <w:t>ese</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aquel</w:t>
            </w:r>
            <w:proofErr w:type="spellEnd"/>
            <w:r w:rsidRPr="002519D3">
              <w:rPr>
                <w:rFonts w:ascii="Times New Roman" w:eastAsia="Times New Roman" w:hAnsi="Times New Roman" w:cs="Times New Roman"/>
                <w:color w:val="000000"/>
                <w:sz w:val="24"/>
                <w:szCs w:val="24"/>
              </w:rPr>
              <w:t xml:space="preserve">) </w:t>
            </w:r>
            <w:r w:rsidRPr="002519D3">
              <w:rPr>
                <w:rFonts w:ascii="Times New Roman" w:eastAsia="Times New Roman" w:hAnsi="Times New Roman" w:cs="Times New Roman"/>
                <w:color w:val="000000"/>
                <w:sz w:val="24"/>
                <w:szCs w:val="24"/>
              </w:rPr>
              <w:tab/>
              <w:t xml:space="preserve"> </w:t>
            </w:r>
            <w:proofErr w:type="spellStart"/>
            <w:r w:rsidRPr="002519D3">
              <w:rPr>
                <w:rFonts w:ascii="Times New Roman" w:eastAsia="Times New Roman" w:hAnsi="Times New Roman" w:cs="Times New Roman"/>
                <w:color w:val="000000"/>
                <w:sz w:val="24"/>
                <w:szCs w:val="24"/>
              </w:rPr>
              <w:t>Adjetivo</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indefinido</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mucho</w:t>
            </w:r>
            <w:proofErr w:type="spellEnd"/>
            <w:r w:rsidRPr="002519D3">
              <w:rPr>
                <w:rFonts w:ascii="Times New Roman" w:eastAsia="Times New Roman" w:hAnsi="Times New Roman" w:cs="Times New Roman"/>
                <w:color w:val="000000"/>
                <w:sz w:val="24"/>
                <w:szCs w:val="24"/>
              </w:rPr>
              <w:t xml:space="preserve">,  poco, </w:t>
            </w:r>
            <w:proofErr w:type="spellStart"/>
            <w:r w:rsidRPr="002519D3">
              <w:rPr>
                <w:rFonts w:ascii="Times New Roman" w:eastAsia="Times New Roman" w:hAnsi="Times New Roman" w:cs="Times New Roman"/>
                <w:color w:val="000000"/>
                <w:sz w:val="24"/>
                <w:szCs w:val="24"/>
              </w:rPr>
              <w:t>bastante</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todo</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otro</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tanto</w:t>
            </w:r>
            <w:proofErr w:type="spellEnd"/>
            <w:r w:rsidRPr="002519D3">
              <w:rPr>
                <w:rFonts w:ascii="Times New Roman" w:eastAsia="Times New Roman" w:hAnsi="Times New Roman" w:cs="Times New Roman"/>
                <w:color w:val="000000"/>
                <w:sz w:val="24"/>
                <w:szCs w:val="24"/>
              </w:rPr>
              <w:t xml:space="preserve">, cada </w:t>
            </w:r>
            <w:r w:rsidRPr="002519D3">
              <w:rPr>
                <w:rFonts w:ascii="Times New Roman" w:eastAsia="Times New Roman" w:hAnsi="Times New Roman" w:cs="Times New Roman"/>
                <w:color w:val="000000"/>
                <w:sz w:val="24"/>
                <w:szCs w:val="24"/>
              </w:rPr>
              <w:tab/>
              <w:t xml:space="preserve"> Contraste: </w:t>
            </w:r>
            <w:proofErr w:type="spellStart"/>
            <w:r w:rsidRPr="002519D3">
              <w:rPr>
                <w:rFonts w:ascii="Times New Roman" w:eastAsia="Times New Roman" w:hAnsi="Times New Roman" w:cs="Times New Roman"/>
                <w:i/>
                <w:color w:val="000000"/>
                <w:sz w:val="24"/>
                <w:szCs w:val="24"/>
              </w:rPr>
              <w:t>muy</w:t>
            </w:r>
            <w:proofErr w:type="spellEnd"/>
            <w:r w:rsidRPr="002519D3">
              <w:rPr>
                <w:rFonts w:ascii="Times New Roman" w:eastAsia="Times New Roman" w:hAnsi="Times New Roman" w:cs="Times New Roman"/>
                <w:i/>
                <w:color w:val="000000"/>
                <w:sz w:val="24"/>
                <w:szCs w:val="24"/>
              </w:rPr>
              <w:t>/</w:t>
            </w:r>
            <w:proofErr w:type="spellStart"/>
            <w:r w:rsidRPr="002519D3">
              <w:rPr>
                <w:rFonts w:ascii="Times New Roman" w:eastAsia="Times New Roman" w:hAnsi="Times New Roman" w:cs="Times New Roman"/>
                <w:i/>
                <w:color w:val="000000"/>
                <w:sz w:val="24"/>
                <w:szCs w:val="24"/>
              </w:rPr>
              <w:t>mucho</w:t>
            </w:r>
            <w:proofErr w:type="spellEnd"/>
          </w:p>
          <w:p w14:paraId="339A0DCA"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i/>
                <w:color w:val="333333"/>
                <w:sz w:val="24"/>
                <w:szCs w:val="24"/>
                <w:highlight w:val="white"/>
              </w:rPr>
            </w:pPr>
            <w:proofErr w:type="spellStart"/>
            <w:r w:rsidRPr="002519D3">
              <w:rPr>
                <w:rFonts w:ascii="Times New Roman" w:eastAsia="Times New Roman" w:hAnsi="Times New Roman" w:cs="Times New Roman"/>
                <w:color w:val="000000"/>
                <w:sz w:val="24"/>
                <w:szCs w:val="24"/>
              </w:rPr>
              <w:t>Derivados</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terminados</w:t>
            </w:r>
            <w:proofErr w:type="spellEnd"/>
            <w:r w:rsidRPr="002519D3">
              <w:rPr>
                <w:rFonts w:ascii="Times New Roman" w:eastAsia="Times New Roman" w:hAnsi="Times New Roman" w:cs="Times New Roman"/>
                <w:color w:val="000000"/>
                <w:sz w:val="24"/>
                <w:szCs w:val="24"/>
              </w:rPr>
              <w:t xml:space="preserve"> en </w:t>
            </w:r>
            <w:r w:rsidRPr="002519D3">
              <w:rPr>
                <w:rFonts w:ascii="Times New Roman" w:eastAsia="Times New Roman" w:hAnsi="Times New Roman" w:cs="Times New Roman"/>
                <w:i/>
                <w:color w:val="333333"/>
                <w:sz w:val="24"/>
                <w:szCs w:val="24"/>
                <w:highlight w:val="white"/>
              </w:rPr>
              <w:t>-dor</w:t>
            </w:r>
            <w:r w:rsidRPr="002519D3">
              <w:rPr>
                <w:rFonts w:ascii="Times New Roman" w:eastAsia="Times New Roman" w:hAnsi="Times New Roman" w:cs="Times New Roman"/>
                <w:color w:val="333333"/>
                <w:sz w:val="24"/>
                <w:szCs w:val="24"/>
                <w:highlight w:val="white"/>
              </w:rPr>
              <w:t xml:space="preserve">, </w:t>
            </w:r>
            <w:r w:rsidRPr="002519D3">
              <w:rPr>
                <w:rFonts w:ascii="Times New Roman" w:eastAsia="Times New Roman" w:hAnsi="Times New Roman" w:cs="Times New Roman"/>
                <w:i/>
                <w:color w:val="333333"/>
                <w:sz w:val="24"/>
                <w:szCs w:val="24"/>
                <w:highlight w:val="white"/>
              </w:rPr>
              <w:t>-tor</w:t>
            </w:r>
            <w:r w:rsidRPr="002519D3">
              <w:rPr>
                <w:rFonts w:ascii="Times New Roman" w:eastAsia="Times New Roman" w:hAnsi="Times New Roman" w:cs="Times New Roman"/>
                <w:color w:val="333333"/>
                <w:sz w:val="24"/>
                <w:szCs w:val="24"/>
                <w:highlight w:val="white"/>
              </w:rPr>
              <w:t xml:space="preserve">, </w:t>
            </w:r>
            <w:r w:rsidRPr="002519D3">
              <w:rPr>
                <w:rFonts w:ascii="Times New Roman" w:eastAsia="Times New Roman" w:hAnsi="Times New Roman" w:cs="Times New Roman"/>
                <w:i/>
                <w:color w:val="333333"/>
                <w:sz w:val="24"/>
                <w:szCs w:val="24"/>
                <w:highlight w:val="white"/>
              </w:rPr>
              <w:t>-sor</w:t>
            </w:r>
          </w:p>
          <w:p w14:paraId="380FC245"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roofErr w:type="spellStart"/>
            <w:r w:rsidRPr="002519D3">
              <w:rPr>
                <w:rFonts w:ascii="Times New Roman" w:eastAsia="Times New Roman" w:hAnsi="Times New Roman" w:cs="Times New Roman"/>
                <w:i/>
                <w:color w:val="333333"/>
                <w:sz w:val="24"/>
                <w:szCs w:val="24"/>
                <w:highlight w:val="white"/>
              </w:rPr>
              <w:t>creador</w:t>
            </w:r>
            <w:proofErr w:type="spellEnd"/>
            <w:r w:rsidRPr="002519D3">
              <w:rPr>
                <w:rFonts w:ascii="Times New Roman" w:eastAsia="Times New Roman" w:hAnsi="Times New Roman" w:cs="Times New Roman"/>
                <w:i/>
                <w:color w:val="333333"/>
                <w:sz w:val="24"/>
                <w:szCs w:val="24"/>
                <w:highlight w:val="white"/>
              </w:rPr>
              <w:t xml:space="preserve"> / </w:t>
            </w:r>
            <w:proofErr w:type="spellStart"/>
            <w:r w:rsidRPr="002519D3">
              <w:rPr>
                <w:rFonts w:ascii="Times New Roman" w:eastAsia="Times New Roman" w:hAnsi="Times New Roman" w:cs="Times New Roman"/>
                <w:i/>
                <w:color w:val="333333"/>
                <w:sz w:val="24"/>
                <w:szCs w:val="24"/>
                <w:highlight w:val="white"/>
              </w:rPr>
              <w:t>creadora</w:t>
            </w:r>
            <w:proofErr w:type="spellEnd"/>
            <w:r w:rsidRPr="002519D3">
              <w:rPr>
                <w:rFonts w:ascii="Times New Roman" w:eastAsia="Times New Roman" w:hAnsi="Times New Roman" w:cs="Times New Roman"/>
                <w:color w:val="333333"/>
                <w:sz w:val="24"/>
                <w:szCs w:val="24"/>
                <w:highlight w:val="white"/>
              </w:rPr>
              <w:t xml:space="preserve">, </w:t>
            </w:r>
            <w:r w:rsidRPr="002519D3">
              <w:rPr>
                <w:rFonts w:ascii="Times New Roman" w:eastAsia="Times New Roman" w:hAnsi="Times New Roman" w:cs="Times New Roman"/>
                <w:i/>
                <w:color w:val="333333"/>
                <w:sz w:val="24"/>
                <w:szCs w:val="24"/>
                <w:highlight w:val="white"/>
              </w:rPr>
              <w:t xml:space="preserve">receptor / </w:t>
            </w:r>
            <w:proofErr w:type="spellStart"/>
            <w:r w:rsidRPr="002519D3">
              <w:rPr>
                <w:rFonts w:ascii="Times New Roman" w:eastAsia="Times New Roman" w:hAnsi="Times New Roman" w:cs="Times New Roman"/>
                <w:i/>
                <w:color w:val="333333"/>
                <w:sz w:val="24"/>
                <w:szCs w:val="24"/>
                <w:highlight w:val="white"/>
              </w:rPr>
              <w:t>receptora</w:t>
            </w:r>
            <w:proofErr w:type="spellEnd"/>
          </w:p>
        </w:tc>
        <w:tc>
          <w:tcPr>
            <w:tcW w:w="2910" w:type="dxa"/>
          </w:tcPr>
          <w:p w14:paraId="4F9C9A45"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roofErr w:type="spellStart"/>
            <w:r w:rsidRPr="002519D3">
              <w:rPr>
                <w:rFonts w:ascii="Times New Roman" w:eastAsia="Times New Roman" w:hAnsi="Times New Roman" w:cs="Times New Roman"/>
                <w:color w:val="000000"/>
                <w:sz w:val="24"/>
                <w:szCs w:val="24"/>
              </w:rPr>
              <w:t>Adjetivos</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calificativos</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grado</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compara</w:t>
            </w:r>
            <w:r w:rsidRPr="002519D3">
              <w:rPr>
                <w:rFonts w:ascii="Times New Roman" w:eastAsia="Times New Roman" w:hAnsi="Times New Roman" w:cs="Times New Roman"/>
                <w:color w:val="000000"/>
                <w:sz w:val="24"/>
                <w:szCs w:val="24"/>
              </w:rPr>
              <w:t>tivo</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más</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que</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tan</w:t>
            </w:r>
            <w:proofErr w:type="spellEnd"/>
            <w:r w:rsidRPr="002519D3">
              <w:rPr>
                <w:rFonts w:ascii="Times New Roman" w:eastAsia="Times New Roman" w:hAnsi="Times New Roman" w:cs="Times New Roman"/>
                <w:color w:val="000000"/>
                <w:sz w:val="24"/>
                <w:szCs w:val="24"/>
              </w:rPr>
              <w:t>…</w:t>
            </w:r>
            <w:proofErr w:type="spellStart"/>
            <w:r w:rsidRPr="002519D3">
              <w:rPr>
                <w:rFonts w:ascii="Times New Roman" w:eastAsia="Times New Roman" w:hAnsi="Times New Roman" w:cs="Times New Roman"/>
                <w:color w:val="000000"/>
                <w:sz w:val="24"/>
                <w:szCs w:val="24"/>
              </w:rPr>
              <w:t>como</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menos</w:t>
            </w:r>
            <w:proofErr w:type="spellEnd"/>
            <w:r w:rsidRPr="002519D3">
              <w:rPr>
                <w:rFonts w:ascii="Times New Roman" w:eastAsia="Times New Roman" w:hAnsi="Times New Roman" w:cs="Times New Roman"/>
                <w:color w:val="000000"/>
                <w:sz w:val="24"/>
                <w:szCs w:val="24"/>
              </w:rPr>
              <w:t xml:space="preserve"> … </w:t>
            </w:r>
            <w:proofErr w:type="spellStart"/>
            <w:r w:rsidRPr="002519D3">
              <w:rPr>
                <w:rFonts w:ascii="Times New Roman" w:eastAsia="Times New Roman" w:hAnsi="Times New Roman" w:cs="Times New Roman"/>
                <w:color w:val="000000"/>
                <w:sz w:val="24"/>
                <w:szCs w:val="24"/>
              </w:rPr>
              <w:t>que</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Adjetivos</w:t>
            </w:r>
            <w:proofErr w:type="spellEnd"/>
            <w:r w:rsidRPr="002519D3">
              <w:rPr>
                <w:rFonts w:ascii="Times New Roman" w:eastAsia="Times New Roman" w:hAnsi="Times New Roman" w:cs="Times New Roman"/>
                <w:color w:val="000000"/>
                <w:sz w:val="24"/>
                <w:szCs w:val="24"/>
              </w:rPr>
              <w:t xml:space="preserve"> con </w:t>
            </w:r>
            <w:proofErr w:type="spellStart"/>
            <w:r w:rsidRPr="002519D3">
              <w:rPr>
                <w:rFonts w:ascii="Times New Roman" w:eastAsia="Times New Roman" w:hAnsi="Times New Roman" w:cs="Times New Roman"/>
                <w:color w:val="000000"/>
                <w:sz w:val="24"/>
                <w:szCs w:val="24"/>
              </w:rPr>
              <w:t>grado</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comparativo</w:t>
            </w:r>
            <w:proofErr w:type="spellEnd"/>
            <w:r w:rsidRPr="002519D3">
              <w:rPr>
                <w:rFonts w:ascii="Times New Roman" w:eastAsia="Times New Roman" w:hAnsi="Times New Roman" w:cs="Times New Roman"/>
                <w:color w:val="000000"/>
                <w:sz w:val="24"/>
                <w:szCs w:val="24"/>
              </w:rPr>
              <w:t>/</w:t>
            </w:r>
            <w:proofErr w:type="spellStart"/>
            <w:r w:rsidRPr="002519D3">
              <w:rPr>
                <w:rFonts w:ascii="Times New Roman" w:eastAsia="Times New Roman" w:hAnsi="Times New Roman" w:cs="Times New Roman"/>
                <w:color w:val="000000"/>
                <w:sz w:val="24"/>
                <w:szCs w:val="24"/>
              </w:rPr>
              <w:t>superlativo</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irregular</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mejor</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peor</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mayor</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menor</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Adjetivo</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indefinido</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Demasiado</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alguno</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ninguno</w:t>
            </w:r>
            <w:proofErr w:type="spellEnd"/>
            <w:r w:rsidRPr="002519D3">
              <w:rPr>
                <w:rFonts w:ascii="Times New Roman" w:eastAsia="Times New Roman" w:hAnsi="Times New Roman" w:cs="Times New Roman"/>
                <w:color w:val="000000"/>
                <w:sz w:val="24"/>
                <w:szCs w:val="24"/>
              </w:rPr>
              <w:t>.</w:t>
            </w:r>
          </w:p>
          <w:p w14:paraId="45D734AA"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i/>
                <w:color w:val="333333"/>
                <w:sz w:val="24"/>
                <w:szCs w:val="24"/>
              </w:rPr>
            </w:pPr>
            <w:proofErr w:type="spellStart"/>
            <w:r w:rsidRPr="002519D3">
              <w:rPr>
                <w:rFonts w:ascii="Times New Roman" w:eastAsia="Times New Roman" w:hAnsi="Times New Roman" w:cs="Times New Roman"/>
                <w:color w:val="333333"/>
                <w:sz w:val="24"/>
                <w:szCs w:val="24"/>
              </w:rPr>
              <w:t>Comparativos</w:t>
            </w:r>
            <w:proofErr w:type="spellEnd"/>
            <w:r w:rsidRPr="002519D3">
              <w:rPr>
                <w:rFonts w:ascii="Times New Roman" w:eastAsia="Times New Roman" w:hAnsi="Times New Roman" w:cs="Times New Roman"/>
                <w:color w:val="333333"/>
                <w:sz w:val="24"/>
                <w:szCs w:val="24"/>
              </w:rPr>
              <w:t xml:space="preserve"> </w:t>
            </w:r>
            <w:proofErr w:type="spellStart"/>
            <w:r w:rsidRPr="002519D3">
              <w:rPr>
                <w:rFonts w:ascii="Times New Roman" w:eastAsia="Times New Roman" w:hAnsi="Times New Roman" w:cs="Times New Roman"/>
                <w:color w:val="333333"/>
                <w:sz w:val="24"/>
                <w:szCs w:val="24"/>
              </w:rPr>
              <w:t>cultos</w:t>
            </w:r>
            <w:proofErr w:type="spellEnd"/>
            <w:r w:rsidRPr="002519D3">
              <w:rPr>
                <w:rFonts w:ascii="Times New Roman" w:eastAsia="Times New Roman" w:hAnsi="Times New Roman" w:cs="Times New Roman"/>
                <w:color w:val="333333"/>
                <w:sz w:val="24"/>
                <w:szCs w:val="24"/>
              </w:rPr>
              <w:t xml:space="preserve"> </w:t>
            </w:r>
            <w:proofErr w:type="spellStart"/>
            <w:r w:rsidRPr="002519D3">
              <w:rPr>
                <w:rFonts w:ascii="Times New Roman" w:eastAsia="Times New Roman" w:hAnsi="Times New Roman" w:cs="Times New Roman"/>
                <w:color w:val="333333"/>
                <w:sz w:val="24"/>
                <w:szCs w:val="24"/>
              </w:rPr>
              <w:t>latinos</w:t>
            </w:r>
            <w:proofErr w:type="spellEnd"/>
            <w:r w:rsidRPr="002519D3">
              <w:rPr>
                <w:rFonts w:ascii="Times New Roman" w:eastAsia="Times New Roman" w:hAnsi="Times New Roman" w:cs="Times New Roman"/>
                <w:color w:val="333333"/>
                <w:sz w:val="24"/>
                <w:szCs w:val="24"/>
              </w:rPr>
              <w:t xml:space="preserve"> </w:t>
            </w:r>
            <w:proofErr w:type="spellStart"/>
            <w:r w:rsidRPr="002519D3">
              <w:rPr>
                <w:rFonts w:ascii="Times New Roman" w:eastAsia="Times New Roman" w:hAnsi="Times New Roman" w:cs="Times New Roman"/>
                <w:color w:val="333333"/>
                <w:sz w:val="24"/>
                <w:szCs w:val="24"/>
              </w:rPr>
              <w:t>más</w:t>
            </w:r>
            <w:proofErr w:type="spellEnd"/>
            <w:r w:rsidRPr="002519D3">
              <w:rPr>
                <w:rFonts w:ascii="Times New Roman" w:eastAsia="Times New Roman" w:hAnsi="Times New Roman" w:cs="Times New Roman"/>
                <w:color w:val="333333"/>
                <w:sz w:val="24"/>
                <w:szCs w:val="24"/>
              </w:rPr>
              <w:t xml:space="preserve"> </w:t>
            </w:r>
            <w:proofErr w:type="spellStart"/>
            <w:r w:rsidRPr="002519D3">
              <w:rPr>
                <w:rFonts w:ascii="Times New Roman" w:eastAsia="Times New Roman" w:hAnsi="Times New Roman" w:cs="Times New Roman"/>
                <w:color w:val="333333"/>
                <w:sz w:val="24"/>
                <w:szCs w:val="24"/>
              </w:rPr>
              <w:t>frecuentes</w:t>
            </w:r>
            <w:proofErr w:type="spellEnd"/>
            <w:r w:rsidRPr="002519D3">
              <w:rPr>
                <w:rFonts w:ascii="Times New Roman" w:eastAsia="Times New Roman" w:hAnsi="Times New Roman" w:cs="Times New Roman"/>
                <w:color w:val="333333"/>
                <w:sz w:val="24"/>
                <w:szCs w:val="24"/>
              </w:rPr>
              <w:t>:</w:t>
            </w:r>
            <w:r w:rsidRPr="002519D3">
              <w:rPr>
                <w:rFonts w:ascii="Times New Roman" w:eastAsia="Times New Roman" w:hAnsi="Times New Roman" w:cs="Times New Roman"/>
                <w:color w:val="333333"/>
                <w:sz w:val="24"/>
                <w:szCs w:val="24"/>
              </w:rPr>
              <w:br/>
            </w:r>
            <w:proofErr w:type="spellStart"/>
            <w:r w:rsidRPr="002519D3">
              <w:rPr>
                <w:rFonts w:ascii="Times New Roman" w:eastAsia="Times New Roman" w:hAnsi="Times New Roman" w:cs="Times New Roman"/>
                <w:i/>
                <w:color w:val="333333"/>
                <w:sz w:val="24"/>
                <w:szCs w:val="24"/>
              </w:rPr>
              <w:t>mejor</w:t>
            </w:r>
            <w:proofErr w:type="spellEnd"/>
            <w:r w:rsidRPr="002519D3">
              <w:rPr>
                <w:rFonts w:ascii="Times New Roman" w:eastAsia="Times New Roman" w:hAnsi="Times New Roman" w:cs="Times New Roman"/>
                <w:color w:val="333333"/>
                <w:sz w:val="24"/>
                <w:szCs w:val="24"/>
              </w:rPr>
              <w:t xml:space="preserve">, </w:t>
            </w:r>
            <w:proofErr w:type="spellStart"/>
            <w:r w:rsidRPr="002519D3">
              <w:rPr>
                <w:rFonts w:ascii="Times New Roman" w:eastAsia="Times New Roman" w:hAnsi="Times New Roman" w:cs="Times New Roman"/>
                <w:i/>
                <w:color w:val="333333"/>
                <w:sz w:val="24"/>
                <w:szCs w:val="24"/>
              </w:rPr>
              <w:t>peor</w:t>
            </w:r>
            <w:proofErr w:type="spellEnd"/>
            <w:r w:rsidRPr="002519D3">
              <w:rPr>
                <w:rFonts w:ascii="Times New Roman" w:eastAsia="Times New Roman" w:hAnsi="Times New Roman" w:cs="Times New Roman"/>
                <w:color w:val="333333"/>
                <w:sz w:val="24"/>
                <w:szCs w:val="24"/>
              </w:rPr>
              <w:t xml:space="preserve">, </w:t>
            </w:r>
            <w:proofErr w:type="spellStart"/>
            <w:r w:rsidRPr="002519D3">
              <w:rPr>
                <w:rFonts w:ascii="Times New Roman" w:eastAsia="Times New Roman" w:hAnsi="Times New Roman" w:cs="Times New Roman"/>
                <w:i/>
                <w:color w:val="333333"/>
                <w:sz w:val="24"/>
                <w:szCs w:val="24"/>
              </w:rPr>
              <w:t>mayor</w:t>
            </w:r>
            <w:proofErr w:type="spellEnd"/>
            <w:r w:rsidRPr="002519D3">
              <w:rPr>
                <w:rFonts w:ascii="Times New Roman" w:eastAsia="Times New Roman" w:hAnsi="Times New Roman" w:cs="Times New Roman"/>
                <w:color w:val="333333"/>
                <w:sz w:val="24"/>
                <w:szCs w:val="24"/>
              </w:rPr>
              <w:t xml:space="preserve">, </w:t>
            </w:r>
            <w:proofErr w:type="spellStart"/>
            <w:r w:rsidRPr="002519D3">
              <w:rPr>
                <w:rFonts w:ascii="Times New Roman" w:eastAsia="Times New Roman" w:hAnsi="Times New Roman" w:cs="Times New Roman"/>
                <w:i/>
                <w:color w:val="333333"/>
                <w:sz w:val="24"/>
                <w:szCs w:val="24"/>
              </w:rPr>
              <w:t>menor</w:t>
            </w:r>
            <w:proofErr w:type="spellEnd"/>
          </w:p>
          <w:p w14:paraId="6C0C314D" w14:textId="77777777" w:rsidR="00472506" w:rsidRPr="002519D3" w:rsidRDefault="0047250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c>
          <w:tcPr>
            <w:tcW w:w="2925" w:type="dxa"/>
          </w:tcPr>
          <w:p w14:paraId="2ACC451E"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i/>
                <w:color w:val="505050"/>
                <w:sz w:val="24"/>
                <w:szCs w:val="24"/>
              </w:rPr>
            </w:pPr>
            <w:proofErr w:type="spellStart"/>
            <w:r w:rsidRPr="002519D3">
              <w:rPr>
                <w:rFonts w:ascii="Times New Roman" w:eastAsia="Times New Roman" w:hAnsi="Times New Roman" w:cs="Times New Roman"/>
                <w:color w:val="505050"/>
                <w:sz w:val="24"/>
                <w:szCs w:val="24"/>
              </w:rPr>
              <w:t>Género</w:t>
            </w:r>
            <w:proofErr w:type="spellEnd"/>
            <w:r w:rsidRPr="002519D3">
              <w:rPr>
                <w:rFonts w:ascii="Times New Roman" w:eastAsia="Times New Roman" w:hAnsi="Times New Roman" w:cs="Times New Roman"/>
                <w:color w:val="505050"/>
                <w:sz w:val="24"/>
                <w:szCs w:val="24"/>
              </w:rPr>
              <w:t xml:space="preserve">, </w:t>
            </w:r>
            <w:proofErr w:type="spellStart"/>
            <w:r w:rsidRPr="002519D3">
              <w:rPr>
                <w:rFonts w:ascii="Times New Roman" w:eastAsia="Times New Roman" w:hAnsi="Times New Roman" w:cs="Times New Roman"/>
                <w:color w:val="505050"/>
                <w:sz w:val="24"/>
                <w:szCs w:val="24"/>
              </w:rPr>
              <w:t>número</w:t>
            </w:r>
            <w:proofErr w:type="spellEnd"/>
            <w:r w:rsidRPr="002519D3">
              <w:rPr>
                <w:rFonts w:ascii="Times New Roman" w:eastAsia="Times New Roman" w:hAnsi="Times New Roman" w:cs="Times New Roman"/>
                <w:color w:val="505050"/>
                <w:sz w:val="24"/>
                <w:szCs w:val="24"/>
              </w:rPr>
              <w:t xml:space="preserve"> </w:t>
            </w:r>
            <w:proofErr w:type="spellStart"/>
            <w:r w:rsidRPr="002519D3">
              <w:rPr>
                <w:rFonts w:ascii="Times New Roman" w:eastAsia="Times New Roman" w:hAnsi="Times New Roman" w:cs="Times New Roman"/>
                <w:color w:val="505050"/>
                <w:sz w:val="24"/>
                <w:szCs w:val="24"/>
              </w:rPr>
              <w:t>del</w:t>
            </w:r>
            <w:proofErr w:type="spellEnd"/>
            <w:r w:rsidRPr="002519D3">
              <w:rPr>
                <w:rFonts w:ascii="Times New Roman" w:eastAsia="Times New Roman" w:hAnsi="Times New Roman" w:cs="Times New Roman"/>
                <w:color w:val="505050"/>
                <w:sz w:val="24"/>
                <w:szCs w:val="24"/>
              </w:rPr>
              <w:t xml:space="preserve"> </w:t>
            </w:r>
            <w:proofErr w:type="spellStart"/>
            <w:r w:rsidRPr="002519D3">
              <w:rPr>
                <w:rFonts w:ascii="Times New Roman" w:eastAsia="Times New Roman" w:hAnsi="Times New Roman" w:cs="Times New Roman"/>
                <w:color w:val="505050"/>
                <w:sz w:val="24"/>
                <w:szCs w:val="24"/>
              </w:rPr>
              <w:t>adjetivo</w:t>
            </w:r>
            <w:proofErr w:type="spellEnd"/>
            <w:r w:rsidRPr="002519D3">
              <w:rPr>
                <w:rFonts w:ascii="Times New Roman" w:eastAsia="Times New Roman" w:hAnsi="Times New Roman" w:cs="Times New Roman"/>
                <w:color w:val="505050"/>
                <w:sz w:val="24"/>
                <w:szCs w:val="24"/>
              </w:rPr>
              <w:t xml:space="preserve">. </w:t>
            </w:r>
            <w:proofErr w:type="spellStart"/>
            <w:r w:rsidRPr="002519D3">
              <w:rPr>
                <w:rFonts w:ascii="Times New Roman" w:eastAsia="Times New Roman" w:hAnsi="Times New Roman" w:cs="Times New Roman"/>
                <w:color w:val="505050"/>
                <w:sz w:val="24"/>
                <w:szCs w:val="24"/>
              </w:rPr>
              <w:t>Adjetivos</w:t>
            </w:r>
            <w:proofErr w:type="spellEnd"/>
            <w:r w:rsidRPr="002519D3">
              <w:rPr>
                <w:rFonts w:ascii="Times New Roman" w:eastAsia="Times New Roman" w:hAnsi="Times New Roman" w:cs="Times New Roman"/>
                <w:color w:val="505050"/>
                <w:sz w:val="24"/>
                <w:szCs w:val="24"/>
              </w:rPr>
              <w:t xml:space="preserve"> en – ista (mi </w:t>
            </w:r>
            <w:proofErr w:type="spellStart"/>
            <w:r w:rsidRPr="002519D3">
              <w:rPr>
                <w:rFonts w:ascii="Times New Roman" w:eastAsia="Times New Roman" w:hAnsi="Times New Roman" w:cs="Times New Roman"/>
                <w:color w:val="505050"/>
                <w:sz w:val="24"/>
                <w:szCs w:val="24"/>
              </w:rPr>
              <w:t>abuelo</w:t>
            </w:r>
            <w:proofErr w:type="spellEnd"/>
            <w:r w:rsidRPr="002519D3">
              <w:rPr>
                <w:rFonts w:ascii="Times New Roman" w:eastAsia="Times New Roman" w:hAnsi="Times New Roman" w:cs="Times New Roman"/>
                <w:color w:val="505050"/>
                <w:sz w:val="24"/>
                <w:szCs w:val="24"/>
              </w:rPr>
              <w:t xml:space="preserve"> </w:t>
            </w:r>
            <w:proofErr w:type="spellStart"/>
            <w:r w:rsidRPr="002519D3">
              <w:rPr>
                <w:rFonts w:ascii="Times New Roman" w:eastAsia="Times New Roman" w:hAnsi="Times New Roman" w:cs="Times New Roman"/>
                <w:color w:val="505050"/>
                <w:sz w:val="24"/>
                <w:szCs w:val="24"/>
              </w:rPr>
              <w:t>es</w:t>
            </w:r>
            <w:proofErr w:type="spellEnd"/>
            <w:r w:rsidRPr="002519D3">
              <w:rPr>
                <w:rFonts w:ascii="Times New Roman" w:eastAsia="Times New Roman" w:hAnsi="Times New Roman" w:cs="Times New Roman"/>
                <w:color w:val="505050"/>
                <w:sz w:val="24"/>
                <w:szCs w:val="24"/>
              </w:rPr>
              <w:t xml:space="preserve"> </w:t>
            </w:r>
            <w:proofErr w:type="spellStart"/>
            <w:r w:rsidRPr="002519D3">
              <w:rPr>
                <w:rFonts w:ascii="Times New Roman" w:eastAsia="Times New Roman" w:hAnsi="Times New Roman" w:cs="Times New Roman"/>
                <w:color w:val="505050"/>
                <w:sz w:val="24"/>
                <w:szCs w:val="24"/>
              </w:rPr>
              <w:t>pensionista</w:t>
            </w:r>
            <w:proofErr w:type="spellEnd"/>
            <w:r w:rsidRPr="002519D3">
              <w:rPr>
                <w:rFonts w:ascii="Times New Roman" w:eastAsia="Times New Roman" w:hAnsi="Times New Roman" w:cs="Times New Roman"/>
                <w:color w:val="505050"/>
                <w:sz w:val="24"/>
                <w:szCs w:val="24"/>
              </w:rPr>
              <w:t xml:space="preserve">) </w:t>
            </w:r>
            <w:proofErr w:type="spellStart"/>
            <w:r w:rsidRPr="002519D3">
              <w:rPr>
                <w:rFonts w:ascii="Times New Roman" w:eastAsia="Times New Roman" w:hAnsi="Times New Roman" w:cs="Times New Roman"/>
                <w:color w:val="505050"/>
                <w:sz w:val="24"/>
                <w:szCs w:val="24"/>
              </w:rPr>
              <w:t>Adjetivo</w:t>
            </w:r>
            <w:proofErr w:type="spellEnd"/>
            <w:r w:rsidRPr="002519D3">
              <w:rPr>
                <w:rFonts w:ascii="Times New Roman" w:eastAsia="Times New Roman" w:hAnsi="Times New Roman" w:cs="Times New Roman"/>
                <w:color w:val="505050"/>
                <w:sz w:val="24"/>
                <w:szCs w:val="24"/>
              </w:rPr>
              <w:t xml:space="preserve"> </w:t>
            </w:r>
            <w:proofErr w:type="spellStart"/>
            <w:r w:rsidRPr="002519D3">
              <w:rPr>
                <w:rFonts w:ascii="Times New Roman" w:eastAsia="Times New Roman" w:hAnsi="Times New Roman" w:cs="Times New Roman"/>
                <w:color w:val="505050"/>
                <w:sz w:val="24"/>
                <w:szCs w:val="24"/>
              </w:rPr>
              <w:t>mismo</w:t>
            </w:r>
            <w:proofErr w:type="spellEnd"/>
            <w:r w:rsidRPr="002519D3">
              <w:rPr>
                <w:rFonts w:ascii="Times New Roman" w:eastAsia="Times New Roman" w:hAnsi="Times New Roman" w:cs="Times New Roman"/>
                <w:color w:val="505050"/>
                <w:sz w:val="24"/>
                <w:szCs w:val="24"/>
              </w:rPr>
              <w:t xml:space="preserve"> </w:t>
            </w:r>
            <w:proofErr w:type="spellStart"/>
            <w:r w:rsidRPr="002519D3">
              <w:rPr>
                <w:rFonts w:ascii="Times New Roman" w:eastAsia="Times New Roman" w:hAnsi="Times New Roman" w:cs="Times New Roman"/>
                <w:color w:val="505050"/>
                <w:sz w:val="24"/>
                <w:szCs w:val="24"/>
              </w:rPr>
              <w:t>Posición</w:t>
            </w:r>
            <w:proofErr w:type="spellEnd"/>
            <w:r w:rsidRPr="002519D3">
              <w:rPr>
                <w:rFonts w:ascii="Times New Roman" w:eastAsia="Times New Roman" w:hAnsi="Times New Roman" w:cs="Times New Roman"/>
                <w:color w:val="505050"/>
                <w:sz w:val="24"/>
                <w:szCs w:val="24"/>
              </w:rPr>
              <w:t xml:space="preserve"> </w:t>
            </w:r>
            <w:proofErr w:type="spellStart"/>
            <w:r w:rsidRPr="002519D3">
              <w:rPr>
                <w:rFonts w:ascii="Times New Roman" w:eastAsia="Times New Roman" w:hAnsi="Times New Roman" w:cs="Times New Roman"/>
                <w:color w:val="505050"/>
                <w:sz w:val="24"/>
                <w:szCs w:val="24"/>
              </w:rPr>
              <w:t>del</w:t>
            </w:r>
            <w:proofErr w:type="spellEnd"/>
            <w:r w:rsidRPr="002519D3">
              <w:rPr>
                <w:rFonts w:ascii="Times New Roman" w:eastAsia="Times New Roman" w:hAnsi="Times New Roman" w:cs="Times New Roman"/>
                <w:color w:val="505050"/>
                <w:sz w:val="24"/>
                <w:szCs w:val="24"/>
              </w:rPr>
              <w:t xml:space="preserve"> </w:t>
            </w:r>
            <w:proofErr w:type="spellStart"/>
            <w:r w:rsidRPr="002519D3">
              <w:rPr>
                <w:rFonts w:ascii="Times New Roman" w:eastAsia="Times New Roman" w:hAnsi="Times New Roman" w:cs="Times New Roman"/>
                <w:color w:val="505050"/>
                <w:sz w:val="24"/>
                <w:szCs w:val="24"/>
              </w:rPr>
              <w:t>adjetivo</w:t>
            </w:r>
            <w:proofErr w:type="spellEnd"/>
            <w:r w:rsidRPr="002519D3">
              <w:rPr>
                <w:rFonts w:ascii="Times New Roman" w:eastAsia="Times New Roman" w:hAnsi="Times New Roman" w:cs="Times New Roman"/>
                <w:color w:val="505050"/>
                <w:sz w:val="24"/>
                <w:szCs w:val="24"/>
              </w:rPr>
              <w:t xml:space="preserve"> </w:t>
            </w:r>
            <w:proofErr w:type="spellStart"/>
            <w:r w:rsidRPr="002519D3">
              <w:rPr>
                <w:rFonts w:ascii="Times New Roman" w:eastAsia="Times New Roman" w:hAnsi="Times New Roman" w:cs="Times New Roman"/>
                <w:color w:val="505050"/>
                <w:sz w:val="24"/>
                <w:szCs w:val="24"/>
              </w:rPr>
              <w:t>calificativo</w:t>
            </w:r>
            <w:proofErr w:type="spellEnd"/>
            <w:r w:rsidRPr="002519D3">
              <w:rPr>
                <w:rFonts w:ascii="Times New Roman" w:eastAsia="Times New Roman" w:hAnsi="Times New Roman" w:cs="Times New Roman"/>
                <w:color w:val="505050"/>
                <w:sz w:val="24"/>
                <w:szCs w:val="24"/>
              </w:rPr>
              <w:t xml:space="preserve">; </w:t>
            </w:r>
            <w:proofErr w:type="spellStart"/>
            <w:r w:rsidRPr="002519D3">
              <w:rPr>
                <w:rFonts w:ascii="Times New Roman" w:eastAsia="Times New Roman" w:hAnsi="Times New Roman" w:cs="Times New Roman"/>
                <w:color w:val="505050"/>
                <w:sz w:val="24"/>
                <w:szCs w:val="24"/>
              </w:rPr>
              <w:t>apócope</w:t>
            </w:r>
            <w:proofErr w:type="spellEnd"/>
            <w:r w:rsidRPr="002519D3">
              <w:rPr>
                <w:rFonts w:ascii="Times New Roman" w:eastAsia="Times New Roman" w:hAnsi="Times New Roman" w:cs="Times New Roman"/>
                <w:color w:val="505050"/>
                <w:sz w:val="24"/>
                <w:szCs w:val="24"/>
              </w:rPr>
              <w:t xml:space="preserve"> (Una </w:t>
            </w:r>
            <w:proofErr w:type="spellStart"/>
            <w:r w:rsidRPr="002519D3">
              <w:rPr>
                <w:rFonts w:ascii="Times New Roman" w:eastAsia="Times New Roman" w:hAnsi="Times New Roman" w:cs="Times New Roman"/>
                <w:color w:val="505050"/>
                <w:sz w:val="24"/>
                <w:szCs w:val="24"/>
              </w:rPr>
              <w:t>mujer</w:t>
            </w:r>
            <w:proofErr w:type="spellEnd"/>
            <w:r w:rsidRPr="002519D3">
              <w:rPr>
                <w:rFonts w:ascii="Times New Roman" w:eastAsia="Times New Roman" w:hAnsi="Times New Roman" w:cs="Times New Roman"/>
                <w:color w:val="505050"/>
                <w:sz w:val="24"/>
                <w:szCs w:val="24"/>
              </w:rPr>
              <w:t xml:space="preserve"> grande – </w:t>
            </w:r>
            <w:proofErr w:type="spellStart"/>
            <w:r w:rsidRPr="002519D3">
              <w:rPr>
                <w:rFonts w:ascii="Times New Roman" w:eastAsia="Times New Roman" w:hAnsi="Times New Roman" w:cs="Times New Roman"/>
                <w:color w:val="505050"/>
                <w:sz w:val="24"/>
                <w:szCs w:val="24"/>
              </w:rPr>
              <w:t>cualidad</w:t>
            </w:r>
            <w:proofErr w:type="spellEnd"/>
            <w:r w:rsidRPr="002519D3">
              <w:rPr>
                <w:rFonts w:ascii="Times New Roman" w:eastAsia="Times New Roman" w:hAnsi="Times New Roman" w:cs="Times New Roman"/>
                <w:color w:val="505050"/>
                <w:sz w:val="24"/>
                <w:szCs w:val="24"/>
              </w:rPr>
              <w:t xml:space="preserve"> </w:t>
            </w:r>
            <w:proofErr w:type="spellStart"/>
            <w:r w:rsidRPr="002519D3">
              <w:rPr>
                <w:rFonts w:ascii="Times New Roman" w:eastAsia="Times New Roman" w:hAnsi="Times New Roman" w:cs="Times New Roman"/>
                <w:color w:val="505050"/>
                <w:sz w:val="24"/>
                <w:szCs w:val="24"/>
              </w:rPr>
              <w:t>física</w:t>
            </w:r>
            <w:proofErr w:type="spellEnd"/>
            <w:r w:rsidRPr="002519D3">
              <w:rPr>
                <w:rFonts w:ascii="Times New Roman" w:eastAsia="Times New Roman" w:hAnsi="Times New Roman" w:cs="Times New Roman"/>
                <w:color w:val="505050"/>
                <w:sz w:val="24"/>
                <w:szCs w:val="24"/>
              </w:rPr>
              <w:t xml:space="preserve"> Una </w:t>
            </w:r>
            <w:proofErr w:type="spellStart"/>
            <w:r w:rsidRPr="002519D3">
              <w:rPr>
                <w:rFonts w:ascii="Times New Roman" w:eastAsia="Times New Roman" w:hAnsi="Times New Roman" w:cs="Times New Roman"/>
                <w:color w:val="505050"/>
                <w:sz w:val="24"/>
                <w:szCs w:val="24"/>
              </w:rPr>
              <w:t>gran</w:t>
            </w:r>
            <w:proofErr w:type="spellEnd"/>
            <w:r w:rsidRPr="002519D3">
              <w:rPr>
                <w:rFonts w:ascii="Times New Roman" w:eastAsia="Times New Roman" w:hAnsi="Times New Roman" w:cs="Times New Roman"/>
                <w:color w:val="505050"/>
                <w:sz w:val="24"/>
                <w:szCs w:val="24"/>
              </w:rPr>
              <w:t xml:space="preserve"> </w:t>
            </w:r>
            <w:proofErr w:type="spellStart"/>
            <w:r w:rsidRPr="002519D3">
              <w:rPr>
                <w:rFonts w:ascii="Times New Roman" w:eastAsia="Times New Roman" w:hAnsi="Times New Roman" w:cs="Times New Roman"/>
                <w:color w:val="505050"/>
                <w:sz w:val="24"/>
                <w:szCs w:val="24"/>
              </w:rPr>
              <w:t>mujer</w:t>
            </w:r>
            <w:proofErr w:type="spellEnd"/>
            <w:r w:rsidRPr="002519D3">
              <w:rPr>
                <w:rFonts w:ascii="Times New Roman" w:eastAsia="Times New Roman" w:hAnsi="Times New Roman" w:cs="Times New Roman"/>
                <w:color w:val="505050"/>
                <w:sz w:val="24"/>
                <w:szCs w:val="24"/>
              </w:rPr>
              <w:t xml:space="preserve"> – </w:t>
            </w:r>
            <w:proofErr w:type="spellStart"/>
            <w:r w:rsidRPr="002519D3">
              <w:rPr>
                <w:rFonts w:ascii="Times New Roman" w:eastAsia="Times New Roman" w:hAnsi="Times New Roman" w:cs="Times New Roman"/>
                <w:color w:val="505050"/>
                <w:sz w:val="24"/>
                <w:szCs w:val="24"/>
              </w:rPr>
              <w:t>cualidad</w:t>
            </w:r>
            <w:proofErr w:type="spellEnd"/>
            <w:r w:rsidRPr="002519D3">
              <w:rPr>
                <w:rFonts w:ascii="Times New Roman" w:eastAsia="Times New Roman" w:hAnsi="Times New Roman" w:cs="Times New Roman"/>
                <w:color w:val="505050"/>
                <w:sz w:val="24"/>
                <w:szCs w:val="24"/>
              </w:rPr>
              <w:t xml:space="preserve"> personal).</w:t>
            </w:r>
          </w:p>
          <w:p w14:paraId="79846A55"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i/>
                <w:color w:val="333333"/>
                <w:sz w:val="24"/>
                <w:szCs w:val="24"/>
              </w:rPr>
            </w:pPr>
            <w:proofErr w:type="spellStart"/>
            <w:r w:rsidRPr="002519D3">
              <w:rPr>
                <w:rFonts w:ascii="Times New Roman" w:eastAsia="Times New Roman" w:hAnsi="Times New Roman" w:cs="Times New Roman"/>
                <w:color w:val="333333"/>
                <w:sz w:val="24"/>
                <w:szCs w:val="24"/>
              </w:rPr>
              <w:t>Posibilidad</w:t>
            </w:r>
            <w:proofErr w:type="spellEnd"/>
            <w:r w:rsidRPr="002519D3">
              <w:rPr>
                <w:rFonts w:ascii="Times New Roman" w:eastAsia="Times New Roman" w:hAnsi="Times New Roman" w:cs="Times New Roman"/>
                <w:color w:val="333333"/>
                <w:sz w:val="24"/>
                <w:szCs w:val="24"/>
              </w:rPr>
              <w:t xml:space="preserve"> de </w:t>
            </w:r>
            <w:proofErr w:type="spellStart"/>
            <w:r w:rsidRPr="002519D3">
              <w:rPr>
                <w:rFonts w:ascii="Times New Roman" w:eastAsia="Times New Roman" w:hAnsi="Times New Roman" w:cs="Times New Roman"/>
                <w:color w:val="333333"/>
                <w:sz w:val="24"/>
                <w:szCs w:val="24"/>
              </w:rPr>
              <w:t>prefijación</w:t>
            </w:r>
            <w:proofErr w:type="spellEnd"/>
            <w:r w:rsidRPr="002519D3">
              <w:rPr>
                <w:rFonts w:ascii="Times New Roman" w:eastAsia="Times New Roman" w:hAnsi="Times New Roman" w:cs="Times New Roman"/>
                <w:color w:val="333333"/>
                <w:sz w:val="24"/>
                <w:szCs w:val="24"/>
              </w:rPr>
              <w:t xml:space="preserve"> en </w:t>
            </w:r>
            <w:proofErr w:type="spellStart"/>
            <w:r w:rsidRPr="002519D3">
              <w:rPr>
                <w:rFonts w:ascii="Times New Roman" w:eastAsia="Times New Roman" w:hAnsi="Times New Roman" w:cs="Times New Roman"/>
                <w:color w:val="333333"/>
                <w:sz w:val="24"/>
                <w:szCs w:val="24"/>
              </w:rPr>
              <w:t>los</w:t>
            </w:r>
            <w:proofErr w:type="spellEnd"/>
            <w:r w:rsidRPr="002519D3">
              <w:rPr>
                <w:rFonts w:ascii="Times New Roman" w:eastAsia="Times New Roman" w:hAnsi="Times New Roman" w:cs="Times New Roman"/>
                <w:color w:val="333333"/>
                <w:sz w:val="24"/>
                <w:szCs w:val="24"/>
              </w:rPr>
              <w:t xml:space="preserve"> </w:t>
            </w:r>
            <w:proofErr w:type="spellStart"/>
            <w:r w:rsidRPr="002519D3">
              <w:rPr>
                <w:rFonts w:ascii="Times New Roman" w:eastAsia="Times New Roman" w:hAnsi="Times New Roman" w:cs="Times New Roman"/>
                <w:color w:val="333333"/>
                <w:sz w:val="24"/>
                <w:szCs w:val="24"/>
              </w:rPr>
              <w:t>adjetivos</w:t>
            </w:r>
            <w:proofErr w:type="spellEnd"/>
            <w:r w:rsidRPr="002519D3">
              <w:rPr>
                <w:rFonts w:ascii="Times New Roman" w:eastAsia="Times New Roman" w:hAnsi="Times New Roman" w:cs="Times New Roman"/>
                <w:color w:val="333333"/>
                <w:sz w:val="24"/>
                <w:szCs w:val="24"/>
              </w:rPr>
              <w:t xml:space="preserve"> </w:t>
            </w:r>
            <w:proofErr w:type="spellStart"/>
            <w:r w:rsidRPr="002519D3">
              <w:rPr>
                <w:rFonts w:ascii="Times New Roman" w:eastAsia="Times New Roman" w:hAnsi="Times New Roman" w:cs="Times New Roman"/>
                <w:color w:val="333333"/>
                <w:sz w:val="24"/>
                <w:szCs w:val="24"/>
              </w:rPr>
              <w:t>evaluativos</w:t>
            </w:r>
            <w:proofErr w:type="spellEnd"/>
            <w:r w:rsidRPr="002519D3">
              <w:rPr>
                <w:rFonts w:ascii="Times New Roman" w:eastAsia="Times New Roman" w:hAnsi="Times New Roman" w:cs="Times New Roman"/>
                <w:color w:val="333333"/>
                <w:sz w:val="24"/>
                <w:szCs w:val="24"/>
              </w:rPr>
              <w:t xml:space="preserve"> </w:t>
            </w:r>
            <w:r w:rsidRPr="002519D3">
              <w:rPr>
                <w:rFonts w:ascii="Times New Roman" w:eastAsia="Times New Roman" w:hAnsi="Times New Roman" w:cs="Times New Roman"/>
                <w:color w:val="333333"/>
                <w:sz w:val="24"/>
                <w:szCs w:val="24"/>
              </w:rPr>
              <w:t xml:space="preserve">o </w:t>
            </w:r>
            <w:proofErr w:type="spellStart"/>
            <w:r w:rsidRPr="002519D3">
              <w:rPr>
                <w:rFonts w:ascii="Times New Roman" w:eastAsia="Times New Roman" w:hAnsi="Times New Roman" w:cs="Times New Roman"/>
                <w:color w:val="333333"/>
                <w:sz w:val="24"/>
                <w:szCs w:val="24"/>
              </w:rPr>
              <w:t>valorativos</w:t>
            </w:r>
            <w:proofErr w:type="spellEnd"/>
            <w:r w:rsidRPr="002519D3">
              <w:rPr>
                <w:rFonts w:ascii="Times New Roman" w:eastAsia="Times New Roman" w:hAnsi="Times New Roman" w:cs="Times New Roman"/>
                <w:color w:val="333333"/>
                <w:sz w:val="24"/>
                <w:szCs w:val="24"/>
              </w:rPr>
              <w:br/>
            </w:r>
            <w:proofErr w:type="spellStart"/>
            <w:r w:rsidRPr="002519D3">
              <w:rPr>
                <w:rFonts w:ascii="Times New Roman" w:eastAsia="Times New Roman" w:hAnsi="Times New Roman" w:cs="Times New Roman"/>
                <w:i/>
                <w:color w:val="333333"/>
                <w:sz w:val="24"/>
                <w:szCs w:val="24"/>
              </w:rPr>
              <w:t>agradable</w:t>
            </w:r>
            <w:proofErr w:type="spellEnd"/>
            <w:r w:rsidRPr="002519D3">
              <w:rPr>
                <w:rFonts w:ascii="Times New Roman" w:eastAsia="Times New Roman" w:hAnsi="Times New Roman" w:cs="Times New Roman"/>
                <w:i/>
                <w:color w:val="333333"/>
                <w:sz w:val="24"/>
                <w:szCs w:val="24"/>
              </w:rPr>
              <w:t xml:space="preserve"> / </w:t>
            </w:r>
            <w:proofErr w:type="spellStart"/>
            <w:r w:rsidRPr="002519D3">
              <w:rPr>
                <w:rFonts w:ascii="Times New Roman" w:eastAsia="Times New Roman" w:hAnsi="Times New Roman" w:cs="Times New Roman"/>
                <w:i/>
                <w:color w:val="333333"/>
                <w:sz w:val="24"/>
                <w:szCs w:val="24"/>
              </w:rPr>
              <w:t>desagradable</w:t>
            </w:r>
            <w:proofErr w:type="spellEnd"/>
            <w:r w:rsidRPr="002519D3">
              <w:rPr>
                <w:rFonts w:ascii="Times New Roman" w:eastAsia="Times New Roman" w:hAnsi="Times New Roman" w:cs="Times New Roman"/>
                <w:i/>
                <w:color w:val="333333"/>
                <w:sz w:val="24"/>
                <w:szCs w:val="24"/>
              </w:rPr>
              <w:t xml:space="preserve">, </w:t>
            </w:r>
            <w:proofErr w:type="spellStart"/>
            <w:r w:rsidRPr="002519D3">
              <w:rPr>
                <w:rFonts w:ascii="Times New Roman" w:eastAsia="Times New Roman" w:hAnsi="Times New Roman" w:cs="Times New Roman"/>
                <w:i/>
                <w:color w:val="333333"/>
                <w:sz w:val="24"/>
                <w:szCs w:val="24"/>
              </w:rPr>
              <w:t>útil</w:t>
            </w:r>
            <w:proofErr w:type="spellEnd"/>
            <w:r w:rsidRPr="002519D3">
              <w:rPr>
                <w:rFonts w:ascii="Times New Roman" w:eastAsia="Times New Roman" w:hAnsi="Times New Roman" w:cs="Times New Roman"/>
                <w:i/>
                <w:color w:val="333333"/>
                <w:sz w:val="24"/>
                <w:szCs w:val="24"/>
              </w:rPr>
              <w:t xml:space="preserve"> / </w:t>
            </w:r>
            <w:proofErr w:type="spellStart"/>
            <w:r w:rsidRPr="002519D3">
              <w:rPr>
                <w:rFonts w:ascii="Times New Roman" w:eastAsia="Times New Roman" w:hAnsi="Times New Roman" w:cs="Times New Roman"/>
                <w:i/>
                <w:color w:val="333333"/>
                <w:sz w:val="24"/>
                <w:szCs w:val="24"/>
              </w:rPr>
              <w:t>inútil</w:t>
            </w:r>
            <w:proofErr w:type="spellEnd"/>
          </w:p>
          <w:p w14:paraId="67F0484C" w14:textId="77777777" w:rsidR="00472506" w:rsidRPr="002519D3" w:rsidRDefault="0047250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c>
          <w:tcPr>
            <w:tcW w:w="2895" w:type="dxa"/>
          </w:tcPr>
          <w:p w14:paraId="08126A8C"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roofErr w:type="spellStart"/>
            <w:r w:rsidRPr="002519D3">
              <w:rPr>
                <w:rFonts w:ascii="Times New Roman" w:eastAsia="Times New Roman" w:hAnsi="Times New Roman" w:cs="Times New Roman"/>
                <w:color w:val="000000"/>
                <w:sz w:val="24"/>
                <w:szCs w:val="24"/>
              </w:rPr>
              <w:t>Adjetivo</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calificativo</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grado</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superlativo</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relativo</w:t>
            </w:r>
            <w:proofErr w:type="spellEnd"/>
            <w:r w:rsidRPr="002519D3">
              <w:rPr>
                <w:rFonts w:ascii="Times New Roman" w:eastAsia="Times New Roman" w:hAnsi="Times New Roman" w:cs="Times New Roman"/>
                <w:color w:val="000000"/>
                <w:sz w:val="24"/>
                <w:szCs w:val="24"/>
              </w:rPr>
              <w:t xml:space="preserve"> y </w:t>
            </w:r>
            <w:proofErr w:type="spellStart"/>
            <w:r w:rsidRPr="002519D3">
              <w:rPr>
                <w:rFonts w:ascii="Times New Roman" w:eastAsia="Times New Roman" w:hAnsi="Times New Roman" w:cs="Times New Roman"/>
                <w:color w:val="000000"/>
                <w:sz w:val="24"/>
                <w:szCs w:val="24"/>
              </w:rPr>
              <w:t>absoluto</w:t>
            </w:r>
            <w:proofErr w:type="spellEnd"/>
            <w:r w:rsidRPr="002519D3">
              <w:rPr>
                <w:rFonts w:ascii="Times New Roman" w:eastAsia="Times New Roman" w:hAnsi="Times New Roman" w:cs="Times New Roman"/>
                <w:color w:val="000000"/>
                <w:sz w:val="24"/>
                <w:szCs w:val="24"/>
              </w:rPr>
              <w:t xml:space="preserve"> (- </w:t>
            </w:r>
            <w:proofErr w:type="spellStart"/>
            <w:r w:rsidRPr="002519D3">
              <w:rPr>
                <w:rFonts w:ascii="Times New Roman" w:eastAsia="Times New Roman" w:hAnsi="Times New Roman" w:cs="Times New Roman"/>
                <w:color w:val="000000"/>
                <w:sz w:val="24"/>
                <w:szCs w:val="24"/>
              </w:rPr>
              <w:t>ísimo</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Adjetivo</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posesivo</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pospuesto</w:t>
            </w:r>
            <w:proofErr w:type="spellEnd"/>
            <w:r w:rsidRPr="002519D3">
              <w:rPr>
                <w:rFonts w:ascii="Times New Roman" w:eastAsia="Times New Roman" w:hAnsi="Times New Roman" w:cs="Times New Roman"/>
                <w:color w:val="000000"/>
                <w:sz w:val="24"/>
                <w:szCs w:val="24"/>
              </w:rPr>
              <w:t xml:space="preserve"> para </w:t>
            </w:r>
            <w:proofErr w:type="spellStart"/>
            <w:r w:rsidRPr="002519D3">
              <w:rPr>
                <w:rFonts w:ascii="Times New Roman" w:eastAsia="Times New Roman" w:hAnsi="Times New Roman" w:cs="Times New Roman"/>
                <w:color w:val="000000"/>
                <w:sz w:val="24"/>
                <w:szCs w:val="24"/>
              </w:rPr>
              <w:t>identificar</w:t>
            </w:r>
            <w:proofErr w:type="spellEnd"/>
            <w:r w:rsidRPr="002519D3">
              <w:rPr>
                <w:rFonts w:ascii="Times New Roman" w:eastAsia="Times New Roman" w:hAnsi="Times New Roman" w:cs="Times New Roman"/>
                <w:color w:val="000000"/>
                <w:sz w:val="24"/>
                <w:szCs w:val="24"/>
              </w:rPr>
              <w:t xml:space="preserve">: un … </w:t>
            </w:r>
            <w:proofErr w:type="spellStart"/>
            <w:r w:rsidRPr="002519D3">
              <w:rPr>
                <w:rFonts w:ascii="Times New Roman" w:eastAsia="Times New Roman" w:hAnsi="Times New Roman" w:cs="Times New Roman"/>
                <w:color w:val="000000"/>
                <w:sz w:val="24"/>
                <w:szCs w:val="24"/>
              </w:rPr>
              <w:t>mío</w:t>
            </w:r>
            <w:proofErr w:type="spellEnd"/>
            <w:r w:rsidRPr="002519D3">
              <w:rPr>
                <w:rFonts w:ascii="Times New Roman" w:eastAsia="Times New Roman" w:hAnsi="Times New Roman" w:cs="Times New Roman"/>
                <w:color w:val="000000"/>
                <w:sz w:val="24"/>
                <w:szCs w:val="24"/>
              </w:rPr>
              <w:t xml:space="preserve"> (un </w:t>
            </w:r>
            <w:proofErr w:type="spellStart"/>
            <w:r w:rsidRPr="002519D3">
              <w:rPr>
                <w:rFonts w:ascii="Times New Roman" w:eastAsia="Times New Roman" w:hAnsi="Times New Roman" w:cs="Times New Roman"/>
                <w:color w:val="000000"/>
                <w:sz w:val="24"/>
                <w:szCs w:val="24"/>
              </w:rPr>
              <w:t>amigo</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mío</w:t>
            </w:r>
            <w:proofErr w:type="spellEnd"/>
            <w:r w:rsidRPr="002519D3">
              <w:rPr>
                <w:rFonts w:ascii="Times New Roman" w:eastAsia="Times New Roman" w:hAnsi="Times New Roman" w:cs="Times New Roman"/>
                <w:color w:val="000000"/>
                <w:sz w:val="24"/>
                <w:szCs w:val="24"/>
              </w:rPr>
              <w:t xml:space="preserve">/mi </w:t>
            </w:r>
            <w:proofErr w:type="spellStart"/>
            <w:r w:rsidRPr="002519D3">
              <w:rPr>
                <w:rFonts w:ascii="Times New Roman" w:eastAsia="Times New Roman" w:hAnsi="Times New Roman" w:cs="Times New Roman"/>
                <w:color w:val="000000"/>
                <w:sz w:val="24"/>
                <w:szCs w:val="24"/>
              </w:rPr>
              <w:t>amigo</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Combinaciones</w:t>
            </w:r>
            <w:proofErr w:type="spellEnd"/>
            <w:r w:rsidRPr="002519D3">
              <w:rPr>
                <w:rFonts w:ascii="Times New Roman" w:eastAsia="Times New Roman" w:hAnsi="Times New Roman" w:cs="Times New Roman"/>
                <w:color w:val="000000"/>
                <w:sz w:val="24"/>
                <w:szCs w:val="24"/>
              </w:rPr>
              <w:t xml:space="preserve"> con </w:t>
            </w:r>
            <w:proofErr w:type="spellStart"/>
            <w:r w:rsidRPr="002519D3">
              <w:rPr>
                <w:rFonts w:ascii="Times New Roman" w:eastAsia="Times New Roman" w:hAnsi="Times New Roman" w:cs="Times New Roman"/>
                <w:color w:val="000000"/>
                <w:sz w:val="24"/>
                <w:szCs w:val="24"/>
              </w:rPr>
              <w:t>otros</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determinantes</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todos</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mis</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amigos</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mis</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otros</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amigos</w:t>
            </w:r>
            <w:proofErr w:type="spellEnd"/>
            <w:r w:rsidRPr="002519D3">
              <w:rPr>
                <w:rFonts w:ascii="Times New Roman" w:eastAsia="Times New Roman" w:hAnsi="Times New Roman" w:cs="Times New Roman"/>
                <w:color w:val="000000"/>
                <w:sz w:val="24"/>
                <w:szCs w:val="24"/>
              </w:rPr>
              <w:t>.</w:t>
            </w:r>
          </w:p>
          <w:p w14:paraId="458E35A8"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roofErr w:type="spellStart"/>
            <w:r w:rsidRPr="002519D3">
              <w:rPr>
                <w:rFonts w:ascii="Times New Roman" w:eastAsia="Times New Roman" w:hAnsi="Times New Roman" w:cs="Times New Roman"/>
                <w:color w:val="333333"/>
                <w:sz w:val="24"/>
                <w:szCs w:val="24"/>
                <w:highlight w:val="white"/>
              </w:rPr>
              <w:t>Expresiones</w:t>
            </w:r>
            <w:proofErr w:type="spellEnd"/>
            <w:r w:rsidRPr="002519D3">
              <w:rPr>
                <w:rFonts w:ascii="Times New Roman" w:eastAsia="Times New Roman" w:hAnsi="Times New Roman" w:cs="Times New Roman"/>
                <w:color w:val="333333"/>
                <w:sz w:val="24"/>
                <w:szCs w:val="24"/>
                <w:highlight w:val="white"/>
              </w:rPr>
              <w:t xml:space="preserve"> </w:t>
            </w:r>
            <w:proofErr w:type="spellStart"/>
            <w:r w:rsidRPr="002519D3">
              <w:rPr>
                <w:rFonts w:ascii="Times New Roman" w:eastAsia="Times New Roman" w:hAnsi="Times New Roman" w:cs="Times New Roman"/>
                <w:color w:val="333333"/>
                <w:sz w:val="24"/>
                <w:szCs w:val="24"/>
                <w:highlight w:val="white"/>
              </w:rPr>
              <w:t>comparativas</w:t>
            </w:r>
            <w:proofErr w:type="spellEnd"/>
            <w:r w:rsidRPr="002519D3">
              <w:rPr>
                <w:rFonts w:ascii="Times New Roman" w:eastAsia="Times New Roman" w:hAnsi="Times New Roman" w:cs="Times New Roman"/>
                <w:color w:val="333333"/>
                <w:sz w:val="24"/>
                <w:szCs w:val="24"/>
                <w:highlight w:val="white"/>
              </w:rPr>
              <w:t xml:space="preserve"> de </w:t>
            </w:r>
            <w:proofErr w:type="spellStart"/>
            <w:r w:rsidRPr="002519D3">
              <w:rPr>
                <w:rFonts w:ascii="Times New Roman" w:eastAsia="Times New Roman" w:hAnsi="Times New Roman" w:cs="Times New Roman"/>
                <w:color w:val="333333"/>
                <w:sz w:val="24"/>
                <w:szCs w:val="24"/>
                <w:highlight w:val="white"/>
              </w:rPr>
              <w:t>igualdad</w:t>
            </w:r>
            <w:proofErr w:type="spellEnd"/>
            <w:r w:rsidRPr="002519D3">
              <w:rPr>
                <w:rFonts w:ascii="Times New Roman" w:eastAsia="Times New Roman" w:hAnsi="Times New Roman" w:cs="Times New Roman"/>
                <w:color w:val="333333"/>
                <w:sz w:val="24"/>
                <w:szCs w:val="24"/>
                <w:highlight w:val="white"/>
              </w:rPr>
              <w:t xml:space="preserve"> </w:t>
            </w:r>
            <w:proofErr w:type="spellStart"/>
            <w:r w:rsidRPr="002519D3">
              <w:rPr>
                <w:rFonts w:ascii="Times New Roman" w:eastAsia="Times New Roman" w:hAnsi="Times New Roman" w:cs="Times New Roman"/>
                <w:i/>
                <w:color w:val="333333"/>
                <w:sz w:val="24"/>
                <w:szCs w:val="24"/>
                <w:highlight w:val="white"/>
              </w:rPr>
              <w:t>igual</w:t>
            </w:r>
            <w:proofErr w:type="spellEnd"/>
            <w:r w:rsidRPr="002519D3">
              <w:rPr>
                <w:rFonts w:ascii="Times New Roman" w:eastAsia="Times New Roman" w:hAnsi="Times New Roman" w:cs="Times New Roman"/>
                <w:i/>
                <w:color w:val="333333"/>
                <w:sz w:val="24"/>
                <w:szCs w:val="24"/>
                <w:highlight w:val="white"/>
              </w:rPr>
              <w:t xml:space="preserve"> de.</w:t>
            </w:r>
          </w:p>
        </w:tc>
        <w:tc>
          <w:tcPr>
            <w:tcW w:w="2910" w:type="dxa"/>
          </w:tcPr>
          <w:p w14:paraId="7BAD3BBB"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roofErr w:type="spellStart"/>
            <w:r w:rsidRPr="002519D3">
              <w:rPr>
                <w:rFonts w:ascii="Times New Roman" w:eastAsia="Times New Roman" w:hAnsi="Times New Roman" w:cs="Times New Roman"/>
                <w:color w:val="000000"/>
                <w:sz w:val="24"/>
                <w:szCs w:val="24"/>
              </w:rPr>
              <w:t>Adjetivos</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indefinidos</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género</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número</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Formas</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alguno</w:t>
            </w:r>
            <w:proofErr w:type="spellEnd"/>
            <w:r w:rsidRPr="002519D3">
              <w:rPr>
                <w:rFonts w:ascii="Times New Roman" w:eastAsia="Times New Roman" w:hAnsi="Times New Roman" w:cs="Times New Roman"/>
                <w:color w:val="000000"/>
                <w:sz w:val="24"/>
                <w:szCs w:val="24"/>
              </w:rPr>
              <w:t xml:space="preserve"> (-a,-os, -as), </w:t>
            </w:r>
            <w:proofErr w:type="spellStart"/>
            <w:r w:rsidRPr="002519D3">
              <w:rPr>
                <w:rFonts w:ascii="Times New Roman" w:eastAsia="Times New Roman" w:hAnsi="Times New Roman" w:cs="Times New Roman"/>
                <w:color w:val="000000"/>
                <w:sz w:val="24"/>
                <w:szCs w:val="24"/>
              </w:rPr>
              <w:t>cual</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es</w:t>
            </w:r>
            <w:proofErr w:type="spellEnd"/>
            <w:r w:rsidRPr="002519D3">
              <w:rPr>
                <w:rFonts w:ascii="Times New Roman" w:eastAsia="Times New Roman" w:hAnsi="Times New Roman" w:cs="Times New Roman"/>
                <w:color w:val="000000"/>
                <w:sz w:val="24"/>
                <w:szCs w:val="24"/>
              </w:rPr>
              <w:t>)</w:t>
            </w:r>
            <w:proofErr w:type="spellStart"/>
            <w:r w:rsidRPr="002519D3">
              <w:rPr>
                <w:rFonts w:ascii="Times New Roman" w:eastAsia="Times New Roman" w:hAnsi="Times New Roman" w:cs="Times New Roman"/>
                <w:color w:val="000000"/>
                <w:sz w:val="24"/>
                <w:szCs w:val="24"/>
              </w:rPr>
              <w:t>quiera</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uno</w:t>
            </w:r>
            <w:proofErr w:type="spellEnd"/>
            <w:r w:rsidRPr="002519D3">
              <w:rPr>
                <w:rFonts w:ascii="Times New Roman" w:eastAsia="Times New Roman" w:hAnsi="Times New Roman" w:cs="Times New Roman"/>
                <w:color w:val="000000"/>
                <w:sz w:val="24"/>
                <w:szCs w:val="24"/>
              </w:rPr>
              <w:t xml:space="preserve"> (-a,-os, -as), </w:t>
            </w:r>
            <w:proofErr w:type="spellStart"/>
            <w:r w:rsidRPr="002519D3">
              <w:rPr>
                <w:rFonts w:ascii="Times New Roman" w:eastAsia="Times New Roman" w:hAnsi="Times New Roman" w:cs="Times New Roman"/>
                <w:color w:val="000000"/>
                <w:sz w:val="24"/>
                <w:szCs w:val="24"/>
              </w:rPr>
              <w:t>otro</w:t>
            </w:r>
            <w:proofErr w:type="spellEnd"/>
            <w:r w:rsidRPr="002519D3">
              <w:rPr>
                <w:rFonts w:ascii="Times New Roman" w:eastAsia="Times New Roman" w:hAnsi="Times New Roman" w:cs="Times New Roman"/>
                <w:color w:val="000000"/>
                <w:sz w:val="24"/>
                <w:szCs w:val="24"/>
              </w:rPr>
              <w:t xml:space="preserve"> (-a,-os, -as), </w:t>
            </w:r>
            <w:proofErr w:type="spellStart"/>
            <w:r w:rsidRPr="002519D3">
              <w:rPr>
                <w:rFonts w:ascii="Times New Roman" w:eastAsia="Times New Roman" w:hAnsi="Times New Roman" w:cs="Times New Roman"/>
                <w:color w:val="000000"/>
                <w:sz w:val="24"/>
                <w:szCs w:val="24"/>
              </w:rPr>
              <w:t>todo</w:t>
            </w:r>
            <w:proofErr w:type="spellEnd"/>
            <w:r w:rsidRPr="002519D3">
              <w:rPr>
                <w:rFonts w:ascii="Times New Roman" w:eastAsia="Times New Roman" w:hAnsi="Times New Roman" w:cs="Times New Roman"/>
                <w:color w:val="000000"/>
                <w:sz w:val="24"/>
                <w:szCs w:val="24"/>
              </w:rPr>
              <w:t xml:space="preserve"> (-a,-os, - as). </w:t>
            </w:r>
            <w:proofErr w:type="spellStart"/>
            <w:r w:rsidRPr="002519D3">
              <w:rPr>
                <w:rFonts w:ascii="Times New Roman" w:eastAsia="Times New Roman" w:hAnsi="Times New Roman" w:cs="Times New Roman"/>
                <w:color w:val="000000"/>
                <w:sz w:val="24"/>
                <w:szCs w:val="24"/>
              </w:rPr>
              <w:t>Apócope</w:t>
            </w:r>
            <w:proofErr w:type="spellEnd"/>
            <w:r w:rsidRPr="002519D3">
              <w:rPr>
                <w:rFonts w:ascii="Times New Roman" w:eastAsia="Times New Roman" w:hAnsi="Times New Roman" w:cs="Times New Roman"/>
                <w:color w:val="000000"/>
                <w:sz w:val="24"/>
                <w:szCs w:val="24"/>
              </w:rPr>
              <w:t xml:space="preserve"> de </w:t>
            </w:r>
            <w:proofErr w:type="spellStart"/>
            <w:r w:rsidRPr="002519D3">
              <w:rPr>
                <w:rFonts w:ascii="Times New Roman" w:eastAsia="Times New Roman" w:hAnsi="Times New Roman" w:cs="Times New Roman"/>
                <w:color w:val="000000"/>
                <w:sz w:val="24"/>
                <w:szCs w:val="24"/>
              </w:rPr>
              <w:t>al</w:t>
            </w:r>
            <w:r w:rsidRPr="002519D3">
              <w:rPr>
                <w:rFonts w:ascii="Times New Roman" w:eastAsia="Times New Roman" w:hAnsi="Times New Roman" w:cs="Times New Roman"/>
                <w:color w:val="000000"/>
                <w:sz w:val="24"/>
                <w:szCs w:val="24"/>
              </w:rPr>
              <w:t>guno</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ninguno</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delante</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del</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sustantivo</w:t>
            </w:r>
            <w:proofErr w:type="spellEnd"/>
            <w:r w:rsidRPr="002519D3">
              <w:rPr>
                <w:rFonts w:ascii="Times New Roman" w:eastAsia="Times New Roman" w:hAnsi="Times New Roman" w:cs="Times New Roman"/>
                <w:color w:val="000000"/>
                <w:sz w:val="24"/>
                <w:szCs w:val="24"/>
              </w:rPr>
              <w:t>.</w:t>
            </w:r>
          </w:p>
          <w:p w14:paraId="3FD95CA2"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roofErr w:type="spellStart"/>
            <w:r w:rsidRPr="002519D3">
              <w:rPr>
                <w:rFonts w:ascii="Times New Roman" w:eastAsia="Times New Roman" w:hAnsi="Times New Roman" w:cs="Times New Roman"/>
                <w:color w:val="333333"/>
                <w:sz w:val="24"/>
                <w:szCs w:val="24"/>
                <w:highlight w:val="white"/>
              </w:rPr>
              <w:t>Superlativo</w:t>
            </w:r>
            <w:proofErr w:type="spellEnd"/>
            <w:r w:rsidRPr="002519D3">
              <w:rPr>
                <w:rFonts w:ascii="Times New Roman" w:eastAsia="Times New Roman" w:hAnsi="Times New Roman" w:cs="Times New Roman"/>
                <w:color w:val="333333"/>
                <w:sz w:val="24"/>
                <w:szCs w:val="24"/>
                <w:highlight w:val="white"/>
              </w:rPr>
              <w:t xml:space="preserve"> </w:t>
            </w:r>
            <w:proofErr w:type="spellStart"/>
            <w:r w:rsidRPr="002519D3">
              <w:rPr>
                <w:rFonts w:ascii="Times New Roman" w:eastAsia="Times New Roman" w:hAnsi="Times New Roman" w:cs="Times New Roman"/>
                <w:color w:val="333333"/>
                <w:sz w:val="24"/>
                <w:szCs w:val="24"/>
                <w:highlight w:val="white"/>
              </w:rPr>
              <w:t>absoluto</w:t>
            </w:r>
            <w:proofErr w:type="spellEnd"/>
            <w:r w:rsidRPr="002519D3">
              <w:rPr>
                <w:rFonts w:ascii="Times New Roman" w:eastAsia="Times New Roman" w:hAnsi="Times New Roman" w:cs="Times New Roman"/>
                <w:color w:val="333333"/>
                <w:sz w:val="24"/>
                <w:szCs w:val="24"/>
                <w:highlight w:val="white"/>
              </w:rPr>
              <w:t xml:space="preserve"> con </w:t>
            </w:r>
            <w:proofErr w:type="spellStart"/>
            <w:r w:rsidRPr="002519D3">
              <w:rPr>
                <w:rFonts w:ascii="Times New Roman" w:eastAsia="Times New Roman" w:hAnsi="Times New Roman" w:cs="Times New Roman"/>
                <w:color w:val="333333"/>
                <w:sz w:val="24"/>
                <w:szCs w:val="24"/>
                <w:highlight w:val="white"/>
              </w:rPr>
              <w:t>prefijos</w:t>
            </w:r>
            <w:proofErr w:type="spellEnd"/>
            <w:r w:rsidRPr="002519D3">
              <w:rPr>
                <w:rFonts w:ascii="Times New Roman" w:eastAsia="Times New Roman" w:hAnsi="Times New Roman" w:cs="Times New Roman"/>
                <w:color w:val="333333"/>
                <w:sz w:val="24"/>
                <w:szCs w:val="24"/>
                <w:highlight w:val="white"/>
              </w:rPr>
              <w:t xml:space="preserve"> super-, extra-, re-, </w:t>
            </w:r>
            <w:proofErr w:type="spellStart"/>
            <w:r w:rsidRPr="002519D3">
              <w:rPr>
                <w:rFonts w:ascii="Times New Roman" w:eastAsia="Times New Roman" w:hAnsi="Times New Roman" w:cs="Times New Roman"/>
                <w:color w:val="333333"/>
                <w:sz w:val="24"/>
                <w:szCs w:val="24"/>
                <w:highlight w:val="white"/>
              </w:rPr>
              <w:t>archi</w:t>
            </w:r>
            <w:proofErr w:type="spellEnd"/>
            <w:r w:rsidRPr="002519D3">
              <w:rPr>
                <w:rFonts w:ascii="Times New Roman" w:eastAsia="Times New Roman" w:hAnsi="Times New Roman" w:cs="Times New Roman"/>
                <w:color w:val="333333"/>
                <w:sz w:val="24"/>
                <w:szCs w:val="24"/>
                <w:highlight w:val="white"/>
              </w:rPr>
              <w:t>-, ultra-</w:t>
            </w:r>
          </w:p>
        </w:tc>
      </w:tr>
      <w:tr w:rsidR="003F3FE9" w:rsidRPr="002519D3" w14:paraId="7D66B46B" w14:textId="77777777" w:rsidTr="00652B4E">
        <w:tc>
          <w:tcPr>
            <w:tcW w:w="14550" w:type="dxa"/>
            <w:gridSpan w:val="5"/>
            <w:shd w:val="clear" w:color="auto" w:fill="DBE5F1"/>
          </w:tcPr>
          <w:p w14:paraId="1EE97629" w14:textId="2C72985C" w:rsidR="003F3FE9" w:rsidRPr="002519D3" w:rsidRDefault="003F3FE9" w:rsidP="003F3FE9">
            <w:pPr>
              <w:shd w:val="clear" w:color="auto" w:fill="FFFFFF"/>
              <w:jc w:val="center"/>
              <w:rPr>
                <w:rFonts w:ascii="Times New Roman" w:eastAsia="Times New Roman" w:hAnsi="Times New Roman" w:cs="Times New Roman"/>
                <w:sz w:val="24"/>
                <w:szCs w:val="24"/>
              </w:rPr>
            </w:pPr>
            <w:r w:rsidRPr="002519D3">
              <w:rPr>
                <w:rFonts w:ascii="Times New Roman" w:eastAsia="Times New Roman" w:hAnsi="Times New Roman" w:cs="Times New Roman"/>
                <w:b/>
                <w:sz w:val="24"/>
                <w:szCs w:val="24"/>
              </w:rPr>
              <w:t>PRONOMBRES</w:t>
            </w:r>
          </w:p>
        </w:tc>
      </w:tr>
      <w:tr w:rsidR="00472506" w:rsidRPr="002519D3" w14:paraId="7D6F71AD" w14:textId="77777777" w:rsidTr="009C090B">
        <w:tc>
          <w:tcPr>
            <w:tcW w:w="2910" w:type="dxa"/>
          </w:tcPr>
          <w:p w14:paraId="68246F8B"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roofErr w:type="spellStart"/>
            <w:r w:rsidRPr="002519D3">
              <w:rPr>
                <w:rFonts w:ascii="Times New Roman" w:eastAsia="Times New Roman" w:hAnsi="Times New Roman" w:cs="Times New Roman"/>
                <w:color w:val="000000"/>
                <w:sz w:val="24"/>
                <w:szCs w:val="24"/>
              </w:rPr>
              <w:t>Pronombres</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personales</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tónicos</w:t>
            </w:r>
            <w:proofErr w:type="spellEnd"/>
            <w:r w:rsidRPr="002519D3">
              <w:rPr>
                <w:rFonts w:ascii="Times New Roman" w:eastAsia="Times New Roman" w:hAnsi="Times New Roman" w:cs="Times New Roman"/>
                <w:color w:val="000000"/>
                <w:sz w:val="24"/>
                <w:szCs w:val="24"/>
              </w:rPr>
              <w:t xml:space="preserve"> </w:t>
            </w:r>
          </w:p>
          <w:p w14:paraId="58D81F4E"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roofErr w:type="spellStart"/>
            <w:r w:rsidRPr="002519D3">
              <w:rPr>
                <w:rFonts w:ascii="Times New Roman" w:eastAsia="Times New Roman" w:hAnsi="Times New Roman" w:cs="Times New Roman"/>
                <w:color w:val="000000"/>
                <w:sz w:val="24"/>
                <w:szCs w:val="24"/>
              </w:rPr>
              <w:t>Pronombres</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tónicos</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primera</w:t>
            </w:r>
            <w:proofErr w:type="spellEnd"/>
            <w:r w:rsidRPr="002519D3">
              <w:rPr>
                <w:rFonts w:ascii="Times New Roman" w:eastAsia="Times New Roman" w:hAnsi="Times New Roman" w:cs="Times New Roman"/>
                <w:color w:val="000000"/>
                <w:sz w:val="24"/>
                <w:szCs w:val="24"/>
              </w:rPr>
              <w:t xml:space="preserve"> y </w:t>
            </w:r>
            <w:proofErr w:type="spellStart"/>
            <w:r w:rsidRPr="002519D3">
              <w:rPr>
                <w:rFonts w:ascii="Times New Roman" w:eastAsia="Times New Roman" w:hAnsi="Times New Roman" w:cs="Times New Roman"/>
                <w:color w:val="000000"/>
                <w:sz w:val="24"/>
                <w:szCs w:val="24"/>
              </w:rPr>
              <w:t>segunda</w:t>
            </w:r>
            <w:proofErr w:type="spellEnd"/>
            <w:r w:rsidRPr="002519D3">
              <w:rPr>
                <w:rFonts w:ascii="Times New Roman" w:eastAsia="Times New Roman" w:hAnsi="Times New Roman" w:cs="Times New Roman"/>
                <w:color w:val="000000"/>
                <w:sz w:val="24"/>
                <w:szCs w:val="24"/>
              </w:rPr>
              <w:t xml:space="preserve"> persona singular/con </w:t>
            </w:r>
            <w:proofErr w:type="spellStart"/>
            <w:r w:rsidRPr="002519D3">
              <w:rPr>
                <w:rFonts w:ascii="Times New Roman" w:eastAsia="Times New Roman" w:hAnsi="Times New Roman" w:cs="Times New Roman"/>
                <w:color w:val="000000"/>
                <w:sz w:val="24"/>
                <w:szCs w:val="24"/>
              </w:rPr>
              <w:t>preposición</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i/>
                <w:color w:val="000000"/>
                <w:sz w:val="24"/>
                <w:szCs w:val="24"/>
              </w:rPr>
              <w:t>conmigo</w:t>
            </w:r>
            <w:proofErr w:type="spellEnd"/>
            <w:r w:rsidRPr="002519D3">
              <w:rPr>
                <w:rFonts w:ascii="Times New Roman" w:eastAsia="Times New Roman" w:hAnsi="Times New Roman" w:cs="Times New Roman"/>
                <w:i/>
                <w:color w:val="000000"/>
                <w:sz w:val="24"/>
                <w:szCs w:val="24"/>
              </w:rPr>
              <w:t xml:space="preserve">, </w:t>
            </w:r>
            <w:proofErr w:type="spellStart"/>
            <w:r w:rsidRPr="002519D3">
              <w:rPr>
                <w:rFonts w:ascii="Times New Roman" w:eastAsia="Times New Roman" w:hAnsi="Times New Roman" w:cs="Times New Roman"/>
                <w:i/>
                <w:color w:val="000000"/>
                <w:sz w:val="24"/>
                <w:szCs w:val="24"/>
              </w:rPr>
              <w:t>contigo</w:t>
            </w:r>
            <w:proofErr w:type="spellEnd"/>
            <w:r w:rsidRPr="002519D3">
              <w:rPr>
                <w:rFonts w:ascii="Times New Roman" w:eastAsia="Times New Roman" w:hAnsi="Times New Roman" w:cs="Times New Roman"/>
                <w:i/>
                <w:color w:val="000000"/>
                <w:sz w:val="24"/>
                <w:szCs w:val="24"/>
              </w:rPr>
              <w:t xml:space="preserve">, a ti, para </w:t>
            </w:r>
            <w:proofErr w:type="spellStart"/>
            <w:r w:rsidRPr="002519D3">
              <w:rPr>
                <w:rFonts w:ascii="Times New Roman" w:eastAsia="Times New Roman" w:hAnsi="Times New Roman" w:cs="Times New Roman"/>
                <w:i/>
                <w:color w:val="000000"/>
                <w:sz w:val="24"/>
                <w:szCs w:val="24"/>
              </w:rPr>
              <w:t>mí</w:t>
            </w:r>
            <w:proofErr w:type="spellEnd"/>
            <w:r w:rsidRPr="002519D3">
              <w:rPr>
                <w:rFonts w:ascii="Times New Roman" w:eastAsia="Times New Roman" w:hAnsi="Times New Roman" w:cs="Times New Roman"/>
                <w:color w:val="000000"/>
                <w:sz w:val="24"/>
                <w:szCs w:val="24"/>
              </w:rPr>
              <w:t xml:space="preserve"> </w:t>
            </w:r>
          </w:p>
          <w:p w14:paraId="7635DE2E"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roofErr w:type="spellStart"/>
            <w:r w:rsidRPr="002519D3">
              <w:rPr>
                <w:rFonts w:ascii="Times New Roman" w:eastAsia="Times New Roman" w:hAnsi="Times New Roman" w:cs="Times New Roman"/>
                <w:color w:val="000000"/>
                <w:sz w:val="24"/>
                <w:szCs w:val="24"/>
              </w:rPr>
              <w:t>Pronombre</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reflexivo</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i/>
                <w:color w:val="000000"/>
                <w:sz w:val="24"/>
                <w:szCs w:val="24"/>
              </w:rPr>
              <w:t>me</w:t>
            </w:r>
            <w:proofErr w:type="spellEnd"/>
            <w:r w:rsidRPr="002519D3">
              <w:rPr>
                <w:rFonts w:ascii="Times New Roman" w:eastAsia="Times New Roman" w:hAnsi="Times New Roman" w:cs="Times New Roman"/>
                <w:i/>
                <w:color w:val="000000"/>
                <w:sz w:val="24"/>
                <w:szCs w:val="24"/>
              </w:rPr>
              <w:t>, te, etc</w:t>
            </w:r>
            <w:r w:rsidRPr="002519D3">
              <w:rPr>
                <w:rFonts w:ascii="Times New Roman" w:eastAsia="Times New Roman" w:hAnsi="Times New Roman" w:cs="Times New Roman"/>
                <w:color w:val="000000"/>
                <w:sz w:val="24"/>
                <w:szCs w:val="24"/>
              </w:rPr>
              <w:t xml:space="preserve">.) </w:t>
            </w:r>
          </w:p>
          <w:p w14:paraId="0B998BAB"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roofErr w:type="spellStart"/>
            <w:r w:rsidRPr="002519D3">
              <w:rPr>
                <w:rFonts w:ascii="Times New Roman" w:eastAsia="Times New Roman" w:hAnsi="Times New Roman" w:cs="Times New Roman"/>
                <w:color w:val="000000"/>
                <w:sz w:val="24"/>
                <w:szCs w:val="24"/>
              </w:rPr>
              <w:t>Pronombre</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relativo</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i/>
                <w:color w:val="000000"/>
                <w:sz w:val="24"/>
                <w:szCs w:val="24"/>
              </w:rPr>
              <w:t>que</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Pronombre</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interrogativo</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i/>
                <w:color w:val="000000"/>
                <w:sz w:val="24"/>
                <w:szCs w:val="24"/>
              </w:rPr>
              <w:t>quién</w:t>
            </w:r>
            <w:proofErr w:type="spellEnd"/>
            <w:r w:rsidRPr="002519D3">
              <w:rPr>
                <w:rFonts w:ascii="Times New Roman" w:eastAsia="Times New Roman" w:hAnsi="Times New Roman" w:cs="Times New Roman"/>
                <w:i/>
                <w:color w:val="000000"/>
                <w:sz w:val="24"/>
                <w:szCs w:val="24"/>
              </w:rPr>
              <w:t xml:space="preserve">/- </w:t>
            </w:r>
            <w:proofErr w:type="spellStart"/>
            <w:r w:rsidRPr="002519D3">
              <w:rPr>
                <w:rFonts w:ascii="Times New Roman" w:eastAsia="Times New Roman" w:hAnsi="Times New Roman" w:cs="Times New Roman"/>
                <w:i/>
                <w:color w:val="000000"/>
                <w:sz w:val="24"/>
                <w:szCs w:val="24"/>
              </w:rPr>
              <w:t>es</w:t>
            </w:r>
            <w:proofErr w:type="spellEnd"/>
            <w:r w:rsidRPr="002519D3">
              <w:rPr>
                <w:rFonts w:ascii="Times New Roman" w:eastAsia="Times New Roman" w:hAnsi="Times New Roman" w:cs="Times New Roman"/>
                <w:i/>
                <w:color w:val="000000"/>
                <w:sz w:val="24"/>
                <w:szCs w:val="24"/>
              </w:rPr>
              <w:t xml:space="preserve">, </w:t>
            </w:r>
            <w:proofErr w:type="spellStart"/>
            <w:r w:rsidRPr="002519D3">
              <w:rPr>
                <w:rFonts w:ascii="Times New Roman" w:eastAsia="Times New Roman" w:hAnsi="Times New Roman" w:cs="Times New Roman"/>
                <w:i/>
                <w:color w:val="000000"/>
                <w:sz w:val="24"/>
                <w:szCs w:val="24"/>
              </w:rPr>
              <w:t>qué</w:t>
            </w:r>
            <w:proofErr w:type="spellEnd"/>
            <w:r w:rsidRPr="002519D3">
              <w:rPr>
                <w:rFonts w:ascii="Times New Roman" w:eastAsia="Times New Roman" w:hAnsi="Times New Roman" w:cs="Times New Roman"/>
                <w:i/>
                <w:color w:val="000000"/>
                <w:sz w:val="24"/>
                <w:szCs w:val="24"/>
              </w:rPr>
              <w:t xml:space="preserve">, </w:t>
            </w:r>
            <w:proofErr w:type="spellStart"/>
            <w:r w:rsidRPr="002519D3">
              <w:rPr>
                <w:rFonts w:ascii="Times New Roman" w:eastAsia="Times New Roman" w:hAnsi="Times New Roman" w:cs="Times New Roman"/>
                <w:i/>
                <w:color w:val="000000"/>
                <w:sz w:val="24"/>
                <w:szCs w:val="24"/>
              </w:rPr>
              <w:t>cuál</w:t>
            </w:r>
            <w:proofErr w:type="spellEnd"/>
            <w:r w:rsidRPr="002519D3">
              <w:rPr>
                <w:rFonts w:ascii="Times New Roman" w:eastAsia="Times New Roman" w:hAnsi="Times New Roman" w:cs="Times New Roman"/>
                <w:i/>
                <w:color w:val="000000"/>
                <w:sz w:val="24"/>
                <w:szCs w:val="24"/>
              </w:rPr>
              <w:t>/</w:t>
            </w:r>
            <w:proofErr w:type="spellStart"/>
            <w:r w:rsidRPr="002519D3">
              <w:rPr>
                <w:rFonts w:ascii="Times New Roman" w:eastAsia="Times New Roman" w:hAnsi="Times New Roman" w:cs="Times New Roman"/>
                <w:i/>
                <w:color w:val="000000"/>
                <w:sz w:val="24"/>
                <w:szCs w:val="24"/>
              </w:rPr>
              <w:t>es</w:t>
            </w:r>
            <w:proofErr w:type="spellEnd"/>
            <w:r w:rsidRPr="002519D3">
              <w:rPr>
                <w:rFonts w:ascii="Times New Roman" w:eastAsia="Times New Roman" w:hAnsi="Times New Roman" w:cs="Times New Roman"/>
                <w:i/>
                <w:color w:val="000000"/>
                <w:sz w:val="24"/>
                <w:szCs w:val="24"/>
              </w:rPr>
              <w:t xml:space="preserve"> </w:t>
            </w:r>
            <w:proofErr w:type="spellStart"/>
            <w:r w:rsidRPr="002519D3">
              <w:rPr>
                <w:rFonts w:ascii="Times New Roman" w:eastAsia="Times New Roman" w:hAnsi="Times New Roman" w:cs="Times New Roman"/>
                <w:color w:val="000000"/>
                <w:sz w:val="24"/>
                <w:szCs w:val="24"/>
              </w:rPr>
              <w:t>Pronombre</w:t>
            </w:r>
            <w:proofErr w:type="spellEnd"/>
            <w:r w:rsidRPr="002519D3">
              <w:rPr>
                <w:rFonts w:ascii="Times New Roman" w:eastAsia="Times New Roman" w:hAnsi="Times New Roman" w:cs="Times New Roman"/>
                <w:color w:val="000000"/>
                <w:sz w:val="24"/>
                <w:szCs w:val="24"/>
              </w:rPr>
              <w:t xml:space="preserve"> de </w:t>
            </w:r>
            <w:proofErr w:type="spellStart"/>
            <w:r w:rsidRPr="002519D3">
              <w:rPr>
                <w:rFonts w:ascii="Times New Roman" w:eastAsia="Times New Roman" w:hAnsi="Times New Roman" w:cs="Times New Roman"/>
                <w:color w:val="000000"/>
                <w:sz w:val="24"/>
                <w:szCs w:val="24"/>
              </w:rPr>
              <w:t>cortesía</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i/>
                <w:color w:val="000000"/>
                <w:sz w:val="24"/>
                <w:szCs w:val="24"/>
              </w:rPr>
              <w:t>Usted</w:t>
            </w:r>
            <w:proofErr w:type="spellEnd"/>
            <w:r w:rsidRPr="002519D3">
              <w:rPr>
                <w:rFonts w:ascii="Times New Roman" w:eastAsia="Times New Roman" w:hAnsi="Times New Roman" w:cs="Times New Roman"/>
                <w:i/>
                <w:color w:val="000000"/>
                <w:sz w:val="24"/>
                <w:szCs w:val="24"/>
              </w:rPr>
              <w:t xml:space="preserve">, </w:t>
            </w:r>
            <w:proofErr w:type="spellStart"/>
            <w:r w:rsidRPr="002519D3">
              <w:rPr>
                <w:rFonts w:ascii="Times New Roman" w:eastAsia="Times New Roman" w:hAnsi="Times New Roman" w:cs="Times New Roman"/>
                <w:i/>
                <w:color w:val="000000"/>
                <w:sz w:val="24"/>
                <w:szCs w:val="24"/>
              </w:rPr>
              <w:t>Ustedes</w:t>
            </w:r>
            <w:proofErr w:type="spellEnd"/>
          </w:p>
          <w:p w14:paraId="1C8FC377"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color w:val="333333"/>
                <w:sz w:val="24"/>
                <w:szCs w:val="24"/>
              </w:rPr>
            </w:pPr>
            <w:bookmarkStart w:id="11" w:name="_heading=h.pdd6gd151f08" w:colFirst="0" w:colLast="0"/>
            <w:bookmarkEnd w:id="11"/>
            <w:proofErr w:type="spellStart"/>
            <w:r w:rsidRPr="002519D3">
              <w:rPr>
                <w:rFonts w:ascii="Times New Roman" w:eastAsia="Times New Roman" w:hAnsi="Times New Roman" w:cs="Times New Roman"/>
                <w:color w:val="505050"/>
                <w:sz w:val="24"/>
                <w:szCs w:val="24"/>
              </w:rPr>
              <w:t>Pronom</w:t>
            </w:r>
            <w:r w:rsidRPr="002519D3">
              <w:rPr>
                <w:rFonts w:ascii="Times New Roman" w:eastAsia="Times New Roman" w:hAnsi="Times New Roman" w:cs="Times New Roman"/>
                <w:color w:val="505050"/>
                <w:sz w:val="24"/>
                <w:szCs w:val="24"/>
              </w:rPr>
              <w:t>bre</w:t>
            </w:r>
            <w:proofErr w:type="spellEnd"/>
            <w:r w:rsidRPr="002519D3">
              <w:rPr>
                <w:rFonts w:ascii="Times New Roman" w:eastAsia="Times New Roman" w:hAnsi="Times New Roman" w:cs="Times New Roman"/>
                <w:color w:val="505050"/>
                <w:sz w:val="24"/>
                <w:szCs w:val="24"/>
              </w:rPr>
              <w:t xml:space="preserve"> </w:t>
            </w:r>
            <w:proofErr w:type="spellStart"/>
            <w:r w:rsidRPr="002519D3">
              <w:rPr>
                <w:rFonts w:ascii="Times New Roman" w:eastAsia="Times New Roman" w:hAnsi="Times New Roman" w:cs="Times New Roman"/>
                <w:color w:val="505050"/>
                <w:sz w:val="24"/>
                <w:szCs w:val="24"/>
              </w:rPr>
              <w:t>sujeto</w:t>
            </w:r>
            <w:proofErr w:type="spellEnd"/>
            <w:r w:rsidRPr="002519D3">
              <w:rPr>
                <w:rFonts w:ascii="Times New Roman" w:eastAsia="Times New Roman" w:hAnsi="Times New Roman" w:cs="Times New Roman"/>
                <w:color w:val="505050"/>
                <w:sz w:val="24"/>
                <w:szCs w:val="24"/>
              </w:rPr>
              <w:t xml:space="preserve">: </w:t>
            </w:r>
            <w:proofErr w:type="spellStart"/>
            <w:r w:rsidRPr="002519D3">
              <w:rPr>
                <w:rFonts w:ascii="Times New Roman" w:eastAsia="Times New Roman" w:hAnsi="Times New Roman" w:cs="Times New Roman"/>
                <w:color w:val="333333"/>
                <w:sz w:val="24"/>
                <w:szCs w:val="24"/>
              </w:rPr>
              <w:t>presencia</w:t>
            </w:r>
            <w:proofErr w:type="spellEnd"/>
            <w:r w:rsidRPr="002519D3">
              <w:rPr>
                <w:rFonts w:ascii="Times New Roman" w:eastAsia="Times New Roman" w:hAnsi="Times New Roman" w:cs="Times New Roman"/>
                <w:color w:val="333333"/>
                <w:sz w:val="24"/>
                <w:szCs w:val="24"/>
              </w:rPr>
              <w:t xml:space="preserve"> / </w:t>
            </w:r>
            <w:proofErr w:type="spellStart"/>
            <w:r w:rsidRPr="002519D3">
              <w:rPr>
                <w:rFonts w:ascii="Times New Roman" w:eastAsia="Times New Roman" w:hAnsi="Times New Roman" w:cs="Times New Roman"/>
                <w:color w:val="333333"/>
                <w:sz w:val="24"/>
                <w:szCs w:val="24"/>
              </w:rPr>
              <w:t>ausencia</w:t>
            </w:r>
            <w:proofErr w:type="spellEnd"/>
          </w:p>
          <w:p w14:paraId="524A6360"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roofErr w:type="spellStart"/>
            <w:r w:rsidRPr="002519D3">
              <w:rPr>
                <w:rFonts w:ascii="Times New Roman" w:eastAsia="Times New Roman" w:hAnsi="Times New Roman" w:cs="Times New Roman"/>
                <w:color w:val="000000"/>
                <w:sz w:val="24"/>
                <w:szCs w:val="24"/>
              </w:rPr>
              <w:lastRenderedPageBreak/>
              <w:t>Presencia</w:t>
            </w:r>
            <w:proofErr w:type="spellEnd"/>
            <w:r w:rsidRPr="002519D3">
              <w:rPr>
                <w:rFonts w:ascii="Times New Roman" w:eastAsia="Times New Roman" w:hAnsi="Times New Roman" w:cs="Times New Roman"/>
                <w:color w:val="000000"/>
                <w:sz w:val="24"/>
                <w:szCs w:val="24"/>
              </w:rPr>
              <w:t xml:space="preserve"> para </w:t>
            </w:r>
            <w:proofErr w:type="spellStart"/>
            <w:r w:rsidRPr="002519D3">
              <w:rPr>
                <w:rFonts w:ascii="Times New Roman" w:eastAsia="Times New Roman" w:hAnsi="Times New Roman" w:cs="Times New Roman"/>
                <w:color w:val="000000"/>
                <w:sz w:val="24"/>
                <w:szCs w:val="24"/>
              </w:rPr>
              <w:t>resolver</w:t>
            </w:r>
            <w:proofErr w:type="spellEnd"/>
            <w:r w:rsidRPr="002519D3">
              <w:rPr>
                <w:rFonts w:ascii="Times New Roman" w:eastAsia="Times New Roman" w:hAnsi="Times New Roman" w:cs="Times New Roman"/>
                <w:color w:val="000000"/>
                <w:sz w:val="24"/>
                <w:szCs w:val="24"/>
              </w:rPr>
              <w:t xml:space="preserve"> una </w:t>
            </w:r>
            <w:proofErr w:type="spellStart"/>
            <w:r w:rsidRPr="002519D3">
              <w:rPr>
                <w:rFonts w:ascii="Times New Roman" w:eastAsia="Times New Roman" w:hAnsi="Times New Roman" w:cs="Times New Roman"/>
                <w:color w:val="000000"/>
                <w:sz w:val="24"/>
                <w:szCs w:val="24"/>
              </w:rPr>
              <w:t>posible</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ambigüedad</w:t>
            </w:r>
            <w:proofErr w:type="spellEnd"/>
          </w:p>
          <w:p w14:paraId="0AD34E18"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roofErr w:type="spellStart"/>
            <w:r w:rsidRPr="002519D3">
              <w:rPr>
                <w:rFonts w:ascii="Times New Roman" w:eastAsia="Times New Roman" w:hAnsi="Times New Roman" w:cs="Times New Roman"/>
                <w:color w:val="000000"/>
                <w:sz w:val="24"/>
                <w:szCs w:val="24"/>
              </w:rPr>
              <w:t>Omisión</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del</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verbo</w:t>
            </w:r>
            <w:proofErr w:type="spellEnd"/>
            <w:r w:rsidRPr="002519D3">
              <w:rPr>
                <w:rFonts w:ascii="Times New Roman" w:eastAsia="Times New Roman" w:hAnsi="Times New Roman" w:cs="Times New Roman"/>
                <w:color w:val="000000"/>
                <w:sz w:val="24"/>
                <w:szCs w:val="24"/>
              </w:rPr>
              <w:br/>
            </w:r>
            <w:proofErr w:type="spellStart"/>
            <w:r w:rsidRPr="002519D3">
              <w:rPr>
                <w:rFonts w:ascii="Times New Roman" w:eastAsia="Times New Roman" w:hAnsi="Times New Roman" w:cs="Times New Roman"/>
                <w:i/>
                <w:color w:val="000000"/>
                <w:sz w:val="24"/>
                <w:szCs w:val="24"/>
              </w:rPr>
              <w:t>Soy</w:t>
            </w:r>
            <w:proofErr w:type="spellEnd"/>
            <w:r w:rsidRPr="002519D3">
              <w:rPr>
                <w:rFonts w:ascii="Times New Roman" w:eastAsia="Times New Roman" w:hAnsi="Times New Roman" w:cs="Times New Roman"/>
                <w:i/>
                <w:color w:val="000000"/>
                <w:sz w:val="24"/>
                <w:szCs w:val="24"/>
              </w:rPr>
              <w:t xml:space="preserve"> </w:t>
            </w:r>
            <w:proofErr w:type="spellStart"/>
            <w:r w:rsidRPr="002519D3">
              <w:rPr>
                <w:rFonts w:ascii="Times New Roman" w:eastAsia="Times New Roman" w:hAnsi="Times New Roman" w:cs="Times New Roman"/>
                <w:i/>
                <w:color w:val="000000"/>
                <w:sz w:val="24"/>
                <w:szCs w:val="24"/>
              </w:rPr>
              <w:t>español</w:t>
            </w:r>
            <w:proofErr w:type="spellEnd"/>
            <w:r w:rsidRPr="002519D3">
              <w:rPr>
                <w:rFonts w:ascii="Times New Roman" w:eastAsia="Times New Roman" w:hAnsi="Times New Roman" w:cs="Times New Roman"/>
                <w:i/>
                <w:color w:val="000000"/>
                <w:sz w:val="24"/>
                <w:szCs w:val="24"/>
              </w:rPr>
              <w:t>.</w:t>
            </w:r>
            <w:r w:rsidRPr="002519D3">
              <w:rPr>
                <w:rFonts w:ascii="Times New Roman" w:eastAsia="Times New Roman" w:hAnsi="Times New Roman" w:cs="Times New Roman"/>
                <w:i/>
                <w:color w:val="000000"/>
                <w:sz w:val="24"/>
                <w:szCs w:val="24"/>
              </w:rPr>
              <w:br/>
            </w:r>
            <w:proofErr w:type="spellStart"/>
            <w:r w:rsidRPr="002519D3">
              <w:rPr>
                <w:rFonts w:ascii="Times New Roman" w:eastAsia="Times New Roman" w:hAnsi="Times New Roman" w:cs="Times New Roman"/>
                <w:i/>
                <w:color w:val="000000"/>
                <w:sz w:val="24"/>
                <w:szCs w:val="24"/>
              </w:rPr>
              <w:t>Yo</w:t>
            </w:r>
            <w:proofErr w:type="spellEnd"/>
            <w:r w:rsidRPr="002519D3">
              <w:rPr>
                <w:rFonts w:ascii="Times New Roman" w:eastAsia="Times New Roman" w:hAnsi="Times New Roman" w:cs="Times New Roman"/>
                <w:i/>
                <w:color w:val="000000"/>
                <w:sz w:val="24"/>
                <w:szCs w:val="24"/>
              </w:rPr>
              <w:t xml:space="preserve"> </w:t>
            </w:r>
            <w:proofErr w:type="spellStart"/>
            <w:r w:rsidRPr="002519D3">
              <w:rPr>
                <w:rFonts w:ascii="Times New Roman" w:eastAsia="Times New Roman" w:hAnsi="Times New Roman" w:cs="Times New Roman"/>
                <w:i/>
                <w:color w:val="000000"/>
                <w:sz w:val="24"/>
                <w:szCs w:val="24"/>
              </w:rPr>
              <w:t>también</w:t>
            </w:r>
            <w:proofErr w:type="spellEnd"/>
            <w:r w:rsidRPr="002519D3">
              <w:rPr>
                <w:rFonts w:ascii="Times New Roman" w:eastAsia="Times New Roman" w:hAnsi="Times New Roman" w:cs="Times New Roman"/>
                <w:color w:val="000000"/>
                <w:sz w:val="24"/>
                <w:szCs w:val="24"/>
              </w:rPr>
              <w:t>.</w:t>
            </w:r>
            <w:r w:rsidRPr="002519D3">
              <w:rPr>
                <w:rFonts w:ascii="Times New Roman" w:eastAsia="Times New Roman" w:hAnsi="Times New Roman" w:cs="Times New Roman"/>
                <w:color w:val="000000"/>
                <w:sz w:val="24"/>
                <w:szCs w:val="24"/>
              </w:rPr>
              <w:br/>
            </w:r>
            <w:proofErr w:type="spellStart"/>
            <w:r w:rsidRPr="002519D3">
              <w:rPr>
                <w:rFonts w:ascii="Times New Roman" w:eastAsia="Times New Roman" w:hAnsi="Times New Roman" w:cs="Times New Roman"/>
                <w:color w:val="000000"/>
                <w:sz w:val="24"/>
                <w:szCs w:val="24"/>
              </w:rPr>
              <w:t>Entre</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i/>
                <w:color w:val="000000"/>
                <w:sz w:val="24"/>
                <w:szCs w:val="24"/>
              </w:rPr>
              <w:t>él</w:t>
            </w:r>
            <w:proofErr w:type="spellEnd"/>
            <w:r w:rsidRPr="002519D3">
              <w:rPr>
                <w:rFonts w:ascii="Times New Roman" w:eastAsia="Times New Roman" w:hAnsi="Times New Roman" w:cs="Times New Roman"/>
                <w:i/>
                <w:color w:val="000000"/>
                <w:sz w:val="24"/>
                <w:szCs w:val="24"/>
              </w:rPr>
              <w:t xml:space="preserve"> / </w:t>
            </w:r>
            <w:proofErr w:type="spellStart"/>
            <w:r w:rsidRPr="002519D3">
              <w:rPr>
                <w:rFonts w:ascii="Times New Roman" w:eastAsia="Times New Roman" w:hAnsi="Times New Roman" w:cs="Times New Roman"/>
                <w:i/>
                <w:color w:val="000000"/>
                <w:sz w:val="24"/>
                <w:szCs w:val="24"/>
              </w:rPr>
              <w:t>ella</w:t>
            </w:r>
            <w:proofErr w:type="spellEnd"/>
            <w:r w:rsidRPr="002519D3">
              <w:rPr>
                <w:rFonts w:ascii="Times New Roman" w:eastAsia="Times New Roman" w:hAnsi="Times New Roman" w:cs="Times New Roman"/>
                <w:i/>
                <w:color w:val="000000"/>
                <w:sz w:val="24"/>
                <w:szCs w:val="24"/>
              </w:rPr>
              <w:t xml:space="preserve"> / Ud. / </w:t>
            </w:r>
            <w:proofErr w:type="spellStart"/>
            <w:r w:rsidRPr="002519D3">
              <w:rPr>
                <w:rFonts w:ascii="Times New Roman" w:eastAsia="Times New Roman" w:hAnsi="Times New Roman" w:cs="Times New Roman"/>
                <w:i/>
                <w:color w:val="000000"/>
                <w:sz w:val="24"/>
                <w:szCs w:val="24"/>
              </w:rPr>
              <w:t>Uds</w:t>
            </w:r>
            <w:proofErr w:type="spellEnd"/>
            <w:r w:rsidRPr="002519D3">
              <w:rPr>
                <w:rFonts w:ascii="Times New Roman" w:eastAsia="Times New Roman" w:hAnsi="Times New Roman" w:cs="Times New Roman"/>
                <w:i/>
                <w:color w:val="000000"/>
                <w:sz w:val="24"/>
                <w:szCs w:val="24"/>
              </w:rPr>
              <w:t>.</w:t>
            </w:r>
            <w:r w:rsidRPr="002519D3">
              <w:rPr>
                <w:rFonts w:ascii="Times New Roman" w:eastAsia="Times New Roman" w:hAnsi="Times New Roman" w:cs="Times New Roman"/>
                <w:color w:val="000000"/>
                <w:sz w:val="24"/>
                <w:szCs w:val="24"/>
              </w:rPr>
              <w:t xml:space="preserve"> por la </w:t>
            </w:r>
            <w:proofErr w:type="spellStart"/>
            <w:r w:rsidRPr="002519D3">
              <w:rPr>
                <w:rFonts w:ascii="Times New Roman" w:eastAsia="Times New Roman" w:hAnsi="Times New Roman" w:cs="Times New Roman"/>
                <w:color w:val="000000"/>
                <w:sz w:val="24"/>
                <w:szCs w:val="24"/>
              </w:rPr>
              <w:t>flexión</w:t>
            </w:r>
            <w:proofErr w:type="spellEnd"/>
            <w:r w:rsidRPr="002519D3">
              <w:rPr>
                <w:rFonts w:ascii="Times New Roman" w:eastAsia="Times New Roman" w:hAnsi="Times New Roman" w:cs="Times New Roman"/>
                <w:color w:val="000000"/>
                <w:sz w:val="24"/>
                <w:szCs w:val="24"/>
              </w:rPr>
              <w:t xml:space="preserve"> verbal. </w:t>
            </w:r>
          </w:p>
          <w:p w14:paraId="676797A1"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i/>
                <w:color w:val="000000"/>
                <w:sz w:val="24"/>
                <w:szCs w:val="24"/>
              </w:rPr>
            </w:pPr>
            <w:r w:rsidRPr="002519D3">
              <w:rPr>
                <w:rFonts w:ascii="Times New Roman" w:eastAsia="Times New Roman" w:hAnsi="Times New Roman" w:cs="Times New Roman"/>
                <w:color w:val="000000"/>
                <w:sz w:val="24"/>
                <w:szCs w:val="24"/>
              </w:rPr>
              <w:t xml:space="preserve">Con </w:t>
            </w:r>
            <w:proofErr w:type="spellStart"/>
            <w:r w:rsidRPr="002519D3">
              <w:rPr>
                <w:rFonts w:ascii="Times New Roman" w:eastAsia="Times New Roman" w:hAnsi="Times New Roman" w:cs="Times New Roman"/>
                <w:color w:val="000000"/>
                <w:sz w:val="24"/>
                <w:szCs w:val="24"/>
              </w:rPr>
              <w:t>tiempos</w:t>
            </w:r>
            <w:proofErr w:type="spellEnd"/>
            <w:r w:rsidRPr="002519D3">
              <w:rPr>
                <w:rFonts w:ascii="Times New Roman" w:eastAsia="Times New Roman" w:hAnsi="Times New Roman" w:cs="Times New Roman"/>
                <w:color w:val="000000"/>
                <w:sz w:val="24"/>
                <w:szCs w:val="24"/>
              </w:rPr>
              <w:t xml:space="preserve"> de </w:t>
            </w:r>
            <w:proofErr w:type="spellStart"/>
            <w:r w:rsidRPr="002519D3">
              <w:rPr>
                <w:rFonts w:ascii="Times New Roman" w:eastAsia="Times New Roman" w:hAnsi="Times New Roman" w:cs="Times New Roman"/>
                <w:color w:val="000000"/>
                <w:sz w:val="24"/>
                <w:szCs w:val="24"/>
              </w:rPr>
              <w:t>indicativo</w:t>
            </w:r>
            <w:proofErr w:type="spellEnd"/>
            <w:r w:rsidRPr="002519D3">
              <w:rPr>
                <w:rFonts w:ascii="Times New Roman" w:eastAsia="Times New Roman" w:hAnsi="Times New Roman" w:cs="Times New Roman"/>
                <w:color w:val="000000"/>
                <w:sz w:val="24"/>
                <w:szCs w:val="24"/>
              </w:rPr>
              <w:br/>
            </w:r>
            <w:proofErr w:type="spellStart"/>
            <w:r w:rsidRPr="002519D3">
              <w:rPr>
                <w:rFonts w:ascii="Times New Roman" w:eastAsia="Times New Roman" w:hAnsi="Times New Roman" w:cs="Times New Roman"/>
                <w:i/>
                <w:color w:val="000000"/>
                <w:sz w:val="24"/>
                <w:szCs w:val="24"/>
              </w:rPr>
              <w:t>Él</w:t>
            </w:r>
            <w:proofErr w:type="spellEnd"/>
            <w:r w:rsidRPr="002519D3">
              <w:rPr>
                <w:rFonts w:ascii="Times New Roman" w:eastAsia="Times New Roman" w:hAnsi="Times New Roman" w:cs="Times New Roman"/>
                <w:i/>
                <w:color w:val="000000"/>
                <w:sz w:val="24"/>
                <w:szCs w:val="24"/>
              </w:rPr>
              <w:t xml:space="preserve"> </w:t>
            </w:r>
            <w:proofErr w:type="spellStart"/>
            <w:r w:rsidRPr="002519D3">
              <w:rPr>
                <w:rFonts w:ascii="Times New Roman" w:eastAsia="Times New Roman" w:hAnsi="Times New Roman" w:cs="Times New Roman"/>
                <w:i/>
                <w:color w:val="000000"/>
                <w:sz w:val="24"/>
                <w:szCs w:val="24"/>
              </w:rPr>
              <w:t>preguntó</w:t>
            </w:r>
            <w:proofErr w:type="spellEnd"/>
            <w:r w:rsidRPr="002519D3">
              <w:rPr>
                <w:rFonts w:ascii="Times New Roman" w:eastAsia="Times New Roman" w:hAnsi="Times New Roman" w:cs="Times New Roman"/>
                <w:i/>
                <w:color w:val="000000"/>
                <w:sz w:val="24"/>
                <w:szCs w:val="24"/>
              </w:rPr>
              <w:t xml:space="preserve"> y </w:t>
            </w:r>
            <w:proofErr w:type="spellStart"/>
            <w:r w:rsidRPr="002519D3">
              <w:rPr>
                <w:rFonts w:ascii="Times New Roman" w:eastAsia="Times New Roman" w:hAnsi="Times New Roman" w:cs="Times New Roman"/>
                <w:i/>
                <w:color w:val="000000"/>
                <w:sz w:val="24"/>
                <w:szCs w:val="24"/>
              </w:rPr>
              <w:t>ella</w:t>
            </w:r>
            <w:proofErr w:type="spellEnd"/>
            <w:r w:rsidRPr="002519D3">
              <w:rPr>
                <w:rFonts w:ascii="Times New Roman" w:eastAsia="Times New Roman" w:hAnsi="Times New Roman" w:cs="Times New Roman"/>
                <w:i/>
                <w:color w:val="000000"/>
                <w:sz w:val="24"/>
                <w:szCs w:val="24"/>
              </w:rPr>
              <w:t xml:space="preserve"> </w:t>
            </w:r>
            <w:proofErr w:type="spellStart"/>
            <w:r w:rsidRPr="002519D3">
              <w:rPr>
                <w:rFonts w:ascii="Times New Roman" w:eastAsia="Times New Roman" w:hAnsi="Times New Roman" w:cs="Times New Roman"/>
                <w:i/>
                <w:color w:val="000000"/>
                <w:sz w:val="24"/>
                <w:szCs w:val="24"/>
              </w:rPr>
              <w:t>contestó</w:t>
            </w:r>
            <w:proofErr w:type="spellEnd"/>
            <w:r w:rsidRPr="002519D3">
              <w:rPr>
                <w:rFonts w:ascii="Times New Roman" w:eastAsia="Times New Roman" w:hAnsi="Times New Roman" w:cs="Times New Roman"/>
                <w:i/>
                <w:color w:val="000000"/>
                <w:sz w:val="24"/>
                <w:szCs w:val="24"/>
              </w:rPr>
              <w:t>.</w:t>
            </w:r>
          </w:p>
          <w:p w14:paraId="0C30DC13"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i/>
                <w:color w:val="000000"/>
                <w:sz w:val="24"/>
                <w:szCs w:val="24"/>
              </w:rPr>
            </w:pPr>
            <w:proofErr w:type="spellStart"/>
            <w:r w:rsidRPr="002519D3">
              <w:rPr>
                <w:rFonts w:ascii="Times New Roman" w:eastAsia="Times New Roman" w:hAnsi="Times New Roman" w:cs="Times New Roman"/>
                <w:color w:val="000000"/>
                <w:sz w:val="24"/>
                <w:szCs w:val="24"/>
              </w:rPr>
              <w:t>Ausencia</w:t>
            </w:r>
            <w:proofErr w:type="spellEnd"/>
            <w:r w:rsidRPr="002519D3">
              <w:rPr>
                <w:rFonts w:ascii="Times New Roman" w:eastAsia="Times New Roman" w:hAnsi="Times New Roman" w:cs="Times New Roman"/>
                <w:color w:val="000000"/>
                <w:sz w:val="24"/>
                <w:szCs w:val="24"/>
              </w:rPr>
              <w:t xml:space="preserve"> con </w:t>
            </w:r>
            <w:proofErr w:type="spellStart"/>
            <w:r w:rsidRPr="002519D3">
              <w:rPr>
                <w:rFonts w:ascii="Times New Roman" w:eastAsia="Times New Roman" w:hAnsi="Times New Roman" w:cs="Times New Roman"/>
                <w:color w:val="000000"/>
                <w:sz w:val="24"/>
                <w:szCs w:val="24"/>
              </w:rPr>
              <w:t>verbos</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meteorológicos</w:t>
            </w:r>
            <w:proofErr w:type="spellEnd"/>
            <w:r w:rsidRPr="002519D3">
              <w:rPr>
                <w:rFonts w:ascii="Times New Roman" w:eastAsia="Times New Roman" w:hAnsi="Times New Roman" w:cs="Times New Roman"/>
                <w:color w:val="000000"/>
                <w:sz w:val="24"/>
                <w:szCs w:val="24"/>
              </w:rPr>
              <w:br/>
            </w:r>
            <w:proofErr w:type="spellStart"/>
            <w:r w:rsidRPr="002519D3">
              <w:rPr>
                <w:rFonts w:ascii="Times New Roman" w:eastAsia="Times New Roman" w:hAnsi="Times New Roman" w:cs="Times New Roman"/>
                <w:i/>
                <w:color w:val="000000"/>
                <w:sz w:val="24"/>
                <w:szCs w:val="24"/>
              </w:rPr>
              <w:t>Llueve</w:t>
            </w:r>
            <w:proofErr w:type="spellEnd"/>
            <w:r w:rsidRPr="002519D3">
              <w:rPr>
                <w:rFonts w:ascii="Times New Roman" w:eastAsia="Times New Roman" w:hAnsi="Times New Roman" w:cs="Times New Roman"/>
                <w:i/>
                <w:color w:val="000000"/>
                <w:sz w:val="24"/>
                <w:szCs w:val="24"/>
              </w:rPr>
              <w:t>.</w:t>
            </w:r>
          </w:p>
          <w:p w14:paraId="49777D8C" w14:textId="77777777" w:rsidR="00472506" w:rsidRPr="002519D3" w:rsidRDefault="0047250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c>
          <w:tcPr>
            <w:tcW w:w="2910" w:type="dxa"/>
          </w:tcPr>
          <w:p w14:paraId="081849FE"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roofErr w:type="spellStart"/>
            <w:r w:rsidRPr="002519D3">
              <w:rPr>
                <w:rFonts w:ascii="Times New Roman" w:eastAsia="Times New Roman" w:hAnsi="Times New Roman" w:cs="Times New Roman"/>
                <w:color w:val="000000"/>
                <w:sz w:val="24"/>
                <w:szCs w:val="24"/>
              </w:rPr>
              <w:lastRenderedPageBreak/>
              <w:t>Pronombres</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átonos</w:t>
            </w:r>
            <w:proofErr w:type="spellEnd"/>
            <w:r w:rsidRPr="002519D3">
              <w:rPr>
                <w:rFonts w:ascii="Times New Roman" w:eastAsia="Times New Roman" w:hAnsi="Times New Roman" w:cs="Times New Roman"/>
                <w:color w:val="000000"/>
                <w:sz w:val="24"/>
                <w:szCs w:val="24"/>
              </w:rPr>
              <w:t xml:space="preserve"> de OD/</w:t>
            </w:r>
            <w:proofErr w:type="spellStart"/>
            <w:r w:rsidRPr="002519D3">
              <w:rPr>
                <w:rFonts w:ascii="Times New Roman" w:eastAsia="Times New Roman" w:hAnsi="Times New Roman" w:cs="Times New Roman"/>
                <w:color w:val="000000"/>
                <w:sz w:val="24"/>
                <w:szCs w:val="24"/>
              </w:rPr>
              <w:t>Objeto</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directo</w:t>
            </w:r>
            <w:proofErr w:type="spellEnd"/>
            <w:r w:rsidRPr="002519D3">
              <w:rPr>
                <w:rFonts w:ascii="Times New Roman" w:eastAsia="Times New Roman" w:hAnsi="Times New Roman" w:cs="Times New Roman"/>
                <w:color w:val="000000"/>
                <w:sz w:val="24"/>
                <w:szCs w:val="24"/>
              </w:rPr>
              <w:t xml:space="preserve">/ </w:t>
            </w:r>
          </w:p>
          <w:p w14:paraId="26DB387E"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roofErr w:type="spellStart"/>
            <w:r w:rsidRPr="002519D3">
              <w:rPr>
                <w:rFonts w:ascii="Times New Roman" w:eastAsia="Times New Roman" w:hAnsi="Times New Roman" w:cs="Times New Roman"/>
                <w:color w:val="000000"/>
                <w:sz w:val="24"/>
                <w:szCs w:val="24"/>
              </w:rPr>
              <w:t>Formas</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invariables</w:t>
            </w:r>
            <w:proofErr w:type="spellEnd"/>
            <w:r w:rsidRPr="002519D3">
              <w:rPr>
                <w:rFonts w:ascii="Times New Roman" w:eastAsia="Times New Roman" w:hAnsi="Times New Roman" w:cs="Times New Roman"/>
                <w:color w:val="000000"/>
                <w:sz w:val="24"/>
                <w:szCs w:val="24"/>
              </w:rPr>
              <w:t xml:space="preserve"> de 1.ª y 2.ª persona </w:t>
            </w:r>
            <w:proofErr w:type="spellStart"/>
            <w:r w:rsidRPr="002519D3">
              <w:rPr>
                <w:rFonts w:ascii="Times New Roman" w:eastAsia="Times New Roman" w:hAnsi="Times New Roman" w:cs="Times New Roman"/>
                <w:i/>
                <w:color w:val="000000"/>
                <w:sz w:val="24"/>
                <w:szCs w:val="24"/>
              </w:rPr>
              <w:t>me</w:t>
            </w:r>
            <w:proofErr w:type="spellEnd"/>
            <w:r w:rsidRPr="002519D3">
              <w:rPr>
                <w:rFonts w:ascii="Times New Roman" w:eastAsia="Times New Roman" w:hAnsi="Times New Roman" w:cs="Times New Roman"/>
                <w:i/>
                <w:color w:val="000000"/>
                <w:sz w:val="24"/>
                <w:szCs w:val="24"/>
              </w:rPr>
              <w:t xml:space="preserve">, te, </w:t>
            </w:r>
            <w:proofErr w:type="spellStart"/>
            <w:r w:rsidRPr="002519D3">
              <w:rPr>
                <w:rFonts w:ascii="Times New Roman" w:eastAsia="Times New Roman" w:hAnsi="Times New Roman" w:cs="Times New Roman"/>
                <w:i/>
                <w:color w:val="000000"/>
                <w:sz w:val="24"/>
                <w:szCs w:val="24"/>
              </w:rPr>
              <w:t>nos</w:t>
            </w:r>
            <w:proofErr w:type="spellEnd"/>
            <w:r w:rsidRPr="002519D3">
              <w:rPr>
                <w:rFonts w:ascii="Times New Roman" w:eastAsia="Times New Roman" w:hAnsi="Times New Roman" w:cs="Times New Roman"/>
                <w:i/>
                <w:color w:val="000000"/>
                <w:sz w:val="24"/>
                <w:szCs w:val="24"/>
              </w:rPr>
              <w:t xml:space="preserve">, os. Ayer os vi en el </w:t>
            </w:r>
            <w:proofErr w:type="spellStart"/>
            <w:r w:rsidRPr="002519D3">
              <w:rPr>
                <w:rFonts w:ascii="Times New Roman" w:eastAsia="Times New Roman" w:hAnsi="Times New Roman" w:cs="Times New Roman"/>
                <w:i/>
                <w:color w:val="000000"/>
                <w:sz w:val="24"/>
                <w:szCs w:val="24"/>
              </w:rPr>
              <w:t>aeropuerto</w:t>
            </w:r>
            <w:proofErr w:type="spellEnd"/>
            <w:r w:rsidRPr="002519D3">
              <w:rPr>
                <w:rFonts w:ascii="Times New Roman" w:eastAsia="Times New Roman" w:hAnsi="Times New Roman" w:cs="Times New Roman"/>
                <w:i/>
                <w:color w:val="000000"/>
                <w:sz w:val="24"/>
                <w:szCs w:val="24"/>
              </w:rPr>
              <w:t xml:space="preserve">. Te </w:t>
            </w:r>
            <w:proofErr w:type="spellStart"/>
            <w:r w:rsidRPr="002519D3">
              <w:rPr>
                <w:rFonts w:ascii="Times New Roman" w:eastAsia="Times New Roman" w:hAnsi="Times New Roman" w:cs="Times New Roman"/>
                <w:i/>
                <w:color w:val="000000"/>
                <w:sz w:val="24"/>
                <w:szCs w:val="24"/>
              </w:rPr>
              <w:t>quiero</w:t>
            </w:r>
            <w:proofErr w:type="spellEnd"/>
            <w:r w:rsidRPr="002519D3">
              <w:rPr>
                <w:rFonts w:ascii="Times New Roman" w:eastAsia="Times New Roman" w:hAnsi="Times New Roman" w:cs="Times New Roman"/>
                <w:i/>
                <w:color w:val="000000"/>
                <w:sz w:val="24"/>
                <w:szCs w:val="24"/>
              </w:rPr>
              <w:t xml:space="preserve">. </w:t>
            </w:r>
          </w:p>
          <w:p w14:paraId="4312FB7C"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000000"/>
                <w:sz w:val="24"/>
                <w:szCs w:val="24"/>
              </w:rPr>
              <w:t xml:space="preserve">3.ª persona con </w:t>
            </w:r>
            <w:proofErr w:type="spellStart"/>
            <w:r w:rsidRPr="002519D3">
              <w:rPr>
                <w:rFonts w:ascii="Times New Roman" w:eastAsia="Times New Roman" w:hAnsi="Times New Roman" w:cs="Times New Roman"/>
                <w:color w:val="000000"/>
                <w:sz w:val="24"/>
                <w:szCs w:val="24"/>
              </w:rPr>
              <w:t>variación</w:t>
            </w:r>
            <w:proofErr w:type="spellEnd"/>
            <w:r w:rsidRPr="002519D3">
              <w:rPr>
                <w:rFonts w:ascii="Times New Roman" w:eastAsia="Times New Roman" w:hAnsi="Times New Roman" w:cs="Times New Roman"/>
                <w:color w:val="000000"/>
                <w:sz w:val="24"/>
                <w:szCs w:val="24"/>
              </w:rPr>
              <w:t xml:space="preserve"> de </w:t>
            </w:r>
            <w:proofErr w:type="spellStart"/>
            <w:r w:rsidRPr="002519D3">
              <w:rPr>
                <w:rFonts w:ascii="Times New Roman" w:eastAsia="Times New Roman" w:hAnsi="Times New Roman" w:cs="Times New Roman"/>
                <w:color w:val="000000"/>
                <w:sz w:val="24"/>
                <w:szCs w:val="24"/>
              </w:rPr>
              <w:t>género</w:t>
            </w:r>
            <w:proofErr w:type="spellEnd"/>
            <w:r w:rsidRPr="002519D3">
              <w:rPr>
                <w:rFonts w:ascii="Times New Roman" w:eastAsia="Times New Roman" w:hAnsi="Times New Roman" w:cs="Times New Roman"/>
                <w:color w:val="000000"/>
                <w:sz w:val="24"/>
                <w:szCs w:val="24"/>
              </w:rPr>
              <w:t xml:space="preserve"> y </w:t>
            </w:r>
            <w:proofErr w:type="spellStart"/>
            <w:r w:rsidRPr="002519D3">
              <w:rPr>
                <w:rFonts w:ascii="Times New Roman" w:eastAsia="Times New Roman" w:hAnsi="Times New Roman" w:cs="Times New Roman"/>
                <w:color w:val="000000"/>
                <w:sz w:val="24"/>
                <w:szCs w:val="24"/>
              </w:rPr>
              <w:t>número</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i/>
                <w:color w:val="000000"/>
                <w:sz w:val="24"/>
                <w:szCs w:val="24"/>
              </w:rPr>
              <w:t>lo</w:t>
            </w:r>
            <w:proofErr w:type="spellEnd"/>
            <w:r w:rsidRPr="002519D3">
              <w:rPr>
                <w:rFonts w:ascii="Times New Roman" w:eastAsia="Times New Roman" w:hAnsi="Times New Roman" w:cs="Times New Roman"/>
                <w:i/>
                <w:color w:val="000000"/>
                <w:sz w:val="24"/>
                <w:szCs w:val="24"/>
              </w:rPr>
              <w:t xml:space="preserve">, la, </w:t>
            </w:r>
            <w:proofErr w:type="spellStart"/>
            <w:r w:rsidRPr="002519D3">
              <w:rPr>
                <w:rFonts w:ascii="Times New Roman" w:eastAsia="Times New Roman" w:hAnsi="Times New Roman" w:cs="Times New Roman"/>
                <w:i/>
                <w:color w:val="000000"/>
                <w:sz w:val="24"/>
                <w:szCs w:val="24"/>
              </w:rPr>
              <w:t>los</w:t>
            </w:r>
            <w:proofErr w:type="spellEnd"/>
            <w:r w:rsidRPr="002519D3">
              <w:rPr>
                <w:rFonts w:ascii="Times New Roman" w:eastAsia="Times New Roman" w:hAnsi="Times New Roman" w:cs="Times New Roman"/>
                <w:i/>
                <w:color w:val="000000"/>
                <w:sz w:val="24"/>
                <w:szCs w:val="24"/>
              </w:rPr>
              <w:t xml:space="preserve">, las </w:t>
            </w:r>
            <w:proofErr w:type="spellStart"/>
            <w:r w:rsidRPr="002519D3">
              <w:rPr>
                <w:rFonts w:ascii="Times New Roman" w:eastAsia="Times New Roman" w:hAnsi="Times New Roman" w:cs="Times New Roman"/>
                <w:i/>
                <w:color w:val="000000"/>
                <w:sz w:val="24"/>
                <w:szCs w:val="24"/>
              </w:rPr>
              <w:t>Lo</w:t>
            </w:r>
            <w:proofErr w:type="spellEnd"/>
            <w:r w:rsidRPr="002519D3">
              <w:rPr>
                <w:rFonts w:ascii="Times New Roman" w:eastAsia="Times New Roman" w:hAnsi="Times New Roman" w:cs="Times New Roman"/>
                <w:i/>
                <w:color w:val="000000"/>
                <w:sz w:val="24"/>
                <w:szCs w:val="24"/>
              </w:rPr>
              <w:t xml:space="preserve"> </w:t>
            </w:r>
            <w:proofErr w:type="spellStart"/>
            <w:r w:rsidRPr="002519D3">
              <w:rPr>
                <w:rFonts w:ascii="Times New Roman" w:eastAsia="Times New Roman" w:hAnsi="Times New Roman" w:cs="Times New Roman"/>
                <w:i/>
                <w:color w:val="000000"/>
                <w:sz w:val="24"/>
                <w:szCs w:val="24"/>
              </w:rPr>
              <w:t>usamos</w:t>
            </w:r>
            <w:proofErr w:type="spellEnd"/>
            <w:r w:rsidRPr="002519D3">
              <w:rPr>
                <w:rFonts w:ascii="Times New Roman" w:eastAsia="Times New Roman" w:hAnsi="Times New Roman" w:cs="Times New Roman"/>
                <w:i/>
                <w:color w:val="000000"/>
                <w:sz w:val="24"/>
                <w:szCs w:val="24"/>
              </w:rPr>
              <w:t xml:space="preserve"> </w:t>
            </w:r>
            <w:proofErr w:type="spellStart"/>
            <w:r w:rsidRPr="002519D3">
              <w:rPr>
                <w:rFonts w:ascii="Times New Roman" w:eastAsia="Times New Roman" w:hAnsi="Times New Roman" w:cs="Times New Roman"/>
                <w:i/>
                <w:color w:val="000000"/>
                <w:sz w:val="24"/>
                <w:szCs w:val="24"/>
              </w:rPr>
              <w:t>todos</w:t>
            </w:r>
            <w:proofErr w:type="spellEnd"/>
            <w:r w:rsidRPr="002519D3">
              <w:rPr>
                <w:rFonts w:ascii="Times New Roman" w:eastAsia="Times New Roman" w:hAnsi="Times New Roman" w:cs="Times New Roman"/>
                <w:i/>
                <w:color w:val="000000"/>
                <w:sz w:val="24"/>
                <w:szCs w:val="24"/>
              </w:rPr>
              <w:t xml:space="preserve"> </w:t>
            </w:r>
            <w:proofErr w:type="spellStart"/>
            <w:r w:rsidRPr="002519D3">
              <w:rPr>
                <w:rFonts w:ascii="Times New Roman" w:eastAsia="Times New Roman" w:hAnsi="Times New Roman" w:cs="Times New Roman"/>
                <w:i/>
                <w:color w:val="000000"/>
                <w:sz w:val="24"/>
                <w:szCs w:val="24"/>
              </w:rPr>
              <w:t>los</w:t>
            </w:r>
            <w:proofErr w:type="spellEnd"/>
            <w:r w:rsidRPr="002519D3">
              <w:rPr>
                <w:rFonts w:ascii="Times New Roman" w:eastAsia="Times New Roman" w:hAnsi="Times New Roman" w:cs="Times New Roman"/>
                <w:i/>
                <w:color w:val="000000"/>
                <w:sz w:val="24"/>
                <w:szCs w:val="24"/>
              </w:rPr>
              <w:t xml:space="preserve"> </w:t>
            </w:r>
            <w:proofErr w:type="spellStart"/>
            <w:r w:rsidRPr="002519D3">
              <w:rPr>
                <w:rFonts w:ascii="Times New Roman" w:eastAsia="Times New Roman" w:hAnsi="Times New Roman" w:cs="Times New Roman"/>
                <w:i/>
                <w:color w:val="000000"/>
                <w:sz w:val="24"/>
                <w:szCs w:val="24"/>
              </w:rPr>
              <w:t>días</w:t>
            </w:r>
            <w:proofErr w:type="spellEnd"/>
            <w:r w:rsidRPr="002519D3">
              <w:rPr>
                <w:rFonts w:ascii="Times New Roman" w:eastAsia="Times New Roman" w:hAnsi="Times New Roman" w:cs="Times New Roman"/>
                <w:i/>
                <w:color w:val="000000"/>
                <w:sz w:val="24"/>
                <w:szCs w:val="24"/>
              </w:rPr>
              <w:t>.</w:t>
            </w:r>
          </w:p>
          <w:p w14:paraId="4A46A95A"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i/>
                <w:color w:val="000000"/>
                <w:sz w:val="24"/>
                <w:szCs w:val="24"/>
              </w:rPr>
            </w:pPr>
            <w:proofErr w:type="spellStart"/>
            <w:r w:rsidRPr="002519D3">
              <w:rPr>
                <w:rFonts w:ascii="Times New Roman" w:eastAsia="Times New Roman" w:hAnsi="Times New Roman" w:cs="Times New Roman"/>
                <w:color w:val="000000"/>
                <w:sz w:val="24"/>
                <w:szCs w:val="24"/>
              </w:rPr>
              <w:t>Pronombres</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demostrativos</w:t>
            </w:r>
            <w:proofErr w:type="spellEnd"/>
            <w:r w:rsidRPr="002519D3">
              <w:rPr>
                <w:rFonts w:ascii="Times New Roman" w:eastAsia="Times New Roman" w:hAnsi="Times New Roman" w:cs="Times New Roman"/>
                <w:color w:val="000000"/>
                <w:sz w:val="24"/>
                <w:szCs w:val="24"/>
              </w:rPr>
              <w:t xml:space="preserve">: </w:t>
            </w:r>
            <w:r w:rsidRPr="002519D3">
              <w:rPr>
                <w:rFonts w:ascii="Times New Roman" w:eastAsia="Times New Roman" w:hAnsi="Times New Roman" w:cs="Times New Roman"/>
                <w:i/>
                <w:color w:val="000000"/>
                <w:sz w:val="24"/>
                <w:szCs w:val="24"/>
              </w:rPr>
              <w:t xml:space="preserve">(este, </w:t>
            </w:r>
            <w:proofErr w:type="spellStart"/>
            <w:r w:rsidRPr="002519D3">
              <w:rPr>
                <w:rFonts w:ascii="Times New Roman" w:eastAsia="Times New Roman" w:hAnsi="Times New Roman" w:cs="Times New Roman"/>
                <w:i/>
                <w:color w:val="000000"/>
                <w:sz w:val="24"/>
                <w:szCs w:val="24"/>
              </w:rPr>
              <w:t>esta</w:t>
            </w:r>
            <w:proofErr w:type="spellEnd"/>
            <w:r w:rsidRPr="002519D3">
              <w:rPr>
                <w:rFonts w:ascii="Times New Roman" w:eastAsia="Times New Roman" w:hAnsi="Times New Roman" w:cs="Times New Roman"/>
                <w:i/>
                <w:color w:val="000000"/>
                <w:sz w:val="24"/>
                <w:szCs w:val="24"/>
              </w:rPr>
              <w:t xml:space="preserve">, </w:t>
            </w:r>
            <w:proofErr w:type="spellStart"/>
            <w:r w:rsidRPr="002519D3">
              <w:rPr>
                <w:rFonts w:ascii="Times New Roman" w:eastAsia="Times New Roman" w:hAnsi="Times New Roman" w:cs="Times New Roman"/>
                <w:i/>
                <w:color w:val="000000"/>
                <w:sz w:val="24"/>
                <w:szCs w:val="24"/>
              </w:rPr>
              <w:t>estos</w:t>
            </w:r>
            <w:proofErr w:type="spellEnd"/>
            <w:r w:rsidRPr="002519D3">
              <w:rPr>
                <w:rFonts w:ascii="Times New Roman" w:eastAsia="Times New Roman" w:hAnsi="Times New Roman" w:cs="Times New Roman"/>
                <w:i/>
                <w:color w:val="000000"/>
                <w:sz w:val="24"/>
                <w:szCs w:val="24"/>
              </w:rPr>
              <w:t xml:space="preserve">, </w:t>
            </w:r>
            <w:proofErr w:type="spellStart"/>
            <w:r w:rsidRPr="002519D3">
              <w:rPr>
                <w:rFonts w:ascii="Times New Roman" w:eastAsia="Times New Roman" w:hAnsi="Times New Roman" w:cs="Times New Roman"/>
                <w:i/>
                <w:color w:val="000000"/>
                <w:sz w:val="24"/>
                <w:szCs w:val="24"/>
              </w:rPr>
              <w:t>estas</w:t>
            </w:r>
            <w:proofErr w:type="spellEnd"/>
            <w:r w:rsidRPr="002519D3">
              <w:rPr>
                <w:rFonts w:ascii="Times New Roman" w:eastAsia="Times New Roman" w:hAnsi="Times New Roman" w:cs="Times New Roman"/>
                <w:i/>
                <w:color w:val="000000"/>
                <w:sz w:val="24"/>
                <w:szCs w:val="24"/>
              </w:rPr>
              <w:t xml:space="preserve">, </w:t>
            </w:r>
            <w:proofErr w:type="spellStart"/>
            <w:r w:rsidRPr="002519D3">
              <w:rPr>
                <w:rFonts w:ascii="Times New Roman" w:eastAsia="Times New Roman" w:hAnsi="Times New Roman" w:cs="Times New Roman"/>
                <w:i/>
                <w:color w:val="000000"/>
                <w:sz w:val="24"/>
                <w:szCs w:val="24"/>
              </w:rPr>
              <w:t>ese</w:t>
            </w:r>
            <w:proofErr w:type="spellEnd"/>
            <w:r w:rsidRPr="002519D3">
              <w:rPr>
                <w:rFonts w:ascii="Times New Roman" w:eastAsia="Times New Roman" w:hAnsi="Times New Roman" w:cs="Times New Roman"/>
                <w:i/>
                <w:color w:val="000000"/>
                <w:sz w:val="24"/>
                <w:szCs w:val="24"/>
              </w:rPr>
              <w:t xml:space="preserve">, </w:t>
            </w:r>
            <w:proofErr w:type="spellStart"/>
            <w:r w:rsidRPr="002519D3">
              <w:rPr>
                <w:rFonts w:ascii="Times New Roman" w:eastAsia="Times New Roman" w:hAnsi="Times New Roman" w:cs="Times New Roman"/>
                <w:i/>
                <w:color w:val="000000"/>
                <w:sz w:val="24"/>
                <w:szCs w:val="24"/>
              </w:rPr>
              <w:t>esa</w:t>
            </w:r>
            <w:proofErr w:type="spellEnd"/>
            <w:r w:rsidRPr="002519D3">
              <w:rPr>
                <w:rFonts w:ascii="Times New Roman" w:eastAsia="Times New Roman" w:hAnsi="Times New Roman" w:cs="Times New Roman"/>
                <w:i/>
                <w:color w:val="000000"/>
                <w:sz w:val="24"/>
                <w:szCs w:val="24"/>
              </w:rPr>
              <w:t xml:space="preserve">, </w:t>
            </w:r>
            <w:proofErr w:type="spellStart"/>
            <w:r w:rsidRPr="002519D3">
              <w:rPr>
                <w:rFonts w:ascii="Times New Roman" w:eastAsia="Times New Roman" w:hAnsi="Times New Roman" w:cs="Times New Roman"/>
                <w:i/>
                <w:color w:val="000000"/>
                <w:sz w:val="24"/>
                <w:szCs w:val="24"/>
              </w:rPr>
              <w:t>aquel</w:t>
            </w:r>
            <w:proofErr w:type="spellEnd"/>
            <w:r w:rsidRPr="002519D3">
              <w:rPr>
                <w:rFonts w:ascii="Times New Roman" w:eastAsia="Times New Roman" w:hAnsi="Times New Roman" w:cs="Times New Roman"/>
                <w:i/>
                <w:color w:val="000000"/>
                <w:sz w:val="24"/>
                <w:szCs w:val="24"/>
              </w:rPr>
              <w:t xml:space="preserve">, </w:t>
            </w:r>
            <w:proofErr w:type="spellStart"/>
            <w:r w:rsidRPr="002519D3">
              <w:rPr>
                <w:rFonts w:ascii="Times New Roman" w:eastAsia="Times New Roman" w:hAnsi="Times New Roman" w:cs="Times New Roman"/>
                <w:i/>
                <w:color w:val="000000"/>
                <w:sz w:val="24"/>
                <w:szCs w:val="24"/>
              </w:rPr>
              <w:t>aquella</w:t>
            </w:r>
            <w:proofErr w:type="spellEnd"/>
            <w:r w:rsidRPr="002519D3">
              <w:rPr>
                <w:rFonts w:ascii="Times New Roman" w:eastAsia="Times New Roman" w:hAnsi="Times New Roman" w:cs="Times New Roman"/>
                <w:i/>
                <w:color w:val="000000"/>
                <w:sz w:val="24"/>
                <w:szCs w:val="24"/>
              </w:rPr>
              <w:t>, etc.)</w:t>
            </w:r>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Colocación</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del</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pronombre</w:t>
            </w:r>
            <w:proofErr w:type="spellEnd"/>
            <w:r w:rsidRPr="002519D3">
              <w:rPr>
                <w:rFonts w:ascii="Times New Roman" w:eastAsia="Times New Roman" w:hAnsi="Times New Roman" w:cs="Times New Roman"/>
                <w:color w:val="000000"/>
                <w:sz w:val="24"/>
                <w:szCs w:val="24"/>
              </w:rPr>
              <w:t xml:space="preserve"> en las </w:t>
            </w:r>
            <w:proofErr w:type="spellStart"/>
            <w:r w:rsidRPr="002519D3">
              <w:rPr>
                <w:rFonts w:ascii="Times New Roman" w:eastAsia="Times New Roman" w:hAnsi="Times New Roman" w:cs="Times New Roman"/>
                <w:color w:val="000000"/>
                <w:sz w:val="24"/>
                <w:szCs w:val="24"/>
              </w:rPr>
              <w:t>perífrasis</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más</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habituales</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Pronombres</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lastRenderedPageBreak/>
              <w:t>posesivos</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introducción</w:t>
            </w:r>
            <w:proofErr w:type="spellEnd"/>
            <w:r w:rsidRPr="002519D3">
              <w:rPr>
                <w:rFonts w:ascii="Times New Roman" w:eastAsia="Times New Roman" w:hAnsi="Times New Roman" w:cs="Times New Roman"/>
                <w:color w:val="000000"/>
                <w:sz w:val="24"/>
                <w:szCs w:val="24"/>
              </w:rPr>
              <w:t xml:space="preserve">/ El </w:t>
            </w:r>
            <w:proofErr w:type="spellStart"/>
            <w:r w:rsidRPr="002519D3">
              <w:rPr>
                <w:rFonts w:ascii="Times New Roman" w:eastAsia="Times New Roman" w:hAnsi="Times New Roman" w:cs="Times New Roman"/>
                <w:color w:val="000000"/>
                <w:sz w:val="24"/>
                <w:szCs w:val="24"/>
              </w:rPr>
              <w:t>exclamativo</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i/>
                <w:color w:val="000000"/>
                <w:sz w:val="24"/>
                <w:szCs w:val="24"/>
              </w:rPr>
              <w:t>qué</w:t>
            </w:r>
            <w:proofErr w:type="spellEnd"/>
            <w:r w:rsidRPr="002519D3">
              <w:rPr>
                <w:rFonts w:ascii="Times New Roman" w:eastAsia="Times New Roman" w:hAnsi="Times New Roman" w:cs="Times New Roman"/>
                <w:i/>
                <w:color w:val="000000"/>
                <w:sz w:val="24"/>
                <w:szCs w:val="24"/>
              </w:rPr>
              <w:t xml:space="preserve"> /¡</w:t>
            </w:r>
            <w:proofErr w:type="spellStart"/>
            <w:r w:rsidRPr="002519D3">
              <w:rPr>
                <w:rFonts w:ascii="Times New Roman" w:eastAsia="Times New Roman" w:hAnsi="Times New Roman" w:cs="Times New Roman"/>
                <w:i/>
                <w:color w:val="000000"/>
                <w:sz w:val="24"/>
                <w:szCs w:val="24"/>
              </w:rPr>
              <w:t>Qué</w:t>
            </w:r>
            <w:proofErr w:type="spellEnd"/>
            <w:r w:rsidRPr="002519D3">
              <w:rPr>
                <w:rFonts w:ascii="Times New Roman" w:eastAsia="Times New Roman" w:hAnsi="Times New Roman" w:cs="Times New Roman"/>
                <w:i/>
                <w:color w:val="000000"/>
                <w:sz w:val="24"/>
                <w:szCs w:val="24"/>
              </w:rPr>
              <w:t xml:space="preserve"> </w:t>
            </w:r>
            <w:proofErr w:type="spellStart"/>
            <w:r w:rsidRPr="002519D3">
              <w:rPr>
                <w:rFonts w:ascii="Times New Roman" w:eastAsia="Times New Roman" w:hAnsi="Times New Roman" w:cs="Times New Roman"/>
                <w:i/>
                <w:color w:val="000000"/>
                <w:sz w:val="24"/>
                <w:szCs w:val="24"/>
              </w:rPr>
              <w:t>niño</w:t>
            </w:r>
            <w:proofErr w:type="spellEnd"/>
            <w:r w:rsidRPr="002519D3">
              <w:rPr>
                <w:rFonts w:ascii="Times New Roman" w:eastAsia="Times New Roman" w:hAnsi="Times New Roman" w:cs="Times New Roman"/>
                <w:i/>
                <w:color w:val="000000"/>
                <w:sz w:val="24"/>
                <w:szCs w:val="24"/>
              </w:rPr>
              <w:t xml:space="preserve"> </w:t>
            </w:r>
            <w:proofErr w:type="spellStart"/>
            <w:r w:rsidRPr="002519D3">
              <w:rPr>
                <w:rFonts w:ascii="Times New Roman" w:eastAsia="Times New Roman" w:hAnsi="Times New Roman" w:cs="Times New Roman"/>
                <w:i/>
                <w:color w:val="000000"/>
                <w:sz w:val="24"/>
                <w:szCs w:val="24"/>
              </w:rPr>
              <w:t>tan</w:t>
            </w:r>
            <w:proofErr w:type="spellEnd"/>
            <w:r w:rsidRPr="002519D3">
              <w:rPr>
                <w:rFonts w:ascii="Times New Roman" w:eastAsia="Times New Roman" w:hAnsi="Times New Roman" w:cs="Times New Roman"/>
                <w:i/>
                <w:color w:val="000000"/>
                <w:sz w:val="24"/>
                <w:szCs w:val="24"/>
              </w:rPr>
              <w:t xml:space="preserve"> </w:t>
            </w:r>
            <w:proofErr w:type="spellStart"/>
            <w:r w:rsidRPr="002519D3">
              <w:rPr>
                <w:rFonts w:ascii="Times New Roman" w:eastAsia="Times New Roman" w:hAnsi="Times New Roman" w:cs="Times New Roman"/>
                <w:i/>
                <w:color w:val="000000"/>
                <w:sz w:val="24"/>
                <w:szCs w:val="24"/>
              </w:rPr>
              <w:t>bonito</w:t>
            </w:r>
            <w:proofErr w:type="spellEnd"/>
            <w:r w:rsidRPr="002519D3">
              <w:rPr>
                <w:rFonts w:ascii="Times New Roman" w:eastAsia="Times New Roman" w:hAnsi="Times New Roman" w:cs="Times New Roman"/>
                <w:i/>
                <w:color w:val="000000"/>
                <w:sz w:val="24"/>
                <w:szCs w:val="24"/>
              </w:rPr>
              <w:t>!/</w:t>
            </w:r>
          </w:p>
          <w:p w14:paraId="13DBAB5A"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000000"/>
                <w:sz w:val="24"/>
                <w:szCs w:val="24"/>
              </w:rPr>
              <w:t xml:space="preserve">El </w:t>
            </w:r>
            <w:proofErr w:type="spellStart"/>
            <w:r w:rsidRPr="002519D3">
              <w:rPr>
                <w:rFonts w:ascii="Times New Roman" w:eastAsia="Times New Roman" w:hAnsi="Times New Roman" w:cs="Times New Roman"/>
                <w:color w:val="000000"/>
                <w:sz w:val="24"/>
                <w:szCs w:val="24"/>
              </w:rPr>
              <w:t>pronombre</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neutro</w:t>
            </w:r>
            <w:proofErr w:type="spellEnd"/>
            <w:r w:rsidRPr="002519D3">
              <w:rPr>
                <w:rFonts w:ascii="Times New Roman" w:eastAsia="Times New Roman" w:hAnsi="Times New Roman" w:cs="Times New Roman"/>
                <w:i/>
                <w:color w:val="000000"/>
                <w:sz w:val="24"/>
                <w:szCs w:val="24"/>
              </w:rPr>
              <w:t xml:space="preserve"> </w:t>
            </w:r>
            <w:proofErr w:type="spellStart"/>
            <w:r w:rsidRPr="002519D3">
              <w:rPr>
                <w:rFonts w:ascii="Times New Roman" w:eastAsia="Times New Roman" w:hAnsi="Times New Roman" w:cs="Times New Roman"/>
                <w:i/>
                <w:color w:val="000000"/>
                <w:sz w:val="24"/>
                <w:szCs w:val="24"/>
              </w:rPr>
              <w:t>lo</w:t>
            </w:r>
            <w:proofErr w:type="spellEnd"/>
            <w:r w:rsidRPr="002519D3">
              <w:rPr>
                <w:rFonts w:ascii="Times New Roman" w:eastAsia="Times New Roman" w:hAnsi="Times New Roman" w:cs="Times New Roman"/>
                <w:i/>
                <w:color w:val="000000"/>
                <w:sz w:val="24"/>
                <w:szCs w:val="24"/>
              </w:rPr>
              <w:t xml:space="preserve"> </w:t>
            </w:r>
            <w:r w:rsidRPr="002519D3">
              <w:rPr>
                <w:rFonts w:ascii="Times New Roman" w:eastAsia="Times New Roman" w:hAnsi="Times New Roman" w:cs="Times New Roman"/>
                <w:color w:val="000000"/>
                <w:sz w:val="24"/>
                <w:szCs w:val="24"/>
              </w:rPr>
              <w:t>(</w:t>
            </w:r>
            <w:proofErr w:type="spellStart"/>
            <w:r w:rsidRPr="002519D3">
              <w:rPr>
                <w:rFonts w:ascii="Times New Roman" w:eastAsia="Times New Roman" w:hAnsi="Times New Roman" w:cs="Times New Roman"/>
                <w:color w:val="000000"/>
                <w:sz w:val="24"/>
                <w:szCs w:val="24"/>
              </w:rPr>
              <w:t>referido</w:t>
            </w:r>
            <w:proofErr w:type="spellEnd"/>
            <w:r w:rsidRPr="002519D3">
              <w:rPr>
                <w:rFonts w:ascii="Times New Roman" w:eastAsia="Times New Roman" w:hAnsi="Times New Roman" w:cs="Times New Roman"/>
                <w:color w:val="000000"/>
                <w:sz w:val="24"/>
                <w:szCs w:val="24"/>
              </w:rPr>
              <w:t xml:space="preserve"> </w:t>
            </w:r>
            <w:r w:rsidRPr="002519D3">
              <w:rPr>
                <w:rFonts w:ascii="Times New Roman" w:eastAsia="Times New Roman" w:hAnsi="Times New Roman" w:cs="Times New Roman"/>
                <w:color w:val="000000"/>
                <w:sz w:val="24"/>
                <w:szCs w:val="24"/>
              </w:rPr>
              <w:t xml:space="preserve">a </w:t>
            </w:r>
            <w:proofErr w:type="spellStart"/>
            <w:r w:rsidRPr="002519D3">
              <w:rPr>
                <w:rFonts w:ascii="Times New Roman" w:eastAsia="Times New Roman" w:hAnsi="Times New Roman" w:cs="Times New Roman"/>
                <w:color w:val="000000"/>
                <w:sz w:val="24"/>
                <w:szCs w:val="24"/>
              </w:rPr>
              <w:t>ideas</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acciones</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situaciones</w:t>
            </w:r>
            <w:proofErr w:type="spellEnd"/>
            <w:r w:rsidRPr="002519D3">
              <w:rPr>
                <w:rFonts w:ascii="Times New Roman" w:eastAsia="Times New Roman" w:hAnsi="Times New Roman" w:cs="Times New Roman"/>
                <w:color w:val="000000"/>
                <w:sz w:val="24"/>
                <w:szCs w:val="24"/>
              </w:rPr>
              <w:t>)</w:t>
            </w:r>
            <w:r w:rsidRPr="002519D3">
              <w:rPr>
                <w:rFonts w:ascii="Times New Roman" w:eastAsia="Times New Roman" w:hAnsi="Times New Roman" w:cs="Times New Roman"/>
                <w:color w:val="000000"/>
                <w:sz w:val="24"/>
                <w:szCs w:val="24"/>
              </w:rPr>
              <w:br/>
            </w:r>
            <w:r w:rsidRPr="002519D3">
              <w:rPr>
                <w:rFonts w:ascii="Times New Roman" w:eastAsia="Times New Roman" w:hAnsi="Times New Roman" w:cs="Times New Roman"/>
                <w:i/>
                <w:color w:val="000000"/>
                <w:sz w:val="24"/>
                <w:szCs w:val="24"/>
              </w:rPr>
              <w:t xml:space="preserve">No </w:t>
            </w:r>
            <w:proofErr w:type="spellStart"/>
            <w:r w:rsidRPr="002519D3">
              <w:rPr>
                <w:rFonts w:ascii="Times New Roman" w:eastAsia="Times New Roman" w:hAnsi="Times New Roman" w:cs="Times New Roman"/>
                <w:i/>
                <w:color w:val="000000"/>
                <w:sz w:val="24"/>
                <w:szCs w:val="24"/>
              </w:rPr>
              <w:t>lo</w:t>
            </w:r>
            <w:proofErr w:type="spellEnd"/>
            <w:r w:rsidRPr="002519D3">
              <w:rPr>
                <w:rFonts w:ascii="Times New Roman" w:eastAsia="Times New Roman" w:hAnsi="Times New Roman" w:cs="Times New Roman"/>
                <w:i/>
                <w:color w:val="000000"/>
                <w:sz w:val="24"/>
                <w:szCs w:val="24"/>
              </w:rPr>
              <w:t xml:space="preserve"> </w:t>
            </w:r>
            <w:proofErr w:type="spellStart"/>
            <w:r w:rsidRPr="002519D3">
              <w:rPr>
                <w:rFonts w:ascii="Times New Roman" w:eastAsia="Times New Roman" w:hAnsi="Times New Roman" w:cs="Times New Roman"/>
                <w:i/>
                <w:color w:val="000000"/>
                <w:sz w:val="24"/>
                <w:szCs w:val="24"/>
              </w:rPr>
              <w:t>conozco</w:t>
            </w:r>
            <w:proofErr w:type="spellEnd"/>
            <w:r w:rsidRPr="002519D3">
              <w:rPr>
                <w:rFonts w:ascii="Times New Roman" w:eastAsia="Times New Roman" w:hAnsi="Times New Roman" w:cs="Times New Roman"/>
                <w:i/>
                <w:color w:val="000000"/>
                <w:sz w:val="24"/>
                <w:szCs w:val="24"/>
              </w:rPr>
              <w:t>.</w:t>
            </w:r>
            <w:r w:rsidRPr="002519D3">
              <w:rPr>
                <w:rFonts w:ascii="Times New Roman" w:eastAsia="Times New Roman" w:hAnsi="Times New Roman" w:cs="Times New Roman"/>
                <w:color w:val="000000"/>
                <w:sz w:val="24"/>
                <w:szCs w:val="24"/>
              </w:rPr>
              <w:br/>
              <w:t>[</w:t>
            </w:r>
            <w:proofErr w:type="spellStart"/>
            <w:r w:rsidRPr="002519D3">
              <w:rPr>
                <w:rFonts w:ascii="Times New Roman" w:eastAsia="Times New Roman" w:hAnsi="Times New Roman" w:cs="Times New Roman"/>
                <w:color w:val="000000"/>
                <w:sz w:val="24"/>
                <w:szCs w:val="24"/>
              </w:rPr>
              <w:t>Hispanoamérica</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Uso</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del</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femenino</w:t>
            </w:r>
            <w:proofErr w:type="spellEnd"/>
            <w:r w:rsidRPr="002519D3">
              <w:rPr>
                <w:rFonts w:ascii="Times New Roman" w:eastAsia="Times New Roman" w:hAnsi="Times New Roman" w:cs="Times New Roman"/>
                <w:color w:val="000000"/>
                <w:sz w:val="24"/>
                <w:szCs w:val="24"/>
              </w:rPr>
              <w:t xml:space="preserve"> </w:t>
            </w:r>
            <w:r w:rsidRPr="002519D3">
              <w:rPr>
                <w:rFonts w:ascii="Times New Roman" w:eastAsia="Times New Roman" w:hAnsi="Times New Roman" w:cs="Times New Roman"/>
                <w:i/>
                <w:color w:val="000000"/>
                <w:sz w:val="24"/>
                <w:szCs w:val="24"/>
              </w:rPr>
              <w:t>la</w:t>
            </w:r>
            <w:r w:rsidRPr="002519D3">
              <w:rPr>
                <w:rFonts w:ascii="Times New Roman" w:eastAsia="Times New Roman" w:hAnsi="Times New Roman" w:cs="Times New Roman"/>
                <w:color w:val="000000"/>
                <w:sz w:val="24"/>
                <w:szCs w:val="24"/>
              </w:rPr>
              <w:br/>
            </w:r>
            <w:proofErr w:type="spellStart"/>
            <w:r w:rsidRPr="002519D3">
              <w:rPr>
                <w:rFonts w:ascii="Times New Roman" w:eastAsia="Times New Roman" w:hAnsi="Times New Roman" w:cs="Times New Roman"/>
                <w:i/>
                <w:color w:val="000000"/>
                <w:sz w:val="24"/>
                <w:szCs w:val="24"/>
              </w:rPr>
              <w:t>Lo</w:t>
            </w:r>
            <w:proofErr w:type="spellEnd"/>
            <w:r w:rsidRPr="002519D3">
              <w:rPr>
                <w:rFonts w:ascii="Times New Roman" w:eastAsia="Times New Roman" w:hAnsi="Times New Roman" w:cs="Times New Roman"/>
                <w:i/>
                <w:color w:val="000000"/>
                <w:sz w:val="24"/>
                <w:szCs w:val="24"/>
              </w:rPr>
              <w:t xml:space="preserve"> </w:t>
            </w:r>
            <w:proofErr w:type="spellStart"/>
            <w:r w:rsidRPr="002519D3">
              <w:rPr>
                <w:rFonts w:ascii="Times New Roman" w:eastAsia="Times New Roman" w:hAnsi="Times New Roman" w:cs="Times New Roman"/>
                <w:i/>
                <w:color w:val="000000"/>
                <w:sz w:val="24"/>
                <w:szCs w:val="24"/>
              </w:rPr>
              <w:t>pasamos</w:t>
            </w:r>
            <w:proofErr w:type="spellEnd"/>
            <w:r w:rsidRPr="002519D3">
              <w:rPr>
                <w:rFonts w:ascii="Times New Roman" w:eastAsia="Times New Roman" w:hAnsi="Times New Roman" w:cs="Times New Roman"/>
                <w:i/>
                <w:color w:val="000000"/>
                <w:sz w:val="24"/>
                <w:szCs w:val="24"/>
              </w:rPr>
              <w:t xml:space="preserve"> </w:t>
            </w:r>
            <w:proofErr w:type="spellStart"/>
            <w:r w:rsidRPr="002519D3">
              <w:rPr>
                <w:rFonts w:ascii="Times New Roman" w:eastAsia="Times New Roman" w:hAnsi="Times New Roman" w:cs="Times New Roman"/>
                <w:i/>
                <w:color w:val="000000"/>
                <w:sz w:val="24"/>
                <w:szCs w:val="24"/>
              </w:rPr>
              <w:t>bien</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España</w:t>
            </w:r>
            <w:proofErr w:type="spellEnd"/>
            <w:r w:rsidRPr="002519D3">
              <w:rPr>
                <w:rFonts w:ascii="Times New Roman" w:eastAsia="Times New Roman" w:hAnsi="Times New Roman" w:cs="Times New Roman"/>
                <w:color w:val="000000"/>
                <w:sz w:val="24"/>
                <w:szCs w:val="24"/>
              </w:rPr>
              <w:t xml:space="preserve">]. / </w:t>
            </w:r>
            <w:r w:rsidRPr="002519D3">
              <w:rPr>
                <w:rFonts w:ascii="Times New Roman" w:eastAsia="Times New Roman" w:hAnsi="Times New Roman" w:cs="Times New Roman"/>
                <w:i/>
                <w:color w:val="000000"/>
                <w:sz w:val="24"/>
                <w:szCs w:val="24"/>
              </w:rPr>
              <w:t xml:space="preserve">La </w:t>
            </w:r>
            <w:proofErr w:type="spellStart"/>
            <w:r w:rsidRPr="002519D3">
              <w:rPr>
                <w:rFonts w:ascii="Times New Roman" w:eastAsia="Times New Roman" w:hAnsi="Times New Roman" w:cs="Times New Roman"/>
                <w:i/>
                <w:color w:val="000000"/>
                <w:sz w:val="24"/>
                <w:szCs w:val="24"/>
              </w:rPr>
              <w:t>pasamos</w:t>
            </w:r>
            <w:proofErr w:type="spellEnd"/>
            <w:r w:rsidRPr="002519D3">
              <w:rPr>
                <w:rFonts w:ascii="Times New Roman" w:eastAsia="Times New Roman" w:hAnsi="Times New Roman" w:cs="Times New Roman"/>
                <w:i/>
                <w:color w:val="000000"/>
                <w:sz w:val="24"/>
                <w:szCs w:val="24"/>
              </w:rPr>
              <w:t xml:space="preserve"> </w:t>
            </w:r>
            <w:proofErr w:type="spellStart"/>
            <w:r w:rsidRPr="002519D3">
              <w:rPr>
                <w:rFonts w:ascii="Times New Roman" w:eastAsia="Times New Roman" w:hAnsi="Times New Roman" w:cs="Times New Roman"/>
                <w:i/>
                <w:color w:val="000000"/>
                <w:sz w:val="24"/>
                <w:szCs w:val="24"/>
              </w:rPr>
              <w:t>bien</w:t>
            </w:r>
            <w:proofErr w:type="spellEnd"/>
            <w:r w:rsidRPr="002519D3">
              <w:rPr>
                <w:rFonts w:ascii="Times New Roman" w:eastAsia="Times New Roman" w:hAnsi="Times New Roman" w:cs="Times New Roman"/>
                <w:i/>
                <w:color w:val="000000"/>
                <w:sz w:val="24"/>
                <w:szCs w:val="24"/>
              </w:rPr>
              <w:t xml:space="preserve"> </w:t>
            </w:r>
            <w:r w:rsidRPr="002519D3">
              <w:rPr>
                <w:rFonts w:ascii="Times New Roman" w:eastAsia="Times New Roman" w:hAnsi="Times New Roman" w:cs="Times New Roman"/>
                <w:color w:val="000000"/>
                <w:sz w:val="24"/>
                <w:szCs w:val="24"/>
              </w:rPr>
              <w:t>[</w:t>
            </w:r>
            <w:proofErr w:type="spellStart"/>
            <w:r w:rsidRPr="002519D3">
              <w:rPr>
                <w:rFonts w:ascii="Times New Roman" w:eastAsia="Times New Roman" w:hAnsi="Times New Roman" w:cs="Times New Roman"/>
                <w:color w:val="000000"/>
                <w:sz w:val="24"/>
                <w:szCs w:val="24"/>
              </w:rPr>
              <w:t>Hispanoamérica</w:t>
            </w:r>
            <w:proofErr w:type="spellEnd"/>
            <w:r w:rsidRPr="002519D3">
              <w:rPr>
                <w:rFonts w:ascii="Times New Roman" w:eastAsia="Times New Roman" w:hAnsi="Times New Roman" w:cs="Times New Roman"/>
                <w:color w:val="000000"/>
                <w:sz w:val="24"/>
                <w:szCs w:val="24"/>
              </w:rPr>
              <w:t>].</w:t>
            </w:r>
          </w:p>
          <w:p w14:paraId="6D496460"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i/>
                <w:color w:val="000000"/>
                <w:sz w:val="24"/>
                <w:szCs w:val="24"/>
              </w:rPr>
            </w:pPr>
            <w:proofErr w:type="spellStart"/>
            <w:r w:rsidRPr="002519D3">
              <w:rPr>
                <w:rFonts w:ascii="Times New Roman" w:eastAsia="Times New Roman" w:hAnsi="Times New Roman" w:cs="Times New Roman"/>
                <w:color w:val="000000"/>
                <w:sz w:val="24"/>
                <w:szCs w:val="24"/>
              </w:rPr>
              <w:t>Preferencia</w:t>
            </w:r>
            <w:proofErr w:type="spellEnd"/>
            <w:r w:rsidRPr="002519D3">
              <w:rPr>
                <w:rFonts w:ascii="Times New Roman" w:eastAsia="Times New Roman" w:hAnsi="Times New Roman" w:cs="Times New Roman"/>
                <w:color w:val="000000"/>
                <w:sz w:val="24"/>
                <w:szCs w:val="24"/>
              </w:rPr>
              <w:t xml:space="preserve"> de </w:t>
            </w:r>
            <w:proofErr w:type="spellStart"/>
            <w:r w:rsidRPr="002519D3">
              <w:rPr>
                <w:rFonts w:ascii="Times New Roman" w:eastAsia="Times New Roman" w:hAnsi="Times New Roman" w:cs="Times New Roman"/>
                <w:color w:val="000000"/>
                <w:sz w:val="24"/>
                <w:szCs w:val="24"/>
              </w:rPr>
              <w:t>los</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pronombres</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átonos</w:t>
            </w:r>
            <w:proofErr w:type="spellEnd"/>
            <w:r w:rsidRPr="002519D3">
              <w:rPr>
                <w:rFonts w:ascii="Times New Roman" w:eastAsia="Times New Roman" w:hAnsi="Times New Roman" w:cs="Times New Roman"/>
                <w:color w:val="000000"/>
                <w:sz w:val="24"/>
                <w:szCs w:val="24"/>
              </w:rPr>
              <w:t xml:space="preserve"> sobre </w:t>
            </w:r>
            <w:proofErr w:type="spellStart"/>
            <w:r w:rsidRPr="002519D3">
              <w:rPr>
                <w:rFonts w:ascii="Times New Roman" w:eastAsia="Times New Roman" w:hAnsi="Times New Roman" w:cs="Times New Roman"/>
                <w:color w:val="000000"/>
                <w:sz w:val="24"/>
                <w:szCs w:val="24"/>
              </w:rPr>
              <w:t>los</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tónicos</w:t>
            </w:r>
            <w:proofErr w:type="spellEnd"/>
            <w:r w:rsidRPr="002519D3">
              <w:rPr>
                <w:rFonts w:ascii="Times New Roman" w:eastAsia="Times New Roman" w:hAnsi="Times New Roman" w:cs="Times New Roman"/>
                <w:color w:val="000000"/>
                <w:sz w:val="24"/>
                <w:szCs w:val="24"/>
              </w:rPr>
              <w:br/>
            </w:r>
            <w:r w:rsidRPr="002519D3">
              <w:rPr>
                <w:rFonts w:ascii="Times New Roman" w:eastAsia="Times New Roman" w:hAnsi="Times New Roman" w:cs="Times New Roman"/>
                <w:i/>
                <w:color w:val="000000"/>
                <w:sz w:val="24"/>
                <w:szCs w:val="24"/>
              </w:rPr>
              <w:t xml:space="preserve">Vi a </w:t>
            </w:r>
            <w:proofErr w:type="spellStart"/>
            <w:r w:rsidRPr="002519D3">
              <w:rPr>
                <w:rFonts w:ascii="Times New Roman" w:eastAsia="Times New Roman" w:hAnsi="Times New Roman" w:cs="Times New Roman"/>
                <w:i/>
                <w:color w:val="000000"/>
                <w:sz w:val="24"/>
                <w:szCs w:val="24"/>
              </w:rPr>
              <w:t>ella</w:t>
            </w:r>
            <w:proofErr w:type="spellEnd"/>
            <w:r w:rsidRPr="002519D3">
              <w:rPr>
                <w:rFonts w:ascii="Times New Roman" w:eastAsia="Times New Roman" w:hAnsi="Times New Roman" w:cs="Times New Roman"/>
                <w:i/>
                <w:color w:val="000000"/>
                <w:sz w:val="24"/>
                <w:szCs w:val="24"/>
              </w:rPr>
              <w:t>. / La vi.</w:t>
            </w:r>
          </w:p>
          <w:p w14:paraId="339C980F"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roofErr w:type="spellStart"/>
            <w:r w:rsidRPr="002519D3">
              <w:rPr>
                <w:rFonts w:ascii="Times New Roman" w:eastAsia="Times New Roman" w:hAnsi="Times New Roman" w:cs="Times New Roman"/>
                <w:color w:val="000000"/>
                <w:sz w:val="24"/>
                <w:szCs w:val="24"/>
              </w:rPr>
              <w:t>Posición</w:t>
            </w:r>
            <w:proofErr w:type="spellEnd"/>
          </w:p>
          <w:p w14:paraId="1982418E"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i/>
                <w:color w:val="000000"/>
                <w:sz w:val="24"/>
                <w:szCs w:val="24"/>
              </w:rPr>
            </w:pPr>
            <w:proofErr w:type="spellStart"/>
            <w:r w:rsidRPr="002519D3">
              <w:rPr>
                <w:rFonts w:ascii="Times New Roman" w:eastAsia="Times New Roman" w:hAnsi="Times New Roman" w:cs="Times New Roman"/>
                <w:color w:val="000000"/>
                <w:sz w:val="24"/>
                <w:szCs w:val="24"/>
              </w:rPr>
              <w:t>Enclisis</w:t>
            </w:r>
            <w:proofErr w:type="spellEnd"/>
            <w:r w:rsidRPr="002519D3">
              <w:rPr>
                <w:rFonts w:ascii="Times New Roman" w:eastAsia="Times New Roman" w:hAnsi="Times New Roman" w:cs="Times New Roman"/>
                <w:color w:val="000000"/>
                <w:sz w:val="24"/>
                <w:szCs w:val="24"/>
              </w:rPr>
              <w:t xml:space="preserve"> y </w:t>
            </w:r>
            <w:proofErr w:type="spellStart"/>
            <w:r w:rsidRPr="002519D3">
              <w:rPr>
                <w:rFonts w:ascii="Times New Roman" w:eastAsia="Times New Roman" w:hAnsi="Times New Roman" w:cs="Times New Roman"/>
                <w:color w:val="000000"/>
                <w:sz w:val="24"/>
                <w:szCs w:val="24"/>
              </w:rPr>
              <w:t>proclisis</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form</w:t>
            </w:r>
            <w:r w:rsidRPr="002519D3">
              <w:rPr>
                <w:rFonts w:ascii="Times New Roman" w:eastAsia="Times New Roman" w:hAnsi="Times New Roman" w:cs="Times New Roman"/>
                <w:color w:val="000000"/>
                <w:sz w:val="24"/>
                <w:szCs w:val="24"/>
              </w:rPr>
              <w:t>as</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flexionadas</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imperativo</w:t>
            </w:r>
            <w:proofErr w:type="spellEnd"/>
            <w:r w:rsidRPr="002519D3">
              <w:rPr>
                <w:rFonts w:ascii="Times New Roman" w:eastAsia="Times New Roman" w:hAnsi="Times New Roman" w:cs="Times New Roman"/>
                <w:color w:val="000000"/>
                <w:sz w:val="24"/>
                <w:szCs w:val="24"/>
              </w:rPr>
              <w:t xml:space="preserve"> y </w:t>
            </w:r>
            <w:proofErr w:type="spellStart"/>
            <w:r w:rsidRPr="002519D3">
              <w:rPr>
                <w:rFonts w:ascii="Times New Roman" w:eastAsia="Times New Roman" w:hAnsi="Times New Roman" w:cs="Times New Roman"/>
                <w:color w:val="000000"/>
                <w:sz w:val="24"/>
                <w:szCs w:val="24"/>
              </w:rPr>
              <w:t>formas</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no</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personales</w:t>
            </w:r>
            <w:proofErr w:type="spellEnd"/>
            <w:r w:rsidRPr="002519D3">
              <w:rPr>
                <w:rFonts w:ascii="Times New Roman" w:eastAsia="Times New Roman" w:hAnsi="Times New Roman" w:cs="Times New Roman"/>
                <w:color w:val="000000"/>
                <w:sz w:val="24"/>
                <w:szCs w:val="24"/>
              </w:rPr>
              <w:br/>
            </w:r>
            <w:proofErr w:type="spellStart"/>
            <w:r w:rsidRPr="002519D3">
              <w:rPr>
                <w:rFonts w:ascii="Times New Roman" w:eastAsia="Times New Roman" w:hAnsi="Times New Roman" w:cs="Times New Roman"/>
                <w:i/>
                <w:color w:val="000000"/>
                <w:sz w:val="24"/>
                <w:szCs w:val="24"/>
              </w:rPr>
              <w:t>lo</w:t>
            </w:r>
            <w:proofErr w:type="spellEnd"/>
            <w:r w:rsidRPr="002519D3">
              <w:rPr>
                <w:rFonts w:ascii="Times New Roman" w:eastAsia="Times New Roman" w:hAnsi="Times New Roman" w:cs="Times New Roman"/>
                <w:i/>
                <w:color w:val="000000"/>
                <w:sz w:val="24"/>
                <w:szCs w:val="24"/>
              </w:rPr>
              <w:t xml:space="preserve"> </w:t>
            </w:r>
            <w:proofErr w:type="spellStart"/>
            <w:r w:rsidRPr="002519D3">
              <w:rPr>
                <w:rFonts w:ascii="Times New Roman" w:eastAsia="Times New Roman" w:hAnsi="Times New Roman" w:cs="Times New Roman"/>
                <w:i/>
                <w:color w:val="000000"/>
                <w:sz w:val="24"/>
                <w:szCs w:val="24"/>
              </w:rPr>
              <w:t>escribo</w:t>
            </w:r>
            <w:proofErr w:type="spellEnd"/>
            <w:r w:rsidRPr="002519D3">
              <w:rPr>
                <w:rFonts w:ascii="Times New Roman" w:eastAsia="Times New Roman" w:hAnsi="Times New Roman" w:cs="Times New Roman"/>
                <w:i/>
                <w:color w:val="000000"/>
                <w:sz w:val="24"/>
                <w:szCs w:val="24"/>
              </w:rPr>
              <w:t xml:space="preserve"> / </w:t>
            </w:r>
            <w:proofErr w:type="spellStart"/>
            <w:r w:rsidRPr="002519D3">
              <w:rPr>
                <w:rFonts w:ascii="Times New Roman" w:eastAsia="Times New Roman" w:hAnsi="Times New Roman" w:cs="Times New Roman"/>
                <w:i/>
                <w:color w:val="000000"/>
                <w:sz w:val="24"/>
                <w:szCs w:val="24"/>
              </w:rPr>
              <w:t>escríbelo</w:t>
            </w:r>
            <w:proofErr w:type="spellEnd"/>
            <w:r w:rsidRPr="002519D3">
              <w:rPr>
                <w:rFonts w:ascii="Times New Roman" w:eastAsia="Times New Roman" w:hAnsi="Times New Roman" w:cs="Times New Roman"/>
                <w:i/>
                <w:color w:val="000000"/>
                <w:sz w:val="24"/>
                <w:szCs w:val="24"/>
              </w:rPr>
              <w:t xml:space="preserve"> / </w:t>
            </w:r>
            <w:proofErr w:type="spellStart"/>
            <w:r w:rsidRPr="002519D3">
              <w:rPr>
                <w:rFonts w:ascii="Times New Roman" w:eastAsia="Times New Roman" w:hAnsi="Times New Roman" w:cs="Times New Roman"/>
                <w:i/>
                <w:color w:val="000000"/>
                <w:sz w:val="24"/>
                <w:szCs w:val="24"/>
              </w:rPr>
              <w:t>escribirlo</w:t>
            </w:r>
            <w:proofErr w:type="spellEnd"/>
            <w:r w:rsidRPr="002519D3">
              <w:rPr>
                <w:rFonts w:ascii="Times New Roman" w:eastAsia="Times New Roman" w:hAnsi="Times New Roman" w:cs="Times New Roman"/>
                <w:i/>
                <w:color w:val="000000"/>
                <w:sz w:val="24"/>
                <w:szCs w:val="24"/>
              </w:rPr>
              <w:t xml:space="preserve"> / </w:t>
            </w:r>
            <w:proofErr w:type="spellStart"/>
            <w:r w:rsidRPr="002519D3">
              <w:rPr>
                <w:rFonts w:ascii="Times New Roman" w:eastAsia="Times New Roman" w:hAnsi="Times New Roman" w:cs="Times New Roman"/>
                <w:i/>
                <w:color w:val="000000"/>
                <w:sz w:val="24"/>
                <w:szCs w:val="24"/>
              </w:rPr>
              <w:t>escribiéndolo</w:t>
            </w:r>
            <w:proofErr w:type="spellEnd"/>
          </w:p>
          <w:p w14:paraId="3519B0B7" w14:textId="77777777" w:rsidR="00472506" w:rsidRPr="002519D3" w:rsidRDefault="0047250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c>
          <w:tcPr>
            <w:tcW w:w="2925" w:type="dxa"/>
          </w:tcPr>
          <w:p w14:paraId="359D24F0"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i/>
                <w:color w:val="505050"/>
                <w:sz w:val="24"/>
                <w:szCs w:val="24"/>
              </w:rPr>
            </w:pPr>
            <w:proofErr w:type="spellStart"/>
            <w:r w:rsidRPr="002519D3">
              <w:rPr>
                <w:rFonts w:ascii="Times New Roman" w:eastAsia="Times New Roman" w:hAnsi="Times New Roman" w:cs="Times New Roman"/>
                <w:color w:val="505050"/>
                <w:sz w:val="24"/>
                <w:szCs w:val="24"/>
              </w:rPr>
              <w:lastRenderedPageBreak/>
              <w:t>Pronombres</w:t>
            </w:r>
            <w:proofErr w:type="spellEnd"/>
            <w:r w:rsidRPr="002519D3">
              <w:rPr>
                <w:rFonts w:ascii="Times New Roman" w:eastAsia="Times New Roman" w:hAnsi="Times New Roman" w:cs="Times New Roman"/>
                <w:color w:val="505050"/>
                <w:sz w:val="24"/>
                <w:szCs w:val="24"/>
              </w:rPr>
              <w:t xml:space="preserve"> de OI/</w:t>
            </w:r>
            <w:proofErr w:type="spellStart"/>
            <w:r w:rsidRPr="002519D3">
              <w:rPr>
                <w:rFonts w:ascii="Times New Roman" w:eastAsia="Times New Roman" w:hAnsi="Times New Roman" w:cs="Times New Roman"/>
                <w:color w:val="505050"/>
                <w:sz w:val="24"/>
                <w:szCs w:val="24"/>
              </w:rPr>
              <w:t>Objeto</w:t>
            </w:r>
            <w:proofErr w:type="spellEnd"/>
            <w:r w:rsidRPr="002519D3">
              <w:rPr>
                <w:rFonts w:ascii="Times New Roman" w:eastAsia="Times New Roman" w:hAnsi="Times New Roman" w:cs="Times New Roman"/>
                <w:color w:val="505050"/>
                <w:sz w:val="24"/>
                <w:szCs w:val="24"/>
              </w:rPr>
              <w:t xml:space="preserve"> </w:t>
            </w:r>
            <w:proofErr w:type="spellStart"/>
            <w:r w:rsidRPr="002519D3">
              <w:rPr>
                <w:rFonts w:ascii="Times New Roman" w:eastAsia="Times New Roman" w:hAnsi="Times New Roman" w:cs="Times New Roman"/>
                <w:color w:val="505050"/>
                <w:sz w:val="24"/>
                <w:szCs w:val="24"/>
              </w:rPr>
              <w:t>Indirecto</w:t>
            </w:r>
            <w:proofErr w:type="spellEnd"/>
            <w:r w:rsidRPr="002519D3">
              <w:rPr>
                <w:rFonts w:ascii="Times New Roman" w:eastAsia="Times New Roman" w:hAnsi="Times New Roman" w:cs="Times New Roman"/>
                <w:color w:val="505050"/>
                <w:sz w:val="24"/>
                <w:szCs w:val="24"/>
              </w:rPr>
              <w:t xml:space="preserve">/ </w:t>
            </w:r>
            <w:proofErr w:type="spellStart"/>
            <w:r w:rsidRPr="002519D3">
              <w:rPr>
                <w:rFonts w:ascii="Times New Roman" w:eastAsia="Times New Roman" w:hAnsi="Times New Roman" w:cs="Times New Roman"/>
                <w:color w:val="505050"/>
                <w:sz w:val="24"/>
                <w:szCs w:val="24"/>
              </w:rPr>
              <w:t>Formas</w:t>
            </w:r>
            <w:proofErr w:type="spellEnd"/>
            <w:r w:rsidRPr="002519D3">
              <w:rPr>
                <w:rFonts w:ascii="Times New Roman" w:eastAsia="Times New Roman" w:hAnsi="Times New Roman" w:cs="Times New Roman"/>
                <w:color w:val="505050"/>
                <w:sz w:val="24"/>
                <w:szCs w:val="24"/>
              </w:rPr>
              <w:t xml:space="preserve"> </w:t>
            </w:r>
            <w:proofErr w:type="spellStart"/>
            <w:r w:rsidRPr="002519D3">
              <w:rPr>
                <w:rFonts w:ascii="Times New Roman" w:eastAsia="Times New Roman" w:hAnsi="Times New Roman" w:cs="Times New Roman"/>
                <w:color w:val="505050"/>
                <w:sz w:val="24"/>
                <w:szCs w:val="24"/>
              </w:rPr>
              <w:t>invariables</w:t>
            </w:r>
            <w:proofErr w:type="spellEnd"/>
            <w:r w:rsidRPr="002519D3">
              <w:rPr>
                <w:rFonts w:ascii="Times New Roman" w:eastAsia="Times New Roman" w:hAnsi="Times New Roman" w:cs="Times New Roman"/>
                <w:color w:val="505050"/>
                <w:sz w:val="24"/>
                <w:szCs w:val="24"/>
              </w:rPr>
              <w:t xml:space="preserve"> </w:t>
            </w:r>
            <w:proofErr w:type="spellStart"/>
            <w:r w:rsidRPr="002519D3">
              <w:rPr>
                <w:rFonts w:ascii="Times New Roman" w:eastAsia="Times New Roman" w:hAnsi="Times New Roman" w:cs="Times New Roman"/>
                <w:color w:val="505050"/>
                <w:sz w:val="24"/>
                <w:szCs w:val="24"/>
              </w:rPr>
              <w:t>me</w:t>
            </w:r>
            <w:proofErr w:type="spellEnd"/>
            <w:r w:rsidRPr="002519D3">
              <w:rPr>
                <w:rFonts w:ascii="Times New Roman" w:eastAsia="Times New Roman" w:hAnsi="Times New Roman" w:cs="Times New Roman"/>
                <w:color w:val="505050"/>
                <w:sz w:val="24"/>
                <w:szCs w:val="24"/>
              </w:rPr>
              <w:t xml:space="preserve">, te, </w:t>
            </w:r>
            <w:proofErr w:type="spellStart"/>
            <w:r w:rsidRPr="002519D3">
              <w:rPr>
                <w:rFonts w:ascii="Times New Roman" w:eastAsia="Times New Roman" w:hAnsi="Times New Roman" w:cs="Times New Roman"/>
                <w:color w:val="505050"/>
                <w:sz w:val="24"/>
                <w:szCs w:val="24"/>
              </w:rPr>
              <w:t>nos</w:t>
            </w:r>
            <w:proofErr w:type="spellEnd"/>
            <w:r w:rsidRPr="002519D3">
              <w:rPr>
                <w:rFonts w:ascii="Times New Roman" w:eastAsia="Times New Roman" w:hAnsi="Times New Roman" w:cs="Times New Roman"/>
                <w:color w:val="505050"/>
                <w:sz w:val="24"/>
                <w:szCs w:val="24"/>
              </w:rPr>
              <w:t xml:space="preserve">, os </w:t>
            </w:r>
            <w:r w:rsidRPr="002519D3">
              <w:rPr>
                <w:rFonts w:ascii="Times New Roman" w:eastAsia="Times New Roman" w:hAnsi="Times New Roman" w:cs="Times New Roman"/>
                <w:color w:val="505050"/>
                <w:sz w:val="24"/>
                <w:szCs w:val="24"/>
              </w:rPr>
              <w:tab/>
              <w:t xml:space="preserve"> </w:t>
            </w:r>
          </w:p>
          <w:p w14:paraId="689ED776"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i/>
                <w:color w:val="505050"/>
                <w:sz w:val="24"/>
                <w:szCs w:val="24"/>
              </w:rPr>
            </w:pPr>
            <w:bookmarkStart w:id="12" w:name="_heading=h.fcs5iymuxftn" w:colFirst="0" w:colLast="0"/>
            <w:bookmarkEnd w:id="12"/>
            <w:r w:rsidRPr="002519D3">
              <w:rPr>
                <w:rFonts w:ascii="Times New Roman" w:eastAsia="Times New Roman" w:hAnsi="Times New Roman" w:cs="Times New Roman"/>
                <w:color w:val="505050"/>
                <w:sz w:val="24"/>
                <w:szCs w:val="24"/>
              </w:rPr>
              <w:t xml:space="preserve">3.ª persona con </w:t>
            </w:r>
            <w:proofErr w:type="spellStart"/>
            <w:r w:rsidRPr="002519D3">
              <w:rPr>
                <w:rFonts w:ascii="Times New Roman" w:eastAsia="Times New Roman" w:hAnsi="Times New Roman" w:cs="Times New Roman"/>
                <w:color w:val="505050"/>
                <w:sz w:val="24"/>
                <w:szCs w:val="24"/>
              </w:rPr>
              <w:t>variación</w:t>
            </w:r>
            <w:proofErr w:type="spellEnd"/>
            <w:r w:rsidRPr="002519D3">
              <w:rPr>
                <w:rFonts w:ascii="Times New Roman" w:eastAsia="Times New Roman" w:hAnsi="Times New Roman" w:cs="Times New Roman"/>
                <w:color w:val="505050"/>
                <w:sz w:val="24"/>
                <w:szCs w:val="24"/>
              </w:rPr>
              <w:t xml:space="preserve"> de </w:t>
            </w:r>
            <w:proofErr w:type="spellStart"/>
            <w:r w:rsidRPr="002519D3">
              <w:rPr>
                <w:rFonts w:ascii="Times New Roman" w:eastAsia="Times New Roman" w:hAnsi="Times New Roman" w:cs="Times New Roman"/>
                <w:color w:val="505050"/>
                <w:sz w:val="24"/>
                <w:szCs w:val="24"/>
              </w:rPr>
              <w:t>número</w:t>
            </w:r>
            <w:proofErr w:type="spellEnd"/>
            <w:r w:rsidRPr="002519D3">
              <w:rPr>
                <w:rFonts w:ascii="Times New Roman" w:eastAsia="Times New Roman" w:hAnsi="Times New Roman" w:cs="Times New Roman"/>
                <w:color w:val="505050"/>
                <w:sz w:val="24"/>
                <w:szCs w:val="24"/>
              </w:rPr>
              <w:t xml:space="preserve"> le/</w:t>
            </w:r>
            <w:proofErr w:type="spellStart"/>
            <w:r w:rsidRPr="002519D3">
              <w:rPr>
                <w:rFonts w:ascii="Times New Roman" w:eastAsia="Times New Roman" w:hAnsi="Times New Roman" w:cs="Times New Roman"/>
                <w:color w:val="505050"/>
                <w:sz w:val="24"/>
                <w:szCs w:val="24"/>
              </w:rPr>
              <w:t>les</w:t>
            </w:r>
            <w:proofErr w:type="spellEnd"/>
            <w:r w:rsidRPr="002519D3">
              <w:rPr>
                <w:rFonts w:ascii="Times New Roman" w:eastAsia="Times New Roman" w:hAnsi="Times New Roman" w:cs="Times New Roman"/>
                <w:color w:val="505050"/>
                <w:sz w:val="24"/>
                <w:szCs w:val="24"/>
              </w:rPr>
              <w:t xml:space="preserve"> </w:t>
            </w:r>
          </w:p>
          <w:p w14:paraId="30BCC6A0"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color w:val="505050"/>
                <w:sz w:val="24"/>
                <w:szCs w:val="24"/>
              </w:rPr>
            </w:pPr>
            <w:bookmarkStart w:id="13" w:name="_heading=h.nb3fip7a50sh" w:colFirst="0" w:colLast="0"/>
            <w:bookmarkEnd w:id="13"/>
            <w:proofErr w:type="spellStart"/>
            <w:r w:rsidRPr="002519D3">
              <w:rPr>
                <w:rFonts w:ascii="Times New Roman" w:eastAsia="Times New Roman" w:hAnsi="Times New Roman" w:cs="Times New Roman"/>
                <w:color w:val="505050"/>
                <w:sz w:val="24"/>
                <w:szCs w:val="24"/>
              </w:rPr>
              <w:t>Colocación</w:t>
            </w:r>
            <w:proofErr w:type="spellEnd"/>
            <w:r w:rsidRPr="002519D3">
              <w:rPr>
                <w:rFonts w:ascii="Times New Roman" w:eastAsia="Times New Roman" w:hAnsi="Times New Roman" w:cs="Times New Roman"/>
                <w:color w:val="505050"/>
                <w:sz w:val="24"/>
                <w:szCs w:val="24"/>
              </w:rPr>
              <w:t xml:space="preserve"> </w:t>
            </w:r>
            <w:proofErr w:type="spellStart"/>
            <w:r w:rsidRPr="002519D3">
              <w:rPr>
                <w:rFonts w:ascii="Times New Roman" w:eastAsia="Times New Roman" w:hAnsi="Times New Roman" w:cs="Times New Roman"/>
                <w:color w:val="505050"/>
                <w:sz w:val="24"/>
                <w:szCs w:val="24"/>
              </w:rPr>
              <w:t>del</w:t>
            </w:r>
            <w:proofErr w:type="spellEnd"/>
            <w:r w:rsidRPr="002519D3">
              <w:rPr>
                <w:rFonts w:ascii="Times New Roman" w:eastAsia="Times New Roman" w:hAnsi="Times New Roman" w:cs="Times New Roman"/>
                <w:color w:val="505050"/>
                <w:sz w:val="24"/>
                <w:szCs w:val="24"/>
              </w:rPr>
              <w:t xml:space="preserve"> </w:t>
            </w:r>
            <w:proofErr w:type="spellStart"/>
            <w:r w:rsidRPr="002519D3">
              <w:rPr>
                <w:rFonts w:ascii="Times New Roman" w:eastAsia="Times New Roman" w:hAnsi="Times New Roman" w:cs="Times New Roman"/>
                <w:color w:val="505050"/>
                <w:sz w:val="24"/>
                <w:szCs w:val="24"/>
              </w:rPr>
              <w:t>pronombre</w:t>
            </w:r>
            <w:proofErr w:type="spellEnd"/>
            <w:r w:rsidRPr="002519D3">
              <w:rPr>
                <w:rFonts w:ascii="Times New Roman" w:eastAsia="Times New Roman" w:hAnsi="Times New Roman" w:cs="Times New Roman"/>
                <w:color w:val="505050"/>
                <w:sz w:val="24"/>
                <w:szCs w:val="24"/>
              </w:rPr>
              <w:t xml:space="preserve"> en las </w:t>
            </w:r>
            <w:proofErr w:type="spellStart"/>
            <w:r w:rsidRPr="002519D3">
              <w:rPr>
                <w:rFonts w:ascii="Times New Roman" w:eastAsia="Times New Roman" w:hAnsi="Times New Roman" w:cs="Times New Roman"/>
                <w:color w:val="505050"/>
                <w:sz w:val="24"/>
                <w:szCs w:val="24"/>
              </w:rPr>
              <w:t>perífrasis</w:t>
            </w:r>
            <w:proofErr w:type="spellEnd"/>
            <w:r w:rsidRPr="002519D3">
              <w:rPr>
                <w:rFonts w:ascii="Times New Roman" w:eastAsia="Times New Roman" w:hAnsi="Times New Roman" w:cs="Times New Roman"/>
                <w:color w:val="505050"/>
                <w:sz w:val="24"/>
                <w:szCs w:val="24"/>
              </w:rPr>
              <w:t xml:space="preserve"> </w:t>
            </w:r>
            <w:proofErr w:type="spellStart"/>
            <w:r w:rsidRPr="002519D3">
              <w:rPr>
                <w:rFonts w:ascii="Times New Roman" w:eastAsia="Times New Roman" w:hAnsi="Times New Roman" w:cs="Times New Roman"/>
                <w:color w:val="505050"/>
                <w:sz w:val="24"/>
                <w:szCs w:val="24"/>
              </w:rPr>
              <w:t>más</w:t>
            </w:r>
            <w:proofErr w:type="spellEnd"/>
            <w:r w:rsidRPr="002519D3">
              <w:rPr>
                <w:rFonts w:ascii="Times New Roman" w:eastAsia="Times New Roman" w:hAnsi="Times New Roman" w:cs="Times New Roman"/>
                <w:color w:val="505050"/>
                <w:sz w:val="24"/>
                <w:szCs w:val="24"/>
              </w:rPr>
              <w:t xml:space="preserve"> </w:t>
            </w:r>
            <w:proofErr w:type="spellStart"/>
            <w:r w:rsidRPr="002519D3">
              <w:rPr>
                <w:rFonts w:ascii="Times New Roman" w:eastAsia="Times New Roman" w:hAnsi="Times New Roman" w:cs="Times New Roman"/>
                <w:color w:val="505050"/>
                <w:sz w:val="24"/>
                <w:szCs w:val="24"/>
              </w:rPr>
              <w:t>habituales</w:t>
            </w:r>
            <w:proofErr w:type="spellEnd"/>
            <w:r w:rsidRPr="002519D3">
              <w:rPr>
                <w:rFonts w:ascii="Times New Roman" w:eastAsia="Times New Roman" w:hAnsi="Times New Roman" w:cs="Times New Roman"/>
                <w:color w:val="505050"/>
                <w:sz w:val="24"/>
                <w:szCs w:val="24"/>
              </w:rPr>
              <w:t xml:space="preserve"> </w:t>
            </w:r>
            <w:proofErr w:type="spellStart"/>
            <w:r w:rsidRPr="002519D3">
              <w:rPr>
                <w:rFonts w:ascii="Times New Roman" w:eastAsia="Times New Roman" w:hAnsi="Times New Roman" w:cs="Times New Roman"/>
                <w:color w:val="505050"/>
                <w:sz w:val="24"/>
                <w:szCs w:val="24"/>
              </w:rPr>
              <w:t>Pronombre</w:t>
            </w:r>
            <w:proofErr w:type="spellEnd"/>
            <w:r w:rsidRPr="002519D3">
              <w:rPr>
                <w:rFonts w:ascii="Times New Roman" w:eastAsia="Times New Roman" w:hAnsi="Times New Roman" w:cs="Times New Roman"/>
                <w:color w:val="505050"/>
                <w:sz w:val="24"/>
                <w:szCs w:val="24"/>
              </w:rPr>
              <w:t xml:space="preserve"> impersonal se </w:t>
            </w:r>
            <w:proofErr w:type="spellStart"/>
            <w:r w:rsidRPr="002519D3">
              <w:rPr>
                <w:rFonts w:ascii="Times New Roman" w:eastAsia="Times New Roman" w:hAnsi="Times New Roman" w:cs="Times New Roman"/>
                <w:color w:val="505050"/>
                <w:sz w:val="24"/>
                <w:szCs w:val="24"/>
              </w:rPr>
              <w:t>Pronombres</w:t>
            </w:r>
            <w:proofErr w:type="spellEnd"/>
            <w:r w:rsidRPr="002519D3">
              <w:rPr>
                <w:rFonts w:ascii="Times New Roman" w:eastAsia="Times New Roman" w:hAnsi="Times New Roman" w:cs="Times New Roman"/>
                <w:color w:val="505050"/>
                <w:sz w:val="24"/>
                <w:szCs w:val="24"/>
              </w:rPr>
              <w:t xml:space="preserve"> </w:t>
            </w:r>
            <w:proofErr w:type="spellStart"/>
            <w:r w:rsidRPr="002519D3">
              <w:rPr>
                <w:rFonts w:ascii="Times New Roman" w:eastAsia="Times New Roman" w:hAnsi="Times New Roman" w:cs="Times New Roman"/>
                <w:color w:val="505050"/>
                <w:sz w:val="24"/>
                <w:szCs w:val="24"/>
              </w:rPr>
              <w:t>indefinidos</w:t>
            </w:r>
            <w:proofErr w:type="spellEnd"/>
            <w:r w:rsidRPr="002519D3">
              <w:rPr>
                <w:rFonts w:ascii="Times New Roman" w:eastAsia="Times New Roman" w:hAnsi="Times New Roman" w:cs="Times New Roman"/>
                <w:color w:val="505050"/>
                <w:sz w:val="24"/>
                <w:szCs w:val="24"/>
              </w:rPr>
              <w:t xml:space="preserve">: </w:t>
            </w:r>
            <w:proofErr w:type="spellStart"/>
            <w:r w:rsidRPr="002519D3">
              <w:rPr>
                <w:rFonts w:ascii="Times New Roman" w:eastAsia="Times New Roman" w:hAnsi="Times New Roman" w:cs="Times New Roman"/>
                <w:color w:val="505050"/>
                <w:sz w:val="24"/>
                <w:szCs w:val="24"/>
              </w:rPr>
              <w:t>nadie</w:t>
            </w:r>
            <w:proofErr w:type="spellEnd"/>
            <w:r w:rsidRPr="002519D3">
              <w:rPr>
                <w:rFonts w:ascii="Times New Roman" w:eastAsia="Times New Roman" w:hAnsi="Times New Roman" w:cs="Times New Roman"/>
                <w:color w:val="505050"/>
                <w:sz w:val="24"/>
                <w:szCs w:val="24"/>
              </w:rPr>
              <w:t xml:space="preserve">, </w:t>
            </w:r>
            <w:proofErr w:type="spellStart"/>
            <w:r w:rsidRPr="002519D3">
              <w:rPr>
                <w:rFonts w:ascii="Times New Roman" w:eastAsia="Times New Roman" w:hAnsi="Times New Roman" w:cs="Times New Roman"/>
                <w:color w:val="505050"/>
                <w:sz w:val="24"/>
                <w:szCs w:val="24"/>
              </w:rPr>
              <w:t>alguno</w:t>
            </w:r>
            <w:proofErr w:type="spellEnd"/>
            <w:r w:rsidRPr="002519D3">
              <w:rPr>
                <w:rFonts w:ascii="Times New Roman" w:eastAsia="Times New Roman" w:hAnsi="Times New Roman" w:cs="Times New Roman"/>
                <w:color w:val="505050"/>
                <w:sz w:val="24"/>
                <w:szCs w:val="24"/>
              </w:rPr>
              <w:t xml:space="preserve">, </w:t>
            </w:r>
            <w:proofErr w:type="spellStart"/>
            <w:r w:rsidRPr="002519D3">
              <w:rPr>
                <w:rFonts w:ascii="Times New Roman" w:eastAsia="Times New Roman" w:hAnsi="Times New Roman" w:cs="Times New Roman"/>
                <w:color w:val="505050"/>
                <w:sz w:val="24"/>
                <w:szCs w:val="24"/>
              </w:rPr>
              <w:t>ninguno</w:t>
            </w:r>
            <w:proofErr w:type="spellEnd"/>
            <w:r w:rsidRPr="002519D3">
              <w:rPr>
                <w:rFonts w:ascii="Times New Roman" w:eastAsia="Times New Roman" w:hAnsi="Times New Roman" w:cs="Times New Roman"/>
                <w:color w:val="505050"/>
                <w:sz w:val="24"/>
                <w:szCs w:val="24"/>
              </w:rPr>
              <w:t>, nada</w:t>
            </w:r>
          </w:p>
          <w:p w14:paraId="551CAC29"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i/>
                <w:color w:val="000000"/>
                <w:sz w:val="24"/>
                <w:szCs w:val="24"/>
              </w:rPr>
            </w:pPr>
            <w:proofErr w:type="spellStart"/>
            <w:r w:rsidRPr="002519D3">
              <w:rPr>
                <w:rFonts w:ascii="Times New Roman" w:eastAsia="Times New Roman" w:hAnsi="Times New Roman" w:cs="Times New Roman"/>
                <w:color w:val="000000"/>
                <w:sz w:val="24"/>
                <w:szCs w:val="24"/>
              </w:rPr>
              <w:t>Formas</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neutras</w:t>
            </w:r>
            <w:proofErr w:type="spellEnd"/>
            <w:r w:rsidRPr="002519D3">
              <w:rPr>
                <w:rFonts w:ascii="Times New Roman" w:eastAsia="Times New Roman" w:hAnsi="Times New Roman" w:cs="Times New Roman"/>
                <w:color w:val="000000"/>
                <w:sz w:val="24"/>
                <w:szCs w:val="24"/>
              </w:rPr>
              <w:t>:</w:t>
            </w:r>
            <w:r w:rsidRPr="002519D3">
              <w:rPr>
                <w:rFonts w:ascii="Times New Roman" w:eastAsia="Times New Roman" w:hAnsi="Times New Roman" w:cs="Times New Roman"/>
                <w:i/>
                <w:color w:val="000000"/>
                <w:sz w:val="24"/>
                <w:szCs w:val="24"/>
              </w:rPr>
              <w:t xml:space="preserve"> </w:t>
            </w:r>
            <w:proofErr w:type="spellStart"/>
            <w:r w:rsidRPr="002519D3">
              <w:rPr>
                <w:rFonts w:ascii="Times New Roman" w:eastAsia="Times New Roman" w:hAnsi="Times New Roman" w:cs="Times New Roman"/>
                <w:i/>
                <w:color w:val="000000"/>
                <w:sz w:val="24"/>
                <w:szCs w:val="24"/>
              </w:rPr>
              <w:t>lo</w:t>
            </w:r>
            <w:proofErr w:type="spellEnd"/>
            <w:r w:rsidRPr="002519D3">
              <w:rPr>
                <w:rFonts w:ascii="Times New Roman" w:eastAsia="Times New Roman" w:hAnsi="Times New Roman" w:cs="Times New Roman"/>
                <w:i/>
                <w:color w:val="000000"/>
                <w:sz w:val="24"/>
                <w:szCs w:val="24"/>
              </w:rPr>
              <w:t xml:space="preserve"> </w:t>
            </w:r>
            <w:proofErr w:type="spellStart"/>
            <w:r w:rsidRPr="002519D3">
              <w:rPr>
                <w:rFonts w:ascii="Times New Roman" w:eastAsia="Times New Roman" w:hAnsi="Times New Roman" w:cs="Times New Roman"/>
                <w:i/>
                <w:color w:val="000000"/>
                <w:sz w:val="24"/>
                <w:szCs w:val="24"/>
              </w:rPr>
              <w:t>mío</w:t>
            </w:r>
            <w:proofErr w:type="spellEnd"/>
            <w:r w:rsidRPr="002519D3">
              <w:rPr>
                <w:rFonts w:ascii="Times New Roman" w:eastAsia="Times New Roman" w:hAnsi="Times New Roman" w:cs="Times New Roman"/>
                <w:i/>
                <w:color w:val="000000"/>
                <w:sz w:val="24"/>
                <w:szCs w:val="24"/>
              </w:rPr>
              <w:t xml:space="preserve">, </w:t>
            </w:r>
            <w:proofErr w:type="spellStart"/>
            <w:r w:rsidRPr="002519D3">
              <w:rPr>
                <w:rFonts w:ascii="Times New Roman" w:eastAsia="Times New Roman" w:hAnsi="Times New Roman" w:cs="Times New Roman"/>
                <w:i/>
                <w:color w:val="000000"/>
                <w:sz w:val="24"/>
                <w:szCs w:val="24"/>
              </w:rPr>
              <w:t>lo</w:t>
            </w:r>
            <w:proofErr w:type="spellEnd"/>
            <w:r w:rsidRPr="002519D3">
              <w:rPr>
                <w:rFonts w:ascii="Times New Roman" w:eastAsia="Times New Roman" w:hAnsi="Times New Roman" w:cs="Times New Roman"/>
                <w:i/>
                <w:color w:val="000000"/>
                <w:sz w:val="24"/>
                <w:szCs w:val="24"/>
              </w:rPr>
              <w:t xml:space="preserve"> </w:t>
            </w:r>
            <w:proofErr w:type="spellStart"/>
            <w:r w:rsidRPr="002519D3">
              <w:rPr>
                <w:rFonts w:ascii="Times New Roman" w:eastAsia="Times New Roman" w:hAnsi="Times New Roman" w:cs="Times New Roman"/>
                <w:i/>
                <w:color w:val="000000"/>
                <w:sz w:val="24"/>
                <w:szCs w:val="24"/>
              </w:rPr>
              <w:t>tuyo</w:t>
            </w:r>
            <w:proofErr w:type="spellEnd"/>
            <w:r w:rsidRPr="002519D3">
              <w:rPr>
                <w:rFonts w:ascii="Times New Roman" w:eastAsia="Times New Roman" w:hAnsi="Times New Roman" w:cs="Times New Roman"/>
                <w:i/>
                <w:color w:val="000000"/>
                <w:sz w:val="24"/>
                <w:szCs w:val="24"/>
              </w:rPr>
              <w:t xml:space="preserve">, etc. </w:t>
            </w:r>
          </w:p>
          <w:p w14:paraId="48057809"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roofErr w:type="spellStart"/>
            <w:r w:rsidRPr="002519D3">
              <w:rPr>
                <w:rFonts w:ascii="Times New Roman" w:eastAsia="Times New Roman" w:hAnsi="Times New Roman" w:cs="Times New Roman"/>
                <w:color w:val="000000"/>
                <w:sz w:val="24"/>
                <w:szCs w:val="24"/>
              </w:rPr>
              <w:t>Presencia</w:t>
            </w:r>
            <w:proofErr w:type="spellEnd"/>
            <w:r w:rsidRPr="002519D3">
              <w:rPr>
                <w:rFonts w:ascii="Times New Roman" w:eastAsia="Times New Roman" w:hAnsi="Times New Roman" w:cs="Times New Roman"/>
                <w:color w:val="000000"/>
                <w:sz w:val="24"/>
                <w:szCs w:val="24"/>
              </w:rPr>
              <w:t xml:space="preserve"> / </w:t>
            </w:r>
            <w:proofErr w:type="spellStart"/>
            <w:r w:rsidRPr="002519D3">
              <w:rPr>
                <w:rFonts w:ascii="Times New Roman" w:eastAsia="Times New Roman" w:hAnsi="Times New Roman" w:cs="Times New Roman"/>
                <w:color w:val="000000"/>
                <w:sz w:val="24"/>
                <w:szCs w:val="24"/>
              </w:rPr>
              <w:t>ausencia</w:t>
            </w:r>
            <w:proofErr w:type="spellEnd"/>
          </w:p>
          <w:p w14:paraId="14DAD4A1"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i/>
                <w:color w:val="000000"/>
                <w:sz w:val="24"/>
                <w:szCs w:val="24"/>
              </w:rPr>
            </w:pPr>
            <w:proofErr w:type="spellStart"/>
            <w:r w:rsidRPr="002519D3">
              <w:rPr>
                <w:rFonts w:ascii="Times New Roman" w:eastAsia="Times New Roman" w:hAnsi="Times New Roman" w:cs="Times New Roman"/>
                <w:color w:val="000000"/>
                <w:sz w:val="24"/>
                <w:szCs w:val="24"/>
              </w:rPr>
              <w:lastRenderedPageBreak/>
              <w:t>Presencia</w:t>
            </w:r>
            <w:proofErr w:type="spellEnd"/>
            <w:r w:rsidRPr="002519D3">
              <w:rPr>
                <w:rFonts w:ascii="Times New Roman" w:eastAsia="Times New Roman" w:hAnsi="Times New Roman" w:cs="Times New Roman"/>
                <w:color w:val="000000"/>
                <w:sz w:val="24"/>
                <w:szCs w:val="24"/>
              </w:rPr>
              <w:t xml:space="preserve"> obligat</w:t>
            </w:r>
            <w:r w:rsidRPr="002519D3">
              <w:rPr>
                <w:rFonts w:ascii="Times New Roman" w:eastAsia="Times New Roman" w:hAnsi="Times New Roman" w:cs="Times New Roman"/>
                <w:color w:val="000000"/>
                <w:sz w:val="24"/>
                <w:szCs w:val="24"/>
              </w:rPr>
              <w:t xml:space="preserve">oria con o sin </w:t>
            </w:r>
            <w:proofErr w:type="spellStart"/>
            <w:r w:rsidRPr="002519D3">
              <w:rPr>
                <w:rFonts w:ascii="Times New Roman" w:eastAsia="Times New Roman" w:hAnsi="Times New Roman" w:cs="Times New Roman"/>
                <w:color w:val="000000"/>
                <w:sz w:val="24"/>
                <w:szCs w:val="24"/>
              </w:rPr>
              <w:t>sustantivo</w:t>
            </w:r>
            <w:proofErr w:type="spellEnd"/>
            <w:r w:rsidRPr="002519D3">
              <w:rPr>
                <w:rFonts w:ascii="Times New Roman" w:eastAsia="Times New Roman" w:hAnsi="Times New Roman" w:cs="Times New Roman"/>
                <w:color w:val="000000"/>
                <w:sz w:val="24"/>
                <w:szCs w:val="24"/>
              </w:rPr>
              <w:t xml:space="preserve"> al </w:t>
            </w:r>
            <w:proofErr w:type="spellStart"/>
            <w:r w:rsidRPr="002519D3">
              <w:rPr>
                <w:rFonts w:ascii="Times New Roman" w:eastAsia="Times New Roman" w:hAnsi="Times New Roman" w:cs="Times New Roman"/>
                <w:color w:val="000000"/>
                <w:sz w:val="24"/>
                <w:szCs w:val="24"/>
              </w:rPr>
              <w:t>que</w:t>
            </w:r>
            <w:proofErr w:type="spellEnd"/>
            <w:r w:rsidRPr="002519D3">
              <w:rPr>
                <w:rFonts w:ascii="Times New Roman" w:eastAsia="Times New Roman" w:hAnsi="Times New Roman" w:cs="Times New Roman"/>
                <w:color w:val="000000"/>
                <w:sz w:val="24"/>
                <w:szCs w:val="24"/>
              </w:rPr>
              <w:t xml:space="preserve"> se </w:t>
            </w:r>
            <w:proofErr w:type="spellStart"/>
            <w:r w:rsidRPr="002519D3">
              <w:rPr>
                <w:rFonts w:ascii="Times New Roman" w:eastAsia="Times New Roman" w:hAnsi="Times New Roman" w:cs="Times New Roman"/>
                <w:color w:val="000000"/>
                <w:sz w:val="24"/>
                <w:szCs w:val="24"/>
              </w:rPr>
              <w:t>refiere</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doblado</w:t>
            </w:r>
            <w:proofErr w:type="spellEnd"/>
            <w:r w:rsidRPr="002519D3">
              <w:rPr>
                <w:rFonts w:ascii="Times New Roman" w:eastAsia="Times New Roman" w:hAnsi="Times New Roman" w:cs="Times New Roman"/>
                <w:color w:val="000000"/>
                <w:sz w:val="24"/>
                <w:szCs w:val="24"/>
              </w:rPr>
              <w:t xml:space="preserve"> de </w:t>
            </w:r>
            <w:proofErr w:type="spellStart"/>
            <w:r w:rsidRPr="002519D3">
              <w:rPr>
                <w:rFonts w:ascii="Times New Roman" w:eastAsia="Times New Roman" w:hAnsi="Times New Roman" w:cs="Times New Roman"/>
                <w:color w:val="000000"/>
                <w:sz w:val="24"/>
                <w:szCs w:val="24"/>
              </w:rPr>
              <w:t>clíticos</w:t>
            </w:r>
            <w:proofErr w:type="spellEnd"/>
            <w:r w:rsidRPr="002519D3">
              <w:rPr>
                <w:rFonts w:ascii="Times New Roman" w:eastAsia="Times New Roman" w:hAnsi="Times New Roman" w:cs="Times New Roman"/>
                <w:color w:val="000000"/>
                <w:sz w:val="24"/>
                <w:szCs w:val="24"/>
              </w:rPr>
              <w:t>)</w:t>
            </w:r>
            <w:r w:rsidRPr="002519D3">
              <w:rPr>
                <w:rFonts w:ascii="Times New Roman" w:eastAsia="Times New Roman" w:hAnsi="Times New Roman" w:cs="Times New Roman"/>
                <w:color w:val="000000"/>
                <w:sz w:val="24"/>
                <w:szCs w:val="24"/>
              </w:rPr>
              <w:br/>
            </w:r>
            <w:r w:rsidRPr="002519D3">
              <w:rPr>
                <w:rFonts w:ascii="Times New Roman" w:eastAsia="Times New Roman" w:hAnsi="Times New Roman" w:cs="Times New Roman"/>
                <w:i/>
                <w:color w:val="000000"/>
                <w:sz w:val="24"/>
                <w:szCs w:val="24"/>
              </w:rPr>
              <w:t xml:space="preserve">Se </w:t>
            </w:r>
            <w:proofErr w:type="spellStart"/>
            <w:r w:rsidRPr="002519D3">
              <w:rPr>
                <w:rFonts w:ascii="Times New Roman" w:eastAsia="Times New Roman" w:hAnsi="Times New Roman" w:cs="Times New Roman"/>
                <w:i/>
                <w:color w:val="000000"/>
                <w:sz w:val="24"/>
                <w:szCs w:val="24"/>
              </w:rPr>
              <w:t>lo</w:t>
            </w:r>
            <w:proofErr w:type="spellEnd"/>
            <w:r w:rsidRPr="002519D3">
              <w:rPr>
                <w:rFonts w:ascii="Times New Roman" w:eastAsia="Times New Roman" w:hAnsi="Times New Roman" w:cs="Times New Roman"/>
                <w:i/>
                <w:color w:val="000000"/>
                <w:sz w:val="24"/>
                <w:szCs w:val="24"/>
              </w:rPr>
              <w:t xml:space="preserve"> </w:t>
            </w:r>
            <w:proofErr w:type="spellStart"/>
            <w:r w:rsidRPr="002519D3">
              <w:rPr>
                <w:rFonts w:ascii="Times New Roman" w:eastAsia="Times New Roman" w:hAnsi="Times New Roman" w:cs="Times New Roman"/>
                <w:i/>
                <w:color w:val="000000"/>
                <w:sz w:val="24"/>
                <w:szCs w:val="24"/>
              </w:rPr>
              <w:t>doy</w:t>
            </w:r>
            <w:proofErr w:type="spellEnd"/>
            <w:r w:rsidRPr="002519D3">
              <w:rPr>
                <w:rFonts w:ascii="Times New Roman" w:eastAsia="Times New Roman" w:hAnsi="Times New Roman" w:cs="Times New Roman"/>
                <w:i/>
                <w:color w:val="000000"/>
                <w:sz w:val="24"/>
                <w:szCs w:val="24"/>
              </w:rPr>
              <w:t xml:space="preserve"> a Luis.</w:t>
            </w:r>
          </w:p>
          <w:p w14:paraId="2A1BD26C"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i/>
                <w:color w:val="000000"/>
                <w:sz w:val="24"/>
                <w:szCs w:val="24"/>
              </w:rPr>
            </w:pPr>
            <w:proofErr w:type="spellStart"/>
            <w:r w:rsidRPr="002519D3">
              <w:rPr>
                <w:rFonts w:ascii="Times New Roman" w:eastAsia="Times New Roman" w:hAnsi="Times New Roman" w:cs="Times New Roman"/>
                <w:color w:val="000000"/>
                <w:sz w:val="24"/>
                <w:szCs w:val="24"/>
              </w:rPr>
              <w:t>Coaparición</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del</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pronombre</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átono</w:t>
            </w:r>
            <w:proofErr w:type="spellEnd"/>
            <w:r w:rsidRPr="002519D3">
              <w:rPr>
                <w:rFonts w:ascii="Times New Roman" w:eastAsia="Times New Roman" w:hAnsi="Times New Roman" w:cs="Times New Roman"/>
                <w:color w:val="000000"/>
                <w:sz w:val="24"/>
                <w:szCs w:val="24"/>
              </w:rPr>
              <w:t xml:space="preserve"> y </w:t>
            </w:r>
            <w:proofErr w:type="spellStart"/>
            <w:r w:rsidRPr="002519D3">
              <w:rPr>
                <w:rFonts w:ascii="Times New Roman" w:eastAsia="Times New Roman" w:hAnsi="Times New Roman" w:cs="Times New Roman"/>
                <w:color w:val="000000"/>
                <w:sz w:val="24"/>
                <w:szCs w:val="24"/>
              </w:rPr>
              <w:t>del</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pronombre</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tónico</w:t>
            </w:r>
            <w:proofErr w:type="spellEnd"/>
            <w:r w:rsidRPr="002519D3">
              <w:rPr>
                <w:rFonts w:ascii="Times New Roman" w:eastAsia="Times New Roman" w:hAnsi="Times New Roman" w:cs="Times New Roman"/>
                <w:color w:val="000000"/>
                <w:sz w:val="24"/>
                <w:szCs w:val="24"/>
              </w:rPr>
              <w:t xml:space="preserve"> para </w:t>
            </w:r>
            <w:proofErr w:type="spellStart"/>
            <w:r w:rsidRPr="002519D3">
              <w:rPr>
                <w:rFonts w:ascii="Times New Roman" w:eastAsia="Times New Roman" w:hAnsi="Times New Roman" w:cs="Times New Roman"/>
                <w:color w:val="000000"/>
                <w:sz w:val="24"/>
                <w:szCs w:val="24"/>
              </w:rPr>
              <w:t>añadir</w:t>
            </w:r>
            <w:proofErr w:type="spellEnd"/>
            <w:r w:rsidRPr="002519D3">
              <w:rPr>
                <w:rFonts w:ascii="Times New Roman" w:eastAsia="Times New Roman" w:hAnsi="Times New Roman" w:cs="Times New Roman"/>
                <w:color w:val="000000"/>
                <w:sz w:val="24"/>
                <w:szCs w:val="24"/>
              </w:rPr>
              <w:t xml:space="preserve"> la </w:t>
            </w:r>
            <w:proofErr w:type="spellStart"/>
            <w:r w:rsidRPr="002519D3">
              <w:rPr>
                <w:rFonts w:ascii="Times New Roman" w:eastAsia="Times New Roman" w:hAnsi="Times New Roman" w:cs="Times New Roman"/>
                <w:color w:val="000000"/>
                <w:sz w:val="24"/>
                <w:szCs w:val="24"/>
              </w:rPr>
              <w:t>información</w:t>
            </w:r>
            <w:proofErr w:type="spellEnd"/>
            <w:r w:rsidRPr="002519D3">
              <w:rPr>
                <w:rFonts w:ascii="Times New Roman" w:eastAsia="Times New Roman" w:hAnsi="Times New Roman" w:cs="Times New Roman"/>
                <w:color w:val="000000"/>
                <w:sz w:val="24"/>
                <w:szCs w:val="24"/>
              </w:rPr>
              <w:t xml:space="preserve"> de </w:t>
            </w:r>
            <w:proofErr w:type="spellStart"/>
            <w:r w:rsidRPr="002519D3">
              <w:rPr>
                <w:rFonts w:ascii="Times New Roman" w:eastAsia="Times New Roman" w:hAnsi="Times New Roman" w:cs="Times New Roman"/>
                <w:color w:val="000000"/>
                <w:sz w:val="24"/>
                <w:szCs w:val="24"/>
              </w:rPr>
              <w:t>género</w:t>
            </w:r>
            <w:proofErr w:type="spellEnd"/>
            <w:r w:rsidRPr="002519D3">
              <w:rPr>
                <w:rFonts w:ascii="Times New Roman" w:eastAsia="Times New Roman" w:hAnsi="Times New Roman" w:cs="Times New Roman"/>
                <w:color w:val="000000"/>
                <w:sz w:val="24"/>
                <w:szCs w:val="24"/>
              </w:rPr>
              <w:br/>
            </w:r>
            <w:r w:rsidRPr="002519D3">
              <w:rPr>
                <w:rFonts w:ascii="Times New Roman" w:eastAsia="Times New Roman" w:hAnsi="Times New Roman" w:cs="Times New Roman"/>
                <w:i/>
                <w:color w:val="000000"/>
                <w:sz w:val="24"/>
                <w:szCs w:val="24"/>
              </w:rPr>
              <w:t xml:space="preserve">Le </w:t>
            </w:r>
            <w:proofErr w:type="spellStart"/>
            <w:r w:rsidRPr="002519D3">
              <w:rPr>
                <w:rFonts w:ascii="Times New Roman" w:eastAsia="Times New Roman" w:hAnsi="Times New Roman" w:cs="Times New Roman"/>
                <w:i/>
                <w:color w:val="000000"/>
                <w:sz w:val="24"/>
                <w:szCs w:val="24"/>
              </w:rPr>
              <w:t>entregué</w:t>
            </w:r>
            <w:proofErr w:type="spellEnd"/>
            <w:r w:rsidRPr="002519D3">
              <w:rPr>
                <w:rFonts w:ascii="Times New Roman" w:eastAsia="Times New Roman" w:hAnsi="Times New Roman" w:cs="Times New Roman"/>
                <w:i/>
                <w:color w:val="000000"/>
                <w:sz w:val="24"/>
                <w:szCs w:val="24"/>
              </w:rPr>
              <w:t xml:space="preserve"> el </w:t>
            </w:r>
            <w:proofErr w:type="spellStart"/>
            <w:r w:rsidRPr="002519D3">
              <w:rPr>
                <w:rFonts w:ascii="Times New Roman" w:eastAsia="Times New Roman" w:hAnsi="Times New Roman" w:cs="Times New Roman"/>
                <w:i/>
                <w:color w:val="000000"/>
                <w:sz w:val="24"/>
                <w:szCs w:val="24"/>
              </w:rPr>
              <w:t>libro</w:t>
            </w:r>
            <w:proofErr w:type="spellEnd"/>
            <w:r w:rsidRPr="002519D3">
              <w:rPr>
                <w:rFonts w:ascii="Times New Roman" w:eastAsia="Times New Roman" w:hAnsi="Times New Roman" w:cs="Times New Roman"/>
                <w:i/>
                <w:color w:val="000000"/>
                <w:sz w:val="24"/>
                <w:szCs w:val="24"/>
              </w:rPr>
              <w:t xml:space="preserve"> a </w:t>
            </w:r>
            <w:proofErr w:type="spellStart"/>
            <w:r w:rsidRPr="002519D3">
              <w:rPr>
                <w:rFonts w:ascii="Times New Roman" w:eastAsia="Times New Roman" w:hAnsi="Times New Roman" w:cs="Times New Roman"/>
                <w:i/>
                <w:color w:val="000000"/>
                <w:sz w:val="24"/>
                <w:szCs w:val="24"/>
              </w:rPr>
              <w:t>ella</w:t>
            </w:r>
            <w:proofErr w:type="spellEnd"/>
            <w:r w:rsidRPr="002519D3">
              <w:rPr>
                <w:rFonts w:ascii="Times New Roman" w:eastAsia="Times New Roman" w:hAnsi="Times New Roman" w:cs="Times New Roman"/>
                <w:i/>
                <w:color w:val="000000"/>
                <w:sz w:val="24"/>
                <w:szCs w:val="24"/>
              </w:rPr>
              <w:t xml:space="preserve"> la </w:t>
            </w:r>
            <w:proofErr w:type="spellStart"/>
            <w:r w:rsidRPr="002519D3">
              <w:rPr>
                <w:rFonts w:ascii="Times New Roman" w:eastAsia="Times New Roman" w:hAnsi="Times New Roman" w:cs="Times New Roman"/>
                <w:i/>
                <w:color w:val="000000"/>
                <w:sz w:val="24"/>
                <w:szCs w:val="24"/>
              </w:rPr>
              <w:t>semana</w:t>
            </w:r>
            <w:proofErr w:type="spellEnd"/>
            <w:r w:rsidRPr="002519D3">
              <w:rPr>
                <w:rFonts w:ascii="Times New Roman" w:eastAsia="Times New Roman" w:hAnsi="Times New Roman" w:cs="Times New Roman"/>
                <w:i/>
                <w:color w:val="000000"/>
                <w:sz w:val="24"/>
                <w:szCs w:val="24"/>
              </w:rPr>
              <w:t xml:space="preserve"> </w:t>
            </w:r>
            <w:proofErr w:type="spellStart"/>
            <w:r w:rsidRPr="002519D3">
              <w:rPr>
                <w:rFonts w:ascii="Times New Roman" w:eastAsia="Times New Roman" w:hAnsi="Times New Roman" w:cs="Times New Roman"/>
                <w:i/>
                <w:color w:val="000000"/>
                <w:sz w:val="24"/>
                <w:szCs w:val="24"/>
              </w:rPr>
              <w:t>pasada</w:t>
            </w:r>
            <w:proofErr w:type="spellEnd"/>
            <w:r w:rsidRPr="002519D3">
              <w:rPr>
                <w:rFonts w:ascii="Times New Roman" w:eastAsia="Times New Roman" w:hAnsi="Times New Roman" w:cs="Times New Roman"/>
                <w:i/>
                <w:color w:val="000000"/>
                <w:sz w:val="24"/>
                <w:szCs w:val="24"/>
              </w:rPr>
              <w:t>.</w:t>
            </w:r>
          </w:p>
          <w:p w14:paraId="086439FA"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roofErr w:type="spellStart"/>
            <w:r w:rsidRPr="002519D3">
              <w:rPr>
                <w:rFonts w:ascii="Times New Roman" w:eastAsia="Times New Roman" w:hAnsi="Times New Roman" w:cs="Times New Roman"/>
                <w:color w:val="000000"/>
                <w:sz w:val="24"/>
                <w:szCs w:val="24"/>
              </w:rPr>
              <w:t>Posición</w:t>
            </w:r>
            <w:proofErr w:type="spellEnd"/>
          </w:p>
          <w:p w14:paraId="0810DCE7"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i/>
                <w:color w:val="000000"/>
                <w:sz w:val="24"/>
                <w:szCs w:val="24"/>
              </w:rPr>
            </w:pPr>
            <w:proofErr w:type="spellStart"/>
            <w:r w:rsidRPr="002519D3">
              <w:rPr>
                <w:rFonts w:ascii="Times New Roman" w:eastAsia="Times New Roman" w:hAnsi="Times New Roman" w:cs="Times New Roman"/>
                <w:color w:val="000000"/>
                <w:sz w:val="24"/>
                <w:szCs w:val="24"/>
              </w:rPr>
              <w:t>Alternancia</w:t>
            </w:r>
            <w:proofErr w:type="spellEnd"/>
            <w:r w:rsidRPr="002519D3">
              <w:rPr>
                <w:rFonts w:ascii="Times New Roman" w:eastAsia="Times New Roman" w:hAnsi="Times New Roman" w:cs="Times New Roman"/>
                <w:color w:val="000000"/>
                <w:sz w:val="24"/>
                <w:szCs w:val="24"/>
              </w:rPr>
              <w:t xml:space="preserve"> en la </w:t>
            </w:r>
            <w:proofErr w:type="spellStart"/>
            <w:r w:rsidRPr="002519D3">
              <w:rPr>
                <w:rFonts w:ascii="Times New Roman" w:eastAsia="Times New Roman" w:hAnsi="Times New Roman" w:cs="Times New Roman"/>
                <w:color w:val="000000"/>
                <w:sz w:val="24"/>
                <w:szCs w:val="24"/>
              </w:rPr>
              <w:t>posició</w:t>
            </w:r>
            <w:r w:rsidRPr="002519D3">
              <w:rPr>
                <w:rFonts w:ascii="Times New Roman" w:eastAsia="Times New Roman" w:hAnsi="Times New Roman" w:cs="Times New Roman"/>
                <w:color w:val="000000"/>
                <w:sz w:val="24"/>
                <w:szCs w:val="24"/>
              </w:rPr>
              <w:t>n</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del</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pronombre</w:t>
            </w:r>
            <w:proofErr w:type="spellEnd"/>
            <w:r w:rsidRPr="002519D3">
              <w:rPr>
                <w:rFonts w:ascii="Times New Roman" w:eastAsia="Times New Roman" w:hAnsi="Times New Roman" w:cs="Times New Roman"/>
                <w:color w:val="000000"/>
                <w:sz w:val="24"/>
                <w:szCs w:val="24"/>
              </w:rPr>
              <w:t xml:space="preserve"> en las </w:t>
            </w:r>
            <w:proofErr w:type="spellStart"/>
            <w:r w:rsidRPr="002519D3">
              <w:rPr>
                <w:rFonts w:ascii="Times New Roman" w:eastAsia="Times New Roman" w:hAnsi="Times New Roman" w:cs="Times New Roman"/>
                <w:color w:val="000000"/>
                <w:sz w:val="24"/>
                <w:szCs w:val="24"/>
              </w:rPr>
              <w:t>perífrasis</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más</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habituales</w:t>
            </w:r>
            <w:proofErr w:type="spellEnd"/>
            <w:r w:rsidRPr="002519D3">
              <w:rPr>
                <w:rFonts w:ascii="Times New Roman" w:eastAsia="Times New Roman" w:hAnsi="Times New Roman" w:cs="Times New Roman"/>
                <w:color w:val="000000"/>
                <w:sz w:val="24"/>
                <w:szCs w:val="24"/>
              </w:rPr>
              <w:br/>
            </w:r>
            <w:proofErr w:type="spellStart"/>
            <w:r w:rsidRPr="002519D3">
              <w:rPr>
                <w:rFonts w:ascii="Times New Roman" w:eastAsia="Times New Roman" w:hAnsi="Times New Roman" w:cs="Times New Roman"/>
                <w:i/>
                <w:color w:val="000000"/>
                <w:sz w:val="24"/>
                <w:szCs w:val="24"/>
              </w:rPr>
              <w:t>Voy</w:t>
            </w:r>
            <w:proofErr w:type="spellEnd"/>
            <w:r w:rsidRPr="002519D3">
              <w:rPr>
                <w:rFonts w:ascii="Times New Roman" w:eastAsia="Times New Roman" w:hAnsi="Times New Roman" w:cs="Times New Roman"/>
                <w:i/>
                <w:color w:val="000000"/>
                <w:sz w:val="24"/>
                <w:szCs w:val="24"/>
              </w:rPr>
              <w:t xml:space="preserve"> a </w:t>
            </w:r>
            <w:proofErr w:type="spellStart"/>
            <w:r w:rsidRPr="002519D3">
              <w:rPr>
                <w:rFonts w:ascii="Times New Roman" w:eastAsia="Times New Roman" w:hAnsi="Times New Roman" w:cs="Times New Roman"/>
                <w:i/>
                <w:color w:val="000000"/>
                <w:sz w:val="24"/>
                <w:szCs w:val="24"/>
              </w:rPr>
              <w:t>escribirle</w:t>
            </w:r>
            <w:proofErr w:type="spellEnd"/>
            <w:r w:rsidRPr="002519D3">
              <w:rPr>
                <w:rFonts w:ascii="Times New Roman" w:eastAsia="Times New Roman" w:hAnsi="Times New Roman" w:cs="Times New Roman"/>
                <w:i/>
                <w:color w:val="000000"/>
                <w:sz w:val="24"/>
                <w:szCs w:val="24"/>
              </w:rPr>
              <w:t xml:space="preserve"> una carta. / Le </w:t>
            </w:r>
            <w:proofErr w:type="spellStart"/>
            <w:r w:rsidRPr="002519D3">
              <w:rPr>
                <w:rFonts w:ascii="Times New Roman" w:eastAsia="Times New Roman" w:hAnsi="Times New Roman" w:cs="Times New Roman"/>
                <w:i/>
                <w:color w:val="000000"/>
                <w:sz w:val="24"/>
                <w:szCs w:val="24"/>
              </w:rPr>
              <w:t>voy</w:t>
            </w:r>
            <w:proofErr w:type="spellEnd"/>
            <w:r w:rsidRPr="002519D3">
              <w:rPr>
                <w:rFonts w:ascii="Times New Roman" w:eastAsia="Times New Roman" w:hAnsi="Times New Roman" w:cs="Times New Roman"/>
                <w:i/>
                <w:color w:val="000000"/>
                <w:sz w:val="24"/>
                <w:szCs w:val="24"/>
              </w:rPr>
              <w:t xml:space="preserve"> a </w:t>
            </w:r>
            <w:proofErr w:type="spellStart"/>
            <w:r w:rsidRPr="002519D3">
              <w:rPr>
                <w:rFonts w:ascii="Times New Roman" w:eastAsia="Times New Roman" w:hAnsi="Times New Roman" w:cs="Times New Roman"/>
                <w:i/>
                <w:color w:val="000000"/>
                <w:sz w:val="24"/>
                <w:szCs w:val="24"/>
              </w:rPr>
              <w:t>escribir</w:t>
            </w:r>
            <w:proofErr w:type="spellEnd"/>
            <w:r w:rsidRPr="002519D3">
              <w:rPr>
                <w:rFonts w:ascii="Times New Roman" w:eastAsia="Times New Roman" w:hAnsi="Times New Roman" w:cs="Times New Roman"/>
                <w:i/>
                <w:color w:val="000000"/>
                <w:sz w:val="24"/>
                <w:szCs w:val="24"/>
              </w:rPr>
              <w:t xml:space="preserve"> una carta.</w:t>
            </w:r>
          </w:p>
          <w:p w14:paraId="09F73C6C" w14:textId="77777777" w:rsidR="00472506" w:rsidRPr="002519D3" w:rsidRDefault="0047250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c>
          <w:tcPr>
            <w:tcW w:w="2895" w:type="dxa"/>
          </w:tcPr>
          <w:p w14:paraId="6CD5BF0B"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roofErr w:type="spellStart"/>
            <w:r w:rsidRPr="002519D3">
              <w:rPr>
                <w:rFonts w:ascii="Times New Roman" w:eastAsia="Times New Roman" w:hAnsi="Times New Roman" w:cs="Times New Roman"/>
                <w:color w:val="000000"/>
                <w:sz w:val="24"/>
                <w:szCs w:val="24"/>
              </w:rPr>
              <w:lastRenderedPageBreak/>
              <w:t>Pronombres</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personales</w:t>
            </w:r>
            <w:proofErr w:type="spellEnd"/>
            <w:r w:rsidRPr="002519D3">
              <w:rPr>
                <w:rFonts w:ascii="Times New Roman" w:eastAsia="Times New Roman" w:hAnsi="Times New Roman" w:cs="Times New Roman"/>
                <w:color w:val="000000"/>
                <w:sz w:val="24"/>
                <w:szCs w:val="24"/>
              </w:rPr>
              <w:t xml:space="preserve"> : </w:t>
            </w:r>
            <w:proofErr w:type="spellStart"/>
            <w:r w:rsidRPr="002519D3">
              <w:rPr>
                <w:rFonts w:ascii="Times New Roman" w:eastAsia="Times New Roman" w:hAnsi="Times New Roman" w:cs="Times New Roman"/>
                <w:color w:val="000000"/>
                <w:sz w:val="24"/>
                <w:szCs w:val="24"/>
              </w:rPr>
              <w:t>Uso</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simultáneo</w:t>
            </w:r>
            <w:proofErr w:type="spellEnd"/>
            <w:r w:rsidRPr="002519D3">
              <w:rPr>
                <w:rFonts w:ascii="Times New Roman" w:eastAsia="Times New Roman" w:hAnsi="Times New Roman" w:cs="Times New Roman"/>
                <w:color w:val="000000"/>
                <w:sz w:val="24"/>
                <w:szCs w:val="24"/>
              </w:rPr>
              <w:t xml:space="preserve"> de </w:t>
            </w:r>
            <w:proofErr w:type="spellStart"/>
            <w:r w:rsidRPr="002519D3">
              <w:rPr>
                <w:rFonts w:ascii="Times New Roman" w:eastAsia="Times New Roman" w:hAnsi="Times New Roman" w:cs="Times New Roman"/>
                <w:color w:val="000000"/>
                <w:sz w:val="24"/>
                <w:szCs w:val="24"/>
              </w:rPr>
              <w:t>Pronombres</w:t>
            </w:r>
            <w:proofErr w:type="spellEnd"/>
            <w:r w:rsidRPr="002519D3">
              <w:rPr>
                <w:rFonts w:ascii="Times New Roman" w:eastAsia="Times New Roman" w:hAnsi="Times New Roman" w:cs="Times New Roman"/>
                <w:color w:val="000000"/>
                <w:sz w:val="24"/>
                <w:szCs w:val="24"/>
              </w:rPr>
              <w:t xml:space="preserve"> de </w:t>
            </w:r>
            <w:proofErr w:type="spellStart"/>
            <w:r w:rsidRPr="002519D3">
              <w:rPr>
                <w:rFonts w:ascii="Times New Roman" w:eastAsia="Times New Roman" w:hAnsi="Times New Roman" w:cs="Times New Roman"/>
                <w:color w:val="000000"/>
                <w:sz w:val="24"/>
                <w:szCs w:val="24"/>
              </w:rPr>
              <w:t>Objeto</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Directo</w:t>
            </w:r>
            <w:proofErr w:type="spellEnd"/>
            <w:r w:rsidRPr="002519D3">
              <w:rPr>
                <w:rFonts w:ascii="Times New Roman" w:eastAsia="Times New Roman" w:hAnsi="Times New Roman" w:cs="Times New Roman"/>
                <w:color w:val="000000"/>
                <w:sz w:val="24"/>
                <w:szCs w:val="24"/>
              </w:rPr>
              <w:t xml:space="preserve"> e </w:t>
            </w:r>
            <w:proofErr w:type="spellStart"/>
            <w:r w:rsidRPr="002519D3">
              <w:rPr>
                <w:rFonts w:ascii="Times New Roman" w:eastAsia="Times New Roman" w:hAnsi="Times New Roman" w:cs="Times New Roman"/>
                <w:color w:val="000000"/>
                <w:sz w:val="24"/>
                <w:szCs w:val="24"/>
              </w:rPr>
              <w:t>Indirecto</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Colocación</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del</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pronombre</w:t>
            </w:r>
            <w:proofErr w:type="spellEnd"/>
            <w:r w:rsidRPr="002519D3">
              <w:rPr>
                <w:rFonts w:ascii="Times New Roman" w:eastAsia="Times New Roman" w:hAnsi="Times New Roman" w:cs="Times New Roman"/>
                <w:color w:val="000000"/>
                <w:sz w:val="24"/>
                <w:szCs w:val="24"/>
              </w:rPr>
              <w:t xml:space="preserve"> de </w:t>
            </w:r>
            <w:proofErr w:type="spellStart"/>
            <w:r w:rsidRPr="002519D3">
              <w:rPr>
                <w:rFonts w:ascii="Times New Roman" w:eastAsia="Times New Roman" w:hAnsi="Times New Roman" w:cs="Times New Roman"/>
                <w:color w:val="000000"/>
                <w:sz w:val="24"/>
                <w:szCs w:val="24"/>
              </w:rPr>
              <w:t>Objeto</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Directo</w:t>
            </w:r>
            <w:proofErr w:type="spellEnd"/>
            <w:r w:rsidRPr="002519D3">
              <w:rPr>
                <w:rFonts w:ascii="Times New Roman" w:eastAsia="Times New Roman" w:hAnsi="Times New Roman" w:cs="Times New Roman"/>
                <w:color w:val="000000"/>
                <w:sz w:val="24"/>
                <w:szCs w:val="24"/>
              </w:rPr>
              <w:t xml:space="preserve"> e </w:t>
            </w:r>
            <w:proofErr w:type="spellStart"/>
            <w:r w:rsidRPr="002519D3">
              <w:rPr>
                <w:rFonts w:ascii="Times New Roman" w:eastAsia="Times New Roman" w:hAnsi="Times New Roman" w:cs="Times New Roman"/>
                <w:color w:val="000000"/>
                <w:sz w:val="24"/>
                <w:szCs w:val="24"/>
              </w:rPr>
              <w:t>Indirecto</w:t>
            </w:r>
            <w:proofErr w:type="spellEnd"/>
            <w:r w:rsidRPr="002519D3">
              <w:rPr>
                <w:rFonts w:ascii="Times New Roman" w:eastAsia="Times New Roman" w:hAnsi="Times New Roman" w:cs="Times New Roman"/>
                <w:color w:val="000000"/>
                <w:sz w:val="24"/>
                <w:szCs w:val="24"/>
              </w:rPr>
              <w:t xml:space="preserve"> en el </w:t>
            </w:r>
            <w:proofErr w:type="spellStart"/>
            <w:r w:rsidRPr="002519D3">
              <w:rPr>
                <w:rFonts w:ascii="Times New Roman" w:eastAsia="Times New Roman" w:hAnsi="Times New Roman" w:cs="Times New Roman"/>
                <w:color w:val="000000"/>
                <w:sz w:val="24"/>
                <w:szCs w:val="24"/>
              </w:rPr>
              <w:t>Imp</w:t>
            </w:r>
            <w:r w:rsidRPr="002519D3">
              <w:rPr>
                <w:rFonts w:ascii="Times New Roman" w:eastAsia="Times New Roman" w:hAnsi="Times New Roman" w:cs="Times New Roman"/>
                <w:color w:val="000000"/>
                <w:sz w:val="24"/>
                <w:szCs w:val="24"/>
              </w:rPr>
              <w:t>erativo</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Gerundio</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Infinitivo</w:t>
            </w:r>
            <w:proofErr w:type="spellEnd"/>
            <w:r w:rsidRPr="002519D3">
              <w:rPr>
                <w:rFonts w:ascii="Times New Roman" w:eastAsia="Times New Roman" w:hAnsi="Times New Roman" w:cs="Times New Roman"/>
                <w:color w:val="000000"/>
                <w:sz w:val="24"/>
                <w:szCs w:val="24"/>
              </w:rPr>
              <w:t>/</w:t>
            </w:r>
            <w:proofErr w:type="spellStart"/>
            <w:r w:rsidRPr="002519D3">
              <w:rPr>
                <w:rFonts w:ascii="Times New Roman" w:eastAsia="Times New Roman" w:hAnsi="Times New Roman" w:cs="Times New Roman"/>
                <w:color w:val="000000"/>
                <w:sz w:val="24"/>
                <w:szCs w:val="24"/>
              </w:rPr>
              <w:t>extensión</w:t>
            </w:r>
            <w:proofErr w:type="spellEnd"/>
            <w:r w:rsidRPr="002519D3">
              <w:rPr>
                <w:rFonts w:ascii="Times New Roman" w:eastAsia="Times New Roman" w:hAnsi="Times New Roman" w:cs="Times New Roman"/>
                <w:color w:val="000000"/>
                <w:sz w:val="24"/>
                <w:szCs w:val="24"/>
              </w:rPr>
              <w:t xml:space="preserve">/ </w:t>
            </w:r>
          </w:p>
          <w:p w14:paraId="5F0EF198"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roofErr w:type="spellStart"/>
            <w:r w:rsidRPr="002519D3">
              <w:rPr>
                <w:rFonts w:ascii="Times New Roman" w:eastAsia="Times New Roman" w:hAnsi="Times New Roman" w:cs="Times New Roman"/>
                <w:color w:val="000000"/>
                <w:sz w:val="24"/>
                <w:szCs w:val="24"/>
              </w:rPr>
              <w:t>Valor</w:t>
            </w:r>
            <w:proofErr w:type="spellEnd"/>
            <w:r w:rsidRPr="002519D3">
              <w:rPr>
                <w:rFonts w:ascii="Times New Roman" w:eastAsia="Times New Roman" w:hAnsi="Times New Roman" w:cs="Times New Roman"/>
                <w:color w:val="000000"/>
                <w:sz w:val="24"/>
                <w:szCs w:val="24"/>
              </w:rPr>
              <w:t xml:space="preserve"> de </w:t>
            </w:r>
            <w:proofErr w:type="spellStart"/>
            <w:r w:rsidRPr="002519D3">
              <w:rPr>
                <w:rFonts w:ascii="Times New Roman" w:eastAsia="Times New Roman" w:hAnsi="Times New Roman" w:cs="Times New Roman"/>
                <w:color w:val="000000"/>
                <w:sz w:val="24"/>
                <w:szCs w:val="24"/>
              </w:rPr>
              <w:t>reciprocidad</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del</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pronombre</w:t>
            </w:r>
            <w:proofErr w:type="spellEnd"/>
            <w:r w:rsidRPr="002519D3">
              <w:rPr>
                <w:rFonts w:ascii="Times New Roman" w:eastAsia="Times New Roman" w:hAnsi="Times New Roman" w:cs="Times New Roman"/>
                <w:color w:val="000000"/>
                <w:sz w:val="24"/>
                <w:szCs w:val="24"/>
              </w:rPr>
              <w:t xml:space="preserve"> se </w:t>
            </w:r>
          </w:p>
          <w:p w14:paraId="5B5743EF"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i/>
                <w:color w:val="000000"/>
                <w:sz w:val="24"/>
                <w:szCs w:val="24"/>
              </w:rPr>
            </w:pPr>
            <w:r w:rsidRPr="002519D3">
              <w:rPr>
                <w:rFonts w:ascii="Times New Roman" w:eastAsia="Times New Roman" w:hAnsi="Times New Roman" w:cs="Times New Roman"/>
                <w:i/>
                <w:color w:val="000000"/>
                <w:sz w:val="24"/>
                <w:szCs w:val="24"/>
              </w:rPr>
              <w:t xml:space="preserve">Los dos </w:t>
            </w:r>
            <w:proofErr w:type="spellStart"/>
            <w:r w:rsidRPr="002519D3">
              <w:rPr>
                <w:rFonts w:ascii="Times New Roman" w:eastAsia="Times New Roman" w:hAnsi="Times New Roman" w:cs="Times New Roman"/>
                <w:i/>
                <w:color w:val="000000"/>
                <w:sz w:val="24"/>
                <w:szCs w:val="24"/>
              </w:rPr>
              <w:t>rivales</w:t>
            </w:r>
            <w:proofErr w:type="spellEnd"/>
            <w:r w:rsidRPr="002519D3">
              <w:rPr>
                <w:rFonts w:ascii="Times New Roman" w:eastAsia="Times New Roman" w:hAnsi="Times New Roman" w:cs="Times New Roman"/>
                <w:i/>
                <w:color w:val="000000"/>
                <w:sz w:val="24"/>
                <w:szCs w:val="24"/>
              </w:rPr>
              <w:t xml:space="preserve"> se </w:t>
            </w:r>
            <w:proofErr w:type="spellStart"/>
            <w:r w:rsidRPr="002519D3">
              <w:rPr>
                <w:rFonts w:ascii="Times New Roman" w:eastAsia="Times New Roman" w:hAnsi="Times New Roman" w:cs="Times New Roman"/>
                <w:i/>
                <w:color w:val="000000"/>
                <w:sz w:val="24"/>
                <w:szCs w:val="24"/>
              </w:rPr>
              <w:t>insultaron</w:t>
            </w:r>
            <w:proofErr w:type="spellEnd"/>
            <w:r w:rsidRPr="002519D3">
              <w:rPr>
                <w:rFonts w:ascii="Times New Roman" w:eastAsia="Times New Roman" w:hAnsi="Times New Roman" w:cs="Times New Roman"/>
                <w:i/>
                <w:color w:val="000000"/>
                <w:sz w:val="24"/>
                <w:szCs w:val="24"/>
              </w:rPr>
              <w:t xml:space="preserve">. </w:t>
            </w:r>
          </w:p>
          <w:p w14:paraId="3DD6215C"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roofErr w:type="spellStart"/>
            <w:r w:rsidRPr="002519D3">
              <w:rPr>
                <w:rFonts w:ascii="Times New Roman" w:eastAsia="Times New Roman" w:hAnsi="Times New Roman" w:cs="Times New Roman"/>
                <w:color w:val="000000"/>
                <w:sz w:val="24"/>
                <w:szCs w:val="24"/>
              </w:rPr>
              <w:t>Pronombres</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relativos</w:t>
            </w:r>
            <w:proofErr w:type="spellEnd"/>
            <w:r w:rsidRPr="002519D3">
              <w:rPr>
                <w:rFonts w:ascii="Times New Roman" w:eastAsia="Times New Roman" w:hAnsi="Times New Roman" w:cs="Times New Roman"/>
                <w:color w:val="000000"/>
                <w:sz w:val="24"/>
                <w:szCs w:val="24"/>
              </w:rPr>
              <w:t xml:space="preserve"> e </w:t>
            </w:r>
            <w:proofErr w:type="spellStart"/>
            <w:r w:rsidRPr="002519D3">
              <w:rPr>
                <w:rFonts w:ascii="Times New Roman" w:eastAsia="Times New Roman" w:hAnsi="Times New Roman" w:cs="Times New Roman"/>
                <w:color w:val="000000"/>
                <w:sz w:val="24"/>
                <w:szCs w:val="24"/>
              </w:rPr>
              <w:t>interrogativos</w:t>
            </w:r>
            <w:proofErr w:type="spellEnd"/>
            <w:r w:rsidRPr="002519D3">
              <w:rPr>
                <w:rFonts w:ascii="Times New Roman" w:eastAsia="Times New Roman" w:hAnsi="Times New Roman" w:cs="Times New Roman"/>
                <w:color w:val="000000"/>
                <w:sz w:val="24"/>
                <w:szCs w:val="24"/>
              </w:rPr>
              <w:t>/</w:t>
            </w:r>
            <w:proofErr w:type="spellStart"/>
            <w:r w:rsidRPr="002519D3">
              <w:rPr>
                <w:rFonts w:ascii="Times New Roman" w:eastAsia="Times New Roman" w:hAnsi="Times New Roman" w:cs="Times New Roman"/>
                <w:color w:val="000000"/>
                <w:sz w:val="24"/>
                <w:szCs w:val="24"/>
              </w:rPr>
              <w:t>sistematización</w:t>
            </w:r>
            <w:proofErr w:type="spellEnd"/>
            <w:r w:rsidRPr="002519D3">
              <w:rPr>
                <w:rFonts w:ascii="Times New Roman" w:eastAsia="Times New Roman" w:hAnsi="Times New Roman" w:cs="Times New Roman"/>
                <w:color w:val="000000"/>
                <w:sz w:val="24"/>
                <w:szCs w:val="24"/>
              </w:rPr>
              <w:t>/</w:t>
            </w:r>
          </w:p>
          <w:p w14:paraId="5ACA91B9"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i/>
                <w:color w:val="000000"/>
                <w:sz w:val="24"/>
                <w:szCs w:val="24"/>
              </w:rPr>
            </w:pPr>
            <w:proofErr w:type="spellStart"/>
            <w:r w:rsidRPr="002519D3">
              <w:rPr>
                <w:rFonts w:ascii="Times New Roman" w:eastAsia="Times New Roman" w:hAnsi="Times New Roman" w:cs="Times New Roman"/>
                <w:i/>
                <w:color w:val="000000"/>
                <w:sz w:val="24"/>
                <w:szCs w:val="24"/>
              </w:rPr>
              <w:lastRenderedPageBreak/>
              <w:t>Que</w:t>
            </w:r>
            <w:proofErr w:type="spellEnd"/>
          </w:p>
          <w:p w14:paraId="2845551A"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i/>
                <w:color w:val="000000"/>
                <w:sz w:val="24"/>
                <w:szCs w:val="24"/>
              </w:rPr>
            </w:pPr>
            <w:proofErr w:type="spellStart"/>
            <w:r w:rsidRPr="002519D3">
              <w:rPr>
                <w:rFonts w:ascii="Times New Roman" w:eastAsia="Times New Roman" w:hAnsi="Times New Roman" w:cs="Times New Roman"/>
                <w:color w:val="000000"/>
                <w:sz w:val="24"/>
                <w:szCs w:val="24"/>
              </w:rPr>
              <w:t>Oposición</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i/>
                <w:color w:val="000000"/>
                <w:sz w:val="24"/>
                <w:szCs w:val="24"/>
              </w:rPr>
              <w:t>que</w:t>
            </w:r>
            <w:proofErr w:type="spellEnd"/>
            <w:r w:rsidRPr="002519D3">
              <w:rPr>
                <w:rFonts w:ascii="Times New Roman" w:eastAsia="Times New Roman" w:hAnsi="Times New Roman" w:cs="Times New Roman"/>
                <w:i/>
                <w:color w:val="000000"/>
                <w:sz w:val="24"/>
                <w:szCs w:val="24"/>
              </w:rPr>
              <w:t xml:space="preserve"> / </w:t>
            </w:r>
            <w:proofErr w:type="spellStart"/>
            <w:r w:rsidRPr="002519D3">
              <w:rPr>
                <w:rFonts w:ascii="Times New Roman" w:eastAsia="Times New Roman" w:hAnsi="Times New Roman" w:cs="Times New Roman"/>
                <w:i/>
                <w:color w:val="000000"/>
                <w:sz w:val="24"/>
                <w:szCs w:val="24"/>
              </w:rPr>
              <w:t>quien</w:t>
            </w:r>
            <w:proofErr w:type="spellEnd"/>
          </w:p>
          <w:p w14:paraId="06DE99B2"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roofErr w:type="spellStart"/>
            <w:r w:rsidRPr="002519D3">
              <w:rPr>
                <w:rFonts w:ascii="Times New Roman" w:eastAsia="Times New Roman" w:hAnsi="Times New Roman" w:cs="Times New Roman"/>
                <w:color w:val="000000"/>
                <w:sz w:val="24"/>
                <w:szCs w:val="24"/>
              </w:rPr>
              <w:t>Naturaleza</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del</w:t>
            </w:r>
            <w:proofErr w:type="spellEnd"/>
            <w:r w:rsidRPr="002519D3">
              <w:rPr>
                <w:rFonts w:ascii="Times New Roman" w:eastAsia="Times New Roman" w:hAnsi="Times New Roman" w:cs="Times New Roman"/>
                <w:color w:val="000000"/>
                <w:sz w:val="24"/>
                <w:szCs w:val="24"/>
              </w:rPr>
              <w:t xml:space="preserve"> antecedente</w:t>
            </w:r>
          </w:p>
          <w:p w14:paraId="24BAED93"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i/>
                <w:color w:val="000000"/>
                <w:sz w:val="24"/>
                <w:szCs w:val="24"/>
              </w:rPr>
            </w:pPr>
            <w:r w:rsidRPr="002519D3">
              <w:rPr>
                <w:rFonts w:ascii="Times New Roman" w:eastAsia="Times New Roman" w:hAnsi="Times New Roman" w:cs="Times New Roman"/>
                <w:color w:val="000000"/>
                <w:sz w:val="24"/>
                <w:szCs w:val="24"/>
              </w:rPr>
              <w:t xml:space="preserve">Antecedente </w:t>
            </w:r>
            <w:proofErr w:type="spellStart"/>
            <w:r w:rsidRPr="002519D3">
              <w:rPr>
                <w:rFonts w:ascii="Times New Roman" w:eastAsia="Times New Roman" w:hAnsi="Times New Roman" w:cs="Times New Roman"/>
                <w:color w:val="000000"/>
                <w:sz w:val="24"/>
                <w:szCs w:val="24"/>
              </w:rPr>
              <w:t>sustantivo</w:t>
            </w:r>
            <w:proofErr w:type="spellEnd"/>
            <w:r w:rsidRPr="002519D3">
              <w:rPr>
                <w:rFonts w:ascii="Times New Roman" w:eastAsia="Times New Roman" w:hAnsi="Times New Roman" w:cs="Times New Roman"/>
                <w:color w:val="000000"/>
                <w:sz w:val="24"/>
                <w:szCs w:val="24"/>
              </w:rPr>
              <w:br/>
            </w:r>
            <w:r w:rsidRPr="002519D3">
              <w:rPr>
                <w:rFonts w:ascii="Times New Roman" w:eastAsia="Times New Roman" w:hAnsi="Times New Roman" w:cs="Times New Roman"/>
                <w:i/>
                <w:color w:val="000000"/>
                <w:sz w:val="24"/>
                <w:szCs w:val="24"/>
              </w:rPr>
              <w:t xml:space="preserve">el </w:t>
            </w:r>
            <w:proofErr w:type="spellStart"/>
            <w:r w:rsidRPr="002519D3">
              <w:rPr>
                <w:rFonts w:ascii="Times New Roman" w:eastAsia="Times New Roman" w:hAnsi="Times New Roman" w:cs="Times New Roman"/>
                <w:i/>
                <w:color w:val="000000"/>
                <w:sz w:val="24"/>
                <w:szCs w:val="24"/>
              </w:rPr>
              <w:t>libro</w:t>
            </w:r>
            <w:proofErr w:type="spellEnd"/>
            <w:r w:rsidRPr="002519D3">
              <w:rPr>
                <w:rFonts w:ascii="Times New Roman" w:eastAsia="Times New Roman" w:hAnsi="Times New Roman" w:cs="Times New Roman"/>
                <w:i/>
                <w:color w:val="000000"/>
                <w:sz w:val="24"/>
                <w:szCs w:val="24"/>
              </w:rPr>
              <w:t xml:space="preserve"> </w:t>
            </w:r>
            <w:proofErr w:type="spellStart"/>
            <w:r w:rsidRPr="002519D3">
              <w:rPr>
                <w:rFonts w:ascii="Times New Roman" w:eastAsia="Times New Roman" w:hAnsi="Times New Roman" w:cs="Times New Roman"/>
                <w:i/>
                <w:color w:val="000000"/>
                <w:sz w:val="24"/>
                <w:szCs w:val="24"/>
              </w:rPr>
              <w:t>que</w:t>
            </w:r>
            <w:proofErr w:type="spellEnd"/>
            <w:r w:rsidRPr="002519D3">
              <w:rPr>
                <w:rFonts w:ascii="Times New Roman" w:eastAsia="Times New Roman" w:hAnsi="Times New Roman" w:cs="Times New Roman"/>
                <w:i/>
                <w:color w:val="000000"/>
                <w:sz w:val="24"/>
                <w:szCs w:val="24"/>
              </w:rPr>
              <w:t xml:space="preserve"> </w:t>
            </w:r>
            <w:proofErr w:type="spellStart"/>
            <w:r w:rsidRPr="002519D3">
              <w:rPr>
                <w:rFonts w:ascii="Times New Roman" w:eastAsia="Times New Roman" w:hAnsi="Times New Roman" w:cs="Times New Roman"/>
                <w:i/>
                <w:color w:val="000000"/>
                <w:sz w:val="24"/>
                <w:szCs w:val="24"/>
              </w:rPr>
              <w:t>leo</w:t>
            </w:r>
            <w:proofErr w:type="spellEnd"/>
          </w:p>
          <w:p w14:paraId="3238E4D0"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i/>
                <w:color w:val="000000"/>
                <w:sz w:val="24"/>
                <w:szCs w:val="24"/>
              </w:rPr>
            </w:pPr>
            <w:proofErr w:type="spellStart"/>
            <w:r w:rsidRPr="002519D3">
              <w:rPr>
                <w:rFonts w:ascii="Times New Roman" w:eastAsia="Times New Roman" w:hAnsi="Times New Roman" w:cs="Times New Roman"/>
                <w:color w:val="000000"/>
                <w:sz w:val="24"/>
                <w:szCs w:val="24"/>
              </w:rPr>
              <w:t>Oposición</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i/>
                <w:color w:val="000000"/>
                <w:sz w:val="24"/>
                <w:szCs w:val="24"/>
              </w:rPr>
              <w:t>que</w:t>
            </w:r>
            <w:proofErr w:type="spellEnd"/>
            <w:r w:rsidRPr="002519D3">
              <w:rPr>
                <w:rFonts w:ascii="Times New Roman" w:eastAsia="Times New Roman" w:hAnsi="Times New Roman" w:cs="Times New Roman"/>
                <w:i/>
                <w:color w:val="000000"/>
                <w:sz w:val="24"/>
                <w:szCs w:val="24"/>
              </w:rPr>
              <w:t xml:space="preserve"> / </w:t>
            </w:r>
            <w:proofErr w:type="spellStart"/>
            <w:r w:rsidRPr="002519D3">
              <w:rPr>
                <w:rFonts w:ascii="Times New Roman" w:eastAsia="Times New Roman" w:hAnsi="Times New Roman" w:cs="Times New Roman"/>
                <w:i/>
                <w:color w:val="000000"/>
                <w:sz w:val="24"/>
                <w:szCs w:val="24"/>
              </w:rPr>
              <w:t>quien</w:t>
            </w:r>
            <w:proofErr w:type="spellEnd"/>
            <w:r w:rsidRPr="002519D3">
              <w:rPr>
                <w:rFonts w:ascii="Times New Roman" w:eastAsia="Times New Roman" w:hAnsi="Times New Roman" w:cs="Times New Roman"/>
                <w:color w:val="000000"/>
                <w:sz w:val="24"/>
                <w:szCs w:val="24"/>
              </w:rPr>
              <w:br/>
              <w:t xml:space="preserve">(antecedente + </w:t>
            </w:r>
            <w:proofErr w:type="spellStart"/>
            <w:r w:rsidRPr="002519D3">
              <w:rPr>
                <w:rFonts w:ascii="Times New Roman" w:eastAsia="Times New Roman" w:hAnsi="Times New Roman" w:cs="Times New Roman"/>
                <w:color w:val="000000"/>
                <w:sz w:val="24"/>
                <w:szCs w:val="24"/>
              </w:rPr>
              <w:t>humano</w:t>
            </w:r>
            <w:proofErr w:type="spellEnd"/>
            <w:r w:rsidRPr="002519D3">
              <w:rPr>
                <w:rFonts w:ascii="Times New Roman" w:eastAsia="Times New Roman" w:hAnsi="Times New Roman" w:cs="Times New Roman"/>
                <w:color w:val="000000"/>
                <w:sz w:val="24"/>
                <w:szCs w:val="24"/>
              </w:rPr>
              <w:t>)</w:t>
            </w:r>
            <w:r w:rsidRPr="002519D3">
              <w:rPr>
                <w:rFonts w:ascii="Times New Roman" w:eastAsia="Times New Roman" w:hAnsi="Times New Roman" w:cs="Times New Roman"/>
                <w:color w:val="000000"/>
                <w:sz w:val="24"/>
                <w:szCs w:val="24"/>
              </w:rPr>
              <w:br/>
            </w:r>
            <w:r w:rsidRPr="002519D3">
              <w:rPr>
                <w:rFonts w:ascii="Times New Roman" w:eastAsia="Times New Roman" w:hAnsi="Times New Roman" w:cs="Times New Roman"/>
                <w:i/>
                <w:color w:val="000000"/>
                <w:sz w:val="24"/>
                <w:szCs w:val="24"/>
              </w:rPr>
              <w:t xml:space="preserve">la </w:t>
            </w:r>
            <w:proofErr w:type="spellStart"/>
            <w:r w:rsidRPr="002519D3">
              <w:rPr>
                <w:rFonts w:ascii="Times New Roman" w:eastAsia="Times New Roman" w:hAnsi="Times New Roman" w:cs="Times New Roman"/>
                <w:i/>
                <w:color w:val="000000"/>
                <w:sz w:val="24"/>
                <w:szCs w:val="24"/>
              </w:rPr>
              <w:t>profesora</w:t>
            </w:r>
            <w:proofErr w:type="spellEnd"/>
            <w:r w:rsidRPr="002519D3">
              <w:rPr>
                <w:rFonts w:ascii="Times New Roman" w:eastAsia="Times New Roman" w:hAnsi="Times New Roman" w:cs="Times New Roman"/>
                <w:i/>
                <w:color w:val="000000"/>
                <w:sz w:val="24"/>
                <w:szCs w:val="24"/>
              </w:rPr>
              <w:t xml:space="preserve"> </w:t>
            </w:r>
            <w:proofErr w:type="spellStart"/>
            <w:r w:rsidRPr="002519D3">
              <w:rPr>
                <w:rFonts w:ascii="Times New Roman" w:eastAsia="Times New Roman" w:hAnsi="Times New Roman" w:cs="Times New Roman"/>
                <w:i/>
                <w:color w:val="000000"/>
                <w:sz w:val="24"/>
                <w:szCs w:val="24"/>
              </w:rPr>
              <w:t>que</w:t>
            </w:r>
            <w:proofErr w:type="spellEnd"/>
            <w:r w:rsidRPr="002519D3">
              <w:rPr>
                <w:rFonts w:ascii="Times New Roman" w:eastAsia="Times New Roman" w:hAnsi="Times New Roman" w:cs="Times New Roman"/>
                <w:i/>
                <w:color w:val="000000"/>
                <w:sz w:val="24"/>
                <w:szCs w:val="24"/>
              </w:rPr>
              <w:t xml:space="preserve"> </w:t>
            </w:r>
            <w:proofErr w:type="spellStart"/>
            <w:r w:rsidRPr="002519D3">
              <w:rPr>
                <w:rFonts w:ascii="Times New Roman" w:eastAsia="Times New Roman" w:hAnsi="Times New Roman" w:cs="Times New Roman"/>
                <w:i/>
                <w:color w:val="000000"/>
                <w:sz w:val="24"/>
                <w:szCs w:val="24"/>
              </w:rPr>
              <w:t>tengo</w:t>
            </w:r>
            <w:proofErr w:type="spellEnd"/>
            <w:r w:rsidRPr="002519D3">
              <w:rPr>
                <w:rFonts w:ascii="Times New Roman" w:eastAsia="Times New Roman" w:hAnsi="Times New Roman" w:cs="Times New Roman"/>
                <w:i/>
                <w:color w:val="000000"/>
                <w:sz w:val="24"/>
                <w:szCs w:val="24"/>
              </w:rPr>
              <w:t xml:space="preserve"> / *la </w:t>
            </w:r>
            <w:proofErr w:type="spellStart"/>
            <w:r w:rsidRPr="002519D3">
              <w:rPr>
                <w:rFonts w:ascii="Times New Roman" w:eastAsia="Times New Roman" w:hAnsi="Times New Roman" w:cs="Times New Roman"/>
                <w:i/>
                <w:color w:val="000000"/>
                <w:sz w:val="24"/>
                <w:szCs w:val="24"/>
              </w:rPr>
              <w:t>profesora</w:t>
            </w:r>
            <w:proofErr w:type="spellEnd"/>
            <w:r w:rsidRPr="002519D3">
              <w:rPr>
                <w:rFonts w:ascii="Times New Roman" w:eastAsia="Times New Roman" w:hAnsi="Times New Roman" w:cs="Times New Roman"/>
                <w:i/>
                <w:color w:val="000000"/>
                <w:sz w:val="24"/>
                <w:szCs w:val="24"/>
              </w:rPr>
              <w:t xml:space="preserve"> </w:t>
            </w:r>
            <w:proofErr w:type="spellStart"/>
            <w:r w:rsidRPr="002519D3">
              <w:rPr>
                <w:rFonts w:ascii="Times New Roman" w:eastAsia="Times New Roman" w:hAnsi="Times New Roman" w:cs="Times New Roman"/>
                <w:i/>
                <w:color w:val="000000"/>
                <w:sz w:val="24"/>
                <w:szCs w:val="24"/>
              </w:rPr>
              <w:t>quien</w:t>
            </w:r>
            <w:proofErr w:type="spellEnd"/>
            <w:r w:rsidRPr="002519D3">
              <w:rPr>
                <w:rFonts w:ascii="Times New Roman" w:eastAsia="Times New Roman" w:hAnsi="Times New Roman" w:cs="Times New Roman"/>
                <w:i/>
                <w:color w:val="000000"/>
                <w:sz w:val="24"/>
                <w:szCs w:val="24"/>
              </w:rPr>
              <w:t xml:space="preserve"> </w:t>
            </w:r>
            <w:proofErr w:type="spellStart"/>
            <w:r w:rsidRPr="002519D3">
              <w:rPr>
                <w:rFonts w:ascii="Times New Roman" w:eastAsia="Times New Roman" w:hAnsi="Times New Roman" w:cs="Times New Roman"/>
                <w:i/>
                <w:color w:val="000000"/>
                <w:sz w:val="24"/>
                <w:szCs w:val="24"/>
              </w:rPr>
              <w:t>tengo</w:t>
            </w:r>
            <w:proofErr w:type="spellEnd"/>
            <w:r w:rsidRPr="002519D3">
              <w:rPr>
                <w:rFonts w:ascii="Times New Roman" w:eastAsia="Times New Roman" w:hAnsi="Times New Roman" w:cs="Times New Roman"/>
                <w:color w:val="000000"/>
                <w:sz w:val="24"/>
                <w:szCs w:val="24"/>
              </w:rPr>
              <w:br/>
            </w:r>
            <w:r w:rsidRPr="002519D3">
              <w:rPr>
                <w:rFonts w:ascii="Times New Roman" w:eastAsia="Times New Roman" w:hAnsi="Times New Roman" w:cs="Times New Roman"/>
                <w:i/>
                <w:color w:val="000000"/>
                <w:sz w:val="24"/>
                <w:szCs w:val="24"/>
              </w:rPr>
              <w:t xml:space="preserve">el </w:t>
            </w:r>
            <w:proofErr w:type="spellStart"/>
            <w:r w:rsidRPr="002519D3">
              <w:rPr>
                <w:rFonts w:ascii="Times New Roman" w:eastAsia="Times New Roman" w:hAnsi="Times New Roman" w:cs="Times New Roman"/>
                <w:i/>
                <w:color w:val="000000"/>
                <w:sz w:val="24"/>
                <w:szCs w:val="24"/>
              </w:rPr>
              <w:t>chico</w:t>
            </w:r>
            <w:proofErr w:type="spellEnd"/>
            <w:r w:rsidRPr="002519D3">
              <w:rPr>
                <w:rFonts w:ascii="Times New Roman" w:eastAsia="Times New Roman" w:hAnsi="Times New Roman" w:cs="Times New Roman"/>
                <w:i/>
                <w:color w:val="000000"/>
                <w:sz w:val="24"/>
                <w:szCs w:val="24"/>
              </w:rPr>
              <w:t xml:space="preserve"> </w:t>
            </w:r>
            <w:proofErr w:type="spellStart"/>
            <w:r w:rsidRPr="002519D3">
              <w:rPr>
                <w:rFonts w:ascii="Times New Roman" w:eastAsia="Times New Roman" w:hAnsi="Times New Roman" w:cs="Times New Roman"/>
                <w:i/>
                <w:color w:val="000000"/>
                <w:sz w:val="24"/>
                <w:szCs w:val="24"/>
              </w:rPr>
              <w:t>que</w:t>
            </w:r>
            <w:proofErr w:type="spellEnd"/>
            <w:r w:rsidRPr="002519D3">
              <w:rPr>
                <w:rFonts w:ascii="Times New Roman" w:eastAsia="Times New Roman" w:hAnsi="Times New Roman" w:cs="Times New Roman"/>
                <w:i/>
                <w:color w:val="000000"/>
                <w:sz w:val="24"/>
                <w:szCs w:val="24"/>
              </w:rPr>
              <w:t xml:space="preserve"> </w:t>
            </w:r>
            <w:proofErr w:type="spellStart"/>
            <w:r w:rsidRPr="002519D3">
              <w:rPr>
                <w:rFonts w:ascii="Times New Roman" w:eastAsia="Times New Roman" w:hAnsi="Times New Roman" w:cs="Times New Roman"/>
                <w:i/>
                <w:color w:val="000000"/>
                <w:sz w:val="24"/>
                <w:szCs w:val="24"/>
              </w:rPr>
              <w:t>saludaste</w:t>
            </w:r>
            <w:proofErr w:type="spellEnd"/>
            <w:r w:rsidRPr="002519D3">
              <w:rPr>
                <w:rFonts w:ascii="Times New Roman" w:eastAsia="Times New Roman" w:hAnsi="Times New Roman" w:cs="Times New Roman"/>
                <w:i/>
                <w:color w:val="000000"/>
                <w:sz w:val="24"/>
                <w:szCs w:val="24"/>
              </w:rPr>
              <w:t xml:space="preserve"> / el </w:t>
            </w:r>
            <w:proofErr w:type="spellStart"/>
            <w:r w:rsidRPr="002519D3">
              <w:rPr>
                <w:rFonts w:ascii="Times New Roman" w:eastAsia="Times New Roman" w:hAnsi="Times New Roman" w:cs="Times New Roman"/>
                <w:i/>
                <w:color w:val="000000"/>
                <w:sz w:val="24"/>
                <w:szCs w:val="24"/>
              </w:rPr>
              <w:t>chico</w:t>
            </w:r>
            <w:proofErr w:type="spellEnd"/>
            <w:r w:rsidRPr="002519D3">
              <w:rPr>
                <w:rFonts w:ascii="Times New Roman" w:eastAsia="Times New Roman" w:hAnsi="Times New Roman" w:cs="Times New Roman"/>
                <w:i/>
                <w:color w:val="000000"/>
                <w:sz w:val="24"/>
                <w:szCs w:val="24"/>
              </w:rPr>
              <w:t xml:space="preserve"> a </w:t>
            </w:r>
            <w:proofErr w:type="spellStart"/>
            <w:r w:rsidRPr="002519D3">
              <w:rPr>
                <w:rFonts w:ascii="Times New Roman" w:eastAsia="Times New Roman" w:hAnsi="Times New Roman" w:cs="Times New Roman"/>
                <w:i/>
                <w:color w:val="000000"/>
                <w:sz w:val="24"/>
                <w:szCs w:val="24"/>
              </w:rPr>
              <w:t>quien</w:t>
            </w:r>
            <w:proofErr w:type="spellEnd"/>
            <w:r w:rsidRPr="002519D3">
              <w:rPr>
                <w:rFonts w:ascii="Times New Roman" w:eastAsia="Times New Roman" w:hAnsi="Times New Roman" w:cs="Times New Roman"/>
                <w:i/>
                <w:color w:val="000000"/>
                <w:sz w:val="24"/>
                <w:szCs w:val="24"/>
              </w:rPr>
              <w:t xml:space="preserve"> </w:t>
            </w:r>
            <w:proofErr w:type="spellStart"/>
            <w:r w:rsidRPr="002519D3">
              <w:rPr>
                <w:rFonts w:ascii="Times New Roman" w:eastAsia="Times New Roman" w:hAnsi="Times New Roman" w:cs="Times New Roman"/>
                <w:i/>
                <w:color w:val="000000"/>
                <w:sz w:val="24"/>
                <w:szCs w:val="24"/>
              </w:rPr>
              <w:t>saludaste</w:t>
            </w:r>
            <w:proofErr w:type="spellEnd"/>
          </w:p>
          <w:p w14:paraId="4BAED32F"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i/>
                <w:color w:val="000000"/>
                <w:sz w:val="24"/>
                <w:szCs w:val="24"/>
              </w:rPr>
            </w:pPr>
            <w:proofErr w:type="spellStart"/>
            <w:r w:rsidRPr="002519D3">
              <w:rPr>
                <w:rFonts w:ascii="Times New Roman" w:eastAsia="Times New Roman" w:hAnsi="Times New Roman" w:cs="Times New Roman"/>
                <w:i/>
                <w:color w:val="000000"/>
                <w:sz w:val="24"/>
                <w:szCs w:val="24"/>
              </w:rPr>
              <w:t>Qué</w:t>
            </w:r>
            <w:proofErr w:type="spellEnd"/>
            <w:r w:rsidRPr="002519D3">
              <w:rPr>
                <w:rFonts w:ascii="Times New Roman" w:eastAsia="Times New Roman" w:hAnsi="Times New Roman" w:cs="Times New Roman"/>
                <w:i/>
                <w:color w:val="000000"/>
                <w:sz w:val="24"/>
                <w:szCs w:val="24"/>
              </w:rPr>
              <w:t xml:space="preserve"> </w:t>
            </w:r>
            <w:proofErr w:type="spellStart"/>
            <w:r w:rsidRPr="002519D3">
              <w:rPr>
                <w:rFonts w:ascii="Times New Roman" w:eastAsia="Times New Roman" w:hAnsi="Times New Roman" w:cs="Times New Roman"/>
                <w:color w:val="000000"/>
                <w:sz w:val="24"/>
                <w:szCs w:val="24"/>
              </w:rPr>
              <w:t>precedido</w:t>
            </w:r>
            <w:proofErr w:type="spellEnd"/>
            <w:r w:rsidRPr="002519D3">
              <w:rPr>
                <w:rFonts w:ascii="Times New Roman" w:eastAsia="Times New Roman" w:hAnsi="Times New Roman" w:cs="Times New Roman"/>
                <w:color w:val="000000"/>
                <w:sz w:val="24"/>
                <w:szCs w:val="24"/>
              </w:rPr>
              <w:t xml:space="preserve"> de </w:t>
            </w:r>
            <w:proofErr w:type="spellStart"/>
            <w:r w:rsidRPr="002519D3">
              <w:rPr>
                <w:rFonts w:ascii="Times New Roman" w:eastAsia="Times New Roman" w:hAnsi="Times New Roman" w:cs="Times New Roman"/>
                <w:color w:val="000000"/>
                <w:sz w:val="24"/>
                <w:szCs w:val="24"/>
              </w:rPr>
              <w:t>preposición</w:t>
            </w:r>
            <w:proofErr w:type="spellEnd"/>
            <w:r w:rsidRPr="002519D3">
              <w:rPr>
                <w:rFonts w:ascii="Times New Roman" w:eastAsia="Times New Roman" w:hAnsi="Times New Roman" w:cs="Times New Roman"/>
                <w:color w:val="000000"/>
                <w:sz w:val="24"/>
                <w:szCs w:val="24"/>
              </w:rPr>
              <w:br/>
            </w:r>
            <w:r w:rsidRPr="002519D3">
              <w:rPr>
                <w:rFonts w:ascii="Times New Roman" w:eastAsia="Times New Roman" w:hAnsi="Times New Roman" w:cs="Times New Roman"/>
                <w:i/>
                <w:color w:val="000000"/>
                <w:sz w:val="24"/>
                <w:szCs w:val="24"/>
              </w:rPr>
              <w:t xml:space="preserve">¿Con </w:t>
            </w:r>
            <w:proofErr w:type="spellStart"/>
            <w:r w:rsidRPr="002519D3">
              <w:rPr>
                <w:rFonts w:ascii="Times New Roman" w:eastAsia="Times New Roman" w:hAnsi="Times New Roman" w:cs="Times New Roman"/>
                <w:i/>
                <w:color w:val="000000"/>
                <w:sz w:val="24"/>
                <w:szCs w:val="24"/>
              </w:rPr>
              <w:t>qué</w:t>
            </w:r>
            <w:proofErr w:type="spellEnd"/>
            <w:r w:rsidRPr="002519D3">
              <w:rPr>
                <w:rFonts w:ascii="Times New Roman" w:eastAsia="Times New Roman" w:hAnsi="Times New Roman" w:cs="Times New Roman"/>
                <w:i/>
                <w:color w:val="000000"/>
                <w:sz w:val="24"/>
                <w:szCs w:val="24"/>
              </w:rPr>
              <w:t xml:space="preserve"> </w:t>
            </w:r>
            <w:proofErr w:type="spellStart"/>
            <w:r w:rsidRPr="002519D3">
              <w:rPr>
                <w:rFonts w:ascii="Times New Roman" w:eastAsia="Times New Roman" w:hAnsi="Times New Roman" w:cs="Times New Roman"/>
                <w:i/>
                <w:color w:val="000000"/>
                <w:sz w:val="24"/>
                <w:szCs w:val="24"/>
              </w:rPr>
              <w:t>escribes</w:t>
            </w:r>
            <w:proofErr w:type="spellEnd"/>
            <w:r w:rsidRPr="002519D3">
              <w:rPr>
                <w:rFonts w:ascii="Times New Roman" w:eastAsia="Times New Roman" w:hAnsi="Times New Roman" w:cs="Times New Roman"/>
                <w:i/>
                <w:color w:val="000000"/>
                <w:sz w:val="24"/>
                <w:szCs w:val="24"/>
              </w:rPr>
              <w:t xml:space="preserve">?, ¿A </w:t>
            </w:r>
            <w:proofErr w:type="spellStart"/>
            <w:r w:rsidRPr="002519D3">
              <w:rPr>
                <w:rFonts w:ascii="Times New Roman" w:eastAsia="Times New Roman" w:hAnsi="Times New Roman" w:cs="Times New Roman"/>
                <w:i/>
                <w:color w:val="000000"/>
                <w:sz w:val="24"/>
                <w:szCs w:val="24"/>
              </w:rPr>
              <w:t>qué</w:t>
            </w:r>
            <w:proofErr w:type="spellEnd"/>
            <w:r w:rsidRPr="002519D3">
              <w:rPr>
                <w:rFonts w:ascii="Times New Roman" w:eastAsia="Times New Roman" w:hAnsi="Times New Roman" w:cs="Times New Roman"/>
                <w:i/>
                <w:color w:val="000000"/>
                <w:sz w:val="24"/>
                <w:szCs w:val="24"/>
              </w:rPr>
              <w:t xml:space="preserve"> </w:t>
            </w:r>
            <w:proofErr w:type="spellStart"/>
            <w:r w:rsidRPr="002519D3">
              <w:rPr>
                <w:rFonts w:ascii="Times New Roman" w:eastAsia="Times New Roman" w:hAnsi="Times New Roman" w:cs="Times New Roman"/>
                <w:i/>
                <w:color w:val="000000"/>
                <w:sz w:val="24"/>
                <w:szCs w:val="24"/>
              </w:rPr>
              <w:t>juegas</w:t>
            </w:r>
            <w:proofErr w:type="spellEnd"/>
            <w:r w:rsidRPr="002519D3">
              <w:rPr>
                <w:rFonts w:ascii="Times New Roman" w:eastAsia="Times New Roman" w:hAnsi="Times New Roman" w:cs="Times New Roman"/>
                <w:i/>
                <w:color w:val="000000"/>
                <w:sz w:val="24"/>
                <w:szCs w:val="24"/>
              </w:rPr>
              <w:t>?</w:t>
            </w:r>
          </w:p>
          <w:p w14:paraId="0CE880D4"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i/>
                <w:color w:val="000000"/>
                <w:sz w:val="24"/>
                <w:szCs w:val="24"/>
              </w:rPr>
            </w:pPr>
            <w:proofErr w:type="spellStart"/>
            <w:r w:rsidRPr="002519D3">
              <w:rPr>
                <w:rFonts w:ascii="Times New Roman" w:eastAsia="Times New Roman" w:hAnsi="Times New Roman" w:cs="Times New Roman"/>
                <w:color w:val="000000"/>
                <w:sz w:val="24"/>
                <w:szCs w:val="24"/>
              </w:rPr>
              <w:t>Oposición</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i/>
                <w:color w:val="000000"/>
                <w:sz w:val="24"/>
                <w:szCs w:val="24"/>
              </w:rPr>
              <w:t>qué</w:t>
            </w:r>
            <w:proofErr w:type="spellEnd"/>
            <w:r w:rsidRPr="002519D3">
              <w:rPr>
                <w:rFonts w:ascii="Times New Roman" w:eastAsia="Times New Roman" w:hAnsi="Times New Roman" w:cs="Times New Roman"/>
                <w:i/>
                <w:color w:val="000000"/>
                <w:sz w:val="24"/>
                <w:szCs w:val="24"/>
              </w:rPr>
              <w:t xml:space="preserve"> / </w:t>
            </w:r>
            <w:proofErr w:type="spellStart"/>
            <w:r w:rsidRPr="002519D3">
              <w:rPr>
                <w:rFonts w:ascii="Times New Roman" w:eastAsia="Times New Roman" w:hAnsi="Times New Roman" w:cs="Times New Roman"/>
                <w:i/>
                <w:color w:val="000000"/>
                <w:sz w:val="24"/>
                <w:szCs w:val="24"/>
              </w:rPr>
              <w:t>cuál</w:t>
            </w:r>
            <w:proofErr w:type="spellEnd"/>
          </w:p>
          <w:p w14:paraId="4EA2F4D2"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i/>
                <w:color w:val="000000"/>
                <w:sz w:val="24"/>
                <w:szCs w:val="24"/>
              </w:rPr>
            </w:pPr>
            <w:proofErr w:type="spellStart"/>
            <w:r w:rsidRPr="002519D3">
              <w:rPr>
                <w:rFonts w:ascii="Times New Roman" w:eastAsia="Times New Roman" w:hAnsi="Times New Roman" w:cs="Times New Roman"/>
                <w:color w:val="000000"/>
                <w:sz w:val="24"/>
                <w:szCs w:val="24"/>
              </w:rPr>
              <w:t>Pregunta</w:t>
            </w:r>
            <w:proofErr w:type="spellEnd"/>
            <w:r w:rsidRPr="002519D3">
              <w:rPr>
                <w:rFonts w:ascii="Times New Roman" w:eastAsia="Times New Roman" w:hAnsi="Times New Roman" w:cs="Times New Roman"/>
                <w:color w:val="000000"/>
                <w:sz w:val="24"/>
                <w:szCs w:val="24"/>
              </w:rPr>
              <w:t xml:space="preserve"> </w:t>
            </w:r>
            <w:r w:rsidRPr="002519D3">
              <w:rPr>
                <w:rFonts w:ascii="Times New Roman" w:eastAsia="Times New Roman" w:hAnsi="Times New Roman" w:cs="Times New Roman"/>
                <w:color w:val="000000"/>
                <w:sz w:val="24"/>
                <w:szCs w:val="24"/>
              </w:rPr>
              <w:t xml:space="preserve">por </w:t>
            </w:r>
            <w:proofErr w:type="spellStart"/>
            <w:r w:rsidRPr="002519D3">
              <w:rPr>
                <w:rFonts w:ascii="Times New Roman" w:eastAsia="Times New Roman" w:hAnsi="Times New Roman" w:cs="Times New Roman"/>
                <w:color w:val="000000"/>
                <w:sz w:val="24"/>
                <w:szCs w:val="24"/>
              </w:rPr>
              <w:t>complementos</w:t>
            </w:r>
            <w:proofErr w:type="spellEnd"/>
            <w:r w:rsidRPr="002519D3">
              <w:rPr>
                <w:rFonts w:ascii="Times New Roman" w:eastAsia="Times New Roman" w:hAnsi="Times New Roman" w:cs="Times New Roman"/>
                <w:color w:val="000000"/>
                <w:sz w:val="24"/>
                <w:szCs w:val="24"/>
              </w:rPr>
              <w:t xml:space="preserve"> con </w:t>
            </w:r>
            <w:proofErr w:type="spellStart"/>
            <w:r w:rsidRPr="002519D3">
              <w:rPr>
                <w:rFonts w:ascii="Times New Roman" w:eastAsia="Times New Roman" w:hAnsi="Times New Roman" w:cs="Times New Roman"/>
                <w:color w:val="000000"/>
                <w:sz w:val="24"/>
                <w:szCs w:val="24"/>
              </w:rPr>
              <w:t>preposición</w:t>
            </w:r>
            <w:proofErr w:type="spellEnd"/>
            <w:r w:rsidRPr="002519D3">
              <w:rPr>
                <w:rFonts w:ascii="Times New Roman" w:eastAsia="Times New Roman" w:hAnsi="Times New Roman" w:cs="Times New Roman"/>
                <w:color w:val="000000"/>
                <w:sz w:val="24"/>
                <w:szCs w:val="24"/>
              </w:rPr>
              <w:br/>
            </w:r>
            <w:r w:rsidRPr="002519D3">
              <w:rPr>
                <w:rFonts w:ascii="Times New Roman" w:eastAsia="Times New Roman" w:hAnsi="Times New Roman" w:cs="Times New Roman"/>
                <w:i/>
                <w:color w:val="000000"/>
                <w:sz w:val="24"/>
                <w:szCs w:val="24"/>
              </w:rPr>
              <w:t xml:space="preserve">¿Con </w:t>
            </w:r>
            <w:proofErr w:type="spellStart"/>
            <w:r w:rsidRPr="002519D3">
              <w:rPr>
                <w:rFonts w:ascii="Times New Roman" w:eastAsia="Times New Roman" w:hAnsi="Times New Roman" w:cs="Times New Roman"/>
                <w:i/>
                <w:color w:val="000000"/>
                <w:sz w:val="24"/>
                <w:szCs w:val="24"/>
              </w:rPr>
              <w:t>qué</w:t>
            </w:r>
            <w:proofErr w:type="spellEnd"/>
            <w:r w:rsidRPr="002519D3">
              <w:rPr>
                <w:rFonts w:ascii="Times New Roman" w:eastAsia="Times New Roman" w:hAnsi="Times New Roman" w:cs="Times New Roman"/>
                <w:i/>
                <w:color w:val="000000"/>
                <w:sz w:val="24"/>
                <w:szCs w:val="24"/>
              </w:rPr>
              <w:t xml:space="preserve"> </w:t>
            </w:r>
            <w:proofErr w:type="spellStart"/>
            <w:r w:rsidRPr="002519D3">
              <w:rPr>
                <w:rFonts w:ascii="Times New Roman" w:eastAsia="Times New Roman" w:hAnsi="Times New Roman" w:cs="Times New Roman"/>
                <w:i/>
                <w:color w:val="000000"/>
                <w:sz w:val="24"/>
                <w:szCs w:val="24"/>
              </w:rPr>
              <w:t>escribes</w:t>
            </w:r>
            <w:proofErr w:type="spellEnd"/>
            <w:r w:rsidRPr="002519D3">
              <w:rPr>
                <w:rFonts w:ascii="Times New Roman" w:eastAsia="Times New Roman" w:hAnsi="Times New Roman" w:cs="Times New Roman"/>
                <w:i/>
                <w:color w:val="000000"/>
                <w:sz w:val="24"/>
                <w:szCs w:val="24"/>
              </w:rPr>
              <w:t>?</w:t>
            </w:r>
          </w:p>
          <w:p w14:paraId="5C96F1C8"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i/>
                <w:color w:val="000000"/>
                <w:sz w:val="24"/>
                <w:szCs w:val="24"/>
              </w:rPr>
            </w:pPr>
            <w:proofErr w:type="spellStart"/>
            <w:r w:rsidRPr="002519D3">
              <w:rPr>
                <w:rFonts w:ascii="Times New Roman" w:eastAsia="Times New Roman" w:hAnsi="Times New Roman" w:cs="Times New Roman"/>
                <w:i/>
                <w:color w:val="000000"/>
                <w:sz w:val="24"/>
                <w:szCs w:val="24"/>
              </w:rPr>
              <w:t>Quién</w:t>
            </w:r>
            <w:proofErr w:type="spellEnd"/>
            <w:r w:rsidRPr="002519D3">
              <w:rPr>
                <w:rFonts w:ascii="Times New Roman" w:eastAsia="Times New Roman" w:hAnsi="Times New Roman" w:cs="Times New Roman"/>
                <w:i/>
                <w:color w:val="000000"/>
                <w:sz w:val="24"/>
                <w:szCs w:val="24"/>
              </w:rPr>
              <w:t xml:space="preserve"> / </w:t>
            </w:r>
            <w:proofErr w:type="spellStart"/>
            <w:r w:rsidRPr="002519D3">
              <w:rPr>
                <w:rFonts w:ascii="Times New Roman" w:eastAsia="Times New Roman" w:hAnsi="Times New Roman" w:cs="Times New Roman"/>
                <w:i/>
                <w:color w:val="000000"/>
                <w:sz w:val="24"/>
                <w:szCs w:val="24"/>
              </w:rPr>
              <w:t>quiénes</w:t>
            </w:r>
            <w:proofErr w:type="spellEnd"/>
          </w:p>
          <w:p w14:paraId="25C6692A"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i/>
                <w:color w:val="000000"/>
                <w:sz w:val="24"/>
                <w:szCs w:val="24"/>
              </w:rPr>
            </w:pPr>
            <w:proofErr w:type="spellStart"/>
            <w:r w:rsidRPr="002519D3">
              <w:rPr>
                <w:rFonts w:ascii="Times New Roman" w:eastAsia="Times New Roman" w:hAnsi="Times New Roman" w:cs="Times New Roman"/>
                <w:color w:val="000000"/>
                <w:sz w:val="24"/>
                <w:szCs w:val="24"/>
              </w:rPr>
              <w:t>Precedido</w:t>
            </w:r>
            <w:proofErr w:type="spellEnd"/>
            <w:r w:rsidRPr="002519D3">
              <w:rPr>
                <w:rFonts w:ascii="Times New Roman" w:eastAsia="Times New Roman" w:hAnsi="Times New Roman" w:cs="Times New Roman"/>
                <w:color w:val="000000"/>
                <w:sz w:val="24"/>
                <w:szCs w:val="24"/>
              </w:rPr>
              <w:t xml:space="preserve"> de </w:t>
            </w:r>
            <w:proofErr w:type="spellStart"/>
            <w:r w:rsidRPr="002519D3">
              <w:rPr>
                <w:rFonts w:ascii="Times New Roman" w:eastAsia="Times New Roman" w:hAnsi="Times New Roman" w:cs="Times New Roman"/>
                <w:color w:val="000000"/>
                <w:sz w:val="24"/>
                <w:szCs w:val="24"/>
              </w:rPr>
              <w:t>preposición</w:t>
            </w:r>
            <w:proofErr w:type="spellEnd"/>
            <w:r w:rsidRPr="002519D3">
              <w:rPr>
                <w:rFonts w:ascii="Times New Roman" w:eastAsia="Times New Roman" w:hAnsi="Times New Roman" w:cs="Times New Roman"/>
                <w:color w:val="000000"/>
                <w:sz w:val="24"/>
                <w:szCs w:val="24"/>
              </w:rPr>
              <w:br/>
            </w:r>
            <w:r w:rsidRPr="002519D3">
              <w:rPr>
                <w:rFonts w:ascii="Times New Roman" w:eastAsia="Times New Roman" w:hAnsi="Times New Roman" w:cs="Times New Roman"/>
                <w:i/>
                <w:color w:val="000000"/>
                <w:sz w:val="24"/>
                <w:szCs w:val="24"/>
              </w:rPr>
              <w:t xml:space="preserve">¿Con </w:t>
            </w:r>
            <w:proofErr w:type="spellStart"/>
            <w:r w:rsidRPr="002519D3">
              <w:rPr>
                <w:rFonts w:ascii="Times New Roman" w:eastAsia="Times New Roman" w:hAnsi="Times New Roman" w:cs="Times New Roman"/>
                <w:i/>
                <w:color w:val="000000"/>
                <w:sz w:val="24"/>
                <w:szCs w:val="24"/>
              </w:rPr>
              <w:t>quién</w:t>
            </w:r>
            <w:proofErr w:type="spellEnd"/>
            <w:r w:rsidRPr="002519D3">
              <w:rPr>
                <w:rFonts w:ascii="Times New Roman" w:eastAsia="Times New Roman" w:hAnsi="Times New Roman" w:cs="Times New Roman"/>
                <w:i/>
                <w:color w:val="000000"/>
                <w:sz w:val="24"/>
                <w:szCs w:val="24"/>
              </w:rPr>
              <w:t xml:space="preserve"> </w:t>
            </w:r>
            <w:proofErr w:type="spellStart"/>
            <w:r w:rsidRPr="002519D3">
              <w:rPr>
                <w:rFonts w:ascii="Times New Roman" w:eastAsia="Times New Roman" w:hAnsi="Times New Roman" w:cs="Times New Roman"/>
                <w:i/>
                <w:color w:val="000000"/>
                <w:sz w:val="24"/>
                <w:szCs w:val="24"/>
              </w:rPr>
              <w:t>trabajas</w:t>
            </w:r>
            <w:proofErr w:type="spellEnd"/>
            <w:r w:rsidRPr="002519D3">
              <w:rPr>
                <w:rFonts w:ascii="Times New Roman" w:eastAsia="Times New Roman" w:hAnsi="Times New Roman" w:cs="Times New Roman"/>
                <w:i/>
                <w:color w:val="000000"/>
                <w:sz w:val="24"/>
                <w:szCs w:val="24"/>
              </w:rPr>
              <w:t>?</w:t>
            </w:r>
          </w:p>
          <w:p w14:paraId="47BD2C20"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i/>
                <w:color w:val="000000"/>
                <w:sz w:val="24"/>
                <w:szCs w:val="24"/>
              </w:rPr>
            </w:pPr>
            <w:proofErr w:type="spellStart"/>
            <w:r w:rsidRPr="002519D3">
              <w:rPr>
                <w:rFonts w:ascii="Times New Roman" w:eastAsia="Times New Roman" w:hAnsi="Times New Roman" w:cs="Times New Roman"/>
                <w:color w:val="000000"/>
                <w:sz w:val="24"/>
                <w:szCs w:val="24"/>
              </w:rPr>
              <w:t>Pregunta</w:t>
            </w:r>
            <w:proofErr w:type="spellEnd"/>
            <w:r w:rsidRPr="002519D3">
              <w:rPr>
                <w:rFonts w:ascii="Times New Roman" w:eastAsia="Times New Roman" w:hAnsi="Times New Roman" w:cs="Times New Roman"/>
                <w:color w:val="000000"/>
                <w:sz w:val="24"/>
                <w:szCs w:val="24"/>
              </w:rPr>
              <w:t xml:space="preserve"> por el OD / OI, </w:t>
            </w:r>
            <w:proofErr w:type="spellStart"/>
            <w:r w:rsidRPr="002519D3">
              <w:rPr>
                <w:rFonts w:ascii="Times New Roman" w:eastAsia="Times New Roman" w:hAnsi="Times New Roman" w:cs="Times New Roman"/>
                <w:color w:val="000000"/>
                <w:sz w:val="24"/>
                <w:szCs w:val="24"/>
              </w:rPr>
              <w:t>precedido</w:t>
            </w:r>
            <w:proofErr w:type="spellEnd"/>
            <w:r w:rsidRPr="002519D3">
              <w:rPr>
                <w:rFonts w:ascii="Times New Roman" w:eastAsia="Times New Roman" w:hAnsi="Times New Roman" w:cs="Times New Roman"/>
                <w:color w:val="000000"/>
                <w:sz w:val="24"/>
                <w:szCs w:val="24"/>
              </w:rPr>
              <w:t xml:space="preserve"> de </w:t>
            </w:r>
            <w:proofErr w:type="spellStart"/>
            <w:r w:rsidRPr="002519D3">
              <w:rPr>
                <w:rFonts w:ascii="Times New Roman" w:eastAsia="Times New Roman" w:hAnsi="Times New Roman" w:cs="Times New Roman"/>
                <w:color w:val="000000"/>
                <w:sz w:val="24"/>
                <w:szCs w:val="24"/>
              </w:rPr>
              <w:t>preposición</w:t>
            </w:r>
            <w:proofErr w:type="spellEnd"/>
            <w:r w:rsidRPr="002519D3">
              <w:rPr>
                <w:rFonts w:ascii="Times New Roman" w:eastAsia="Times New Roman" w:hAnsi="Times New Roman" w:cs="Times New Roman"/>
                <w:color w:val="000000"/>
                <w:sz w:val="24"/>
                <w:szCs w:val="24"/>
              </w:rPr>
              <w:t xml:space="preserve"> a</w:t>
            </w:r>
            <w:r w:rsidRPr="002519D3">
              <w:rPr>
                <w:rFonts w:ascii="Times New Roman" w:eastAsia="Times New Roman" w:hAnsi="Times New Roman" w:cs="Times New Roman"/>
                <w:color w:val="000000"/>
                <w:sz w:val="24"/>
                <w:szCs w:val="24"/>
              </w:rPr>
              <w:br/>
            </w:r>
            <w:r w:rsidRPr="002519D3">
              <w:rPr>
                <w:rFonts w:ascii="Times New Roman" w:eastAsia="Times New Roman" w:hAnsi="Times New Roman" w:cs="Times New Roman"/>
                <w:i/>
                <w:color w:val="000000"/>
                <w:sz w:val="24"/>
                <w:szCs w:val="24"/>
              </w:rPr>
              <w:t xml:space="preserve">¿A </w:t>
            </w:r>
            <w:proofErr w:type="spellStart"/>
            <w:r w:rsidRPr="002519D3">
              <w:rPr>
                <w:rFonts w:ascii="Times New Roman" w:eastAsia="Times New Roman" w:hAnsi="Times New Roman" w:cs="Times New Roman"/>
                <w:i/>
                <w:color w:val="000000"/>
                <w:sz w:val="24"/>
                <w:szCs w:val="24"/>
              </w:rPr>
              <w:t>quién</w:t>
            </w:r>
            <w:proofErr w:type="spellEnd"/>
            <w:r w:rsidRPr="002519D3">
              <w:rPr>
                <w:rFonts w:ascii="Times New Roman" w:eastAsia="Times New Roman" w:hAnsi="Times New Roman" w:cs="Times New Roman"/>
                <w:i/>
                <w:color w:val="000000"/>
                <w:sz w:val="24"/>
                <w:szCs w:val="24"/>
              </w:rPr>
              <w:t xml:space="preserve"> </w:t>
            </w:r>
            <w:proofErr w:type="spellStart"/>
            <w:r w:rsidRPr="002519D3">
              <w:rPr>
                <w:rFonts w:ascii="Times New Roman" w:eastAsia="Times New Roman" w:hAnsi="Times New Roman" w:cs="Times New Roman"/>
                <w:i/>
                <w:color w:val="000000"/>
                <w:sz w:val="24"/>
                <w:szCs w:val="24"/>
              </w:rPr>
              <w:t>ves</w:t>
            </w:r>
            <w:proofErr w:type="spellEnd"/>
            <w:r w:rsidRPr="002519D3">
              <w:rPr>
                <w:rFonts w:ascii="Times New Roman" w:eastAsia="Times New Roman" w:hAnsi="Times New Roman" w:cs="Times New Roman"/>
                <w:i/>
                <w:color w:val="000000"/>
                <w:sz w:val="24"/>
                <w:szCs w:val="24"/>
              </w:rPr>
              <w:t xml:space="preserve">?, ¿A </w:t>
            </w:r>
            <w:proofErr w:type="spellStart"/>
            <w:r w:rsidRPr="002519D3">
              <w:rPr>
                <w:rFonts w:ascii="Times New Roman" w:eastAsia="Times New Roman" w:hAnsi="Times New Roman" w:cs="Times New Roman"/>
                <w:i/>
                <w:color w:val="000000"/>
                <w:sz w:val="24"/>
                <w:szCs w:val="24"/>
              </w:rPr>
              <w:t>quién</w:t>
            </w:r>
            <w:proofErr w:type="spellEnd"/>
            <w:r w:rsidRPr="002519D3">
              <w:rPr>
                <w:rFonts w:ascii="Times New Roman" w:eastAsia="Times New Roman" w:hAnsi="Times New Roman" w:cs="Times New Roman"/>
                <w:i/>
                <w:color w:val="000000"/>
                <w:sz w:val="24"/>
                <w:szCs w:val="24"/>
              </w:rPr>
              <w:t xml:space="preserve"> le das el </w:t>
            </w:r>
            <w:proofErr w:type="spellStart"/>
            <w:r w:rsidRPr="002519D3">
              <w:rPr>
                <w:rFonts w:ascii="Times New Roman" w:eastAsia="Times New Roman" w:hAnsi="Times New Roman" w:cs="Times New Roman"/>
                <w:i/>
                <w:color w:val="000000"/>
                <w:sz w:val="24"/>
                <w:szCs w:val="24"/>
              </w:rPr>
              <w:t>libro</w:t>
            </w:r>
            <w:proofErr w:type="spellEnd"/>
            <w:r w:rsidRPr="002519D3">
              <w:rPr>
                <w:rFonts w:ascii="Times New Roman" w:eastAsia="Times New Roman" w:hAnsi="Times New Roman" w:cs="Times New Roman"/>
                <w:i/>
                <w:color w:val="000000"/>
                <w:sz w:val="24"/>
                <w:szCs w:val="24"/>
              </w:rPr>
              <w:t>?</w:t>
            </w:r>
          </w:p>
          <w:p w14:paraId="3F52A67C"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i/>
                <w:color w:val="000000"/>
                <w:sz w:val="24"/>
                <w:szCs w:val="24"/>
              </w:rPr>
            </w:pPr>
            <w:proofErr w:type="spellStart"/>
            <w:r w:rsidRPr="002519D3">
              <w:rPr>
                <w:rFonts w:ascii="Times New Roman" w:eastAsia="Times New Roman" w:hAnsi="Times New Roman" w:cs="Times New Roman"/>
                <w:color w:val="000000"/>
                <w:sz w:val="24"/>
                <w:szCs w:val="24"/>
              </w:rPr>
              <w:t>Pregunta</w:t>
            </w:r>
            <w:proofErr w:type="spellEnd"/>
            <w:r w:rsidRPr="002519D3">
              <w:rPr>
                <w:rFonts w:ascii="Times New Roman" w:eastAsia="Times New Roman" w:hAnsi="Times New Roman" w:cs="Times New Roman"/>
                <w:color w:val="000000"/>
                <w:sz w:val="24"/>
                <w:szCs w:val="24"/>
              </w:rPr>
              <w:t xml:space="preserve"> por </w:t>
            </w:r>
            <w:proofErr w:type="spellStart"/>
            <w:r w:rsidRPr="002519D3">
              <w:rPr>
                <w:rFonts w:ascii="Times New Roman" w:eastAsia="Times New Roman" w:hAnsi="Times New Roman" w:cs="Times New Roman"/>
                <w:color w:val="000000"/>
                <w:sz w:val="24"/>
                <w:szCs w:val="24"/>
              </w:rPr>
              <w:t>complementos</w:t>
            </w:r>
            <w:proofErr w:type="spellEnd"/>
            <w:r w:rsidRPr="002519D3">
              <w:rPr>
                <w:rFonts w:ascii="Times New Roman" w:eastAsia="Times New Roman" w:hAnsi="Times New Roman" w:cs="Times New Roman"/>
                <w:color w:val="000000"/>
                <w:sz w:val="24"/>
                <w:szCs w:val="24"/>
              </w:rPr>
              <w:t xml:space="preserve"> con </w:t>
            </w:r>
            <w:proofErr w:type="spellStart"/>
            <w:r w:rsidRPr="002519D3">
              <w:rPr>
                <w:rFonts w:ascii="Times New Roman" w:eastAsia="Times New Roman" w:hAnsi="Times New Roman" w:cs="Times New Roman"/>
                <w:color w:val="000000"/>
                <w:sz w:val="24"/>
                <w:szCs w:val="24"/>
              </w:rPr>
              <w:t>preposición</w:t>
            </w:r>
            <w:proofErr w:type="spellEnd"/>
            <w:r w:rsidRPr="002519D3">
              <w:rPr>
                <w:rFonts w:ascii="Times New Roman" w:eastAsia="Times New Roman" w:hAnsi="Times New Roman" w:cs="Times New Roman"/>
                <w:color w:val="000000"/>
                <w:sz w:val="24"/>
                <w:szCs w:val="24"/>
              </w:rPr>
              <w:br/>
            </w:r>
            <w:r w:rsidRPr="002519D3">
              <w:rPr>
                <w:rFonts w:ascii="Times New Roman" w:eastAsia="Times New Roman" w:hAnsi="Times New Roman" w:cs="Times New Roman"/>
                <w:i/>
                <w:color w:val="000000"/>
                <w:sz w:val="24"/>
                <w:szCs w:val="24"/>
              </w:rPr>
              <w:t xml:space="preserve">¿Con </w:t>
            </w:r>
            <w:proofErr w:type="spellStart"/>
            <w:r w:rsidRPr="002519D3">
              <w:rPr>
                <w:rFonts w:ascii="Times New Roman" w:eastAsia="Times New Roman" w:hAnsi="Times New Roman" w:cs="Times New Roman"/>
                <w:i/>
                <w:color w:val="000000"/>
                <w:sz w:val="24"/>
                <w:szCs w:val="24"/>
              </w:rPr>
              <w:t>qu</w:t>
            </w:r>
            <w:r w:rsidRPr="002519D3">
              <w:rPr>
                <w:rFonts w:ascii="Times New Roman" w:eastAsia="Times New Roman" w:hAnsi="Times New Roman" w:cs="Times New Roman"/>
                <w:i/>
                <w:color w:val="000000"/>
                <w:sz w:val="24"/>
                <w:szCs w:val="24"/>
              </w:rPr>
              <w:t>ién</w:t>
            </w:r>
            <w:proofErr w:type="spellEnd"/>
            <w:r w:rsidRPr="002519D3">
              <w:rPr>
                <w:rFonts w:ascii="Times New Roman" w:eastAsia="Times New Roman" w:hAnsi="Times New Roman" w:cs="Times New Roman"/>
                <w:i/>
                <w:color w:val="000000"/>
                <w:sz w:val="24"/>
                <w:szCs w:val="24"/>
              </w:rPr>
              <w:t xml:space="preserve"> </w:t>
            </w:r>
            <w:proofErr w:type="spellStart"/>
            <w:r w:rsidRPr="002519D3">
              <w:rPr>
                <w:rFonts w:ascii="Times New Roman" w:eastAsia="Times New Roman" w:hAnsi="Times New Roman" w:cs="Times New Roman"/>
                <w:i/>
                <w:color w:val="000000"/>
                <w:sz w:val="24"/>
                <w:szCs w:val="24"/>
              </w:rPr>
              <w:t>trabajas</w:t>
            </w:r>
            <w:proofErr w:type="spellEnd"/>
            <w:r w:rsidRPr="002519D3">
              <w:rPr>
                <w:rFonts w:ascii="Times New Roman" w:eastAsia="Times New Roman" w:hAnsi="Times New Roman" w:cs="Times New Roman"/>
                <w:i/>
                <w:color w:val="000000"/>
                <w:sz w:val="24"/>
                <w:szCs w:val="24"/>
              </w:rPr>
              <w:t>?</w:t>
            </w:r>
          </w:p>
          <w:p w14:paraId="60C9BB3C" w14:textId="77777777" w:rsidR="00472506" w:rsidRPr="002519D3" w:rsidRDefault="00472506">
            <w:pPr>
              <w:pBdr>
                <w:top w:val="nil"/>
                <w:left w:val="nil"/>
                <w:bottom w:val="nil"/>
                <w:right w:val="nil"/>
                <w:between w:val="nil"/>
              </w:pBdr>
              <w:spacing w:after="0" w:line="240" w:lineRule="auto"/>
              <w:rPr>
                <w:rFonts w:ascii="Times New Roman" w:eastAsia="Times New Roman" w:hAnsi="Times New Roman" w:cs="Times New Roman"/>
                <w:i/>
                <w:color w:val="000000"/>
                <w:sz w:val="24"/>
                <w:szCs w:val="24"/>
              </w:rPr>
            </w:pPr>
          </w:p>
          <w:p w14:paraId="3620E4FC" w14:textId="77777777" w:rsidR="00472506" w:rsidRPr="002519D3" w:rsidRDefault="00472506">
            <w:pPr>
              <w:pBdr>
                <w:top w:val="nil"/>
                <w:left w:val="nil"/>
                <w:bottom w:val="nil"/>
                <w:right w:val="nil"/>
                <w:between w:val="nil"/>
              </w:pBdr>
              <w:spacing w:after="0" w:line="240" w:lineRule="auto"/>
              <w:rPr>
                <w:rFonts w:ascii="Times New Roman" w:eastAsia="Times New Roman" w:hAnsi="Times New Roman" w:cs="Times New Roman"/>
                <w:i/>
                <w:color w:val="000000"/>
                <w:sz w:val="24"/>
                <w:szCs w:val="24"/>
              </w:rPr>
            </w:pPr>
          </w:p>
          <w:p w14:paraId="6D2BF32D" w14:textId="77777777" w:rsidR="00C23E63" w:rsidRPr="002519D3" w:rsidRDefault="00C23E63">
            <w:pPr>
              <w:pBdr>
                <w:top w:val="nil"/>
                <w:left w:val="nil"/>
                <w:bottom w:val="nil"/>
                <w:right w:val="nil"/>
                <w:between w:val="nil"/>
              </w:pBdr>
              <w:spacing w:after="0" w:line="240" w:lineRule="auto"/>
              <w:rPr>
                <w:rFonts w:ascii="Times New Roman" w:eastAsia="Times New Roman" w:hAnsi="Times New Roman" w:cs="Times New Roman"/>
                <w:i/>
                <w:color w:val="000000"/>
                <w:sz w:val="24"/>
                <w:szCs w:val="24"/>
              </w:rPr>
            </w:pPr>
          </w:p>
          <w:p w14:paraId="26FD5883" w14:textId="77777777" w:rsidR="00472506" w:rsidRPr="002519D3" w:rsidRDefault="00472506">
            <w:pPr>
              <w:pBdr>
                <w:top w:val="nil"/>
                <w:left w:val="nil"/>
                <w:bottom w:val="nil"/>
                <w:right w:val="nil"/>
                <w:between w:val="nil"/>
              </w:pBdr>
              <w:spacing w:after="0" w:line="240" w:lineRule="auto"/>
              <w:rPr>
                <w:rFonts w:ascii="Times New Roman" w:eastAsia="Times New Roman" w:hAnsi="Times New Roman" w:cs="Times New Roman"/>
                <w:i/>
                <w:color w:val="000000"/>
                <w:sz w:val="24"/>
                <w:szCs w:val="24"/>
              </w:rPr>
            </w:pPr>
          </w:p>
        </w:tc>
        <w:tc>
          <w:tcPr>
            <w:tcW w:w="2910" w:type="dxa"/>
          </w:tcPr>
          <w:p w14:paraId="60395F92"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roofErr w:type="spellStart"/>
            <w:r w:rsidRPr="002519D3">
              <w:rPr>
                <w:rFonts w:ascii="Times New Roman" w:eastAsia="Times New Roman" w:hAnsi="Times New Roman" w:cs="Times New Roman"/>
                <w:color w:val="000000"/>
                <w:sz w:val="24"/>
                <w:szCs w:val="24"/>
              </w:rPr>
              <w:lastRenderedPageBreak/>
              <w:t>Pronombres</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indefinidos</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i/>
                <w:color w:val="000000"/>
                <w:sz w:val="24"/>
                <w:szCs w:val="24"/>
              </w:rPr>
              <w:t>mucho</w:t>
            </w:r>
            <w:proofErr w:type="spellEnd"/>
            <w:r w:rsidRPr="002519D3">
              <w:rPr>
                <w:rFonts w:ascii="Times New Roman" w:eastAsia="Times New Roman" w:hAnsi="Times New Roman" w:cs="Times New Roman"/>
                <w:i/>
                <w:color w:val="000000"/>
                <w:sz w:val="24"/>
                <w:szCs w:val="24"/>
              </w:rPr>
              <w:t xml:space="preserve">, poco, </w:t>
            </w:r>
            <w:proofErr w:type="spellStart"/>
            <w:r w:rsidRPr="002519D3">
              <w:rPr>
                <w:rFonts w:ascii="Times New Roman" w:eastAsia="Times New Roman" w:hAnsi="Times New Roman" w:cs="Times New Roman"/>
                <w:i/>
                <w:color w:val="000000"/>
                <w:sz w:val="24"/>
                <w:szCs w:val="24"/>
              </w:rPr>
              <w:t>tanto</w:t>
            </w:r>
            <w:proofErr w:type="spellEnd"/>
            <w:r w:rsidRPr="002519D3">
              <w:rPr>
                <w:rFonts w:ascii="Times New Roman" w:eastAsia="Times New Roman" w:hAnsi="Times New Roman" w:cs="Times New Roman"/>
                <w:i/>
                <w:color w:val="000000"/>
                <w:sz w:val="24"/>
                <w:szCs w:val="24"/>
              </w:rPr>
              <w:t xml:space="preserve">, </w:t>
            </w:r>
            <w:proofErr w:type="spellStart"/>
            <w:r w:rsidRPr="002519D3">
              <w:rPr>
                <w:rFonts w:ascii="Times New Roman" w:eastAsia="Times New Roman" w:hAnsi="Times New Roman" w:cs="Times New Roman"/>
                <w:i/>
                <w:color w:val="000000"/>
                <w:sz w:val="24"/>
                <w:szCs w:val="24"/>
              </w:rPr>
              <w:t>bastante</w:t>
            </w:r>
            <w:proofErr w:type="spellEnd"/>
            <w:r w:rsidRPr="002519D3">
              <w:rPr>
                <w:rFonts w:ascii="Times New Roman" w:eastAsia="Times New Roman" w:hAnsi="Times New Roman" w:cs="Times New Roman"/>
                <w:i/>
                <w:color w:val="000000"/>
                <w:sz w:val="24"/>
                <w:szCs w:val="24"/>
              </w:rPr>
              <w:t>, etc.</w:t>
            </w:r>
            <w:r w:rsidRPr="002519D3">
              <w:rPr>
                <w:rFonts w:ascii="Times New Roman" w:eastAsia="Times New Roman" w:hAnsi="Times New Roman" w:cs="Times New Roman"/>
                <w:color w:val="000000"/>
                <w:sz w:val="24"/>
                <w:szCs w:val="24"/>
              </w:rPr>
              <w:t xml:space="preserve">) </w:t>
            </w:r>
            <w:r w:rsidRPr="002519D3">
              <w:rPr>
                <w:rFonts w:ascii="Times New Roman" w:eastAsia="Times New Roman" w:hAnsi="Times New Roman" w:cs="Times New Roman"/>
                <w:color w:val="000000"/>
                <w:sz w:val="24"/>
                <w:szCs w:val="24"/>
              </w:rPr>
              <w:tab/>
              <w:t xml:space="preserve"> </w:t>
            </w:r>
          </w:p>
          <w:p w14:paraId="141456E8"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000000"/>
                <w:sz w:val="24"/>
                <w:szCs w:val="24"/>
              </w:rPr>
              <w:t xml:space="preserve">El </w:t>
            </w:r>
            <w:proofErr w:type="spellStart"/>
            <w:r w:rsidRPr="002519D3">
              <w:rPr>
                <w:rFonts w:ascii="Times New Roman" w:eastAsia="Times New Roman" w:hAnsi="Times New Roman" w:cs="Times New Roman"/>
                <w:color w:val="000000"/>
                <w:sz w:val="24"/>
                <w:szCs w:val="24"/>
              </w:rPr>
              <w:t>valor</w:t>
            </w:r>
            <w:proofErr w:type="spellEnd"/>
            <w:r w:rsidRPr="002519D3">
              <w:rPr>
                <w:rFonts w:ascii="Times New Roman" w:eastAsia="Times New Roman" w:hAnsi="Times New Roman" w:cs="Times New Roman"/>
                <w:color w:val="000000"/>
                <w:sz w:val="24"/>
                <w:szCs w:val="24"/>
              </w:rPr>
              <w:t xml:space="preserve"> de </w:t>
            </w:r>
            <w:proofErr w:type="spellStart"/>
            <w:r w:rsidRPr="002519D3">
              <w:rPr>
                <w:rFonts w:ascii="Times New Roman" w:eastAsia="Times New Roman" w:hAnsi="Times New Roman" w:cs="Times New Roman"/>
                <w:color w:val="000000"/>
                <w:sz w:val="24"/>
                <w:szCs w:val="24"/>
              </w:rPr>
              <w:t>los</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pronombres</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demostrativos</w:t>
            </w:r>
            <w:proofErr w:type="spellEnd"/>
            <w:r w:rsidRPr="002519D3">
              <w:rPr>
                <w:rFonts w:ascii="Times New Roman" w:eastAsia="Times New Roman" w:hAnsi="Times New Roman" w:cs="Times New Roman"/>
                <w:color w:val="000000"/>
                <w:sz w:val="24"/>
                <w:szCs w:val="24"/>
              </w:rPr>
              <w:t xml:space="preserve"> </w:t>
            </w:r>
          </w:p>
          <w:p w14:paraId="6B56C737"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roofErr w:type="spellStart"/>
            <w:r w:rsidRPr="002519D3">
              <w:rPr>
                <w:rFonts w:ascii="Times New Roman" w:eastAsia="Times New Roman" w:hAnsi="Times New Roman" w:cs="Times New Roman"/>
                <w:color w:val="000000"/>
                <w:sz w:val="24"/>
                <w:szCs w:val="24"/>
              </w:rPr>
              <w:t>Pronombres</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posesivos</w:t>
            </w:r>
            <w:proofErr w:type="spellEnd"/>
            <w:r w:rsidRPr="002519D3">
              <w:rPr>
                <w:rFonts w:ascii="Times New Roman" w:eastAsia="Times New Roman" w:hAnsi="Times New Roman" w:cs="Times New Roman"/>
                <w:color w:val="000000"/>
                <w:sz w:val="24"/>
                <w:szCs w:val="24"/>
              </w:rPr>
              <w:t xml:space="preserve"> </w:t>
            </w:r>
            <w:r w:rsidRPr="002519D3">
              <w:rPr>
                <w:rFonts w:ascii="Times New Roman" w:eastAsia="Times New Roman" w:hAnsi="Times New Roman" w:cs="Times New Roman"/>
                <w:color w:val="000000"/>
                <w:sz w:val="24"/>
                <w:szCs w:val="24"/>
              </w:rPr>
              <w:tab/>
              <w:t xml:space="preserve"> </w:t>
            </w:r>
            <w:proofErr w:type="spellStart"/>
            <w:r w:rsidRPr="002519D3">
              <w:rPr>
                <w:rFonts w:ascii="Times New Roman" w:eastAsia="Times New Roman" w:hAnsi="Times New Roman" w:cs="Times New Roman"/>
                <w:color w:val="000000"/>
                <w:sz w:val="24"/>
                <w:szCs w:val="24"/>
              </w:rPr>
              <w:t>Formas</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tónicas</w:t>
            </w:r>
            <w:proofErr w:type="spellEnd"/>
            <w:r w:rsidRPr="002519D3">
              <w:rPr>
                <w:rFonts w:ascii="Times New Roman" w:eastAsia="Times New Roman" w:hAnsi="Times New Roman" w:cs="Times New Roman"/>
                <w:color w:val="000000"/>
                <w:sz w:val="24"/>
                <w:szCs w:val="24"/>
              </w:rPr>
              <w:t xml:space="preserve">. Un </w:t>
            </w:r>
            <w:proofErr w:type="spellStart"/>
            <w:r w:rsidRPr="002519D3">
              <w:rPr>
                <w:rFonts w:ascii="Times New Roman" w:eastAsia="Times New Roman" w:hAnsi="Times New Roman" w:cs="Times New Roman"/>
                <w:color w:val="000000"/>
                <w:sz w:val="24"/>
                <w:szCs w:val="24"/>
              </w:rPr>
              <w:t>poseedor</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Variación</w:t>
            </w:r>
            <w:proofErr w:type="spellEnd"/>
            <w:r w:rsidRPr="002519D3">
              <w:rPr>
                <w:rFonts w:ascii="Times New Roman" w:eastAsia="Times New Roman" w:hAnsi="Times New Roman" w:cs="Times New Roman"/>
                <w:color w:val="000000"/>
                <w:sz w:val="24"/>
                <w:szCs w:val="24"/>
              </w:rPr>
              <w:t xml:space="preserve"> de </w:t>
            </w:r>
            <w:proofErr w:type="spellStart"/>
            <w:r w:rsidRPr="002519D3">
              <w:rPr>
                <w:rFonts w:ascii="Times New Roman" w:eastAsia="Times New Roman" w:hAnsi="Times New Roman" w:cs="Times New Roman"/>
                <w:color w:val="000000"/>
                <w:sz w:val="24"/>
                <w:szCs w:val="24"/>
              </w:rPr>
              <w:t>género</w:t>
            </w:r>
            <w:proofErr w:type="spellEnd"/>
            <w:r w:rsidRPr="002519D3">
              <w:rPr>
                <w:rFonts w:ascii="Times New Roman" w:eastAsia="Times New Roman" w:hAnsi="Times New Roman" w:cs="Times New Roman"/>
                <w:color w:val="000000"/>
                <w:sz w:val="24"/>
                <w:szCs w:val="24"/>
              </w:rPr>
              <w:t xml:space="preserve"> y </w:t>
            </w:r>
            <w:proofErr w:type="spellStart"/>
            <w:r w:rsidRPr="002519D3">
              <w:rPr>
                <w:rFonts w:ascii="Times New Roman" w:eastAsia="Times New Roman" w:hAnsi="Times New Roman" w:cs="Times New Roman"/>
                <w:color w:val="000000"/>
                <w:sz w:val="24"/>
                <w:szCs w:val="24"/>
              </w:rPr>
              <w:t>número</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i/>
                <w:color w:val="000000"/>
                <w:sz w:val="24"/>
                <w:szCs w:val="24"/>
              </w:rPr>
              <w:t>mío</w:t>
            </w:r>
            <w:proofErr w:type="spellEnd"/>
            <w:r w:rsidRPr="002519D3">
              <w:rPr>
                <w:rFonts w:ascii="Times New Roman" w:eastAsia="Times New Roman" w:hAnsi="Times New Roman" w:cs="Times New Roman"/>
                <w:i/>
                <w:color w:val="000000"/>
                <w:sz w:val="24"/>
                <w:szCs w:val="24"/>
              </w:rPr>
              <w:t xml:space="preserve">/a/os/as, </w:t>
            </w:r>
            <w:proofErr w:type="spellStart"/>
            <w:r w:rsidRPr="002519D3">
              <w:rPr>
                <w:rFonts w:ascii="Times New Roman" w:eastAsia="Times New Roman" w:hAnsi="Times New Roman" w:cs="Times New Roman"/>
                <w:i/>
                <w:color w:val="000000"/>
                <w:sz w:val="24"/>
                <w:szCs w:val="24"/>
              </w:rPr>
              <w:t>tuyo</w:t>
            </w:r>
            <w:proofErr w:type="spellEnd"/>
            <w:r w:rsidRPr="002519D3">
              <w:rPr>
                <w:rFonts w:ascii="Times New Roman" w:eastAsia="Times New Roman" w:hAnsi="Times New Roman" w:cs="Times New Roman"/>
                <w:i/>
                <w:color w:val="000000"/>
                <w:sz w:val="24"/>
                <w:szCs w:val="24"/>
              </w:rPr>
              <w:t xml:space="preserve">/a/os/as, </w:t>
            </w:r>
            <w:proofErr w:type="spellStart"/>
            <w:r w:rsidRPr="002519D3">
              <w:rPr>
                <w:rFonts w:ascii="Times New Roman" w:eastAsia="Times New Roman" w:hAnsi="Times New Roman" w:cs="Times New Roman"/>
                <w:i/>
                <w:color w:val="000000"/>
                <w:sz w:val="24"/>
                <w:szCs w:val="24"/>
              </w:rPr>
              <w:t>suyo</w:t>
            </w:r>
            <w:proofErr w:type="spellEnd"/>
            <w:r w:rsidRPr="002519D3">
              <w:rPr>
                <w:rFonts w:ascii="Times New Roman" w:eastAsia="Times New Roman" w:hAnsi="Times New Roman" w:cs="Times New Roman"/>
                <w:i/>
                <w:color w:val="000000"/>
                <w:sz w:val="24"/>
                <w:szCs w:val="24"/>
              </w:rPr>
              <w:t>/a/os/as</w:t>
            </w:r>
            <w:r w:rsidRPr="002519D3">
              <w:rPr>
                <w:rFonts w:ascii="Times New Roman" w:eastAsia="Times New Roman" w:hAnsi="Times New Roman" w:cs="Times New Roman"/>
                <w:color w:val="000000"/>
                <w:sz w:val="24"/>
                <w:szCs w:val="24"/>
              </w:rPr>
              <w:t xml:space="preserve"> </w:t>
            </w:r>
          </w:p>
          <w:p w14:paraId="7B256703"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i/>
                <w:color w:val="000000"/>
                <w:sz w:val="24"/>
                <w:szCs w:val="24"/>
              </w:rPr>
            </w:pPr>
            <w:proofErr w:type="spellStart"/>
            <w:r w:rsidRPr="002519D3">
              <w:rPr>
                <w:rFonts w:ascii="Times New Roman" w:eastAsia="Times New Roman" w:hAnsi="Times New Roman" w:cs="Times New Roman"/>
                <w:color w:val="000000"/>
                <w:sz w:val="24"/>
                <w:szCs w:val="24"/>
              </w:rPr>
              <w:t>Formas</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tóni</w:t>
            </w:r>
            <w:r w:rsidRPr="002519D3">
              <w:rPr>
                <w:rFonts w:ascii="Times New Roman" w:eastAsia="Times New Roman" w:hAnsi="Times New Roman" w:cs="Times New Roman"/>
                <w:color w:val="000000"/>
                <w:sz w:val="24"/>
                <w:szCs w:val="24"/>
              </w:rPr>
              <w:t>cas</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Varios</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poseedores</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Variación</w:t>
            </w:r>
            <w:proofErr w:type="spellEnd"/>
            <w:r w:rsidRPr="002519D3">
              <w:rPr>
                <w:rFonts w:ascii="Times New Roman" w:eastAsia="Times New Roman" w:hAnsi="Times New Roman" w:cs="Times New Roman"/>
                <w:color w:val="000000"/>
                <w:sz w:val="24"/>
                <w:szCs w:val="24"/>
              </w:rPr>
              <w:t xml:space="preserve"> de </w:t>
            </w:r>
            <w:proofErr w:type="spellStart"/>
            <w:r w:rsidRPr="002519D3">
              <w:rPr>
                <w:rFonts w:ascii="Times New Roman" w:eastAsia="Times New Roman" w:hAnsi="Times New Roman" w:cs="Times New Roman"/>
                <w:color w:val="000000"/>
                <w:sz w:val="24"/>
                <w:szCs w:val="24"/>
              </w:rPr>
              <w:t>género</w:t>
            </w:r>
            <w:proofErr w:type="spellEnd"/>
            <w:r w:rsidRPr="002519D3">
              <w:rPr>
                <w:rFonts w:ascii="Times New Roman" w:eastAsia="Times New Roman" w:hAnsi="Times New Roman" w:cs="Times New Roman"/>
                <w:color w:val="000000"/>
                <w:sz w:val="24"/>
                <w:szCs w:val="24"/>
              </w:rPr>
              <w:t xml:space="preserve"> y </w:t>
            </w:r>
            <w:proofErr w:type="spellStart"/>
            <w:r w:rsidRPr="002519D3">
              <w:rPr>
                <w:rFonts w:ascii="Times New Roman" w:eastAsia="Times New Roman" w:hAnsi="Times New Roman" w:cs="Times New Roman"/>
                <w:color w:val="000000"/>
                <w:sz w:val="24"/>
                <w:szCs w:val="24"/>
              </w:rPr>
              <w:t>número</w:t>
            </w:r>
            <w:proofErr w:type="spellEnd"/>
            <w:r w:rsidRPr="002519D3">
              <w:rPr>
                <w:rFonts w:ascii="Times New Roman" w:eastAsia="Times New Roman" w:hAnsi="Times New Roman" w:cs="Times New Roman"/>
                <w:i/>
                <w:color w:val="000000"/>
                <w:sz w:val="24"/>
                <w:szCs w:val="24"/>
              </w:rPr>
              <w:t xml:space="preserve"> </w:t>
            </w:r>
            <w:proofErr w:type="spellStart"/>
            <w:r w:rsidRPr="002519D3">
              <w:rPr>
                <w:rFonts w:ascii="Times New Roman" w:eastAsia="Times New Roman" w:hAnsi="Times New Roman" w:cs="Times New Roman"/>
                <w:i/>
                <w:color w:val="000000"/>
                <w:sz w:val="24"/>
                <w:szCs w:val="24"/>
              </w:rPr>
              <w:t>suyo</w:t>
            </w:r>
            <w:proofErr w:type="spellEnd"/>
            <w:r w:rsidRPr="002519D3">
              <w:rPr>
                <w:rFonts w:ascii="Times New Roman" w:eastAsia="Times New Roman" w:hAnsi="Times New Roman" w:cs="Times New Roman"/>
                <w:i/>
                <w:color w:val="000000"/>
                <w:sz w:val="24"/>
                <w:szCs w:val="24"/>
              </w:rPr>
              <w:t>/a/os/as</w:t>
            </w:r>
          </w:p>
          <w:p w14:paraId="64EDDCCB"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000000"/>
                <w:sz w:val="24"/>
                <w:szCs w:val="24"/>
              </w:rPr>
              <w:lastRenderedPageBreak/>
              <w:t xml:space="preserve">Los </w:t>
            </w:r>
            <w:proofErr w:type="spellStart"/>
            <w:r w:rsidRPr="002519D3">
              <w:rPr>
                <w:rFonts w:ascii="Times New Roman" w:eastAsia="Times New Roman" w:hAnsi="Times New Roman" w:cs="Times New Roman"/>
                <w:color w:val="000000"/>
                <w:sz w:val="24"/>
                <w:szCs w:val="24"/>
              </w:rPr>
              <w:t>pronombres</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posesivos</w:t>
            </w:r>
            <w:proofErr w:type="spellEnd"/>
            <w:r w:rsidRPr="002519D3">
              <w:rPr>
                <w:rFonts w:ascii="Times New Roman" w:eastAsia="Times New Roman" w:hAnsi="Times New Roman" w:cs="Times New Roman"/>
                <w:color w:val="000000"/>
                <w:sz w:val="24"/>
                <w:szCs w:val="24"/>
              </w:rPr>
              <w:t xml:space="preserve"> con y sin </w:t>
            </w:r>
            <w:proofErr w:type="spellStart"/>
            <w:r w:rsidRPr="002519D3">
              <w:rPr>
                <w:rFonts w:ascii="Times New Roman" w:eastAsia="Times New Roman" w:hAnsi="Times New Roman" w:cs="Times New Roman"/>
                <w:color w:val="000000"/>
                <w:sz w:val="24"/>
                <w:szCs w:val="24"/>
              </w:rPr>
              <w:t>artículo</w:t>
            </w:r>
            <w:proofErr w:type="spellEnd"/>
            <w:r w:rsidRPr="002519D3">
              <w:rPr>
                <w:rFonts w:ascii="Times New Roman" w:eastAsia="Times New Roman" w:hAnsi="Times New Roman" w:cs="Times New Roman"/>
                <w:color w:val="000000"/>
                <w:sz w:val="24"/>
                <w:szCs w:val="24"/>
              </w:rPr>
              <w:t>.</w:t>
            </w:r>
          </w:p>
          <w:p w14:paraId="143C3795"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i/>
                <w:color w:val="000000"/>
                <w:sz w:val="24"/>
                <w:szCs w:val="24"/>
              </w:rPr>
            </w:pPr>
            <w:r w:rsidRPr="002519D3">
              <w:rPr>
                <w:rFonts w:ascii="Times New Roman" w:eastAsia="Times New Roman" w:hAnsi="Times New Roman" w:cs="Times New Roman"/>
                <w:i/>
                <w:color w:val="000000"/>
                <w:sz w:val="24"/>
                <w:szCs w:val="24"/>
              </w:rPr>
              <w:t xml:space="preserve">Mi bicicleta </w:t>
            </w:r>
            <w:proofErr w:type="spellStart"/>
            <w:r w:rsidRPr="002519D3">
              <w:rPr>
                <w:rFonts w:ascii="Times New Roman" w:eastAsia="Times New Roman" w:hAnsi="Times New Roman" w:cs="Times New Roman"/>
                <w:i/>
                <w:color w:val="000000"/>
                <w:sz w:val="24"/>
                <w:szCs w:val="24"/>
              </w:rPr>
              <w:t>está</w:t>
            </w:r>
            <w:proofErr w:type="spellEnd"/>
            <w:r w:rsidRPr="002519D3">
              <w:rPr>
                <w:rFonts w:ascii="Times New Roman" w:eastAsia="Times New Roman" w:hAnsi="Times New Roman" w:cs="Times New Roman"/>
                <w:i/>
                <w:color w:val="000000"/>
                <w:sz w:val="24"/>
                <w:szCs w:val="24"/>
              </w:rPr>
              <w:t xml:space="preserve"> rota, ¿</w:t>
            </w:r>
            <w:proofErr w:type="spellStart"/>
            <w:r w:rsidRPr="002519D3">
              <w:rPr>
                <w:rFonts w:ascii="Times New Roman" w:eastAsia="Times New Roman" w:hAnsi="Times New Roman" w:cs="Times New Roman"/>
                <w:i/>
                <w:color w:val="000000"/>
                <w:sz w:val="24"/>
                <w:szCs w:val="24"/>
              </w:rPr>
              <w:t>puedo</w:t>
            </w:r>
            <w:proofErr w:type="spellEnd"/>
            <w:r w:rsidRPr="002519D3">
              <w:rPr>
                <w:rFonts w:ascii="Times New Roman" w:eastAsia="Times New Roman" w:hAnsi="Times New Roman" w:cs="Times New Roman"/>
                <w:i/>
                <w:color w:val="000000"/>
                <w:sz w:val="24"/>
                <w:szCs w:val="24"/>
              </w:rPr>
              <w:t xml:space="preserve"> </w:t>
            </w:r>
            <w:proofErr w:type="spellStart"/>
            <w:r w:rsidRPr="002519D3">
              <w:rPr>
                <w:rFonts w:ascii="Times New Roman" w:eastAsia="Times New Roman" w:hAnsi="Times New Roman" w:cs="Times New Roman"/>
                <w:i/>
                <w:color w:val="000000"/>
                <w:sz w:val="24"/>
                <w:szCs w:val="24"/>
              </w:rPr>
              <w:t>usar</w:t>
            </w:r>
            <w:proofErr w:type="spellEnd"/>
            <w:r w:rsidRPr="002519D3">
              <w:rPr>
                <w:rFonts w:ascii="Times New Roman" w:eastAsia="Times New Roman" w:hAnsi="Times New Roman" w:cs="Times New Roman"/>
                <w:i/>
                <w:color w:val="000000"/>
                <w:sz w:val="24"/>
                <w:szCs w:val="24"/>
              </w:rPr>
              <w:t xml:space="preserve"> la </w:t>
            </w:r>
            <w:proofErr w:type="spellStart"/>
            <w:r w:rsidRPr="002519D3">
              <w:rPr>
                <w:rFonts w:ascii="Times New Roman" w:eastAsia="Times New Roman" w:hAnsi="Times New Roman" w:cs="Times New Roman"/>
                <w:i/>
                <w:color w:val="000000"/>
                <w:sz w:val="24"/>
                <w:szCs w:val="24"/>
              </w:rPr>
              <w:t>tuya</w:t>
            </w:r>
            <w:proofErr w:type="spellEnd"/>
            <w:r w:rsidRPr="002519D3">
              <w:rPr>
                <w:rFonts w:ascii="Times New Roman" w:eastAsia="Times New Roman" w:hAnsi="Times New Roman" w:cs="Times New Roman"/>
                <w:i/>
                <w:color w:val="000000"/>
                <w:sz w:val="24"/>
                <w:szCs w:val="24"/>
              </w:rPr>
              <w:t xml:space="preserve">?/ </w:t>
            </w:r>
            <w:proofErr w:type="spellStart"/>
            <w:r w:rsidRPr="002519D3">
              <w:rPr>
                <w:rFonts w:ascii="Times New Roman" w:eastAsia="Times New Roman" w:hAnsi="Times New Roman" w:cs="Times New Roman"/>
                <w:i/>
                <w:color w:val="000000"/>
                <w:sz w:val="24"/>
                <w:szCs w:val="24"/>
              </w:rPr>
              <w:t>Esta</w:t>
            </w:r>
            <w:proofErr w:type="spellEnd"/>
            <w:r w:rsidRPr="002519D3">
              <w:rPr>
                <w:rFonts w:ascii="Times New Roman" w:eastAsia="Times New Roman" w:hAnsi="Times New Roman" w:cs="Times New Roman"/>
                <w:i/>
                <w:color w:val="000000"/>
                <w:sz w:val="24"/>
                <w:szCs w:val="24"/>
              </w:rPr>
              <w:t xml:space="preserve"> </w:t>
            </w:r>
            <w:proofErr w:type="spellStart"/>
            <w:r w:rsidRPr="002519D3">
              <w:rPr>
                <w:rFonts w:ascii="Times New Roman" w:eastAsia="Times New Roman" w:hAnsi="Times New Roman" w:cs="Times New Roman"/>
                <w:i/>
                <w:color w:val="000000"/>
                <w:sz w:val="24"/>
                <w:szCs w:val="24"/>
              </w:rPr>
              <w:t>no</w:t>
            </w:r>
            <w:proofErr w:type="spellEnd"/>
            <w:r w:rsidRPr="002519D3">
              <w:rPr>
                <w:rFonts w:ascii="Times New Roman" w:eastAsia="Times New Roman" w:hAnsi="Times New Roman" w:cs="Times New Roman"/>
                <w:i/>
                <w:color w:val="000000"/>
                <w:sz w:val="24"/>
                <w:szCs w:val="24"/>
              </w:rPr>
              <w:t xml:space="preserve"> </w:t>
            </w:r>
            <w:proofErr w:type="spellStart"/>
            <w:r w:rsidRPr="002519D3">
              <w:rPr>
                <w:rFonts w:ascii="Times New Roman" w:eastAsia="Times New Roman" w:hAnsi="Times New Roman" w:cs="Times New Roman"/>
                <w:i/>
                <w:color w:val="000000"/>
                <w:sz w:val="24"/>
                <w:szCs w:val="24"/>
              </w:rPr>
              <w:t>es</w:t>
            </w:r>
            <w:proofErr w:type="spellEnd"/>
            <w:r w:rsidRPr="002519D3">
              <w:rPr>
                <w:rFonts w:ascii="Times New Roman" w:eastAsia="Times New Roman" w:hAnsi="Times New Roman" w:cs="Times New Roman"/>
                <w:i/>
                <w:color w:val="000000"/>
                <w:sz w:val="24"/>
                <w:szCs w:val="24"/>
              </w:rPr>
              <w:t xml:space="preserve"> mi bicicleta, </w:t>
            </w:r>
            <w:proofErr w:type="spellStart"/>
            <w:r w:rsidRPr="002519D3">
              <w:rPr>
                <w:rFonts w:ascii="Times New Roman" w:eastAsia="Times New Roman" w:hAnsi="Times New Roman" w:cs="Times New Roman"/>
                <w:i/>
                <w:color w:val="000000"/>
                <w:sz w:val="24"/>
                <w:szCs w:val="24"/>
              </w:rPr>
              <w:t>es</w:t>
            </w:r>
            <w:proofErr w:type="spellEnd"/>
            <w:r w:rsidRPr="002519D3">
              <w:rPr>
                <w:rFonts w:ascii="Times New Roman" w:eastAsia="Times New Roman" w:hAnsi="Times New Roman" w:cs="Times New Roman"/>
                <w:i/>
                <w:color w:val="000000"/>
                <w:sz w:val="24"/>
                <w:szCs w:val="24"/>
              </w:rPr>
              <w:t xml:space="preserve"> </w:t>
            </w:r>
            <w:proofErr w:type="spellStart"/>
            <w:r w:rsidRPr="002519D3">
              <w:rPr>
                <w:rFonts w:ascii="Times New Roman" w:eastAsia="Times New Roman" w:hAnsi="Times New Roman" w:cs="Times New Roman"/>
                <w:i/>
                <w:color w:val="000000"/>
                <w:sz w:val="24"/>
                <w:szCs w:val="24"/>
              </w:rPr>
              <w:t>suya</w:t>
            </w:r>
            <w:proofErr w:type="spellEnd"/>
            <w:r w:rsidRPr="002519D3">
              <w:rPr>
                <w:rFonts w:ascii="Times New Roman" w:eastAsia="Times New Roman" w:hAnsi="Times New Roman" w:cs="Times New Roman"/>
                <w:i/>
                <w:color w:val="000000"/>
                <w:sz w:val="24"/>
                <w:szCs w:val="24"/>
              </w:rPr>
              <w:t>.</w:t>
            </w:r>
          </w:p>
          <w:p w14:paraId="652D0ED1"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roofErr w:type="spellStart"/>
            <w:r w:rsidRPr="002519D3">
              <w:rPr>
                <w:rFonts w:ascii="Times New Roman" w:eastAsia="Times New Roman" w:hAnsi="Times New Roman" w:cs="Times New Roman"/>
                <w:color w:val="000000"/>
                <w:sz w:val="24"/>
                <w:szCs w:val="24"/>
              </w:rPr>
              <w:t>Pronombres</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negativos</w:t>
            </w:r>
            <w:proofErr w:type="spellEnd"/>
            <w:r w:rsidRPr="002519D3">
              <w:rPr>
                <w:rFonts w:ascii="Times New Roman" w:eastAsia="Times New Roman" w:hAnsi="Times New Roman" w:cs="Times New Roman"/>
                <w:color w:val="000000"/>
                <w:sz w:val="24"/>
                <w:szCs w:val="24"/>
              </w:rPr>
              <w:t xml:space="preserve">:  nada, </w:t>
            </w:r>
            <w:proofErr w:type="spellStart"/>
            <w:r w:rsidRPr="002519D3">
              <w:rPr>
                <w:rFonts w:ascii="Times New Roman" w:eastAsia="Times New Roman" w:hAnsi="Times New Roman" w:cs="Times New Roman"/>
                <w:color w:val="000000"/>
                <w:sz w:val="24"/>
                <w:szCs w:val="24"/>
              </w:rPr>
              <w:t>nadie</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ninguno</w:t>
            </w:r>
            <w:proofErr w:type="spellEnd"/>
            <w:r w:rsidRPr="002519D3">
              <w:rPr>
                <w:rFonts w:ascii="Times New Roman" w:eastAsia="Times New Roman" w:hAnsi="Times New Roman" w:cs="Times New Roman"/>
                <w:color w:val="000000"/>
                <w:sz w:val="24"/>
                <w:szCs w:val="24"/>
              </w:rPr>
              <w:t xml:space="preserve">/-a, -os, -as/ </w:t>
            </w:r>
          </w:p>
          <w:p w14:paraId="0C9E50E7"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roofErr w:type="spellStart"/>
            <w:r w:rsidRPr="002519D3">
              <w:rPr>
                <w:rFonts w:ascii="Times New Roman" w:eastAsia="Times New Roman" w:hAnsi="Times New Roman" w:cs="Times New Roman"/>
                <w:color w:val="000000"/>
                <w:sz w:val="24"/>
                <w:szCs w:val="24"/>
              </w:rPr>
              <w:t>Partic</w:t>
            </w:r>
            <w:r w:rsidRPr="002519D3">
              <w:rPr>
                <w:rFonts w:ascii="Times New Roman" w:eastAsia="Times New Roman" w:hAnsi="Times New Roman" w:cs="Times New Roman"/>
                <w:color w:val="000000"/>
                <w:sz w:val="24"/>
                <w:szCs w:val="24"/>
              </w:rPr>
              <w:t>ularidades</w:t>
            </w:r>
            <w:proofErr w:type="spellEnd"/>
            <w:r w:rsidRPr="002519D3">
              <w:rPr>
                <w:rFonts w:ascii="Times New Roman" w:eastAsia="Times New Roman" w:hAnsi="Times New Roman" w:cs="Times New Roman"/>
                <w:color w:val="000000"/>
                <w:sz w:val="24"/>
                <w:szCs w:val="24"/>
              </w:rPr>
              <w:t xml:space="preserve"> de </w:t>
            </w:r>
            <w:proofErr w:type="spellStart"/>
            <w:r w:rsidRPr="002519D3">
              <w:rPr>
                <w:rFonts w:ascii="Times New Roman" w:eastAsia="Times New Roman" w:hAnsi="Times New Roman" w:cs="Times New Roman"/>
                <w:color w:val="000000"/>
                <w:sz w:val="24"/>
                <w:szCs w:val="24"/>
              </w:rPr>
              <w:t>los</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pronombres</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negativos</w:t>
            </w:r>
            <w:proofErr w:type="spellEnd"/>
            <w:r w:rsidRPr="002519D3">
              <w:rPr>
                <w:rFonts w:ascii="Times New Roman" w:eastAsia="Times New Roman" w:hAnsi="Times New Roman" w:cs="Times New Roman"/>
                <w:color w:val="000000"/>
                <w:sz w:val="24"/>
                <w:szCs w:val="24"/>
              </w:rPr>
              <w:t>.</w:t>
            </w:r>
          </w:p>
          <w:p w14:paraId="309273C1" w14:textId="77777777" w:rsidR="00472506" w:rsidRPr="002519D3" w:rsidRDefault="0047250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r>
      <w:tr w:rsidR="003F3FE9" w:rsidRPr="002519D3" w14:paraId="44C28297" w14:textId="77777777" w:rsidTr="003F3FE9">
        <w:tc>
          <w:tcPr>
            <w:tcW w:w="14550" w:type="dxa"/>
            <w:gridSpan w:val="5"/>
            <w:shd w:val="clear" w:color="auto" w:fill="DBE5F1"/>
          </w:tcPr>
          <w:p w14:paraId="402E215B" w14:textId="60D88B20" w:rsidR="003F3FE9" w:rsidRPr="002519D3" w:rsidRDefault="003F3FE9" w:rsidP="003F3FE9">
            <w:pPr>
              <w:shd w:val="clear" w:color="auto" w:fill="FFFFFF"/>
              <w:jc w:val="center"/>
              <w:rPr>
                <w:rFonts w:ascii="Times New Roman" w:eastAsia="Times New Roman" w:hAnsi="Times New Roman" w:cs="Times New Roman"/>
                <w:sz w:val="24"/>
                <w:szCs w:val="24"/>
              </w:rPr>
            </w:pPr>
            <w:bookmarkStart w:id="14" w:name="_heading=h.slev5ao0kgo" w:colFirst="0" w:colLast="0"/>
            <w:bookmarkEnd w:id="14"/>
            <w:r w:rsidRPr="002519D3">
              <w:rPr>
                <w:rFonts w:ascii="Times New Roman" w:eastAsia="Times New Roman" w:hAnsi="Times New Roman" w:cs="Times New Roman"/>
                <w:b/>
                <w:color w:val="505050"/>
                <w:sz w:val="24"/>
                <w:szCs w:val="24"/>
              </w:rPr>
              <w:lastRenderedPageBreak/>
              <w:t>NUMERAL</w:t>
            </w:r>
          </w:p>
        </w:tc>
      </w:tr>
      <w:tr w:rsidR="00472506" w:rsidRPr="002519D3" w14:paraId="4077597C" w14:textId="77777777" w:rsidTr="009C090B">
        <w:tc>
          <w:tcPr>
            <w:tcW w:w="2910" w:type="dxa"/>
          </w:tcPr>
          <w:p w14:paraId="7518AF39"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i/>
                <w:color w:val="333333"/>
                <w:sz w:val="24"/>
                <w:szCs w:val="24"/>
              </w:rPr>
            </w:pPr>
            <w:r w:rsidRPr="002519D3">
              <w:rPr>
                <w:rFonts w:ascii="Times New Roman" w:eastAsia="Times New Roman" w:hAnsi="Times New Roman" w:cs="Times New Roman"/>
                <w:color w:val="000000"/>
                <w:sz w:val="24"/>
                <w:szCs w:val="24"/>
              </w:rPr>
              <w:t xml:space="preserve">El numeral cardinal (100 – 10 000) El numeral ordinal (1 - 12) </w:t>
            </w:r>
            <w:proofErr w:type="spellStart"/>
            <w:r w:rsidRPr="002519D3">
              <w:rPr>
                <w:rFonts w:ascii="Times New Roman" w:eastAsia="Times New Roman" w:hAnsi="Times New Roman" w:cs="Times New Roman"/>
                <w:color w:val="000000"/>
                <w:sz w:val="24"/>
                <w:szCs w:val="24"/>
              </w:rPr>
              <w:t>Apócope</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del</w:t>
            </w:r>
            <w:proofErr w:type="spellEnd"/>
            <w:r w:rsidRPr="002519D3">
              <w:rPr>
                <w:rFonts w:ascii="Times New Roman" w:eastAsia="Times New Roman" w:hAnsi="Times New Roman" w:cs="Times New Roman"/>
                <w:color w:val="000000"/>
                <w:sz w:val="24"/>
                <w:szCs w:val="24"/>
              </w:rPr>
              <w:t xml:space="preserve"> numeral con </w:t>
            </w:r>
            <w:proofErr w:type="spellStart"/>
            <w:r w:rsidRPr="002519D3">
              <w:rPr>
                <w:rFonts w:ascii="Times New Roman" w:eastAsia="Times New Roman" w:hAnsi="Times New Roman" w:cs="Times New Roman"/>
                <w:color w:val="000000"/>
                <w:sz w:val="24"/>
                <w:szCs w:val="24"/>
              </w:rPr>
              <w:t>valor</w:t>
            </w:r>
            <w:proofErr w:type="spellEnd"/>
            <w:r w:rsidRPr="002519D3">
              <w:rPr>
                <w:rFonts w:ascii="Times New Roman" w:eastAsia="Times New Roman" w:hAnsi="Times New Roman" w:cs="Times New Roman"/>
                <w:color w:val="000000"/>
                <w:sz w:val="24"/>
                <w:szCs w:val="24"/>
              </w:rPr>
              <w:t xml:space="preserve"> de </w:t>
            </w:r>
            <w:proofErr w:type="spellStart"/>
            <w:r w:rsidRPr="002519D3">
              <w:rPr>
                <w:rFonts w:ascii="Times New Roman" w:eastAsia="Times New Roman" w:hAnsi="Times New Roman" w:cs="Times New Roman"/>
                <w:color w:val="000000"/>
                <w:sz w:val="24"/>
                <w:szCs w:val="24"/>
              </w:rPr>
              <w:t>adjetivo</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uno</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ciento</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primero</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tercero</w:t>
            </w:r>
            <w:proofErr w:type="spellEnd"/>
            <w:r w:rsidRPr="002519D3">
              <w:rPr>
                <w:rFonts w:ascii="Times New Roman" w:eastAsia="Times New Roman" w:hAnsi="Times New Roman" w:cs="Times New Roman"/>
                <w:color w:val="000000"/>
                <w:sz w:val="24"/>
                <w:szCs w:val="24"/>
              </w:rPr>
              <w:t>)</w:t>
            </w:r>
            <w:r w:rsidRPr="002519D3">
              <w:rPr>
                <w:rFonts w:ascii="Times New Roman" w:eastAsia="Times New Roman" w:hAnsi="Times New Roman" w:cs="Times New Roman"/>
                <w:color w:val="333333"/>
                <w:sz w:val="24"/>
                <w:szCs w:val="24"/>
              </w:rPr>
              <w:t xml:space="preserve"> </w:t>
            </w:r>
            <w:proofErr w:type="spellStart"/>
            <w:r w:rsidRPr="002519D3">
              <w:rPr>
                <w:rFonts w:ascii="Times New Roman" w:eastAsia="Times New Roman" w:hAnsi="Times New Roman" w:cs="Times New Roman"/>
                <w:color w:val="333333"/>
                <w:sz w:val="24"/>
                <w:szCs w:val="24"/>
              </w:rPr>
              <w:t>Variación</w:t>
            </w:r>
            <w:proofErr w:type="spellEnd"/>
            <w:r w:rsidRPr="002519D3">
              <w:rPr>
                <w:rFonts w:ascii="Times New Roman" w:eastAsia="Times New Roman" w:hAnsi="Times New Roman" w:cs="Times New Roman"/>
                <w:color w:val="333333"/>
                <w:sz w:val="24"/>
                <w:szCs w:val="24"/>
              </w:rPr>
              <w:t xml:space="preserve"> de </w:t>
            </w:r>
            <w:proofErr w:type="spellStart"/>
            <w:r w:rsidRPr="002519D3">
              <w:rPr>
                <w:rFonts w:ascii="Times New Roman" w:eastAsia="Times New Roman" w:hAnsi="Times New Roman" w:cs="Times New Roman"/>
                <w:color w:val="333333"/>
                <w:sz w:val="24"/>
                <w:szCs w:val="24"/>
              </w:rPr>
              <w:t>número</w:t>
            </w:r>
            <w:proofErr w:type="spellEnd"/>
            <w:r w:rsidRPr="002519D3">
              <w:rPr>
                <w:rFonts w:ascii="Times New Roman" w:eastAsia="Times New Roman" w:hAnsi="Times New Roman" w:cs="Times New Roman"/>
                <w:color w:val="333333"/>
                <w:sz w:val="24"/>
                <w:szCs w:val="24"/>
              </w:rPr>
              <w:t xml:space="preserve"> </w:t>
            </w:r>
            <w:proofErr w:type="spellStart"/>
            <w:r w:rsidRPr="002519D3">
              <w:rPr>
                <w:rFonts w:ascii="Times New Roman" w:eastAsia="Times New Roman" w:hAnsi="Times New Roman" w:cs="Times New Roman"/>
                <w:i/>
                <w:color w:val="333333"/>
                <w:sz w:val="24"/>
                <w:szCs w:val="24"/>
              </w:rPr>
              <w:t>los</w:t>
            </w:r>
            <w:proofErr w:type="spellEnd"/>
            <w:r w:rsidRPr="002519D3">
              <w:rPr>
                <w:rFonts w:ascii="Times New Roman" w:eastAsia="Times New Roman" w:hAnsi="Times New Roman" w:cs="Times New Roman"/>
                <w:i/>
                <w:color w:val="333333"/>
                <w:sz w:val="24"/>
                <w:szCs w:val="24"/>
              </w:rPr>
              <w:t xml:space="preserve"> </w:t>
            </w:r>
            <w:proofErr w:type="spellStart"/>
            <w:r w:rsidRPr="002519D3">
              <w:rPr>
                <w:rFonts w:ascii="Times New Roman" w:eastAsia="Times New Roman" w:hAnsi="Times New Roman" w:cs="Times New Roman"/>
                <w:i/>
                <w:color w:val="333333"/>
                <w:sz w:val="24"/>
                <w:szCs w:val="24"/>
              </w:rPr>
              <w:t>primeros</w:t>
            </w:r>
            <w:proofErr w:type="spellEnd"/>
            <w:r w:rsidRPr="002519D3">
              <w:rPr>
                <w:rFonts w:ascii="Times New Roman" w:eastAsia="Times New Roman" w:hAnsi="Times New Roman" w:cs="Times New Roman"/>
                <w:color w:val="333333"/>
                <w:sz w:val="24"/>
                <w:szCs w:val="24"/>
              </w:rPr>
              <w:t xml:space="preserve">, </w:t>
            </w:r>
            <w:proofErr w:type="spellStart"/>
            <w:r w:rsidRPr="002519D3">
              <w:rPr>
                <w:rFonts w:ascii="Times New Roman" w:eastAsia="Times New Roman" w:hAnsi="Times New Roman" w:cs="Times New Roman"/>
                <w:i/>
                <w:color w:val="333333"/>
                <w:sz w:val="24"/>
                <w:szCs w:val="24"/>
              </w:rPr>
              <w:t>los</w:t>
            </w:r>
            <w:proofErr w:type="spellEnd"/>
            <w:r w:rsidRPr="002519D3">
              <w:rPr>
                <w:rFonts w:ascii="Times New Roman" w:eastAsia="Times New Roman" w:hAnsi="Times New Roman" w:cs="Times New Roman"/>
                <w:i/>
                <w:color w:val="333333"/>
                <w:sz w:val="24"/>
                <w:szCs w:val="24"/>
              </w:rPr>
              <w:t xml:space="preserve"> </w:t>
            </w:r>
            <w:proofErr w:type="spellStart"/>
            <w:r w:rsidRPr="002519D3">
              <w:rPr>
                <w:rFonts w:ascii="Times New Roman" w:eastAsia="Times New Roman" w:hAnsi="Times New Roman" w:cs="Times New Roman"/>
                <w:i/>
                <w:color w:val="333333"/>
                <w:sz w:val="24"/>
                <w:szCs w:val="24"/>
              </w:rPr>
              <w:t>segundos</w:t>
            </w:r>
            <w:proofErr w:type="spellEnd"/>
            <w:r w:rsidRPr="002519D3">
              <w:rPr>
                <w:rFonts w:ascii="Times New Roman" w:eastAsia="Times New Roman" w:hAnsi="Times New Roman" w:cs="Times New Roman"/>
                <w:color w:val="333333"/>
                <w:sz w:val="24"/>
                <w:szCs w:val="24"/>
              </w:rPr>
              <w:t xml:space="preserve"> (</w:t>
            </w:r>
            <w:proofErr w:type="spellStart"/>
            <w:r w:rsidRPr="002519D3">
              <w:rPr>
                <w:rFonts w:ascii="Times New Roman" w:eastAsia="Times New Roman" w:hAnsi="Times New Roman" w:cs="Times New Roman"/>
                <w:color w:val="333333"/>
                <w:sz w:val="24"/>
                <w:szCs w:val="24"/>
              </w:rPr>
              <w:t>platos</w:t>
            </w:r>
            <w:proofErr w:type="spellEnd"/>
            <w:r w:rsidRPr="002519D3">
              <w:rPr>
                <w:rFonts w:ascii="Times New Roman" w:eastAsia="Times New Roman" w:hAnsi="Times New Roman" w:cs="Times New Roman"/>
                <w:color w:val="333333"/>
                <w:sz w:val="24"/>
                <w:szCs w:val="24"/>
              </w:rPr>
              <w:t xml:space="preserve">) </w:t>
            </w:r>
            <w:proofErr w:type="spellStart"/>
            <w:r w:rsidRPr="002519D3">
              <w:rPr>
                <w:rFonts w:ascii="Times New Roman" w:eastAsia="Times New Roman" w:hAnsi="Times New Roman" w:cs="Times New Roman"/>
                <w:b/>
                <w:color w:val="333333"/>
                <w:sz w:val="24"/>
                <w:szCs w:val="24"/>
              </w:rPr>
              <w:t>Universales</w:t>
            </w:r>
            <w:proofErr w:type="spellEnd"/>
            <w:r w:rsidRPr="002519D3">
              <w:rPr>
                <w:rFonts w:ascii="Times New Roman" w:eastAsia="Times New Roman" w:hAnsi="Times New Roman" w:cs="Times New Roman"/>
                <w:b/>
                <w:color w:val="333333"/>
                <w:sz w:val="24"/>
                <w:szCs w:val="24"/>
              </w:rPr>
              <w:t xml:space="preserve"> </w:t>
            </w:r>
            <w:proofErr w:type="spellStart"/>
            <w:r w:rsidRPr="002519D3">
              <w:rPr>
                <w:rFonts w:ascii="Times New Roman" w:eastAsia="Times New Roman" w:hAnsi="Times New Roman" w:cs="Times New Roman"/>
                <w:i/>
                <w:color w:val="333333"/>
                <w:sz w:val="24"/>
                <w:szCs w:val="24"/>
              </w:rPr>
              <w:t>Todo</w:t>
            </w:r>
            <w:proofErr w:type="spellEnd"/>
            <w:r w:rsidRPr="002519D3">
              <w:rPr>
                <w:rFonts w:ascii="Times New Roman" w:eastAsia="Times New Roman" w:hAnsi="Times New Roman" w:cs="Times New Roman"/>
                <w:i/>
                <w:color w:val="333333"/>
                <w:sz w:val="24"/>
                <w:szCs w:val="24"/>
              </w:rPr>
              <w:t xml:space="preserve"> </w:t>
            </w:r>
            <w:proofErr w:type="spellStart"/>
            <w:r w:rsidRPr="002519D3">
              <w:rPr>
                <w:rFonts w:ascii="Times New Roman" w:eastAsia="Times New Roman" w:hAnsi="Times New Roman" w:cs="Times New Roman"/>
                <w:color w:val="333333"/>
                <w:sz w:val="24"/>
                <w:szCs w:val="24"/>
              </w:rPr>
              <w:t>Variación</w:t>
            </w:r>
            <w:proofErr w:type="spellEnd"/>
            <w:r w:rsidRPr="002519D3">
              <w:rPr>
                <w:rFonts w:ascii="Times New Roman" w:eastAsia="Times New Roman" w:hAnsi="Times New Roman" w:cs="Times New Roman"/>
                <w:color w:val="333333"/>
                <w:sz w:val="24"/>
                <w:szCs w:val="24"/>
              </w:rPr>
              <w:t xml:space="preserve"> de </w:t>
            </w:r>
            <w:proofErr w:type="spellStart"/>
            <w:r w:rsidRPr="002519D3">
              <w:rPr>
                <w:rFonts w:ascii="Times New Roman" w:eastAsia="Times New Roman" w:hAnsi="Times New Roman" w:cs="Times New Roman"/>
                <w:color w:val="333333"/>
                <w:sz w:val="24"/>
                <w:szCs w:val="24"/>
              </w:rPr>
              <w:t>género</w:t>
            </w:r>
            <w:proofErr w:type="spellEnd"/>
            <w:r w:rsidRPr="002519D3">
              <w:rPr>
                <w:rFonts w:ascii="Times New Roman" w:eastAsia="Times New Roman" w:hAnsi="Times New Roman" w:cs="Times New Roman"/>
                <w:color w:val="333333"/>
                <w:sz w:val="24"/>
                <w:szCs w:val="24"/>
              </w:rPr>
              <w:t xml:space="preserve"> y </w:t>
            </w:r>
            <w:proofErr w:type="spellStart"/>
            <w:r w:rsidRPr="002519D3">
              <w:rPr>
                <w:rFonts w:ascii="Times New Roman" w:eastAsia="Times New Roman" w:hAnsi="Times New Roman" w:cs="Times New Roman"/>
                <w:color w:val="333333"/>
                <w:sz w:val="24"/>
                <w:szCs w:val="24"/>
              </w:rPr>
              <w:t>número</w:t>
            </w:r>
            <w:proofErr w:type="spellEnd"/>
            <w:r w:rsidRPr="002519D3">
              <w:rPr>
                <w:rFonts w:ascii="Times New Roman" w:eastAsia="Times New Roman" w:hAnsi="Times New Roman" w:cs="Times New Roman"/>
                <w:color w:val="333333"/>
                <w:sz w:val="24"/>
                <w:szCs w:val="24"/>
              </w:rPr>
              <w:t xml:space="preserve">. </w:t>
            </w:r>
            <w:proofErr w:type="spellStart"/>
            <w:r w:rsidRPr="002519D3">
              <w:rPr>
                <w:rFonts w:ascii="Times New Roman" w:eastAsia="Times New Roman" w:hAnsi="Times New Roman" w:cs="Times New Roman"/>
                <w:color w:val="333333"/>
                <w:sz w:val="24"/>
                <w:szCs w:val="24"/>
              </w:rPr>
              <w:t>Concordancia</w:t>
            </w:r>
            <w:proofErr w:type="spellEnd"/>
            <w:r w:rsidRPr="002519D3">
              <w:rPr>
                <w:rFonts w:ascii="Times New Roman" w:eastAsia="Times New Roman" w:hAnsi="Times New Roman" w:cs="Times New Roman"/>
                <w:color w:val="333333"/>
                <w:sz w:val="24"/>
                <w:szCs w:val="24"/>
              </w:rPr>
              <w:t xml:space="preserve"> en el SN </w:t>
            </w:r>
            <w:proofErr w:type="spellStart"/>
            <w:r w:rsidRPr="002519D3">
              <w:rPr>
                <w:rFonts w:ascii="Times New Roman" w:eastAsia="Times New Roman" w:hAnsi="Times New Roman" w:cs="Times New Roman"/>
                <w:i/>
                <w:color w:val="333333"/>
                <w:sz w:val="24"/>
                <w:szCs w:val="24"/>
              </w:rPr>
              <w:t>todos</w:t>
            </w:r>
            <w:proofErr w:type="spellEnd"/>
            <w:r w:rsidRPr="002519D3">
              <w:rPr>
                <w:rFonts w:ascii="Times New Roman" w:eastAsia="Times New Roman" w:hAnsi="Times New Roman" w:cs="Times New Roman"/>
                <w:i/>
                <w:color w:val="333333"/>
                <w:sz w:val="24"/>
                <w:szCs w:val="24"/>
              </w:rPr>
              <w:t xml:space="preserve"> </w:t>
            </w:r>
            <w:proofErr w:type="spellStart"/>
            <w:r w:rsidRPr="002519D3">
              <w:rPr>
                <w:rFonts w:ascii="Times New Roman" w:eastAsia="Times New Roman" w:hAnsi="Times New Roman" w:cs="Times New Roman"/>
                <w:i/>
                <w:color w:val="333333"/>
                <w:sz w:val="24"/>
                <w:szCs w:val="24"/>
              </w:rPr>
              <w:t>los</w:t>
            </w:r>
            <w:proofErr w:type="spellEnd"/>
            <w:r w:rsidRPr="002519D3">
              <w:rPr>
                <w:rFonts w:ascii="Times New Roman" w:eastAsia="Times New Roman" w:hAnsi="Times New Roman" w:cs="Times New Roman"/>
                <w:i/>
                <w:color w:val="333333"/>
                <w:sz w:val="24"/>
                <w:szCs w:val="24"/>
              </w:rPr>
              <w:t xml:space="preserve"> </w:t>
            </w:r>
            <w:proofErr w:type="spellStart"/>
            <w:r w:rsidRPr="002519D3">
              <w:rPr>
                <w:rFonts w:ascii="Times New Roman" w:eastAsia="Times New Roman" w:hAnsi="Times New Roman" w:cs="Times New Roman"/>
                <w:i/>
                <w:color w:val="333333"/>
                <w:sz w:val="24"/>
                <w:szCs w:val="24"/>
              </w:rPr>
              <w:t>días</w:t>
            </w:r>
            <w:proofErr w:type="spellEnd"/>
            <w:r w:rsidRPr="002519D3">
              <w:rPr>
                <w:rFonts w:ascii="Times New Roman" w:eastAsia="Times New Roman" w:hAnsi="Times New Roman" w:cs="Times New Roman"/>
                <w:i/>
                <w:color w:val="333333"/>
                <w:sz w:val="24"/>
                <w:szCs w:val="24"/>
              </w:rPr>
              <w:t xml:space="preserve"> / </w:t>
            </w:r>
            <w:proofErr w:type="spellStart"/>
            <w:r w:rsidRPr="002519D3">
              <w:rPr>
                <w:rFonts w:ascii="Times New Roman" w:eastAsia="Times New Roman" w:hAnsi="Times New Roman" w:cs="Times New Roman"/>
                <w:i/>
                <w:color w:val="333333"/>
                <w:sz w:val="24"/>
                <w:szCs w:val="24"/>
              </w:rPr>
              <w:t>todas</w:t>
            </w:r>
            <w:proofErr w:type="spellEnd"/>
            <w:r w:rsidRPr="002519D3">
              <w:rPr>
                <w:rFonts w:ascii="Times New Roman" w:eastAsia="Times New Roman" w:hAnsi="Times New Roman" w:cs="Times New Roman"/>
                <w:i/>
                <w:color w:val="333333"/>
                <w:sz w:val="24"/>
                <w:szCs w:val="24"/>
              </w:rPr>
              <w:t xml:space="preserve"> las </w:t>
            </w:r>
            <w:proofErr w:type="spellStart"/>
            <w:r w:rsidRPr="002519D3">
              <w:rPr>
                <w:rFonts w:ascii="Times New Roman" w:eastAsia="Times New Roman" w:hAnsi="Times New Roman" w:cs="Times New Roman"/>
                <w:i/>
                <w:color w:val="333333"/>
                <w:sz w:val="24"/>
                <w:szCs w:val="24"/>
              </w:rPr>
              <w:t>mañanas</w:t>
            </w:r>
            <w:proofErr w:type="spellEnd"/>
            <w:r w:rsidRPr="002519D3">
              <w:rPr>
                <w:rFonts w:ascii="Times New Roman" w:eastAsia="Times New Roman" w:hAnsi="Times New Roman" w:cs="Times New Roman"/>
                <w:i/>
                <w:color w:val="333333"/>
                <w:sz w:val="24"/>
                <w:szCs w:val="24"/>
              </w:rPr>
              <w:t xml:space="preserve"> </w:t>
            </w:r>
            <w:proofErr w:type="spellStart"/>
            <w:r w:rsidRPr="002519D3">
              <w:rPr>
                <w:rFonts w:ascii="Times New Roman" w:eastAsia="Times New Roman" w:hAnsi="Times New Roman" w:cs="Times New Roman"/>
                <w:color w:val="333333"/>
                <w:sz w:val="24"/>
                <w:szCs w:val="24"/>
              </w:rPr>
              <w:t>Combinación</w:t>
            </w:r>
            <w:proofErr w:type="spellEnd"/>
            <w:r w:rsidRPr="002519D3">
              <w:rPr>
                <w:rFonts w:ascii="Times New Roman" w:eastAsia="Times New Roman" w:hAnsi="Times New Roman" w:cs="Times New Roman"/>
                <w:color w:val="333333"/>
                <w:sz w:val="24"/>
                <w:szCs w:val="24"/>
              </w:rPr>
              <w:t xml:space="preserve"> con </w:t>
            </w:r>
            <w:proofErr w:type="spellStart"/>
            <w:r w:rsidRPr="002519D3">
              <w:rPr>
                <w:rFonts w:ascii="Times New Roman" w:eastAsia="Times New Roman" w:hAnsi="Times New Roman" w:cs="Times New Roman"/>
                <w:color w:val="333333"/>
                <w:sz w:val="24"/>
                <w:szCs w:val="24"/>
              </w:rPr>
              <w:t>determinantes</w:t>
            </w:r>
            <w:proofErr w:type="spellEnd"/>
            <w:r w:rsidRPr="002519D3">
              <w:rPr>
                <w:rFonts w:ascii="Times New Roman" w:eastAsia="Times New Roman" w:hAnsi="Times New Roman" w:cs="Times New Roman"/>
                <w:color w:val="333333"/>
                <w:sz w:val="24"/>
                <w:szCs w:val="24"/>
              </w:rPr>
              <w:t xml:space="preserve">: obligatoria con </w:t>
            </w:r>
            <w:proofErr w:type="spellStart"/>
            <w:r w:rsidRPr="002519D3">
              <w:rPr>
                <w:rFonts w:ascii="Times New Roman" w:eastAsia="Times New Roman" w:hAnsi="Times New Roman" w:cs="Times New Roman"/>
                <w:color w:val="333333"/>
                <w:sz w:val="24"/>
                <w:szCs w:val="24"/>
              </w:rPr>
              <w:t>artículo</w:t>
            </w:r>
            <w:proofErr w:type="spellEnd"/>
            <w:r w:rsidRPr="002519D3">
              <w:rPr>
                <w:rFonts w:ascii="Times New Roman" w:eastAsia="Times New Roman" w:hAnsi="Times New Roman" w:cs="Times New Roman"/>
                <w:color w:val="333333"/>
                <w:sz w:val="24"/>
                <w:szCs w:val="24"/>
              </w:rPr>
              <w:t xml:space="preserve">, </w:t>
            </w:r>
            <w:proofErr w:type="spellStart"/>
            <w:r w:rsidRPr="002519D3">
              <w:rPr>
                <w:rFonts w:ascii="Times New Roman" w:eastAsia="Times New Roman" w:hAnsi="Times New Roman" w:cs="Times New Roman"/>
                <w:color w:val="333333"/>
                <w:sz w:val="24"/>
                <w:szCs w:val="24"/>
              </w:rPr>
              <w:t>posesivo</w:t>
            </w:r>
            <w:proofErr w:type="spellEnd"/>
            <w:r w:rsidRPr="002519D3">
              <w:rPr>
                <w:rFonts w:ascii="Times New Roman" w:eastAsia="Times New Roman" w:hAnsi="Times New Roman" w:cs="Times New Roman"/>
                <w:color w:val="333333"/>
                <w:sz w:val="24"/>
                <w:szCs w:val="24"/>
              </w:rPr>
              <w:t xml:space="preserve"> y </w:t>
            </w:r>
            <w:proofErr w:type="spellStart"/>
            <w:r w:rsidRPr="002519D3">
              <w:rPr>
                <w:rFonts w:ascii="Times New Roman" w:eastAsia="Times New Roman" w:hAnsi="Times New Roman" w:cs="Times New Roman"/>
                <w:color w:val="333333"/>
                <w:sz w:val="24"/>
                <w:szCs w:val="24"/>
              </w:rPr>
              <w:t>demostrativo</w:t>
            </w:r>
            <w:proofErr w:type="spellEnd"/>
            <w:r w:rsidRPr="002519D3">
              <w:rPr>
                <w:rFonts w:ascii="Times New Roman" w:eastAsia="Times New Roman" w:hAnsi="Times New Roman" w:cs="Times New Roman"/>
                <w:color w:val="333333"/>
                <w:sz w:val="24"/>
                <w:szCs w:val="24"/>
              </w:rPr>
              <w:t xml:space="preserve"> </w:t>
            </w:r>
            <w:proofErr w:type="spellStart"/>
            <w:r w:rsidRPr="002519D3">
              <w:rPr>
                <w:rFonts w:ascii="Times New Roman" w:eastAsia="Times New Roman" w:hAnsi="Times New Roman" w:cs="Times New Roman"/>
                <w:i/>
                <w:color w:val="333333"/>
                <w:sz w:val="24"/>
                <w:szCs w:val="24"/>
              </w:rPr>
              <w:t>todos</w:t>
            </w:r>
            <w:proofErr w:type="spellEnd"/>
            <w:r w:rsidRPr="002519D3">
              <w:rPr>
                <w:rFonts w:ascii="Times New Roman" w:eastAsia="Times New Roman" w:hAnsi="Times New Roman" w:cs="Times New Roman"/>
                <w:i/>
                <w:color w:val="333333"/>
                <w:sz w:val="24"/>
                <w:szCs w:val="24"/>
              </w:rPr>
              <w:t xml:space="preserve"> </w:t>
            </w:r>
            <w:proofErr w:type="spellStart"/>
            <w:r w:rsidRPr="002519D3">
              <w:rPr>
                <w:rFonts w:ascii="Times New Roman" w:eastAsia="Times New Roman" w:hAnsi="Times New Roman" w:cs="Times New Roman"/>
                <w:i/>
                <w:color w:val="333333"/>
                <w:sz w:val="24"/>
                <w:szCs w:val="24"/>
              </w:rPr>
              <w:t>los</w:t>
            </w:r>
            <w:proofErr w:type="spellEnd"/>
            <w:r w:rsidRPr="002519D3">
              <w:rPr>
                <w:rFonts w:ascii="Times New Roman" w:eastAsia="Times New Roman" w:hAnsi="Times New Roman" w:cs="Times New Roman"/>
                <w:i/>
                <w:color w:val="333333"/>
                <w:sz w:val="24"/>
                <w:szCs w:val="24"/>
              </w:rPr>
              <w:t xml:space="preserve"> </w:t>
            </w:r>
            <w:proofErr w:type="spellStart"/>
            <w:r w:rsidRPr="002519D3">
              <w:rPr>
                <w:rFonts w:ascii="Times New Roman" w:eastAsia="Times New Roman" w:hAnsi="Times New Roman" w:cs="Times New Roman"/>
                <w:i/>
                <w:color w:val="333333"/>
                <w:sz w:val="24"/>
                <w:szCs w:val="24"/>
              </w:rPr>
              <w:t>días</w:t>
            </w:r>
            <w:proofErr w:type="spellEnd"/>
            <w:r w:rsidRPr="002519D3">
              <w:rPr>
                <w:rFonts w:ascii="Times New Roman" w:eastAsia="Times New Roman" w:hAnsi="Times New Roman" w:cs="Times New Roman"/>
                <w:color w:val="333333"/>
                <w:sz w:val="24"/>
                <w:szCs w:val="24"/>
              </w:rPr>
              <w:t xml:space="preserve">, </w:t>
            </w:r>
            <w:proofErr w:type="spellStart"/>
            <w:r w:rsidRPr="002519D3">
              <w:rPr>
                <w:rFonts w:ascii="Times New Roman" w:eastAsia="Times New Roman" w:hAnsi="Times New Roman" w:cs="Times New Roman"/>
                <w:i/>
                <w:color w:val="333333"/>
                <w:sz w:val="24"/>
                <w:szCs w:val="24"/>
              </w:rPr>
              <w:t>todos</w:t>
            </w:r>
            <w:proofErr w:type="spellEnd"/>
            <w:r w:rsidRPr="002519D3">
              <w:rPr>
                <w:rFonts w:ascii="Times New Roman" w:eastAsia="Times New Roman" w:hAnsi="Times New Roman" w:cs="Times New Roman"/>
                <w:i/>
                <w:color w:val="333333"/>
                <w:sz w:val="24"/>
                <w:szCs w:val="24"/>
              </w:rPr>
              <w:t xml:space="preserve"> </w:t>
            </w:r>
            <w:proofErr w:type="spellStart"/>
            <w:r w:rsidRPr="002519D3">
              <w:rPr>
                <w:rFonts w:ascii="Times New Roman" w:eastAsia="Times New Roman" w:hAnsi="Times New Roman" w:cs="Times New Roman"/>
                <w:i/>
                <w:color w:val="333333"/>
                <w:sz w:val="24"/>
                <w:szCs w:val="24"/>
              </w:rPr>
              <w:t>mis</w:t>
            </w:r>
            <w:proofErr w:type="spellEnd"/>
            <w:r w:rsidRPr="002519D3">
              <w:rPr>
                <w:rFonts w:ascii="Times New Roman" w:eastAsia="Times New Roman" w:hAnsi="Times New Roman" w:cs="Times New Roman"/>
                <w:i/>
                <w:color w:val="333333"/>
                <w:sz w:val="24"/>
                <w:szCs w:val="24"/>
              </w:rPr>
              <w:t xml:space="preserve"> </w:t>
            </w:r>
            <w:proofErr w:type="spellStart"/>
            <w:r w:rsidRPr="002519D3">
              <w:rPr>
                <w:rFonts w:ascii="Times New Roman" w:eastAsia="Times New Roman" w:hAnsi="Times New Roman" w:cs="Times New Roman"/>
                <w:i/>
                <w:color w:val="333333"/>
                <w:sz w:val="24"/>
                <w:szCs w:val="24"/>
              </w:rPr>
              <w:t>amigos</w:t>
            </w:r>
            <w:proofErr w:type="spellEnd"/>
            <w:r w:rsidRPr="002519D3">
              <w:rPr>
                <w:rFonts w:ascii="Times New Roman" w:eastAsia="Times New Roman" w:hAnsi="Times New Roman" w:cs="Times New Roman"/>
                <w:color w:val="333333"/>
                <w:sz w:val="24"/>
                <w:szCs w:val="24"/>
              </w:rPr>
              <w:t xml:space="preserve">, </w:t>
            </w:r>
            <w:proofErr w:type="spellStart"/>
            <w:r w:rsidRPr="002519D3">
              <w:rPr>
                <w:rFonts w:ascii="Times New Roman" w:eastAsia="Times New Roman" w:hAnsi="Times New Roman" w:cs="Times New Roman"/>
                <w:i/>
                <w:color w:val="333333"/>
                <w:sz w:val="24"/>
                <w:szCs w:val="24"/>
              </w:rPr>
              <w:t>todos</w:t>
            </w:r>
            <w:proofErr w:type="spellEnd"/>
            <w:r w:rsidRPr="002519D3">
              <w:rPr>
                <w:rFonts w:ascii="Times New Roman" w:eastAsia="Times New Roman" w:hAnsi="Times New Roman" w:cs="Times New Roman"/>
                <w:i/>
                <w:color w:val="333333"/>
                <w:sz w:val="24"/>
                <w:szCs w:val="24"/>
              </w:rPr>
              <w:t xml:space="preserve"> </w:t>
            </w:r>
            <w:proofErr w:type="spellStart"/>
            <w:r w:rsidRPr="002519D3">
              <w:rPr>
                <w:rFonts w:ascii="Times New Roman" w:eastAsia="Times New Roman" w:hAnsi="Times New Roman" w:cs="Times New Roman"/>
                <w:i/>
                <w:color w:val="333333"/>
                <w:sz w:val="24"/>
                <w:szCs w:val="24"/>
              </w:rPr>
              <w:t>estos</w:t>
            </w:r>
            <w:proofErr w:type="spellEnd"/>
            <w:r w:rsidRPr="002519D3">
              <w:rPr>
                <w:rFonts w:ascii="Times New Roman" w:eastAsia="Times New Roman" w:hAnsi="Times New Roman" w:cs="Times New Roman"/>
                <w:i/>
                <w:color w:val="333333"/>
                <w:sz w:val="24"/>
                <w:szCs w:val="24"/>
              </w:rPr>
              <w:t xml:space="preserve"> </w:t>
            </w:r>
            <w:proofErr w:type="spellStart"/>
            <w:r w:rsidRPr="002519D3">
              <w:rPr>
                <w:rFonts w:ascii="Times New Roman" w:eastAsia="Times New Roman" w:hAnsi="Times New Roman" w:cs="Times New Roman"/>
                <w:i/>
                <w:color w:val="333333"/>
                <w:sz w:val="24"/>
                <w:szCs w:val="24"/>
              </w:rPr>
              <w:t>libros</w:t>
            </w:r>
            <w:proofErr w:type="spellEnd"/>
            <w:r w:rsidRPr="002519D3">
              <w:rPr>
                <w:rFonts w:ascii="Times New Roman" w:eastAsia="Times New Roman" w:hAnsi="Times New Roman" w:cs="Times New Roman"/>
                <w:i/>
                <w:color w:val="333333"/>
                <w:sz w:val="24"/>
                <w:szCs w:val="24"/>
              </w:rPr>
              <w:t xml:space="preserve"> / *</w:t>
            </w:r>
            <w:proofErr w:type="spellStart"/>
            <w:r w:rsidRPr="002519D3">
              <w:rPr>
                <w:rFonts w:ascii="Times New Roman" w:eastAsia="Times New Roman" w:hAnsi="Times New Roman" w:cs="Times New Roman"/>
                <w:i/>
                <w:color w:val="333333"/>
                <w:sz w:val="24"/>
                <w:szCs w:val="24"/>
              </w:rPr>
              <w:t>todos</w:t>
            </w:r>
            <w:proofErr w:type="spellEnd"/>
            <w:r w:rsidRPr="002519D3">
              <w:rPr>
                <w:rFonts w:ascii="Times New Roman" w:eastAsia="Times New Roman" w:hAnsi="Times New Roman" w:cs="Times New Roman"/>
                <w:i/>
                <w:color w:val="333333"/>
                <w:sz w:val="24"/>
                <w:szCs w:val="24"/>
              </w:rPr>
              <w:t xml:space="preserve"> </w:t>
            </w:r>
            <w:proofErr w:type="spellStart"/>
            <w:r w:rsidRPr="002519D3">
              <w:rPr>
                <w:rFonts w:ascii="Times New Roman" w:eastAsia="Times New Roman" w:hAnsi="Times New Roman" w:cs="Times New Roman"/>
                <w:i/>
                <w:color w:val="333333"/>
                <w:sz w:val="24"/>
                <w:szCs w:val="24"/>
              </w:rPr>
              <w:t>días</w:t>
            </w:r>
            <w:proofErr w:type="spellEnd"/>
            <w:r w:rsidRPr="002519D3">
              <w:rPr>
                <w:rFonts w:ascii="Times New Roman" w:eastAsia="Times New Roman" w:hAnsi="Times New Roman" w:cs="Times New Roman"/>
                <w:i/>
                <w:color w:val="333333"/>
                <w:sz w:val="24"/>
                <w:szCs w:val="24"/>
              </w:rPr>
              <w:t xml:space="preserve"> </w:t>
            </w:r>
            <w:proofErr w:type="spellStart"/>
            <w:r w:rsidRPr="002519D3">
              <w:rPr>
                <w:rFonts w:ascii="Times New Roman" w:eastAsia="Times New Roman" w:hAnsi="Times New Roman" w:cs="Times New Roman"/>
                <w:color w:val="333333"/>
                <w:sz w:val="24"/>
                <w:szCs w:val="24"/>
              </w:rPr>
              <w:t>Aisl</w:t>
            </w:r>
            <w:r w:rsidRPr="002519D3">
              <w:rPr>
                <w:rFonts w:ascii="Times New Roman" w:eastAsia="Times New Roman" w:hAnsi="Times New Roman" w:cs="Times New Roman"/>
                <w:color w:val="333333"/>
                <w:sz w:val="24"/>
                <w:szCs w:val="24"/>
              </w:rPr>
              <w:t>ado</w:t>
            </w:r>
            <w:proofErr w:type="spellEnd"/>
            <w:r w:rsidRPr="002519D3">
              <w:rPr>
                <w:rFonts w:ascii="Times New Roman" w:eastAsia="Times New Roman" w:hAnsi="Times New Roman" w:cs="Times New Roman"/>
                <w:color w:val="333333"/>
                <w:sz w:val="24"/>
                <w:szCs w:val="24"/>
              </w:rPr>
              <w:t xml:space="preserve"> </w:t>
            </w:r>
            <w:proofErr w:type="spellStart"/>
            <w:r w:rsidRPr="002519D3">
              <w:rPr>
                <w:rFonts w:ascii="Times New Roman" w:eastAsia="Times New Roman" w:hAnsi="Times New Roman" w:cs="Times New Roman"/>
                <w:color w:val="333333"/>
                <w:sz w:val="24"/>
                <w:szCs w:val="24"/>
              </w:rPr>
              <w:t>como</w:t>
            </w:r>
            <w:proofErr w:type="spellEnd"/>
            <w:r w:rsidRPr="002519D3">
              <w:rPr>
                <w:rFonts w:ascii="Times New Roman" w:eastAsia="Times New Roman" w:hAnsi="Times New Roman" w:cs="Times New Roman"/>
                <w:color w:val="333333"/>
                <w:sz w:val="24"/>
                <w:szCs w:val="24"/>
              </w:rPr>
              <w:t xml:space="preserve"> </w:t>
            </w:r>
            <w:proofErr w:type="spellStart"/>
            <w:r w:rsidRPr="002519D3">
              <w:rPr>
                <w:rFonts w:ascii="Times New Roman" w:eastAsia="Times New Roman" w:hAnsi="Times New Roman" w:cs="Times New Roman"/>
                <w:color w:val="333333"/>
                <w:sz w:val="24"/>
                <w:szCs w:val="24"/>
              </w:rPr>
              <w:t>respuesta</w:t>
            </w:r>
            <w:proofErr w:type="spellEnd"/>
            <w:r w:rsidRPr="002519D3">
              <w:rPr>
                <w:rFonts w:ascii="Times New Roman" w:eastAsia="Times New Roman" w:hAnsi="Times New Roman" w:cs="Times New Roman"/>
                <w:color w:val="333333"/>
                <w:sz w:val="24"/>
                <w:szCs w:val="24"/>
              </w:rPr>
              <w:t xml:space="preserve"> a una </w:t>
            </w:r>
            <w:proofErr w:type="spellStart"/>
            <w:r w:rsidRPr="002519D3">
              <w:rPr>
                <w:rFonts w:ascii="Times New Roman" w:eastAsia="Times New Roman" w:hAnsi="Times New Roman" w:cs="Times New Roman"/>
                <w:color w:val="333333"/>
                <w:sz w:val="24"/>
                <w:szCs w:val="24"/>
              </w:rPr>
              <w:t>pregunta</w:t>
            </w:r>
            <w:proofErr w:type="spellEnd"/>
            <w:r w:rsidRPr="002519D3">
              <w:rPr>
                <w:rFonts w:ascii="Times New Roman" w:eastAsia="Times New Roman" w:hAnsi="Times New Roman" w:cs="Times New Roman"/>
                <w:color w:val="333333"/>
                <w:sz w:val="24"/>
                <w:szCs w:val="24"/>
              </w:rPr>
              <w:t xml:space="preserve"> </w:t>
            </w:r>
            <w:r w:rsidRPr="002519D3">
              <w:rPr>
                <w:rFonts w:ascii="Times New Roman" w:eastAsia="Times New Roman" w:hAnsi="Times New Roman" w:cs="Times New Roman"/>
                <w:i/>
                <w:color w:val="333333"/>
                <w:sz w:val="24"/>
                <w:szCs w:val="24"/>
              </w:rPr>
              <w:t>¿</w:t>
            </w:r>
            <w:proofErr w:type="spellStart"/>
            <w:r w:rsidRPr="002519D3">
              <w:rPr>
                <w:rFonts w:ascii="Times New Roman" w:eastAsia="Times New Roman" w:hAnsi="Times New Roman" w:cs="Times New Roman"/>
                <w:i/>
                <w:color w:val="333333"/>
                <w:sz w:val="24"/>
                <w:szCs w:val="24"/>
              </w:rPr>
              <w:t>Qué</w:t>
            </w:r>
            <w:proofErr w:type="spellEnd"/>
            <w:r w:rsidRPr="002519D3">
              <w:rPr>
                <w:rFonts w:ascii="Times New Roman" w:eastAsia="Times New Roman" w:hAnsi="Times New Roman" w:cs="Times New Roman"/>
                <w:i/>
                <w:color w:val="333333"/>
                <w:sz w:val="24"/>
                <w:szCs w:val="24"/>
              </w:rPr>
              <w:t xml:space="preserve"> te gusta </w:t>
            </w:r>
            <w:proofErr w:type="spellStart"/>
            <w:r w:rsidRPr="002519D3">
              <w:rPr>
                <w:rFonts w:ascii="Times New Roman" w:eastAsia="Times New Roman" w:hAnsi="Times New Roman" w:cs="Times New Roman"/>
                <w:i/>
                <w:color w:val="333333"/>
                <w:sz w:val="24"/>
                <w:szCs w:val="24"/>
              </w:rPr>
              <w:t>más</w:t>
            </w:r>
            <w:proofErr w:type="spellEnd"/>
            <w:r w:rsidRPr="002519D3">
              <w:rPr>
                <w:rFonts w:ascii="Times New Roman" w:eastAsia="Times New Roman" w:hAnsi="Times New Roman" w:cs="Times New Roman"/>
                <w:i/>
                <w:color w:val="333333"/>
                <w:sz w:val="24"/>
                <w:szCs w:val="24"/>
              </w:rPr>
              <w:t xml:space="preserve"> de </w:t>
            </w:r>
            <w:proofErr w:type="spellStart"/>
            <w:r w:rsidRPr="002519D3">
              <w:rPr>
                <w:rFonts w:ascii="Times New Roman" w:eastAsia="Times New Roman" w:hAnsi="Times New Roman" w:cs="Times New Roman"/>
                <w:i/>
                <w:color w:val="333333"/>
                <w:sz w:val="24"/>
                <w:szCs w:val="24"/>
              </w:rPr>
              <w:t>España</w:t>
            </w:r>
            <w:proofErr w:type="spellEnd"/>
            <w:r w:rsidRPr="002519D3">
              <w:rPr>
                <w:rFonts w:ascii="Times New Roman" w:eastAsia="Times New Roman" w:hAnsi="Times New Roman" w:cs="Times New Roman"/>
                <w:i/>
                <w:color w:val="333333"/>
                <w:sz w:val="24"/>
                <w:szCs w:val="24"/>
              </w:rPr>
              <w:t xml:space="preserve">? </w:t>
            </w:r>
            <w:proofErr w:type="spellStart"/>
            <w:r w:rsidRPr="002519D3">
              <w:rPr>
                <w:rFonts w:ascii="Times New Roman" w:eastAsia="Times New Roman" w:hAnsi="Times New Roman" w:cs="Times New Roman"/>
                <w:i/>
                <w:color w:val="333333"/>
                <w:sz w:val="24"/>
                <w:szCs w:val="24"/>
              </w:rPr>
              <w:t>Todo</w:t>
            </w:r>
            <w:proofErr w:type="spellEnd"/>
            <w:r w:rsidRPr="002519D3">
              <w:rPr>
                <w:rFonts w:ascii="Times New Roman" w:eastAsia="Times New Roman" w:hAnsi="Times New Roman" w:cs="Times New Roman"/>
                <w:color w:val="333333"/>
                <w:sz w:val="24"/>
                <w:szCs w:val="24"/>
              </w:rPr>
              <w:t xml:space="preserve">. </w:t>
            </w:r>
            <w:proofErr w:type="spellStart"/>
            <w:r w:rsidRPr="002519D3">
              <w:rPr>
                <w:rFonts w:ascii="Times New Roman" w:eastAsia="Times New Roman" w:hAnsi="Times New Roman" w:cs="Times New Roman"/>
                <w:color w:val="333333"/>
                <w:sz w:val="24"/>
                <w:szCs w:val="24"/>
              </w:rPr>
              <w:t>Variación</w:t>
            </w:r>
            <w:proofErr w:type="spellEnd"/>
            <w:r w:rsidRPr="002519D3">
              <w:rPr>
                <w:rFonts w:ascii="Times New Roman" w:eastAsia="Times New Roman" w:hAnsi="Times New Roman" w:cs="Times New Roman"/>
                <w:color w:val="333333"/>
                <w:sz w:val="24"/>
                <w:szCs w:val="24"/>
              </w:rPr>
              <w:t xml:space="preserve"> de </w:t>
            </w:r>
            <w:proofErr w:type="spellStart"/>
            <w:r w:rsidRPr="002519D3">
              <w:rPr>
                <w:rFonts w:ascii="Times New Roman" w:eastAsia="Times New Roman" w:hAnsi="Times New Roman" w:cs="Times New Roman"/>
                <w:color w:val="333333"/>
                <w:sz w:val="24"/>
                <w:szCs w:val="24"/>
              </w:rPr>
              <w:t>género</w:t>
            </w:r>
            <w:proofErr w:type="spellEnd"/>
            <w:r w:rsidRPr="002519D3">
              <w:rPr>
                <w:rFonts w:ascii="Times New Roman" w:eastAsia="Times New Roman" w:hAnsi="Times New Roman" w:cs="Times New Roman"/>
                <w:color w:val="333333"/>
                <w:sz w:val="24"/>
                <w:szCs w:val="24"/>
              </w:rPr>
              <w:t xml:space="preserve">. </w:t>
            </w:r>
            <w:proofErr w:type="spellStart"/>
            <w:r w:rsidRPr="002519D3">
              <w:rPr>
                <w:rFonts w:ascii="Times New Roman" w:eastAsia="Times New Roman" w:hAnsi="Times New Roman" w:cs="Times New Roman"/>
                <w:color w:val="333333"/>
                <w:sz w:val="24"/>
                <w:szCs w:val="24"/>
              </w:rPr>
              <w:t>Concordancia</w:t>
            </w:r>
            <w:proofErr w:type="spellEnd"/>
            <w:r w:rsidRPr="002519D3">
              <w:rPr>
                <w:rFonts w:ascii="Times New Roman" w:eastAsia="Times New Roman" w:hAnsi="Times New Roman" w:cs="Times New Roman"/>
                <w:color w:val="333333"/>
                <w:sz w:val="24"/>
                <w:szCs w:val="24"/>
              </w:rPr>
              <w:t xml:space="preserve"> en plural con el </w:t>
            </w:r>
            <w:proofErr w:type="spellStart"/>
            <w:r w:rsidRPr="002519D3">
              <w:rPr>
                <w:rFonts w:ascii="Times New Roman" w:eastAsia="Times New Roman" w:hAnsi="Times New Roman" w:cs="Times New Roman"/>
                <w:color w:val="333333"/>
                <w:sz w:val="24"/>
                <w:szCs w:val="24"/>
              </w:rPr>
              <w:t>verbo</w:t>
            </w:r>
            <w:proofErr w:type="spellEnd"/>
            <w:r w:rsidRPr="002519D3">
              <w:rPr>
                <w:rFonts w:ascii="Times New Roman" w:eastAsia="Times New Roman" w:hAnsi="Times New Roman" w:cs="Times New Roman"/>
                <w:color w:val="333333"/>
                <w:sz w:val="24"/>
                <w:szCs w:val="24"/>
              </w:rPr>
              <w:t xml:space="preserve"> </w:t>
            </w:r>
            <w:proofErr w:type="spellStart"/>
            <w:r w:rsidRPr="002519D3">
              <w:rPr>
                <w:rFonts w:ascii="Times New Roman" w:eastAsia="Times New Roman" w:hAnsi="Times New Roman" w:cs="Times New Roman"/>
                <w:i/>
                <w:color w:val="333333"/>
                <w:sz w:val="24"/>
                <w:szCs w:val="24"/>
              </w:rPr>
              <w:t>Todas</w:t>
            </w:r>
            <w:proofErr w:type="spellEnd"/>
            <w:r w:rsidRPr="002519D3">
              <w:rPr>
                <w:rFonts w:ascii="Times New Roman" w:eastAsia="Times New Roman" w:hAnsi="Times New Roman" w:cs="Times New Roman"/>
                <w:i/>
                <w:color w:val="333333"/>
                <w:sz w:val="24"/>
                <w:szCs w:val="24"/>
              </w:rPr>
              <w:t xml:space="preserve"> </w:t>
            </w:r>
            <w:proofErr w:type="spellStart"/>
            <w:r w:rsidRPr="002519D3">
              <w:rPr>
                <w:rFonts w:ascii="Times New Roman" w:eastAsia="Times New Roman" w:hAnsi="Times New Roman" w:cs="Times New Roman"/>
                <w:i/>
                <w:color w:val="333333"/>
                <w:sz w:val="24"/>
                <w:szCs w:val="24"/>
              </w:rPr>
              <w:t>somos</w:t>
            </w:r>
            <w:proofErr w:type="spellEnd"/>
            <w:r w:rsidRPr="002519D3">
              <w:rPr>
                <w:rFonts w:ascii="Times New Roman" w:eastAsia="Times New Roman" w:hAnsi="Times New Roman" w:cs="Times New Roman"/>
                <w:i/>
                <w:color w:val="333333"/>
                <w:sz w:val="24"/>
                <w:szCs w:val="24"/>
              </w:rPr>
              <w:t xml:space="preserve"> </w:t>
            </w:r>
            <w:proofErr w:type="spellStart"/>
            <w:r w:rsidRPr="002519D3">
              <w:rPr>
                <w:rFonts w:ascii="Times New Roman" w:eastAsia="Times New Roman" w:hAnsi="Times New Roman" w:cs="Times New Roman"/>
                <w:i/>
                <w:color w:val="333333"/>
                <w:sz w:val="24"/>
                <w:szCs w:val="24"/>
              </w:rPr>
              <w:t>alemanas</w:t>
            </w:r>
            <w:proofErr w:type="spellEnd"/>
            <w:r w:rsidRPr="002519D3">
              <w:rPr>
                <w:rFonts w:ascii="Times New Roman" w:eastAsia="Times New Roman" w:hAnsi="Times New Roman" w:cs="Times New Roman"/>
                <w:color w:val="333333"/>
                <w:sz w:val="24"/>
                <w:szCs w:val="24"/>
              </w:rPr>
              <w:t xml:space="preserve">. </w:t>
            </w:r>
            <w:proofErr w:type="spellStart"/>
            <w:r w:rsidRPr="002519D3">
              <w:rPr>
                <w:rFonts w:ascii="Times New Roman" w:eastAsia="Times New Roman" w:hAnsi="Times New Roman" w:cs="Times New Roman"/>
                <w:i/>
                <w:color w:val="333333"/>
                <w:sz w:val="24"/>
                <w:szCs w:val="24"/>
              </w:rPr>
              <w:t>Todos</w:t>
            </w:r>
            <w:proofErr w:type="spellEnd"/>
            <w:r w:rsidRPr="002519D3">
              <w:rPr>
                <w:rFonts w:ascii="Times New Roman" w:eastAsia="Times New Roman" w:hAnsi="Times New Roman" w:cs="Times New Roman"/>
                <w:i/>
                <w:color w:val="333333"/>
                <w:sz w:val="24"/>
                <w:szCs w:val="24"/>
              </w:rPr>
              <w:t xml:space="preserve"> </w:t>
            </w:r>
            <w:proofErr w:type="spellStart"/>
            <w:r w:rsidRPr="002519D3">
              <w:rPr>
                <w:rFonts w:ascii="Times New Roman" w:eastAsia="Times New Roman" w:hAnsi="Times New Roman" w:cs="Times New Roman"/>
                <w:i/>
                <w:color w:val="333333"/>
                <w:sz w:val="24"/>
                <w:szCs w:val="24"/>
              </w:rPr>
              <w:t>vamos</w:t>
            </w:r>
            <w:proofErr w:type="spellEnd"/>
            <w:r w:rsidRPr="002519D3">
              <w:rPr>
                <w:rFonts w:ascii="Times New Roman" w:eastAsia="Times New Roman" w:hAnsi="Times New Roman" w:cs="Times New Roman"/>
                <w:i/>
                <w:color w:val="333333"/>
                <w:sz w:val="24"/>
                <w:szCs w:val="24"/>
              </w:rPr>
              <w:t xml:space="preserve"> a clase</w:t>
            </w:r>
            <w:r w:rsidRPr="002519D3">
              <w:rPr>
                <w:rFonts w:ascii="Times New Roman" w:eastAsia="Times New Roman" w:hAnsi="Times New Roman" w:cs="Times New Roman"/>
                <w:color w:val="333333"/>
                <w:sz w:val="24"/>
                <w:szCs w:val="24"/>
              </w:rPr>
              <w:t xml:space="preserve">. </w:t>
            </w:r>
            <w:proofErr w:type="spellStart"/>
            <w:r w:rsidRPr="002519D3">
              <w:rPr>
                <w:rFonts w:ascii="Times New Roman" w:eastAsia="Times New Roman" w:hAnsi="Times New Roman" w:cs="Times New Roman"/>
                <w:color w:val="333333"/>
                <w:sz w:val="24"/>
                <w:szCs w:val="24"/>
              </w:rPr>
              <w:t>Invariable</w:t>
            </w:r>
            <w:proofErr w:type="spellEnd"/>
            <w:r w:rsidRPr="002519D3">
              <w:rPr>
                <w:rFonts w:ascii="Times New Roman" w:eastAsia="Times New Roman" w:hAnsi="Times New Roman" w:cs="Times New Roman"/>
                <w:color w:val="333333"/>
                <w:sz w:val="24"/>
                <w:szCs w:val="24"/>
              </w:rPr>
              <w:t xml:space="preserve">, en </w:t>
            </w:r>
            <w:proofErr w:type="spellStart"/>
            <w:r w:rsidRPr="002519D3">
              <w:rPr>
                <w:rFonts w:ascii="Times New Roman" w:eastAsia="Times New Roman" w:hAnsi="Times New Roman" w:cs="Times New Roman"/>
                <w:color w:val="333333"/>
                <w:sz w:val="24"/>
                <w:szCs w:val="24"/>
              </w:rPr>
              <w:t>expresiones</w:t>
            </w:r>
            <w:proofErr w:type="spellEnd"/>
            <w:r w:rsidRPr="002519D3">
              <w:rPr>
                <w:rFonts w:ascii="Times New Roman" w:eastAsia="Times New Roman" w:hAnsi="Times New Roman" w:cs="Times New Roman"/>
                <w:color w:val="333333"/>
                <w:sz w:val="24"/>
                <w:szCs w:val="24"/>
              </w:rPr>
              <w:t xml:space="preserve"> con </w:t>
            </w:r>
            <w:proofErr w:type="spellStart"/>
            <w:r w:rsidRPr="002519D3">
              <w:rPr>
                <w:rFonts w:ascii="Times New Roman" w:eastAsia="Times New Roman" w:hAnsi="Times New Roman" w:cs="Times New Roman"/>
                <w:color w:val="333333"/>
                <w:sz w:val="24"/>
                <w:szCs w:val="24"/>
              </w:rPr>
              <w:t>valor</w:t>
            </w:r>
            <w:proofErr w:type="spellEnd"/>
            <w:r w:rsidRPr="002519D3">
              <w:rPr>
                <w:rFonts w:ascii="Times New Roman" w:eastAsia="Times New Roman" w:hAnsi="Times New Roman" w:cs="Times New Roman"/>
                <w:color w:val="333333"/>
                <w:sz w:val="24"/>
                <w:szCs w:val="24"/>
              </w:rPr>
              <w:t xml:space="preserve"> de </w:t>
            </w:r>
            <w:proofErr w:type="spellStart"/>
            <w:r w:rsidRPr="002519D3">
              <w:rPr>
                <w:rFonts w:ascii="Times New Roman" w:eastAsia="Times New Roman" w:hAnsi="Times New Roman" w:cs="Times New Roman"/>
                <w:color w:val="333333"/>
                <w:sz w:val="24"/>
                <w:szCs w:val="24"/>
              </w:rPr>
              <w:t>instrucción</w:t>
            </w:r>
            <w:proofErr w:type="spellEnd"/>
            <w:r w:rsidRPr="002519D3">
              <w:rPr>
                <w:rFonts w:ascii="Times New Roman" w:eastAsia="Times New Roman" w:hAnsi="Times New Roman" w:cs="Times New Roman"/>
                <w:color w:val="333333"/>
                <w:sz w:val="24"/>
                <w:szCs w:val="24"/>
              </w:rPr>
              <w:t xml:space="preserve"> </w:t>
            </w:r>
            <w:proofErr w:type="spellStart"/>
            <w:r w:rsidRPr="002519D3">
              <w:rPr>
                <w:rFonts w:ascii="Times New Roman" w:eastAsia="Times New Roman" w:hAnsi="Times New Roman" w:cs="Times New Roman"/>
                <w:i/>
                <w:color w:val="333333"/>
                <w:sz w:val="24"/>
                <w:szCs w:val="24"/>
              </w:rPr>
              <w:t>todo</w:t>
            </w:r>
            <w:proofErr w:type="spellEnd"/>
            <w:r w:rsidRPr="002519D3">
              <w:rPr>
                <w:rFonts w:ascii="Times New Roman" w:eastAsia="Times New Roman" w:hAnsi="Times New Roman" w:cs="Times New Roman"/>
                <w:i/>
                <w:color w:val="333333"/>
                <w:sz w:val="24"/>
                <w:szCs w:val="24"/>
              </w:rPr>
              <w:t xml:space="preserve"> </w:t>
            </w:r>
            <w:proofErr w:type="spellStart"/>
            <w:r w:rsidRPr="002519D3">
              <w:rPr>
                <w:rFonts w:ascii="Times New Roman" w:eastAsia="Times New Roman" w:hAnsi="Times New Roman" w:cs="Times New Roman"/>
                <w:i/>
                <w:color w:val="333333"/>
                <w:sz w:val="24"/>
                <w:szCs w:val="24"/>
              </w:rPr>
              <w:t>seguido</w:t>
            </w:r>
            <w:proofErr w:type="spellEnd"/>
            <w:r w:rsidRPr="002519D3">
              <w:rPr>
                <w:rFonts w:ascii="Times New Roman" w:eastAsia="Times New Roman" w:hAnsi="Times New Roman" w:cs="Times New Roman"/>
                <w:color w:val="333333"/>
                <w:sz w:val="24"/>
                <w:szCs w:val="24"/>
              </w:rPr>
              <w:t xml:space="preserve">, </w:t>
            </w:r>
            <w:proofErr w:type="spellStart"/>
            <w:r w:rsidRPr="002519D3">
              <w:rPr>
                <w:rFonts w:ascii="Times New Roman" w:eastAsia="Times New Roman" w:hAnsi="Times New Roman" w:cs="Times New Roman"/>
                <w:i/>
                <w:color w:val="333333"/>
                <w:sz w:val="24"/>
                <w:szCs w:val="24"/>
              </w:rPr>
              <w:t>todo</w:t>
            </w:r>
            <w:proofErr w:type="spellEnd"/>
            <w:r w:rsidRPr="002519D3">
              <w:rPr>
                <w:rFonts w:ascii="Times New Roman" w:eastAsia="Times New Roman" w:hAnsi="Times New Roman" w:cs="Times New Roman"/>
                <w:i/>
                <w:color w:val="333333"/>
                <w:sz w:val="24"/>
                <w:szCs w:val="24"/>
              </w:rPr>
              <w:t xml:space="preserve"> recto.</w:t>
            </w:r>
          </w:p>
          <w:p w14:paraId="4F070BC7" w14:textId="77777777" w:rsidR="00472506" w:rsidRPr="002519D3" w:rsidRDefault="0047250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c>
          <w:tcPr>
            <w:tcW w:w="2910" w:type="dxa"/>
          </w:tcPr>
          <w:p w14:paraId="5C5BA4B0" w14:textId="77777777" w:rsidR="00472506" w:rsidRPr="002519D3" w:rsidRDefault="0047250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14:paraId="42C9D425"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000000"/>
                <w:sz w:val="24"/>
                <w:szCs w:val="24"/>
              </w:rPr>
              <w:t xml:space="preserve">El </w:t>
            </w:r>
            <w:r w:rsidRPr="002519D3">
              <w:rPr>
                <w:rFonts w:ascii="Times New Roman" w:eastAsia="Times New Roman" w:hAnsi="Times New Roman" w:cs="Times New Roman"/>
                <w:color w:val="000000"/>
                <w:sz w:val="24"/>
                <w:szCs w:val="24"/>
              </w:rPr>
              <w:t>numeral cardinal (</w:t>
            </w:r>
            <w:proofErr w:type="spellStart"/>
            <w:r w:rsidRPr="002519D3">
              <w:rPr>
                <w:rFonts w:ascii="Times New Roman" w:eastAsia="Times New Roman" w:hAnsi="Times New Roman" w:cs="Times New Roman"/>
                <w:color w:val="000000"/>
                <w:sz w:val="24"/>
                <w:szCs w:val="24"/>
              </w:rPr>
              <w:t>hasta</w:t>
            </w:r>
            <w:proofErr w:type="spellEnd"/>
            <w:r w:rsidRPr="002519D3">
              <w:rPr>
                <w:rFonts w:ascii="Times New Roman" w:eastAsia="Times New Roman" w:hAnsi="Times New Roman" w:cs="Times New Roman"/>
                <w:color w:val="000000"/>
                <w:sz w:val="24"/>
                <w:szCs w:val="24"/>
              </w:rPr>
              <w:t xml:space="preserve"> 1 000 000) El numeral ordinal: </w:t>
            </w:r>
            <w:proofErr w:type="spellStart"/>
            <w:r w:rsidRPr="002519D3">
              <w:rPr>
                <w:rFonts w:ascii="Times New Roman" w:eastAsia="Times New Roman" w:hAnsi="Times New Roman" w:cs="Times New Roman"/>
                <w:color w:val="000000"/>
                <w:sz w:val="24"/>
                <w:szCs w:val="24"/>
              </w:rPr>
              <w:t>Acuerdo</w:t>
            </w:r>
            <w:proofErr w:type="spellEnd"/>
            <w:r w:rsidRPr="002519D3">
              <w:rPr>
                <w:rFonts w:ascii="Times New Roman" w:eastAsia="Times New Roman" w:hAnsi="Times New Roman" w:cs="Times New Roman"/>
                <w:color w:val="000000"/>
                <w:sz w:val="24"/>
                <w:szCs w:val="24"/>
              </w:rPr>
              <w:t xml:space="preserve"> en </w:t>
            </w:r>
            <w:proofErr w:type="spellStart"/>
            <w:r w:rsidRPr="002519D3">
              <w:rPr>
                <w:rFonts w:ascii="Times New Roman" w:eastAsia="Times New Roman" w:hAnsi="Times New Roman" w:cs="Times New Roman"/>
                <w:color w:val="000000"/>
                <w:sz w:val="24"/>
                <w:szCs w:val="24"/>
              </w:rPr>
              <w:t>número</w:t>
            </w:r>
            <w:proofErr w:type="spellEnd"/>
            <w:r w:rsidRPr="002519D3">
              <w:rPr>
                <w:rFonts w:ascii="Times New Roman" w:eastAsia="Times New Roman" w:hAnsi="Times New Roman" w:cs="Times New Roman"/>
                <w:color w:val="000000"/>
                <w:sz w:val="24"/>
                <w:szCs w:val="24"/>
              </w:rPr>
              <w:t xml:space="preserve"> y </w:t>
            </w:r>
            <w:proofErr w:type="spellStart"/>
            <w:r w:rsidRPr="002519D3">
              <w:rPr>
                <w:rFonts w:ascii="Times New Roman" w:eastAsia="Times New Roman" w:hAnsi="Times New Roman" w:cs="Times New Roman"/>
                <w:color w:val="000000"/>
                <w:sz w:val="24"/>
                <w:szCs w:val="24"/>
              </w:rPr>
              <w:t>género</w:t>
            </w:r>
            <w:proofErr w:type="spellEnd"/>
            <w:r w:rsidRPr="002519D3">
              <w:rPr>
                <w:rFonts w:ascii="Times New Roman" w:eastAsia="Times New Roman" w:hAnsi="Times New Roman" w:cs="Times New Roman"/>
                <w:color w:val="000000"/>
                <w:sz w:val="24"/>
                <w:szCs w:val="24"/>
              </w:rPr>
              <w:t xml:space="preserve"> con el </w:t>
            </w:r>
            <w:proofErr w:type="spellStart"/>
            <w:r w:rsidRPr="002519D3">
              <w:rPr>
                <w:rFonts w:ascii="Times New Roman" w:eastAsia="Times New Roman" w:hAnsi="Times New Roman" w:cs="Times New Roman"/>
                <w:color w:val="000000"/>
                <w:sz w:val="24"/>
                <w:szCs w:val="24"/>
              </w:rPr>
              <w:t>sustantivo</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Segundo</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coche</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Segunda</w:t>
            </w:r>
            <w:proofErr w:type="spellEnd"/>
            <w:r w:rsidRPr="002519D3">
              <w:rPr>
                <w:rFonts w:ascii="Times New Roman" w:eastAsia="Times New Roman" w:hAnsi="Times New Roman" w:cs="Times New Roman"/>
                <w:color w:val="000000"/>
                <w:sz w:val="24"/>
                <w:szCs w:val="24"/>
              </w:rPr>
              <w:t xml:space="preserve"> casa</w:t>
            </w:r>
          </w:p>
          <w:p w14:paraId="53DC71F9"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000000"/>
                <w:sz w:val="24"/>
                <w:szCs w:val="24"/>
              </w:rPr>
              <w:t xml:space="preserve">No </w:t>
            </w:r>
            <w:proofErr w:type="spellStart"/>
            <w:r w:rsidRPr="002519D3">
              <w:rPr>
                <w:rFonts w:ascii="Times New Roman" w:eastAsia="Times New Roman" w:hAnsi="Times New Roman" w:cs="Times New Roman"/>
                <w:color w:val="000000"/>
                <w:sz w:val="24"/>
                <w:szCs w:val="24"/>
              </w:rPr>
              <w:t>universales</w:t>
            </w:r>
            <w:proofErr w:type="spellEnd"/>
          </w:p>
          <w:p w14:paraId="4B0D31D3"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roofErr w:type="spellStart"/>
            <w:r w:rsidRPr="002519D3">
              <w:rPr>
                <w:rFonts w:ascii="Times New Roman" w:eastAsia="Times New Roman" w:hAnsi="Times New Roman" w:cs="Times New Roman"/>
                <w:color w:val="000000"/>
                <w:sz w:val="24"/>
                <w:szCs w:val="24"/>
              </w:rPr>
              <w:t>Afirmativos</w:t>
            </w:r>
            <w:proofErr w:type="spellEnd"/>
            <w:r w:rsidRPr="002519D3">
              <w:rPr>
                <w:rFonts w:ascii="Times New Roman" w:eastAsia="Times New Roman" w:hAnsi="Times New Roman" w:cs="Times New Roman"/>
                <w:color w:val="000000"/>
                <w:sz w:val="24"/>
                <w:szCs w:val="24"/>
              </w:rPr>
              <w:br/>
              <w:t xml:space="preserve"> </w:t>
            </w:r>
            <w:proofErr w:type="spellStart"/>
            <w:r w:rsidRPr="002519D3">
              <w:rPr>
                <w:rFonts w:ascii="Times New Roman" w:eastAsia="Times New Roman" w:hAnsi="Times New Roman" w:cs="Times New Roman"/>
                <w:color w:val="000000"/>
                <w:sz w:val="24"/>
                <w:szCs w:val="24"/>
              </w:rPr>
              <w:t>Otro</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demasiado</w:t>
            </w:r>
            <w:proofErr w:type="spellEnd"/>
          </w:p>
          <w:p w14:paraId="543D59B9"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roofErr w:type="spellStart"/>
            <w:r w:rsidRPr="002519D3">
              <w:rPr>
                <w:rFonts w:ascii="Times New Roman" w:eastAsia="Times New Roman" w:hAnsi="Times New Roman" w:cs="Times New Roman"/>
                <w:color w:val="000000"/>
                <w:sz w:val="24"/>
                <w:szCs w:val="24"/>
              </w:rPr>
              <w:t>Variación</w:t>
            </w:r>
            <w:proofErr w:type="spellEnd"/>
            <w:r w:rsidRPr="002519D3">
              <w:rPr>
                <w:rFonts w:ascii="Times New Roman" w:eastAsia="Times New Roman" w:hAnsi="Times New Roman" w:cs="Times New Roman"/>
                <w:color w:val="000000"/>
                <w:sz w:val="24"/>
                <w:szCs w:val="24"/>
              </w:rPr>
              <w:t xml:space="preserve"> de </w:t>
            </w:r>
            <w:proofErr w:type="spellStart"/>
            <w:r w:rsidRPr="002519D3">
              <w:rPr>
                <w:rFonts w:ascii="Times New Roman" w:eastAsia="Times New Roman" w:hAnsi="Times New Roman" w:cs="Times New Roman"/>
                <w:color w:val="000000"/>
                <w:sz w:val="24"/>
                <w:szCs w:val="24"/>
              </w:rPr>
              <w:t>género</w:t>
            </w:r>
            <w:proofErr w:type="spellEnd"/>
            <w:r w:rsidRPr="002519D3">
              <w:rPr>
                <w:rFonts w:ascii="Times New Roman" w:eastAsia="Times New Roman" w:hAnsi="Times New Roman" w:cs="Times New Roman"/>
                <w:color w:val="000000"/>
                <w:sz w:val="24"/>
                <w:szCs w:val="24"/>
              </w:rPr>
              <w:t xml:space="preserve"> y </w:t>
            </w:r>
            <w:proofErr w:type="spellStart"/>
            <w:r w:rsidRPr="002519D3">
              <w:rPr>
                <w:rFonts w:ascii="Times New Roman" w:eastAsia="Times New Roman" w:hAnsi="Times New Roman" w:cs="Times New Roman"/>
                <w:color w:val="000000"/>
                <w:sz w:val="24"/>
                <w:szCs w:val="24"/>
              </w:rPr>
              <w:t>número</w:t>
            </w:r>
            <w:proofErr w:type="spellEnd"/>
            <w:r w:rsidRPr="002519D3">
              <w:rPr>
                <w:rFonts w:ascii="Times New Roman" w:eastAsia="Times New Roman" w:hAnsi="Times New Roman" w:cs="Times New Roman"/>
                <w:color w:val="000000"/>
                <w:sz w:val="24"/>
                <w:szCs w:val="24"/>
              </w:rPr>
              <w:br/>
              <w:t xml:space="preserve"> No </w:t>
            </w:r>
            <w:proofErr w:type="spellStart"/>
            <w:r w:rsidRPr="002519D3">
              <w:rPr>
                <w:rFonts w:ascii="Times New Roman" w:eastAsia="Times New Roman" w:hAnsi="Times New Roman" w:cs="Times New Roman"/>
                <w:color w:val="000000"/>
                <w:sz w:val="24"/>
                <w:szCs w:val="24"/>
              </w:rPr>
              <w:t>hace</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demasiado</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frío</w:t>
            </w:r>
            <w:proofErr w:type="spellEnd"/>
            <w:r w:rsidRPr="002519D3">
              <w:rPr>
                <w:rFonts w:ascii="Times New Roman" w:eastAsia="Times New Roman" w:hAnsi="Times New Roman" w:cs="Times New Roman"/>
                <w:color w:val="000000"/>
                <w:sz w:val="24"/>
                <w:szCs w:val="24"/>
              </w:rPr>
              <w:t>.</w:t>
            </w:r>
          </w:p>
          <w:p w14:paraId="50A7E187"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roofErr w:type="spellStart"/>
            <w:r w:rsidRPr="002519D3">
              <w:rPr>
                <w:rFonts w:ascii="Times New Roman" w:eastAsia="Times New Roman" w:hAnsi="Times New Roman" w:cs="Times New Roman"/>
                <w:color w:val="000000"/>
                <w:sz w:val="24"/>
                <w:szCs w:val="24"/>
              </w:rPr>
              <w:t>Negativos</w:t>
            </w:r>
            <w:proofErr w:type="spellEnd"/>
            <w:r w:rsidRPr="002519D3">
              <w:rPr>
                <w:rFonts w:ascii="Times New Roman" w:eastAsia="Times New Roman" w:hAnsi="Times New Roman" w:cs="Times New Roman"/>
                <w:color w:val="000000"/>
                <w:sz w:val="24"/>
                <w:szCs w:val="24"/>
              </w:rPr>
              <w:br/>
              <w:t xml:space="preserve"> Nada, </w:t>
            </w:r>
            <w:proofErr w:type="spellStart"/>
            <w:r w:rsidRPr="002519D3">
              <w:rPr>
                <w:rFonts w:ascii="Times New Roman" w:eastAsia="Times New Roman" w:hAnsi="Times New Roman" w:cs="Times New Roman"/>
                <w:color w:val="000000"/>
                <w:sz w:val="24"/>
                <w:szCs w:val="24"/>
              </w:rPr>
              <w:t>nadie</w:t>
            </w:r>
            <w:proofErr w:type="spellEnd"/>
          </w:p>
          <w:p w14:paraId="5383D148"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roofErr w:type="spellStart"/>
            <w:r w:rsidRPr="002519D3">
              <w:rPr>
                <w:rFonts w:ascii="Times New Roman" w:eastAsia="Times New Roman" w:hAnsi="Times New Roman" w:cs="Times New Roman"/>
                <w:color w:val="000000"/>
                <w:sz w:val="24"/>
                <w:szCs w:val="24"/>
              </w:rPr>
              <w:t>Aislado</w:t>
            </w:r>
            <w:r w:rsidRPr="002519D3">
              <w:rPr>
                <w:rFonts w:ascii="Times New Roman" w:eastAsia="Times New Roman" w:hAnsi="Times New Roman" w:cs="Times New Roman"/>
                <w:color w:val="000000"/>
                <w:sz w:val="24"/>
                <w:szCs w:val="24"/>
              </w:rPr>
              <w:t>s</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como</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respuesta</w:t>
            </w:r>
            <w:proofErr w:type="spellEnd"/>
            <w:r w:rsidRPr="002519D3">
              <w:rPr>
                <w:rFonts w:ascii="Times New Roman" w:eastAsia="Times New Roman" w:hAnsi="Times New Roman" w:cs="Times New Roman"/>
                <w:color w:val="000000"/>
                <w:sz w:val="24"/>
                <w:szCs w:val="24"/>
              </w:rPr>
              <w:t xml:space="preserve"> a una </w:t>
            </w:r>
            <w:proofErr w:type="spellStart"/>
            <w:r w:rsidRPr="002519D3">
              <w:rPr>
                <w:rFonts w:ascii="Times New Roman" w:eastAsia="Times New Roman" w:hAnsi="Times New Roman" w:cs="Times New Roman"/>
                <w:color w:val="000000"/>
                <w:sz w:val="24"/>
                <w:szCs w:val="24"/>
              </w:rPr>
              <w:t>pregunta</w:t>
            </w:r>
            <w:proofErr w:type="spellEnd"/>
            <w:r w:rsidRPr="002519D3">
              <w:rPr>
                <w:rFonts w:ascii="Times New Roman" w:eastAsia="Times New Roman" w:hAnsi="Times New Roman" w:cs="Times New Roman"/>
                <w:color w:val="000000"/>
                <w:sz w:val="24"/>
                <w:szCs w:val="24"/>
              </w:rPr>
              <w:br/>
              <w:t xml:space="preserve"> ¿</w:t>
            </w:r>
            <w:proofErr w:type="spellStart"/>
            <w:r w:rsidRPr="002519D3">
              <w:rPr>
                <w:rFonts w:ascii="Times New Roman" w:eastAsia="Times New Roman" w:hAnsi="Times New Roman" w:cs="Times New Roman"/>
                <w:color w:val="000000"/>
                <w:sz w:val="24"/>
                <w:szCs w:val="24"/>
              </w:rPr>
              <w:t>Qué</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has</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comprado</w:t>
            </w:r>
            <w:proofErr w:type="spellEnd"/>
            <w:r w:rsidRPr="002519D3">
              <w:rPr>
                <w:rFonts w:ascii="Times New Roman" w:eastAsia="Times New Roman" w:hAnsi="Times New Roman" w:cs="Times New Roman"/>
                <w:color w:val="000000"/>
                <w:sz w:val="24"/>
                <w:szCs w:val="24"/>
              </w:rPr>
              <w:t>?</w:t>
            </w:r>
            <w:r w:rsidRPr="002519D3">
              <w:rPr>
                <w:rFonts w:ascii="Times New Roman" w:eastAsia="Times New Roman" w:hAnsi="Times New Roman" w:cs="Times New Roman"/>
                <w:color w:val="000000"/>
                <w:sz w:val="24"/>
                <w:szCs w:val="24"/>
              </w:rPr>
              <w:br/>
              <w:t xml:space="preserve"> Nada.</w:t>
            </w:r>
          </w:p>
          <w:p w14:paraId="03009DD0"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roofErr w:type="spellStart"/>
            <w:r w:rsidRPr="002519D3">
              <w:rPr>
                <w:rFonts w:ascii="Times New Roman" w:eastAsia="Times New Roman" w:hAnsi="Times New Roman" w:cs="Times New Roman"/>
                <w:color w:val="000000"/>
                <w:sz w:val="24"/>
                <w:szCs w:val="24"/>
              </w:rPr>
              <w:t>Gradativos</w:t>
            </w:r>
            <w:proofErr w:type="spellEnd"/>
            <w:r w:rsidRPr="002519D3">
              <w:rPr>
                <w:rFonts w:ascii="Times New Roman" w:eastAsia="Times New Roman" w:hAnsi="Times New Roman" w:cs="Times New Roman"/>
                <w:color w:val="000000"/>
                <w:sz w:val="24"/>
                <w:szCs w:val="24"/>
              </w:rPr>
              <w:t xml:space="preserve"> o de </w:t>
            </w:r>
            <w:proofErr w:type="spellStart"/>
            <w:r w:rsidRPr="002519D3">
              <w:rPr>
                <w:rFonts w:ascii="Times New Roman" w:eastAsia="Times New Roman" w:hAnsi="Times New Roman" w:cs="Times New Roman"/>
                <w:color w:val="000000"/>
                <w:sz w:val="24"/>
                <w:szCs w:val="24"/>
              </w:rPr>
              <w:t>grado</w:t>
            </w:r>
            <w:proofErr w:type="spellEnd"/>
          </w:p>
          <w:p w14:paraId="49B2E232"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roofErr w:type="spellStart"/>
            <w:r w:rsidRPr="002519D3">
              <w:rPr>
                <w:rFonts w:ascii="Times New Roman" w:eastAsia="Times New Roman" w:hAnsi="Times New Roman" w:cs="Times New Roman"/>
                <w:color w:val="000000"/>
                <w:sz w:val="24"/>
                <w:szCs w:val="24"/>
              </w:rPr>
              <w:t>Comparativos</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más</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menos</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tan</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tanto</w:t>
            </w:r>
            <w:proofErr w:type="spellEnd"/>
            <w:r w:rsidRPr="002519D3">
              <w:rPr>
                <w:rFonts w:ascii="Times New Roman" w:eastAsia="Times New Roman" w:hAnsi="Times New Roman" w:cs="Times New Roman"/>
                <w:color w:val="000000"/>
                <w:sz w:val="24"/>
                <w:szCs w:val="24"/>
              </w:rPr>
              <w:br/>
              <w:t xml:space="preserve"> </w:t>
            </w:r>
            <w:proofErr w:type="spellStart"/>
            <w:r w:rsidRPr="002519D3">
              <w:rPr>
                <w:rFonts w:ascii="Times New Roman" w:eastAsia="Times New Roman" w:hAnsi="Times New Roman" w:cs="Times New Roman"/>
                <w:color w:val="000000"/>
                <w:sz w:val="24"/>
                <w:szCs w:val="24"/>
              </w:rPr>
              <w:t>Quiero</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más</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agua</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como</w:t>
            </w:r>
            <w:proofErr w:type="spellEnd"/>
            <w:r w:rsidRPr="002519D3">
              <w:rPr>
                <w:rFonts w:ascii="Times New Roman" w:eastAsia="Times New Roman" w:hAnsi="Times New Roman" w:cs="Times New Roman"/>
                <w:color w:val="000000"/>
                <w:sz w:val="24"/>
                <w:szCs w:val="24"/>
              </w:rPr>
              <w:t xml:space="preserve"> determinante].</w:t>
            </w:r>
            <w:r w:rsidRPr="002519D3">
              <w:rPr>
                <w:rFonts w:ascii="Times New Roman" w:eastAsia="Times New Roman" w:hAnsi="Times New Roman" w:cs="Times New Roman"/>
                <w:color w:val="000000"/>
                <w:sz w:val="24"/>
                <w:szCs w:val="24"/>
              </w:rPr>
              <w:br/>
              <w:t xml:space="preserve"> ¿</w:t>
            </w:r>
            <w:proofErr w:type="spellStart"/>
            <w:r w:rsidRPr="002519D3">
              <w:rPr>
                <w:rFonts w:ascii="Times New Roman" w:eastAsia="Times New Roman" w:hAnsi="Times New Roman" w:cs="Times New Roman"/>
                <w:color w:val="000000"/>
                <w:sz w:val="24"/>
                <w:szCs w:val="24"/>
              </w:rPr>
              <w:t>Tienes</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más</w:t>
            </w:r>
            <w:proofErr w:type="spellEnd"/>
            <w:r w:rsidRPr="002519D3">
              <w:rPr>
                <w:rFonts w:ascii="Times New Roman" w:eastAsia="Times New Roman" w:hAnsi="Times New Roman" w:cs="Times New Roman"/>
                <w:color w:val="000000"/>
                <w:sz w:val="24"/>
                <w:szCs w:val="24"/>
              </w:rPr>
              <w:t>? [</w:t>
            </w:r>
            <w:proofErr w:type="spellStart"/>
            <w:r w:rsidRPr="002519D3">
              <w:rPr>
                <w:rFonts w:ascii="Times New Roman" w:eastAsia="Times New Roman" w:hAnsi="Times New Roman" w:cs="Times New Roman"/>
                <w:color w:val="000000"/>
                <w:sz w:val="24"/>
                <w:szCs w:val="24"/>
              </w:rPr>
              <w:t>como</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pronombre</w:t>
            </w:r>
            <w:proofErr w:type="spellEnd"/>
            <w:r w:rsidRPr="002519D3">
              <w:rPr>
                <w:rFonts w:ascii="Times New Roman" w:eastAsia="Times New Roman" w:hAnsi="Times New Roman" w:cs="Times New Roman"/>
                <w:color w:val="000000"/>
                <w:sz w:val="24"/>
                <w:szCs w:val="24"/>
              </w:rPr>
              <w:t>].</w:t>
            </w:r>
            <w:r w:rsidRPr="002519D3">
              <w:rPr>
                <w:rFonts w:ascii="Times New Roman" w:eastAsia="Times New Roman" w:hAnsi="Times New Roman" w:cs="Times New Roman"/>
                <w:color w:val="000000"/>
                <w:sz w:val="24"/>
                <w:szCs w:val="24"/>
              </w:rPr>
              <w:br/>
              <w:t xml:space="preserve"> Es </w:t>
            </w:r>
            <w:proofErr w:type="spellStart"/>
            <w:r w:rsidRPr="002519D3">
              <w:rPr>
                <w:rFonts w:ascii="Times New Roman" w:eastAsia="Times New Roman" w:hAnsi="Times New Roman" w:cs="Times New Roman"/>
                <w:color w:val="000000"/>
                <w:sz w:val="24"/>
                <w:szCs w:val="24"/>
              </w:rPr>
              <w:t>más</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alto</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como</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adverbio</w:t>
            </w:r>
            <w:proofErr w:type="spellEnd"/>
            <w:r w:rsidRPr="002519D3">
              <w:rPr>
                <w:rFonts w:ascii="Times New Roman" w:eastAsia="Times New Roman" w:hAnsi="Times New Roman" w:cs="Times New Roman"/>
                <w:color w:val="000000"/>
                <w:sz w:val="24"/>
                <w:szCs w:val="24"/>
              </w:rPr>
              <w:t>].</w:t>
            </w:r>
          </w:p>
          <w:p w14:paraId="6E9C6364" w14:textId="77777777" w:rsidR="00472506" w:rsidRPr="002519D3" w:rsidRDefault="0047250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c>
          <w:tcPr>
            <w:tcW w:w="2925" w:type="dxa"/>
          </w:tcPr>
          <w:p w14:paraId="009DF243"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2519D3">
              <w:rPr>
                <w:rFonts w:ascii="Times New Roman" w:eastAsia="Times New Roman" w:hAnsi="Times New Roman" w:cs="Times New Roman"/>
                <w:b/>
                <w:color w:val="000000"/>
                <w:sz w:val="24"/>
                <w:szCs w:val="24"/>
              </w:rPr>
              <w:t>El numeral cardinal</w:t>
            </w:r>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hasta</w:t>
            </w:r>
            <w:proofErr w:type="spellEnd"/>
            <w:r w:rsidRPr="002519D3">
              <w:rPr>
                <w:rFonts w:ascii="Times New Roman" w:eastAsia="Times New Roman" w:hAnsi="Times New Roman" w:cs="Times New Roman"/>
                <w:color w:val="000000"/>
                <w:sz w:val="24"/>
                <w:szCs w:val="24"/>
              </w:rPr>
              <w:t xml:space="preserve"> 1 000 000) </w:t>
            </w:r>
            <w:proofErr w:type="spellStart"/>
            <w:r w:rsidRPr="002519D3">
              <w:rPr>
                <w:rFonts w:ascii="Times New Roman" w:eastAsia="Times New Roman" w:hAnsi="Times New Roman" w:cs="Times New Roman"/>
                <w:color w:val="000000"/>
                <w:sz w:val="24"/>
                <w:szCs w:val="24"/>
              </w:rPr>
              <w:t>Uso</w:t>
            </w:r>
            <w:proofErr w:type="spellEnd"/>
            <w:r w:rsidRPr="002519D3">
              <w:rPr>
                <w:rFonts w:ascii="Times New Roman" w:eastAsia="Times New Roman" w:hAnsi="Times New Roman" w:cs="Times New Roman"/>
                <w:color w:val="000000"/>
                <w:sz w:val="24"/>
                <w:szCs w:val="24"/>
              </w:rPr>
              <w:t xml:space="preserve"> de la </w:t>
            </w:r>
            <w:proofErr w:type="spellStart"/>
            <w:r w:rsidRPr="002519D3">
              <w:rPr>
                <w:rFonts w:ascii="Times New Roman" w:eastAsia="Times New Roman" w:hAnsi="Times New Roman" w:cs="Times New Roman"/>
                <w:color w:val="000000"/>
                <w:sz w:val="24"/>
                <w:szCs w:val="24"/>
              </w:rPr>
              <w:t>preposición</w:t>
            </w:r>
            <w:proofErr w:type="spellEnd"/>
            <w:r w:rsidRPr="002519D3">
              <w:rPr>
                <w:rFonts w:ascii="Times New Roman" w:eastAsia="Times New Roman" w:hAnsi="Times New Roman" w:cs="Times New Roman"/>
                <w:color w:val="000000"/>
                <w:sz w:val="24"/>
                <w:szCs w:val="24"/>
              </w:rPr>
              <w:t xml:space="preserve"> de en </w:t>
            </w:r>
            <w:proofErr w:type="spellStart"/>
            <w:r w:rsidRPr="002519D3">
              <w:rPr>
                <w:rFonts w:ascii="Times New Roman" w:eastAsia="Times New Roman" w:hAnsi="Times New Roman" w:cs="Times New Roman"/>
                <w:color w:val="000000"/>
                <w:sz w:val="24"/>
                <w:szCs w:val="24"/>
              </w:rPr>
              <w:t>sintagmas</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millón</w:t>
            </w:r>
            <w:proofErr w:type="spellEnd"/>
            <w:r w:rsidRPr="002519D3">
              <w:rPr>
                <w:rFonts w:ascii="Times New Roman" w:eastAsia="Times New Roman" w:hAnsi="Times New Roman" w:cs="Times New Roman"/>
                <w:color w:val="000000"/>
                <w:sz w:val="24"/>
                <w:szCs w:val="24"/>
              </w:rPr>
              <w:t>/</w:t>
            </w:r>
            <w:proofErr w:type="spellStart"/>
            <w:r w:rsidRPr="002519D3">
              <w:rPr>
                <w:rFonts w:ascii="Times New Roman" w:eastAsia="Times New Roman" w:hAnsi="Times New Roman" w:cs="Times New Roman"/>
                <w:color w:val="000000"/>
                <w:sz w:val="24"/>
                <w:szCs w:val="24"/>
              </w:rPr>
              <w:t>billón</w:t>
            </w:r>
            <w:proofErr w:type="spellEnd"/>
            <w:r w:rsidRPr="002519D3">
              <w:rPr>
                <w:rFonts w:ascii="Times New Roman" w:eastAsia="Times New Roman" w:hAnsi="Times New Roman" w:cs="Times New Roman"/>
                <w:color w:val="000000"/>
                <w:sz w:val="24"/>
                <w:szCs w:val="24"/>
              </w:rPr>
              <w:t xml:space="preserve"> + de + </w:t>
            </w:r>
            <w:proofErr w:type="spellStart"/>
            <w:r w:rsidRPr="002519D3">
              <w:rPr>
                <w:rFonts w:ascii="Times New Roman" w:eastAsia="Times New Roman" w:hAnsi="Times New Roman" w:cs="Times New Roman"/>
                <w:color w:val="000000"/>
                <w:sz w:val="24"/>
                <w:szCs w:val="24"/>
              </w:rPr>
              <w:t>Sust</w:t>
            </w:r>
            <w:proofErr w:type="spellEnd"/>
            <w:r w:rsidRPr="002519D3">
              <w:rPr>
                <w:rFonts w:ascii="Times New Roman" w:eastAsia="Times New Roman" w:hAnsi="Times New Roman" w:cs="Times New Roman"/>
                <w:color w:val="000000"/>
                <w:sz w:val="24"/>
                <w:szCs w:val="24"/>
              </w:rPr>
              <w:t>. (</w:t>
            </w:r>
            <w:proofErr w:type="spellStart"/>
            <w:r w:rsidRPr="002519D3">
              <w:rPr>
                <w:rFonts w:ascii="Times New Roman" w:eastAsia="Times New Roman" w:hAnsi="Times New Roman" w:cs="Times New Roman"/>
                <w:color w:val="000000"/>
                <w:sz w:val="24"/>
                <w:szCs w:val="24"/>
              </w:rPr>
              <w:t>millones</w:t>
            </w:r>
            <w:proofErr w:type="spellEnd"/>
            <w:r w:rsidRPr="002519D3">
              <w:rPr>
                <w:rFonts w:ascii="Times New Roman" w:eastAsia="Times New Roman" w:hAnsi="Times New Roman" w:cs="Times New Roman"/>
                <w:color w:val="000000"/>
                <w:sz w:val="24"/>
                <w:szCs w:val="24"/>
              </w:rPr>
              <w:t xml:space="preserve"> de </w:t>
            </w:r>
            <w:proofErr w:type="spellStart"/>
            <w:r w:rsidRPr="002519D3">
              <w:rPr>
                <w:rFonts w:ascii="Times New Roman" w:eastAsia="Times New Roman" w:hAnsi="Times New Roman" w:cs="Times New Roman"/>
                <w:color w:val="000000"/>
                <w:sz w:val="24"/>
                <w:szCs w:val="24"/>
              </w:rPr>
              <w:t>toneladas</w:t>
            </w:r>
            <w:proofErr w:type="spellEnd"/>
            <w:r w:rsidRPr="002519D3">
              <w:rPr>
                <w:rFonts w:ascii="Times New Roman" w:eastAsia="Times New Roman" w:hAnsi="Times New Roman" w:cs="Times New Roman"/>
                <w:color w:val="000000"/>
                <w:sz w:val="24"/>
                <w:szCs w:val="24"/>
              </w:rPr>
              <w:t xml:space="preserve"> de </w:t>
            </w:r>
            <w:proofErr w:type="spellStart"/>
            <w:r w:rsidRPr="002519D3">
              <w:rPr>
                <w:rFonts w:ascii="Times New Roman" w:eastAsia="Times New Roman" w:hAnsi="Times New Roman" w:cs="Times New Roman"/>
                <w:color w:val="000000"/>
                <w:sz w:val="24"/>
                <w:szCs w:val="24"/>
              </w:rPr>
              <w:t>trigo</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Uso</w:t>
            </w:r>
            <w:proofErr w:type="spellEnd"/>
            <w:r w:rsidRPr="002519D3">
              <w:rPr>
                <w:rFonts w:ascii="Times New Roman" w:eastAsia="Times New Roman" w:hAnsi="Times New Roman" w:cs="Times New Roman"/>
                <w:color w:val="000000"/>
                <w:sz w:val="24"/>
                <w:szCs w:val="24"/>
              </w:rPr>
              <w:t xml:space="preserve"> de mil y </w:t>
            </w:r>
            <w:proofErr w:type="spellStart"/>
            <w:r w:rsidRPr="002519D3">
              <w:rPr>
                <w:rFonts w:ascii="Times New Roman" w:eastAsia="Times New Roman" w:hAnsi="Times New Roman" w:cs="Times New Roman"/>
                <w:color w:val="000000"/>
                <w:sz w:val="24"/>
                <w:szCs w:val="24"/>
              </w:rPr>
              <w:t>miles</w:t>
            </w:r>
            <w:proofErr w:type="spellEnd"/>
            <w:r w:rsidRPr="002519D3">
              <w:rPr>
                <w:rFonts w:ascii="Times New Roman" w:eastAsia="Times New Roman" w:hAnsi="Times New Roman" w:cs="Times New Roman"/>
                <w:color w:val="000000"/>
                <w:sz w:val="24"/>
                <w:szCs w:val="24"/>
              </w:rPr>
              <w:t xml:space="preserve"> El </w:t>
            </w:r>
            <w:proofErr w:type="spellStart"/>
            <w:r w:rsidRPr="002519D3">
              <w:rPr>
                <w:rFonts w:ascii="Times New Roman" w:eastAsia="Times New Roman" w:hAnsi="Times New Roman" w:cs="Times New Roman"/>
                <w:color w:val="000000"/>
                <w:sz w:val="24"/>
                <w:szCs w:val="24"/>
              </w:rPr>
              <w:t>libro</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tiene</w:t>
            </w:r>
            <w:proofErr w:type="spellEnd"/>
            <w:r w:rsidRPr="002519D3">
              <w:rPr>
                <w:rFonts w:ascii="Times New Roman" w:eastAsia="Times New Roman" w:hAnsi="Times New Roman" w:cs="Times New Roman"/>
                <w:color w:val="000000"/>
                <w:sz w:val="24"/>
                <w:szCs w:val="24"/>
              </w:rPr>
              <w:t xml:space="preserve"> mil </w:t>
            </w:r>
            <w:proofErr w:type="spellStart"/>
            <w:r w:rsidRPr="002519D3">
              <w:rPr>
                <w:rFonts w:ascii="Times New Roman" w:eastAsia="Times New Roman" w:hAnsi="Times New Roman" w:cs="Times New Roman"/>
                <w:color w:val="000000"/>
                <w:sz w:val="24"/>
                <w:szCs w:val="24"/>
              </w:rPr>
              <w:t>páginas</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Hay</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miles</w:t>
            </w:r>
            <w:proofErr w:type="spellEnd"/>
            <w:r w:rsidRPr="002519D3">
              <w:rPr>
                <w:rFonts w:ascii="Times New Roman" w:eastAsia="Times New Roman" w:hAnsi="Times New Roman" w:cs="Times New Roman"/>
                <w:color w:val="000000"/>
                <w:sz w:val="24"/>
                <w:szCs w:val="24"/>
              </w:rPr>
              <w:t xml:space="preserve"> de </w:t>
            </w:r>
            <w:proofErr w:type="spellStart"/>
            <w:r w:rsidRPr="002519D3">
              <w:rPr>
                <w:rFonts w:ascii="Times New Roman" w:eastAsia="Times New Roman" w:hAnsi="Times New Roman" w:cs="Times New Roman"/>
                <w:color w:val="000000"/>
                <w:sz w:val="24"/>
                <w:szCs w:val="24"/>
              </w:rPr>
              <w:t>obreros</w:t>
            </w:r>
            <w:proofErr w:type="spellEnd"/>
            <w:r w:rsidRPr="002519D3">
              <w:rPr>
                <w:rFonts w:ascii="Times New Roman" w:eastAsia="Times New Roman" w:hAnsi="Times New Roman" w:cs="Times New Roman"/>
                <w:color w:val="000000"/>
                <w:sz w:val="24"/>
                <w:szCs w:val="24"/>
              </w:rPr>
              <w:t>.</w:t>
            </w:r>
          </w:p>
          <w:p w14:paraId="46639C6D"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roofErr w:type="spellStart"/>
            <w:r w:rsidRPr="002519D3">
              <w:rPr>
                <w:rFonts w:ascii="Times New Roman" w:eastAsia="Times New Roman" w:hAnsi="Times New Roman" w:cs="Times New Roman"/>
                <w:b/>
                <w:color w:val="000000"/>
                <w:sz w:val="24"/>
                <w:szCs w:val="24"/>
              </w:rPr>
              <w:t>Numerales</w:t>
            </w:r>
            <w:proofErr w:type="spellEnd"/>
            <w:r w:rsidRPr="002519D3">
              <w:rPr>
                <w:rFonts w:ascii="Times New Roman" w:eastAsia="Times New Roman" w:hAnsi="Times New Roman" w:cs="Times New Roman"/>
                <w:b/>
                <w:color w:val="000000"/>
                <w:sz w:val="24"/>
                <w:szCs w:val="24"/>
              </w:rPr>
              <w:t xml:space="preserve"> </w:t>
            </w:r>
            <w:proofErr w:type="spellStart"/>
            <w:r w:rsidRPr="002519D3">
              <w:rPr>
                <w:rFonts w:ascii="Times New Roman" w:eastAsia="Times New Roman" w:hAnsi="Times New Roman" w:cs="Times New Roman"/>
                <w:b/>
                <w:color w:val="000000"/>
                <w:sz w:val="24"/>
                <w:szCs w:val="24"/>
              </w:rPr>
              <w:t>ordinales</w:t>
            </w:r>
            <w:proofErr w:type="spellEnd"/>
            <w:r w:rsidRPr="002519D3">
              <w:rPr>
                <w:rFonts w:ascii="Times New Roman" w:eastAsia="Times New Roman" w:hAnsi="Times New Roman" w:cs="Times New Roman"/>
                <w:color w:val="000000"/>
                <w:sz w:val="24"/>
                <w:szCs w:val="24"/>
              </w:rPr>
              <w:t xml:space="preserve"> a </w:t>
            </w:r>
            <w:proofErr w:type="spellStart"/>
            <w:r w:rsidRPr="002519D3">
              <w:rPr>
                <w:rFonts w:ascii="Times New Roman" w:eastAsia="Times New Roman" w:hAnsi="Times New Roman" w:cs="Times New Roman"/>
                <w:color w:val="000000"/>
                <w:sz w:val="24"/>
                <w:szCs w:val="24"/>
              </w:rPr>
              <w:t>partir</w:t>
            </w:r>
            <w:proofErr w:type="spellEnd"/>
            <w:r w:rsidRPr="002519D3">
              <w:rPr>
                <w:rFonts w:ascii="Times New Roman" w:eastAsia="Times New Roman" w:hAnsi="Times New Roman" w:cs="Times New Roman"/>
                <w:color w:val="000000"/>
                <w:sz w:val="24"/>
                <w:szCs w:val="24"/>
              </w:rPr>
              <w:t xml:space="preserve"> de 13.º</w:t>
            </w:r>
          </w:p>
          <w:p w14:paraId="7674E241"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roofErr w:type="spellStart"/>
            <w:r w:rsidRPr="002519D3">
              <w:rPr>
                <w:rFonts w:ascii="Times New Roman" w:eastAsia="Times New Roman" w:hAnsi="Times New Roman" w:cs="Times New Roman"/>
                <w:color w:val="000000"/>
                <w:sz w:val="24"/>
                <w:szCs w:val="24"/>
              </w:rPr>
              <w:t>Universales</w:t>
            </w:r>
            <w:proofErr w:type="spellEnd"/>
          </w:p>
          <w:p w14:paraId="7D18C90D"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000000"/>
                <w:sz w:val="24"/>
                <w:szCs w:val="24"/>
              </w:rPr>
              <w:t>Cada</w:t>
            </w:r>
          </w:p>
          <w:p w14:paraId="3AE5F83A"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roofErr w:type="spellStart"/>
            <w:r w:rsidRPr="002519D3">
              <w:rPr>
                <w:rFonts w:ascii="Times New Roman" w:eastAsia="Times New Roman" w:hAnsi="Times New Roman" w:cs="Times New Roman"/>
                <w:color w:val="000000"/>
                <w:sz w:val="24"/>
                <w:szCs w:val="24"/>
              </w:rPr>
              <w:t>Distributivo</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invariable</w:t>
            </w:r>
            <w:proofErr w:type="spellEnd"/>
            <w:r w:rsidRPr="002519D3">
              <w:rPr>
                <w:rFonts w:ascii="Times New Roman" w:eastAsia="Times New Roman" w:hAnsi="Times New Roman" w:cs="Times New Roman"/>
                <w:color w:val="000000"/>
                <w:sz w:val="24"/>
                <w:szCs w:val="24"/>
              </w:rPr>
              <w:br/>
            </w:r>
            <w:r w:rsidRPr="002519D3">
              <w:rPr>
                <w:rFonts w:ascii="Times New Roman" w:eastAsia="Times New Roman" w:hAnsi="Times New Roman" w:cs="Times New Roman"/>
                <w:color w:val="000000"/>
                <w:sz w:val="24"/>
                <w:szCs w:val="24"/>
              </w:rPr>
              <w:t xml:space="preserve"> cada </w:t>
            </w:r>
            <w:proofErr w:type="spellStart"/>
            <w:r w:rsidRPr="002519D3">
              <w:rPr>
                <w:rFonts w:ascii="Times New Roman" w:eastAsia="Times New Roman" w:hAnsi="Times New Roman" w:cs="Times New Roman"/>
                <w:color w:val="000000"/>
                <w:sz w:val="24"/>
                <w:szCs w:val="24"/>
              </w:rPr>
              <w:t>uno</w:t>
            </w:r>
            <w:proofErr w:type="spellEnd"/>
            <w:r w:rsidRPr="002519D3">
              <w:rPr>
                <w:rFonts w:ascii="Times New Roman" w:eastAsia="Times New Roman" w:hAnsi="Times New Roman" w:cs="Times New Roman"/>
                <w:color w:val="000000"/>
                <w:sz w:val="24"/>
                <w:szCs w:val="24"/>
              </w:rPr>
              <w:t xml:space="preserve"> por </w:t>
            </w:r>
            <w:proofErr w:type="spellStart"/>
            <w:r w:rsidRPr="002519D3">
              <w:rPr>
                <w:rFonts w:ascii="Times New Roman" w:eastAsia="Times New Roman" w:hAnsi="Times New Roman" w:cs="Times New Roman"/>
                <w:color w:val="000000"/>
                <w:sz w:val="24"/>
                <w:szCs w:val="24"/>
              </w:rPr>
              <w:t>su</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camino</w:t>
            </w:r>
            <w:proofErr w:type="spellEnd"/>
          </w:p>
          <w:p w14:paraId="23709054"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roofErr w:type="spellStart"/>
            <w:r w:rsidRPr="002519D3">
              <w:rPr>
                <w:rFonts w:ascii="Times New Roman" w:eastAsia="Times New Roman" w:hAnsi="Times New Roman" w:cs="Times New Roman"/>
                <w:color w:val="000000"/>
                <w:sz w:val="24"/>
                <w:szCs w:val="24"/>
              </w:rPr>
              <w:t>Consideración</w:t>
            </w:r>
            <w:proofErr w:type="spellEnd"/>
            <w:r w:rsidRPr="002519D3">
              <w:rPr>
                <w:rFonts w:ascii="Times New Roman" w:eastAsia="Times New Roman" w:hAnsi="Times New Roman" w:cs="Times New Roman"/>
                <w:color w:val="000000"/>
                <w:sz w:val="24"/>
                <w:szCs w:val="24"/>
              </w:rPr>
              <w:t xml:space="preserve"> de </w:t>
            </w:r>
            <w:proofErr w:type="spellStart"/>
            <w:r w:rsidRPr="002519D3">
              <w:rPr>
                <w:rFonts w:ascii="Times New Roman" w:eastAsia="Times New Roman" w:hAnsi="Times New Roman" w:cs="Times New Roman"/>
                <w:color w:val="000000"/>
                <w:sz w:val="24"/>
                <w:szCs w:val="24"/>
              </w:rPr>
              <w:t>los</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elementos</w:t>
            </w:r>
            <w:proofErr w:type="spellEnd"/>
            <w:r w:rsidRPr="002519D3">
              <w:rPr>
                <w:rFonts w:ascii="Times New Roman" w:eastAsia="Times New Roman" w:hAnsi="Times New Roman" w:cs="Times New Roman"/>
                <w:color w:val="000000"/>
                <w:sz w:val="24"/>
                <w:szCs w:val="24"/>
              </w:rPr>
              <w:t xml:space="preserve"> de un </w:t>
            </w:r>
            <w:proofErr w:type="spellStart"/>
            <w:r w:rsidRPr="002519D3">
              <w:rPr>
                <w:rFonts w:ascii="Times New Roman" w:eastAsia="Times New Roman" w:hAnsi="Times New Roman" w:cs="Times New Roman"/>
                <w:color w:val="000000"/>
                <w:sz w:val="24"/>
                <w:szCs w:val="24"/>
              </w:rPr>
              <w:t>grupo</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uno</w:t>
            </w:r>
            <w:proofErr w:type="spellEnd"/>
            <w:r w:rsidRPr="002519D3">
              <w:rPr>
                <w:rFonts w:ascii="Times New Roman" w:eastAsia="Times New Roman" w:hAnsi="Times New Roman" w:cs="Times New Roman"/>
                <w:color w:val="000000"/>
                <w:sz w:val="24"/>
                <w:szCs w:val="24"/>
              </w:rPr>
              <w:t xml:space="preserve"> por </w:t>
            </w:r>
            <w:proofErr w:type="spellStart"/>
            <w:r w:rsidRPr="002519D3">
              <w:rPr>
                <w:rFonts w:ascii="Times New Roman" w:eastAsia="Times New Roman" w:hAnsi="Times New Roman" w:cs="Times New Roman"/>
                <w:color w:val="000000"/>
                <w:sz w:val="24"/>
                <w:szCs w:val="24"/>
              </w:rPr>
              <w:t>uno</w:t>
            </w:r>
            <w:proofErr w:type="spellEnd"/>
            <w:r w:rsidRPr="002519D3">
              <w:rPr>
                <w:rFonts w:ascii="Times New Roman" w:eastAsia="Times New Roman" w:hAnsi="Times New Roman" w:cs="Times New Roman"/>
                <w:color w:val="000000"/>
                <w:sz w:val="24"/>
                <w:szCs w:val="24"/>
              </w:rPr>
              <w:br/>
              <w:t xml:space="preserve"> </w:t>
            </w:r>
            <w:proofErr w:type="spellStart"/>
            <w:r w:rsidRPr="002519D3">
              <w:rPr>
                <w:rFonts w:ascii="Times New Roman" w:eastAsia="Times New Roman" w:hAnsi="Times New Roman" w:cs="Times New Roman"/>
                <w:color w:val="000000"/>
                <w:sz w:val="24"/>
                <w:szCs w:val="24"/>
              </w:rPr>
              <w:t>Reparte</w:t>
            </w:r>
            <w:proofErr w:type="spellEnd"/>
            <w:r w:rsidRPr="002519D3">
              <w:rPr>
                <w:rFonts w:ascii="Times New Roman" w:eastAsia="Times New Roman" w:hAnsi="Times New Roman" w:cs="Times New Roman"/>
                <w:color w:val="000000"/>
                <w:sz w:val="24"/>
                <w:szCs w:val="24"/>
              </w:rPr>
              <w:t xml:space="preserve"> una </w:t>
            </w:r>
            <w:proofErr w:type="spellStart"/>
            <w:r w:rsidRPr="002519D3">
              <w:rPr>
                <w:rFonts w:ascii="Times New Roman" w:eastAsia="Times New Roman" w:hAnsi="Times New Roman" w:cs="Times New Roman"/>
                <w:color w:val="000000"/>
                <w:sz w:val="24"/>
                <w:szCs w:val="24"/>
              </w:rPr>
              <w:t>hoja</w:t>
            </w:r>
            <w:proofErr w:type="spellEnd"/>
            <w:r w:rsidRPr="002519D3">
              <w:rPr>
                <w:rFonts w:ascii="Times New Roman" w:eastAsia="Times New Roman" w:hAnsi="Times New Roman" w:cs="Times New Roman"/>
                <w:color w:val="000000"/>
                <w:sz w:val="24"/>
                <w:szCs w:val="24"/>
              </w:rPr>
              <w:t xml:space="preserve"> a cada </w:t>
            </w:r>
            <w:proofErr w:type="spellStart"/>
            <w:r w:rsidRPr="002519D3">
              <w:rPr>
                <w:rFonts w:ascii="Times New Roman" w:eastAsia="Times New Roman" w:hAnsi="Times New Roman" w:cs="Times New Roman"/>
                <w:color w:val="000000"/>
                <w:sz w:val="24"/>
                <w:szCs w:val="24"/>
              </w:rPr>
              <w:t>alumno</w:t>
            </w:r>
            <w:proofErr w:type="spellEnd"/>
            <w:r w:rsidRPr="002519D3">
              <w:rPr>
                <w:rFonts w:ascii="Times New Roman" w:eastAsia="Times New Roman" w:hAnsi="Times New Roman" w:cs="Times New Roman"/>
                <w:color w:val="000000"/>
                <w:sz w:val="24"/>
                <w:szCs w:val="24"/>
              </w:rPr>
              <w:t>.</w:t>
            </w:r>
          </w:p>
          <w:p w14:paraId="305DB664"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000000"/>
                <w:sz w:val="24"/>
                <w:szCs w:val="24"/>
              </w:rPr>
              <w:t xml:space="preserve">No </w:t>
            </w:r>
            <w:proofErr w:type="spellStart"/>
            <w:r w:rsidRPr="002519D3">
              <w:rPr>
                <w:rFonts w:ascii="Times New Roman" w:eastAsia="Times New Roman" w:hAnsi="Times New Roman" w:cs="Times New Roman"/>
                <w:color w:val="000000"/>
                <w:sz w:val="24"/>
                <w:szCs w:val="24"/>
              </w:rPr>
              <w:t>universales</w:t>
            </w:r>
            <w:proofErr w:type="spellEnd"/>
          </w:p>
          <w:p w14:paraId="162AE5EF"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roofErr w:type="spellStart"/>
            <w:r w:rsidRPr="002519D3">
              <w:rPr>
                <w:rFonts w:ascii="Times New Roman" w:eastAsia="Times New Roman" w:hAnsi="Times New Roman" w:cs="Times New Roman"/>
                <w:color w:val="000000"/>
                <w:sz w:val="24"/>
                <w:szCs w:val="24"/>
              </w:rPr>
              <w:t>Afirmativos</w:t>
            </w:r>
            <w:proofErr w:type="spellEnd"/>
          </w:p>
          <w:p w14:paraId="06C3BFDE"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roofErr w:type="spellStart"/>
            <w:r w:rsidRPr="002519D3">
              <w:rPr>
                <w:rFonts w:ascii="Times New Roman" w:eastAsia="Times New Roman" w:hAnsi="Times New Roman" w:cs="Times New Roman"/>
                <w:color w:val="000000"/>
                <w:sz w:val="24"/>
                <w:szCs w:val="24"/>
              </w:rPr>
              <w:t>Varios</w:t>
            </w:r>
            <w:proofErr w:type="spellEnd"/>
            <w:r w:rsidRPr="002519D3">
              <w:rPr>
                <w:rFonts w:ascii="Times New Roman" w:eastAsia="Times New Roman" w:hAnsi="Times New Roman" w:cs="Times New Roman"/>
                <w:color w:val="000000"/>
                <w:sz w:val="24"/>
                <w:szCs w:val="24"/>
              </w:rPr>
              <w:br/>
              <w:t xml:space="preserve"> </w:t>
            </w:r>
            <w:proofErr w:type="spellStart"/>
            <w:r w:rsidRPr="002519D3">
              <w:rPr>
                <w:rFonts w:ascii="Times New Roman" w:eastAsia="Times New Roman" w:hAnsi="Times New Roman" w:cs="Times New Roman"/>
                <w:color w:val="000000"/>
                <w:sz w:val="24"/>
                <w:szCs w:val="24"/>
              </w:rPr>
              <w:t>Variación</w:t>
            </w:r>
            <w:proofErr w:type="spellEnd"/>
            <w:r w:rsidRPr="002519D3">
              <w:rPr>
                <w:rFonts w:ascii="Times New Roman" w:eastAsia="Times New Roman" w:hAnsi="Times New Roman" w:cs="Times New Roman"/>
                <w:color w:val="000000"/>
                <w:sz w:val="24"/>
                <w:szCs w:val="24"/>
              </w:rPr>
              <w:t xml:space="preserve"> de </w:t>
            </w:r>
            <w:proofErr w:type="spellStart"/>
            <w:r w:rsidRPr="002519D3">
              <w:rPr>
                <w:rFonts w:ascii="Times New Roman" w:eastAsia="Times New Roman" w:hAnsi="Times New Roman" w:cs="Times New Roman"/>
                <w:color w:val="000000"/>
                <w:sz w:val="24"/>
                <w:szCs w:val="24"/>
              </w:rPr>
              <w:t>género</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siempre</w:t>
            </w:r>
            <w:proofErr w:type="spellEnd"/>
            <w:r w:rsidRPr="002519D3">
              <w:rPr>
                <w:rFonts w:ascii="Times New Roman" w:eastAsia="Times New Roman" w:hAnsi="Times New Roman" w:cs="Times New Roman"/>
                <w:color w:val="000000"/>
                <w:sz w:val="24"/>
                <w:szCs w:val="24"/>
              </w:rPr>
              <w:t xml:space="preserve"> en plural)</w:t>
            </w:r>
          </w:p>
          <w:p w14:paraId="1EA46A69"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roofErr w:type="spellStart"/>
            <w:r w:rsidRPr="002519D3">
              <w:rPr>
                <w:rFonts w:ascii="Times New Roman" w:eastAsia="Times New Roman" w:hAnsi="Times New Roman" w:cs="Times New Roman"/>
                <w:color w:val="000000"/>
                <w:sz w:val="24"/>
                <w:szCs w:val="24"/>
              </w:rPr>
              <w:t>Algo</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alguien</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alguno</w:t>
            </w:r>
            <w:proofErr w:type="spellEnd"/>
          </w:p>
          <w:p w14:paraId="249311EB"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roofErr w:type="spellStart"/>
            <w:r w:rsidRPr="002519D3">
              <w:rPr>
                <w:rFonts w:ascii="Times New Roman" w:eastAsia="Times New Roman" w:hAnsi="Times New Roman" w:cs="Times New Roman"/>
                <w:color w:val="000000"/>
                <w:sz w:val="24"/>
                <w:szCs w:val="24"/>
              </w:rPr>
              <w:t>Referencia</w:t>
            </w:r>
            <w:proofErr w:type="spellEnd"/>
            <w:r w:rsidRPr="002519D3">
              <w:rPr>
                <w:rFonts w:ascii="Times New Roman" w:eastAsia="Times New Roman" w:hAnsi="Times New Roman" w:cs="Times New Roman"/>
                <w:color w:val="000000"/>
                <w:sz w:val="24"/>
                <w:szCs w:val="24"/>
              </w:rPr>
              <w:t xml:space="preserve"> a </w:t>
            </w:r>
            <w:proofErr w:type="spellStart"/>
            <w:r w:rsidRPr="002519D3">
              <w:rPr>
                <w:rFonts w:ascii="Times New Roman" w:eastAsia="Times New Roman" w:hAnsi="Times New Roman" w:cs="Times New Roman"/>
                <w:color w:val="000000"/>
                <w:sz w:val="24"/>
                <w:szCs w:val="24"/>
              </w:rPr>
              <w:t>personas</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Invariable</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alguien</w:t>
            </w:r>
            <w:proofErr w:type="spellEnd"/>
            <w:r w:rsidRPr="002519D3">
              <w:rPr>
                <w:rFonts w:ascii="Times New Roman" w:eastAsia="Times New Roman" w:hAnsi="Times New Roman" w:cs="Times New Roman"/>
                <w:color w:val="000000"/>
                <w:sz w:val="24"/>
                <w:szCs w:val="24"/>
              </w:rPr>
              <w:t xml:space="preserve">; con </w:t>
            </w:r>
            <w:proofErr w:type="spellStart"/>
            <w:r w:rsidRPr="002519D3">
              <w:rPr>
                <w:rFonts w:ascii="Times New Roman" w:eastAsia="Times New Roman" w:hAnsi="Times New Roman" w:cs="Times New Roman"/>
                <w:color w:val="000000"/>
                <w:sz w:val="24"/>
                <w:szCs w:val="24"/>
              </w:rPr>
              <w:t>variación</w:t>
            </w:r>
            <w:proofErr w:type="spellEnd"/>
            <w:r w:rsidRPr="002519D3">
              <w:rPr>
                <w:rFonts w:ascii="Times New Roman" w:eastAsia="Times New Roman" w:hAnsi="Times New Roman" w:cs="Times New Roman"/>
                <w:color w:val="000000"/>
                <w:sz w:val="24"/>
                <w:szCs w:val="24"/>
              </w:rPr>
              <w:t xml:space="preserve"> de </w:t>
            </w:r>
            <w:proofErr w:type="spellStart"/>
            <w:r w:rsidRPr="002519D3">
              <w:rPr>
                <w:rFonts w:ascii="Times New Roman" w:eastAsia="Times New Roman" w:hAnsi="Times New Roman" w:cs="Times New Roman"/>
                <w:color w:val="000000"/>
                <w:sz w:val="24"/>
                <w:szCs w:val="24"/>
              </w:rPr>
              <w:t>género</w:t>
            </w:r>
            <w:proofErr w:type="spellEnd"/>
            <w:r w:rsidRPr="002519D3">
              <w:rPr>
                <w:rFonts w:ascii="Times New Roman" w:eastAsia="Times New Roman" w:hAnsi="Times New Roman" w:cs="Times New Roman"/>
                <w:color w:val="000000"/>
                <w:sz w:val="24"/>
                <w:szCs w:val="24"/>
              </w:rPr>
              <w:t xml:space="preserve"> en singular: </w:t>
            </w:r>
            <w:proofErr w:type="spellStart"/>
            <w:r w:rsidRPr="002519D3">
              <w:rPr>
                <w:rFonts w:ascii="Times New Roman" w:eastAsia="Times New Roman" w:hAnsi="Times New Roman" w:cs="Times New Roman"/>
                <w:color w:val="000000"/>
                <w:sz w:val="24"/>
                <w:szCs w:val="24"/>
              </w:rPr>
              <w:t>alguno</w:t>
            </w:r>
            <w:proofErr w:type="spellEnd"/>
            <w:r w:rsidRPr="002519D3">
              <w:rPr>
                <w:rFonts w:ascii="Times New Roman" w:eastAsia="Times New Roman" w:hAnsi="Times New Roman" w:cs="Times New Roman"/>
                <w:color w:val="000000"/>
                <w:sz w:val="24"/>
                <w:szCs w:val="24"/>
              </w:rPr>
              <w:t xml:space="preserve"> / </w:t>
            </w:r>
            <w:proofErr w:type="spellStart"/>
            <w:r w:rsidRPr="002519D3">
              <w:rPr>
                <w:rFonts w:ascii="Times New Roman" w:eastAsia="Times New Roman" w:hAnsi="Times New Roman" w:cs="Times New Roman"/>
                <w:color w:val="000000"/>
                <w:sz w:val="24"/>
                <w:szCs w:val="24"/>
              </w:rPr>
              <w:t>alguna</w:t>
            </w:r>
            <w:proofErr w:type="spellEnd"/>
            <w:r w:rsidRPr="002519D3">
              <w:rPr>
                <w:rFonts w:ascii="Times New Roman" w:eastAsia="Times New Roman" w:hAnsi="Times New Roman" w:cs="Times New Roman"/>
                <w:color w:val="000000"/>
                <w:sz w:val="24"/>
                <w:szCs w:val="24"/>
              </w:rPr>
              <w:br/>
              <w:t xml:space="preserve"> </w:t>
            </w:r>
            <w:proofErr w:type="spellStart"/>
            <w:r w:rsidRPr="002519D3">
              <w:rPr>
                <w:rFonts w:ascii="Times New Roman" w:eastAsia="Times New Roman" w:hAnsi="Times New Roman" w:cs="Times New Roman"/>
                <w:color w:val="000000"/>
                <w:sz w:val="24"/>
                <w:szCs w:val="24"/>
              </w:rPr>
              <w:t>alguna</w:t>
            </w:r>
            <w:proofErr w:type="spellEnd"/>
            <w:r w:rsidRPr="002519D3">
              <w:rPr>
                <w:rFonts w:ascii="Times New Roman" w:eastAsia="Times New Roman" w:hAnsi="Times New Roman" w:cs="Times New Roman"/>
                <w:color w:val="000000"/>
                <w:sz w:val="24"/>
                <w:szCs w:val="24"/>
              </w:rPr>
              <w:t xml:space="preserve"> persona</w:t>
            </w:r>
          </w:p>
          <w:p w14:paraId="39231AB2"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roofErr w:type="spellStart"/>
            <w:r w:rsidRPr="002519D3">
              <w:rPr>
                <w:rFonts w:ascii="Times New Roman" w:eastAsia="Times New Roman" w:hAnsi="Times New Roman" w:cs="Times New Roman"/>
                <w:color w:val="000000"/>
                <w:sz w:val="24"/>
                <w:szCs w:val="24"/>
              </w:rPr>
              <w:t>Referencia</w:t>
            </w:r>
            <w:proofErr w:type="spellEnd"/>
            <w:r w:rsidRPr="002519D3">
              <w:rPr>
                <w:rFonts w:ascii="Times New Roman" w:eastAsia="Times New Roman" w:hAnsi="Times New Roman" w:cs="Times New Roman"/>
                <w:color w:val="000000"/>
                <w:sz w:val="24"/>
                <w:szCs w:val="24"/>
              </w:rPr>
              <w:t xml:space="preserve"> a </w:t>
            </w:r>
            <w:proofErr w:type="spellStart"/>
            <w:r w:rsidRPr="002519D3">
              <w:rPr>
                <w:rFonts w:ascii="Times New Roman" w:eastAsia="Times New Roman" w:hAnsi="Times New Roman" w:cs="Times New Roman"/>
                <w:color w:val="000000"/>
                <w:sz w:val="24"/>
                <w:szCs w:val="24"/>
              </w:rPr>
              <w:t>cosas</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Invariable</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algo</w:t>
            </w:r>
            <w:proofErr w:type="spellEnd"/>
            <w:r w:rsidRPr="002519D3">
              <w:rPr>
                <w:rFonts w:ascii="Times New Roman" w:eastAsia="Times New Roman" w:hAnsi="Times New Roman" w:cs="Times New Roman"/>
                <w:color w:val="000000"/>
                <w:sz w:val="24"/>
                <w:szCs w:val="24"/>
              </w:rPr>
              <w:t xml:space="preserve">; con </w:t>
            </w:r>
            <w:proofErr w:type="spellStart"/>
            <w:r w:rsidRPr="002519D3">
              <w:rPr>
                <w:rFonts w:ascii="Times New Roman" w:eastAsia="Times New Roman" w:hAnsi="Times New Roman" w:cs="Times New Roman"/>
                <w:color w:val="000000"/>
                <w:sz w:val="24"/>
                <w:szCs w:val="24"/>
              </w:rPr>
              <w:t>variación</w:t>
            </w:r>
            <w:proofErr w:type="spellEnd"/>
            <w:r w:rsidRPr="002519D3">
              <w:rPr>
                <w:rFonts w:ascii="Times New Roman" w:eastAsia="Times New Roman" w:hAnsi="Times New Roman" w:cs="Times New Roman"/>
                <w:color w:val="000000"/>
                <w:sz w:val="24"/>
                <w:szCs w:val="24"/>
              </w:rPr>
              <w:t xml:space="preserve"> de </w:t>
            </w:r>
            <w:proofErr w:type="spellStart"/>
            <w:r w:rsidRPr="002519D3">
              <w:rPr>
                <w:rFonts w:ascii="Times New Roman" w:eastAsia="Times New Roman" w:hAnsi="Times New Roman" w:cs="Times New Roman"/>
                <w:color w:val="000000"/>
                <w:sz w:val="24"/>
                <w:szCs w:val="24"/>
              </w:rPr>
              <w:t>género</w:t>
            </w:r>
            <w:proofErr w:type="spellEnd"/>
            <w:r w:rsidRPr="002519D3">
              <w:rPr>
                <w:rFonts w:ascii="Times New Roman" w:eastAsia="Times New Roman" w:hAnsi="Times New Roman" w:cs="Times New Roman"/>
                <w:color w:val="000000"/>
                <w:sz w:val="24"/>
                <w:szCs w:val="24"/>
              </w:rPr>
              <w:t xml:space="preserve"> en </w:t>
            </w:r>
            <w:r w:rsidRPr="002519D3">
              <w:rPr>
                <w:rFonts w:ascii="Times New Roman" w:eastAsia="Times New Roman" w:hAnsi="Times New Roman" w:cs="Times New Roman"/>
                <w:color w:val="000000"/>
                <w:sz w:val="24"/>
                <w:szCs w:val="24"/>
              </w:rPr>
              <w:lastRenderedPageBreak/>
              <w:t xml:space="preserve">singular: </w:t>
            </w:r>
            <w:proofErr w:type="spellStart"/>
            <w:r w:rsidRPr="002519D3">
              <w:rPr>
                <w:rFonts w:ascii="Times New Roman" w:eastAsia="Times New Roman" w:hAnsi="Times New Roman" w:cs="Times New Roman"/>
                <w:color w:val="000000"/>
                <w:sz w:val="24"/>
                <w:szCs w:val="24"/>
              </w:rPr>
              <w:t>alguno</w:t>
            </w:r>
            <w:proofErr w:type="spellEnd"/>
            <w:r w:rsidRPr="002519D3">
              <w:rPr>
                <w:rFonts w:ascii="Times New Roman" w:eastAsia="Times New Roman" w:hAnsi="Times New Roman" w:cs="Times New Roman"/>
                <w:color w:val="000000"/>
                <w:sz w:val="24"/>
                <w:szCs w:val="24"/>
              </w:rPr>
              <w:t xml:space="preserve"> / </w:t>
            </w:r>
            <w:proofErr w:type="spellStart"/>
            <w:r w:rsidRPr="002519D3">
              <w:rPr>
                <w:rFonts w:ascii="Times New Roman" w:eastAsia="Times New Roman" w:hAnsi="Times New Roman" w:cs="Times New Roman"/>
                <w:color w:val="000000"/>
                <w:sz w:val="24"/>
                <w:szCs w:val="24"/>
              </w:rPr>
              <w:t>alguna</w:t>
            </w:r>
            <w:proofErr w:type="spellEnd"/>
            <w:r w:rsidRPr="002519D3">
              <w:rPr>
                <w:rFonts w:ascii="Times New Roman" w:eastAsia="Times New Roman" w:hAnsi="Times New Roman" w:cs="Times New Roman"/>
                <w:color w:val="000000"/>
                <w:sz w:val="24"/>
                <w:szCs w:val="24"/>
              </w:rPr>
              <w:br/>
              <w:t xml:space="preserve"> </w:t>
            </w:r>
            <w:proofErr w:type="spellStart"/>
            <w:r w:rsidRPr="002519D3">
              <w:rPr>
                <w:rFonts w:ascii="Times New Roman" w:eastAsia="Times New Roman" w:hAnsi="Times New Roman" w:cs="Times New Roman"/>
                <w:color w:val="000000"/>
                <w:sz w:val="24"/>
                <w:szCs w:val="24"/>
              </w:rPr>
              <w:t>alguna</w:t>
            </w:r>
            <w:proofErr w:type="spellEnd"/>
            <w:r w:rsidRPr="002519D3">
              <w:rPr>
                <w:rFonts w:ascii="Times New Roman" w:eastAsia="Times New Roman" w:hAnsi="Times New Roman" w:cs="Times New Roman"/>
                <w:color w:val="000000"/>
                <w:sz w:val="24"/>
                <w:szCs w:val="24"/>
              </w:rPr>
              <w:t xml:space="preserve"> cosa</w:t>
            </w:r>
          </w:p>
          <w:p w14:paraId="12C3EC98"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bookmarkStart w:id="15" w:name="_heading=h.m1nj9iwtf4xz" w:colFirst="0" w:colLast="0"/>
            <w:bookmarkEnd w:id="15"/>
            <w:proofErr w:type="spellStart"/>
            <w:r w:rsidRPr="002519D3">
              <w:rPr>
                <w:rFonts w:ascii="Times New Roman" w:eastAsia="Times New Roman" w:hAnsi="Times New Roman" w:cs="Times New Roman"/>
                <w:color w:val="000000"/>
                <w:sz w:val="24"/>
                <w:szCs w:val="24"/>
              </w:rPr>
              <w:t>Diferencia</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semántica</w:t>
            </w:r>
            <w:proofErr w:type="spellEnd"/>
            <w:r w:rsidRPr="002519D3">
              <w:rPr>
                <w:rFonts w:ascii="Times New Roman" w:eastAsia="Times New Roman" w:hAnsi="Times New Roman" w:cs="Times New Roman"/>
                <w:color w:val="000000"/>
                <w:sz w:val="24"/>
                <w:szCs w:val="24"/>
              </w:rPr>
              <w:br/>
              <w:t xml:space="preserve"> </w:t>
            </w:r>
            <w:proofErr w:type="spellStart"/>
            <w:r w:rsidRPr="002519D3">
              <w:rPr>
                <w:rFonts w:ascii="Times New Roman" w:eastAsia="Times New Roman" w:hAnsi="Times New Roman" w:cs="Times New Roman"/>
                <w:color w:val="000000"/>
                <w:sz w:val="24"/>
                <w:szCs w:val="24"/>
              </w:rPr>
              <w:t>algo</w:t>
            </w:r>
            <w:proofErr w:type="spellEnd"/>
            <w:r w:rsidRPr="002519D3">
              <w:rPr>
                <w:rFonts w:ascii="Times New Roman" w:eastAsia="Times New Roman" w:hAnsi="Times New Roman" w:cs="Times New Roman"/>
                <w:color w:val="000000"/>
                <w:sz w:val="24"/>
                <w:szCs w:val="24"/>
              </w:rPr>
              <w:t xml:space="preserve"> / </w:t>
            </w:r>
            <w:proofErr w:type="spellStart"/>
            <w:r w:rsidRPr="002519D3">
              <w:rPr>
                <w:rFonts w:ascii="Times New Roman" w:eastAsia="Times New Roman" w:hAnsi="Times New Roman" w:cs="Times New Roman"/>
                <w:color w:val="000000"/>
                <w:sz w:val="24"/>
                <w:szCs w:val="24"/>
              </w:rPr>
              <w:t>alguien</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alguien</w:t>
            </w:r>
            <w:proofErr w:type="spellEnd"/>
            <w:r w:rsidRPr="002519D3">
              <w:rPr>
                <w:rFonts w:ascii="Times New Roman" w:eastAsia="Times New Roman" w:hAnsi="Times New Roman" w:cs="Times New Roman"/>
                <w:color w:val="000000"/>
                <w:sz w:val="24"/>
                <w:szCs w:val="24"/>
              </w:rPr>
              <w:t xml:space="preserve"> / </w:t>
            </w:r>
            <w:proofErr w:type="spellStart"/>
            <w:r w:rsidRPr="002519D3">
              <w:rPr>
                <w:rFonts w:ascii="Times New Roman" w:eastAsia="Times New Roman" w:hAnsi="Times New Roman" w:cs="Times New Roman"/>
                <w:color w:val="000000"/>
                <w:sz w:val="24"/>
                <w:szCs w:val="24"/>
              </w:rPr>
              <w:t>alguno</w:t>
            </w:r>
            <w:proofErr w:type="spellEnd"/>
            <w:r w:rsidRPr="002519D3">
              <w:rPr>
                <w:rFonts w:ascii="Times New Roman" w:eastAsia="Times New Roman" w:hAnsi="Times New Roman" w:cs="Times New Roman"/>
                <w:color w:val="000000"/>
                <w:sz w:val="24"/>
                <w:szCs w:val="24"/>
              </w:rPr>
              <w:br/>
              <w:t xml:space="preserve"> </w:t>
            </w:r>
            <w:proofErr w:type="spellStart"/>
            <w:r w:rsidRPr="002519D3">
              <w:rPr>
                <w:rFonts w:ascii="Times New Roman" w:eastAsia="Times New Roman" w:hAnsi="Times New Roman" w:cs="Times New Roman"/>
                <w:color w:val="000000"/>
                <w:sz w:val="24"/>
                <w:szCs w:val="24"/>
              </w:rPr>
              <w:t>Como</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algo</w:t>
            </w:r>
            <w:proofErr w:type="spellEnd"/>
            <w:r w:rsidRPr="002519D3">
              <w:rPr>
                <w:rFonts w:ascii="Times New Roman" w:eastAsia="Times New Roman" w:hAnsi="Times New Roman" w:cs="Times New Roman"/>
                <w:color w:val="000000"/>
                <w:sz w:val="24"/>
                <w:szCs w:val="24"/>
              </w:rPr>
              <w:t xml:space="preserve">. / </w:t>
            </w:r>
            <w:proofErr w:type="spellStart"/>
            <w:r w:rsidRPr="002519D3">
              <w:rPr>
                <w:rFonts w:ascii="Times New Roman" w:eastAsia="Times New Roman" w:hAnsi="Times New Roman" w:cs="Times New Roman"/>
                <w:color w:val="000000"/>
                <w:sz w:val="24"/>
                <w:szCs w:val="24"/>
              </w:rPr>
              <w:t>Llama</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alguien</w:t>
            </w:r>
            <w:proofErr w:type="spellEnd"/>
            <w:r w:rsidRPr="002519D3">
              <w:rPr>
                <w:rFonts w:ascii="Times New Roman" w:eastAsia="Times New Roman" w:hAnsi="Times New Roman" w:cs="Times New Roman"/>
                <w:color w:val="000000"/>
                <w:sz w:val="24"/>
                <w:szCs w:val="24"/>
              </w:rPr>
              <w:t>.</w:t>
            </w:r>
            <w:r w:rsidRPr="002519D3">
              <w:rPr>
                <w:rFonts w:ascii="Times New Roman" w:eastAsia="Times New Roman" w:hAnsi="Times New Roman" w:cs="Times New Roman"/>
                <w:color w:val="000000"/>
                <w:sz w:val="24"/>
                <w:szCs w:val="24"/>
              </w:rPr>
              <w:br/>
              <w:t xml:space="preserve"> Ha </w:t>
            </w:r>
            <w:proofErr w:type="spellStart"/>
            <w:r w:rsidRPr="002519D3">
              <w:rPr>
                <w:rFonts w:ascii="Times New Roman" w:eastAsia="Times New Roman" w:hAnsi="Times New Roman" w:cs="Times New Roman"/>
                <w:color w:val="000000"/>
                <w:sz w:val="24"/>
                <w:szCs w:val="24"/>
              </w:rPr>
              <w:t>venido</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alguien</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primera</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mención</w:t>
            </w:r>
            <w:proofErr w:type="spellEnd"/>
            <w:r w:rsidRPr="002519D3">
              <w:rPr>
                <w:rFonts w:ascii="Times New Roman" w:eastAsia="Times New Roman" w:hAnsi="Times New Roman" w:cs="Times New Roman"/>
                <w:color w:val="000000"/>
                <w:sz w:val="24"/>
                <w:szCs w:val="24"/>
              </w:rPr>
              <w:t xml:space="preserve">]. / Ha </w:t>
            </w:r>
            <w:proofErr w:type="spellStart"/>
            <w:r w:rsidRPr="002519D3">
              <w:rPr>
                <w:rFonts w:ascii="Times New Roman" w:eastAsia="Times New Roman" w:hAnsi="Times New Roman" w:cs="Times New Roman"/>
                <w:color w:val="000000"/>
                <w:sz w:val="24"/>
                <w:szCs w:val="24"/>
              </w:rPr>
              <w:t>venido</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alguno</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segunda</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mención</w:t>
            </w:r>
            <w:proofErr w:type="spellEnd"/>
            <w:r w:rsidRPr="002519D3">
              <w:rPr>
                <w:rFonts w:ascii="Times New Roman" w:eastAsia="Times New Roman" w:hAnsi="Times New Roman" w:cs="Times New Roman"/>
                <w:color w:val="000000"/>
                <w:sz w:val="24"/>
                <w:szCs w:val="24"/>
              </w:rPr>
              <w:t>].</w:t>
            </w:r>
          </w:p>
          <w:p w14:paraId="0158331A" w14:textId="77777777" w:rsidR="00472506" w:rsidRPr="002519D3" w:rsidRDefault="0047250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c>
          <w:tcPr>
            <w:tcW w:w="2895" w:type="dxa"/>
          </w:tcPr>
          <w:p w14:paraId="2FAD228B"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roofErr w:type="spellStart"/>
            <w:r w:rsidRPr="002519D3">
              <w:rPr>
                <w:rFonts w:ascii="Times New Roman" w:eastAsia="Times New Roman" w:hAnsi="Times New Roman" w:cs="Times New Roman"/>
                <w:color w:val="000000"/>
                <w:sz w:val="24"/>
                <w:szCs w:val="24"/>
              </w:rPr>
              <w:lastRenderedPageBreak/>
              <w:t>Numerales</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fraccionarios</w:t>
            </w:r>
            <w:proofErr w:type="spellEnd"/>
            <w:r w:rsidRPr="002519D3">
              <w:rPr>
                <w:rFonts w:ascii="Times New Roman" w:eastAsia="Times New Roman" w:hAnsi="Times New Roman" w:cs="Times New Roman"/>
                <w:color w:val="000000"/>
                <w:sz w:val="24"/>
                <w:szCs w:val="24"/>
              </w:rPr>
              <w:t xml:space="preserve">: la </w:t>
            </w:r>
            <w:proofErr w:type="spellStart"/>
            <w:r w:rsidRPr="002519D3">
              <w:rPr>
                <w:rFonts w:ascii="Times New Roman" w:eastAsia="Times New Roman" w:hAnsi="Times New Roman" w:cs="Times New Roman"/>
                <w:sz w:val="24"/>
                <w:szCs w:val="24"/>
              </w:rPr>
              <w:t>mitad</w:t>
            </w:r>
            <w:proofErr w:type="spellEnd"/>
            <w:r w:rsidRPr="002519D3">
              <w:rPr>
                <w:rFonts w:ascii="Times New Roman" w:eastAsia="Times New Roman" w:hAnsi="Times New Roman" w:cs="Times New Roman"/>
                <w:color w:val="000000"/>
                <w:sz w:val="24"/>
                <w:szCs w:val="24"/>
              </w:rPr>
              <w:t xml:space="preserve"> ,un </w:t>
            </w:r>
            <w:proofErr w:type="spellStart"/>
            <w:r w:rsidRPr="002519D3">
              <w:rPr>
                <w:rFonts w:ascii="Times New Roman" w:eastAsia="Times New Roman" w:hAnsi="Times New Roman" w:cs="Times New Roman"/>
                <w:color w:val="000000"/>
                <w:sz w:val="24"/>
                <w:szCs w:val="24"/>
              </w:rPr>
              <w:t>medio,un</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tercio</w:t>
            </w:r>
            <w:proofErr w:type="spellEnd"/>
            <w:r w:rsidRPr="002519D3">
              <w:rPr>
                <w:rFonts w:ascii="Times New Roman" w:eastAsia="Times New Roman" w:hAnsi="Times New Roman" w:cs="Times New Roman"/>
                <w:color w:val="000000"/>
                <w:sz w:val="24"/>
                <w:szCs w:val="24"/>
              </w:rPr>
              <w:t xml:space="preserve">, un </w:t>
            </w:r>
            <w:proofErr w:type="spellStart"/>
            <w:r w:rsidRPr="002519D3">
              <w:rPr>
                <w:rFonts w:ascii="Times New Roman" w:eastAsia="Times New Roman" w:hAnsi="Times New Roman" w:cs="Times New Roman"/>
                <w:color w:val="000000"/>
                <w:sz w:val="24"/>
                <w:szCs w:val="24"/>
              </w:rPr>
              <w:t>cuarto,un</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quinto</w:t>
            </w:r>
            <w:proofErr w:type="spellEnd"/>
            <w:r w:rsidRPr="002519D3">
              <w:rPr>
                <w:rFonts w:ascii="Times New Roman" w:eastAsia="Times New Roman" w:hAnsi="Times New Roman" w:cs="Times New Roman"/>
                <w:color w:val="000000"/>
                <w:sz w:val="24"/>
                <w:szCs w:val="24"/>
              </w:rPr>
              <w:t>), etc</w:t>
            </w:r>
          </w:p>
          <w:p w14:paraId="20130DE2"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color w:val="333333"/>
                <w:sz w:val="24"/>
                <w:szCs w:val="24"/>
              </w:rPr>
            </w:pPr>
            <w:proofErr w:type="spellStart"/>
            <w:r w:rsidRPr="002519D3">
              <w:rPr>
                <w:rFonts w:ascii="Times New Roman" w:eastAsia="Times New Roman" w:hAnsi="Times New Roman" w:cs="Times New Roman"/>
                <w:color w:val="333333"/>
                <w:sz w:val="24"/>
                <w:szCs w:val="24"/>
              </w:rPr>
              <w:t>Negativos</w:t>
            </w:r>
            <w:proofErr w:type="spellEnd"/>
          </w:p>
          <w:p w14:paraId="16085ED9"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color w:val="333333"/>
                <w:sz w:val="24"/>
                <w:szCs w:val="24"/>
              </w:rPr>
            </w:pPr>
            <w:r w:rsidRPr="002519D3">
              <w:rPr>
                <w:rFonts w:ascii="Times New Roman" w:eastAsia="Times New Roman" w:hAnsi="Times New Roman" w:cs="Times New Roman"/>
                <w:color w:val="333333"/>
                <w:sz w:val="24"/>
                <w:szCs w:val="24"/>
              </w:rPr>
              <w:t xml:space="preserve">Nada, </w:t>
            </w:r>
            <w:proofErr w:type="spellStart"/>
            <w:r w:rsidRPr="002519D3">
              <w:rPr>
                <w:rFonts w:ascii="Times New Roman" w:eastAsia="Times New Roman" w:hAnsi="Times New Roman" w:cs="Times New Roman"/>
                <w:color w:val="333333"/>
                <w:sz w:val="24"/>
                <w:szCs w:val="24"/>
              </w:rPr>
              <w:t>nadie</w:t>
            </w:r>
            <w:proofErr w:type="spellEnd"/>
            <w:r w:rsidRPr="002519D3">
              <w:rPr>
                <w:rFonts w:ascii="Times New Roman" w:eastAsia="Times New Roman" w:hAnsi="Times New Roman" w:cs="Times New Roman"/>
                <w:color w:val="333333"/>
                <w:sz w:val="24"/>
                <w:szCs w:val="24"/>
              </w:rPr>
              <w:t xml:space="preserve">, </w:t>
            </w:r>
            <w:proofErr w:type="spellStart"/>
            <w:r w:rsidRPr="002519D3">
              <w:rPr>
                <w:rFonts w:ascii="Times New Roman" w:eastAsia="Times New Roman" w:hAnsi="Times New Roman" w:cs="Times New Roman"/>
                <w:color w:val="333333"/>
                <w:sz w:val="24"/>
                <w:szCs w:val="24"/>
              </w:rPr>
              <w:t>ninguno</w:t>
            </w:r>
            <w:proofErr w:type="spellEnd"/>
          </w:p>
          <w:p w14:paraId="5A2B6E74"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i/>
                <w:color w:val="333333"/>
                <w:sz w:val="24"/>
                <w:szCs w:val="24"/>
              </w:rPr>
            </w:pPr>
            <w:proofErr w:type="spellStart"/>
            <w:r w:rsidRPr="002519D3">
              <w:rPr>
                <w:rFonts w:ascii="Times New Roman" w:eastAsia="Times New Roman" w:hAnsi="Times New Roman" w:cs="Times New Roman"/>
                <w:color w:val="333333"/>
                <w:sz w:val="24"/>
                <w:szCs w:val="24"/>
              </w:rPr>
              <w:t>Condiciones</w:t>
            </w:r>
            <w:proofErr w:type="spellEnd"/>
            <w:r w:rsidRPr="002519D3">
              <w:rPr>
                <w:rFonts w:ascii="Times New Roman" w:eastAsia="Times New Roman" w:hAnsi="Times New Roman" w:cs="Times New Roman"/>
                <w:color w:val="333333"/>
                <w:sz w:val="24"/>
                <w:szCs w:val="24"/>
              </w:rPr>
              <w:t xml:space="preserve"> de </w:t>
            </w:r>
            <w:proofErr w:type="spellStart"/>
            <w:r w:rsidRPr="002519D3">
              <w:rPr>
                <w:rFonts w:ascii="Times New Roman" w:eastAsia="Times New Roman" w:hAnsi="Times New Roman" w:cs="Times New Roman"/>
                <w:color w:val="333333"/>
                <w:sz w:val="24"/>
                <w:szCs w:val="24"/>
              </w:rPr>
              <w:t>aparición</w:t>
            </w:r>
            <w:proofErr w:type="spellEnd"/>
            <w:r w:rsidRPr="002519D3">
              <w:rPr>
                <w:rFonts w:ascii="Times New Roman" w:eastAsia="Times New Roman" w:hAnsi="Times New Roman" w:cs="Times New Roman"/>
                <w:color w:val="333333"/>
                <w:sz w:val="24"/>
                <w:szCs w:val="24"/>
              </w:rPr>
              <w:t xml:space="preserve"> de las </w:t>
            </w:r>
            <w:proofErr w:type="spellStart"/>
            <w:r w:rsidRPr="002519D3">
              <w:rPr>
                <w:rFonts w:ascii="Times New Roman" w:eastAsia="Times New Roman" w:hAnsi="Times New Roman" w:cs="Times New Roman"/>
                <w:color w:val="333333"/>
                <w:sz w:val="24"/>
                <w:szCs w:val="24"/>
              </w:rPr>
              <w:t>palabras</w:t>
            </w:r>
            <w:proofErr w:type="spellEnd"/>
            <w:r w:rsidRPr="002519D3">
              <w:rPr>
                <w:rFonts w:ascii="Times New Roman" w:eastAsia="Times New Roman" w:hAnsi="Times New Roman" w:cs="Times New Roman"/>
                <w:color w:val="333333"/>
                <w:sz w:val="24"/>
                <w:szCs w:val="24"/>
              </w:rPr>
              <w:t xml:space="preserve"> </w:t>
            </w:r>
            <w:proofErr w:type="spellStart"/>
            <w:r w:rsidRPr="002519D3">
              <w:rPr>
                <w:rFonts w:ascii="Times New Roman" w:eastAsia="Times New Roman" w:hAnsi="Times New Roman" w:cs="Times New Roman"/>
                <w:color w:val="333333"/>
                <w:sz w:val="24"/>
                <w:szCs w:val="24"/>
              </w:rPr>
              <w:t>negativas</w:t>
            </w:r>
            <w:proofErr w:type="spellEnd"/>
            <w:r w:rsidRPr="002519D3">
              <w:rPr>
                <w:rFonts w:ascii="Times New Roman" w:eastAsia="Times New Roman" w:hAnsi="Times New Roman" w:cs="Times New Roman"/>
                <w:color w:val="333333"/>
                <w:sz w:val="24"/>
                <w:szCs w:val="24"/>
              </w:rPr>
              <w:br/>
              <w:t xml:space="preserve"> </w:t>
            </w:r>
            <w:r w:rsidRPr="002519D3">
              <w:rPr>
                <w:rFonts w:ascii="Times New Roman" w:eastAsia="Times New Roman" w:hAnsi="Times New Roman" w:cs="Times New Roman"/>
                <w:i/>
                <w:color w:val="333333"/>
                <w:sz w:val="24"/>
                <w:szCs w:val="24"/>
              </w:rPr>
              <w:t xml:space="preserve">No </w:t>
            </w:r>
            <w:proofErr w:type="spellStart"/>
            <w:r w:rsidRPr="002519D3">
              <w:rPr>
                <w:rFonts w:ascii="Times New Roman" w:eastAsia="Times New Roman" w:hAnsi="Times New Roman" w:cs="Times New Roman"/>
                <w:i/>
                <w:color w:val="333333"/>
                <w:sz w:val="24"/>
                <w:szCs w:val="24"/>
              </w:rPr>
              <w:t>vino</w:t>
            </w:r>
            <w:proofErr w:type="spellEnd"/>
            <w:r w:rsidRPr="002519D3">
              <w:rPr>
                <w:rFonts w:ascii="Times New Roman" w:eastAsia="Times New Roman" w:hAnsi="Times New Roman" w:cs="Times New Roman"/>
                <w:i/>
                <w:color w:val="333333"/>
                <w:sz w:val="24"/>
                <w:szCs w:val="24"/>
              </w:rPr>
              <w:t xml:space="preserve"> </w:t>
            </w:r>
            <w:proofErr w:type="spellStart"/>
            <w:r w:rsidRPr="002519D3">
              <w:rPr>
                <w:rFonts w:ascii="Times New Roman" w:eastAsia="Times New Roman" w:hAnsi="Times New Roman" w:cs="Times New Roman"/>
                <w:i/>
                <w:color w:val="333333"/>
                <w:sz w:val="24"/>
                <w:szCs w:val="24"/>
              </w:rPr>
              <w:t>ninguno</w:t>
            </w:r>
            <w:proofErr w:type="spellEnd"/>
            <w:r w:rsidRPr="002519D3">
              <w:rPr>
                <w:rFonts w:ascii="Times New Roman" w:eastAsia="Times New Roman" w:hAnsi="Times New Roman" w:cs="Times New Roman"/>
                <w:i/>
                <w:color w:val="333333"/>
                <w:sz w:val="24"/>
                <w:szCs w:val="24"/>
              </w:rPr>
              <w:t>.</w:t>
            </w:r>
          </w:p>
          <w:p w14:paraId="4F394280"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i/>
                <w:color w:val="333333"/>
                <w:sz w:val="24"/>
                <w:szCs w:val="24"/>
              </w:rPr>
            </w:pPr>
            <w:proofErr w:type="spellStart"/>
            <w:r w:rsidRPr="002519D3">
              <w:rPr>
                <w:rFonts w:ascii="Times New Roman" w:eastAsia="Times New Roman" w:hAnsi="Times New Roman" w:cs="Times New Roman"/>
                <w:color w:val="333333"/>
                <w:sz w:val="24"/>
                <w:szCs w:val="24"/>
              </w:rPr>
              <w:t>Referencia</w:t>
            </w:r>
            <w:proofErr w:type="spellEnd"/>
            <w:r w:rsidRPr="002519D3">
              <w:rPr>
                <w:rFonts w:ascii="Times New Roman" w:eastAsia="Times New Roman" w:hAnsi="Times New Roman" w:cs="Times New Roman"/>
                <w:color w:val="333333"/>
                <w:sz w:val="24"/>
                <w:szCs w:val="24"/>
              </w:rPr>
              <w:t xml:space="preserve"> a </w:t>
            </w:r>
            <w:proofErr w:type="spellStart"/>
            <w:r w:rsidRPr="002519D3">
              <w:rPr>
                <w:rFonts w:ascii="Times New Roman" w:eastAsia="Times New Roman" w:hAnsi="Times New Roman" w:cs="Times New Roman"/>
                <w:color w:val="333333"/>
                <w:sz w:val="24"/>
                <w:szCs w:val="24"/>
              </w:rPr>
              <w:t>personas</w:t>
            </w:r>
            <w:proofErr w:type="spellEnd"/>
            <w:r w:rsidRPr="002519D3">
              <w:rPr>
                <w:rFonts w:ascii="Times New Roman" w:eastAsia="Times New Roman" w:hAnsi="Times New Roman" w:cs="Times New Roman"/>
                <w:color w:val="333333"/>
                <w:sz w:val="24"/>
                <w:szCs w:val="24"/>
              </w:rPr>
              <w:t xml:space="preserve">. </w:t>
            </w:r>
            <w:proofErr w:type="spellStart"/>
            <w:r w:rsidRPr="002519D3">
              <w:rPr>
                <w:rFonts w:ascii="Times New Roman" w:eastAsia="Times New Roman" w:hAnsi="Times New Roman" w:cs="Times New Roman"/>
                <w:color w:val="333333"/>
                <w:sz w:val="24"/>
                <w:szCs w:val="24"/>
              </w:rPr>
              <w:t>Invariable</w:t>
            </w:r>
            <w:proofErr w:type="spellEnd"/>
            <w:r w:rsidRPr="002519D3">
              <w:rPr>
                <w:rFonts w:ascii="Times New Roman" w:eastAsia="Times New Roman" w:hAnsi="Times New Roman" w:cs="Times New Roman"/>
                <w:color w:val="333333"/>
                <w:sz w:val="24"/>
                <w:szCs w:val="24"/>
              </w:rPr>
              <w:t xml:space="preserve"> </w:t>
            </w:r>
            <w:proofErr w:type="spellStart"/>
            <w:r w:rsidRPr="002519D3">
              <w:rPr>
                <w:rFonts w:ascii="Times New Roman" w:eastAsia="Times New Roman" w:hAnsi="Times New Roman" w:cs="Times New Roman"/>
                <w:i/>
                <w:color w:val="333333"/>
                <w:sz w:val="24"/>
                <w:szCs w:val="24"/>
              </w:rPr>
              <w:t>nadie</w:t>
            </w:r>
            <w:proofErr w:type="spellEnd"/>
            <w:r w:rsidRPr="002519D3">
              <w:rPr>
                <w:rFonts w:ascii="Times New Roman" w:eastAsia="Times New Roman" w:hAnsi="Times New Roman" w:cs="Times New Roman"/>
                <w:color w:val="333333"/>
                <w:sz w:val="24"/>
                <w:szCs w:val="24"/>
              </w:rPr>
              <w:t xml:space="preserve">; con </w:t>
            </w:r>
            <w:proofErr w:type="spellStart"/>
            <w:r w:rsidRPr="002519D3">
              <w:rPr>
                <w:rFonts w:ascii="Times New Roman" w:eastAsia="Times New Roman" w:hAnsi="Times New Roman" w:cs="Times New Roman"/>
                <w:color w:val="333333"/>
                <w:sz w:val="24"/>
                <w:szCs w:val="24"/>
              </w:rPr>
              <w:t>variación</w:t>
            </w:r>
            <w:proofErr w:type="spellEnd"/>
            <w:r w:rsidRPr="002519D3">
              <w:rPr>
                <w:rFonts w:ascii="Times New Roman" w:eastAsia="Times New Roman" w:hAnsi="Times New Roman" w:cs="Times New Roman"/>
                <w:color w:val="333333"/>
                <w:sz w:val="24"/>
                <w:szCs w:val="24"/>
              </w:rPr>
              <w:t xml:space="preserve"> de </w:t>
            </w:r>
            <w:proofErr w:type="spellStart"/>
            <w:r w:rsidRPr="002519D3">
              <w:rPr>
                <w:rFonts w:ascii="Times New Roman" w:eastAsia="Times New Roman" w:hAnsi="Times New Roman" w:cs="Times New Roman"/>
                <w:color w:val="333333"/>
                <w:sz w:val="24"/>
                <w:szCs w:val="24"/>
              </w:rPr>
              <w:t>género</w:t>
            </w:r>
            <w:proofErr w:type="spellEnd"/>
            <w:r w:rsidRPr="002519D3">
              <w:rPr>
                <w:rFonts w:ascii="Times New Roman" w:eastAsia="Times New Roman" w:hAnsi="Times New Roman" w:cs="Times New Roman"/>
                <w:color w:val="333333"/>
                <w:sz w:val="24"/>
                <w:szCs w:val="24"/>
              </w:rPr>
              <w:t xml:space="preserve"> en singular: </w:t>
            </w:r>
            <w:proofErr w:type="spellStart"/>
            <w:r w:rsidRPr="002519D3">
              <w:rPr>
                <w:rFonts w:ascii="Times New Roman" w:eastAsia="Times New Roman" w:hAnsi="Times New Roman" w:cs="Times New Roman"/>
                <w:i/>
                <w:color w:val="333333"/>
                <w:sz w:val="24"/>
                <w:szCs w:val="24"/>
              </w:rPr>
              <w:t>ninguno</w:t>
            </w:r>
            <w:proofErr w:type="spellEnd"/>
            <w:r w:rsidRPr="002519D3">
              <w:rPr>
                <w:rFonts w:ascii="Times New Roman" w:eastAsia="Times New Roman" w:hAnsi="Times New Roman" w:cs="Times New Roman"/>
                <w:i/>
                <w:color w:val="333333"/>
                <w:sz w:val="24"/>
                <w:szCs w:val="24"/>
              </w:rPr>
              <w:t xml:space="preserve"> / </w:t>
            </w:r>
            <w:proofErr w:type="spellStart"/>
            <w:r w:rsidRPr="002519D3">
              <w:rPr>
                <w:rFonts w:ascii="Times New Roman" w:eastAsia="Times New Roman" w:hAnsi="Times New Roman" w:cs="Times New Roman"/>
                <w:i/>
                <w:color w:val="333333"/>
                <w:sz w:val="24"/>
                <w:szCs w:val="24"/>
              </w:rPr>
              <w:t>ninguna</w:t>
            </w:r>
            <w:proofErr w:type="spellEnd"/>
            <w:r w:rsidRPr="002519D3">
              <w:rPr>
                <w:rFonts w:ascii="Times New Roman" w:eastAsia="Times New Roman" w:hAnsi="Times New Roman" w:cs="Times New Roman"/>
                <w:i/>
                <w:color w:val="333333"/>
                <w:sz w:val="24"/>
                <w:szCs w:val="24"/>
              </w:rPr>
              <w:br/>
            </w:r>
            <w:r w:rsidRPr="002519D3">
              <w:rPr>
                <w:rFonts w:ascii="Times New Roman" w:eastAsia="Times New Roman" w:hAnsi="Times New Roman" w:cs="Times New Roman"/>
                <w:color w:val="333333"/>
                <w:sz w:val="24"/>
                <w:szCs w:val="24"/>
              </w:rPr>
              <w:t xml:space="preserve"> </w:t>
            </w:r>
            <w:proofErr w:type="spellStart"/>
            <w:r w:rsidRPr="002519D3">
              <w:rPr>
                <w:rFonts w:ascii="Times New Roman" w:eastAsia="Times New Roman" w:hAnsi="Times New Roman" w:cs="Times New Roman"/>
                <w:i/>
                <w:color w:val="333333"/>
                <w:sz w:val="24"/>
                <w:szCs w:val="24"/>
              </w:rPr>
              <w:t>ninguna</w:t>
            </w:r>
            <w:proofErr w:type="spellEnd"/>
            <w:r w:rsidRPr="002519D3">
              <w:rPr>
                <w:rFonts w:ascii="Times New Roman" w:eastAsia="Times New Roman" w:hAnsi="Times New Roman" w:cs="Times New Roman"/>
                <w:i/>
                <w:color w:val="333333"/>
                <w:sz w:val="24"/>
                <w:szCs w:val="24"/>
              </w:rPr>
              <w:t xml:space="preserve"> persona</w:t>
            </w:r>
          </w:p>
          <w:p w14:paraId="62B90F4D"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i/>
                <w:color w:val="333333"/>
                <w:sz w:val="24"/>
                <w:szCs w:val="24"/>
              </w:rPr>
            </w:pPr>
            <w:proofErr w:type="spellStart"/>
            <w:r w:rsidRPr="002519D3">
              <w:rPr>
                <w:rFonts w:ascii="Times New Roman" w:eastAsia="Times New Roman" w:hAnsi="Times New Roman" w:cs="Times New Roman"/>
                <w:color w:val="333333"/>
                <w:sz w:val="24"/>
                <w:szCs w:val="24"/>
              </w:rPr>
              <w:t>Referencia</w:t>
            </w:r>
            <w:proofErr w:type="spellEnd"/>
            <w:r w:rsidRPr="002519D3">
              <w:rPr>
                <w:rFonts w:ascii="Times New Roman" w:eastAsia="Times New Roman" w:hAnsi="Times New Roman" w:cs="Times New Roman"/>
                <w:color w:val="333333"/>
                <w:sz w:val="24"/>
                <w:szCs w:val="24"/>
              </w:rPr>
              <w:t xml:space="preserve"> a </w:t>
            </w:r>
            <w:proofErr w:type="spellStart"/>
            <w:r w:rsidRPr="002519D3">
              <w:rPr>
                <w:rFonts w:ascii="Times New Roman" w:eastAsia="Times New Roman" w:hAnsi="Times New Roman" w:cs="Times New Roman"/>
                <w:color w:val="333333"/>
                <w:sz w:val="24"/>
                <w:szCs w:val="24"/>
              </w:rPr>
              <w:t>cosas</w:t>
            </w:r>
            <w:proofErr w:type="spellEnd"/>
            <w:r w:rsidRPr="002519D3">
              <w:rPr>
                <w:rFonts w:ascii="Times New Roman" w:eastAsia="Times New Roman" w:hAnsi="Times New Roman" w:cs="Times New Roman"/>
                <w:color w:val="333333"/>
                <w:sz w:val="24"/>
                <w:szCs w:val="24"/>
              </w:rPr>
              <w:t xml:space="preserve">. </w:t>
            </w:r>
            <w:proofErr w:type="spellStart"/>
            <w:r w:rsidRPr="002519D3">
              <w:rPr>
                <w:rFonts w:ascii="Times New Roman" w:eastAsia="Times New Roman" w:hAnsi="Times New Roman" w:cs="Times New Roman"/>
                <w:color w:val="333333"/>
                <w:sz w:val="24"/>
                <w:szCs w:val="24"/>
              </w:rPr>
              <w:t>Invariable</w:t>
            </w:r>
            <w:proofErr w:type="spellEnd"/>
            <w:r w:rsidRPr="002519D3">
              <w:rPr>
                <w:rFonts w:ascii="Times New Roman" w:eastAsia="Times New Roman" w:hAnsi="Times New Roman" w:cs="Times New Roman"/>
                <w:color w:val="333333"/>
                <w:sz w:val="24"/>
                <w:szCs w:val="24"/>
              </w:rPr>
              <w:t xml:space="preserve"> </w:t>
            </w:r>
            <w:r w:rsidRPr="002519D3">
              <w:rPr>
                <w:rFonts w:ascii="Times New Roman" w:eastAsia="Times New Roman" w:hAnsi="Times New Roman" w:cs="Times New Roman"/>
                <w:i/>
                <w:color w:val="333333"/>
                <w:sz w:val="24"/>
                <w:szCs w:val="24"/>
              </w:rPr>
              <w:t>nada</w:t>
            </w:r>
            <w:r w:rsidRPr="002519D3">
              <w:rPr>
                <w:rFonts w:ascii="Times New Roman" w:eastAsia="Times New Roman" w:hAnsi="Times New Roman" w:cs="Times New Roman"/>
                <w:color w:val="333333"/>
                <w:sz w:val="24"/>
                <w:szCs w:val="24"/>
              </w:rPr>
              <w:t xml:space="preserve">; con </w:t>
            </w:r>
            <w:proofErr w:type="spellStart"/>
            <w:r w:rsidRPr="002519D3">
              <w:rPr>
                <w:rFonts w:ascii="Times New Roman" w:eastAsia="Times New Roman" w:hAnsi="Times New Roman" w:cs="Times New Roman"/>
                <w:color w:val="333333"/>
                <w:sz w:val="24"/>
                <w:szCs w:val="24"/>
              </w:rPr>
              <w:t>variación</w:t>
            </w:r>
            <w:proofErr w:type="spellEnd"/>
            <w:r w:rsidRPr="002519D3">
              <w:rPr>
                <w:rFonts w:ascii="Times New Roman" w:eastAsia="Times New Roman" w:hAnsi="Times New Roman" w:cs="Times New Roman"/>
                <w:color w:val="333333"/>
                <w:sz w:val="24"/>
                <w:szCs w:val="24"/>
              </w:rPr>
              <w:t xml:space="preserve"> de </w:t>
            </w:r>
            <w:proofErr w:type="spellStart"/>
            <w:r w:rsidRPr="002519D3">
              <w:rPr>
                <w:rFonts w:ascii="Times New Roman" w:eastAsia="Times New Roman" w:hAnsi="Times New Roman" w:cs="Times New Roman"/>
                <w:color w:val="333333"/>
                <w:sz w:val="24"/>
                <w:szCs w:val="24"/>
              </w:rPr>
              <w:t>género</w:t>
            </w:r>
            <w:proofErr w:type="spellEnd"/>
            <w:r w:rsidRPr="002519D3">
              <w:rPr>
                <w:rFonts w:ascii="Times New Roman" w:eastAsia="Times New Roman" w:hAnsi="Times New Roman" w:cs="Times New Roman"/>
                <w:color w:val="333333"/>
                <w:sz w:val="24"/>
                <w:szCs w:val="24"/>
              </w:rPr>
              <w:t xml:space="preserve"> en singular: </w:t>
            </w:r>
            <w:proofErr w:type="spellStart"/>
            <w:r w:rsidRPr="002519D3">
              <w:rPr>
                <w:rFonts w:ascii="Times New Roman" w:eastAsia="Times New Roman" w:hAnsi="Times New Roman" w:cs="Times New Roman"/>
                <w:i/>
                <w:color w:val="333333"/>
                <w:sz w:val="24"/>
                <w:szCs w:val="24"/>
              </w:rPr>
              <w:t>ninguno</w:t>
            </w:r>
            <w:proofErr w:type="spellEnd"/>
            <w:r w:rsidRPr="002519D3">
              <w:rPr>
                <w:rFonts w:ascii="Times New Roman" w:eastAsia="Times New Roman" w:hAnsi="Times New Roman" w:cs="Times New Roman"/>
                <w:i/>
                <w:color w:val="333333"/>
                <w:sz w:val="24"/>
                <w:szCs w:val="24"/>
              </w:rPr>
              <w:t xml:space="preserve"> / </w:t>
            </w:r>
            <w:proofErr w:type="spellStart"/>
            <w:r w:rsidRPr="002519D3">
              <w:rPr>
                <w:rFonts w:ascii="Times New Roman" w:eastAsia="Times New Roman" w:hAnsi="Times New Roman" w:cs="Times New Roman"/>
                <w:i/>
                <w:color w:val="333333"/>
                <w:sz w:val="24"/>
                <w:szCs w:val="24"/>
              </w:rPr>
              <w:t>ninguna</w:t>
            </w:r>
            <w:proofErr w:type="spellEnd"/>
            <w:r w:rsidRPr="002519D3">
              <w:rPr>
                <w:rFonts w:ascii="Times New Roman" w:eastAsia="Times New Roman" w:hAnsi="Times New Roman" w:cs="Times New Roman"/>
                <w:i/>
                <w:color w:val="333333"/>
                <w:sz w:val="24"/>
                <w:szCs w:val="24"/>
              </w:rPr>
              <w:br/>
            </w:r>
            <w:r w:rsidRPr="002519D3">
              <w:rPr>
                <w:rFonts w:ascii="Times New Roman" w:eastAsia="Times New Roman" w:hAnsi="Times New Roman" w:cs="Times New Roman"/>
                <w:color w:val="333333"/>
                <w:sz w:val="24"/>
                <w:szCs w:val="24"/>
              </w:rPr>
              <w:t xml:space="preserve"> </w:t>
            </w:r>
            <w:proofErr w:type="spellStart"/>
            <w:r w:rsidRPr="002519D3">
              <w:rPr>
                <w:rFonts w:ascii="Times New Roman" w:eastAsia="Times New Roman" w:hAnsi="Times New Roman" w:cs="Times New Roman"/>
                <w:i/>
                <w:color w:val="333333"/>
                <w:sz w:val="24"/>
                <w:szCs w:val="24"/>
              </w:rPr>
              <w:t>ninguna</w:t>
            </w:r>
            <w:proofErr w:type="spellEnd"/>
            <w:r w:rsidRPr="002519D3">
              <w:rPr>
                <w:rFonts w:ascii="Times New Roman" w:eastAsia="Times New Roman" w:hAnsi="Times New Roman" w:cs="Times New Roman"/>
                <w:i/>
                <w:color w:val="333333"/>
                <w:sz w:val="24"/>
                <w:szCs w:val="24"/>
              </w:rPr>
              <w:t xml:space="preserve"> cosa</w:t>
            </w:r>
          </w:p>
          <w:p w14:paraId="708CDEE7"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color w:val="333333"/>
                <w:sz w:val="24"/>
                <w:szCs w:val="24"/>
              </w:rPr>
            </w:pPr>
            <w:proofErr w:type="spellStart"/>
            <w:r w:rsidRPr="002519D3">
              <w:rPr>
                <w:rFonts w:ascii="Times New Roman" w:eastAsia="Times New Roman" w:hAnsi="Times New Roman" w:cs="Times New Roman"/>
                <w:color w:val="333333"/>
                <w:sz w:val="24"/>
                <w:szCs w:val="24"/>
              </w:rPr>
              <w:t>Diferencia</w:t>
            </w:r>
            <w:proofErr w:type="spellEnd"/>
            <w:r w:rsidRPr="002519D3">
              <w:rPr>
                <w:rFonts w:ascii="Times New Roman" w:eastAsia="Times New Roman" w:hAnsi="Times New Roman" w:cs="Times New Roman"/>
                <w:color w:val="333333"/>
                <w:sz w:val="24"/>
                <w:szCs w:val="24"/>
              </w:rPr>
              <w:t xml:space="preserve"> </w:t>
            </w:r>
            <w:proofErr w:type="spellStart"/>
            <w:r w:rsidRPr="002519D3">
              <w:rPr>
                <w:rFonts w:ascii="Times New Roman" w:eastAsia="Times New Roman" w:hAnsi="Times New Roman" w:cs="Times New Roman"/>
                <w:color w:val="333333"/>
                <w:sz w:val="24"/>
                <w:szCs w:val="24"/>
              </w:rPr>
              <w:t>semántica</w:t>
            </w:r>
            <w:proofErr w:type="spellEnd"/>
            <w:r w:rsidRPr="002519D3">
              <w:rPr>
                <w:rFonts w:ascii="Times New Roman" w:eastAsia="Times New Roman" w:hAnsi="Times New Roman" w:cs="Times New Roman"/>
                <w:color w:val="333333"/>
                <w:sz w:val="24"/>
                <w:szCs w:val="24"/>
              </w:rPr>
              <w:br/>
              <w:t xml:space="preserve"> nada /</w:t>
            </w:r>
            <w:r w:rsidRPr="002519D3">
              <w:rPr>
                <w:rFonts w:ascii="Times New Roman" w:eastAsia="Times New Roman" w:hAnsi="Times New Roman" w:cs="Times New Roman"/>
                <w:color w:val="333333"/>
                <w:sz w:val="24"/>
                <w:szCs w:val="24"/>
              </w:rPr>
              <w:t xml:space="preserve"> </w:t>
            </w:r>
            <w:proofErr w:type="spellStart"/>
            <w:r w:rsidRPr="002519D3">
              <w:rPr>
                <w:rFonts w:ascii="Times New Roman" w:eastAsia="Times New Roman" w:hAnsi="Times New Roman" w:cs="Times New Roman"/>
                <w:color w:val="333333"/>
                <w:sz w:val="24"/>
                <w:szCs w:val="24"/>
              </w:rPr>
              <w:t>nadie</w:t>
            </w:r>
            <w:proofErr w:type="spellEnd"/>
            <w:r w:rsidRPr="002519D3">
              <w:rPr>
                <w:rFonts w:ascii="Times New Roman" w:eastAsia="Times New Roman" w:hAnsi="Times New Roman" w:cs="Times New Roman"/>
                <w:color w:val="333333"/>
                <w:sz w:val="24"/>
                <w:szCs w:val="24"/>
              </w:rPr>
              <w:t xml:space="preserve">; </w:t>
            </w:r>
            <w:proofErr w:type="spellStart"/>
            <w:r w:rsidRPr="002519D3">
              <w:rPr>
                <w:rFonts w:ascii="Times New Roman" w:eastAsia="Times New Roman" w:hAnsi="Times New Roman" w:cs="Times New Roman"/>
                <w:color w:val="333333"/>
                <w:sz w:val="24"/>
                <w:szCs w:val="24"/>
              </w:rPr>
              <w:t>nadie</w:t>
            </w:r>
            <w:proofErr w:type="spellEnd"/>
            <w:r w:rsidRPr="002519D3">
              <w:rPr>
                <w:rFonts w:ascii="Times New Roman" w:eastAsia="Times New Roman" w:hAnsi="Times New Roman" w:cs="Times New Roman"/>
                <w:color w:val="333333"/>
                <w:sz w:val="24"/>
                <w:szCs w:val="24"/>
              </w:rPr>
              <w:t xml:space="preserve"> / </w:t>
            </w:r>
            <w:proofErr w:type="spellStart"/>
            <w:r w:rsidRPr="002519D3">
              <w:rPr>
                <w:rFonts w:ascii="Times New Roman" w:eastAsia="Times New Roman" w:hAnsi="Times New Roman" w:cs="Times New Roman"/>
                <w:color w:val="333333"/>
                <w:sz w:val="24"/>
                <w:szCs w:val="24"/>
              </w:rPr>
              <w:t>ninguno</w:t>
            </w:r>
            <w:proofErr w:type="spellEnd"/>
            <w:r w:rsidRPr="002519D3">
              <w:rPr>
                <w:rFonts w:ascii="Times New Roman" w:eastAsia="Times New Roman" w:hAnsi="Times New Roman" w:cs="Times New Roman"/>
                <w:color w:val="333333"/>
                <w:sz w:val="24"/>
                <w:szCs w:val="24"/>
              </w:rPr>
              <w:br/>
              <w:t xml:space="preserve"> </w:t>
            </w:r>
            <w:r w:rsidRPr="002519D3">
              <w:rPr>
                <w:rFonts w:ascii="Times New Roman" w:eastAsia="Times New Roman" w:hAnsi="Times New Roman" w:cs="Times New Roman"/>
                <w:i/>
                <w:color w:val="333333"/>
                <w:sz w:val="24"/>
                <w:szCs w:val="24"/>
              </w:rPr>
              <w:t xml:space="preserve">No </w:t>
            </w:r>
            <w:proofErr w:type="spellStart"/>
            <w:r w:rsidRPr="002519D3">
              <w:rPr>
                <w:rFonts w:ascii="Times New Roman" w:eastAsia="Times New Roman" w:hAnsi="Times New Roman" w:cs="Times New Roman"/>
                <w:i/>
                <w:color w:val="333333"/>
                <w:sz w:val="24"/>
                <w:szCs w:val="24"/>
              </w:rPr>
              <w:t>tengo</w:t>
            </w:r>
            <w:proofErr w:type="spellEnd"/>
            <w:r w:rsidRPr="002519D3">
              <w:rPr>
                <w:rFonts w:ascii="Times New Roman" w:eastAsia="Times New Roman" w:hAnsi="Times New Roman" w:cs="Times New Roman"/>
                <w:i/>
                <w:color w:val="333333"/>
                <w:sz w:val="24"/>
                <w:szCs w:val="24"/>
              </w:rPr>
              <w:t xml:space="preserve"> nada</w:t>
            </w:r>
            <w:r w:rsidRPr="002519D3">
              <w:rPr>
                <w:rFonts w:ascii="Times New Roman" w:eastAsia="Times New Roman" w:hAnsi="Times New Roman" w:cs="Times New Roman"/>
                <w:color w:val="333333"/>
                <w:sz w:val="24"/>
                <w:szCs w:val="24"/>
              </w:rPr>
              <w:t xml:space="preserve">. / </w:t>
            </w:r>
            <w:r w:rsidRPr="002519D3">
              <w:rPr>
                <w:rFonts w:ascii="Times New Roman" w:eastAsia="Times New Roman" w:hAnsi="Times New Roman" w:cs="Times New Roman"/>
                <w:i/>
                <w:color w:val="333333"/>
                <w:sz w:val="24"/>
                <w:szCs w:val="24"/>
              </w:rPr>
              <w:t xml:space="preserve">No </w:t>
            </w:r>
            <w:proofErr w:type="spellStart"/>
            <w:r w:rsidRPr="002519D3">
              <w:rPr>
                <w:rFonts w:ascii="Times New Roman" w:eastAsia="Times New Roman" w:hAnsi="Times New Roman" w:cs="Times New Roman"/>
                <w:i/>
                <w:color w:val="333333"/>
                <w:sz w:val="24"/>
                <w:szCs w:val="24"/>
              </w:rPr>
              <w:t>tengo</w:t>
            </w:r>
            <w:proofErr w:type="spellEnd"/>
            <w:r w:rsidRPr="002519D3">
              <w:rPr>
                <w:rFonts w:ascii="Times New Roman" w:eastAsia="Times New Roman" w:hAnsi="Times New Roman" w:cs="Times New Roman"/>
                <w:i/>
                <w:color w:val="333333"/>
                <w:sz w:val="24"/>
                <w:szCs w:val="24"/>
              </w:rPr>
              <w:t xml:space="preserve"> a </w:t>
            </w:r>
            <w:proofErr w:type="spellStart"/>
            <w:r w:rsidRPr="002519D3">
              <w:rPr>
                <w:rFonts w:ascii="Times New Roman" w:eastAsia="Times New Roman" w:hAnsi="Times New Roman" w:cs="Times New Roman"/>
                <w:i/>
                <w:color w:val="333333"/>
                <w:sz w:val="24"/>
                <w:szCs w:val="24"/>
              </w:rPr>
              <w:t>nadie</w:t>
            </w:r>
            <w:proofErr w:type="spellEnd"/>
            <w:r w:rsidRPr="002519D3">
              <w:rPr>
                <w:rFonts w:ascii="Times New Roman" w:eastAsia="Times New Roman" w:hAnsi="Times New Roman" w:cs="Times New Roman"/>
                <w:color w:val="333333"/>
                <w:sz w:val="24"/>
                <w:szCs w:val="24"/>
              </w:rPr>
              <w:t>.</w:t>
            </w:r>
            <w:r w:rsidRPr="002519D3">
              <w:rPr>
                <w:rFonts w:ascii="Times New Roman" w:eastAsia="Times New Roman" w:hAnsi="Times New Roman" w:cs="Times New Roman"/>
                <w:color w:val="333333"/>
                <w:sz w:val="24"/>
                <w:szCs w:val="24"/>
              </w:rPr>
              <w:br/>
              <w:t xml:space="preserve"> </w:t>
            </w:r>
            <w:r w:rsidRPr="002519D3">
              <w:rPr>
                <w:rFonts w:ascii="Times New Roman" w:eastAsia="Times New Roman" w:hAnsi="Times New Roman" w:cs="Times New Roman"/>
                <w:i/>
                <w:color w:val="333333"/>
                <w:sz w:val="24"/>
                <w:szCs w:val="24"/>
              </w:rPr>
              <w:t xml:space="preserve">No </w:t>
            </w:r>
            <w:proofErr w:type="spellStart"/>
            <w:r w:rsidRPr="002519D3">
              <w:rPr>
                <w:rFonts w:ascii="Times New Roman" w:eastAsia="Times New Roman" w:hAnsi="Times New Roman" w:cs="Times New Roman"/>
                <w:i/>
                <w:color w:val="333333"/>
                <w:sz w:val="24"/>
                <w:szCs w:val="24"/>
              </w:rPr>
              <w:t>me</w:t>
            </w:r>
            <w:proofErr w:type="spellEnd"/>
            <w:r w:rsidRPr="002519D3">
              <w:rPr>
                <w:rFonts w:ascii="Times New Roman" w:eastAsia="Times New Roman" w:hAnsi="Times New Roman" w:cs="Times New Roman"/>
                <w:i/>
                <w:color w:val="333333"/>
                <w:sz w:val="24"/>
                <w:szCs w:val="24"/>
              </w:rPr>
              <w:t xml:space="preserve"> ha </w:t>
            </w:r>
            <w:proofErr w:type="spellStart"/>
            <w:r w:rsidRPr="002519D3">
              <w:rPr>
                <w:rFonts w:ascii="Times New Roman" w:eastAsia="Times New Roman" w:hAnsi="Times New Roman" w:cs="Times New Roman"/>
                <w:i/>
                <w:color w:val="333333"/>
                <w:sz w:val="24"/>
                <w:szCs w:val="24"/>
              </w:rPr>
              <w:t>llamado</w:t>
            </w:r>
            <w:proofErr w:type="spellEnd"/>
            <w:r w:rsidRPr="002519D3">
              <w:rPr>
                <w:rFonts w:ascii="Times New Roman" w:eastAsia="Times New Roman" w:hAnsi="Times New Roman" w:cs="Times New Roman"/>
                <w:i/>
                <w:color w:val="333333"/>
                <w:sz w:val="24"/>
                <w:szCs w:val="24"/>
              </w:rPr>
              <w:t xml:space="preserve"> </w:t>
            </w:r>
            <w:proofErr w:type="spellStart"/>
            <w:r w:rsidRPr="002519D3">
              <w:rPr>
                <w:rFonts w:ascii="Times New Roman" w:eastAsia="Times New Roman" w:hAnsi="Times New Roman" w:cs="Times New Roman"/>
                <w:i/>
                <w:color w:val="333333"/>
                <w:sz w:val="24"/>
                <w:szCs w:val="24"/>
              </w:rPr>
              <w:t>nadie</w:t>
            </w:r>
            <w:proofErr w:type="spellEnd"/>
            <w:r w:rsidRPr="002519D3">
              <w:rPr>
                <w:rFonts w:ascii="Times New Roman" w:eastAsia="Times New Roman" w:hAnsi="Times New Roman" w:cs="Times New Roman"/>
                <w:color w:val="333333"/>
                <w:sz w:val="24"/>
                <w:szCs w:val="24"/>
              </w:rPr>
              <w:t xml:space="preserve"> [</w:t>
            </w:r>
            <w:proofErr w:type="spellStart"/>
            <w:r w:rsidRPr="002519D3">
              <w:rPr>
                <w:rFonts w:ascii="Times New Roman" w:eastAsia="Times New Roman" w:hAnsi="Times New Roman" w:cs="Times New Roman"/>
                <w:color w:val="333333"/>
                <w:sz w:val="24"/>
                <w:szCs w:val="24"/>
              </w:rPr>
              <w:t>primera</w:t>
            </w:r>
            <w:proofErr w:type="spellEnd"/>
            <w:r w:rsidRPr="002519D3">
              <w:rPr>
                <w:rFonts w:ascii="Times New Roman" w:eastAsia="Times New Roman" w:hAnsi="Times New Roman" w:cs="Times New Roman"/>
                <w:color w:val="333333"/>
                <w:sz w:val="24"/>
                <w:szCs w:val="24"/>
              </w:rPr>
              <w:t xml:space="preserve"> </w:t>
            </w:r>
            <w:proofErr w:type="spellStart"/>
            <w:r w:rsidRPr="002519D3">
              <w:rPr>
                <w:rFonts w:ascii="Times New Roman" w:eastAsia="Times New Roman" w:hAnsi="Times New Roman" w:cs="Times New Roman"/>
                <w:color w:val="333333"/>
                <w:sz w:val="24"/>
                <w:szCs w:val="24"/>
              </w:rPr>
              <w:t>mención</w:t>
            </w:r>
            <w:proofErr w:type="spellEnd"/>
            <w:r w:rsidRPr="002519D3">
              <w:rPr>
                <w:rFonts w:ascii="Times New Roman" w:eastAsia="Times New Roman" w:hAnsi="Times New Roman" w:cs="Times New Roman"/>
                <w:color w:val="333333"/>
                <w:sz w:val="24"/>
                <w:szCs w:val="24"/>
              </w:rPr>
              <w:t xml:space="preserve">]. / </w:t>
            </w:r>
            <w:r w:rsidRPr="002519D3">
              <w:rPr>
                <w:rFonts w:ascii="Times New Roman" w:eastAsia="Times New Roman" w:hAnsi="Times New Roman" w:cs="Times New Roman"/>
                <w:i/>
                <w:color w:val="333333"/>
                <w:sz w:val="24"/>
                <w:szCs w:val="24"/>
              </w:rPr>
              <w:t xml:space="preserve">No </w:t>
            </w:r>
            <w:proofErr w:type="spellStart"/>
            <w:r w:rsidRPr="002519D3">
              <w:rPr>
                <w:rFonts w:ascii="Times New Roman" w:eastAsia="Times New Roman" w:hAnsi="Times New Roman" w:cs="Times New Roman"/>
                <w:i/>
                <w:color w:val="333333"/>
                <w:sz w:val="24"/>
                <w:szCs w:val="24"/>
              </w:rPr>
              <w:t>me</w:t>
            </w:r>
            <w:proofErr w:type="spellEnd"/>
            <w:r w:rsidRPr="002519D3">
              <w:rPr>
                <w:rFonts w:ascii="Times New Roman" w:eastAsia="Times New Roman" w:hAnsi="Times New Roman" w:cs="Times New Roman"/>
                <w:i/>
                <w:color w:val="333333"/>
                <w:sz w:val="24"/>
                <w:szCs w:val="24"/>
              </w:rPr>
              <w:t xml:space="preserve"> ha </w:t>
            </w:r>
            <w:proofErr w:type="spellStart"/>
            <w:r w:rsidRPr="002519D3">
              <w:rPr>
                <w:rFonts w:ascii="Times New Roman" w:eastAsia="Times New Roman" w:hAnsi="Times New Roman" w:cs="Times New Roman"/>
                <w:i/>
                <w:color w:val="333333"/>
                <w:sz w:val="24"/>
                <w:szCs w:val="24"/>
              </w:rPr>
              <w:t>llamado</w:t>
            </w:r>
            <w:proofErr w:type="spellEnd"/>
            <w:r w:rsidRPr="002519D3">
              <w:rPr>
                <w:rFonts w:ascii="Times New Roman" w:eastAsia="Times New Roman" w:hAnsi="Times New Roman" w:cs="Times New Roman"/>
                <w:i/>
                <w:color w:val="333333"/>
                <w:sz w:val="24"/>
                <w:szCs w:val="24"/>
              </w:rPr>
              <w:t xml:space="preserve"> </w:t>
            </w:r>
            <w:proofErr w:type="spellStart"/>
            <w:r w:rsidRPr="002519D3">
              <w:rPr>
                <w:rFonts w:ascii="Times New Roman" w:eastAsia="Times New Roman" w:hAnsi="Times New Roman" w:cs="Times New Roman"/>
                <w:i/>
                <w:color w:val="333333"/>
                <w:sz w:val="24"/>
                <w:szCs w:val="24"/>
              </w:rPr>
              <w:t>ninguno</w:t>
            </w:r>
            <w:proofErr w:type="spellEnd"/>
            <w:r w:rsidRPr="002519D3">
              <w:rPr>
                <w:rFonts w:ascii="Times New Roman" w:eastAsia="Times New Roman" w:hAnsi="Times New Roman" w:cs="Times New Roman"/>
                <w:color w:val="333333"/>
                <w:sz w:val="24"/>
                <w:szCs w:val="24"/>
              </w:rPr>
              <w:t xml:space="preserve"> [</w:t>
            </w:r>
            <w:proofErr w:type="spellStart"/>
            <w:r w:rsidRPr="002519D3">
              <w:rPr>
                <w:rFonts w:ascii="Times New Roman" w:eastAsia="Times New Roman" w:hAnsi="Times New Roman" w:cs="Times New Roman"/>
                <w:color w:val="333333"/>
                <w:sz w:val="24"/>
                <w:szCs w:val="24"/>
              </w:rPr>
              <w:t>segunda</w:t>
            </w:r>
            <w:proofErr w:type="spellEnd"/>
            <w:r w:rsidRPr="002519D3">
              <w:rPr>
                <w:rFonts w:ascii="Times New Roman" w:eastAsia="Times New Roman" w:hAnsi="Times New Roman" w:cs="Times New Roman"/>
                <w:color w:val="333333"/>
                <w:sz w:val="24"/>
                <w:szCs w:val="24"/>
              </w:rPr>
              <w:t xml:space="preserve"> </w:t>
            </w:r>
            <w:proofErr w:type="spellStart"/>
            <w:r w:rsidRPr="002519D3">
              <w:rPr>
                <w:rFonts w:ascii="Times New Roman" w:eastAsia="Times New Roman" w:hAnsi="Times New Roman" w:cs="Times New Roman"/>
                <w:color w:val="333333"/>
                <w:sz w:val="24"/>
                <w:szCs w:val="24"/>
              </w:rPr>
              <w:t>mención</w:t>
            </w:r>
            <w:proofErr w:type="spellEnd"/>
            <w:r w:rsidRPr="002519D3">
              <w:rPr>
                <w:rFonts w:ascii="Times New Roman" w:eastAsia="Times New Roman" w:hAnsi="Times New Roman" w:cs="Times New Roman"/>
                <w:color w:val="333333"/>
                <w:sz w:val="24"/>
                <w:szCs w:val="24"/>
              </w:rPr>
              <w:t>].</w:t>
            </w:r>
          </w:p>
          <w:p w14:paraId="67502D44"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i/>
                <w:color w:val="333333"/>
                <w:sz w:val="24"/>
                <w:szCs w:val="24"/>
              </w:rPr>
            </w:pPr>
            <w:r w:rsidRPr="002519D3">
              <w:rPr>
                <w:rFonts w:ascii="Times New Roman" w:eastAsia="Times New Roman" w:hAnsi="Times New Roman" w:cs="Times New Roman"/>
                <w:color w:val="333333"/>
                <w:sz w:val="24"/>
                <w:szCs w:val="24"/>
              </w:rPr>
              <w:t xml:space="preserve">Nada, </w:t>
            </w:r>
            <w:proofErr w:type="spellStart"/>
            <w:r w:rsidRPr="002519D3">
              <w:rPr>
                <w:rFonts w:ascii="Times New Roman" w:eastAsia="Times New Roman" w:hAnsi="Times New Roman" w:cs="Times New Roman"/>
                <w:color w:val="333333"/>
                <w:sz w:val="24"/>
                <w:szCs w:val="24"/>
              </w:rPr>
              <w:t>nadie</w:t>
            </w:r>
            <w:proofErr w:type="spellEnd"/>
            <w:r w:rsidRPr="002519D3">
              <w:rPr>
                <w:rFonts w:ascii="Times New Roman" w:eastAsia="Times New Roman" w:hAnsi="Times New Roman" w:cs="Times New Roman"/>
                <w:color w:val="333333"/>
                <w:sz w:val="24"/>
                <w:szCs w:val="24"/>
              </w:rPr>
              <w:t xml:space="preserve">, </w:t>
            </w:r>
            <w:proofErr w:type="spellStart"/>
            <w:r w:rsidRPr="002519D3">
              <w:rPr>
                <w:rFonts w:ascii="Times New Roman" w:eastAsia="Times New Roman" w:hAnsi="Times New Roman" w:cs="Times New Roman"/>
                <w:color w:val="333333"/>
                <w:sz w:val="24"/>
                <w:szCs w:val="24"/>
              </w:rPr>
              <w:t>ninguno</w:t>
            </w:r>
            <w:proofErr w:type="spellEnd"/>
            <w:r w:rsidRPr="002519D3">
              <w:rPr>
                <w:rFonts w:ascii="Times New Roman" w:eastAsia="Times New Roman" w:hAnsi="Times New Roman" w:cs="Times New Roman"/>
                <w:color w:val="333333"/>
                <w:sz w:val="24"/>
                <w:szCs w:val="24"/>
              </w:rPr>
              <w:t xml:space="preserve"> en </w:t>
            </w:r>
            <w:proofErr w:type="spellStart"/>
            <w:r w:rsidRPr="002519D3">
              <w:rPr>
                <w:rFonts w:ascii="Times New Roman" w:eastAsia="Times New Roman" w:hAnsi="Times New Roman" w:cs="Times New Roman"/>
                <w:color w:val="333333"/>
                <w:sz w:val="24"/>
                <w:szCs w:val="24"/>
              </w:rPr>
              <w:t>combinación</w:t>
            </w:r>
            <w:proofErr w:type="spellEnd"/>
            <w:r w:rsidRPr="002519D3">
              <w:rPr>
                <w:rFonts w:ascii="Times New Roman" w:eastAsia="Times New Roman" w:hAnsi="Times New Roman" w:cs="Times New Roman"/>
                <w:color w:val="333333"/>
                <w:sz w:val="24"/>
                <w:szCs w:val="24"/>
              </w:rPr>
              <w:t xml:space="preserve"> con </w:t>
            </w:r>
            <w:proofErr w:type="spellStart"/>
            <w:r w:rsidRPr="002519D3">
              <w:rPr>
                <w:rFonts w:ascii="Times New Roman" w:eastAsia="Times New Roman" w:hAnsi="Times New Roman" w:cs="Times New Roman"/>
                <w:i/>
                <w:color w:val="333333"/>
                <w:sz w:val="24"/>
                <w:szCs w:val="24"/>
              </w:rPr>
              <w:t>más</w:t>
            </w:r>
            <w:proofErr w:type="spellEnd"/>
          </w:p>
          <w:p w14:paraId="09E57288"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i/>
                <w:color w:val="333333"/>
                <w:sz w:val="24"/>
                <w:szCs w:val="24"/>
              </w:rPr>
            </w:pPr>
            <w:r w:rsidRPr="002519D3">
              <w:rPr>
                <w:rFonts w:ascii="Times New Roman" w:eastAsia="Times New Roman" w:hAnsi="Times New Roman" w:cs="Times New Roman"/>
                <w:i/>
                <w:color w:val="333333"/>
                <w:sz w:val="24"/>
                <w:szCs w:val="24"/>
              </w:rPr>
              <w:t xml:space="preserve">No ha </w:t>
            </w:r>
            <w:proofErr w:type="spellStart"/>
            <w:r w:rsidRPr="002519D3">
              <w:rPr>
                <w:rFonts w:ascii="Times New Roman" w:eastAsia="Times New Roman" w:hAnsi="Times New Roman" w:cs="Times New Roman"/>
                <w:i/>
                <w:color w:val="333333"/>
                <w:sz w:val="24"/>
                <w:szCs w:val="24"/>
              </w:rPr>
              <w:t>venido</w:t>
            </w:r>
            <w:proofErr w:type="spellEnd"/>
            <w:r w:rsidRPr="002519D3">
              <w:rPr>
                <w:rFonts w:ascii="Times New Roman" w:eastAsia="Times New Roman" w:hAnsi="Times New Roman" w:cs="Times New Roman"/>
                <w:i/>
                <w:color w:val="333333"/>
                <w:sz w:val="24"/>
                <w:szCs w:val="24"/>
              </w:rPr>
              <w:t xml:space="preserve"> </w:t>
            </w:r>
            <w:proofErr w:type="spellStart"/>
            <w:r w:rsidRPr="002519D3">
              <w:rPr>
                <w:rFonts w:ascii="Times New Roman" w:eastAsia="Times New Roman" w:hAnsi="Times New Roman" w:cs="Times New Roman"/>
                <w:i/>
                <w:color w:val="333333"/>
                <w:sz w:val="24"/>
                <w:szCs w:val="24"/>
              </w:rPr>
              <w:t>nadie</w:t>
            </w:r>
            <w:proofErr w:type="spellEnd"/>
            <w:r w:rsidRPr="002519D3">
              <w:rPr>
                <w:rFonts w:ascii="Times New Roman" w:eastAsia="Times New Roman" w:hAnsi="Times New Roman" w:cs="Times New Roman"/>
                <w:i/>
                <w:color w:val="333333"/>
                <w:sz w:val="24"/>
                <w:szCs w:val="24"/>
              </w:rPr>
              <w:t xml:space="preserve"> </w:t>
            </w:r>
            <w:proofErr w:type="spellStart"/>
            <w:r w:rsidRPr="002519D3">
              <w:rPr>
                <w:rFonts w:ascii="Times New Roman" w:eastAsia="Times New Roman" w:hAnsi="Times New Roman" w:cs="Times New Roman"/>
                <w:i/>
                <w:color w:val="333333"/>
                <w:sz w:val="24"/>
                <w:szCs w:val="24"/>
              </w:rPr>
              <w:t>más</w:t>
            </w:r>
            <w:proofErr w:type="spellEnd"/>
            <w:r w:rsidRPr="002519D3">
              <w:rPr>
                <w:rFonts w:ascii="Times New Roman" w:eastAsia="Times New Roman" w:hAnsi="Times New Roman" w:cs="Times New Roman"/>
                <w:i/>
                <w:color w:val="333333"/>
                <w:sz w:val="24"/>
                <w:szCs w:val="24"/>
              </w:rPr>
              <w:t>.</w:t>
            </w:r>
          </w:p>
          <w:p w14:paraId="4267834E"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i/>
                <w:color w:val="333333"/>
                <w:sz w:val="24"/>
                <w:szCs w:val="24"/>
              </w:rPr>
            </w:pPr>
            <w:r w:rsidRPr="002519D3">
              <w:rPr>
                <w:rFonts w:ascii="Times New Roman" w:eastAsia="Times New Roman" w:hAnsi="Times New Roman" w:cs="Times New Roman"/>
                <w:i/>
                <w:color w:val="333333"/>
                <w:sz w:val="24"/>
                <w:szCs w:val="24"/>
              </w:rPr>
              <w:t xml:space="preserve">No </w:t>
            </w:r>
            <w:proofErr w:type="spellStart"/>
            <w:r w:rsidRPr="002519D3">
              <w:rPr>
                <w:rFonts w:ascii="Times New Roman" w:eastAsia="Times New Roman" w:hAnsi="Times New Roman" w:cs="Times New Roman"/>
                <w:i/>
                <w:color w:val="333333"/>
                <w:sz w:val="24"/>
                <w:szCs w:val="24"/>
              </w:rPr>
              <w:t>quiero</w:t>
            </w:r>
            <w:proofErr w:type="spellEnd"/>
            <w:r w:rsidRPr="002519D3">
              <w:rPr>
                <w:rFonts w:ascii="Times New Roman" w:eastAsia="Times New Roman" w:hAnsi="Times New Roman" w:cs="Times New Roman"/>
                <w:i/>
                <w:color w:val="333333"/>
                <w:sz w:val="24"/>
                <w:szCs w:val="24"/>
              </w:rPr>
              <w:t xml:space="preserve"> nada </w:t>
            </w:r>
            <w:proofErr w:type="spellStart"/>
            <w:r w:rsidRPr="002519D3">
              <w:rPr>
                <w:rFonts w:ascii="Times New Roman" w:eastAsia="Times New Roman" w:hAnsi="Times New Roman" w:cs="Times New Roman"/>
                <w:i/>
                <w:color w:val="333333"/>
                <w:sz w:val="24"/>
                <w:szCs w:val="24"/>
              </w:rPr>
              <w:t>más</w:t>
            </w:r>
            <w:proofErr w:type="spellEnd"/>
            <w:r w:rsidRPr="002519D3">
              <w:rPr>
                <w:rFonts w:ascii="Times New Roman" w:eastAsia="Times New Roman" w:hAnsi="Times New Roman" w:cs="Times New Roman"/>
                <w:i/>
                <w:color w:val="333333"/>
                <w:sz w:val="24"/>
                <w:szCs w:val="24"/>
              </w:rPr>
              <w:t>.</w:t>
            </w:r>
          </w:p>
          <w:p w14:paraId="18250E25" w14:textId="77777777" w:rsidR="00472506" w:rsidRPr="002519D3" w:rsidRDefault="00472506">
            <w:pPr>
              <w:pBdr>
                <w:top w:val="nil"/>
                <w:left w:val="nil"/>
                <w:bottom w:val="nil"/>
                <w:right w:val="nil"/>
                <w:between w:val="nil"/>
              </w:pBdr>
              <w:spacing w:after="0" w:line="240" w:lineRule="auto"/>
              <w:rPr>
                <w:rFonts w:ascii="Times New Roman" w:eastAsia="Times New Roman" w:hAnsi="Times New Roman" w:cs="Times New Roman"/>
                <w:color w:val="333333"/>
                <w:sz w:val="24"/>
                <w:szCs w:val="24"/>
              </w:rPr>
            </w:pPr>
          </w:p>
          <w:p w14:paraId="609C6DDE" w14:textId="77777777" w:rsidR="00472506" w:rsidRPr="002519D3" w:rsidRDefault="0047250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c>
          <w:tcPr>
            <w:tcW w:w="2910" w:type="dxa"/>
          </w:tcPr>
          <w:p w14:paraId="6C2FC1FA"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000000"/>
                <w:sz w:val="24"/>
                <w:szCs w:val="24"/>
              </w:rPr>
              <w:t xml:space="preserve">El numeral </w:t>
            </w:r>
            <w:proofErr w:type="spellStart"/>
            <w:r w:rsidRPr="002519D3">
              <w:rPr>
                <w:rFonts w:ascii="Times New Roman" w:eastAsia="Times New Roman" w:hAnsi="Times New Roman" w:cs="Times New Roman"/>
                <w:color w:val="000000"/>
                <w:sz w:val="24"/>
                <w:szCs w:val="24"/>
              </w:rPr>
              <w:t>multiplicativo</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doble</w:t>
            </w:r>
            <w:proofErr w:type="spellEnd"/>
            <w:r w:rsidRPr="002519D3">
              <w:rPr>
                <w:rFonts w:ascii="Times New Roman" w:eastAsia="Times New Roman" w:hAnsi="Times New Roman" w:cs="Times New Roman"/>
                <w:color w:val="000000"/>
                <w:sz w:val="24"/>
                <w:szCs w:val="24"/>
              </w:rPr>
              <w:t xml:space="preserve">, triple, </w:t>
            </w:r>
            <w:proofErr w:type="spellStart"/>
            <w:r w:rsidRPr="002519D3">
              <w:rPr>
                <w:rFonts w:ascii="Times New Roman" w:eastAsia="Times New Roman" w:hAnsi="Times New Roman" w:cs="Times New Roman"/>
                <w:color w:val="000000"/>
                <w:sz w:val="24"/>
                <w:szCs w:val="24"/>
              </w:rPr>
              <w:t>cuádruple</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sz w:val="24"/>
                <w:szCs w:val="24"/>
              </w:rPr>
              <w:t>quíntuple</w:t>
            </w:r>
            <w:proofErr w:type="spellEnd"/>
            <w:r w:rsidRPr="002519D3">
              <w:rPr>
                <w:rFonts w:ascii="Times New Roman" w:eastAsia="Times New Roman" w:hAnsi="Times New Roman" w:cs="Times New Roman"/>
                <w:color w:val="000000"/>
                <w:sz w:val="24"/>
                <w:szCs w:val="24"/>
              </w:rPr>
              <w:t xml:space="preserve"> etc.. </w:t>
            </w:r>
            <w:proofErr w:type="spellStart"/>
            <w:r w:rsidRPr="002519D3">
              <w:rPr>
                <w:rFonts w:ascii="Times New Roman" w:eastAsia="Times New Roman" w:hAnsi="Times New Roman" w:cs="Times New Roman"/>
                <w:color w:val="000000"/>
                <w:sz w:val="24"/>
                <w:szCs w:val="24"/>
              </w:rPr>
              <w:t>Acuerdo</w:t>
            </w:r>
            <w:proofErr w:type="spellEnd"/>
            <w:r w:rsidRPr="002519D3">
              <w:rPr>
                <w:rFonts w:ascii="Times New Roman" w:eastAsia="Times New Roman" w:hAnsi="Times New Roman" w:cs="Times New Roman"/>
                <w:color w:val="000000"/>
                <w:sz w:val="24"/>
                <w:szCs w:val="24"/>
              </w:rPr>
              <w:t xml:space="preserve"> en </w:t>
            </w:r>
            <w:proofErr w:type="spellStart"/>
            <w:r w:rsidRPr="002519D3">
              <w:rPr>
                <w:rFonts w:ascii="Times New Roman" w:eastAsia="Times New Roman" w:hAnsi="Times New Roman" w:cs="Times New Roman"/>
                <w:color w:val="000000"/>
                <w:sz w:val="24"/>
                <w:szCs w:val="24"/>
              </w:rPr>
              <w:t>género</w:t>
            </w:r>
            <w:proofErr w:type="spellEnd"/>
            <w:r w:rsidRPr="002519D3">
              <w:rPr>
                <w:rFonts w:ascii="Times New Roman" w:eastAsia="Times New Roman" w:hAnsi="Times New Roman" w:cs="Times New Roman"/>
                <w:color w:val="000000"/>
                <w:sz w:val="24"/>
                <w:szCs w:val="24"/>
              </w:rPr>
              <w:t xml:space="preserve"> y </w:t>
            </w:r>
            <w:proofErr w:type="spellStart"/>
            <w:r w:rsidRPr="002519D3">
              <w:rPr>
                <w:rFonts w:ascii="Times New Roman" w:eastAsia="Times New Roman" w:hAnsi="Times New Roman" w:cs="Times New Roman"/>
                <w:color w:val="000000"/>
                <w:sz w:val="24"/>
                <w:szCs w:val="24"/>
              </w:rPr>
              <w:t>nombre</w:t>
            </w:r>
            <w:proofErr w:type="spellEnd"/>
            <w:r w:rsidRPr="002519D3">
              <w:rPr>
                <w:rFonts w:ascii="Times New Roman" w:eastAsia="Times New Roman" w:hAnsi="Times New Roman" w:cs="Times New Roman"/>
                <w:color w:val="000000"/>
                <w:sz w:val="24"/>
                <w:szCs w:val="24"/>
              </w:rPr>
              <w:t xml:space="preserve"> con el </w:t>
            </w:r>
            <w:proofErr w:type="spellStart"/>
            <w:r w:rsidRPr="002519D3">
              <w:rPr>
                <w:rFonts w:ascii="Times New Roman" w:eastAsia="Times New Roman" w:hAnsi="Times New Roman" w:cs="Times New Roman"/>
                <w:color w:val="000000"/>
                <w:sz w:val="24"/>
                <w:szCs w:val="24"/>
              </w:rPr>
              <w:t>sustantivo</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determinado</w:t>
            </w:r>
            <w:proofErr w:type="spellEnd"/>
            <w:r w:rsidRPr="002519D3">
              <w:rPr>
                <w:rFonts w:ascii="Times New Roman" w:eastAsia="Times New Roman" w:hAnsi="Times New Roman" w:cs="Times New Roman"/>
                <w:color w:val="000000"/>
                <w:sz w:val="24"/>
                <w:szCs w:val="24"/>
              </w:rPr>
              <w:t xml:space="preserve">: (la </w:t>
            </w:r>
            <w:proofErr w:type="spellStart"/>
            <w:r w:rsidRPr="002519D3">
              <w:rPr>
                <w:rFonts w:ascii="Times New Roman" w:eastAsia="Times New Roman" w:hAnsi="Times New Roman" w:cs="Times New Roman"/>
                <w:color w:val="000000"/>
                <w:sz w:val="24"/>
                <w:szCs w:val="24"/>
              </w:rPr>
              <w:t>quíntupla</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cantidad</w:t>
            </w:r>
            <w:proofErr w:type="spellEnd"/>
            <w:r w:rsidRPr="002519D3">
              <w:rPr>
                <w:rFonts w:ascii="Times New Roman" w:eastAsia="Times New Roman" w:hAnsi="Times New Roman" w:cs="Times New Roman"/>
                <w:color w:val="000000"/>
                <w:sz w:val="24"/>
                <w:szCs w:val="24"/>
              </w:rPr>
              <w:t xml:space="preserve">, el triple </w:t>
            </w:r>
            <w:proofErr w:type="spellStart"/>
            <w:r w:rsidRPr="002519D3">
              <w:rPr>
                <w:rFonts w:ascii="Times New Roman" w:eastAsia="Times New Roman" w:hAnsi="Times New Roman" w:cs="Times New Roman"/>
                <w:color w:val="000000"/>
                <w:sz w:val="24"/>
                <w:szCs w:val="24"/>
              </w:rPr>
              <w:t>campeón</w:t>
            </w:r>
            <w:proofErr w:type="spellEnd"/>
            <w:r w:rsidRPr="002519D3">
              <w:rPr>
                <w:rFonts w:ascii="Times New Roman" w:eastAsia="Times New Roman" w:hAnsi="Times New Roman" w:cs="Times New Roman"/>
                <w:color w:val="000000"/>
                <w:sz w:val="24"/>
                <w:szCs w:val="24"/>
              </w:rPr>
              <w:t>).</w:t>
            </w:r>
          </w:p>
          <w:p w14:paraId="7F3175F9"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b/>
                <w:color w:val="333333"/>
                <w:sz w:val="24"/>
                <w:szCs w:val="24"/>
                <w:highlight w:val="white"/>
              </w:rPr>
            </w:pPr>
            <w:proofErr w:type="spellStart"/>
            <w:r w:rsidRPr="002519D3">
              <w:rPr>
                <w:rFonts w:ascii="Times New Roman" w:eastAsia="Times New Roman" w:hAnsi="Times New Roman" w:cs="Times New Roman"/>
                <w:b/>
                <w:color w:val="333333"/>
                <w:sz w:val="24"/>
                <w:szCs w:val="24"/>
                <w:highlight w:val="white"/>
              </w:rPr>
              <w:t>Gradativos</w:t>
            </w:r>
            <w:proofErr w:type="spellEnd"/>
            <w:r w:rsidRPr="002519D3">
              <w:rPr>
                <w:rFonts w:ascii="Times New Roman" w:eastAsia="Times New Roman" w:hAnsi="Times New Roman" w:cs="Times New Roman"/>
                <w:b/>
                <w:color w:val="333333"/>
                <w:sz w:val="24"/>
                <w:szCs w:val="24"/>
                <w:highlight w:val="white"/>
              </w:rPr>
              <w:t xml:space="preserve"> o de </w:t>
            </w:r>
            <w:proofErr w:type="spellStart"/>
            <w:r w:rsidRPr="002519D3">
              <w:rPr>
                <w:rFonts w:ascii="Times New Roman" w:eastAsia="Times New Roman" w:hAnsi="Times New Roman" w:cs="Times New Roman"/>
                <w:b/>
                <w:color w:val="333333"/>
                <w:sz w:val="24"/>
                <w:szCs w:val="24"/>
                <w:highlight w:val="white"/>
              </w:rPr>
              <w:t>grado</w:t>
            </w:r>
            <w:proofErr w:type="spellEnd"/>
          </w:p>
          <w:p w14:paraId="2787CFDD"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i/>
                <w:color w:val="333333"/>
                <w:sz w:val="24"/>
                <w:szCs w:val="24"/>
              </w:rPr>
            </w:pPr>
            <w:proofErr w:type="spellStart"/>
            <w:r w:rsidRPr="002519D3">
              <w:rPr>
                <w:rFonts w:ascii="Times New Roman" w:eastAsia="Times New Roman" w:hAnsi="Times New Roman" w:cs="Times New Roman"/>
                <w:color w:val="333333"/>
                <w:sz w:val="24"/>
                <w:szCs w:val="24"/>
              </w:rPr>
              <w:t>Comparativos</w:t>
            </w:r>
            <w:proofErr w:type="spellEnd"/>
            <w:r w:rsidRPr="002519D3">
              <w:rPr>
                <w:rFonts w:ascii="Times New Roman" w:eastAsia="Times New Roman" w:hAnsi="Times New Roman" w:cs="Times New Roman"/>
                <w:color w:val="333333"/>
                <w:sz w:val="24"/>
                <w:szCs w:val="24"/>
              </w:rPr>
              <w:br/>
            </w:r>
            <w:r w:rsidRPr="002519D3">
              <w:rPr>
                <w:rFonts w:ascii="Times New Roman" w:eastAsia="Times New Roman" w:hAnsi="Times New Roman" w:cs="Times New Roman"/>
                <w:color w:val="333333"/>
                <w:sz w:val="24"/>
                <w:szCs w:val="24"/>
              </w:rPr>
              <w:t xml:space="preserve"> En </w:t>
            </w:r>
            <w:proofErr w:type="spellStart"/>
            <w:r w:rsidRPr="002519D3">
              <w:rPr>
                <w:rFonts w:ascii="Times New Roman" w:eastAsia="Times New Roman" w:hAnsi="Times New Roman" w:cs="Times New Roman"/>
                <w:color w:val="333333"/>
                <w:sz w:val="24"/>
                <w:szCs w:val="24"/>
              </w:rPr>
              <w:t>comparativas</w:t>
            </w:r>
            <w:proofErr w:type="spellEnd"/>
            <w:r w:rsidRPr="002519D3">
              <w:rPr>
                <w:rFonts w:ascii="Times New Roman" w:eastAsia="Times New Roman" w:hAnsi="Times New Roman" w:cs="Times New Roman"/>
                <w:color w:val="333333"/>
                <w:sz w:val="24"/>
                <w:szCs w:val="24"/>
              </w:rPr>
              <w:t xml:space="preserve"> de </w:t>
            </w:r>
            <w:proofErr w:type="spellStart"/>
            <w:r w:rsidRPr="002519D3">
              <w:rPr>
                <w:rFonts w:ascii="Times New Roman" w:eastAsia="Times New Roman" w:hAnsi="Times New Roman" w:cs="Times New Roman"/>
                <w:color w:val="333333"/>
                <w:sz w:val="24"/>
                <w:szCs w:val="24"/>
              </w:rPr>
              <w:t>cantidad</w:t>
            </w:r>
            <w:proofErr w:type="spellEnd"/>
            <w:r w:rsidRPr="002519D3">
              <w:rPr>
                <w:rFonts w:ascii="Times New Roman" w:eastAsia="Times New Roman" w:hAnsi="Times New Roman" w:cs="Times New Roman"/>
                <w:color w:val="333333"/>
                <w:sz w:val="24"/>
                <w:szCs w:val="24"/>
              </w:rPr>
              <w:t xml:space="preserve">, con </w:t>
            </w:r>
            <w:proofErr w:type="spellStart"/>
            <w:r w:rsidRPr="002519D3">
              <w:rPr>
                <w:rFonts w:ascii="Times New Roman" w:eastAsia="Times New Roman" w:hAnsi="Times New Roman" w:cs="Times New Roman"/>
                <w:color w:val="333333"/>
                <w:sz w:val="24"/>
                <w:szCs w:val="24"/>
              </w:rPr>
              <w:t>términos</w:t>
            </w:r>
            <w:proofErr w:type="spellEnd"/>
            <w:r w:rsidRPr="002519D3">
              <w:rPr>
                <w:rFonts w:ascii="Times New Roman" w:eastAsia="Times New Roman" w:hAnsi="Times New Roman" w:cs="Times New Roman"/>
                <w:color w:val="333333"/>
                <w:sz w:val="24"/>
                <w:szCs w:val="24"/>
              </w:rPr>
              <w:t xml:space="preserve"> </w:t>
            </w:r>
            <w:proofErr w:type="spellStart"/>
            <w:r w:rsidRPr="002519D3">
              <w:rPr>
                <w:rFonts w:ascii="Times New Roman" w:eastAsia="Times New Roman" w:hAnsi="Times New Roman" w:cs="Times New Roman"/>
                <w:color w:val="333333"/>
                <w:sz w:val="24"/>
                <w:szCs w:val="24"/>
              </w:rPr>
              <w:t>introducidos</w:t>
            </w:r>
            <w:proofErr w:type="spellEnd"/>
            <w:r w:rsidRPr="002519D3">
              <w:rPr>
                <w:rFonts w:ascii="Times New Roman" w:eastAsia="Times New Roman" w:hAnsi="Times New Roman" w:cs="Times New Roman"/>
                <w:color w:val="333333"/>
                <w:sz w:val="24"/>
                <w:szCs w:val="24"/>
              </w:rPr>
              <w:t xml:space="preserve"> por </w:t>
            </w:r>
            <w:r w:rsidRPr="002519D3">
              <w:rPr>
                <w:rFonts w:ascii="Times New Roman" w:eastAsia="Times New Roman" w:hAnsi="Times New Roman" w:cs="Times New Roman"/>
                <w:i/>
                <w:color w:val="333333"/>
                <w:sz w:val="24"/>
                <w:szCs w:val="24"/>
              </w:rPr>
              <w:t>de</w:t>
            </w:r>
            <w:r w:rsidRPr="002519D3">
              <w:rPr>
                <w:rFonts w:ascii="Times New Roman" w:eastAsia="Times New Roman" w:hAnsi="Times New Roman" w:cs="Times New Roman"/>
                <w:i/>
                <w:color w:val="333333"/>
                <w:sz w:val="24"/>
                <w:szCs w:val="24"/>
              </w:rPr>
              <w:br/>
            </w:r>
            <w:r w:rsidRPr="002519D3">
              <w:rPr>
                <w:rFonts w:ascii="Times New Roman" w:eastAsia="Times New Roman" w:hAnsi="Times New Roman" w:cs="Times New Roman"/>
                <w:color w:val="333333"/>
                <w:sz w:val="24"/>
                <w:szCs w:val="24"/>
              </w:rPr>
              <w:t xml:space="preserve"> </w:t>
            </w:r>
            <w:r w:rsidRPr="002519D3">
              <w:rPr>
                <w:rFonts w:ascii="Times New Roman" w:eastAsia="Times New Roman" w:hAnsi="Times New Roman" w:cs="Times New Roman"/>
                <w:i/>
                <w:color w:val="333333"/>
                <w:sz w:val="24"/>
                <w:szCs w:val="24"/>
              </w:rPr>
              <w:t xml:space="preserve">Cuesta </w:t>
            </w:r>
            <w:proofErr w:type="spellStart"/>
            <w:r w:rsidRPr="002519D3">
              <w:rPr>
                <w:rFonts w:ascii="Times New Roman" w:eastAsia="Times New Roman" w:hAnsi="Times New Roman" w:cs="Times New Roman"/>
                <w:i/>
                <w:color w:val="333333"/>
                <w:sz w:val="24"/>
                <w:szCs w:val="24"/>
              </w:rPr>
              <w:t>más</w:t>
            </w:r>
            <w:proofErr w:type="spellEnd"/>
            <w:r w:rsidRPr="002519D3">
              <w:rPr>
                <w:rFonts w:ascii="Times New Roman" w:eastAsia="Times New Roman" w:hAnsi="Times New Roman" w:cs="Times New Roman"/>
                <w:i/>
                <w:color w:val="333333"/>
                <w:sz w:val="24"/>
                <w:szCs w:val="24"/>
              </w:rPr>
              <w:t xml:space="preserve"> / </w:t>
            </w:r>
            <w:proofErr w:type="spellStart"/>
            <w:r w:rsidRPr="002519D3">
              <w:rPr>
                <w:rFonts w:ascii="Times New Roman" w:eastAsia="Times New Roman" w:hAnsi="Times New Roman" w:cs="Times New Roman"/>
                <w:i/>
                <w:color w:val="333333"/>
                <w:sz w:val="24"/>
                <w:szCs w:val="24"/>
              </w:rPr>
              <w:t>menos</w:t>
            </w:r>
            <w:proofErr w:type="spellEnd"/>
            <w:r w:rsidRPr="002519D3">
              <w:rPr>
                <w:rFonts w:ascii="Times New Roman" w:eastAsia="Times New Roman" w:hAnsi="Times New Roman" w:cs="Times New Roman"/>
                <w:i/>
                <w:color w:val="333333"/>
                <w:sz w:val="24"/>
                <w:szCs w:val="24"/>
              </w:rPr>
              <w:t xml:space="preserve"> de 20 </w:t>
            </w:r>
            <w:proofErr w:type="spellStart"/>
            <w:r w:rsidRPr="002519D3">
              <w:rPr>
                <w:rFonts w:ascii="Times New Roman" w:eastAsia="Times New Roman" w:hAnsi="Times New Roman" w:cs="Times New Roman"/>
                <w:i/>
                <w:color w:val="333333"/>
                <w:sz w:val="24"/>
                <w:szCs w:val="24"/>
              </w:rPr>
              <w:t>euros</w:t>
            </w:r>
            <w:proofErr w:type="spellEnd"/>
            <w:r w:rsidRPr="002519D3">
              <w:rPr>
                <w:rFonts w:ascii="Times New Roman" w:eastAsia="Times New Roman" w:hAnsi="Times New Roman" w:cs="Times New Roman"/>
                <w:i/>
                <w:color w:val="333333"/>
                <w:sz w:val="24"/>
                <w:szCs w:val="24"/>
              </w:rPr>
              <w:t>.</w:t>
            </w:r>
            <w:r w:rsidRPr="002519D3">
              <w:rPr>
                <w:rFonts w:ascii="Times New Roman" w:eastAsia="Times New Roman" w:hAnsi="Times New Roman" w:cs="Times New Roman"/>
                <w:i/>
                <w:color w:val="333333"/>
                <w:sz w:val="24"/>
                <w:szCs w:val="24"/>
              </w:rPr>
              <w:br/>
            </w:r>
            <w:r w:rsidRPr="002519D3">
              <w:rPr>
                <w:rFonts w:ascii="Times New Roman" w:eastAsia="Times New Roman" w:hAnsi="Times New Roman" w:cs="Times New Roman"/>
                <w:color w:val="333333"/>
                <w:sz w:val="24"/>
                <w:szCs w:val="24"/>
              </w:rPr>
              <w:t xml:space="preserve"> </w:t>
            </w:r>
            <w:r w:rsidRPr="002519D3">
              <w:rPr>
                <w:rFonts w:ascii="Times New Roman" w:eastAsia="Times New Roman" w:hAnsi="Times New Roman" w:cs="Times New Roman"/>
                <w:i/>
                <w:color w:val="333333"/>
                <w:sz w:val="24"/>
                <w:szCs w:val="24"/>
              </w:rPr>
              <w:t xml:space="preserve">No cuesta </w:t>
            </w:r>
            <w:proofErr w:type="spellStart"/>
            <w:r w:rsidRPr="002519D3">
              <w:rPr>
                <w:rFonts w:ascii="Times New Roman" w:eastAsia="Times New Roman" w:hAnsi="Times New Roman" w:cs="Times New Roman"/>
                <w:i/>
                <w:color w:val="333333"/>
                <w:sz w:val="24"/>
                <w:szCs w:val="24"/>
              </w:rPr>
              <w:t>más</w:t>
            </w:r>
            <w:proofErr w:type="spellEnd"/>
            <w:r w:rsidRPr="002519D3">
              <w:rPr>
                <w:rFonts w:ascii="Times New Roman" w:eastAsia="Times New Roman" w:hAnsi="Times New Roman" w:cs="Times New Roman"/>
                <w:i/>
                <w:color w:val="333333"/>
                <w:sz w:val="24"/>
                <w:szCs w:val="24"/>
              </w:rPr>
              <w:t xml:space="preserve"> de 20 </w:t>
            </w:r>
            <w:proofErr w:type="spellStart"/>
            <w:r w:rsidRPr="002519D3">
              <w:rPr>
                <w:rFonts w:ascii="Times New Roman" w:eastAsia="Times New Roman" w:hAnsi="Times New Roman" w:cs="Times New Roman"/>
                <w:i/>
                <w:color w:val="333333"/>
                <w:sz w:val="24"/>
                <w:szCs w:val="24"/>
              </w:rPr>
              <w:t>euros</w:t>
            </w:r>
            <w:proofErr w:type="spellEnd"/>
            <w:r w:rsidRPr="002519D3">
              <w:rPr>
                <w:rFonts w:ascii="Times New Roman" w:eastAsia="Times New Roman" w:hAnsi="Times New Roman" w:cs="Times New Roman"/>
                <w:i/>
                <w:color w:val="333333"/>
                <w:sz w:val="24"/>
                <w:szCs w:val="24"/>
              </w:rPr>
              <w:t>.</w:t>
            </w:r>
          </w:p>
          <w:p w14:paraId="203E153F"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color w:val="333333"/>
                <w:sz w:val="24"/>
                <w:szCs w:val="24"/>
              </w:rPr>
            </w:pPr>
            <w:proofErr w:type="spellStart"/>
            <w:r w:rsidRPr="002519D3">
              <w:rPr>
                <w:rFonts w:ascii="Times New Roman" w:eastAsia="Times New Roman" w:hAnsi="Times New Roman" w:cs="Times New Roman"/>
                <w:color w:val="333333"/>
                <w:sz w:val="24"/>
                <w:szCs w:val="24"/>
              </w:rPr>
              <w:t>Proporcionales</w:t>
            </w:r>
            <w:proofErr w:type="spellEnd"/>
            <w:r w:rsidRPr="002519D3">
              <w:rPr>
                <w:rFonts w:ascii="Times New Roman" w:eastAsia="Times New Roman" w:hAnsi="Times New Roman" w:cs="Times New Roman"/>
                <w:color w:val="333333"/>
                <w:sz w:val="24"/>
                <w:szCs w:val="24"/>
              </w:rPr>
              <w:t xml:space="preserve"> </w:t>
            </w:r>
            <w:proofErr w:type="spellStart"/>
            <w:r w:rsidRPr="002519D3">
              <w:rPr>
                <w:rFonts w:ascii="Times New Roman" w:eastAsia="Times New Roman" w:hAnsi="Times New Roman" w:cs="Times New Roman"/>
                <w:color w:val="333333"/>
                <w:sz w:val="24"/>
                <w:szCs w:val="24"/>
              </w:rPr>
              <w:t>cuantificativos</w:t>
            </w:r>
            <w:proofErr w:type="spellEnd"/>
          </w:p>
          <w:p w14:paraId="08C1E210"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color w:val="333333"/>
                <w:sz w:val="24"/>
                <w:szCs w:val="24"/>
              </w:rPr>
            </w:pPr>
            <w:proofErr w:type="spellStart"/>
            <w:r w:rsidRPr="002519D3">
              <w:rPr>
                <w:rFonts w:ascii="Times New Roman" w:eastAsia="Times New Roman" w:hAnsi="Times New Roman" w:cs="Times New Roman"/>
                <w:color w:val="333333"/>
                <w:sz w:val="24"/>
                <w:szCs w:val="24"/>
              </w:rPr>
              <w:t>Decrecientes</w:t>
            </w:r>
            <w:proofErr w:type="spellEnd"/>
            <w:r w:rsidRPr="002519D3">
              <w:rPr>
                <w:rFonts w:ascii="Times New Roman" w:eastAsia="Times New Roman" w:hAnsi="Times New Roman" w:cs="Times New Roman"/>
                <w:color w:val="333333"/>
                <w:sz w:val="24"/>
                <w:szCs w:val="24"/>
              </w:rPr>
              <w:t xml:space="preserve"> o </w:t>
            </w:r>
            <w:proofErr w:type="spellStart"/>
            <w:r w:rsidRPr="002519D3">
              <w:rPr>
                <w:rFonts w:ascii="Times New Roman" w:eastAsia="Times New Roman" w:hAnsi="Times New Roman" w:cs="Times New Roman"/>
                <w:color w:val="333333"/>
                <w:sz w:val="24"/>
                <w:szCs w:val="24"/>
              </w:rPr>
              <w:t>reductores</w:t>
            </w:r>
            <w:proofErr w:type="spellEnd"/>
            <w:r w:rsidRPr="002519D3">
              <w:rPr>
                <w:rFonts w:ascii="Times New Roman" w:eastAsia="Times New Roman" w:hAnsi="Times New Roman" w:cs="Times New Roman"/>
                <w:color w:val="333333"/>
                <w:sz w:val="24"/>
                <w:szCs w:val="24"/>
              </w:rPr>
              <w:t>:</w:t>
            </w:r>
            <w:r w:rsidRPr="002519D3">
              <w:rPr>
                <w:rFonts w:ascii="Times New Roman" w:eastAsia="Times New Roman" w:hAnsi="Times New Roman" w:cs="Times New Roman"/>
                <w:i/>
                <w:color w:val="333333"/>
                <w:sz w:val="24"/>
                <w:szCs w:val="24"/>
              </w:rPr>
              <w:t xml:space="preserve"> un poco, poco, </w:t>
            </w:r>
            <w:proofErr w:type="spellStart"/>
            <w:r w:rsidRPr="002519D3">
              <w:rPr>
                <w:rFonts w:ascii="Times New Roman" w:eastAsia="Times New Roman" w:hAnsi="Times New Roman" w:cs="Times New Roman"/>
                <w:i/>
                <w:color w:val="333333"/>
                <w:sz w:val="24"/>
                <w:szCs w:val="24"/>
              </w:rPr>
              <w:t>algo</w:t>
            </w:r>
            <w:proofErr w:type="spellEnd"/>
            <w:r w:rsidRPr="002519D3">
              <w:rPr>
                <w:rFonts w:ascii="Times New Roman" w:eastAsia="Times New Roman" w:hAnsi="Times New Roman" w:cs="Times New Roman"/>
                <w:i/>
                <w:color w:val="333333"/>
                <w:sz w:val="24"/>
                <w:szCs w:val="24"/>
              </w:rPr>
              <w:br/>
            </w:r>
            <w:r w:rsidRPr="002519D3">
              <w:rPr>
                <w:rFonts w:ascii="Times New Roman" w:eastAsia="Times New Roman" w:hAnsi="Times New Roman" w:cs="Times New Roman"/>
                <w:color w:val="333333"/>
                <w:sz w:val="24"/>
                <w:szCs w:val="24"/>
              </w:rPr>
              <w:t xml:space="preserve"> </w:t>
            </w:r>
            <w:r w:rsidRPr="002519D3">
              <w:rPr>
                <w:rFonts w:ascii="Times New Roman" w:eastAsia="Times New Roman" w:hAnsi="Times New Roman" w:cs="Times New Roman"/>
                <w:i/>
                <w:color w:val="333333"/>
                <w:sz w:val="24"/>
                <w:szCs w:val="24"/>
              </w:rPr>
              <w:t>Lee poco</w:t>
            </w:r>
            <w:r w:rsidRPr="002519D3">
              <w:rPr>
                <w:rFonts w:ascii="Times New Roman" w:eastAsia="Times New Roman" w:hAnsi="Times New Roman" w:cs="Times New Roman"/>
                <w:color w:val="333333"/>
                <w:sz w:val="24"/>
                <w:szCs w:val="24"/>
              </w:rPr>
              <w:t xml:space="preserve"> [</w:t>
            </w:r>
            <w:proofErr w:type="spellStart"/>
            <w:r w:rsidRPr="002519D3">
              <w:rPr>
                <w:rFonts w:ascii="Times New Roman" w:eastAsia="Times New Roman" w:hAnsi="Times New Roman" w:cs="Times New Roman"/>
                <w:color w:val="333333"/>
                <w:sz w:val="24"/>
                <w:szCs w:val="24"/>
              </w:rPr>
              <w:t>valor</w:t>
            </w:r>
            <w:proofErr w:type="spellEnd"/>
            <w:r w:rsidRPr="002519D3">
              <w:rPr>
                <w:rFonts w:ascii="Times New Roman" w:eastAsia="Times New Roman" w:hAnsi="Times New Roman" w:cs="Times New Roman"/>
                <w:color w:val="333333"/>
                <w:sz w:val="24"/>
                <w:szCs w:val="24"/>
              </w:rPr>
              <w:t xml:space="preserve"> </w:t>
            </w:r>
            <w:proofErr w:type="spellStart"/>
            <w:r w:rsidRPr="002519D3">
              <w:rPr>
                <w:rFonts w:ascii="Times New Roman" w:eastAsia="Times New Roman" w:hAnsi="Times New Roman" w:cs="Times New Roman"/>
                <w:color w:val="333333"/>
                <w:sz w:val="24"/>
                <w:szCs w:val="24"/>
              </w:rPr>
              <w:t>negativo</w:t>
            </w:r>
            <w:proofErr w:type="spellEnd"/>
            <w:r w:rsidRPr="002519D3">
              <w:rPr>
                <w:rFonts w:ascii="Times New Roman" w:eastAsia="Times New Roman" w:hAnsi="Times New Roman" w:cs="Times New Roman"/>
                <w:color w:val="333333"/>
                <w:sz w:val="24"/>
                <w:szCs w:val="24"/>
              </w:rPr>
              <w:t>]. /</w:t>
            </w:r>
            <w:r w:rsidRPr="002519D3">
              <w:rPr>
                <w:rFonts w:ascii="Times New Roman" w:eastAsia="Times New Roman" w:hAnsi="Times New Roman" w:cs="Times New Roman"/>
                <w:color w:val="333333"/>
                <w:sz w:val="24"/>
                <w:szCs w:val="24"/>
              </w:rPr>
              <w:br/>
              <w:t xml:space="preserve"> </w:t>
            </w:r>
            <w:r w:rsidRPr="002519D3">
              <w:rPr>
                <w:rFonts w:ascii="Times New Roman" w:eastAsia="Times New Roman" w:hAnsi="Times New Roman" w:cs="Times New Roman"/>
                <w:i/>
                <w:color w:val="333333"/>
                <w:sz w:val="24"/>
                <w:szCs w:val="24"/>
              </w:rPr>
              <w:t xml:space="preserve">Lee un poco </w:t>
            </w:r>
            <w:r w:rsidRPr="002519D3">
              <w:rPr>
                <w:rFonts w:ascii="Times New Roman" w:eastAsia="Times New Roman" w:hAnsi="Times New Roman" w:cs="Times New Roman"/>
                <w:color w:val="333333"/>
                <w:sz w:val="24"/>
                <w:szCs w:val="24"/>
              </w:rPr>
              <w:t>[</w:t>
            </w:r>
            <w:proofErr w:type="spellStart"/>
            <w:r w:rsidRPr="002519D3">
              <w:rPr>
                <w:rFonts w:ascii="Times New Roman" w:eastAsia="Times New Roman" w:hAnsi="Times New Roman" w:cs="Times New Roman"/>
                <w:color w:val="333333"/>
                <w:sz w:val="24"/>
                <w:szCs w:val="24"/>
              </w:rPr>
              <w:t>valor</w:t>
            </w:r>
            <w:proofErr w:type="spellEnd"/>
            <w:r w:rsidRPr="002519D3">
              <w:rPr>
                <w:rFonts w:ascii="Times New Roman" w:eastAsia="Times New Roman" w:hAnsi="Times New Roman" w:cs="Times New Roman"/>
                <w:color w:val="333333"/>
                <w:sz w:val="24"/>
                <w:szCs w:val="24"/>
              </w:rPr>
              <w:t xml:space="preserve"> </w:t>
            </w:r>
            <w:proofErr w:type="spellStart"/>
            <w:r w:rsidRPr="002519D3">
              <w:rPr>
                <w:rFonts w:ascii="Times New Roman" w:eastAsia="Times New Roman" w:hAnsi="Times New Roman" w:cs="Times New Roman"/>
                <w:color w:val="333333"/>
                <w:sz w:val="24"/>
                <w:szCs w:val="24"/>
              </w:rPr>
              <w:t>posi</w:t>
            </w:r>
            <w:r w:rsidRPr="002519D3">
              <w:rPr>
                <w:rFonts w:ascii="Times New Roman" w:eastAsia="Times New Roman" w:hAnsi="Times New Roman" w:cs="Times New Roman"/>
                <w:color w:val="333333"/>
                <w:sz w:val="24"/>
                <w:szCs w:val="24"/>
              </w:rPr>
              <w:t>tivo</w:t>
            </w:r>
            <w:proofErr w:type="spellEnd"/>
            <w:r w:rsidRPr="002519D3">
              <w:rPr>
                <w:rFonts w:ascii="Times New Roman" w:eastAsia="Times New Roman" w:hAnsi="Times New Roman" w:cs="Times New Roman"/>
                <w:color w:val="333333"/>
                <w:sz w:val="24"/>
                <w:szCs w:val="24"/>
              </w:rPr>
              <w:t>].</w:t>
            </w:r>
            <w:r w:rsidRPr="002519D3">
              <w:rPr>
                <w:rFonts w:ascii="Times New Roman" w:eastAsia="Times New Roman" w:hAnsi="Times New Roman" w:cs="Times New Roman"/>
                <w:color w:val="333333"/>
                <w:sz w:val="24"/>
                <w:szCs w:val="24"/>
              </w:rPr>
              <w:br/>
              <w:t xml:space="preserve"> </w:t>
            </w:r>
            <w:r w:rsidRPr="002519D3">
              <w:rPr>
                <w:rFonts w:ascii="Times New Roman" w:eastAsia="Times New Roman" w:hAnsi="Times New Roman" w:cs="Times New Roman"/>
                <w:i/>
                <w:color w:val="333333"/>
                <w:sz w:val="24"/>
                <w:szCs w:val="24"/>
              </w:rPr>
              <w:t xml:space="preserve">Lee </w:t>
            </w:r>
            <w:proofErr w:type="spellStart"/>
            <w:r w:rsidRPr="002519D3">
              <w:rPr>
                <w:rFonts w:ascii="Times New Roman" w:eastAsia="Times New Roman" w:hAnsi="Times New Roman" w:cs="Times New Roman"/>
                <w:i/>
                <w:color w:val="333333"/>
                <w:sz w:val="24"/>
                <w:szCs w:val="24"/>
              </w:rPr>
              <w:t>algo</w:t>
            </w:r>
            <w:proofErr w:type="spellEnd"/>
            <w:r w:rsidRPr="002519D3">
              <w:rPr>
                <w:rFonts w:ascii="Times New Roman" w:eastAsia="Times New Roman" w:hAnsi="Times New Roman" w:cs="Times New Roman"/>
                <w:color w:val="333333"/>
                <w:sz w:val="24"/>
                <w:szCs w:val="24"/>
              </w:rPr>
              <w:t xml:space="preserve"> [= un poco].</w:t>
            </w:r>
          </w:p>
          <w:p w14:paraId="110A40EE"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i/>
                <w:color w:val="333333"/>
                <w:sz w:val="24"/>
                <w:szCs w:val="24"/>
                <w:highlight w:val="white"/>
              </w:rPr>
            </w:pPr>
            <w:proofErr w:type="spellStart"/>
            <w:r w:rsidRPr="002519D3">
              <w:rPr>
                <w:rFonts w:ascii="Times New Roman" w:eastAsia="Times New Roman" w:hAnsi="Times New Roman" w:cs="Times New Roman"/>
                <w:b/>
                <w:color w:val="333333"/>
                <w:sz w:val="24"/>
                <w:szCs w:val="24"/>
                <w:highlight w:val="white"/>
              </w:rPr>
              <w:t>Excluyentes</w:t>
            </w:r>
            <w:proofErr w:type="spellEnd"/>
            <w:r w:rsidRPr="002519D3">
              <w:rPr>
                <w:rFonts w:ascii="Times New Roman" w:eastAsia="Times New Roman" w:hAnsi="Times New Roman" w:cs="Times New Roman"/>
                <w:b/>
                <w:color w:val="333333"/>
                <w:sz w:val="24"/>
                <w:szCs w:val="24"/>
                <w:highlight w:val="white"/>
              </w:rPr>
              <w:br/>
            </w:r>
            <w:r w:rsidRPr="002519D3">
              <w:rPr>
                <w:rFonts w:ascii="Times New Roman" w:eastAsia="Times New Roman" w:hAnsi="Times New Roman" w:cs="Times New Roman"/>
                <w:b/>
                <w:color w:val="333333"/>
                <w:sz w:val="24"/>
                <w:szCs w:val="24"/>
              </w:rPr>
              <w:t xml:space="preserve"> </w:t>
            </w:r>
            <w:r w:rsidRPr="002519D3">
              <w:rPr>
                <w:rFonts w:ascii="Times New Roman" w:eastAsia="Times New Roman" w:hAnsi="Times New Roman" w:cs="Times New Roman"/>
                <w:i/>
                <w:color w:val="333333"/>
                <w:sz w:val="24"/>
                <w:szCs w:val="24"/>
                <w:highlight w:val="white"/>
              </w:rPr>
              <w:t>Solo</w:t>
            </w:r>
            <w:r w:rsidRPr="002519D3">
              <w:rPr>
                <w:rFonts w:ascii="Times New Roman" w:eastAsia="Times New Roman" w:hAnsi="Times New Roman" w:cs="Times New Roman"/>
                <w:i/>
                <w:color w:val="333333"/>
                <w:sz w:val="24"/>
                <w:szCs w:val="24"/>
                <w:highlight w:val="white"/>
              </w:rPr>
              <w:br/>
            </w:r>
            <w:r w:rsidRPr="002519D3">
              <w:rPr>
                <w:rFonts w:ascii="Times New Roman" w:eastAsia="Times New Roman" w:hAnsi="Times New Roman" w:cs="Times New Roman"/>
                <w:b/>
                <w:color w:val="000000"/>
                <w:sz w:val="24"/>
                <w:szCs w:val="24"/>
              </w:rPr>
              <w:t xml:space="preserve"> </w:t>
            </w:r>
            <w:proofErr w:type="spellStart"/>
            <w:r w:rsidRPr="002519D3">
              <w:rPr>
                <w:rFonts w:ascii="Times New Roman" w:eastAsia="Times New Roman" w:hAnsi="Times New Roman" w:cs="Times New Roman"/>
                <w:i/>
                <w:color w:val="333333"/>
                <w:sz w:val="24"/>
                <w:szCs w:val="24"/>
                <w:highlight w:val="white"/>
              </w:rPr>
              <w:t>Solo</w:t>
            </w:r>
            <w:proofErr w:type="spellEnd"/>
            <w:r w:rsidRPr="002519D3">
              <w:rPr>
                <w:rFonts w:ascii="Times New Roman" w:eastAsia="Times New Roman" w:hAnsi="Times New Roman" w:cs="Times New Roman"/>
                <w:i/>
                <w:color w:val="333333"/>
                <w:sz w:val="24"/>
                <w:szCs w:val="24"/>
                <w:highlight w:val="white"/>
              </w:rPr>
              <w:t xml:space="preserve"> </w:t>
            </w:r>
            <w:proofErr w:type="spellStart"/>
            <w:r w:rsidRPr="002519D3">
              <w:rPr>
                <w:rFonts w:ascii="Times New Roman" w:eastAsia="Times New Roman" w:hAnsi="Times New Roman" w:cs="Times New Roman"/>
                <w:i/>
                <w:color w:val="333333"/>
                <w:sz w:val="24"/>
                <w:szCs w:val="24"/>
                <w:highlight w:val="white"/>
              </w:rPr>
              <w:t>voy</w:t>
            </w:r>
            <w:proofErr w:type="spellEnd"/>
            <w:r w:rsidRPr="002519D3">
              <w:rPr>
                <w:rFonts w:ascii="Times New Roman" w:eastAsia="Times New Roman" w:hAnsi="Times New Roman" w:cs="Times New Roman"/>
                <w:i/>
                <w:color w:val="333333"/>
                <w:sz w:val="24"/>
                <w:szCs w:val="24"/>
                <w:highlight w:val="white"/>
              </w:rPr>
              <w:t xml:space="preserve"> </w:t>
            </w:r>
            <w:proofErr w:type="spellStart"/>
            <w:r w:rsidRPr="002519D3">
              <w:rPr>
                <w:rFonts w:ascii="Times New Roman" w:eastAsia="Times New Roman" w:hAnsi="Times New Roman" w:cs="Times New Roman"/>
                <w:i/>
                <w:color w:val="333333"/>
                <w:sz w:val="24"/>
                <w:szCs w:val="24"/>
                <w:highlight w:val="white"/>
              </w:rPr>
              <w:t>yo</w:t>
            </w:r>
            <w:proofErr w:type="spellEnd"/>
            <w:r w:rsidRPr="002519D3">
              <w:rPr>
                <w:rFonts w:ascii="Times New Roman" w:eastAsia="Times New Roman" w:hAnsi="Times New Roman" w:cs="Times New Roman"/>
                <w:i/>
                <w:color w:val="333333"/>
                <w:sz w:val="24"/>
                <w:szCs w:val="24"/>
                <w:highlight w:val="white"/>
              </w:rPr>
              <w:t>.</w:t>
            </w:r>
          </w:p>
          <w:p w14:paraId="51699804"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b/>
                <w:color w:val="333333"/>
                <w:sz w:val="24"/>
                <w:szCs w:val="24"/>
              </w:rPr>
            </w:pPr>
            <w:proofErr w:type="spellStart"/>
            <w:r w:rsidRPr="002519D3">
              <w:rPr>
                <w:rFonts w:ascii="Times New Roman" w:eastAsia="Times New Roman" w:hAnsi="Times New Roman" w:cs="Times New Roman"/>
                <w:b/>
                <w:color w:val="333333"/>
                <w:sz w:val="24"/>
                <w:szCs w:val="24"/>
              </w:rPr>
              <w:t>Estructuras</w:t>
            </w:r>
            <w:proofErr w:type="spellEnd"/>
            <w:r w:rsidRPr="002519D3">
              <w:rPr>
                <w:rFonts w:ascii="Times New Roman" w:eastAsia="Times New Roman" w:hAnsi="Times New Roman" w:cs="Times New Roman"/>
                <w:b/>
                <w:color w:val="333333"/>
                <w:sz w:val="24"/>
                <w:szCs w:val="24"/>
              </w:rPr>
              <w:t xml:space="preserve"> </w:t>
            </w:r>
            <w:proofErr w:type="spellStart"/>
            <w:r w:rsidRPr="002519D3">
              <w:rPr>
                <w:rFonts w:ascii="Times New Roman" w:eastAsia="Times New Roman" w:hAnsi="Times New Roman" w:cs="Times New Roman"/>
                <w:b/>
                <w:color w:val="333333"/>
                <w:sz w:val="24"/>
                <w:szCs w:val="24"/>
              </w:rPr>
              <w:t>partitivas</w:t>
            </w:r>
            <w:proofErr w:type="spellEnd"/>
          </w:p>
          <w:p w14:paraId="5AF9BC13"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i/>
                <w:color w:val="333333"/>
                <w:sz w:val="24"/>
                <w:szCs w:val="24"/>
              </w:rPr>
            </w:pPr>
            <w:r w:rsidRPr="002519D3">
              <w:rPr>
                <w:rFonts w:ascii="Times New Roman" w:eastAsia="Times New Roman" w:hAnsi="Times New Roman" w:cs="Times New Roman"/>
                <w:color w:val="333333"/>
                <w:sz w:val="24"/>
                <w:szCs w:val="24"/>
              </w:rPr>
              <w:t xml:space="preserve">Con </w:t>
            </w:r>
            <w:proofErr w:type="spellStart"/>
            <w:r w:rsidRPr="002519D3">
              <w:rPr>
                <w:rFonts w:ascii="Times New Roman" w:eastAsia="Times New Roman" w:hAnsi="Times New Roman" w:cs="Times New Roman"/>
                <w:i/>
                <w:color w:val="333333"/>
                <w:sz w:val="24"/>
                <w:szCs w:val="24"/>
              </w:rPr>
              <w:t>mayoría</w:t>
            </w:r>
            <w:proofErr w:type="spellEnd"/>
            <w:r w:rsidRPr="002519D3">
              <w:rPr>
                <w:rFonts w:ascii="Times New Roman" w:eastAsia="Times New Roman" w:hAnsi="Times New Roman" w:cs="Times New Roman"/>
                <w:i/>
                <w:color w:val="333333"/>
                <w:sz w:val="24"/>
                <w:szCs w:val="24"/>
              </w:rPr>
              <w:br/>
            </w:r>
            <w:r w:rsidRPr="002519D3">
              <w:rPr>
                <w:rFonts w:ascii="Times New Roman" w:eastAsia="Times New Roman" w:hAnsi="Times New Roman" w:cs="Times New Roman"/>
                <w:color w:val="333333"/>
                <w:sz w:val="24"/>
                <w:szCs w:val="24"/>
              </w:rPr>
              <w:t xml:space="preserve"> </w:t>
            </w:r>
            <w:r w:rsidRPr="002519D3">
              <w:rPr>
                <w:rFonts w:ascii="Times New Roman" w:eastAsia="Times New Roman" w:hAnsi="Times New Roman" w:cs="Times New Roman"/>
                <w:i/>
                <w:color w:val="333333"/>
                <w:sz w:val="24"/>
                <w:szCs w:val="24"/>
              </w:rPr>
              <w:t xml:space="preserve">La </w:t>
            </w:r>
            <w:proofErr w:type="spellStart"/>
            <w:r w:rsidRPr="002519D3">
              <w:rPr>
                <w:rFonts w:ascii="Times New Roman" w:eastAsia="Times New Roman" w:hAnsi="Times New Roman" w:cs="Times New Roman"/>
                <w:i/>
                <w:color w:val="333333"/>
                <w:sz w:val="24"/>
                <w:szCs w:val="24"/>
              </w:rPr>
              <w:t>mayoría</w:t>
            </w:r>
            <w:proofErr w:type="spellEnd"/>
            <w:r w:rsidRPr="002519D3">
              <w:rPr>
                <w:rFonts w:ascii="Times New Roman" w:eastAsia="Times New Roman" w:hAnsi="Times New Roman" w:cs="Times New Roman"/>
                <w:i/>
                <w:color w:val="333333"/>
                <w:sz w:val="24"/>
                <w:szCs w:val="24"/>
              </w:rPr>
              <w:t xml:space="preserve"> de </w:t>
            </w:r>
            <w:proofErr w:type="spellStart"/>
            <w:r w:rsidRPr="002519D3">
              <w:rPr>
                <w:rFonts w:ascii="Times New Roman" w:eastAsia="Times New Roman" w:hAnsi="Times New Roman" w:cs="Times New Roman"/>
                <w:i/>
                <w:color w:val="333333"/>
                <w:sz w:val="24"/>
                <w:szCs w:val="24"/>
              </w:rPr>
              <w:t>los</w:t>
            </w:r>
            <w:proofErr w:type="spellEnd"/>
            <w:r w:rsidRPr="002519D3">
              <w:rPr>
                <w:rFonts w:ascii="Times New Roman" w:eastAsia="Times New Roman" w:hAnsi="Times New Roman" w:cs="Times New Roman"/>
                <w:i/>
                <w:color w:val="333333"/>
                <w:sz w:val="24"/>
                <w:szCs w:val="24"/>
              </w:rPr>
              <w:t xml:space="preserve"> </w:t>
            </w:r>
            <w:proofErr w:type="spellStart"/>
            <w:r w:rsidRPr="002519D3">
              <w:rPr>
                <w:rFonts w:ascii="Times New Roman" w:eastAsia="Times New Roman" w:hAnsi="Times New Roman" w:cs="Times New Roman"/>
                <w:i/>
                <w:color w:val="333333"/>
                <w:sz w:val="24"/>
                <w:szCs w:val="24"/>
              </w:rPr>
              <w:t>alumnos</w:t>
            </w:r>
            <w:proofErr w:type="spellEnd"/>
            <w:r w:rsidRPr="002519D3">
              <w:rPr>
                <w:rFonts w:ascii="Times New Roman" w:eastAsia="Times New Roman" w:hAnsi="Times New Roman" w:cs="Times New Roman"/>
                <w:i/>
                <w:color w:val="333333"/>
                <w:sz w:val="24"/>
                <w:szCs w:val="24"/>
              </w:rPr>
              <w:t xml:space="preserve"> </w:t>
            </w:r>
            <w:proofErr w:type="spellStart"/>
            <w:r w:rsidRPr="002519D3">
              <w:rPr>
                <w:rFonts w:ascii="Times New Roman" w:eastAsia="Times New Roman" w:hAnsi="Times New Roman" w:cs="Times New Roman"/>
                <w:i/>
                <w:color w:val="333333"/>
                <w:sz w:val="24"/>
                <w:szCs w:val="24"/>
              </w:rPr>
              <w:t>prefiere</w:t>
            </w:r>
            <w:proofErr w:type="spellEnd"/>
            <w:r w:rsidRPr="002519D3">
              <w:rPr>
                <w:rFonts w:ascii="Times New Roman" w:eastAsia="Times New Roman" w:hAnsi="Times New Roman" w:cs="Times New Roman"/>
                <w:i/>
                <w:color w:val="333333"/>
                <w:sz w:val="24"/>
                <w:szCs w:val="24"/>
              </w:rPr>
              <w:t xml:space="preserve"> ir a clase por la </w:t>
            </w:r>
            <w:proofErr w:type="spellStart"/>
            <w:r w:rsidRPr="002519D3">
              <w:rPr>
                <w:rFonts w:ascii="Times New Roman" w:eastAsia="Times New Roman" w:hAnsi="Times New Roman" w:cs="Times New Roman"/>
                <w:i/>
                <w:color w:val="333333"/>
                <w:sz w:val="24"/>
                <w:szCs w:val="24"/>
              </w:rPr>
              <w:t>mañana</w:t>
            </w:r>
            <w:proofErr w:type="spellEnd"/>
            <w:r w:rsidRPr="002519D3">
              <w:rPr>
                <w:rFonts w:ascii="Times New Roman" w:eastAsia="Times New Roman" w:hAnsi="Times New Roman" w:cs="Times New Roman"/>
                <w:i/>
                <w:color w:val="333333"/>
                <w:sz w:val="24"/>
                <w:szCs w:val="24"/>
              </w:rPr>
              <w:t>.</w:t>
            </w:r>
          </w:p>
          <w:p w14:paraId="39B110F3"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i/>
                <w:color w:val="333333"/>
                <w:sz w:val="24"/>
                <w:szCs w:val="24"/>
              </w:rPr>
            </w:pPr>
            <w:proofErr w:type="spellStart"/>
            <w:r w:rsidRPr="002519D3">
              <w:rPr>
                <w:rFonts w:ascii="Times New Roman" w:eastAsia="Times New Roman" w:hAnsi="Times New Roman" w:cs="Times New Roman"/>
                <w:color w:val="333333"/>
                <w:sz w:val="24"/>
                <w:szCs w:val="24"/>
              </w:rPr>
              <w:lastRenderedPageBreak/>
              <w:t>Partitivos</w:t>
            </w:r>
            <w:proofErr w:type="spellEnd"/>
            <w:r w:rsidRPr="002519D3">
              <w:rPr>
                <w:rFonts w:ascii="Times New Roman" w:eastAsia="Times New Roman" w:hAnsi="Times New Roman" w:cs="Times New Roman"/>
                <w:color w:val="333333"/>
                <w:sz w:val="24"/>
                <w:szCs w:val="24"/>
              </w:rPr>
              <w:t xml:space="preserve"> </w:t>
            </w:r>
            <w:proofErr w:type="spellStart"/>
            <w:r w:rsidRPr="002519D3">
              <w:rPr>
                <w:rFonts w:ascii="Times New Roman" w:eastAsia="Times New Roman" w:hAnsi="Times New Roman" w:cs="Times New Roman"/>
                <w:color w:val="333333"/>
                <w:sz w:val="24"/>
                <w:szCs w:val="24"/>
              </w:rPr>
              <w:t>no</w:t>
            </w:r>
            <w:proofErr w:type="spellEnd"/>
            <w:r w:rsidRPr="002519D3">
              <w:rPr>
                <w:rFonts w:ascii="Times New Roman" w:eastAsia="Times New Roman" w:hAnsi="Times New Roman" w:cs="Times New Roman"/>
                <w:color w:val="333333"/>
                <w:sz w:val="24"/>
                <w:szCs w:val="24"/>
              </w:rPr>
              <w:t xml:space="preserve"> </w:t>
            </w:r>
            <w:proofErr w:type="spellStart"/>
            <w:r w:rsidRPr="002519D3">
              <w:rPr>
                <w:rFonts w:ascii="Times New Roman" w:eastAsia="Times New Roman" w:hAnsi="Times New Roman" w:cs="Times New Roman"/>
                <w:color w:val="333333"/>
                <w:sz w:val="24"/>
                <w:szCs w:val="24"/>
              </w:rPr>
              <w:t>intrínsecos</w:t>
            </w:r>
            <w:proofErr w:type="spellEnd"/>
            <w:r w:rsidRPr="002519D3">
              <w:rPr>
                <w:rFonts w:ascii="Times New Roman" w:eastAsia="Times New Roman" w:hAnsi="Times New Roman" w:cs="Times New Roman"/>
                <w:color w:val="333333"/>
                <w:sz w:val="24"/>
                <w:szCs w:val="24"/>
              </w:rPr>
              <w:t xml:space="preserve">: </w:t>
            </w:r>
            <w:proofErr w:type="spellStart"/>
            <w:r w:rsidRPr="002519D3">
              <w:rPr>
                <w:rFonts w:ascii="Times New Roman" w:eastAsia="Times New Roman" w:hAnsi="Times New Roman" w:cs="Times New Roman"/>
                <w:i/>
                <w:color w:val="333333"/>
                <w:sz w:val="24"/>
                <w:szCs w:val="24"/>
              </w:rPr>
              <w:t>grupo</w:t>
            </w:r>
            <w:proofErr w:type="spellEnd"/>
            <w:r w:rsidRPr="002519D3">
              <w:rPr>
                <w:rFonts w:ascii="Times New Roman" w:eastAsia="Times New Roman" w:hAnsi="Times New Roman" w:cs="Times New Roman"/>
                <w:i/>
                <w:color w:val="333333"/>
                <w:sz w:val="24"/>
                <w:szCs w:val="24"/>
              </w:rPr>
              <w:t xml:space="preserve">, </w:t>
            </w:r>
            <w:proofErr w:type="spellStart"/>
            <w:r w:rsidRPr="002519D3">
              <w:rPr>
                <w:rFonts w:ascii="Times New Roman" w:eastAsia="Times New Roman" w:hAnsi="Times New Roman" w:cs="Times New Roman"/>
                <w:i/>
                <w:color w:val="333333"/>
                <w:sz w:val="24"/>
                <w:szCs w:val="24"/>
              </w:rPr>
              <w:t>montón</w:t>
            </w:r>
            <w:proofErr w:type="spellEnd"/>
            <w:r w:rsidRPr="002519D3">
              <w:rPr>
                <w:rFonts w:ascii="Times New Roman" w:eastAsia="Times New Roman" w:hAnsi="Times New Roman" w:cs="Times New Roman"/>
                <w:i/>
                <w:color w:val="333333"/>
                <w:sz w:val="24"/>
                <w:szCs w:val="24"/>
              </w:rPr>
              <w:br/>
            </w:r>
            <w:r w:rsidRPr="002519D3">
              <w:rPr>
                <w:rFonts w:ascii="Times New Roman" w:eastAsia="Times New Roman" w:hAnsi="Times New Roman" w:cs="Times New Roman"/>
                <w:color w:val="333333"/>
                <w:sz w:val="24"/>
                <w:szCs w:val="24"/>
              </w:rPr>
              <w:t xml:space="preserve"> </w:t>
            </w:r>
            <w:proofErr w:type="spellStart"/>
            <w:r w:rsidRPr="002519D3">
              <w:rPr>
                <w:rFonts w:ascii="Times New Roman" w:eastAsia="Times New Roman" w:hAnsi="Times New Roman" w:cs="Times New Roman"/>
                <w:i/>
                <w:color w:val="333333"/>
                <w:sz w:val="24"/>
                <w:szCs w:val="24"/>
              </w:rPr>
              <w:t>Acudió</w:t>
            </w:r>
            <w:proofErr w:type="spellEnd"/>
            <w:r w:rsidRPr="002519D3">
              <w:rPr>
                <w:rFonts w:ascii="Times New Roman" w:eastAsia="Times New Roman" w:hAnsi="Times New Roman" w:cs="Times New Roman"/>
                <w:i/>
                <w:color w:val="333333"/>
                <w:sz w:val="24"/>
                <w:szCs w:val="24"/>
              </w:rPr>
              <w:t xml:space="preserve"> un </w:t>
            </w:r>
            <w:proofErr w:type="spellStart"/>
            <w:r w:rsidRPr="002519D3">
              <w:rPr>
                <w:rFonts w:ascii="Times New Roman" w:eastAsia="Times New Roman" w:hAnsi="Times New Roman" w:cs="Times New Roman"/>
                <w:i/>
                <w:color w:val="333333"/>
                <w:sz w:val="24"/>
                <w:szCs w:val="24"/>
              </w:rPr>
              <w:t>montón</w:t>
            </w:r>
            <w:proofErr w:type="spellEnd"/>
            <w:r w:rsidRPr="002519D3">
              <w:rPr>
                <w:rFonts w:ascii="Times New Roman" w:eastAsia="Times New Roman" w:hAnsi="Times New Roman" w:cs="Times New Roman"/>
                <w:i/>
                <w:color w:val="333333"/>
                <w:sz w:val="24"/>
                <w:szCs w:val="24"/>
              </w:rPr>
              <w:t xml:space="preserve"> de </w:t>
            </w:r>
            <w:proofErr w:type="spellStart"/>
            <w:r w:rsidRPr="002519D3">
              <w:rPr>
                <w:rFonts w:ascii="Times New Roman" w:eastAsia="Times New Roman" w:hAnsi="Times New Roman" w:cs="Times New Roman"/>
                <w:i/>
                <w:color w:val="333333"/>
                <w:sz w:val="24"/>
                <w:szCs w:val="24"/>
              </w:rPr>
              <w:t>gente</w:t>
            </w:r>
            <w:proofErr w:type="spellEnd"/>
            <w:r w:rsidRPr="002519D3">
              <w:rPr>
                <w:rFonts w:ascii="Times New Roman" w:eastAsia="Times New Roman" w:hAnsi="Times New Roman" w:cs="Times New Roman"/>
                <w:i/>
                <w:color w:val="333333"/>
                <w:sz w:val="24"/>
                <w:szCs w:val="24"/>
              </w:rPr>
              <w:t>.</w:t>
            </w:r>
          </w:p>
          <w:p w14:paraId="58E41145" w14:textId="77777777" w:rsidR="00472506" w:rsidRPr="002519D3" w:rsidRDefault="0047250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r>
      <w:tr w:rsidR="003F3FE9" w:rsidRPr="002519D3" w14:paraId="3F876ACA" w14:textId="77777777" w:rsidTr="003F3FE9">
        <w:tc>
          <w:tcPr>
            <w:tcW w:w="14550" w:type="dxa"/>
            <w:gridSpan w:val="5"/>
            <w:shd w:val="clear" w:color="auto" w:fill="DBE5F1"/>
          </w:tcPr>
          <w:p w14:paraId="40F2D94E" w14:textId="0241BBC7" w:rsidR="003F3FE9" w:rsidRPr="002519D3" w:rsidRDefault="003F3FE9" w:rsidP="003F3FE9">
            <w:pPr>
              <w:shd w:val="clear" w:color="auto" w:fill="FFFFFF"/>
              <w:spacing w:before="240" w:after="240"/>
              <w:jc w:val="center"/>
              <w:rPr>
                <w:rFonts w:ascii="Times New Roman" w:eastAsia="Times New Roman" w:hAnsi="Times New Roman" w:cs="Times New Roman"/>
                <w:sz w:val="24"/>
                <w:szCs w:val="24"/>
              </w:rPr>
            </w:pPr>
            <w:r w:rsidRPr="002519D3">
              <w:rPr>
                <w:rFonts w:ascii="Times New Roman" w:eastAsia="Times New Roman" w:hAnsi="Times New Roman" w:cs="Times New Roman"/>
                <w:b/>
                <w:sz w:val="24"/>
                <w:szCs w:val="24"/>
              </w:rPr>
              <w:lastRenderedPageBreak/>
              <w:t>VERBO</w:t>
            </w:r>
          </w:p>
        </w:tc>
      </w:tr>
      <w:tr w:rsidR="00472506" w:rsidRPr="002519D3" w14:paraId="69AD0B18" w14:textId="77777777" w:rsidTr="009C090B">
        <w:tc>
          <w:tcPr>
            <w:tcW w:w="2910" w:type="dxa"/>
          </w:tcPr>
          <w:p w14:paraId="49189EF9"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000000"/>
                <w:sz w:val="24"/>
                <w:szCs w:val="24"/>
              </w:rPr>
              <w:t xml:space="preserve">El </w:t>
            </w:r>
            <w:proofErr w:type="spellStart"/>
            <w:r w:rsidRPr="002519D3">
              <w:rPr>
                <w:rFonts w:ascii="Times New Roman" w:eastAsia="Times New Roman" w:hAnsi="Times New Roman" w:cs="Times New Roman"/>
                <w:color w:val="000000"/>
                <w:sz w:val="24"/>
                <w:szCs w:val="24"/>
              </w:rPr>
              <w:t>Indicativo</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Presente</w:t>
            </w:r>
            <w:proofErr w:type="spellEnd"/>
          </w:p>
          <w:p w14:paraId="50979D42"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Irregularidades</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vocálicas</w:t>
            </w:r>
            <w:proofErr w:type="spellEnd"/>
            <w:r w:rsidRPr="002519D3">
              <w:rPr>
                <w:rFonts w:ascii="Times New Roman" w:eastAsia="Times New Roman" w:hAnsi="Times New Roman" w:cs="Times New Roman"/>
                <w:color w:val="000000"/>
                <w:sz w:val="24"/>
                <w:szCs w:val="24"/>
              </w:rPr>
              <w:t xml:space="preserve"> y </w:t>
            </w:r>
            <w:proofErr w:type="spellStart"/>
            <w:r w:rsidRPr="002519D3">
              <w:rPr>
                <w:rFonts w:ascii="Times New Roman" w:eastAsia="Times New Roman" w:hAnsi="Times New Roman" w:cs="Times New Roman"/>
                <w:color w:val="000000"/>
                <w:sz w:val="24"/>
                <w:szCs w:val="24"/>
              </w:rPr>
              <w:t>consonánticas</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más</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frecuentes</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Irregularidades</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propias</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saber</w:t>
            </w:r>
            <w:proofErr w:type="spellEnd"/>
            <w:r w:rsidRPr="002519D3">
              <w:rPr>
                <w:rFonts w:ascii="Times New Roman" w:eastAsia="Times New Roman" w:hAnsi="Times New Roman" w:cs="Times New Roman"/>
                <w:color w:val="000000"/>
                <w:sz w:val="24"/>
                <w:szCs w:val="24"/>
              </w:rPr>
              <w:t>, dar</w:t>
            </w:r>
          </w:p>
          <w:p w14:paraId="6378CEE8"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Irregularidades</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ortográficas</w:t>
            </w:r>
            <w:proofErr w:type="spellEnd"/>
          </w:p>
          <w:p w14:paraId="2CA683A2"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roofErr w:type="spellStart"/>
            <w:r w:rsidRPr="002519D3">
              <w:rPr>
                <w:rFonts w:ascii="Times New Roman" w:eastAsia="Times New Roman" w:hAnsi="Times New Roman" w:cs="Times New Roman"/>
                <w:color w:val="000000"/>
                <w:sz w:val="24"/>
                <w:szCs w:val="24"/>
              </w:rPr>
              <w:t>Proteger</w:t>
            </w:r>
            <w:proofErr w:type="spellEnd"/>
            <w:r w:rsidRPr="002519D3">
              <w:rPr>
                <w:rFonts w:ascii="Times New Roman" w:eastAsia="Times New Roman" w:hAnsi="Times New Roman" w:cs="Times New Roman"/>
                <w:color w:val="000000"/>
                <w:sz w:val="24"/>
                <w:szCs w:val="24"/>
              </w:rPr>
              <w:t xml:space="preserve"> – </w:t>
            </w:r>
            <w:proofErr w:type="spellStart"/>
            <w:r w:rsidRPr="002519D3">
              <w:rPr>
                <w:rFonts w:ascii="Times New Roman" w:eastAsia="Times New Roman" w:hAnsi="Times New Roman" w:cs="Times New Roman"/>
                <w:color w:val="000000"/>
                <w:sz w:val="24"/>
                <w:szCs w:val="24"/>
              </w:rPr>
              <w:t>protejo</w:t>
            </w:r>
            <w:proofErr w:type="spellEnd"/>
          </w:p>
          <w:p w14:paraId="0B14A02B"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000000"/>
                <w:sz w:val="24"/>
                <w:szCs w:val="24"/>
              </w:rPr>
              <w:t xml:space="preserve">El </w:t>
            </w:r>
            <w:proofErr w:type="spellStart"/>
            <w:r w:rsidRPr="002519D3">
              <w:rPr>
                <w:rFonts w:ascii="Times New Roman" w:eastAsia="Times New Roman" w:hAnsi="Times New Roman" w:cs="Times New Roman"/>
                <w:color w:val="000000"/>
                <w:sz w:val="24"/>
                <w:szCs w:val="24"/>
              </w:rPr>
              <w:t>Indicativo</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Presente</w:t>
            </w:r>
            <w:proofErr w:type="spellEnd"/>
            <w:r w:rsidRPr="002519D3">
              <w:rPr>
                <w:rFonts w:ascii="Times New Roman" w:eastAsia="Times New Roman" w:hAnsi="Times New Roman" w:cs="Times New Roman"/>
                <w:color w:val="000000"/>
                <w:sz w:val="24"/>
                <w:szCs w:val="24"/>
              </w:rPr>
              <w:t xml:space="preserve"> de </w:t>
            </w:r>
            <w:proofErr w:type="spellStart"/>
            <w:r w:rsidRPr="002519D3">
              <w:rPr>
                <w:rFonts w:ascii="Times New Roman" w:eastAsia="Times New Roman" w:hAnsi="Times New Roman" w:cs="Times New Roman"/>
                <w:color w:val="000000"/>
                <w:sz w:val="24"/>
                <w:szCs w:val="24"/>
              </w:rPr>
              <w:t>los</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verbos</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reflexivos</w:t>
            </w:r>
            <w:proofErr w:type="spellEnd"/>
          </w:p>
          <w:p w14:paraId="31513B95"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000000"/>
                <w:sz w:val="24"/>
                <w:szCs w:val="24"/>
              </w:rPr>
              <w:t>/</w:t>
            </w:r>
            <w:proofErr w:type="spellStart"/>
            <w:r w:rsidRPr="002519D3">
              <w:rPr>
                <w:rFonts w:ascii="Times New Roman" w:eastAsia="Times New Roman" w:hAnsi="Times New Roman" w:cs="Times New Roman"/>
                <w:color w:val="000000"/>
                <w:sz w:val="24"/>
                <w:szCs w:val="24"/>
              </w:rPr>
              <w:t>extensión</w:t>
            </w:r>
            <w:proofErr w:type="spellEnd"/>
            <w:r w:rsidRPr="002519D3">
              <w:rPr>
                <w:rFonts w:ascii="Times New Roman" w:eastAsia="Times New Roman" w:hAnsi="Times New Roman" w:cs="Times New Roman"/>
                <w:color w:val="000000"/>
                <w:sz w:val="24"/>
                <w:szCs w:val="24"/>
              </w:rPr>
              <w:t>/</w:t>
            </w:r>
          </w:p>
          <w:p w14:paraId="1467922E"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Pretérito</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Perfecto</w:t>
            </w:r>
            <w:proofErr w:type="spellEnd"/>
            <w:r w:rsidRPr="002519D3">
              <w:rPr>
                <w:rFonts w:ascii="Times New Roman" w:eastAsia="Times New Roman" w:hAnsi="Times New Roman" w:cs="Times New Roman"/>
                <w:color w:val="000000"/>
                <w:sz w:val="24"/>
                <w:szCs w:val="24"/>
              </w:rPr>
              <w:t>:</w:t>
            </w:r>
          </w:p>
          <w:p w14:paraId="645FBA63"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roofErr w:type="spellStart"/>
            <w:r w:rsidRPr="002519D3">
              <w:rPr>
                <w:rFonts w:ascii="Times New Roman" w:eastAsia="Times New Roman" w:hAnsi="Times New Roman" w:cs="Times New Roman"/>
                <w:color w:val="000000"/>
                <w:sz w:val="24"/>
                <w:szCs w:val="24"/>
              </w:rPr>
              <w:t>Participios</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regulares</w:t>
            </w:r>
            <w:proofErr w:type="spellEnd"/>
            <w:r w:rsidRPr="002519D3">
              <w:rPr>
                <w:rFonts w:ascii="Times New Roman" w:eastAsia="Times New Roman" w:hAnsi="Times New Roman" w:cs="Times New Roman"/>
                <w:color w:val="000000"/>
                <w:sz w:val="24"/>
                <w:szCs w:val="24"/>
              </w:rPr>
              <w:t xml:space="preserve"> e </w:t>
            </w:r>
            <w:proofErr w:type="spellStart"/>
            <w:r w:rsidRPr="002519D3">
              <w:rPr>
                <w:rFonts w:ascii="Times New Roman" w:eastAsia="Times New Roman" w:hAnsi="Times New Roman" w:cs="Times New Roman"/>
                <w:color w:val="000000"/>
                <w:sz w:val="24"/>
                <w:szCs w:val="24"/>
              </w:rPr>
              <w:t>irregulares</w:t>
            </w:r>
            <w:proofErr w:type="spellEnd"/>
          </w:p>
          <w:p w14:paraId="477E5356"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roofErr w:type="spellStart"/>
            <w:r w:rsidRPr="002519D3">
              <w:rPr>
                <w:rFonts w:ascii="Times New Roman" w:eastAsia="Times New Roman" w:hAnsi="Times New Roman" w:cs="Times New Roman"/>
                <w:color w:val="000000"/>
                <w:sz w:val="24"/>
                <w:szCs w:val="24"/>
              </w:rPr>
              <w:t>Marcadores</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temporales</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del</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Pretérito</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Perfecto</w:t>
            </w:r>
            <w:proofErr w:type="spellEnd"/>
          </w:p>
          <w:p w14:paraId="544FEF3F"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b/>
                <w:color w:val="333333"/>
                <w:sz w:val="24"/>
                <w:szCs w:val="24"/>
                <w:highlight w:val="white"/>
              </w:rPr>
            </w:pPr>
            <w:proofErr w:type="spellStart"/>
            <w:r w:rsidRPr="002519D3">
              <w:rPr>
                <w:rFonts w:ascii="Times New Roman" w:eastAsia="Times New Roman" w:hAnsi="Times New Roman" w:cs="Times New Roman"/>
                <w:b/>
                <w:color w:val="333333"/>
                <w:sz w:val="24"/>
                <w:szCs w:val="24"/>
                <w:highlight w:val="white"/>
              </w:rPr>
              <w:t>Valores</w:t>
            </w:r>
            <w:proofErr w:type="spellEnd"/>
            <w:r w:rsidRPr="002519D3">
              <w:rPr>
                <w:rFonts w:ascii="Times New Roman" w:eastAsia="Times New Roman" w:hAnsi="Times New Roman" w:cs="Times New Roman"/>
                <w:b/>
                <w:color w:val="333333"/>
                <w:sz w:val="24"/>
                <w:szCs w:val="24"/>
                <w:highlight w:val="white"/>
              </w:rPr>
              <w:t xml:space="preserve"> / </w:t>
            </w:r>
            <w:proofErr w:type="spellStart"/>
            <w:r w:rsidRPr="002519D3">
              <w:rPr>
                <w:rFonts w:ascii="Times New Roman" w:eastAsia="Times New Roman" w:hAnsi="Times New Roman" w:cs="Times New Roman"/>
                <w:b/>
                <w:color w:val="333333"/>
                <w:sz w:val="24"/>
                <w:szCs w:val="24"/>
                <w:highlight w:val="white"/>
              </w:rPr>
              <w:t>significado</w:t>
            </w:r>
            <w:proofErr w:type="spellEnd"/>
          </w:p>
          <w:p w14:paraId="199A1809"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color w:val="333333"/>
                <w:sz w:val="24"/>
                <w:szCs w:val="24"/>
              </w:rPr>
            </w:pPr>
            <w:proofErr w:type="spellStart"/>
            <w:r w:rsidRPr="002519D3">
              <w:rPr>
                <w:rFonts w:ascii="Times New Roman" w:eastAsia="Times New Roman" w:hAnsi="Times New Roman" w:cs="Times New Roman"/>
                <w:color w:val="333333"/>
                <w:sz w:val="24"/>
                <w:szCs w:val="24"/>
              </w:rPr>
              <w:t>Acción</w:t>
            </w:r>
            <w:proofErr w:type="spellEnd"/>
            <w:r w:rsidRPr="002519D3">
              <w:rPr>
                <w:rFonts w:ascii="Times New Roman" w:eastAsia="Times New Roman" w:hAnsi="Times New Roman" w:cs="Times New Roman"/>
                <w:color w:val="333333"/>
                <w:sz w:val="24"/>
                <w:szCs w:val="24"/>
              </w:rPr>
              <w:t xml:space="preserve"> </w:t>
            </w:r>
            <w:proofErr w:type="spellStart"/>
            <w:r w:rsidRPr="002519D3">
              <w:rPr>
                <w:rFonts w:ascii="Times New Roman" w:eastAsia="Times New Roman" w:hAnsi="Times New Roman" w:cs="Times New Roman"/>
                <w:color w:val="333333"/>
                <w:sz w:val="24"/>
                <w:szCs w:val="24"/>
              </w:rPr>
              <w:t>pasada</w:t>
            </w:r>
            <w:proofErr w:type="spellEnd"/>
            <w:r w:rsidRPr="002519D3">
              <w:rPr>
                <w:rFonts w:ascii="Times New Roman" w:eastAsia="Times New Roman" w:hAnsi="Times New Roman" w:cs="Times New Roman"/>
                <w:color w:val="333333"/>
                <w:sz w:val="24"/>
                <w:szCs w:val="24"/>
              </w:rPr>
              <w:t xml:space="preserve"> con </w:t>
            </w:r>
            <w:proofErr w:type="spellStart"/>
            <w:r w:rsidRPr="002519D3">
              <w:rPr>
                <w:rFonts w:ascii="Times New Roman" w:eastAsia="Times New Roman" w:hAnsi="Times New Roman" w:cs="Times New Roman"/>
                <w:color w:val="333333"/>
                <w:sz w:val="24"/>
                <w:szCs w:val="24"/>
              </w:rPr>
              <w:t>relevancia</w:t>
            </w:r>
            <w:proofErr w:type="spellEnd"/>
            <w:r w:rsidRPr="002519D3">
              <w:rPr>
                <w:rFonts w:ascii="Times New Roman" w:eastAsia="Times New Roman" w:hAnsi="Times New Roman" w:cs="Times New Roman"/>
                <w:color w:val="333333"/>
                <w:sz w:val="24"/>
                <w:szCs w:val="24"/>
              </w:rPr>
              <w:t xml:space="preserve"> </w:t>
            </w:r>
            <w:proofErr w:type="spellStart"/>
            <w:r w:rsidRPr="002519D3">
              <w:rPr>
                <w:rFonts w:ascii="Times New Roman" w:eastAsia="Times New Roman" w:hAnsi="Times New Roman" w:cs="Times New Roman"/>
                <w:color w:val="333333"/>
                <w:sz w:val="24"/>
                <w:szCs w:val="24"/>
              </w:rPr>
              <w:t>continuada</w:t>
            </w:r>
            <w:proofErr w:type="spellEnd"/>
            <w:r w:rsidRPr="002519D3">
              <w:rPr>
                <w:rFonts w:ascii="Times New Roman" w:eastAsia="Times New Roman" w:hAnsi="Times New Roman" w:cs="Times New Roman"/>
                <w:color w:val="333333"/>
                <w:sz w:val="24"/>
                <w:szCs w:val="24"/>
              </w:rPr>
              <w:t xml:space="preserve"> </w:t>
            </w:r>
            <w:proofErr w:type="spellStart"/>
            <w:r w:rsidRPr="002519D3">
              <w:rPr>
                <w:rFonts w:ascii="Times New Roman" w:eastAsia="Times New Roman" w:hAnsi="Times New Roman" w:cs="Times New Roman"/>
                <w:color w:val="333333"/>
                <w:sz w:val="24"/>
                <w:szCs w:val="24"/>
              </w:rPr>
              <w:t>hasta</w:t>
            </w:r>
            <w:proofErr w:type="spellEnd"/>
            <w:r w:rsidRPr="002519D3">
              <w:rPr>
                <w:rFonts w:ascii="Times New Roman" w:eastAsia="Times New Roman" w:hAnsi="Times New Roman" w:cs="Times New Roman"/>
                <w:color w:val="333333"/>
                <w:sz w:val="24"/>
                <w:szCs w:val="24"/>
              </w:rPr>
              <w:t xml:space="preserve"> el </w:t>
            </w:r>
            <w:proofErr w:type="spellStart"/>
            <w:r w:rsidRPr="002519D3">
              <w:rPr>
                <w:rFonts w:ascii="Times New Roman" w:eastAsia="Times New Roman" w:hAnsi="Times New Roman" w:cs="Times New Roman"/>
                <w:color w:val="333333"/>
                <w:sz w:val="24"/>
                <w:szCs w:val="24"/>
              </w:rPr>
              <w:t>presente</w:t>
            </w:r>
            <w:proofErr w:type="spellEnd"/>
          </w:p>
          <w:p w14:paraId="4798C412"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i/>
                <w:color w:val="333333"/>
                <w:sz w:val="24"/>
                <w:szCs w:val="24"/>
              </w:rPr>
            </w:pPr>
            <w:r w:rsidRPr="002519D3">
              <w:rPr>
                <w:rFonts w:ascii="Times New Roman" w:eastAsia="Times New Roman" w:hAnsi="Times New Roman" w:cs="Times New Roman"/>
                <w:color w:val="333333"/>
                <w:sz w:val="24"/>
                <w:szCs w:val="24"/>
              </w:rPr>
              <w:lastRenderedPageBreak/>
              <w:t xml:space="preserve">Regla general con </w:t>
            </w:r>
            <w:proofErr w:type="spellStart"/>
            <w:r w:rsidRPr="002519D3">
              <w:rPr>
                <w:rFonts w:ascii="Times New Roman" w:eastAsia="Times New Roman" w:hAnsi="Times New Roman" w:cs="Times New Roman"/>
                <w:color w:val="333333"/>
                <w:sz w:val="24"/>
                <w:szCs w:val="24"/>
              </w:rPr>
              <w:t>marcador</w:t>
            </w:r>
            <w:proofErr w:type="spellEnd"/>
            <w:r w:rsidRPr="002519D3">
              <w:rPr>
                <w:rFonts w:ascii="Times New Roman" w:eastAsia="Times New Roman" w:hAnsi="Times New Roman" w:cs="Times New Roman"/>
                <w:color w:val="333333"/>
                <w:sz w:val="24"/>
                <w:szCs w:val="24"/>
              </w:rPr>
              <w:t xml:space="preserve"> temporal </w:t>
            </w:r>
            <w:proofErr w:type="spellStart"/>
            <w:r w:rsidRPr="002519D3">
              <w:rPr>
                <w:rFonts w:ascii="Times New Roman" w:eastAsia="Times New Roman" w:hAnsi="Times New Roman" w:cs="Times New Roman"/>
                <w:color w:val="333333"/>
                <w:sz w:val="24"/>
                <w:szCs w:val="24"/>
              </w:rPr>
              <w:t>explícito</w:t>
            </w:r>
            <w:proofErr w:type="spellEnd"/>
            <w:r w:rsidRPr="002519D3">
              <w:rPr>
                <w:rFonts w:ascii="Times New Roman" w:eastAsia="Times New Roman" w:hAnsi="Times New Roman" w:cs="Times New Roman"/>
                <w:color w:val="333333"/>
                <w:sz w:val="24"/>
                <w:szCs w:val="24"/>
              </w:rPr>
              <w:br/>
              <w:t xml:space="preserve"> </w:t>
            </w:r>
            <w:proofErr w:type="spellStart"/>
            <w:r w:rsidRPr="002519D3">
              <w:rPr>
                <w:rFonts w:ascii="Times New Roman" w:eastAsia="Times New Roman" w:hAnsi="Times New Roman" w:cs="Times New Roman"/>
                <w:i/>
                <w:color w:val="333333"/>
                <w:sz w:val="24"/>
                <w:szCs w:val="24"/>
              </w:rPr>
              <w:t>hoy</w:t>
            </w:r>
            <w:proofErr w:type="spellEnd"/>
            <w:r w:rsidRPr="002519D3">
              <w:rPr>
                <w:rFonts w:ascii="Times New Roman" w:eastAsia="Times New Roman" w:hAnsi="Times New Roman" w:cs="Times New Roman"/>
                <w:color w:val="333333"/>
                <w:sz w:val="24"/>
                <w:szCs w:val="24"/>
              </w:rPr>
              <w:t xml:space="preserve">, </w:t>
            </w:r>
            <w:r w:rsidRPr="002519D3">
              <w:rPr>
                <w:rFonts w:ascii="Times New Roman" w:eastAsia="Times New Roman" w:hAnsi="Times New Roman" w:cs="Times New Roman"/>
                <w:i/>
                <w:color w:val="333333"/>
                <w:sz w:val="24"/>
                <w:szCs w:val="24"/>
              </w:rPr>
              <w:t xml:space="preserve">este </w:t>
            </w:r>
            <w:proofErr w:type="spellStart"/>
            <w:r w:rsidRPr="002519D3">
              <w:rPr>
                <w:rFonts w:ascii="Times New Roman" w:eastAsia="Times New Roman" w:hAnsi="Times New Roman" w:cs="Times New Roman"/>
                <w:i/>
                <w:color w:val="333333"/>
                <w:sz w:val="24"/>
                <w:szCs w:val="24"/>
              </w:rPr>
              <w:t>año</w:t>
            </w:r>
            <w:proofErr w:type="spellEnd"/>
            <w:r w:rsidRPr="002519D3">
              <w:rPr>
                <w:rFonts w:ascii="Times New Roman" w:eastAsia="Times New Roman" w:hAnsi="Times New Roman" w:cs="Times New Roman"/>
                <w:color w:val="333333"/>
                <w:sz w:val="24"/>
                <w:szCs w:val="24"/>
              </w:rPr>
              <w:t xml:space="preserve">, </w:t>
            </w:r>
            <w:proofErr w:type="spellStart"/>
            <w:r w:rsidRPr="002519D3">
              <w:rPr>
                <w:rFonts w:ascii="Times New Roman" w:eastAsia="Times New Roman" w:hAnsi="Times New Roman" w:cs="Times New Roman"/>
                <w:i/>
                <w:color w:val="333333"/>
                <w:sz w:val="24"/>
                <w:szCs w:val="24"/>
              </w:rPr>
              <w:t>esta</w:t>
            </w:r>
            <w:proofErr w:type="spellEnd"/>
            <w:r w:rsidRPr="002519D3">
              <w:rPr>
                <w:rFonts w:ascii="Times New Roman" w:eastAsia="Times New Roman" w:hAnsi="Times New Roman" w:cs="Times New Roman"/>
                <w:i/>
                <w:color w:val="333333"/>
                <w:sz w:val="24"/>
                <w:szCs w:val="24"/>
              </w:rPr>
              <w:t xml:space="preserve"> </w:t>
            </w:r>
            <w:proofErr w:type="spellStart"/>
            <w:r w:rsidRPr="002519D3">
              <w:rPr>
                <w:rFonts w:ascii="Times New Roman" w:eastAsia="Times New Roman" w:hAnsi="Times New Roman" w:cs="Times New Roman"/>
                <w:i/>
                <w:color w:val="333333"/>
                <w:sz w:val="24"/>
                <w:szCs w:val="24"/>
              </w:rPr>
              <w:t>mañana</w:t>
            </w:r>
            <w:proofErr w:type="spellEnd"/>
            <w:r w:rsidRPr="002519D3">
              <w:rPr>
                <w:rFonts w:ascii="Times New Roman" w:eastAsia="Times New Roman" w:hAnsi="Times New Roman" w:cs="Times New Roman"/>
                <w:color w:val="333333"/>
                <w:sz w:val="24"/>
                <w:szCs w:val="24"/>
              </w:rPr>
              <w:t xml:space="preserve">, </w:t>
            </w:r>
            <w:proofErr w:type="spellStart"/>
            <w:r w:rsidRPr="002519D3">
              <w:rPr>
                <w:rFonts w:ascii="Times New Roman" w:eastAsia="Times New Roman" w:hAnsi="Times New Roman" w:cs="Times New Roman"/>
                <w:i/>
                <w:color w:val="333333"/>
                <w:sz w:val="24"/>
                <w:szCs w:val="24"/>
              </w:rPr>
              <w:t>ya</w:t>
            </w:r>
            <w:proofErr w:type="spellEnd"/>
            <w:r w:rsidRPr="002519D3">
              <w:rPr>
                <w:rFonts w:ascii="Times New Roman" w:eastAsia="Times New Roman" w:hAnsi="Times New Roman" w:cs="Times New Roman"/>
                <w:color w:val="333333"/>
                <w:sz w:val="24"/>
                <w:szCs w:val="24"/>
              </w:rPr>
              <w:t xml:space="preserve">, </w:t>
            </w:r>
            <w:proofErr w:type="spellStart"/>
            <w:r w:rsidRPr="002519D3">
              <w:rPr>
                <w:rFonts w:ascii="Times New Roman" w:eastAsia="Times New Roman" w:hAnsi="Times New Roman" w:cs="Times New Roman"/>
                <w:i/>
                <w:color w:val="333333"/>
                <w:sz w:val="24"/>
                <w:szCs w:val="24"/>
              </w:rPr>
              <w:t>todavía</w:t>
            </w:r>
            <w:proofErr w:type="spellEnd"/>
            <w:r w:rsidRPr="002519D3">
              <w:rPr>
                <w:rFonts w:ascii="Times New Roman" w:eastAsia="Times New Roman" w:hAnsi="Times New Roman" w:cs="Times New Roman"/>
                <w:i/>
                <w:color w:val="333333"/>
                <w:sz w:val="24"/>
                <w:szCs w:val="24"/>
              </w:rPr>
              <w:t xml:space="preserve"> </w:t>
            </w:r>
            <w:proofErr w:type="spellStart"/>
            <w:r w:rsidRPr="002519D3">
              <w:rPr>
                <w:rFonts w:ascii="Times New Roman" w:eastAsia="Times New Roman" w:hAnsi="Times New Roman" w:cs="Times New Roman"/>
                <w:i/>
                <w:color w:val="333333"/>
                <w:sz w:val="24"/>
                <w:szCs w:val="24"/>
              </w:rPr>
              <w:t>no</w:t>
            </w:r>
            <w:proofErr w:type="spellEnd"/>
          </w:p>
          <w:p w14:paraId="4AA6C639"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color w:val="333333"/>
                <w:sz w:val="24"/>
                <w:szCs w:val="24"/>
              </w:rPr>
            </w:pPr>
            <w:r w:rsidRPr="002519D3">
              <w:rPr>
                <w:rFonts w:ascii="Times New Roman" w:eastAsia="Times New Roman" w:hAnsi="Times New Roman" w:cs="Times New Roman"/>
                <w:color w:val="333333"/>
                <w:sz w:val="24"/>
                <w:szCs w:val="24"/>
              </w:rPr>
              <w:t xml:space="preserve">Regla </w:t>
            </w:r>
            <w:r w:rsidRPr="002519D3">
              <w:rPr>
                <w:rFonts w:ascii="Times New Roman" w:eastAsia="Times New Roman" w:hAnsi="Times New Roman" w:cs="Times New Roman"/>
                <w:color w:val="333333"/>
                <w:sz w:val="24"/>
                <w:szCs w:val="24"/>
              </w:rPr>
              <w:t xml:space="preserve">general con </w:t>
            </w:r>
            <w:proofErr w:type="spellStart"/>
            <w:r w:rsidRPr="002519D3">
              <w:rPr>
                <w:rFonts w:ascii="Times New Roman" w:eastAsia="Times New Roman" w:hAnsi="Times New Roman" w:cs="Times New Roman"/>
                <w:color w:val="333333"/>
                <w:sz w:val="24"/>
                <w:szCs w:val="24"/>
              </w:rPr>
              <w:t>marcador</w:t>
            </w:r>
            <w:proofErr w:type="spellEnd"/>
            <w:r w:rsidRPr="002519D3">
              <w:rPr>
                <w:rFonts w:ascii="Times New Roman" w:eastAsia="Times New Roman" w:hAnsi="Times New Roman" w:cs="Times New Roman"/>
                <w:color w:val="333333"/>
                <w:sz w:val="24"/>
                <w:szCs w:val="24"/>
              </w:rPr>
              <w:t xml:space="preserve"> temporal </w:t>
            </w:r>
            <w:proofErr w:type="spellStart"/>
            <w:r w:rsidRPr="002519D3">
              <w:rPr>
                <w:rFonts w:ascii="Times New Roman" w:eastAsia="Times New Roman" w:hAnsi="Times New Roman" w:cs="Times New Roman"/>
                <w:color w:val="333333"/>
                <w:sz w:val="24"/>
                <w:szCs w:val="24"/>
              </w:rPr>
              <w:t>implícito</w:t>
            </w:r>
            <w:proofErr w:type="spellEnd"/>
            <w:r w:rsidRPr="002519D3">
              <w:rPr>
                <w:rFonts w:ascii="Times New Roman" w:eastAsia="Times New Roman" w:hAnsi="Times New Roman" w:cs="Times New Roman"/>
                <w:color w:val="333333"/>
                <w:sz w:val="24"/>
                <w:szCs w:val="24"/>
              </w:rPr>
              <w:br/>
              <w:t xml:space="preserve"> </w:t>
            </w:r>
            <w:r w:rsidRPr="002519D3">
              <w:rPr>
                <w:rFonts w:ascii="Times New Roman" w:eastAsia="Times New Roman" w:hAnsi="Times New Roman" w:cs="Times New Roman"/>
                <w:i/>
                <w:color w:val="333333"/>
                <w:sz w:val="24"/>
                <w:szCs w:val="24"/>
              </w:rPr>
              <w:t xml:space="preserve">He </w:t>
            </w:r>
            <w:proofErr w:type="spellStart"/>
            <w:r w:rsidRPr="002519D3">
              <w:rPr>
                <w:rFonts w:ascii="Times New Roman" w:eastAsia="Times New Roman" w:hAnsi="Times New Roman" w:cs="Times New Roman"/>
                <w:i/>
                <w:color w:val="333333"/>
                <w:sz w:val="24"/>
                <w:szCs w:val="24"/>
              </w:rPr>
              <w:t>estado</w:t>
            </w:r>
            <w:proofErr w:type="spellEnd"/>
            <w:r w:rsidRPr="002519D3">
              <w:rPr>
                <w:rFonts w:ascii="Times New Roman" w:eastAsia="Times New Roman" w:hAnsi="Times New Roman" w:cs="Times New Roman"/>
                <w:i/>
                <w:color w:val="333333"/>
                <w:sz w:val="24"/>
                <w:szCs w:val="24"/>
              </w:rPr>
              <w:t xml:space="preserve"> en tu casa</w:t>
            </w:r>
            <w:r w:rsidRPr="002519D3">
              <w:rPr>
                <w:rFonts w:ascii="Times New Roman" w:eastAsia="Times New Roman" w:hAnsi="Times New Roman" w:cs="Times New Roman"/>
                <w:color w:val="333333"/>
                <w:sz w:val="24"/>
                <w:szCs w:val="24"/>
              </w:rPr>
              <w:t xml:space="preserve"> [</w:t>
            </w:r>
            <w:proofErr w:type="spellStart"/>
            <w:r w:rsidRPr="002519D3">
              <w:rPr>
                <w:rFonts w:ascii="Times New Roman" w:eastAsia="Times New Roman" w:hAnsi="Times New Roman" w:cs="Times New Roman"/>
                <w:color w:val="333333"/>
                <w:sz w:val="24"/>
                <w:szCs w:val="24"/>
              </w:rPr>
              <w:t>esta</w:t>
            </w:r>
            <w:proofErr w:type="spellEnd"/>
            <w:r w:rsidRPr="002519D3">
              <w:rPr>
                <w:rFonts w:ascii="Times New Roman" w:eastAsia="Times New Roman" w:hAnsi="Times New Roman" w:cs="Times New Roman"/>
                <w:color w:val="333333"/>
                <w:sz w:val="24"/>
                <w:szCs w:val="24"/>
              </w:rPr>
              <w:t xml:space="preserve"> </w:t>
            </w:r>
            <w:proofErr w:type="spellStart"/>
            <w:r w:rsidRPr="002519D3">
              <w:rPr>
                <w:rFonts w:ascii="Times New Roman" w:eastAsia="Times New Roman" w:hAnsi="Times New Roman" w:cs="Times New Roman"/>
                <w:color w:val="333333"/>
                <w:sz w:val="24"/>
                <w:szCs w:val="24"/>
              </w:rPr>
              <w:t>mañana</w:t>
            </w:r>
            <w:proofErr w:type="spellEnd"/>
            <w:r w:rsidRPr="002519D3">
              <w:rPr>
                <w:rFonts w:ascii="Times New Roman" w:eastAsia="Times New Roman" w:hAnsi="Times New Roman" w:cs="Times New Roman"/>
                <w:color w:val="333333"/>
                <w:sz w:val="24"/>
                <w:szCs w:val="24"/>
              </w:rPr>
              <w:t xml:space="preserve">, </w:t>
            </w:r>
            <w:proofErr w:type="spellStart"/>
            <w:r w:rsidRPr="002519D3">
              <w:rPr>
                <w:rFonts w:ascii="Times New Roman" w:eastAsia="Times New Roman" w:hAnsi="Times New Roman" w:cs="Times New Roman"/>
                <w:color w:val="333333"/>
                <w:sz w:val="24"/>
                <w:szCs w:val="24"/>
              </w:rPr>
              <w:t>alguna</w:t>
            </w:r>
            <w:proofErr w:type="spellEnd"/>
            <w:r w:rsidRPr="002519D3">
              <w:rPr>
                <w:rFonts w:ascii="Times New Roman" w:eastAsia="Times New Roman" w:hAnsi="Times New Roman" w:cs="Times New Roman"/>
                <w:color w:val="333333"/>
                <w:sz w:val="24"/>
                <w:szCs w:val="24"/>
              </w:rPr>
              <w:t xml:space="preserve"> </w:t>
            </w:r>
            <w:proofErr w:type="spellStart"/>
            <w:r w:rsidRPr="002519D3">
              <w:rPr>
                <w:rFonts w:ascii="Times New Roman" w:eastAsia="Times New Roman" w:hAnsi="Times New Roman" w:cs="Times New Roman"/>
                <w:color w:val="333333"/>
                <w:sz w:val="24"/>
                <w:szCs w:val="24"/>
              </w:rPr>
              <w:t>vez</w:t>
            </w:r>
            <w:proofErr w:type="spellEnd"/>
            <w:r w:rsidRPr="002519D3">
              <w:rPr>
                <w:rFonts w:ascii="Times New Roman" w:eastAsia="Times New Roman" w:hAnsi="Times New Roman" w:cs="Times New Roman"/>
                <w:color w:val="333333"/>
                <w:sz w:val="24"/>
                <w:szCs w:val="24"/>
              </w:rPr>
              <w:t xml:space="preserve">, </w:t>
            </w:r>
            <w:proofErr w:type="spellStart"/>
            <w:r w:rsidRPr="002519D3">
              <w:rPr>
                <w:rFonts w:ascii="Times New Roman" w:eastAsia="Times New Roman" w:hAnsi="Times New Roman" w:cs="Times New Roman"/>
                <w:color w:val="333333"/>
                <w:sz w:val="24"/>
                <w:szCs w:val="24"/>
              </w:rPr>
              <w:t>hoy</w:t>
            </w:r>
            <w:proofErr w:type="spellEnd"/>
            <w:r w:rsidRPr="002519D3">
              <w:rPr>
                <w:rFonts w:ascii="Times New Roman" w:eastAsia="Times New Roman" w:hAnsi="Times New Roman" w:cs="Times New Roman"/>
                <w:color w:val="333333"/>
                <w:sz w:val="24"/>
                <w:szCs w:val="24"/>
              </w:rPr>
              <w:t>].</w:t>
            </w:r>
          </w:p>
          <w:p w14:paraId="7B0F50D2"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i/>
                <w:color w:val="333333"/>
                <w:sz w:val="24"/>
                <w:szCs w:val="24"/>
              </w:rPr>
            </w:pPr>
            <w:proofErr w:type="spellStart"/>
            <w:r w:rsidRPr="002519D3">
              <w:rPr>
                <w:rFonts w:ascii="Times New Roman" w:eastAsia="Times New Roman" w:hAnsi="Times New Roman" w:cs="Times New Roman"/>
                <w:color w:val="333333"/>
                <w:sz w:val="24"/>
                <w:szCs w:val="24"/>
              </w:rPr>
              <w:t>Marcadores</w:t>
            </w:r>
            <w:proofErr w:type="spellEnd"/>
            <w:r w:rsidRPr="002519D3">
              <w:rPr>
                <w:rFonts w:ascii="Times New Roman" w:eastAsia="Times New Roman" w:hAnsi="Times New Roman" w:cs="Times New Roman"/>
                <w:color w:val="333333"/>
                <w:sz w:val="24"/>
                <w:szCs w:val="24"/>
              </w:rPr>
              <w:t xml:space="preserve"> </w:t>
            </w:r>
            <w:proofErr w:type="spellStart"/>
            <w:r w:rsidRPr="002519D3">
              <w:rPr>
                <w:rFonts w:ascii="Times New Roman" w:eastAsia="Times New Roman" w:hAnsi="Times New Roman" w:cs="Times New Roman"/>
                <w:color w:val="333333"/>
                <w:sz w:val="24"/>
                <w:szCs w:val="24"/>
              </w:rPr>
              <w:t>temporales</w:t>
            </w:r>
            <w:proofErr w:type="spellEnd"/>
            <w:r w:rsidRPr="002519D3">
              <w:rPr>
                <w:rFonts w:ascii="Times New Roman" w:eastAsia="Times New Roman" w:hAnsi="Times New Roman" w:cs="Times New Roman"/>
                <w:color w:val="333333"/>
                <w:sz w:val="24"/>
                <w:szCs w:val="24"/>
              </w:rPr>
              <w:t xml:space="preserve"> </w:t>
            </w:r>
            <w:proofErr w:type="spellStart"/>
            <w:r w:rsidRPr="002519D3">
              <w:rPr>
                <w:rFonts w:ascii="Times New Roman" w:eastAsia="Times New Roman" w:hAnsi="Times New Roman" w:cs="Times New Roman"/>
                <w:color w:val="333333"/>
                <w:sz w:val="24"/>
                <w:szCs w:val="24"/>
              </w:rPr>
              <w:t>incluidos</w:t>
            </w:r>
            <w:proofErr w:type="spellEnd"/>
            <w:r w:rsidRPr="002519D3">
              <w:rPr>
                <w:rFonts w:ascii="Times New Roman" w:eastAsia="Times New Roman" w:hAnsi="Times New Roman" w:cs="Times New Roman"/>
                <w:color w:val="333333"/>
                <w:sz w:val="24"/>
                <w:szCs w:val="24"/>
              </w:rPr>
              <w:t xml:space="preserve"> en </w:t>
            </w:r>
            <w:proofErr w:type="spellStart"/>
            <w:r w:rsidRPr="002519D3">
              <w:rPr>
                <w:rFonts w:ascii="Times New Roman" w:eastAsia="Times New Roman" w:hAnsi="Times New Roman" w:cs="Times New Roman"/>
                <w:color w:val="333333"/>
                <w:sz w:val="24"/>
                <w:szCs w:val="24"/>
              </w:rPr>
              <w:t>unidades</w:t>
            </w:r>
            <w:proofErr w:type="spellEnd"/>
            <w:r w:rsidRPr="002519D3">
              <w:rPr>
                <w:rFonts w:ascii="Times New Roman" w:eastAsia="Times New Roman" w:hAnsi="Times New Roman" w:cs="Times New Roman"/>
                <w:color w:val="333333"/>
                <w:sz w:val="24"/>
                <w:szCs w:val="24"/>
              </w:rPr>
              <w:t xml:space="preserve"> </w:t>
            </w:r>
            <w:proofErr w:type="spellStart"/>
            <w:r w:rsidRPr="002519D3">
              <w:rPr>
                <w:rFonts w:ascii="Times New Roman" w:eastAsia="Times New Roman" w:hAnsi="Times New Roman" w:cs="Times New Roman"/>
                <w:color w:val="333333"/>
                <w:sz w:val="24"/>
                <w:szCs w:val="24"/>
              </w:rPr>
              <w:t>temporales</w:t>
            </w:r>
            <w:proofErr w:type="spellEnd"/>
            <w:r w:rsidRPr="002519D3">
              <w:rPr>
                <w:rFonts w:ascii="Times New Roman" w:eastAsia="Times New Roman" w:hAnsi="Times New Roman" w:cs="Times New Roman"/>
                <w:color w:val="333333"/>
                <w:sz w:val="24"/>
                <w:szCs w:val="24"/>
              </w:rPr>
              <w:t xml:space="preserve"> </w:t>
            </w:r>
            <w:proofErr w:type="spellStart"/>
            <w:r w:rsidRPr="002519D3">
              <w:rPr>
                <w:rFonts w:ascii="Times New Roman" w:eastAsia="Times New Roman" w:hAnsi="Times New Roman" w:cs="Times New Roman"/>
                <w:color w:val="333333"/>
                <w:sz w:val="24"/>
                <w:szCs w:val="24"/>
              </w:rPr>
              <w:t>más</w:t>
            </w:r>
            <w:proofErr w:type="spellEnd"/>
            <w:r w:rsidRPr="002519D3">
              <w:rPr>
                <w:rFonts w:ascii="Times New Roman" w:eastAsia="Times New Roman" w:hAnsi="Times New Roman" w:cs="Times New Roman"/>
                <w:color w:val="333333"/>
                <w:sz w:val="24"/>
                <w:szCs w:val="24"/>
              </w:rPr>
              <w:t xml:space="preserve"> </w:t>
            </w:r>
            <w:proofErr w:type="spellStart"/>
            <w:r w:rsidRPr="002519D3">
              <w:rPr>
                <w:rFonts w:ascii="Times New Roman" w:eastAsia="Times New Roman" w:hAnsi="Times New Roman" w:cs="Times New Roman"/>
                <w:color w:val="333333"/>
                <w:sz w:val="24"/>
                <w:szCs w:val="24"/>
              </w:rPr>
              <w:t>amplias</w:t>
            </w:r>
            <w:proofErr w:type="spellEnd"/>
            <w:r w:rsidRPr="002519D3">
              <w:rPr>
                <w:rFonts w:ascii="Times New Roman" w:eastAsia="Times New Roman" w:hAnsi="Times New Roman" w:cs="Times New Roman"/>
                <w:color w:val="333333"/>
                <w:sz w:val="24"/>
                <w:szCs w:val="24"/>
              </w:rPr>
              <w:t xml:space="preserve"> </w:t>
            </w:r>
            <w:proofErr w:type="spellStart"/>
            <w:r w:rsidRPr="002519D3">
              <w:rPr>
                <w:rFonts w:ascii="Times New Roman" w:eastAsia="Times New Roman" w:hAnsi="Times New Roman" w:cs="Times New Roman"/>
                <w:color w:val="333333"/>
                <w:sz w:val="24"/>
                <w:szCs w:val="24"/>
              </w:rPr>
              <w:t>que</w:t>
            </w:r>
            <w:proofErr w:type="spellEnd"/>
            <w:r w:rsidRPr="002519D3">
              <w:rPr>
                <w:rFonts w:ascii="Times New Roman" w:eastAsia="Times New Roman" w:hAnsi="Times New Roman" w:cs="Times New Roman"/>
                <w:color w:val="333333"/>
                <w:sz w:val="24"/>
                <w:szCs w:val="24"/>
              </w:rPr>
              <w:t xml:space="preserve"> </w:t>
            </w:r>
            <w:proofErr w:type="spellStart"/>
            <w:r w:rsidRPr="002519D3">
              <w:rPr>
                <w:rFonts w:ascii="Times New Roman" w:eastAsia="Times New Roman" w:hAnsi="Times New Roman" w:cs="Times New Roman"/>
                <w:color w:val="333333"/>
                <w:sz w:val="24"/>
                <w:szCs w:val="24"/>
              </w:rPr>
              <w:t>llegan</w:t>
            </w:r>
            <w:proofErr w:type="spellEnd"/>
            <w:r w:rsidRPr="002519D3">
              <w:rPr>
                <w:rFonts w:ascii="Times New Roman" w:eastAsia="Times New Roman" w:hAnsi="Times New Roman" w:cs="Times New Roman"/>
                <w:color w:val="333333"/>
                <w:sz w:val="24"/>
                <w:szCs w:val="24"/>
              </w:rPr>
              <w:t xml:space="preserve"> al </w:t>
            </w:r>
            <w:proofErr w:type="spellStart"/>
            <w:r w:rsidRPr="002519D3">
              <w:rPr>
                <w:rFonts w:ascii="Times New Roman" w:eastAsia="Times New Roman" w:hAnsi="Times New Roman" w:cs="Times New Roman"/>
                <w:color w:val="333333"/>
                <w:sz w:val="24"/>
                <w:szCs w:val="24"/>
              </w:rPr>
              <w:t>presente</w:t>
            </w:r>
            <w:proofErr w:type="spellEnd"/>
            <w:r w:rsidRPr="002519D3">
              <w:rPr>
                <w:rFonts w:ascii="Times New Roman" w:eastAsia="Times New Roman" w:hAnsi="Times New Roman" w:cs="Times New Roman"/>
                <w:color w:val="333333"/>
                <w:sz w:val="24"/>
                <w:szCs w:val="24"/>
              </w:rPr>
              <w:br/>
              <w:t xml:space="preserve"> </w:t>
            </w:r>
            <w:proofErr w:type="spellStart"/>
            <w:r w:rsidRPr="002519D3">
              <w:rPr>
                <w:rFonts w:ascii="Times New Roman" w:eastAsia="Times New Roman" w:hAnsi="Times New Roman" w:cs="Times New Roman"/>
                <w:i/>
                <w:color w:val="333333"/>
                <w:sz w:val="24"/>
                <w:szCs w:val="24"/>
              </w:rPr>
              <w:t>estas</w:t>
            </w:r>
            <w:proofErr w:type="spellEnd"/>
            <w:r w:rsidRPr="002519D3">
              <w:rPr>
                <w:rFonts w:ascii="Times New Roman" w:eastAsia="Times New Roman" w:hAnsi="Times New Roman" w:cs="Times New Roman"/>
                <w:i/>
                <w:color w:val="333333"/>
                <w:sz w:val="24"/>
                <w:szCs w:val="24"/>
              </w:rPr>
              <w:t xml:space="preserve"> </w:t>
            </w:r>
            <w:proofErr w:type="spellStart"/>
            <w:r w:rsidRPr="002519D3">
              <w:rPr>
                <w:rFonts w:ascii="Times New Roman" w:eastAsia="Times New Roman" w:hAnsi="Times New Roman" w:cs="Times New Roman"/>
                <w:i/>
                <w:color w:val="333333"/>
                <w:sz w:val="24"/>
                <w:szCs w:val="24"/>
              </w:rPr>
              <w:t>Navidades</w:t>
            </w:r>
            <w:proofErr w:type="spellEnd"/>
            <w:r w:rsidRPr="002519D3">
              <w:rPr>
                <w:rFonts w:ascii="Times New Roman" w:eastAsia="Times New Roman" w:hAnsi="Times New Roman" w:cs="Times New Roman"/>
                <w:color w:val="333333"/>
                <w:sz w:val="24"/>
                <w:szCs w:val="24"/>
              </w:rPr>
              <w:t xml:space="preserve">, </w:t>
            </w:r>
            <w:r w:rsidRPr="002519D3">
              <w:rPr>
                <w:rFonts w:ascii="Times New Roman" w:eastAsia="Times New Roman" w:hAnsi="Times New Roman" w:cs="Times New Roman"/>
                <w:i/>
                <w:color w:val="333333"/>
                <w:sz w:val="24"/>
                <w:szCs w:val="24"/>
              </w:rPr>
              <w:t xml:space="preserve">en </w:t>
            </w:r>
            <w:proofErr w:type="spellStart"/>
            <w:r w:rsidRPr="002519D3">
              <w:rPr>
                <w:rFonts w:ascii="Times New Roman" w:eastAsia="Times New Roman" w:hAnsi="Times New Roman" w:cs="Times New Roman"/>
                <w:i/>
                <w:color w:val="333333"/>
                <w:sz w:val="24"/>
                <w:szCs w:val="24"/>
              </w:rPr>
              <w:t>septiembre</w:t>
            </w:r>
            <w:proofErr w:type="spellEnd"/>
          </w:p>
          <w:p w14:paraId="159C7982"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roofErr w:type="spellStart"/>
            <w:r w:rsidRPr="002519D3">
              <w:rPr>
                <w:rFonts w:ascii="Times New Roman" w:eastAsia="Times New Roman" w:hAnsi="Times New Roman" w:cs="Times New Roman"/>
                <w:color w:val="000000"/>
                <w:sz w:val="24"/>
                <w:szCs w:val="24"/>
              </w:rPr>
              <w:t>Imperativo</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Afirmativo</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verbos</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regulares</w:t>
            </w:r>
            <w:proofErr w:type="spellEnd"/>
            <w:r w:rsidRPr="002519D3">
              <w:rPr>
                <w:rFonts w:ascii="Times New Roman" w:eastAsia="Times New Roman" w:hAnsi="Times New Roman" w:cs="Times New Roman"/>
                <w:color w:val="000000"/>
                <w:sz w:val="24"/>
                <w:szCs w:val="24"/>
              </w:rPr>
              <w:t xml:space="preserve"> </w:t>
            </w:r>
            <w:r w:rsidRPr="002519D3">
              <w:rPr>
                <w:rFonts w:ascii="Times New Roman" w:eastAsia="Times New Roman" w:hAnsi="Times New Roman" w:cs="Times New Roman"/>
                <w:color w:val="000000"/>
                <w:sz w:val="24"/>
                <w:szCs w:val="24"/>
              </w:rPr>
              <w:t xml:space="preserve">e </w:t>
            </w:r>
            <w:proofErr w:type="spellStart"/>
            <w:r w:rsidRPr="002519D3">
              <w:rPr>
                <w:rFonts w:ascii="Times New Roman" w:eastAsia="Times New Roman" w:hAnsi="Times New Roman" w:cs="Times New Roman"/>
                <w:color w:val="000000"/>
                <w:sz w:val="24"/>
                <w:szCs w:val="24"/>
              </w:rPr>
              <w:t>irregulares</w:t>
            </w:r>
            <w:proofErr w:type="spellEnd"/>
            <w:r w:rsidRPr="002519D3">
              <w:rPr>
                <w:rFonts w:ascii="Times New Roman" w:eastAsia="Times New Roman" w:hAnsi="Times New Roman" w:cs="Times New Roman"/>
                <w:color w:val="000000"/>
                <w:sz w:val="24"/>
                <w:szCs w:val="24"/>
              </w:rPr>
              <w:t>/II - a persona singular y plural/</w:t>
            </w:r>
          </w:p>
          <w:p w14:paraId="2EEE3563"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i/>
                <w:color w:val="333333"/>
                <w:sz w:val="24"/>
                <w:szCs w:val="24"/>
              </w:rPr>
            </w:pPr>
            <w:proofErr w:type="spellStart"/>
            <w:r w:rsidRPr="002519D3">
              <w:rPr>
                <w:rFonts w:ascii="Times New Roman" w:eastAsia="Times New Roman" w:hAnsi="Times New Roman" w:cs="Times New Roman"/>
                <w:color w:val="333333"/>
                <w:sz w:val="24"/>
                <w:szCs w:val="24"/>
              </w:rPr>
              <w:t>Imperativos</w:t>
            </w:r>
            <w:proofErr w:type="spellEnd"/>
            <w:r w:rsidRPr="002519D3">
              <w:rPr>
                <w:rFonts w:ascii="Times New Roman" w:eastAsia="Times New Roman" w:hAnsi="Times New Roman" w:cs="Times New Roman"/>
                <w:color w:val="333333"/>
                <w:sz w:val="24"/>
                <w:szCs w:val="24"/>
              </w:rPr>
              <w:t xml:space="preserve"> </w:t>
            </w:r>
            <w:proofErr w:type="spellStart"/>
            <w:r w:rsidRPr="002519D3">
              <w:rPr>
                <w:rFonts w:ascii="Times New Roman" w:eastAsia="Times New Roman" w:hAnsi="Times New Roman" w:cs="Times New Roman"/>
                <w:color w:val="333333"/>
                <w:sz w:val="24"/>
                <w:szCs w:val="24"/>
              </w:rPr>
              <w:t>afirmativos</w:t>
            </w:r>
            <w:proofErr w:type="spellEnd"/>
            <w:r w:rsidRPr="002519D3">
              <w:rPr>
                <w:rFonts w:ascii="Times New Roman" w:eastAsia="Times New Roman" w:hAnsi="Times New Roman" w:cs="Times New Roman"/>
                <w:color w:val="333333"/>
                <w:sz w:val="24"/>
                <w:szCs w:val="24"/>
              </w:rPr>
              <w:t xml:space="preserve"> </w:t>
            </w:r>
            <w:proofErr w:type="spellStart"/>
            <w:r w:rsidRPr="002519D3">
              <w:rPr>
                <w:rFonts w:ascii="Times New Roman" w:eastAsia="Times New Roman" w:hAnsi="Times New Roman" w:cs="Times New Roman"/>
                <w:color w:val="333333"/>
                <w:sz w:val="24"/>
                <w:szCs w:val="24"/>
              </w:rPr>
              <w:t>irregulares</w:t>
            </w:r>
            <w:proofErr w:type="spellEnd"/>
            <w:r w:rsidRPr="002519D3">
              <w:rPr>
                <w:rFonts w:ascii="Times New Roman" w:eastAsia="Times New Roman" w:hAnsi="Times New Roman" w:cs="Times New Roman"/>
                <w:color w:val="333333"/>
                <w:sz w:val="24"/>
                <w:szCs w:val="24"/>
              </w:rPr>
              <w:br/>
              <w:t xml:space="preserve"> </w:t>
            </w:r>
            <w:r w:rsidRPr="002519D3">
              <w:rPr>
                <w:rFonts w:ascii="Times New Roman" w:eastAsia="Times New Roman" w:hAnsi="Times New Roman" w:cs="Times New Roman"/>
                <w:i/>
                <w:color w:val="333333"/>
                <w:sz w:val="24"/>
                <w:szCs w:val="24"/>
              </w:rPr>
              <w:t>di</w:t>
            </w:r>
            <w:r w:rsidRPr="002519D3">
              <w:rPr>
                <w:rFonts w:ascii="Times New Roman" w:eastAsia="Times New Roman" w:hAnsi="Times New Roman" w:cs="Times New Roman"/>
                <w:color w:val="333333"/>
                <w:sz w:val="24"/>
                <w:szCs w:val="24"/>
              </w:rPr>
              <w:t xml:space="preserve">, </w:t>
            </w:r>
            <w:r w:rsidRPr="002519D3">
              <w:rPr>
                <w:rFonts w:ascii="Times New Roman" w:eastAsia="Times New Roman" w:hAnsi="Times New Roman" w:cs="Times New Roman"/>
                <w:i/>
                <w:color w:val="333333"/>
                <w:sz w:val="24"/>
                <w:szCs w:val="24"/>
              </w:rPr>
              <w:t>haz</w:t>
            </w:r>
            <w:r w:rsidRPr="002519D3">
              <w:rPr>
                <w:rFonts w:ascii="Times New Roman" w:eastAsia="Times New Roman" w:hAnsi="Times New Roman" w:cs="Times New Roman"/>
                <w:color w:val="333333"/>
                <w:sz w:val="24"/>
                <w:szCs w:val="24"/>
              </w:rPr>
              <w:t xml:space="preserve">, </w:t>
            </w:r>
            <w:proofErr w:type="spellStart"/>
            <w:r w:rsidRPr="002519D3">
              <w:rPr>
                <w:rFonts w:ascii="Times New Roman" w:eastAsia="Times New Roman" w:hAnsi="Times New Roman" w:cs="Times New Roman"/>
                <w:i/>
                <w:color w:val="333333"/>
                <w:sz w:val="24"/>
                <w:szCs w:val="24"/>
              </w:rPr>
              <w:t>pon</w:t>
            </w:r>
            <w:proofErr w:type="spellEnd"/>
            <w:r w:rsidRPr="002519D3">
              <w:rPr>
                <w:rFonts w:ascii="Times New Roman" w:eastAsia="Times New Roman" w:hAnsi="Times New Roman" w:cs="Times New Roman"/>
                <w:color w:val="333333"/>
                <w:sz w:val="24"/>
                <w:szCs w:val="24"/>
              </w:rPr>
              <w:t xml:space="preserve">, </w:t>
            </w:r>
            <w:r w:rsidRPr="002519D3">
              <w:rPr>
                <w:rFonts w:ascii="Times New Roman" w:eastAsia="Times New Roman" w:hAnsi="Times New Roman" w:cs="Times New Roman"/>
                <w:i/>
                <w:color w:val="333333"/>
                <w:sz w:val="24"/>
                <w:szCs w:val="24"/>
              </w:rPr>
              <w:t>sal</w:t>
            </w:r>
          </w:p>
          <w:p w14:paraId="0382E38C"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color w:val="333333"/>
                <w:sz w:val="24"/>
                <w:szCs w:val="24"/>
              </w:rPr>
            </w:pPr>
            <w:proofErr w:type="spellStart"/>
            <w:r w:rsidRPr="002519D3">
              <w:rPr>
                <w:rFonts w:ascii="Times New Roman" w:eastAsia="Times New Roman" w:hAnsi="Times New Roman" w:cs="Times New Roman"/>
                <w:color w:val="333333"/>
                <w:sz w:val="24"/>
                <w:szCs w:val="24"/>
              </w:rPr>
              <w:t>Colocación</w:t>
            </w:r>
            <w:proofErr w:type="spellEnd"/>
            <w:r w:rsidRPr="002519D3">
              <w:rPr>
                <w:rFonts w:ascii="Times New Roman" w:eastAsia="Times New Roman" w:hAnsi="Times New Roman" w:cs="Times New Roman"/>
                <w:color w:val="333333"/>
                <w:sz w:val="24"/>
                <w:szCs w:val="24"/>
              </w:rPr>
              <w:t xml:space="preserve"> de </w:t>
            </w:r>
            <w:proofErr w:type="spellStart"/>
            <w:r w:rsidRPr="002519D3">
              <w:rPr>
                <w:rFonts w:ascii="Times New Roman" w:eastAsia="Times New Roman" w:hAnsi="Times New Roman" w:cs="Times New Roman"/>
                <w:color w:val="333333"/>
                <w:sz w:val="24"/>
                <w:szCs w:val="24"/>
              </w:rPr>
              <w:t>los</w:t>
            </w:r>
            <w:proofErr w:type="spellEnd"/>
            <w:r w:rsidRPr="002519D3">
              <w:rPr>
                <w:rFonts w:ascii="Times New Roman" w:eastAsia="Times New Roman" w:hAnsi="Times New Roman" w:cs="Times New Roman"/>
                <w:color w:val="333333"/>
                <w:sz w:val="24"/>
                <w:szCs w:val="24"/>
              </w:rPr>
              <w:t xml:space="preserve"> </w:t>
            </w:r>
            <w:proofErr w:type="spellStart"/>
            <w:r w:rsidRPr="002519D3">
              <w:rPr>
                <w:rFonts w:ascii="Times New Roman" w:eastAsia="Times New Roman" w:hAnsi="Times New Roman" w:cs="Times New Roman"/>
                <w:color w:val="333333"/>
                <w:sz w:val="24"/>
                <w:szCs w:val="24"/>
              </w:rPr>
              <w:t>pronombres</w:t>
            </w:r>
            <w:proofErr w:type="spellEnd"/>
            <w:r w:rsidRPr="002519D3">
              <w:rPr>
                <w:rFonts w:ascii="Times New Roman" w:eastAsia="Times New Roman" w:hAnsi="Times New Roman" w:cs="Times New Roman"/>
                <w:color w:val="333333"/>
                <w:sz w:val="24"/>
                <w:szCs w:val="24"/>
              </w:rPr>
              <w:t xml:space="preserve"> </w:t>
            </w:r>
            <w:proofErr w:type="spellStart"/>
            <w:r w:rsidRPr="002519D3">
              <w:rPr>
                <w:rFonts w:ascii="Times New Roman" w:eastAsia="Times New Roman" w:hAnsi="Times New Roman" w:cs="Times New Roman"/>
                <w:color w:val="333333"/>
                <w:sz w:val="24"/>
                <w:szCs w:val="24"/>
              </w:rPr>
              <w:t>personales</w:t>
            </w:r>
            <w:proofErr w:type="spellEnd"/>
            <w:r w:rsidRPr="002519D3">
              <w:rPr>
                <w:rFonts w:ascii="Times New Roman" w:eastAsia="Times New Roman" w:hAnsi="Times New Roman" w:cs="Times New Roman"/>
                <w:color w:val="333333"/>
                <w:sz w:val="24"/>
                <w:szCs w:val="24"/>
              </w:rPr>
              <w:t xml:space="preserve"> de OD / OI (</w:t>
            </w:r>
            <w:proofErr w:type="spellStart"/>
            <w:r w:rsidRPr="002519D3">
              <w:rPr>
                <w:rFonts w:ascii="Times New Roman" w:eastAsia="Times New Roman" w:hAnsi="Times New Roman" w:cs="Times New Roman"/>
                <w:color w:val="333333"/>
                <w:sz w:val="24"/>
                <w:szCs w:val="24"/>
              </w:rPr>
              <w:t>enclíticos</w:t>
            </w:r>
            <w:proofErr w:type="spellEnd"/>
            <w:r w:rsidRPr="002519D3">
              <w:rPr>
                <w:rFonts w:ascii="Times New Roman" w:eastAsia="Times New Roman" w:hAnsi="Times New Roman" w:cs="Times New Roman"/>
                <w:color w:val="333333"/>
                <w:sz w:val="24"/>
                <w:szCs w:val="24"/>
              </w:rPr>
              <w:t>)</w:t>
            </w:r>
            <w:r w:rsidRPr="002519D3">
              <w:rPr>
                <w:rFonts w:ascii="Times New Roman" w:eastAsia="Times New Roman" w:hAnsi="Times New Roman" w:cs="Times New Roman"/>
                <w:color w:val="333333"/>
                <w:sz w:val="24"/>
                <w:szCs w:val="24"/>
              </w:rPr>
              <w:br/>
              <w:t xml:space="preserve"> </w:t>
            </w:r>
            <w:proofErr w:type="spellStart"/>
            <w:r w:rsidRPr="002519D3">
              <w:rPr>
                <w:rFonts w:ascii="Times New Roman" w:eastAsia="Times New Roman" w:hAnsi="Times New Roman" w:cs="Times New Roman"/>
                <w:i/>
                <w:color w:val="333333"/>
                <w:sz w:val="24"/>
                <w:szCs w:val="24"/>
              </w:rPr>
              <w:t>Cómpralo</w:t>
            </w:r>
            <w:proofErr w:type="spellEnd"/>
            <w:r w:rsidRPr="002519D3">
              <w:rPr>
                <w:rFonts w:ascii="Times New Roman" w:eastAsia="Times New Roman" w:hAnsi="Times New Roman" w:cs="Times New Roman"/>
                <w:color w:val="333333"/>
                <w:sz w:val="24"/>
                <w:szCs w:val="24"/>
              </w:rPr>
              <w:t>.</w:t>
            </w:r>
            <w:r w:rsidRPr="002519D3">
              <w:rPr>
                <w:rFonts w:ascii="Times New Roman" w:eastAsia="Times New Roman" w:hAnsi="Times New Roman" w:cs="Times New Roman"/>
                <w:color w:val="333333"/>
                <w:sz w:val="24"/>
                <w:szCs w:val="24"/>
              </w:rPr>
              <w:br/>
              <w:t xml:space="preserve"> </w:t>
            </w:r>
            <w:r w:rsidRPr="002519D3">
              <w:rPr>
                <w:rFonts w:ascii="Times New Roman" w:eastAsia="Times New Roman" w:hAnsi="Times New Roman" w:cs="Times New Roman"/>
                <w:i/>
                <w:color w:val="333333"/>
                <w:sz w:val="24"/>
                <w:szCs w:val="24"/>
              </w:rPr>
              <w:t xml:space="preserve">Dale el </w:t>
            </w:r>
            <w:proofErr w:type="spellStart"/>
            <w:r w:rsidRPr="002519D3">
              <w:rPr>
                <w:rFonts w:ascii="Times New Roman" w:eastAsia="Times New Roman" w:hAnsi="Times New Roman" w:cs="Times New Roman"/>
                <w:i/>
                <w:color w:val="333333"/>
                <w:sz w:val="24"/>
                <w:szCs w:val="24"/>
              </w:rPr>
              <w:t>libro</w:t>
            </w:r>
            <w:proofErr w:type="spellEnd"/>
            <w:r w:rsidRPr="002519D3">
              <w:rPr>
                <w:rFonts w:ascii="Times New Roman" w:eastAsia="Times New Roman" w:hAnsi="Times New Roman" w:cs="Times New Roman"/>
                <w:color w:val="333333"/>
                <w:sz w:val="24"/>
                <w:szCs w:val="24"/>
              </w:rPr>
              <w:t>.</w:t>
            </w:r>
          </w:p>
          <w:p w14:paraId="4F601766"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roofErr w:type="spellStart"/>
            <w:r w:rsidRPr="002519D3">
              <w:rPr>
                <w:rFonts w:ascii="Times New Roman" w:eastAsia="Times New Roman" w:hAnsi="Times New Roman" w:cs="Times New Roman"/>
                <w:color w:val="000000"/>
                <w:sz w:val="24"/>
                <w:szCs w:val="24"/>
              </w:rPr>
              <w:t>Uso</w:t>
            </w:r>
            <w:proofErr w:type="spellEnd"/>
            <w:r w:rsidRPr="002519D3">
              <w:rPr>
                <w:rFonts w:ascii="Times New Roman" w:eastAsia="Times New Roman" w:hAnsi="Times New Roman" w:cs="Times New Roman"/>
                <w:color w:val="000000"/>
                <w:sz w:val="24"/>
                <w:szCs w:val="24"/>
              </w:rPr>
              <w:t xml:space="preserve"> de </w:t>
            </w:r>
            <w:proofErr w:type="spellStart"/>
            <w:r w:rsidRPr="002519D3">
              <w:rPr>
                <w:rFonts w:ascii="Times New Roman" w:eastAsia="Times New Roman" w:hAnsi="Times New Roman" w:cs="Times New Roman"/>
                <w:color w:val="000000"/>
                <w:sz w:val="24"/>
                <w:szCs w:val="24"/>
              </w:rPr>
              <w:t>los</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verbos</w:t>
            </w:r>
            <w:proofErr w:type="spellEnd"/>
            <w:r w:rsidRPr="002519D3">
              <w:rPr>
                <w:rFonts w:ascii="Times New Roman" w:eastAsia="Times New Roman" w:hAnsi="Times New Roman" w:cs="Times New Roman"/>
                <w:color w:val="000000"/>
                <w:sz w:val="24"/>
                <w:szCs w:val="24"/>
              </w:rPr>
              <w:t xml:space="preserve"> ser/ </w:t>
            </w:r>
            <w:proofErr w:type="spellStart"/>
            <w:r w:rsidRPr="002519D3">
              <w:rPr>
                <w:rFonts w:ascii="Times New Roman" w:eastAsia="Times New Roman" w:hAnsi="Times New Roman" w:cs="Times New Roman"/>
                <w:color w:val="000000"/>
                <w:sz w:val="24"/>
                <w:szCs w:val="24"/>
              </w:rPr>
              <w:t>estar</w:t>
            </w:r>
            <w:proofErr w:type="spellEnd"/>
          </w:p>
          <w:p w14:paraId="346E7DF8"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roofErr w:type="spellStart"/>
            <w:r w:rsidRPr="002519D3">
              <w:rPr>
                <w:rFonts w:ascii="Times New Roman" w:eastAsia="Times New Roman" w:hAnsi="Times New Roman" w:cs="Times New Roman"/>
                <w:color w:val="000000"/>
                <w:sz w:val="24"/>
                <w:szCs w:val="24"/>
              </w:rPr>
              <w:t>Uso</w:t>
            </w:r>
            <w:proofErr w:type="spellEnd"/>
            <w:r w:rsidRPr="002519D3">
              <w:rPr>
                <w:rFonts w:ascii="Times New Roman" w:eastAsia="Times New Roman" w:hAnsi="Times New Roman" w:cs="Times New Roman"/>
                <w:color w:val="000000"/>
                <w:sz w:val="24"/>
                <w:szCs w:val="24"/>
              </w:rPr>
              <w:t xml:space="preserve"> de la forma impersonal </w:t>
            </w:r>
            <w:proofErr w:type="spellStart"/>
            <w:r w:rsidRPr="002519D3">
              <w:rPr>
                <w:rFonts w:ascii="Times New Roman" w:eastAsia="Times New Roman" w:hAnsi="Times New Roman" w:cs="Times New Roman"/>
                <w:color w:val="000000"/>
                <w:sz w:val="24"/>
                <w:szCs w:val="24"/>
              </w:rPr>
              <w:t>hay</w:t>
            </w:r>
            <w:proofErr w:type="spellEnd"/>
          </w:p>
          <w:p w14:paraId="0DE36BBD"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P</w:t>
            </w:r>
            <w:r w:rsidRPr="002519D3">
              <w:rPr>
                <w:rFonts w:ascii="Times New Roman" w:eastAsia="Times New Roman" w:hAnsi="Times New Roman" w:cs="Times New Roman"/>
                <w:color w:val="000000"/>
                <w:sz w:val="24"/>
                <w:szCs w:val="24"/>
              </w:rPr>
              <w:t>erífrasis</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verbales</w:t>
            </w:r>
            <w:proofErr w:type="spellEnd"/>
            <w:r w:rsidRPr="002519D3">
              <w:rPr>
                <w:rFonts w:ascii="Times New Roman" w:eastAsia="Times New Roman" w:hAnsi="Times New Roman" w:cs="Times New Roman"/>
                <w:color w:val="000000"/>
                <w:sz w:val="24"/>
                <w:szCs w:val="24"/>
              </w:rPr>
              <w:t>:</w:t>
            </w:r>
          </w:p>
          <w:p w14:paraId="68A8E090"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Estar</w:t>
            </w:r>
            <w:proofErr w:type="spellEnd"/>
            <w:r w:rsidRPr="002519D3">
              <w:rPr>
                <w:rFonts w:ascii="Times New Roman" w:eastAsia="Times New Roman" w:hAnsi="Times New Roman" w:cs="Times New Roman"/>
                <w:color w:val="000000"/>
                <w:sz w:val="24"/>
                <w:szCs w:val="24"/>
              </w:rPr>
              <w:t xml:space="preserve"> + </w:t>
            </w:r>
            <w:proofErr w:type="spellStart"/>
            <w:r w:rsidRPr="002519D3">
              <w:rPr>
                <w:rFonts w:ascii="Times New Roman" w:eastAsia="Times New Roman" w:hAnsi="Times New Roman" w:cs="Times New Roman"/>
                <w:color w:val="000000"/>
                <w:sz w:val="24"/>
                <w:szCs w:val="24"/>
              </w:rPr>
              <w:t>Gerundio</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Empezar</w:t>
            </w:r>
            <w:proofErr w:type="spellEnd"/>
            <w:r w:rsidRPr="002519D3">
              <w:rPr>
                <w:rFonts w:ascii="Times New Roman" w:eastAsia="Times New Roman" w:hAnsi="Times New Roman" w:cs="Times New Roman"/>
                <w:color w:val="000000"/>
                <w:sz w:val="24"/>
                <w:szCs w:val="24"/>
              </w:rPr>
              <w:t xml:space="preserve"> a +</w:t>
            </w:r>
            <w:proofErr w:type="spellStart"/>
            <w:r w:rsidRPr="002519D3">
              <w:rPr>
                <w:rFonts w:ascii="Times New Roman" w:eastAsia="Times New Roman" w:hAnsi="Times New Roman" w:cs="Times New Roman"/>
                <w:color w:val="000000"/>
                <w:sz w:val="24"/>
                <w:szCs w:val="24"/>
              </w:rPr>
              <w:t>Infinitivo</w:t>
            </w:r>
            <w:proofErr w:type="spellEnd"/>
          </w:p>
          <w:p w14:paraId="31BBE947"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000000"/>
                <w:sz w:val="24"/>
                <w:szCs w:val="24"/>
              </w:rPr>
              <w:lastRenderedPageBreak/>
              <w:t xml:space="preserve"> </w:t>
            </w:r>
            <w:proofErr w:type="spellStart"/>
            <w:r w:rsidRPr="002519D3">
              <w:rPr>
                <w:rFonts w:ascii="Times New Roman" w:eastAsia="Times New Roman" w:hAnsi="Times New Roman" w:cs="Times New Roman"/>
                <w:color w:val="000000"/>
                <w:sz w:val="24"/>
                <w:szCs w:val="24"/>
              </w:rPr>
              <w:t>Tener</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que</w:t>
            </w:r>
            <w:proofErr w:type="spellEnd"/>
            <w:r w:rsidRPr="002519D3">
              <w:rPr>
                <w:rFonts w:ascii="Times New Roman" w:eastAsia="Times New Roman" w:hAnsi="Times New Roman" w:cs="Times New Roman"/>
                <w:color w:val="000000"/>
                <w:sz w:val="24"/>
                <w:szCs w:val="24"/>
              </w:rPr>
              <w:t xml:space="preserve"> + </w:t>
            </w:r>
            <w:proofErr w:type="spellStart"/>
            <w:r w:rsidRPr="002519D3">
              <w:rPr>
                <w:rFonts w:ascii="Times New Roman" w:eastAsia="Times New Roman" w:hAnsi="Times New Roman" w:cs="Times New Roman"/>
                <w:color w:val="000000"/>
                <w:sz w:val="24"/>
                <w:szCs w:val="24"/>
              </w:rPr>
              <w:t>Infinitivo</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Deber</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Infinitivo</w:t>
            </w:r>
            <w:proofErr w:type="spellEnd"/>
            <w:r w:rsidRPr="002519D3">
              <w:rPr>
                <w:rFonts w:ascii="Times New Roman" w:eastAsia="Times New Roman" w:hAnsi="Times New Roman" w:cs="Times New Roman"/>
                <w:color w:val="000000"/>
                <w:sz w:val="24"/>
                <w:szCs w:val="24"/>
              </w:rPr>
              <w:t>.</w:t>
            </w:r>
          </w:p>
          <w:p w14:paraId="10F11107" w14:textId="77777777" w:rsidR="00472506" w:rsidRPr="002519D3" w:rsidRDefault="0047250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c>
          <w:tcPr>
            <w:tcW w:w="2910" w:type="dxa"/>
          </w:tcPr>
          <w:p w14:paraId="0B26F0EB"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color w:val="333333"/>
                <w:sz w:val="24"/>
                <w:szCs w:val="24"/>
              </w:rPr>
            </w:pPr>
            <w:r w:rsidRPr="002519D3">
              <w:rPr>
                <w:rFonts w:ascii="Times New Roman" w:eastAsia="Times New Roman" w:hAnsi="Times New Roman" w:cs="Times New Roman"/>
                <w:color w:val="000000"/>
                <w:sz w:val="24"/>
                <w:szCs w:val="24"/>
              </w:rPr>
              <w:lastRenderedPageBreak/>
              <w:t xml:space="preserve">El </w:t>
            </w:r>
            <w:proofErr w:type="spellStart"/>
            <w:r w:rsidRPr="002519D3">
              <w:rPr>
                <w:rFonts w:ascii="Times New Roman" w:eastAsia="Times New Roman" w:hAnsi="Times New Roman" w:cs="Times New Roman"/>
                <w:color w:val="000000"/>
                <w:sz w:val="24"/>
                <w:szCs w:val="24"/>
              </w:rPr>
              <w:t>Indicativo</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Presente</w:t>
            </w:r>
            <w:proofErr w:type="spellEnd"/>
            <w:r w:rsidRPr="002519D3">
              <w:rPr>
                <w:rFonts w:ascii="Times New Roman" w:eastAsia="Times New Roman" w:hAnsi="Times New Roman" w:cs="Times New Roman"/>
                <w:color w:val="000000"/>
                <w:sz w:val="24"/>
                <w:szCs w:val="24"/>
              </w:rPr>
              <w:t xml:space="preserve"> de </w:t>
            </w:r>
            <w:proofErr w:type="spellStart"/>
            <w:r w:rsidRPr="002519D3">
              <w:rPr>
                <w:rFonts w:ascii="Times New Roman" w:eastAsia="Times New Roman" w:hAnsi="Times New Roman" w:cs="Times New Roman"/>
                <w:color w:val="000000"/>
                <w:sz w:val="24"/>
                <w:szCs w:val="24"/>
              </w:rPr>
              <w:t>los</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verbos</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irregulares</w:t>
            </w:r>
            <w:proofErr w:type="spellEnd"/>
            <w:r w:rsidRPr="002519D3">
              <w:rPr>
                <w:rFonts w:ascii="Times New Roman" w:eastAsia="Times New Roman" w:hAnsi="Times New Roman" w:cs="Times New Roman"/>
                <w:color w:val="000000"/>
                <w:sz w:val="24"/>
                <w:szCs w:val="24"/>
              </w:rPr>
              <w:t>/</w:t>
            </w:r>
            <w:proofErr w:type="spellStart"/>
            <w:r w:rsidRPr="002519D3">
              <w:rPr>
                <w:rFonts w:ascii="Times New Roman" w:eastAsia="Times New Roman" w:hAnsi="Times New Roman" w:cs="Times New Roman"/>
                <w:color w:val="000000"/>
                <w:sz w:val="24"/>
                <w:szCs w:val="24"/>
              </w:rPr>
              <w:t>verbos</w:t>
            </w:r>
            <w:proofErr w:type="spellEnd"/>
            <w:r w:rsidRPr="002519D3">
              <w:rPr>
                <w:rFonts w:ascii="Times New Roman" w:eastAsia="Times New Roman" w:hAnsi="Times New Roman" w:cs="Times New Roman"/>
                <w:color w:val="000000"/>
                <w:sz w:val="24"/>
                <w:szCs w:val="24"/>
              </w:rPr>
              <w:t xml:space="preserve"> con </w:t>
            </w:r>
            <w:proofErr w:type="spellStart"/>
            <w:r w:rsidRPr="002519D3">
              <w:rPr>
                <w:rFonts w:ascii="Times New Roman" w:eastAsia="Times New Roman" w:hAnsi="Times New Roman" w:cs="Times New Roman"/>
                <w:color w:val="000000"/>
                <w:sz w:val="24"/>
                <w:szCs w:val="24"/>
              </w:rPr>
              <w:t>transformación</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vocálica</w:t>
            </w:r>
            <w:proofErr w:type="spellEnd"/>
            <w:r w:rsidRPr="002519D3">
              <w:rPr>
                <w:rFonts w:ascii="Times New Roman" w:eastAsia="Times New Roman" w:hAnsi="Times New Roman" w:cs="Times New Roman"/>
                <w:color w:val="000000"/>
                <w:sz w:val="24"/>
                <w:szCs w:val="24"/>
              </w:rPr>
              <w:t xml:space="preserve"> y </w:t>
            </w:r>
            <w:proofErr w:type="spellStart"/>
            <w:r w:rsidRPr="002519D3">
              <w:rPr>
                <w:rFonts w:ascii="Times New Roman" w:eastAsia="Times New Roman" w:hAnsi="Times New Roman" w:cs="Times New Roman"/>
                <w:color w:val="000000"/>
                <w:sz w:val="24"/>
                <w:szCs w:val="24"/>
              </w:rPr>
              <w:t>consonántica</w:t>
            </w:r>
            <w:proofErr w:type="spellEnd"/>
            <w:r w:rsidRPr="002519D3">
              <w:rPr>
                <w:rFonts w:ascii="Times New Roman" w:eastAsia="Times New Roman" w:hAnsi="Times New Roman" w:cs="Times New Roman"/>
                <w:color w:val="000000"/>
                <w:sz w:val="24"/>
                <w:szCs w:val="24"/>
              </w:rPr>
              <w:t>//</w:t>
            </w:r>
            <w:proofErr w:type="spellStart"/>
            <w:r w:rsidRPr="002519D3">
              <w:rPr>
                <w:rFonts w:ascii="Times New Roman" w:eastAsia="Times New Roman" w:hAnsi="Times New Roman" w:cs="Times New Roman"/>
                <w:color w:val="000000"/>
                <w:sz w:val="24"/>
                <w:szCs w:val="24"/>
              </w:rPr>
              <w:t>extensión</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333333"/>
                <w:sz w:val="24"/>
                <w:szCs w:val="24"/>
              </w:rPr>
              <w:t>Irregularidades</w:t>
            </w:r>
            <w:proofErr w:type="spellEnd"/>
            <w:r w:rsidRPr="002519D3">
              <w:rPr>
                <w:rFonts w:ascii="Times New Roman" w:eastAsia="Times New Roman" w:hAnsi="Times New Roman" w:cs="Times New Roman"/>
                <w:color w:val="333333"/>
                <w:sz w:val="24"/>
                <w:szCs w:val="24"/>
              </w:rPr>
              <w:t xml:space="preserve"> </w:t>
            </w:r>
            <w:proofErr w:type="spellStart"/>
            <w:r w:rsidRPr="002519D3">
              <w:rPr>
                <w:rFonts w:ascii="Times New Roman" w:eastAsia="Times New Roman" w:hAnsi="Times New Roman" w:cs="Times New Roman"/>
                <w:color w:val="333333"/>
                <w:sz w:val="24"/>
                <w:szCs w:val="24"/>
              </w:rPr>
              <w:t>vocálicas</w:t>
            </w:r>
            <w:proofErr w:type="spellEnd"/>
            <w:r w:rsidRPr="002519D3">
              <w:rPr>
                <w:rFonts w:ascii="Times New Roman" w:eastAsia="Times New Roman" w:hAnsi="Times New Roman" w:cs="Times New Roman"/>
                <w:color w:val="333333"/>
                <w:sz w:val="24"/>
                <w:szCs w:val="24"/>
              </w:rPr>
              <w:t xml:space="preserve"> y </w:t>
            </w:r>
            <w:proofErr w:type="spellStart"/>
            <w:r w:rsidRPr="002519D3">
              <w:rPr>
                <w:rFonts w:ascii="Times New Roman" w:eastAsia="Times New Roman" w:hAnsi="Times New Roman" w:cs="Times New Roman"/>
                <w:color w:val="333333"/>
                <w:sz w:val="24"/>
                <w:szCs w:val="24"/>
              </w:rPr>
              <w:t>consonánticas</w:t>
            </w:r>
            <w:proofErr w:type="spellEnd"/>
            <w:r w:rsidRPr="002519D3">
              <w:rPr>
                <w:rFonts w:ascii="Times New Roman" w:eastAsia="Times New Roman" w:hAnsi="Times New Roman" w:cs="Times New Roman"/>
                <w:color w:val="333333"/>
                <w:sz w:val="24"/>
                <w:szCs w:val="24"/>
              </w:rPr>
              <w:t xml:space="preserve"> </w:t>
            </w:r>
            <w:proofErr w:type="spellStart"/>
            <w:r w:rsidRPr="002519D3">
              <w:rPr>
                <w:rFonts w:ascii="Times New Roman" w:eastAsia="Times New Roman" w:hAnsi="Times New Roman" w:cs="Times New Roman"/>
                <w:color w:val="333333"/>
                <w:sz w:val="24"/>
                <w:szCs w:val="24"/>
              </w:rPr>
              <w:t>más</w:t>
            </w:r>
            <w:proofErr w:type="spellEnd"/>
            <w:r w:rsidRPr="002519D3">
              <w:rPr>
                <w:rFonts w:ascii="Times New Roman" w:eastAsia="Times New Roman" w:hAnsi="Times New Roman" w:cs="Times New Roman"/>
                <w:color w:val="333333"/>
                <w:sz w:val="24"/>
                <w:szCs w:val="24"/>
              </w:rPr>
              <w:t xml:space="preserve"> </w:t>
            </w:r>
            <w:proofErr w:type="spellStart"/>
            <w:r w:rsidRPr="002519D3">
              <w:rPr>
                <w:rFonts w:ascii="Times New Roman" w:eastAsia="Times New Roman" w:hAnsi="Times New Roman" w:cs="Times New Roman"/>
                <w:color w:val="333333"/>
                <w:sz w:val="24"/>
                <w:szCs w:val="24"/>
              </w:rPr>
              <w:t>frecuentes</w:t>
            </w:r>
            <w:proofErr w:type="spellEnd"/>
            <w:r w:rsidRPr="002519D3">
              <w:rPr>
                <w:rFonts w:ascii="Times New Roman" w:eastAsia="Times New Roman" w:hAnsi="Times New Roman" w:cs="Times New Roman"/>
                <w:color w:val="333333"/>
                <w:sz w:val="24"/>
                <w:szCs w:val="24"/>
              </w:rPr>
              <w:t xml:space="preserve">. </w:t>
            </w:r>
            <w:proofErr w:type="spellStart"/>
            <w:r w:rsidRPr="002519D3">
              <w:rPr>
                <w:rFonts w:ascii="Times New Roman" w:eastAsia="Times New Roman" w:hAnsi="Times New Roman" w:cs="Times New Roman"/>
                <w:color w:val="333333"/>
                <w:sz w:val="24"/>
                <w:szCs w:val="24"/>
              </w:rPr>
              <w:t>Irregularidades</w:t>
            </w:r>
            <w:proofErr w:type="spellEnd"/>
            <w:r w:rsidRPr="002519D3">
              <w:rPr>
                <w:rFonts w:ascii="Times New Roman" w:eastAsia="Times New Roman" w:hAnsi="Times New Roman" w:cs="Times New Roman"/>
                <w:color w:val="333333"/>
                <w:sz w:val="24"/>
                <w:szCs w:val="24"/>
              </w:rPr>
              <w:t xml:space="preserve"> </w:t>
            </w:r>
            <w:proofErr w:type="spellStart"/>
            <w:r w:rsidRPr="002519D3">
              <w:rPr>
                <w:rFonts w:ascii="Times New Roman" w:eastAsia="Times New Roman" w:hAnsi="Times New Roman" w:cs="Times New Roman"/>
                <w:color w:val="333333"/>
                <w:sz w:val="24"/>
                <w:szCs w:val="24"/>
              </w:rPr>
              <w:t>ortográficas</w:t>
            </w:r>
            <w:proofErr w:type="spellEnd"/>
            <w:r w:rsidRPr="002519D3">
              <w:rPr>
                <w:rFonts w:ascii="Times New Roman" w:eastAsia="Times New Roman" w:hAnsi="Times New Roman" w:cs="Times New Roman"/>
                <w:color w:val="333333"/>
                <w:sz w:val="24"/>
                <w:szCs w:val="24"/>
              </w:rPr>
              <w:t>.</w:t>
            </w:r>
          </w:p>
          <w:p w14:paraId="6FF523C3"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roofErr w:type="spellStart"/>
            <w:r w:rsidRPr="002519D3">
              <w:rPr>
                <w:rFonts w:ascii="Times New Roman" w:eastAsia="Times New Roman" w:hAnsi="Times New Roman" w:cs="Times New Roman"/>
                <w:color w:val="000000"/>
                <w:sz w:val="24"/>
                <w:szCs w:val="24"/>
              </w:rPr>
              <w:t>Pretérito</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Indefinido</w:t>
            </w:r>
            <w:proofErr w:type="spellEnd"/>
            <w:r w:rsidRPr="002519D3">
              <w:rPr>
                <w:rFonts w:ascii="Times New Roman" w:eastAsia="Times New Roman" w:hAnsi="Times New Roman" w:cs="Times New Roman"/>
                <w:color w:val="000000"/>
                <w:sz w:val="24"/>
                <w:szCs w:val="24"/>
              </w:rPr>
              <w:t xml:space="preserve"> de </w:t>
            </w:r>
            <w:proofErr w:type="spellStart"/>
            <w:r w:rsidRPr="002519D3">
              <w:rPr>
                <w:rFonts w:ascii="Times New Roman" w:eastAsia="Times New Roman" w:hAnsi="Times New Roman" w:cs="Times New Roman"/>
                <w:color w:val="000000"/>
                <w:sz w:val="24"/>
                <w:szCs w:val="24"/>
              </w:rPr>
              <w:t>los</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verbos</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regulares</w:t>
            </w:r>
            <w:proofErr w:type="spellEnd"/>
            <w:r w:rsidRPr="002519D3">
              <w:rPr>
                <w:rFonts w:ascii="Times New Roman" w:eastAsia="Times New Roman" w:hAnsi="Times New Roman" w:cs="Times New Roman"/>
                <w:color w:val="000000"/>
                <w:sz w:val="24"/>
                <w:szCs w:val="24"/>
              </w:rPr>
              <w:t xml:space="preserve"> e </w:t>
            </w:r>
            <w:proofErr w:type="spellStart"/>
            <w:r w:rsidRPr="002519D3">
              <w:rPr>
                <w:rFonts w:ascii="Times New Roman" w:eastAsia="Times New Roman" w:hAnsi="Times New Roman" w:cs="Times New Roman"/>
                <w:color w:val="000000"/>
                <w:sz w:val="24"/>
                <w:szCs w:val="24"/>
              </w:rPr>
              <w:t>irregulares</w:t>
            </w:r>
            <w:proofErr w:type="spellEnd"/>
            <w:r w:rsidRPr="002519D3">
              <w:rPr>
                <w:rFonts w:ascii="Times New Roman" w:eastAsia="Times New Roman" w:hAnsi="Times New Roman" w:cs="Times New Roman"/>
                <w:color w:val="000000"/>
                <w:sz w:val="24"/>
                <w:szCs w:val="24"/>
              </w:rPr>
              <w:t xml:space="preserve">/ser, </w:t>
            </w:r>
            <w:proofErr w:type="spellStart"/>
            <w:r w:rsidRPr="002519D3">
              <w:rPr>
                <w:rFonts w:ascii="Times New Roman" w:eastAsia="Times New Roman" w:hAnsi="Times New Roman" w:cs="Times New Roman"/>
                <w:color w:val="000000"/>
                <w:sz w:val="24"/>
                <w:szCs w:val="24"/>
              </w:rPr>
              <w:t>estar</w:t>
            </w:r>
            <w:proofErr w:type="spellEnd"/>
            <w:r w:rsidRPr="002519D3">
              <w:rPr>
                <w:rFonts w:ascii="Times New Roman" w:eastAsia="Times New Roman" w:hAnsi="Times New Roman" w:cs="Times New Roman"/>
                <w:color w:val="000000"/>
                <w:sz w:val="24"/>
                <w:szCs w:val="24"/>
              </w:rPr>
              <w:t xml:space="preserve">, ir, </w:t>
            </w:r>
            <w:proofErr w:type="spellStart"/>
            <w:r w:rsidRPr="002519D3">
              <w:rPr>
                <w:rFonts w:ascii="Times New Roman" w:eastAsia="Times New Roman" w:hAnsi="Times New Roman" w:cs="Times New Roman"/>
                <w:color w:val="000000"/>
                <w:sz w:val="24"/>
                <w:szCs w:val="24"/>
              </w:rPr>
              <w:t>tener</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hacer</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querer</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saber</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poder</w:t>
            </w:r>
            <w:proofErr w:type="spellEnd"/>
            <w:r w:rsidRPr="002519D3">
              <w:rPr>
                <w:rFonts w:ascii="Times New Roman" w:eastAsia="Times New Roman" w:hAnsi="Times New Roman" w:cs="Times New Roman"/>
                <w:color w:val="000000"/>
                <w:sz w:val="24"/>
                <w:szCs w:val="24"/>
              </w:rPr>
              <w:t>/</w:t>
            </w:r>
          </w:p>
          <w:p w14:paraId="2A69D91E"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i/>
                <w:color w:val="333333"/>
                <w:sz w:val="24"/>
                <w:szCs w:val="24"/>
              </w:rPr>
            </w:pPr>
            <w:proofErr w:type="spellStart"/>
            <w:r w:rsidRPr="002519D3">
              <w:rPr>
                <w:rFonts w:ascii="Times New Roman" w:eastAsia="Times New Roman" w:hAnsi="Times New Roman" w:cs="Times New Roman"/>
                <w:color w:val="333333"/>
                <w:sz w:val="24"/>
                <w:szCs w:val="24"/>
                <w:highlight w:val="white"/>
              </w:rPr>
              <w:t>Irregularidad</w:t>
            </w:r>
            <w:proofErr w:type="spellEnd"/>
            <w:r w:rsidRPr="002519D3">
              <w:rPr>
                <w:rFonts w:ascii="Times New Roman" w:eastAsia="Times New Roman" w:hAnsi="Times New Roman" w:cs="Times New Roman"/>
                <w:color w:val="333333"/>
                <w:sz w:val="24"/>
                <w:szCs w:val="24"/>
                <w:highlight w:val="white"/>
              </w:rPr>
              <w:t xml:space="preserve"> en la </w:t>
            </w:r>
            <w:proofErr w:type="spellStart"/>
            <w:r w:rsidRPr="002519D3">
              <w:rPr>
                <w:rFonts w:ascii="Times New Roman" w:eastAsia="Times New Roman" w:hAnsi="Times New Roman" w:cs="Times New Roman"/>
                <w:color w:val="333333"/>
                <w:sz w:val="24"/>
                <w:szCs w:val="24"/>
                <w:highlight w:val="white"/>
              </w:rPr>
              <w:t>raíz</w:t>
            </w:r>
            <w:proofErr w:type="spellEnd"/>
            <w:r w:rsidRPr="002519D3">
              <w:rPr>
                <w:rFonts w:ascii="Times New Roman" w:eastAsia="Times New Roman" w:hAnsi="Times New Roman" w:cs="Times New Roman"/>
                <w:color w:val="333333"/>
                <w:sz w:val="24"/>
                <w:szCs w:val="24"/>
                <w:highlight w:val="white"/>
              </w:rPr>
              <w:t xml:space="preserve">: </w:t>
            </w:r>
            <w:proofErr w:type="spellStart"/>
            <w:r w:rsidRPr="002519D3">
              <w:rPr>
                <w:rFonts w:ascii="Times New Roman" w:eastAsia="Times New Roman" w:hAnsi="Times New Roman" w:cs="Times New Roman"/>
                <w:i/>
                <w:color w:val="333333"/>
                <w:sz w:val="24"/>
                <w:szCs w:val="24"/>
                <w:highlight w:val="white"/>
              </w:rPr>
              <w:t>tener</w:t>
            </w:r>
            <w:proofErr w:type="spellEnd"/>
            <w:r w:rsidRPr="002519D3">
              <w:rPr>
                <w:rFonts w:ascii="Times New Roman" w:eastAsia="Times New Roman" w:hAnsi="Times New Roman" w:cs="Times New Roman"/>
                <w:color w:val="333333"/>
                <w:sz w:val="24"/>
                <w:szCs w:val="24"/>
                <w:highlight w:val="white"/>
              </w:rPr>
              <w:t xml:space="preserve">, </w:t>
            </w:r>
            <w:proofErr w:type="spellStart"/>
            <w:r w:rsidRPr="002519D3">
              <w:rPr>
                <w:rFonts w:ascii="Times New Roman" w:eastAsia="Times New Roman" w:hAnsi="Times New Roman" w:cs="Times New Roman"/>
                <w:i/>
                <w:color w:val="333333"/>
                <w:sz w:val="24"/>
                <w:szCs w:val="24"/>
                <w:highlight w:val="white"/>
              </w:rPr>
              <w:t>hacer</w:t>
            </w:r>
            <w:proofErr w:type="spellEnd"/>
            <w:r w:rsidRPr="002519D3">
              <w:rPr>
                <w:rFonts w:ascii="Times New Roman" w:eastAsia="Times New Roman" w:hAnsi="Times New Roman" w:cs="Times New Roman"/>
                <w:color w:val="333333"/>
                <w:sz w:val="24"/>
                <w:szCs w:val="24"/>
                <w:highlight w:val="white"/>
              </w:rPr>
              <w:t xml:space="preserve">, </w:t>
            </w:r>
            <w:proofErr w:type="spellStart"/>
            <w:r w:rsidRPr="002519D3">
              <w:rPr>
                <w:rFonts w:ascii="Times New Roman" w:eastAsia="Times New Roman" w:hAnsi="Times New Roman" w:cs="Times New Roman"/>
                <w:i/>
                <w:color w:val="333333"/>
                <w:sz w:val="24"/>
                <w:szCs w:val="24"/>
                <w:highlight w:val="white"/>
              </w:rPr>
              <w:t>estar</w:t>
            </w:r>
            <w:proofErr w:type="spellEnd"/>
            <w:r w:rsidRPr="002519D3">
              <w:rPr>
                <w:rFonts w:ascii="Times New Roman" w:eastAsia="Times New Roman" w:hAnsi="Times New Roman" w:cs="Times New Roman"/>
                <w:i/>
                <w:color w:val="333333"/>
                <w:sz w:val="24"/>
                <w:szCs w:val="24"/>
                <w:highlight w:val="white"/>
              </w:rPr>
              <w:t xml:space="preserve">. </w:t>
            </w:r>
            <w:proofErr w:type="spellStart"/>
            <w:r w:rsidRPr="002519D3">
              <w:rPr>
                <w:rFonts w:ascii="Times New Roman" w:eastAsia="Times New Roman" w:hAnsi="Times New Roman" w:cs="Times New Roman"/>
                <w:color w:val="333333"/>
                <w:sz w:val="24"/>
                <w:szCs w:val="24"/>
              </w:rPr>
              <w:t>Verbos</w:t>
            </w:r>
            <w:proofErr w:type="spellEnd"/>
            <w:r w:rsidRPr="002519D3">
              <w:rPr>
                <w:rFonts w:ascii="Times New Roman" w:eastAsia="Times New Roman" w:hAnsi="Times New Roman" w:cs="Times New Roman"/>
                <w:color w:val="333333"/>
                <w:sz w:val="24"/>
                <w:szCs w:val="24"/>
              </w:rPr>
              <w:t xml:space="preserve"> completamente </w:t>
            </w:r>
            <w:proofErr w:type="spellStart"/>
            <w:r w:rsidRPr="002519D3">
              <w:rPr>
                <w:rFonts w:ascii="Times New Roman" w:eastAsia="Times New Roman" w:hAnsi="Times New Roman" w:cs="Times New Roman"/>
                <w:color w:val="333333"/>
                <w:sz w:val="24"/>
                <w:szCs w:val="24"/>
              </w:rPr>
              <w:t>irregulares</w:t>
            </w:r>
            <w:proofErr w:type="spellEnd"/>
            <w:r w:rsidRPr="002519D3">
              <w:rPr>
                <w:rFonts w:ascii="Times New Roman" w:eastAsia="Times New Roman" w:hAnsi="Times New Roman" w:cs="Times New Roman"/>
                <w:color w:val="333333"/>
                <w:sz w:val="24"/>
                <w:szCs w:val="24"/>
              </w:rPr>
              <w:t xml:space="preserve">: </w:t>
            </w:r>
            <w:r w:rsidRPr="002519D3">
              <w:rPr>
                <w:rFonts w:ascii="Times New Roman" w:eastAsia="Times New Roman" w:hAnsi="Times New Roman" w:cs="Times New Roman"/>
                <w:i/>
                <w:color w:val="333333"/>
                <w:sz w:val="24"/>
                <w:szCs w:val="24"/>
              </w:rPr>
              <w:t>ser</w:t>
            </w:r>
            <w:r w:rsidRPr="002519D3">
              <w:rPr>
                <w:rFonts w:ascii="Times New Roman" w:eastAsia="Times New Roman" w:hAnsi="Times New Roman" w:cs="Times New Roman"/>
                <w:color w:val="333333"/>
                <w:sz w:val="24"/>
                <w:szCs w:val="24"/>
              </w:rPr>
              <w:t xml:space="preserve">, </w:t>
            </w:r>
            <w:r w:rsidRPr="002519D3">
              <w:rPr>
                <w:rFonts w:ascii="Times New Roman" w:eastAsia="Times New Roman" w:hAnsi="Times New Roman" w:cs="Times New Roman"/>
                <w:i/>
                <w:color w:val="333333"/>
                <w:sz w:val="24"/>
                <w:szCs w:val="24"/>
              </w:rPr>
              <w:t xml:space="preserve">ir. </w:t>
            </w:r>
            <w:proofErr w:type="spellStart"/>
            <w:r w:rsidRPr="002519D3">
              <w:rPr>
                <w:rFonts w:ascii="Times New Roman" w:eastAsia="Times New Roman" w:hAnsi="Times New Roman" w:cs="Times New Roman"/>
                <w:color w:val="333333"/>
                <w:sz w:val="24"/>
                <w:szCs w:val="24"/>
              </w:rPr>
              <w:t>Verbos</w:t>
            </w:r>
            <w:proofErr w:type="spellEnd"/>
            <w:r w:rsidRPr="002519D3">
              <w:rPr>
                <w:rFonts w:ascii="Times New Roman" w:eastAsia="Times New Roman" w:hAnsi="Times New Roman" w:cs="Times New Roman"/>
                <w:color w:val="333333"/>
                <w:sz w:val="24"/>
                <w:szCs w:val="24"/>
              </w:rPr>
              <w:t xml:space="preserve"> </w:t>
            </w:r>
            <w:proofErr w:type="spellStart"/>
            <w:r w:rsidRPr="002519D3">
              <w:rPr>
                <w:rFonts w:ascii="Times New Roman" w:eastAsia="Times New Roman" w:hAnsi="Times New Roman" w:cs="Times New Roman"/>
                <w:color w:val="333333"/>
                <w:sz w:val="24"/>
                <w:szCs w:val="24"/>
              </w:rPr>
              <w:t>irregulares</w:t>
            </w:r>
            <w:proofErr w:type="spellEnd"/>
            <w:r w:rsidRPr="002519D3">
              <w:rPr>
                <w:rFonts w:ascii="Times New Roman" w:eastAsia="Times New Roman" w:hAnsi="Times New Roman" w:cs="Times New Roman"/>
                <w:color w:val="333333"/>
                <w:sz w:val="24"/>
                <w:szCs w:val="24"/>
              </w:rPr>
              <w:t xml:space="preserve">: </w:t>
            </w:r>
            <w:proofErr w:type="spellStart"/>
            <w:r w:rsidRPr="002519D3">
              <w:rPr>
                <w:rFonts w:ascii="Times New Roman" w:eastAsia="Times New Roman" w:hAnsi="Times New Roman" w:cs="Times New Roman"/>
                <w:i/>
                <w:color w:val="333333"/>
                <w:sz w:val="24"/>
                <w:szCs w:val="24"/>
              </w:rPr>
              <w:t>ver</w:t>
            </w:r>
            <w:proofErr w:type="spellEnd"/>
            <w:r w:rsidRPr="002519D3">
              <w:rPr>
                <w:rFonts w:ascii="Times New Roman" w:eastAsia="Times New Roman" w:hAnsi="Times New Roman" w:cs="Times New Roman"/>
                <w:color w:val="333333"/>
                <w:sz w:val="24"/>
                <w:szCs w:val="24"/>
              </w:rPr>
              <w:t xml:space="preserve">, </w:t>
            </w:r>
            <w:r w:rsidRPr="002519D3">
              <w:rPr>
                <w:rFonts w:ascii="Times New Roman" w:eastAsia="Times New Roman" w:hAnsi="Times New Roman" w:cs="Times New Roman"/>
                <w:i/>
                <w:color w:val="333333"/>
                <w:sz w:val="24"/>
                <w:szCs w:val="24"/>
              </w:rPr>
              <w:t>dar.</w:t>
            </w:r>
          </w:p>
          <w:p w14:paraId="39BB0F51"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b/>
                <w:color w:val="333333"/>
                <w:sz w:val="24"/>
                <w:szCs w:val="24"/>
              </w:rPr>
            </w:pPr>
            <w:proofErr w:type="spellStart"/>
            <w:r w:rsidRPr="002519D3">
              <w:rPr>
                <w:rFonts w:ascii="Times New Roman" w:eastAsia="Times New Roman" w:hAnsi="Times New Roman" w:cs="Times New Roman"/>
                <w:b/>
                <w:color w:val="333333"/>
                <w:sz w:val="24"/>
                <w:szCs w:val="24"/>
              </w:rPr>
              <w:t>Valores</w:t>
            </w:r>
            <w:proofErr w:type="spellEnd"/>
            <w:r w:rsidRPr="002519D3">
              <w:rPr>
                <w:rFonts w:ascii="Times New Roman" w:eastAsia="Times New Roman" w:hAnsi="Times New Roman" w:cs="Times New Roman"/>
                <w:b/>
                <w:color w:val="333333"/>
                <w:sz w:val="24"/>
                <w:szCs w:val="24"/>
              </w:rPr>
              <w:t xml:space="preserve"> / </w:t>
            </w:r>
            <w:proofErr w:type="spellStart"/>
            <w:r w:rsidRPr="002519D3">
              <w:rPr>
                <w:rFonts w:ascii="Times New Roman" w:eastAsia="Times New Roman" w:hAnsi="Times New Roman" w:cs="Times New Roman"/>
                <w:b/>
                <w:color w:val="333333"/>
                <w:sz w:val="24"/>
                <w:szCs w:val="24"/>
              </w:rPr>
              <w:t>significado</w:t>
            </w:r>
            <w:proofErr w:type="spellEnd"/>
          </w:p>
          <w:p w14:paraId="584771D6"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color w:val="333333"/>
                <w:sz w:val="24"/>
                <w:szCs w:val="24"/>
              </w:rPr>
            </w:pPr>
            <w:proofErr w:type="spellStart"/>
            <w:r w:rsidRPr="002519D3">
              <w:rPr>
                <w:rFonts w:ascii="Times New Roman" w:eastAsia="Times New Roman" w:hAnsi="Times New Roman" w:cs="Times New Roman"/>
                <w:color w:val="333333"/>
                <w:sz w:val="24"/>
                <w:szCs w:val="24"/>
              </w:rPr>
              <w:lastRenderedPageBreak/>
              <w:t>Significado</w:t>
            </w:r>
            <w:proofErr w:type="spellEnd"/>
            <w:r w:rsidRPr="002519D3">
              <w:rPr>
                <w:rFonts w:ascii="Times New Roman" w:eastAsia="Times New Roman" w:hAnsi="Times New Roman" w:cs="Times New Roman"/>
                <w:color w:val="333333"/>
                <w:sz w:val="24"/>
                <w:szCs w:val="24"/>
              </w:rPr>
              <w:t xml:space="preserve"> </w:t>
            </w:r>
            <w:proofErr w:type="spellStart"/>
            <w:r w:rsidRPr="002519D3">
              <w:rPr>
                <w:rFonts w:ascii="Times New Roman" w:eastAsia="Times New Roman" w:hAnsi="Times New Roman" w:cs="Times New Roman"/>
                <w:color w:val="333333"/>
                <w:sz w:val="24"/>
                <w:szCs w:val="24"/>
              </w:rPr>
              <w:t>básico</w:t>
            </w:r>
            <w:proofErr w:type="spellEnd"/>
            <w:r w:rsidRPr="002519D3">
              <w:rPr>
                <w:rFonts w:ascii="Times New Roman" w:eastAsia="Times New Roman" w:hAnsi="Times New Roman" w:cs="Times New Roman"/>
                <w:color w:val="333333"/>
                <w:sz w:val="24"/>
                <w:szCs w:val="24"/>
              </w:rPr>
              <w:t xml:space="preserve">: </w:t>
            </w:r>
            <w:proofErr w:type="spellStart"/>
            <w:r w:rsidRPr="002519D3">
              <w:rPr>
                <w:rFonts w:ascii="Times New Roman" w:eastAsia="Times New Roman" w:hAnsi="Times New Roman" w:cs="Times New Roman"/>
                <w:color w:val="333333"/>
                <w:sz w:val="24"/>
                <w:szCs w:val="24"/>
              </w:rPr>
              <w:t>acciones</w:t>
            </w:r>
            <w:proofErr w:type="spellEnd"/>
            <w:r w:rsidRPr="002519D3">
              <w:rPr>
                <w:rFonts w:ascii="Times New Roman" w:eastAsia="Times New Roman" w:hAnsi="Times New Roman" w:cs="Times New Roman"/>
                <w:color w:val="333333"/>
                <w:sz w:val="24"/>
                <w:szCs w:val="24"/>
              </w:rPr>
              <w:t xml:space="preserve"> </w:t>
            </w:r>
            <w:proofErr w:type="spellStart"/>
            <w:r w:rsidRPr="002519D3">
              <w:rPr>
                <w:rFonts w:ascii="Times New Roman" w:eastAsia="Times New Roman" w:hAnsi="Times New Roman" w:cs="Times New Roman"/>
                <w:color w:val="333333"/>
                <w:sz w:val="24"/>
                <w:szCs w:val="24"/>
              </w:rPr>
              <w:t>pasadas</w:t>
            </w:r>
            <w:proofErr w:type="spellEnd"/>
            <w:r w:rsidRPr="002519D3">
              <w:rPr>
                <w:rFonts w:ascii="Times New Roman" w:eastAsia="Times New Roman" w:hAnsi="Times New Roman" w:cs="Times New Roman"/>
                <w:color w:val="333333"/>
                <w:sz w:val="24"/>
                <w:szCs w:val="24"/>
              </w:rPr>
              <w:t xml:space="preserve"> </w:t>
            </w:r>
            <w:proofErr w:type="spellStart"/>
            <w:r w:rsidRPr="002519D3">
              <w:rPr>
                <w:rFonts w:ascii="Times New Roman" w:eastAsia="Times New Roman" w:hAnsi="Times New Roman" w:cs="Times New Roman"/>
                <w:color w:val="333333"/>
                <w:sz w:val="24"/>
                <w:szCs w:val="24"/>
              </w:rPr>
              <w:t>enmarcadas</w:t>
            </w:r>
            <w:proofErr w:type="spellEnd"/>
            <w:r w:rsidRPr="002519D3">
              <w:rPr>
                <w:rFonts w:ascii="Times New Roman" w:eastAsia="Times New Roman" w:hAnsi="Times New Roman" w:cs="Times New Roman"/>
                <w:color w:val="333333"/>
                <w:sz w:val="24"/>
                <w:szCs w:val="24"/>
              </w:rPr>
              <w:t xml:space="preserve"> en </w:t>
            </w:r>
            <w:proofErr w:type="spellStart"/>
            <w:r w:rsidRPr="002519D3">
              <w:rPr>
                <w:rFonts w:ascii="Times New Roman" w:eastAsia="Times New Roman" w:hAnsi="Times New Roman" w:cs="Times New Roman"/>
                <w:color w:val="333333"/>
                <w:sz w:val="24"/>
                <w:szCs w:val="24"/>
              </w:rPr>
              <w:t>momento</w:t>
            </w:r>
            <w:proofErr w:type="spellEnd"/>
            <w:r w:rsidRPr="002519D3">
              <w:rPr>
                <w:rFonts w:ascii="Times New Roman" w:eastAsia="Times New Roman" w:hAnsi="Times New Roman" w:cs="Times New Roman"/>
                <w:color w:val="333333"/>
                <w:sz w:val="24"/>
                <w:szCs w:val="24"/>
              </w:rPr>
              <w:t xml:space="preserve"> temporal </w:t>
            </w:r>
            <w:proofErr w:type="spellStart"/>
            <w:r w:rsidRPr="002519D3">
              <w:rPr>
                <w:rFonts w:ascii="Times New Roman" w:eastAsia="Times New Roman" w:hAnsi="Times New Roman" w:cs="Times New Roman"/>
                <w:color w:val="333333"/>
                <w:sz w:val="24"/>
                <w:szCs w:val="24"/>
              </w:rPr>
              <w:t>preciso</w:t>
            </w:r>
            <w:proofErr w:type="spellEnd"/>
            <w:r w:rsidRPr="002519D3">
              <w:rPr>
                <w:rFonts w:ascii="Times New Roman" w:eastAsia="Times New Roman" w:hAnsi="Times New Roman" w:cs="Times New Roman"/>
                <w:color w:val="333333"/>
                <w:sz w:val="24"/>
                <w:szCs w:val="24"/>
              </w:rPr>
              <w:t xml:space="preserve">. Con </w:t>
            </w:r>
            <w:proofErr w:type="spellStart"/>
            <w:r w:rsidRPr="002519D3">
              <w:rPr>
                <w:rFonts w:ascii="Times New Roman" w:eastAsia="Times New Roman" w:hAnsi="Times New Roman" w:cs="Times New Roman"/>
                <w:color w:val="333333"/>
                <w:sz w:val="24"/>
                <w:szCs w:val="24"/>
              </w:rPr>
              <w:t>verbos</w:t>
            </w:r>
            <w:proofErr w:type="spellEnd"/>
            <w:r w:rsidRPr="002519D3">
              <w:rPr>
                <w:rFonts w:ascii="Times New Roman" w:eastAsia="Times New Roman" w:hAnsi="Times New Roman" w:cs="Times New Roman"/>
                <w:color w:val="333333"/>
                <w:sz w:val="24"/>
                <w:szCs w:val="24"/>
              </w:rPr>
              <w:t xml:space="preserve"> </w:t>
            </w:r>
            <w:proofErr w:type="spellStart"/>
            <w:r w:rsidRPr="002519D3">
              <w:rPr>
                <w:rFonts w:ascii="Times New Roman" w:eastAsia="Times New Roman" w:hAnsi="Times New Roman" w:cs="Times New Roman"/>
                <w:color w:val="333333"/>
                <w:sz w:val="24"/>
                <w:szCs w:val="24"/>
              </w:rPr>
              <w:t>perfectivos</w:t>
            </w:r>
            <w:proofErr w:type="spellEnd"/>
            <w:r w:rsidRPr="002519D3">
              <w:rPr>
                <w:rFonts w:ascii="Times New Roman" w:eastAsia="Times New Roman" w:hAnsi="Times New Roman" w:cs="Times New Roman"/>
                <w:color w:val="333333"/>
                <w:sz w:val="24"/>
                <w:szCs w:val="24"/>
              </w:rPr>
              <w:br/>
              <w:t xml:space="preserve"> </w:t>
            </w:r>
            <w:r w:rsidRPr="002519D3">
              <w:rPr>
                <w:rFonts w:ascii="Times New Roman" w:eastAsia="Times New Roman" w:hAnsi="Times New Roman" w:cs="Times New Roman"/>
                <w:i/>
                <w:color w:val="333333"/>
                <w:sz w:val="24"/>
                <w:szCs w:val="24"/>
              </w:rPr>
              <w:t xml:space="preserve">Fui a </w:t>
            </w:r>
            <w:proofErr w:type="spellStart"/>
            <w:r w:rsidRPr="002519D3">
              <w:rPr>
                <w:rFonts w:ascii="Times New Roman" w:eastAsia="Times New Roman" w:hAnsi="Times New Roman" w:cs="Times New Roman"/>
                <w:i/>
                <w:color w:val="333333"/>
                <w:sz w:val="24"/>
                <w:szCs w:val="24"/>
              </w:rPr>
              <w:t>su</w:t>
            </w:r>
            <w:proofErr w:type="spellEnd"/>
            <w:r w:rsidRPr="002519D3">
              <w:rPr>
                <w:rFonts w:ascii="Times New Roman" w:eastAsia="Times New Roman" w:hAnsi="Times New Roman" w:cs="Times New Roman"/>
                <w:i/>
                <w:color w:val="333333"/>
                <w:sz w:val="24"/>
                <w:szCs w:val="24"/>
              </w:rPr>
              <w:t xml:space="preserve"> casa</w:t>
            </w:r>
            <w:r w:rsidRPr="002519D3">
              <w:rPr>
                <w:rFonts w:ascii="Times New Roman" w:eastAsia="Times New Roman" w:hAnsi="Times New Roman" w:cs="Times New Roman"/>
                <w:color w:val="333333"/>
                <w:sz w:val="24"/>
                <w:szCs w:val="24"/>
              </w:rPr>
              <w:t>.</w:t>
            </w:r>
          </w:p>
          <w:p w14:paraId="47E70FA9"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roofErr w:type="spellStart"/>
            <w:r w:rsidRPr="002519D3">
              <w:rPr>
                <w:rFonts w:ascii="Times New Roman" w:eastAsia="Times New Roman" w:hAnsi="Times New Roman" w:cs="Times New Roman"/>
                <w:color w:val="000000"/>
                <w:sz w:val="24"/>
                <w:szCs w:val="24"/>
              </w:rPr>
              <w:t>Marcadores</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temporales</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del</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Pretérito</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Indefinido</w:t>
            </w:r>
            <w:proofErr w:type="spellEnd"/>
          </w:p>
          <w:p w14:paraId="065095F9"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roofErr w:type="spellStart"/>
            <w:r w:rsidRPr="002519D3">
              <w:rPr>
                <w:rFonts w:ascii="Times New Roman" w:eastAsia="Times New Roman" w:hAnsi="Times New Roman" w:cs="Times New Roman"/>
                <w:color w:val="000000"/>
                <w:sz w:val="24"/>
                <w:szCs w:val="24"/>
              </w:rPr>
              <w:t>Imperativo</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Afirmativo</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verbos</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regulares</w:t>
            </w:r>
            <w:proofErr w:type="spellEnd"/>
            <w:r w:rsidRPr="002519D3">
              <w:rPr>
                <w:rFonts w:ascii="Times New Roman" w:eastAsia="Times New Roman" w:hAnsi="Times New Roman" w:cs="Times New Roman"/>
                <w:color w:val="000000"/>
                <w:sz w:val="24"/>
                <w:szCs w:val="24"/>
              </w:rPr>
              <w:t xml:space="preserve"> e </w:t>
            </w:r>
            <w:proofErr w:type="spellStart"/>
            <w:r w:rsidRPr="002519D3">
              <w:rPr>
                <w:rFonts w:ascii="Times New Roman" w:eastAsia="Times New Roman" w:hAnsi="Times New Roman" w:cs="Times New Roman"/>
                <w:color w:val="000000"/>
                <w:sz w:val="24"/>
                <w:szCs w:val="24"/>
              </w:rPr>
              <w:t>irregulares</w:t>
            </w:r>
            <w:proofErr w:type="spellEnd"/>
            <w:r w:rsidRPr="002519D3">
              <w:rPr>
                <w:rFonts w:ascii="Times New Roman" w:eastAsia="Times New Roman" w:hAnsi="Times New Roman" w:cs="Times New Roman"/>
                <w:color w:val="000000"/>
                <w:sz w:val="24"/>
                <w:szCs w:val="24"/>
              </w:rPr>
              <w:t>/II - a persona singular y plural//</w:t>
            </w:r>
            <w:proofErr w:type="spellStart"/>
            <w:r w:rsidRPr="002519D3">
              <w:rPr>
                <w:rFonts w:ascii="Times New Roman" w:eastAsia="Times New Roman" w:hAnsi="Times New Roman" w:cs="Times New Roman"/>
                <w:color w:val="000000"/>
                <w:sz w:val="24"/>
                <w:szCs w:val="24"/>
              </w:rPr>
              <w:t>extensión</w:t>
            </w:r>
            <w:proofErr w:type="spellEnd"/>
            <w:r w:rsidRPr="002519D3">
              <w:rPr>
                <w:rFonts w:ascii="Times New Roman" w:eastAsia="Times New Roman" w:hAnsi="Times New Roman" w:cs="Times New Roman"/>
                <w:color w:val="000000"/>
                <w:sz w:val="24"/>
                <w:szCs w:val="24"/>
              </w:rPr>
              <w:t>/</w:t>
            </w:r>
          </w:p>
          <w:p w14:paraId="5C96212F"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i/>
                <w:color w:val="333333"/>
                <w:sz w:val="24"/>
                <w:szCs w:val="24"/>
              </w:rPr>
            </w:pPr>
            <w:proofErr w:type="spellStart"/>
            <w:r w:rsidRPr="002519D3">
              <w:rPr>
                <w:rFonts w:ascii="Times New Roman" w:eastAsia="Times New Roman" w:hAnsi="Times New Roman" w:cs="Times New Roman"/>
                <w:color w:val="333333"/>
                <w:sz w:val="24"/>
                <w:szCs w:val="24"/>
              </w:rPr>
              <w:t>Imperativo</w:t>
            </w:r>
            <w:proofErr w:type="spellEnd"/>
            <w:r w:rsidRPr="002519D3">
              <w:rPr>
                <w:rFonts w:ascii="Times New Roman" w:eastAsia="Times New Roman" w:hAnsi="Times New Roman" w:cs="Times New Roman"/>
                <w:color w:val="333333"/>
                <w:sz w:val="24"/>
                <w:szCs w:val="24"/>
              </w:rPr>
              <w:t xml:space="preserve"> en las </w:t>
            </w:r>
            <w:proofErr w:type="spellStart"/>
            <w:r w:rsidRPr="002519D3">
              <w:rPr>
                <w:rFonts w:ascii="Times New Roman" w:eastAsia="Times New Roman" w:hAnsi="Times New Roman" w:cs="Times New Roman"/>
                <w:color w:val="333333"/>
                <w:sz w:val="24"/>
                <w:szCs w:val="24"/>
              </w:rPr>
              <w:t>formas</w:t>
            </w:r>
            <w:proofErr w:type="spellEnd"/>
            <w:r w:rsidRPr="002519D3">
              <w:rPr>
                <w:rFonts w:ascii="Times New Roman" w:eastAsia="Times New Roman" w:hAnsi="Times New Roman" w:cs="Times New Roman"/>
                <w:color w:val="333333"/>
                <w:sz w:val="24"/>
                <w:szCs w:val="24"/>
              </w:rPr>
              <w:t xml:space="preserve"> de </w:t>
            </w:r>
            <w:proofErr w:type="spellStart"/>
            <w:r w:rsidRPr="002519D3">
              <w:rPr>
                <w:rFonts w:ascii="Times New Roman" w:eastAsia="Times New Roman" w:hAnsi="Times New Roman" w:cs="Times New Roman"/>
                <w:color w:val="333333"/>
                <w:sz w:val="24"/>
                <w:szCs w:val="24"/>
              </w:rPr>
              <w:t>tra</w:t>
            </w:r>
            <w:r w:rsidRPr="002519D3">
              <w:rPr>
                <w:rFonts w:ascii="Times New Roman" w:eastAsia="Times New Roman" w:hAnsi="Times New Roman" w:cs="Times New Roman"/>
                <w:color w:val="333333"/>
                <w:sz w:val="24"/>
                <w:szCs w:val="24"/>
              </w:rPr>
              <w:t>tamiento</w:t>
            </w:r>
            <w:proofErr w:type="spellEnd"/>
            <w:r w:rsidRPr="002519D3">
              <w:rPr>
                <w:rFonts w:ascii="Times New Roman" w:eastAsia="Times New Roman" w:hAnsi="Times New Roman" w:cs="Times New Roman"/>
                <w:color w:val="333333"/>
                <w:sz w:val="24"/>
                <w:szCs w:val="24"/>
              </w:rPr>
              <w:t xml:space="preserve"> </w:t>
            </w:r>
            <w:proofErr w:type="spellStart"/>
            <w:r w:rsidRPr="002519D3">
              <w:rPr>
                <w:rFonts w:ascii="Times New Roman" w:eastAsia="Times New Roman" w:hAnsi="Times New Roman" w:cs="Times New Roman"/>
                <w:i/>
                <w:color w:val="333333"/>
                <w:sz w:val="24"/>
                <w:szCs w:val="24"/>
              </w:rPr>
              <w:t>usted</w:t>
            </w:r>
            <w:proofErr w:type="spellEnd"/>
            <w:r w:rsidRPr="002519D3">
              <w:rPr>
                <w:rFonts w:ascii="Times New Roman" w:eastAsia="Times New Roman" w:hAnsi="Times New Roman" w:cs="Times New Roman"/>
                <w:color w:val="333333"/>
                <w:sz w:val="24"/>
                <w:szCs w:val="24"/>
              </w:rPr>
              <w:t xml:space="preserve"> / </w:t>
            </w:r>
            <w:proofErr w:type="spellStart"/>
            <w:r w:rsidRPr="002519D3">
              <w:rPr>
                <w:rFonts w:ascii="Times New Roman" w:eastAsia="Times New Roman" w:hAnsi="Times New Roman" w:cs="Times New Roman"/>
                <w:i/>
                <w:color w:val="333333"/>
                <w:sz w:val="24"/>
                <w:szCs w:val="24"/>
              </w:rPr>
              <w:t>ustedes</w:t>
            </w:r>
            <w:proofErr w:type="spellEnd"/>
          </w:p>
          <w:p w14:paraId="0683FCF7"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color w:val="333333"/>
                <w:sz w:val="24"/>
                <w:szCs w:val="24"/>
              </w:rPr>
            </w:pPr>
            <w:proofErr w:type="spellStart"/>
            <w:r w:rsidRPr="002519D3">
              <w:rPr>
                <w:rFonts w:ascii="Times New Roman" w:eastAsia="Times New Roman" w:hAnsi="Times New Roman" w:cs="Times New Roman"/>
                <w:color w:val="333333"/>
                <w:sz w:val="24"/>
                <w:szCs w:val="24"/>
              </w:rPr>
              <w:t>Colocación</w:t>
            </w:r>
            <w:proofErr w:type="spellEnd"/>
            <w:r w:rsidRPr="002519D3">
              <w:rPr>
                <w:rFonts w:ascii="Times New Roman" w:eastAsia="Times New Roman" w:hAnsi="Times New Roman" w:cs="Times New Roman"/>
                <w:color w:val="333333"/>
                <w:sz w:val="24"/>
                <w:szCs w:val="24"/>
              </w:rPr>
              <w:t xml:space="preserve"> de </w:t>
            </w:r>
            <w:proofErr w:type="spellStart"/>
            <w:r w:rsidRPr="002519D3">
              <w:rPr>
                <w:rFonts w:ascii="Times New Roman" w:eastAsia="Times New Roman" w:hAnsi="Times New Roman" w:cs="Times New Roman"/>
                <w:color w:val="333333"/>
                <w:sz w:val="24"/>
                <w:szCs w:val="24"/>
              </w:rPr>
              <w:t>los</w:t>
            </w:r>
            <w:proofErr w:type="spellEnd"/>
            <w:r w:rsidRPr="002519D3">
              <w:rPr>
                <w:rFonts w:ascii="Times New Roman" w:eastAsia="Times New Roman" w:hAnsi="Times New Roman" w:cs="Times New Roman"/>
                <w:color w:val="333333"/>
                <w:sz w:val="24"/>
                <w:szCs w:val="24"/>
              </w:rPr>
              <w:t xml:space="preserve"> </w:t>
            </w:r>
            <w:proofErr w:type="spellStart"/>
            <w:r w:rsidRPr="002519D3">
              <w:rPr>
                <w:rFonts w:ascii="Times New Roman" w:eastAsia="Times New Roman" w:hAnsi="Times New Roman" w:cs="Times New Roman"/>
                <w:color w:val="333333"/>
                <w:sz w:val="24"/>
                <w:szCs w:val="24"/>
              </w:rPr>
              <w:t>pronombres</w:t>
            </w:r>
            <w:proofErr w:type="spellEnd"/>
            <w:r w:rsidRPr="002519D3">
              <w:rPr>
                <w:rFonts w:ascii="Times New Roman" w:eastAsia="Times New Roman" w:hAnsi="Times New Roman" w:cs="Times New Roman"/>
                <w:color w:val="333333"/>
                <w:sz w:val="24"/>
                <w:szCs w:val="24"/>
              </w:rPr>
              <w:t xml:space="preserve"> </w:t>
            </w:r>
            <w:proofErr w:type="spellStart"/>
            <w:r w:rsidRPr="002519D3">
              <w:rPr>
                <w:rFonts w:ascii="Times New Roman" w:eastAsia="Times New Roman" w:hAnsi="Times New Roman" w:cs="Times New Roman"/>
                <w:color w:val="333333"/>
                <w:sz w:val="24"/>
                <w:szCs w:val="24"/>
              </w:rPr>
              <w:t>personales</w:t>
            </w:r>
            <w:proofErr w:type="spellEnd"/>
            <w:r w:rsidRPr="002519D3">
              <w:rPr>
                <w:rFonts w:ascii="Times New Roman" w:eastAsia="Times New Roman" w:hAnsi="Times New Roman" w:cs="Times New Roman"/>
                <w:color w:val="333333"/>
                <w:sz w:val="24"/>
                <w:szCs w:val="24"/>
              </w:rPr>
              <w:t xml:space="preserve"> de OD / OI (</w:t>
            </w:r>
            <w:proofErr w:type="spellStart"/>
            <w:r w:rsidRPr="002519D3">
              <w:rPr>
                <w:rFonts w:ascii="Times New Roman" w:eastAsia="Times New Roman" w:hAnsi="Times New Roman" w:cs="Times New Roman"/>
                <w:color w:val="333333"/>
                <w:sz w:val="24"/>
                <w:szCs w:val="24"/>
              </w:rPr>
              <w:t>enclíticos</w:t>
            </w:r>
            <w:proofErr w:type="spellEnd"/>
            <w:r w:rsidRPr="002519D3">
              <w:rPr>
                <w:rFonts w:ascii="Times New Roman" w:eastAsia="Times New Roman" w:hAnsi="Times New Roman" w:cs="Times New Roman"/>
                <w:color w:val="333333"/>
                <w:sz w:val="24"/>
                <w:szCs w:val="24"/>
              </w:rPr>
              <w:t>)</w:t>
            </w:r>
            <w:r w:rsidRPr="002519D3">
              <w:rPr>
                <w:rFonts w:ascii="Times New Roman" w:eastAsia="Times New Roman" w:hAnsi="Times New Roman" w:cs="Times New Roman"/>
                <w:color w:val="333333"/>
                <w:sz w:val="24"/>
                <w:szCs w:val="24"/>
              </w:rPr>
              <w:br/>
              <w:t xml:space="preserve"> </w:t>
            </w:r>
            <w:proofErr w:type="spellStart"/>
            <w:r w:rsidRPr="002519D3">
              <w:rPr>
                <w:rFonts w:ascii="Times New Roman" w:eastAsia="Times New Roman" w:hAnsi="Times New Roman" w:cs="Times New Roman"/>
                <w:i/>
                <w:color w:val="333333"/>
                <w:sz w:val="24"/>
                <w:szCs w:val="24"/>
              </w:rPr>
              <w:t>Cómpralo</w:t>
            </w:r>
            <w:proofErr w:type="spellEnd"/>
            <w:r w:rsidRPr="002519D3">
              <w:rPr>
                <w:rFonts w:ascii="Times New Roman" w:eastAsia="Times New Roman" w:hAnsi="Times New Roman" w:cs="Times New Roman"/>
                <w:color w:val="333333"/>
                <w:sz w:val="24"/>
                <w:szCs w:val="24"/>
              </w:rPr>
              <w:t>.</w:t>
            </w:r>
            <w:r w:rsidRPr="002519D3">
              <w:rPr>
                <w:rFonts w:ascii="Times New Roman" w:eastAsia="Times New Roman" w:hAnsi="Times New Roman" w:cs="Times New Roman"/>
                <w:color w:val="333333"/>
                <w:sz w:val="24"/>
                <w:szCs w:val="24"/>
              </w:rPr>
              <w:br/>
              <w:t xml:space="preserve"> </w:t>
            </w:r>
            <w:r w:rsidRPr="002519D3">
              <w:rPr>
                <w:rFonts w:ascii="Times New Roman" w:eastAsia="Times New Roman" w:hAnsi="Times New Roman" w:cs="Times New Roman"/>
                <w:i/>
                <w:color w:val="333333"/>
                <w:sz w:val="24"/>
                <w:szCs w:val="24"/>
              </w:rPr>
              <w:t xml:space="preserve">Dale el </w:t>
            </w:r>
            <w:proofErr w:type="spellStart"/>
            <w:r w:rsidRPr="002519D3">
              <w:rPr>
                <w:rFonts w:ascii="Times New Roman" w:eastAsia="Times New Roman" w:hAnsi="Times New Roman" w:cs="Times New Roman"/>
                <w:i/>
                <w:color w:val="333333"/>
                <w:sz w:val="24"/>
                <w:szCs w:val="24"/>
              </w:rPr>
              <w:t>libro</w:t>
            </w:r>
            <w:proofErr w:type="spellEnd"/>
            <w:r w:rsidRPr="002519D3">
              <w:rPr>
                <w:rFonts w:ascii="Times New Roman" w:eastAsia="Times New Roman" w:hAnsi="Times New Roman" w:cs="Times New Roman"/>
                <w:color w:val="333333"/>
                <w:sz w:val="24"/>
                <w:szCs w:val="24"/>
              </w:rPr>
              <w:t>.</w:t>
            </w:r>
          </w:p>
          <w:p w14:paraId="108C50FF"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b/>
                <w:color w:val="333333"/>
                <w:sz w:val="24"/>
                <w:szCs w:val="24"/>
                <w:highlight w:val="white"/>
              </w:rPr>
            </w:pPr>
            <w:proofErr w:type="spellStart"/>
            <w:r w:rsidRPr="002519D3">
              <w:rPr>
                <w:rFonts w:ascii="Times New Roman" w:eastAsia="Times New Roman" w:hAnsi="Times New Roman" w:cs="Times New Roman"/>
                <w:b/>
                <w:color w:val="333333"/>
                <w:sz w:val="24"/>
                <w:szCs w:val="24"/>
                <w:highlight w:val="white"/>
              </w:rPr>
              <w:t>Valores</w:t>
            </w:r>
            <w:proofErr w:type="spellEnd"/>
            <w:r w:rsidRPr="002519D3">
              <w:rPr>
                <w:rFonts w:ascii="Times New Roman" w:eastAsia="Times New Roman" w:hAnsi="Times New Roman" w:cs="Times New Roman"/>
                <w:b/>
                <w:color w:val="333333"/>
                <w:sz w:val="24"/>
                <w:szCs w:val="24"/>
                <w:highlight w:val="white"/>
              </w:rPr>
              <w:t xml:space="preserve"> / </w:t>
            </w:r>
            <w:proofErr w:type="spellStart"/>
            <w:r w:rsidRPr="002519D3">
              <w:rPr>
                <w:rFonts w:ascii="Times New Roman" w:eastAsia="Times New Roman" w:hAnsi="Times New Roman" w:cs="Times New Roman"/>
                <w:b/>
                <w:color w:val="333333"/>
                <w:sz w:val="24"/>
                <w:szCs w:val="24"/>
                <w:highlight w:val="white"/>
              </w:rPr>
              <w:t>significado</w:t>
            </w:r>
            <w:proofErr w:type="spellEnd"/>
          </w:p>
          <w:p w14:paraId="720C0221"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color w:val="333333"/>
                <w:sz w:val="24"/>
                <w:szCs w:val="24"/>
              </w:rPr>
            </w:pPr>
            <w:proofErr w:type="spellStart"/>
            <w:r w:rsidRPr="002519D3">
              <w:rPr>
                <w:rFonts w:ascii="Times New Roman" w:eastAsia="Times New Roman" w:hAnsi="Times New Roman" w:cs="Times New Roman"/>
                <w:color w:val="333333"/>
                <w:sz w:val="24"/>
                <w:szCs w:val="24"/>
              </w:rPr>
              <w:t>Valor</w:t>
            </w:r>
            <w:proofErr w:type="spellEnd"/>
            <w:r w:rsidRPr="002519D3">
              <w:rPr>
                <w:rFonts w:ascii="Times New Roman" w:eastAsia="Times New Roman" w:hAnsi="Times New Roman" w:cs="Times New Roman"/>
                <w:color w:val="333333"/>
                <w:sz w:val="24"/>
                <w:szCs w:val="24"/>
              </w:rPr>
              <w:t xml:space="preserve"> de </w:t>
            </w:r>
            <w:proofErr w:type="spellStart"/>
            <w:r w:rsidRPr="002519D3">
              <w:rPr>
                <w:rFonts w:ascii="Times New Roman" w:eastAsia="Times New Roman" w:hAnsi="Times New Roman" w:cs="Times New Roman"/>
                <w:color w:val="333333"/>
                <w:sz w:val="24"/>
                <w:szCs w:val="24"/>
              </w:rPr>
              <w:t>instrucción</w:t>
            </w:r>
            <w:proofErr w:type="spellEnd"/>
            <w:r w:rsidRPr="002519D3">
              <w:rPr>
                <w:rFonts w:ascii="Times New Roman" w:eastAsia="Times New Roman" w:hAnsi="Times New Roman" w:cs="Times New Roman"/>
                <w:color w:val="333333"/>
                <w:sz w:val="24"/>
                <w:szCs w:val="24"/>
              </w:rPr>
              <w:br/>
              <w:t xml:space="preserve"> </w:t>
            </w:r>
            <w:proofErr w:type="spellStart"/>
            <w:r w:rsidRPr="002519D3">
              <w:rPr>
                <w:rFonts w:ascii="Times New Roman" w:eastAsia="Times New Roman" w:hAnsi="Times New Roman" w:cs="Times New Roman"/>
                <w:i/>
                <w:color w:val="333333"/>
                <w:sz w:val="24"/>
                <w:szCs w:val="24"/>
              </w:rPr>
              <w:t>Sigue</w:t>
            </w:r>
            <w:proofErr w:type="spellEnd"/>
            <w:r w:rsidRPr="002519D3">
              <w:rPr>
                <w:rFonts w:ascii="Times New Roman" w:eastAsia="Times New Roman" w:hAnsi="Times New Roman" w:cs="Times New Roman"/>
                <w:i/>
                <w:color w:val="333333"/>
                <w:sz w:val="24"/>
                <w:szCs w:val="24"/>
              </w:rPr>
              <w:t xml:space="preserve"> </w:t>
            </w:r>
            <w:proofErr w:type="spellStart"/>
            <w:r w:rsidRPr="002519D3">
              <w:rPr>
                <w:rFonts w:ascii="Times New Roman" w:eastAsia="Times New Roman" w:hAnsi="Times New Roman" w:cs="Times New Roman"/>
                <w:i/>
                <w:color w:val="333333"/>
                <w:sz w:val="24"/>
                <w:szCs w:val="24"/>
              </w:rPr>
              <w:t>todo</w:t>
            </w:r>
            <w:proofErr w:type="spellEnd"/>
            <w:r w:rsidRPr="002519D3">
              <w:rPr>
                <w:rFonts w:ascii="Times New Roman" w:eastAsia="Times New Roman" w:hAnsi="Times New Roman" w:cs="Times New Roman"/>
                <w:i/>
                <w:color w:val="333333"/>
                <w:sz w:val="24"/>
                <w:szCs w:val="24"/>
              </w:rPr>
              <w:t xml:space="preserve"> recto</w:t>
            </w:r>
            <w:r w:rsidRPr="002519D3">
              <w:rPr>
                <w:rFonts w:ascii="Times New Roman" w:eastAsia="Times New Roman" w:hAnsi="Times New Roman" w:cs="Times New Roman"/>
                <w:color w:val="333333"/>
                <w:sz w:val="24"/>
                <w:szCs w:val="24"/>
              </w:rPr>
              <w:t>.</w:t>
            </w:r>
          </w:p>
          <w:p w14:paraId="51BA8E5E"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color w:val="333333"/>
                <w:sz w:val="24"/>
                <w:szCs w:val="24"/>
                <w:highlight w:val="white"/>
              </w:rPr>
            </w:pPr>
            <w:proofErr w:type="spellStart"/>
            <w:r w:rsidRPr="002519D3">
              <w:rPr>
                <w:rFonts w:ascii="Times New Roman" w:eastAsia="Times New Roman" w:hAnsi="Times New Roman" w:cs="Times New Roman"/>
                <w:color w:val="333333"/>
                <w:sz w:val="24"/>
                <w:szCs w:val="24"/>
                <w:highlight w:val="white"/>
              </w:rPr>
              <w:t>Imperativos</w:t>
            </w:r>
            <w:proofErr w:type="spellEnd"/>
            <w:r w:rsidRPr="002519D3">
              <w:rPr>
                <w:rFonts w:ascii="Times New Roman" w:eastAsia="Times New Roman" w:hAnsi="Times New Roman" w:cs="Times New Roman"/>
                <w:color w:val="333333"/>
                <w:sz w:val="24"/>
                <w:szCs w:val="24"/>
                <w:highlight w:val="white"/>
              </w:rPr>
              <w:t xml:space="preserve"> </w:t>
            </w:r>
            <w:proofErr w:type="spellStart"/>
            <w:r w:rsidRPr="002519D3">
              <w:rPr>
                <w:rFonts w:ascii="Times New Roman" w:eastAsia="Times New Roman" w:hAnsi="Times New Roman" w:cs="Times New Roman"/>
                <w:color w:val="333333"/>
                <w:sz w:val="24"/>
                <w:szCs w:val="24"/>
                <w:highlight w:val="white"/>
              </w:rPr>
              <w:t>lexicalizados</w:t>
            </w:r>
            <w:proofErr w:type="spellEnd"/>
            <w:r w:rsidRPr="002519D3">
              <w:rPr>
                <w:rFonts w:ascii="Times New Roman" w:eastAsia="Times New Roman" w:hAnsi="Times New Roman" w:cs="Times New Roman"/>
                <w:color w:val="333333"/>
                <w:sz w:val="24"/>
                <w:szCs w:val="24"/>
                <w:highlight w:val="white"/>
              </w:rPr>
              <w:t xml:space="preserve"> </w:t>
            </w:r>
            <w:proofErr w:type="spellStart"/>
            <w:r w:rsidRPr="002519D3">
              <w:rPr>
                <w:rFonts w:ascii="Times New Roman" w:eastAsia="Times New Roman" w:hAnsi="Times New Roman" w:cs="Times New Roman"/>
                <w:color w:val="333333"/>
                <w:sz w:val="24"/>
                <w:szCs w:val="24"/>
                <w:highlight w:val="white"/>
              </w:rPr>
              <w:t>básicos</w:t>
            </w:r>
            <w:proofErr w:type="spellEnd"/>
          </w:p>
          <w:p w14:paraId="7CF49904"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i/>
                <w:color w:val="333333"/>
                <w:sz w:val="24"/>
                <w:szCs w:val="24"/>
              </w:rPr>
            </w:pPr>
            <w:r w:rsidRPr="002519D3">
              <w:rPr>
                <w:rFonts w:ascii="Times New Roman" w:eastAsia="Times New Roman" w:hAnsi="Times New Roman" w:cs="Times New Roman"/>
                <w:color w:val="333333"/>
                <w:sz w:val="24"/>
                <w:szCs w:val="24"/>
              </w:rPr>
              <w:t xml:space="preserve">Con </w:t>
            </w:r>
            <w:proofErr w:type="spellStart"/>
            <w:r w:rsidRPr="002519D3">
              <w:rPr>
                <w:rFonts w:ascii="Times New Roman" w:eastAsia="Times New Roman" w:hAnsi="Times New Roman" w:cs="Times New Roman"/>
                <w:color w:val="333333"/>
                <w:sz w:val="24"/>
                <w:szCs w:val="24"/>
              </w:rPr>
              <w:t>función</w:t>
            </w:r>
            <w:proofErr w:type="spellEnd"/>
            <w:r w:rsidRPr="002519D3">
              <w:rPr>
                <w:rFonts w:ascii="Times New Roman" w:eastAsia="Times New Roman" w:hAnsi="Times New Roman" w:cs="Times New Roman"/>
                <w:color w:val="333333"/>
                <w:sz w:val="24"/>
                <w:szCs w:val="24"/>
              </w:rPr>
              <w:t xml:space="preserve"> </w:t>
            </w:r>
            <w:proofErr w:type="spellStart"/>
            <w:r w:rsidRPr="002519D3">
              <w:rPr>
                <w:rFonts w:ascii="Times New Roman" w:eastAsia="Times New Roman" w:hAnsi="Times New Roman" w:cs="Times New Roman"/>
                <w:color w:val="333333"/>
                <w:sz w:val="24"/>
                <w:szCs w:val="24"/>
              </w:rPr>
              <w:t>fática</w:t>
            </w:r>
            <w:proofErr w:type="spellEnd"/>
            <w:r w:rsidRPr="002519D3">
              <w:rPr>
                <w:rFonts w:ascii="Times New Roman" w:eastAsia="Times New Roman" w:hAnsi="Times New Roman" w:cs="Times New Roman"/>
                <w:color w:val="333333"/>
                <w:sz w:val="24"/>
                <w:szCs w:val="24"/>
              </w:rPr>
              <w:br/>
              <w:t xml:space="preserve"> </w:t>
            </w:r>
            <w:r w:rsidRPr="002519D3">
              <w:rPr>
                <w:rFonts w:ascii="Times New Roman" w:eastAsia="Times New Roman" w:hAnsi="Times New Roman" w:cs="Times New Roman"/>
                <w:i/>
                <w:color w:val="333333"/>
                <w:sz w:val="24"/>
                <w:szCs w:val="24"/>
              </w:rPr>
              <w:t>mira</w:t>
            </w:r>
            <w:r w:rsidRPr="002519D3">
              <w:rPr>
                <w:rFonts w:ascii="Times New Roman" w:eastAsia="Times New Roman" w:hAnsi="Times New Roman" w:cs="Times New Roman"/>
                <w:color w:val="333333"/>
                <w:sz w:val="24"/>
                <w:szCs w:val="24"/>
              </w:rPr>
              <w:t xml:space="preserve">, </w:t>
            </w:r>
            <w:proofErr w:type="spellStart"/>
            <w:r w:rsidRPr="002519D3">
              <w:rPr>
                <w:rFonts w:ascii="Times New Roman" w:eastAsia="Times New Roman" w:hAnsi="Times New Roman" w:cs="Times New Roman"/>
                <w:i/>
                <w:color w:val="333333"/>
                <w:sz w:val="24"/>
                <w:szCs w:val="24"/>
              </w:rPr>
              <w:t>oye</w:t>
            </w:r>
            <w:proofErr w:type="spellEnd"/>
            <w:r w:rsidRPr="002519D3">
              <w:rPr>
                <w:rFonts w:ascii="Times New Roman" w:eastAsia="Times New Roman" w:hAnsi="Times New Roman" w:cs="Times New Roman"/>
                <w:color w:val="333333"/>
                <w:sz w:val="24"/>
                <w:szCs w:val="24"/>
              </w:rPr>
              <w:t xml:space="preserve">, </w:t>
            </w:r>
            <w:r w:rsidRPr="002519D3">
              <w:rPr>
                <w:rFonts w:ascii="Times New Roman" w:eastAsia="Times New Roman" w:hAnsi="Times New Roman" w:cs="Times New Roman"/>
                <w:i/>
                <w:color w:val="333333"/>
                <w:sz w:val="24"/>
                <w:szCs w:val="24"/>
              </w:rPr>
              <w:t>¿</w:t>
            </w:r>
            <w:proofErr w:type="spellStart"/>
            <w:r w:rsidRPr="002519D3">
              <w:rPr>
                <w:rFonts w:ascii="Times New Roman" w:eastAsia="Times New Roman" w:hAnsi="Times New Roman" w:cs="Times New Roman"/>
                <w:i/>
                <w:color w:val="333333"/>
                <w:sz w:val="24"/>
                <w:szCs w:val="24"/>
              </w:rPr>
              <w:t>diga</w:t>
            </w:r>
            <w:proofErr w:type="spellEnd"/>
            <w:r w:rsidRPr="002519D3">
              <w:rPr>
                <w:rFonts w:ascii="Times New Roman" w:eastAsia="Times New Roman" w:hAnsi="Times New Roman" w:cs="Times New Roman"/>
                <w:i/>
                <w:color w:val="333333"/>
                <w:sz w:val="24"/>
                <w:szCs w:val="24"/>
              </w:rPr>
              <w:t>?</w:t>
            </w:r>
            <w:r w:rsidRPr="002519D3">
              <w:rPr>
                <w:rFonts w:ascii="Times New Roman" w:eastAsia="Times New Roman" w:hAnsi="Times New Roman" w:cs="Times New Roman"/>
                <w:color w:val="333333"/>
                <w:sz w:val="24"/>
                <w:szCs w:val="24"/>
              </w:rPr>
              <w:t xml:space="preserve">, </w:t>
            </w:r>
            <w:r w:rsidRPr="002519D3">
              <w:rPr>
                <w:rFonts w:ascii="Times New Roman" w:eastAsia="Times New Roman" w:hAnsi="Times New Roman" w:cs="Times New Roman"/>
                <w:i/>
                <w:color w:val="333333"/>
                <w:sz w:val="24"/>
                <w:szCs w:val="24"/>
              </w:rPr>
              <w:t>¿</w:t>
            </w:r>
            <w:proofErr w:type="spellStart"/>
            <w:r w:rsidRPr="002519D3">
              <w:rPr>
                <w:rFonts w:ascii="Times New Roman" w:eastAsia="Times New Roman" w:hAnsi="Times New Roman" w:cs="Times New Roman"/>
                <w:i/>
                <w:color w:val="333333"/>
                <w:sz w:val="24"/>
                <w:szCs w:val="24"/>
              </w:rPr>
              <w:t>dígame</w:t>
            </w:r>
            <w:proofErr w:type="spellEnd"/>
            <w:r w:rsidRPr="002519D3">
              <w:rPr>
                <w:rFonts w:ascii="Times New Roman" w:eastAsia="Times New Roman" w:hAnsi="Times New Roman" w:cs="Times New Roman"/>
                <w:i/>
                <w:color w:val="333333"/>
                <w:sz w:val="24"/>
                <w:szCs w:val="24"/>
              </w:rPr>
              <w:t>?</w:t>
            </w:r>
          </w:p>
          <w:p w14:paraId="4E9F2BBC"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i/>
                <w:color w:val="333333"/>
                <w:sz w:val="24"/>
                <w:szCs w:val="24"/>
                <w:highlight w:val="white"/>
              </w:rPr>
            </w:pPr>
            <w:r w:rsidRPr="002519D3">
              <w:rPr>
                <w:rFonts w:ascii="Times New Roman" w:eastAsia="Times New Roman" w:hAnsi="Times New Roman" w:cs="Times New Roman"/>
                <w:color w:val="333333"/>
                <w:sz w:val="24"/>
                <w:szCs w:val="24"/>
                <w:highlight w:val="white"/>
              </w:rPr>
              <w:t xml:space="preserve">Con  </w:t>
            </w:r>
            <w:proofErr w:type="spellStart"/>
            <w:r w:rsidRPr="002519D3">
              <w:rPr>
                <w:rFonts w:ascii="Times New Roman" w:eastAsia="Times New Roman" w:hAnsi="Times New Roman" w:cs="Times New Roman"/>
                <w:color w:val="333333"/>
                <w:sz w:val="24"/>
                <w:szCs w:val="24"/>
                <w:highlight w:val="white"/>
              </w:rPr>
              <w:t>valor</w:t>
            </w:r>
            <w:proofErr w:type="spellEnd"/>
            <w:r w:rsidRPr="002519D3">
              <w:rPr>
                <w:rFonts w:ascii="Times New Roman" w:eastAsia="Times New Roman" w:hAnsi="Times New Roman" w:cs="Times New Roman"/>
                <w:color w:val="333333"/>
                <w:sz w:val="24"/>
                <w:szCs w:val="24"/>
                <w:highlight w:val="white"/>
              </w:rPr>
              <w:t xml:space="preserve"> de </w:t>
            </w:r>
            <w:proofErr w:type="spellStart"/>
            <w:r w:rsidRPr="002519D3">
              <w:rPr>
                <w:rFonts w:ascii="Times New Roman" w:eastAsia="Times New Roman" w:hAnsi="Times New Roman" w:cs="Times New Roman"/>
                <w:color w:val="333333"/>
                <w:sz w:val="24"/>
                <w:szCs w:val="24"/>
                <w:highlight w:val="white"/>
              </w:rPr>
              <w:t>cortesía</w:t>
            </w:r>
            <w:proofErr w:type="spellEnd"/>
            <w:r w:rsidRPr="002519D3">
              <w:rPr>
                <w:rFonts w:ascii="Times New Roman" w:eastAsia="Times New Roman" w:hAnsi="Times New Roman" w:cs="Times New Roman"/>
                <w:color w:val="333333"/>
                <w:sz w:val="24"/>
                <w:szCs w:val="24"/>
                <w:highlight w:val="white"/>
              </w:rPr>
              <w:br/>
            </w:r>
            <w:r w:rsidRPr="002519D3">
              <w:rPr>
                <w:rFonts w:ascii="Times New Roman" w:eastAsia="Times New Roman" w:hAnsi="Times New Roman" w:cs="Times New Roman"/>
                <w:color w:val="333333"/>
                <w:sz w:val="24"/>
                <w:szCs w:val="24"/>
              </w:rPr>
              <w:t xml:space="preserve"> </w:t>
            </w:r>
            <w:proofErr w:type="spellStart"/>
            <w:r w:rsidRPr="002519D3">
              <w:rPr>
                <w:rFonts w:ascii="Times New Roman" w:eastAsia="Times New Roman" w:hAnsi="Times New Roman" w:cs="Times New Roman"/>
                <w:i/>
                <w:color w:val="333333"/>
                <w:sz w:val="24"/>
                <w:szCs w:val="24"/>
                <w:highlight w:val="white"/>
              </w:rPr>
              <w:t>perdona</w:t>
            </w:r>
            <w:proofErr w:type="spellEnd"/>
            <w:r w:rsidRPr="002519D3">
              <w:rPr>
                <w:rFonts w:ascii="Times New Roman" w:eastAsia="Times New Roman" w:hAnsi="Times New Roman" w:cs="Times New Roman"/>
                <w:color w:val="333333"/>
                <w:sz w:val="24"/>
                <w:szCs w:val="24"/>
                <w:highlight w:val="white"/>
              </w:rPr>
              <w:t xml:space="preserve"> / </w:t>
            </w:r>
            <w:proofErr w:type="spellStart"/>
            <w:r w:rsidRPr="002519D3">
              <w:rPr>
                <w:rFonts w:ascii="Times New Roman" w:eastAsia="Times New Roman" w:hAnsi="Times New Roman" w:cs="Times New Roman"/>
                <w:i/>
                <w:color w:val="333333"/>
                <w:sz w:val="24"/>
                <w:szCs w:val="24"/>
                <w:highlight w:val="white"/>
              </w:rPr>
              <w:t>perdone</w:t>
            </w:r>
            <w:proofErr w:type="spellEnd"/>
          </w:p>
          <w:p w14:paraId="4B5D99BF"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i/>
                <w:color w:val="333333"/>
                <w:sz w:val="24"/>
                <w:szCs w:val="24"/>
              </w:rPr>
            </w:pPr>
            <w:proofErr w:type="spellStart"/>
            <w:r w:rsidRPr="002519D3">
              <w:rPr>
                <w:rFonts w:ascii="Times New Roman" w:eastAsia="Times New Roman" w:hAnsi="Times New Roman" w:cs="Times New Roman"/>
                <w:color w:val="333333"/>
                <w:sz w:val="24"/>
                <w:szCs w:val="24"/>
              </w:rPr>
              <w:t>Fáticos</w:t>
            </w:r>
            <w:proofErr w:type="spellEnd"/>
            <w:r w:rsidRPr="002519D3">
              <w:rPr>
                <w:rFonts w:ascii="Times New Roman" w:eastAsia="Times New Roman" w:hAnsi="Times New Roman" w:cs="Times New Roman"/>
                <w:color w:val="333333"/>
                <w:sz w:val="24"/>
                <w:szCs w:val="24"/>
              </w:rPr>
              <w:t xml:space="preserve"> </w:t>
            </w:r>
            <w:proofErr w:type="spellStart"/>
            <w:r w:rsidRPr="002519D3">
              <w:rPr>
                <w:rFonts w:ascii="Times New Roman" w:eastAsia="Times New Roman" w:hAnsi="Times New Roman" w:cs="Times New Roman"/>
                <w:color w:val="333333"/>
                <w:sz w:val="24"/>
                <w:szCs w:val="24"/>
              </w:rPr>
              <w:t>previos</w:t>
            </w:r>
            <w:proofErr w:type="spellEnd"/>
            <w:r w:rsidRPr="002519D3">
              <w:rPr>
                <w:rFonts w:ascii="Times New Roman" w:eastAsia="Times New Roman" w:hAnsi="Times New Roman" w:cs="Times New Roman"/>
                <w:color w:val="333333"/>
                <w:sz w:val="24"/>
                <w:szCs w:val="24"/>
              </w:rPr>
              <w:t xml:space="preserve"> a una </w:t>
            </w:r>
            <w:proofErr w:type="spellStart"/>
            <w:r w:rsidRPr="002519D3">
              <w:rPr>
                <w:rFonts w:ascii="Times New Roman" w:eastAsia="Times New Roman" w:hAnsi="Times New Roman" w:cs="Times New Roman"/>
                <w:color w:val="333333"/>
                <w:sz w:val="24"/>
                <w:szCs w:val="24"/>
              </w:rPr>
              <w:t>explicación</w:t>
            </w:r>
            <w:proofErr w:type="spellEnd"/>
            <w:r w:rsidRPr="002519D3">
              <w:rPr>
                <w:rFonts w:ascii="Times New Roman" w:eastAsia="Times New Roman" w:hAnsi="Times New Roman" w:cs="Times New Roman"/>
                <w:color w:val="333333"/>
                <w:sz w:val="24"/>
                <w:szCs w:val="24"/>
              </w:rPr>
              <w:br/>
              <w:t xml:space="preserve"> </w:t>
            </w:r>
            <w:proofErr w:type="spellStart"/>
            <w:r w:rsidRPr="002519D3">
              <w:rPr>
                <w:rFonts w:ascii="Times New Roman" w:eastAsia="Times New Roman" w:hAnsi="Times New Roman" w:cs="Times New Roman"/>
                <w:i/>
                <w:color w:val="333333"/>
                <w:sz w:val="24"/>
                <w:szCs w:val="24"/>
              </w:rPr>
              <w:t>Pues</w:t>
            </w:r>
            <w:proofErr w:type="spellEnd"/>
            <w:r w:rsidRPr="002519D3">
              <w:rPr>
                <w:rFonts w:ascii="Times New Roman" w:eastAsia="Times New Roman" w:hAnsi="Times New Roman" w:cs="Times New Roman"/>
                <w:i/>
                <w:color w:val="333333"/>
                <w:sz w:val="24"/>
                <w:szCs w:val="24"/>
              </w:rPr>
              <w:t xml:space="preserve"> mira, </w:t>
            </w:r>
            <w:proofErr w:type="spellStart"/>
            <w:r w:rsidRPr="002519D3">
              <w:rPr>
                <w:rFonts w:ascii="Times New Roman" w:eastAsia="Times New Roman" w:hAnsi="Times New Roman" w:cs="Times New Roman"/>
                <w:i/>
                <w:color w:val="333333"/>
                <w:sz w:val="24"/>
                <w:szCs w:val="24"/>
              </w:rPr>
              <w:t>sigue</w:t>
            </w:r>
            <w:proofErr w:type="spellEnd"/>
            <w:r w:rsidRPr="002519D3">
              <w:rPr>
                <w:rFonts w:ascii="Times New Roman" w:eastAsia="Times New Roman" w:hAnsi="Times New Roman" w:cs="Times New Roman"/>
                <w:i/>
                <w:color w:val="333333"/>
                <w:sz w:val="24"/>
                <w:szCs w:val="24"/>
              </w:rPr>
              <w:t xml:space="preserve"> por </w:t>
            </w:r>
            <w:proofErr w:type="spellStart"/>
            <w:r w:rsidRPr="002519D3">
              <w:rPr>
                <w:rFonts w:ascii="Times New Roman" w:eastAsia="Times New Roman" w:hAnsi="Times New Roman" w:cs="Times New Roman"/>
                <w:i/>
                <w:color w:val="333333"/>
                <w:sz w:val="24"/>
                <w:szCs w:val="24"/>
              </w:rPr>
              <w:t>esta</w:t>
            </w:r>
            <w:proofErr w:type="spellEnd"/>
            <w:r w:rsidRPr="002519D3">
              <w:rPr>
                <w:rFonts w:ascii="Times New Roman" w:eastAsia="Times New Roman" w:hAnsi="Times New Roman" w:cs="Times New Roman"/>
                <w:i/>
                <w:color w:val="333333"/>
                <w:sz w:val="24"/>
                <w:szCs w:val="24"/>
              </w:rPr>
              <w:t xml:space="preserve"> </w:t>
            </w:r>
            <w:proofErr w:type="spellStart"/>
            <w:r w:rsidRPr="002519D3">
              <w:rPr>
                <w:rFonts w:ascii="Times New Roman" w:eastAsia="Times New Roman" w:hAnsi="Times New Roman" w:cs="Times New Roman"/>
                <w:i/>
                <w:color w:val="333333"/>
                <w:sz w:val="24"/>
                <w:szCs w:val="24"/>
              </w:rPr>
              <w:t>calle</w:t>
            </w:r>
            <w:proofErr w:type="spellEnd"/>
            <w:r w:rsidRPr="002519D3">
              <w:rPr>
                <w:rFonts w:ascii="Times New Roman" w:eastAsia="Times New Roman" w:hAnsi="Times New Roman" w:cs="Times New Roman"/>
                <w:i/>
                <w:color w:val="333333"/>
                <w:sz w:val="24"/>
                <w:szCs w:val="24"/>
              </w:rPr>
              <w:t xml:space="preserve"> </w:t>
            </w:r>
            <w:proofErr w:type="spellStart"/>
            <w:r w:rsidRPr="002519D3">
              <w:rPr>
                <w:rFonts w:ascii="Times New Roman" w:eastAsia="Times New Roman" w:hAnsi="Times New Roman" w:cs="Times New Roman"/>
                <w:i/>
                <w:color w:val="333333"/>
                <w:sz w:val="24"/>
                <w:szCs w:val="24"/>
              </w:rPr>
              <w:t>hasta</w:t>
            </w:r>
            <w:proofErr w:type="spellEnd"/>
            <w:r w:rsidRPr="002519D3">
              <w:rPr>
                <w:rFonts w:ascii="Times New Roman" w:eastAsia="Times New Roman" w:hAnsi="Times New Roman" w:cs="Times New Roman"/>
                <w:i/>
                <w:color w:val="333333"/>
                <w:sz w:val="24"/>
                <w:szCs w:val="24"/>
              </w:rPr>
              <w:t xml:space="preserve"> el final</w:t>
            </w:r>
          </w:p>
          <w:p w14:paraId="60E0150B"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i/>
                <w:color w:val="000000"/>
                <w:sz w:val="24"/>
                <w:szCs w:val="24"/>
              </w:rPr>
            </w:pPr>
            <w:proofErr w:type="spellStart"/>
            <w:r w:rsidRPr="002519D3">
              <w:rPr>
                <w:rFonts w:ascii="Times New Roman" w:eastAsia="Times New Roman" w:hAnsi="Times New Roman" w:cs="Times New Roman"/>
                <w:color w:val="000000"/>
                <w:sz w:val="24"/>
                <w:szCs w:val="24"/>
              </w:rPr>
              <w:t>Uso</w:t>
            </w:r>
            <w:proofErr w:type="spellEnd"/>
            <w:r w:rsidRPr="002519D3">
              <w:rPr>
                <w:rFonts w:ascii="Times New Roman" w:eastAsia="Times New Roman" w:hAnsi="Times New Roman" w:cs="Times New Roman"/>
                <w:color w:val="000000"/>
                <w:sz w:val="24"/>
                <w:szCs w:val="24"/>
              </w:rPr>
              <w:t xml:space="preserve"> de </w:t>
            </w:r>
            <w:r w:rsidRPr="002519D3">
              <w:rPr>
                <w:rFonts w:ascii="Times New Roman" w:eastAsia="Times New Roman" w:hAnsi="Times New Roman" w:cs="Times New Roman"/>
                <w:i/>
                <w:color w:val="000000"/>
                <w:sz w:val="24"/>
                <w:szCs w:val="24"/>
              </w:rPr>
              <w:t xml:space="preserve">ser y </w:t>
            </w:r>
            <w:proofErr w:type="spellStart"/>
            <w:r w:rsidRPr="002519D3">
              <w:rPr>
                <w:rFonts w:ascii="Times New Roman" w:eastAsia="Times New Roman" w:hAnsi="Times New Roman" w:cs="Times New Roman"/>
                <w:i/>
                <w:color w:val="000000"/>
                <w:sz w:val="24"/>
                <w:szCs w:val="24"/>
              </w:rPr>
              <w:t>estar</w:t>
            </w:r>
            <w:proofErr w:type="spellEnd"/>
          </w:p>
          <w:p w14:paraId="0F942CFA"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000000"/>
                <w:sz w:val="24"/>
                <w:szCs w:val="24"/>
              </w:rPr>
              <w:lastRenderedPageBreak/>
              <w:t>/</w:t>
            </w:r>
            <w:proofErr w:type="spellStart"/>
            <w:r w:rsidRPr="002519D3">
              <w:rPr>
                <w:rFonts w:ascii="Times New Roman" w:eastAsia="Times New Roman" w:hAnsi="Times New Roman" w:cs="Times New Roman"/>
                <w:color w:val="000000"/>
                <w:sz w:val="24"/>
                <w:szCs w:val="24"/>
              </w:rPr>
              <w:t>extensión</w:t>
            </w:r>
            <w:proofErr w:type="spellEnd"/>
            <w:r w:rsidRPr="002519D3">
              <w:rPr>
                <w:rFonts w:ascii="Times New Roman" w:eastAsia="Times New Roman" w:hAnsi="Times New Roman" w:cs="Times New Roman"/>
                <w:color w:val="000000"/>
                <w:sz w:val="24"/>
                <w:szCs w:val="24"/>
              </w:rPr>
              <w:t>/</w:t>
            </w:r>
          </w:p>
          <w:p w14:paraId="428E2E77"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i/>
                <w:color w:val="000000"/>
                <w:sz w:val="24"/>
                <w:szCs w:val="24"/>
              </w:rPr>
            </w:pPr>
            <w:proofErr w:type="spellStart"/>
            <w:r w:rsidRPr="002519D3">
              <w:rPr>
                <w:rFonts w:ascii="Times New Roman" w:eastAsia="Times New Roman" w:hAnsi="Times New Roman" w:cs="Times New Roman"/>
                <w:i/>
                <w:color w:val="000000"/>
                <w:sz w:val="24"/>
                <w:szCs w:val="24"/>
              </w:rPr>
              <w:t>Estar</w:t>
            </w:r>
            <w:proofErr w:type="spellEnd"/>
            <w:r w:rsidRPr="002519D3">
              <w:rPr>
                <w:rFonts w:ascii="Times New Roman" w:eastAsia="Times New Roman" w:hAnsi="Times New Roman" w:cs="Times New Roman"/>
                <w:i/>
                <w:color w:val="000000"/>
                <w:sz w:val="24"/>
                <w:szCs w:val="24"/>
              </w:rPr>
              <w:t xml:space="preserve"> + </w:t>
            </w:r>
            <w:proofErr w:type="spellStart"/>
            <w:r w:rsidRPr="002519D3">
              <w:rPr>
                <w:rFonts w:ascii="Times New Roman" w:eastAsia="Times New Roman" w:hAnsi="Times New Roman" w:cs="Times New Roman"/>
                <w:i/>
                <w:color w:val="000000"/>
                <w:sz w:val="24"/>
                <w:szCs w:val="24"/>
              </w:rPr>
              <w:t>Participio</w:t>
            </w:r>
            <w:proofErr w:type="spellEnd"/>
          </w:p>
          <w:p w14:paraId="6399552F"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color w:val="333333"/>
                <w:sz w:val="24"/>
                <w:szCs w:val="24"/>
              </w:rPr>
            </w:pPr>
            <w:r w:rsidRPr="002519D3">
              <w:rPr>
                <w:rFonts w:ascii="Times New Roman" w:eastAsia="Times New Roman" w:hAnsi="Times New Roman" w:cs="Times New Roman"/>
                <w:color w:val="000000"/>
                <w:sz w:val="24"/>
                <w:szCs w:val="24"/>
              </w:rPr>
              <w:t xml:space="preserve">El </w:t>
            </w:r>
            <w:proofErr w:type="spellStart"/>
            <w:r w:rsidRPr="002519D3">
              <w:rPr>
                <w:rFonts w:ascii="Times New Roman" w:eastAsia="Times New Roman" w:hAnsi="Times New Roman" w:cs="Times New Roman"/>
                <w:color w:val="000000"/>
                <w:sz w:val="24"/>
                <w:szCs w:val="24"/>
              </w:rPr>
              <w:t>participio</w:t>
            </w:r>
            <w:proofErr w:type="spellEnd"/>
            <w:r w:rsidRPr="002519D3">
              <w:rPr>
                <w:rFonts w:ascii="Times New Roman" w:eastAsia="Times New Roman" w:hAnsi="Times New Roman" w:cs="Times New Roman"/>
                <w:i/>
                <w:color w:val="000000"/>
                <w:sz w:val="24"/>
                <w:szCs w:val="24"/>
              </w:rPr>
              <w:t xml:space="preserve"> </w:t>
            </w:r>
            <w:proofErr w:type="spellStart"/>
            <w:r w:rsidRPr="002519D3">
              <w:rPr>
                <w:rFonts w:ascii="Times New Roman" w:eastAsia="Times New Roman" w:hAnsi="Times New Roman" w:cs="Times New Roman"/>
                <w:color w:val="333333"/>
                <w:sz w:val="24"/>
                <w:szCs w:val="24"/>
              </w:rPr>
              <w:t>como</w:t>
            </w:r>
            <w:proofErr w:type="spellEnd"/>
            <w:r w:rsidRPr="002519D3">
              <w:rPr>
                <w:rFonts w:ascii="Times New Roman" w:eastAsia="Times New Roman" w:hAnsi="Times New Roman" w:cs="Times New Roman"/>
                <w:color w:val="333333"/>
                <w:sz w:val="24"/>
                <w:szCs w:val="24"/>
              </w:rPr>
              <w:t xml:space="preserve"> </w:t>
            </w:r>
            <w:proofErr w:type="spellStart"/>
            <w:r w:rsidRPr="002519D3">
              <w:rPr>
                <w:rFonts w:ascii="Times New Roman" w:eastAsia="Times New Roman" w:hAnsi="Times New Roman" w:cs="Times New Roman"/>
                <w:color w:val="333333"/>
                <w:sz w:val="24"/>
                <w:szCs w:val="24"/>
              </w:rPr>
              <w:t>atributo</w:t>
            </w:r>
            <w:proofErr w:type="spellEnd"/>
            <w:r w:rsidRPr="002519D3">
              <w:rPr>
                <w:rFonts w:ascii="Times New Roman" w:eastAsia="Times New Roman" w:hAnsi="Times New Roman" w:cs="Times New Roman"/>
                <w:color w:val="333333"/>
                <w:sz w:val="24"/>
                <w:szCs w:val="24"/>
              </w:rPr>
              <w:br/>
              <w:t xml:space="preserve"> </w:t>
            </w:r>
            <w:r w:rsidRPr="002519D3">
              <w:rPr>
                <w:rFonts w:ascii="Times New Roman" w:eastAsia="Times New Roman" w:hAnsi="Times New Roman" w:cs="Times New Roman"/>
                <w:i/>
                <w:color w:val="333333"/>
                <w:sz w:val="24"/>
                <w:szCs w:val="24"/>
              </w:rPr>
              <w:t xml:space="preserve">El </w:t>
            </w:r>
            <w:proofErr w:type="spellStart"/>
            <w:r w:rsidRPr="002519D3">
              <w:rPr>
                <w:rFonts w:ascii="Times New Roman" w:eastAsia="Times New Roman" w:hAnsi="Times New Roman" w:cs="Times New Roman"/>
                <w:i/>
                <w:color w:val="333333"/>
                <w:sz w:val="24"/>
                <w:szCs w:val="24"/>
              </w:rPr>
              <w:t>coche</w:t>
            </w:r>
            <w:proofErr w:type="spellEnd"/>
            <w:r w:rsidRPr="002519D3">
              <w:rPr>
                <w:rFonts w:ascii="Times New Roman" w:eastAsia="Times New Roman" w:hAnsi="Times New Roman" w:cs="Times New Roman"/>
                <w:i/>
                <w:color w:val="333333"/>
                <w:sz w:val="24"/>
                <w:szCs w:val="24"/>
              </w:rPr>
              <w:t xml:space="preserve"> </w:t>
            </w:r>
            <w:proofErr w:type="spellStart"/>
            <w:r w:rsidRPr="002519D3">
              <w:rPr>
                <w:rFonts w:ascii="Times New Roman" w:eastAsia="Times New Roman" w:hAnsi="Times New Roman" w:cs="Times New Roman"/>
                <w:i/>
                <w:color w:val="333333"/>
                <w:sz w:val="24"/>
                <w:szCs w:val="24"/>
              </w:rPr>
              <w:t>está</w:t>
            </w:r>
            <w:proofErr w:type="spellEnd"/>
            <w:r w:rsidRPr="002519D3">
              <w:rPr>
                <w:rFonts w:ascii="Times New Roman" w:eastAsia="Times New Roman" w:hAnsi="Times New Roman" w:cs="Times New Roman"/>
                <w:i/>
                <w:color w:val="333333"/>
                <w:sz w:val="24"/>
                <w:szCs w:val="24"/>
              </w:rPr>
              <w:t xml:space="preserve"> </w:t>
            </w:r>
            <w:proofErr w:type="spellStart"/>
            <w:r w:rsidRPr="002519D3">
              <w:rPr>
                <w:rFonts w:ascii="Times New Roman" w:eastAsia="Times New Roman" w:hAnsi="Times New Roman" w:cs="Times New Roman"/>
                <w:i/>
                <w:color w:val="333333"/>
                <w:sz w:val="24"/>
                <w:szCs w:val="24"/>
              </w:rPr>
              <w:t>estropeado</w:t>
            </w:r>
            <w:proofErr w:type="spellEnd"/>
            <w:r w:rsidRPr="002519D3">
              <w:rPr>
                <w:rFonts w:ascii="Times New Roman" w:eastAsia="Times New Roman" w:hAnsi="Times New Roman" w:cs="Times New Roman"/>
                <w:color w:val="333333"/>
                <w:sz w:val="24"/>
                <w:szCs w:val="24"/>
              </w:rPr>
              <w:t>.</w:t>
            </w:r>
          </w:p>
          <w:p w14:paraId="0C65D0A2"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i/>
                <w:color w:val="000000"/>
                <w:sz w:val="24"/>
                <w:szCs w:val="24"/>
              </w:rPr>
            </w:pPr>
            <w:proofErr w:type="spellStart"/>
            <w:r w:rsidRPr="002519D3">
              <w:rPr>
                <w:rFonts w:ascii="Times New Roman" w:eastAsia="Times New Roman" w:hAnsi="Times New Roman" w:cs="Times New Roman"/>
                <w:color w:val="000000"/>
                <w:sz w:val="24"/>
                <w:szCs w:val="24"/>
              </w:rPr>
              <w:t>Verbos</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impersonales</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meteorológicos</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i/>
                <w:color w:val="000000"/>
                <w:sz w:val="24"/>
                <w:szCs w:val="24"/>
              </w:rPr>
              <w:t>llover</w:t>
            </w:r>
            <w:proofErr w:type="spellEnd"/>
            <w:r w:rsidRPr="002519D3">
              <w:rPr>
                <w:rFonts w:ascii="Times New Roman" w:eastAsia="Times New Roman" w:hAnsi="Times New Roman" w:cs="Times New Roman"/>
                <w:i/>
                <w:color w:val="000000"/>
                <w:sz w:val="24"/>
                <w:szCs w:val="24"/>
              </w:rPr>
              <w:t xml:space="preserve">, </w:t>
            </w:r>
            <w:proofErr w:type="spellStart"/>
            <w:r w:rsidRPr="002519D3">
              <w:rPr>
                <w:rFonts w:ascii="Times New Roman" w:eastAsia="Times New Roman" w:hAnsi="Times New Roman" w:cs="Times New Roman"/>
                <w:i/>
                <w:color w:val="000000"/>
                <w:sz w:val="24"/>
                <w:szCs w:val="24"/>
              </w:rPr>
              <w:t>nevar</w:t>
            </w:r>
            <w:proofErr w:type="spellEnd"/>
          </w:p>
          <w:p w14:paraId="39018130"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i/>
                <w:color w:val="000000"/>
                <w:sz w:val="24"/>
                <w:szCs w:val="24"/>
              </w:rPr>
            </w:pPr>
            <w:proofErr w:type="spellStart"/>
            <w:r w:rsidRPr="002519D3">
              <w:rPr>
                <w:rFonts w:ascii="Times New Roman" w:eastAsia="Times New Roman" w:hAnsi="Times New Roman" w:cs="Times New Roman"/>
                <w:color w:val="000000"/>
                <w:sz w:val="24"/>
                <w:szCs w:val="24"/>
              </w:rPr>
              <w:t>Uso</w:t>
            </w:r>
            <w:proofErr w:type="spellEnd"/>
            <w:r w:rsidRPr="002519D3">
              <w:rPr>
                <w:rFonts w:ascii="Times New Roman" w:eastAsia="Times New Roman" w:hAnsi="Times New Roman" w:cs="Times New Roman"/>
                <w:color w:val="000000"/>
                <w:sz w:val="24"/>
                <w:szCs w:val="24"/>
              </w:rPr>
              <w:t xml:space="preserve"> de la forma impersonal </w:t>
            </w:r>
            <w:proofErr w:type="spellStart"/>
            <w:r w:rsidRPr="002519D3">
              <w:rPr>
                <w:rFonts w:ascii="Times New Roman" w:eastAsia="Times New Roman" w:hAnsi="Times New Roman" w:cs="Times New Roman"/>
                <w:i/>
                <w:color w:val="000000"/>
                <w:sz w:val="24"/>
                <w:szCs w:val="24"/>
              </w:rPr>
              <w:t>hace</w:t>
            </w:r>
            <w:proofErr w:type="spellEnd"/>
          </w:p>
          <w:p w14:paraId="09C5D9F8"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i/>
                <w:color w:val="000000"/>
                <w:sz w:val="24"/>
                <w:szCs w:val="24"/>
              </w:rPr>
            </w:pPr>
            <w:proofErr w:type="spellStart"/>
            <w:r w:rsidRPr="002519D3">
              <w:rPr>
                <w:rFonts w:ascii="Times New Roman" w:eastAsia="Times New Roman" w:hAnsi="Times New Roman" w:cs="Times New Roman"/>
                <w:color w:val="000000"/>
                <w:sz w:val="24"/>
                <w:szCs w:val="24"/>
              </w:rPr>
              <w:t>Perífrasis</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verbales</w:t>
            </w:r>
            <w:proofErr w:type="spellEnd"/>
            <w:r w:rsidRPr="002519D3">
              <w:rPr>
                <w:rFonts w:ascii="Times New Roman" w:eastAsia="Times New Roman" w:hAnsi="Times New Roman" w:cs="Times New Roman"/>
                <w:color w:val="000000"/>
                <w:sz w:val="24"/>
                <w:szCs w:val="24"/>
              </w:rPr>
              <w:t xml:space="preserve">: </w:t>
            </w:r>
            <w:r w:rsidRPr="002519D3">
              <w:rPr>
                <w:rFonts w:ascii="Times New Roman" w:eastAsia="Times New Roman" w:hAnsi="Times New Roman" w:cs="Times New Roman"/>
                <w:i/>
                <w:color w:val="000000"/>
                <w:sz w:val="24"/>
                <w:szCs w:val="24"/>
              </w:rPr>
              <w:t xml:space="preserve">Ir a+ </w:t>
            </w:r>
            <w:proofErr w:type="spellStart"/>
            <w:r w:rsidRPr="002519D3">
              <w:rPr>
                <w:rFonts w:ascii="Times New Roman" w:eastAsia="Times New Roman" w:hAnsi="Times New Roman" w:cs="Times New Roman"/>
                <w:i/>
                <w:color w:val="000000"/>
                <w:sz w:val="24"/>
                <w:szCs w:val="24"/>
              </w:rPr>
              <w:t>infinitivo</w:t>
            </w:r>
            <w:proofErr w:type="spellEnd"/>
            <w:r w:rsidRPr="002519D3">
              <w:rPr>
                <w:rFonts w:ascii="Times New Roman" w:eastAsia="Times New Roman" w:hAnsi="Times New Roman" w:cs="Times New Roman"/>
                <w:i/>
                <w:color w:val="000000"/>
                <w:sz w:val="24"/>
                <w:szCs w:val="24"/>
              </w:rPr>
              <w:t xml:space="preserve"> </w:t>
            </w:r>
            <w:proofErr w:type="spellStart"/>
            <w:r w:rsidRPr="002519D3">
              <w:rPr>
                <w:rFonts w:ascii="Times New Roman" w:eastAsia="Times New Roman" w:hAnsi="Times New Roman" w:cs="Times New Roman"/>
                <w:i/>
                <w:color w:val="000000"/>
                <w:sz w:val="24"/>
                <w:szCs w:val="24"/>
              </w:rPr>
              <w:t>Saber</w:t>
            </w:r>
            <w:proofErr w:type="spellEnd"/>
            <w:r w:rsidRPr="002519D3">
              <w:rPr>
                <w:rFonts w:ascii="Times New Roman" w:eastAsia="Times New Roman" w:hAnsi="Times New Roman" w:cs="Times New Roman"/>
                <w:i/>
                <w:color w:val="000000"/>
                <w:sz w:val="24"/>
                <w:szCs w:val="24"/>
              </w:rPr>
              <w:t xml:space="preserve"> + </w:t>
            </w:r>
            <w:proofErr w:type="spellStart"/>
            <w:r w:rsidRPr="002519D3">
              <w:rPr>
                <w:rFonts w:ascii="Times New Roman" w:eastAsia="Times New Roman" w:hAnsi="Times New Roman" w:cs="Times New Roman"/>
                <w:i/>
                <w:color w:val="000000"/>
                <w:sz w:val="24"/>
                <w:szCs w:val="24"/>
              </w:rPr>
              <w:t>infinitivo</w:t>
            </w:r>
            <w:proofErr w:type="spellEnd"/>
            <w:r w:rsidRPr="002519D3">
              <w:rPr>
                <w:rFonts w:ascii="Times New Roman" w:eastAsia="Times New Roman" w:hAnsi="Times New Roman" w:cs="Times New Roman"/>
                <w:i/>
                <w:color w:val="000000"/>
                <w:sz w:val="24"/>
                <w:szCs w:val="24"/>
              </w:rPr>
              <w:t xml:space="preserve"> </w:t>
            </w:r>
            <w:proofErr w:type="spellStart"/>
            <w:r w:rsidRPr="002519D3">
              <w:rPr>
                <w:rFonts w:ascii="Times New Roman" w:eastAsia="Times New Roman" w:hAnsi="Times New Roman" w:cs="Times New Roman"/>
                <w:i/>
                <w:color w:val="000000"/>
                <w:sz w:val="24"/>
                <w:szCs w:val="24"/>
              </w:rPr>
              <w:t>Lo</w:t>
            </w:r>
            <w:proofErr w:type="spellEnd"/>
            <w:r w:rsidRPr="002519D3">
              <w:rPr>
                <w:rFonts w:ascii="Times New Roman" w:eastAsia="Times New Roman" w:hAnsi="Times New Roman" w:cs="Times New Roman"/>
                <w:i/>
                <w:color w:val="000000"/>
                <w:sz w:val="24"/>
                <w:szCs w:val="24"/>
              </w:rPr>
              <w:t xml:space="preserve"> </w:t>
            </w:r>
            <w:proofErr w:type="spellStart"/>
            <w:r w:rsidRPr="002519D3">
              <w:rPr>
                <w:rFonts w:ascii="Times New Roman" w:eastAsia="Times New Roman" w:hAnsi="Times New Roman" w:cs="Times New Roman"/>
                <w:i/>
                <w:color w:val="000000"/>
                <w:sz w:val="24"/>
                <w:szCs w:val="24"/>
              </w:rPr>
              <w:t>mejor</w:t>
            </w:r>
            <w:proofErr w:type="spellEnd"/>
            <w:r w:rsidRPr="002519D3">
              <w:rPr>
                <w:rFonts w:ascii="Times New Roman" w:eastAsia="Times New Roman" w:hAnsi="Times New Roman" w:cs="Times New Roman"/>
                <w:i/>
                <w:color w:val="000000"/>
                <w:sz w:val="24"/>
                <w:szCs w:val="24"/>
              </w:rPr>
              <w:t xml:space="preserve"> </w:t>
            </w:r>
            <w:proofErr w:type="spellStart"/>
            <w:r w:rsidRPr="002519D3">
              <w:rPr>
                <w:rFonts w:ascii="Times New Roman" w:eastAsia="Times New Roman" w:hAnsi="Times New Roman" w:cs="Times New Roman"/>
                <w:i/>
                <w:color w:val="000000"/>
                <w:sz w:val="24"/>
                <w:szCs w:val="24"/>
              </w:rPr>
              <w:t>es</w:t>
            </w:r>
            <w:proofErr w:type="spellEnd"/>
            <w:r w:rsidRPr="002519D3">
              <w:rPr>
                <w:rFonts w:ascii="Times New Roman" w:eastAsia="Times New Roman" w:hAnsi="Times New Roman" w:cs="Times New Roman"/>
                <w:i/>
                <w:color w:val="000000"/>
                <w:sz w:val="24"/>
                <w:szCs w:val="24"/>
              </w:rPr>
              <w:t xml:space="preserve"> + </w:t>
            </w:r>
            <w:proofErr w:type="spellStart"/>
            <w:r w:rsidRPr="002519D3">
              <w:rPr>
                <w:rFonts w:ascii="Times New Roman" w:eastAsia="Times New Roman" w:hAnsi="Times New Roman" w:cs="Times New Roman"/>
                <w:i/>
                <w:color w:val="000000"/>
                <w:sz w:val="24"/>
                <w:szCs w:val="24"/>
              </w:rPr>
              <w:t>infinitivo</w:t>
            </w:r>
            <w:proofErr w:type="spellEnd"/>
            <w:r w:rsidRPr="002519D3">
              <w:rPr>
                <w:rFonts w:ascii="Times New Roman" w:eastAsia="Times New Roman" w:hAnsi="Times New Roman" w:cs="Times New Roman"/>
                <w:i/>
                <w:color w:val="000000"/>
                <w:sz w:val="24"/>
                <w:szCs w:val="24"/>
              </w:rPr>
              <w:t>.</w:t>
            </w:r>
          </w:p>
          <w:p w14:paraId="0647B62B"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color w:val="181F3C"/>
                <w:sz w:val="24"/>
                <w:szCs w:val="24"/>
              </w:rPr>
            </w:pPr>
            <w:proofErr w:type="spellStart"/>
            <w:r w:rsidRPr="002519D3">
              <w:rPr>
                <w:rFonts w:ascii="Times New Roman" w:eastAsia="Times New Roman" w:hAnsi="Times New Roman" w:cs="Times New Roman"/>
                <w:color w:val="000000"/>
                <w:sz w:val="24"/>
                <w:szCs w:val="24"/>
              </w:rPr>
              <w:t>Perífrasis</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verbales</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aspectuales</w:t>
            </w:r>
            <w:proofErr w:type="spellEnd"/>
            <w:r w:rsidRPr="002519D3">
              <w:rPr>
                <w:rFonts w:ascii="Times New Roman" w:eastAsia="Times New Roman" w:hAnsi="Times New Roman" w:cs="Times New Roman"/>
                <w:color w:val="000000"/>
                <w:sz w:val="24"/>
                <w:szCs w:val="24"/>
              </w:rPr>
              <w:t xml:space="preserve">: </w:t>
            </w:r>
            <w:r w:rsidRPr="002519D3">
              <w:rPr>
                <w:rFonts w:ascii="Times New Roman" w:eastAsia="Times New Roman" w:hAnsi="Times New Roman" w:cs="Times New Roman"/>
                <w:i/>
                <w:color w:val="000000"/>
                <w:sz w:val="24"/>
                <w:szCs w:val="24"/>
              </w:rPr>
              <w:t xml:space="preserve">ir </w:t>
            </w:r>
            <w:proofErr w:type="spellStart"/>
            <w:r w:rsidRPr="002519D3">
              <w:rPr>
                <w:rFonts w:ascii="Times New Roman" w:eastAsia="Times New Roman" w:hAnsi="Times New Roman" w:cs="Times New Roman"/>
                <w:i/>
                <w:color w:val="000000"/>
                <w:sz w:val="24"/>
                <w:szCs w:val="24"/>
              </w:rPr>
              <w:t>a+infinitivo</w:t>
            </w:r>
            <w:proofErr w:type="spellEnd"/>
            <w:r w:rsidRPr="002519D3">
              <w:rPr>
                <w:rFonts w:ascii="Times New Roman" w:eastAsia="Times New Roman" w:hAnsi="Times New Roman" w:cs="Times New Roman"/>
                <w:i/>
                <w:color w:val="000000"/>
                <w:sz w:val="24"/>
                <w:szCs w:val="24"/>
              </w:rPr>
              <w:t xml:space="preserve">, </w:t>
            </w:r>
            <w:proofErr w:type="spellStart"/>
            <w:r w:rsidRPr="002519D3">
              <w:rPr>
                <w:rFonts w:ascii="Times New Roman" w:eastAsia="Times New Roman" w:hAnsi="Times New Roman" w:cs="Times New Roman"/>
                <w:i/>
                <w:color w:val="000000"/>
                <w:sz w:val="24"/>
                <w:szCs w:val="24"/>
              </w:rPr>
              <w:t>acabar</w:t>
            </w:r>
            <w:proofErr w:type="spellEnd"/>
            <w:r w:rsidRPr="002519D3">
              <w:rPr>
                <w:rFonts w:ascii="Times New Roman" w:eastAsia="Times New Roman" w:hAnsi="Times New Roman" w:cs="Times New Roman"/>
                <w:i/>
                <w:color w:val="000000"/>
                <w:sz w:val="24"/>
                <w:szCs w:val="24"/>
              </w:rPr>
              <w:t xml:space="preserve"> </w:t>
            </w:r>
            <w:proofErr w:type="spellStart"/>
            <w:r w:rsidRPr="002519D3">
              <w:rPr>
                <w:rFonts w:ascii="Times New Roman" w:eastAsia="Times New Roman" w:hAnsi="Times New Roman" w:cs="Times New Roman"/>
                <w:i/>
                <w:color w:val="000000"/>
                <w:sz w:val="24"/>
                <w:szCs w:val="24"/>
              </w:rPr>
              <w:t>de+infinitivo</w:t>
            </w:r>
            <w:proofErr w:type="spellEnd"/>
            <w:r w:rsidRPr="002519D3">
              <w:rPr>
                <w:rFonts w:ascii="Times New Roman" w:eastAsia="Times New Roman" w:hAnsi="Times New Roman" w:cs="Times New Roman"/>
                <w:i/>
                <w:color w:val="000000"/>
                <w:sz w:val="24"/>
                <w:szCs w:val="24"/>
              </w:rPr>
              <w:t xml:space="preserve">, </w:t>
            </w:r>
            <w:proofErr w:type="spellStart"/>
            <w:r w:rsidRPr="002519D3">
              <w:rPr>
                <w:rFonts w:ascii="Times New Roman" w:eastAsia="Times New Roman" w:hAnsi="Times New Roman" w:cs="Times New Roman"/>
                <w:i/>
                <w:color w:val="000000"/>
                <w:sz w:val="24"/>
                <w:szCs w:val="24"/>
              </w:rPr>
              <w:t>dejar</w:t>
            </w:r>
            <w:proofErr w:type="spellEnd"/>
            <w:r w:rsidRPr="002519D3">
              <w:rPr>
                <w:rFonts w:ascii="Times New Roman" w:eastAsia="Times New Roman" w:hAnsi="Times New Roman" w:cs="Times New Roman"/>
                <w:i/>
                <w:color w:val="000000"/>
                <w:sz w:val="24"/>
                <w:szCs w:val="24"/>
              </w:rPr>
              <w:t xml:space="preserve"> </w:t>
            </w:r>
            <w:proofErr w:type="spellStart"/>
            <w:r w:rsidRPr="002519D3">
              <w:rPr>
                <w:rFonts w:ascii="Times New Roman" w:eastAsia="Times New Roman" w:hAnsi="Times New Roman" w:cs="Times New Roman"/>
                <w:i/>
                <w:color w:val="000000"/>
                <w:sz w:val="24"/>
                <w:szCs w:val="24"/>
              </w:rPr>
              <w:t>de+infinitivo</w:t>
            </w:r>
            <w:proofErr w:type="spellEnd"/>
            <w:r w:rsidRPr="002519D3">
              <w:rPr>
                <w:rFonts w:ascii="Times New Roman" w:eastAsia="Times New Roman" w:hAnsi="Times New Roman" w:cs="Times New Roman"/>
                <w:i/>
                <w:color w:val="181F3C"/>
                <w:sz w:val="24"/>
                <w:szCs w:val="24"/>
              </w:rPr>
              <w:t xml:space="preserve"> </w:t>
            </w:r>
            <w:proofErr w:type="spellStart"/>
            <w:r w:rsidRPr="002519D3">
              <w:rPr>
                <w:rFonts w:ascii="Times New Roman" w:eastAsia="Times New Roman" w:hAnsi="Times New Roman" w:cs="Times New Roman"/>
                <w:color w:val="181F3C"/>
                <w:sz w:val="24"/>
                <w:szCs w:val="24"/>
              </w:rPr>
              <w:t>Significado</w:t>
            </w:r>
            <w:proofErr w:type="spellEnd"/>
            <w:r w:rsidRPr="002519D3">
              <w:rPr>
                <w:rFonts w:ascii="Times New Roman" w:eastAsia="Times New Roman" w:hAnsi="Times New Roman" w:cs="Times New Roman"/>
                <w:color w:val="181F3C"/>
                <w:sz w:val="24"/>
                <w:szCs w:val="24"/>
              </w:rPr>
              <w:t xml:space="preserve"> de las </w:t>
            </w:r>
            <w:proofErr w:type="spellStart"/>
            <w:r w:rsidRPr="002519D3">
              <w:rPr>
                <w:rFonts w:ascii="Times New Roman" w:eastAsia="Times New Roman" w:hAnsi="Times New Roman" w:cs="Times New Roman"/>
                <w:color w:val="181F3C"/>
                <w:sz w:val="24"/>
                <w:szCs w:val="24"/>
              </w:rPr>
              <w:t>perífrasis</w:t>
            </w:r>
            <w:proofErr w:type="spellEnd"/>
            <w:r w:rsidRPr="002519D3">
              <w:rPr>
                <w:rFonts w:ascii="Times New Roman" w:eastAsia="Times New Roman" w:hAnsi="Times New Roman" w:cs="Times New Roman"/>
                <w:color w:val="181F3C"/>
                <w:sz w:val="24"/>
                <w:szCs w:val="24"/>
              </w:rPr>
              <w:t xml:space="preserve"> </w:t>
            </w:r>
            <w:proofErr w:type="spellStart"/>
            <w:r w:rsidRPr="002519D3">
              <w:rPr>
                <w:rFonts w:ascii="Times New Roman" w:eastAsia="Times New Roman" w:hAnsi="Times New Roman" w:cs="Times New Roman"/>
                <w:color w:val="181F3C"/>
                <w:sz w:val="24"/>
                <w:szCs w:val="24"/>
              </w:rPr>
              <w:t>aspectuales</w:t>
            </w:r>
            <w:proofErr w:type="spellEnd"/>
            <w:r w:rsidRPr="002519D3">
              <w:rPr>
                <w:rFonts w:ascii="Times New Roman" w:eastAsia="Times New Roman" w:hAnsi="Times New Roman" w:cs="Times New Roman"/>
                <w:color w:val="181F3C"/>
                <w:sz w:val="24"/>
                <w:szCs w:val="24"/>
              </w:rPr>
              <w:t>.</w:t>
            </w:r>
          </w:p>
          <w:p w14:paraId="08245682" w14:textId="77777777" w:rsidR="00472506" w:rsidRPr="002519D3" w:rsidRDefault="00472506">
            <w:pPr>
              <w:pBdr>
                <w:top w:val="nil"/>
                <w:left w:val="nil"/>
                <w:bottom w:val="nil"/>
                <w:right w:val="nil"/>
                <w:between w:val="nil"/>
              </w:pBdr>
              <w:spacing w:after="0" w:line="240" w:lineRule="auto"/>
              <w:rPr>
                <w:rFonts w:ascii="Times New Roman" w:eastAsia="Times New Roman" w:hAnsi="Times New Roman" w:cs="Times New Roman"/>
                <w:color w:val="181F3C"/>
                <w:sz w:val="24"/>
                <w:szCs w:val="24"/>
              </w:rPr>
            </w:pPr>
          </w:p>
          <w:p w14:paraId="75176641"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color w:val="181F3C"/>
                <w:sz w:val="24"/>
                <w:szCs w:val="24"/>
              </w:rPr>
            </w:pPr>
            <w:r w:rsidRPr="002519D3">
              <w:rPr>
                <w:rFonts w:ascii="Times New Roman" w:eastAsia="Times New Roman" w:hAnsi="Times New Roman" w:cs="Times New Roman"/>
                <w:color w:val="181F3C"/>
                <w:sz w:val="24"/>
                <w:szCs w:val="24"/>
              </w:rPr>
              <w:t xml:space="preserve"> </w:t>
            </w:r>
          </w:p>
          <w:p w14:paraId="1DBAD230" w14:textId="77777777" w:rsidR="00472506" w:rsidRPr="002519D3" w:rsidRDefault="0047250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c>
          <w:tcPr>
            <w:tcW w:w="2925" w:type="dxa"/>
          </w:tcPr>
          <w:p w14:paraId="231E379B"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roofErr w:type="spellStart"/>
            <w:r w:rsidRPr="002519D3">
              <w:rPr>
                <w:rFonts w:ascii="Times New Roman" w:eastAsia="Times New Roman" w:hAnsi="Times New Roman" w:cs="Times New Roman"/>
                <w:color w:val="000000"/>
                <w:sz w:val="24"/>
                <w:szCs w:val="24"/>
              </w:rPr>
              <w:lastRenderedPageBreak/>
              <w:t>Imperfecto</w:t>
            </w:r>
            <w:proofErr w:type="spellEnd"/>
            <w:r w:rsidRPr="002519D3">
              <w:rPr>
                <w:rFonts w:ascii="Times New Roman" w:eastAsia="Times New Roman" w:hAnsi="Times New Roman" w:cs="Times New Roman"/>
                <w:color w:val="000000"/>
                <w:sz w:val="24"/>
                <w:szCs w:val="24"/>
              </w:rPr>
              <w:t xml:space="preserve"> de </w:t>
            </w:r>
            <w:proofErr w:type="spellStart"/>
            <w:r w:rsidRPr="002519D3">
              <w:rPr>
                <w:rFonts w:ascii="Times New Roman" w:eastAsia="Times New Roman" w:hAnsi="Times New Roman" w:cs="Times New Roman"/>
                <w:color w:val="000000"/>
                <w:sz w:val="24"/>
                <w:szCs w:val="24"/>
              </w:rPr>
              <w:t>Indicativo</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verbos</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regulares</w:t>
            </w:r>
            <w:proofErr w:type="spellEnd"/>
            <w:r w:rsidRPr="002519D3">
              <w:rPr>
                <w:rFonts w:ascii="Times New Roman" w:eastAsia="Times New Roman" w:hAnsi="Times New Roman" w:cs="Times New Roman"/>
                <w:color w:val="000000"/>
                <w:sz w:val="24"/>
                <w:szCs w:val="24"/>
              </w:rPr>
              <w:t xml:space="preserve"> e </w:t>
            </w:r>
            <w:proofErr w:type="spellStart"/>
            <w:r w:rsidRPr="002519D3">
              <w:rPr>
                <w:rFonts w:ascii="Times New Roman" w:eastAsia="Times New Roman" w:hAnsi="Times New Roman" w:cs="Times New Roman"/>
                <w:color w:val="000000"/>
                <w:sz w:val="24"/>
                <w:szCs w:val="24"/>
              </w:rPr>
              <w:t>irregulares</w:t>
            </w:r>
            <w:proofErr w:type="spellEnd"/>
          </w:p>
          <w:p w14:paraId="594809AD"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roofErr w:type="spellStart"/>
            <w:r w:rsidRPr="002519D3">
              <w:rPr>
                <w:rFonts w:ascii="Times New Roman" w:eastAsia="Times New Roman" w:hAnsi="Times New Roman" w:cs="Times New Roman"/>
                <w:color w:val="000000"/>
                <w:sz w:val="24"/>
                <w:szCs w:val="24"/>
              </w:rPr>
              <w:t>Marcadores</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temporales</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del</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Imperfecto</w:t>
            </w:r>
            <w:proofErr w:type="spellEnd"/>
            <w:r w:rsidRPr="002519D3">
              <w:rPr>
                <w:rFonts w:ascii="Times New Roman" w:eastAsia="Times New Roman" w:hAnsi="Times New Roman" w:cs="Times New Roman"/>
                <w:color w:val="000000"/>
                <w:sz w:val="24"/>
                <w:szCs w:val="24"/>
              </w:rPr>
              <w:t xml:space="preserve"> de </w:t>
            </w:r>
            <w:proofErr w:type="spellStart"/>
            <w:r w:rsidRPr="002519D3">
              <w:rPr>
                <w:rFonts w:ascii="Times New Roman" w:eastAsia="Times New Roman" w:hAnsi="Times New Roman" w:cs="Times New Roman"/>
                <w:color w:val="000000"/>
                <w:sz w:val="24"/>
                <w:szCs w:val="24"/>
              </w:rPr>
              <w:t>Indicativo</w:t>
            </w:r>
            <w:proofErr w:type="spellEnd"/>
          </w:p>
          <w:p w14:paraId="3BA81FEB"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color w:val="333333"/>
                <w:sz w:val="24"/>
                <w:szCs w:val="24"/>
                <w:highlight w:val="white"/>
              </w:rPr>
            </w:pPr>
            <w:proofErr w:type="spellStart"/>
            <w:r w:rsidRPr="002519D3">
              <w:rPr>
                <w:rFonts w:ascii="Times New Roman" w:eastAsia="Times New Roman" w:hAnsi="Times New Roman" w:cs="Times New Roman"/>
                <w:color w:val="333333"/>
                <w:sz w:val="24"/>
                <w:szCs w:val="24"/>
                <w:highlight w:val="white"/>
              </w:rPr>
              <w:t>Valores</w:t>
            </w:r>
            <w:proofErr w:type="spellEnd"/>
            <w:r w:rsidRPr="002519D3">
              <w:rPr>
                <w:rFonts w:ascii="Times New Roman" w:eastAsia="Times New Roman" w:hAnsi="Times New Roman" w:cs="Times New Roman"/>
                <w:color w:val="333333"/>
                <w:sz w:val="24"/>
                <w:szCs w:val="24"/>
                <w:highlight w:val="white"/>
              </w:rPr>
              <w:t xml:space="preserve"> / </w:t>
            </w:r>
            <w:proofErr w:type="spellStart"/>
            <w:r w:rsidRPr="002519D3">
              <w:rPr>
                <w:rFonts w:ascii="Times New Roman" w:eastAsia="Times New Roman" w:hAnsi="Times New Roman" w:cs="Times New Roman"/>
                <w:color w:val="333333"/>
                <w:sz w:val="24"/>
                <w:szCs w:val="24"/>
                <w:highlight w:val="white"/>
              </w:rPr>
              <w:t>significado</w:t>
            </w:r>
            <w:proofErr w:type="spellEnd"/>
          </w:p>
          <w:p w14:paraId="3BDD4DB1"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color w:val="333333"/>
                <w:sz w:val="24"/>
                <w:szCs w:val="24"/>
              </w:rPr>
            </w:pPr>
            <w:proofErr w:type="spellStart"/>
            <w:r w:rsidRPr="002519D3">
              <w:rPr>
                <w:rFonts w:ascii="Times New Roman" w:eastAsia="Times New Roman" w:hAnsi="Times New Roman" w:cs="Times New Roman"/>
                <w:color w:val="333333"/>
                <w:sz w:val="24"/>
                <w:szCs w:val="24"/>
              </w:rPr>
              <w:t>Valor</w:t>
            </w:r>
            <w:proofErr w:type="spellEnd"/>
            <w:r w:rsidRPr="002519D3">
              <w:rPr>
                <w:rFonts w:ascii="Times New Roman" w:eastAsia="Times New Roman" w:hAnsi="Times New Roman" w:cs="Times New Roman"/>
                <w:color w:val="333333"/>
                <w:sz w:val="24"/>
                <w:szCs w:val="24"/>
              </w:rPr>
              <w:t xml:space="preserve"> </w:t>
            </w:r>
            <w:proofErr w:type="spellStart"/>
            <w:r w:rsidRPr="002519D3">
              <w:rPr>
                <w:rFonts w:ascii="Times New Roman" w:eastAsia="Times New Roman" w:hAnsi="Times New Roman" w:cs="Times New Roman"/>
                <w:color w:val="333333"/>
                <w:sz w:val="24"/>
                <w:szCs w:val="24"/>
              </w:rPr>
              <w:t>descriptivo</w:t>
            </w:r>
            <w:proofErr w:type="spellEnd"/>
          </w:p>
          <w:p w14:paraId="33FA588B"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i/>
                <w:color w:val="333333"/>
                <w:sz w:val="24"/>
                <w:szCs w:val="24"/>
              </w:rPr>
            </w:pPr>
            <w:proofErr w:type="spellStart"/>
            <w:r w:rsidRPr="002519D3">
              <w:rPr>
                <w:rFonts w:ascii="Times New Roman" w:eastAsia="Times New Roman" w:hAnsi="Times New Roman" w:cs="Times New Roman"/>
                <w:color w:val="333333"/>
                <w:sz w:val="24"/>
                <w:szCs w:val="24"/>
              </w:rPr>
              <w:t>Acción</w:t>
            </w:r>
            <w:proofErr w:type="spellEnd"/>
            <w:r w:rsidRPr="002519D3">
              <w:rPr>
                <w:rFonts w:ascii="Times New Roman" w:eastAsia="Times New Roman" w:hAnsi="Times New Roman" w:cs="Times New Roman"/>
                <w:color w:val="333333"/>
                <w:sz w:val="24"/>
                <w:szCs w:val="24"/>
              </w:rPr>
              <w:t xml:space="preserve"> </w:t>
            </w:r>
            <w:proofErr w:type="spellStart"/>
            <w:r w:rsidRPr="002519D3">
              <w:rPr>
                <w:rFonts w:ascii="Times New Roman" w:eastAsia="Times New Roman" w:hAnsi="Times New Roman" w:cs="Times New Roman"/>
                <w:color w:val="333333"/>
                <w:sz w:val="24"/>
                <w:szCs w:val="24"/>
              </w:rPr>
              <w:t>interrumpida</w:t>
            </w:r>
            <w:proofErr w:type="spellEnd"/>
            <w:r w:rsidRPr="002519D3">
              <w:rPr>
                <w:rFonts w:ascii="Times New Roman" w:eastAsia="Times New Roman" w:hAnsi="Times New Roman" w:cs="Times New Roman"/>
                <w:color w:val="333333"/>
                <w:sz w:val="24"/>
                <w:szCs w:val="24"/>
              </w:rPr>
              <w:t xml:space="preserve"> o </w:t>
            </w:r>
            <w:proofErr w:type="spellStart"/>
            <w:r w:rsidRPr="002519D3">
              <w:rPr>
                <w:rFonts w:ascii="Times New Roman" w:eastAsia="Times New Roman" w:hAnsi="Times New Roman" w:cs="Times New Roman"/>
                <w:color w:val="333333"/>
                <w:sz w:val="24"/>
                <w:szCs w:val="24"/>
              </w:rPr>
              <w:t>modificada</w:t>
            </w:r>
            <w:proofErr w:type="spellEnd"/>
            <w:r w:rsidRPr="002519D3">
              <w:rPr>
                <w:rFonts w:ascii="Times New Roman" w:eastAsia="Times New Roman" w:hAnsi="Times New Roman" w:cs="Times New Roman"/>
                <w:color w:val="333333"/>
                <w:sz w:val="24"/>
                <w:szCs w:val="24"/>
              </w:rPr>
              <w:t xml:space="preserve"> por </w:t>
            </w:r>
            <w:proofErr w:type="spellStart"/>
            <w:r w:rsidRPr="002519D3">
              <w:rPr>
                <w:rFonts w:ascii="Times New Roman" w:eastAsia="Times New Roman" w:hAnsi="Times New Roman" w:cs="Times New Roman"/>
                <w:color w:val="333333"/>
                <w:sz w:val="24"/>
                <w:szCs w:val="24"/>
              </w:rPr>
              <w:t>otro</w:t>
            </w:r>
            <w:proofErr w:type="spellEnd"/>
            <w:r w:rsidRPr="002519D3">
              <w:rPr>
                <w:rFonts w:ascii="Times New Roman" w:eastAsia="Times New Roman" w:hAnsi="Times New Roman" w:cs="Times New Roman"/>
                <w:color w:val="333333"/>
                <w:sz w:val="24"/>
                <w:szCs w:val="24"/>
              </w:rPr>
              <w:t xml:space="preserve"> </w:t>
            </w:r>
            <w:proofErr w:type="spellStart"/>
            <w:r w:rsidRPr="002519D3">
              <w:rPr>
                <w:rFonts w:ascii="Times New Roman" w:eastAsia="Times New Roman" w:hAnsi="Times New Roman" w:cs="Times New Roman"/>
                <w:color w:val="333333"/>
                <w:sz w:val="24"/>
                <w:szCs w:val="24"/>
              </w:rPr>
              <w:t>verbo</w:t>
            </w:r>
            <w:proofErr w:type="spellEnd"/>
            <w:r w:rsidRPr="002519D3">
              <w:rPr>
                <w:rFonts w:ascii="Times New Roman" w:eastAsia="Times New Roman" w:hAnsi="Times New Roman" w:cs="Times New Roman"/>
                <w:color w:val="333333"/>
                <w:sz w:val="24"/>
                <w:szCs w:val="24"/>
              </w:rPr>
              <w:t xml:space="preserve"> </w:t>
            </w:r>
            <w:proofErr w:type="spellStart"/>
            <w:r w:rsidRPr="002519D3">
              <w:rPr>
                <w:rFonts w:ascii="Times New Roman" w:eastAsia="Times New Roman" w:hAnsi="Times New Roman" w:cs="Times New Roman"/>
                <w:color w:val="333333"/>
                <w:sz w:val="24"/>
                <w:szCs w:val="24"/>
              </w:rPr>
              <w:t>explícito</w:t>
            </w:r>
            <w:proofErr w:type="spellEnd"/>
            <w:r w:rsidRPr="002519D3">
              <w:rPr>
                <w:rFonts w:ascii="Times New Roman" w:eastAsia="Times New Roman" w:hAnsi="Times New Roman" w:cs="Times New Roman"/>
                <w:color w:val="333333"/>
                <w:sz w:val="24"/>
                <w:szCs w:val="24"/>
              </w:rPr>
              <w:br/>
              <w:t xml:space="preserve"> </w:t>
            </w:r>
            <w:proofErr w:type="spellStart"/>
            <w:r w:rsidRPr="002519D3">
              <w:rPr>
                <w:rFonts w:ascii="Times New Roman" w:eastAsia="Times New Roman" w:hAnsi="Times New Roman" w:cs="Times New Roman"/>
                <w:i/>
                <w:color w:val="333333"/>
                <w:sz w:val="24"/>
                <w:szCs w:val="24"/>
              </w:rPr>
              <w:t>Iba</w:t>
            </w:r>
            <w:proofErr w:type="spellEnd"/>
            <w:r w:rsidRPr="002519D3">
              <w:rPr>
                <w:rFonts w:ascii="Times New Roman" w:eastAsia="Times New Roman" w:hAnsi="Times New Roman" w:cs="Times New Roman"/>
                <w:i/>
                <w:color w:val="333333"/>
                <w:sz w:val="24"/>
                <w:szCs w:val="24"/>
              </w:rPr>
              <w:t xml:space="preserve"> por la </w:t>
            </w:r>
            <w:proofErr w:type="spellStart"/>
            <w:r w:rsidRPr="002519D3">
              <w:rPr>
                <w:rFonts w:ascii="Times New Roman" w:eastAsia="Times New Roman" w:hAnsi="Times New Roman" w:cs="Times New Roman"/>
                <w:i/>
                <w:color w:val="333333"/>
                <w:sz w:val="24"/>
                <w:szCs w:val="24"/>
              </w:rPr>
              <w:t>calle</w:t>
            </w:r>
            <w:proofErr w:type="spellEnd"/>
            <w:r w:rsidRPr="002519D3">
              <w:rPr>
                <w:rFonts w:ascii="Times New Roman" w:eastAsia="Times New Roman" w:hAnsi="Times New Roman" w:cs="Times New Roman"/>
                <w:i/>
                <w:color w:val="333333"/>
                <w:sz w:val="24"/>
                <w:szCs w:val="24"/>
              </w:rPr>
              <w:t xml:space="preserve"> y </w:t>
            </w:r>
            <w:proofErr w:type="spellStart"/>
            <w:r w:rsidRPr="002519D3">
              <w:rPr>
                <w:rFonts w:ascii="Times New Roman" w:eastAsia="Times New Roman" w:hAnsi="Times New Roman" w:cs="Times New Roman"/>
                <w:i/>
                <w:color w:val="333333"/>
                <w:sz w:val="24"/>
                <w:szCs w:val="24"/>
              </w:rPr>
              <w:t>me</w:t>
            </w:r>
            <w:proofErr w:type="spellEnd"/>
            <w:r w:rsidRPr="002519D3">
              <w:rPr>
                <w:rFonts w:ascii="Times New Roman" w:eastAsia="Times New Roman" w:hAnsi="Times New Roman" w:cs="Times New Roman"/>
                <w:i/>
                <w:color w:val="333333"/>
                <w:sz w:val="24"/>
                <w:szCs w:val="24"/>
              </w:rPr>
              <w:t xml:space="preserve"> </w:t>
            </w:r>
            <w:proofErr w:type="spellStart"/>
            <w:r w:rsidRPr="002519D3">
              <w:rPr>
                <w:rFonts w:ascii="Times New Roman" w:eastAsia="Times New Roman" w:hAnsi="Times New Roman" w:cs="Times New Roman"/>
                <w:i/>
                <w:color w:val="333333"/>
                <w:sz w:val="24"/>
                <w:szCs w:val="24"/>
              </w:rPr>
              <w:t>encontré</w:t>
            </w:r>
            <w:proofErr w:type="spellEnd"/>
            <w:r w:rsidRPr="002519D3">
              <w:rPr>
                <w:rFonts w:ascii="Times New Roman" w:eastAsia="Times New Roman" w:hAnsi="Times New Roman" w:cs="Times New Roman"/>
                <w:i/>
                <w:color w:val="333333"/>
                <w:sz w:val="24"/>
                <w:szCs w:val="24"/>
              </w:rPr>
              <w:t xml:space="preserve"> con </w:t>
            </w:r>
            <w:proofErr w:type="spellStart"/>
            <w:r w:rsidRPr="002519D3">
              <w:rPr>
                <w:rFonts w:ascii="Times New Roman" w:eastAsia="Times New Roman" w:hAnsi="Times New Roman" w:cs="Times New Roman"/>
                <w:i/>
                <w:color w:val="333333"/>
                <w:sz w:val="24"/>
                <w:szCs w:val="24"/>
              </w:rPr>
              <w:t>él</w:t>
            </w:r>
            <w:proofErr w:type="spellEnd"/>
            <w:r w:rsidRPr="002519D3">
              <w:rPr>
                <w:rFonts w:ascii="Times New Roman" w:eastAsia="Times New Roman" w:hAnsi="Times New Roman" w:cs="Times New Roman"/>
                <w:i/>
                <w:color w:val="333333"/>
                <w:sz w:val="24"/>
                <w:szCs w:val="24"/>
              </w:rPr>
              <w:t>.</w:t>
            </w:r>
          </w:p>
          <w:p w14:paraId="26238CC9"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i/>
                <w:color w:val="333333"/>
                <w:sz w:val="24"/>
                <w:szCs w:val="24"/>
              </w:rPr>
            </w:pPr>
            <w:proofErr w:type="spellStart"/>
            <w:r w:rsidRPr="002519D3">
              <w:rPr>
                <w:rFonts w:ascii="Times New Roman" w:eastAsia="Times New Roman" w:hAnsi="Times New Roman" w:cs="Times New Roman"/>
                <w:color w:val="333333"/>
                <w:sz w:val="24"/>
                <w:szCs w:val="24"/>
              </w:rPr>
              <w:t>Imperfecto</w:t>
            </w:r>
            <w:proofErr w:type="spellEnd"/>
            <w:r w:rsidRPr="002519D3">
              <w:rPr>
                <w:rFonts w:ascii="Times New Roman" w:eastAsia="Times New Roman" w:hAnsi="Times New Roman" w:cs="Times New Roman"/>
                <w:color w:val="333333"/>
                <w:sz w:val="24"/>
                <w:szCs w:val="24"/>
              </w:rPr>
              <w:t xml:space="preserve"> de </w:t>
            </w:r>
            <w:proofErr w:type="spellStart"/>
            <w:r w:rsidRPr="002519D3">
              <w:rPr>
                <w:rFonts w:ascii="Times New Roman" w:eastAsia="Times New Roman" w:hAnsi="Times New Roman" w:cs="Times New Roman"/>
                <w:color w:val="333333"/>
                <w:sz w:val="24"/>
                <w:szCs w:val="24"/>
              </w:rPr>
              <w:t>conato</w:t>
            </w:r>
            <w:proofErr w:type="spellEnd"/>
            <w:r w:rsidRPr="002519D3">
              <w:rPr>
                <w:rFonts w:ascii="Times New Roman" w:eastAsia="Times New Roman" w:hAnsi="Times New Roman" w:cs="Times New Roman"/>
                <w:color w:val="333333"/>
                <w:sz w:val="24"/>
                <w:szCs w:val="24"/>
              </w:rPr>
              <w:br/>
              <w:t xml:space="preserve"> </w:t>
            </w:r>
            <w:proofErr w:type="spellStart"/>
            <w:r w:rsidRPr="002519D3">
              <w:rPr>
                <w:rFonts w:ascii="Times New Roman" w:eastAsia="Times New Roman" w:hAnsi="Times New Roman" w:cs="Times New Roman"/>
                <w:i/>
                <w:color w:val="333333"/>
                <w:sz w:val="24"/>
                <w:szCs w:val="24"/>
              </w:rPr>
              <w:t>Iba</w:t>
            </w:r>
            <w:proofErr w:type="spellEnd"/>
            <w:r w:rsidRPr="002519D3">
              <w:rPr>
                <w:rFonts w:ascii="Times New Roman" w:eastAsia="Times New Roman" w:hAnsi="Times New Roman" w:cs="Times New Roman"/>
                <w:i/>
                <w:color w:val="333333"/>
                <w:sz w:val="24"/>
                <w:szCs w:val="24"/>
              </w:rPr>
              <w:t xml:space="preserve"> a </w:t>
            </w:r>
            <w:proofErr w:type="spellStart"/>
            <w:r w:rsidRPr="002519D3">
              <w:rPr>
                <w:rFonts w:ascii="Times New Roman" w:eastAsia="Times New Roman" w:hAnsi="Times New Roman" w:cs="Times New Roman"/>
                <w:i/>
                <w:color w:val="333333"/>
                <w:sz w:val="24"/>
                <w:szCs w:val="24"/>
              </w:rPr>
              <w:t>salir</w:t>
            </w:r>
            <w:proofErr w:type="spellEnd"/>
            <w:r w:rsidRPr="002519D3">
              <w:rPr>
                <w:rFonts w:ascii="Times New Roman" w:eastAsia="Times New Roman" w:hAnsi="Times New Roman" w:cs="Times New Roman"/>
                <w:i/>
                <w:color w:val="333333"/>
                <w:sz w:val="24"/>
                <w:szCs w:val="24"/>
              </w:rPr>
              <w:t xml:space="preserve"> </w:t>
            </w:r>
            <w:proofErr w:type="spellStart"/>
            <w:r w:rsidRPr="002519D3">
              <w:rPr>
                <w:rFonts w:ascii="Times New Roman" w:eastAsia="Times New Roman" w:hAnsi="Times New Roman" w:cs="Times New Roman"/>
                <w:i/>
                <w:color w:val="333333"/>
                <w:sz w:val="24"/>
                <w:szCs w:val="24"/>
              </w:rPr>
              <w:t>cuando</w:t>
            </w:r>
            <w:proofErr w:type="spellEnd"/>
            <w:r w:rsidRPr="002519D3">
              <w:rPr>
                <w:rFonts w:ascii="Times New Roman" w:eastAsia="Times New Roman" w:hAnsi="Times New Roman" w:cs="Times New Roman"/>
                <w:i/>
                <w:color w:val="333333"/>
                <w:sz w:val="24"/>
                <w:szCs w:val="24"/>
              </w:rPr>
              <w:t xml:space="preserve"> </w:t>
            </w:r>
            <w:proofErr w:type="spellStart"/>
            <w:r w:rsidRPr="002519D3">
              <w:rPr>
                <w:rFonts w:ascii="Times New Roman" w:eastAsia="Times New Roman" w:hAnsi="Times New Roman" w:cs="Times New Roman"/>
                <w:i/>
                <w:color w:val="333333"/>
                <w:sz w:val="24"/>
                <w:szCs w:val="24"/>
              </w:rPr>
              <w:t>sonó</w:t>
            </w:r>
            <w:proofErr w:type="spellEnd"/>
            <w:r w:rsidRPr="002519D3">
              <w:rPr>
                <w:rFonts w:ascii="Times New Roman" w:eastAsia="Times New Roman" w:hAnsi="Times New Roman" w:cs="Times New Roman"/>
                <w:i/>
                <w:color w:val="333333"/>
                <w:sz w:val="24"/>
                <w:szCs w:val="24"/>
              </w:rPr>
              <w:t xml:space="preserve"> el </w:t>
            </w:r>
            <w:proofErr w:type="spellStart"/>
            <w:r w:rsidRPr="002519D3">
              <w:rPr>
                <w:rFonts w:ascii="Times New Roman" w:eastAsia="Times New Roman" w:hAnsi="Times New Roman" w:cs="Times New Roman"/>
                <w:i/>
                <w:color w:val="333333"/>
                <w:sz w:val="24"/>
                <w:szCs w:val="24"/>
              </w:rPr>
              <w:t>teléfono</w:t>
            </w:r>
            <w:proofErr w:type="spellEnd"/>
            <w:r w:rsidRPr="002519D3">
              <w:rPr>
                <w:rFonts w:ascii="Times New Roman" w:eastAsia="Times New Roman" w:hAnsi="Times New Roman" w:cs="Times New Roman"/>
                <w:i/>
                <w:color w:val="333333"/>
                <w:sz w:val="24"/>
                <w:szCs w:val="24"/>
              </w:rPr>
              <w:t>.</w:t>
            </w:r>
          </w:p>
          <w:p w14:paraId="3CDCCF04"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i/>
                <w:color w:val="333333"/>
                <w:sz w:val="24"/>
                <w:szCs w:val="24"/>
              </w:rPr>
            </w:pPr>
            <w:proofErr w:type="spellStart"/>
            <w:r w:rsidRPr="002519D3">
              <w:rPr>
                <w:rFonts w:ascii="Times New Roman" w:eastAsia="Times New Roman" w:hAnsi="Times New Roman" w:cs="Times New Roman"/>
                <w:color w:val="333333"/>
                <w:sz w:val="24"/>
                <w:szCs w:val="24"/>
              </w:rPr>
              <w:t>Coincidencia</w:t>
            </w:r>
            <w:proofErr w:type="spellEnd"/>
            <w:r w:rsidRPr="002519D3">
              <w:rPr>
                <w:rFonts w:ascii="Times New Roman" w:eastAsia="Times New Roman" w:hAnsi="Times New Roman" w:cs="Times New Roman"/>
                <w:color w:val="333333"/>
                <w:sz w:val="24"/>
                <w:szCs w:val="24"/>
              </w:rPr>
              <w:t xml:space="preserve"> con una </w:t>
            </w:r>
            <w:proofErr w:type="spellStart"/>
            <w:r w:rsidRPr="002519D3">
              <w:rPr>
                <w:rFonts w:ascii="Times New Roman" w:eastAsia="Times New Roman" w:hAnsi="Times New Roman" w:cs="Times New Roman"/>
                <w:color w:val="333333"/>
                <w:sz w:val="24"/>
                <w:szCs w:val="24"/>
              </w:rPr>
              <w:t>acción</w:t>
            </w:r>
            <w:proofErr w:type="spellEnd"/>
            <w:r w:rsidRPr="002519D3">
              <w:rPr>
                <w:rFonts w:ascii="Times New Roman" w:eastAsia="Times New Roman" w:hAnsi="Times New Roman" w:cs="Times New Roman"/>
                <w:color w:val="333333"/>
                <w:sz w:val="24"/>
                <w:szCs w:val="24"/>
              </w:rPr>
              <w:t xml:space="preserve"> </w:t>
            </w:r>
            <w:proofErr w:type="spellStart"/>
            <w:r w:rsidRPr="002519D3">
              <w:rPr>
                <w:rFonts w:ascii="Times New Roman" w:eastAsia="Times New Roman" w:hAnsi="Times New Roman" w:cs="Times New Roman"/>
                <w:color w:val="333333"/>
                <w:sz w:val="24"/>
                <w:szCs w:val="24"/>
              </w:rPr>
              <w:t>pasada</w:t>
            </w:r>
            <w:proofErr w:type="spellEnd"/>
            <w:r w:rsidRPr="002519D3">
              <w:rPr>
                <w:rFonts w:ascii="Times New Roman" w:eastAsia="Times New Roman" w:hAnsi="Times New Roman" w:cs="Times New Roman"/>
                <w:color w:val="333333"/>
                <w:sz w:val="24"/>
                <w:szCs w:val="24"/>
              </w:rPr>
              <w:br/>
              <w:t xml:space="preserve"> </w:t>
            </w:r>
            <w:r w:rsidRPr="002519D3">
              <w:rPr>
                <w:rFonts w:ascii="Times New Roman" w:eastAsia="Times New Roman" w:hAnsi="Times New Roman" w:cs="Times New Roman"/>
                <w:i/>
                <w:color w:val="333333"/>
                <w:sz w:val="24"/>
                <w:szCs w:val="24"/>
              </w:rPr>
              <w:t xml:space="preserve">Cuando </w:t>
            </w:r>
            <w:proofErr w:type="spellStart"/>
            <w:r w:rsidRPr="002519D3">
              <w:rPr>
                <w:rFonts w:ascii="Times New Roman" w:eastAsia="Times New Roman" w:hAnsi="Times New Roman" w:cs="Times New Roman"/>
                <w:i/>
                <w:color w:val="333333"/>
                <w:sz w:val="24"/>
                <w:szCs w:val="24"/>
              </w:rPr>
              <w:t>llegué</w:t>
            </w:r>
            <w:proofErr w:type="spellEnd"/>
            <w:r w:rsidRPr="002519D3">
              <w:rPr>
                <w:rFonts w:ascii="Times New Roman" w:eastAsia="Times New Roman" w:hAnsi="Times New Roman" w:cs="Times New Roman"/>
                <w:i/>
                <w:color w:val="333333"/>
                <w:sz w:val="24"/>
                <w:szCs w:val="24"/>
              </w:rPr>
              <w:t xml:space="preserve">, </w:t>
            </w:r>
            <w:proofErr w:type="spellStart"/>
            <w:r w:rsidRPr="002519D3">
              <w:rPr>
                <w:rFonts w:ascii="Times New Roman" w:eastAsia="Times New Roman" w:hAnsi="Times New Roman" w:cs="Times New Roman"/>
                <w:i/>
                <w:color w:val="333333"/>
                <w:sz w:val="24"/>
                <w:szCs w:val="24"/>
              </w:rPr>
              <w:t>estaba</w:t>
            </w:r>
            <w:proofErr w:type="spellEnd"/>
            <w:r w:rsidRPr="002519D3">
              <w:rPr>
                <w:rFonts w:ascii="Times New Roman" w:eastAsia="Times New Roman" w:hAnsi="Times New Roman" w:cs="Times New Roman"/>
                <w:i/>
                <w:color w:val="333333"/>
                <w:sz w:val="24"/>
                <w:szCs w:val="24"/>
              </w:rPr>
              <w:t xml:space="preserve"> </w:t>
            </w:r>
            <w:proofErr w:type="spellStart"/>
            <w:r w:rsidRPr="002519D3">
              <w:rPr>
                <w:rFonts w:ascii="Times New Roman" w:eastAsia="Times New Roman" w:hAnsi="Times New Roman" w:cs="Times New Roman"/>
                <w:i/>
                <w:color w:val="333333"/>
                <w:sz w:val="24"/>
                <w:szCs w:val="24"/>
              </w:rPr>
              <w:t>afeitándose</w:t>
            </w:r>
            <w:proofErr w:type="spellEnd"/>
            <w:r w:rsidRPr="002519D3">
              <w:rPr>
                <w:rFonts w:ascii="Times New Roman" w:eastAsia="Times New Roman" w:hAnsi="Times New Roman" w:cs="Times New Roman"/>
                <w:i/>
                <w:color w:val="333333"/>
                <w:sz w:val="24"/>
                <w:szCs w:val="24"/>
              </w:rPr>
              <w:t>.</w:t>
            </w:r>
          </w:p>
          <w:p w14:paraId="7DFE97AD"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i/>
                <w:color w:val="333333"/>
                <w:sz w:val="24"/>
                <w:szCs w:val="24"/>
              </w:rPr>
            </w:pPr>
            <w:proofErr w:type="spellStart"/>
            <w:r w:rsidRPr="002519D3">
              <w:rPr>
                <w:rFonts w:ascii="Times New Roman" w:eastAsia="Times New Roman" w:hAnsi="Times New Roman" w:cs="Times New Roman"/>
                <w:color w:val="333333"/>
                <w:sz w:val="24"/>
                <w:szCs w:val="24"/>
              </w:rPr>
              <w:lastRenderedPageBreak/>
              <w:t>Imperfecto</w:t>
            </w:r>
            <w:proofErr w:type="spellEnd"/>
            <w:r w:rsidRPr="002519D3">
              <w:rPr>
                <w:rFonts w:ascii="Times New Roman" w:eastAsia="Times New Roman" w:hAnsi="Times New Roman" w:cs="Times New Roman"/>
                <w:color w:val="333333"/>
                <w:sz w:val="24"/>
                <w:szCs w:val="24"/>
              </w:rPr>
              <w:t xml:space="preserve"> de </w:t>
            </w:r>
            <w:proofErr w:type="spellStart"/>
            <w:r w:rsidRPr="002519D3">
              <w:rPr>
                <w:rFonts w:ascii="Times New Roman" w:eastAsia="Times New Roman" w:hAnsi="Times New Roman" w:cs="Times New Roman"/>
                <w:color w:val="333333"/>
                <w:sz w:val="24"/>
                <w:szCs w:val="24"/>
              </w:rPr>
              <w:t>cortesía</w:t>
            </w:r>
            <w:proofErr w:type="spellEnd"/>
            <w:r w:rsidRPr="002519D3">
              <w:rPr>
                <w:rFonts w:ascii="Times New Roman" w:eastAsia="Times New Roman" w:hAnsi="Times New Roman" w:cs="Times New Roman"/>
                <w:color w:val="333333"/>
                <w:sz w:val="24"/>
                <w:szCs w:val="24"/>
              </w:rPr>
              <w:br/>
              <w:t xml:space="preserve"> </w:t>
            </w:r>
            <w:proofErr w:type="spellStart"/>
            <w:r w:rsidRPr="002519D3">
              <w:rPr>
                <w:rFonts w:ascii="Times New Roman" w:eastAsia="Times New Roman" w:hAnsi="Times New Roman" w:cs="Times New Roman"/>
                <w:i/>
                <w:color w:val="333333"/>
                <w:sz w:val="24"/>
                <w:szCs w:val="24"/>
              </w:rPr>
              <w:t>Quería</w:t>
            </w:r>
            <w:proofErr w:type="spellEnd"/>
            <w:r w:rsidRPr="002519D3">
              <w:rPr>
                <w:rFonts w:ascii="Times New Roman" w:eastAsia="Times New Roman" w:hAnsi="Times New Roman" w:cs="Times New Roman"/>
                <w:i/>
                <w:color w:val="333333"/>
                <w:sz w:val="24"/>
                <w:szCs w:val="24"/>
              </w:rPr>
              <w:t xml:space="preserve"> un </w:t>
            </w:r>
            <w:proofErr w:type="spellStart"/>
            <w:r w:rsidRPr="002519D3">
              <w:rPr>
                <w:rFonts w:ascii="Times New Roman" w:eastAsia="Times New Roman" w:hAnsi="Times New Roman" w:cs="Times New Roman"/>
                <w:i/>
                <w:color w:val="333333"/>
                <w:sz w:val="24"/>
                <w:szCs w:val="24"/>
              </w:rPr>
              <w:t>jersey</w:t>
            </w:r>
            <w:proofErr w:type="spellEnd"/>
            <w:r w:rsidRPr="002519D3">
              <w:rPr>
                <w:rFonts w:ascii="Times New Roman" w:eastAsia="Times New Roman" w:hAnsi="Times New Roman" w:cs="Times New Roman"/>
                <w:i/>
                <w:color w:val="333333"/>
                <w:sz w:val="24"/>
                <w:szCs w:val="24"/>
              </w:rPr>
              <w:t xml:space="preserve"> </w:t>
            </w:r>
            <w:proofErr w:type="spellStart"/>
            <w:r w:rsidRPr="002519D3">
              <w:rPr>
                <w:rFonts w:ascii="Times New Roman" w:eastAsia="Times New Roman" w:hAnsi="Times New Roman" w:cs="Times New Roman"/>
                <w:i/>
                <w:color w:val="333333"/>
                <w:sz w:val="24"/>
                <w:szCs w:val="24"/>
              </w:rPr>
              <w:t>rojo</w:t>
            </w:r>
            <w:proofErr w:type="spellEnd"/>
            <w:r w:rsidRPr="002519D3">
              <w:rPr>
                <w:rFonts w:ascii="Times New Roman" w:eastAsia="Times New Roman" w:hAnsi="Times New Roman" w:cs="Times New Roman"/>
                <w:i/>
                <w:color w:val="333333"/>
                <w:sz w:val="24"/>
                <w:szCs w:val="24"/>
              </w:rPr>
              <w:t>.</w:t>
            </w:r>
          </w:p>
          <w:p w14:paraId="2B0DD623"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i/>
                <w:color w:val="333333"/>
                <w:sz w:val="24"/>
                <w:szCs w:val="24"/>
                <w:highlight w:val="white"/>
              </w:rPr>
            </w:pPr>
            <w:proofErr w:type="spellStart"/>
            <w:r w:rsidRPr="002519D3">
              <w:rPr>
                <w:rFonts w:ascii="Times New Roman" w:eastAsia="Times New Roman" w:hAnsi="Times New Roman" w:cs="Times New Roman"/>
                <w:color w:val="333333"/>
                <w:sz w:val="24"/>
                <w:szCs w:val="24"/>
                <w:highlight w:val="white"/>
              </w:rPr>
              <w:t>Estilo</w:t>
            </w:r>
            <w:proofErr w:type="spellEnd"/>
            <w:r w:rsidRPr="002519D3">
              <w:rPr>
                <w:rFonts w:ascii="Times New Roman" w:eastAsia="Times New Roman" w:hAnsi="Times New Roman" w:cs="Times New Roman"/>
                <w:color w:val="333333"/>
                <w:sz w:val="24"/>
                <w:szCs w:val="24"/>
                <w:highlight w:val="white"/>
              </w:rPr>
              <w:t xml:space="preserve"> </w:t>
            </w:r>
            <w:proofErr w:type="spellStart"/>
            <w:r w:rsidRPr="002519D3">
              <w:rPr>
                <w:rFonts w:ascii="Times New Roman" w:eastAsia="Times New Roman" w:hAnsi="Times New Roman" w:cs="Times New Roman"/>
                <w:color w:val="333333"/>
                <w:sz w:val="24"/>
                <w:szCs w:val="24"/>
                <w:highlight w:val="white"/>
              </w:rPr>
              <w:t>indirecto</w:t>
            </w:r>
            <w:proofErr w:type="spellEnd"/>
            <w:r w:rsidRPr="002519D3">
              <w:rPr>
                <w:rFonts w:ascii="Times New Roman" w:eastAsia="Times New Roman" w:hAnsi="Times New Roman" w:cs="Times New Roman"/>
                <w:color w:val="333333"/>
                <w:sz w:val="24"/>
                <w:szCs w:val="24"/>
                <w:highlight w:val="white"/>
              </w:rPr>
              <w:t xml:space="preserve"> con </w:t>
            </w:r>
            <w:proofErr w:type="spellStart"/>
            <w:r w:rsidRPr="002519D3">
              <w:rPr>
                <w:rFonts w:ascii="Times New Roman" w:eastAsia="Times New Roman" w:hAnsi="Times New Roman" w:cs="Times New Roman"/>
                <w:color w:val="333333"/>
                <w:sz w:val="24"/>
                <w:szCs w:val="24"/>
                <w:highlight w:val="white"/>
              </w:rPr>
              <w:t>ve</w:t>
            </w:r>
            <w:r w:rsidRPr="002519D3">
              <w:rPr>
                <w:rFonts w:ascii="Times New Roman" w:eastAsia="Times New Roman" w:hAnsi="Times New Roman" w:cs="Times New Roman"/>
                <w:color w:val="333333"/>
                <w:sz w:val="24"/>
                <w:szCs w:val="24"/>
                <w:highlight w:val="white"/>
              </w:rPr>
              <w:t>rbos</w:t>
            </w:r>
            <w:proofErr w:type="spellEnd"/>
            <w:r w:rsidRPr="002519D3">
              <w:rPr>
                <w:rFonts w:ascii="Times New Roman" w:eastAsia="Times New Roman" w:hAnsi="Times New Roman" w:cs="Times New Roman"/>
                <w:color w:val="333333"/>
                <w:sz w:val="24"/>
                <w:szCs w:val="24"/>
                <w:highlight w:val="white"/>
              </w:rPr>
              <w:t xml:space="preserve"> de </w:t>
            </w:r>
            <w:proofErr w:type="spellStart"/>
            <w:r w:rsidRPr="002519D3">
              <w:rPr>
                <w:rFonts w:ascii="Times New Roman" w:eastAsia="Times New Roman" w:hAnsi="Times New Roman" w:cs="Times New Roman"/>
                <w:color w:val="333333"/>
                <w:sz w:val="24"/>
                <w:szCs w:val="24"/>
                <w:highlight w:val="white"/>
              </w:rPr>
              <w:t>lengua</w:t>
            </w:r>
            <w:proofErr w:type="spellEnd"/>
            <w:r w:rsidRPr="002519D3">
              <w:rPr>
                <w:rFonts w:ascii="Times New Roman" w:eastAsia="Times New Roman" w:hAnsi="Times New Roman" w:cs="Times New Roman"/>
                <w:color w:val="333333"/>
                <w:sz w:val="24"/>
                <w:szCs w:val="24"/>
                <w:highlight w:val="white"/>
              </w:rPr>
              <w:t xml:space="preserve">, </w:t>
            </w:r>
            <w:proofErr w:type="spellStart"/>
            <w:r w:rsidRPr="002519D3">
              <w:rPr>
                <w:rFonts w:ascii="Times New Roman" w:eastAsia="Times New Roman" w:hAnsi="Times New Roman" w:cs="Times New Roman"/>
                <w:color w:val="333333"/>
                <w:sz w:val="24"/>
                <w:szCs w:val="24"/>
                <w:highlight w:val="white"/>
              </w:rPr>
              <w:t>habla</w:t>
            </w:r>
            <w:proofErr w:type="spellEnd"/>
            <w:r w:rsidRPr="002519D3">
              <w:rPr>
                <w:rFonts w:ascii="Times New Roman" w:eastAsia="Times New Roman" w:hAnsi="Times New Roman" w:cs="Times New Roman"/>
                <w:color w:val="333333"/>
                <w:sz w:val="24"/>
                <w:szCs w:val="24"/>
                <w:highlight w:val="white"/>
              </w:rPr>
              <w:t xml:space="preserve"> o </w:t>
            </w:r>
            <w:proofErr w:type="spellStart"/>
            <w:r w:rsidRPr="002519D3">
              <w:rPr>
                <w:rFonts w:ascii="Times New Roman" w:eastAsia="Times New Roman" w:hAnsi="Times New Roman" w:cs="Times New Roman"/>
                <w:color w:val="333333"/>
                <w:sz w:val="24"/>
                <w:szCs w:val="24"/>
                <w:highlight w:val="white"/>
              </w:rPr>
              <w:t>comunicación</w:t>
            </w:r>
            <w:proofErr w:type="spellEnd"/>
            <w:r w:rsidRPr="002519D3">
              <w:rPr>
                <w:rFonts w:ascii="Times New Roman" w:eastAsia="Times New Roman" w:hAnsi="Times New Roman" w:cs="Times New Roman"/>
                <w:color w:val="333333"/>
                <w:sz w:val="24"/>
                <w:szCs w:val="24"/>
                <w:highlight w:val="white"/>
              </w:rPr>
              <w:t xml:space="preserve">, de </w:t>
            </w:r>
            <w:proofErr w:type="spellStart"/>
            <w:r w:rsidRPr="002519D3">
              <w:rPr>
                <w:rFonts w:ascii="Times New Roman" w:eastAsia="Times New Roman" w:hAnsi="Times New Roman" w:cs="Times New Roman"/>
                <w:color w:val="333333"/>
                <w:sz w:val="24"/>
                <w:szCs w:val="24"/>
                <w:highlight w:val="white"/>
              </w:rPr>
              <w:t>percepción</w:t>
            </w:r>
            <w:proofErr w:type="spellEnd"/>
            <w:r w:rsidRPr="002519D3">
              <w:rPr>
                <w:rFonts w:ascii="Times New Roman" w:eastAsia="Times New Roman" w:hAnsi="Times New Roman" w:cs="Times New Roman"/>
                <w:color w:val="333333"/>
                <w:sz w:val="24"/>
                <w:szCs w:val="24"/>
                <w:highlight w:val="white"/>
              </w:rPr>
              <w:t xml:space="preserve"> </w:t>
            </w:r>
            <w:proofErr w:type="spellStart"/>
            <w:r w:rsidRPr="002519D3">
              <w:rPr>
                <w:rFonts w:ascii="Times New Roman" w:eastAsia="Times New Roman" w:hAnsi="Times New Roman" w:cs="Times New Roman"/>
                <w:color w:val="333333"/>
                <w:sz w:val="24"/>
                <w:szCs w:val="24"/>
                <w:highlight w:val="white"/>
              </w:rPr>
              <w:t>física</w:t>
            </w:r>
            <w:proofErr w:type="spellEnd"/>
            <w:r w:rsidRPr="002519D3">
              <w:rPr>
                <w:rFonts w:ascii="Times New Roman" w:eastAsia="Times New Roman" w:hAnsi="Times New Roman" w:cs="Times New Roman"/>
                <w:color w:val="333333"/>
                <w:sz w:val="24"/>
                <w:szCs w:val="24"/>
                <w:highlight w:val="white"/>
              </w:rPr>
              <w:t xml:space="preserve"> y mental, de </w:t>
            </w:r>
            <w:proofErr w:type="spellStart"/>
            <w:r w:rsidRPr="002519D3">
              <w:rPr>
                <w:rFonts w:ascii="Times New Roman" w:eastAsia="Times New Roman" w:hAnsi="Times New Roman" w:cs="Times New Roman"/>
                <w:color w:val="333333"/>
                <w:sz w:val="24"/>
                <w:szCs w:val="24"/>
                <w:highlight w:val="white"/>
              </w:rPr>
              <w:t>pensamiento</w:t>
            </w:r>
            <w:proofErr w:type="spellEnd"/>
            <w:r w:rsidRPr="002519D3">
              <w:rPr>
                <w:rFonts w:ascii="Times New Roman" w:eastAsia="Times New Roman" w:hAnsi="Times New Roman" w:cs="Times New Roman"/>
                <w:color w:val="333333"/>
                <w:sz w:val="24"/>
                <w:szCs w:val="24"/>
                <w:highlight w:val="white"/>
              </w:rPr>
              <w:t xml:space="preserve">. </w:t>
            </w:r>
            <w:proofErr w:type="spellStart"/>
            <w:r w:rsidRPr="002519D3">
              <w:rPr>
                <w:rFonts w:ascii="Times New Roman" w:eastAsia="Times New Roman" w:hAnsi="Times New Roman" w:cs="Times New Roman"/>
                <w:color w:val="333333"/>
                <w:sz w:val="24"/>
                <w:szCs w:val="24"/>
                <w:highlight w:val="white"/>
              </w:rPr>
              <w:t>Correlación</w:t>
            </w:r>
            <w:proofErr w:type="spellEnd"/>
            <w:r w:rsidRPr="002519D3">
              <w:rPr>
                <w:rFonts w:ascii="Times New Roman" w:eastAsia="Times New Roman" w:hAnsi="Times New Roman" w:cs="Times New Roman"/>
                <w:color w:val="333333"/>
                <w:sz w:val="24"/>
                <w:szCs w:val="24"/>
                <w:highlight w:val="white"/>
              </w:rPr>
              <w:t xml:space="preserve"> de </w:t>
            </w:r>
            <w:proofErr w:type="spellStart"/>
            <w:r w:rsidRPr="002519D3">
              <w:rPr>
                <w:rFonts w:ascii="Times New Roman" w:eastAsia="Times New Roman" w:hAnsi="Times New Roman" w:cs="Times New Roman"/>
                <w:color w:val="333333"/>
                <w:sz w:val="24"/>
                <w:szCs w:val="24"/>
                <w:highlight w:val="white"/>
              </w:rPr>
              <w:t>tiempos</w:t>
            </w:r>
            <w:proofErr w:type="spellEnd"/>
            <w:r w:rsidRPr="002519D3">
              <w:rPr>
                <w:rFonts w:ascii="Times New Roman" w:eastAsia="Times New Roman" w:hAnsi="Times New Roman" w:cs="Times New Roman"/>
                <w:color w:val="333333"/>
                <w:sz w:val="24"/>
                <w:szCs w:val="24"/>
                <w:highlight w:val="white"/>
              </w:rPr>
              <w:t xml:space="preserve"> y </w:t>
            </w:r>
            <w:proofErr w:type="spellStart"/>
            <w:r w:rsidRPr="002519D3">
              <w:rPr>
                <w:rFonts w:ascii="Times New Roman" w:eastAsia="Times New Roman" w:hAnsi="Times New Roman" w:cs="Times New Roman"/>
                <w:color w:val="333333"/>
                <w:sz w:val="24"/>
                <w:szCs w:val="24"/>
                <w:highlight w:val="white"/>
              </w:rPr>
              <w:t>modos</w:t>
            </w:r>
            <w:proofErr w:type="spellEnd"/>
            <w:r w:rsidRPr="002519D3">
              <w:rPr>
                <w:rFonts w:ascii="Times New Roman" w:eastAsia="Times New Roman" w:hAnsi="Times New Roman" w:cs="Times New Roman"/>
                <w:color w:val="333333"/>
                <w:sz w:val="24"/>
                <w:szCs w:val="24"/>
                <w:highlight w:val="white"/>
              </w:rPr>
              <w:br/>
            </w:r>
            <w:r w:rsidRPr="002519D3">
              <w:rPr>
                <w:rFonts w:ascii="Times New Roman" w:eastAsia="Times New Roman" w:hAnsi="Times New Roman" w:cs="Times New Roman"/>
                <w:color w:val="333333"/>
                <w:sz w:val="24"/>
                <w:szCs w:val="24"/>
              </w:rPr>
              <w:t xml:space="preserve"> </w:t>
            </w:r>
            <w:proofErr w:type="spellStart"/>
            <w:r w:rsidRPr="002519D3">
              <w:rPr>
                <w:rFonts w:ascii="Times New Roman" w:eastAsia="Times New Roman" w:hAnsi="Times New Roman" w:cs="Times New Roman"/>
                <w:i/>
                <w:color w:val="333333"/>
                <w:sz w:val="24"/>
                <w:szCs w:val="24"/>
                <w:highlight w:val="white"/>
              </w:rPr>
              <w:t>Dijo</w:t>
            </w:r>
            <w:proofErr w:type="spellEnd"/>
            <w:r w:rsidRPr="002519D3">
              <w:rPr>
                <w:rFonts w:ascii="Times New Roman" w:eastAsia="Times New Roman" w:hAnsi="Times New Roman" w:cs="Times New Roman"/>
                <w:i/>
                <w:color w:val="333333"/>
                <w:sz w:val="24"/>
                <w:szCs w:val="24"/>
                <w:highlight w:val="white"/>
              </w:rPr>
              <w:t xml:space="preserve"> </w:t>
            </w:r>
            <w:proofErr w:type="spellStart"/>
            <w:r w:rsidRPr="002519D3">
              <w:rPr>
                <w:rFonts w:ascii="Times New Roman" w:eastAsia="Times New Roman" w:hAnsi="Times New Roman" w:cs="Times New Roman"/>
                <w:i/>
                <w:color w:val="333333"/>
                <w:sz w:val="24"/>
                <w:szCs w:val="24"/>
                <w:highlight w:val="white"/>
              </w:rPr>
              <w:t>que</w:t>
            </w:r>
            <w:proofErr w:type="spellEnd"/>
            <w:r w:rsidRPr="002519D3">
              <w:rPr>
                <w:rFonts w:ascii="Times New Roman" w:eastAsia="Times New Roman" w:hAnsi="Times New Roman" w:cs="Times New Roman"/>
                <w:i/>
                <w:color w:val="333333"/>
                <w:sz w:val="24"/>
                <w:szCs w:val="24"/>
                <w:highlight w:val="white"/>
              </w:rPr>
              <w:t xml:space="preserve"> </w:t>
            </w:r>
            <w:proofErr w:type="spellStart"/>
            <w:r w:rsidRPr="002519D3">
              <w:rPr>
                <w:rFonts w:ascii="Times New Roman" w:eastAsia="Times New Roman" w:hAnsi="Times New Roman" w:cs="Times New Roman"/>
                <w:i/>
                <w:color w:val="333333"/>
                <w:sz w:val="24"/>
                <w:szCs w:val="24"/>
                <w:highlight w:val="white"/>
              </w:rPr>
              <w:t>tenía</w:t>
            </w:r>
            <w:proofErr w:type="spellEnd"/>
            <w:r w:rsidRPr="002519D3">
              <w:rPr>
                <w:rFonts w:ascii="Times New Roman" w:eastAsia="Times New Roman" w:hAnsi="Times New Roman" w:cs="Times New Roman"/>
                <w:i/>
                <w:color w:val="333333"/>
                <w:sz w:val="24"/>
                <w:szCs w:val="24"/>
                <w:highlight w:val="white"/>
              </w:rPr>
              <w:t xml:space="preserve"> </w:t>
            </w:r>
            <w:proofErr w:type="spellStart"/>
            <w:r w:rsidRPr="002519D3">
              <w:rPr>
                <w:rFonts w:ascii="Times New Roman" w:eastAsia="Times New Roman" w:hAnsi="Times New Roman" w:cs="Times New Roman"/>
                <w:i/>
                <w:color w:val="333333"/>
                <w:sz w:val="24"/>
                <w:szCs w:val="24"/>
                <w:highlight w:val="white"/>
              </w:rPr>
              <w:t>sueño</w:t>
            </w:r>
            <w:proofErr w:type="spellEnd"/>
            <w:r w:rsidRPr="002519D3">
              <w:rPr>
                <w:rFonts w:ascii="Times New Roman" w:eastAsia="Times New Roman" w:hAnsi="Times New Roman" w:cs="Times New Roman"/>
                <w:i/>
                <w:color w:val="333333"/>
                <w:sz w:val="24"/>
                <w:szCs w:val="24"/>
                <w:highlight w:val="white"/>
              </w:rPr>
              <w:t>.</w:t>
            </w:r>
            <w:r w:rsidRPr="002519D3">
              <w:rPr>
                <w:rFonts w:ascii="Times New Roman" w:eastAsia="Times New Roman" w:hAnsi="Times New Roman" w:cs="Times New Roman"/>
                <w:i/>
                <w:color w:val="333333"/>
                <w:sz w:val="24"/>
                <w:szCs w:val="24"/>
                <w:highlight w:val="white"/>
              </w:rPr>
              <w:br/>
            </w:r>
            <w:r w:rsidRPr="002519D3">
              <w:rPr>
                <w:rFonts w:ascii="Times New Roman" w:eastAsia="Times New Roman" w:hAnsi="Times New Roman" w:cs="Times New Roman"/>
                <w:color w:val="333333"/>
                <w:sz w:val="24"/>
                <w:szCs w:val="24"/>
              </w:rPr>
              <w:t xml:space="preserve"> </w:t>
            </w:r>
            <w:proofErr w:type="spellStart"/>
            <w:r w:rsidRPr="002519D3">
              <w:rPr>
                <w:rFonts w:ascii="Times New Roman" w:eastAsia="Times New Roman" w:hAnsi="Times New Roman" w:cs="Times New Roman"/>
                <w:i/>
                <w:color w:val="333333"/>
                <w:sz w:val="24"/>
                <w:szCs w:val="24"/>
                <w:highlight w:val="white"/>
              </w:rPr>
              <w:t>Pensé</w:t>
            </w:r>
            <w:proofErr w:type="spellEnd"/>
            <w:r w:rsidRPr="002519D3">
              <w:rPr>
                <w:rFonts w:ascii="Times New Roman" w:eastAsia="Times New Roman" w:hAnsi="Times New Roman" w:cs="Times New Roman"/>
                <w:i/>
                <w:color w:val="333333"/>
                <w:sz w:val="24"/>
                <w:szCs w:val="24"/>
                <w:highlight w:val="white"/>
              </w:rPr>
              <w:t xml:space="preserve"> </w:t>
            </w:r>
            <w:proofErr w:type="spellStart"/>
            <w:r w:rsidRPr="002519D3">
              <w:rPr>
                <w:rFonts w:ascii="Times New Roman" w:eastAsia="Times New Roman" w:hAnsi="Times New Roman" w:cs="Times New Roman"/>
                <w:i/>
                <w:color w:val="333333"/>
                <w:sz w:val="24"/>
                <w:szCs w:val="24"/>
                <w:highlight w:val="white"/>
              </w:rPr>
              <w:t>que</w:t>
            </w:r>
            <w:proofErr w:type="spellEnd"/>
            <w:r w:rsidRPr="002519D3">
              <w:rPr>
                <w:rFonts w:ascii="Times New Roman" w:eastAsia="Times New Roman" w:hAnsi="Times New Roman" w:cs="Times New Roman"/>
                <w:i/>
                <w:color w:val="333333"/>
                <w:sz w:val="24"/>
                <w:szCs w:val="24"/>
                <w:highlight w:val="white"/>
              </w:rPr>
              <w:t xml:space="preserve"> </w:t>
            </w:r>
            <w:proofErr w:type="spellStart"/>
            <w:r w:rsidRPr="002519D3">
              <w:rPr>
                <w:rFonts w:ascii="Times New Roman" w:eastAsia="Times New Roman" w:hAnsi="Times New Roman" w:cs="Times New Roman"/>
                <w:i/>
                <w:color w:val="333333"/>
                <w:sz w:val="24"/>
                <w:szCs w:val="24"/>
                <w:highlight w:val="white"/>
              </w:rPr>
              <w:t>estabas</w:t>
            </w:r>
            <w:proofErr w:type="spellEnd"/>
            <w:r w:rsidRPr="002519D3">
              <w:rPr>
                <w:rFonts w:ascii="Times New Roman" w:eastAsia="Times New Roman" w:hAnsi="Times New Roman" w:cs="Times New Roman"/>
                <w:i/>
                <w:color w:val="333333"/>
                <w:sz w:val="24"/>
                <w:szCs w:val="24"/>
                <w:highlight w:val="white"/>
              </w:rPr>
              <w:t xml:space="preserve"> </w:t>
            </w:r>
            <w:proofErr w:type="spellStart"/>
            <w:r w:rsidRPr="002519D3">
              <w:rPr>
                <w:rFonts w:ascii="Times New Roman" w:eastAsia="Times New Roman" w:hAnsi="Times New Roman" w:cs="Times New Roman"/>
                <w:i/>
                <w:color w:val="333333"/>
                <w:sz w:val="24"/>
                <w:szCs w:val="24"/>
                <w:highlight w:val="white"/>
              </w:rPr>
              <w:t>cansado</w:t>
            </w:r>
            <w:proofErr w:type="spellEnd"/>
            <w:r w:rsidRPr="002519D3">
              <w:rPr>
                <w:rFonts w:ascii="Times New Roman" w:eastAsia="Times New Roman" w:hAnsi="Times New Roman" w:cs="Times New Roman"/>
                <w:i/>
                <w:color w:val="333333"/>
                <w:sz w:val="24"/>
                <w:szCs w:val="24"/>
                <w:highlight w:val="white"/>
              </w:rPr>
              <w:t>.</w:t>
            </w:r>
            <w:r w:rsidRPr="002519D3">
              <w:rPr>
                <w:rFonts w:ascii="Times New Roman" w:eastAsia="Times New Roman" w:hAnsi="Times New Roman" w:cs="Times New Roman"/>
                <w:i/>
                <w:color w:val="333333"/>
                <w:sz w:val="24"/>
                <w:szCs w:val="24"/>
                <w:highlight w:val="white"/>
              </w:rPr>
              <w:br/>
            </w:r>
            <w:r w:rsidRPr="002519D3">
              <w:rPr>
                <w:rFonts w:ascii="Times New Roman" w:eastAsia="Times New Roman" w:hAnsi="Times New Roman" w:cs="Times New Roman"/>
                <w:color w:val="333333"/>
                <w:sz w:val="24"/>
                <w:szCs w:val="24"/>
              </w:rPr>
              <w:t xml:space="preserve"> </w:t>
            </w:r>
            <w:r w:rsidRPr="002519D3">
              <w:rPr>
                <w:rFonts w:ascii="Times New Roman" w:eastAsia="Times New Roman" w:hAnsi="Times New Roman" w:cs="Times New Roman"/>
                <w:i/>
                <w:color w:val="333333"/>
                <w:sz w:val="24"/>
                <w:szCs w:val="24"/>
                <w:highlight w:val="white"/>
              </w:rPr>
              <w:t xml:space="preserve">Vi </w:t>
            </w:r>
            <w:proofErr w:type="spellStart"/>
            <w:r w:rsidRPr="002519D3">
              <w:rPr>
                <w:rFonts w:ascii="Times New Roman" w:eastAsia="Times New Roman" w:hAnsi="Times New Roman" w:cs="Times New Roman"/>
                <w:i/>
                <w:color w:val="333333"/>
                <w:sz w:val="24"/>
                <w:szCs w:val="24"/>
                <w:highlight w:val="white"/>
              </w:rPr>
              <w:t>que</w:t>
            </w:r>
            <w:proofErr w:type="spellEnd"/>
            <w:r w:rsidRPr="002519D3">
              <w:rPr>
                <w:rFonts w:ascii="Times New Roman" w:eastAsia="Times New Roman" w:hAnsi="Times New Roman" w:cs="Times New Roman"/>
                <w:i/>
                <w:color w:val="333333"/>
                <w:sz w:val="24"/>
                <w:szCs w:val="24"/>
                <w:highlight w:val="white"/>
              </w:rPr>
              <w:t xml:space="preserve"> te </w:t>
            </w:r>
            <w:proofErr w:type="spellStart"/>
            <w:r w:rsidRPr="002519D3">
              <w:rPr>
                <w:rFonts w:ascii="Times New Roman" w:eastAsia="Times New Roman" w:hAnsi="Times New Roman" w:cs="Times New Roman"/>
                <w:i/>
                <w:color w:val="333333"/>
                <w:sz w:val="24"/>
                <w:szCs w:val="24"/>
                <w:highlight w:val="white"/>
              </w:rPr>
              <w:t>querías</w:t>
            </w:r>
            <w:proofErr w:type="spellEnd"/>
            <w:r w:rsidRPr="002519D3">
              <w:rPr>
                <w:rFonts w:ascii="Times New Roman" w:eastAsia="Times New Roman" w:hAnsi="Times New Roman" w:cs="Times New Roman"/>
                <w:i/>
                <w:color w:val="333333"/>
                <w:sz w:val="24"/>
                <w:szCs w:val="24"/>
                <w:highlight w:val="white"/>
              </w:rPr>
              <w:t xml:space="preserve"> ir.</w:t>
            </w:r>
          </w:p>
          <w:p w14:paraId="4CDCD428"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i/>
                <w:color w:val="333333"/>
                <w:sz w:val="24"/>
                <w:szCs w:val="24"/>
                <w:highlight w:val="white"/>
              </w:rPr>
            </w:pPr>
            <w:proofErr w:type="spellStart"/>
            <w:r w:rsidRPr="002519D3">
              <w:rPr>
                <w:rFonts w:ascii="Times New Roman" w:eastAsia="Times New Roman" w:hAnsi="Times New Roman" w:cs="Times New Roman"/>
                <w:color w:val="333333"/>
                <w:sz w:val="24"/>
                <w:szCs w:val="24"/>
                <w:highlight w:val="white"/>
              </w:rPr>
              <w:t>Marcas</w:t>
            </w:r>
            <w:proofErr w:type="spellEnd"/>
            <w:r w:rsidRPr="002519D3">
              <w:rPr>
                <w:rFonts w:ascii="Times New Roman" w:eastAsia="Times New Roman" w:hAnsi="Times New Roman" w:cs="Times New Roman"/>
                <w:color w:val="333333"/>
                <w:sz w:val="24"/>
                <w:szCs w:val="24"/>
                <w:highlight w:val="white"/>
              </w:rPr>
              <w:t xml:space="preserve"> </w:t>
            </w:r>
            <w:proofErr w:type="spellStart"/>
            <w:r w:rsidRPr="002519D3">
              <w:rPr>
                <w:rFonts w:ascii="Times New Roman" w:eastAsia="Times New Roman" w:hAnsi="Times New Roman" w:cs="Times New Roman"/>
                <w:color w:val="333333"/>
                <w:sz w:val="24"/>
                <w:szCs w:val="24"/>
                <w:highlight w:val="white"/>
              </w:rPr>
              <w:t>del</w:t>
            </w:r>
            <w:proofErr w:type="spellEnd"/>
            <w:r w:rsidRPr="002519D3">
              <w:rPr>
                <w:rFonts w:ascii="Times New Roman" w:eastAsia="Times New Roman" w:hAnsi="Times New Roman" w:cs="Times New Roman"/>
                <w:color w:val="333333"/>
                <w:sz w:val="24"/>
                <w:szCs w:val="24"/>
                <w:highlight w:val="white"/>
              </w:rPr>
              <w:t xml:space="preserve"> </w:t>
            </w:r>
            <w:proofErr w:type="spellStart"/>
            <w:r w:rsidRPr="002519D3">
              <w:rPr>
                <w:rFonts w:ascii="Times New Roman" w:eastAsia="Times New Roman" w:hAnsi="Times New Roman" w:cs="Times New Roman"/>
                <w:color w:val="333333"/>
                <w:sz w:val="24"/>
                <w:szCs w:val="24"/>
                <w:highlight w:val="white"/>
              </w:rPr>
              <w:t>estilo</w:t>
            </w:r>
            <w:proofErr w:type="spellEnd"/>
            <w:r w:rsidRPr="002519D3">
              <w:rPr>
                <w:rFonts w:ascii="Times New Roman" w:eastAsia="Times New Roman" w:hAnsi="Times New Roman" w:cs="Times New Roman"/>
                <w:color w:val="333333"/>
                <w:sz w:val="24"/>
                <w:szCs w:val="24"/>
                <w:highlight w:val="white"/>
              </w:rPr>
              <w:t xml:space="preserve"> </w:t>
            </w:r>
            <w:proofErr w:type="spellStart"/>
            <w:r w:rsidRPr="002519D3">
              <w:rPr>
                <w:rFonts w:ascii="Times New Roman" w:eastAsia="Times New Roman" w:hAnsi="Times New Roman" w:cs="Times New Roman"/>
                <w:color w:val="333333"/>
                <w:sz w:val="24"/>
                <w:szCs w:val="24"/>
                <w:highlight w:val="white"/>
              </w:rPr>
              <w:t>directo</w:t>
            </w:r>
            <w:proofErr w:type="spellEnd"/>
            <w:r w:rsidRPr="002519D3">
              <w:rPr>
                <w:rFonts w:ascii="Times New Roman" w:eastAsia="Times New Roman" w:hAnsi="Times New Roman" w:cs="Times New Roman"/>
                <w:color w:val="333333"/>
                <w:sz w:val="24"/>
                <w:szCs w:val="24"/>
                <w:highlight w:val="white"/>
              </w:rPr>
              <w:t xml:space="preserve">: </w:t>
            </w:r>
            <w:proofErr w:type="spellStart"/>
            <w:r w:rsidRPr="002519D3">
              <w:rPr>
                <w:rFonts w:ascii="Times New Roman" w:eastAsia="Times New Roman" w:hAnsi="Times New Roman" w:cs="Times New Roman"/>
                <w:color w:val="333333"/>
                <w:sz w:val="24"/>
                <w:szCs w:val="24"/>
                <w:highlight w:val="white"/>
              </w:rPr>
              <w:t>verbos</w:t>
            </w:r>
            <w:proofErr w:type="spellEnd"/>
            <w:r w:rsidRPr="002519D3">
              <w:rPr>
                <w:rFonts w:ascii="Times New Roman" w:eastAsia="Times New Roman" w:hAnsi="Times New Roman" w:cs="Times New Roman"/>
                <w:color w:val="333333"/>
                <w:sz w:val="24"/>
                <w:szCs w:val="24"/>
                <w:highlight w:val="white"/>
              </w:rPr>
              <w:t xml:space="preserve"> de </w:t>
            </w:r>
            <w:proofErr w:type="spellStart"/>
            <w:r w:rsidRPr="002519D3">
              <w:rPr>
                <w:rFonts w:ascii="Times New Roman" w:eastAsia="Times New Roman" w:hAnsi="Times New Roman" w:cs="Times New Roman"/>
                <w:color w:val="333333"/>
                <w:sz w:val="24"/>
                <w:szCs w:val="24"/>
                <w:highlight w:val="white"/>
              </w:rPr>
              <w:t>comunicación</w:t>
            </w:r>
            <w:proofErr w:type="spellEnd"/>
            <w:r w:rsidRPr="002519D3">
              <w:rPr>
                <w:rFonts w:ascii="Times New Roman" w:eastAsia="Times New Roman" w:hAnsi="Times New Roman" w:cs="Times New Roman"/>
                <w:color w:val="333333"/>
                <w:sz w:val="24"/>
                <w:szCs w:val="24"/>
                <w:highlight w:val="white"/>
              </w:rPr>
              <w:t xml:space="preserve">, </w:t>
            </w:r>
            <w:proofErr w:type="spellStart"/>
            <w:r w:rsidRPr="002519D3">
              <w:rPr>
                <w:rFonts w:ascii="Times New Roman" w:eastAsia="Times New Roman" w:hAnsi="Times New Roman" w:cs="Times New Roman"/>
                <w:color w:val="333333"/>
                <w:sz w:val="24"/>
                <w:szCs w:val="24"/>
                <w:highlight w:val="white"/>
              </w:rPr>
              <w:t>entonación</w:t>
            </w:r>
            <w:proofErr w:type="spellEnd"/>
            <w:r w:rsidRPr="002519D3">
              <w:rPr>
                <w:rFonts w:ascii="Times New Roman" w:eastAsia="Times New Roman" w:hAnsi="Times New Roman" w:cs="Times New Roman"/>
                <w:color w:val="333333"/>
                <w:sz w:val="24"/>
                <w:szCs w:val="24"/>
                <w:highlight w:val="white"/>
              </w:rPr>
              <w:t xml:space="preserve">, </w:t>
            </w:r>
            <w:proofErr w:type="spellStart"/>
            <w:r w:rsidRPr="002519D3">
              <w:rPr>
                <w:rFonts w:ascii="Times New Roman" w:eastAsia="Times New Roman" w:hAnsi="Times New Roman" w:cs="Times New Roman"/>
                <w:color w:val="333333"/>
                <w:sz w:val="24"/>
                <w:szCs w:val="24"/>
                <w:highlight w:val="white"/>
              </w:rPr>
              <w:t>sig</w:t>
            </w:r>
            <w:r w:rsidRPr="002519D3">
              <w:rPr>
                <w:rFonts w:ascii="Times New Roman" w:eastAsia="Times New Roman" w:hAnsi="Times New Roman" w:cs="Times New Roman"/>
                <w:color w:val="333333"/>
                <w:sz w:val="24"/>
                <w:szCs w:val="24"/>
                <w:highlight w:val="white"/>
              </w:rPr>
              <w:t>nos</w:t>
            </w:r>
            <w:proofErr w:type="spellEnd"/>
            <w:r w:rsidRPr="002519D3">
              <w:rPr>
                <w:rFonts w:ascii="Times New Roman" w:eastAsia="Times New Roman" w:hAnsi="Times New Roman" w:cs="Times New Roman"/>
                <w:color w:val="333333"/>
                <w:sz w:val="24"/>
                <w:szCs w:val="24"/>
                <w:highlight w:val="white"/>
              </w:rPr>
              <w:t xml:space="preserve"> de </w:t>
            </w:r>
            <w:proofErr w:type="spellStart"/>
            <w:r w:rsidRPr="002519D3">
              <w:rPr>
                <w:rFonts w:ascii="Times New Roman" w:eastAsia="Times New Roman" w:hAnsi="Times New Roman" w:cs="Times New Roman"/>
                <w:color w:val="333333"/>
                <w:sz w:val="24"/>
                <w:szCs w:val="24"/>
                <w:highlight w:val="white"/>
              </w:rPr>
              <w:t>puntuación</w:t>
            </w:r>
            <w:proofErr w:type="spellEnd"/>
            <w:r w:rsidRPr="002519D3">
              <w:rPr>
                <w:rFonts w:ascii="Times New Roman" w:eastAsia="Times New Roman" w:hAnsi="Times New Roman" w:cs="Times New Roman"/>
                <w:color w:val="333333"/>
                <w:sz w:val="24"/>
                <w:szCs w:val="24"/>
                <w:highlight w:val="white"/>
              </w:rPr>
              <w:t xml:space="preserve">, sistema </w:t>
            </w:r>
            <w:proofErr w:type="spellStart"/>
            <w:r w:rsidRPr="002519D3">
              <w:rPr>
                <w:rFonts w:ascii="Times New Roman" w:eastAsia="Times New Roman" w:hAnsi="Times New Roman" w:cs="Times New Roman"/>
                <w:color w:val="333333"/>
                <w:sz w:val="24"/>
                <w:szCs w:val="24"/>
                <w:highlight w:val="white"/>
              </w:rPr>
              <w:t>deíctico</w:t>
            </w:r>
            <w:proofErr w:type="spellEnd"/>
            <w:r w:rsidRPr="002519D3">
              <w:rPr>
                <w:rFonts w:ascii="Times New Roman" w:eastAsia="Times New Roman" w:hAnsi="Times New Roman" w:cs="Times New Roman"/>
                <w:color w:val="333333"/>
                <w:sz w:val="24"/>
                <w:szCs w:val="24"/>
                <w:highlight w:val="white"/>
              </w:rPr>
              <w:br/>
            </w:r>
            <w:r w:rsidRPr="002519D3">
              <w:rPr>
                <w:rFonts w:ascii="Times New Roman" w:eastAsia="Times New Roman" w:hAnsi="Times New Roman" w:cs="Times New Roman"/>
                <w:color w:val="333333"/>
                <w:sz w:val="24"/>
                <w:szCs w:val="24"/>
              </w:rPr>
              <w:t xml:space="preserve"> </w:t>
            </w:r>
            <w:r w:rsidRPr="002519D3">
              <w:rPr>
                <w:rFonts w:ascii="Times New Roman" w:eastAsia="Times New Roman" w:hAnsi="Times New Roman" w:cs="Times New Roman"/>
                <w:i/>
                <w:color w:val="333333"/>
                <w:sz w:val="24"/>
                <w:szCs w:val="24"/>
                <w:highlight w:val="white"/>
              </w:rPr>
              <w:t xml:space="preserve">Luis </w:t>
            </w:r>
            <w:proofErr w:type="spellStart"/>
            <w:r w:rsidRPr="002519D3">
              <w:rPr>
                <w:rFonts w:ascii="Times New Roman" w:eastAsia="Times New Roman" w:hAnsi="Times New Roman" w:cs="Times New Roman"/>
                <w:i/>
                <w:color w:val="333333"/>
                <w:sz w:val="24"/>
                <w:szCs w:val="24"/>
                <w:highlight w:val="white"/>
              </w:rPr>
              <w:t>dijo</w:t>
            </w:r>
            <w:proofErr w:type="spellEnd"/>
            <w:r w:rsidRPr="002519D3">
              <w:rPr>
                <w:rFonts w:ascii="Times New Roman" w:eastAsia="Times New Roman" w:hAnsi="Times New Roman" w:cs="Times New Roman"/>
                <w:i/>
                <w:color w:val="333333"/>
                <w:sz w:val="24"/>
                <w:szCs w:val="24"/>
                <w:highlight w:val="white"/>
              </w:rPr>
              <w:t>: «</w:t>
            </w:r>
            <w:proofErr w:type="spellStart"/>
            <w:r w:rsidRPr="002519D3">
              <w:rPr>
                <w:rFonts w:ascii="Times New Roman" w:eastAsia="Times New Roman" w:hAnsi="Times New Roman" w:cs="Times New Roman"/>
                <w:i/>
                <w:color w:val="333333"/>
                <w:sz w:val="24"/>
                <w:szCs w:val="24"/>
                <w:highlight w:val="white"/>
              </w:rPr>
              <w:t>Necesito</w:t>
            </w:r>
            <w:proofErr w:type="spellEnd"/>
            <w:r w:rsidRPr="002519D3">
              <w:rPr>
                <w:rFonts w:ascii="Times New Roman" w:eastAsia="Times New Roman" w:hAnsi="Times New Roman" w:cs="Times New Roman"/>
                <w:i/>
                <w:color w:val="333333"/>
                <w:sz w:val="24"/>
                <w:szCs w:val="24"/>
                <w:highlight w:val="white"/>
              </w:rPr>
              <w:t xml:space="preserve"> </w:t>
            </w:r>
            <w:proofErr w:type="spellStart"/>
            <w:r w:rsidRPr="002519D3">
              <w:rPr>
                <w:rFonts w:ascii="Times New Roman" w:eastAsia="Times New Roman" w:hAnsi="Times New Roman" w:cs="Times New Roman"/>
                <w:i/>
                <w:color w:val="333333"/>
                <w:sz w:val="24"/>
                <w:szCs w:val="24"/>
                <w:highlight w:val="white"/>
              </w:rPr>
              <w:t>comprar</w:t>
            </w:r>
            <w:proofErr w:type="spellEnd"/>
            <w:r w:rsidRPr="002519D3">
              <w:rPr>
                <w:rFonts w:ascii="Times New Roman" w:eastAsia="Times New Roman" w:hAnsi="Times New Roman" w:cs="Times New Roman"/>
                <w:i/>
                <w:color w:val="333333"/>
                <w:sz w:val="24"/>
                <w:szCs w:val="24"/>
                <w:highlight w:val="white"/>
              </w:rPr>
              <w:t xml:space="preserve"> </w:t>
            </w:r>
            <w:proofErr w:type="spellStart"/>
            <w:r w:rsidRPr="002519D3">
              <w:rPr>
                <w:rFonts w:ascii="Times New Roman" w:eastAsia="Times New Roman" w:hAnsi="Times New Roman" w:cs="Times New Roman"/>
                <w:i/>
                <w:color w:val="333333"/>
                <w:sz w:val="24"/>
                <w:szCs w:val="24"/>
                <w:highlight w:val="white"/>
              </w:rPr>
              <w:t>hoy</w:t>
            </w:r>
            <w:proofErr w:type="spellEnd"/>
            <w:r w:rsidRPr="002519D3">
              <w:rPr>
                <w:rFonts w:ascii="Times New Roman" w:eastAsia="Times New Roman" w:hAnsi="Times New Roman" w:cs="Times New Roman"/>
                <w:i/>
                <w:color w:val="333333"/>
                <w:sz w:val="24"/>
                <w:szCs w:val="24"/>
                <w:highlight w:val="white"/>
              </w:rPr>
              <w:t xml:space="preserve"> un </w:t>
            </w:r>
            <w:proofErr w:type="spellStart"/>
            <w:r w:rsidRPr="002519D3">
              <w:rPr>
                <w:rFonts w:ascii="Times New Roman" w:eastAsia="Times New Roman" w:hAnsi="Times New Roman" w:cs="Times New Roman"/>
                <w:i/>
                <w:color w:val="333333"/>
                <w:sz w:val="24"/>
                <w:szCs w:val="24"/>
                <w:highlight w:val="white"/>
              </w:rPr>
              <w:t>abrigo</w:t>
            </w:r>
            <w:proofErr w:type="spellEnd"/>
            <w:r w:rsidRPr="002519D3">
              <w:rPr>
                <w:rFonts w:ascii="Times New Roman" w:eastAsia="Times New Roman" w:hAnsi="Times New Roman" w:cs="Times New Roman"/>
                <w:i/>
                <w:color w:val="333333"/>
                <w:sz w:val="24"/>
                <w:szCs w:val="24"/>
                <w:highlight w:val="white"/>
              </w:rPr>
              <w:t xml:space="preserve"> </w:t>
            </w:r>
            <w:proofErr w:type="spellStart"/>
            <w:r w:rsidRPr="002519D3">
              <w:rPr>
                <w:rFonts w:ascii="Times New Roman" w:eastAsia="Times New Roman" w:hAnsi="Times New Roman" w:cs="Times New Roman"/>
                <w:i/>
                <w:color w:val="333333"/>
                <w:sz w:val="24"/>
                <w:szCs w:val="24"/>
                <w:highlight w:val="white"/>
              </w:rPr>
              <w:t>nuevo</w:t>
            </w:r>
            <w:proofErr w:type="spellEnd"/>
            <w:r w:rsidRPr="002519D3">
              <w:rPr>
                <w:rFonts w:ascii="Times New Roman" w:eastAsia="Times New Roman" w:hAnsi="Times New Roman" w:cs="Times New Roman"/>
                <w:i/>
                <w:color w:val="333333"/>
                <w:sz w:val="24"/>
                <w:szCs w:val="24"/>
                <w:highlight w:val="white"/>
              </w:rPr>
              <w:t>».</w:t>
            </w:r>
          </w:p>
          <w:p w14:paraId="4EC3DB65"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000000"/>
                <w:sz w:val="24"/>
                <w:szCs w:val="24"/>
              </w:rPr>
              <w:t xml:space="preserve">Contraste </w:t>
            </w:r>
            <w:proofErr w:type="spellStart"/>
            <w:r w:rsidRPr="002519D3">
              <w:rPr>
                <w:rFonts w:ascii="Times New Roman" w:eastAsia="Times New Roman" w:hAnsi="Times New Roman" w:cs="Times New Roman"/>
                <w:color w:val="000000"/>
                <w:sz w:val="24"/>
                <w:szCs w:val="24"/>
              </w:rPr>
              <w:t>Pretérito</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Indefinido</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Imperfecto</w:t>
            </w:r>
            <w:proofErr w:type="spellEnd"/>
            <w:r w:rsidRPr="002519D3">
              <w:rPr>
                <w:rFonts w:ascii="Times New Roman" w:eastAsia="Times New Roman" w:hAnsi="Times New Roman" w:cs="Times New Roman"/>
                <w:color w:val="000000"/>
                <w:sz w:val="24"/>
                <w:szCs w:val="24"/>
              </w:rPr>
              <w:t xml:space="preserve"> de </w:t>
            </w:r>
            <w:proofErr w:type="spellStart"/>
            <w:r w:rsidRPr="002519D3">
              <w:rPr>
                <w:rFonts w:ascii="Times New Roman" w:eastAsia="Times New Roman" w:hAnsi="Times New Roman" w:cs="Times New Roman"/>
                <w:color w:val="000000"/>
                <w:sz w:val="24"/>
                <w:szCs w:val="24"/>
              </w:rPr>
              <w:t>Indicativo</w:t>
            </w:r>
            <w:proofErr w:type="spellEnd"/>
          </w:p>
          <w:p w14:paraId="4AC49BDD"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roofErr w:type="spellStart"/>
            <w:r w:rsidRPr="002519D3">
              <w:rPr>
                <w:rFonts w:ascii="Times New Roman" w:eastAsia="Times New Roman" w:hAnsi="Times New Roman" w:cs="Times New Roman"/>
                <w:color w:val="000000"/>
                <w:sz w:val="24"/>
                <w:szCs w:val="24"/>
              </w:rPr>
              <w:t>Futuro</w:t>
            </w:r>
            <w:proofErr w:type="spellEnd"/>
            <w:r w:rsidRPr="002519D3">
              <w:rPr>
                <w:rFonts w:ascii="Times New Roman" w:eastAsia="Times New Roman" w:hAnsi="Times New Roman" w:cs="Times New Roman"/>
                <w:color w:val="000000"/>
                <w:sz w:val="24"/>
                <w:szCs w:val="24"/>
              </w:rPr>
              <w:t xml:space="preserve"> Simple de </w:t>
            </w:r>
            <w:proofErr w:type="spellStart"/>
            <w:r w:rsidRPr="002519D3">
              <w:rPr>
                <w:rFonts w:ascii="Times New Roman" w:eastAsia="Times New Roman" w:hAnsi="Times New Roman" w:cs="Times New Roman"/>
                <w:color w:val="000000"/>
                <w:sz w:val="24"/>
                <w:szCs w:val="24"/>
              </w:rPr>
              <w:t>los</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verbos</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regulares</w:t>
            </w:r>
            <w:proofErr w:type="spellEnd"/>
            <w:r w:rsidRPr="002519D3">
              <w:rPr>
                <w:rFonts w:ascii="Times New Roman" w:eastAsia="Times New Roman" w:hAnsi="Times New Roman" w:cs="Times New Roman"/>
                <w:color w:val="000000"/>
                <w:sz w:val="24"/>
                <w:szCs w:val="24"/>
              </w:rPr>
              <w:t xml:space="preserve"> e </w:t>
            </w:r>
            <w:proofErr w:type="spellStart"/>
            <w:r w:rsidRPr="002519D3">
              <w:rPr>
                <w:rFonts w:ascii="Times New Roman" w:eastAsia="Times New Roman" w:hAnsi="Times New Roman" w:cs="Times New Roman"/>
                <w:color w:val="000000"/>
                <w:sz w:val="24"/>
                <w:szCs w:val="24"/>
              </w:rPr>
              <w:t>irregulares</w:t>
            </w:r>
            <w:proofErr w:type="spellEnd"/>
            <w:r w:rsidRPr="002519D3">
              <w:rPr>
                <w:rFonts w:ascii="Times New Roman" w:eastAsia="Times New Roman" w:hAnsi="Times New Roman" w:cs="Times New Roman"/>
                <w:color w:val="000000"/>
                <w:sz w:val="24"/>
                <w:szCs w:val="24"/>
              </w:rPr>
              <w:t>/</w:t>
            </w:r>
            <w:proofErr w:type="spellStart"/>
            <w:r w:rsidRPr="002519D3">
              <w:rPr>
                <w:rFonts w:ascii="Times New Roman" w:eastAsia="Times New Roman" w:hAnsi="Times New Roman" w:cs="Times New Roman"/>
                <w:color w:val="000000"/>
                <w:sz w:val="24"/>
                <w:szCs w:val="24"/>
              </w:rPr>
              <w:t>extensión</w:t>
            </w:r>
            <w:proofErr w:type="spellEnd"/>
            <w:r w:rsidRPr="002519D3">
              <w:rPr>
                <w:rFonts w:ascii="Times New Roman" w:eastAsia="Times New Roman" w:hAnsi="Times New Roman" w:cs="Times New Roman"/>
                <w:color w:val="000000"/>
                <w:sz w:val="24"/>
                <w:szCs w:val="24"/>
              </w:rPr>
              <w:t>/</w:t>
            </w:r>
          </w:p>
          <w:p w14:paraId="739C55E2"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color w:val="333333"/>
                <w:sz w:val="24"/>
                <w:szCs w:val="24"/>
              </w:rPr>
            </w:pPr>
            <w:r w:rsidRPr="002519D3">
              <w:rPr>
                <w:rFonts w:ascii="Times New Roman" w:eastAsia="Times New Roman" w:hAnsi="Times New Roman" w:cs="Times New Roman"/>
                <w:color w:val="333333"/>
                <w:sz w:val="24"/>
                <w:szCs w:val="24"/>
              </w:rPr>
              <w:t xml:space="preserve">Paradigma de </w:t>
            </w:r>
            <w:proofErr w:type="spellStart"/>
            <w:r w:rsidRPr="002519D3">
              <w:rPr>
                <w:rFonts w:ascii="Times New Roman" w:eastAsia="Times New Roman" w:hAnsi="Times New Roman" w:cs="Times New Roman"/>
                <w:color w:val="333333"/>
                <w:sz w:val="24"/>
                <w:szCs w:val="24"/>
              </w:rPr>
              <w:t>los</w:t>
            </w:r>
            <w:proofErr w:type="spellEnd"/>
            <w:r w:rsidRPr="002519D3">
              <w:rPr>
                <w:rFonts w:ascii="Times New Roman" w:eastAsia="Times New Roman" w:hAnsi="Times New Roman" w:cs="Times New Roman"/>
                <w:color w:val="333333"/>
                <w:sz w:val="24"/>
                <w:szCs w:val="24"/>
              </w:rPr>
              <w:t xml:space="preserve"> </w:t>
            </w:r>
            <w:proofErr w:type="spellStart"/>
            <w:r w:rsidRPr="002519D3">
              <w:rPr>
                <w:rFonts w:ascii="Times New Roman" w:eastAsia="Times New Roman" w:hAnsi="Times New Roman" w:cs="Times New Roman"/>
                <w:color w:val="333333"/>
                <w:sz w:val="24"/>
                <w:szCs w:val="24"/>
              </w:rPr>
              <w:t>verbos</w:t>
            </w:r>
            <w:proofErr w:type="spellEnd"/>
            <w:r w:rsidRPr="002519D3">
              <w:rPr>
                <w:rFonts w:ascii="Times New Roman" w:eastAsia="Times New Roman" w:hAnsi="Times New Roman" w:cs="Times New Roman"/>
                <w:color w:val="333333"/>
                <w:sz w:val="24"/>
                <w:szCs w:val="24"/>
              </w:rPr>
              <w:t xml:space="preserve"> </w:t>
            </w:r>
            <w:proofErr w:type="spellStart"/>
            <w:r w:rsidRPr="002519D3">
              <w:rPr>
                <w:rFonts w:ascii="Times New Roman" w:eastAsia="Times New Roman" w:hAnsi="Times New Roman" w:cs="Times New Roman"/>
                <w:color w:val="333333"/>
                <w:sz w:val="24"/>
                <w:szCs w:val="24"/>
              </w:rPr>
              <w:t>regulares</w:t>
            </w:r>
            <w:proofErr w:type="spellEnd"/>
          </w:p>
          <w:p w14:paraId="4F97AED2"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color w:val="333333"/>
                <w:sz w:val="24"/>
                <w:szCs w:val="24"/>
              </w:rPr>
            </w:pPr>
            <w:proofErr w:type="spellStart"/>
            <w:r w:rsidRPr="002519D3">
              <w:rPr>
                <w:rFonts w:ascii="Times New Roman" w:eastAsia="Times New Roman" w:hAnsi="Times New Roman" w:cs="Times New Roman"/>
                <w:color w:val="333333"/>
                <w:sz w:val="24"/>
                <w:szCs w:val="24"/>
              </w:rPr>
              <w:t>Irregularidades</w:t>
            </w:r>
            <w:proofErr w:type="spellEnd"/>
          </w:p>
          <w:p w14:paraId="091A818A"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i/>
                <w:color w:val="333333"/>
                <w:sz w:val="24"/>
                <w:szCs w:val="24"/>
              </w:rPr>
            </w:pPr>
            <w:proofErr w:type="spellStart"/>
            <w:r w:rsidRPr="002519D3">
              <w:rPr>
                <w:rFonts w:ascii="Times New Roman" w:eastAsia="Times New Roman" w:hAnsi="Times New Roman" w:cs="Times New Roman"/>
                <w:color w:val="333333"/>
                <w:sz w:val="24"/>
                <w:szCs w:val="24"/>
              </w:rPr>
              <w:t>Síncopa</w:t>
            </w:r>
            <w:proofErr w:type="spellEnd"/>
            <w:r w:rsidRPr="002519D3">
              <w:rPr>
                <w:rFonts w:ascii="Times New Roman" w:eastAsia="Times New Roman" w:hAnsi="Times New Roman" w:cs="Times New Roman"/>
                <w:color w:val="333333"/>
                <w:sz w:val="24"/>
                <w:szCs w:val="24"/>
              </w:rPr>
              <w:t xml:space="preserve"> de </w:t>
            </w:r>
            <w:r w:rsidRPr="002519D3">
              <w:rPr>
                <w:rFonts w:ascii="Times New Roman" w:eastAsia="Times New Roman" w:hAnsi="Times New Roman" w:cs="Times New Roman"/>
                <w:i/>
                <w:color w:val="333333"/>
                <w:sz w:val="24"/>
                <w:szCs w:val="24"/>
              </w:rPr>
              <w:t xml:space="preserve"> e </w:t>
            </w:r>
            <w:r w:rsidRPr="002519D3">
              <w:rPr>
                <w:rFonts w:ascii="Times New Roman" w:eastAsia="Times New Roman" w:hAnsi="Times New Roman" w:cs="Times New Roman"/>
                <w:color w:val="333333"/>
                <w:sz w:val="24"/>
                <w:szCs w:val="24"/>
              </w:rPr>
              <w:t xml:space="preserve">y de </w:t>
            </w:r>
            <w:r w:rsidRPr="002519D3">
              <w:rPr>
                <w:rFonts w:ascii="Times New Roman" w:eastAsia="Times New Roman" w:hAnsi="Times New Roman" w:cs="Times New Roman"/>
                <w:i/>
                <w:color w:val="333333"/>
                <w:sz w:val="24"/>
                <w:szCs w:val="24"/>
              </w:rPr>
              <w:t xml:space="preserve">i </w:t>
            </w:r>
            <w:r w:rsidRPr="002519D3">
              <w:rPr>
                <w:rFonts w:ascii="Times New Roman" w:eastAsia="Times New Roman" w:hAnsi="Times New Roman" w:cs="Times New Roman"/>
                <w:color w:val="333333"/>
                <w:sz w:val="24"/>
                <w:szCs w:val="24"/>
              </w:rPr>
              <w:t xml:space="preserve">en las </w:t>
            </w:r>
            <w:proofErr w:type="spellStart"/>
            <w:r w:rsidRPr="002519D3">
              <w:rPr>
                <w:rFonts w:ascii="Times New Roman" w:eastAsia="Times New Roman" w:hAnsi="Times New Roman" w:cs="Times New Roman"/>
                <w:color w:val="333333"/>
                <w:sz w:val="24"/>
                <w:szCs w:val="24"/>
              </w:rPr>
              <w:t>terminaciones</w:t>
            </w:r>
            <w:proofErr w:type="spellEnd"/>
            <w:r w:rsidRPr="002519D3">
              <w:rPr>
                <w:rFonts w:ascii="Times New Roman" w:eastAsia="Times New Roman" w:hAnsi="Times New Roman" w:cs="Times New Roman"/>
                <w:color w:val="333333"/>
                <w:sz w:val="24"/>
                <w:szCs w:val="24"/>
              </w:rPr>
              <w:t xml:space="preserve"> </w:t>
            </w:r>
            <w:r w:rsidRPr="002519D3">
              <w:rPr>
                <w:rFonts w:ascii="Times New Roman" w:eastAsia="Times New Roman" w:hAnsi="Times New Roman" w:cs="Times New Roman"/>
                <w:i/>
                <w:color w:val="333333"/>
                <w:sz w:val="24"/>
                <w:szCs w:val="24"/>
              </w:rPr>
              <w:t>-</w:t>
            </w:r>
            <w:proofErr w:type="spellStart"/>
            <w:r w:rsidRPr="002519D3">
              <w:rPr>
                <w:rFonts w:ascii="Times New Roman" w:eastAsia="Times New Roman" w:hAnsi="Times New Roman" w:cs="Times New Roman"/>
                <w:i/>
                <w:color w:val="333333"/>
                <w:sz w:val="24"/>
                <w:szCs w:val="24"/>
              </w:rPr>
              <w:t>er</w:t>
            </w:r>
            <w:proofErr w:type="spellEnd"/>
            <w:r w:rsidRPr="002519D3">
              <w:rPr>
                <w:rFonts w:ascii="Times New Roman" w:eastAsia="Times New Roman" w:hAnsi="Times New Roman" w:cs="Times New Roman"/>
                <w:i/>
                <w:color w:val="333333"/>
                <w:sz w:val="24"/>
                <w:szCs w:val="24"/>
              </w:rPr>
              <w:t>, -ir</w:t>
            </w:r>
            <w:r w:rsidRPr="002519D3">
              <w:rPr>
                <w:rFonts w:ascii="Times New Roman" w:eastAsia="Times New Roman" w:hAnsi="Times New Roman" w:cs="Times New Roman"/>
                <w:color w:val="333333"/>
                <w:sz w:val="24"/>
                <w:szCs w:val="24"/>
              </w:rPr>
              <w:t xml:space="preserve">. </w:t>
            </w:r>
            <w:proofErr w:type="spellStart"/>
            <w:r w:rsidRPr="002519D3">
              <w:rPr>
                <w:rFonts w:ascii="Times New Roman" w:eastAsia="Times New Roman" w:hAnsi="Times New Roman" w:cs="Times New Roman"/>
                <w:color w:val="333333"/>
                <w:sz w:val="24"/>
                <w:szCs w:val="24"/>
              </w:rPr>
              <w:t>Interposición</w:t>
            </w:r>
            <w:proofErr w:type="spellEnd"/>
            <w:r w:rsidRPr="002519D3">
              <w:rPr>
                <w:rFonts w:ascii="Times New Roman" w:eastAsia="Times New Roman" w:hAnsi="Times New Roman" w:cs="Times New Roman"/>
                <w:color w:val="333333"/>
                <w:sz w:val="24"/>
                <w:szCs w:val="24"/>
              </w:rPr>
              <w:t xml:space="preserve"> de -</w:t>
            </w:r>
            <w:r w:rsidRPr="002519D3">
              <w:rPr>
                <w:rFonts w:ascii="Times New Roman" w:eastAsia="Times New Roman" w:hAnsi="Times New Roman" w:cs="Times New Roman"/>
                <w:i/>
                <w:color w:val="333333"/>
                <w:sz w:val="24"/>
                <w:szCs w:val="24"/>
              </w:rPr>
              <w:t>d-</w:t>
            </w:r>
            <w:r w:rsidRPr="002519D3">
              <w:rPr>
                <w:rFonts w:ascii="Times New Roman" w:eastAsia="Times New Roman" w:hAnsi="Times New Roman" w:cs="Times New Roman"/>
                <w:color w:val="333333"/>
                <w:sz w:val="24"/>
                <w:szCs w:val="24"/>
              </w:rPr>
              <w:t xml:space="preserve">: </w:t>
            </w:r>
            <w:proofErr w:type="spellStart"/>
            <w:r w:rsidRPr="002519D3">
              <w:rPr>
                <w:rFonts w:ascii="Times New Roman" w:eastAsia="Times New Roman" w:hAnsi="Times New Roman" w:cs="Times New Roman"/>
                <w:i/>
                <w:color w:val="333333"/>
                <w:sz w:val="24"/>
                <w:szCs w:val="24"/>
              </w:rPr>
              <w:t>tener</w:t>
            </w:r>
            <w:proofErr w:type="spellEnd"/>
            <w:r w:rsidRPr="002519D3">
              <w:rPr>
                <w:rFonts w:ascii="Times New Roman" w:eastAsia="Times New Roman" w:hAnsi="Times New Roman" w:cs="Times New Roman"/>
                <w:i/>
                <w:color w:val="333333"/>
                <w:sz w:val="24"/>
                <w:szCs w:val="24"/>
              </w:rPr>
              <w:t xml:space="preserve">, </w:t>
            </w:r>
            <w:proofErr w:type="spellStart"/>
            <w:r w:rsidRPr="002519D3">
              <w:rPr>
                <w:rFonts w:ascii="Times New Roman" w:eastAsia="Times New Roman" w:hAnsi="Times New Roman" w:cs="Times New Roman"/>
                <w:i/>
                <w:color w:val="333333"/>
                <w:sz w:val="24"/>
                <w:szCs w:val="24"/>
              </w:rPr>
              <w:t>poner</w:t>
            </w:r>
            <w:proofErr w:type="spellEnd"/>
            <w:r w:rsidRPr="002519D3">
              <w:rPr>
                <w:rFonts w:ascii="Times New Roman" w:eastAsia="Times New Roman" w:hAnsi="Times New Roman" w:cs="Times New Roman"/>
                <w:i/>
                <w:color w:val="333333"/>
                <w:sz w:val="24"/>
                <w:szCs w:val="24"/>
              </w:rPr>
              <w:t xml:space="preserve">, </w:t>
            </w:r>
            <w:proofErr w:type="spellStart"/>
            <w:r w:rsidRPr="002519D3">
              <w:rPr>
                <w:rFonts w:ascii="Times New Roman" w:eastAsia="Times New Roman" w:hAnsi="Times New Roman" w:cs="Times New Roman"/>
                <w:i/>
                <w:color w:val="333333"/>
                <w:sz w:val="24"/>
                <w:szCs w:val="24"/>
              </w:rPr>
              <w:t>salir</w:t>
            </w:r>
            <w:proofErr w:type="spellEnd"/>
            <w:r w:rsidRPr="002519D3">
              <w:rPr>
                <w:rFonts w:ascii="Times New Roman" w:eastAsia="Times New Roman" w:hAnsi="Times New Roman" w:cs="Times New Roman"/>
                <w:i/>
                <w:color w:val="333333"/>
                <w:sz w:val="24"/>
                <w:szCs w:val="24"/>
              </w:rPr>
              <w:t>…</w:t>
            </w:r>
          </w:p>
          <w:p w14:paraId="58E8370A"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i/>
                <w:color w:val="333333"/>
                <w:sz w:val="24"/>
                <w:szCs w:val="24"/>
              </w:rPr>
            </w:pPr>
            <w:proofErr w:type="spellStart"/>
            <w:r w:rsidRPr="002519D3">
              <w:rPr>
                <w:rFonts w:ascii="Times New Roman" w:eastAsia="Times New Roman" w:hAnsi="Times New Roman" w:cs="Times New Roman"/>
                <w:color w:val="333333"/>
                <w:sz w:val="24"/>
                <w:szCs w:val="24"/>
              </w:rPr>
              <w:lastRenderedPageBreak/>
              <w:t>Síncopa</w:t>
            </w:r>
            <w:proofErr w:type="spellEnd"/>
            <w:r w:rsidRPr="002519D3">
              <w:rPr>
                <w:rFonts w:ascii="Times New Roman" w:eastAsia="Times New Roman" w:hAnsi="Times New Roman" w:cs="Times New Roman"/>
                <w:color w:val="333333"/>
                <w:sz w:val="24"/>
                <w:szCs w:val="24"/>
              </w:rPr>
              <w:t xml:space="preserve"> de vocal sin </w:t>
            </w:r>
            <w:proofErr w:type="spellStart"/>
            <w:r w:rsidRPr="002519D3">
              <w:rPr>
                <w:rFonts w:ascii="Times New Roman" w:eastAsia="Times New Roman" w:hAnsi="Times New Roman" w:cs="Times New Roman"/>
                <w:color w:val="333333"/>
                <w:sz w:val="24"/>
                <w:szCs w:val="24"/>
              </w:rPr>
              <w:t>interposición</w:t>
            </w:r>
            <w:proofErr w:type="spellEnd"/>
            <w:r w:rsidRPr="002519D3">
              <w:rPr>
                <w:rFonts w:ascii="Times New Roman" w:eastAsia="Times New Roman" w:hAnsi="Times New Roman" w:cs="Times New Roman"/>
                <w:color w:val="333333"/>
                <w:sz w:val="24"/>
                <w:szCs w:val="24"/>
              </w:rPr>
              <w:t xml:space="preserve"> de consonante: </w:t>
            </w:r>
            <w:proofErr w:type="spellStart"/>
            <w:r w:rsidRPr="002519D3">
              <w:rPr>
                <w:rFonts w:ascii="Times New Roman" w:eastAsia="Times New Roman" w:hAnsi="Times New Roman" w:cs="Times New Roman"/>
                <w:i/>
                <w:color w:val="333333"/>
                <w:sz w:val="24"/>
                <w:szCs w:val="24"/>
              </w:rPr>
              <w:t>saber</w:t>
            </w:r>
            <w:proofErr w:type="spellEnd"/>
            <w:r w:rsidRPr="002519D3">
              <w:rPr>
                <w:rFonts w:ascii="Times New Roman" w:eastAsia="Times New Roman" w:hAnsi="Times New Roman" w:cs="Times New Roman"/>
                <w:i/>
                <w:color w:val="333333"/>
                <w:sz w:val="24"/>
                <w:szCs w:val="24"/>
              </w:rPr>
              <w:t xml:space="preserve">, </w:t>
            </w:r>
            <w:proofErr w:type="spellStart"/>
            <w:r w:rsidRPr="002519D3">
              <w:rPr>
                <w:rFonts w:ascii="Times New Roman" w:eastAsia="Times New Roman" w:hAnsi="Times New Roman" w:cs="Times New Roman"/>
                <w:i/>
                <w:color w:val="333333"/>
                <w:sz w:val="24"/>
                <w:szCs w:val="24"/>
              </w:rPr>
              <w:t>querer</w:t>
            </w:r>
            <w:proofErr w:type="spellEnd"/>
            <w:r w:rsidRPr="002519D3">
              <w:rPr>
                <w:rFonts w:ascii="Times New Roman" w:eastAsia="Times New Roman" w:hAnsi="Times New Roman" w:cs="Times New Roman"/>
                <w:i/>
                <w:color w:val="333333"/>
                <w:sz w:val="24"/>
                <w:szCs w:val="24"/>
              </w:rPr>
              <w:t xml:space="preserve">, </w:t>
            </w:r>
            <w:proofErr w:type="spellStart"/>
            <w:r w:rsidRPr="002519D3">
              <w:rPr>
                <w:rFonts w:ascii="Times New Roman" w:eastAsia="Times New Roman" w:hAnsi="Times New Roman" w:cs="Times New Roman"/>
                <w:i/>
                <w:color w:val="333333"/>
                <w:sz w:val="24"/>
                <w:szCs w:val="24"/>
              </w:rPr>
              <w:t>poder</w:t>
            </w:r>
            <w:proofErr w:type="spellEnd"/>
            <w:r w:rsidRPr="002519D3">
              <w:rPr>
                <w:rFonts w:ascii="Times New Roman" w:eastAsia="Times New Roman" w:hAnsi="Times New Roman" w:cs="Times New Roman"/>
                <w:i/>
                <w:color w:val="333333"/>
                <w:sz w:val="24"/>
                <w:szCs w:val="24"/>
              </w:rPr>
              <w:t>…</w:t>
            </w:r>
          </w:p>
          <w:p w14:paraId="5F946567"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i/>
                <w:color w:val="333333"/>
                <w:sz w:val="24"/>
                <w:szCs w:val="24"/>
              </w:rPr>
            </w:pPr>
            <w:proofErr w:type="spellStart"/>
            <w:r w:rsidRPr="002519D3">
              <w:rPr>
                <w:rFonts w:ascii="Times New Roman" w:eastAsia="Times New Roman" w:hAnsi="Times New Roman" w:cs="Times New Roman"/>
                <w:color w:val="333333"/>
                <w:sz w:val="24"/>
                <w:szCs w:val="24"/>
              </w:rPr>
              <w:t>Pérdida</w:t>
            </w:r>
            <w:proofErr w:type="spellEnd"/>
            <w:r w:rsidRPr="002519D3">
              <w:rPr>
                <w:rFonts w:ascii="Times New Roman" w:eastAsia="Times New Roman" w:hAnsi="Times New Roman" w:cs="Times New Roman"/>
                <w:color w:val="333333"/>
                <w:sz w:val="24"/>
                <w:szCs w:val="24"/>
              </w:rPr>
              <w:t xml:space="preserve"> de vocal </w:t>
            </w:r>
            <w:r w:rsidRPr="002519D3">
              <w:rPr>
                <w:rFonts w:ascii="Times New Roman" w:eastAsia="Times New Roman" w:hAnsi="Times New Roman" w:cs="Times New Roman"/>
                <w:i/>
                <w:color w:val="333333"/>
                <w:sz w:val="24"/>
                <w:szCs w:val="24"/>
              </w:rPr>
              <w:t xml:space="preserve">e, i </w:t>
            </w:r>
            <w:r w:rsidRPr="002519D3">
              <w:rPr>
                <w:rFonts w:ascii="Times New Roman" w:eastAsia="Times New Roman" w:hAnsi="Times New Roman" w:cs="Times New Roman"/>
                <w:color w:val="333333"/>
                <w:sz w:val="24"/>
                <w:szCs w:val="24"/>
              </w:rPr>
              <w:t xml:space="preserve">y de consonante final de la </w:t>
            </w:r>
            <w:proofErr w:type="spellStart"/>
            <w:r w:rsidRPr="002519D3">
              <w:rPr>
                <w:rFonts w:ascii="Times New Roman" w:eastAsia="Times New Roman" w:hAnsi="Times New Roman" w:cs="Times New Roman"/>
                <w:color w:val="333333"/>
                <w:sz w:val="24"/>
                <w:szCs w:val="24"/>
              </w:rPr>
              <w:t>raíz</w:t>
            </w:r>
            <w:proofErr w:type="spellEnd"/>
            <w:r w:rsidRPr="002519D3">
              <w:rPr>
                <w:rFonts w:ascii="Times New Roman" w:eastAsia="Times New Roman" w:hAnsi="Times New Roman" w:cs="Times New Roman"/>
                <w:color w:val="333333"/>
                <w:sz w:val="24"/>
                <w:szCs w:val="24"/>
              </w:rPr>
              <w:t xml:space="preserve">: </w:t>
            </w:r>
            <w:proofErr w:type="spellStart"/>
            <w:r w:rsidRPr="002519D3">
              <w:rPr>
                <w:rFonts w:ascii="Times New Roman" w:eastAsia="Times New Roman" w:hAnsi="Times New Roman" w:cs="Times New Roman"/>
                <w:i/>
                <w:color w:val="333333"/>
                <w:sz w:val="24"/>
                <w:szCs w:val="24"/>
              </w:rPr>
              <w:t>hacer</w:t>
            </w:r>
            <w:proofErr w:type="spellEnd"/>
            <w:r w:rsidRPr="002519D3">
              <w:rPr>
                <w:rFonts w:ascii="Times New Roman" w:eastAsia="Times New Roman" w:hAnsi="Times New Roman" w:cs="Times New Roman"/>
                <w:i/>
                <w:color w:val="333333"/>
                <w:sz w:val="24"/>
                <w:szCs w:val="24"/>
              </w:rPr>
              <w:t xml:space="preserve">, </w:t>
            </w:r>
            <w:proofErr w:type="spellStart"/>
            <w:r w:rsidRPr="002519D3">
              <w:rPr>
                <w:rFonts w:ascii="Times New Roman" w:eastAsia="Times New Roman" w:hAnsi="Times New Roman" w:cs="Times New Roman"/>
                <w:i/>
                <w:color w:val="333333"/>
                <w:sz w:val="24"/>
                <w:szCs w:val="24"/>
              </w:rPr>
              <w:t>decir</w:t>
            </w:r>
            <w:proofErr w:type="spellEnd"/>
            <w:r w:rsidRPr="002519D3">
              <w:rPr>
                <w:rFonts w:ascii="Times New Roman" w:eastAsia="Times New Roman" w:hAnsi="Times New Roman" w:cs="Times New Roman"/>
                <w:i/>
                <w:color w:val="333333"/>
                <w:sz w:val="24"/>
                <w:szCs w:val="24"/>
              </w:rPr>
              <w:t>…</w:t>
            </w:r>
          </w:p>
          <w:p w14:paraId="5B031A66"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color w:val="333333"/>
                <w:sz w:val="24"/>
                <w:szCs w:val="24"/>
                <w:highlight w:val="white"/>
              </w:rPr>
            </w:pPr>
            <w:proofErr w:type="spellStart"/>
            <w:r w:rsidRPr="002519D3">
              <w:rPr>
                <w:rFonts w:ascii="Times New Roman" w:eastAsia="Times New Roman" w:hAnsi="Times New Roman" w:cs="Times New Roman"/>
                <w:color w:val="333333"/>
                <w:sz w:val="24"/>
                <w:szCs w:val="24"/>
                <w:highlight w:val="white"/>
              </w:rPr>
              <w:t>Valores</w:t>
            </w:r>
            <w:proofErr w:type="spellEnd"/>
            <w:r w:rsidRPr="002519D3">
              <w:rPr>
                <w:rFonts w:ascii="Times New Roman" w:eastAsia="Times New Roman" w:hAnsi="Times New Roman" w:cs="Times New Roman"/>
                <w:color w:val="333333"/>
                <w:sz w:val="24"/>
                <w:szCs w:val="24"/>
                <w:highlight w:val="white"/>
              </w:rPr>
              <w:t xml:space="preserve"> / </w:t>
            </w:r>
            <w:proofErr w:type="spellStart"/>
            <w:r w:rsidRPr="002519D3">
              <w:rPr>
                <w:rFonts w:ascii="Times New Roman" w:eastAsia="Times New Roman" w:hAnsi="Times New Roman" w:cs="Times New Roman"/>
                <w:color w:val="333333"/>
                <w:sz w:val="24"/>
                <w:szCs w:val="24"/>
                <w:highlight w:val="white"/>
              </w:rPr>
              <w:t>significado</w:t>
            </w:r>
            <w:proofErr w:type="spellEnd"/>
          </w:p>
          <w:p w14:paraId="2118B02B"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i/>
                <w:color w:val="333333"/>
                <w:sz w:val="24"/>
                <w:szCs w:val="24"/>
              </w:rPr>
            </w:pPr>
            <w:proofErr w:type="spellStart"/>
            <w:r w:rsidRPr="002519D3">
              <w:rPr>
                <w:rFonts w:ascii="Times New Roman" w:eastAsia="Times New Roman" w:hAnsi="Times New Roman" w:cs="Times New Roman"/>
                <w:color w:val="333333"/>
                <w:sz w:val="24"/>
                <w:szCs w:val="24"/>
              </w:rPr>
              <w:t>Acciones</w:t>
            </w:r>
            <w:proofErr w:type="spellEnd"/>
            <w:r w:rsidRPr="002519D3">
              <w:rPr>
                <w:rFonts w:ascii="Times New Roman" w:eastAsia="Times New Roman" w:hAnsi="Times New Roman" w:cs="Times New Roman"/>
                <w:color w:val="333333"/>
                <w:sz w:val="24"/>
                <w:szCs w:val="24"/>
              </w:rPr>
              <w:t xml:space="preserve"> </w:t>
            </w:r>
            <w:proofErr w:type="spellStart"/>
            <w:r w:rsidRPr="002519D3">
              <w:rPr>
                <w:rFonts w:ascii="Times New Roman" w:eastAsia="Times New Roman" w:hAnsi="Times New Roman" w:cs="Times New Roman"/>
                <w:color w:val="333333"/>
                <w:sz w:val="24"/>
                <w:szCs w:val="24"/>
              </w:rPr>
              <w:t>futuras</w:t>
            </w:r>
            <w:proofErr w:type="spellEnd"/>
            <w:r w:rsidRPr="002519D3">
              <w:rPr>
                <w:rFonts w:ascii="Times New Roman" w:eastAsia="Times New Roman" w:hAnsi="Times New Roman" w:cs="Times New Roman"/>
                <w:color w:val="333333"/>
                <w:sz w:val="24"/>
                <w:szCs w:val="24"/>
              </w:rPr>
              <w:t xml:space="preserve"> </w:t>
            </w:r>
            <w:proofErr w:type="spellStart"/>
            <w:r w:rsidRPr="002519D3">
              <w:rPr>
                <w:rFonts w:ascii="Times New Roman" w:eastAsia="Times New Roman" w:hAnsi="Times New Roman" w:cs="Times New Roman"/>
                <w:color w:val="333333"/>
                <w:sz w:val="24"/>
                <w:szCs w:val="24"/>
              </w:rPr>
              <w:t>absolutas</w:t>
            </w:r>
            <w:proofErr w:type="spellEnd"/>
            <w:r w:rsidRPr="002519D3">
              <w:rPr>
                <w:rFonts w:ascii="Times New Roman" w:eastAsia="Times New Roman" w:hAnsi="Times New Roman" w:cs="Times New Roman"/>
                <w:color w:val="333333"/>
                <w:sz w:val="24"/>
                <w:szCs w:val="24"/>
              </w:rPr>
              <w:br/>
              <w:t xml:space="preserve"> </w:t>
            </w:r>
            <w:proofErr w:type="spellStart"/>
            <w:r w:rsidRPr="002519D3">
              <w:rPr>
                <w:rFonts w:ascii="Times New Roman" w:eastAsia="Times New Roman" w:hAnsi="Times New Roman" w:cs="Times New Roman"/>
                <w:i/>
                <w:color w:val="333333"/>
                <w:sz w:val="24"/>
                <w:szCs w:val="24"/>
              </w:rPr>
              <w:t>Iré</w:t>
            </w:r>
            <w:proofErr w:type="spellEnd"/>
            <w:r w:rsidRPr="002519D3">
              <w:rPr>
                <w:rFonts w:ascii="Times New Roman" w:eastAsia="Times New Roman" w:hAnsi="Times New Roman" w:cs="Times New Roman"/>
                <w:i/>
                <w:color w:val="333333"/>
                <w:sz w:val="24"/>
                <w:szCs w:val="24"/>
              </w:rPr>
              <w:t xml:space="preserve"> </w:t>
            </w:r>
            <w:proofErr w:type="spellStart"/>
            <w:r w:rsidRPr="002519D3">
              <w:rPr>
                <w:rFonts w:ascii="Times New Roman" w:eastAsia="Times New Roman" w:hAnsi="Times New Roman" w:cs="Times New Roman"/>
                <w:i/>
                <w:color w:val="333333"/>
                <w:sz w:val="24"/>
                <w:szCs w:val="24"/>
              </w:rPr>
              <w:t>mañana</w:t>
            </w:r>
            <w:proofErr w:type="spellEnd"/>
            <w:r w:rsidRPr="002519D3">
              <w:rPr>
                <w:rFonts w:ascii="Times New Roman" w:eastAsia="Times New Roman" w:hAnsi="Times New Roman" w:cs="Times New Roman"/>
                <w:i/>
                <w:color w:val="333333"/>
                <w:sz w:val="24"/>
                <w:szCs w:val="24"/>
              </w:rPr>
              <w:t>.</w:t>
            </w:r>
          </w:p>
          <w:p w14:paraId="4B2B37CA"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color w:val="333333"/>
                <w:sz w:val="24"/>
                <w:szCs w:val="24"/>
              </w:rPr>
            </w:pPr>
            <w:proofErr w:type="spellStart"/>
            <w:r w:rsidRPr="002519D3">
              <w:rPr>
                <w:rFonts w:ascii="Times New Roman" w:eastAsia="Times New Roman" w:hAnsi="Times New Roman" w:cs="Times New Roman"/>
                <w:color w:val="333333"/>
                <w:sz w:val="24"/>
                <w:szCs w:val="24"/>
              </w:rPr>
              <w:t>Preferencia</w:t>
            </w:r>
            <w:proofErr w:type="spellEnd"/>
            <w:r w:rsidRPr="002519D3">
              <w:rPr>
                <w:rFonts w:ascii="Times New Roman" w:eastAsia="Times New Roman" w:hAnsi="Times New Roman" w:cs="Times New Roman"/>
                <w:color w:val="333333"/>
                <w:sz w:val="24"/>
                <w:szCs w:val="24"/>
              </w:rPr>
              <w:t xml:space="preserve"> de </w:t>
            </w:r>
            <w:proofErr w:type="spellStart"/>
            <w:r w:rsidRPr="002519D3">
              <w:rPr>
                <w:rFonts w:ascii="Times New Roman" w:eastAsia="Times New Roman" w:hAnsi="Times New Roman" w:cs="Times New Roman"/>
                <w:color w:val="333333"/>
                <w:sz w:val="24"/>
                <w:szCs w:val="24"/>
              </w:rPr>
              <w:t>uso</w:t>
            </w:r>
            <w:proofErr w:type="spellEnd"/>
            <w:r w:rsidRPr="002519D3">
              <w:rPr>
                <w:rFonts w:ascii="Times New Roman" w:eastAsia="Times New Roman" w:hAnsi="Times New Roman" w:cs="Times New Roman"/>
                <w:color w:val="333333"/>
                <w:sz w:val="24"/>
                <w:szCs w:val="24"/>
              </w:rPr>
              <w:t xml:space="preserve"> de </w:t>
            </w:r>
            <w:proofErr w:type="spellStart"/>
            <w:r w:rsidRPr="002519D3">
              <w:rPr>
                <w:rFonts w:ascii="Times New Roman" w:eastAsia="Times New Roman" w:hAnsi="Times New Roman" w:cs="Times New Roman"/>
                <w:color w:val="333333"/>
                <w:sz w:val="24"/>
                <w:szCs w:val="24"/>
              </w:rPr>
              <w:t>otras</w:t>
            </w:r>
            <w:proofErr w:type="spellEnd"/>
            <w:r w:rsidRPr="002519D3">
              <w:rPr>
                <w:rFonts w:ascii="Times New Roman" w:eastAsia="Times New Roman" w:hAnsi="Times New Roman" w:cs="Times New Roman"/>
                <w:color w:val="333333"/>
                <w:sz w:val="24"/>
                <w:szCs w:val="24"/>
              </w:rPr>
              <w:t xml:space="preserve"> </w:t>
            </w:r>
            <w:proofErr w:type="spellStart"/>
            <w:r w:rsidRPr="002519D3">
              <w:rPr>
                <w:rFonts w:ascii="Times New Roman" w:eastAsia="Times New Roman" w:hAnsi="Times New Roman" w:cs="Times New Roman"/>
                <w:color w:val="333333"/>
                <w:sz w:val="24"/>
                <w:szCs w:val="24"/>
              </w:rPr>
              <w:t>estructuras</w:t>
            </w:r>
            <w:proofErr w:type="spellEnd"/>
            <w:r w:rsidRPr="002519D3">
              <w:rPr>
                <w:rFonts w:ascii="Times New Roman" w:eastAsia="Times New Roman" w:hAnsi="Times New Roman" w:cs="Times New Roman"/>
                <w:color w:val="333333"/>
                <w:sz w:val="24"/>
                <w:szCs w:val="24"/>
              </w:rPr>
              <w:t xml:space="preserve"> para </w:t>
            </w:r>
            <w:proofErr w:type="spellStart"/>
            <w:r w:rsidRPr="002519D3">
              <w:rPr>
                <w:rFonts w:ascii="Times New Roman" w:eastAsia="Times New Roman" w:hAnsi="Times New Roman" w:cs="Times New Roman"/>
                <w:color w:val="333333"/>
                <w:sz w:val="24"/>
                <w:szCs w:val="24"/>
              </w:rPr>
              <w:t>expresar</w:t>
            </w:r>
            <w:proofErr w:type="spellEnd"/>
            <w:r w:rsidRPr="002519D3">
              <w:rPr>
                <w:rFonts w:ascii="Times New Roman" w:eastAsia="Times New Roman" w:hAnsi="Times New Roman" w:cs="Times New Roman"/>
                <w:color w:val="333333"/>
                <w:sz w:val="24"/>
                <w:szCs w:val="24"/>
              </w:rPr>
              <w:t xml:space="preserve"> </w:t>
            </w:r>
            <w:proofErr w:type="spellStart"/>
            <w:r w:rsidRPr="002519D3">
              <w:rPr>
                <w:rFonts w:ascii="Times New Roman" w:eastAsia="Times New Roman" w:hAnsi="Times New Roman" w:cs="Times New Roman"/>
                <w:color w:val="333333"/>
                <w:sz w:val="24"/>
                <w:szCs w:val="24"/>
              </w:rPr>
              <w:t>futuro</w:t>
            </w:r>
            <w:proofErr w:type="spellEnd"/>
            <w:r w:rsidRPr="002519D3">
              <w:rPr>
                <w:rFonts w:ascii="Times New Roman" w:eastAsia="Times New Roman" w:hAnsi="Times New Roman" w:cs="Times New Roman"/>
                <w:color w:val="333333"/>
                <w:sz w:val="24"/>
                <w:szCs w:val="24"/>
              </w:rPr>
              <w:t xml:space="preserve">: </w:t>
            </w:r>
            <w:proofErr w:type="spellStart"/>
            <w:r w:rsidRPr="002519D3">
              <w:rPr>
                <w:rFonts w:ascii="Times New Roman" w:eastAsia="Times New Roman" w:hAnsi="Times New Roman" w:cs="Times New Roman"/>
                <w:color w:val="333333"/>
                <w:sz w:val="24"/>
                <w:szCs w:val="24"/>
              </w:rPr>
              <w:t>perífrasis</w:t>
            </w:r>
            <w:proofErr w:type="spellEnd"/>
            <w:r w:rsidRPr="002519D3">
              <w:rPr>
                <w:rFonts w:ascii="Times New Roman" w:eastAsia="Times New Roman" w:hAnsi="Times New Roman" w:cs="Times New Roman"/>
                <w:color w:val="333333"/>
                <w:sz w:val="24"/>
                <w:szCs w:val="24"/>
              </w:rPr>
              <w:t xml:space="preserve"> </w:t>
            </w:r>
            <w:r w:rsidRPr="002519D3">
              <w:rPr>
                <w:rFonts w:ascii="Times New Roman" w:eastAsia="Times New Roman" w:hAnsi="Times New Roman" w:cs="Times New Roman"/>
                <w:i/>
                <w:color w:val="333333"/>
                <w:sz w:val="24"/>
                <w:szCs w:val="24"/>
              </w:rPr>
              <w:t>ir a</w:t>
            </w:r>
            <w:r w:rsidRPr="002519D3">
              <w:rPr>
                <w:rFonts w:ascii="Times New Roman" w:eastAsia="Times New Roman" w:hAnsi="Times New Roman" w:cs="Times New Roman"/>
                <w:color w:val="333333"/>
                <w:sz w:val="24"/>
                <w:szCs w:val="24"/>
              </w:rPr>
              <w:t xml:space="preserve"> + </w:t>
            </w:r>
            <w:proofErr w:type="spellStart"/>
            <w:r w:rsidRPr="002519D3">
              <w:rPr>
                <w:rFonts w:ascii="Times New Roman" w:eastAsia="Times New Roman" w:hAnsi="Times New Roman" w:cs="Times New Roman"/>
                <w:color w:val="333333"/>
                <w:sz w:val="24"/>
                <w:szCs w:val="24"/>
              </w:rPr>
              <w:t>infinitivo</w:t>
            </w:r>
            <w:proofErr w:type="spellEnd"/>
            <w:r w:rsidRPr="002519D3">
              <w:rPr>
                <w:rFonts w:ascii="Times New Roman" w:eastAsia="Times New Roman" w:hAnsi="Times New Roman" w:cs="Times New Roman"/>
                <w:color w:val="333333"/>
                <w:sz w:val="24"/>
                <w:szCs w:val="24"/>
              </w:rPr>
              <w:t xml:space="preserve">, </w:t>
            </w:r>
            <w:proofErr w:type="spellStart"/>
            <w:r w:rsidRPr="002519D3">
              <w:rPr>
                <w:rFonts w:ascii="Times New Roman" w:eastAsia="Times New Roman" w:hAnsi="Times New Roman" w:cs="Times New Roman"/>
                <w:color w:val="333333"/>
                <w:sz w:val="24"/>
                <w:szCs w:val="24"/>
              </w:rPr>
              <w:t>presente</w:t>
            </w:r>
            <w:proofErr w:type="spellEnd"/>
            <w:r w:rsidRPr="002519D3">
              <w:rPr>
                <w:rFonts w:ascii="Times New Roman" w:eastAsia="Times New Roman" w:hAnsi="Times New Roman" w:cs="Times New Roman"/>
                <w:color w:val="333333"/>
                <w:sz w:val="24"/>
                <w:szCs w:val="24"/>
              </w:rPr>
              <w:t xml:space="preserve"> de </w:t>
            </w:r>
            <w:proofErr w:type="spellStart"/>
            <w:r w:rsidRPr="002519D3">
              <w:rPr>
                <w:rFonts w:ascii="Times New Roman" w:eastAsia="Times New Roman" w:hAnsi="Times New Roman" w:cs="Times New Roman"/>
                <w:color w:val="333333"/>
                <w:sz w:val="24"/>
                <w:szCs w:val="24"/>
              </w:rPr>
              <w:t>indicativo</w:t>
            </w:r>
            <w:proofErr w:type="spellEnd"/>
            <w:r w:rsidRPr="002519D3">
              <w:rPr>
                <w:rFonts w:ascii="Times New Roman" w:eastAsia="Times New Roman" w:hAnsi="Times New Roman" w:cs="Times New Roman"/>
                <w:color w:val="333333"/>
                <w:sz w:val="24"/>
                <w:szCs w:val="24"/>
              </w:rPr>
              <w:br/>
              <w:t xml:space="preserve"> </w:t>
            </w:r>
            <w:proofErr w:type="spellStart"/>
            <w:r w:rsidRPr="002519D3">
              <w:rPr>
                <w:rFonts w:ascii="Times New Roman" w:eastAsia="Times New Roman" w:hAnsi="Times New Roman" w:cs="Times New Roman"/>
                <w:i/>
                <w:color w:val="333333"/>
                <w:sz w:val="24"/>
                <w:szCs w:val="24"/>
              </w:rPr>
              <w:t>vamos</w:t>
            </w:r>
            <w:proofErr w:type="spellEnd"/>
            <w:r w:rsidRPr="002519D3">
              <w:rPr>
                <w:rFonts w:ascii="Times New Roman" w:eastAsia="Times New Roman" w:hAnsi="Times New Roman" w:cs="Times New Roman"/>
                <w:i/>
                <w:color w:val="333333"/>
                <w:sz w:val="24"/>
                <w:szCs w:val="24"/>
              </w:rPr>
              <w:t xml:space="preserve"> a </w:t>
            </w:r>
            <w:proofErr w:type="spellStart"/>
            <w:r w:rsidRPr="002519D3">
              <w:rPr>
                <w:rFonts w:ascii="Times New Roman" w:eastAsia="Times New Roman" w:hAnsi="Times New Roman" w:cs="Times New Roman"/>
                <w:i/>
                <w:color w:val="333333"/>
                <w:sz w:val="24"/>
                <w:szCs w:val="24"/>
              </w:rPr>
              <w:t>decir</w:t>
            </w:r>
            <w:proofErr w:type="spellEnd"/>
            <w:r w:rsidRPr="002519D3">
              <w:rPr>
                <w:rFonts w:ascii="Times New Roman" w:eastAsia="Times New Roman" w:hAnsi="Times New Roman" w:cs="Times New Roman"/>
                <w:color w:val="333333"/>
                <w:sz w:val="24"/>
                <w:szCs w:val="24"/>
              </w:rPr>
              <w:t xml:space="preserve"> [= </w:t>
            </w:r>
            <w:proofErr w:type="spellStart"/>
            <w:r w:rsidRPr="002519D3">
              <w:rPr>
                <w:rFonts w:ascii="Times New Roman" w:eastAsia="Times New Roman" w:hAnsi="Times New Roman" w:cs="Times New Roman"/>
                <w:color w:val="333333"/>
                <w:sz w:val="24"/>
                <w:szCs w:val="24"/>
              </w:rPr>
              <w:t>diremos</w:t>
            </w:r>
            <w:proofErr w:type="spellEnd"/>
            <w:r w:rsidRPr="002519D3">
              <w:rPr>
                <w:rFonts w:ascii="Times New Roman" w:eastAsia="Times New Roman" w:hAnsi="Times New Roman" w:cs="Times New Roman"/>
                <w:color w:val="333333"/>
                <w:sz w:val="24"/>
                <w:szCs w:val="24"/>
              </w:rPr>
              <w:t>]</w:t>
            </w:r>
            <w:r w:rsidRPr="002519D3">
              <w:rPr>
                <w:rFonts w:ascii="Times New Roman" w:eastAsia="Times New Roman" w:hAnsi="Times New Roman" w:cs="Times New Roman"/>
                <w:i/>
                <w:color w:val="333333"/>
                <w:sz w:val="24"/>
                <w:szCs w:val="24"/>
              </w:rPr>
              <w:t>¿</w:t>
            </w:r>
            <w:proofErr w:type="spellStart"/>
            <w:r w:rsidRPr="002519D3">
              <w:rPr>
                <w:rFonts w:ascii="Times New Roman" w:eastAsia="Times New Roman" w:hAnsi="Times New Roman" w:cs="Times New Roman"/>
                <w:i/>
                <w:color w:val="333333"/>
                <w:sz w:val="24"/>
                <w:szCs w:val="24"/>
              </w:rPr>
              <w:t>Tú</w:t>
            </w:r>
            <w:proofErr w:type="spellEnd"/>
            <w:r w:rsidRPr="002519D3">
              <w:rPr>
                <w:rFonts w:ascii="Times New Roman" w:eastAsia="Times New Roman" w:hAnsi="Times New Roman" w:cs="Times New Roman"/>
                <w:i/>
                <w:color w:val="333333"/>
                <w:sz w:val="24"/>
                <w:szCs w:val="24"/>
              </w:rPr>
              <w:t xml:space="preserve"> </w:t>
            </w:r>
            <w:proofErr w:type="spellStart"/>
            <w:r w:rsidRPr="002519D3">
              <w:rPr>
                <w:rFonts w:ascii="Times New Roman" w:eastAsia="Times New Roman" w:hAnsi="Times New Roman" w:cs="Times New Roman"/>
                <w:i/>
                <w:color w:val="333333"/>
                <w:sz w:val="24"/>
                <w:szCs w:val="24"/>
              </w:rPr>
              <w:t>has</w:t>
            </w:r>
            <w:proofErr w:type="spellEnd"/>
            <w:r w:rsidRPr="002519D3">
              <w:rPr>
                <w:rFonts w:ascii="Times New Roman" w:eastAsia="Times New Roman" w:hAnsi="Times New Roman" w:cs="Times New Roman"/>
                <w:i/>
                <w:color w:val="333333"/>
                <w:sz w:val="24"/>
                <w:szCs w:val="24"/>
              </w:rPr>
              <w:t xml:space="preserve"> de </w:t>
            </w:r>
            <w:proofErr w:type="spellStart"/>
            <w:r w:rsidRPr="002519D3">
              <w:rPr>
                <w:rFonts w:ascii="Times New Roman" w:eastAsia="Times New Roman" w:hAnsi="Times New Roman" w:cs="Times New Roman"/>
                <w:i/>
                <w:color w:val="333333"/>
                <w:sz w:val="24"/>
                <w:szCs w:val="24"/>
              </w:rPr>
              <w:t>saber</w:t>
            </w:r>
            <w:proofErr w:type="spellEnd"/>
            <w:r w:rsidRPr="002519D3">
              <w:rPr>
                <w:rFonts w:ascii="Times New Roman" w:eastAsia="Times New Roman" w:hAnsi="Times New Roman" w:cs="Times New Roman"/>
                <w:i/>
                <w:color w:val="333333"/>
                <w:sz w:val="24"/>
                <w:szCs w:val="24"/>
              </w:rPr>
              <w:t xml:space="preserve"> </w:t>
            </w:r>
            <w:proofErr w:type="spellStart"/>
            <w:r w:rsidRPr="002519D3">
              <w:rPr>
                <w:rFonts w:ascii="Times New Roman" w:eastAsia="Times New Roman" w:hAnsi="Times New Roman" w:cs="Times New Roman"/>
                <w:i/>
                <w:color w:val="333333"/>
                <w:sz w:val="24"/>
                <w:szCs w:val="24"/>
              </w:rPr>
              <w:t>llegar</w:t>
            </w:r>
            <w:proofErr w:type="spellEnd"/>
            <w:r w:rsidRPr="002519D3">
              <w:rPr>
                <w:rFonts w:ascii="Times New Roman" w:eastAsia="Times New Roman" w:hAnsi="Times New Roman" w:cs="Times New Roman"/>
                <w:i/>
                <w:color w:val="333333"/>
                <w:sz w:val="24"/>
                <w:szCs w:val="24"/>
              </w:rPr>
              <w:t>?</w:t>
            </w:r>
            <w:r w:rsidRPr="002519D3">
              <w:rPr>
                <w:rFonts w:ascii="Times New Roman" w:eastAsia="Times New Roman" w:hAnsi="Times New Roman" w:cs="Times New Roman"/>
                <w:color w:val="333333"/>
                <w:sz w:val="24"/>
                <w:szCs w:val="24"/>
              </w:rPr>
              <w:t xml:space="preserve"> [= ¿</w:t>
            </w:r>
            <w:proofErr w:type="spellStart"/>
            <w:r w:rsidRPr="002519D3">
              <w:rPr>
                <w:rFonts w:ascii="Times New Roman" w:eastAsia="Times New Roman" w:hAnsi="Times New Roman" w:cs="Times New Roman"/>
                <w:color w:val="333333"/>
                <w:sz w:val="24"/>
                <w:szCs w:val="24"/>
              </w:rPr>
              <w:t>Tú</w:t>
            </w:r>
            <w:proofErr w:type="spellEnd"/>
            <w:r w:rsidRPr="002519D3">
              <w:rPr>
                <w:rFonts w:ascii="Times New Roman" w:eastAsia="Times New Roman" w:hAnsi="Times New Roman" w:cs="Times New Roman"/>
                <w:color w:val="333333"/>
                <w:sz w:val="24"/>
                <w:szCs w:val="24"/>
              </w:rPr>
              <w:t xml:space="preserve"> </w:t>
            </w:r>
            <w:proofErr w:type="spellStart"/>
            <w:r w:rsidRPr="002519D3">
              <w:rPr>
                <w:rFonts w:ascii="Times New Roman" w:eastAsia="Times New Roman" w:hAnsi="Times New Roman" w:cs="Times New Roman"/>
                <w:color w:val="333333"/>
                <w:sz w:val="24"/>
                <w:szCs w:val="24"/>
              </w:rPr>
              <w:t>sabrás</w:t>
            </w:r>
            <w:proofErr w:type="spellEnd"/>
            <w:r w:rsidRPr="002519D3">
              <w:rPr>
                <w:rFonts w:ascii="Times New Roman" w:eastAsia="Times New Roman" w:hAnsi="Times New Roman" w:cs="Times New Roman"/>
                <w:color w:val="333333"/>
                <w:sz w:val="24"/>
                <w:szCs w:val="24"/>
              </w:rPr>
              <w:t xml:space="preserve"> </w:t>
            </w:r>
            <w:proofErr w:type="spellStart"/>
            <w:r w:rsidRPr="002519D3">
              <w:rPr>
                <w:rFonts w:ascii="Times New Roman" w:eastAsia="Times New Roman" w:hAnsi="Times New Roman" w:cs="Times New Roman"/>
                <w:color w:val="333333"/>
                <w:sz w:val="24"/>
                <w:szCs w:val="24"/>
              </w:rPr>
              <w:t>llegar</w:t>
            </w:r>
            <w:proofErr w:type="spellEnd"/>
            <w:r w:rsidRPr="002519D3">
              <w:rPr>
                <w:rFonts w:ascii="Times New Roman" w:eastAsia="Times New Roman" w:hAnsi="Times New Roman" w:cs="Times New Roman"/>
                <w:color w:val="333333"/>
                <w:sz w:val="24"/>
                <w:szCs w:val="24"/>
              </w:rPr>
              <w:t>?].</w:t>
            </w:r>
            <w:r w:rsidRPr="002519D3">
              <w:rPr>
                <w:rFonts w:ascii="Times New Roman" w:eastAsia="Times New Roman" w:hAnsi="Times New Roman" w:cs="Times New Roman"/>
                <w:color w:val="333333"/>
                <w:sz w:val="24"/>
                <w:szCs w:val="24"/>
              </w:rPr>
              <w:br/>
              <w:t xml:space="preserve"> </w:t>
            </w:r>
            <w:r w:rsidRPr="002519D3">
              <w:rPr>
                <w:rFonts w:ascii="Times New Roman" w:eastAsia="Times New Roman" w:hAnsi="Times New Roman" w:cs="Times New Roman"/>
                <w:i/>
                <w:color w:val="333333"/>
                <w:sz w:val="24"/>
                <w:szCs w:val="24"/>
              </w:rPr>
              <w:t xml:space="preserve">Va </w:t>
            </w:r>
            <w:r w:rsidRPr="002519D3">
              <w:rPr>
                <w:rFonts w:ascii="Times New Roman" w:eastAsia="Times New Roman" w:hAnsi="Times New Roman" w:cs="Times New Roman"/>
                <w:i/>
                <w:color w:val="333333"/>
                <w:sz w:val="24"/>
                <w:szCs w:val="24"/>
              </w:rPr>
              <w:t xml:space="preserve">y se </w:t>
            </w:r>
            <w:proofErr w:type="spellStart"/>
            <w:r w:rsidRPr="002519D3">
              <w:rPr>
                <w:rFonts w:ascii="Times New Roman" w:eastAsia="Times New Roman" w:hAnsi="Times New Roman" w:cs="Times New Roman"/>
                <w:i/>
                <w:color w:val="333333"/>
                <w:sz w:val="24"/>
                <w:szCs w:val="24"/>
              </w:rPr>
              <w:t>cae</w:t>
            </w:r>
            <w:proofErr w:type="spellEnd"/>
            <w:r w:rsidRPr="002519D3">
              <w:rPr>
                <w:rFonts w:ascii="Times New Roman" w:eastAsia="Times New Roman" w:hAnsi="Times New Roman" w:cs="Times New Roman"/>
                <w:color w:val="333333"/>
                <w:sz w:val="24"/>
                <w:szCs w:val="24"/>
              </w:rPr>
              <w:t xml:space="preserve"> [= Se </w:t>
            </w:r>
            <w:proofErr w:type="spellStart"/>
            <w:r w:rsidRPr="002519D3">
              <w:rPr>
                <w:rFonts w:ascii="Times New Roman" w:eastAsia="Times New Roman" w:hAnsi="Times New Roman" w:cs="Times New Roman"/>
                <w:color w:val="333333"/>
                <w:sz w:val="24"/>
                <w:szCs w:val="24"/>
              </w:rPr>
              <w:t>caerá</w:t>
            </w:r>
            <w:proofErr w:type="spellEnd"/>
            <w:r w:rsidRPr="002519D3">
              <w:rPr>
                <w:rFonts w:ascii="Times New Roman" w:eastAsia="Times New Roman" w:hAnsi="Times New Roman" w:cs="Times New Roman"/>
                <w:color w:val="333333"/>
                <w:sz w:val="24"/>
                <w:szCs w:val="24"/>
              </w:rPr>
              <w:t>].</w:t>
            </w:r>
          </w:p>
          <w:p w14:paraId="540815E0"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i/>
                <w:color w:val="333333"/>
                <w:sz w:val="24"/>
                <w:szCs w:val="24"/>
              </w:rPr>
            </w:pPr>
            <w:r w:rsidRPr="002519D3">
              <w:rPr>
                <w:rFonts w:ascii="Times New Roman" w:eastAsia="Times New Roman" w:hAnsi="Times New Roman" w:cs="Times New Roman"/>
                <w:color w:val="333333"/>
                <w:sz w:val="24"/>
                <w:szCs w:val="24"/>
              </w:rPr>
              <w:t xml:space="preserve">Las </w:t>
            </w:r>
            <w:proofErr w:type="spellStart"/>
            <w:r w:rsidRPr="002519D3">
              <w:rPr>
                <w:rFonts w:ascii="Times New Roman" w:eastAsia="Times New Roman" w:hAnsi="Times New Roman" w:cs="Times New Roman"/>
                <w:color w:val="333333"/>
                <w:sz w:val="24"/>
                <w:szCs w:val="24"/>
              </w:rPr>
              <w:t>formas</w:t>
            </w:r>
            <w:proofErr w:type="spellEnd"/>
            <w:r w:rsidRPr="002519D3">
              <w:rPr>
                <w:rFonts w:ascii="Times New Roman" w:eastAsia="Times New Roman" w:hAnsi="Times New Roman" w:cs="Times New Roman"/>
                <w:color w:val="333333"/>
                <w:sz w:val="24"/>
                <w:szCs w:val="24"/>
              </w:rPr>
              <w:t xml:space="preserve"> </w:t>
            </w:r>
            <w:proofErr w:type="spellStart"/>
            <w:r w:rsidRPr="002519D3">
              <w:rPr>
                <w:rFonts w:ascii="Times New Roman" w:eastAsia="Times New Roman" w:hAnsi="Times New Roman" w:cs="Times New Roman"/>
                <w:color w:val="333333"/>
                <w:sz w:val="24"/>
                <w:szCs w:val="24"/>
              </w:rPr>
              <w:t>del</w:t>
            </w:r>
            <w:proofErr w:type="spellEnd"/>
            <w:r w:rsidRPr="002519D3">
              <w:rPr>
                <w:rFonts w:ascii="Times New Roman" w:eastAsia="Times New Roman" w:hAnsi="Times New Roman" w:cs="Times New Roman"/>
                <w:color w:val="333333"/>
                <w:sz w:val="24"/>
                <w:szCs w:val="24"/>
              </w:rPr>
              <w:t xml:space="preserve"> </w:t>
            </w:r>
            <w:proofErr w:type="spellStart"/>
            <w:r w:rsidRPr="002519D3">
              <w:rPr>
                <w:rFonts w:ascii="Times New Roman" w:eastAsia="Times New Roman" w:hAnsi="Times New Roman" w:cs="Times New Roman"/>
                <w:color w:val="333333"/>
                <w:sz w:val="24"/>
                <w:szCs w:val="24"/>
              </w:rPr>
              <w:t>futuro</w:t>
            </w:r>
            <w:proofErr w:type="spellEnd"/>
            <w:r w:rsidRPr="002519D3">
              <w:rPr>
                <w:rFonts w:ascii="Times New Roman" w:eastAsia="Times New Roman" w:hAnsi="Times New Roman" w:cs="Times New Roman"/>
                <w:color w:val="333333"/>
                <w:sz w:val="24"/>
                <w:szCs w:val="24"/>
              </w:rPr>
              <w:t xml:space="preserve"> en </w:t>
            </w:r>
            <w:r w:rsidRPr="002519D3">
              <w:rPr>
                <w:rFonts w:ascii="Times New Roman" w:eastAsia="Times New Roman" w:hAnsi="Times New Roman" w:cs="Times New Roman"/>
                <w:i/>
                <w:color w:val="333333"/>
                <w:sz w:val="24"/>
                <w:szCs w:val="24"/>
              </w:rPr>
              <w:t>-</w:t>
            </w:r>
            <w:proofErr w:type="spellStart"/>
            <w:r w:rsidRPr="002519D3">
              <w:rPr>
                <w:rFonts w:ascii="Times New Roman" w:eastAsia="Times New Roman" w:hAnsi="Times New Roman" w:cs="Times New Roman"/>
                <w:i/>
                <w:color w:val="333333"/>
                <w:sz w:val="24"/>
                <w:szCs w:val="24"/>
              </w:rPr>
              <w:t>ré</w:t>
            </w:r>
            <w:proofErr w:type="spellEnd"/>
            <w:r w:rsidRPr="002519D3">
              <w:rPr>
                <w:rFonts w:ascii="Times New Roman" w:eastAsia="Times New Roman" w:hAnsi="Times New Roman" w:cs="Times New Roman"/>
                <w:color w:val="333333"/>
                <w:sz w:val="24"/>
                <w:szCs w:val="24"/>
              </w:rPr>
              <w:t xml:space="preserve"> se </w:t>
            </w:r>
            <w:proofErr w:type="spellStart"/>
            <w:r w:rsidRPr="002519D3">
              <w:rPr>
                <w:rFonts w:ascii="Times New Roman" w:eastAsia="Times New Roman" w:hAnsi="Times New Roman" w:cs="Times New Roman"/>
                <w:color w:val="333333"/>
                <w:sz w:val="24"/>
                <w:szCs w:val="24"/>
              </w:rPr>
              <w:t>usan</w:t>
            </w:r>
            <w:proofErr w:type="spellEnd"/>
            <w:r w:rsidRPr="002519D3">
              <w:rPr>
                <w:rFonts w:ascii="Times New Roman" w:eastAsia="Times New Roman" w:hAnsi="Times New Roman" w:cs="Times New Roman"/>
                <w:color w:val="333333"/>
                <w:sz w:val="24"/>
                <w:szCs w:val="24"/>
              </w:rPr>
              <w:t xml:space="preserve"> para </w:t>
            </w:r>
            <w:proofErr w:type="spellStart"/>
            <w:r w:rsidRPr="002519D3">
              <w:rPr>
                <w:rFonts w:ascii="Times New Roman" w:eastAsia="Times New Roman" w:hAnsi="Times New Roman" w:cs="Times New Roman"/>
                <w:color w:val="333333"/>
                <w:sz w:val="24"/>
                <w:szCs w:val="24"/>
              </w:rPr>
              <w:t>expresar</w:t>
            </w:r>
            <w:proofErr w:type="spellEnd"/>
            <w:r w:rsidRPr="002519D3">
              <w:rPr>
                <w:rFonts w:ascii="Times New Roman" w:eastAsia="Times New Roman" w:hAnsi="Times New Roman" w:cs="Times New Roman"/>
                <w:color w:val="333333"/>
                <w:sz w:val="24"/>
                <w:szCs w:val="24"/>
              </w:rPr>
              <w:t xml:space="preserve"> </w:t>
            </w:r>
            <w:proofErr w:type="spellStart"/>
            <w:r w:rsidRPr="002519D3">
              <w:rPr>
                <w:rFonts w:ascii="Times New Roman" w:eastAsia="Times New Roman" w:hAnsi="Times New Roman" w:cs="Times New Roman"/>
                <w:color w:val="333333"/>
                <w:sz w:val="24"/>
                <w:szCs w:val="24"/>
              </w:rPr>
              <w:t>otros</w:t>
            </w:r>
            <w:proofErr w:type="spellEnd"/>
            <w:r w:rsidRPr="002519D3">
              <w:rPr>
                <w:rFonts w:ascii="Times New Roman" w:eastAsia="Times New Roman" w:hAnsi="Times New Roman" w:cs="Times New Roman"/>
                <w:color w:val="333333"/>
                <w:sz w:val="24"/>
                <w:szCs w:val="24"/>
              </w:rPr>
              <w:t xml:space="preserve"> </w:t>
            </w:r>
            <w:proofErr w:type="spellStart"/>
            <w:r w:rsidRPr="002519D3">
              <w:rPr>
                <w:rFonts w:ascii="Times New Roman" w:eastAsia="Times New Roman" w:hAnsi="Times New Roman" w:cs="Times New Roman"/>
                <w:color w:val="333333"/>
                <w:sz w:val="24"/>
                <w:szCs w:val="24"/>
              </w:rPr>
              <w:t>valores</w:t>
            </w:r>
            <w:proofErr w:type="spellEnd"/>
            <w:r w:rsidRPr="002519D3">
              <w:rPr>
                <w:rFonts w:ascii="Times New Roman" w:eastAsia="Times New Roman" w:hAnsi="Times New Roman" w:cs="Times New Roman"/>
                <w:color w:val="333333"/>
                <w:sz w:val="24"/>
                <w:szCs w:val="24"/>
              </w:rPr>
              <w:t xml:space="preserve">: </w:t>
            </w:r>
            <w:proofErr w:type="spellStart"/>
            <w:r w:rsidRPr="002519D3">
              <w:rPr>
                <w:rFonts w:ascii="Times New Roman" w:eastAsia="Times New Roman" w:hAnsi="Times New Roman" w:cs="Times New Roman"/>
                <w:color w:val="333333"/>
                <w:sz w:val="24"/>
                <w:szCs w:val="24"/>
              </w:rPr>
              <w:t>probabilidad</w:t>
            </w:r>
            <w:proofErr w:type="spellEnd"/>
            <w:r w:rsidRPr="002519D3">
              <w:rPr>
                <w:rFonts w:ascii="Times New Roman" w:eastAsia="Times New Roman" w:hAnsi="Times New Roman" w:cs="Times New Roman"/>
                <w:color w:val="333333"/>
                <w:sz w:val="24"/>
                <w:szCs w:val="24"/>
              </w:rPr>
              <w:t xml:space="preserve">, </w:t>
            </w:r>
            <w:proofErr w:type="spellStart"/>
            <w:r w:rsidRPr="002519D3">
              <w:rPr>
                <w:rFonts w:ascii="Times New Roman" w:eastAsia="Times New Roman" w:hAnsi="Times New Roman" w:cs="Times New Roman"/>
                <w:color w:val="333333"/>
                <w:sz w:val="24"/>
                <w:szCs w:val="24"/>
              </w:rPr>
              <w:t>suposición</w:t>
            </w:r>
            <w:proofErr w:type="spellEnd"/>
            <w:r w:rsidRPr="002519D3">
              <w:rPr>
                <w:rFonts w:ascii="Times New Roman" w:eastAsia="Times New Roman" w:hAnsi="Times New Roman" w:cs="Times New Roman"/>
                <w:color w:val="333333"/>
                <w:sz w:val="24"/>
                <w:szCs w:val="24"/>
              </w:rPr>
              <w:t xml:space="preserve"> o </w:t>
            </w:r>
            <w:proofErr w:type="spellStart"/>
            <w:r w:rsidRPr="002519D3">
              <w:rPr>
                <w:rFonts w:ascii="Times New Roman" w:eastAsia="Times New Roman" w:hAnsi="Times New Roman" w:cs="Times New Roman"/>
                <w:color w:val="333333"/>
                <w:sz w:val="24"/>
                <w:szCs w:val="24"/>
              </w:rPr>
              <w:t>conjetura</w:t>
            </w:r>
            <w:proofErr w:type="spellEnd"/>
            <w:r w:rsidRPr="002519D3">
              <w:rPr>
                <w:rFonts w:ascii="Times New Roman" w:eastAsia="Times New Roman" w:hAnsi="Times New Roman" w:cs="Times New Roman"/>
                <w:color w:val="333333"/>
                <w:sz w:val="24"/>
                <w:szCs w:val="24"/>
              </w:rPr>
              <w:t xml:space="preserve">, duda, en </w:t>
            </w:r>
            <w:proofErr w:type="spellStart"/>
            <w:r w:rsidRPr="002519D3">
              <w:rPr>
                <w:rFonts w:ascii="Times New Roman" w:eastAsia="Times New Roman" w:hAnsi="Times New Roman" w:cs="Times New Roman"/>
                <w:color w:val="333333"/>
                <w:sz w:val="24"/>
                <w:szCs w:val="24"/>
              </w:rPr>
              <w:t>frases</w:t>
            </w:r>
            <w:proofErr w:type="spellEnd"/>
            <w:r w:rsidRPr="002519D3">
              <w:rPr>
                <w:rFonts w:ascii="Times New Roman" w:eastAsia="Times New Roman" w:hAnsi="Times New Roman" w:cs="Times New Roman"/>
                <w:color w:val="333333"/>
                <w:sz w:val="24"/>
                <w:szCs w:val="24"/>
              </w:rPr>
              <w:t xml:space="preserve"> </w:t>
            </w:r>
            <w:proofErr w:type="spellStart"/>
            <w:r w:rsidRPr="002519D3">
              <w:rPr>
                <w:rFonts w:ascii="Times New Roman" w:eastAsia="Times New Roman" w:hAnsi="Times New Roman" w:cs="Times New Roman"/>
                <w:color w:val="333333"/>
                <w:sz w:val="24"/>
                <w:szCs w:val="24"/>
              </w:rPr>
              <w:t>exclamativas</w:t>
            </w:r>
            <w:proofErr w:type="spellEnd"/>
            <w:r w:rsidRPr="002519D3">
              <w:rPr>
                <w:rFonts w:ascii="Times New Roman" w:eastAsia="Times New Roman" w:hAnsi="Times New Roman" w:cs="Times New Roman"/>
                <w:color w:val="333333"/>
                <w:sz w:val="24"/>
                <w:szCs w:val="24"/>
              </w:rPr>
              <w:t>:…</w:t>
            </w:r>
            <w:r w:rsidRPr="002519D3">
              <w:rPr>
                <w:rFonts w:ascii="Times New Roman" w:eastAsia="Times New Roman" w:hAnsi="Times New Roman" w:cs="Times New Roman"/>
                <w:color w:val="333333"/>
                <w:sz w:val="24"/>
                <w:szCs w:val="24"/>
              </w:rPr>
              <w:br/>
              <w:t xml:space="preserve"> </w:t>
            </w:r>
            <w:r w:rsidRPr="002519D3">
              <w:rPr>
                <w:rFonts w:ascii="Times New Roman" w:eastAsia="Times New Roman" w:hAnsi="Times New Roman" w:cs="Times New Roman"/>
                <w:i/>
                <w:color w:val="333333"/>
                <w:sz w:val="24"/>
                <w:szCs w:val="24"/>
              </w:rPr>
              <w:t>¿</w:t>
            </w:r>
            <w:proofErr w:type="spellStart"/>
            <w:r w:rsidRPr="002519D3">
              <w:rPr>
                <w:rFonts w:ascii="Times New Roman" w:eastAsia="Times New Roman" w:hAnsi="Times New Roman" w:cs="Times New Roman"/>
                <w:i/>
                <w:color w:val="333333"/>
                <w:sz w:val="24"/>
                <w:szCs w:val="24"/>
              </w:rPr>
              <w:t>Estarán</w:t>
            </w:r>
            <w:proofErr w:type="spellEnd"/>
            <w:r w:rsidRPr="002519D3">
              <w:rPr>
                <w:rFonts w:ascii="Times New Roman" w:eastAsia="Times New Roman" w:hAnsi="Times New Roman" w:cs="Times New Roman"/>
                <w:i/>
                <w:color w:val="333333"/>
                <w:sz w:val="24"/>
                <w:szCs w:val="24"/>
              </w:rPr>
              <w:t xml:space="preserve"> </w:t>
            </w:r>
            <w:proofErr w:type="spellStart"/>
            <w:r w:rsidRPr="002519D3">
              <w:rPr>
                <w:rFonts w:ascii="Times New Roman" w:eastAsia="Times New Roman" w:hAnsi="Times New Roman" w:cs="Times New Roman"/>
                <w:i/>
                <w:color w:val="333333"/>
                <w:sz w:val="24"/>
                <w:szCs w:val="24"/>
              </w:rPr>
              <w:t>vacías</w:t>
            </w:r>
            <w:proofErr w:type="spellEnd"/>
            <w:r w:rsidRPr="002519D3">
              <w:rPr>
                <w:rFonts w:ascii="Times New Roman" w:eastAsia="Times New Roman" w:hAnsi="Times New Roman" w:cs="Times New Roman"/>
                <w:i/>
                <w:color w:val="333333"/>
                <w:sz w:val="24"/>
                <w:szCs w:val="24"/>
              </w:rPr>
              <w:t xml:space="preserve"> </w:t>
            </w:r>
            <w:proofErr w:type="spellStart"/>
            <w:r w:rsidRPr="002519D3">
              <w:rPr>
                <w:rFonts w:ascii="Times New Roman" w:eastAsia="Times New Roman" w:hAnsi="Times New Roman" w:cs="Times New Roman"/>
                <w:i/>
                <w:color w:val="333333"/>
                <w:sz w:val="24"/>
                <w:szCs w:val="24"/>
              </w:rPr>
              <w:t>estas</w:t>
            </w:r>
            <w:proofErr w:type="spellEnd"/>
            <w:r w:rsidRPr="002519D3">
              <w:rPr>
                <w:rFonts w:ascii="Times New Roman" w:eastAsia="Times New Roman" w:hAnsi="Times New Roman" w:cs="Times New Roman"/>
                <w:i/>
                <w:color w:val="333333"/>
                <w:sz w:val="24"/>
                <w:szCs w:val="24"/>
              </w:rPr>
              <w:t xml:space="preserve"> </w:t>
            </w:r>
            <w:proofErr w:type="spellStart"/>
            <w:r w:rsidRPr="002519D3">
              <w:rPr>
                <w:rFonts w:ascii="Times New Roman" w:eastAsia="Times New Roman" w:hAnsi="Times New Roman" w:cs="Times New Roman"/>
                <w:i/>
                <w:color w:val="333333"/>
                <w:sz w:val="24"/>
                <w:szCs w:val="24"/>
              </w:rPr>
              <w:t>cajas</w:t>
            </w:r>
            <w:proofErr w:type="spellEnd"/>
            <w:r w:rsidRPr="002519D3">
              <w:rPr>
                <w:rFonts w:ascii="Times New Roman" w:eastAsia="Times New Roman" w:hAnsi="Times New Roman" w:cs="Times New Roman"/>
                <w:i/>
                <w:color w:val="333333"/>
                <w:sz w:val="24"/>
                <w:szCs w:val="24"/>
              </w:rPr>
              <w:t>?</w:t>
            </w:r>
            <w:r w:rsidRPr="002519D3">
              <w:rPr>
                <w:rFonts w:ascii="Times New Roman" w:eastAsia="Times New Roman" w:hAnsi="Times New Roman" w:cs="Times New Roman"/>
                <w:i/>
                <w:color w:val="333333"/>
                <w:sz w:val="24"/>
                <w:szCs w:val="24"/>
              </w:rPr>
              <w:br/>
            </w:r>
            <w:r w:rsidRPr="002519D3">
              <w:rPr>
                <w:rFonts w:ascii="Times New Roman" w:eastAsia="Times New Roman" w:hAnsi="Times New Roman" w:cs="Times New Roman"/>
                <w:color w:val="333333"/>
                <w:sz w:val="24"/>
                <w:szCs w:val="24"/>
              </w:rPr>
              <w:t xml:space="preserve"> </w:t>
            </w:r>
            <w:proofErr w:type="spellStart"/>
            <w:r w:rsidRPr="002519D3">
              <w:rPr>
                <w:rFonts w:ascii="Times New Roman" w:eastAsia="Times New Roman" w:hAnsi="Times New Roman" w:cs="Times New Roman"/>
                <w:i/>
                <w:color w:val="333333"/>
                <w:sz w:val="24"/>
                <w:szCs w:val="24"/>
              </w:rPr>
              <w:t>Será</w:t>
            </w:r>
            <w:proofErr w:type="spellEnd"/>
            <w:r w:rsidRPr="002519D3">
              <w:rPr>
                <w:rFonts w:ascii="Times New Roman" w:eastAsia="Times New Roman" w:hAnsi="Times New Roman" w:cs="Times New Roman"/>
                <w:i/>
                <w:color w:val="333333"/>
                <w:sz w:val="24"/>
                <w:szCs w:val="24"/>
              </w:rPr>
              <w:t xml:space="preserve"> </w:t>
            </w:r>
            <w:proofErr w:type="spellStart"/>
            <w:r w:rsidRPr="002519D3">
              <w:rPr>
                <w:rFonts w:ascii="Times New Roman" w:eastAsia="Times New Roman" w:hAnsi="Times New Roman" w:cs="Times New Roman"/>
                <w:i/>
                <w:color w:val="333333"/>
                <w:sz w:val="24"/>
                <w:szCs w:val="24"/>
              </w:rPr>
              <w:t>bonita</w:t>
            </w:r>
            <w:proofErr w:type="spellEnd"/>
            <w:r w:rsidRPr="002519D3">
              <w:rPr>
                <w:rFonts w:ascii="Times New Roman" w:eastAsia="Times New Roman" w:hAnsi="Times New Roman" w:cs="Times New Roman"/>
                <w:i/>
                <w:color w:val="333333"/>
                <w:sz w:val="24"/>
                <w:szCs w:val="24"/>
              </w:rPr>
              <w:t xml:space="preserve">, </w:t>
            </w:r>
            <w:proofErr w:type="spellStart"/>
            <w:r w:rsidRPr="002519D3">
              <w:rPr>
                <w:rFonts w:ascii="Times New Roman" w:eastAsia="Times New Roman" w:hAnsi="Times New Roman" w:cs="Times New Roman"/>
                <w:i/>
                <w:color w:val="333333"/>
                <w:sz w:val="24"/>
                <w:szCs w:val="24"/>
              </w:rPr>
              <w:t>pero</w:t>
            </w:r>
            <w:proofErr w:type="spellEnd"/>
            <w:r w:rsidRPr="002519D3">
              <w:rPr>
                <w:rFonts w:ascii="Times New Roman" w:eastAsia="Times New Roman" w:hAnsi="Times New Roman" w:cs="Times New Roman"/>
                <w:i/>
                <w:color w:val="333333"/>
                <w:sz w:val="24"/>
                <w:szCs w:val="24"/>
              </w:rPr>
              <w:t xml:space="preserve"> </w:t>
            </w:r>
            <w:proofErr w:type="spellStart"/>
            <w:r w:rsidRPr="002519D3">
              <w:rPr>
                <w:rFonts w:ascii="Times New Roman" w:eastAsia="Times New Roman" w:hAnsi="Times New Roman" w:cs="Times New Roman"/>
                <w:i/>
                <w:color w:val="333333"/>
                <w:sz w:val="24"/>
                <w:szCs w:val="24"/>
              </w:rPr>
              <w:t>no</w:t>
            </w:r>
            <w:proofErr w:type="spellEnd"/>
            <w:r w:rsidRPr="002519D3">
              <w:rPr>
                <w:rFonts w:ascii="Times New Roman" w:eastAsia="Times New Roman" w:hAnsi="Times New Roman" w:cs="Times New Roman"/>
                <w:i/>
                <w:color w:val="333333"/>
                <w:sz w:val="24"/>
                <w:szCs w:val="24"/>
              </w:rPr>
              <w:t xml:space="preserve"> </w:t>
            </w:r>
            <w:proofErr w:type="spellStart"/>
            <w:r w:rsidRPr="002519D3">
              <w:rPr>
                <w:rFonts w:ascii="Times New Roman" w:eastAsia="Times New Roman" w:hAnsi="Times New Roman" w:cs="Times New Roman"/>
                <w:i/>
                <w:color w:val="333333"/>
                <w:sz w:val="24"/>
                <w:szCs w:val="24"/>
              </w:rPr>
              <w:t>me</w:t>
            </w:r>
            <w:proofErr w:type="spellEnd"/>
            <w:r w:rsidRPr="002519D3">
              <w:rPr>
                <w:rFonts w:ascii="Times New Roman" w:eastAsia="Times New Roman" w:hAnsi="Times New Roman" w:cs="Times New Roman"/>
                <w:i/>
                <w:color w:val="333333"/>
                <w:sz w:val="24"/>
                <w:szCs w:val="24"/>
              </w:rPr>
              <w:t xml:space="preserve"> gusta.</w:t>
            </w:r>
            <w:r w:rsidRPr="002519D3">
              <w:rPr>
                <w:rFonts w:ascii="Times New Roman" w:eastAsia="Times New Roman" w:hAnsi="Times New Roman" w:cs="Times New Roman"/>
                <w:i/>
                <w:color w:val="333333"/>
                <w:sz w:val="24"/>
                <w:szCs w:val="24"/>
              </w:rPr>
              <w:br/>
            </w:r>
            <w:r w:rsidRPr="002519D3">
              <w:rPr>
                <w:rFonts w:ascii="Times New Roman" w:eastAsia="Times New Roman" w:hAnsi="Times New Roman" w:cs="Times New Roman"/>
                <w:color w:val="333333"/>
                <w:sz w:val="24"/>
                <w:szCs w:val="24"/>
              </w:rPr>
              <w:t xml:space="preserve"> </w:t>
            </w:r>
            <w:r w:rsidRPr="002519D3">
              <w:rPr>
                <w:rFonts w:ascii="Times New Roman" w:eastAsia="Times New Roman" w:hAnsi="Times New Roman" w:cs="Times New Roman"/>
                <w:i/>
                <w:color w:val="333333"/>
                <w:sz w:val="24"/>
                <w:szCs w:val="24"/>
              </w:rPr>
              <w:t xml:space="preserve">No </w:t>
            </w:r>
            <w:proofErr w:type="spellStart"/>
            <w:r w:rsidRPr="002519D3">
              <w:rPr>
                <w:rFonts w:ascii="Times New Roman" w:eastAsia="Times New Roman" w:hAnsi="Times New Roman" w:cs="Times New Roman"/>
                <w:i/>
                <w:color w:val="333333"/>
                <w:sz w:val="24"/>
                <w:szCs w:val="24"/>
              </w:rPr>
              <w:t>sé</w:t>
            </w:r>
            <w:proofErr w:type="spellEnd"/>
            <w:r w:rsidRPr="002519D3">
              <w:rPr>
                <w:rFonts w:ascii="Times New Roman" w:eastAsia="Times New Roman" w:hAnsi="Times New Roman" w:cs="Times New Roman"/>
                <w:i/>
                <w:color w:val="333333"/>
                <w:sz w:val="24"/>
                <w:szCs w:val="24"/>
              </w:rPr>
              <w:t xml:space="preserve"> </w:t>
            </w:r>
            <w:proofErr w:type="spellStart"/>
            <w:r w:rsidRPr="002519D3">
              <w:rPr>
                <w:rFonts w:ascii="Times New Roman" w:eastAsia="Times New Roman" w:hAnsi="Times New Roman" w:cs="Times New Roman"/>
                <w:i/>
                <w:color w:val="333333"/>
                <w:sz w:val="24"/>
                <w:szCs w:val="24"/>
              </w:rPr>
              <w:t>quién</w:t>
            </w:r>
            <w:proofErr w:type="spellEnd"/>
            <w:r w:rsidRPr="002519D3">
              <w:rPr>
                <w:rFonts w:ascii="Times New Roman" w:eastAsia="Times New Roman" w:hAnsi="Times New Roman" w:cs="Times New Roman"/>
                <w:i/>
                <w:color w:val="333333"/>
                <w:sz w:val="24"/>
                <w:szCs w:val="24"/>
              </w:rPr>
              <w:t xml:space="preserve"> </w:t>
            </w:r>
            <w:proofErr w:type="spellStart"/>
            <w:r w:rsidRPr="002519D3">
              <w:rPr>
                <w:rFonts w:ascii="Times New Roman" w:eastAsia="Times New Roman" w:hAnsi="Times New Roman" w:cs="Times New Roman"/>
                <w:i/>
                <w:color w:val="333333"/>
                <w:sz w:val="24"/>
                <w:szCs w:val="24"/>
              </w:rPr>
              <w:t>escribirá</w:t>
            </w:r>
            <w:proofErr w:type="spellEnd"/>
            <w:r w:rsidRPr="002519D3">
              <w:rPr>
                <w:rFonts w:ascii="Times New Roman" w:eastAsia="Times New Roman" w:hAnsi="Times New Roman" w:cs="Times New Roman"/>
                <w:i/>
                <w:color w:val="333333"/>
                <w:sz w:val="24"/>
                <w:szCs w:val="24"/>
              </w:rPr>
              <w:t xml:space="preserve"> </w:t>
            </w:r>
            <w:proofErr w:type="spellStart"/>
            <w:r w:rsidRPr="002519D3">
              <w:rPr>
                <w:rFonts w:ascii="Times New Roman" w:eastAsia="Times New Roman" w:hAnsi="Times New Roman" w:cs="Times New Roman"/>
                <w:i/>
                <w:color w:val="333333"/>
                <w:sz w:val="24"/>
                <w:szCs w:val="24"/>
              </w:rPr>
              <w:t>mejor</w:t>
            </w:r>
            <w:proofErr w:type="spellEnd"/>
            <w:r w:rsidRPr="002519D3">
              <w:rPr>
                <w:rFonts w:ascii="Times New Roman" w:eastAsia="Times New Roman" w:hAnsi="Times New Roman" w:cs="Times New Roman"/>
                <w:i/>
                <w:color w:val="333333"/>
                <w:sz w:val="24"/>
                <w:szCs w:val="24"/>
              </w:rPr>
              <w:t>.</w:t>
            </w:r>
            <w:r w:rsidRPr="002519D3">
              <w:rPr>
                <w:rFonts w:ascii="Times New Roman" w:eastAsia="Times New Roman" w:hAnsi="Times New Roman" w:cs="Times New Roman"/>
                <w:i/>
                <w:color w:val="333333"/>
                <w:sz w:val="24"/>
                <w:szCs w:val="24"/>
              </w:rPr>
              <w:br/>
            </w:r>
            <w:r w:rsidRPr="002519D3">
              <w:rPr>
                <w:rFonts w:ascii="Times New Roman" w:eastAsia="Times New Roman" w:hAnsi="Times New Roman" w:cs="Times New Roman"/>
                <w:color w:val="333333"/>
                <w:sz w:val="24"/>
                <w:szCs w:val="24"/>
              </w:rPr>
              <w:t xml:space="preserve"> </w:t>
            </w:r>
            <w:r w:rsidRPr="002519D3">
              <w:rPr>
                <w:rFonts w:ascii="Times New Roman" w:eastAsia="Times New Roman" w:hAnsi="Times New Roman" w:cs="Times New Roman"/>
                <w:i/>
                <w:color w:val="333333"/>
                <w:sz w:val="24"/>
                <w:szCs w:val="24"/>
              </w:rPr>
              <w:t>¡</w:t>
            </w:r>
            <w:proofErr w:type="spellStart"/>
            <w:r w:rsidRPr="002519D3">
              <w:rPr>
                <w:rFonts w:ascii="Times New Roman" w:eastAsia="Times New Roman" w:hAnsi="Times New Roman" w:cs="Times New Roman"/>
                <w:i/>
                <w:color w:val="333333"/>
                <w:sz w:val="24"/>
                <w:szCs w:val="24"/>
              </w:rPr>
              <w:t>Ay</w:t>
            </w:r>
            <w:proofErr w:type="spellEnd"/>
            <w:r w:rsidRPr="002519D3">
              <w:rPr>
                <w:rFonts w:ascii="Times New Roman" w:eastAsia="Times New Roman" w:hAnsi="Times New Roman" w:cs="Times New Roman"/>
                <w:i/>
                <w:color w:val="333333"/>
                <w:sz w:val="24"/>
                <w:szCs w:val="24"/>
              </w:rPr>
              <w:t xml:space="preserve">, </w:t>
            </w:r>
            <w:proofErr w:type="spellStart"/>
            <w:r w:rsidRPr="002519D3">
              <w:rPr>
                <w:rFonts w:ascii="Times New Roman" w:eastAsia="Times New Roman" w:hAnsi="Times New Roman" w:cs="Times New Roman"/>
                <w:i/>
                <w:color w:val="333333"/>
                <w:sz w:val="24"/>
                <w:szCs w:val="24"/>
              </w:rPr>
              <w:t>cómo</w:t>
            </w:r>
            <w:proofErr w:type="spellEnd"/>
            <w:r w:rsidRPr="002519D3">
              <w:rPr>
                <w:rFonts w:ascii="Times New Roman" w:eastAsia="Times New Roman" w:hAnsi="Times New Roman" w:cs="Times New Roman"/>
                <w:i/>
                <w:color w:val="333333"/>
                <w:sz w:val="24"/>
                <w:szCs w:val="24"/>
              </w:rPr>
              <w:t xml:space="preserve"> </w:t>
            </w:r>
            <w:proofErr w:type="spellStart"/>
            <w:r w:rsidRPr="002519D3">
              <w:rPr>
                <w:rFonts w:ascii="Times New Roman" w:eastAsia="Times New Roman" w:hAnsi="Times New Roman" w:cs="Times New Roman"/>
                <w:i/>
                <w:color w:val="333333"/>
                <w:sz w:val="24"/>
                <w:szCs w:val="24"/>
              </w:rPr>
              <w:t>serás</w:t>
            </w:r>
            <w:proofErr w:type="spellEnd"/>
            <w:r w:rsidRPr="002519D3">
              <w:rPr>
                <w:rFonts w:ascii="Times New Roman" w:eastAsia="Times New Roman" w:hAnsi="Times New Roman" w:cs="Times New Roman"/>
                <w:i/>
                <w:color w:val="333333"/>
                <w:sz w:val="24"/>
                <w:szCs w:val="24"/>
              </w:rPr>
              <w:t>!</w:t>
            </w:r>
          </w:p>
          <w:p w14:paraId="553C15E1"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i/>
                <w:color w:val="333333"/>
                <w:sz w:val="24"/>
                <w:szCs w:val="24"/>
              </w:rPr>
            </w:pPr>
            <w:proofErr w:type="spellStart"/>
            <w:r w:rsidRPr="002519D3">
              <w:rPr>
                <w:rFonts w:ascii="Times New Roman" w:eastAsia="Times New Roman" w:hAnsi="Times New Roman" w:cs="Times New Roman"/>
                <w:color w:val="333333"/>
                <w:sz w:val="24"/>
                <w:szCs w:val="24"/>
              </w:rPr>
              <w:t>Futuro</w:t>
            </w:r>
            <w:proofErr w:type="spellEnd"/>
            <w:r w:rsidRPr="002519D3">
              <w:rPr>
                <w:rFonts w:ascii="Times New Roman" w:eastAsia="Times New Roman" w:hAnsi="Times New Roman" w:cs="Times New Roman"/>
                <w:color w:val="333333"/>
                <w:sz w:val="24"/>
                <w:szCs w:val="24"/>
              </w:rPr>
              <w:t xml:space="preserve"> de </w:t>
            </w:r>
            <w:proofErr w:type="spellStart"/>
            <w:r w:rsidRPr="002519D3">
              <w:rPr>
                <w:rFonts w:ascii="Times New Roman" w:eastAsia="Times New Roman" w:hAnsi="Times New Roman" w:cs="Times New Roman"/>
                <w:color w:val="333333"/>
                <w:sz w:val="24"/>
                <w:szCs w:val="24"/>
              </w:rPr>
              <w:t>probabilidad</w:t>
            </w:r>
            <w:proofErr w:type="spellEnd"/>
            <w:r w:rsidRPr="002519D3">
              <w:rPr>
                <w:rFonts w:ascii="Times New Roman" w:eastAsia="Times New Roman" w:hAnsi="Times New Roman" w:cs="Times New Roman"/>
                <w:color w:val="333333"/>
                <w:sz w:val="24"/>
                <w:szCs w:val="24"/>
              </w:rPr>
              <w:br/>
              <w:t xml:space="preserve"> </w:t>
            </w:r>
            <w:proofErr w:type="spellStart"/>
            <w:r w:rsidRPr="002519D3">
              <w:rPr>
                <w:rFonts w:ascii="Times New Roman" w:eastAsia="Times New Roman" w:hAnsi="Times New Roman" w:cs="Times New Roman"/>
                <w:i/>
                <w:color w:val="333333"/>
                <w:sz w:val="24"/>
                <w:szCs w:val="24"/>
              </w:rPr>
              <w:t>Serán</w:t>
            </w:r>
            <w:proofErr w:type="spellEnd"/>
            <w:r w:rsidRPr="002519D3">
              <w:rPr>
                <w:rFonts w:ascii="Times New Roman" w:eastAsia="Times New Roman" w:hAnsi="Times New Roman" w:cs="Times New Roman"/>
                <w:i/>
                <w:color w:val="333333"/>
                <w:sz w:val="24"/>
                <w:szCs w:val="24"/>
              </w:rPr>
              <w:t xml:space="preserve"> las </w:t>
            </w:r>
            <w:proofErr w:type="spellStart"/>
            <w:r w:rsidRPr="002519D3">
              <w:rPr>
                <w:rFonts w:ascii="Times New Roman" w:eastAsia="Times New Roman" w:hAnsi="Times New Roman" w:cs="Times New Roman"/>
                <w:i/>
                <w:color w:val="333333"/>
                <w:sz w:val="24"/>
                <w:szCs w:val="24"/>
              </w:rPr>
              <w:t>once</w:t>
            </w:r>
            <w:proofErr w:type="spellEnd"/>
            <w:r w:rsidRPr="002519D3">
              <w:rPr>
                <w:rFonts w:ascii="Times New Roman" w:eastAsia="Times New Roman" w:hAnsi="Times New Roman" w:cs="Times New Roman"/>
                <w:i/>
                <w:color w:val="333333"/>
                <w:sz w:val="24"/>
                <w:szCs w:val="24"/>
              </w:rPr>
              <w:t>.</w:t>
            </w:r>
          </w:p>
          <w:p w14:paraId="7D203AF7"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roofErr w:type="spellStart"/>
            <w:r w:rsidRPr="002519D3">
              <w:rPr>
                <w:rFonts w:ascii="Times New Roman" w:eastAsia="Times New Roman" w:hAnsi="Times New Roman" w:cs="Times New Roman"/>
                <w:color w:val="000000"/>
                <w:sz w:val="24"/>
                <w:szCs w:val="24"/>
              </w:rPr>
              <w:lastRenderedPageBreak/>
              <w:t>Expresión</w:t>
            </w:r>
            <w:proofErr w:type="spellEnd"/>
            <w:r w:rsidRPr="002519D3">
              <w:rPr>
                <w:rFonts w:ascii="Times New Roman" w:eastAsia="Times New Roman" w:hAnsi="Times New Roman" w:cs="Times New Roman"/>
                <w:color w:val="000000"/>
                <w:sz w:val="24"/>
                <w:szCs w:val="24"/>
              </w:rPr>
              <w:t xml:space="preserve"> de la </w:t>
            </w:r>
            <w:proofErr w:type="spellStart"/>
            <w:r w:rsidRPr="002519D3">
              <w:rPr>
                <w:rFonts w:ascii="Times New Roman" w:eastAsia="Times New Roman" w:hAnsi="Times New Roman" w:cs="Times New Roman"/>
                <w:color w:val="000000"/>
                <w:sz w:val="24"/>
                <w:szCs w:val="24"/>
              </w:rPr>
              <w:t>condición</w:t>
            </w:r>
            <w:proofErr w:type="spellEnd"/>
            <w:r w:rsidRPr="002519D3">
              <w:rPr>
                <w:rFonts w:ascii="Times New Roman" w:eastAsia="Times New Roman" w:hAnsi="Times New Roman" w:cs="Times New Roman"/>
                <w:color w:val="000000"/>
                <w:sz w:val="24"/>
                <w:szCs w:val="24"/>
              </w:rPr>
              <w:t xml:space="preserve">: Si + </w:t>
            </w:r>
            <w:proofErr w:type="spellStart"/>
            <w:r w:rsidRPr="002519D3">
              <w:rPr>
                <w:rFonts w:ascii="Times New Roman" w:eastAsia="Times New Roman" w:hAnsi="Times New Roman" w:cs="Times New Roman"/>
                <w:color w:val="000000"/>
                <w:sz w:val="24"/>
                <w:szCs w:val="24"/>
              </w:rPr>
              <w:t>presente</w:t>
            </w:r>
            <w:proofErr w:type="spellEnd"/>
            <w:r w:rsidRPr="002519D3">
              <w:rPr>
                <w:rFonts w:ascii="Times New Roman" w:eastAsia="Times New Roman" w:hAnsi="Times New Roman" w:cs="Times New Roman"/>
                <w:color w:val="000000"/>
                <w:sz w:val="24"/>
                <w:szCs w:val="24"/>
              </w:rPr>
              <w:t xml:space="preserve"> de </w:t>
            </w:r>
            <w:proofErr w:type="spellStart"/>
            <w:r w:rsidRPr="002519D3">
              <w:rPr>
                <w:rFonts w:ascii="Times New Roman" w:eastAsia="Times New Roman" w:hAnsi="Times New Roman" w:cs="Times New Roman"/>
                <w:color w:val="000000"/>
                <w:sz w:val="24"/>
                <w:szCs w:val="24"/>
              </w:rPr>
              <w:t>indicativo</w:t>
            </w:r>
            <w:proofErr w:type="spellEnd"/>
            <w:r w:rsidRPr="002519D3">
              <w:rPr>
                <w:rFonts w:ascii="Times New Roman" w:eastAsia="Times New Roman" w:hAnsi="Times New Roman" w:cs="Times New Roman"/>
                <w:color w:val="000000"/>
                <w:sz w:val="24"/>
                <w:szCs w:val="24"/>
              </w:rPr>
              <w:t xml:space="preserve"> + </w:t>
            </w:r>
            <w:proofErr w:type="spellStart"/>
            <w:r w:rsidRPr="002519D3">
              <w:rPr>
                <w:rFonts w:ascii="Times New Roman" w:eastAsia="Times New Roman" w:hAnsi="Times New Roman" w:cs="Times New Roman"/>
                <w:color w:val="000000"/>
                <w:sz w:val="24"/>
                <w:szCs w:val="24"/>
              </w:rPr>
              <w:t>presente</w:t>
            </w:r>
            <w:proofErr w:type="spellEnd"/>
            <w:r w:rsidRPr="002519D3">
              <w:rPr>
                <w:rFonts w:ascii="Times New Roman" w:eastAsia="Times New Roman" w:hAnsi="Times New Roman" w:cs="Times New Roman"/>
                <w:color w:val="000000"/>
                <w:sz w:val="24"/>
                <w:szCs w:val="24"/>
              </w:rPr>
              <w:t xml:space="preserve"> de </w:t>
            </w:r>
            <w:proofErr w:type="spellStart"/>
            <w:r w:rsidRPr="002519D3">
              <w:rPr>
                <w:rFonts w:ascii="Times New Roman" w:eastAsia="Times New Roman" w:hAnsi="Times New Roman" w:cs="Times New Roman"/>
                <w:color w:val="000000"/>
                <w:sz w:val="24"/>
                <w:szCs w:val="24"/>
              </w:rPr>
              <w:t>indicativo</w:t>
            </w:r>
            <w:proofErr w:type="spellEnd"/>
            <w:r w:rsidRPr="002519D3">
              <w:rPr>
                <w:rFonts w:ascii="Times New Roman" w:eastAsia="Times New Roman" w:hAnsi="Times New Roman" w:cs="Times New Roman"/>
                <w:color w:val="000000"/>
                <w:sz w:val="24"/>
                <w:szCs w:val="24"/>
              </w:rPr>
              <w:t xml:space="preserve">/Si + </w:t>
            </w:r>
            <w:proofErr w:type="spellStart"/>
            <w:r w:rsidRPr="002519D3">
              <w:rPr>
                <w:rFonts w:ascii="Times New Roman" w:eastAsia="Times New Roman" w:hAnsi="Times New Roman" w:cs="Times New Roman"/>
                <w:color w:val="000000"/>
                <w:sz w:val="24"/>
                <w:szCs w:val="24"/>
              </w:rPr>
              <w:t>presente</w:t>
            </w:r>
            <w:proofErr w:type="spellEnd"/>
            <w:r w:rsidRPr="002519D3">
              <w:rPr>
                <w:rFonts w:ascii="Times New Roman" w:eastAsia="Times New Roman" w:hAnsi="Times New Roman" w:cs="Times New Roman"/>
                <w:color w:val="000000"/>
                <w:sz w:val="24"/>
                <w:szCs w:val="24"/>
              </w:rPr>
              <w:t xml:space="preserve"> de </w:t>
            </w:r>
            <w:proofErr w:type="spellStart"/>
            <w:r w:rsidRPr="002519D3">
              <w:rPr>
                <w:rFonts w:ascii="Times New Roman" w:eastAsia="Times New Roman" w:hAnsi="Times New Roman" w:cs="Times New Roman"/>
                <w:color w:val="000000"/>
                <w:sz w:val="24"/>
                <w:szCs w:val="24"/>
              </w:rPr>
              <w:t>indicativo</w:t>
            </w:r>
            <w:proofErr w:type="spellEnd"/>
            <w:r w:rsidRPr="002519D3">
              <w:rPr>
                <w:rFonts w:ascii="Times New Roman" w:eastAsia="Times New Roman" w:hAnsi="Times New Roman" w:cs="Times New Roman"/>
                <w:color w:val="000000"/>
                <w:sz w:val="24"/>
                <w:szCs w:val="24"/>
              </w:rPr>
              <w:t xml:space="preserve">, + </w:t>
            </w:r>
            <w:proofErr w:type="spellStart"/>
            <w:r w:rsidRPr="002519D3">
              <w:rPr>
                <w:rFonts w:ascii="Times New Roman" w:eastAsia="Times New Roman" w:hAnsi="Times New Roman" w:cs="Times New Roman"/>
                <w:color w:val="000000"/>
                <w:sz w:val="24"/>
                <w:szCs w:val="24"/>
              </w:rPr>
              <w:t>futuro</w:t>
            </w:r>
            <w:proofErr w:type="spellEnd"/>
            <w:r w:rsidRPr="002519D3">
              <w:rPr>
                <w:rFonts w:ascii="Times New Roman" w:eastAsia="Times New Roman" w:hAnsi="Times New Roman" w:cs="Times New Roman"/>
                <w:color w:val="000000"/>
                <w:sz w:val="24"/>
                <w:szCs w:val="24"/>
              </w:rPr>
              <w:t xml:space="preserve"> simple</w:t>
            </w:r>
          </w:p>
          <w:p w14:paraId="58831AF4"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roofErr w:type="spellStart"/>
            <w:r w:rsidRPr="002519D3">
              <w:rPr>
                <w:rFonts w:ascii="Times New Roman" w:eastAsia="Times New Roman" w:hAnsi="Times New Roman" w:cs="Times New Roman"/>
                <w:color w:val="000000"/>
                <w:sz w:val="24"/>
                <w:szCs w:val="24"/>
              </w:rPr>
              <w:t>Potencial</w:t>
            </w:r>
            <w:proofErr w:type="spellEnd"/>
            <w:r w:rsidRPr="002519D3">
              <w:rPr>
                <w:rFonts w:ascii="Times New Roman" w:eastAsia="Times New Roman" w:hAnsi="Times New Roman" w:cs="Times New Roman"/>
                <w:color w:val="000000"/>
                <w:sz w:val="24"/>
                <w:szCs w:val="24"/>
              </w:rPr>
              <w:t xml:space="preserve"> Simple: </w:t>
            </w:r>
            <w:proofErr w:type="spellStart"/>
            <w:r w:rsidRPr="002519D3">
              <w:rPr>
                <w:rFonts w:ascii="Times New Roman" w:eastAsia="Times New Roman" w:hAnsi="Times New Roman" w:cs="Times New Roman"/>
                <w:color w:val="000000"/>
                <w:sz w:val="24"/>
                <w:szCs w:val="24"/>
              </w:rPr>
              <w:t>verbos</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regulares</w:t>
            </w:r>
            <w:proofErr w:type="spellEnd"/>
            <w:r w:rsidRPr="002519D3">
              <w:rPr>
                <w:rFonts w:ascii="Times New Roman" w:eastAsia="Times New Roman" w:hAnsi="Times New Roman" w:cs="Times New Roman"/>
                <w:color w:val="000000"/>
                <w:sz w:val="24"/>
                <w:szCs w:val="24"/>
              </w:rPr>
              <w:t xml:space="preserve"> e </w:t>
            </w:r>
            <w:proofErr w:type="spellStart"/>
            <w:r w:rsidRPr="002519D3">
              <w:rPr>
                <w:rFonts w:ascii="Times New Roman" w:eastAsia="Times New Roman" w:hAnsi="Times New Roman" w:cs="Times New Roman"/>
                <w:color w:val="000000"/>
                <w:sz w:val="24"/>
                <w:szCs w:val="24"/>
              </w:rPr>
              <w:t>irregulares</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Uso</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del</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Potencial</w:t>
            </w:r>
            <w:proofErr w:type="spellEnd"/>
            <w:r w:rsidRPr="002519D3">
              <w:rPr>
                <w:rFonts w:ascii="Times New Roman" w:eastAsia="Times New Roman" w:hAnsi="Times New Roman" w:cs="Times New Roman"/>
                <w:color w:val="000000"/>
                <w:sz w:val="24"/>
                <w:szCs w:val="24"/>
              </w:rPr>
              <w:t xml:space="preserve"> Simple</w:t>
            </w:r>
            <w:r w:rsidRPr="002519D3">
              <w:rPr>
                <w:rFonts w:ascii="Times New Roman" w:eastAsia="Times New Roman" w:hAnsi="Times New Roman" w:cs="Times New Roman"/>
                <w:color w:val="000000"/>
                <w:sz w:val="24"/>
                <w:szCs w:val="24"/>
              </w:rPr>
              <w:t>.</w:t>
            </w:r>
          </w:p>
          <w:p w14:paraId="38ADDAFB"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color w:val="333333"/>
                <w:sz w:val="24"/>
                <w:szCs w:val="24"/>
                <w:highlight w:val="white"/>
              </w:rPr>
            </w:pPr>
            <w:proofErr w:type="spellStart"/>
            <w:r w:rsidRPr="002519D3">
              <w:rPr>
                <w:rFonts w:ascii="Times New Roman" w:eastAsia="Times New Roman" w:hAnsi="Times New Roman" w:cs="Times New Roman"/>
                <w:color w:val="333333"/>
                <w:sz w:val="24"/>
                <w:szCs w:val="24"/>
                <w:highlight w:val="white"/>
              </w:rPr>
              <w:t>Valores</w:t>
            </w:r>
            <w:proofErr w:type="spellEnd"/>
            <w:r w:rsidRPr="002519D3">
              <w:rPr>
                <w:rFonts w:ascii="Times New Roman" w:eastAsia="Times New Roman" w:hAnsi="Times New Roman" w:cs="Times New Roman"/>
                <w:color w:val="333333"/>
                <w:sz w:val="24"/>
                <w:szCs w:val="24"/>
                <w:highlight w:val="white"/>
              </w:rPr>
              <w:t xml:space="preserve"> / </w:t>
            </w:r>
            <w:proofErr w:type="spellStart"/>
            <w:r w:rsidRPr="002519D3">
              <w:rPr>
                <w:rFonts w:ascii="Times New Roman" w:eastAsia="Times New Roman" w:hAnsi="Times New Roman" w:cs="Times New Roman"/>
                <w:color w:val="333333"/>
                <w:sz w:val="24"/>
                <w:szCs w:val="24"/>
                <w:highlight w:val="white"/>
              </w:rPr>
              <w:t>significado</w:t>
            </w:r>
            <w:proofErr w:type="spellEnd"/>
          </w:p>
          <w:p w14:paraId="00B6AEF2"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i/>
                <w:color w:val="333333"/>
                <w:sz w:val="24"/>
                <w:szCs w:val="24"/>
              </w:rPr>
            </w:pPr>
            <w:proofErr w:type="spellStart"/>
            <w:r w:rsidRPr="002519D3">
              <w:rPr>
                <w:rFonts w:ascii="Times New Roman" w:eastAsia="Times New Roman" w:hAnsi="Times New Roman" w:cs="Times New Roman"/>
                <w:color w:val="333333"/>
                <w:sz w:val="24"/>
                <w:szCs w:val="24"/>
              </w:rPr>
              <w:t>Condicional</w:t>
            </w:r>
            <w:proofErr w:type="spellEnd"/>
            <w:r w:rsidRPr="002519D3">
              <w:rPr>
                <w:rFonts w:ascii="Times New Roman" w:eastAsia="Times New Roman" w:hAnsi="Times New Roman" w:cs="Times New Roman"/>
                <w:color w:val="333333"/>
                <w:sz w:val="24"/>
                <w:szCs w:val="24"/>
              </w:rPr>
              <w:t xml:space="preserve"> de </w:t>
            </w:r>
            <w:proofErr w:type="spellStart"/>
            <w:r w:rsidRPr="002519D3">
              <w:rPr>
                <w:rFonts w:ascii="Times New Roman" w:eastAsia="Times New Roman" w:hAnsi="Times New Roman" w:cs="Times New Roman"/>
                <w:color w:val="333333"/>
                <w:sz w:val="24"/>
                <w:szCs w:val="24"/>
              </w:rPr>
              <w:t>cortesía</w:t>
            </w:r>
            <w:proofErr w:type="spellEnd"/>
            <w:r w:rsidRPr="002519D3">
              <w:rPr>
                <w:rFonts w:ascii="Times New Roman" w:eastAsia="Times New Roman" w:hAnsi="Times New Roman" w:cs="Times New Roman"/>
                <w:color w:val="333333"/>
                <w:sz w:val="24"/>
                <w:szCs w:val="24"/>
              </w:rPr>
              <w:br/>
              <w:t xml:space="preserve"> </w:t>
            </w:r>
            <w:r w:rsidRPr="002519D3">
              <w:rPr>
                <w:rFonts w:ascii="Times New Roman" w:eastAsia="Times New Roman" w:hAnsi="Times New Roman" w:cs="Times New Roman"/>
                <w:i/>
                <w:color w:val="333333"/>
                <w:sz w:val="24"/>
                <w:szCs w:val="24"/>
              </w:rPr>
              <w:t>¿</w:t>
            </w:r>
            <w:proofErr w:type="spellStart"/>
            <w:r w:rsidRPr="002519D3">
              <w:rPr>
                <w:rFonts w:ascii="Times New Roman" w:eastAsia="Times New Roman" w:hAnsi="Times New Roman" w:cs="Times New Roman"/>
                <w:i/>
                <w:color w:val="333333"/>
                <w:sz w:val="24"/>
                <w:szCs w:val="24"/>
              </w:rPr>
              <w:t>Podría</w:t>
            </w:r>
            <w:proofErr w:type="spellEnd"/>
            <w:r w:rsidRPr="002519D3">
              <w:rPr>
                <w:rFonts w:ascii="Times New Roman" w:eastAsia="Times New Roman" w:hAnsi="Times New Roman" w:cs="Times New Roman"/>
                <w:i/>
                <w:color w:val="333333"/>
                <w:sz w:val="24"/>
                <w:szCs w:val="24"/>
              </w:rPr>
              <w:t xml:space="preserve"> </w:t>
            </w:r>
            <w:proofErr w:type="spellStart"/>
            <w:r w:rsidRPr="002519D3">
              <w:rPr>
                <w:rFonts w:ascii="Times New Roman" w:eastAsia="Times New Roman" w:hAnsi="Times New Roman" w:cs="Times New Roman"/>
                <w:i/>
                <w:color w:val="333333"/>
                <w:sz w:val="24"/>
                <w:szCs w:val="24"/>
              </w:rPr>
              <w:t>hablar</w:t>
            </w:r>
            <w:proofErr w:type="spellEnd"/>
            <w:r w:rsidRPr="002519D3">
              <w:rPr>
                <w:rFonts w:ascii="Times New Roman" w:eastAsia="Times New Roman" w:hAnsi="Times New Roman" w:cs="Times New Roman"/>
                <w:i/>
                <w:color w:val="333333"/>
                <w:sz w:val="24"/>
                <w:szCs w:val="24"/>
              </w:rPr>
              <w:t xml:space="preserve"> </w:t>
            </w:r>
            <w:proofErr w:type="spellStart"/>
            <w:r w:rsidRPr="002519D3">
              <w:rPr>
                <w:rFonts w:ascii="Times New Roman" w:eastAsia="Times New Roman" w:hAnsi="Times New Roman" w:cs="Times New Roman"/>
                <w:i/>
                <w:color w:val="333333"/>
                <w:sz w:val="24"/>
                <w:szCs w:val="24"/>
              </w:rPr>
              <w:t>contigo</w:t>
            </w:r>
            <w:proofErr w:type="spellEnd"/>
            <w:r w:rsidRPr="002519D3">
              <w:rPr>
                <w:rFonts w:ascii="Times New Roman" w:eastAsia="Times New Roman" w:hAnsi="Times New Roman" w:cs="Times New Roman"/>
                <w:i/>
                <w:color w:val="333333"/>
                <w:sz w:val="24"/>
                <w:szCs w:val="24"/>
              </w:rPr>
              <w:t>?</w:t>
            </w:r>
          </w:p>
          <w:p w14:paraId="7B6232A2"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i/>
                <w:color w:val="333333"/>
                <w:sz w:val="24"/>
                <w:szCs w:val="24"/>
              </w:rPr>
            </w:pPr>
            <w:proofErr w:type="spellStart"/>
            <w:r w:rsidRPr="002519D3">
              <w:rPr>
                <w:rFonts w:ascii="Times New Roman" w:eastAsia="Times New Roman" w:hAnsi="Times New Roman" w:cs="Times New Roman"/>
                <w:color w:val="333333"/>
                <w:sz w:val="24"/>
                <w:szCs w:val="24"/>
              </w:rPr>
              <w:t>Condicional</w:t>
            </w:r>
            <w:proofErr w:type="spellEnd"/>
            <w:r w:rsidRPr="002519D3">
              <w:rPr>
                <w:rFonts w:ascii="Times New Roman" w:eastAsia="Times New Roman" w:hAnsi="Times New Roman" w:cs="Times New Roman"/>
                <w:color w:val="333333"/>
                <w:sz w:val="24"/>
                <w:szCs w:val="24"/>
              </w:rPr>
              <w:t xml:space="preserve"> de modestia</w:t>
            </w:r>
            <w:r w:rsidRPr="002519D3">
              <w:rPr>
                <w:rFonts w:ascii="Times New Roman" w:eastAsia="Times New Roman" w:hAnsi="Times New Roman" w:cs="Times New Roman"/>
                <w:color w:val="333333"/>
                <w:sz w:val="24"/>
                <w:szCs w:val="24"/>
              </w:rPr>
              <w:br/>
              <w:t xml:space="preserve"> </w:t>
            </w:r>
            <w:proofErr w:type="spellStart"/>
            <w:r w:rsidRPr="002519D3">
              <w:rPr>
                <w:rFonts w:ascii="Times New Roman" w:eastAsia="Times New Roman" w:hAnsi="Times New Roman" w:cs="Times New Roman"/>
                <w:i/>
                <w:color w:val="333333"/>
                <w:sz w:val="24"/>
                <w:szCs w:val="24"/>
              </w:rPr>
              <w:t>Yo</w:t>
            </w:r>
            <w:proofErr w:type="spellEnd"/>
            <w:r w:rsidRPr="002519D3">
              <w:rPr>
                <w:rFonts w:ascii="Times New Roman" w:eastAsia="Times New Roman" w:hAnsi="Times New Roman" w:cs="Times New Roman"/>
                <w:i/>
                <w:color w:val="333333"/>
                <w:sz w:val="24"/>
                <w:szCs w:val="24"/>
              </w:rPr>
              <w:t xml:space="preserve"> </w:t>
            </w:r>
            <w:proofErr w:type="spellStart"/>
            <w:r w:rsidRPr="002519D3">
              <w:rPr>
                <w:rFonts w:ascii="Times New Roman" w:eastAsia="Times New Roman" w:hAnsi="Times New Roman" w:cs="Times New Roman"/>
                <w:i/>
                <w:color w:val="333333"/>
                <w:sz w:val="24"/>
                <w:szCs w:val="24"/>
              </w:rPr>
              <w:t>diría</w:t>
            </w:r>
            <w:proofErr w:type="spellEnd"/>
            <w:r w:rsidRPr="002519D3">
              <w:rPr>
                <w:rFonts w:ascii="Times New Roman" w:eastAsia="Times New Roman" w:hAnsi="Times New Roman" w:cs="Times New Roman"/>
                <w:i/>
                <w:color w:val="333333"/>
                <w:sz w:val="24"/>
                <w:szCs w:val="24"/>
              </w:rPr>
              <w:t xml:space="preserve"> </w:t>
            </w:r>
            <w:proofErr w:type="spellStart"/>
            <w:r w:rsidRPr="002519D3">
              <w:rPr>
                <w:rFonts w:ascii="Times New Roman" w:eastAsia="Times New Roman" w:hAnsi="Times New Roman" w:cs="Times New Roman"/>
                <w:i/>
                <w:color w:val="333333"/>
                <w:sz w:val="24"/>
                <w:szCs w:val="24"/>
              </w:rPr>
              <w:t>que</w:t>
            </w:r>
            <w:proofErr w:type="spellEnd"/>
            <w:r w:rsidRPr="002519D3">
              <w:rPr>
                <w:rFonts w:ascii="Times New Roman" w:eastAsia="Times New Roman" w:hAnsi="Times New Roman" w:cs="Times New Roman"/>
                <w:i/>
                <w:color w:val="333333"/>
                <w:sz w:val="24"/>
                <w:szCs w:val="24"/>
              </w:rPr>
              <w:t xml:space="preserve"> </w:t>
            </w:r>
            <w:proofErr w:type="spellStart"/>
            <w:r w:rsidRPr="002519D3">
              <w:rPr>
                <w:rFonts w:ascii="Times New Roman" w:eastAsia="Times New Roman" w:hAnsi="Times New Roman" w:cs="Times New Roman"/>
                <w:i/>
                <w:color w:val="333333"/>
                <w:sz w:val="24"/>
                <w:szCs w:val="24"/>
              </w:rPr>
              <w:t>eso</w:t>
            </w:r>
            <w:proofErr w:type="spellEnd"/>
            <w:r w:rsidRPr="002519D3">
              <w:rPr>
                <w:rFonts w:ascii="Times New Roman" w:eastAsia="Times New Roman" w:hAnsi="Times New Roman" w:cs="Times New Roman"/>
                <w:i/>
                <w:color w:val="333333"/>
                <w:sz w:val="24"/>
                <w:szCs w:val="24"/>
              </w:rPr>
              <w:t xml:space="preserve"> </w:t>
            </w:r>
            <w:proofErr w:type="spellStart"/>
            <w:r w:rsidRPr="002519D3">
              <w:rPr>
                <w:rFonts w:ascii="Times New Roman" w:eastAsia="Times New Roman" w:hAnsi="Times New Roman" w:cs="Times New Roman"/>
                <w:i/>
                <w:color w:val="333333"/>
                <w:sz w:val="24"/>
                <w:szCs w:val="24"/>
              </w:rPr>
              <w:t>no</w:t>
            </w:r>
            <w:proofErr w:type="spellEnd"/>
            <w:r w:rsidRPr="002519D3">
              <w:rPr>
                <w:rFonts w:ascii="Times New Roman" w:eastAsia="Times New Roman" w:hAnsi="Times New Roman" w:cs="Times New Roman"/>
                <w:i/>
                <w:color w:val="333333"/>
                <w:sz w:val="24"/>
                <w:szCs w:val="24"/>
              </w:rPr>
              <w:t xml:space="preserve"> era </w:t>
            </w:r>
            <w:proofErr w:type="spellStart"/>
            <w:r w:rsidRPr="002519D3">
              <w:rPr>
                <w:rFonts w:ascii="Times New Roman" w:eastAsia="Times New Roman" w:hAnsi="Times New Roman" w:cs="Times New Roman"/>
                <w:i/>
                <w:color w:val="333333"/>
                <w:sz w:val="24"/>
                <w:szCs w:val="24"/>
              </w:rPr>
              <w:t>así</w:t>
            </w:r>
            <w:proofErr w:type="spellEnd"/>
            <w:r w:rsidRPr="002519D3">
              <w:rPr>
                <w:rFonts w:ascii="Times New Roman" w:eastAsia="Times New Roman" w:hAnsi="Times New Roman" w:cs="Times New Roman"/>
                <w:i/>
                <w:color w:val="333333"/>
                <w:sz w:val="24"/>
                <w:szCs w:val="24"/>
              </w:rPr>
              <w:t>.</w:t>
            </w:r>
          </w:p>
          <w:p w14:paraId="013D5DF4"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i/>
                <w:color w:val="333333"/>
                <w:sz w:val="24"/>
                <w:szCs w:val="24"/>
              </w:rPr>
            </w:pPr>
            <w:proofErr w:type="spellStart"/>
            <w:r w:rsidRPr="002519D3">
              <w:rPr>
                <w:rFonts w:ascii="Times New Roman" w:eastAsia="Times New Roman" w:hAnsi="Times New Roman" w:cs="Times New Roman"/>
                <w:color w:val="333333"/>
                <w:sz w:val="24"/>
                <w:szCs w:val="24"/>
              </w:rPr>
              <w:t>Valor</w:t>
            </w:r>
            <w:proofErr w:type="spellEnd"/>
            <w:r w:rsidRPr="002519D3">
              <w:rPr>
                <w:rFonts w:ascii="Times New Roman" w:eastAsia="Times New Roman" w:hAnsi="Times New Roman" w:cs="Times New Roman"/>
                <w:color w:val="333333"/>
                <w:sz w:val="24"/>
                <w:szCs w:val="24"/>
              </w:rPr>
              <w:t xml:space="preserve"> de </w:t>
            </w:r>
            <w:proofErr w:type="spellStart"/>
            <w:r w:rsidRPr="002519D3">
              <w:rPr>
                <w:rFonts w:ascii="Times New Roman" w:eastAsia="Times New Roman" w:hAnsi="Times New Roman" w:cs="Times New Roman"/>
                <w:color w:val="333333"/>
                <w:sz w:val="24"/>
                <w:szCs w:val="24"/>
              </w:rPr>
              <w:t>sugerencia</w:t>
            </w:r>
            <w:proofErr w:type="spellEnd"/>
            <w:r w:rsidRPr="002519D3">
              <w:rPr>
                <w:rFonts w:ascii="Times New Roman" w:eastAsia="Times New Roman" w:hAnsi="Times New Roman" w:cs="Times New Roman"/>
                <w:color w:val="333333"/>
                <w:sz w:val="24"/>
                <w:szCs w:val="24"/>
              </w:rPr>
              <w:t xml:space="preserve"> con </w:t>
            </w:r>
            <w:proofErr w:type="spellStart"/>
            <w:r w:rsidRPr="002519D3">
              <w:rPr>
                <w:rFonts w:ascii="Times New Roman" w:eastAsia="Times New Roman" w:hAnsi="Times New Roman" w:cs="Times New Roman"/>
                <w:color w:val="333333"/>
                <w:sz w:val="24"/>
                <w:szCs w:val="24"/>
              </w:rPr>
              <w:t>verbos</w:t>
            </w:r>
            <w:proofErr w:type="spellEnd"/>
            <w:r w:rsidRPr="002519D3">
              <w:rPr>
                <w:rFonts w:ascii="Times New Roman" w:eastAsia="Times New Roman" w:hAnsi="Times New Roman" w:cs="Times New Roman"/>
                <w:color w:val="333333"/>
                <w:sz w:val="24"/>
                <w:szCs w:val="24"/>
              </w:rPr>
              <w:t xml:space="preserve"> </w:t>
            </w:r>
            <w:proofErr w:type="spellStart"/>
            <w:r w:rsidRPr="002519D3">
              <w:rPr>
                <w:rFonts w:ascii="Times New Roman" w:eastAsia="Times New Roman" w:hAnsi="Times New Roman" w:cs="Times New Roman"/>
                <w:color w:val="333333"/>
                <w:sz w:val="24"/>
                <w:szCs w:val="24"/>
              </w:rPr>
              <w:t>modales</w:t>
            </w:r>
            <w:proofErr w:type="spellEnd"/>
            <w:r w:rsidRPr="002519D3">
              <w:rPr>
                <w:rFonts w:ascii="Times New Roman" w:eastAsia="Times New Roman" w:hAnsi="Times New Roman" w:cs="Times New Roman"/>
                <w:color w:val="333333"/>
                <w:sz w:val="24"/>
                <w:szCs w:val="24"/>
              </w:rPr>
              <w:t xml:space="preserve">: </w:t>
            </w:r>
            <w:proofErr w:type="spellStart"/>
            <w:r w:rsidRPr="002519D3">
              <w:rPr>
                <w:rFonts w:ascii="Times New Roman" w:eastAsia="Times New Roman" w:hAnsi="Times New Roman" w:cs="Times New Roman"/>
                <w:i/>
                <w:color w:val="333333"/>
                <w:sz w:val="24"/>
                <w:szCs w:val="24"/>
              </w:rPr>
              <w:t>deber</w:t>
            </w:r>
            <w:proofErr w:type="spellEnd"/>
            <w:r w:rsidRPr="002519D3">
              <w:rPr>
                <w:rFonts w:ascii="Times New Roman" w:eastAsia="Times New Roman" w:hAnsi="Times New Roman" w:cs="Times New Roman"/>
                <w:i/>
                <w:color w:val="333333"/>
                <w:sz w:val="24"/>
                <w:szCs w:val="24"/>
              </w:rPr>
              <w:t xml:space="preserve">, </w:t>
            </w:r>
            <w:proofErr w:type="spellStart"/>
            <w:r w:rsidRPr="002519D3">
              <w:rPr>
                <w:rFonts w:ascii="Times New Roman" w:eastAsia="Times New Roman" w:hAnsi="Times New Roman" w:cs="Times New Roman"/>
                <w:i/>
                <w:color w:val="333333"/>
                <w:sz w:val="24"/>
                <w:szCs w:val="24"/>
              </w:rPr>
              <w:t>poder</w:t>
            </w:r>
            <w:proofErr w:type="spellEnd"/>
            <w:r w:rsidRPr="002519D3">
              <w:rPr>
                <w:rFonts w:ascii="Times New Roman" w:eastAsia="Times New Roman" w:hAnsi="Times New Roman" w:cs="Times New Roman"/>
                <w:i/>
                <w:color w:val="333333"/>
                <w:sz w:val="24"/>
                <w:szCs w:val="24"/>
              </w:rPr>
              <w:br/>
            </w:r>
            <w:r w:rsidRPr="002519D3">
              <w:rPr>
                <w:rFonts w:ascii="Times New Roman" w:eastAsia="Times New Roman" w:hAnsi="Times New Roman" w:cs="Times New Roman"/>
                <w:color w:val="333333"/>
                <w:sz w:val="24"/>
                <w:szCs w:val="24"/>
              </w:rPr>
              <w:t xml:space="preserve"> </w:t>
            </w:r>
            <w:proofErr w:type="spellStart"/>
            <w:r w:rsidRPr="002519D3">
              <w:rPr>
                <w:rFonts w:ascii="Times New Roman" w:eastAsia="Times New Roman" w:hAnsi="Times New Roman" w:cs="Times New Roman"/>
                <w:i/>
                <w:color w:val="333333"/>
                <w:sz w:val="24"/>
                <w:szCs w:val="24"/>
              </w:rPr>
              <w:t>Deberías</w:t>
            </w:r>
            <w:proofErr w:type="spellEnd"/>
            <w:r w:rsidRPr="002519D3">
              <w:rPr>
                <w:rFonts w:ascii="Times New Roman" w:eastAsia="Times New Roman" w:hAnsi="Times New Roman" w:cs="Times New Roman"/>
                <w:i/>
                <w:color w:val="333333"/>
                <w:sz w:val="24"/>
                <w:szCs w:val="24"/>
              </w:rPr>
              <w:t xml:space="preserve"> </w:t>
            </w:r>
            <w:proofErr w:type="spellStart"/>
            <w:r w:rsidRPr="002519D3">
              <w:rPr>
                <w:rFonts w:ascii="Times New Roman" w:eastAsia="Times New Roman" w:hAnsi="Times New Roman" w:cs="Times New Roman"/>
                <w:i/>
                <w:color w:val="333333"/>
                <w:sz w:val="24"/>
                <w:szCs w:val="24"/>
              </w:rPr>
              <w:t>acostarte</w:t>
            </w:r>
            <w:proofErr w:type="spellEnd"/>
            <w:r w:rsidRPr="002519D3">
              <w:rPr>
                <w:rFonts w:ascii="Times New Roman" w:eastAsia="Times New Roman" w:hAnsi="Times New Roman" w:cs="Times New Roman"/>
                <w:i/>
                <w:color w:val="333333"/>
                <w:sz w:val="24"/>
                <w:szCs w:val="24"/>
              </w:rPr>
              <w:t>.</w:t>
            </w:r>
          </w:p>
          <w:p w14:paraId="2A4A0447"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color w:val="505050"/>
                <w:sz w:val="24"/>
                <w:szCs w:val="24"/>
              </w:rPr>
            </w:pPr>
            <w:proofErr w:type="spellStart"/>
            <w:r w:rsidRPr="002519D3">
              <w:rPr>
                <w:rFonts w:ascii="Times New Roman" w:eastAsia="Times New Roman" w:hAnsi="Times New Roman" w:cs="Times New Roman"/>
                <w:color w:val="505050"/>
                <w:sz w:val="24"/>
                <w:szCs w:val="24"/>
              </w:rPr>
              <w:t>Atenuación</w:t>
            </w:r>
            <w:proofErr w:type="spellEnd"/>
            <w:r w:rsidRPr="002519D3">
              <w:rPr>
                <w:rFonts w:ascii="Times New Roman" w:eastAsia="Times New Roman" w:hAnsi="Times New Roman" w:cs="Times New Roman"/>
                <w:color w:val="505050"/>
                <w:sz w:val="24"/>
                <w:szCs w:val="24"/>
              </w:rPr>
              <w:t xml:space="preserve"> </w:t>
            </w:r>
            <w:proofErr w:type="spellStart"/>
            <w:r w:rsidRPr="002519D3">
              <w:rPr>
                <w:rFonts w:ascii="Times New Roman" w:eastAsia="Times New Roman" w:hAnsi="Times New Roman" w:cs="Times New Roman"/>
                <w:color w:val="505050"/>
                <w:sz w:val="24"/>
                <w:szCs w:val="24"/>
              </w:rPr>
              <w:t>del</w:t>
            </w:r>
            <w:proofErr w:type="spellEnd"/>
            <w:r w:rsidRPr="002519D3">
              <w:rPr>
                <w:rFonts w:ascii="Times New Roman" w:eastAsia="Times New Roman" w:hAnsi="Times New Roman" w:cs="Times New Roman"/>
                <w:color w:val="505050"/>
                <w:sz w:val="24"/>
                <w:szCs w:val="24"/>
              </w:rPr>
              <w:t xml:space="preserve"> </w:t>
            </w:r>
            <w:proofErr w:type="spellStart"/>
            <w:r w:rsidRPr="002519D3">
              <w:rPr>
                <w:rFonts w:ascii="Times New Roman" w:eastAsia="Times New Roman" w:hAnsi="Times New Roman" w:cs="Times New Roman"/>
                <w:color w:val="505050"/>
                <w:sz w:val="24"/>
                <w:szCs w:val="24"/>
              </w:rPr>
              <w:t>papel</w:t>
            </w:r>
            <w:proofErr w:type="spellEnd"/>
            <w:r w:rsidRPr="002519D3">
              <w:rPr>
                <w:rFonts w:ascii="Times New Roman" w:eastAsia="Times New Roman" w:hAnsi="Times New Roman" w:cs="Times New Roman"/>
                <w:color w:val="505050"/>
                <w:sz w:val="24"/>
                <w:szCs w:val="24"/>
              </w:rPr>
              <w:t xml:space="preserve"> </w:t>
            </w:r>
            <w:proofErr w:type="spellStart"/>
            <w:r w:rsidRPr="002519D3">
              <w:rPr>
                <w:rFonts w:ascii="Times New Roman" w:eastAsia="Times New Roman" w:hAnsi="Times New Roman" w:cs="Times New Roman"/>
                <w:color w:val="505050"/>
                <w:sz w:val="24"/>
                <w:szCs w:val="24"/>
              </w:rPr>
              <w:t>del</w:t>
            </w:r>
            <w:proofErr w:type="spellEnd"/>
            <w:r w:rsidRPr="002519D3">
              <w:rPr>
                <w:rFonts w:ascii="Times New Roman" w:eastAsia="Times New Roman" w:hAnsi="Times New Roman" w:cs="Times New Roman"/>
                <w:color w:val="505050"/>
                <w:sz w:val="24"/>
                <w:szCs w:val="24"/>
              </w:rPr>
              <w:t xml:space="preserve"> </w:t>
            </w:r>
            <w:proofErr w:type="spellStart"/>
            <w:r w:rsidRPr="002519D3">
              <w:rPr>
                <w:rFonts w:ascii="Times New Roman" w:eastAsia="Times New Roman" w:hAnsi="Times New Roman" w:cs="Times New Roman"/>
                <w:color w:val="505050"/>
                <w:sz w:val="24"/>
                <w:szCs w:val="24"/>
              </w:rPr>
              <w:t>hablante</w:t>
            </w:r>
            <w:proofErr w:type="spellEnd"/>
            <w:r w:rsidRPr="002519D3">
              <w:rPr>
                <w:rFonts w:ascii="Times New Roman" w:eastAsia="Times New Roman" w:hAnsi="Times New Roman" w:cs="Times New Roman"/>
                <w:color w:val="505050"/>
                <w:sz w:val="24"/>
                <w:szCs w:val="24"/>
              </w:rPr>
              <w:t xml:space="preserve"> o </w:t>
            </w:r>
            <w:proofErr w:type="spellStart"/>
            <w:r w:rsidRPr="002519D3">
              <w:rPr>
                <w:rFonts w:ascii="Times New Roman" w:eastAsia="Times New Roman" w:hAnsi="Times New Roman" w:cs="Times New Roman"/>
                <w:color w:val="505050"/>
                <w:sz w:val="24"/>
                <w:szCs w:val="24"/>
              </w:rPr>
              <w:t>del</w:t>
            </w:r>
            <w:proofErr w:type="spellEnd"/>
            <w:r w:rsidRPr="002519D3">
              <w:rPr>
                <w:rFonts w:ascii="Times New Roman" w:eastAsia="Times New Roman" w:hAnsi="Times New Roman" w:cs="Times New Roman"/>
                <w:color w:val="505050"/>
                <w:sz w:val="24"/>
                <w:szCs w:val="24"/>
              </w:rPr>
              <w:t xml:space="preserve"> </w:t>
            </w:r>
            <w:proofErr w:type="spellStart"/>
            <w:r w:rsidRPr="002519D3">
              <w:rPr>
                <w:rFonts w:ascii="Times New Roman" w:eastAsia="Times New Roman" w:hAnsi="Times New Roman" w:cs="Times New Roman"/>
                <w:color w:val="505050"/>
                <w:sz w:val="24"/>
                <w:szCs w:val="24"/>
              </w:rPr>
              <w:t>oyente</w:t>
            </w:r>
            <w:proofErr w:type="spellEnd"/>
            <w:r w:rsidRPr="002519D3">
              <w:rPr>
                <w:rFonts w:ascii="Times New Roman" w:eastAsia="Times New Roman" w:hAnsi="Times New Roman" w:cs="Times New Roman"/>
                <w:color w:val="505050"/>
                <w:sz w:val="24"/>
                <w:szCs w:val="24"/>
              </w:rPr>
              <w:br/>
              <w:t xml:space="preserve"> </w:t>
            </w:r>
            <w:proofErr w:type="spellStart"/>
            <w:r w:rsidRPr="002519D3">
              <w:rPr>
                <w:rFonts w:ascii="Times New Roman" w:eastAsia="Times New Roman" w:hAnsi="Times New Roman" w:cs="Times New Roman"/>
                <w:color w:val="505050"/>
                <w:sz w:val="24"/>
                <w:szCs w:val="24"/>
              </w:rPr>
              <w:t>Desplaz</w:t>
            </w:r>
            <w:r w:rsidRPr="002519D3">
              <w:rPr>
                <w:rFonts w:ascii="Times New Roman" w:eastAsia="Times New Roman" w:hAnsi="Times New Roman" w:cs="Times New Roman"/>
                <w:color w:val="505050"/>
                <w:sz w:val="24"/>
                <w:szCs w:val="24"/>
              </w:rPr>
              <w:t>amiento</w:t>
            </w:r>
            <w:proofErr w:type="spellEnd"/>
            <w:r w:rsidRPr="002519D3">
              <w:rPr>
                <w:rFonts w:ascii="Times New Roman" w:eastAsia="Times New Roman" w:hAnsi="Times New Roman" w:cs="Times New Roman"/>
                <w:color w:val="505050"/>
                <w:sz w:val="24"/>
                <w:szCs w:val="24"/>
              </w:rPr>
              <w:t xml:space="preserve"> pronominal de la 2.ª persona</w:t>
            </w:r>
          </w:p>
          <w:p w14:paraId="7492D8D4"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i/>
                <w:color w:val="333333"/>
                <w:sz w:val="24"/>
                <w:szCs w:val="24"/>
              </w:rPr>
            </w:pPr>
            <w:r w:rsidRPr="002519D3">
              <w:rPr>
                <w:rFonts w:ascii="Times New Roman" w:eastAsia="Times New Roman" w:hAnsi="Times New Roman" w:cs="Times New Roman"/>
                <w:color w:val="333333"/>
                <w:sz w:val="24"/>
                <w:szCs w:val="24"/>
              </w:rPr>
              <w:t>A 1.ª persona de singular</w:t>
            </w:r>
            <w:r w:rsidRPr="002519D3">
              <w:rPr>
                <w:rFonts w:ascii="Times New Roman" w:eastAsia="Times New Roman" w:hAnsi="Times New Roman" w:cs="Times New Roman"/>
                <w:color w:val="333333"/>
                <w:sz w:val="24"/>
                <w:szCs w:val="24"/>
              </w:rPr>
              <w:br/>
              <w:t xml:space="preserve"> Para </w:t>
            </w:r>
            <w:proofErr w:type="spellStart"/>
            <w:r w:rsidRPr="002519D3">
              <w:rPr>
                <w:rFonts w:ascii="Times New Roman" w:eastAsia="Times New Roman" w:hAnsi="Times New Roman" w:cs="Times New Roman"/>
                <w:color w:val="333333"/>
                <w:sz w:val="24"/>
                <w:szCs w:val="24"/>
              </w:rPr>
              <w:t>atenuar</w:t>
            </w:r>
            <w:proofErr w:type="spellEnd"/>
            <w:r w:rsidRPr="002519D3">
              <w:rPr>
                <w:rFonts w:ascii="Times New Roman" w:eastAsia="Times New Roman" w:hAnsi="Times New Roman" w:cs="Times New Roman"/>
                <w:color w:val="333333"/>
                <w:sz w:val="24"/>
                <w:szCs w:val="24"/>
              </w:rPr>
              <w:t xml:space="preserve"> la </w:t>
            </w:r>
            <w:proofErr w:type="spellStart"/>
            <w:r w:rsidRPr="002519D3">
              <w:rPr>
                <w:rFonts w:ascii="Times New Roman" w:eastAsia="Times New Roman" w:hAnsi="Times New Roman" w:cs="Times New Roman"/>
                <w:color w:val="333333"/>
                <w:sz w:val="24"/>
                <w:szCs w:val="24"/>
              </w:rPr>
              <w:t>intromisión</w:t>
            </w:r>
            <w:proofErr w:type="spellEnd"/>
            <w:r w:rsidRPr="002519D3">
              <w:rPr>
                <w:rFonts w:ascii="Times New Roman" w:eastAsia="Times New Roman" w:hAnsi="Times New Roman" w:cs="Times New Roman"/>
                <w:color w:val="333333"/>
                <w:sz w:val="24"/>
                <w:szCs w:val="24"/>
              </w:rPr>
              <w:t xml:space="preserve"> en el </w:t>
            </w:r>
            <w:proofErr w:type="spellStart"/>
            <w:r w:rsidRPr="002519D3">
              <w:rPr>
                <w:rFonts w:ascii="Times New Roman" w:eastAsia="Times New Roman" w:hAnsi="Times New Roman" w:cs="Times New Roman"/>
                <w:color w:val="333333"/>
                <w:sz w:val="24"/>
                <w:szCs w:val="24"/>
              </w:rPr>
              <w:t>espacio</w:t>
            </w:r>
            <w:proofErr w:type="spellEnd"/>
            <w:r w:rsidRPr="002519D3">
              <w:rPr>
                <w:rFonts w:ascii="Times New Roman" w:eastAsia="Times New Roman" w:hAnsi="Times New Roman" w:cs="Times New Roman"/>
                <w:color w:val="333333"/>
                <w:sz w:val="24"/>
                <w:szCs w:val="24"/>
              </w:rPr>
              <w:t xml:space="preserve"> </w:t>
            </w:r>
            <w:proofErr w:type="spellStart"/>
            <w:r w:rsidRPr="002519D3">
              <w:rPr>
                <w:rFonts w:ascii="Times New Roman" w:eastAsia="Times New Roman" w:hAnsi="Times New Roman" w:cs="Times New Roman"/>
                <w:color w:val="333333"/>
                <w:sz w:val="24"/>
                <w:szCs w:val="24"/>
              </w:rPr>
              <w:t>del</w:t>
            </w:r>
            <w:proofErr w:type="spellEnd"/>
            <w:r w:rsidRPr="002519D3">
              <w:rPr>
                <w:rFonts w:ascii="Times New Roman" w:eastAsia="Times New Roman" w:hAnsi="Times New Roman" w:cs="Times New Roman"/>
                <w:color w:val="333333"/>
                <w:sz w:val="24"/>
                <w:szCs w:val="24"/>
              </w:rPr>
              <w:t xml:space="preserve"> </w:t>
            </w:r>
            <w:proofErr w:type="spellStart"/>
            <w:r w:rsidRPr="002519D3">
              <w:rPr>
                <w:rFonts w:ascii="Times New Roman" w:eastAsia="Times New Roman" w:hAnsi="Times New Roman" w:cs="Times New Roman"/>
                <w:color w:val="333333"/>
                <w:sz w:val="24"/>
                <w:szCs w:val="24"/>
              </w:rPr>
              <w:t>destinatario</w:t>
            </w:r>
            <w:proofErr w:type="spellEnd"/>
            <w:r w:rsidRPr="002519D3">
              <w:rPr>
                <w:rFonts w:ascii="Times New Roman" w:eastAsia="Times New Roman" w:hAnsi="Times New Roman" w:cs="Times New Roman"/>
                <w:color w:val="333333"/>
                <w:sz w:val="24"/>
                <w:szCs w:val="24"/>
              </w:rPr>
              <w:t xml:space="preserve">, </w:t>
            </w:r>
            <w:proofErr w:type="spellStart"/>
            <w:r w:rsidRPr="002519D3">
              <w:rPr>
                <w:rFonts w:ascii="Times New Roman" w:eastAsia="Times New Roman" w:hAnsi="Times New Roman" w:cs="Times New Roman"/>
                <w:color w:val="333333"/>
                <w:sz w:val="24"/>
                <w:szCs w:val="24"/>
              </w:rPr>
              <w:t>poniéndose</w:t>
            </w:r>
            <w:proofErr w:type="spellEnd"/>
            <w:r w:rsidRPr="002519D3">
              <w:rPr>
                <w:rFonts w:ascii="Times New Roman" w:eastAsia="Times New Roman" w:hAnsi="Times New Roman" w:cs="Times New Roman"/>
                <w:color w:val="333333"/>
                <w:sz w:val="24"/>
                <w:szCs w:val="24"/>
              </w:rPr>
              <w:t xml:space="preserve"> en </w:t>
            </w:r>
            <w:proofErr w:type="spellStart"/>
            <w:r w:rsidRPr="002519D3">
              <w:rPr>
                <w:rFonts w:ascii="Times New Roman" w:eastAsia="Times New Roman" w:hAnsi="Times New Roman" w:cs="Times New Roman"/>
                <w:color w:val="333333"/>
                <w:sz w:val="24"/>
                <w:szCs w:val="24"/>
              </w:rPr>
              <w:t>su</w:t>
            </w:r>
            <w:proofErr w:type="spellEnd"/>
            <w:r w:rsidRPr="002519D3">
              <w:rPr>
                <w:rFonts w:ascii="Times New Roman" w:eastAsia="Times New Roman" w:hAnsi="Times New Roman" w:cs="Times New Roman"/>
                <w:color w:val="333333"/>
                <w:sz w:val="24"/>
                <w:szCs w:val="24"/>
              </w:rPr>
              <w:t xml:space="preserve"> </w:t>
            </w:r>
            <w:proofErr w:type="spellStart"/>
            <w:r w:rsidRPr="002519D3">
              <w:rPr>
                <w:rFonts w:ascii="Times New Roman" w:eastAsia="Times New Roman" w:hAnsi="Times New Roman" w:cs="Times New Roman"/>
                <w:color w:val="333333"/>
                <w:sz w:val="24"/>
                <w:szCs w:val="24"/>
              </w:rPr>
              <w:t>lugar</w:t>
            </w:r>
            <w:proofErr w:type="spellEnd"/>
            <w:r w:rsidRPr="002519D3">
              <w:rPr>
                <w:rFonts w:ascii="Times New Roman" w:eastAsia="Times New Roman" w:hAnsi="Times New Roman" w:cs="Times New Roman"/>
                <w:color w:val="333333"/>
                <w:sz w:val="24"/>
                <w:szCs w:val="24"/>
              </w:rPr>
              <w:br/>
              <w:t xml:space="preserve"> </w:t>
            </w:r>
            <w:proofErr w:type="spellStart"/>
            <w:r w:rsidRPr="002519D3">
              <w:rPr>
                <w:rFonts w:ascii="Times New Roman" w:eastAsia="Times New Roman" w:hAnsi="Times New Roman" w:cs="Times New Roman"/>
                <w:i/>
                <w:color w:val="333333"/>
                <w:sz w:val="24"/>
                <w:szCs w:val="24"/>
              </w:rPr>
              <w:t>Yo</w:t>
            </w:r>
            <w:proofErr w:type="spellEnd"/>
            <w:r w:rsidRPr="002519D3">
              <w:rPr>
                <w:rFonts w:ascii="Times New Roman" w:eastAsia="Times New Roman" w:hAnsi="Times New Roman" w:cs="Times New Roman"/>
                <w:i/>
                <w:color w:val="333333"/>
                <w:sz w:val="24"/>
                <w:szCs w:val="24"/>
              </w:rPr>
              <w:t xml:space="preserve"> en tu </w:t>
            </w:r>
            <w:proofErr w:type="spellStart"/>
            <w:r w:rsidRPr="002519D3">
              <w:rPr>
                <w:rFonts w:ascii="Times New Roman" w:eastAsia="Times New Roman" w:hAnsi="Times New Roman" w:cs="Times New Roman"/>
                <w:i/>
                <w:color w:val="333333"/>
                <w:sz w:val="24"/>
                <w:szCs w:val="24"/>
              </w:rPr>
              <w:t>lugar</w:t>
            </w:r>
            <w:proofErr w:type="spellEnd"/>
            <w:r w:rsidRPr="002519D3">
              <w:rPr>
                <w:rFonts w:ascii="Times New Roman" w:eastAsia="Times New Roman" w:hAnsi="Times New Roman" w:cs="Times New Roman"/>
                <w:i/>
                <w:color w:val="333333"/>
                <w:sz w:val="24"/>
                <w:szCs w:val="24"/>
              </w:rPr>
              <w:t xml:space="preserve"> </w:t>
            </w:r>
            <w:proofErr w:type="spellStart"/>
            <w:r w:rsidRPr="002519D3">
              <w:rPr>
                <w:rFonts w:ascii="Times New Roman" w:eastAsia="Times New Roman" w:hAnsi="Times New Roman" w:cs="Times New Roman"/>
                <w:i/>
                <w:color w:val="333333"/>
                <w:sz w:val="24"/>
                <w:szCs w:val="24"/>
              </w:rPr>
              <w:t>no</w:t>
            </w:r>
            <w:proofErr w:type="spellEnd"/>
            <w:r w:rsidRPr="002519D3">
              <w:rPr>
                <w:rFonts w:ascii="Times New Roman" w:eastAsia="Times New Roman" w:hAnsi="Times New Roman" w:cs="Times New Roman"/>
                <w:i/>
                <w:color w:val="333333"/>
                <w:sz w:val="24"/>
                <w:szCs w:val="24"/>
              </w:rPr>
              <w:t xml:space="preserve"> </w:t>
            </w:r>
            <w:proofErr w:type="spellStart"/>
            <w:r w:rsidRPr="002519D3">
              <w:rPr>
                <w:rFonts w:ascii="Times New Roman" w:eastAsia="Times New Roman" w:hAnsi="Times New Roman" w:cs="Times New Roman"/>
                <w:i/>
                <w:color w:val="333333"/>
                <w:sz w:val="24"/>
                <w:szCs w:val="24"/>
              </w:rPr>
              <w:t>iría</w:t>
            </w:r>
            <w:proofErr w:type="spellEnd"/>
            <w:r w:rsidRPr="002519D3">
              <w:rPr>
                <w:rFonts w:ascii="Times New Roman" w:eastAsia="Times New Roman" w:hAnsi="Times New Roman" w:cs="Times New Roman"/>
                <w:color w:val="333333"/>
                <w:sz w:val="24"/>
                <w:szCs w:val="24"/>
              </w:rPr>
              <w:t xml:space="preserve"> [= No </w:t>
            </w:r>
            <w:proofErr w:type="spellStart"/>
            <w:r w:rsidRPr="002519D3">
              <w:rPr>
                <w:rFonts w:ascii="Times New Roman" w:eastAsia="Times New Roman" w:hAnsi="Times New Roman" w:cs="Times New Roman"/>
                <w:color w:val="333333"/>
                <w:sz w:val="24"/>
                <w:szCs w:val="24"/>
              </w:rPr>
              <w:t>vayas</w:t>
            </w:r>
            <w:proofErr w:type="spellEnd"/>
            <w:r w:rsidRPr="002519D3">
              <w:rPr>
                <w:rFonts w:ascii="Times New Roman" w:eastAsia="Times New Roman" w:hAnsi="Times New Roman" w:cs="Times New Roman"/>
                <w:color w:val="333333"/>
                <w:sz w:val="24"/>
                <w:szCs w:val="24"/>
              </w:rPr>
              <w:t>].</w:t>
            </w:r>
            <w:r w:rsidRPr="002519D3">
              <w:rPr>
                <w:rFonts w:ascii="Times New Roman" w:eastAsia="Times New Roman" w:hAnsi="Times New Roman" w:cs="Times New Roman"/>
                <w:color w:val="333333"/>
                <w:sz w:val="24"/>
                <w:szCs w:val="24"/>
              </w:rPr>
              <w:br/>
              <w:t xml:space="preserve"> </w:t>
            </w:r>
            <w:proofErr w:type="spellStart"/>
            <w:r w:rsidRPr="002519D3">
              <w:rPr>
                <w:rFonts w:ascii="Times New Roman" w:eastAsia="Times New Roman" w:hAnsi="Times New Roman" w:cs="Times New Roman"/>
                <w:i/>
                <w:color w:val="333333"/>
                <w:sz w:val="24"/>
                <w:szCs w:val="24"/>
              </w:rPr>
              <w:t>Yo</w:t>
            </w:r>
            <w:proofErr w:type="spellEnd"/>
            <w:r w:rsidRPr="002519D3">
              <w:rPr>
                <w:rFonts w:ascii="Times New Roman" w:eastAsia="Times New Roman" w:hAnsi="Times New Roman" w:cs="Times New Roman"/>
                <w:i/>
                <w:color w:val="333333"/>
                <w:sz w:val="24"/>
                <w:szCs w:val="24"/>
              </w:rPr>
              <w:t xml:space="preserve"> </w:t>
            </w:r>
            <w:proofErr w:type="spellStart"/>
            <w:r w:rsidRPr="002519D3">
              <w:rPr>
                <w:rFonts w:ascii="Times New Roman" w:eastAsia="Times New Roman" w:hAnsi="Times New Roman" w:cs="Times New Roman"/>
                <w:i/>
                <w:color w:val="333333"/>
                <w:sz w:val="24"/>
                <w:szCs w:val="24"/>
              </w:rPr>
              <w:t>que</w:t>
            </w:r>
            <w:proofErr w:type="spellEnd"/>
            <w:r w:rsidRPr="002519D3">
              <w:rPr>
                <w:rFonts w:ascii="Times New Roman" w:eastAsia="Times New Roman" w:hAnsi="Times New Roman" w:cs="Times New Roman"/>
                <w:i/>
                <w:color w:val="333333"/>
                <w:sz w:val="24"/>
                <w:szCs w:val="24"/>
              </w:rPr>
              <w:t xml:space="preserve"> </w:t>
            </w:r>
            <w:proofErr w:type="spellStart"/>
            <w:r w:rsidRPr="002519D3">
              <w:rPr>
                <w:rFonts w:ascii="Times New Roman" w:eastAsia="Times New Roman" w:hAnsi="Times New Roman" w:cs="Times New Roman"/>
                <w:i/>
                <w:color w:val="333333"/>
                <w:sz w:val="24"/>
                <w:szCs w:val="24"/>
              </w:rPr>
              <w:t>tú</w:t>
            </w:r>
            <w:proofErr w:type="spellEnd"/>
            <w:r w:rsidRPr="002519D3">
              <w:rPr>
                <w:rFonts w:ascii="Times New Roman" w:eastAsia="Times New Roman" w:hAnsi="Times New Roman" w:cs="Times New Roman"/>
                <w:i/>
                <w:color w:val="333333"/>
                <w:sz w:val="24"/>
                <w:szCs w:val="24"/>
              </w:rPr>
              <w:t xml:space="preserve"> </w:t>
            </w:r>
            <w:proofErr w:type="spellStart"/>
            <w:r w:rsidRPr="002519D3">
              <w:rPr>
                <w:rFonts w:ascii="Times New Roman" w:eastAsia="Times New Roman" w:hAnsi="Times New Roman" w:cs="Times New Roman"/>
                <w:i/>
                <w:color w:val="333333"/>
                <w:sz w:val="24"/>
                <w:szCs w:val="24"/>
              </w:rPr>
              <w:t>no</w:t>
            </w:r>
            <w:proofErr w:type="spellEnd"/>
            <w:r w:rsidRPr="002519D3">
              <w:rPr>
                <w:rFonts w:ascii="Times New Roman" w:eastAsia="Times New Roman" w:hAnsi="Times New Roman" w:cs="Times New Roman"/>
                <w:i/>
                <w:color w:val="333333"/>
                <w:sz w:val="24"/>
                <w:szCs w:val="24"/>
              </w:rPr>
              <w:t xml:space="preserve"> </w:t>
            </w:r>
            <w:proofErr w:type="spellStart"/>
            <w:r w:rsidRPr="002519D3">
              <w:rPr>
                <w:rFonts w:ascii="Times New Roman" w:eastAsia="Times New Roman" w:hAnsi="Times New Roman" w:cs="Times New Roman"/>
                <w:i/>
                <w:color w:val="333333"/>
                <w:sz w:val="24"/>
                <w:szCs w:val="24"/>
              </w:rPr>
              <w:t>iría</w:t>
            </w:r>
            <w:proofErr w:type="spellEnd"/>
            <w:r w:rsidRPr="002519D3">
              <w:rPr>
                <w:rFonts w:ascii="Times New Roman" w:eastAsia="Times New Roman" w:hAnsi="Times New Roman" w:cs="Times New Roman"/>
                <w:i/>
                <w:color w:val="333333"/>
                <w:sz w:val="24"/>
                <w:szCs w:val="24"/>
              </w:rPr>
              <w:t>.</w:t>
            </w:r>
          </w:p>
          <w:p w14:paraId="40953BD5"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i/>
                <w:color w:val="000000"/>
                <w:sz w:val="24"/>
                <w:szCs w:val="24"/>
              </w:rPr>
            </w:pPr>
            <w:proofErr w:type="spellStart"/>
            <w:r w:rsidRPr="002519D3">
              <w:rPr>
                <w:rFonts w:ascii="Times New Roman" w:eastAsia="Times New Roman" w:hAnsi="Times New Roman" w:cs="Times New Roman"/>
                <w:color w:val="000000"/>
                <w:sz w:val="24"/>
                <w:szCs w:val="24"/>
              </w:rPr>
              <w:t>Perífrasis</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verbales</w:t>
            </w:r>
            <w:proofErr w:type="spellEnd"/>
            <w:r w:rsidRPr="002519D3">
              <w:rPr>
                <w:rFonts w:ascii="Times New Roman" w:eastAsia="Times New Roman" w:hAnsi="Times New Roman" w:cs="Times New Roman"/>
                <w:i/>
                <w:color w:val="000000"/>
                <w:sz w:val="24"/>
                <w:szCs w:val="24"/>
              </w:rPr>
              <w:t xml:space="preserve">: </w:t>
            </w:r>
            <w:proofErr w:type="spellStart"/>
            <w:r w:rsidRPr="002519D3">
              <w:rPr>
                <w:rFonts w:ascii="Times New Roman" w:eastAsia="Times New Roman" w:hAnsi="Times New Roman" w:cs="Times New Roman"/>
                <w:i/>
                <w:color w:val="000000"/>
                <w:sz w:val="24"/>
                <w:szCs w:val="24"/>
              </w:rPr>
              <w:t>Soler</w:t>
            </w:r>
            <w:proofErr w:type="spellEnd"/>
            <w:r w:rsidRPr="002519D3">
              <w:rPr>
                <w:rFonts w:ascii="Times New Roman" w:eastAsia="Times New Roman" w:hAnsi="Times New Roman" w:cs="Times New Roman"/>
                <w:i/>
                <w:color w:val="000000"/>
                <w:sz w:val="24"/>
                <w:szCs w:val="24"/>
              </w:rPr>
              <w:t xml:space="preserve"> + </w:t>
            </w:r>
            <w:proofErr w:type="spellStart"/>
            <w:r w:rsidRPr="002519D3">
              <w:rPr>
                <w:rFonts w:ascii="Times New Roman" w:eastAsia="Times New Roman" w:hAnsi="Times New Roman" w:cs="Times New Roman"/>
                <w:i/>
                <w:color w:val="000000"/>
                <w:sz w:val="24"/>
                <w:szCs w:val="24"/>
              </w:rPr>
              <w:t>infinitivo</w:t>
            </w:r>
            <w:proofErr w:type="spellEnd"/>
            <w:r w:rsidRPr="002519D3">
              <w:rPr>
                <w:rFonts w:ascii="Times New Roman" w:eastAsia="Times New Roman" w:hAnsi="Times New Roman" w:cs="Times New Roman"/>
                <w:i/>
                <w:color w:val="000000"/>
                <w:sz w:val="24"/>
                <w:szCs w:val="24"/>
              </w:rPr>
              <w:t xml:space="preserve"> </w:t>
            </w:r>
            <w:proofErr w:type="spellStart"/>
            <w:r w:rsidRPr="002519D3">
              <w:rPr>
                <w:rFonts w:ascii="Times New Roman" w:eastAsia="Times New Roman" w:hAnsi="Times New Roman" w:cs="Times New Roman"/>
                <w:i/>
                <w:color w:val="000000"/>
                <w:sz w:val="24"/>
                <w:szCs w:val="24"/>
              </w:rPr>
              <w:t>Volver</w:t>
            </w:r>
            <w:proofErr w:type="spellEnd"/>
            <w:r w:rsidRPr="002519D3">
              <w:rPr>
                <w:rFonts w:ascii="Times New Roman" w:eastAsia="Times New Roman" w:hAnsi="Times New Roman" w:cs="Times New Roman"/>
                <w:i/>
                <w:color w:val="000000"/>
                <w:sz w:val="24"/>
                <w:szCs w:val="24"/>
              </w:rPr>
              <w:t xml:space="preserve"> a + </w:t>
            </w:r>
            <w:proofErr w:type="spellStart"/>
            <w:r w:rsidRPr="002519D3">
              <w:rPr>
                <w:rFonts w:ascii="Times New Roman" w:eastAsia="Times New Roman" w:hAnsi="Times New Roman" w:cs="Times New Roman"/>
                <w:i/>
                <w:color w:val="000000"/>
                <w:sz w:val="24"/>
                <w:szCs w:val="24"/>
              </w:rPr>
              <w:t>infinitivo</w:t>
            </w:r>
            <w:proofErr w:type="spellEnd"/>
            <w:r w:rsidRPr="002519D3">
              <w:rPr>
                <w:rFonts w:ascii="Times New Roman" w:eastAsia="Times New Roman" w:hAnsi="Times New Roman" w:cs="Times New Roman"/>
                <w:i/>
                <w:color w:val="000000"/>
                <w:sz w:val="24"/>
                <w:szCs w:val="24"/>
              </w:rPr>
              <w:t xml:space="preserve"> </w:t>
            </w:r>
            <w:proofErr w:type="spellStart"/>
            <w:r w:rsidRPr="002519D3">
              <w:rPr>
                <w:rFonts w:ascii="Times New Roman" w:eastAsia="Times New Roman" w:hAnsi="Times New Roman" w:cs="Times New Roman"/>
                <w:i/>
                <w:color w:val="000000"/>
                <w:sz w:val="24"/>
                <w:szCs w:val="24"/>
              </w:rPr>
              <w:t>Pensar</w:t>
            </w:r>
            <w:proofErr w:type="spellEnd"/>
            <w:r w:rsidRPr="002519D3">
              <w:rPr>
                <w:rFonts w:ascii="Times New Roman" w:eastAsia="Times New Roman" w:hAnsi="Times New Roman" w:cs="Times New Roman"/>
                <w:i/>
                <w:color w:val="000000"/>
                <w:sz w:val="24"/>
                <w:szCs w:val="24"/>
              </w:rPr>
              <w:t xml:space="preserve"> + </w:t>
            </w:r>
            <w:proofErr w:type="spellStart"/>
            <w:r w:rsidRPr="002519D3">
              <w:rPr>
                <w:rFonts w:ascii="Times New Roman" w:eastAsia="Times New Roman" w:hAnsi="Times New Roman" w:cs="Times New Roman"/>
                <w:i/>
                <w:color w:val="000000"/>
                <w:sz w:val="24"/>
                <w:szCs w:val="24"/>
              </w:rPr>
              <w:t>infinitivo</w:t>
            </w:r>
            <w:proofErr w:type="spellEnd"/>
            <w:r w:rsidRPr="002519D3">
              <w:rPr>
                <w:rFonts w:ascii="Times New Roman" w:eastAsia="Times New Roman" w:hAnsi="Times New Roman" w:cs="Times New Roman"/>
                <w:i/>
                <w:color w:val="000000"/>
                <w:sz w:val="24"/>
                <w:szCs w:val="24"/>
              </w:rPr>
              <w:t xml:space="preserve"> </w:t>
            </w:r>
            <w:proofErr w:type="spellStart"/>
            <w:r w:rsidRPr="002519D3">
              <w:rPr>
                <w:rFonts w:ascii="Times New Roman" w:eastAsia="Times New Roman" w:hAnsi="Times New Roman" w:cs="Times New Roman"/>
                <w:i/>
                <w:color w:val="000000"/>
                <w:sz w:val="24"/>
                <w:szCs w:val="24"/>
              </w:rPr>
              <w:t>Acabar</w:t>
            </w:r>
            <w:proofErr w:type="spellEnd"/>
            <w:r w:rsidRPr="002519D3">
              <w:rPr>
                <w:rFonts w:ascii="Times New Roman" w:eastAsia="Times New Roman" w:hAnsi="Times New Roman" w:cs="Times New Roman"/>
                <w:i/>
                <w:color w:val="000000"/>
                <w:sz w:val="24"/>
                <w:szCs w:val="24"/>
              </w:rPr>
              <w:t xml:space="preserve"> de + </w:t>
            </w:r>
            <w:proofErr w:type="spellStart"/>
            <w:r w:rsidRPr="002519D3">
              <w:rPr>
                <w:rFonts w:ascii="Times New Roman" w:eastAsia="Times New Roman" w:hAnsi="Times New Roman" w:cs="Times New Roman"/>
                <w:i/>
                <w:color w:val="000000"/>
                <w:sz w:val="24"/>
                <w:szCs w:val="24"/>
              </w:rPr>
              <w:lastRenderedPageBreak/>
              <w:t>infinitivo</w:t>
            </w:r>
            <w:proofErr w:type="spellEnd"/>
            <w:r w:rsidRPr="002519D3">
              <w:rPr>
                <w:rFonts w:ascii="Times New Roman" w:eastAsia="Times New Roman" w:hAnsi="Times New Roman" w:cs="Times New Roman"/>
                <w:i/>
                <w:color w:val="000000"/>
                <w:sz w:val="24"/>
                <w:szCs w:val="24"/>
              </w:rPr>
              <w:t xml:space="preserve"> </w:t>
            </w:r>
            <w:proofErr w:type="spellStart"/>
            <w:r w:rsidRPr="002519D3">
              <w:rPr>
                <w:rFonts w:ascii="Times New Roman" w:eastAsia="Times New Roman" w:hAnsi="Times New Roman" w:cs="Times New Roman"/>
                <w:i/>
                <w:color w:val="000000"/>
                <w:sz w:val="24"/>
                <w:szCs w:val="24"/>
              </w:rPr>
              <w:t>Terminar</w:t>
            </w:r>
            <w:proofErr w:type="spellEnd"/>
            <w:r w:rsidRPr="002519D3">
              <w:rPr>
                <w:rFonts w:ascii="Times New Roman" w:eastAsia="Times New Roman" w:hAnsi="Times New Roman" w:cs="Times New Roman"/>
                <w:i/>
                <w:color w:val="000000"/>
                <w:sz w:val="24"/>
                <w:szCs w:val="24"/>
              </w:rPr>
              <w:t xml:space="preserve"> de + </w:t>
            </w:r>
            <w:proofErr w:type="spellStart"/>
            <w:r w:rsidRPr="002519D3">
              <w:rPr>
                <w:rFonts w:ascii="Times New Roman" w:eastAsia="Times New Roman" w:hAnsi="Times New Roman" w:cs="Times New Roman"/>
                <w:i/>
                <w:color w:val="000000"/>
                <w:sz w:val="24"/>
                <w:szCs w:val="24"/>
              </w:rPr>
              <w:t>infinitivo</w:t>
            </w:r>
            <w:proofErr w:type="spellEnd"/>
            <w:r w:rsidRPr="002519D3">
              <w:rPr>
                <w:rFonts w:ascii="Times New Roman" w:eastAsia="Times New Roman" w:hAnsi="Times New Roman" w:cs="Times New Roman"/>
                <w:i/>
                <w:color w:val="000000"/>
                <w:sz w:val="24"/>
                <w:szCs w:val="24"/>
              </w:rPr>
              <w:t xml:space="preserve"> </w:t>
            </w:r>
            <w:proofErr w:type="spellStart"/>
            <w:r w:rsidRPr="002519D3">
              <w:rPr>
                <w:rFonts w:ascii="Times New Roman" w:eastAsia="Times New Roman" w:hAnsi="Times New Roman" w:cs="Times New Roman"/>
                <w:i/>
                <w:color w:val="000000"/>
                <w:sz w:val="24"/>
                <w:szCs w:val="24"/>
              </w:rPr>
              <w:t>Hay</w:t>
            </w:r>
            <w:proofErr w:type="spellEnd"/>
            <w:r w:rsidRPr="002519D3">
              <w:rPr>
                <w:rFonts w:ascii="Times New Roman" w:eastAsia="Times New Roman" w:hAnsi="Times New Roman" w:cs="Times New Roman"/>
                <w:i/>
                <w:color w:val="000000"/>
                <w:sz w:val="24"/>
                <w:szCs w:val="24"/>
              </w:rPr>
              <w:t xml:space="preserve"> </w:t>
            </w:r>
            <w:proofErr w:type="spellStart"/>
            <w:r w:rsidRPr="002519D3">
              <w:rPr>
                <w:rFonts w:ascii="Times New Roman" w:eastAsia="Times New Roman" w:hAnsi="Times New Roman" w:cs="Times New Roman"/>
                <w:i/>
                <w:color w:val="000000"/>
                <w:sz w:val="24"/>
                <w:szCs w:val="24"/>
              </w:rPr>
              <w:t>que</w:t>
            </w:r>
            <w:proofErr w:type="spellEnd"/>
            <w:r w:rsidRPr="002519D3">
              <w:rPr>
                <w:rFonts w:ascii="Times New Roman" w:eastAsia="Times New Roman" w:hAnsi="Times New Roman" w:cs="Times New Roman"/>
                <w:i/>
                <w:color w:val="000000"/>
                <w:sz w:val="24"/>
                <w:szCs w:val="24"/>
              </w:rPr>
              <w:t xml:space="preserve"> + </w:t>
            </w:r>
            <w:proofErr w:type="spellStart"/>
            <w:r w:rsidRPr="002519D3">
              <w:rPr>
                <w:rFonts w:ascii="Times New Roman" w:eastAsia="Times New Roman" w:hAnsi="Times New Roman" w:cs="Times New Roman"/>
                <w:i/>
                <w:color w:val="000000"/>
                <w:sz w:val="24"/>
                <w:szCs w:val="24"/>
              </w:rPr>
              <w:t>infinitivo</w:t>
            </w:r>
            <w:proofErr w:type="spellEnd"/>
            <w:r w:rsidRPr="002519D3">
              <w:rPr>
                <w:rFonts w:ascii="Times New Roman" w:eastAsia="Times New Roman" w:hAnsi="Times New Roman" w:cs="Times New Roman"/>
                <w:i/>
                <w:color w:val="000000"/>
                <w:sz w:val="24"/>
                <w:szCs w:val="24"/>
              </w:rPr>
              <w:t>.</w:t>
            </w:r>
          </w:p>
        </w:tc>
        <w:tc>
          <w:tcPr>
            <w:tcW w:w="2895" w:type="dxa"/>
          </w:tcPr>
          <w:p w14:paraId="38253185"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roofErr w:type="spellStart"/>
            <w:r w:rsidRPr="002519D3">
              <w:rPr>
                <w:rFonts w:ascii="Times New Roman" w:eastAsia="Times New Roman" w:hAnsi="Times New Roman" w:cs="Times New Roman"/>
                <w:color w:val="000000"/>
                <w:sz w:val="24"/>
                <w:szCs w:val="24"/>
              </w:rPr>
              <w:lastRenderedPageBreak/>
              <w:t>Pluscuamperfecto</w:t>
            </w:r>
            <w:proofErr w:type="spellEnd"/>
            <w:r w:rsidRPr="002519D3">
              <w:rPr>
                <w:rFonts w:ascii="Times New Roman" w:eastAsia="Times New Roman" w:hAnsi="Times New Roman" w:cs="Times New Roman"/>
                <w:color w:val="000000"/>
                <w:sz w:val="24"/>
                <w:szCs w:val="24"/>
              </w:rPr>
              <w:t xml:space="preserve"> de </w:t>
            </w:r>
            <w:proofErr w:type="spellStart"/>
            <w:r w:rsidRPr="002519D3">
              <w:rPr>
                <w:rFonts w:ascii="Times New Roman" w:eastAsia="Times New Roman" w:hAnsi="Times New Roman" w:cs="Times New Roman"/>
                <w:color w:val="000000"/>
                <w:sz w:val="24"/>
                <w:szCs w:val="24"/>
              </w:rPr>
              <w:t>Indicativo</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verbos</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regulares</w:t>
            </w:r>
            <w:proofErr w:type="spellEnd"/>
            <w:r w:rsidRPr="002519D3">
              <w:rPr>
                <w:rFonts w:ascii="Times New Roman" w:eastAsia="Times New Roman" w:hAnsi="Times New Roman" w:cs="Times New Roman"/>
                <w:color w:val="000000"/>
                <w:sz w:val="24"/>
                <w:szCs w:val="24"/>
              </w:rPr>
              <w:t xml:space="preserve"> e </w:t>
            </w:r>
            <w:proofErr w:type="spellStart"/>
            <w:r w:rsidRPr="002519D3">
              <w:rPr>
                <w:rFonts w:ascii="Times New Roman" w:eastAsia="Times New Roman" w:hAnsi="Times New Roman" w:cs="Times New Roman"/>
                <w:color w:val="000000"/>
                <w:sz w:val="24"/>
                <w:szCs w:val="24"/>
              </w:rPr>
              <w:t>irregulares</w:t>
            </w:r>
            <w:proofErr w:type="spellEnd"/>
          </w:p>
          <w:p w14:paraId="05E99EAD"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roofErr w:type="spellStart"/>
            <w:r w:rsidRPr="002519D3">
              <w:rPr>
                <w:rFonts w:ascii="Times New Roman" w:eastAsia="Times New Roman" w:hAnsi="Times New Roman" w:cs="Times New Roman"/>
                <w:color w:val="000000"/>
                <w:sz w:val="24"/>
                <w:szCs w:val="24"/>
              </w:rPr>
              <w:t>Uso</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del</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Pluscuamperfecto</w:t>
            </w:r>
            <w:proofErr w:type="spellEnd"/>
            <w:r w:rsidRPr="002519D3">
              <w:rPr>
                <w:rFonts w:ascii="Times New Roman" w:eastAsia="Times New Roman" w:hAnsi="Times New Roman" w:cs="Times New Roman"/>
                <w:color w:val="000000"/>
                <w:sz w:val="24"/>
                <w:szCs w:val="24"/>
              </w:rPr>
              <w:t xml:space="preserve"> de </w:t>
            </w:r>
            <w:proofErr w:type="spellStart"/>
            <w:r w:rsidRPr="002519D3">
              <w:rPr>
                <w:rFonts w:ascii="Times New Roman" w:eastAsia="Times New Roman" w:hAnsi="Times New Roman" w:cs="Times New Roman"/>
                <w:color w:val="000000"/>
                <w:sz w:val="24"/>
                <w:szCs w:val="24"/>
              </w:rPr>
              <w:t>Indicativo</w:t>
            </w:r>
            <w:proofErr w:type="spellEnd"/>
          </w:p>
          <w:p w14:paraId="6E7900C7"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i/>
                <w:color w:val="000000"/>
                <w:sz w:val="24"/>
                <w:szCs w:val="24"/>
              </w:rPr>
            </w:pPr>
            <w:proofErr w:type="spellStart"/>
            <w:r w:rsidRPr="002519D3">
              <w:rPr>
                <w:rFonts w:ascii="Times New Roman" w:eastAsia="Times New Roman" w:hAnsi="Times New Roman" w:cs="Times New Roman"/>
                <w:color w:val="000000"/>
                <w:sz w:val="24"/>
                <w:szCs w:val="24"/>
              </w:rPr>
              <w:t>Marcadores</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temporales</w:t>
            </w:r>
            <w:proofErr w:type="spellEnd"/>
            <w:r w:rsidRPr="002519D3">
              <w:rPr>
                <w:rFonts w:ascii="Times New Roman" w:eastAsia="Times New Roman" w:hAnsi="Times New Roman" w:cs="Times New Roman"/>
                <w:color w:val="000000"/>
                <w:sz w:val="24"/>
                <w:szCs w:val="24"/>
              </w:rPr>
              <w:t xml:space="preserve">: </w:t>
            </w:r>
            <w:r w:rsidRPr="002519D3">
              <w:rPr>
                <w:rFonts w:ascii="Times New Roman" w:eastAsia="Times New Roman" w:hAnsi="Times New Roman" w:cs="Times New Roman"/>
                <w:i/>
                <w:color w:val="000000"/>
                <w:sz w:val="24"/>
                <w:szCs w:val="24"/>
              </w:rPr>
              <w:t xml:space="preserve">de </w:t>
            </w:r>
            <w:proofErr w:type="spellStart"/>
            <w:r w:rsidRPr="002519D3">
              <w:rPr>
                <w:rFonts w:ascii="Times New Roman" w:eastAsia="Times New Roman" w:hAnsi="Times New Roman" w:cs="Times New Roman"/>
                <w:i/>
                <w:color w:val="000000"/>
                <w:sz w:val="24"/>
                <w:szCs w:val="24"/>
              </w:rPr>
              <w:t>pronto</w:t>
            </w:r>
            <w:proofErr w:type="spellEnd"/>
            <w:r w:rsidRPr="002519D3">
              <w:rPr>
                <w:rFonts w:ascii="Times New Roman" w:eastAsia="Times New Roman" w:hAnsi="Times New Roman" w:cs="Times New Roman"/>
                <w:i/>
                <w:color w:val="000000"/>
                <w:sz w:val="24"/>
                <w:szCs w:val="24"/>
              </w:rPr>
              <w:t xml:space="preserve">, de repente, al </w:t>
            </w:r>
            <w:proofErr w:type="spellStart"/>
            <w:r w:rsidRPr="002519D3">
              <w:rPr>
                <w:rFonts w:ascii="Times New Roman" w:eastAsia="Times New Roman" w:hAnsi="Times New Roman" w:cs="Times New Roman"/>
                <w:i/>
                <w:color w:val="000000"/>
                <w:sz w:val="24"/>
                <w:szCs w:val="24"/>
              </w:rPr>
              <w:t>cabo</w:t>
            </w:r>
            <w:proofErr w:type="spellEnd"/>
            <w:r w:rsidRPr="002519D3">
              <w:rPr>
                <w:rFonts w:ascii="Times New Roman" w:eastAsia="Times New Roman" w:hAnsi="Times New Roman" w:cs="Times New Roman"/>
                <w:i/>
                <w:color w:val="000000"/>
                <w:sz w:val="24"/>
                <w:szCs w:val="24"/>
              </w:rPr>
              <w:t xml:space="preserve"> de, </w:t>
            </w:r>
            <w:proofErr w:type="spellStart"/>
            <w:r w:rsidRPr="002519D3">
              <w:rPr>
                <w:rFonts w:ascii="Times New Roman" w:eastAsia="Times New Roman" w:hAnsi="Times New Roman" w:cs="Times New Roman"/>
                <w:i/>
                <w:color w:val="000000"/>
                <w:sz w:val="24"/>
                <w:szCs w:val="24"/>
              </w:rPr>
              <w:t>al+infinitivo</w:t>
            </w:r>
            <w:proofErr w:type="spellEnd"/>
          </w:p>
          <w:p w14:paraId="331FB965"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roofErr w:type="spellStart"/>
            <w:r w:rsidRPr="002519D3">
              <w:rPr>
                <w:rFonts w:ascii="Times New Roman" w:eastAsia="Times New Roman" w:hAnsi="Times New Roman" w:cs="Times New Roman"/>
                <w:color w:val="000000"/>
                <w:sz w:val="24"/>
                <w:szCs w:val="24"/>
              </w:rPr>
              <w:t>Potencial</w:t>
            </w:r>
            <w:proofErr w:type="spellEnd"/>
            <w:r w:rsidRPr="002519D3">
              <w:rPr>
                <w:rFonts w:ascii="Times New Roman" w:eastAsia="Times New Roman" w:hAnsi="Times New Roman" w:cs="Times New Roman"/>
                <w:color w:val="000000"/>
                <w:sz w:val="24"/>
                <w:szCs w:val="24"/>
              </w:rPr>
              <w:t xml:space="preserve"> Simple: </w:t>
            </w:r>
            <w:proofErr w:type="spellStart"/>
            <w:r w:rsidRPr="002519D3">
              <w:rPr>
                <w:rFonts w:ascii="Times New Roman" w:eastAsia="Times New Roman" w:hAnsi="Times New Roman" w:cs="Times New Roman"/>
                <w:color w:val="000000"/>
                <w:sz w:val="24"/>
                <w:szCs w:val="24"/>
              </w:rPr>
              <w:t>verbos</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regulares</w:t>
            </w:r>
            <w:proofErr w:type="spellEnd"/>
            <w:r w:rsidRPr="002519D3">
              <w:rPr>
                <w:rFonts w:ascii="Times New Roman" w:eastAsia="Times New Roman" w:hAnsi="Times New Roman" w:cs="Times New Roman"/>
                <w:color w:val="000000"/>
                <w:sz w:val="24"/>
                <w:szCs w:val="24"/>
              </w:rPr>
              <w:t xml:space="preserve"> e </w:t>
            </w:r>
            <w:proofErr w:type="spellStart"/>
            <w:r w:rsidRPr="002519D3">
              <w:rPr>
                <w:rFonts w:ascii="Times New Roman" w:eastAsia="Times New Roman" w:hAnsi="Times New Roman" w:cs="Times New Roman"/>
                <w:color w:val="000000"/>
                <w:sz w:val="24"/>
                <w:szCs w:val="24"/>
              </w:rPr>
              <w:t>irregulares</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Casos</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del</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empleo</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del</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Potencial</w:t>
            </w:r>
            <w:proofErr w:type="spellEnd"/>
            <w:r w:rsidRPr="002519D3">
              <w:rPr>
                <w:rFonts w:ascii="Times New Roman" w:eastAsia="Times New Roman" w:hAnsi="Times New Roman" w:cs="Times New Roman"/>
                <w:color w:val="000000"/>
                <w:sz w:val="24"/>
                <w:szCs w:val="24"/>
              </w:rPr>
              <w:t xml:space="preserve"> Simple./</w:t>
            </w:r>
            <w:proofErr w:type="spellStart"/>
            <w:r w:rsidRPr="002519D3">
              <w:rPr>
                <w:rFonts w:ascii="Times New Roman" w:eastAsia="Times New Roman" w:hAnsi="Times New Roman" w:cs="Times New Roman"/>
                <w:color w:val="000000"/>
                <w:sz w:val="24"/>
                <w:szCs w:val="24"/>
              </w:rPr>
              <w:t>extensión</w:t>
            </w:r>
            <w:proofErr w:type="spellEnd"/>
            <w:r w:rsidRPr="002519D3">
              <w:rPr>
                <w:rFonts w:ascii="Times New Roman" w:eastAsia="Times New Roman" w:hAnsi="Times New Roman" w:cs="Times New Roman"/>
                <w:color w:val="000000"/>
                <w:sz w:val="24"/>
                <w:szCs w:val="24"/>
              </w:rPr>
              <w:t>/</w:t>
            </w:r>
          </w:p>
          <w:p w14:paraId="63182F22"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roofErr w:type="spellStart"/>
            <w:r w:rsidRPr="002519D3">
              <w:rPr>
                <w:rFonts w:ascii="Times New Roman" w:eastAsia="Times New Roman" w:hAnsi="Times New Roman" w:cs="Times New Roman"/>
                <w:color w:val="000000"/>
                <w:sz w:val="24"/>
                <w:szCs w:val="24"/>
              </w:rPr>
              <w:t>Uso</w:t>
            </w:r>
            <w:proofErr w:type="spellEnd"/>
            <w:r w:rsidRPr="002519D3">
              <w:rPr>
                <w:rFonts w:ascii="Times New Roman" w:eastAsia="Times New Roman" w:hAnsi="Times New Roman" w:cs="Times New Roman"/>
                <w:color w:val="000000"/>
                <w:sz w:val="24"/>
                <w:szCs w:val="24"/>
              </w:rPr>
              <w:t xml:space="preserve"> </w:t>
            </w:r>
            <w:r w:rsidRPr="002519D3">
              <w:rPr>
                <w:rFonts w:ascii="Times New Roman" w:eastAsia="Times New Roman" w:hAnsi="Times New Roman" w:cs="Times New Roman"/>
                <w:i/>
                <w:color w:val="000000"/>
                <w:sz w:val="24"/>
                <w:szCs w:val="24"/>
              </w:rPr>
              <w:t xml:space="preserve">de ser y </w:t>
            </w:r>
            <w:proofErr w:type="spellStart"/>
            <w:r w:rsidRPr="002519D3">
              <w:rPr>
                <w:rFonts w:ascii="Times New Roman" w:eastAsia="Times New Roman" w:hAnsi="Times New Roman" w:cs="Times New Roman"/>
                <w:i/>
                <w:color w:val="000000"/>
                <w:sz w:val="24"/>
                <w:szCs w:val="24"/>
              </w:rPr>
              <w:t>estar</w:t>
            </w:r>
            <w:proofErr w:type="spellEnd"/>
            <w:r w:rsidRPr="002519D3">
              <w:rPr>
                <w:rFonts w:ascii="Times New Roman" w:eastAsia="Times New Roman" w:hAnsi="Times New Roman" w:cs="Times New Roman"/>
                <w:i/>
                <w:color w:val="000000"/>
                <w:sz w:val="24"/>
                <w:szCs w:val="24"/>
              </w:rPr>
              <w:t>/</w:t>
            </w:r>
            <w:proofErr w:type="spellStart"/>
            <w:r w:rsidRPr="002519D3">
              <w:rPr>
                <w:rFonts w:ascii="Times New Roman" w:eastAsia="Times New Roman" w:hAnsi="Times New Roman" w:cs="Times New Roman"/>
                <w:color w:val="000000"/>
                <w:sz w:val="24"/>
                <w:szCs w:val="24"/>
              </w:rPr>
              <w:t>extensión</w:t>
            </w:r>
            <w:proofErr w:type="spellEnd"/>
            <w:r w:rsidRPr="002519D3">
              <w:rPr>
                <w:rFonts w:ascii="Times New Roman" w:eastAsia="Times New Roman" w:hAnsi="Times New Roman" w:cs="Times New Roman"/>
                <w:color w:val="000000"/>
                <w:sz w:val="24"/>
                <w:szCs w:val="24"/>
              </w:rPr>
              <w:t>/</w:t>
            </w:r>
          </w:p>
          <w:p w14:paraId="31D50438"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roofErr w:type="spellStart"/>
            <w:r w:rsidRPr="002519D3">
              <w:rPr>
                <w:rFonts w:ascii="Times New Roman" w:eastAsia="Times New Roman" w:hAnsi="Times New Roman" w:cs="Times New Roman"/>
                <w:color w:val="000000"/>
                <w:sz w:val="24"/>
                <w:szCs w:val="24"/>
              </w:rPr>
              <w:t>Construcciones</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impersonales</w:t>
            </w:r>
            <w:proofErr w:type="spellEnd"/>
            <w:r w:rsidRPr="002519D3">
              <w:rPr>
                <w:rFonts w:ascii="Times New Roman" w:eastAsia="Times New Roman" w:hAnsi="Times New Roman" w:cs="Times New Roman"/>
                <w:color w:val="000000"/>
                <w:sz w:val="24"/>
                <w:szCs w:val="24"/>
              </w:rPr>
              <w:t xml:space="preserve">: ser+ </w:t>
            </w:r>
            <w:proofErr w:type="spellStart"/>
            <w:r w:rsidRPr="002519D3">
              <w:rPr>
                <w:rFonts w:ascii="Times New Roman" w:eastAsia="Times New Roman" w:hAnsi="Times New Roman" w:cs="Times New Roman"/>
                <w:color w:val="000000"/>
                <w:sz w:val="24"/>
                <w:szCs w:val="24"/>
              </w:rPr>
              <w:t>adjetivo</w:t>
            </w:r>
            <w:proofErr w:type="spellEnd"/>
            <w:r w:rsidRPr="002519D3">
              <w:rPr>
                <w:rFonts w:ascii="Times New Roman" w:eastAsia="Times New Roman" w:hAnsi="Times New Roman" w:cs="Times New Roman"/>
                <w:color w:val="000000"/>
                <w:sz w:val="24"/>
                <w:szCs w:val="24"/>
              </w:rPr>
              <w:t xml:space="preserve">/ Es importante…/, </w:t>
            </w:r>
            <w:proofErr w:type="spellStart"/>
            <w:r w:rsidRPr="002519D3">
              <w:rPr>
                <w:rFonts w:ascii="Times New Roman" w:eastAsia="Times New Roman" w:hAnsi="Times New Roman" w:cs="Times New Roman"/>
                <w:color w:val="000000"/>
                <w:sz w:val="24"/>
                <w:szCs w:val="24"/>
              </w:rPr>
              <w:t>estar</w:t>
            </w:r>
            <w:proofErr w:type="spellEnd"/>
            <w:r w:rsidRPr="002519D3">
              <w:rPr>
                <w:rFonts w:ascii="Times New Roman" w:eastAsia="Times New Roman" w:hAnsi="Times New Roman" w:cs="Times New Roman"/>
                <w:color w:val="000000"/>
                <w:sz w:val="24"/>
                <w:szCs w:val="24"/>
              </w:rPr>
              <w:t xml:space="preserve"> + </w:t>
            </w:r>
            <w:proofErr w:type="spellStart"/>
            <w:r w:rsidRPr="002519D3">
              <w:rPr>
                <w:rFonts w:ascii="Times New Roman" w:eastAsia="Times New Roman" w:hAnsi="Times New Roman" w:cs="Times New Roman"/>
                <w:color w:val="000000"/>
                <w:sz w:val="24"/>
                <w:szCs w:val="24"/>
              </w:rPr>
              <w:t>adverb</w:t>
            </w:r>
            <w:r w:rsidRPr="002519D3">
              <w:rPr>
                <w:rFonts w:ascii="Times New Roman" w:eastAsia="Times New Roman" w:hAnsi="Times New Roman" w:cs="Times New Roman"/>
                <w:color w:val="000000"/>
                <w:sz w:val="24"/>
                <w:szCs w:val="24"/>
              </w:rPr>
              <w:t>io</w:t>
            </w:r>
            <w:proofErr w:type="spellEnd"/>
            <w:r w:rsidRPr="002519D3">
              <w:rPr>
                <w:rFonts w:ascii="Times New Roman" w:eastAsia="Times New Roman" w:hAnsi="Times New Roman" w:cs="Times New Roman"/>
                <w:color w:val="000000"/>
                <w:sz w:val="24"/>
                <w:szCs w:val="24"/>
              </w:rPr>
              <w:t>/</w:t>
            </w:r>
            <w:proofErr w:type="spellStart"/>
            <w:r w:rsidRPr="002519D3">
              <w:rPr>
                <w:rFonts w:ascii="Times New Roman" w:eastAsia="Times New Roman" w:hAnsi="Times New Roman" w:cs="Times New Roman"/>
                <w:color w:val="000000"/>
                <w:sz w:val="24"/>
                <w:szCs w:val="24"/>
              </w:rPr>
              <w:t>Está</w:t>
            </w:r>
            <w:proofErr w:type="spellEnd"/>
            <w:r w:rsidRPr="002519D3">
              <w:rPr>
                <w:rFonts w:ascii="Times New Roman" w:eastAsia="Times New Roman" w:hAnsi="Times New Roman" w:cs="Times New Roman"/>
                <w:color w:val="000000"/>
                <w:sz w:val="24"/>
                <w:szCs w:val="24"/>
              </w:rPr>
              <w:t xml:space="preserve"> mal…/</w:t>
            </w:r>
          </w:p>
          <w:p w14:paraId="540F9C27"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i/>
                <w:color w:val="000000"/>
                <w:sz w:val="24"/>
                <w:szCs w:val="24"/>
              </w:rPr>
            </w:pPr>
            <w:proofErr w:type="spellStart"/>
            <w:r w:rsidRPr="002519D3">
              <w:rPr>
                <w:rFonts w:ascii="Times New Roman" w:eastAsia="Times New Roman" w:hAnsi="Times New Roman" w:cs="Times New Roman"/>
                <w:color w:val="000000"/>
                <w:sz w:val="24"/>
                <w:szCs w:val="24"/>
              </w:rPr>
              <w:lastRenderedPageBreak/>
              <w:t>Imperativo</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Afirmativo</w:t>
            </w:r>
            <w:proofErr w:type="spellEnd"/>
            <w:r w:rsidRPr="002519D3">
              <w:rPr>
                <w:rFonts w:ascii="Times New Roman" w:eastAsia="Times New Roman" w:hAnsi="Times New Roman" w:cs="Times New Roman"/>
                <w:color w:val="000000"/>
                <w:sz w:val="24"/>
                <w:szCs w:val="24"/>
              </w:rPr>
              <w:t xml:space="preserve"> y </w:t>
            </w:r>
            <w:proofErr w:type="spellStart"/>
            <w:r w:rsidRPr="002519D3">
              <w:rPr>
                <w:rFonts w:ascii="Times New Roman" w:eastAsia="Times New Roman" w:hAnsi="Times New Roman" w:cs="Times New Roman"/>
                <w:color w:val="000000"/>
                <w:sz w:val="24"/>
                <w:szCs w:val="24"/>
              </w:rPr>
              <w:t>Negativo</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verbos</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regulares</w:t>
            </w:r>
            <w:proofErr w:type="spellEnd"/>
            <w:r w:rsidRPr="002519D3">
              <w:rPr>
                <w:rFonts w:ascii="Times New Roman" w:eastAsia="Times New Roman" w:hAnsi="Times New Roman" w:cs="Times New Roman"/>
                <w:color w:val="000000"/>
                <w:sz w:val="24"/>
                <w:szCs w:val="24"/>
              </w:rPr>
              <w:t xml:space="preserve"> e </w:t>
            </w:r>
            <w:proofErr w:type="spellStart"/>
            <w:r w:rsidRPr="002519D3">
              <w:rPr>
                <w:rFonts w:ascii="Times New Roman" w:eastAsia="Times New Roman" w:hAnsi="Times New Roman" w:cs="Times New Roman"/>
                <w:color w:val="000000"/>
                <w:sz w:val="24"/>
                <w:szCs w:val="24"/>
              </w:rPr>
              <w:t>irregulares</w:t>
            </w:r>
            <w:proofErr w:type="spellEnd"/>
            <w:r w:rsidRPr="002519D3">
              <w:rPr>
                <w:rFonts w:ascii="Times New Roman" w:eastAsia="Times New Roman" w:hAnsi="Times New Roman" w:cs="Times New Roman"/>
                <w:color w:val="000000"/>
                <w:sz w:val="24"/>
                <w:szCs w:val="24"/>
              </w:rPr>
              <w:t xml:space="preserve"> /II – a singular y plural/; </w:t>
            </w:r>
            <w:proofErr w:type="spellStart"/>
            <w:r w:rsidRPr="002519D3">
              <w:rPr>
                <w:rFonts w:ascii="Times New Roman" w:eastAsia="Times New Roman" w:hAnsi="Times New Roman" w:cs="Times New Roman"/>
                <w:color w:val="000000"/>
                <w:sz w:val="24"/>
                <w:szCs w:val="24"/>
              </w:rPr>
              <w:t>no</w:t>
            </w:r>
            <w:proofErr w:type="spellEnd"/>
            <w:r w:rsidRPr="002519D3">
              <w:rPr>
                <w:rFonts w:ascii="Times New Roman" w:eastAsia="Times New Roman" w:hAnsi="Times New Roman" w:cs="Times New Roman"/>
                <w:color w:val="000000"/>
                <w:sz w:val="24"/>
                <w:szCs w:val="24"/>
              </w:rPr>
              <w:t xml:space="preserve"> + </w:t>
            </w:r>
            <w:proofErr w:type="spellStart"/>
            <w:r w:rsidRPr="002519D3">
              <w:rPr>
                <w:rFonts w:ascii="Times New Roman" w:eastAsia="Times New Roman" w:hAnsi="Times New Roman" w:cs="Times New Roman"/>
                <w:color w:val="000000"/>
                <w:sz w:val="24"/>
                <w:szCs w:val="24"/>
              </w:rPr>
              <w:t>imperativo</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i/>
                <w:color w:val="000000"/>
                <w:sz w:val="24"/>
                <w:szCs w:val="24"/>
              </w:rPr>
              <w:t>mucho</w:t>
            </w:r>
            <w:proofErr w:type="spellEnd"/>
            <w:r w:rsidRPr="002519D3">
              <w:rPr>
                <w:rFonts w:ascii="Times New Roman" w:eastAsia="Times New Roman" w:hAnsi="Times New Roman" w:cs="Times New Roman"/>
                <w:color w:val="000000"/>
                <w:sz w:val="24"/>
                <w:szCs w:val="24"/>
              </w:rPr>
              <w:t xml:space="preserve">; No + </w:t>
            </w:r>
            <w:proofErr w:type="spellStart"/>
            <w:r w:rsidRPr="002519D3">
              <w:rPr>
                <w:rFonts w:ascii="Times New Roman" w:eastAsia="Times New Roman" w:hAnsi="Times New Roman" w:cs="Times New Roman"/>
                <w:color w:val="000000"/>
                <w:sz w:val="24"/>
                <w:szCs w:val="24"/>
              </w:rPr>
              <w:t>imperativo</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i/>
                <w:color w:val="000000"/>
                <w:sz w:val="24"/>
                <w:szCs w:val="24"/>
              </w:rPr>
              <w:t>tanto</w:t>
            </w:r>
            <w:proofErr w:type="spellEnd"/>
          </w:p>
          <w:p w14:paraId="75E66CC4"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b/>
                <w:color w:val="333333"/>
                <w:sz w:val="24"/>
                <w:szCs w:val="24"/>
              </w:rPr>
            </w:pPr>
            <w:r w:rsidRPr="002519D3">
              <w:rPr>
                <w:rFonts w:ascii="Times New Roman" w:eastAsia="Times New Roman" w:hAnsi="Times New Roman" w:cs="Times New Roman"/>
                <w:b/>
                <w:color w:val="333333"/>
                <w:sz w:val="24"/>
                <w:szCs w:val="24"/>
              </w:rPr>
              <w:t>Forma</w:t>
            </w:r>
          </w:p>
          <w:p w14:paraId="23E78AEC"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i/>
                <w:color w:val="333333"/>
                <w:sz w:val="24"/>
                <w:szCs w:val="24"/>
              </w:rPr>
            </w:pPr>
            <w:proofErr w:type="spellStart"/>
            <w:r w:rsidRPr="002519D3">
              <w:rPr>
                <w:rFonts w:ascii="Times New Roman" w:eastAsia="Times New Roman" w:hAnsi="Times New Roman" w:cs="Times New Roman"/>
                <w:color w:val="333333"/>
                <w:sz w:val="24"/>
                <w:szCs w:val="24"/>
              </w:rPr>
              <w:t>Colocación</w:t>
            </w:r>
            <w:proofErr w:type="spellEnd"/>
            <w:r w:rsidRPr="002519D3">
              <w:rPr>
                <w:rFonts w:ascii="Times New Roman" w:eastAsia="Times New Roman" w:hAnsi="Times New Roman" w:cs="Times New Roman"/>
                <w:color w:val="333333"/>
                <w:sz w:val="24"/>
                <w:szCs w:val="24"/>
              </w:rPr>
              <w:t xml:space="preserve"> de </w:t>
            </w:r>
            <w:proofErr w:type="spellStart"/>
            <w:r w:rsidRPr="002519D3">
              <w:rPr>
                <w:rFonts w:ascii="Times New Roman" w:eastAsia="Times New Roman" w:hAnsi="Times New Roman" w:cs="Times New Roman"/>
                <w:color w:val="333333"/>
                <w:sz w:val="24"/>
                <w:szCs w:val="24"/>
              </w:rPr>
              <w:t>los</w:t>
            </w:r>
            <w:proofErr w:type="spellEnd"/>
            <w:r w:rsidRPr="002519D3">
              <w:rPr>
                <w:rFonts w:ascii="Times New Roman" w:eastAsia="Times New Roman" w:hAnsi="Times New Roman" w:cs="Times New Roman"/>
                <w:color w:val="333333"/>
                <w:sz w:val="24"/>
                <w:szCs w:val="24"/>
              </w:rPr>
              <w:t xml:space="preserve"> </w:t>
            </w:r>
            <w:proofErr w:type="spellStart"/>
            <w:r w:rsidRPr="002519D3">
              <w:rPr>
                <w:rFonts w:ascii="Times New Roman" w:eastAsia="Times New Roman" w:hAnsi="Times New Roman" w:cs="Times New Roman"/>
                <w:color w:val="333333"/>
                <w:sz w:val="24"/>
                <w:szCs w:val="24"/>
              </w:rPr>
              <w:t>pronombres</w:t>
            </w:r>
            <w:proofErr w:type="spellEnd"/>
            <w:r w:rsidRPr="002519D3">
              <w:rPr>
                <w:rFonts w:ascii="Times New Roman" w:eastAsia="Times New Roman" w:hAnsi="Times New Roman" w:cs="Times New Roman"/>
                <w:color w:val="333333"/>
                <w:sz w:val="24"/>
                <w:szCs w:val="24"/>
              </w:rPr>
              <w:t xml:space="preserve"> </w:t>
            </w:r>
            <w:proofErr w:type="spellStart"/>
            <w:r w:rsidRPr="002519D3">
              <w:rPr>
                <w:rFonts w:ascii="Times New Roman" w:eastAsia="Times New Roman" w:hAnsi="Times New Roman" w:cs="Times New Roman"/>
                <w:color w:val="333333"/>
                <w:sz w:val="24"/>
                <w:szCs w:val="24"/>
              </w:rPr>
              <w:t>personales</w:t>
            </w:r>
            <w:proofErr w:type="spellEnd"/>
            <w:r w:rsidRPr="002519D3">
              <w:rPr>
                <w:rFonts w:ascii="Times New Roman" w:eastAsia="Times New Roman" w:hAnsi="Times New Roman" w:cs="Times New Roman"/>
                <w:color w:val="333333"/>
                <w:sz w:val="24"/>
                <w:szCs w:val="24"/>
              </w:rPr>
              <w:t xml:space="preserve"> (</w:t>
            </w:r>
            <w:proofErr w:type="spellStart"/>
            <w:r w:rsidRPr="002519D3">
              <w:rPr>
                <w:rFonts w:ascii="Times New Roman" w:eastAsia="Times New Roman" w:hAnsi="Times New Roman" w:cs="Times New Roman"/>
                <w:color w:val="333333"/>
                <w:sz w:val="24"/>
                <w:szCs w:val="24"/>
              </w:rPr>
              <w:t>enclíticos</w:t>
            </w:r>
            <w:proofErr w:type="spellEnd"/>
            <w:r w:rsidRPr="002519D3">
              <w:rPr>
                <w:rFonts w:ascii="Times New Roman" w:eastAsia="Times New Roman" w:hAnsi="Times New Roman" w:cs="Times New Roman"/>
                <w:color w:val="333333"/>
                <w:sz w:val="24"/>
                <w:szCs w:val="24"/>
              </w:rPr>
              <w:t>)</w:t>
            </w:r>
            <w:r w:rsidRPr="002519D3">
              <w:rPr>
                <w:rFonts w:ascii="Times New Roman" w:eastAsia="Times New Roman" w:hAnsi="Times New Roman" w:cs="Times New Roman"/>
                <w:color w:val="333333"/>
                <w:sz w:val="24"/>
                <w:szCs w:val="24"/>
              </w:rPr>
              <w:br/>
              <w:t xml:space="preserve"> </w:t>
            </w:r>
            <w:proofErr w:type="spellStart"/>
            <w:r w:rsidRPr="002519D3">
              <w:rPr>
                <w:rFonts w:ascii="Times New Roman" w:eastAsia="Times New Roman" w:hAnsi="Times New Roman" w:cs="Times New Roman"/>
                <w:i/>
                <w:color w:val="333333"/>
                <w:sz w:val="24"/>
                <w:szCs w:val="24"/>
              </w:rPr>
              <w:t>díselo</w:t>
            </w:r>
            <w:proofErr w:type="spellEnd"/>
            <w:r w:rsidRPr="002519D3">
              <w:rPr>
                <w:rFonts w:ascii="Times New Roman" w:eastAsia="Times New Roman" w:hAnsi="Times New Roman" w:cs="Times New Roman"/>
                <w:i/>
                <w:color w:val="333333"/>
                <w:sz w:val="24"/>
                <w:szCs w:val="24"/>
              </w:rPr>
              <w:t xml:space="preserve">, </w:t>
            </w:r>
            <w:proofErr w:type="spellStart"/>
            <w:r w:rsidRPr="002519D3">
              <w:rPr>
                <w:rFonts w:ascii="Times New Roman" w:eastAsia="Times New Roman" w:hAnsi="Times New Roman" w:cs="Times New Roman"/>
                <w:i/>
                <w:color w:val="333333"/>
                <w:sz w:val="24"/>
                <w:szCs w:val="24"/>
              </w:rPr>
              <w:t>decídselo</w:t>
            </w:r>
            <w:proofErr w:type="spellEnd"/>
            <w:r w:rsidRPr="002519D3">
              <w:rPr>
                <w:rFonts w:ascii="Times New Roman" w:eastAsia="Times New Roman" w:hAnsi="Times New Roman" w:cs="Times New Roman"/>
                <w:i/>
                <w:color w:val="333333"/>
                <w:sz w:val="24"/>
                <w:szCs w:val="24"/>
              </w:rPr>
              <w:t xml:space="preserve">, </w:t>
            </w:r>
            <w:proofErr w:type="spellStart"/>
            <w:r w:rsidRPr="002519D3">
              <w:rPr>
                <w:rFonts w:ascii="Times New Roman" w:eastAsia="Times New Roman" w:hAnsi="Times New Roman" w:cs="Times New Roman"/>
                <w:i/>
                <w:color w:val="333333"/>
                <w:sz w:val="24"/>
                <w:szCs w:val="24"/>
              </w:rPr>
              <w:t>dámelas</w:t>
            </w:r>
            <w:proofErr w:type="spellEnd"/>
            <w:r w:rsidRPr="002519D3">
              <w:rPr>
                <w:rFonts w:ascii="Times New Roman" w:eastAsia="Times New Roman" w:hAnsi="Times New Roman" w:cs="Times New Roman"/>
                <w:i/>
                <w:color w:val="333333"/>
                <w:sz w:val="24"/>
                <w:szCs w:val="24"/>
              </w:rPr>
              <w:t xml:space="preserve">, </w:t>
            </w:r>
            <w:proofErr w:type="spellStart"/>
            <w:r w:rsidRPr="002519D3">
              <w:rPr>
                <w:rFonts w:ascii="Times New Roman" w:eastAsia="Times New Roman" w:hAnsi="Times New Roman" w:cs="Times New Roman"/>
                <w:i/>
                <w:color w:val="333333"/>
                <w:sz w:val="24"/>
                <w:szCs w:val="24"/>
              </w:rPr>
              <w:t>comprémoslas</w:t>
            </w:r>
            <w:proofErr w:type="spellEnd"/>
          </w:p>
          <w:p w14:paraId="04C952FC"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i/>
                <w:color w:val="333333"/>
                <w:sz w:val="24"/>
                <w:szCs w:val="24"/>
              </w:rPr>
            </w:pPr>
            <w:proofErr w:type="spellStart"/>
            <w:r w:rsidRPr="002519D3">
              <w:rPr>
                <w:rFonts w:ascii="Times New Roman" w:eastAsia="Times New Roman" w:hAnsi="Times New Roman" w:cs="Times New Roman"/>
                <w:color w:val="333333"/>
                <w:sz w:val="24"/>
                <w:szCs w:val="24"/>
              </w:rPr>
              <w:t>Imperativo</w:t>
            </w:r>
            <w:proofErr w:type="spellEnd"/>
            <w:r w:rsidRPr="002519D3">
              <w:rPr>
                <w:rFonts w:ascii="Times New Roman" w:eastAsia="Times New Roman" w:hAnsi="Times New Roman" w:cs="Times New Roman"/>
                <w:color w:val="333333"/>
                <w:sz w:val="24"/>
                <w:szCs w:val="24"/>
              </w:rPr>
              <w:t xml:space="preserve"> </w:t>
            </w:r>
            <w:proofErr w:type="spellStart"/>
            <w:r w:rsidRPr="002519D3">
              <w:rPr>
                <w:rFonts w:ascii="Times New Roman" w:eastAsia="Times New Roman" w:hAnsi="Times New Roman" w:cs="Times New Roman"/>
                <w:color w:val="333333"/>
                <w:sz w:val="24"/>
                <w:szCs w:val="24"/>
              </w:rPr>
              <w:t>negativo</w:t>
            </w:r>
            <w:proofErr w:type="spellEnd"/>
            <w:r w:rsidRPr="002519D3">
              <w:rPr>
                <w:rFonts w:ascii="Times New Roman" w:eastAsia="Times New Roman" w:hAnsi="Times New Roman" w:cs="Times New Roman"/>
                <w:color w:val="333333"/>
                <w:sz w:val="24"/>
                <w:szCs w:val="24"/>
              </w:rPr>
              <w:t xml:space="preserve">: </w:t>
            </w:r>
            <w:proofErr w:type="spellStart"/>
            <w:r w:rsidRPr="002519D3">
              <w:rPr>
                <w:rFonts w:ascii="Times New Roman" w:eastAsia="Times New Roman" w:hAnsi="Times New Roman" w:cs="Times New Roman"/>
                <w:color w:val="333333"/>
                <w:sz w:val="24"/>
                <w:szCs w:val="24"/>
              </w:rPr>
              <w:t>coincidencia</w:t>
            </w:r>
            <w:proofErr w:type="spellEnd"/>
            <w:r w:rsidRPr="002519D3">
              <w:rPr>
                <w:rFonts w:ascii="Times New Roman" w:eastAsia="Times New Roman" w:hAnsi="Times New Roman" w:cs="Times New Roman"/>
                <w:color w:val="333333"/>
                <w:sz w:val="24"/>
                <w:szCs w:val="24"/>
              </w:rPr>
              <w:t xml:space="preserve"> con el </w:t>
            </w:r>
            <w:proofErr w:type="spellStart"/>
            <w:r w:rsidRPr="002519D3">
              <w:rPr>
                <w:rFonts w:ascii="Times New Roman" w:eastAsia="Times New Roman" w:hAnsi="Times New Roman" w:cs="Times New Roman"/>
                <w:color w:val="333333"/>
                <w:sz w:val="24"/>
                <w:szCs w:val="24"/>
              </w:rPr>
              <w:t>presente</w:t>
            </w:r>
            <w:proofErr w:type="spellEnd"/>
            <w:r w:rsidRPr="002519D3">
              <w:rPr>
                <w:rFonts w:ascii="Times New Roman" w:eastAsia="Times New Roman" w:hAnsi="Times New Roman" w:cs="Times New Roman"/>
                <w:color w:val="333333"/>
                <w:sz w:val="24"/>
                <w:szCs w:val="24"/>
              </w:rPr>
              <w:t xml:space="preserve"> de </w:t>
            </w:r>
            <w:proofErr w:type="spellStart"/>
            <w:r w:rsidRPr="002519D3">
              <w:rPr>
                <w:rFonts w:ascii="Times New Roman" w:eastAsia="Times New Roman" w:hAnsi="Times New Roman" w:cs="Times New Roman"/>
                <w:color w:val="333333"/>
                <w:sz w:val="24"/>
                <w:szCs w:val="24"/>
              </w:rPr>
              <w:t>subjuntivo</w:t>
            </w:r>
            <w:proofErr w:type="spellEnd"/>
            <w:r w:rsidRPr="002519D3">
              <w:rPr>
                <w:rFonts w:ascii="Times New Roman" w:eastAsia="Times New Roman" w:hAnsi="Times New Roman" w:cs="Times New Roman"/>
                <w:color w:val="333333"/>
                <w:sz w:val="24"/>
                <w:szCs w:val="24"/>
              </w:rPr>
              <w:t xml:space="preserve"> (</w:t>
            </w:r>
            <w:proofErr w:type="spellStart"/>
            <w:r w:rsidRPr="002519D3">
              <w:rPr>
                <w:rFonts w:ascii="Times New Roman" w:eastAsia="Times New Roman" w:hAnsi="Times New Roman" w:cs="Times New Roman"/>
                <w:color w:val="333333"/>
                <w:sz w:val="24"/>
                <w:szCs w:val="24"/>
              </w:rPr>
              <w:t>proclisis</w:t>
            </w:r>
            <w:proofErr w:type="spellEnd"/>
            <w:r w:rsidRPr="002519D3">
              <w:rPr>
                <w:rFonts w:ascii="Times New Roman" w:eastAsia="Times New Roman" w:hAnsi="Times New Roman" w:cs="Times New Roman"/>
                <w:color w:val="333333"/>
                <w:sz w:val="24"/>
                <w:szCs w:val="24"/>
              </w:rPr>
              <w:t xml:space="preserve"> de </w:t>
            </w:r>
            <w:proofErr w:type="spellStart"/>
            <w:r w:rsidRPr="002519D3">
              <w:rPr>
                <w:rFonts w:ascii="Times New Roman" w:eastAsia="Times New Roman" w:hAnsi="Times New Roman" w:cs="Times New Roman"/>
                <w:color w:val="333333"/>
                <w:sz w:val="24"/>
                <w:szCs w:val="24"/>
              </w:rPr>
              <w:t>los</w:t>
            </w:r>
            <w:proofErr w:type="spellEnd"/>
            <w:r w:rsidRPr="002519D3">
              <w:rPr>
                <w:rFonts w:ascii="Times New Roman" w:eastAsia="Times New Roman" w:hAnsi="Times New Roman" w:cs="Times New Roman"/>
                <w:color w:val="333333"/>
                <w:sz w:val="24"/>
                <w:szCs w:val="24"/>
              </w:rPr>
              <w:t xml:space="preserve"> </w:t>
            </w:r>
            <w:proofErr w:type="spellStart"/>
            <w:r w:rsidRPr="002519D3">
              <w:rPr>
                <w:rFonts w:ascii="Times New Roman" w:eastAsia="Times New Roman" w:hAnsi="Times New Roman" w:cs="Times New Roman"/>
                <w:color w:val="333333"/>
                <w:sz w:val="24"/>
                <w:szCs w:val="24"/>
              </w:rPr>
              <w:t>pronombres</w:t>
            </w:r>
            <w:proofErr w:type="spellEnd"/>
            <w:r w:rsidRPr="002519D3">
              <w:rPr>
                <w:rFonts w:ascii="Times New Roman" w:eastAsia="Times New Roman" w:hAnsi="Times New Roman" w:cs="Times New Roman"/>
                <w:color w:val="333333"/>
                <w:sz w:val="24"/>
                <w:szCs w:val="24"/>
              </w:rPr>
              <w:t>)</w:t>
            </w:r>
            <w:r w:rsidRPr="002519D3">
              <w:rPr>
                <w:rFonts w:ascii="Times New Roman" w:eastAsia="Times New Roman" w:hAnsi="Times New Roman" w:cs="Times New Roman"/>
                <w:color w:val="333333"/>
                <w:sz w:val="24"/>
                <w:szCs w:val="24"/>
              </w:rPr>
              <w:br/>
              <w:t xml:space="preserve"> </w:t>
            </w:r>
            <w:r w:rsidRPr="002519D3">
              <w:rPr>
                <w:rFonts w:ascii="Times New Roman" w:eastAsia="Times New Roman" w:hAnsi="Times New Roman" w:cs="Times New Roman"/>
                <w:i/>
                <w:color w:val="333333"/>
                <w:sz w:val="24"/>
                <w:szCs w:val="24"/>
              </w:rPr>
              <w:t xml:space="preserve">No te </w:t>
            </w:r>
            <w:proofErr w:type="spellStart"/>
            <w:r w:rsidRPr="002519D3">
              <w:rPr>
                <w:rFonts w:ascii="Times New Roman" w:eastAsia="Times New Roman" w:hAnsi="Times New Roman" w:cs="Times New Roman"/>
                <w:i/>
                <w:color w:val="333333"/>
                <w:sz w:val="24"/>
                <w:szCs w:val="24"/>
              </w:rPr>
              <w:t>vayas</w:t>
            </w:r>
            <w:proofErr w:type="spellEnd"/>
            <w:r w:rsidRPr="002519D3">
              <w:rPr>
                <w:rFonts w:ascii="Times New Roman" w:eastAsia="Times New Roman" w:hAnsi="Times New Roman" w:cs="Times New Roman"/>
                <w:i/>
                <w:color w:val="333333"/>
                <w:sz w:val="24"/>
                <w:szCs w:val="24"/>
              </w:rPr>
              <w:t>.</w:t>
            </w:r>
          </w:p>
          <w:p w14:paraId="3A813975"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b/>
                <w:color w:val="333333"/>
                <w:sz w:val="24"/>
                <w:szCs w:val="24"/>
              </w:rPr>
            </w:pPr>
            <w:proofErr w:type="spellStart"/>
            <w:r w:rsidRPr="002519D3">
              <w:rPr>
                <w:rFonts w:ascii="Times New Roman" w:eastAsia="Times New Roman" w:hAnsi="Times New Roman" w:cs="Times New Roman"/>
                <w:b/>
                <w:color w:val="333333"/>
                <w:sz w:val="24"/>
                <w:szCs w:val="24"/>
              </w:rPr>
              <w:t>Valores</w:t>
            </w:r>
            <w:proofErr w:type="spellEnd"/>
            <w:r w:rsidRPr="002519D3">
              <w:rPr>
                <w:rFonts w:ascii="Times New Roman" w:eastAsia="Times New Roman" w:hAnsi="Times New Roman" w:cs="Times New Roman"/>
                <w:b/>
                <w:color w:val="333333"/>
                <w:sz w:val="24"/>
                <w:szCs w:val="24"/>
              </w:rPr>
              <w:t xml:space="preserve"> / </w:t>
            </w:r>
            <w:proofErr w:type="spellStart"/>
            <w:r w:rsidRPr="002519D3">
              <w:rPr>
                <w:rFonts w:ascii="Times New Roman" w:eastAsia="Times New Roman" w:hAnsi="Times New Roman" w:cs="Times New Roman"/>
                <w:b/>
                <w:color w:val="333333"/>
                <w:sz w:val="24"/>
                <w:szCs w:val="24"/>
              </w:rPr>
              <w:t>significado</w:t>
            </w:r>
            <w:proofErr w:type="spellEnd"/>
          </w:p>
          <w:p w14:paraId="0A8601EB"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i/>
                <w:color w:val="333333"/>
                <w:sz w:val="24"/>
                <w:szCs w:val="24"/>
              </w:rPr>
            </w:pPr>
            <w:proofErr w:type="spellStart"/>
            <w:r w:rsidRPr="002519D3">
              <w:rPr>
                <w:rFonts w:ascii="Times New Roman" w:eastAsia="Times New Roman" w:hAnsi="Times New Roman" w:cs="Times New Roman"/>
                <w:color w:val="333333"/>
                <w:sz w:val="24"/>
                <w:szCs w:val="24"/>
              </w:rPr>
              <w:t>Valor</w:t>
            </w:r>
            <w:proofErr w:type="spellEnd"/>
            <w:r w:rsidRPr="002519D3">
              <w:rPr>
                <w:rFonts w:ascii="Times New Roman" w:eastAsia="Times New Roman" w:hAnsi="Times New Roman" w:cs="Times New Roman"/>
                <w:color w:val="333333"/>
                <w:sz w:val="24"/>
                <w:szCs w:val="24"/>
              </w:rPr>
              <w:t xml:space="preserve"> de </w:t>
            </w:r>
            <w:proofErr w:type="spellStart"/>
            <w:r w:rsidRPr="002519D3">
              <w:rPr>
                <w:rFonts w:ascii="Times New Roman" w:eastAsia="Times New Roman" w:hAnsi="Times New Roman" w:cs="Times New Roman"/>
                <w:color w:val="333333"/>
                <w:sz w:val="24"/>
                <w:szCs w:val="24"/>
              </w:rPr>
              <w:t>ruego</w:t>
            </w:r>
            <w:proofErr w:type="spellEnd"/>
            <w:r w:rsidRPr="002519D3">
              <w:rPr>
                <w:rFonts w:ascii="Times New Roman" w:eastAsia="Times New Roman" w:hAnsi="Times New Roman" w:cs="Times New Roman"/>
                <w:color w:val="333333"/>
                <w:sz w:val="24"/>
                <w:szCs w:val="24"/>
              </w:rPr>
              <w:t xml:space="preserve"> o </w:t>
            </w:r>
            <w:proofErr w:type="spellStart"/>
            <w:r w:rsidRPr="002519D3">
              <w:rPr>
                <w:rFonts w:ascii="Times New Roman" w:eastAsia="Times New Roman" w:hAnsi="Times New Roman" w:cs="Times New Roman"/>
                <w:color w:val="333333"/>
                <w:sz w:val="24"/>
                <w:szCs w:val="24"/>
              </w:rPr>
              <w:t>petición</w:t>
            </w:r>
            <w:proofErr w:type="spellEnd"/>
            <w:r w:rsidRPr="002519D3">
              <w:rPr>
                <w:rFonts w:ascii="Times New Roman" w:eastAsia="Times New Roman" w:hAnsi="Times New Roman" w:cs="Times New Roman"/>
                <w:color w:val="333333"/>
                <w:sz w:val="24"/>
                <w:szCs w:val="24"/>
              </w:rPr>
              <w:br/>
              <w:t xml:space="preserve"> </w:t>
            </w:r>
            <w:proofErr w:type="spellStart"/>
            <w:r w:rsidRPr="002519D3">
              <w:rPr>
                <w:rFonts w:ascii="Times New Roman" w:eastAsia="Times New Roman" w:hAnsi="Times New Roman" w:cs="Times New Roman"/>
                <w:i/>
                <w:color w:val="333333"/>
                <w:sz w:val="24"/>
                <w:szCs w:val="24"/>
              </w:rPr>
              <w:t>Perdóname</w:t>
            </w:r>
            <w:proofErr w:type="spellEnd"/>
            <w:r w:rsidRPr="002519D3">
              <w:rPr>
                <w:rFonts w:ascii="Times New Roman" w:eastAsia="Times New Roman" w:hAnsi="Times New Roman" w:cs="Times New Roman"/>
                <w:i/>
                <w:color w:val="333333"/>
                <w:sz w:val="24"/>
                <w:szCs w:val="24"/>
              </w:rPr>
              <w:t>, por favor.</w:t>
            </w:r>
          </w:p>
          <w:p w14:paraId="520441A1"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i/>
                <w:color w:val="333333"/>
                <w:sz w:val="24"/>
                <w:szCs w:val="24"/>
              </w:rPr>
            </w:pPr>
            <w:proofErr w:type="spellStart"/>
            <w:r w:rsidRPr="002519D3">
              <w:rPr>
                <w:rFonts w:ascii="Times New Roman" w:eastAsia="Times New Roman" w:hAnsi="Times New Roman" w:cs="Times New Roman"/>
                <w:color w:val="333333"/>
                <w:sz w:val="24"/>
                <w:szCs w:val="24"/>
              </w:rPr>
              <w:t>Valor</w:t>
            </w:r>
            <w:proofErr w:type="spellEnd"/>
            <w:r w:rsidRPr="002519D3">
              <w:rPr>
                <w:rFonts w:ascii="Times New Roman" w:eastAsia="Times New Roman" w:hAnsi="Times New Roman" w:cs="Times New Roman"/>
                <w:color w:val="333333"/>
                <w:sz w:val="24"/>
                <w:szCs w:val="24"/>
              </w:rPr>
              <w:t xml:space="preserve"> de </w:t>
            </w:r>
            <w:proofErr w:type="spellStart"/>
            <w:r w:rsidRPr="002519D3">
              <w:rPr>
                <w:rFonts w:ascii="Times New Roman" w:eastAsia="Times New Roman" w:hAnsi="Times New Roman" w:cs="Times New Roman"/>
                <w:color w:val="333333"/>
                <w:sz w:val="24"/>
                <w:szCs w:val="24"/>
              </w:rPr>
              <w:t>sugerencia</w:t>
            </w:r>
            <w:proofErr w:type="spellEnd"/>
            <w:r w:rsidRPr="002519D3">
              <w:rPr>
                <w:rFonts w:ascii="Times New Roman" w:eastAsia="Times New Roman" w:hAnsi="Times New Roman" w:cs="Times New Roman"/>
                <w:color w:val="333333"/>
                <w:sz w:val="24"/>
                <w:szCs w:val="24"/>
              </w:rPr>
              <w:t xml:space="preserve"> o </w:t>
            </w:r>
            <w:proofErr w:type="spellStart"/>
            <w:r w:rsidRPr="002519D3">
              <w:rPr>
                <w:rFonts w:ascii="Times New Roman" w:eastAsia="Times New Roman" w:hAnsi="Times New Roman" w:cs="Times New Roman"/>
                <w:color w:val="333333"/>
                <w:sz w:val="24"/>
                <w:szCs w:val="24"/>
              </w:rPr>
              <w:t>consejo</w:t>
            </w:r>
            <w:proofErr w:type="spellEnd"/>
            <w:r w:rsidRPr="002519D3">
              <w:rPr>
                <w:rFonts w:ascii="Times New Roman" w:eastAsia="Times New Roman" w:hAnsi="Times New Roman" w:cs="Times New Roman"/>
                <w:color w:val="333333"/>
                <w:sz w:val="24"/>
                <w:szCs w:val="24"/>
              </w:rPr>
              <w:br/>
              <w:t xml:space="preserve"> </w:t>
            </w:r>
            <w:proofErr w:type="spellStart"/>
            <w:r w:rsidRPr="002519D3">
              <w:rPr>
                <w:rFonts w:ascii="Times New Roman" w:eastAsia="Times New Roman" w:hAnsi="Times New Roman" w:cs="Times New Roman"/>
                <w:i/>
                <w:color w:val="333333"/>
                <w:sz w:val="24"/>
                <w:szCs w:val="24"/>
              </w:rPr>
              <w:t>Acuéstate</w:t>
            </w:r>
            <w:proofErr w:type="spellEnd"/>
            <w:r w:rsidRPr="002519D3">
              <w:rPr>
                <w:rFonts w:ascii="Times New Roman" w:eastAsia="Times New Roman" w:hAnsi="Times New Roman" w:cs="Times New Roman"/>
                <w:i/>
                <w:color w:val="333333"/>
                <w:sz w:val="24"/>
                <w:szCs w:val="24"/>
              </w:rPr>
              <w:t xml:space="preserve"> </w:t>
            </w:r>
            <w:proofErr w:type="spellStart"/>
            <w:r w:rsidRPr="002519D3">
              <w:rPr>
                <w:rFonts w:ascii="Times New Roman" w:eastAsia="Times New Roman" w:hAnsi="Times New Roman" w:cs="Times New Roman"/>
                <w:i/>
                <w:color w:val="333333"/>
                <w:sz w:val="24"/>
                <w:szCs w:val="24"/>
              </w:rPr>
              <w:t>pronto</w:t>
            </w:r>
            <w:proofErr w:type="spellEnd"/>
            <w:r w:rsidRPr="002519D3">
              <w:rPr>
                <w:rFonts w:ascii="Times New Roman" w:eastAsia="Times New Roman" w:hAnsi="Times New Roman" w:cs="Times New Roman"/>
                <w:i/>
                <w:color w:val="333333"/>
                <w:sz w:val="24"/>
                <w:szCs w:val="24"/>
              </w:rPr>
              <w:t>.</w:t>
            </w:r>
          </w:p>
          <w:p w14:paraId="08568C3E"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roofErr w:type="spellStart"/>
            <w:r w:rsidRPr="002519D3">
              <w:rPr>
                <w:rFonts w:ascii="Times New Roman" w:eastAsia="Times New Roman" w:hAnsi="Times New Roman" w:cs="Times New Roman"/>
                <w:color w:val="000000"/>
                <w:sz w:val="24"/>
                <w:szCs w:val="24"/>
              </w:rPr>
              <w:t>Imperativo</w:t>
            </w:r>
            <w:proofErr w:type="spellEnd"/>
            <w:r w:rsidRPr="002519D3">
              <w:rPr>
                <w:rFonts w:ascii="Times New Roman" w:eastAsia="Times New Roman" w:hAnsi="Times New Roman" w:cs="Times New Roman"/>
                <w:color w:val="000000"/>
                <w:sz w:val="24"/>
                <w:szCs w:val="24"/>
              </w:rPr>
              <w:t xml:space="preserve"> en l</w:t>
            </w:r>
            <w:r w:rsidRPr="002519D3">
              <w:rPr>
                <w:rFonts w:ascii="Times New Roman" w:eastAsia="Times New Roman" w:hAnsi="Times New Roman" w:cs="Times New Roman"/>
                <w:color w:val="000000"/>
                <w:sz w:val="24"/>
                <w:szCs w:val="24"/>
              </w:rPr>
              <w:t xml:space="preserve">as </w:t>
            </w:r>
            <w:proofErr w:type="spellStart"/>
            <w:r w:rsidRPr="002519D3">
              <w:rPr>
                <w:rFonts w:ascii="Times New Roman" w:eastAsia="Times New Roman" w:hAnsi="Times New Roman" w:cs="Times New Roman"/>
                <w:color w:val="000000"/>
                <w:sz w:val="24"/>
                <w:szCs w:val="24"/>
              </w:rPr>
              <w:t>formas</w:t>
            </w:r>
            <w:proofErr w:type="spellEnd"/>
            <w:r w:rsidRPr="002519D3">
              <w:rPr>
                <w:rFonts w:ascii="Times New Roman" w:eastAsia="Times New Roman" w:hAnsi="Times New Roman" w:cs="Times New Roman"/>
                <w:color w:val="000000"/>
                <w:sz w:val="24"/>
                <w:szCs w:val="24"/>
              </w:rPr>
              <w:t xml:space="preserve"> de: </w:t>
            </w:r>
            <w:proofErr w:type="spellStart"/>
            <w:r w:rsidRPr="002519D3">
              <w:rPr>
                <w:rFonts w:ascii="Times New Roman" w:eastAsia="Times New Roman" w:hAnsi="Times New Roman" w:cs="Times New Roman"/>
                <w:color w:val="000000"/>
                <w:sz w:val="24"/>
                <w:szCs w:val="24"/>
              </w:rPr>
              <w:t>usted</w:t>
            </w:r>
            <w:proofErr w:type="spellEnd"/>
            <w:r w:rsidRPr="002519D3">
              <w:rPr>
                <w:rFonts w:ascii="Times New Roman" w:eastAsia="Times New Roman" w:hAnsi="Times New Roman" w:cs="Times New Roman"/>
                <w:color w:val="000000"/>
                <w:sz w:val="24"/>
                <w:szCs w:val="24"/>
              </w:rPr>
              <w:t>/</w:t>
            </w:r>
            <w:proofErr w:type="spellStart"/>
            <w:r w:rsidRPr="002519D3">
              <w:rPr>
                <w:rFonts w:ascii="Times New Roman" w:eastAsia="Times New Roman" w:hAnsi="Times New Roman" w:cs="Times New Roman"/>
                <w:color w:val="000000"/>
                <w:sz w:val="24"/>
                <w:szCs w:val="24"/>
              </w:rPr>
              <w:t>ustedes</w:t>
            </w:r>
            <w:proofErr w:type="spellEnd"/>
          </w:p>
          <w:p w14:paraId="7B4ED653"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roofErr w:type="spellStart"/>
            <w:r w:rsidRPr="002519D3">
              <w:rPr>
                <w:rFonts w:ascii="Times New Roman" w:eastAsia="Times New Roman" w:hAnsi="Times New Roman" w:cs="Times New Roman"/>
                <w:color w:val="000000"/>
                <w:sz w:val="24"/>
                <w:szCs w:val="24"/>
              </w:rPr>
              <w:t>Imperativos</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lexicalizados</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básicos</w:t>
            </w:r>
            <w:proofErr w:type="spellEnd"/>
            <w:r w:rsidRPr="002519D3">
              <w:rPr>
                <w:rFonts w:ascii="Times New Roman" w:eastAsia="Times New Roman" w:hAnsi="Times New Roman" w:cs="Times New Roman"/>
                <w:color w:val="000000"/>
                <w:sz w:val="24"/>
                <w:szCs w:val="24"/>
              </w:rPr>
              <w:t xml:space="preserve"> • con </w:t>
            </w:r>
            <w:proofErr w:type="spellStart"/>
            <w:r w:rsidRPr="002519D3">
              <w:rPr>
                <w:rFonts w:ascii="Times New Roman" w:eastAsia="Times New Roman" w:hAnsi="Times New Roman" w:cs="Times New Roman"/>
                <w:color w:val="000000"/>
                <w:sz w:val="24"/>
                <w:szCs w:val="24"/>
              </w:rPr>
              <w:t>función</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fática</w:t>
            </w:r>
            <w:proofErr w:type="spellEnd"/>
            <w:r w:rsidRPr="002519D3">
              <w:rPr>
                <w:rFonts w:ascii="Times New Roman" w:eastAsia="Times New Roman" w:hAnsi="Times New Roman" w:cs="Times New Roman"/>
                <w:color w:val="000000"/>
                <w:sz w:val="24"/>
                <w:szCs w:val="24"/>
              </w:rPr>
              <w:t xml:space="preserve"> mira, </w:t>
            </w:r>
            <w:proofErr w:type="spellStart"/>
            <w:r w:rsidRPr="002519D3">
              <w:rPr>
                <w:rFonts w:ascii="Times New Roman" w:eastAsia="Times New Roman" w:hAnsi="Times New Roman" w:cs="Times New Roman"/>
                <w:color w:val="000000"/>
                <w:sz w:val="24"/>
                <w:szCs w:val="24"/>
              </w:rPr>
              <w:t>oye</w:t>
            </w:r>
            <w:proofErr w:type="spellEnd"/>
            <w:r w:rsidRPr="002519D3">
              <w:rPr>
                <w:rFonts w:ascii="Times New Roman" w:eastAsia="Times New Roman" w:hAnsi="Times New Roman" w:cs="Times New Roman"/>
                <w:color w:val="000000"/>
                <w:sz w:val="24"/>
                <w:szCs w:val="24"/>
              </w:rPr>
              <w:t>, ¿</w:t>
            </w:r>
            <w:proofErr w:type="spellStart"/>
            <w:r w:rsidRPr="002519D3">
              <w:rPr>
                <w:rFonts w:ascii="Times New Roman" w:eastAsia="Times New Roman" w:hAnsi="Times New Roman" w:cs="Times New Roman"/>
                <w:color w:val="000000"/>
                <w:sz w:val="24"/>
                <w:szCs w:val="24"/>
              </w:rPr>
              <w:t>diga</w:t>
            </w:r>
            <w:proofErr w:type="spellEnd"/>
            <w:r w:rsidRPr="002519D3">
              <w:rPr>
                <w:rFonts w:ascii="Times New Roman" w:eastAsia="Times New Roman" w:hAnsi="Times New Roman" w:cs="Times New Roman"/>
                <w:color w:val="000000"/>
                <w:sz w:val="24"/>
                <w:szCs w:val="24"/>
              </w:rPr>
              <w:t>?, ¿</w:t>
            </w:r>
            <w:proofErr w:type="spellStart"/>
            <w:r w:rsidRPr="002519D3">
              <w:rPr>
                <w:rFonts w:ascii="Times New Roman" w:eastAsia="Times New Roman" w:hAnsi="Times New Roman" w:cs="Times New Roman"/>
                <w:color w:val="000000"/>
                <w:sz w:val="24"/>
                <w:szCs w:val="24"/>
              </w:rPr>
              <w:t>dígame</w:t>
            </w:r>
            <w:proofErr w:type="spellEnd"/>
            <w:r w:rsidRPr="002519D3">
              <w:rPr>
                <w:rFonts w:ascii="Times New Roman" w:eastAsia="Times New Roman" w:hAnsi="Times New Roman" w:cs="Times New Roman"/>
                <w:color w:val="000000"/>
                <w:sz w:val="24"/>
                <w:szCs w:val="24"/>
              </w:rPr>
              <w:t xml:space="preserve">? • </w:t>
            </w:r>
            <w:proofErr w:type="spellStart"/>
            <w:r w:rsidRPr="002519D3">
              <w:rPr>
                <w:rFonts w:ascii="Times New Roman" w:eastAsia="Times New Roman" w:hAnsi="Times New Roman" w:cs="Times New Roman"/>
                <w:color w:val="000000"/>
                <w:sz w:val="24"/>
                <w:szCs w:val="24"/>
              </w:rPr>
              <w:t>Perífrasis</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verbales</w:t>
            </w:r>
            <w:proofErr w:type="spellEnd"/>
            <w:r w:rsidRPr="002519D3">
              <w:rPr>
                <w:rFonts w:ascii="Times New Roman" w:eastAsia="Times New Roman" w:hAnsi="Times New Roman" w:cs="Times New Roman"/>
                <w:color w:val="000000"/>
                <w:sz w:val="24"/>
                <w:szCs w:val="24"/>
              </w:rPr>
              <w:t xml:space="preserve">: • </w:t>
            </w:r>
            <w:proofErr w:type="spellStart"/>
            <w:r w:rsidRPr="002519D3">
              <w:rPr>
                <w:rFonts w:ascii="Times New Roman" w:eastAsia="Times New Roman" w:hAnsi="Times New Roman" w:cs="Times New Roman"/>
                <w:color w:val="000000"/>
                <w:sz w:val="24"/>
                <w:szCs w:val="24"/>
              </w:rPr>
              <w:t>Dejar</w:t>
            </w:r>
            <w:proofErr w:type="spellEnd"/>
            <w:r w:rsidRPr="002519D3">
              <w:rPr>
                <w:rFonts w:ascii="Times New Roman" w:eastAsia="Times New Roman" w:hAnsi="Times New Roman" w:cs="Times New Roman"/>
                <w:color w:val="000000"/>
                <w:sz w:val="24"/>
                <w:szCs w:val="24"/>
              </w:rPr>
              <w:t xml:space="preserve"> de +</w:t>
            </w:r>
            <w:proofErr w:type="spellStart"/>
            <w:r w:rsidRPr="002519D3">
              <w:rPr>
                <w:rFonts w:ascii="Times New Roman" w:eastAsia="Times New Roman" w:hAnsi="Times New Roman" w:cs="Times New Roman"/>
                <w:color w:val="000000"/>
                <w:sz w:val="24"/>
                <w:szCs w:val="24"/>
              </w:rPr>
              <w:t>Infinitivo</w:t>
            </w:r>
            <w:proofErr w:type="spellEnd"/>
            <w:r w:rsidRPr="002519D3">
              <w:rPr>
                <w:rFonts w:ascii="Times New Roman" w:eastAsia="Times New Roman" w:hAnsi="Times New Roman" w:cs="Times New Roman"/>
                <w:color w:val="000000"/>
                <w:sz w:val="24"/>
                <w:szCs w:val="24"/>
              </w:rPr>
              <w:t xml:space="preserve"> • </w:t>
            </w:r>
            <w:proofErr w:type="spellStart"/>
            <w:r w:rsidRPr="002519D3">
              <w:rPr>
                <w:rFonts w:ascii="Times New Roman" w:eastAsia="Times New Roman" w:hAnsi="Times New Roman" w:cs="Times New Roman"/>
                <w:color w:val="000000"/>
                <w:sz w:val="24"/>
                <w:szCs w:val="24"/>
              </w:rPr>
              <w:t>Seguir</w:t>
            </w:r>
            <w:proofErr w:type="spellEnd"/>
            <w:r w:rsidRPr="002519D3">
              <w:rPr>
                <w:rFonts w:ascii="Times New Roman" w:eastAsia="Times New Roman" w:hAnsi="Times New Roman" w:cs="Times New Roman"/>
                <w:color w:val="000000"/>
                <w:sz w:val="24"/>
                <w:szCs w:val="24"/>
              </w:rPr>
              <w:t xml:space="preserve"> + </w:t>
            </w:r>
            <w:proofErr w:type="spellStart"/>
            <w:r w:rsidRPr="002519D3">
              <w:rPr>
                <w:rFonts w:ascii="Times New Roman" w:eastAsia="Times New Roman" w:hAnsi="Times New Roman" w:cs="Times New Roman"/>
                <w:color w:val="000000"/>
                <w:sz w:val="24"/>
                <w:szCs w:val="24"/>
              </w:rPr>
              <w:t>infinitivo</w:t>
            </w:r>
            <w:proofErr w:type="spellEnd"/>
            <w:r w:rsidRPr="002519D3">
              <w:rPr>
                <w:rFonts w:ascii="Times New Roman" w:eastAsia="Times New Roman" w:hAnsi="Times New Roman" w:cs="Times New Roman"/>
                <w:color w:val="000000"/>
                <w:sz w:val="24"/>
                <w:szCs w:val="24"/>
              </w:rPr>
              <w:t xml:space="preserve"> • </w:t>
            </w:r>
            <w:proofErr w:type="spellStart"/>
            <w:r w:rsidRPr="002519D3">
              <w:rPr>
                <w:rFonts w:ascii="Times New Roman" w:eastAsia="Times New Roman" w:hAnsi="Times New Roman" w:cs="Times New Roman"/>
                <w:color w:val="000000"/>
                <w:sz w:val="24"/>
                <w:szCs w:val="24"/>
              </w:rPr>
              <w:t>Llevar</w:t>
            </w:r>
            <w:proofErr w:type="spellEnd"/>
            <w:r w:rsidRPr="002519D3">
              <w:rPr>
                <w:rFonts w:ascii="Times New Roman" w:eastAsia="Times New Roman" w:hAnsi="Times New Roman" w:cs="Times New Roman"/>
                <w:color w:val="000000"/>
                <w:sz w:val="24"/>
                <w:szCs w:val="24"/>
              </w:rPr>
              <w:t xml:space="preserve"> + </w:t>
            </w:r>
            <w:proofErr w:type="spellStart"/>
            <w:r w:rsidRPr="002519D3">
              <w:rPr>
                <w:rFonts w:ascii="Times New Roman" w:eastAsia="Times New Roman" w:hAnsi="Times New Roman" w:cs="Times New Roman"/>
                <w:color w:val="000000"/>
                <w:sz w:val="24"/>
                <w:szCs w:val="24"/>
              </w:rPr>
              <w:t>infinitivo</w:t>
            </w:r>
            <w:proofErr w:type="spellEnd"/>
            <w:r w:rsidRPr="002519D3">
              <w:rPr>
                <w:rFonts w:ascii="Times New Roman" w:eastAsia="Times New Roman" w:hAnsi="Times New Roman" w:cs="Times New Roman"/>
                <w:color w:val="000000"/>
                <w:sz w:val="24"/>
                <w:szCs w:val="24"/>
              </w:rPr>
              <w:t xml:space="preserve"> • </w:t>
            </w:r>
            <w:proofErr w:type="spellStart"/>
            <w:r w:rsidRPr="002519D3">
              <w:rPr>
                <w:rFonts w:ascii="Times New Roman" w:eastAsia="Times New Roman" w:hAnsi="Times New Roman" w:cs="Times New Roman"/>
                <w:color w:val="000000"/>
                <w:sz w:val="24"/>
                <w:szCs w:val="24"/>
              </w:rPr>
              <w:t>Llevar</w:t>
            </w:r>
            <w:proofErr w:type="spellEnd"/>
            <w:r w:rsidRPr="002519D3">
              <w:rPr>
                <w:rFonts w:ascii="Times New Roman" w:eastAsia="Times New Roman" w:hAnsi="Times New Roman" w:cs="Times New Roman"/>
                <w:color w:val="000000"/>
                <w:sz w:val="24"/>
                <w:szCs w:val="24"/>
              </w:rPr>
              <w:t xml:space="preserve"> sin + </w:t>
            </w:r>
            <w:proofErr w:type="spellStart"/>
            <w:r w:rsidRPr="002519D3">
              <w:rPr>
                <w:rFonts w:ascii="Times New Roman" w:eastAsia="Times New Roman" w:hAnsi="Times New Roman" w:cs="Times New Roman"/>
                <w:color w:val="000000"/>
                <w:sz w:val="24"/>
                <w:szCs w:val="24"/>
              </w:rPr>
              <w:t>infinitivo</w:t>
            </w:r>
            <w:proofErr w:type="spellEnd"/>
          </w:p>
          <w:p w14:paraId="1A812A03"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roofErr w:type="spellStart"/>
            <w:r w:rsidRPr="002519D3">
              <w:rPr>
                <w:rFonts w:ascii="Times New Roman" w:eastAsia="Times New Roman" w:hAnsi="Times New Roman" w:cs="Times New Roman"/>
                <w:color w:val="000000"/>
                <w:sz w:val="24"/>
                <w:szCs w:val="24"/>
              </w:rPr>
              <w:lastRenderedPageBreak/>
              <w:t>Voz</w:t>
            </w:r>
            <w:proofErr w:type="spellEnd"/>
            <w:r w:rsidRPr="002519D3">
              <w:rPr>
                <w:rFonts w:ascii="Times New Roman" w:eastAsia="Times New Roman" w:hAnsi="Times New Roman" w:cs="Times New Roman"/>
                <w:color w:val="000000"/>
                <w:sz w:val="24"/>
                <w:szCs w:val="24"/>
              </w:rPr>
              <w:t xml:space="preserve"> activa: </w:t>
            </w:r>
            <w:proofErr w:type="spellStart"/>
            <w:r w:rsidRPr="002519D3">
              <w:rPr>
                <w:rFonts w:ascii="Times New Roman" w:eastAsia="Times New Roman" w:hAnsi="Times New Roman" w:cs="Times New Roman"/>
                <w:color w:val="000000"/>
                <w:sz w:val="24"/>
                <w:szCs w:val="24"/>
              </w:rPr>
              <w:t>Verbos</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transitivo</w:t>
            </w:r>
            <w:r w:rsidRPr="002519D3">
              <w:rPr>
                <w:rFonts w:ascii="Times New Roman" w:eastAsia="Times New Roman" w:hAnsi="Times New Roman" w:cs="Times New Roman"/>
                <w:color w:val="000000"/>
                <w:sz w:val="24"/>
                <w:szCs w:val="24"/>
              </w:rPr>
              <w:t>s</w:t>
            </w:r>
            <w:proofErr w:type="spellEnd"/>
            <w:r w:rsidRPr="002519D3">
              <w:rPr>
                <w:rFonts w:ascii="Times New Roman" w:eastAsia="Times New Roman" w:hAnsi="Times New Roman" w:cs="Times New Roman"/>
                <w:color w:val="000000"/>
                <w:sz w:val="24"/>
                <w:szCs w:val="24"/>
              </w:rPr>
              <w:t xml:space="preserve"> e </w:t>
            </w:r>
            <w:proofErr w:type="spellStart"/>
            <w:r w:rsidRPr="002519D3">
              <w:rPr>
                <w:rFonts w:ascii="Times New Roman" w:eastAsia="Times New Roman" w:hAnsi="Times New Roman" w:cs="Times New Roman"/>
                <w:color w:val="000000"/>
                <w:sz w:val="24"/>
                <w:szCs w:val="24"/>
              </w:rPr>
              <w:t>intransitivos</w:t>
            </w:r>
            <w:proofErr w:type="spellEnd"/>
          </w:p>
          <w:p w14:paraId="6835724E"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roofErr w:type="spellStart"/>
            <w:r w:rsidRPr="002519D3">
              <w:rPr>
                <w:rFonts w:ascii="Times New Roman" w:eastAsia="Times New Roman" w:hAnsi="Times New Roman" w:cs="Times New Roman"/>
                <w:color w:val="000000"/>
                <w:sz w:val="24"/>
                <w:szCs w:val="24"/>
              </w:rPr>
              <w:t>Voz</w:t>
            </w:r>
            <w:proofErr w:type="spellEnd"/>
            <w:r w:rsidRPr="002519D3">
              <w:rPr>
                <w:rFonts w:ascii="Times New Roman" w:eastAsia="Times New Roman" w:hAnsi="Times New Roman" w:cs="Times New Roman"/>
                <w:color w:val="000000"/>
                <w:sz w:val="24"/>
                <w:szCs w:val="24"/>
              </w:rPr>
              <w:t xml:space="preserve"> activa: </w:t>
            </w:r>
            <w:proofErr w:type="spellStart"/>
            <w:r w:rsidRPr="002519D3">
              <w:rPr>
                <w:rFonts w:ascii="Times New Roman" w:eastAsia="Times New Roman" w:hAnsi="Times New Roman" w:cs="Times New Roman"/>
                <w:color w:val="000000"/>
                <w:sz w:val="24"/>
                <w:szCs w:val="24"/>
              </w:rPr>
              <w:t>Acuerdo</w:t>
            </w:r>
            <w:proofErr w:type="spellEnd"/>
            <w:r w:rsidRPr="002519D3">
              <w:rPr>
                <w:rFonts w:ascii="Times New Roman" w:eastAsia="Times New Roman" w:hAnsi="Times New Roman" w:cs="Times New Roman"/>
                <w:color w:val="000000"/>
                <w:sz w:val="24"/>
                <w:szCs w:val="24"/>
              </w:rPr>
              <w:t xml:space="preserve"> en </w:t>
            </w:r>
            <w:proofErr w:type="spellStart"/>
            <w:r w:rsidRPr="002519D3">
              <w:rPr>
                <w:rFonts w:ascii="Times New Roman" w:eastAsia="Times New Roman" w:hAnsi="Times New Roman" w:cs="Times New Roman"/>
                <w:color w:val="000000"/>
                <w:sz w:val="24"/>
                <w:szCs w:val="24"/>
              </w:rPr>
              <w:t>género</w:t>
            </w:r>
            <w:proofErr w:type="spellEnd"/>
            <w:r w:rsidRPr="002519D3">
              <w:rPr>
                <w:rFonts w:ascii="Times New Roman" w:eastAsia="Times New Roman" w:hAnsi="Times New Roman" w:cs="Times New Roman"/>
                <w:color w:val="000000"/>
                <w:sz w:val="24"/>
                <w:szCs w:val="24"/>
              </w:rPr>
              <w:t xml:space="preserve"> y </w:t>
            </w:r>
            <w:proofErr w:type="spellStart"/>
            <w:r w:rsidRPr="002519D3">
              <w:rPr>
                <w:rFonts w:ascii="Times New Roman" w:eastAsia="Times New Roman" w:hAnsi="Times New Roman" w:cs="Times New Roman"/>
                <w:color w:val="000000"/>
                <w:sz w:val="24"/>
                <w:szCs w:val="24"/>
              </w:rPr>
              <w:t>número</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entre</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Participio</w:t>
            </w:r>
            <w:proofErr w:type="spellEnd"/>
            <w:r w:rsidRPr="002519D3">
              <w:rPr>
                <w:rFonts w:ascii="Times New Roman" w:eastAsia="Times New Roman" w:hAnsi="Times New Roman" w:cs="Times New Roman"/>
                <w:color w:val="000000"/>
                <w:sz w:val="24"/>
                <w:szCs w:val="24"/>
              </w:rPr>
              <w:t xml:space="preserve"> y </w:t>
            </w:r>
            <w:proofErr w:type="spellStart"/>
            <w:r w:rsidRPr="002519D3">
              <w:rPr>
                <w:rFonts w:ascii="Times New Roman" w:eastAsia="Times New Roman" w:hAnsi="Times New Roman" w:cs="Times New Roman"/>
                <w:color w:val="000000"/>
                <w:sz w:val="24"/>
                <w:szCs w:val="24"/>
              </w:rPr>
              <w:t>sujeto</w:t>
            </w:r>
            <w:proofErr w:type="spellEnd"/>
            <w:r w:rsidRPr="002519D3">
              <w:rPr>
                <w:rFonts w:ascii="Times New Roman" w:eastAsia="Times New Roman" w:hAnsi="Times New Roman" w:cs="Times New Roman"/>
                <w:color w:val="000000"/>
                <w:sz w:val="24"/>
                <w:szCs w:val="24"/>
              </w:rPr>
              <w:t>.</w:t>
            </w:r>
          </w:p>
          <w:p w14:paraId="656F0389" w14:textId="77777777" w:rsidR="00472506" w:rsidRPr="002519D3" w:rsidRDefault="0047250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c>
          <w:tcPr>
            <w:tcW w:w="2910" w:type="dxa"/>
          </w:tcPr>
          <w:p w14:paraId="6EE77981"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roofErr w:type="spellStart"/>
            <w:r w:rsidRPr="002519D3">
              <w:rPr>
                <w:rFonts w:ascii="Times New Roman" w:eastAsia="Times New Roman" w:hAnsi="Times New Roman" w:cs="Times New Roman"/>
                <w:color w:val="000000"/>
                <w:sz w:val="24"/>
                <w:szCs w:val="24"/>
              </w:rPr>
              <w:lastRenderedPageBreak/>
              <w:t>Concordancia</w:t>
            </w:r>
            <w:proofErr w:type="spellEnd"/>
            <w:r w:rsidRPr="002519D3">
              <w:rPr>
                <w:rFonts w:ascii="Times New Roman" w:eastAsia="Times New Roman" w:hAnsi="Times New Roman" w:cs="Times New Roman"/>
                <w:color w:val="000000"/>
                <w:sz w:val="24"/>
                <w:szCs w:val="24"/>
              </w:rPr>
              <w:t xml:space="preserve"> de </w:t>
            </w:r>
            <w:proofErr w:type="spellStart"/>
            <w:r w:rsidRPr="002519D3">
              <w:rPr>
                <w:rFonts w:ascii="Times New Roman" w:eastAsia="Times New Roman" w:hAnsi="Times New Roman" w:cs="Times New Roman"/>
                <w:color w:val="000000"/>
                <w:sz w:val="24"/>
                <w:szCs w:val="24"/>
              </w:rPr>
              <w:t>los</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tiempos</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del</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Modo</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Indicativo</w:t>
            </w:r>
            <w:proofErr w:type="spellEnd"/>
          </w:p>
          <w:p w14:paraId="412D48CB"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roofErr w:type="spellStart"/>
            <w:r w:rsidRPr="002519D3">
              <w:rPr>
                <w:rFonts w:ascii="Times New Roman" w:eastAsia="Times New Roman" w:hAnsi="Times New Roman" w:cs="Times New Roman"/>
                <w:color w:val="000000"/>
                <w:sz w:val="24"/>
                <w:szCs w:val="24"/>
              </w:rPr>
              <w:t>Modo</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Subjuntivo</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Presente</w:t>
            </w:r>
            <w:proofErr w:type="spellEnd"/>
            <w:r w:rsidRPr="002519D3">
              <w:rPr>
                <w:rFonts w:ascii="Times New Roman" w:eastAsia="Times New Roman" w:hAnsi="Times New Roman" w:cs="Times New Roman"/>
                <w:color w:val="000000"/>
                <w:sz w:val="24"/>
                <w:szCs w:val="24"/>
              </w:rPr>
              <w:t xml:space="preserve"> de </w:t>
            </w:r>
            <w:proofErr w:type="spellStart"/>
            <w:r w:rsidRPr="002519D3">
              <w:rPr>
                <w:rFonts w:ascii="Times New Roman" w:eastAsia="Times New Roman" w:hAnsi="Times New Roman" w:cs="Times New Roman"/>
                <w:color w:val="000000"/>
                <w:sz w:val="24"/>
                <w:szCs w:val="24"/>
              </w:rPr>
              <w:t>Subjuntivo</w:t>
            </w:r>
            <w:proofErr w:type="spellEnd"/>
            <w:r w:rsidRPr="002519D3">
              <w:rPr>
                <w:rFonts w:ascii="Times New Roman" w:eastAsia="Times New Roman" w:hAnsi="Times New Roman" w:cs="Times New Roman"/>
                <w:color w:val="000000"/>
                <w:sz w:val="24"/>
                <w:szCs w:val="24"/>
              </w:rPr>
              <w:t xml:space="preserve"> Forma</w:t>
            </w:r>
          </w:p>
          <w:p w14:paraId="014E6233"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i/>
                <w:color w:val="000000"/>
                <w:sz w:val="24"/>
                <w:szCs w:val="24"/>
              </w:rPr>
            </w:pPr>
            <w:r w:rsidRPr="002519D3">
              <w:rPr>
                <w:rFonts w:ascii="Times New Roman" w:eastAsia="Times New Roman" w:hAnsi="Times New Roman" w:cs="Times New Roman"/>
                <w:color w:val="000000"/>
                <w:sz w:val="24"/>
                <w:szCs w:val="24"/>
              </w:rPr>
              <w:t xml:space="preserve">Paradigma de </w:t>
            </w:r>
            <w:proofErr w:type="spellStart"/>
            <w:r w:rsidRPr="002519D3">
              <w:rPr>
                <w:rFonts w:ascii="Times New Roman" w:eastAsia="Times New Roman" w:hAnsi="Times New Roman" w:cs="Times New Roman"/>
                <w:color w:val="000000"/>
                <w:sz w:val="24"/>
                <w:szCs w:val="24"/>
              </w:rPr>
              <w:t>los</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verbos</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regulares</w:t>
            </w:r>
            <w:proofErr w:type="spellEnd"/>
            <w:r w:rsidRPr="002519D3">
              <w:rPr>
                <w:rFonts w:ascii="Times New Roman" w:eastAsia="Times New Roman" w:hAnsi="Times New Roman" w:cs="Times New Roman"/>
                <w:color w:val="000000"/>
                <w:sz w:val="24"/>
                <w:szCs w:val="24"/>
              </w:rPr>
              <w:t xml:space="preserve"> en las </w:t>
            </w:r>
            <w:proofErr w:type="spellStart"/>
            <w:r w:rsidRPr="002519D3">
              <w:rPr>
                <w:rFonts w:ascii="Times New Roman" w:eastAsia="Times New Roman" w:hAnsi="Times New Roman" w:cs="Times New Roman"/>
                <w:color w:val="000000"/>
                <w:sz w:val="24"/>
                <w:szCs w:val="24"/>
              </w:rPr>
              <w:t>tres</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conjugaciones</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Irregularidades</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heredadas</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del</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presente</w:t>
            </w:r>
            <w:proofErr w:type="spellEnd"/>
            <w:r w:rsidRPr="002519D3">
              <w:rPr>
                <w:rFonts w:ascii="Times New Roman" w:eastAsia="Times New Roman" w:hAnsi="Times New Roman" w:cs="Times New Roman"/>
                <w:color w:val="000000"/>
                <w:sz w:val="24"/>
                <w:szCs w:val="24"/>
              </w:rPr>
              <w:t xml:space="preserve"> de </w:t>
            </w:r>
            <w:proofErr w:type="spellStart"/>
            <w:r w:rsidRPr="002519D3">
              <w:rPr>
                <w:rFonts w:ascii="Times New Roman" w:eastAsia="Times New Roman" w:hAnsi="Times New Roman" w:cs="Times New Roman"/>
                <w:color w:val="000000"/>
                <w:sz w:val="24"/>
                <w:szCs w:val="24"/>
              </w:rPr>
              <w:t>indicativo</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i/>
                <w:color w:val="000000"/>
                <w:sz w:val="24"/>
                <w:szCs w:val="24"/>
              </w:rPr>
              <w:t>cierro</w:t>
            </w:r>
            <w:proofErr w:type="spellEnd"/>
            <w:r w:rsidRPr="002519D3">
              <w:rPr>
                <w:rFonts w:ascii="Times New Roman" w:eastAsia="Times New Roman" w:hAnsi="Times New Roman" w:cs="Times New Roman"/>
                <w:i/>
                <w:color w:val="000000"/>
                <w:sz w:val="24"/>
                <w:szCs w:val="24"/>
              </w:rPr>
              <w:t xml:space="preserve"> &gt; </w:t>
            </w:r>
            <w:proofErr w:type="spellStart"/>
            <w:r w:rsidRPr="002519D3">
              <w:rPr>
                <w:rFonts w:ascii="Times New Roman" w:eastAsia="Times New Roman" w:hAnsi="Times New Roman" w:cs="Times New Roman"/>
                <w:i/>
                <w:color w:val="000000"/>
                <w:sz w:val="24"/>
                <w:szCs w:val="24"/>
              </w:rPr>
              <w:t>cierre</w:t>
            </w:r>
            <w:proofErr w:type="spellEnd"/>
            <w:r w:rsidRPr="002519D3">
              <w:rPr>
                <w:rFonts w:ascii="Times New Roman" w:eastAsia="Times New Roman" w:hAnsi="Times New Roman" w:cs="Times New Roman"/>
                <w:i/>
                <w:color w:val="000000"/>
                <w:sz w:val="24"/>
                <w:szCs w:val="24"/>
              </w:rPr>
              <w:t>/</w:t>
            </w:r>
            <w:proofErr w:type="spellStart"/>
            <w:r w:rsidRPr="002519D3">
              <w:rPr>
                <w:rFonts w:ascii="Times New Roman" w:eastAsia="Times New Roman" w:hAnsi="Times New Roman" w:cs="Times New Roman"/>
                <w:i/>
                <w:color w:val="000000"/>
                <w:sz w:val="24"/>
                <w:szCs w:val="24"/>
              </w:rPr>
              <w:t>cerremos</w:t>
            </w:r>
            <w:proofErr w:type="spellEnd"/>
            <w:r w:rsidRPr="002519D3">
              <w:rPr>
                <w:rFonts w:ascii="Times New Roman" w:eastAsia="Times New Roman" w:hAnsi="Times New Roman" w:cs="Times New Roman"/>
                <w:i/>
                <w:color w:val="000000"/>
                <w:sz w:val="24"/>
                <w:szCs w:val="24"/>
              </w:rPr>
              <w:t xml:space="preserve">,  </w:t>
            </w:r>
            <w:proofErr w:type="spellStart"/>
            <w:r w:rsidRPr="002519D3">
              <w:rPr>
                <w:rFonts w:ascii="Times New Roman" w:eastAsia="Times New Roman" w:hAnsi="Times New Roman" w:cs="Times New Roman"/>
                <w:i/>
                <w:color w:val="000000"/>
                <w:sz w:val="24"/>
                <w:szCs w:val="24"/>
              </w:rPr>
              <w:t>pido</w:t>
            </w:r>
            <w:proofErr w:type="spellEnd"/>
            <w:r w:rsidRPr="002519D3">
              <w:rPr>
                <w:rFonts w:ascii="Times New Roman" w:eastAsia="Times New Roman" w:hAnsi="Times New Roman" w:cs="Times New Roman"/>
                <w:i/>
                <w:color w:val="000000"/>
                <w:sz w:val="24"/>
                <w:szCs w:val="24"/>
              </w:rPr>
              <w:t xml:space="preserve"> &gt; </w:t>
            </w:r>
            <w:proofErr w:type="spellStart"/>
            <w:r w:rsidRPr="002519D3">
              <w:rPr>
                <w:rFonts w:ascii="Times New Roman" w:eastAsia="Times New Roman" w:hAnsi="Times New Roman" w:cs="Times New Roman"/>
                <w:i/>
                <w:color w:val="000000"/>
                <w:sz w:val="24"/>
                <w:szCs w:val="24"/>
              </w:rPr>
              <w:t>pida</w:t>
            </w:r>
            <w:proofErr w:type="spellEnd"/>
            <w:r w:rsidRPr="002519D3">
              <w:rPr>
                <w:rFonts w:ascii="Times New Roman" w:eastAsia="Times New Roman" w:hAnsi="Times New Roman" w:cs="Times New Roman"/>
                <w:i/>
                <w:color w:val="000000"/>
                <w:sz w:val="24"/>
                <w:szCs w:val="24"/>
              </w:rPr>
              <w:t>/</w:t>
            </w:r>
            <w:proofErr w:type="spellStart"/>
            <w:r w:rsidRPr="002519D3">
              <w:rPr>
                <w:rFonts w:ascii="Times New Roman" w:eastAsia="Times New Roman" w:hAnsi="Times New Roman" w:cs="Times New Roman"/>
                <w:i/>
                <w:color w:val="000000"/>
                <w:sz w:val="24"/>
                <w:szCs w:val="24"/>
              </w:rPr>
              <w:t>pidamos</w:t>
            </w:r>
            <w:proofErr w:type="spellEnd"/>
          </w:p>
          <w:p w14:paraId="3719F8D3"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i/>
                <w:color w:val="000000"/>
                <w:sz w:val="24"/>
                <w:szCs w:val="24"/>
              </w:rPr>
            </w:pPr>
            <w:proofErr w:type="spellStart"/>
            <w:r w:rsidRPr="002519D3">
              <w:rPr>
                <w:rFonts w:ascii="Times New Roman" w:eastAsia="Times New Roman" w:hAnsi="Times New Roman" w:cs="Times New Roman"/>
                <w:color w:val="000000"/>
                <w:sz w:val="24"/>
                <w:szCs w:val="24"/>
              </w:rPr>
              <w:t>Irregularidades</w:t>
            </w:r>
            <w:proofErr w:type="spellEnd"/>
            <w:r w:rsidRPr="002519D3">
              <w:rPr>
                <w:rFonts w:ascii="Times New Roman" w:eastAsia="Times New Roman" w:hAnsi="Times New Roman" w:cs="Times New Roman"/>
                <w:color w:val="000000"/>
                <w:sz w:val="24"/>
                <w:szCs w:val="24"/>
              </w:rPr>
              <w:t xml:space="preserve"> en el tema y en la </w:t>
            </w:r>
            <w:proofErr w:type="spellStart"/>
            <w:r w:rsidRPr="002519D3">
              <w:rPr>
                <w:rFonts w:ascii="Times New Roman" w:eastAsia="Times New Roman" w:hAnsi="Times New Roman" w:cs="Times New Roman"/>
                <w:color w:val="000000"/>
                <w:sz w:val="24"/>
                <w:szCs w:val="24"/>
              </w:rPr>
              <w:t>raíz</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i/>
                <w:color w:val="000000"/>
                <w:sz w:val="24"/>
                <w:szCs w:val="24"/>
              </w:rPr>
              <w:t>estar</w:t>
            </w:r>
            <w:proofErr w:type="spellEnd"/>
            <w:r w:rsidRPr="002519D3">
              <w:rPr>
                <w:rFonts w:ascii="Times New Roman" w:eastAsia="Times New Roman" w:hAnsi="Times New Roman" w:cs="Times New Roman"/>
                <w:i/>
                <w:color w:val="000000"/>
                <w:sz w:val="24"/>
                <w:szCs w:val="24"/>
              </w:rPr>
              <w:t>, ser, dar, ir</w:t>
            </w:r>
          </w:p>
          <w:p w14:paraId="7A6B7644"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roofErr w:type="spellStart"/>
            <w:r w:rsidRPr="002519D3">
              <w:rPr>
                <w:rFonts w:ascii="Times New Roman" w:eastAsia="Times New Roman" w:hAnsi="Times New Roman" w:cs="Times New Roman"/>
                <w:color w:val="000000"/>
                <w:sz w:val="24"/>
                <w:szCs w:val="24"/>
              </w:rPr>
              <w:t>Uso</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del</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Presente</w:t>
            </w:r>
            <w:proofErr w:type="spellEnd"/>
            <w:r w:rsidRPr="002519D3">
              <w:rPr>
                <w:rFonts w:ascii="Times New Roman" w:eastAsia="Times New Roman" w:hAnsi="Times New Roman" w:cs="Times New Roman"/>
                <w:color w:val="000000"/>
                <w:sz w:val="24"/>
                <w:szCs w:val="24"/>
              </w:rPr>
              <w:t xml:space="preserve"> de </w:t>
            </w:r>
            <w:proofErr w:type="spellStart"/>
            <w:r w:rsidRPr="002519D3">
              <w:rPr>
                <w:rFonts w:ascii="Times New Roman" w:eastAsia="Times New Roman" w:hAnsi="Times New Roman" w:cs="Times New Roman"/>
                <w:color w:val="000000"/>
                <w:sz w:val="24"/>
                <w:szCs w:val="24"/>
              </w:rPr>
              <w:t>Subjuntivo</w:t>
            </w:r>
            <w:proofErr w:type="spellEnd"/>
            <w:r w:rsidRPr="002519D3">
              <w:rPr>
                <w:rFonts w:ascii="Times New Roman" w:eastAsia="Times New Roman" w:hAnsi="Times New Roman" w:cs="Times New Roman"/>
                <w:color w:val="000000"/>
                <w:sz w:val="24"/>
                <w:szCs w:val="24"/>
              </w:rPr>
              <w:t xml:space="preserve">: En </w:t>
            </w:r>
            <w:proofErr w:type="spellStart"/>
            <w:r w:rsidRPr="002519D3">
              <w:rPr>
                <w:rFonts w:ascii="Times New Roman" w:eastAsia="Times New Roman" w:hAnsi="Times New Roman" w:cs="Times New Roman"/>
                <w:color w:val="000000"/>
                <w:sz w:val="24"/>
                <w:szCs w:val="24"/>
              </w:rPr>
              <w:t>oraciones</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independientes</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orientado</w:t>
            </w:r>
            <w:proofErr w:type="spellEnd"/>
            <w:r w:rsidRPr="002519D3">
              <w:rPr>
                <w:rFonts w:ascii="Times New Roman" w:eastAsia="Times New Roman" w:hAnsi="Times New Roman" w:cs="Times New Roman"/>
                <w:color w:val="000000"/>
                <w:sz w:val="24"/>
                <w:szCs w:val="24"/>
              </w:rPr>
              <w:t xml:space="preserve"> al </w:t>
            </w:r>
            <w:proofErr w:type="spellStart"/>
            <w:r w:rsidRPr="002519D3">
              <w:rPr>
                <w:rFonts w:ascii="Times New Roman" w:eastAsia="Times New Roman" w:hAnsi="Times New Roman" w:cs="Times New Roman"/>
                <w:color w:val="000000"/>
                <w:sz w:val="24"/>
                <w:szCs w:val="24"/>
              </w:rPr>
              <w:t>presente</w:t>
            </w:r>
            <w:proofErr w:type="spellEnd"/>
            <w:r w:rsidRPr="002519D3">
              <w:rPr>
                <w:rFonts w:ascii="Times New Roman" w:eastAsia="Times New Roman" w:hAnsi="Times New Roman" w:cs="Times New Roman"/>
                <w:color w:val="000000"/>
                <w:sz w:val="24"/>
                <w:szCs w:val="24"/>
              </w:rPr>
              <w:t xml:space="preserve"> o al </w:t>
            </w:r>
            <w:proofErr w:type="spellStart"/>
            <w:r w:rsidRPr="002519D3">
              <w:rPr>
                <w:rFonts w:ascii="Times New Roman" w:eastAsia="Times New Roman" w:hAnsi="Times New Roman" w:cs="Times New Roman"/>
                <w:color w:val="000000"/>
                <w:sz w:val="24"/>
                <w:szCs w:val="24"/>
              </w:rPr>
              <w:t>futuro</w:t>
            </w:r>
            <w:proofErr w:type="spellEnd"/>
            <w:r w:rsidRPr="002519D3">
              <w:rPr>
                <w:rFonts w:ascii="Times New Roman" w:eastAsia="Times New Roman" w:hAnsi="Times New Roman" w:cs="Times New Roman"/>
                <w:color w:val="000000"/>
                <w:sz w:val="24"/>
                <w:szCs w:val="24"/>
              </w:rPr>
              <w:t>:</w:t>
            </w:r>
          </w:p>
          <w:p w14:paraId="07A4FC2D"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i/>
                <w:color w:val="000000"/>
                <w:sz w:val="24"/>
                <w:szCs w:val="24"/>
              </w:rPr>
            </w:pPr>
            <w:r w:rsidRPr="002519D3">
              <w:rPr>
                <w:rFonts w:ascii="Times New Roman" w:eastAsia="Times New Roman" w:hAnsi="Times New Roman" w:cs="Times New Roman"/>
                <w:color w:val="000000"/>
                <w:sz w:val="24"/>
                <w:szCs w:val="24"/>
              </w:rPr>
              <w:t xml:space="preserve">con </w:t>
            </w:r>
            <w:proofErr w:type="spellStart"/>
            <w:r w:rsidRPr="002519D3">
              <w:rPr>
                <w:rFonts w:ascii="Times New Roman" w:eastAsia="Times New Roman" w:hAnsi="Times New Roman" w:cs="Times New Roman"/>
                <w:color w:val="000000"/>
                <w:sz w:val="24"/>
                <w:szCs w:val="24"/>
              </w:rPr>
              <w:t>expresiones</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desiderativas</w:t>
            </w:r>
            <w:proofErr w:type="spellEnd"/>
            <w:r w:rsidRPr="002519D3">
              <w:rPr>
                <w:rFonts w:ascii="Times New Roman" w:eastAsia="Times New Roman" w:hAnsi="Times New Roman" w:cs="Times New Roman"/>
                <w:color w:val="000000"/>
                <w:sz w:val="24"/>
                <w:szCs w:val="24"/>
              </w:rPr>
              <w:t xml:space="preserve"> (o para </w:t>
            </w:r>
            <w:proofErr w:type="spellStart"/>
            <w:r w:rsidRPr="002519D3">
              <w:rPr>
                <w:rFonts w:ascii="Times New Roman" w:eastAsia="Times New Roman" w:hAnsi="Times New Roman" w:cs="Times New Roman"/>
                <w:color w:val="000000"/>
                <w:sz w:val="24"/>
                <w:szCs w:val="24"/>
              </w:rPr>
              <w:lastRenderedPageBreak/>
              <w:t>expresar</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deseos</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i/>
                <w:color w:val="000000"/>
                <w:sz w:val="24"/>
                <w:szCs w:val="24"/>
              </w:rPr>
              <w:t>Ojalá</w:t>
            </w:r>
            <w:proofErr w:type="spellEnd"/>
            <w:r w:rsidRPr="002519D3">
              <w:rPr>
                <w:rFonts w:ascii="Times New Roman" w:eastAsia="Times New Roman" w:hAnsi="Times New Roman" w:cs="Times New Roman"/>
                <w:i/>
                <w:color w:val="000000"/>
                <w:sz w:val="24"/>
                <w:szCs w:val="24"/>
              </w:rPr>
              <w:t xml:space="preserve"> </w:t>
            </w:r>
            <w:proofErr w:type="spellStart"/>
            <w:r w:rsidRPr="002519D3">
              <w:rPr>
                <w:rFonts w:ascii="Times New Roman" w:eastAsia="Times New Roman" w:hAnsi="Times New Roman" w:cs="Times New Roman"/>
                <w:i/>
                <w:color w:val="000000"/>
                <w:sz w:val="24"/>
                <w:szCs w:val="24"/>
              </w:rPr>
              <w:t>que</w:t>
            </w:r>
            <w:proofErr w:type="spellEnd"/>
            <w:r w:rsidRPr="002519D3">
              <w:rPr>
                <w:rFonts w:ascii="Times New Roman" w:eastAsia="Times New Roman" w:hAnsi="Times New Roman" w:cs="Times New Roman"/>
                <w:i/>
                <w:color w:val="000000"/>
                <w:sz w:val="24"/>
                <w:szCs w:val="24"/>
              </w:rPr>
              <w:t xml:space="preserve"> </w:t>
            </w:r>
            <w:proofErr w:type="spellStart"/>
            <w:r w:rsidRPr="002519D3">
              <w:rPr>
                <w:rFonts w:ascii="Times New Roman" w:eastAsia="Times New Roman" w:hAnsi="Times New Roman" w:cs="Times New Roman"/>
                <w:i/>
                <w:color w:val="000000"/>
                <w:sz w:val="24"/>
                <w:szCs w:val="24"/>
              </w:rPr>
              <w:t>tengas</w:t>
            </w:r>
            <w:proofErr w:type="spellEnd"/>
            <w:r w:rsidRPr="002519D3">
              <w:rPr>
                <w:rFonts w:ascii="Times New Roman" w:eastAsia="Times New Roman" w:hAnsi="Times New Roman" w:cs="Times New Roman"/>
                <w:i/>
                <w:color w:val="000000"/>
                <w:sz w:val="24"/>
                <w:szCs w:val="24"/>
              </w:rPr>
              <w:t xml:space="preserve"> </w:t>
            </w:r>
            <w:proofErr w:type="spellStart"/>
            <w:r w:rsidRPr="002519D3">
              <w:rPr>
                <w:rFonts w:ascii="Times New Roman" w:eastAsia="Times New Roman" w:hAnsi="Times New Roman" w:cs="Times New Roman"/>
                <w:i/>
                <w:color w:val="000000"/>
                <w:sz w:val="24"/>
                <w:szCs w:val="24"/>
              </w:rPr>
              <w:t>suerte</w:t>
            </w:r>
            <w:proofErr w:type="spellEnd"/>
            <w:r w:rsidRPr="002519D3">
              <w:rPr>
                <w:rFonts w:ascii="Times New Roman" w:eastAsia="Times New Roman" w:hAnsi="Times New Roman" w:cs="Times New Roman"/>
                <w:i/>
                <w:color w:val="000000"/>
                <w:sz w:val="24"/>
                <w:szCs w:val="24"/>
              </w:rPr>
              <w:t>.</w:t>
            </w:r>
          </w:p>
          <w:p w14:paraId="5F6B0C5C"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i/>
                <w:color w:val="000000"/>
                <w:sz w:val="24"/>
                <w:szCs w:val="24"/>
              </w:rPr>
            </w:pPr>
            <w:r w:rsidRPr="002519D3">
              <w:rPr>
                <w:rFonts w:ascii="Times New Roman" w:eastAsia="Times New Roman" w:hAnsi="Times New Roman" w:cs="Times New Roman"/>
                <w:color w:val="000000"/>
                <w:sz w:val="24"/>
                <w:szCs w:val="24"/>
              </w:rPr>
              <w:t xml:space="preserve">con </w:t>
            </w:r>
            <w:proofErr w:type="spellStart"/>
            <w:r w:rsidRPr="002519D3">
              <w:rPr>
                <w:rFonts w:ascii="Times New Roman" w:eastAsia="Times New Roman" w:hAnsi="Times New Roman" w:cs="Times New Roman"/>
                <w:color w:val="000000"/>
                <w:sz w:val="24"/>
                <w:szCs w:val="24"/>
              </w:rPr>
              <w:t>expresiones</w:t>
            </w:r>
            <w:proofErr w:type="spellEnd"/>
            <w:r w:rsidRPr="002519D3">
              <w:rPr>
                <w:rFonts w:ascii="Times New Roman" w:eastAsia="Times New Roman" w:hAnsi="Times New Roman" w:cs="Times New Roman"/>
                <w:color w:val="000000"/>
                <w:sz w:val="24"/>
                <w:szCs w:val="24"/>
              </w:rPr>
              <w:t xml:space="preserve"> de duda </w:t>
            </w:r>
            <w:proofErr w:type="spellStart"/>
            <w:r w:rsidRPr="002519D3">
              <w:rPr>
                <w:rFonts w:ascii="Times New Roman" w:eastAsia="Times New Roman" w:hAnsi="Times New Roman" w:cs="Times New Roman"/>
                <w:i/>
                <w:color w:val="000000"/>
                <w:sz w:val="24"/>
                <w:szCs w:val="24"/>
              </w:rPr>
              <w:t>Quizá</w:t>
            </w:r>
            <w:proofErr w:type="spellEnd"/>
            <w:r w:rsidRPr="002519D3">
              <w:rPr>
                <w:rFonts w:ascii="Times New Roman" w:eastAsia="Times New Roman" w:hAnsi="Times New Roman" w:cs="Times New Roman"/>
                <w:i/>
                <w:color w:val="000000"/>
                <w:sz w:val="24"/>
                <w:szCs w:val="24"/>
              </w:rPr>
              <w:t xml:space="preserve">/tal </w:t>
            </w:r>
            <w:proofErr w:type="spellStart"/>
            <w:r w:rsidRPr="002519D3">
              <w:rPr>
                <w:rFonts w:ascii="Times New Roman" w:eastAsia="Times New Roman" w:hAnsi="Times New Roman" w:cs="Times New Roman"/>
                <w:i/>
                <w:color w:val="000000"/>
                <w:sz w:val="24"/>
                <w:szCs w:val="24"/>
              </w:rPr>
              <w:t>vez</w:t>
            </w:r>
            <w:proofErr w:type="spellEnd"/>
            <w:r w:rsidRPr="002519D3">
              <w:rPr>
                <w:rFonts w:ascii="Times New Roman" w:eastAsia="Times New Roman" w:hAnsi="Times New Roman" w:cs="Times New Roman"/>
                <w:i/>
                <w:color w:val="000000"/>
                <w:sz w:val="24"/>
                <w:szCs w:val="24"/>
              </w:rPr>
              <w:t xml:space="preserve"> </w:t>
            </w:r>
            <w:proofErr w:type="spellStart"/>
            <w:r w:rsidRPr="002519D3">
              <w:rPr>
                <w:rFonts w:ascii="Times New Roman" w:eastAsia="Times New Roman" w:hAnsi="Times New Roman" w:cs="Times New Roman"/>
                <w:i/>
                <w:color w:val="000000"/>
                <w:sz w:val="24"/>
                <w:szCs w:val="24"/>
              </w:rPr>
              <w:t>vaya</w:t>
            </w:r>
            <w:proofErr w:type="spellEnd"/>
            <w:r w:rsidRPr="002519D3">
              <w:rPr>
                <w:rFonts w:ascii="Times New Roman" w:eastAsia="Times New Roman" w:hAnsi="Times New Roman" w:cs="Times New Roman"/>
                <w:i/>
                <w:color w:val="000000"/>
                <w:sz w:val="24"/>
                <w:szCs w:val="24"/>
              </w:rPr>
              <w:t>.</w:t>
            </w:r>
          </w:p>
          <w:p w14:paraId="28C6003D"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b/>
                <w:color w:val="000000"/>
                <w:sz w:val="24"/>
                <w:szCs w:val="24"/>
                <w:highlight w:val="white"/>
              </w:rPr>
            </w:pPr>
            <w:proofErr w:type="spellStart"/>
            <w:r w:rsidRPr="002519D3">
              <w:rPr>
                <w:rFonts w:ascii="Times New Roman" w:eastAsia="Times New Roman" w:hAnsi="Times New Roman" w:cs="Times New Roman"/>
                <w:b/>
                <w:color w:val="000000"/>
                <w:sz w:val="24"/>
                <w:szCs w:val="24"/>
                <w:highlight w:val="white"/>
              </w:rPr>
              <w:t>Valores</w:t>
            </w:r>
            <w:proofErr w:type="spellEnd"/>
            <w:r w:rsidRPr="002519D3">
              <w:rPr>
                <w:rFonts w:ascii="Times New Roman" w:eastAsia="Times New Roman" w:hAnsi="Times New Roman" w:cs="Times New Roman"/>
                <w:b/>
                <w:color w:val="000000"/>
                <w:sz w:val="24"/>
                <w:szCs w:val="24"/>
                <w:highlight w:val="white"/>
              </w:rPr>
              <w:t xml:space="preserve"> / </w:t>
            </w:r>
            <w:proofErr w:type="spellStart"/>
            <w:r w:rsidRPr="002519D3">
              <w:rPr>
                <w:rFonts w:ascii="Times New Roman" w:eastAsia="Times New Roman" w:hAnsi="Times New Roman" w:cs="Times New Roman"/>
                <w:b/>
                <w:color w:val="000000"/>
                <w:sz w:val="24"/>
                <w:szCs w:val="24"/>
                <w:highlight w:val="white"/>
              </w:rPr>
              <w:t>significado</w:t>
            </w:r>
            <w:proofErr w:type="spellEnd"/>
          </w:p>
          <w:p w14:paraId="4F03DD54"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000000"/>
                <w:sz w:val="24"/>
                <w:szCs w:val="24"/>
              </w:rPr>
              <w:t xml:space="preserve">En </w:t>
            </w:r>
            <w:proofErr w:type="spellStart"/>
            <w:r w:rsidRPr="002519D3">
              <w:rPr>
                <w:rFonts w:ascii="Times New Roman" w:eastAsia="Times New Roman" w:hAnsi="Times New Roman" w:cs="Times New Roman"/>
                <w:color w:val="000000"/>
                <w:sz w:val="24"/>
                <w:szCs w:val="24"/>
              </w:rPr>
              <w:t>oraciones</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independientes</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orientado</w:t>
            </w:r>
            <w:proofErr w:type="spellEnd"/>
            <w:r w:rsidRPr="002519D3">
              <w:rPr>
                <w:rFonts w:ascii="Times New Roman" w:eastAsia="Times New Roman" w:hAnsi="Times New Roman" w:cs="Times New Roman"/>
                <w:color w:val="000000"/>
                <w:sz w:val="24"/>
                <w:szCs w:val="24"/>
              </w:rPr>
              <w:t xml:space="preserve"> al </w:t>
            </w:r>
            <w:proofErr w:type="spellStart"/>
            <w:r w:rsidRPr="002519D3">
              <w:rPr>
                <w:rFonts w:ascii="Times New Roman" w:eastAsia="Times New Roman" w:hAnsi="Times New Roman" w:cs="Times New Roman"/>
                <w:color w:val="000000"/>
                <w:sz w:val="24"/>
                <w:szCs w:val="24"/>
              </w:rPr>
              <w:t>present</w:t>
            </w:r>
            <w:r w:rsidRPr="002519D3">
              <w:rPr>
                <w:rFonts w:ascii="Times New Roman" w:eastAsia="Times New Roman" w:hAnsi="Times New Roman" w:cs="Times New Roman"/>
                <w:color w:val="000000"/>
                <w:sz w:val="24"/>
                <w:szCs w:val="24"/>
              </w:rPr>
              <w:t>e</w:t>
            </w:r>
            <w:proofErr w:type="spellEnd"/>
            <w:r w:rsidRPr="002519D3">
              <w:rPr>
                <w:rFonts w:ascii="Times New Roman" w:eastAsia="Times New Roman" w:hAnsi="Times New Roman" w:cs="Times New Roman"/>
                <w:color w:val="000000"/>
                <w:sz w:val="24"/>
                <w:szCs w:val="24"/>
              </w:rPr>
              <w:t xml:space="preserve"> o al </w:t>
            </w:r>
            <w:proofErr w:type="spellStart"/>
            <w:r w:rsidRPr="002519D3">
              <w:rPr>
                <w:rFonts w:ascii="Times New Roman" w:eastAsia="Times New Roman" w:hAnsi="Times New Roman" w:cs="Times New Roman"/>
                <w:color w:val="000000"/>
                <w:sz w:val="24"/>
                <w:szCs w:val="24"/>
              </w:rPr>
              <w:t>futuro</w:t>
            </w:r>
            <w:proofErr w:type="spellEnd"/>
          </w:p>
          <w:p w14:paraId="624ED00E"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i/>
                <w:color w:val="000000"/>
                <w:sz w:val="24"/>
                <w:szCs w:val="24"/>
              </w:rPr>
            </w:pPr>
            <w:r w:rsidRPr="002519D3">
              <w:rPr>
                <w:rFonts w:ascii="Times New Roman" w:eastAsia="Times New Roman" w:hAnsi="Times New Roman" w:cs="Times New Roman"/>
                <w:color w:val="000000"/>
                <w:sz w:val="24"/>
                <w:szCs w:val="24"/>
              </w:rPr>
              <w:t xml:space="preserve">Con </w:t>
            </w:r>
            <w:proofErr w:type="spellStart"/>
            <w:r w:rsidRPr="002519D3">
              <w:rPr>
                <w:rFonts w:ascii="Times New Roman" w:eastAsia="Times New Roman" w:hAnsi="Times New Roman" w:cs="Times New Roman"/>
                <w:color w:val="000000"/>
                <w:sz w:val="24"/>
                <w:szCs w:val="24"/>
              </w:rPr>
              <w:t>expresiones</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desiderativas</w:t>
            </w:r>
            <w:proofErr w:type="spellEnd"/>
            <w:r w:rsidRPr="002519D3">
              <w:rPr>
                <w:rFonts w:ascii="Times New Roman" w:eastAsia="Times New Roman" w:hAnsi="Times New Roman" w:cs="Times New Roman"/>
                <w:color w:val="000000"/>
                <w:sz w:val="24"/>
                <w:szCs w:val="24"/>
              </w:rPr>
              <w:t xml:space="preserve"> (o para </w:t>
            </w:r>
            <w:proofErr w:type="spellStart"/>
            <w:r w:rsidRPr="002519D3">
              <w:rPr>
                <w:rFonts w:ascii="Times New Roman" w:eastAsia="Times New Roman" w:hAnsi="Times New Roman" w:cs="Times New Roman"/>
                <w:color w:val="000000"/>
                <w:sz w:val="24"/>
                <w:szCs w:val="24"/>
              </w:rPr>
              <w:t>expresar</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deseos</w:t>
            </w:r>
            <w:proofErr w:type="spellEnd"/>
            <w:r w:rsidRPr="002519D3">
              <w:rPr>
                <w:rFonts w:ascii="Times New Roman" w:eastAsia="Times New Roman" w:hAnsi="Times New Roman" w:cs="Times New Roman"/>
                <w:color w:val="000000"/>
                <w:sz w:val="24"/>
                <w:szCs w:val="24"/>
              </w:rPr>
              <w:t>)</w:t>
            </w:r>
            <w:r w:rsidRPr="002519D3">
              <w:rPr>
                <w:rFonts w:ascii="Times New Roman" w:eastAsia="Times New Roman" w:hAnsi="Times New Roman" w:cs="Times New Roman"/>
                <w:color w:val="000000"/>
                <w:sz w:val="24"/>
                <w:szCs w:val="24"/>
              </w:rPr>
              <w:br/>
              <w:t xml:space="preserve"> </w:t>
            </w:r>
            <w:proofErr w:type="spellStart"/>
            <w:r w:rsidRPr="002519D3">
              <w:rPr>
                <w:rFonts w:ascii="Times New Roman" w:eastAsia="Times New Roman" w:hAnsi="Times New Roman" w:cs="Times New Roman"/>
                <w:i/>
                <w:color w:val="000000"/>
                <w:sz w:val="24"/>
                <w:szCs w:val="24"/>
              </w:rPr>
              <w:t>Ojalá</w:t>
            </w:r>
            <w:proofErr w:type="spellEnd"/>
            <w:r w:rsidRPr="002519D3">
              <w:rPr>
                <w:rFonts w:ascii="Times New Roman" w:eastAsia="Times New Roman" w:hAnsi="Times New Roman" w:cs="Times New Roman"/>
                <w:i/>
                <w:color w:val="000000"/>
                <w:sz w:val="24"/>
                <w:szCs w:val="24"/>
              </w:rPr>
              <w:t xml:space="preserve"> </w:t>
            </w:r>
            <w:proofErr w:type="spellStart"/>
            <w:r w:rsidRPr="002519D3">
              <w:rPr>
                <w:rFonts w:ascii="Times New Roman" w:eastAsia="Times New Roman" w:hAnsi="Times New Roman" w:cs="Times New Roman"/>
                <w:i/>
                <w:color w:val="000000"/>
                <w:sz w:val="24"/>
                <w:szCs w:val="24"/>
              </w:rPr>
              <w:t>que</w:t>
            </w:r>
            <w:proofErr w:type="spellEnd"/>
            <w:r w:rsidRPr="002519D3">
              <w:rPr>
                <w:rFonts w:ascii="Times New Roman" w:eastAsia="Times New Roman" w:hAnsi="Times New Roman" w:cs="Times New Roman"/>
                <w:i/>
                <w:color w:val="000000"/>
                <w:sz w:val="24"/>
                <w:szCs w:val="24"/>
              </w:rPr>
              <w:t xml:space="preserve"> </w:t>
            </w:r>
            <w:proofErr w:type="spellStart"/>
            <w:r w:rsidRPr="002519D3">
              <w:rPr>
                <w:rFonts w:ascii="Times New Roman" w:eastAsia="Times New Roman" w:hAnsi="Times New Roman" w:cs="Times New Roman"/>
                <w:i/>
                <w:color w:val="000000"/>
                <w:sz w:val="24"/>
                <w:szCs w:val="24"/>
              </w:rPr>
              <w:t>tengas</w:t>
            </w:r>
            <w:proofErr w:type="spellEnd"/>
            <w:r w:rsidRPr="002519D3">
              <w:rPr>
                <w:rFonts w:ascii="Times New Roman" w:eastAsia="Times New Roman" w:hAnsi="Times New Roman" w:cs="Times New Roman"/>
                <w:i/>
                <w:color w:val="000000"/>
                <w:sz w:val="24"/>
                <w:szCs w:val="24"/>
              </w:rPr>
              <w:t xml:space="preserve"> </w:t>
            </w:r>
            <w:proofErr w:type="spellStart"/>
            <w:r w:rsidRPr="002519D3">
              <w:rPr>
                <w:rFonts w:ascii="Times New Roman" w:eastAsia="Times New Roman" w:hAnsi="Times New Roman" w:cs="Times New Roman"/>
                <w:i/>
                <w:color w:val="000000"/>
                <w:sz w:val="24"/>
                <w:szCs w:val="24"/>
              </w:rPr>
              <w:t>suerte</w:t>
            </w:r>
            <w:proofErr w:type="spellEnd"/>
            <w:r w:rsidRPr="002519D3">
              <w:rPr>
                <w:rFonts w:ascii="Times New Roman" w:eastAsia="Times New Roman" w:hAnsi="Times New Roman" w:cs="Times New Roman"/>
                <w:i/>
                <w:color w:val="000000"/>
                <w:sz w:val="24"/>
                <w:szCs w:val="24"/>
              </w:rPr>
              <w:t>.</w:t>
            </w:r>
          </w:p>
          <w:p w14:paraId="0490A28C"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i/>
                <w:color w:val="000000"/>
                <w:sz w:val="24"/>
                <w:szCs w:val="24"/>
              </w:rPr>
            </w:pPr>
            <w:r w:rsidRPr="002519D3">
              <w:rPr>
                <w:rFonts w:ascii="Times New Roman" w:eastAsia="Times New Roman" w:hAnsi="Times New Roman" w:cs="Times New Roman"/>
                <w:color w:val="000000"/>
                <w:sz w:val="24"/>
                <w:szCs w:val="24"/>
              </w:rPr>
              <w:t xml:space="preserve">Con </w:t>
            </w:r>
            <w:proofErr w:type="spellStart"/>
            <w:r w:rsidRPr="002519D3">
              <w:rPr>
                <w:rFonts w:ascii="Times New Roman" w:eastAsia="Times New Roman" w:hAnsi="Times New Roman" w:cs="Times New Roman"/>
                <w:color w:val="000000"/>
                <w:sz w:val="24"/>
                <w:szCs w:val="24"/>
              </w:rPr>
              <w:t>expresiones</w:t>
            </w:r>
            <w:proofErr w:type="spellEnd"/>
            <w:r w:rsidRPr="002519D3">
              <w:rPr>
                <w:rFonts w:ascii="Times New Roman" w:eastAsia="Times New Roman" w:hAnsi="Times New Roman" w:cs="Times New Roman"/>
                <w:color w:val="000000"/>
                <w:sz w:val="24"/>
                <w:szCs w:val="24"/>
              </w:rPr>
              <w:t xml:space="preserve"> de duda</w:t>
            </w:r>
            <w:r w:rsidRPr="002519D3">
              <w:rPr>
                <w:rFonts w:ascii="Times New Roman" w:eastAsia="Times New Roman" w:hAnsi="Times New Roman" w:cs="Times New Roman"/>
                <w:color w:val="000000"/>
                <w:sz w:val="24"/>
                <w:szCs w:val="24"/>
              </w:rPr>
              <w:br/>
              <w:t xml:space="preserve"> </w:t>
            </w:r>
            <w:proofErr w:type="spellStart"/>
            <w:r w:rsidRPr="002519D3">
              <w:rPr>
                <w:rFonts w:ascii="Times New Roman" w:eastAsia="Times New Roman" w:hAnsi="Times New Roman" w:cs="Times New Roman"/>
                <w:i/>
                <w:color w:val="000000"/>
                <w:sz w:val="24"/>
                <w:szCs w:val="24"/>
              </w:rPr>
              <w:t>Quizá</w:t>
            </w:r>
            <w:proofErr w:type="spellEnd"/>
            <w:r w:rsidRPr="002519D3">
              <w:rPr>
                <w:rFonts w:ascii="Times New Roman" w:eastAsia="Times New Roman" w:hAnsi="Times New Roman" w:cs="Times New Roman"/>
                <w:i/>
                <w:color w:val="000000"/>
                <w:sz w:val="24"/>
                <w:szCs w:val="24"/>
              </w:rPr>
              <w:t xml:space="preserve"> / tal </w:t>
            </w:r>
            <w:proofErr w:type="spellStart"/>
            <w:r w:rsidRPr="002519D3">
              <w:rPr>
                <w:rFonts w:ascii="Times New Roman" w:eastAsia="Times New Roman" w:hAnsi="Times New Roman" w:cs="Times New Roman"/>
                <w:i/>
                <w:color w:val="000000"/>
                <w:sz w:val="24"/>
                <w:szCs w:val="24"/>
              </w:rPr>
              <w:t>vez</w:t>
            </w:r>
            <w:proofErr w:type="spellEnd"/>
            <w:r w:rsidRPr="002519D3">
              <w:rPr>
                <w:rFonts w:ascii="Times New Roman" w:eastAsia="Times New Roman" w:hAnsi="Times New Roman" w:cs="Times New Roman"/>
                <w:i/>
                <w:color w:val="000000"/>
                <w:sz w:val="24"/>
                <w:szCs w:val="24"/>
              </w:rPr>
              <w:t xml:space="preserve"> </w:t>
            </w:r>
            <w:proofErr w:type="spellStart"/>
            <w:r w:rsidRPr="002519D3">
              <w:rPr>
                <w:rFonts w:ascii="Times New Roman" w:eastAsia="Times New Roman" w:hAnsi="Times New Roman" w:cs="Times New Roman"/>
                <w:i/>
                <w:color w:val="000000"/>
                <w:sz w:val="24"/>
                <w:szCs w:val="24"/>
              </w:rPr>
              <w:t>vaya</w:t>
            </w:r>
            <w:proofErr w:type="spellEnd"/>
            <w:r w:rsidRPr="002519D3">
              <w:rPr>
                <w:rFonts w:ascii="Times New Roman" w:eastAsia="Times New Roman" w:hAnsi="Times New Roman" w:cs="Times New Roman"/>
                <w:i/>
                <w:color w:val="000000"/>
                <w:sz w:val="24"/>
                <w:szCs w:val="24"/>
              </w:rPr>
              <w:t>.</w:t>
            </w:r>
          </w:p>
          <w:p w14:paraId="3BB89932"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000000"/>
                <w:sz w:val="24"/>
                <w:szCs w:val="24"/>
              </w:rPr>
              <w:t xml:space="preserve">En </w:t>
            </w:r>
            <w:proofErr w:type="spellStart"/>
            <w:r w:rsidRPr="002519D3">
              <w:rPr>
                <w:rFonts w:ascii="Times New Roman" w:eastAsia="Times New Roman" w:hAnsi="Times New Roman" w:cs="Times New Roman"/>
                <w:color w:val="000000"/>
                <w:sz w:val="24"/>
                <w:szCs w:val="24"/>
              </w:rPr>
              <w:t>oraciones</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compuestas</w:t>
            </w:r>
            <w:proofErr w:type="spellEnd"/>
            <w:r w:rsidRPr="002519D3">
              <w:rPr>
                <w:rFonts w:ascii="Times New Roman" w:eastAsia="Times New Roman" w:hAnsi="Times New Roman" w:cs="Times New Roman"/>
                <w:color w:val="000000"/>
                <w:sz w:val="24"/>
                <w:szCs w:val="24"/>
              </w:rPr>
              <w:t xml:space="preserve"> por </w:t>
            </w:r>
            <w:proofErr w:type="spellStart"/>
            <w:r w:rsidRPr="002519D3">
              <w:rPr>
                <w:rFonts w:ascii="Times New Roman" w:eastAsia="Times New Roman" w:hAnsi="Times New Roman" w:cs="Times New Roman"/>
                <w:color w:val="000000"/>
                <w:sz w:val="24"/>
                <w:szCs w:val="24"/>
              </w:rPr>
              <w:t>subordinación</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Coordenadas</w:t>
            </w:r>
            <w:proofErr w:type="spellEnd"/>
            <w:r w:rsidRPr="002519D3">
              <w:rPr>
                <w:rFonts w:ascii="Times New Roman" w:eastAsia="Times New Roman" w:hAnsi="Times New Roman" w:cs="Times New Roman"/>
                <w:color w:val="000000"/>
                <w:sz w:val="24"/>
                <w:szCs w:val="24"/>
              </w:rPr>
              <w:t xml:space="preserve"> de </w:t>
            </w:r>
            <w:proofErr w:type="spellStart"/>
            <w:r w:rsidRPr="002519D3">
              <w:rPr>
                <w:rFonts w:ascii="Times New Roman" w:eastAsia="Times New Roman" w:hAnsi="Times New Roman" w:cs="Times New Roman"/>
                <w:color w:val="000000"/>
                <w:sz w:val="24"/>
                <w:szCs w:val="24"/>
              </w:rPr>
              <w:t>presente</w:t>
            </w:r>
            <w:proofErr w:type="spellEnd"/>
            <w:r w:rsidRPr="002519D3">
              <w:rPr>
                <w:rFonts w:ascii="Times New Roman" w:eastAsia="Times New Roman" w:hAnsi="Times New Roman" w:cs="Times New Roman"/>
                <w:color w:val="000000"/>
                <w:sz w:val="24"/>
                <w:szCs w:val="24"/>
              </w:rPr>
              <w:t xml:space="preserve"> y de </w:t>
            </w:r>
            <w:proofErr w:type="spellStart"/>
            <w:r w:rsidRPr="002519D3">
              <w:rPr>
                <w:rFonts w:ascii="Times New Roman" w:eastAsia="Times New Roman" w:hAnsi="Times New Roman" w:cs="Times New Roman"/>
                <w:color w:val="000000"/>
                <w:sz w:val="24"/>
                <w:szCs w:val="24"/>
              </w:rPr>
              <w:t>futuro</w:t>
            </w:r>
            <w:proofErr w:type="spellEnd"/>
          </w:p>
          <w:p w14:paraId="33D9DFD1"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i/>
                <w:color w:val="000000"/>
                <w:sz w:val="24"/>
                <w:szCs w:val="24"/>
              </w:rPr>
            </w:pPr>
            <w:r w:rsidRPr="002519D3">
              <w:rPr>
                <w:rFonts w:ascii="Times New Roman" w:eastAsia="Times New Roman" w:hAnsi="Times New Roman" w:cs="Times New Roman"/>
                <w:color w:val="000000"/>
                <w:sz w:val="24"/>
                <w:szCs w:val="24"/>
              </w:rPr>
              <w:t xml:space="preserve">Con </w:t>
            </w:r>
            <w:proofErr w:type="spellStart"/>
            <w:r w:rsidRPr="002519D3">
              <w:rPr>
                <w:rFonts w:ascii="Times New Roman" w:eastAsia="Times New Roman" w:hAnsi="Times New Roman" w:cs="Times New Roman"/>
                <w:color w:val="000000"/>
                <w:sz w:val="24"/>
                <w:szCs w:val="24"/>
              </w:rPr>
              <w:t>verbo</w:t>
            </w:r>
            <w:proofErr w:type="spellEnd"/>
            <w:r w:rsidRPr="002519D3">
              <w:rPr>
                <w:rFonts w:ascii="Times New Roman" w:eastAsia="Times New Roman" w:hAnsi="Times New Roman" w:cs="Times New Roman"/>
                <w:color w:val="000000"/>
                <w:sz w:val="24"/>
                <w:szCs w:val="24"/>
              </w:rPr>
              <w:t xml:space="preserve"> principal </w:t>
            </w:r>
            <w:proofErr w:type="spellStart"/>
            <w:r w:rsidRPr="002519D3">
              <w:rPr>
                <w:rFonts w:ascii="Times New Roman" w:eastAsia="Times New Roman" w:hAnsi="Times New Roman" w:cs="Times New Roman"/>
                <w:color w:val="000000"/>
                <w:sz w:val="24"/>
                <w:szCs w:val="24"/>
              </w:rPr>
              <w:t>desiderativo</w:t>
            </w:r>
            <w:proofErr w:type="spellEnd"/>
            <w:r w:rsidRPr="002519D3">
              <w:rPr>
                <w:rFonts w:ascii="Times New Roman" w:eastAsia="Times New Roman" w:hAnsi="Times New Roman" w:cs="Times New Roman"/>
                <w:color w:val="000000"/>
                <w:sz w:val="24"/>
                <w:szCs w:val="24"/>
              </w:rPr>
              <w:t xml:space="preserve">, en </w:t>
            </w:r>
            <w:proofErr w:type="spellStart"/>
            <w:r w:rsidRPr="002519D3">
              <w:rPr>
                <w:rFonts w:ascii="Times New Roman" w:eastAsia="Times New Roman" w:hAnsi="Times New Roman" w:cs="Times New Roman"/>
                <w:color w:val="000000"/>
                <w:sz w:val="24"/>
                <w:szCs w:val="24"/>
              </w:rPr>
              <w:t>subordinadas</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sustantivas</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valor</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desiderativo</w:t>
            </w:r>
            <w:proofErr w:type="spellEnd"/>
            <w:r w:rsidRPr="002519D3">
              <w:rPr>
                <w:rFonts w:ascii="Times New Roman" w:eastAsia="Times New Roman" w:hAnsi="Times New Roman" w:cs="Times New Roman"/>
                <w:color w:val="000000"/>
                <w:sz w:val="24"/>
                <w:szCs w:val="24"/>
              </w:rPr>
              <w:t>)</w:t>
            </w:r>
            <w:r w:rsidRPr="002519D3">
              <w:rPr>
                <w:rFonts w:ascii="Times New Roman" w:eastAsia="Times New Roman" w:hAnsi="Times New Roman" w:cs="Times New Roman"/>
                <w:color w:val="000000"/>
                <w:sz w:val="24"/>
                <w:szCs w:val="24"/>
              </w:rPr>
              <w:br/>
              <w:t xml:space="preserve"> </w:t>
            </w:r>
            <w:proofErr w:type="spellStart"/>
            <w:r w:rsidRPr="002519D3">
              <w:rPr>
                <w:rFonts w:ascii="Times New Roman" w:eastAsia="Times New Roman" w:hAnsi="Times New Roman" w:cs="Times New Roman"/>
                <w:i/>
                <w:color w:val="000000"/>
                <w:sz w:val="24"/>
                <w:szCs w:val="24"/>
              </w:rPr>
              <w:t>Quiero</w:t>
            </w:r>
            <w:proofErr w:type="spellEnd"/>
            <w:r w:rsidRPr="002519D3">
              <w:rPr>
                <w:rFonts w:ascii="Times New Roman" w:eastAsia="Times New Roman" w:hAnsi="Times New Roman" w:cs="Times New Roman"/>
                <w:i/>
                <w:color w:val="000000"/>
                <w:sz w:val="24"/>
                <w:szCs w:val="24"/>
              </w:rPr>
              <w:t xml:space="preserve"> </w:t>
            </w:r>
            <w:proofErr w:type="spellStart"/>
            <w:r w:rsidRPr="002519D3">
              <w:rPr>
                <w:rFonts w:ascii="Times New Roman" w:eastAsia="Times New Roman" w:hAnsi="Times New Roman" w:cs="Times New Roman"/>
                <w:i/>
                <w:color w:val="000000"/>
                <w:sz w:val="24"/>
                <w:szCs w:val="24"/>
              </w:rPr>
              <w:t>que</w:t>
            </w:r>
            <w:proofErr w:type="spellEnd"/>
            <w:r w:rsidRPr="002519D3">
              <w:rPr>
                <w:rFonts w:ascii="Times New Roman" w:eastAsia="Times New Roman" w:hAnsi="Times New Roman" w:cs="Times New Roman"/>
                <w:i/>
                <w:color w:val="000000"/>
                <w:sz w:val="24"/>
                <w:szCs w:val="24"/>
              </w:rPr>
              <w:t xml:space="preserve"> </w:t>
            </w:r>
            <w:proofErr w:type="spellStart"/>
            <w:r w:rsidRPr="002519D3">
              <w:rPr>
                <w:rFonts w:ascii="Times New Roman" w:eastAsia="Times New Roman" w:hAnsi="Times New Roman" w:cs="Times New Roman"/>
                <w:i/>
                <w:color w:val="000000"/>
                <w:sz w:val="24"/>
                <w:szCs w:val="24"/>
              </w:rPr>
              <w:t>vengas</w:t>
            </w:r>
            <w:proofErr w:type="spellEnd"/>
            <w:r w:rsidRPr="002519D3">
              <w:rPr>
                <w:rFonts w:ascii="Times New Roman" w:eastAsia="Times New Roman" w:hAnsi="Times New Roman" w:cs="Times New Roman"/>
                <w:i/>
                <w:color w:val="000000"/>
                <w:sz w:val="24"/>
                <w:szCs w:val="24"/>
              </w:rPr>
              <w:t>.</w:t>
            </w:r>
          </w:p>
          <w:p w14:paraId="486C27CC"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roofErr w:type="spellStart"/>
            <w:r w:rsidRPr="002519D3">
              <w:rPr>
                <w:rFonts w:ascii="Times New Roman" w:eastAsia="Times New Roman" w:hAnsi="Times New Roman" w:cs="Times New Roman"/>
                <w:color w:val="000000"/>
                <w:sz w:val="24"/>
                <w:szCs w:val="24"/>
              </w:rPr>
              <w:t>Estilo</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indirecto</w:t>
            </w:r>
            <w:proofErr w:type="spellEnd"/>
            <w:r w:rsidRPr="002519D3">
              <w:rPr>
                <w:rFonts w:ascii="Times New Roman" w:eastAsia="Times New Roman" w:hAnsi="Times New Roman" w:cs="Times New Roman"/>
                <w:color w:val="000000"/>
                <w:sz w:val="24"/>
                <w:szCs w:val="24"/>
              </w:rPr>
              <w:t xml:space="preserve"> en </w:t>
            </w:r>
            <w:proofErr w:type="spellStart"/>
            <w:r w:rsidRPr="002519D3">
              <w:rPr>
                <w:rFonts w:ascii="Times New Roman" w:eastAsia="Times New Roman" w:hAnsi="Times New Roman" w:cs="Times New Roman"/>
                <w:color w:val="000000"/>
                <w:sz w:val="24"/>
                <w:szCs w:val="24"/>
              </w:rPr>
              <w:t>presente</w:t>
            </w:r>
            <w:proofErr w:type="spellEnd"/>
            <w:r w:rsidRPr="002519D3">
              <w:rPr>
                <w:rFonts w:ascii="Times New Roman" w:eastAsia="Times New Roman" w:hAnsi="Times New Roman" w:cs="Times New Roman"/>
                <w:color w:val="000000"/>
                <w:sz w:val="24"/>
                <w:szCs w:val="24"/>
              </w:rPr>
              <w:br/>
              <w:t xml:space="preserve"> </w:t>
            </w:r>
            <w:proofErr w:type="spellStart"/>
            <w:r w:rsidRPr="002519D3">
              <w:rPr>
                <w:rFonts w:ascii="Times New Roman" w:eastAsia="Times New Roman" w:hAnsi="Times New Roman" w:cs="Times New Roman"/>
                <w:i/>
                <w:color w:val="000000"/>
                <w:sz w:val="24"/>
                <w:szCs w:val="24"/>
              </w:rPr>
              <w:t>Siéntate</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imperativo</w:t>
            </w:r>
            <w:proofErr w:type="spellEnd"/>
            <w:r w:rsidRPr="002519D3">
              <w:rPr>
                <w:rFonts w:ascii="Times New Roman" w:eastAsia="Times New Roman" w:hAnsi="Times New Roman" w:cs="Times New Roman"/>
                <w:color w:val="000000"/>
                <w:sz w:val="24"/>
                <w:szCs w:val="24"/>
              </w:rPr>
              <w:t xml:space="preserve">]. &gt; </w:t>
            </w:r>
            <w:proofErr w:type="spellStart"/>
            <w:r w:rsidRPr="002519D3">
              <w:rPr>
                <w:rFonts w:ascii="Times New Roman" w:eastAsia="Times New Roman" w:hAnsi="Times New Roman" w:cs="Times New Roman"/>
                <w:i/>
                <w:color w:val="000000"/>
                <w:sz w:val="24"/>
                <w:szCs w:val="24"/>
              </w:rPr>
              <w:t>Dice</w:t>
            </w:r>
            <w:proofErr w:type="spellEnd"/>
            <w:r w:rsidRPr="002519D3">
              <w:rPr>
                <w:rFonts w:ascii="Times New Roman" w:eastAsia="Times New Roman" w:hAnsi="Times New Roman" w:cs="Times New Roman"/>
                <w:i/>
                <w:color w:val="000000"/>
                <w:sz w:val="24"/>
                <w:szCs w:val="24"/>
              </w:rPr>
              <w:t xml:space="preserve"> </w:t>
            </w:r>
            <w:proofErr w:type="spellStart"/>
            <w:r w:rsidRPr="002519D3">
              <w:rPr>
                <w:rFonts w:ascii="Times New Roman" w:eastAsia="Times New Roman" w:hAnsi="Times New Roman" w:cs="Times New Roman"/>
                <w:i/>
                <w:color w:val="000000"/>
                <w:sz w:val="24"/>
                <w:szCs w:val="24"/>
              </w:rPr>
              <w:t>que</w:t>
            </w:r>
            <w:proofErr w:type="spellEnd"/>
            <w:r w:rsidRPr="002519D3">
              <w:rPr>
                <w:rFonts w:ascii="Times New Roman" w:eastAsia="Times New Roman" w:hAnsi="Times New Roman" w:cs="Times New Roman"/>
                <w:i/>
                <w:color w:val="000000"/>
                <w:sz w:val="24"/>
                <w:szCs w:val="24"/>
              </w:rPr>
              <w:t xml:space="preserve"> </w:t>
            </w:r>
            <w:proofErr w:type="spellStart"/>
            <w:r w:rsidRPr="002519D3">
              <w:rPr>
                <w:rFonts w:ascii="Times New Roman" w:eastAsia="Times New Roman" w:hAnsi="Times New Roman" w:cs="Times New Roman"/>
                <w:i/>
                <w:color w:val="000000"/>
                <w:sz w:val="24"/>
                <w:szCs w:val="24"/>
              </w:rPr>
              <w:t>me</w:t>
            </w:r>
            <w:proofErr w:type="spellEnd"/>
            <w:r w:rsidRPr="002519D3">
              <w:rPr>
                <w:rFonts w:ascii="Times New Roman" w:eastAsia="Times New Roman" w:hAnsi="Times New Roman" w:cs="Times New Roman"/>
                <w:i/>
                <w:color w:val="000000"/>
                <w:sz w:val="24"/>
                <w:szCs w:val="24"/>
              </w:rPr>
              <w:t xml:space="preserve"> </w:t>
            </w:r>
            <w:proofErr w:type="spellStart"/>
            <w:r w:rsidRPr="002519D3">
              <w:rPr>
                <w:rFonts w:ascii="Times New Roman" w:eastAsia="Times New Roman" w:hAnsi="Times New Roman" w:cs="Times New Roman"/>
                <w:i/>
                <w:color w:val="000000"/>
                <w:sz w:val="24"/>
                <w:szCs w:val="24"/>
              </w:rPr>
              <w:t>siente</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presente</w:t>
            </w:r>
            <w:proofErr w:type="spellEnd"/>
            <w:r w:rsidRPr="002519D3">
              <w:rPr>
                <w:rFonts w:ascii="Times New Roman" w:eastAsia="Times New Roman" w:hAnsi="Times New Roman" w:cs="Times New Roman"/>
                <w:color w:val="000000"/>
                <w:sz w:val="24"/>
                <w:szCs w:val="24"/>
              </w:rPr>
              <w:t xml:space="preserve"> de </w:t>
            </w:r>
            <w:proofErr w:type="spellStart"/>
            <w:r w:rsidRPr="002519D3">
              <w:rPr>
                <w:rFonts w:ascii="Times New Roman" w:eastAsia="Times New Roman" w:hAnsi="Times New Roman" w:cs="Times New Roman"/>
                <w:color w:val="000000"/>
                <w:sz w:val="24"/>
                <w:szCs w:val="24"/>
              </w:rPr>
              <w:t>subjuntivo</w:t>
            </w:r>
            <w:proofErr w:type="spellEnd"/>
            <w:r w:rsidRPr="002519D3">
              <w:rPr>
                <w:rFonts w:ascii="Times New Roman" w:eastAsia="Times New Roman" w:hAnsi="Times New Roman" w:cs="Times New Roman"/>
                <w:color w:val="000000"/>
                <w:sz w:val="24"/>
                <w:szCs w:val="24"/>
              </w:rPr>
              <w:t>].</w:t>
            </w:r>
          </w:p>
          <w:p w14:paraId="783F92E6"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i/>
                <w:color w:val="000000"/>
                <w:sz w:val="24"/>
                <w:szCs w:val="24"/>
              </w:rPr>
            </w:pPr>
            <w:proofErr w:type="spellStart"/>
            <w:r w:rsidRPr="002519D3">
              <w:rPr>
                <w:rFonts w:ascii="Times New Roman" w:eastAsia="Times New Roman" w:hAnsi="Times New Roman" w:cs="Times New Roman"/>
                <w:color w:val="000000"/>
                <w:sz w:val="24"/>
                <w:szCs w:val="24"/>
              </w:rPr>
              <w:t>Construcciones</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impersonales</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que</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suponen</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juicio</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valorativo</w:t>
            </w:r>
            <w:proofErr w:type="spellEnd"/>
            <w:r w:rsidRPr="002519D3">
              <w:rPr>
                <w:rFonts w:ascii="Times New Roman" w:eastAsia="Times New Roman" w:hAnsi="Times New Roman" w:cs="Times New Roman"/>
                <w:color w:val="000000"/>
                <w:sz w:val="24"/>
                <w:szCs w:val="24"/>
              </w:rPr>
              <w:br/>
              <w:t xml:space="preserve"> </w:t>
            </w:r>
            <w:r w:rsidRPr="002519D3">
              <w:rPr>
                <w:rFonts w:ascii="Times New Roman" w:eastAsia="Times New Roman" w:hAnsi="Times New Roman" w:cs="Times New Roman"/>
                <w:i/>
                <w:color w:val="000000"/>
                <w:sz w:val="24"/>
                <w:szCs w:val="24"/>
              </w:rPr>
              <w:t xml:space="preserve">Es </w:t>
            </w:r>
            <w:proofErr w:type="spellStart"/>
            <w:r w:rsidRPr="002519D3">
              <w:rPr>
                <w:rFonts w:ascii="Times New Roman" w:eastAsia="Times New Roman" w:hAnsi="Times New Roman" w:cs="Times New Roman"/>
                <w:i/>
                <w:color w:val="000000"/>
                <w:sz w:val="24"/>
                <w:szCs w:val="24"/>
              </w:rPr>
              <w:t>bueno</w:t>
            </w:r>
            <w:proofErr w:type="spellEnd"/>
            <w:r w:rsidRPr="002519D3">
              <w:rPr>
                <w:rFonts w:ascii="Times New Roman" w:eastAsia="Times New Roman" w:hAnsi="Times New Roman" w:cs="Times New Roman"/>
                <w:i/>
                <w:color w:val="000000"/>
                <w:sz w:val="24"/>
                <w:szCs w:val="24"/>
              </w:rPr>
              <w:t xml:space="preserve"> </w:t>
            </w:r>
            <w:proofErr w:type="spellStart"/>
            <w:r w:rsidRPr="002519D3">
              <w:rPr>
                <w:rFonts w:ascii="Times New Roman" w:eastAsia="Times New Roman" w:hAnsi="Times New Roman" w:cs="Times New Roman"/>
                <w:i/>
                <w:color w:val="000000"/>
                <w:sz w:val="24"/>
                <w:szCs w:val="24"/>
              </w:rPr>
              <w:t>que</w:t>
            </w:r>
            <w:proofErr w:type="spellEnd"/>
            <w:r w:rsidRPr="002519D3">
              <w:rPr>
                <w:rFonts w:ascii="Times New Roman" w:eastAsia="Times New Roman" w:hAnsi="Times New Roman" w:cs="Times New Roman"/>
                <w:i/>
                <w:color w:val="000000"/>
                <w:sz w:val="24"/>
                <w:szCs w:val="24"/>
              </w:rPr>
              <w:t xml:space="preserve"> </w:t>
            </w:r>
            <w:proofErr w:type="spellStart"/>
            <w:r w:rsidRPr="002519D3">
              <w:rPr>
                <w:rFonts w:ascii="Times New Roman" w:eastAsia="Times New Roman" w:hAnsi="Times New Roman" w:cs="Times New Roman"/>
                <w:i/>
                <w:color w:val="000000"/>
                <w:sz w:val="24"/>
                <w:szCs w:val="24"/>
              </w:rPr>
              <w:t>e</w:t>
            </w:r>
            <w:r w:rsidRPr="002519D3">
              <w:rPr>
                <w:rFonts w:ascii="Times New Roman" w:eastAsia="Times New Roman" w:hAnsi="Times New Roman" w:cs="Times New Roman"/>
                <w:i/>
                <w:color w:val="000000"/>
                <w:sz w:val="24"/>
                <w:szCs w:val="24"/>
              </w:rPr>
              <w:t>studies</w:t>
            </w:r>
            <w:proofErr w:type="spellEnd"/>
            <w:r w:rsidRPr="002519D3">
              <w:rPr>
                <w:rFonts w:ascii="Times New Roman" w:eastAsia="Times New Roman" w:hAnsi="Times New Roman" w:cs="Times New Roman"/>
                <w:i/>
                <w:color w:val="000000"/>
                <w:sz w:val="24"/>
                <w:szCs w:val="24"/>
              </w:rPr>
              <w:t>.</w:t>
            </w:r>
          </w:p>
          <w:p w14:paraId="39F380EF"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i/>
                <w:color w:val="000000"/>
                <w:sz w:val="24"/>
                <w:szCs w:val="24"/>
              </w:rPr>
            </w:pPr>
            <w:proofErr w:type="spellStart"/>
            <w:r w:rsidRPr="002519D3">
              <w:rPr>
                <w:rFonts w:ascii="Times New Roman" w:eastAsia="Times New Roman" w:hAnsi="Times New Roman" w:cs="Times New Roman"/>
                <w:color w:val="000000"/>
                <w:sz w:val="24"/>
                <w:szCs w:val="24"/>
              </w:rPr>
              <w:t>Infinitivo</w:t>
            </w:r>
            <w:proofErr w:type="spellEnd"/>
            <w:r w:rsidRPr="002519D3">
              <w:rPr>
                <w:rFonts w:ascii="Times New Roman" w:eastAsia="Times New Roman" w:hAnsi="Times New Roman" w:cs="Times New Roman"/>
                <w:color w:val="000000"/>
                <w:sz w:val="24"/>
                <w:szCs w:val="24"/>
              </w:rPr>
              <w:t xml:space="preserve"> sin </w:t>
            </w:r>
            <w:proofErr w:type="spellStart"/>
            <w:r w:rsidRPr="002519D3">
              <w:rPr>
                <w:rFonts w:ascii="Times New Roman" w:eastAsia="Times New Roman" w:hAnsi="Times New Roman" w:cs="Times New Roman"/>
                <w:color w:val="000000"/>
                <w:sz w:val="24"/>
                <w:szCs w:val="24"/>
              </w:rPr>
              <w:t>preposición</w:t>
            </w:r>
            <w:proofErr w:type="spellEnd"/>
            <w:r w:rsidRPr="002519D3">
              <w:rPr>
                <w:rFonts w:ascii="Times New Roman" w:eastAsia="Times New Roman" w:hAnsi="Times New Roman" w:cs="Times New Roman"/>
                <w:color w:val="000000"/>
                <w:sz w:val="24"/>
                <w:szCs w:val="24"/>
              </w:rPr>
              <w:t xml:space="preserve">: </w:t>
            </w:r>
            <w:r w:rsidRPr="002519D3">
              <w:rPr>
                <w:rFonts w:ascii="Times New Roman" w:eastAsia="Times New Roman" w:hAnsi="Times New Roman" w:cs="Times New Roman"/>
                <w:i/>
                <w:color w:val="000000"/>
                <w:sz w:val="24"/>
                <w:szCs w:val="24"/>
              </w:rPr>
              <w:t xml:space="preserve">Es </w:t>
            </w:r>
            <w:proofErr w:type="spellStart"/>
            <w:r w:rsidRPr="002519D3">
              <w:rPr>
                <w:rFonts w:ascii="Times New Roman" w:eastAsia="Times New Roman" w:hAnsi="Times New Roman" w:cs="Times New Roman"/>
                <w:i/>
                <w:color w:val="000000"/>
                <w:sz w:val="24"/>
                <w:szCs w:val="24"/>
              </w:rPr>
              <w:t>necesario</w:t>
            </w:r>
            <w:proofErr w:type="spellEnd"/>
            <w:r w:rsidRPr="002519D3">
              <w:rPr>
                <w:rFonts w:ascii="Times New Roman" w:eastAsia="Times New Roman" w:hAnsi="Times New Roman" w:cs="Times New Roman"/>
                <w:i/>
                <w:color w:val="000000"/>
                <w:sz w:val="24"/>
                <w:szCs w:val="24"/>
              </w:rPr>
              <w:t xml:space="preserve"> </w:t>
            </w:r>
            <w:proofErr w:type="spellStart"/>
            <w:r w:rsidRPr="002519D3">
              <w:rPr>
                <w:rFonts w:ascii="Times New Roman" w:eastAsia="Times New Roman" w:hAnsi="Times New Roman" w:cs="Times New Roman"/>
                <w:i/>
                <w:color w:val="000000"/>
                <w:sz w:val="24"/>
                <w:szCs w:val="24"/>
              </w:rPr>
              <w:t>trabajar</w:t>
            </w:r>
            <w:proofErr w:type="spellEnd"/>
            <w:r w:rsidRPr="002519D3">
              <w:rPr>
                <w:rFonts w:ascii="Times New Roman" w:eastAsia="Times New Roman" w:hAnsi="Times New Roman" w:cs="Times New Roman"/>
                <w:i/>
                <w:color w:val="000000"/>
                <w:sz w:val="24"/>
                <w:szCs w:val="24"/>
              </w:rPr>
              <w:t>.</w:t>
            </w:r>
          </w:p>
          <w:p w14:paraId="4DA62292"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i/>
                <w:color w:val="000000"/>
                <w:sz w:val="24"/>
                <w:szCs w:val="24"/>
              </w:rPr>
            </w:pPr>
            <w:proofErr w:type="spellStart"/>
            <w:r w:rsidRPr="002519D3">
              <w:rPr>
                <w:rFonts w:ascii="Times New Roman" w:eastAsia="Times New Roman" w:hAnsi="Times New Roman" w:cs="Times New Roman"/>
                <w:color w:val="000000"/>
                <w:sz w:val="24"/>
                <w:szCs w:val="24"/>
              </w:rPr>
              <w:t>Infinitivo</w:t>
            </w:r>
            <w:proofErr w:type="spellEnd"/>
            <w:r w:rsidRPr="002519D3">
              <w:rPr>
                <w:rFonts w:ascii="Times New Roman" w:eastAsia="Times New Roman" w:hAnsi="Times New Roman" w:cs="Times New Roman"/>
                <w:color w:val="000000"/>
                <w:sz w:val="24"/>
                <w:szCs w:val="24"/>
              </w:rPr>
              <w:t xml:space="preserve"> con </w:t>
            </w:r>
            <w:proofErr w:type="spellStart"/>
            <w:r w:rsidRPr="002519D3">
              <w:rPr>
                <w:rFonts w:ascii="Times New Roman" w:eastAsia="Times New Roman" w:hAnsi="Times New Roman" w:cs="Times New Roman"/>
                <w:color w:val="000000"/>
                <w:sz w:val="24"/>
                <w:szCs w:val="24"/>
              </w:rPr>
              <w:t>preposición</w:t>
            </w:r>
            <w:proofErr w:type="spellEnd"/>
            <w:r w:rsidRPr="002519D3">
              <w:rPr>
                <w:rFonts w:ascii="Times New Roman" w:eastAsia="Times New Roman" w:hAnsi="Times New Roman" w:cs="Times New Roman"/>
                <w:color w:val="000000"/>
                <w:sz w:val="24"/>
                <w:szCs w:val="24"/>
              </w:rPr>
              <w:t xml:space="preserve">: </w:t>
            </w:r>
            <w:r w:rsidRPr="002519D3">
              <w:rPr>
                <w:rFonts w:ascii="Times New Roman" w:eastAsia="Times New Roman" w:hAnsi="Times New Roman" w:cs="Times New Roman"/>
                <w:i/>
                <w:color w:val="000000"/>
                <w:sz w:val="24"/>
                <w:szCs w:val="24"/>
              </w:rPr>
              <w:t xml:space="preserve">He </w:t>
            </w:r>
            <w:proofErr w:type="spellStart"/>
            <w:r w:rsidRPr="002519D3">
              <w:rPr>
                <w:rFonts w:ascii="Times New Roman" w:eastAsia="Times New Roman" w:hAnsi="Times New Roman" w:cs="Times New Roman"/>
                <w:i/>
                <w:color w:val="000000"/>
                <w:sz w:val="24"/>
                <w:szCs w:val="24"/>
              </w:rPr>
              <w:t>venido</w:t>
            </w:r>
            <w:proofErr w:type="spellEnd"/>
            <w:r w:rsidRPr="002519D3">
              <w:rPr>
                <w:rFonts w:ascii="Times New Roman" w:eastAsia="Times New Roman" w:hAnsi="Times New Roman" w:cs="Times New Roman"/>
                <w:i/>
                <w:color w:val="000000"/>
                <w:sz w:val="24"/>
                <w:szCs w:val="24"/>
              </w:rPr>
              <w:t xml:space="preserve"> para </w:t>
            </w:r>
            <w:proofErr w:type="spellStart"/>
            <w:r w:rsidRPr="002519D3">
              <w:rPr>
                <w:rFonts w:ascii="Times New Roman" w:eastAsia="Times New Roman" w:hAnsi="Times New Roman" w:cs="Times New Roman"/>
                <w:i/>
                <w:color w:val="000000"/>
                <w:sz w:val="24"/>
                <w:szCs w:val="24"/>
              </w:rPr>
              <w:t>felicitarte</w:t>
            </w:r>
            <w:proofErr w:type="spellEnd"/>
            <w:r w:rsidRPr="002519D3">
              <w:rPr>
                <w:rFonts w:ascii="Times New Roman" w:eastAsia="Times New Roman" w:hAnsi="Times New Roman" w:cs="Times New Roman"/>
                <w:i/>
                <w:color w:val="000000"/>
                <w:sz w:val="24"/>
                <w:szCs w:val="24"/>
              </w:rPr>
              <w:t>.</w:t>
            </w:r>
          </w:p>
          <w:p w14:paraId="79891B65" w14:textId="77777777" w:rsidR="00472506" w:rsidRPr="002519D3" w:rsidRDefault="0047250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14:paraId="1BECE229" w14:textId="77777777" w:rsidR="00472506" w:rsidRPr="002519D3" w:rsidRDefault="0047250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r>
      <w:tr w:rsidR="00472506" w:rsidRPr="002519D3" w14:paraId="54347C62" w14:textId="77777777" w:rsidTr="009C090B">
        <w:tc>
          <w:tcPr>
            <w:tcW w:w="14550" w:type="dxa"/>
            <w:gridSpan w:val="5"/>
            <w:tcBorders>
              <w:top w:val="single" w:sz="6" w:space="0" w:color="0070C0"/>
              <w:left w:val="single" w:sz="6" w:space="0" w:color="0070C0"/>
              <w:bottom w:val="single" w:sz="6" w:space="0" w:color="0070C0"/>
              <w:right w:val="single" w:sz="6" w:space="0" w:color="0070C0"/>
            </w:tcBorders>
            <w:shd w:val="clear" w:color="auto" w:fill="DBE5F1"/>
            <w:tcMar>
              <w:top w:w="0" w:type="dxa"/>
              <w:left w:w="100" w:type="dxa"/>
              <w:bottom w:w="0" w:type="dxa"/>
              <w:right w:w="100" w:type="dxa"/>
            </w:tcMar>
          </w:tcPr>
          <w:p w14:paraId="2E8F8D82" w14:textId="77777777" w:rsidR="00472506" w:rsidRPr="002519D3" w:rsidRDefault="00B01588">
            <w:pPr>
              <w:spacing w:before="240" w:line="276" w:lineRule="auto"/>
              <w:ind w:left="280"/>
              <w:rPr>
                <w:rFonts w:ascii="Times New Roman" w:eastAsia="Times New Roman" w:hAnsi="Times New Roman" w:cs="Times New Roman"/>
                <w:b/>
                <w:sz w:val="24"/>
                <w:szCs w:val="24"/>
              </w:rPr>
            </w:pPr>
            <w:r w:rsidRPr="002519D3">
              <w:rPr>
                <w:rFonts w:ascii="Times New Roman" w:eastAsia="Times New Roman" w:hAnsi="Times New Roman" w:cs="Times New Roman"/>
                <w:b/>
                <w:sz w:val="24"/>
                <w:szCs w:val="24"/>
              </w:rPr>
              <w:lastRenderedPageBreak/>
              <w:t xml:space="preserve">                                                                                                            ADVERBIO</w:t>
            </w:r>
          </w:p>
        </w:tc>
      </w:tr>
      <w:tr w:rsidR="00472506" w:rsidRPr="002519D3" w14:paraId="6853F86A" w14:textId="77777777" w:rsidTr="009C090B">
        <w:tc>
          <w:tcPr>
            <w:tcW w:w="2910" w:type="dxa"/>
          </w:tcPr>
          <w:p w14:paraId="7C94925D"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roofErr w:type="spellStart"/>
            <w:r w:rsidRPr="002519D3">
              <w:rPr>
                <w:rFonts w:ascii="Times New Roman" w:eastAsia="Times New Roman" w:hAnsi="Times New Roman" w:cs="Times New Roman"/>
                <w:color w:val="000000"/>
                <w:sz w:val="24"/>
                <w:szCs w:val="24"/>
              </w:rPr>
              <w:t>Formación</w:t>
            </w:r>
            <w:proofErr w:type="spellEnd"/>
            <w:r w:rsidRPr="002519D3">
              <w:rPr>
                <w:rFonts w:ascii="Times New Roman" w:eastAsia="Times New Roman" w:hAnsi="Times New Roman" w:cs="Times New Roman"/>
                <w:color w:val="000000"/>
                <w:sz w:val="24"/>
                <w:szCs w:val="24"/>
              </w:rPr>
              <w:t xml:space="preserve"> de </w:t>
            </w:r>
            <w:proofErr w:type="spellStart"/>
            <w:r w:rsidRPr="002519D3">
              <w:rPr>
                <w:rFonts w:ascii="Times New Roman" w:eastAsia="Times New Roman" w:hAnsi="Times New Roman" w:cs="Times New Roman"/>
                <w:color w:val="000000"/>
                <w:sz w:val="24"/>
                <w:szCs w:val="24"/>
              </w:rPr>
              <w:t>los</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adverbios</w:t>
            </w:r>
            <w:proofErr w:type="spellEnd"/>
            <w:r w:rsidRPr="002519D3">
              <w:rPr>
                <w:rFonts w:ascii="Times New Roman" w:eastAsia="Times New Roman" w:hAnsi="Times New Roman" w:cs="Times New Roman"/>
                <w:color w:val="000000"/>
                <w:sz w:val="24"/>
                <w:szCs w:val="24"/>
              </w:rPr>
              <w:t>.</w:t>
            </w:r>
          </w:p>
          <w:p w14:paraId="6AC00706"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roofErr w:type="spellStart"/>
            <w:r w:rsidRPr="002519D3">
              <w:rPr>
                <w:rFonts w:ascii="Times New Roman" w:eastAsia="Times New Roman" w:hAnsi="Times New Roman" w:cs="Times New Roman"/>
                <w:color w:val="000000"/>
                <w:sz w:val="24"/>
                <w:szCs w:val="24"/>
              </w:rPr>
              <w:t>Adverbio</w:t>
            </w:r>
            <w:proofErr w:type="spellEnd"/>
            <w:r w:rsidRPr="002519D3">
              <w:rPr>
                <w:rFonts w:ascii="Times New Roman" w:eastAsia="Times New Roman" w:hAnsi="Times New Roman" w:cs="Times New Roman"/>
                <w:color w:val="000000"/>
                <w:sz w:val="24"/>
                <w:szCs w:val="24"/>
              </w:rPr>
              <w:t xml:space="preserve"> de </w:t>
            </w:r>
            <w:proofErr w:type="spellStart"/>
            <w:r w:rsidRPr="002519D3">
              <w:rPr>
                <w:rFonts w:ascii="Times New Roman" w:eastAsia="Times New Roman" w:hAnsi="Times New Roman" w:cs="Times New Roman"/>
                <w:color w:val="000000"/>
                <w:sz w:val="24"/>
                <w:szCs w:val="24"/>
              </w:rPr>
              <w:t>lugar</w:t>
            </w:r>
            <w:proofErr w:type="spellEnd"/>
            <w:r w:rsidRPr="002519D3">
              <w:rPr>
                <w:rFonts w:ascii="Times New Roman" w:eastAsia="Times New Roman" w:hAnsi="Times New Roman" w:cs="Times New Roman"/>
                <w:color w:val="000000"/>
                <w:sz w:val="24"/>
                <w:szCs w:val="24"/>
              </w:rPr>
              <w:t>:</w:t>
            </w:r>
          </w:p>
          <w:p w14:paraId="63DA5A27"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i/>
                <w:color w:val="000000"/>
                <w:sz w:val="24"/>
                <w:szCs w:val="24"/>
              </w:rPr>
            </w:pPr>
            <w:proofErr w:type="spellStart"/>
            <w:r w:rsidRPr="002519D3">
              <w:rPr>
                <w:rFonts w:ascii="Times New Roman" w:eastAsia="Times New Roman" w:hAnsi="Times New Roman" w:cs="Times New Roman"/>
                <w:i/>
                <w:color w:val="000000"/>
                <w:sz w:val="24"/>
                <w:szCs w:val="24"/>
              </w:rPr>
              <w:t>Ahí</w:t>
            </w:r>
            <w:proofErr w:type="spellEnd"/>
            <w:r w:rsidRPr="002519D3">
              <w:rPr>
                <w:rFonts w:ascii="Times New Roman" w:eastAsia="Times New Roman" w:hAnsi="Times New Roman" w:cs="Times New Roman"/>
                <w:i/>
                <w:color w:val="000000"/>
                <w:sz w:val="24"/>
                <w:szCs w:val="24"/>
              </w:rPr>
              <w:t xml:space="preserve">, </w:t>
            </w:r>
            <w:proofErr w:type="spellStart"/>
            <w:r w:rsidRPr="002519D3">
              <w:rPr>
                <w:rFonts w:ascii="Times New Roman" w:eastAsia="Times New Roman" w:hAnsi="Times New Roman" w:cs="Times New Roman"/>
                <w:i/>
                <w:color w:val="000000"/>
                <w:sz w:val="24"/>
                <w:szCs w:val="24"/>
              </w:rPr>
              <w:t>dentro</w:t>
            </w:r>
            <w:proofErr w:type="spellEnd"/>
            <w:r w:rsidRPr="002519D3">
              <w:rPr>
                <w:rFonts w:ascii="Times New Roman" w:eastAsia="Times New Roman" w:hAnsi="Times New Roman" w:cs="Times New Roman"/>
                <w:i/>
                <w:color w:val="000000"/>
                <w:sz w:val="24"/>
                <w:szCs w:val="24"/>
              </w:rPr>
              <w:t xml:space="preserve">, </w:t>
            </w:r>
            <w:proofErr w:type="spellStart"/>
            <w:r w:rsidRPr="002519D3">
              <w:rPr>
                <w:rFonts w:ascii="Times New Roman" w:eastAsia="Times New Roman" w:hAnsi="Times New Roman" w:cs="Times New Roman"/>
                <w:i/>
                <w:color w:val="000000"/>
                <w:sz w:val="24"/>
                <w:szCs w:val="24"/>
              </w:rPr>
              <w:t>fuera</w:t>
            </w:r>
            <w:proofErr w:type="spellEnd"/>
            <w:r w:rsidRPr="002519D3">
              <w:rPr>
                <w:rFonts w:ascii="Times New Roman" w:eastAsia="Times New Roman" w:hAnsi="Times New Roman" w:cs="Times New Roman"/>
                <w:i/>
                <w:color w:val="000000"/>
                <w:sz w:val="24"/>
                <w:szCs w:val="24"/>
              </w:rPr>
              <w:t xml:space="preserve">, </w:t>
            </w:r>
            <w:proofErr w:type="spellStart"/>
            <w:r w:rsidRPr="002519D3">
              <w:rPr>
                <w:rFonts w:ascii="Times New Roman" w:eastAsia="Times New Roman" w:hAnsi="Times New Roman" w:cs="Times New Roman"/>
                <w:i/>
                <w:color w:val="000000"/>
                <w:sz w:val="24"/>
                <w:szCs w:val="24"/>
              </w:rPr>
              <w:t>abajo</w:t>
            </w:r>
            <w:proofErr w:type="spellEnd"/>
            <w:r w:rsidRPr="002519D3">
              <w:rPr>
                <w:rFonts w:ascii="Times New Roman" w:eastAsia="Times New Roman" w:hAnsi="Times New Roman" w:cs="Times New Roman"/>
                <w:i/>
                <w:color w:val="000000"/>
                <w:sz w:val="24"/>
                <w:szCs w:val="24"/>
              </w:rPr>
              <w:t xml:space="preserve">, </w:t>
            </w:r>
            <w:proofErr w:type="spellStart"/>
            <w:r w:rsidRPr="002519D3">
              <w:rPr>
                <w:rFonts w:ascii="Times New Roman" w:eastAsia="Times New Roman" w:hAnsi="Times New Roman" w:cs="Times New Roman"/>
                <w:i/>
                <w:color w:val="000000"/>
                <w:sz w:val="24"/>
                <w:szCs w:val="24"/>
              </w:rPr>
              <w:t>arriba</w:t>
            </w:r>
            <w:proofErr w:type="spellEnd"/>
            <w:r w:rsidRPr="002519D3">
              <w:rPr>
                <w:rFonts w:ascii="Times New Roman" w:eastAsia="Times New Roman" w:hAnsi="Times New Roman" w:cs="Times New Roman"/>
                <w:i/>
                <w:color w:val="000000"/>
                <w:sz w:val="24"/>
                <w:szCs w:val="24"/>
              </w:rPr>
              <w:t xml:space="preserve">, </w:t>
            </w:r>
            <w:proofErr w:type="spellStart"/>
            <w:r w:rsidRPr="002519D3">
              <w:rPr>
                <w:rFonts w:ascii="Times New Roman" w:eastAsia="Times New Roman" w:hAnsi="Times New Roman" w:cs="Times New Roman"/>
                <w:i/>
                <w:color w:val="000000"/>
                <w:sz w:val="24"/>
                <w:szCs w:val="24"/>
              </w:rPr>
              <w:t>delante</w:t>
            </w:r>
            <w:proofErr w:type="spellEnd"/>
            <w:r w:rsidRPr="002519D3">
              <w:rPr>
                <w:rFonts w:ascii="Times New Roman" w:eastAsia="Times New Roman" w:hAnsi="Times New Roman" w:cs="Times New Roman"/>
                <w:i/>
                <w:color w:val="000000"/>
                <w:sz w:val="24"/>
                <w:szCs w:val="24"/>
              </w:rPr>
              <w:t>, etc.</w:t>
            </w:r>
          </w:p>
          <w:p w14:paraId="4AC1765D"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roofErr w:type="spellStart"/>
            <w:r w:rsidRPr="002519D3">
              <w:rPr>
                <w:rFonts w:ascii="Times New Roman" w:eastAsia="Times New Roman" w:hAnsi="Times New Roman" w:cs="Times New Roman"/>
                <w:color w:val="000000"/>
                <w:sz w:val="24"/>
                <w:szCs w:val="24"/>
              </w:rPr>
              <w:t>Adverbio</w:t>
            </w:r>
            <w:proofErr w:type="spellEnd"/>
            <w:r w:rsidRPr="002519D3">
              <w:rPr>
                <w:rFonts w:ascii="Times New Roman" w:eastAsia="Times New Roman" w:hAnsi="Times New Roman" w:cs="Times New Roman"/>
                <w:color w:val="000000"/>
                <w:sz w:val="24"/>
                <w:szCs w:val="24"/>
              </w:rPr>
              <w:t xml:space="preserve"> de </w:t>
            </w:r>
            <w:proofErr w:type="spellStart"/>
            <w:r w:rsidRPr="002519D3">
              <w:rPr>
                <w:rFonts w:ascii="Times New Roman" w:eastAsia="Times New Roman" w:hAnsi="Times New Roman" w:cs="Times New Roman"/>
                <w:color w:val="000000"/>
                <w:sz w:val="24"/>
                <w:szCs w:val="24"/>
              </w:rPr>
              <w:t>tiempo</w:t>
            </w:r>
            <w:proofErr w:type="spellEnd"/>
            <w:r w:rsidRPr="002519D3">
              <w:rPr>
                <w:rFonts w:ascii="Times New Roman" w:eastAsia="Times New Roman" w:hAnsi="Times New Roman" w:cs="Times New Roman"/>
                <w:color w:val="000000"/>
                <w:sz w:val="24"/>
                <w:szCs w:val="24"/>
              </w:rPr>
              <w:t>:</w:t>
            </w:r>
          </w:p>
          <w:p w14:paraId="7AE6B2B6"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i/>
                <w:color w:val="000000"/>
                <w:sz w:val="24"/>
                <w:szCs w:val="24"/>
              </w:rPr>
            </w:pPr>
            <w:proofErr w:type="spellStart"/>
            <w:r w:rsidRPr="002519D3">
              <w:rPr>
                <w:rFonts w:ascii="Times New Roman" w:eastAsia="Times New Roman" w:hAnsi="Times New Roman" w:cs="Times New Roman"/>
                <w:i/>
                <w:color w:val="000000"/>
                <w:sz w:val="24"/>
                <w:szCs w:val="24"/>
              </w:rPr>
              <w:t>Ahora</w:t>
            </w:r>
            <w:proofErr w:type="spellEnd"/>
            <w:r w:rsidRPr="002519D3">
              <w:rPr>
                <w:rFonts w:ascii="Times New Roman" w:eastAsia="Times New Roman" w:hAnsi="Times New Roman" w:cs="Times New Roman"/>
                <w:i/>
                <w:color w:val="000000"/>
                <w:sz w:val="24"/>
                <w:szCs w:val="24"/>
              </w:rPr>
              <w:t xml:space="preserve">, </w:t>
            </w:r>
            <w:proofErr w:type="spellStart"/>
            <w:r w:rsidRPr="002519D3">
              <w:rPr>
                <w:rFonts w:ascii="Times New Roman" w:eastAsia="Times New Roman" w:hAnsi="Times New Roman" w:cs="Times New Roman"/>
                <w:i/>
                <w:color w:val="000000"/>
                <w:sz w:val="24"/>
                <w:szCs w:val="24"/>
              </w:rPr>
              <w:t>hoy</w:t>
            </w:r>
            <w:proofErr w:type="spellEnd"/>
            <w:r w:rsidRPr="002519D3">
              <w:rPr>
                <w:rFonts w:ascii="Times New Roman" w:eastAsia="Times New Roman" w:hAnsi="Times New Roman" w:cs="Times New Roman"/>
                <w:i/>
                <w:color w:val="000000"/>
                <w:sz w:val="24"/>
                <w:szCs w:val="24"/>
              </w:rPr>
              <w:t xml:space="preserve">, </w:t>
            </w:r>
            <w:proofErr w:type="spellStart"/>
            <w:r w:rsidRPr="002519D3">
              <w:rPr>
                <w:rFonts w:ascii="Times New Roman" w:eastAsia="Times New Roman" w:hAnsi="Times New Roman" w:cs="Times New Roman"/>
                <w:i/>
                <w:color w:val="000000"/>
                <w:sz w:val="24"/>
                <w:szCs w:val="24"/>
              </w:rPr>
              <w:t>después</w:t>
            </w:r>
            <w:proofErr w:type="spellEnd"/>
            <w:r w:rsidRPr="002519D3">
              <w:rPr>
                <w:rFonts w:ascii="Times New Roman" w:eastAsia="Times New Roman" w:hAnsi="Times New Roman" w:cs="Times New Roman"/>
                <w:i/>
                <w:color w:val="000000"/>
                <w:sz w:val="24"/>
                <w:szCs w:val="24"/>
              </w:rPr>
              <w:t xml:space="preserve">, </w:t>
            </w:r>
            <w:proofErr w:type="spellStart"/>
            <w:r w:rsidRPr="002519D3">
              <w:rPr>
                <w:rFonts w:ascii="Times New Roman" w:eastAsia="Times New Roman" w:hAnsi="Times New Roman" w:cs="Times New Roman"/>
                <w:i/>
                <w:color w:val="000000"/>
                <w:sz w:val="24"/>
                <w:szCs w:val="24"/>
              </w:rPr>
              <w:t>tarde</w:t>
            </w:r>
            <w:proofErr w:type="spellEnd"/>
            <w:r w:rsidRPr="002519D3">
              <w:rPr>
                <w:rFonts w:ascii="Times New Roman" w:eastAsia="Times New Roman" w:hAnsi="Times New Roman" w:cs="Times New Roman"/>
                <w:i/>
                <w:color w:val="000000"/>
                <w:sz w:val="24"/>
                <w:szCs w:val="24"/>
              </w:rPr>
              <w:t xml:space="preserve">, </w:t>
            </w:r>
            <w:proofErr w:type="spellStart"/>
            <w:r w:rsidRPr="002519D3">
              <w:rPr>
                <w:rFonts w:ascii="Times New Roman" w:eastAsia="Times New Roman" w:hAnsi="Times New Roman" w:cs="Times New Roman"/>
                <w:i/>
                <w:color w:val="000000"/>
                <w:sz w:val="24"/>
                <w:szCs w:val="24"/>
              </w:rPr>
              <w:t>temprano</w:t>
            </w:r>
            <w:proofErr w:type="spellEnd"/>
            <w:r w:rsidRPr="002519D3">
              <w:rPr>
                <w:rFonts w:ascii="Times New Roman" w:eastAsia="Times New Roman" w:hAnsi="Times New Roman" w:cs="Times New Roman"/>
                <w:i/>
                <w:color w:val="000000"/>
                <w:sz w:val="24"/>
                <w:szCs w:val="24"/>
              </w:rPr>
              <w:t xml:space="preserve">, </w:t>
            </w:r>
            <w:proofErr w:type="spellStart"/>
            <w:r w:rsidRPr="002519D3">
              <w:rPr>
                <w:rFonts w:ascii="Times New Roman" w:eastAsia="Times New Roman" w:hAnsi="Times New Roman" w:cs="Times New Roman"/>
                <w:i/>
                <w:color w:val="000000"/>
                <w:sz w:val="24"/>
                <w:szCs w:val="24"/>
              </w:rPr>
              <w:t>ayer</w:t>
            </w:r>
            <w:proofErr w:type="spellEnd"/>
            <w:r w:rsidRPr="002519D3">
              <w:rPr>
                <w:rFonts w:ascii="Times New Roman" w:eastAsia="Times New Roman" w:hAnsi="Times New Roman" w:cs="Times New Roman"/>
                <w:i/>
                <w:color w:val="000000"/>
                <w:sz w:val="24"/>
                <w:szCs w:val="24"/>
              </w:rPr>
              <w:t xml:space="preserve">, </w:t>
            </w:r>
            <w:proofErr w:type="spellStart"/>
            <w:r w:rsidRPr="002519D3">
              <w:rPr>
                <w:rFonts w:ascii="Times New Roman" w:eastAsia="Times New Roman" w:hAnsi="Times New Roman" w:cs="Times New Roman"/>
                <w:i/>
                <w:color w:val="000000"/>
                <w:sz w:val="24"/>
                <w:szCs w:val="24"/>
              </w:rPr>
              <w:t>anteayer</w:t>
            </w:r>
            <w:proofErr w:type="spellEnd"/>
            <w:r w:rsidRPr="002519D3">
              <w:rPr>
                <w:rFonts w:ascii="Times New Roman" w:eastAsia="Times New Roman" w:hAnsi="Times New Roman" w:cs="Times New Roman"/>
                <w:i/>
                <w:color w:val="000000"/>
                <w:sz w:val="24"/>
                <w:szCs w:val="24"/>
              </w:rPr>
              <w:t xml:space="preserve">, </w:t>
            </w:r>
            <w:proofErr w:type="spellStart"/>
            <w:r w:rsidRPr="002519D3">
              <w:rPr>
                <w:rFonts w:ascii="Times New Roman" w:eastAsia="Times New Roman" w:hAnsi="Times New Roman" w:cs="Times New Roman"/>
                <w:i/>
                <w:color w:val="000000"/>
                <w:sz w:val="24"/>
                <w:szCs w:val="24"/>
              </w:rPr>
              <w:t>anoche</w:t>
            </w:r>
            <w:proofErr w:type="spellEnd"/>
            <w:r w:rsidRPr="002519D3">
              <w:rPr>
                <w:rFonts w:ascii="Times New Roman" w:eastAsia="Times New Roman" w:hAnsi="Times New Roman" w:cs="Times New Roman"/>
                <w:i/>
                <w:color w:val="000000"/>
                <w:sz w:val="24"/>
                <w:szCs w:val="24"/>
              </w:rPr>
              <w:t xml:space="preserve">, </w:t>
            </w:r>
            <w:proofErr w:type="spellStart"/>
            <w:r w:rsidRPr="002519D3">
              <w:rPr>
                <w:rFonts w:ascii="Times New Roman" w:eastAsia="Times New Roman" w:hAnsi="Times New Roman" w:cs="Times New Roman"/>
                <w:i/>
                <w:color w:val="000000"/>
                <w:sz w:val="24"/>
                <w:szCs w:val="24"/>
              </w:rPr>
              <w:t>antes</w:t>
            </w:r>
            <w:proofErr w:type="spellEnd"/>
            <w:r w:rsidRPr="002519D3">
              <w:rPr>
                <w:rFonts w:ascii="Times New Roman" w:eastAsia="Times New Roman" w:hAnsi="Times New Roman" w:cs="Times New Roman"/>
                <w:i/>
                <w:color w:val="000000"/>
                <w:sz w:val="24"/>
                <w:szCs w:val="24"/>
              </w:rPr>
              <w:t xml:space="preserve">, </w:t>
            </w:r>
            <w:proofErr w:type="spellStart"/>
            <w:r w:rsidRPr="002519D3">
              <w:rPr>
                <w:rFonts w:ascii="Times New Roman" w:eastAsia="Times New Roman" w:hAnsi="Times New Roman" w:cs="Times New Roman"/>
                <w:i/>
                <w:color w:val="000000"/>
                <w:sz w:val="24"/>
                <w:szCs w:val="24"/>
              </w:rPr>
              <w:t>mañana</w:t>
            </w:r>
            <w:proofErr w:type="spellEnd"/>
            <w:r w:rsidRPr="002519D3">
              <w:rPr>
                <w:rFonts w:ascii="Times New Roman" w:eastAsia="Times New Roman" w:hAnsi="Times New Roman" w:cs="Times New Roman"/>
                <w:i/>
                <w:color w:val="000000"/>
                <w:sz w:val="24"/>
                <w:szCs w:val="24"/>
              </w:rPr>
              <w:t xml:space="preserve">, </w:t>
            </w:r>
            <w:proofErr w:type="spellStart"/>
            <w:r w:rsidRPr="002519D3">
              <w:rPr>
                <w:rFonts w:ascii="Times New Roman" w:eastAsia="Times New Roman" w:hAnsi="Times New Roman" w:cs="Times New Roman"/>
                <w:i/>
                <w:color w:val="000000"/>
                <w:sz w:val="24"/>
                <w:szCs w:val="24"/>
              </w:rPr>
              <w:t>luego</w:t>
            </w:r>
            <w:proofErr w:type="spellEnd"/>
            <w:r w:rsidRPr="002519D3">
              <w:rPr>
                <w:rFonts w:ascii="Times New Roman" w:eastAsia="Times New Roman" w:hAnsi="Times New Roman" w:cs="Times New Roman"/>
                <w:i/>
                <w:color w:val="000000"/>
                <w:sz w:val="24"/>
                <w:szCs w:val="24"/>
              </w:rPr>
              <w:t xml:space="preserve">, </w:t>
            </w:r>
            <w:proofErr w:type="spellStart"/>
            <w:r w:rsidRPr="002519D3">
              <w:rPr>
                <w:rFonts w:ascii="Times New Roman" w:eastAsia="Times New Roman" w:hAnsi="Times New Roman" w:cs="Times New Roman"/>
                <w:i/>
                <w:color w:val="000000"/>
                <w:sz w:val="24"/>
                <w:szCs w:val="24"/>
              </w:rPr>
              <w:t>pronto</w:t>
            </w:r>
            <w:proofErr w:type="spellEnd"/>
            <w:r w:rsidRPr="002519D3">
              <w:rPr>
                <w:rFonts w:ascii="Times New Roman" w:eastAsia="Times New Roman" w:hAnsi="Times New Roman" w:cs="Times New Roman"/>
                <w:i/>
                <w:color w:val="000000"/>
                <w:sz w:val="24"/>
                <w:szCs w:val="24"/>
              </w:rPr>
              <w:t xml:space="preserve">, </w:t>
            </w:r>
            <w:proofErr w:type="spellStart"/>
            <w:r w:rsidRPr="002519D3">
              <w:rPr>
                <w:rFonts w:ascii="Times New Roman" w:eastAsia="Times New Roman" w:hAnsi="Times New Roman" w:cs="Times New Roman"/>
                <w:i/>
                <w:color w:val="000000"/>
                <w:sz w:val="24"/>
                <w:szCs w:val="24"/>
              </w:rPr>
              <w:t>próximamente</w:t>
            </w:r>
            <w:proofErr w:type="spellEnd"/>
            <w:r w:rsidRPr="002519D3">
              <w:rPr>
                <w:rFonts w:ascii="Times New Roman" w:eastAsia="Times New Roman" w:hAnsi="Times New Roman" w:cs="Times New Roman"/>
                <w:i/>
                <w:color w:val="000000"/>
                <w:sz w:val="24"/>
                <w:szCs w:val="24"/>
              </w:rPr>
              <w:t>, etc</w:t>
            </w:r>
          </w:p>
          <w:p w14:paraId="7F62E3A7"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roofErr w:type="spellStart"/>
            <w:r w:rsidRPr="002519D3">
              <w:rPr>
                <w:rFonts w:ascii="Times New Roman" w:eastAsia="Times New Roman" w:hAnsi="Times New Roman" w:cs="Times New Roman"/>
                <w:color w:val="000000"/>
                <w:sz w:val="24"/>
                <w:szCs w:val="24"/>
              </w:rPr>
              <w:t>Adverbios</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interrogativos</w:t>
            </w:r>
            <w:proofErr w:type="spellEnd"/>
            <w:r w:rsidRPr="002519D3">
              <w:rPr>
                <w:rFonts w:ascii="Times New Roman" w:eastAsia="Times New Roman" w:hAnsi="Times New Roman" w:cs="Times New Roman"/>
                <w:color w:val="000000"/>
                <w:sz w:val="24"/>
                <w:szCs w:val="24"/>
              </w:rPr>
              <w:t>:</w:t>
            </w:r>
          </w:p>
          <w:p w14:paraId="0FC48178"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i/>
                <w:color w:val="000000"/>
                <w:sz w:val="24"/>
                <w:szCs w:val="24"/>
              </w:rPr>
            </w:pPr>
            <w:proofErr w:type="spellStart"/>
            <w:r w:rsidRPr="002519D3">
              <w:rPr>
                <w:rFonts w:ascii="Times New Roman" w:eastAsia="Times New Roman" w:hAnsi="Times New Roman" w:cs="Times New Roman"/>
                <w:i/>
                <w:color w:val="000000"/>
                <w:sz w:val="24"/>
                <w:szCs w:val="24"/>
              </w:rPr>
              <w:t>Cuánto</w:t>
            </w:r>
            <w:proofErr w:type="spellEnd"/>
            <w:r w:rsidRPr="002519D3">
              <w:rPr>
                <w:rFonts w:ascii="Times New Roman" w:eastAsia="Times New Roman" w:hAnsi="Times New Roman" w:cs="Times New Roman"/>
                <w:i/>
                <w:color w:val="000000"/>
                <w:sz w:val="24"/>
                <w:szCs w:val="24"/>
              </w:rPr>
              <w:t xml:space="preserve">, </w:t>
            </w:r>
            <w:proofErr w:type="spellStart"/>
            <w:r w:rsidRPr="002519D3">
              <w:rPr>
                <w:rFonts w:ascii="Times New Roman" w:eastAsia="Times New Roman" w:hAnsi="Times New Roman" w:cs="Times New Roman"/>
                <w:i/>
                <w:color w:val="000000"/>
                <w:sz w:val="24"/>
                <w:szCs w:val="24"/>
              </w:rPr>
              <w:t>cómo</w:t>
            </w:r>
            <w:proofErr w:type="spellEnd"/>
            <w:r w:rsidRPr="002519D3">
              <w:rPr>
                <w:rFonts w:ascii="Times New Roman" w:eastAsia="Times New Roman" w:hAnsi="Times New Roman" w:cs="Times New Roman"/>
                <w:i/>
                <w:color w:val="000000"/>
                <w:sz w:val="24"/>
                <w:szCs w:val="24"/>
              </w:rPr>
              <w:t xml:space="preserve">, </w:t>
            </w:r>
            <w:proofErr w:type="spellStart"/>
            <w:r w:rsidRPr="002519D3">
              <w:rPr>
                <w:rFonts w:ascii="Times New Roman" w:eastAsia="Times New Roman" w:hAnsi="Times New Roman" w:cs="Times New Roman"/>
                <w:i/>
                <w:color w:val="000000"/>
                <w:sz w:val="24"/>
                <w:szCs w:val="24"/>
              </w:rPr>
              <w:t>cuándo</w:t>
            </w:r>
            <w:proofErr w:type="spellEnd"/>
            <w:r w:rsidRPr="002519D3">
              <w:rPr>
                <w:rFonts w:ascii="Times New Roman" w:eastAsia="Times New Roman" w:hAnsi="Times New Roman" w:cs="Times New Roman"/>
                <w:i/>
                <w:color w:val="000000"/>
                <w:sz w:val="24"/>
                <w:szCs w:val="24"/>
              </w:rPr>
              <w:t xml:space="preserve">, (de) </w:t>
            </w:r>
            <w:proofErr w:type="spellStart"/>
            <w:r w:rsidRPr="002519D3">
              <w:rPr>
                <w:rFonts w:ascii="Times New Roman" w:eastAsia="Times New Roman" w:hAnsi="Times New Roman" w:cs="Times New Roman"/>
                <w:i/>
                <w:color w:val="000000"/>
                <w:sz w:val="24"/>
                <w:szCs w:val="24"/>
              </w:rPr>
              <w:t>dónde</w:t>
            </w:r>
            <w:proofErr w:type="spellEnd"/>
          </w:p>
          <w:p w14:paraId="00A79F8E"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roofErr w:type="spellStart"/>
            <w:r w:rsidRPr="002519D3">
              <w:rPr>
                <w:rFonts w:ascii="Times New Roman" w:eastAsia="Times New Roman" w:hAnsi="Times New Roman" w:cs="Times New Roman"/>
                <w:color w:val="000000"/>
                <w:sz w:val="24"/>
                <w:szCs w:val="24"/>
              </w:rPr>
              <w:t>Adverbios</w:t>
            </w:r>
            <w:proofErr w:type="spellEnd"/>
            <w:r w:rsidRPr="002519D3">
              <w:rPr>
                <w:rFonts w:ascii="Times New Roman" w:eastAsia="Times New Roman" w:hAnsi="Times New Roman" w:cs="Times New Roman"/>
                <w:color w:val="000000"/>
                <w:sz w:val="24"/>
                <w:szCs w:val="24"/>
              </w:rPr>
              <w:t xml:space="preserve"> de </w:t>
            </w:r>
            <w:proofErr w:type="spellStart"/>
            <w:r w:rsidRPr="002519D3">
              <w:rPr>
                <w:rFonts w:ascii="Times New Roman" w:eastAsia="Times New Roman" w:hAnsi="Times New Roman" w:cs="Times New Roman"/>
                <w:color w:val="000000"/>
                <w:sz w:val="24"/>
                <w:szCs w:val="24"/>
              </w:rPr>
              <w:t>cantidad</w:t>
            </w:r>
            <w:proofErr w:type="spellEnd"/>
            <w:r w:rsidRPr="002519D3">
              <w:rPr>
                <w:rFonts w:ascii="Times New Roman" w:eastAsia="Times New Roman" w:hAnsi="Times New Roman" w:cs="Times New Roman"/>
                <w:color w:val="000000"/>
                <w:sz w:val="24"/>
                <w:szCs w:val="24"/>
              </w:rPr>
              <w:t>:</w:t>
            </w:r>
          </w:p>
          <w:p w14:paraId="39A0BE96"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i/>
                <w:color w:val="000000"/>
                <w:sz w:val="24"/>
                <w:szCs w:val="24"/>
              </w:rPr>
            </w:pPr>
            <w:proofErr w:type="spellStart"/>
            <w:r w:rsidRPr="002519D3">
              <w:rPr>
                <w:rFonts w:ascii="Times New Roman" w:eastAsia="Times New Roman" w:hAnsi="Times New Roman" w:cs="Times New Roman"/>
                <w:i/>
                <w:color w:val="000000"/>
                <w:sz w:val="24"/>
                <w:szCs w:val="24"/>
              </w:rPr>
              <w:t>Más</w:t>
            </w:r>
            <w:proofErr w:type="spellEnd"/>
            <w:r w:rsidRPr="002519D3">
              <w:rPr>
                <w:rFonts w:ascii="Times New Roman" w:eastAsia="Times New Roman" w:hAnsi="Times New Roman" w:cs="Times New Roman"/>
                <w:i/>
                <w:color w:val="000000"/>
                <w:sz w:val="24"/>
                <w:szCs w:val="24"/>
              </w:rPr>
              <w:t xml:space="preserve">, </w:t>
            </w:r>
            <w:proofErr w:type="spellStart"/>
            <w:r w:rsidRPr="002519D3">
              <w:rPr>
                <w:rFonts w:ascii="Times New Roman" w:eastAsia="Times New Roman" w:hAnsi="Times New Roman" w:cs="Times New Roman"/>
                <w:i/>
                <w:color w:val="000000"/>
                <w:sz w:val="24"/>
                <w:szCs w:val="24"/>
              </w:rPr>
              <w:t>menos</w:t>
            </w:r>
            <w:proofErr w:type="spellEnd"/>
            <w:r w:rsidRPr="002519D3">
              <w:rPr>
                <w:rFonts w:ascii="Times New Roman" w:eastAsia="Times New Roman" w:hAnsi="Times New Roman" w:cs="Times New Roman"/>
                <w:i/>
                <w:color w:val="000000"/>
                <w:sz w:val="24"/>
                <w:szCs w:val="24"/>
              </w:rPr>
              <w:t xml:space="preserve">, </w:t>
            </w:r>
            <w:proofErr w:type="spellStart"/>
            <w:r w:rsidRPr="002519D3">
              <w:rPr>
                <w:rFonts w:ascii="Times New Roman" w:eastAsia="Times New Roman" w:hAnsi="Times New Roman" w:cs="Times New Roman"/>
                <w:i/>
                <w:color w:val="000000"/>
                <w:sz w:val="24"/>
                <w:szCs w:val="24"/>
              </w:rPr>
              <w:t>algo</w:t>
            </w:r>
            <w:proofErr w:type="spellEnd"/>
            <w:r w:rsidRPr="002519D3">
              <w:rPr>
                <w:rFonts w:ascii="Times New Roman" w:eastAsia="Times New Roman" w:hAnsi="Times New Roman" w:cs="Times New Roman"/>
                <w:i/>
                <w:color w:val="000000"/>
                <w:sz w:val="24"/>
                <w:szCs w:val="24"/>
              </w:rPr>
              <w:t>, nada</w:t>
            </w:r>
          </w:p>
          <w:p w14:paraId="66BC5C94"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roofErr w:type="spellStart"/>
            <w:r w:rsidRPr="002519D3">
              <w:rPr>
                <w:rFonts w:ascii="Times New Roman" w:eastAsia="Times New Roman" w:hAnsi="Times New Roman" w:cs="Times New Roman"/>
                <w:color w:val="000000"/>
                <w:sz w:val="24"/>
                <w:szCs w:val="24"/>
              </w:rPr>
              <w:t>Adverbios</w:t>
            </w:r>
            <w:proofErr w:type="spellEnd"/>
            <w:r w:rsidRPr="002519D3">
              <w:rPr>
                <w:rFonts w:ascii="Times New Roman" w:eastAsia="Times New Roman" w:hAnsi="Times New Roman" w:cs="Times New Roman"/>
                <w:color w:val="000000"/>
                <w:sz w:val="24"/>
                <w:szCs w:val="24"/>
              </w:rPr>
              <w:t xml:space="preserve"> de </w:t>
            </w:r>
            <w:proofErr w:type="spellStart"/>
            <w:r w:rsidRPr="002519D3">
              <w:rPr>
                <w:rFonts w:ascii="Times New Roman" w:eastAsia="Times New Roman" w:hAnsi="Times New Roman" w:cs="Times New Roman"/>
                <w:color w:val="000000"/>
                <w:sz w:val="24"/>
                <w:szCs w:val="24"/>
              </w:rPr>
              <w:t>modo</w:t>
            </w:r>
            <w:proofErr w:type="spellEnd"/>
            <w:r w:rsidRPr="002519D3">
              <w:rPr>
                <w:rFonts w:ascii="Times New Roman" w:eastAsia="Times New Roman" w:hAnsi="Times New Roman" w:cs="Times New Roman"/>
                <w:color w:val="000000"/>
                <w:sz w:val="24"/>
                <w:szCs w:val="24"/>
              </w:rPr>
              <w:t>:</w:t>
            </w:r>
          </w:p>
          <w:p w14:paraId="63388822"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i/>
                <w:color w:val="000000"/>
                <w:sz w:val="24"/>
                <w:szCs w:val="24"/>
              </w:rPr>
            </w:pPr>
            <w:proofErr w:type="spellStart"/>
            <w:r w:rsidRPr="002519D3">
              <w:rPr>
                <w:rFonts w:ascii="Times New Roman" w:eastAsia="Times New Roman" w:hAnsi="Times New Roman" w:cs="Times New Roman"/>
                <w:color w:val="000000"/>
                <w:sz w:val="24"/>
                <w:szCs w:val="24"/>
              </w:rPr>
              <w:t>Grado</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comparativo</w:t>
            </w:r>
            <w:proofErr w:type="spellEnd"/>
            <w:r w:rsidRPr="002519D3">
              <w:rPr>
                <w:rFonts w:ascii="Times New Roman" w:eastAsia="Times New Roman" w:hAnsi="Times New Roman" w:cs="Times New Roman"/>
                <w:color w:val="000000"/>
                <w:sz w:val="24"/>
                <w:szCs w:val="24"/>
              </w:rPr>
              <w:t xml:space="preserve"> regular e </w:t>
            </w:r>
            <w:proofErr w:type="spellStart"/>
            <w:r w:rsidRPr="002519D3">
              <w:rPr>
                <w:rFonts w:ascii="Times New Roman" w:eastAsia="Times New Roman" w:hAnsi="Times New Roman" w:cs="Times New Roman"/>
                <w:color w:val="000000"/>
                <w:sz w:val="24"/>
                <w:szCs w:val="24"/>
              </w:rPr>
              <w:t>irregu</w:t>
            </w:r>
            <w:r w:rsidRPr="002519D3">
              <w:rPr>
                <w:rFonts w:ascii="Times New Roman" w:eastAsia="Times New Roman" w:hAnsi="Times New Roman" w:cs="Times New Roman"/>
                <w:color w:val="000000"/>
                <w:sz w:val="24"/>
                <w:szCs w:val="24"/>
              </w:rPr>
              <w:t>lar</w:t>
            </w:r>
            <w:proofErr w:type="spellEnd"/>
            <w:r w:rsidRPr="002519D3">
              <w:rPr>
                <w:rFonts w:ascii="Times New Roman" w:eastAsia="Times New Roman" w:hAnsi="Times New Roman" w:cs="Times New Roman"/>
                <w:color w:val="000000"/>
                <w:sz w:val="24"/>
                <w:szCs w:val="24"/>
              </w:rPr>
              <w:t xml:space="preserve"> </w:t>
            </w:r>
            <w:r w:rsidRPr="002519D3">
              <w:rPr>
                <w:rFonts w:ascii="Times New Roman" w:eastAsia="Times New Roman" w:hAnsi="Times New Roman" w:cs="Times New Roman"/>
                <w:i/>
                <w:color w:val="000000"/>
                <w:sz w:val="24"/>
                <w:szCs w:val="24"/>
              </w:rPr>
              <w:t>/</w:t>
            </w:r>
            <w:proofErr w:type="spellStart"/>
            <w:r w:rsidRPr="002519D3">
              <w:rPr>
                <w:rFonts w:ascii="Times New Roman" w:eastAsia="Times New Roman" w:hAnsi="Times New Roman" w:cs="Times New Roman"/>
                <w:i/>
                <w:color w:val="000000"/>
                <w:sz w:val="24"/>
                <w:szCs w:val="24"/>
              </w:rPr>
              <w:t>mejor</w:t>
            </w:r>
            <w:proofErr w:type="spellEnd"/>
            <w:r w:rsidRPr="002519D3">
              <w:rPr>
                <w:rFonts w:ascii="Times New Roman" w:eastAsia="Times New Roman" w:hAnsi="Times New Roman" w:cs="Times New Roman"/>
                <w:i/>
                <w:color w:val="000000"/>
                <w:sz w:val="24"/>
                <w:szCs w:val="24"/>
              </w:rPr>
              <w:t xml:space="preserve">, </w:t>
            </w:r>
            <w:proofErr w:type="spellStart"/>
            <w:r w:rsidRPr="002519D3">
              <w:rPr>
                <w:rFonts w:ascii="Times New Roman" w:eastAsia="Times New Roman" w:hAnsi="Times New Roman" w:cs="Times New Roman"/>
                <w:i/>
                <w:color w:val="000000"/>
                <w:sz w:val="24"/>
                <w:szCs w:val="24"/>
              </w:rPr>
              <w:t>peor</w:t>
            </w:r>
            <w:proofErr w:type="spellEnd"/>
            <w:r w:rsidRPr="002519D3">
              <w:rPr>
                <w:rFonts w:ascii="Times New Roman" w:eastAsia="Times New Roman" w:hAnsi="Times New Roman" w:cs="Times New Roman"/>
                <w:i/>
                <w:color w:val="000000"/>
                <w:sz w:val="24"/>
                <w:szCs w:val="24"/>
              </w:rPr>
              <w:t xml:space="preserve">, </w:t>
            </w:r>
            <w:proofErr w:type="spellStart"/>
            <w:r w:rsidRPr="002519D3">
              <w:rPr>
                <w:rFonts w:ascii="Times New Roman" w:eastAsia="Times New Roman" w:hAnsi="Times New Roman" w:cs="Times New Roman"/>
                <w:i/>
                <w:color w:val="000000"/>
                <w:sz w:val="24"/>
                <w:szCs w:val="24"/>
              </w:rPr>
              <w:t>más</w:t>
            </w:r>
            <w:proofErr w:type="spellEnd"/>
            <w:r w:rsidRPr="002519D3">
              <w:rPr>
                <w:rFonts w:ascii="Times New Roman" w:eastAsia="Times New Roman" w:hAnsi="Times New Roman" w:cs="Times New Roman"/>
                <w:i/>
                <w:color w:val="000000"/>
                <w:sz w:val="24"/>
                <w:szCs w:val="24"/>
              </w:rPr>
              <w:t xml:space="preserve">, </w:t>
            </w:r>
            <w:proofErr w:type="spellStart"/>
            <w:r w:rsidRPr="002519D3">
              <w:rPr>
                <w:rFonts w:ascii="Times New Roman" w:eastAsia="Times New Roman" w:hAnsi="Times New Roman" w:cs="Times New Roman"/>
                <w:i/>
                <w:color w:val="000000"/>
                <w:sz w:val="24"/>
                <w:szCs w:val="24"/>
              </w:rPr>
              <w:t>menos</w:t>
            </w:r>
            <w:proofErr w:type="spellEnd"/>
            <w:r w:rsidRPr="002519D3">
              <w:rPr>
                <w:rFonts w:ascii="Times New Roman" w:eastAsia="Times New Roman" w:hAnsi="Times New Roman" w:cs="Times New Roman"/>
                <w:i/>
                <w:color w:val="000000"/>
                <w:sz w:val="24"/>
                <w:szCs w:val="24"/>
              </w:rPr>
              <w:t>/</w:t>
            </w:r>
          </w:p>
          <w:p w14:paraId="0ACB6F8C"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i/>
                <w:color w:val="000000"/>
                <w:sz w:val="24"/>
                <w:szCs w:val="24"/>
              </w:rPr>
            </w:pPr>
            <w:proofErr w:type="spellStart"/>
            <w:r w:rsidRPr="002519D3">
              <w:rPr>
                <w:rFonts w:ascii="Times New Roman" w:eastAsia="Times New Roman" w:hAnsi="Times New Roman" w:cs="Times New Roman"/>
                <w:color w:val="000000"/>
                <w:sz w:val="24"/>
                <w:szCs w:val="24"/>
              </w:rPr>
              <w:t>Uso</w:t>
            </w:r>
            <w:proofErr w:type="spellEnd"/>
            <w:r w:rsidRPr="002519D3">
              <w:rPr>
                <w:rFonts w:ascii="Times New Roman" w:eastAsia="Times New Roman" w:hAnsi="Times New Roman" w:cs="Times New Roman"/>
                <w:color w:val="000000"/>
                <w:sz w:val="24"/>
                <w:szCs w:val="24"/>
              </w:rPr>
              <w:t xml:space="preserve"> de</w:t>
            </w:r>
            <w:r w:rsidRPr="002519D3">
              <w:rPr>
                <w:rFonts w:ascii="Times New Roman" w:eastAsia="Times New Roman" w:hAnsi="Times New Roman" w:cs="Times New Roman"/>
                <w:i/>
                <w:color w:val="000000"/>
                <w:sz w:val="24"/>
                <w:szCs w:val="24"/>
              </w:rPr>
              <w:t xml:space="preserve"> </w:t>
            </w:r>
            <w:proofErr w:type="spellStart"/>
            <w:r w:rsidRPr="002519D3">
              <w:rPr>
                <w:rFonts w:ascii="Times New Roman" w:eastAsia="Times New Roman" w:hAnsi="Times New Roman" w:cs="Times New Roman"/>
                <w:i/>
                <w:color w:val="000000"/>
                <w:sz w:val="24"/>
                <w:szCs w:val="24"/>
              </w:rPr>
              <w:t>también</w:t>
            </w:r>
            <w:proofErr w:type="spellEnd"/>
            <w:r w:rsidRPr="002519D3">
              <w:rPr>
                <w:rFonts w:ascii="Times New Roman" w:eastAsia="Times New Roman" w:hAnsi="Times New Roman" w:cs="Times New Roman"/>
                <w:i/>
                <w:color w:val="000000"/>
                <w:sz w:val="24"/>
                <w:szCs w:val="24"/>
              </w:rPr>
              <w:t xml:space="preserve"> y </w:t>
            </w:r>
            <w:proofErr w:type="spellStart"/>
            <w:r w:rsidRPr="002519D3">
              <w:rPr>
                <w:rFonts w:ascii="Times New Roman" w:eastAsia="Times New Roman" w:hAnsi="Times New Roman" w:cs="Times New Roman"/>
                <w:i/>
                <w:color w:val="000000"/>
                <w:sz w:val="24"/>
                <w:szCs w:val="24"/>
              </w:rPr>
              <w:t>tampoco</w:t>
            </w:r>
            <w:proofErr w:type="spellEnd"/>
          </w:p>
          <w:p w14:paraId="3983169E"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000000"/>
                <w:sz w:val="24"/>
                <w:szCs w:val="24"/>
              </w:rPr>
              <w:t xml:space="preserve">La </w:t>
            </w:r>
            <w:proofErr w:type="spellStart"/>
            <w:r w:rsidRPr="002519D3">
              <w:rPr>
                <w:rFonts w:ascii="Times New Roman" w:eastAsia="Times New Roman" w:hAnsi="Times New Roman" w:cs="Times New Roman"/>
                <w:color w:val="000000"/>
                <w:sz w:val="24"/>
                <w:szCs w:val="24"/>
              </w:rPr>
              <w:t>posición</w:t>
            </w:r>
            <w:proofErr w:type="spellEnd"/>
            <w:r w:rsidRPr="002519D3">
              <w:rPr>
                <w:rFonts w:ascii="Times New Roman" w:eastAsia="Times New Roman" w:hAnsi="Times New Roman" w:cs="Times New Roman"/>
                <w:color w:val="000000"/>
                <w:sz w:val="24"/>
                <w:szCs w:val="24"/>
              </w:rPr>
              <w:t xml:space="preserve"> de </w:t>
            </w:r>
            <w:proofErr w:type="spellStart"/>
            <w:r w:rsidRPr="002519D3">
              <w:rPr>
                <w:rFonts w:ascii="Times New Roman" w:eastAsia="Times New Roman" w:hAnsi="Times New Roman" w:cs="Times New Roman"/>
                <w:color w:val="000000"/>
                <w:sz w:val="24"/>
                <w:szCs w:val="24"/>
              </w:rPr>
              <w:t>los</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adverbios</w:t>
            </w:r>
            <w:proofErr w:type="spellEnd"/>
            <w:r w:rsidRPr="002519D3">
              <w:rPr>
                <w:rFonts w:ascii="Times New Roman" w:eastAsia="Times New Roman" w:hAnsi="Times New Roman" w:cs="Times New Roman"/>
                <w:color w:val="000000"/>
                <w:sz w:val="24"/>
                <w:szCs w:val="24"/>
              </w:rPr>
              <w:t xml:space="preserve"> en la </w:t>
            </w:r>
            <w:proofErr w:type="spellStart"/>
            <w:r w:rsidRPr="002519D3">
              <w:rPr>
                <w:rFonts w:ascii="Times New Roman" w:eastAsia="Times New Roman" w:hAnsi="Times New Roman" w:cs="Times New Roman"/>
                <w:color w:val="000000"/>
                <w:sz w:val="24"/>
                <w:szCs w:val="24"/>
              </w:rPr>
              <w:t>oración</w:t>
            </w:r>
            <w:proofErr w:type="spellEnd"/>
            <w:r w:rsidRPr="002519D3">
              <w:rPr>
                <w:rFonts w:ascii="Times New Roman" w:eastAsia="Times New Roman" w:hAnsi="Times New Roman" w:cs="Times New Roman"/>
                <w:color w:val="000000"/>
                <w:sz w:val="24"/>
                <w:szCs w:val="24"/>
              </w:rPr>
              <w:t xml:space="preserve"> </w:t>
            </w:r>
          </w:p>
        </w:tc>
        <w:tc>
          <w:tcPr>
            <w:tcW w:w="2910" w:type="dxa"/>
          </w:tcPr>
          <w:p w14:paraId="75076D2F"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roofErr w:type="spellStart"/>
            <w:r w:rsidRPr="002519D3">
              <w:rPr>
                <w:rFonts w:ascii="Times New Roman" w:eastAsia="Times New Roman" w:hAnsi="Times New Roman" w:cs="Times New Roman"/>
                <w:color w:val="000000"/>
                <w:sz w:val="24"/>
                <w:szCs w:val="24"/>
              </w:rPr>
              <w:t>Formación</w:t>
            </w:r>
            <w:proofErr w:type="spellEnd"/>
            <w:r w:rsidRPr="002519D3">
              <w:rPr>
                <w:rFonts w:ascii="Times New Roman" w:eastAsia="Times New Roman" w:hAnsi="Times New Roman" w:cs="Times New Roman"/>
                <w:color w:val="000000"/>
                <w:sz w:val="24"/>
                <w:szCs w:val="24"/>
              </w:rPr>
              <w:t xml:space="preserve"> de </w:t>
            </w:r>
            <w:proofErr w:type="spellStart"/>
            <w:r w:rsidRPr="002519D3">
              <w:rPr>
                <w:rFonts w:ascii="Times New Roman" w:eastAsia="Times New Roman" w:hAnsi="Times New Roman" w:cs="Times New Roman"/>
                <w:color w:val="000000"/>
                <w:sz w:val="24"/>
                <w:szCs w:val="24"/>
              </w:rPr>
              <w:t>los</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adverbios</w:t>
            </w:r>
            <w:proofErr w:type="spellEnd"/>
            <w:r w:rsidRPr="002519D3">
              <w:rPr>
                <w:rFonts w:ascii="Times New Roman" w:eastAsia="Times New Roman" w:hAnsi="Times New Roman" w:cs="Times New Roman"/>
                <w:color w:val="000000"/>
                <w:sz w:val="24"/>
                <w:szCs w:val="24"/>
              </w:rPr>
              <w:t>. /</w:t>
            </w:r>
            <w:proofErr w:type="spellStart"/>
            <w:r w:rsidRPr="002519D3">
              <w:rPr>
                <w:rFonts w:ascii="Times New Roman" w:eastAsia="Times New Roman" w:hAnsi="Times New Roman" w:cs="Times New Roman"/>
                <w:color w:val="000000"/>
                <w:sz w:val="24"/>
                <w:szCs w:val="24"/>
              </w:rPr>
              <w:t>extensión</w:t>
            </w:r>
            <w:proofErr w:type="spellEnd"/>
            <w:r w:rsidRPr="002519D3">
              <w:rPr>
                <w:rFonts w:ascii="Times New Roman" w:eastAsia="Times New Roman" w:hAnsi="Times New Roman" w:cs="Times New Roman"/>
                <w:color w:val="000000"/>
                <w:sz w:val="24"/>
                <w:szCs w:val="24"/>
              </w:rPr>
              <w:t>/</w:t>
            </w:r>
          </w:p>
          <w:p w14:paraId="38F49059"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roofErr w:type="spellStart"/>
            <w:r w:rsidRPr="002519D3">
              <w:rPr>
                <w:rFonts w:ascii="Times New Roman" w:eastAsia="Times New Roman" w:hAnsi="Times New Roman" w:cs="Times New Roman"/>
                <w:color w:val="000000"/>
                <w:sz w:val="24"/>
                <w:szCs w:val="24"/>
              </w:rPr>
              <w:t>Adverbio</w:t>
            </w:r>
            <w:proofErr w:type="spellEnd"/>
            <w:r w:rsidRPr="002519D3">
              <w:rPr>
                <w:rFonts w:ascii="Times New Roman" w:eastAsia="Times New Roman" w:hAnsi="Times New Roman" w:cs="Times New Roman"/>
                <w:color w:val="000000"/>
                <w:sz w:val="24"/>
                <w:szCs w:val="24"/>
              </w:rPr>
              <w:t xml:space="preserve"> de </w:t>
            </w:r>
            <w:proofErr w:type="spellStart"/>
            <w:r w:rsidRPr="002519D3">
              <w:rPr>
                <w:rFonts w:ascii="Times New Roman" w:eastAsia="Times New Roman" w:hAnsi="Times New Roman" w:cs="Times New Roman"/>
                <w:color w:val="000000"/>
                <w:sz w:val="24"/>
                <w:szCs w:val="24"/>
              </w:rPr>
              <w:t>tiempo</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prepositivos</w:t>
            </w:r>
            <w:proofErr w:type="spellEnd"/>
            <w:r w:rsidRPr="002519D3">
              <w:rPr>
                <w:rFonts w:ascii="Times New Roman" w:eastAsia="Times New Roman" w:hAnsi="Times New Roman" w:cs="Times New Roman"/>
                <w:color w:val="000000"/>
                <w:sz w:val="24"/>
                <w:szCs w:val="24"/>
              </w:rPr>
              <w:t>:</w:t>
            </w:r>
          </w:p>
          <w:p w14:paraId="19526BF1"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i/>
                <w:color w:val="000000"/>
                <w:sz w:val="24"/>
                <w:szCs w:val="24"/>
              </w:rPr>
            </w:pPr>
            <w:proofErr w:type="spellStart"/>
            <w:r w:rsidRPr="002519D3">
              <w:rPr>
                <w:rFonts w:ascii="Times New Roman" w:eastAsia="Times New Roman" w:hAnsi="Times New Roman" w:cs="Times New Roman"/>
                <w:i/>
                <w:color w:val="000000"/>
                <w:sz w:val="24"/>
                <w:szCs w:val="24"/>
              </w:rPr>
              <w:t>Antes</w:t>
            </w:r>
            <w:proofErr w:type="spellEnd"/>
            <w:r w:rsidRPr="002519D3">
              <w:rPr>
                <w:rFonts w:ascii="Times New Roman" w:eastAsia="Times New Roman" w:hAnsi="Times New Roman" w:cs="Times New Roman"/>
                <w:i/>
                <w:color w:val="000000"/>
                <w:sz w:val="24"/>
                <w:szCs w:val="24"/>
              </w:rPr>
              <w:t xml:space="preserve"> de, </w:t>
            </w:r>
            <w:proofErr w:type="spellStart"/>
            <w:r w:rsidRPr="002519D3">
              <w:rPr>
                <w:rFonts w:ascii="Times New Roman" w:eastAsia="Times New Roman" w:hAnsi="Times New Roman" w:cs="Times New Roman"/>
                <w:i/>
                <w:color w:val="000000"/>
                <w:sz w:val="24"/>
                <w:szCs w:val="24"/>
              </w:rPr>
              <w:t>después</w:t>
            </w:r>
            <w:proofErr w:type="spellEnd"/>
            <w:r w:rsidRPr="002519D3">
              <w:rPr>
                <w:rFonts w:ascii="Times New Roman" w:eastAsia="Times New Roman" w:hAnsi="Times New Roman" w:cs="Times New Roman"/>
                <w:i/>
                <w:color w:val="000000"/>
                <w:sz w:val="24"/>
                <w:szCs w:val="24"/>
              </w:rPr>
              <w:t xml:space="preserve"> de</w:t>
            </w:r>
          </w:p>
          <w:p w14:paraId="0A03CC94"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i/>
                <w:color w:val="000000"/>
                <w:sz w:val="24"/>
                <w:szCs w:val="24"/>
              </w:rPr>
            </w:pPr>
            <w:proofErr w:type="spellStart"/>
            <w:r w:rsidRPr="002519D3">
              <w:rPr>
                <w:rFonts w:ascii="Times New Roman" w:eastAsia="Times New Roman" w:hAnsi="Times New Roman" w:cs="Times New Roman"/>
                <w:color w:val="000000"/>
                <w:sz w:val="24"/>
                <w:szCs w:val="24"/>
              </w:rPr>
              <w:t>Marcadores</w:t>
            </w:r>
            <w:proofErr w:type="spellEnd"/>
            <w:r w:rsidRPr="002519D3">
              <w:rPr>
                <w:rFonts w:ascii="Times New Roman" w:eastAsia="Times New Roman" w:hAnsi="Times New Roman" w:cs="Times New Roman"/>
                <w:color w:val="000000"/>
                <w:sz w:val="24"/>
                <w:szCs w:val="24"/>
              </w:rPr>
              <w:t xml:space="preserve"> de </w:t>
            </w:r>
            <w:proofErr w:type="spellStart"/>
            <w:r w:rsidRPr="002519D3">
              <w:rPr>
                <w:rFonts w:ascii="Times New Roman" w:eastAsia="Times New Roman" w:hAnsi="Times New Roman" w:cs="Times New Roman"/>
                <w:color w:val="000000"/>
                <w:sz w:val="24"/>
                <w:szCs w:val="24"/>
              </w:rPr>
              <w:t>discurso</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i/>
                <w:color w:val="000000"/>
                <w:sz w:val="24"/>
                <w:szCs w:val="24"/>
              </w:rPr>
              <w:t>primero</w:t>
            </w:r>
            <w:proofErr w:type="spellEnd"/>
            <w:r w:rsidRPr="002519D3">
              <w:rPr>
                <w:rFonts w:ascii="Times New Roman" w:eastAsia="Times New Roman" w:hAnsi="Times New Roman" w:cs="Times New Roman"/>
                <w:i/>
                <w:color w:val="000000"/>
                <w:sz w:val="24"/>
                <w:szCs w:val="24"/>
              </w:rPr>
              <w:t xml:space="preserve">, </w:t>
            </w:r>
            <w:proofErr w:type="spellStart"/>
            <w:r w:rsidRPr="002519D3">
              <w:rPr>
                <w:rFonts w:ascii="Times New Roman" w:eastAsia="Times New Roman" w:hAnsi="Times New Roman" w:cs="Times New Roman"/>
                <w:i/>
                <w:color w:val="000000"/>
                <w:sz w:val="24"/>
                <w:szCs w:val="24"/>
              </w:rPr>
              <w:t>segundo</w:t>
            </w:r>
            <w:proofErr w:type="spellEnd"/>
            <w:r w:rsidRPr="002519D3">
              <w:rPr>
                <w:rFonts w:ascii="Times New Roman" w:eastAsia="Times New Roman" w:hAnsi="Times New Roman" w:cs="Times New Roman"/>
                <w:i/>
                <w:color w:val="000000"/>
                <w:sz w:val="24"/>
                <w:szCs w:val="24"/>
              </w:rPr>
              <w:t xml:space="preserve">, al </w:t>
            </w:r>
            <w:proofErr w:type="spellStart"/>
            <w:r w:rsidRPr="002519D3">
              <w:rPr>
                <w:rFonts w:ascii="Times New Roman" w:eastAsia="Times New Roman" w:hAnsi="Times New Roman" w:cs="Times New Roman"/>
                <w:i/>
                <w:color w:val="000000"/>
                <w:sz w:val="24"/>
                <w:szCs w:val="24"/>
              </w:rPr>
              <w:t>principio</w:t>
            </w:r>
            <w:proofErr w:type="spellEnd"/>
            <w:r w:rsidRPr="002519D3">
              <w:rPr>
                <w:rFonts w:ascii="Times New Roman" w:eastAsia="Times New Roman" w:hAnsi="Times New Roman" w:cs="Times New Roman"/>
                <w:i/>
                <w:color w:val="000000"/>
                <w:sz w:val="24"/>
                <w:szCs w:val="24"/>
              </w:rPr>
              <w:t xml:space="preserve">, </w:t>
            </w:r>
            <w:proofErr w:type="spellStart"/>
            <w:r w:rsidRPr="002519D3">
              <w:rPr>
                <w:rFonts w:ascii="Times New Roman" w:eastAsia="Times New Roman" w:hAnsi="Times New Roman" w:cs="Times New Roman"/>
                <w:i/>
                <w:color w:val="000000"/>
                <w:sz w:val="24"/>
                <w:szCs w:val="24"/>
              </w:rPr>
              <w:t>luego</w:t>
            </w:r>
            <w:proofErr w:type="spellEnd"/>
            <w:r w:rsidRPr="002519D3">
              <w:rPr>
                <w:rFonts w:ascii="Times New Roman" w:eastAsia="Times New Roman" w:hAnsi="Times New Roman" w:cs="Times New Roman"/>
                <w:i/>
                <w:color w:val="000000"/>
                <w:sz w:val="24"/>
                <w:szCs w:val="24"/>
              </w:rPr>
              <w:t xml:space="preserve">, </w:t>
            </w:r>
            <w:proofErr w:type="spellStart"/>
            <w:r w:rsidRPr="002519D3">
              <w:rPr>
                <w:rFonts w:ascii="Times New Roman" w:eastAsia="Times New Roman" w:hAnsi="Times New Roman" w:cs="Times New Roman"/>
                <w:i/>
                <w:color w:val="000000"/>
                <w:sz w:val="24"/>
                <w:szCs w:val="24"/>
              </w:rPr>
              <w:t>después</w:t>
            </w:r>
            <w:proofErr w:type="spellEnd"/>
            <w:r w:rsidRPr="002519D3">
              <w:rPr>
                <w:rFonts w:ascii="Times New Roman" w:eastAsia="Times New Roman" w:hAnsi="Times New Roman" w:cs="Times New Roman"/>
                <w:i/>
                <w:color w:val="000000"/>
                <w:sz w:val="24"/>
                <w:szCs w:val="24"/>
              </w:rPr>
              <w:t xml:space="preserve">, al final, </w:t>
            </w:r>
            <w:proofErr w:type="spellStart"/>
            <w:r w:rsidRPr="002519D3">
              <w:rPr>
                <w:rFonts w:ascii="Times New Roman" w:eastAsia="Times New Roman" w:hAnsi="Times New Roman" w:cs="Times New Roman"/>
                <w:i/>
                <w:color w:val="000000"/>
                <w:sz w:val="24"/>
                <w:szCs w:val="24"/>
              </w:rPr>
              <w:t>entonces</w:t>
            </w:r>
            <w:proofErr w:type="spellEnd"/>
          </w:p>
          <w:p w14:paraId="4ECBFCF1"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roofErr w:type="spellStart"/>
            <w:r w:rsidRPr="002519D3">
              <w:rPr>
                <w:rFonts w:ascii="Times New Roman" w:eastAsia="Times New Roman" w:hAnsi="Times New Roman" w:cs="Times New Roman"/>
                <w:color w:val="000000"/>
                <w:sz w:val="24"/>
                <w:szCs w:val="24"/>
              </w:rPr>
              <w:t>Locuciones</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adverbiales</w:t>
            </w:r>
            <w:proofErr w:type="spellEnd"/>
            <w:r w:rsidRPr="002519D3">
              <w:rPr>
                <w:rFonts w:ascii="Times New Roman" w:eastAsia="Times New Roman" w:hAnsi="Times New Roman" w:cs="Times New Roman"/>
                <w:color w:val="000000"/>
                <w:sz w:val="24"/>
                <w:szCs w:val="24"/>
              </w:rPr>
              <w:t xml:space="preserve"> de </w:t>
            </w:r>
            <w:proofErr w:type="spellStart"/>
            <w:r w:rsidRPr="002519D3">
              <w:rPr>
                <w:rFonts w:ascii="Times New Roman" w:eastAsia="Times New Roman" w:hAnsi="Times New Roman" w:cs="Times New Roman"/>
                <w:color w:val="000000"/>
                <w:sz w:val="24"/>
                <w:szCs w:val="24"/>
              </w:rPr>
              <w:t>tiempo</w:t>
            </w:r>
            <w:proofErr w:type="spellEnd"/>
            <w:r w:rsidRPr="002519D3">
              <w:rPr>
                <w:rFonts w:ascii="Times New Roman" w:eastAsia="Times New Roman" w:hAnsi="Times New Roman" w:cs="Times New Roman"/>
                <w:color w:val="000000"/>
                <w:sz w:val="24"/>
                <w:szCs w:val="24"/>
              </w:rPr>
              <w:t xml:space="preserve">: </w:t>
            </w:r>
            <w:r w:rsidRPr="002519D3">
              <w:rPr>
                <w:rFonts w:ascii="Times New Roman" w:eastAsia="Times New Roman" w:hAnsi="Times New Roman" w:cs="Times New Roman"/>
                <w:i/>
                <w:color w:val="000000"/>
                <w:sz w:val="24"/>
                <w:szCs w:val="24"/>
              </w:rPr>
              <w:t xml:space="preserve">a la </w:t>
            </w:r>
            <w:proofErr w:type="spellStart"/>
            <w:r w:rsidRPr="002519D3">
              <w:rPr>
                <w:rFonts w:ascii="Times New Roman" w:eastAsia="Times New Roman" w:hAnsi="Times New Roman" w:cs="Times New Roman"/>
                <w:i/>
                <w:color w:val="000000"/>
                <w:sz w:val="24"/>
                <w:szCs w:val="24"/>
              </w:rPr>
              <w:t>vez</w:t>
            </w:r>
            <w:proofErr w:type="spellEnd"/>
            <w:r w:rsidRPr="002519D3">
              <w:rPr>
                <w:rFonts w:ascii="Times New Roman" w:eastAsia="Times New Roman" w:hAnsi="Times New Roman" w:cs="Times New Roman"/>
                <w:i/>
                <w:color w:val="000000"/>
                <w:sz w:val="24"/>
                <w:szCs w:val="24"/>
              </w:rPr>
              <w:t xml:space="preserve">, de </w:t>
            </w:r>
            <w:proofErr w:type="spellStart"/>
            <w:r w:rsidRPr="002519D3">
              <w:rPr>
                <w:rFonts w:ascii="Times New Roman" w:eastAsia="Times New Roman" w:hAnsi="Times New Roman" w:cs="Times New Roman"/>
                <w:i/>
                <w:color w:val="000000"/>
                <w:sz w:val="24"/>
                <w:szCs w:val="24"/>
              </w:rPr>
              <w:t>noche</w:t>
            </w:r>
            <w:proofErr w:type="spellEnd"/>
            <w:r w:rsidRPr="002519D3">
              <w:rPr>
                <w:rFonts w:ascii="Times New Roman" w:eastAsia="Times New Roman" w:hAnsi="Times New Roman" w:cs="Times New Roman"/>
                <w:i/>
                <w:color w:val="000000"/>
                <w:sz w:val="24"/>
                <w:szCs w:val="24"/>
              </w:rPr>
              <w:t xml:space="preserve">, </w:t>
            </w:r>
            <w:proofErr w:type="spellStart"/>
            <w:r w:rsidRPr="002519D3">
              <w:rPr>
                <w:rFonts w:ascii="Times New Roman" w:eastAsia="Times New Roman" w:hAnsi="Times New Roman" w:cs="Times New Roman"/>
                <w:i/>
                <w:color w:val="000000"/>
                <w:sz w:val="24"/>
                <w:szCs w:val="24"/>
              </w:rPr>
              <w:t>más</w:t>
            </w:r>
            <w:proofErr w:type="spellEnd"/>
            <w:r w:rsidRPr="002519D3">
              <w:rPr>
                <w:rFonts w:ascii="Times New Roman" w:eastAsia="Times New Roman" w:hAnsi="Times New Roman" w:cs="Times New Roman"/>
                <w:i/>
                <w:color w:val="000000"/>
                <w:sz w:val="24"/>
                <w:szCs w:val="24"/>
              </w:rPr>
              <w:t xml:space="preserve"> </w:t>
            </w:r>
            <w:proofErr w:type="spellStart"/>
            <w:r w:rsidRPr="002519D3">
              <w:rPr>
                <w:rFonts w:ascii="Times New Roman" w:eastAsia="Times New Roman" w:hAnsi="Times New Roman" w:cs="Times New Roman"/>
                <w:i/>
                <w:color w:val="000000"/>
                <w:sz w:val="24"/>
                <w:szCs w:val="24"/>
              </w:rPr>
              <w:t>tarde</w:t>
            </w:r>
            <w:proofErr w:type="spellEnd"/>
            <w:r w:rsidRPr="002519D3">
              <w:rPr>
                <w:rFonts w:ascii="Times New Roman" w:eastAsia="Times New Roman" w:hAnsi="Times New Roman" w:cs="Times New Roman"/>
                <w:i/>
                <w:color w:val="000000"/>
                <w:sz w:val="24"/>
                <w:szCs w:val="24"/>
              </w:rPr>
              <w:t>,</w:t>
            </w:r>
            <w:r w:rsidRPr="002519D3">
              <w:rPr>
                <w:rFonts w:ascii="Times New Roman" w:eastAsia="Times New Roman" w:hAnsi="Times New Roman" w:cs="Times New Roman"/>
                <w:color w:val="000000"/>
                <w:sz w:val="24"/>
                <w:szCs w:val="24"/>
              </w:rPr>
              <w:t xml:space="preserve"> </w:t>
            </w:r>
            <w:r w:rsidRPr="002519D3">
              <w:rPr>
                <w:rFonts w:ascii="Times New Roman" w:eastAsia="Times New Roman" w:hAnsi="Times New Roman" w:cs="Times New Roman"/>
                <w:i/>
                <w:color w:val="000000"/>
                <w:sz w:val="24"/>
                <w:szCs w:val="24"/>
              </w:rPr>
              <w:t xml:space="preserve">de </w:t>
            </w:r>
            <w:proofErr w:type="spellStart"/>
            <w:r w:rsidRPr="002519D3">
              <w:rPr>
                <w:rFonts w:ascii="Times New Roman" w:eastAsia="Times New Roman" w:hAnsi="Times New Roman" w:cs="Times New Roman"/>
                <w:i/>
                <w:color w:val="000000"/>
                <w:sz w:val="24"/>
                <w:szCs w:val="24"/>
              </w:rPr>
              <w:t>vez</w:t>
            </w:r>
            <w:proofErr w:type="spellEnd"/>
            <w:r w:rsidRPr="002519D3">
              <w:rPr>
                <w:rFonts w:ascii="Times New Roman" w:eastAsia="Times New Roman" w:hAnsi="Times New Roman" w:cs="Times New Roman"/>
                <w:i/>
                <w:color w:val="000000"/>
                <w:sz w:val="24"/>
                <w:szCs w:val="24"/>
              </w:rPr>
              <w:t xml:space="preserve"> en </w:t>
            </w:r>
            <w:proofErr w:type="spellStart"/>
            <w:r w:rsidRPr="002519D3">
              <w:rPr>
                <w:rFonts w:ascii="Times New Roman" w:eastAsia="Times New Roman" w:hAnsi="Times New Roman" w:cs="Times New Roman"/>
                <w:i/>
                <w:color w:val="000000"/>
                <w:sz w:val="24"/>
                <w:szCs w:val="24"/>
              </w:rPr>
              <w:t>cuando</w:t>
            </w:r>
            <w:proofErr w:type="spellEnd"/>
            <w:r w:rsidRPr="002519D3">
              <w:rPr>
                <w:rFonts w:ascii="Times New Roman" w:eastAsia="Times New Roman" w:hAnsi="Times New Roman" w:cs="Times New Roman"/>
                <w:i/>
                <w:color w:val="000000"/>
                <w:sz w:val="24"/>
                <w:szCs w:val="24"/>
              </w:rPr>
              <w:t xml:space="preserve">, a </w:t>
            </w:r>
            <w:proofErr w:type="spellStart"/>
            <w:r w:rsidRPr="002519D3">
              <w:rPr>
                <w:rFonts w:ascii="Times New Roman" w:eastAsia="Times New Roman" w:hAnsi="Times New Roman" w:cs="Times New Roman"/>
                <w:i/>
                <w:sz w:val="24"/>
                <w:szCs w:val="24"/>
              </w:rPr>
              <w:t>mediodía</w:t>
            </w:r>
            <w:proofErr w:type="spellEnd"/>
            <w:r w:rsidRPr="002519D3">
              <w:rPr>
                <w:rFonts w:ascii="Times New Roman" w:eastAsia="Times New Roman" w:hAnsi="Times New Roman" w:cs="Times New Roman"/>
                <w:i/>
                <w:color w:val="000000"/>
                <w:sz w:val="24"/>
                <w:szCs w:val="24"/>
              </w:rPr>
              <w:t xml:space="preserve">, al </w:t>
            </w:r>
            <w:proofErr w:type="spellStart"/>
            <w:r w:rsidRPr="002519D3">
              <w:rPr>
                <w:rFonts w:ascii="Times New Roman" w:eastAsia="Times New Roman" w:hAnsi="Times New Roman" w:cs="Times New Roman"/>
                <w:i/>
                <w:color w:val="000000"/>
                <w:sz w:val="24"/>
                <w:szCs w:val="24"/>
              </w:rPr>
              <w:t>anochecer</w:t>
            </w:r>
            <w:proofErr w:type="spellEnd"/>
            <w:r w:rsidRPr="002519D3">
              <w:rPr>
                <w:rFonts w:ascii="Times New Roman" w:eastAsia="Times New Roman" w:hAnsi="Times New Roman" w:cs="Times New Roman"/>
                <w:i/>
                <w:color w:val="000000"/>
                <w:sz w:val="24"/>
                <w:szCs w:val="24"/>
              </w:rPr>
              <w:t xml:space="preserve">, </w:t>
            </w:r>
            <w:proofErr w:type="spellStart"/>
            <w:r w:rsidRPr="002519D3">
              <w:rPr>
                <w:rFonts w:ascii="Times New Roman" w:eastAsia="Times New Roman" w:hAnsi="Times New Roman" w:cs="Times New Roman"/>
                <w:i/>
                <w:color w:val="000000"/>
                <w:sz w:val="24"/>
                <w:szCs w:val="24"/>
              </w:rPr>
              <w:t>algunas</w:t>
            </w:r>
            <w:proofErr w:type="spellEnd"/>
            <w:r w:rsidRPr="002519D3">
              <w:rPr>
                <w:rFonts w:ascii="Times New Roman" w:eastAsia="Times New Roman" w:hAnsi="Times New Roman" w:cs="Times New Roman"/>
                <w:i/>
                <w:color w:val="000000"/>
                <w:sz w:val="24"/>
                <w:szCs w:val="24"/>
              </w:rPr>
              <w:t xml:space="preserve"> </w:t>
            </w:r>
            <w:proofErr w:type="spellStart"/>
            <w:r w:rsidRPr="002519D3">
              <w:rPr>
                <w:rFonts w:ascii="Times New Roman" w:eastAsia="Times New Roman" w:hAnsi="Times New Roman" w:cs="Times New Roman"/>
                <w:i/>
                <w:color w:val="000000"/>
                <w:sz w:val="24"/>
                <w:szCs w:val="24"/>
              </w:rPr>
              <w:t>veces</w:t>
            </w:r>
            <w:proofErr w:type="spellEnd"/>
            <w:r w:rsidRPr="002519D3">
              <w:rPr>
                <w:rFonts w:ascii="Times New Roman" w:eastAsia="Times New Roman" w:hAnsi="Times New Roman" w:cs="Times New Roman"/>
                <w:color w:val="000000"/>
                <w:sz w:val="24"/>
                <w:szCs w:val="24"/>
              </w:rPr>
              <w:t>, etc.</w:t>
            </w:r>
          </w:p>
          <w:p w14:paraId="02B385B7"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roofErr w:type="spellStart"/>
            <w:r w:rsidRPr="002519D3">
              <w:rPr>
                <w:rFonts w:ascii="Times New Roman" w:eastAsia="Times New Roman" w:hAnsi="Times New Roman" w:cs="Times New Roman"/>
                <w:color w:val="000000"/>
                <w:sz w:val="24"/>
                <w:szCs w:val="24"/>
              </w:rPr>
              <w:t>Locuciones</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adverbiales</w:t>
            </w:r>
            <w:proofErr w:type="spellEnd"/>
            <w:r w:rsidRPr="002519D3">
              <w:rPr>
                <w:rFonts w:ascii="Times New Roman" w:eastAsia="Times New Roman" w:hAnsi="Times New Roman" w:cs="Times New Roman"/>
                <w:color w:val="000000"/>
                <w:sz w:val="24"/>
                <w:szCs w:val="24"/>
              </w:rPr>
              <w:t xml:space="preserve"> de </w:t>
            </w:r>
            <w:proofErr w:type="spellStart"/>
            <w:r w:rsidRPr="002519D3">
              <w:rPr>
                <w:rFonts w:ascii="Times New Roman" w:eastAsia="Times New Roman" w:hAnsi="Times New Roman" w:cs="Times New Roman"/>
                <w:color w:val="000000"/>
                <w:sz w:val="24"/>
                <w:szCs w:val="24"/>
              </w:rPr>
              <w:t>lugar</w:t>
            </w:r>
            <w:proofErr w:type="spellEnd"/>
            <w:r w:rsidRPr="002519D3">
              <w:rPr>
                <w:rFonts w:ascii="Times New Roman" w:eastAsia="Times New Roman" w:hAnsi="Times New Roman" w:cs="Times New Roman"/>
                <w:color w:val="000000"/>
                <w:sz w:val="24"/>
                <w:szCs w:val="24"/>
              </w:rPr>
              <w:t>:</w:t>
            </w:r>
          </w:p>
          <w:p w14:paraId="3C1D80FE"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2519D3">
              <w:rPr>
                <w:rFonts w:ascii="Times New Roman" w:eastAsia="Times New Roman" w:hAnsi="Times New Roman" w:cs="Times New Roman"/>
                <w:i/>
                <w:color w:val="000000"/>
                <w:sz w:val="24"/>
                <w:szCs w:val="24"/>
              </w:rPr>
              <w:t xml:space="preserve">de cerca, por </w:t>
            </w:r>
            <w:proofErr w:type="spellStart"/>
            <w:r w:rsidRPr="002519D3">
              <w:rPr>
                <w:rFonts w:ascii="Times New Roman" w:eastAsia="Times New Roman" w:hAnsi="Times New Roman" w:cs="Times New Roman"/>
                <w:i/>
                <w:color w:val="000000"/>
                <w:sz w:val="24"/>
                <w:szCs w:val="24"/>
              </w:rPr>
              <w:t>detrás</w:t>
            </w:r>
            <w:proofErr w:type="spellEnd"/>
            <w:r w:rsidRPr="002519D3">
              <w:rPr>
                <w:rFonts w:ascii="Times New Roman" w:eastAsia="Times New Roman" w:hAnsi="Times New Roman" w:cs="Times New Roman"/>
                <w:i/>
                <w:color w:val="000000"/>
                <w:sz w:val="24"/>
                <w:szCs w:val="24"/>
              </w:rPr>
              <w:t xml:space="preserve">, al </w:t>
            </w:r>
            <w:proofErr w:type="spellStart"/>
            <w:r w:rsidRPr="002519D3">
              <w:rPr>
                <w:rFonts w:ascii="Times New Roman" w:eastAsia="Times New Roman" w:hAnsi="Times New Roman" w:cs="Times New Roman"/>
                <w:i/>
                <w:color w:val="000000"/>
                <w:sz w:val="24"/>
                <w:szCs w:val="24"/>
              </w:rPr>
              <w:t>lado</w:t>
            </w:r>
            <w:proofErr w:type="spellEnd"/>
            <w:r w:rsidRPr="002519D3">
              <w:rPr>
                <w:rFonts w:ascii="Times New Roman" w:eastAsia="Times New Roman" w:hAnsi="Times New Roman" w:cs="Times New Roman"/>
                <w:i/>
                <w:color w:val="000000"/>
                <w:sz w:val="24"/>
                <w:szCs w:val="24"/>
              </w:rPr>
              <w:t xml:space="preserve">, a la </w:t>
            </w:r>
            <w:proofErr w:type="spellStart"/>
            <w:r w:rsidRPr="002519D3">
              <w:rPr>
                <w:rFonts w:ascii="Times New Roman" w:eastAsia="Times New Roman" w:hAnsi="Times New Roman" w:cs="Times New Roman"/>
                <w:i/>
                <w:color w:val="000000"/>
                <w:sz w:val="24"/>
                <w:szCs w:val="24"/>
              </w:rPr>
              <w:t>derecha</w:t>
            </w:r>
            <w:proofErr w:type="spellEnd"/>
            <w:r w:rsidRPr="002519D3">
              <w:rPr>
                <w:rFonts w:ascii="Times New Roman" w:eastAsia="Times New Roman" w:hAnsi="Times New Roman" w:cs="Times New Roman"/>
                <w:i/>
                <w:color w:val="000000"/>
                <w:sz w:val="24"/>
                <w:szCs w:val="24"/>
              </w:rPr>
              <w:t xml:space="preserve">, a la </w:t>
            </w:r>
            <w:proofErr w:type="spellStart"/>
            <w:r w:rsidRPr="002519D3">
              <w:rPr>
                <w:rFonts w:ascii="Times New Roman" w:eastAsia="Times New Roman" w:hAnsi="Times New Roman" w:cs="Times New Roman"/>
                <w:i/>
                <w:color w:val="000000"/>
                <w:sz w:val="24"/>
                <w:szCs w:val="24"/>
              </w:rPr>
              <w:t>izquierda</w:t>
            </w:r>
            <w:proofErr w:type="spellEnd"/>
            <w:r w:rsidRPr="002519D3">
              <w:rPr>
                <w:rFonts w:ascii="Times New Roman" w:eastAsia="Times New Roman" w:hAnsi="Times New Roman" w:cs="Times New Roman"/>
                <w:i/>
                <w:color w:val="000000"/>
                <w:sz w:val="24"/>
                <w:szCs w:val="24"/>
              </w:rPr>
              <w:t>,</w:t>
            </w:r>
            <w:r w:rsidRPr="002519D3">
              <w:rPr>
                <w:rFonts w:ascii="Times New Roman" w:eastAsia="Times New Roman" w:hAnsi="Times New Roman" w:cs="Times New Roman"/>
                <w:color w:val="000000"/>
                <w:sz w:val="24"/>
                <w:szCs w:val="24"/>
              </w:rPr>
              <w:t xml:space="preserve"> etc.</w:t>
            </w:r>
          </w:p>
          <w:p w14:paraId="52EA5D00"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000000"/>
                <w:sz w:val="24"/>
                <w:szCs w:val="24"/>
              </w:rPr>
              <w:t xml:space="preserve">La </w:t>
            </w:r>
            <w:proofErr w:type="spellStart"/>
            <w:r w:rsidRPr="002519D3">
              <w:rPr>
                <w:rFonts w:ascii="Times New Roman" w:eastAsia="Times New Roman" w:hAnsi="Times New Roman" w:cs="Times New Roman"/>
                <w:color w:val="000000"/>
                <w:sz w:val="24"/>
                <w:szCs w:val="24"/>
              </w:rPr>
              <w:t>posición</w:t>
            </w:r>
            <w:proofErr w:type="spellEnd"/>
            <w:r w:rsidRPr="002519D3">
              <w:rPr>
                <w:rFonts w:ascii="Times New Roman" w:eastAsia="Times New Roman" w:hAnsi="Times New Roman" w:cs="Times New Roman"/>
                <w:color w:val="000000"/>
                <w:sz w:val="24"/>
                <w:szCs w:val="24"/>
              </w:rPr>
              <w:t xml:space="preserve"> de </w:t>
            </w:r>
            <w:proofErr w:type="spellStart"/>
            <w:r w:rsidRPr="002519D3">
              <w:rPr>
                <w:rFonts w:ascii="Times New Roman" w:eastAsia="Times New Roman" w:hAnsi="Times New Roman" w:cs="Times New Roman"/>
                <w:color w:val="000000"/>
                <w:sz w:val="24"/>
                <w:szCs w:val="24"/>
              </w:rPr>
              <w:t>los</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adverbios</w:t>
            </w:r>
            <w:proofErr w:type="spellEnd"/>
            <w:r w:rsidRPr="002519D3">
              <w:rPr>
                <w:rFonts w:ascii="Times New Roman" w:eastAsia="Times New Roman" w:hAnsi="Times New Roman" w:cs="Times New Roman"/>
                <w:color w:val="000000"/>
                <w:sz w:val="24"/>
                <w:szCs w:val="24"/>
              </w:rPr>
              <w:t xml:space="preserve"> en la </w:t>
            </w:r>
            <w:proofErr w:type="spellStart"/>
            <w:r w:rsidRPr="002519D3">
              <w:rPr>
                <w:rFonts w:ascii="Times New Roman" w:eastAsia="Times New Roman" w:hAnsi="Times New Roman" w:cs="Times New Roman"/>
                <w:color w:val="000000"/>
                <w:sz w:val="24"/>
                <w:szCs w:val="24"/>
              </w:rPr>
              <w:t>oración</w:t>
            </w:r>
            <w:proofErr w:type="spellEnd"/>
          </w:p>
        </w:tc>
        <w:tc>
          <w:tcPr>
            <w:tcW w:w="2925" w:type="dxa"/>
          </w:tcPr>
          <w:p w14:paraId="03FEB9D9"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i/>
                <w:color w:val="000000"/>
                <w:sz w:val="24"/>
                <w:szCs w:val="24"/>
              </w:rPr>
            </w:pPr>
            <w:proofErr w:type="spellStart"/>
            <w:r w:rsidRPr="002519D3">
              <w:rPr>
                <w:rFonts w:ascii="Times New Roman" w:eastAsia="Times New Roman" w:hAnsi="Times New Roman" w:cs="Times New Roman"/>
                <w:color w:val="000000"/>
                <w:sz w:val="24"/>
                <w:szCs w:val="24"/>
              </w:rPr>
              <w:t>Adverbios</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relativos</w:t>
            </w:r>
            <w:proofErr w:type="spellEnd"/>
            <w:r w:rsidRPr="002519D3">
              <w:rPr>
                <w:rFonts w:ascii="Times New Roman" w:eastAsia="Times New Roman" w:hAnsi="Times New Roman" w:cs="Times New Roman"/>
                <w:color w:val="000000"/>
                <w:sz w:val="24"/>
                <w:szCs w:val="24"/>
              </w:rPr>
              <w:t xml:space="preserve"> e </w:t>
            </w:r>
            <w:proofErr w:type="spellStart"/>
            <w:r w:rsidRPr="002519D3">
              <w:rPr>
                <w:rFonts w:ascii="Times New Roman" w:eastAsia="Times New Roman" w:hAnsi="Times New Roman" w:cs="Times New Roman"/>
                <w:color w:val="000000"/>
                <w:sz w:val="24"/>
                <w:szCs w:val="24"/>
              </w:rPr>
              <w:t>interrogativos</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i/>
                <w:color w:val="000000"/>
                <w:sz w:val="24"/>
                <w:szCs w:val="24"/>
              </w:rPr>
              <w:t>donde</w:t>
            </w:r>
            <w:proofErr w:type="spellEnd"/>
            <w:r w:rsidRPr="002519D3">
              <w:rPr>
                <w:rFonts w:ascii="Times New Roman" w:eastAsia="Times New Roman" w:hAnsi="Times New Roman" w:cs="Times New Roman"/>
                <w:i/>
                <w:color w:val="000000"/>
                <w:sz w:val="24"/>
                <w:szCs w:val="24"/>
              </w:rPr>
              <w:t>/</w:t>
            </w:r>
            <w:proofErr w:type="spellStart"/>
            <w:r w:rsidRPr="002519D3">
              <w:rPr>
                <w:rFonts w:ascii="Times New Roman" w:eastAsia="Times New Roman" w:hAnsi="Times New Roman" w:cs="Times New Roman"/>
                <w:i/>
                <w:color w:val="000000"/>
                <w:sz w:val="24"/>
                <w:szCs w:val="24"/>
              </w:rPr>
              <w:t>dónde</w:t>
            </w:r>
            <w:proofErr w:type="spellEnd"/>
            <w:r w:rsidRPr="002519D3">
              <w:rPr>
                <w:rFonts w:ascii="Times New Roman" w:eastAsia="Times New Roman" w:hAnsi="Times New Roman" w:cs="Times New Roman"/>
                <w:i/>
                <w:color w:val="000000"/>
                <w:sz w:val="24"/>
                <w:szCs w:val="24"/>
              </w:rPr>
              <w:t xml:space="preserve">, </w:t>
            </w:r>
            <w:proofErr w:type="spellStart"/>
            <w:r w:rsidRPr="002519D3">
              <w:rPr>
                <w:rFonts w:ascii="Times New Roman" w:eastAsia="Times New Roman" w:hAnsi="Times New Roman" w:cs="Times New Roman"/>
                <w:i/>
                <w:color w:val="000000"/>
                <w:sz w:val="24"/>
                <w:szCs w:val="24"/>
              </w:rPr>
              <w:t>cuando</w:t>
            </w:r>
            <w:proofErr w:type="spellEnd"/>
            <w:r w:rsidRPr="002519D3">
              <w:rPr>
                <w:rFonts w:ascii="Times New Roman" w:eastAsia="Times New Roman" w:hAnsi="Times New Roman" w:cs="Times New Roman"/>
                <w:i/>
                <w:color w:val="000000"/>
                <w:sz w:val="24"/>
                <w:szCs w:val="24"/>
              </w:rPr>
              <w:t>/</w:t>
            </w:r>
            <w:proofErr w:type="spellStart"/>
            <w:r w:rsidRPr="002519D3">
              <w:rPr>
                <w:rFonts w:ascii="Times New Roman" w:eastAsia="Times New Roman" w:hAnsi="Times New Roman" w:cs="Times New Roman"/>
                <w:i/>
                <w:color w:val="000000"/>
                <w:sz w:val="24"/>
                <w:szCs w:val="24"/>
              </w:rPr>
              <w:t>cuándo</w:t>
            </w:r>
            <w:proofErr w:type="spellEnd"/>
            <w:r w:rsidRPr="002519D3">
              <w:rPr>
                <w:rFonts w:ascii="Times New Roman" w:eastAsia="Times New Roman" w:hAnsi="Times New Roman" w:cs="Times New Roman"/>
                <w:i/>
                <w:color w:val="000000"/>
                <w:sz w:val="24"/>
                <w:szCs w:val="24"/>
              </w:rPr>
              <w:t xml:space="preserve">, </w:t>
            </w:r>
            <w:proofErr w:type="spellStart"/>
            <w:r w:rsidRPr="002519D3">
              <w:rPr>
                <w:rFonts w:ascii="Times New Roman" w:eastAsia="Times New Roman" w:hAnsi="Times New Roman" w:cs="Times New Roman"/>
                <w:i/>
                <w:color w:val="000000"/>
                <w:sz w:val="24"/>
                <w:szCs w:val="24"/>
              </w:rPr>
              <w:t>como</w:t>
            </w:r>
            <w:proofErr w:type="spellEnd"/>
            <w:r w:rsidRPr="002519D3">
              <w:rPr>
                <w:rFonts w:ascii="Times New Roman" w:eastAsia="Times New Roman" w:hAnsi="Times New Roman" w:cs="Times New Roman"/>
                <w:i/>
                <w:color w:val="000000"/>
                <w:sz w:val="24"/>
                <w:szCs w:val="24"/>
              </w:rPr>
              <w:t>/</w:t>
            </w:r>
            <w:proofErr w:type="spellStart"/>
            <w:r w:rsidRPr="002519D3">
              <w:rPr>
                <w:rFonts w:ascii="Times New Roman" w:eastAsia="Times New Roman" w:hAnsi="Times New Roman" w:cs="Times New Roman"/>
                <w:i/>
                <w:color w:val="000000"/>
                <w:sz w:val="24"/>
                <w:szCs w:val="24"/>
              </w:rPr>
              <w:t>cómo</w:t>
            </w:r>
            <w:proofErr w:type="spellEnd"/>
          </w:p>
          <w:p w14:paraId="5E2C5C13"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i/>
                <w:color w:val="000000"/>
                <w:sz w:val="24"/>
                <w:szCs w:val="24"/>
              </w:rPr>
            </w:pPr>
            <w:proofErr w:type="spellStart"/>
            <w:r w:rsidRPr="002519D3">
              <w:rPr>
                <w:rFonts w:ascii="Times New Roman" w:eastAsia="Times New Roman" w:hAnsi="Times New Roman" w:cs="Times New Roman"/>
                <w:color w:val="000000"/>
                <w:sz w:val="24"/>
                <w:szCs w:val="24"/>
              </w:rPr>
              <w:t>Marcadores</w:t>
            </w:r>
            <w:proofErr w:type="spellEnd"/>
            <w:r w:rsidRPr="002519D3">
              <w:rPr>
                <w:rFonts w:ascii="Times New Roman" w:eastAsia="Times New Roman" w:hAnsi="Times New Roman" w:cs="Times New Roman"/>
                <w:color w:val="000000"/>
                <w:sz w:val="24"/>
                <w:szCs w:val="24"/>
              </w:rPr>
              <w:t xml:space="preserve"> de </w:t>
            </w:r>
            <w:proofErr w:type="spellStart"/>
            <w:r w:rsidRPr="002519D3">
              <w:rPr>
                <w:rFonts w:ascii="Times New Roman" w:eastAsia="Times New Roman" w:hAnsi="Times New Roman" w:cs="Times New Roman"/>
                <w:color w:val="000000"/>
                <w:sz w:val="24"/>
                <w:szCs w:val="24"/>
              </w:rPr>
              <w:t>discurso</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i/>
                <w:color w:val="000000"/>
                <w:sz w:val="24"/>
                <w:szCs w:val="24"/>
              </w:rPr>
              <w:t>primero</w:t>
            </w:r>
            <w:proofErr w:type="spellEnd"/>
            <w:r w:rsidRPr="002519D3">
              <w:rPr>
                <w:rFonts w:ascii="Times New Roman" w:eastAsia="Times New Roman" w:hAnsi="Times New Roman" w:cs="Times New Roman"/>
                <w:i/>
                <w:color w:val="000000"/>
                <w:sz w:val="24"/>
                <w:szCs w:val="24"/>
              </w:rPr>
              <w:t xml:space="preserve">, </w:t>
            </w:r>
            <w:proofErr w:type="spellStart"/>
            <w:r w:rsidRPr="002519D3">
              <w:rPr>
                <w:rFonts w:ascii="Times New Roman" w:eastAsia="Times New Roman" w:hAnsi="Times New Roman" w:cs="Times New Roman"/>
                <w:i/>
                <w:color w:val="000000"/>
                <w:sz w:val="24"/>
                <w:szCs w:val="24"/>
              </w:rPr>
              <w:t>segundo</w:t>
            </w:r>
            <w:proofErr w:type="spellEnd"/>
            <w:r w:rsidRPr="002519D3">
              <w:rPr>
                <w:rFonts w:ascii="Times New Roman" w:eastAsia="Times New Roman" w:hAnsi="Times New Roman" w:cs="Times New Roman"/>
                <w:i/>
                <w:color w:val="000000"/>
                <w:sz w:val="24"/>
                <w:szCs w:val="24"/>
              </w:rPr>
              <w:t xml:space="preserve">, al </w:t>
            </w:r>
            <w:proofErr w:type="spellStart"/>
            <w:r w:rsidRPr="002519D3">
              <w:rPr>
                <w:rFonts w:ascii="Times New Roman" w:eastAsia="Times New Roman" w:hAnsi="Times New Roman" w:cs="Times New Roman"/>
                <w:i/>
                <w:color w:val="000000"/>
                <w:sz w:val="24"/>
                <w:szCs w:val="24"/>
              </w:rPr>
              <w:t>principio</w:t>
            </w:r>
            <w:proofErr w:type="spellEnd"/>
            <w:r w:rsidRPr="002519D3">
              <w:rPr>
                <w:rFonts w:ascii="Times New Roman" w:eastAsia="Times New Roman" w:hAnsi="Times New Roman" w:cs="Times New Roman"/>
                <w:i/>
                <w:color w:val="000000"/>
                <w:sz w:val="24"/>
                <w:szCs w:val="24"/>
              </w:rPr>
              <w:t xml:space="preserve">, </w:t>
            </w:r>
            <w:proofErr w:type="spellStart"/>
            <w:r w:rsidRPr="002519D3">
              <w:rPr>
                <w:rFonts w:ascii="Times New Roman" w:eastAsia="Times New Roman" w:hAnsi="Times New Roman" w:cs="Times New Roman"/>
                <w:i/>
                <w:color w:val="000000"/>
                <w:sz w:val="24"/>
                <w:szCs w:val="24"/>
              </w:rPr>
              <w:t>luego</w:t>
            </w:r>
            <w:proofErr w:type="spellEnd"/>
            <w:r w:rsidRPr="002519D3">
              <w:rPr>
                <w:rFonts w:ascii="Times New Roman" w:eastAsia="Times New Roman" w:hAnsi="Times New Roman" w:cs="Times New Roman"/>
                <w:i/>
                <w:color w:val="000000"/>
                <w:sz w:val="24"/>
                <w:szCs w:val="24"/>
              </w:rPr>
              <w:t xml:space="preserve">, al final, </w:t>
            </w:r>
            <w:proofErr w:type="spellStart"/>
            <w:r w:rsidRPr="002519D3">
              <w:rPr>
                <w:rFonts w:ascii="Times New Roman" w:eastAsia="Times New Roman" w:hAnsi="Times New Roman" w:cs="Times New Roman"/>
                <w:i/>
                <w:color w:val="000000"/>
                <w:sz w:val="24"/>
                <w:szCs w:val="24"/>
              </w:rPr>
              <w:t>entonces</w:t>
            </w:r>
            <w:proofErr w:type="spellEnd"/>
          </w:p>
          <w:p w14:paraId="66D51F1D"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roofErr w:type="spellStart"/>
            <w:r w:rsidRPr="002519D3">
              <w:rPr>
                <w:rFonts w:ascii="Times New Roman" w:eastAsia="Times New Roman" w:hAnsi="Times New Roman" w:cs="Times New Roman"/>
                <w:color w:val="000000"/>
                <w:sz w:val="24"/>
                <w:szCs w:val="24"/>
              </w:rPr>
              <w:t>Locuciones</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adverbiales</w:t>
            </w:r>
            <w:proofErr w:type="spellEnd"/>
            <w:r w:rsidRPr="002519D3">
              <w:rPr>
                <w:rFonts w:ascii="Times New Roman" w:eastAsia="Times New Roman" w:hAnsi="Times New Roman" w:cs="Times New Roman"/>
                <w:color w:val="000000"/>
                <w:sz w:val="24"/>
                <w:szCs w:val="24"/>
              </w:rPr>
              <w:t xml:space="preserve"> de</w:t>
            </w:r>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tiempo</w:t>
            </w:r>
            <w:proofErr w:type="spellEnd"/>
            <w:r w:rsidRPr="002519D3">
              <w:rPr>
                <w:rFonts w:ascii="Times New Roman" w:eastAsia="Times New Roman" w:hAnsi="Times New Roman" w:cs="Times New Roman"/>
                <w:color w:val="000000"/>
                <w:sz w:val="24"/>
                <w:szCs w:val="24"/>
              </w:rPr>
              <w:t>:</w:t>
            </w:r>
          </w:p>
          <w:p w14:paraId="1917900D"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2519D3">
              <w:rPr>
                <w:rFonts w:ascii="Times New Roman" w:eastAsia="Times New Roman" w:hAnsi="Times New Roman" w:cs="Times New Roman"/>
                <w:i/>
                <w:color w:val="000000"/>
                <w:sz w:val="24"/>
                <w:szCs w:val="24"/>
              </w:rPr>
              <w:t xml:space="preserve"> de un </w:t>
            </w:r>
            <w:proofErr w:type="spellStart"/>
            <w:r w:rsidRPr="002519D3">
              <w:rPr>
                <w:rFonts w:ascii="Times New Roman" w:eastAsia="Times New Roman" w:hAnsi="Times New Roman" w:cs="Times New Roman"/>
                <w:i/>
                <w:color w:val="000000"/>
                <w:sz w:val="24"/>
                <w:szCs w:val="24"/>
              </w:rPr>
              <w:t>momento</w:t>
            </w:r>
            <w:proofErr w:type="spellEnd"/>
            <w:r w:rsidRPr="002519D3">
              <w:rPr>
                <w:rFonts w:ascii="Times New Roman" w:eastAsia="Times New Roman" w:hAnsi="Times New Roman" w:cs="Times New Roman"/>
                <w:i/>
                <w:color w:val="000000"/>
                <w:sz w:val="24"/>
                <w:szCs w:val="24"/>
              </w:rPr>
              <w:t xml:space="preserve"> a </w:t>
            </w:r>
            <w:proofErr w:type="spellStart"/>
            <w:r w:rsidRPr="002519D3">
              <w:rPr>
                <w:rFonts w:ascii="Times New Roman" w:eastAsia="Times New Roman" w:hAnsi="Times New Roman" w:cs="Times New Roman"/>
                <w:i/>
                <w:color w:val="000000"/>
                <w:sz w:val="24"/>
                <w:szCs w:val="24"/>
              </w:rPr>
              <w:t>otro</w:t>
            </w:r>
            <w:proofErr w:type="spellEnd"/>
            <w:r w:rsidRPr="002519D3">
              <w:rPr>
                <w:rFonts w:ascii="Times New Roman" w:eastAsia="Times New Roman" w:hAnsi="Times New Roman" w:cs="Times New Roman"/>
                <w:i/>
                <w:color w:val="000000"/>
                <w:sz w:val="24"/>
                <w:szCs w:val="24"/>
              </w:rPr>
              <w:t xml:space="preserve">, de </w:t>
            </w:r>
            <w:proofErr w:type="spellStart"/>
            <w:r w:rsidRPr="002519D3">
              <w:rPr>
                <w:rFonts w:ascii="Times New Roman" w:eastAsia="Times New Roman" w:hAnsi="Times New Roman" w:cs="Times New Roman"/>
                <w:i/>
                <w:color w:val="000000"/>
                <w:sz w:val="24"/>
                <w:szCs w:val="24"/>
              </w:rPr>
              <w:t>vez</w:t>
            </w:r>
            <w:proofErr w:type="spellEnd"/>
            <w:r w:rsidRPr="002519D3">
              <w:rPr>
                <w:rFonts w:ascii="Times New Roman" w:eastAsia="Times New Roman" w:hAnsi="Times New Roman" w:cs="Times New Roman"/>
                <w:i/>
                <w:color w:val="000000"/>
                <w:sz w:val="24"/>
                <w:szCs w:val="24"/>
              </w:rPr>
              <w:t xml:space="preserve"> en </w:t>
            </w:r>
            <w:proofErr w:type="spellStart"/>
            <w:r w:rsidRPr="002519D3">
              <w:rPr>
                <w:rFonts w:ascii="Times New Roman" w:eastAsia="Times New Roman" w:hAnsi="Times New Roman" w:cs="Times New Roman"/>
                <w:i/>
                <w:color w:val="000000"/>
                <w:sz w:val="24"/>
                <w:szCs w:val="24"/>
              </w:rPr>
              <w:t>cuando</w:t>
            </w:r>
            <w:proofErr w:type="spellEnd"/>
            <w:r w:rsidRPr="002519D3">
              <w:rPr>
                <w:rFonts w:ascii="Times New Roman" w:eastAsia="Times New Roman" w:hAnsi="Times New Roman" w:cs="Times New Roman"/>
                <w:i/>
                <w:color w:val="000000"/>
                <w:sz w:val="24"/>
                <w:szCs w:val="24"/>
              </w:rPr>
              <w:t xml:space="preserve">, a </w:t>
            </w:r>
            <w:proofErr w:type="spellStart"/>
            <w:r w:rsidRPr="002519D3">
              <w:rPr>
                <w:rFonts w:ascii="Times New Roman" w:eastAsia="Times New Roman" w:hAnsi="Times New Roman" w:cs="Times New Roman"/>
                <w:i/>
                <w:color w:val="000000"/>
                <w:sz w:val="24"/>
                <w:szCs w:val="24"/>
              </w:rPr>
              <w:t>menudo</w:t>
            </w:r>
            <w:proofErr w:type="spellEnd"/>
            <w:r w:rsidRPr="002519D3">
              <w:rPr>
                <w:rFonts w:ascii="Times New Roman" w:eastAsia="Times New Roman" w:hAnsi="Times New Roman" w:cs="Times New Roman"/>
                <w:i/>
                <w:color w:val="000000"/>
                <w:sz w:val="24"/>
                <w:szCs w:val="24"/>
              </w:rPr>
              <w:t xml:space="preserve">, en </w:t>
            </w:r>
            <w:proofErr w:type="spellStart"/>
            <w:r w:rsidRPr="002519D3">
              <w:rPr>
                <w:rFonts w:ascii="Times New Roman" w:eastAsia="Times New Roman" w:hAnsi="Times New Roman" w:cs="Times New Roman"/>
                <w:i/>
                <w:color w:val="000000"/>
                <w:sz w:val="24"/>
                <w:szCs w:val="24"/>
              </w:rPr>
              <w:t>adelante</w:t>
            </w:r>
            <w:proofErr w:type="spellEnd"/>
            <w:r w:rsidRPr="002519D3">
              <w:rPr>
                <w:rFonts w:ascii="Times New Roman" w:eastAsia="Times New Roman" w:hAnsi="Times New Roman" w:cs="Times New Roman"/>
                <w:i/>
                <w:color w:val="000000"/>
                <w:sz w:val="24"/>
                <w:szCs w:val="24"/>
              </w:rPr>
              <w:t xml:space="preserve">, de </w:t>
            </w:r>
            <w:proofErr w:type="spellStart"/>
            <w:r w:rsidRPr="002519D3">
              <w:rPr>
                <w:rFonts w:ascii="Times New Roman" w:eastAsia="Times New Roman" w:hAnsi="Times New Roman" w:cs="Times New Roman"/>
                <w:i/>
                <w:color w:val="000000"/>
                <w:sz w:val="24"/>
                <w:szCs w:val="24"/>
              </w:rPr>
              <w:t>tarde</w:t>
            </w:r>
            <w:proofErr w:type="spellEnd"/>
            <w:r w:rsidRPr="002519D3">
              <w:rPr>
                <w:rFonts w:ascii="Times New Roman" w:eastAsia="Times New Roman" w:hAnsi="Times New Roman" w:cs="Times New Roman"/>
                <w:i/>
                <w:color w:val="000000"/>
                <w:sz w:val="24"/>
                <w:szCs w:val="24"/>
              </w:rPr>
              <w:t xml:space="preserve"> en </w:t>
            </w:r>
            <w:proofErr w:type="spellStart"/>
            <w:r w:rsidRPr="002519D3">
              <w:rPr>
                <w:rFonts w:ascii="Times New Roman" w:eastAsia="Times New Roman" w:hAnsi="Times New Roman" w:cs="Times New Roman"/>
                <w:i/>
                <w:color w:val="000000"/>
                <w:sz w:val="24"/>
                <w:szCs w:val="24"/>
              </w:rPr>
              <w:t>tarde</w:t>
            </w:r>
            <w:proofErr w:type="spellEnd"/>
            <w:r w:rsidRPr="002519D3">
              <w:rPr>
                <w:rFonts w:ascii="Times New Roman" w:eastAsia="Times New Roman" w:hAnsi="Times New Roman" w:cs="Times New Roman"/>
                <w:i/>
                <w:color w:val="000000"/>
                <w:sz w:val="24"/>
                <w:szCs w:val="24"/>
              </w:rPr>
              <w:t xml:space="preserve">, </w:t>
            </w:r>
            <w:r w:rsidRPr="002519D3">
              <w:rPr>
                <w:rFonts w:ascii="Times New Roman" w:eastAsia="Times New Roman" w:hAnsi="Times New Roman" w:cs="Times New Roman"/>
                <w:color w:val="000000"/>
                <w:sz w:val="24"/>
                <w:szCs w:val="24"/>
              </w:rPr>
              <w:t>etc.</w:t>
            </w:r>
          </w:p>
          <w:p w14:paraId="37FE0782"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i/>
                <w:color w:val="000000"/>
                <w:sz w:val="24"/>
                <w:szCs w:val="24"/>
              </w:rPr>
            </w:pPr>
            <w:proofErr w:type="spellStart"/>
            <w:r w:rsidRPr="002519D3">
              <w:rPr>
                <w:rFonts w:ascii="Times New Roman" w:eastAsia="Times New Roman" w:hAnsi="Times New Roman" w:cs="Times New Roman"/>
                <w:color w:val="000000"/>
                <w:sz w:val="24"/>
                <w:szCs w:val="24"/>
              </w:rPr>
              <w:t>Uso</w:t>
            </w:r>
            <w:proofErr w:type="spellEnd"/>
            <w:r w:rsidRPr="002519D3">
              <w:rPr>
                <w:rFonts w:ascii="Times New Roman" w:eastAsia="Times New Roman" w:hAnsi="Times New Roman" w:cs="Times New Roman"/>
                <w:color w:val="000000"/>
                <w:sz w:val="24"/>
                <w:szCs w:val="24"/>
              </w:rPr>
              <w:t xml:space="preserve"> de:  </w:t>
            </w:r>
            <w:proofErr w:type="spellStart"/>
            <w:r w:rsidRPr="002519D3">
              <w:rPr>
                <w:rFonts w:ascii="Times New Roman" w:eastAsia="Times New Roman" w:hAnsi="Times New Roman" w:cs="Times New Roman"/>
                <w:i/>
                <w:color w:val="000000"/>
                <w:sz w:val="24"/>
                <w:szCs w:val="24"/>
              </w:rPr>
              <w:t>arriba</w:t>
            </w:r>
            <w:proofErr w:type="spellEnd"/>
            <w:r w:rsidRPr="002519D3">
              <w:rPr>
                <w:rFonts w:ascii="Times New Roman" w:eastAsia="Times New Roman" w:hAnsi="Times New Roman" w:cs="Times New Roman"/>
                <w:i/>
                <w:color w:val="000000"/>
                <w:sz w:val="24"/>
                <w:szCs w:val="24"/>
              </w:rPr>
              <w:t xml:space="preserve"> de</w:t>
            </w:r>
            <w:r w:rsidRPr="002519D3">
              <w:rPr>
                <w:rFonts w:ascii="Times New Roman" w:eastAsia="Times New Roman" w:hAnsi="Times New Roman" w:cs="Times New Roman"/>
                <w:color w:val="000000"/>
                <w:sz w:val="24"/>
                <w:szCs w:val="24"/>
              </w:rPr>
              <w:t xml:space="preserve"> y </w:t>
            </w:r>
            <w:r w:rsidRPr="002519D3">
              <w:rPr>
                <w:rFonts w:ascii="Times New Roman" w:eastAsia="Times New Roman" w:hAnsi="Times New Roman" w:cs="Times New Roman"/>
                <w:i/>
                <w:color w:val="000000"/>
                <w:sz w:val="24"/>
                <w:szCs w:val="24"/>
              </w:rPr>
              <w:t xml:space="preserve">por </w:t>
            </w:r>
            <w:proofErr w:type="spellStart"/>
            <w:r w:rsidRPr="002519D3">
              <w:rPr>
                <w:rFonts w:ascii="Times New Roman" w:eastAsia="Times New Roman" w:hAnsi="Times New Roman" w:cs="Times New Roman"/>
                <w:i/>
                <w:color w:val="000000"/>
                <w:sz w:val="24"/>
                <w:szCs w:val="24"/>
              </w:rPr>
              <w:t>encima</w:t>
            </w:r>
            <w:proofErr w:type="spellEnd"/>
            <w:r w:rsidRPr="002519D3">
              <w:rPr>
                <w:rFonts w:ascii="Times New Roman" w:eastAsia="Times New Roman" w:hAnsi="Times New Roman" w:cs="Times New Roman"/>
                <w:i/>
                <w:color w:val="000000"/>
                <w:sz w:val="24"/>
                <w:szCs w:val="24"/>
              </w:rPr>
              <w:t xml:space="preserve"> de, etc.</w:t>
            </w:r>
          </w:p>
          <w:p w14:paraId="2772D654"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000000"/>
                <w:sz w:val="24"/>
                <w:szCs w:val="24"/>
              </w:rPr>
              <w:t xml:space="preserve">La </w:t>
            </w:r>
            <w:proofErr w:type="spellStart"/>
            <w:r w:rsidRPr="002519D3">
              <w:rPr>
                <w:rFonts w:ascii="Times New Roman" w:eastAsia="Times New Roman" w:hAnsi="Times New Roman" w:cs="Times New Roman"/>
                <w:color w:val="000000"/>
                <w:sz w:val="24"/>
                <w:szCs w:val="24"/>
              </w:rPr>
              <w:t>posición</w:t>
            </w:r>
            <w:proofErr w:type="spellEnd"/>
            <w:r w:rsidRPr="002519D3">
              <w:rPr>
                <w:rFonts w:ascii="Times New Roman" w:eastAsia="Times New Roman" w:hAnsi="Times New Roman" w:cs="Times New Roman"/>
                <w:color w:val="000000"/>
                <w:sz w:val="24"/>
                <w:szCs w:val="24"/>
              </w:rPr>
              <w:t xml:space="preserve"> de </w:t>
            </w:r>
            <w:proofErr w:type="spellStart"/>
            <w:r w:rsidRPr="002519D3">
              <w:rPr>
                <w:rFonts w:ascii="Times New Roman" w:eastAsia="Times New Roman" w:hAnsi="Times New Roman" w:cs="Times New Roman"/>
                <w:color w:val="000000"/>
                <w:sz w:val="24"/>
                <w:szCs w:val="24"/>
              </w:rPr>
              <w:t>los</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adverbios</w:t>
            </w:r>
            <w:proofErr w:type="spellEnd"/>
            <w:r w:rsidRPr="002519D3">
              <w:rPr>
                <w:rFonts w:ascii="Times New Roman" w:eastAsia="Times New Roman" w:hAnsi="Times New Roman" w:cs="Times New Roman"/>
                <w:color w:val="000000"/>
                <w:sz w:val="24"/>
                <w:szCs w:val="24"/>
              </w:rPr>
              <w:t xml:space="preserve"> en la </w:t>
            </w:r>
            <w:proofErr w:type="spellStart"/>
            <w:r w:rsidRPr="002519D3">
              <w:rPr>
                <w:rFonts w:ascii="Times New Roman" w:eastAsia="Times New Roman" w:hAnsi="Times New Roman" w:cs="Times New Roman"/>
                <w:color w:val="000000"/>
                <w:sz w:val="24"/>
                <w:szCs w:val="24"/>
              </w:rPr>
              <w:t>oración</w:t>
            </w:r>
            <w:proofErr w:type="spellEnd"/>
          </w:p>
        </w:tc>
        <w:tc>
          <w:tcPr>
            <w:tcW w:w="2895" w:type="dxa"/>
          </w:tcPr>
          <w:p w14:paraId="7B950EA8"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i/>
                <w:color w:val="000000"/>
                <w:sz w:val="24"/>
                <w:szCs w:val="24"/>
              </w:rPr>
            </w:pPr>
            <w:proofErr w:type="spellStart"/>
            <w:r w:rsidRPr="002519D3">
              <w:rPr>
                <w:rFonts w:ascii="Times New Roman" w:eastAsia="Times New Roman" w:hAnsi="Times New Roman" w:cs="Times New Roman"/>
                <w:color w:val="000000"/>
                <w:sz w:val="24"/>
                <w:szCs w:val="24"/>
              </w:rPr>
              <w:t>Adverbios</w:t>
            </w:r>
            <w:proofErr w:type="spellEnd"/>
            <w:r w:rsidRPr="002519D3">
              <w:rPr>
                <w:rFonts w:ascii="Times New Roman" w:eastAsia="Times New Roman" w:hAnsi="Times New Roman" w:cs="Times New Roman"/>
                <w:color w:val="000000"/>
                <w:sz w:val="24"/>
                <w:szCs w:val="24"/>
              </w:rPr>
              <w:t xml:space="preserve"> y </w:t>
            </w:r>
            <w:proofErr w:type="spellStart"/>
            <w:r w:rsidRPr="002519D3">
              <w:rPr>
                <w:rFonts w:ascii="Times New Roman" w:eastAsia="Times New Roman" w:hAnsi="Times New Roman" w:cs="Times New Roman"/>
                <w:color w:val="000000"/>
                <w:sz w:val="24"/>
                <w:szCs w:val="24"/>
              </w:rPr>
              <w:t>locuciones</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adverbiales</w:t>
            </w:r>
            <w:proofErr w:type="spellEnd"/>
            <w:r w:rsidRPr="002519D3">
              <w:rPr>
                <w:rFonts w:ascii="Times New Roman" w:eastAsia="Times New Roman" w:hAnsi="Times New Roman" w:cs="Times New Roman"/>
                <w:color w:val="000000"/>
                <w:sz w:val="24"/>
                <w:szCs w:val="24"/>
              </w:rPr>
              <w:t xml:space="preserve"> de </w:t>
            </w:r>
            <w:proofErr w:type="spellStart"/>
            <w:r w:rsidRPr="002519D3">
              <w:rPr>
                <w:rFonts w:ascii="Times New Roman" w:eastAsia="Times New Roman" w:hAnsi="Times New Roman" w:cs="Times New Roman"/>
                <w:color w:val="000000"/>
                <w:sz w:val="24"/>
                <w:szCs w:val="24"/>
              </w:rPr>
              <w:t>afirmación</w:t>
            </w:r>
            <w:proofErr w:type="spellEnd"/>
            <w:r w:rsidRPr="002519D3">
              <w:rPr>
                <w:rFonts w:ascii="Times New Roman" w:eastAsia="Times New Roman" w:hAnsi="Times New Roman" w:cs="Times New Roman"/>
                <w:color w:val="000000"/>
                <w:sz w:val="24"/>
                <w:szCs w:val="24"/>
              </w:rPr>
              <w:t xml:space="preserve"> : </w:t>
            </w:r>
            <w:proofErr w:type="spellStart"/>
            <w:r w:rsidRPr="002519D3">
              <w:rPr>
                <w:rFonts w:ascii="Times New Roman" w:eastAsia="Times New Roman" w:hAnsi="Times New Roman" w:cs="Times New Roman"/>
                <w:i/>
                <w:color w:val="000000"/>
                <w:sz w:val="24"/>
                <w:szCs w:val="24"/>
              </w:rPr>
              <w:t>sí</w:t>
            </w:r>
            <w:proofErr w:type="spellEnd"/>
            <w:r w:rsidRPr="002519D3">
              <w:rPr>
                <w:rFonts w:ascii="Times New Roman" w:eastAsia="Times New Roman" w:hAnsi="Times New Roman" w:cs="Times New Roman"/>
                <w:i/>
                <w:color w:val="000000"/>
                <w:sz w:val="24"/>
                <w:szCs w:val="24"/>
              </w:rPr>
              <w:t xml:space="preserve">,  por </w:t>
            </w:r>
            <w:proofErr w:type="spellStart"/>
            <w:r w:rsidRPr="002519D3">
              <w:rPr>
                <w:rFonts w:ascii="Times New Roman" w:eastAsia="Times New Roman" w:hAnsi="Times New Roman" w:cs="Times New Roman"/>
                <w:i/>
                <w:color w:val="000000"/>
                <w:sz w:val="24"/>
                <w:szCs w:val="24"/>
              </w:rPr>
              <w:t>supuesto</w:t>
            </w:r>
            <w:proofErr w:type="spellEnd"/>
            <w:r w:rsidRPr="002519D3">
              <w:rPr>
                <w:rFonts w:ascii="Times New Roman" w:eastAsia="Times New Roman" w:hAnsi="Times New Roman" w:cs="Times New Roman"/>
                <w:i/>
                <w:color w:val="000000"/>
                <w:sz w:val="24"/>
                <w:szCs w:val="24"/>
              </w:rPr>
              <w:t xml:space="preserve">, </w:t>
            </w:r>
            <w:proofErr w:type="spellStart"/>
            <w:r w:rsidRPr="002519D3">
              <w:rPr>
                <w:rFonts w:ascii="Times New Roman" w:eastAsia="Times New Roman" w:hAnsi="Times New Roman" w:cs="Times New Roman"/>
                <w:i/>
                <w:color w:val="000000"/>
                <w:sz w:val="24"/>
                <w:szCs w:val="24"/>
              </w:rPr>
              <w:t>desde</w:t>
            </w:r>
            <w:proofErr w:type="spellEnd"/>
            <w:r w:rsidRPr="002519D3">
              <w:rPr>
                <w:rFonts w:ascii="Times New Roman" w:eastAsia="Times New Roman" w:hAnsi="Times New Roman" w:cs="Times New Roman"/>
                <w:i/>
                <w:color w:val="000000"/>
                <w:sz w:val="24"/>
                <w:szCs w:val="24"/>
              </w:rPr>
              <w:t xml:space="preserve"> </w:t>
            </w:r>
            <w:proofErr w:type="spellStart"/>
            <w:r w:rsidRPr="002519D3">
              <w:rPr>
                <w:rFonts w:ascii="Times New Roman" w:eastAsia="Times New Roman" w:hAnsi="Times New Roman" w:cs="Times New Roman"/>
                <w:i/>
                <w:color w:val="000000"/>
                <w:sz w:val="24"/>
                <w:szCs w:val="24"/>
              </w:rPr>
              <w:t>luego</w:t>
            </w:r>
            <w:proofErr w:type="spellEnd"/>
            <w:r w:rsidRPr="002519D3">
              <w:rPr>
                <w:rFonts w:ascii="Times New Roman" w:eastAsia="Times New Roman" w:hAnsi="Times New Roman" w:cs="Times New Roman"/>
                <w:i/>
                <w:color w:val="000000"/>
                <w:sz w:val="24"/>
                <w:szCs w:val="24"/>
              </w:rPr>
              <w:t xml:space="preserve">, sin duda, en </w:t>
            </w:r>
            <w:proofErr w:type="spellStart"/>
            <w:r w:rsidRPr="002519D3">
              <w:rPr>
                <w:rFonts w:ascii="Times New Roman" w:eastAsia="Times New Roman" w:hAnsi="Times New Roman" w:cs="Times New Roman"/>
                <w:i/>
                <w:color w:val="000000"/>
                <w:sz w:val="24"/>
                <w:szCs w:val="24"/>
              </w:rPr>
              <w:t>efecto</w:t>
            </w:r>
            <w:proofErr w:type="spellEnd"/>
            <w:r w:rsidRPr="002519D3">
              <w:rPr>
                <w:rFonts w:ascii="Times New Roman" w:eastAsia="Times New Roman" w:hAnsi="Times New Roman" w:cs="Times New Roman"/>
                <w:i/>
                <w:color w:val="000000"/>
                <w:sz w:val="24"/>
                <w:szCs w:val="24"/>
              </w:rPr>
              <w:t xml:space="preserve">, </w:t>
            </w:r>
            <w:proofErr w:type="spellStart"/>
            <w:r w:rsidRPr="002519D3">
              <w:rPr>
                <w:rFonts w:ascii="Times New Roman" w:eastAsia="Times New Roman" w:hAnsi="Times New Roman" w:cs="Times New Roman"/>
                <w:i/>
                <w:color w:val="000000"/>
                <w:sz w:val="24"/>
                <w:szCs w:val="24"/>
              </w:rPr>
              <w:t>seguramente</w:t>
            </w:r>
            <w:proofErr w:type="spellEnd"/>
          </w:p>
          <w:p w14:paraId="20604170"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i/>
                <w:color w:val="000000"/>
                <w:sz w:val="24"/>
                <w:szCs w:val="24"/>
              </w:rPr>
            </w:pPr>
            <w:proofErr w:type="spellStart"/>
            <w:r w:rsidRPr="002519D3">
              <w:rPr>
                <w:rFonts w:ascii="Times New Roman" w:eastAsia="Times New Roman" w:hAnsi="Times New Roman" w:cs="Times New Roman"/>
                <w:color w:val="000000"/>
                <w:sz w:val="24"/>
                <w:szCs w:val="24"/>
              </w:rPr>
              <w:t>Adverbios</w:t>
            </w:r>
            <w:proofErr w:type="spellEnd"/>
            <w:r w:rsidRPr="002519D3">
              <w:rPr>
                <w:rFonts w:ascii="Times New Roman" w:eastAsia="Times New Roman" w:hAnsi="Times New Roman" w:cs="Times New Roman"/>
                <w:color w:val="000000"/>
                <w:sz w:val="24"/>
                <w:szCs w:val="24"/>
              </w:rPr>
              <w:t xml:space="preserve">  y </w:t>
            </w:r>
            <w:proofErr w:type="spellStart"/>
            <w:r w:rsidRPr="002519D3">
              <w:rPr>
                <w:rFonts w:ascii="Times New Roman" w:eastAsia="Times New Roman" w:hAnsi="Times New Roman" w:cs="Times New Roman"/>
                <w:color w:val="000000"/>
                <w:sz w:val="24"/>
                <w:szCs w:val="24"/>
              </w:rPr>
              <w:t>locuciones</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adverbiales</w:t>
            </w:r>
            <w:proofErr w:type="spellEnd"/>
            <w:r w:rsidRPr="002519D3">
              <w:rPr>
                <w:rFonts w:ascii="Times New Roman" w:eastAsia="Times New Roman" w:hAnsi="Times New Roman" w:cs="Times New Roman"/>
                <w:color w:val="000000"/>
                <w:sz w:val="24"/>
                <w:szCs w:val="24"/>
              </w:rPr>
              <w:t xml:space="preserve"> de  </w:t>
            </w:r>
            <w:proofErr w:type="spellStart"/>
            <w:r w:rsidRPr="002519D3">
              <w:rPr>
                <w:rFonts w:ascii="Times New Roman" w:eastAsia="Times New Roman" w:hAnsi="Times New Roman" w:cs="Times New Roman"/>
                <w:color w:val="000000"/>
                <w:sz w:val="24"/>
                <w:szCs w:val="24"/>
              </w:rPr>
              <w:t>negación</w:t>
            </w:r>
            <w:proofErr w:type="spellEnd"/>
            <w:r w:rsidRPr="002519D3">
              <w:rPr>
                <w:rFonts w:ascii="Times New Roman" w:eastAsia="Times New Roman" w:hAnsi="Times New Roman" w:cs="Times New Roman"/>
                <w:color w:val="000000"/>
                <w:sz w:val="24"/>
                <w:szCs w:val="24"/>
              </w:rPr>
              <w:t xml:space="preserve">: </w:t>
            </w:r>
            <w:r w:rsidRPr="002519D3">
              <w:rPr>
                <w:rFonts w:ascii="Times New Roman" w:eastAsia="Times New Roman" w:hAnsi="Times New Roman" w:cs="Times New Roman"/>
                <w:i/>
                <w:color w:val="000000"/>
                <w:sz w:val="24"/>
                <w:szCs w:val="24"/>
              </w:rPr>
              <w:t xml:space="preserve"> </w:t>
            </w:r>
            <w:proofErr w:type="spellStart"/>
            <w:r w:rsidRPr="002519D3">
              <w:rPr>
                <w:rFonts w:ascii="Times New Roman" w:eastAsia="Times New Roman" w:hAnsi="Times New Roman" w:cs="Times New Roman"/>
                <w:i/>
                <w:color w:val="000000"/>
                <w:sz w:val="24"/>
                <w:szCs w:val="24"/>
              </w:rPr>
              <w:t>no</w:t>
            </w:r>
            <w:proofErr w:type="spellEnd"/>
            <w:r w:rsidRPr="002519D3">
              <w:rPr>
                <w:rFonts w:ascii="Times New Roman" w:eastAsia="Times New Roman" w:hAnsi="Times New Roman" w:cs="Times New Roman"/>
                <w:i/>
                <w:color w:val="000000"/>
                <w:sz w:val="24"/>
                <w:szCs w:val="24"/>
              </w:rPr>
              <w:t xml:space="preserve">, </w:t>
            </w:r>
            <w:proofErr w:type="spellStart"/>
            <w:r w:rsidRPr="002519D3">
              <w:rPr>
                <w:rFonts w:ascii="Times New Roman" w:eastAsia="Times New Roman" w:hAnsi="Times New Roman" w:cs="Times New Roman"/>
                <w:i/>
                <w:color w:val="000000"/>
                <w:sz w:val="24"/>
                <w:szCs w:val="24"/>
              </w:rPr>
              <w:t>nunca</w:t>
            </w:r>
            <w:proofErr w:type="spellEnd"/>
            <w:r w:rsidRPr="002519D3">
              <w:rPr>
                <w:rFonts w:ascii="Times New Roman" w:eastAsia="Times New Roman" w:hAnsi="Times New Roman" w:cs="Times New Roman"/>
                <w:i/>
                <w:color w:val="000000"/>
                <w:sz w:val="24"/>
                <w:szCs w:val="24"/>
              </w:rPr>
              <w:t xml:space="preserve"> </w:t>
            </w:r>
            <w:proofErr w:type="spellStart"/>
            <w:r w:rsidRPr="002519D3">
              <w:rPr>
                <w:rFonts w:ascii="Times New Roman" w:eastAsia="Times New Roman" w:hAnsi="Times New Roman" w:cs="Times New Roman"/>
                <w:i/>
                <w:color w:val="000000"/>
                <w:sz w:val="24"/>
                <w:szCs w:val="24"/>
              </w:rPr>
              <w:t>jamás,en</w:t>
            </w:r>
            <w:proofErr w:type="spellEnd"/>
            <w:r w:rsidRPr="002519D3">
              <w:rPr>
                <w:rFonts w:ascii="Times New Roman" w:eastAsia="Times New Roman" w:hAnsi="Times New Roman" w:cs="Times New Roman"/>
                <w:i/>
                <w:color w:val="000000"/>
                <w:sz w:val="24"/>
                <w:szCs w:val="24"/>
              </w:rPr>
              <w:t xml:space="preserve"> </w:t>
            </w:r>
            <w:proofErr w:type="spellStart"/>
            <w:r w:rsidRPr="002519D3">
              <w:rPr>
                <w:rFonts w:ascii="Times New Roman" w:eastAsia="Times New Roman" w:hAnsi="Times New Roman" w:cs="Times New Roman"/>
                <w:i/>
                <w:color w:val="000000"/>
                <w:sz w:val="24"/>
                <w:szCs w:val="24"/>
              </w:rPr>
              <w:t>absoluto,de</w:t>
            </w:r>
            <w:proofErr w:type="spellEnd"/>
            <w:r w:rsidRPr="002519D3">
              <w:rPr>
                <w:rFonts w:ascii="Times New Roman" w:eastAsia="Times New Roman" w:hAnsi="Times New Roman" w:cs="Times New Roman"/>
                <w:i/>
                <w:color w:val="000000"/>
                <w:sz w:val="24"/>
                <w:szCs w:val="24"/>
              </w:rPr>
              <w:t xml:space="preserve"> </w:t>
            </w:r>
            <w:proofErr w:type="spellStart"/>
            <w:r w:rsidRPr="002519D3">
              <w:rPr>
                <w:rFonts w:ascii="Times New Roman" w:eastAsia="Times New Roman" w:hAnsi="Times New Roman" w:cs="Times New Roman"/>
                <w:i/>
                <w:color w:val="000000"/>
                <w:sz w:val="24"/>
                <w:szCs w:val="24"/>
              </w:rPr>
              <w:t>ningún</w:t>
            </w:r>
            <w:proofErr w:type="spellEnd"/>
            <w:r w:rsidRPr="002519D3">
              <w:rPr>
                <w:rFonts w:ascii="Times New Roman" w:eastAsia="Times New Roman" w:hAnsi="Times New Roman" w:cs="Times New Roman"/>
                <w:i/>
                <w:color w:val="000000"/>
                <w:sz w:val="24"/>
                <w:szCs w:val="24"/>
              </w:rPr>
              <w:t xml:space="preserve"> </w:t>
            </w:r>
            <w:proofErr w:type="spellStart"/>
            <w:r w:rsidRPr="002519D3">
              <w:rPr>
                <w:rFonts w:ascii="Times New Roman" w:eastAsia="Times New Roman" w:hAnsi="Times New Roman" w:cs="Times New Roman"/>
                <w:i/>
                <w:color w:val="000000"/>
                <w:sz w:val="24"/>
                <w:szCs w:val="24"/>
              </w:rPr>
              <w:t>modo</w:t>
            </w:r>
            <w:proofErr w:type="spellEnd"/>
          </w:p>
          <w:p w14:paraId="27BB29A6"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i/>
                <w:color w:val="000000"/>
                <w:sz w:val="24"/>
                <w:szCs w:val="24"/>
              </w:rPr>
            </w:pPr>
            <w:proofErr w:type="spellStart"/>
            <w:r w:rsidRPr="002519D3">
              <w:rPr>
                <w:rFonts w:ascii="Times New Roman" w:eastAsia="Times New Roman" w:hAnsi="Times New Roman" w:cs="Times New Roman"/>
                <w:color w:val="000000"/>
                <w:sz w:val="24"/>
                <w:szCs w:val="24"/>
              </w:rPr>
              <w:t>Adverbios</w:t>
            </w:r>
            <w:proofErr w:type="spellEnd"/>
            <w:r w:rsidRPr="002519D3">
              <w:rPr>
                <w:rFonts w:ascii="Times New Roman" w:eastAsia="Times New Roman" w:hAnsi="Times New Roman" w:cs="Times New Roman"/>
                <w:color w:val="000000"/>
                <w:sz w:val="24"/>
                <w:szCs w:val="24"/>
              </w:rPr>
              <w:t xml:space="preserve"> y </w:t>
            </w:r>
            <w:proofErr w:type="spellStart"/>
            <w:r w:rsidRPr="002519D3">
              <w:rPr>
                <w:rFonts w:ascii="Times New Roman" w:eastAsia="Times New Roman" w:hAnsi="Times New Roman" w:cs="Times New Roman"/>
                <w:color w:val="000000"/>
                <w:sz w:val="24"/>
                <w:szCs w:val="24"/>
              </w:rPr>
              <w:t>locuciones</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adverbiales</w:t>
            </w:r>
            <w:proofErr w:type="spellEnd"/>
            <w:r w:rsidRPr="002519D3">
              <w:rPr>
                <w:rFonts w:ascii="Times New Roman" w:eastAsia="Times New Roman" w:hAnsi="Times New Roman" w:cs="Times New Roman"/>
                <w:color w:val="000000"/>
                <w:sz w:val="24"/>
                <w:szCs w:val="24"/>
              </w:rPr>
              <w:t xml:space="preserve"> de duda: </w:t>
            </w:r>
            <w:r w:rsidRPr="002519D3">
              <w:rPr>
                <w:rFonts w:ascii="Times New Roman" w:eastAsia="Times New Roman" w:hAnsi="Times New Roman" w:cs="Times New Roman"/>
                <w:i/>
                <w:color w:val="000000"/>
                <w:sz w:val="24"/>
                <w:szCs w:val="24"/>
              </w:rPr>
              <w:t xml:space="preserve"> </w:t>
            </w:r>
            <w:proofErr w:type="spellStart"/>
            <w:r w:rsidRPr="002519D3">
              <w:rPr>
                <w:rFonts w:ascii="Times New Roman" w:eastAsia="Times New Roman" w:hAnsi="Times New Roman" w:cs="Times New Roman"/>
                <w:i/>
                <w:color w:val="000000"/>
                <w:sz w:val="24"/>
                <w:szCs w:val="24"/>
              </w:rPr>
              <w:t>quizás</w:t>
            </w:r>
            <w:proofErr w:type="spellEnd"/>
            <w:r w:rsidRPr="002519D3">
              <w:rPr>
                <w:rFonts w:ascii="Times New Roman" w:eastAsia="Times New Roman" w:hAnsi="Times New Roman" w:cs="Times New Roman"/>
                <w:i/>
                <w:color w:val="000000"/>
                <w:sz w:val="24"/>
                <w:szCs w:val="24"/>
              </w:rPr>
              <w:t xml:space="preserve">, tal </w:t>
            </w:r>
            <w:proofErr w:type="spellStart"/>
            <w:r w:rsidRPr="002519D3">
              <w:rPr>
                <w:rFonts w:ascii="Times New Roman" w:eastAsia="Times New Roman" w:hAnsi="Times New Roman" w:cs="Times New Roman"/>
                <w:i/>
                <w:color w:val="000000"/>
                <w:sz w:val="24"/>
                <w:szCs w:val="24"/>
              </w:rPr>
              <w:t>vez</w:t>
            </w:r>
            <w:proofErr w:type="spellEnd"/>
            <w:r w:rsidRPr="002519D3">
              <w:rPr>
                <w:rFonts w:ascii="Times New Roman" w:eastAsia="Times New Roman" w:hAnsi="Times New Roman" w:cs="Times New Roman"/>
                <w:i/>
                <w:color w:val="000000"/>
                <w:sz w:val="24"/>
                <w:szCs w:val="24"/>
              </w:rPr>
              <w:t xml:space="preserve">, a </w:t>
            </w:r>
            <w:proofErr w:type="spellStart"/>
            <w:r w:rsidRPr="002519D3">
              <w:rPr>
                <w:rFonts w:ascii="Times New Roman" w:eastAsia="Times New Roman" w:hAnsi="Times New Roman" w:cs="Times New Roman"/>
                <w:i/>
                <w:color w:val="000000"/>
                <w:sz w:val="24"/>
                <w:szCs w:val="24"/>
              </w:rPr>
              <w:t>lo</w:t>
            </w:r>
            <w:proofErr w:type="spellEnd"/>
            <w:r w:rsidRPr="002519D3">
              <w:rPr>
                <w:rFonts w:ascii="Times New Roman" w:eastAsia="Times New Roman" w:hAnsi="Times New Roman" w:cs="Times New Roman"/>
                <w:i/>
                <w:color w:val="000000"/>
                <w:sz w:val="24"/>
                <w:szCs w:val="24"/>
              </w:rPr>
              <w:t xml:space="preserve"> </w:t>
            </w:r>
            <w:proofErr w:type="spellStart"/>
            <w:r w:rsidRPr="002519D3">
              <w:rPr>
                <w:rFonts w:ascii="Times New Roman" w:eastAsia="Times New Roman" w:hAnsi="Times New Roman" w:cs="Times New Roman"/>
                <w:i/>
                <w:color w:val="000000"/>
                <w:sz w:val="24"/>
                <w:szCs w:val="24"/>
              </w:rPr>
              <w:t>mejor</w:t>
            </w:r>
            <w:proofErr w:type="spellEnd"/>
            <w:r w:rsidRPr="002519D3">
              <w:rPr>
                <w:rFonts w:ascii="Times New Roman" w:eastAsia="Times New Roman" w:hAnsi="Times New Roman" w:cs="Times New Roman"/>
                <w:i/>
                <w:color w:val="000000"/>
                <w:sz w:val="24"/>
                <w:szCs w:val="24"/>
              </w:rPr>
              <w:t xml:space="preserve">, </w:t>
            </w:r>
            <w:proofErr w:type="spellStart"/>
            <w:r w:rsidRPr="002519D3">
              <w:rPr>
                <w:rFonts w:ascii="Times New Roman" w:eastAsia="Times New Roman" w:hAnsi="Times New Roman" w:cs="Times New Roman"/>
                <w:i/>
                <w:color w:val="000000"/>
                <w:sz w:val="24"/>
                <w:szCs w:val="24"/>
              </w:rPr>
              <w:t>posiblemente</w:t>
            </w:r>
            <w:proofErr w:type="spellEnd"/>
          </w:p>
          <w:p w14:paraId="5239957A"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i/>
                <w:color w:val="000000"/>
                <w:sz w:val="24"/>
                <w:szCs w:val="24"/>
              </w:rPr>
            </w:pPr>
            <w:proofErr w:type="spellStart"/>
            <w:r w:rsidRPr="002519D3">
              <w:rPr>
                <w:rFonts w:ascii="Times New Roman" w:eastAsia="Times New Roman" w:hAnsi="Times New Roman" w:cs="Times New Roman"/>
                <w:color w:val="000000"/>
                <w:sz w:val="24"/>
                <w:szCs w:val="24"/>
              </w:rPr>
              <w:t>Adverbios</w:t>
            </w:r>
            <w:proofErr w:type="spellEnd"/>
            <w:r w:rsidRPr="002519D3">
              <w:rPr>
                <w:rFonts w:ascii="Times New Roman" w:eastAsia="Times New Roman" w:hAnsi="Times New Roman" w:cs="Times New Roman"/>
                <w:color w:val="000000"/>
                <w:sz w:val="24"/>
                <w:szCs w:val="24"/>
              </w:rPr>
              <w:t xml:space="preserve"> en – </w:t>
            </w:r>
            <w:r w:rsidRPr="002519D3">
              <w:rPr>
                <w:rFonts w:ascii="Times New Roman" w:eastAsia="Times New Roman" w:hAnsi="Times New Roman" w:cs="Times New Roman"/>
                <w:i/>
                <w:color w:val="000000"/>
                <w:sz w:val="24"/>
                <w:szCs w:val="24"/>
              </w:rPr>
              <w:t>mente</w:t>
            </w:r>
          </w:p>
          <w:p w14:paraId="062850CD"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roofErr w:type="spellStart"/>
            <w:r w:rsidRPr="002519D3">
              <w:rPr>
                <w:rFonts w:ascii="Times New Roman" w:eastAsia="Times New Roman" w:hAnsi="Times New Roman" w:cs="Times New Roman"/>
                <w:i/>
                <w:color w:val="000000"/>
                <w:sz w:val="24"/>
                <w:szCs w:val="24"/>
              </w:rPr>
              <w:t>Abiertamente</w:t>
            </w:r>
            <w:proofErr w:type="spellEnd"/>
            <w:r w:rsidRPr="002519D3">
              <w:rPr>
                <w:rFonts w:ascii="Times New Roman" w:eastAsia="Times New Roman" w:hAnsi="Times New Roman" w:cs="Times New Roman"/>
                <w:i/>
                <w:color w:val="000000"/>
                <w:sz w:val="24"/>
                <w:szCs w:val="24"/>
              </w:rPr>
              <w:t xml:space="preserve"> </w:t>
            </w:r>
            <w:r w:rsidRPr="002519D3">
              <w:rPr>
                <w:rFonts w:ascii="Times New Roman" w:eastAsia="Times New Roman" w:hAnsi="Times New Roman" w:cs="Times New Roman"/>
                <w:color w:val="000000"/>
                <w:sz w:val="24"/>
                <w:szCs w:val="24"/>
              </w:rPr>
              <w:t>/</w:t>
            </w:r>
            <w:proofErr w:type="spellStart"/>
            <w:r w:rsidRPr="002519D3">
              <w:rPr>
                <w:rFonts w:ascii="Times New Roman" w:eastAsia="Times New Roman" w:hAnsi="Times New Roman" w:cs="Times New Roman"/>
                <w:color w:val="000000"/>
                <w:sz w:val="24"/>
                <w:szCs w:val="24"/>
              </w:rPr>
              <w:t>extensión</w:t>
            </w:r>
            <w:proofErr w:type="spellEnd"/>
            <w:r w:rsidRPr="002519D3">
              <w:rPr>
                <w:rFonts w:ascii="Times New Roman" w:eastAsia="Times New Roman" w:hAnsi="Times New Roman" w:cs="Times New Roman"/>
                <w:color w:val="000000"/>
                <w:sz w:val="24"/>
                <w:szCs w:val="24"/>
              </w:rPr>
              <w:t>/</w:t>
            </w:r>
          </w:p>
          <w:p w14:paraId="53B07607"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000000"/>
                <w:sz w:val="24"/>
                <w:szCs w:val="24"/>
              </w:rPr>
              <w:t xml:space="preserve">La </w:t>
            </w:r>
            <w:proofErr w:type="spellStart"/>
            <w:r w:rsidRPr="002519D3">
              <w:rPr>
                <w:rFonts w:ascii="Times New Roman" w:eastAsia="Times New Roman" w:hAnsi="Times New Roman" w:cs="Times New Roman"/>
                <w:color w:val="000000"/>
                <w:sz w:val="24"/>
                <w:szCs w:val="24"/>
              </w:rPr>
              <w:t>posición</w:t>
            </w:r>
            <w:proofErr w:type="spellEnd"/>
            <w:r w:rsidRPr="002519D3">
              <w:rPr>
                <w:rFonts w:ascii="Times New Roman" w:eastAsia="Times New Roman" w:hAnsi="Times New Roman" w:cs="Times New Roman"/>
                <w:color w:val="000000"/>
                <w:sz w:val="24"/>
                <w:szCs w:val="24"/>
              </w:rPr>
              <w:t xml:space="preserve"> de las  </w:t>
            </w:r>
            <w:proofErr w:type="spellStart"/>
            <w:r w:rsidRPr="002519D3">
              <w:rPr>
                <w:rFonts w:ascii="Times New Roman" w:eastAsia="Times New Roman" w:hAnsi="Times New Roman" w:cs="Times New Roman"/>
                <w:color w:val="000000"/>
                <w:sz w:val="24"/>
                <w:szCs w:val="24"/>
              </w:rPr>
              <w:t>locuciones</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adverbiales</w:t>
            </w:r>
            <w:proofErr w:type="spellEnd"/>
            <w:r w:rsidRPr="002519D3">
              <w:rPr>
                <w:rFonts w:ascii="Times New Roman" w:eastAsia="Times New Roman" w:hAnsi="Times New Roman" w:cs="Times New Roman"/>
                <w:color w:val="000000"/>
                <w:sz w:val="24"/>
                <w:szCs w:val="24"/>
              </w:rPr>
              <w:t xml:space="preserve"> en la </w:t>
            </w:r>
            <w:proofErr w:type="spellStart"/>
            <w:r w:rsidRPr="002519D3">
              <w:rPr>
                <w:rFonts w:ascii="Times New Roman" w:eastAsia="Times New Roman" w:hAnsi="Times New Roman" w:cs="Times New Roman"/>
                <w:color w:val="000000"/>
                <w:sz w:val="24"/>
                <w:szCs w:val="24"/>
              </w:rPr>
              <w:t>oración</w:t>
            </w:r>
            <w:proofErr w:type="spellEnd"/>
          </w:p>
        </w:tc>
        <w:tc>
          <w:tcPr>
            <w:tcW w:w="2910" w:type="dxa"/>
          </w:tcPr>
          <w:p w14:paraId="33ACD52B"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i/>
                <w:color w:val="000000"/>
                <w:sz w:val="24"/>
                <w:szCs w:val="24"/>
              </w:rPr>
            </w:pPr>
            <w:proofErr w:type="spellStart"/>
            <w:r w:rsidRPr="002519D3">
              <w:rPr>
                <w:rFonts w:ascii="Times New Roman" w:eastAsia="Times New Roman" w:hAnsi="Times New Roman" w:cs="Times New Roman"/>
                <w:color w:val="000000"/>
                <w:sz w:val="24"/>
                <w:szCs w:val="24"/>
              </w:rPr>
              <w:t>Locuciones</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adverbiales</w:t>
            </w:r>
            <w:proofErr w:type="spellEnd"/>
            <w:r w:rsidRPr="002519D3">
              <w:rPr>
                <w:rFonts w:ascii="Times New Roman" w:eastAsia="Times New Roman" w:hAnsi="Times New Roman" w:cs="Times New Roman"/>
                <w:color w:val="000000"/>
                <w:sz w:val="24"/>
                <w:szCs w:val="24"/>
              </w:rPr>
              <w:t xml:space="preserve"> de </w:t>
            </w:r>
            <w:proofErr w:type="spellStart"/>
            <w:r w:rsidRPr="002519D3">
              <w:rPr>
                <w:rFonts w:ascii="Times New Roman" w:eastAsia="Times New Roman" w:hAnsi="Times New Roman" w:cs="Times New Roman"/>
                <w:color w:val="000000"/>
                <w:sz w:val="24"/>
                <w:szCs w:val="24"/>
              </w:rPr>
              <w:t>cantidad</w:t>
            </w:r>
            <w:proofErr w:type="spellEnd"/>
            <w:r w:rsidRPr="002519D3">
              <w:rPr>
                <w:rFonts w:ascii="Times New Roman" w:eastAsia="Times New Roman" w:hAnsi="Times New Roman" w:cs="Times New Roman"/>
                <w:color w:val="000000"/>
                <w:sz w:val="24"/>
                <w:szCs w:val="24"/>
              </w:rPr>
              <w:t xml:space="preserve">:  </w:t>
            </w:r>
            <w:r w:rsidRPr="002519D3">
              <w:rPr>
                <w:rFonts w:ascii="Times New Roman" w:eastAsia="Times New Roman" w:hAnsi="Times New Roman" w:cs="Times New Roman"/>
                <w:i/>
                <w:color w:val="000000"/>
                <w:sz w:val="24"/>
                <w:szCs w:val="24"/>
              </w:rPr>
              <w:t xml:space="preserve">por </w:t>
            </w:r>
            <w:proofErr w:type="spellStart"/>
            <w:r w:rsidRPr="002519D3">
              <w:rPr>
                <w:rFonts w:ascii="Times New Roman" w:eastAsia="Times New Roman" w:hAnsi="Times New Roman" w:cs="Times New Roman"/>
                <w:i/>
                <w:color w:val="000000"/>
                <w:sz w:val="24"/>
                <w:szCs w:val="24"/>
              </w:rPr>
              <w:t>poco,de</w:t>
            </w:r>
            <w:proofErr w:type="spellEnd"/>
            <w:r w:rsidRPr="002519D3">
              <w:rPr>
                <w:rFonts w:ascii="Times New Roman" w:eastAsia="Times New Roman" w:hAnsi="Times New Roman" w:cs="Times New Roman"/>
                <w:i/>
                <w:color w:val="000000"/>
                <w:sz w:val="24"/>
                <w:szCs w:val="24"/>
              </w:rPr>
              <w:t xml:space="preserve"> </w:t>
            </w:r>
            <w:proofErr w:type="spellStart"/>
            <w:r w:rsidRPr="002519D3">
              <w:rPr>
                <w:rFonts w:ascii="Times New Roman" w:eastAsia="Times New Roman" w:hAnsi="Times New Roman" w:cs="Times New Roman"/>
                <w:i/>
                <w:color w:val="000000"/>
                <w:sz w:val="24"/>
                <w:szCs w:val="24"/>
              </w:rPr>
              <w:t>menos</w:t>
            </w:r>
            <w:proofErr w:type="spellEnd"/>
            <w:r w:rsidRPr="002519D3">
              <w:rPr>
                <w:rFonts w:ascii="Times New Roman" w:eastAsia="Times New Roman" w:hAnsi="Times New Roman" w:cs="Times New Roman"/>
                <w:i/>
                <w:color w:val="000000"/>
                <w:sz w:val="24"/>
                <w:szCs w:val="24"/>
              </w:rPr>
              <w:t xml:space="preserve">, ni </w:t>
            </w:r>
            <w:proofErr w:type="spellStart"/>
            <w:r w:rsidRPr="002519D3">
              <w:rPr>
                <w:rFonts w:ascii="Times New Roman" w:eastAsia="Times New Roman" w:hAnsi="Times New Roman" w:cs="Times New Roman"/>
                <w:i/>
                <w:color w:val="000000"/>
                <w:sz w:val="24"/>
                <w:szCs w:val="24"/>
              </w:rPr>
              <w:t>más</w:t>
            </w:r>
            <w:proofErr w:type="spellEnd"/>
            <w:r w:rsidRPr="002519D3">
              <w:rPr>
                <w:rFonts w:ascii="Times New Roman" w:eastAsia="Times New Roman" w:hAnsi="Times New Roman" w:cs="Times New Roman"/>
                <w:i/>
                <w:color w:val="000000"/>
                <w:sz w:val="24"/>
                <w:szCs w:val="24"/>
              </w:rPr>
              <w:t xml:space="preserve"> ni </w:t>
            </w:r>
            <w:proofErr w:type="spellStart"/>
            <w:r w:rsidRPr="002519D3">
              <w:rPr>
                <w:rFonts w:ascii="Times New Roman" w:eastAsia="Times New Roman" w:hAnsi="Times New Roman" w:cs="Times New Roman"/>
                <w:i/>
                <w:color w:val="000000"/>
                <w:sz w:val="24"/>
                <w:szCs w:val="24"/>
              </w:rPr>
              <w:t>menos</w:t>
            </w:r>
            <w:proofErr w:type="spellEnd"/>
            <w:r w:rsidRPr="002519D3">
              <w:rPr>
                <w:rFonts w:ascii="Times New Roman" w:eastAsia="Times New Roman" w:hAnsi="Times New Roman" w:cs="Times New Roman"/>
                <w:i/>
                <w:color w:val="000000"/>
                <w:sz w:val="24"/>
                <w:szCs w:val="24"/>
              </w:rPr>
              <w:t xml:space="preserve">, a </w:t>
            </w:r>
            <w:proofErr w:type="spellStart"/>
            <w:r w:rsidRPr="002519D3">
              <w:rPr>
                <w:rFonts w:ascii="Times New Roman" w:eastAsia="Times New Roman" w:hAnsi="Times New Roman" w:cs="Times New Roman"/>
                <w:i/>
                <w:color w:val="000000"/>
                <w:sz w:val="24"/>
                <w:szCs w:val="24"/>
              </w:rPr>
              <w:t>menudo</w:t>
            </w:r>
            <w:proofErr w:type="spellEnd"/>
          </w:p>
          <w:p w14:paraId="087A984F"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roofErr w:type="spellStart"/>
            <w:r w:rsidRPr="002519D3">
              <w:rPr>
                <w:rFonts w:ascii="Times New Roman" w:eastAsia="Times New Roman" w:hAnsi="Times New Roman" w:cs="Times New Roman"/>
                <w:color w:val="000000"/>
                <w:sz w:val="24"/>
                <w:szCs w:val="24"/>
              </w:rPr>
              <w:t>Locuciones</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adverbiales</w:t>
            </w:r>
            <w:proofErr w:type="spellEnd"/>
            <w:r w:rsidRPr="002519D3">
              <w:rPr>
                <w:rFonts w:ascii="Times New Roman" w:eastAsia="Times New Roman" w:hAnsi="Times New Roman" w:cs="Times New Roman"/>
                <w:color w:val="000000"/>
                <w:sz w:val="24"/>
                <w:szCs w:val="24"/>
              </w:rPr>
              <w:t xml:space="preserve"> de </w:t>
            </w:r>
            <w:proofErr w:type="spellStart"/>
            <w:r w:rsidRPr="002519D3">
              <w:rPr>
                <w:rFonts w:ascii="Times New Roman" w:eastAsia="Times New Roman" w:hAnsi="Times New Roman" w:cs="Times New Roman"/>
                <w:color w:val="000000"/>
                <w:sz w:val="24"/>
                <w:szCs w:val="24"/>
              </w:rPr>
              <w:t>modo</w:t>
            </w:r>
            <w:proofErr w:type="spellEnd"/>
            <w:r w:rsidRPr="002519D3">
              <w:rPr>
                <w:rFonts w:ascii="Times New Roman" w:eastAsia="Times New Roman" w:hAnsi="Times New Roman" w:cs="Times New Roman"/>
                <w:color w:val="000000"/>
                <w:sz w:val="24"/>
                <w:szCs w:val="24"/>
              </w:rPr>
              <w:t>:</w:t>
            </w:r>
          </w:p>
          <w:p w14:paraId="6231BF53"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2519D3">
              <w:rPr>
                <w:rFonts w:ascii="Times New Roman" w:eastAsia="Times New Roman" w:hAnsi="Times New Roman" w:cs="Times New Roman"/>
                <w:i/>
                <w:color w:val="000000"/>
                <w:sz w:val="24"/>
                <w:szCs w:val="24"/>
              </w:rPr>
              <w:t xml:space="preserve">a </w:t>
            </w:r>
            <w:proofErr w:type="spellStart"/>
            <w:r w:rsidRPr="002519D3">
              <w:rPr>
                <w:rFonts w:ascii="Times New Roman" w:eastAsia="Times New Roman" w:hAnsi="Times New Roman" w:cs="Times New Roman"/>
                <w:i/>
                <w:color w:val="000000"/>
                <w:sz w:val="24"/>
                <w:szCs w:val="24"/>
              </w:rPr>
              <w:t>gritos</w:t>
            </w:r>
            <w:proofErr w:type="spellEnd"/>
            <w:r w:rsidRPr="002519D3">
              <w:rPr>
                <w:rFonts w:ascii="Times New Roman" w:eastAsia="Times New Roman" w:hAnsi="Times New Roman" w:cs="Times New Roman"/>
                <w:i/>
                <w:color w:val="000000"/>
                <w:sz w:val="24"/>
                <w:szCs w:val="24"/>
              </w:rPr>
              <w:t xml:space="preserve">, a la </w:t>
            </w:r>
            <w:proofErr w:type="spellStart"/>
            <w:r w:rsidRPr="002519D3">
              <w:rPr>
                <w:rFonts w:ascii="Times New Roman" w:eastAsia="Times New Roman" w:hAnsi="Times New Roman" w:cs="Times New Roman"/>
                <w:i/>
                <w:color w:val="000000"/>
                <w:sz w:val="24"/>
                <w:szCs w:val="24"/>
              </w:rPr>
              <w:t>perfección</w:t>
            </w:r>
            <w:proofErr w:type="spellEnd"/>
            <w:r w:rsidRPr="002519D3">
              <w:rPr>
                <w:rFonts w:ascii="Times New Roman" w:eastAsia="Times New Roman" w:hAnsi="Times New Roman" w:cs="Times New Roman"/>
                <w:i/>
                <w:color w:val="000000"/>
                <w:sz w:val="24"/>
                <w:szCs w:val="24"/>
              </w:rPr>
              <w:t xml:space="preserve">, al </w:t>
            </w:r>
            <w:proofErr w:type="spellStart"/>
            <w:r w:rsidRPr="002519D3">
              <w:rPr>
                <w:rFonts w:ascii="Times New Roman" w:eastAsia="Times New Roman" w:hAnsi="Times New Roman" w:cs="Times New Roman"/>
                <w:i/>
                <w:color w:val="000000"/>
                <w:sz w:val="24"/>
                <w:szCs w:val="24"/>
              </w:rPr>
              <w:t>revés</w:t>
            </w:r>
            <w:proofErr w:type="spellEnd"/>
            <w:r w:rsidRPr="002519D3">
              <w:rPr>
                <w:rFonts w:ascii="Times New Roman" w:eastAsia="Times New Roman" w:hAnsi="Times New Roman" w:cs="Times New Roman"/>
                <w:i/>
                <w:color w:val="000000"/>
                <w:sz w:val="24"/>
                <w:szCs w:val="24"/>
              </w:rPr>
              <w:t xml:space="preserve">, con </w:t>
            </w:r>
            <w:proofErr w:type="spellStart"/>
            <w:r w:rsidRPr="002519D3">
              <w:rPr>
                <w:rFonts w:ascii="Times New Roman" w:eastAsia="Times New Roman" w:hAnsi="Times New Roman" w:cs="Times New Roman"/>
                <w:i/>
                <w:color w:val="000000"/>
                <w:sz w:val="24"/>
                <w:szCs w:val="24"/>
              </w:rPr>
              <w:t>mucho</w:t>
            </w:r>
            <w:proofErr w:type="spellEnd"/>
            <w:r w:rsidRPr="002519D3">
              <w:rPr>
                <w:rFonts w:ascii="Times New Roman" w:eastAsia="Times New Roman" w:hAnsi="Times New Roman" w:cs="Times New Roman"/>
                <w:i/>
                <w:color w:val="000000"/>
                <w:sz w:val="24"/>
                <w:szCs w:val="24"/>
              </w:rPr>
              <w:t xml:space="preserve"> </w:t>
            </w:r>
            <w:proofErr w:type="spellStart"/>
            <w:r w:rsidRPr="002519D3">
              <w:rPr>
                <w:rFonts w:ascii="Times New Roman" w:eastAsia="Times New Roman" w:hAnsi="Times New Roman" w:cs="Times New Roman"/>
                <w:i/>
                <w:color w:val="000000"/>
                <w:sz w:val="24"/>
                <w:szCs w:val="24"/>
              </w:rPr>
              <w:t>gusto</w:t>
            </w:r>
            <w:proofErr w:type="spellEnd"/>
            <w:r w:rsidRPr="002519D3">
              <w:rPr>
                <w:rFonts w:ascii="Times New Roman" w:eastAsia="Times New Roman" w:hAnsi="Times New Roman" w:cs="Times New Roman"/>
                <w:i/>
                <w:color w:val="000000"/>
                <w:sz w:val="24"/>
                <w:szCs w:val="24"/>
              </w:rPr>
              <w:t xml:space="preserve">, de </w:t>
            </w:r>
            <w:proofErr w:type="spellStart"/>
            <w:r w:rsidRPr="002519D3">
              <w:rPr>
                <w:rFonts w:ascii="Times New Roman" w:eastAsia="Times New Roman" w:hAnsi="Times New Roman" w:cs="Times New Roman"/>
                <w:i/>
                <w:color w:val="000000"/>
                <w:sz w:val="24"/>
                <w:szCs w:val="24"/>
              </w:rPr>
              <w:t>frente</w:t>
            </w:r>
            <w:proofErr w:type="spellEnd"/>
            <w:r w:rsidRPr="002519D3">
              <w:rPr>
                <w:rFonts w:ascii="Times New Roman" w:eastAsia="Times New Roman" w:hAnsi="Times New Roman" w:cs="Times New Roman"/>
                <w:i/>
                <w:color w:val="000000"/>
                <w:sz w:val="24"/>
                <w:szCs w:val="24"/>
              </w:rPr>
              <w:t>, etc</w:t>
            </w:r>
            <w:r w:rsidRPr="002519D3">
              <w:rPr>
                <w:rFonts w:ascii="Times New Roman" w:eastAsia="Times New Roman" w:hAnsi="Times New Roman" w:cs="Times New Roman"/>
                <w:color w:val="000000"/>
                <w:sz w:val="24"/>
                <w:szCs w:val="24"/>
              </w:rPr>
              <w:t>.</w:t>
            </w:r>
          </w:p>
          <w:p w14:paraId="2985CEF0"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i/>
                <w:color w:val="000000"/>
                <w:sz w:val="24"/>
                <w:szCs w:val="24"/>
              </w:rPr>
            </w:pPr>
            <w:proofErr w:type="spellStart"/>
            <w:r w:rsidRPr="002519D3">
              <w:rPr>
                <w:rFonts w:ascii="Times New Roman" w:eastAsia="Times New Roman" w:hAnsi="Times New Roman" w:cs="Times New Roman"/>
                <w:color w:val="000000"/>
                <w:sz w:val="24"/>
                <w:szCs w:val="24"/>
              </w:rPr>
              <w:t>Locuciones</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adverbiales</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escalares</w:t>
            </w:r>
            <w:proofErr w:type="spellEnd"/>
            <w:r w:rsidRPr="002519D3">
              <w:rPr>
                <w:rFonts w:ascii="Times New Roman" w:eastAsia="Times New Roman" w:hAnsi="Times New Roman" w:cs="Times New Roman"/>
                <w:color w:val="000000"/>
                <w:sz w:val="24"/>
                <w:szCs w:val="24"/>
              </w:rPr>
              <w:t xml:space="preserve">: </w:t>
            </w:r>
            <w:r w:rsidRPr="002519D3">
              <w:rPr>
                <w:rFonts w:ascii="Times New Roman" w:eastAsia="Times New Roman" w:hAnsi="Times New Roman" w:cs="Times New Roman"/>
                <w:i/>
                <w:color w:val="000000"/>
                <w:sz w:val="24"/>
                <w:szCs w:val="24"/>
              </w:rPr>
              <w:t xml:space="preserve">a </w:t>
            </w:r>
            <w:proofErr w:type="spellStart"/>
            <w:r w:rsidRPr="002519D3">
              <w:rPr>
                <w:rFonts w:ascii="Times New Roman" w:eastAsia="Times New Roman" w:hAnsi="Times New Roman" w:cs="Times New Roman"/>
                <w:i/>
                <w:color w:val="000000"/>
                <w:sz w:val="24"/>
                <w:szCs w:val="24"/>
              </w:rPr>
              <w:t>lo</w:t>
            </w:r>
            <w:proofErr w:type="spellEnd"/>
            <w:r w:rsidRPr="002519D3">
              <w:rPr>
                <w:rFonts w:ascii="Times New Roman" w:eastAsia="Times New Roman" w:hAnsi="Times New Roman" w:cs="Times New Roman"/>
                <w:i/>
                <w:color w:val="000000"/>
                <w:sz w:val="24"/>
                <w:szCs w:val="24"/>
              </w:rPr>
              <w:t xml:space="preserve"> </w:t>
            </w:r>
            <w:proofErr w:type="spellStart"/>
            <w:r w:rsidRPr="002519D3">
              <w:rPr>
                <w:rFonts w:ascii="Times New Roman" w:eastAsia="Times New Roman" w:hAnsi="Times New Roman" w:cs="Times New Roman"/>
                <w:i/>
                <w:color w:val="000000"/>
                <w:sz w:val="24"/>
                <w:szCs w:val="24"/>
              </w:rPr>
              <w:t>menos</w:t>
            </w:r>
            <w:proofErr w:type="spellEnd"/>
            <w:r w:rsidRPr="002519D3">
              <w:rPr>
                <w:rFonts w:ascii="Times New Roman" w:eastAsia="Times New Roman" w:hAnsi="Times New Roman" w:cs="Times New Roman"/>
                <w:i/>
                <w:color w:val="000000"/>
                <w:sz w:val="24"/>
                <w:szCs w:val="24"/>
              </w:rPr>
              <w:t xml:space="preserve">, al </w:t>
            </w:r>
            <w:proofErr w:type="spellStart"/>
            <w:r w:rsidRPr="002519D3">
              <w:rPr>
                <w:rFonts w:ascii="Times New Roman" w:eastAsia="Times New Roman" w:hAnsi="Times New Roman" w:cs="Times New Roman"/>
                <w:i/>
                <w:color w:val="000000"/>
                <w:sz w:val="24"/>
                <w:szCs w:val="24"/>
              </w:rPr>
              <w:t>menos</w:t>
            </w:r>
            <w:proofErr w:type="spellEnd"/>
            <w:r w:rsidRPr="002519D3">
              <w:rPr>
                <w:rFonts w:ascii="Times New Roman" w:eastAsia="Times New Roman" w:hAnsi="Times New Roman" w:cs="Times New Roman"/>
                <w:i/>
                <w:color w:val="000000"/>
                <w:sz w:val="24"/>
                <w:szCs w:val="24"/>
              </w:rPr>
              <w:t xml:space="preserve">, por </w:t>
            </w:r>
            <w:proofErr w:type="spellStart"/>
            <w:r w:rsidRPr="002519D3">
              <w:rPr>
                <w:rFonts w:ascii="Times New Roman" w:eastAsia="Times New Roman" w:hAnsi="Times New Roman" w:cs="Times New Roman"/>
                <w:i/>
                <w:color w:val="000000"/>
                <w:sz w:val="24"/>
                <w:szCs w:val="24"/>
              </w:rPr>
              <w:t>lo</w:t>
            </w:r>
            <w:proofErr w:type="spellEnd"/>
            <w:r w:rsidRPr="002519D3">
              <w:rPr>
                <w:rFonts w:ascii="Times New Roman" w:eastAsia="Times New Roman" w:hAnsi="Times New Roman" w:cs="Times New Roman"/>
                <w:i/>
                <w:color w:val="000000"/>
                <w:sz w:val="24"/>
                <w:szCs w:val="24"/>
              </w:rPr>
              <w:t xml:space="preserve"> </w:t>
            </w:r>
            <w:proofErr w:type="spellStart"/>
            <w:r w:rsidRPr="002519D3">
              <w:rPr>
                <w:rFonts w:ascii="Times New Roman" w:eastAsia="Times New Roman" w:hAnsi="Times New Roman" w:cs="Times New Roman"/>
                <w:i/>
                <w:color w:val="000000"/>
                <w:sz w:val="24"/>
                <w:szCs w:val="24"/>
              </w:rPr>
              <w:t>menos</w:t>
            </w:r>
            <w:proofErr w:type="spellEnd"/>
            <w:r w:rsidRPr="002519D3">
              <w:rPr>
                <w:rFonts w:ascii="Times New Roman" w:eastAsia="Times New Roman" w:hAnsi="Times New Roman" w:cs="Times New Roman"/>
                <w:i/>
                <w:color w:val="000000"/>
                <w:sz w:val="24"/>
                <w:szCs w:val="24"/>
              </w:rPr>
              <w:t>, etc.</w:t>
            </w:r>
          </w:p>
          <w:p w14:paraId="0D60835D"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000000"/>
                <w:sz w:val="24"/>
                <w:szCs w:val="24"/>
              </w:rPr>
              <w:t xml:space="preserve">La </w:t>
            </w:r>
            <w:proofErr w:type="spellStart"/>
            <w:r w:rsidRPr="002519D3">
              <w:rPr>
                <w:rFonts w:ascii="Times New Roman" w:eastAsia="Times New Roman" w:hAnsi="Times New Roman" w:cs="Times New Roman"/>
                <w:color w:val="000000"/>
                <w:sz w:val="24"/>
                <w:szCs w:val="24"/>
              </w:rPr>
              <w:t>posición</w:t>
            </w:r>
            <w:proofErr w:type="spellEnd"/>
            <w:r w:rsidRPr="002519D3">
              <w:rPr>
                <w:rFonts w:ascii="Times New Roman" w:eastAsia="Times New Roman" w:hAnsi="Times New Roman" w:cs="Times New Roman"/>
                <w:color w:val="000000"/>
                <w:sz w:val="24"/>
                <w:szCs w:val="24"/>
              </w:rPr>
              <w:t xml:space="preserve"> de las  </w:t>
            </w:r>
            <w:proofErr w:type="spellStart"/>
            <w:r w:rsidRPr="002519D3">
              <w:rPr>
                <w:rFonts w:ascii="Times New Roman" w:eastAsia="Times New Roman" w:hAnsi="Times New Roman" w:cs="Times New Roman"/>
                <w:color w:val="000000"/>
                <w:sz w:val="24"/>
                <w:szCs w:val="24"/>
              </w:rPr>
              <w:t>locuciones</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adverbiales</w:t>
            </w:r>
            <w:proofErr w:type="spellEnd"/>
            <w:r w:rsidRPr="002519D3">
              <w:rPr>
                <w:rFonts w:ascii="Times New Roman" w:eastAsia="Times New Roman" w:hAnsi="Times New Roman" w:cs="Times New Roman"/>
                <w:color w:val="000000"/>
                <w:sz w:val="24"/>
                <w:szCs w:val="24"/>
              </w:rPr>
              <w:t xml:space="preserve"> en la </w:t>
            </w:r>
            <w:proofErr w:type="spellStart"/>
            <w:r w:rsidRPr="002519D3">
              <w:rPr>
                <w:rFonts w:ascii="Times New Roman" w:eastAsia="Times New Roman" w:hAnsi="Times New Roman" w:cs="Times New Roman"/>
                <w:color w:val="000000"/>
                <w:sz w:val="24"/>
                <w:szCs w:val="24"/>
              </w:rPr>
              <w:t>oración</w:t>
            </w:r>
            <w:proofErr w:type="spellEnd"/>
          </w:p>
          <w:p w14:paraId="4A9C46C6" w14:textId="77777777" w:rsidR="00472506" w:rsidRPr="002519D3" w:rsidRDefault="0047250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r>
      <w:tr w:rsidR="00472506" w:rsidRPr="002519D3" w14:paraId="28C008C6" w14:textId="77777777" w:rsidTr="009C090B">
        <w:tc>
          <w:tcPr>
            <w:tcW w:w="14550" w:type="dxa"/>
            <w:gridSpan w:val="5"/>
            <w:tcBorders>
              <w:top w:val="single" w:sz="6" w:space="0" w:color="0070C0"/>
              <w:left w:val="single" w:sz="6" w:space="0" w:color="0070C0"/>
              <w:bottom w:val="single" w:sz="6" w:space="0" w:color="0070C0"/>
              <w:right w:val="single" w:sz="6" w:space="0" w:color="0070C0"/>
            </w:tcBorders>
            <w:shd w:val="clear" w:color="auto" w:fill="DBE5F1"/>
            <w:tcMar>
              <w:top w:w="0" w:type="dxa"/>
              <w:left w:w="100" w:type="dxa"/>
              <w:bottom w:w="0" w:type="dxa"/>
              <w:right w:w="100" w:type="dxa"/>
            </w:tcMar>
          </w:tcPr>
          <w:p w14:paraId="786DD638" w14:textId="77777777" w:rsidR="00472506" w:rsidRPr="002519D3" w:rsidRDefault="00B01588">
            <w:pPr>
              <w:spacing w:before="240" w:line="276" w:lineRule="auto"/>
              <w:ind w:left="280"/>
              <w:jc w:val="center"/>
              <w:rPr>
                <w:rFonts w:ascii="Times New Roman" w:eastAsia="Times New Roman" w:hAnsi="Times New Roman" w:cs="Times New Roman"/>
                <w:b/>
                <w:sz w:val="24"/>
                <w:szCs w:val="24"/>
              </w:rPr>
            </w:pPr>
            <w:r w:rsidRPr="002519D3">
              <w:rPr>
                <w:rFonts w:ascii="Times New Roman" w:eastAsia="Times New Roman" w:hAnsi="Times New Roman" w:cs="Times New Roman"/>
                <w:b/>
                <w:sz w:val="24"/>
                <w:szCs w:val="24"/>
              </w:rPr>
              <w:t>PREPOSICIÓN</w:t>
            </w:r>
          </w:p>
        </w:tc>
      </w:tr>
      <w:tr w:rsidR="00472506" w:rsidRPr="002519D3" w14:paraId="341BC918" w14:textId="77777777" w:rsidTr="009C090B">
        <w:tc>
          <w:tcPr>
            <w:tcW w:w="2910" w:type="dxa"/>
            <w:tcBorders>
              <w:top w:val="nil"/>
              <w:left w:val="single" w:sz="6" w:space="0" w:color="0070C0"/>
              <w:bottom w:val="single" w:sz="6" w:space="0" w:color="0070C0"/>
              <w:right w:val="single" w:sz="6" w:space="0" w:color="0070C0"/>
            </w:tcBorders>
            <w:tcMar>
              <w:top w:w="0" w:type="dxa"/>
              <w:left w:w="100" w:type="dxa"/>
              <w:bottom w:w="0" w:type="dxa"/>
              <w:right w:w="100" w:type="dxa"/>
            </w:tcMar>
          </w:tcPr>
          <w:p w14:paraId="6A1D5318"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000000"/>
                <w:sz w:val="24"/>
                <w:szCs w:val="24"/>
              </w:rPr>
              <w:t xml:space="preserve">Las  </w:t>
            </w:r>
            <w:proofErr w:type="spellStart"/>
            <w:r w:rsidRPr="002519D3">
              <w:rPr>
                <w:rFonts w:ascii="Times New Roman" w:eastAsia="Times New Roman" w:hAnsi="Times New Roman" w:cs="Times New Roman"/>
                <w:color w:val="000000"/>
                <w:sz w:val="24"/>
                <w:szCs w:val="24"/>
              </w:rPr>
              <w:t>preposiciones</w:t>
            </w:r>
            <w:proofErr w:type="spellEnd"/>
            <w:r w:rsidRPr="002519D3">
              <w:rPr>
                <w:rFonts w:ascii="Times New Roman" w:eastAsia="Times New Roman" w:hAnsi="Times New Roman" w:cs="Times New Roman"/>
                <w:color w:val="000000"/>
                <w:sz w:val="24"/>
                <w:szCs w:val="24"/>
              </w:rPr>
              <w:t xml:space="preserve"> de </w:t>
            </w:r>
            <w:proofErr w:type="spellStart"/>
            <w:r w:rsidRPr="002519D3">
              <w:rPr>
                <w:rFonts w:ascii="Times New Roman" w:eastAsia="Times New Roman" w:hAnsi="Times New Roman" w:cs="Times New Roman"/>
                <w:color w:val="000000"/>
                <w:sz w:val="24"/>
                <w:szCs w:val="24"/>
              </w:rPr>
              <w:t>lugar</w:t>
            </w:r>
            <w:proofErr w:type="spellEnd"/>
            <w:r w:rsidRPr="002519D3">
              <w:rPr>
                <w:rFonts w:ascii="Times New Roman" w:eastAsia="Times New Roman" w:hAnsi="Times New Roman" w:cs="Times New Roman"/>
                <w:color w:val="000000"/>
                <w:sz w:val="24"/>
                <w:szCs w:val="24"/>
              </w:rPr>
              <w:t xml:space="preserve">: de, </w:t>
            </w:r>
            <w:proofErr w:type="spellStart"/>
            <w:r w:rsidRPr="002519D3">
              <w:rPr>
                <w:rFonts w:ascii="Times New Roman" w:eastAsia="Times New Roman" w:hAnsi="Times New Roman" w:cs="Times New Roman"/>
                <w:color w:val="000000"/>
                <w:sz w:val="24"/>
                <w:szCs w:val="24"/>
              </w:rPr>
              <w:t>hacia</w:t>
            </w:r>
            <w:proofErr w:type="spellEnd"/>
            <w:r w:rsidRPr="002519D3">
              <w:rPr>
                <w:rFonts w:ascii="Times New Roman" w:eastAsia="Times New Roman" w:hAnsi="Times New Roman" w:cs="Times New Roman"/>
                <w:color w:val="000000"/>
                <w:sz w:val="24"/>
                <w:szCs w:val="24"/>
              </w:rPr>
              <w:t xml:space="preserve">, sobre, </w:t>
            </w:r>
            <w:proofErr w:type="spellStart"/>
            <w:r w:rsidRPr="002519D3">
              <w:rPr>
                <w:rFonts w:ascii="Times New Roman" w:eastAsia="Times New Roman" w:hAnsi="Times New Roman" w:cs="Times New Roman"/>
                <w:color w:val="000000"/>
                <w:sz w:val="24"/>
                <w:szCs w:val="24"/>
              </w:rPr>
              <w:t>entre</w:t>
            </w:r>
            <w:proofErr w:type="spellEnd"/>
            <w:r w:rsidRPr="002519D3">
              <w:rPr>
                <w:rFonts w:ascii="Times New Roman" w:eastAsia="Times New Roman" w:hAnsi="Times New Roman" w:cs="Times New Roman"/>
                <w:color w:val="000000"/>
                <w:sz w:val="24"/>
                <w:szCs w:val="24"/>
              </w:rPr>
              <w:t xml:space="preserve">, a, </w:t>
            </w:r>
            <w:proofErr w:type="spellStart"/>
            <w:r w:rsidRPr="002519D3">
              <w:rPr>
                <w:rFonts w:ascii="Times New Roman" w:eastAsia="Times New Roman" w:hAnsi="Times New Roman" w:cs="Times New Roman"/>
                <w:color w:val="000000"/>
                <w:sz w:val="24"/>
                <w:szCs w:val="24"/>
              </w:rPr>
              <w:t>bajo</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junto</w:t>
            </w:r>
            <w:proofErr w:type="spellEnd"/>
            <w:r w:rsidRPr="002519D3">
              <w:rPr>
                <w:rFonts w:ascii="Times New Roman" w:eastAsia="Times New Roman" w:hAnsi="Times New Roman" w:cs="Times New Roman"/>
                <w:color w:val="000000"/>
                <w:sz w:val="24"/>
                <w:szCs w:val="24"/>
              </w:rPr>
              <w:t>, etc.</w:t>
            </w:r>
          </w:p>
          <w:p w14:paraId="02099E48"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000000"/>
                <w:sz w:val="24"/>
                <w:szCs w:val="24"/>
              </w:rPr>
              <w:lastRenderedPageBreak/>
              <w:t xml:space="preserve">Las  </w:t>
            </w:r>
            <w:proofErr w:type="spellStart"/>
            <w:r w:rsidRPr="002519D3">
              <w:rPr>
                <w:rFonts w:ascii="Times New Roman" w:eastAsia="Times New Roman" w:hAnsi="Times New Roman" w:cs="Times New Roman"/>
                <w:color w:val="000000"/>
                <w:sz w:val="24"/>
                <w:szCs w:val="24"/>
              </w:rPr>
              <w:t>preposiciones</w:t>
            </w:r>
            <w:proofErr w:type="spellEnd"/>
            <w:r w:rsidRPr="002519D3">
              <w:rPr>
                <w:rFonts w:ascii="Times New Roman" w:eastAsia="Times New Roman" w:hAnsi="Times New Roman" w:cs="Times New Roman"/>
                <w:color w:val="000000"/>
                <w:sz w:val="24"/>
                <w:szCs w:val="24"/>
              </w:rPr>
              <w:t xml:space="preserve"> de </w:t>
            </w:r>
            <w:proofErr w:type="spellStart"/>
            <w:r w:rsidRPr="002519D3">
              <w:rPr>
                <w:rFonts w:ascii="Times New Roman" w:eastAsia="Times New Roman" w:hAnsi="Times New Roman" w:cs="Times New Roman"/>
                <w:color w:val="000000"/>
                <w:sz w:val="24"/>
                <w:szCs w:val="24"/>
              </w:rPr>
              <w:t>tiempo</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hasta</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durante</w:t>
            </w:r>
            <w:proofErr w:type="spellEnd"/>
            <w:r w:rsidRPr="002519D3">
              <w:rPr>
                <w:rFonts w:ascii="Times New Roman" w:eastAsia="Times New Roman" w:hAnsi="Times New Roman" w:cs="Times New Roman"/>
                <w:color w:val="000000"/>
                <w:sz w:val="24"/>
                <w:szCs w:val="24"/>
              </w:rPr>
              <w:t xml:space="preserve">, tras, </w:t>
            </w:r>
            <w:proofErr w:type="spellStart"/>
            <w:r w:rsidRPr="002519D3">
              <w:rPr>
                <w:rFonts w:ascii="Times New Roman" w:eastAsia="Times New Roman" w:hAnsi="Times New Roman" w:cs="Times New Roman"/>
                <w:color w:val="000000"/>
                <w:sz w:val="24"/>
                <w:szCs w:val="24"/>
              </w:rPr>
              <w:t>desde</w:t>
            </w:r>
            <w:proofErr w:type="spellEnd"/>
            <w:r w:rsidRPr="002519D3">
              <w:rPr>
                <w:rFonts w:ascii="Times New Roman" w:eastAsia="Times New Roman" w:hAnsi="Times New Roman" w:cs="Times New Roman"/>
                <w:color w:val="000000"/>
                <w:sz w:val="24"/>
                <w:szCs w:val="24"/>
              </w:rPr>
              <w:t>, etc.</w:t>
            </w:r>
          </w:p>
        </w:tc>
        <w:tc>
          <w:tcPr>
            <w:tcW w:w="2910" w:type="dxa"/>
            <w:tcBorders>
              <w:top w:val="nil"/>
              <w:left w:val="nil"/>
              <w:bottom w:val="single" w:sz="6" w:space="0" w:color="0070C0"/>
              <w:right w:val="single" w:sz="6" w:space="0" w:color="0070C0"/>
            </w:tcBorders>
            <w:tcMar>
              <w:top w:w="0" w:type="dxa"/>
              <w:left w:w="100" w:type="dxa"/>
              <w:bottom w:w="0" w:type="dxa"/>
              <w:right w:w="100" w:type="dxa"/>
            </w:tcMar>
          </w:tcPr>
          <w:p w14:paraId="4609EC79"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000000"/>
                <w:sz w:val="24"/>
                <w:szCs w:val="24"/>
              </w:rPr>
              <w:lastRenderedPageBreak/>
              <w:t xml:space="preserve">Las  </w:t>
            </w:r>
            <w:proofErr w:type="spellStart"/>
            <w:r w:rsidRPr="002519D3">
              <w:rPr>
                <w:rFonts w:ascii="Times New Roman" w:eastAsia="Times New Roman" w:hAnsi="Times New Roman" w:cs="Times New Roman"/>
                <w:color w:val="000000"/>
                <w:sz w:val="24"/>
                <w:szCs w:val="24"/>
              </w:rPr>
              <w:t>preposiciones</w:t>
            </w:r>
            <w:proofErr w:type="spellEnd"/>
            <w:r w:rsidRPr="002519D3">
              <w:rPr>
                <w:rFonts w:ascii="Times New Roman" w:eastAsia="Times New Roman" w:hAnsi="Times New Roman" w:cs="Times New Roman"/>
                <w:color w:val="000000"/>
                <w:sz w:val="24"/>
                <w:szCs w:val="24"/>
              </w:rPr>
              <w:t xml:space="preserve"> de </w:t>
            </w:r>
            <w:proofErr w:type="spellStart"/>
            <w:r w:rsidRPr="002519D3">
              <w:rPr>
                <w:rFonts w:ascii="Times New Roman" w:eastAsia="Times New Roman" w:hAnsi="Times New Roman" w:cs="Times New Roman"/>
                <w:color w:val="000000"/>
                <w:sz w:val="24"/>
                <w:szCs w:val="24"/>
              </w:rPr>
              <w:t>modo</w:t>
            </w:r>
            <w:proofErr w:type="spellEnd"/>
            <w:r w:rsidRPr="002519D3">
              <w:rPr>
                <w:rFonts w:ascii="Times New Roman" w:eastAsia="Times New Roman" w:hAnsi="Times New Roman" w:cs="Times New Roman"/>
                <w:color w:val="000000"/>
                <w:sz w:val="24"/>
                <w:szCs w:val="24"/>
              </w:rPr>
              <w:t xml:space="preserve">: a, con, en, por, </w:t>
            </w:r>
            <w:proofErr w:type="spellStart"/>
            <w:r w:rsidRPr="002519D3">
              <w:rPr>
                <w:rFonts w:ascii="Times New Roman" w:eastAsia="Times New Roman" w:hAnsi="Times New Roman" w:cs="Times New Roman"/>
                <w:color w:val="000000"/>
                <w:sz w:val="24"/>
                <w:szCs w:val="24"/>
              </w:rPr>
              <w:t>bajo</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según</w:t>
            </w:r>
            <w:proofErr w:type="spellEnd"/>
            <w:r w:rsidRPr="002519D3">
              <w:rPr>
                <w:rFonts w:ascii="Times New Roman" w:eastAsia="Times New Roman" w:hAnsi="Times New Roman" w:cs="Times New Roman"/>
                <w:color w:val="000000"/>
                <w:sz w:val="24"/>
                <w:szCs w:val="24"/>
              </w:rPr>
              <w:t>, etc.</w:t>
            </w:r>
          </w:p>
          <w:p w14:paraId="05C1C045"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000000"/>
                <w:sz w:val="24"/>
                <w:szCs w:val="24"/>
              </w:rPr>
              <w:lastRenderedPageBreak/>
              <w:t xml:space="preserve">Las  </w:t>
            </w:r>
            <w:proofErr w:type="spellStart"/>
            <w:r w:rsidRPr="002519D3">
              <w:rPr>
                <w:rFonts w:ascii="Times New Roman" w:eastAsia="Times New Roman" w:hAnsi="Times New Roman" w:cs="Times New Roman"/>
                <w:color w:val="000000"/>
                <w:sz w:val="24"/>
                <w:szCs w:val="24"/>
              </w:rPr>
              <w:t>preposiciones</w:t>
            </w:r>
            <w:proofErr w:type="spellEnd"/>
            <w:r w:rsidRPr="002519D3">
              <w:rPr>
                <w:rFonts w:ascii="Times New Roman" w:eastAsia="Times New Roman" w:hAnsi="Times New Roman" w:cs="Times New Roman"/>
                <w:color w:val="000000"/>
                <w:sz w:val="24"/>
                <w:szCs w:val="24"/>
              </w:rPr>
              <w:t xml:space="preserve"> de causa - </w:t>
            </w:r>
            <w:proofErr w:type="spellStart"/>
            <w:r w:rsidRPr="002519D3">
              <w:rPr>
                <w:rFonts w:ascii="Times New Roman" w:eastAsia="Times New Roman" w:hAnsi="Times New Roman" w:cs="Times New Roman"/>
                <w:color w:val="000000"/>
                <w:sz w:val="24"/>
                <w:szCs w:val="24"/>
              </w:rPr>
              <w:t>consecuencia</w:t>
            </w:r>
            <w:proofErr w:type="spellEnd"/>
            <w:r w:rsidRPr="002519D3">
              <w:rPr>
                <w:rFonts w:ascii="Times New Roman" w:eastAsia="Times New Roman" w:hAnsi="Times New Roman" w:cs="Times New Roman"/>
                <w:color w:val="000000"/>
                <w:sz w:val="24"/>
                <w:szCs w:val="24"/>
              </w:rPr>
              <w:t xml:space="preserve">: para, por, a, </w:t>
            </w:r>
            <w:proofErr w:type="spellStart"/>
            <w:r w:rsidRPr="002519D3">
              <w:rPr>
                <w:rFonts w:ascii="Times New Roman" w:eastAsia="Times New Roman" w:hAnsi="Times New Roman" w:cs="Times New Roman"/>
                <w:color w:val="000000"/>
                <w:sz w:val="24"/>
                <w:szCs w:val="24"/>
              </w:rPr>
              <w:t>según,etc</w:t>
            </w:r>
            <w:proofErr w:type="spellEnd"/>
            <w:r w:rsidRPr="002519D3">
              <w:rPr>
                <w:rFonts w:ascii="Times New Roman" w:eastAsia="Times New Roman" w:hAnsi="Times New Roman" w:cs="Times New Roman"/>
                <w:color w:val="000000"/>
                <w:sz w:val="24"/>
                <w:szCs w:val="24"/>
              </w:rPr>
              <w:t>.</w:t>
            </w:r>
          </w:p>
          <w:p w14:paraId="74F9C72B"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000000"/>
                <w:sz w:val="24"/>
                <w:szCs w:val="24"/>
              </w:rPr>
              <w:t xml:space="preserve">Las </w:t>
            </w:r>
            <w:proofErr w:type="spellStart"/>
            <w:r w:rsidRPr="002519D3">
              <w:rPr>
                <w:rFonts w:ascii="Times New Roman" w:eastAsia="Times New Roman" w:hAnsi="Times New Roman" w:cs="Times New Roman"/>
                <w:color w:val="000000"/>
                <w:sz w:val="24"/>
                <w:szCs w:val="24"/>
              </w:rPr>
              <w:t>preposiciones</w:t>
            </w:r>
            <w:proofErr w:type="spellEnd"/>
            <w:r w:rsidRPr="002519D3">
              <w:rPr>
                <w:rFonts w:ascii="Times New Roman" w:eastAsia="Times New Roman" w:hAnsi="Times New Roman" w:cs="Times New Roman"/>
                <w:color w:val="000000"/>
                <w:sz w:val="24"/>
                <w:szCs w:val="24"/>
              </w:rPr>
              <w:t>: por/para</w:t>
            </w:r>
          </w:p>
        </w:tc>
        <w:tc>
          <w:tcPr>
            <w:tcW w:w="2925" w:type="dxa"/>
            <w:tcBorders>
              <w:top w:val="nil"/>
              <w:left w:val="nil"/>
              <w:bottom w:val="single" w:sz="6" w:space="0" w:color="0070C0"/>
              <w:right w:val="single" w:sz="6" w:space="0" w:color="0070C0"/>
            </w:tcBorders>
            <w:tcMar>
              <w:top w:w="0" w:type="dxa"/>
              <w:left w:w="100" w:type="dxa"/>
              <w:bottom w:w="0" w:type="dxa"/>
              <w:right w:w="100" w:type="dxa"/>
            </w:tcMar>
          </w:tcPr>
          <w:p w14:paraId="2D5AADFD"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roofErr w:type="spellStart"/>
            <w:r w:rsidRPr="002519D3">
              <w:rPr>
                <w:rFonts w:ascii="Times New Roman" w:eastAsia="Times New Roman" w:hAnsi="Times New Roman" w:cs="Times New Roman"/>
                <w:color w:val="000000"/>
                <w:sz w:val="24"/>
                <w:szCs w:val="24"/>
              </w:rPr>
              <w:lastRenderedPageBreak/>
              <w:t>Verbos</w:t>
            </w:r>
            <w:proofErr w:type="spellEnd"/>
            <w:r w:rsidRPr="002519D3">
              <w:rPr>
                <w:rFonts w:ascii="Times New Roman" w:eastAsia="Times New Roman" w:hAnsi="Times New Roman" w:cs="Times New Roman"/>
                <w:color w:val="000000"/>
                <w:sz w:val="24"/>
                <w:szCs w:val="24"/>
              </w:rPr>
              <w:t xml:space="preserve"> con </w:t>
            </w:r>
            <w:proofErr w:type="spellStart"/>
            <w:r w:rsidRPr="002519D3">
              <w:rPr>
                <w:rFonts w:ascii="Times New Roman" w:eastAsia="Times New Roman" w:hAnsi="Times New Roman" w:cs="Times New Roman"/>
                <w:color w:val="000000"/>
                <w:sz w:val="24"/>
                <w:szCs w:val="24"/>
              </w:rPr>
              <w:t>preposiciones</w:t>
            </w:r>
            <w:proofErr w:type="spellEnd"/>
            <w:r w:rsidRPr="002519D3">
              <w:rPr>
                <w:rFonts w:ascii="Times New Roman" w:eastAsia="Times New Roman" w:hAnsi="Times New Roman" w:cs="Times New Roman"/>
                <w:color w:val="000000"/>
                <w:sz w:val="24"/>
                <w:szCs w:val="24"/>
              </w:rPr>
              <w:tab/>
              <w:t xml:space="preserve">-de </w:t>
            </w:r>
            <w:proofErr w:type="spellStart"/>
            <w:r w:rsidRPr="002519D3">
              <w:rPr>
                <w:rFonts w:ascii="Times New Roman" w:eastAsia="Times New Roman" w:hAnsi="Times New Roman" w:cs="Times New Roman"/>
                <w:color w:val="000000"/>
                <w:sz w:val="24"/>
                <w:szCs w:val="24"/>
              </w:rPr>
              <w:t>instrumentalidad</w:t>
            </w:r>
            <w:proofErr w:type="spellEnd"/>
            <w:r w:rsidRPr="002519D3">
              <w:rPr>
                <w:rFonts w:ascii="Times New Roman" w:eastAsia="Times New Roman" w:hAnsi="Times New Roman" w:cs="Times New Roman"/>
                <w:color w:val="000000"/>
                <w:sz w:val="24"/>
                <w:szCs w:val="24"/>
              </w:rPr>
              <w:t>:</w:t>
            </w:r>
          </w:p>
          <w:p w14:paraId="0AD19602"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000000"/>
                <w:sz w:val="24"/>
                <w:szCs w:val="24"/>
              </w:rPr>
              <w:t>con, d</w:t>
            </w:r>
            <w:r w:rsidRPr="002519D3">
              <w:rPr>
                <w:rFonts w:ascii="Times New Roman" w:eastAsia="Times New Roman" w:hAnsi="Times New Roman" w:cs="Times New Roman"/>
                <w:color w:val="000000"/>
                <w:sz w:val="24"/>
                <w:szCs w:val="24"/>
              </w:rPr>
              <w:t>e, en, por, mediante</w:t>
            </w:r>
          </w:p>
          <w:p w14:paraId="25748F10"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000000"/>
                <w:sz w:val="24"/>
                <w:szCs w:val="24"/>
              </w:rPr>
              <w:lastRenderedPageBreak/>
              <w:t xml:space="preserve">-de </w:t>
            </w:r>
            <w:proofErr w:type="spellStart"/>
            <w:r w:rsidRPr="002519D3">
              <w:rPr>
                <w:rFonts w:ascii="Times New Roman" w:eastAsia="Times New Roman" w:hAnsi="Times New Roman" w:cs="Times New Roman"/>
                <w:color w:val="000000"/>
                <w:sz w:val="24"/>
                <w:szCs w:val="24"/>
              </w:rPr>
              <w:t>oposición</w:t>
            </w:r>
            <w:proofErr w:type="spellEnd"/>
            <w:r w:rsidRPr="002519D3">
              <w:rPr>
                <w:rFonts w:ascii="Times New Roman" w:eastAsia="Times New Roman" w:hAnsi="Times New Roman" w:cs="Times New Roman"/>
                <w:color w:val="000000"/>
                <w:sz w:val="24"/>
                <w:szCs w:val="24"/>
              </w:rPr>
              <w:t xml:space="preserve">: contra, versus, </w:t>
            </w:r>
            <w:proofErr w:type="spellStart"/>
            <w:r w:rsidRPr="002519D3">
              <w:rPr>
                <w:rFonts w:ascii="Times New Roman" w:eastAsia="Times New Roman" w:hAnsi="Times New Roman" w:cs="Times New Roman"/>
                <w:color w:val="000000"/>
                <w:sz w:val="24"/>
                <w:szCs w:val="24"/>
              </w:rPr>
              <w:t>frente,etc</w:t>
            </w:r>
            <w:proofErr w:type="spellEnd"/>
            <w:r w:rsidRPr="002519D3">
              <w:rPr>
                <w:rFonts w:ascii="Times New Roman" w:eastAsia="Times New Roman" w:hAnsi="Times New Roman" w:cs="Times New Roman"/>
                <w:color w:val="000000"/>
                <w:sz w:val="24"/>
                <w:szCs w:val="24"/>
              </w:rPr>
              <w:t>.</w:t>
            </w:r>
          </w:p>
          <w:p w14:paraId="03A12578"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000000"/>
                <w:sz w:val="24"/>
                <w:szCs w:val="24"/>
              </w:rPr>
              <w:t xml:space="preserve">-de </w:t>
            </w:r>
            <w:proofErr w:type="spellStart"/>
            <w:r w:rsidRPr="002519D3">
              <w:rPr>
                <w:rFonts w:ascii="Times New Roman" w:eastAsia="Times New Roman" w:hAnsi="Times New Roman" w:cs="Times New Roman"/>
                <w:color w:val="000000"/>
                <w:sz w:val="24"/>
                <w:szCs w:val="24"/>
              </w:rPr>
              <w:t>ausencia</w:t>
            </w:r>
            <w:proofErr w:type="spellEnd"/>
            <w:r w:rsidRPr="002519D3">
              <w:rPr>
                <w:rFonts w:ascii="Times New Roman" w:eastAsia="Times New Roman" w:hAnsi="Times New Roman" w:cs="Times New Roman"/>
                <w:color w:val="000000"/>
                <w:sz w:val="24"/>
                <w:szCs w:val="24"/>
              </w:rPr>
              <w:t>: sin</w:t>
            </w:r>
          </w:p>
        </w:tc>
        <w:tc>
          <w:tcPr>
            <w:tcW w:w="2895" w:type="dxa"/>
            <w:tcBorders>
              <w:top w:val="nil"/>
              <w:left w:val="nil"/>
              <w:bottom w:val="single" w:sz="6" w:space="0" w:color="0070C0"/>
              <w:right w:val="single" w:sz="6" w:space="0" w:color="0070C0"/>
            </w:tcBorders>
            <w:tcMar>
              <w:top w:w="0" w:type="dxa"/>
              <w:left w:w="100" w:type="dxa"/>
              <w:bottom w:w="0" w:type="dxa"/>
              <w:right w:w="100" w:type="dxa"/>
            </w:tcMar>
          </w:tcPr>
          <w:p w14:paraId="5827191A"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000000"/>
                <w:sz w:val="24"/>
                <w:szCs w:val="24"/>
              </w:rPr>
              <w:lastRenderedPageBreak/>
              <w:t xml:space="preserve">Las </w:t>
            </w:r>
            <w:proofErr w:type="spellStart"/>
            <w:r w:rsidRPr="002519D3">
              <w:rPr>
                <w:rFonts w:ascii="Times New Roman" w:eastAsia="Times New Roman" w:hAnsi="Times New Roman" w:cs="Times New Roman"/>
                <w:color w:val="000000"/>
                <w:sz w:val="24"/>
                <w:szCs w:val="24"/>
              </w:rPr>
              <w:t>locuciones</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preposicionales</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acerca</w:t>
            </w:r>
            <w:proofErr w:type="spellEnd"/>
            <w:r w:rsidRPr="002519D3">
              <w:rPr>
                <w:rFonts w:ascii="Times New Roman" w:eastAsia="Times New Roman" w:hAnsi="Times New Roman" w:cs="Times New Roman"/>
                <w:color w:val="000000"/>
                <w:sz w:val="24"/>
                <w:szCs w:val="24"/>
              </w:rPr>
              <w:t xml:space="preserve"> de, al </w:t>
            </w:r>
            <w:proofErr w:type="spellStart"/>
            <w:r w:rsidRPr="002519D3">
              <w:rPr>
                <w:rFonts w:ascii="Times New Roman" w:eastAsia="Times New Roman" w:hAnsi="Times New Roman" w:cs="Times New Roman"/>
                <w:color w:val="000000"/>
                <w:sz w:val="24"/>
                <w:szCs w:val="24"/>
              </w:rPr>
              <w:t>lado</w:t>
            </w:r>
            <w:proofErr w:type="spellEnd"/>
            <w:r w:rsidRPr="002519D3">
              <w:rPr>
                <w:rFonts w:ascii="Times New Roman" w:eastAsia="Times New Roman" w:hAnsi="Times New Roman" w:cs="Times New Roman"/>
                <w:color w:val="000000"/>
                <w:sz w:val="24"/>
                <w:szCs w:val="24"/>
              </w:rPr>
              <w:t xml:space="preserve"> de, a </w:t>
            </w:r>
            <w:proofErr w:type="spellStart"/>
            <w:r w:rsidRPr="002519D3">
              <w:rPr>
                <w:rFonts w:ascii="Times New Roman" w:eastAsia="Times New Roman" w:hAnsi="Times New Roman" w:cs="Times New Roman"/>
                <w:color w:val="000000"/>
                <w:sz w:val="24"/>
                <w:szCs w:val="24"/>
              </w:rPr>
              <w:t>pesar</w:t>
            </w:r>
            <w:proofErr w:type="spellEnd"/>
            <w:r w:rsidRPr="002519D3">
              <w:rPr>
                <w:rFonts w:ascii="Times New Roman" w:eastAsia="Times New Roman" w:hAnsi="Times New Roman" w:cs="Times New Roman"/>
                <w:color w:val="000000"/>
                <w:sz w:val="24"/>
                <w:szCs w:val="24"/>
              </w:rPr>
              <w:t xml:space="preserve"> de, cerca de, con </w:t>
            </w:r>
            <w:proofErr w:type="spellStart"/>
            <w:r w:rsidRPr="002519D3">
              <w:rPr>
                <w:rFonts w:ascii="Times New Roman" w:eastAsia="Times New Roman" w:hAnsi="Times New Roman" w:cs="Times New Roman"/>
                <w:color w:val="000000"/>
                <w:sz w:val="24"/>
                <w:szCs w:val="24"/>
              </w:rPr>
              <w:t>objeto</w:t>
            </w:r>
            <w:proofErr w:type="spellEnd"/>
            <w:r w:rsidRPr="002519D3">
              <w:rPr>
                <w:rFonts w:ascii="Times New Roman" w:eastAsia="Times New Roman" w:hAnsi="Times New Roman" w:cs="Times New Roman"/>
                <w:color w:val="000000"/>
                <w:sz w:val="24"/>
                <w:szCs w:val="24"/>
              </w:rPr>
              <w:t xml:space="preserve"> de, con tal </w:t>
            </w:r>
            <w:proofErr w:type="spellStart"/>
            <w:r w:rsidRPr="002519D3">
              <w:rPr>
                <w:rFonts w:ascii="Times New Roman" w:eastAsia="Times New Roman" w:hAnsi="Times New Roman" w:cs="Times New Roman"/>
                <w:color w:val="000000"/>
                <w:sz w:val="24"/>
                <w:szCs w:val="24"/>
              </w:rPr>
              <w:lastRenderedPageBreak/>
              <w:t>que</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debajo</w:t>
            </w:r>
            <w:proofErr w:type="spellEnd"/>
            <w:r w:rsidRPr="002519D3">
              <w:rPr>
                <w:rFonts w:ascii="Times New Roman" w:eastAsia="Times New Roman" w:hAnsi="Times New Roman" w:cs="Times New Roman"/>
                <w:color w:val="000000"/>
                <w:sz w:val="24"/>
                <w:szCs w:val="24"/>
              </w:rPr>
              <w:t xml:space="preserve"> de , </w:t>
            </w:r>
            <w:proofErr w:type="spellStart"/>
            <w:r w:rsidRPr="002519D3">
              <w:rPr>
                <w:rFonts w:ascii="Times New Roman" w:eastAsia="Times New Roman" w:hAnsi="Times New Roman" w:cs="Times New Roman"/>
                <w:color w:val="000000"/>
                <w:sz w:val="24"/>
                <w:szCs w:val="24"/>
              </w:rPr>
              <w:t>detrás</w:t>
            </w:r>
            <w:proofErr w:type="spellEnd"/>
            <w:r w:rsidRPr="002519D3">
              <w:rPr>
                <w:rFonts w:ascii="Times New Roman" w:eastAsia="Times New Roman" w:hAnsi="Times New Roman" w:cs="Times New Roman"/>
                <w:color w:val="000000"/>
                <w:sz w:val="24"/>
                <w:szCs w:val="24"/>
              </w:rPr>
              <w:t xml:space="preserve"> de,  </w:t>
            </w:r>
            <w:proofErr w:type="spellStart"/>
            <w:r w:rsidRPr="002519D3">
              <w:rPr>
                <w:rFonts w:ascii="Times New Roman" w:eastAsia="Times New Roman" w:hAnsi="Times New Roman" w:cs="Times New Roman"/>
                <w:color w:val="000000"/>
                <w:sz w:val="24"/>
                <w:szCs w:val="24"/>
              </w:rPr>
              <w:t>frente</w:t>
            </w:r>
            <w:proofErr w:type="spellEnd"/>
            <w:r w:rsidRPr="002519D3">
              <w:rPr>
                <w:rFonts w:ascii="Times New Roman" w:eastAsia="Times New Roman" w:hAnsi="Times New Roman" w:cs="Times New Roman"/>
                <w:color w:val="000000"/>
                <w:sz w:val="24"/>
                <w:szCs w:val="24"/>
              </w:rPr>
              <w:t xml:space="preserve"> a, </w:t>
            </w:r>
            <w:proofErr w:type="spellStart"/>
            <w:r w:rsidRPr="002519D3">
              <w:rPr>
                <w:rFonts w:ascii="Times New Roman" w:eastAsia="Times New Roman" w:hAnsi="Times New Roman" w:cs="Times New Roman"/>
                <w:color w:val="000000"/>
                <w:sz w:val="24"/>
                <w:szCs w:val="24"/>
              </w:rPr>
              <w:t>gracias</w:t>
            </w:r>
            <w:proofErr w:type="spellEnd"/>
            <w:r w:rsidRPr="002519D3">
              <w:rPr>
                <w:rFonts w:ascii="Times New Roman" w:eastAsia="Times New Roman" w:hAnsi="Times New Roman" w:cs="Times New Roman"/>
                <w:color w:val="000000"/>
                <w:sz w:val="24"/>
                <w:szCs w:val="24"/>
              </w:rPr>
              <w:t xml:space="preserve"> a, </w:t>
            </w:r>
            <w:proofErr w:type="spellStart"/>
            <w:r w:rsidRPr="002519D3">
              <w:rPr>
                <w:rFonts w:ascii="Times New Roman" w:eastAsia="Times New Roman" w:hAnsi="Times New Roman" w:cs="Times New Roman"/>
                <w:color w:val="000000"/>
                <w:sz w:val="24"/>
                <w:szCs w:val="24"/>
              </w:rPr>
              <w:t>lejos</w:t>
            </w:r>
            <w:proofErr w:type="spellEnd"/>
            <w:r w:rsidRPr="002519D3">
              <w:rPr>
                <w:rFonts w:ascii="Times New Roman" w:eastAsia="Times New Roman" w:hAnsi="Times New Roman" w:cs="Times New Roman"/>
                <w:color w:val="000000"/>
                <w:sz w:val="24"/>
                <w:szCs w:val="24"/>
              </w:rPr>
              <w:t xml:space="preserve"> de, por culpa de,</w:t>
            </w:r>
            <w:r w:rsidRPr="002519D3">
              <w:rPr>
                <w:rFonts w:ascii="Times New Roman" w:eastAsia="Times New Roman" w:hAnsi="Times New Roman" w:cs="Times New Roman"/>
                <w:color w:val="000000"/>
                <w:sz w:val="24"/>
                <w:szCs w:val="24"/>
              </w:rPr>
              <w:t xml:space="preserve"> etc.</w:t>
            </w:r>
          </w:p>
        </w:tc>
        <w:tc>
          <w:tcPr>
            <w:tcW w:w="2910" w:type="dxa"/>
            <w:tcBorders>
              <w:top w:val="nil"/>
              <w:left w:val="nil"/>
              <w:bottom w:val="single" w:sz="6" w:space="0" w:color="0070C0"/>
              <w:right w:val="single" w:sz="6" w:space="0" w:color="0070C0"/>
            </w:tcBorders>
            <w:tcMar>
              <w:top w:w="0" w:type="dxa"/>
              <w:left w:w="100" w:type="dxa"/>
              <w:bottom w:w="0" w:type="dxa"/>
              <w:right w:w="100" w:type="dxa"/>
            </w:tcMar>
          </w:tcPr>
          <w:p w14:paraId="6EFAD03C"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roofErr w:type="spellStart"/>
            <w:r w:rsidRPr="002519D3">
              <w:rPr>
                <w:rFonts w:ascii="Times New Roman" w:eastAsia="Times New Roman" w:hAnsi="Times New Roman" w:cs="Times New Roman"/>
                <w:color w:val="000000"/>
                <w:sz w:val="24"/>
                <w:szCs w:val="24"/>
              </w:rPr>
              <w:lastRenderedPageBreak/>
              <w:t>Verbos</w:t>
            </w:r>
            <w:proofErr w:type="spellEnd"/>
            <w:r w:rsidRPr="002519D3">
              <w:rPr>
                <w:rFonts w:ascii="Times New Roman" w:eastAsia="Times New Roman" w:hAnsi="Times New Roman" w:cs="Times New Roman"/>
                <w:color w:val="000000"/>
                <w:sz w:val="24"/>
                <w:szCs w:val="24"/>
              </w:rPr>
              <w:t xml:space="preserve"> con </w:t>
            </w:r>
            <w:proofErr w:type="spellStart"/>
            <w:r w:rsidRPr="002519D3">
              <w:rPr>
                <w:rFonts w:ascii="Times New Roman" w:eastAsia="Times New Roman" w:hAnsi="Times New Roman" w:cs="Times New Roman"/>
                <w:color w:val="000000"/>
                <w:sz w:val="24"/>
                <w:szCs w:val="24"/>
              </w:rPr>
              <w:t>régimen</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preposicional</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alejarse</w:t>
            </w:r>
            <w:proofErr w:type="spellEnd"/>
            <w:r w:rsidRPr="002519D3">
              <w:rPr>
                <w:rFonts w:ascii="Times New Roman" w:eastAsia="Times New Roman" w:hAnsi="Times New Roman" w:cs="Times New Roman"/>
                <w:color w:val="000000"/>
                <w:sz w:val="24"/>
                <w:szCs w:val="24"/>
              </w:rPr>
              <w:t xml:space="preserve"> de,  </w:t>
            </w:r>
            <w:proofErr w:type="spellStart"/>
            <w:r w:rsidRPr="002519D3">
              <w:rPr>
                <w:rFonts w:ascii="Times New Roman" w:eastAsia="Times New Roman" w:hAnsi="Times New Roman" w:cs="Times New Roman"/>
                <w:color w:val="000000"/>
                <w:sz w:val="24"/>
                <w:szCs w:val="24"/>
              </w:rPr>
              <w:t>preocuparse</w:t>
            </w:r>
            <w:proofErr w:type="spellEnd"/>
            <w:r w:rsidRPr="002519D3">
              <w:rPr>
                <w:rFonts w:ascii="Times New Roman" w:eastAsia="Times New Roman" w:hAnsi="Times New Roman" w:cs="Times New Roman"/>
                <w:color w:val="000000"/>
                <w:sz w:val="24"/>
                <w:szCs w:val="24"/>
              </w:rPr>
              <w:t xml:space="preserve"> por, </w:t>
            </w:r>
            <w:proofErr w:type="spellStart"/>
            <w:r w:rsidRPr="002519D3">
              <w:rPr>
                <w:rFonts w:ascii="Times New Roman" w:eastAsia="Times New Roman" w:hAnsi="Times New Roman" w:cs="Times New Roman"/>
                <w:color w:val="000000"/>
                <w:sz w:val="24"/>
                <w:szCs w:val="24"/>
              </w:rPr>
              <w:t>reírse</w:t>
            </w:r>
            <w:proofErr w:type="spellEnd"/>
            <w:r w:rsidRPr="002519D3">
              <w:rPr>
                <w:rFonts w:ascii="Times New Roman" w:eastAsia="Times New Roman" w:hAnsi="Times New Roman" w:cs="Times New Roman"/>
                <w:color w:val="000000"/>
                <w:sz w:val="24"/>
                <w:szCs w:val="24"/>
              </w:rPr>
              <w:t xml:space="preserve"> de, </w:t>
            </w:r>
            <w:proofErr w:type="spellStart"/>
            <w:r w:rsidRPr="002519D3">
              <w:rPr>
                <w:rFonts w:ascii="Times New Roman" w:eastAsia="Times New Roman" w:hAnsi="Times New Roman" w:cs="Times New Roman"/>
                <w:color w:val="000000"/>
                <w:sz w:val="24"/>
                <w:szCs w:val="24"/>
              </w:rPr>
              <w:t>acordarse</w:t>
            </w:r>
            <w:proofErr w:type="spellEnd"/>
            <w:r w:rsidRPr="002519D3">
              <w:rPr>
                <w:rFonts w:ascii="Times New Roman" w:eastAsia="Times New Roman" w:hAnsi="Times New Roman" w:cs="Times New Roman"/>
                <w:color w:val="000000"/>
                <w:sz w:val="24"/>
                <w:szCs w:val="24"/>
              </w:rPr>
              <w:t xml:space="preserve"> de, </w:t>
            </w:r>
            <w:proofErr w:type="spellStart"/>
            <w:r w:rsidRPr="002519D3">
              <w:rPr>
                <w:rFonts w:ascii="Times New Roman" w:eastAsia="Times New Roman" w:hAnsi="Times New Roman" w:cs="Times New Roman"/>
                <w:color w:val="000000"/>
                <w:sz w:val="24"/>
                <w:szCs w:val="24"/>
              </w:rPr>
              <w:t>aprender</w:t>
            </w:r>
            <w:proofErr w:type="spellEnd"/>
            <w:r w:rsidRPr="002519D3">
              <w:rPr>
                <w:rFonts w:ascii="Times New Roman" w:eastAsia="Times New Roman" w:hAnsi="Times New Roman" w:cs="Times New Roman"/>
                <w:color w:val="000000"/>
                <w:sz w:val="24"/>
                <w:szCs w:val="24"/>
              </w:rPr>
              <w:t xml:space="preserve"> a, </w:t>
            </w:r>
            <w:proofErr w:type="spellStart"/>
            <w:r w:rsidRPr="002519D3">
              <w:rPr>
                <w:rFonts w:ascii="Times New Roman" w:eastAsia="Times New Roman" w:hAnsi="Times New Roman" w:cs="Times New Roman"/>
                <w:color w:val="000000"/>
                <w:sz w:val="24"/>
                <w:szCs w:val="24"/>
              </w:rPr>
              <w:lastRenderedPageBreak/>
              <w:t>acostumbrarse</w:t>
            </w:r>
            <w:proofErr w:type="spellEnd"/>
            <w:r w:rsidRPr="002519D3">
              <w:rPr>
                <w:rFonts w:ascii="Times New Roman" w:eastAsia="Times New Roman" w:hAnsi="Times New Roman" w:cs="Times New Roman"/>
                <w:color w:val="000000"/>
                <w:sz w:val="24"/>
                <w:szCs w:val="24"/>
              </w:rPr>
              <w:t xml:space="preserve"> a, </w:t>
            </w:r>
            <w:proofErr w:type="spellStart"/>
            <w:r w:rsidRPr="002519D3">
              <w:rPr>
                <w:rFonts w:ascii="Times New Roman" w:eastAsia="Times New Roman" w:hAnsi="Times New Roman" w:cs="Times New Roman"/>
                <w:color w:val="000000"/>
                <w:sz w:val="24"/>
                <w:szCs w:val="24"/>
              </w:rPr>
              <w:t>contar</w:t>
            </w:r>
            <w:proofErr w:type="spellEnd"/>
            <w:r w:rsidRPr="002519D3">
              <w:rPr>
                <w:rFonts w:ascii="Times New Roman" w:eastAsia="Times New Roman" w:hAnsi="Times New Roman" w:cs="Times New Roman"/>
                <w:color w:val="000000"/>
                <w:sz w:val="24"/>
                <w:szCs w:val="24"/>
              </w:rPr>
              <w:t xml:space="preserve"> con, </w:t>
            </w:r>
            <w:proofErr w:type="spellStart"/>
            <w:r w:rsidRPr="002519D3">
              <w:rPr>
                <w:rFonts w:ascii="Times New Roman" w:eastAsia="Times New Roman" w:hAnsi="Times New Roman" w:cs="Times New Roman"/>
                <w:color w:val="000000"/>
                <w:sz w:val="24"/>
                <w:szCs w:val="24"/>
              </w:rPr>
              <w:t>enfadarse</w:t>
            </w:r>
            <w:proofErr w:type="spellEnd"/>
            <w:r w:rsidRPr="002519D3">
              <w:rPr>
                <w:rFonts w:ascii="Times New Roman" w:eastAsia="Times New Roman" w:hAnsi="Times New Roman" w:cs="Times New Roman"/>
                <w:color w:val="000000"/>
                <w:sz w:val="24"/>
                <w:szCs w:val="24"/>
              </w:rPr>
              <w:t xml:space="preserve"> con, </w:t>
            </w:r>
            <w:proofErr w:type="spellStart"/>
            <w:r w:rsidRPr="002519D3">
              <w:rPr>
                <w:rFonts w:ascii="Times New Roman" w:eastAsia="Times New Roman" w:hAnsi="Times New Roman" w:cs="Times New Roman"/>
                <w:color w:val="000000"/>
                <w:sz w:val="24"/>
                <w:szCs w:val="24"/>
              </w:rPr>
              <w:t>asistir</w:t>
            </w:r>
            <w:proofErr w:type="spellEnd"/>
            <w:r w:rsidRPr="002519D3">
              <w:rPr>
                <w:rFonts w:ascii="Times New Roman" w:eastAsia="Times New Roman" w:hAnsi="Times New Roman" w:cs="Times New Roman"/>
                <w:color w:val="000000"/>
                <w:sz w:val="24"/>
                <w:szCs w:val="24"/>
              </w:rPr>
              <w:t xml:space="preserve"> a, </w:t>
            </w:r>
            <w:proofErr w:type="spellStart"/>
            <w:r w:rsidRPr="002519D3">
              <w:rPr>
                <w:rFonts w:ascii="Times New Roman" w:eastAsia="Times New Roman" w:hAnsi="Times New Roman" w:cs="Times New Roman"/>
                <w:color w:val="000000"/>
                <w:sz w:val="24"/>
                <w:szCs w:val="24"/>
              </w:rPr>
              <w:t>consistir</w:t>
            </w:r>
            <w:proofErr w:type="spellEnd"/>
            <w:r w:rsidRPr="002519D3">
              <w:rPr>
                <w:rFonts w:ascii="Times New Roman" w:eastAsia="Times New Roman" w:hAnsi="Times New Roman" w:cs="Times New Roman"/>
                <w:color w:val="000000"/>
                <w:sz w:val="24"/>
                <w:szCs w:val="24"/>
              </w:rPr>
              <w:t xml:space="preserve"> en, </w:t>
            </w:r>
            <w:proofErr w:type="spellStart"/>
            <w:r w:rsidRPr="002519D3">
              <w:rPr>
                <w:rFonts w:ascii="Times New Roman" w:eastAsia="Times New Roman" w:hAnsi="Times New Roman" w:cs="Times New Roman"/>
                <w:color w:val="000000"/>
                <w:sz w:val="24"/>
                <w:szCs w:val="24"/>
              </w:rPr>
              <w:t>pensar</w:t>
            </w:r>
            <w:proofErr w:type="spellEnd"/>
            <w:r w:rsidRPr="002519D3">
              <w:rPr>
                <w:rFonts w:ascii="Times New Roman" w:eastAsia="Times New Roman" w:hAnsi="Times New Roman" w:cs="Times New Roman"/>
                <w:color w:val="000000"/>
                <w:sz w:val="24"/>
                <w:szCs w:val="24"/>
              </w:rPr>
              <w:t xml:space="preserve"> en, </w:t>
            </w:r>
            <w:proofErr w:type="spellStart"/>
            <w:r w:rsidRPr="002519D3">
              <w:rPr>
                <w:rFonts w:ascii="Times New Roman" w:eastAsia="Times New Roman" w:hAnsi="Times New Roman" w:cs="Times New Roman"/>
                <w:color w:val="000000"/>
                <w:sz w:val="24"/>
                <w:szCs w:val="24"/>
              </w:rPr>
              <w:t>soñar</w:t>
            </w:r>
            <w:proofErr w:type="spellEnd"/>
            <w:r w:rsidRPr="002519D3">
              <w:rPr>
                <w:rFonts w:ascii="Times New Roman" w:eastAsia="Times New Roman" w:hAnsi="Times New Roman" w:cs="Times New Roman"/>
                <w:color w:val="000000"/>
                <w:sz w:val="24"/>
                <w:szCs w:val="24"/>
              </w:rPr>
              <w:t xml:space="preserve"> con, </w:t>
            </w:r>
            <w:proofErr w:type="spellStart"/>
            <w:r w:rsidRPr="002519D3">
              <w:rPr>
                <w:rFonts w:ascii="Times New Roman" w:eastAsia="Times New Roman" w:hAnsi="Times New Roman" w:cs="Times New Roman"/>
                <w:color w:val="000000"/>
                <w:sz w:val="24"/>
                <w:szCs w:val="24"/>
              </w:rPr>
              <w:t>interesarse</w:t>
            </w:r>
            <w:proofErr w:type="spellEnd"/>
            <w:r w:rsidRPr="002519D3">
              <w:rPr>
                <w:rFonts w:ascii="Times New Roman" w:eastAsia="Times New Roman" w:hAnsi="Times New Roman" w:cs="Times New Roman"/>
                <w:color w:val="000000"/>
                <w:sz w:val="24"/>
                <w:szCs w:val="24"/>
              </w:rPr>
              <w:t xml:space="preserve"> por, </w:t>
            </w:r>
            <w:proofErr w:type="spellStart"/>
            <w:r w:rsidRPr="002519D3">
              <w:rPr>
                <w:rFonts w:ascii="Times New Roman" w:eastAsia="Times New Roman" w:hAnsi="Times New Roman" w:cs="Times New Roman"/>
                <w:color w:val="000000"/>
                <w:sz w:val="24"/>
                <w:szCs w:val="24"/>
              </w:rPr>
              <w:t>optar</w:t>
            </w:r>
            <w:proofErr w:type="spellEnd"/>
            <w:r w:rsidRPr="002519D3">
              <w:rPr>
                <w:rFonts w:ascii="Times New Roman" w:eastAsia="Times New Roman" w:hAnsi="Times New Roman" w:cs="Times New Roman"/>
                <w:color w:val="000000"/>
                <w:sz w:val="24"/>
                <w:szCs w:val="24"/>
              </w:rPr>
              <w:t xml:space="preserve"> por, etc.</w:t>
            </w:r>
          </w:p>
          <w:p w14:paraId="27138D2D"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roofErr w:type="spellStart"/>
            <w:r w:rsidRPr="002519D3">
              <w:rPr>
                <w:rFonts w:ascii="Times New Roman" w:eastAsia="Times New Roman" w:hAnsi="Times New Roman" w:cs="Times New Roman"/>
                <w:color w:val="000000"/>
                <w:sz w:val="24"/>
                <w:szCs w:val="24"/>
              </w:rPr>
              <w:t>Extensión</w:t>
            </w:r>
            <w:proofErr w:type="spellEnd"/>
          </w:p>
        </w:tc>
      </w:tr>
      <w:tr w:rsidR="00472506" w:rsidRPr="002519D3" w14:paraId="46378F5F" w14:textId="77777777" w:rsidTr="009C090B">
        <w:tc>
          <w:tcPr>
            <w:tcW w:w="14550" w:type="dxa"/>
            <w:gridSpan w:val="5"/>
            <w:tcBorders>
              <w:top w:val="single" w:sz="6" w:space="0" w:color="0070C0"/>
              <w:left w:val="single" w:sz="6" w:space="0" w:color="0070C0"/>
              <w:bottom w:val="single" w:sz="6" w:space="0" w:color="0070C0"/>
              <w:right w:val="single" w:sz="6" w:space="0" w:color="0070C0"/>
            </w:tcBorders>
            <w:shd w:val="clear" w:color="auto" w:fill="DBE5F1"/>
            <w:tcMar>
              <w:top w:w="0" w:type="dxa"/>
              <w:left w:w="100" w:type="dxa"/>
              <w:bottom w:w="0" w:type="dxa"/>
              <w:right w:w="100" w:type="dxa"/>
            </w:tcMar>
          </w:tcPr>
          <w:p w14:paraId="28FE7E14" w14:textId="77777777" w:rsidR="00472506" w:rsidRPr="002519D3" w:rsidRDefault="00B01588">
            <w:pPr>
              <w:spacing w:before="240" w:line="276" w:lineRule="auto"/>
              <w:ind w:left="280"/>
              <w:jc w:val="center"/>
              <w:rPr>
                <w:rFonts w:ascii="Times New Roman" w:eastAsia="Times New Roman" w:hAnsi="Times New Roman" w:cs="Times New Roman"/>
                <w:b/>
                <w:sz w:val="24"/>
                <w:szCs w:val="24"/>
              </w:rPr>
            </w:pPr>
            <w:r w:rsidRPr="002519D3">
              <w:rPr>
                <w:rFonts w:ascii="Times New Roman" w:eastAsia="Times New Roman" w:hAnsi="Times New Roman" w:cs="Times New Roman"/>
                <w:b/>
                <w:sz w:val="24"/>
                <w:szCs w:val="24"/>
              </w:rPr>
              <w:lastRenderedPageBreak/>
              <w:t>CONJUNCIÓN</w:t>
            </w:r>
          </w:p>
        </w:tc>
      </w:tr>
      <w:tr w:rsidR="00472506" w:rsidRPr="002519D3" w14:paraId="33F35EF8" w14:textId="77777777" w:rsidTr="009C090B">
        <w:tc>
          <w:tcPr>
            <w:tcW w:w="2910" w:type="dxa"/>
            <w:tcBorders>
              <w:top w:val="nil"/>
              <w:left w:val="single" w:sz="6" w:space="0" w:color="0070C0"/>
              <w:bottom w:val="single" w:sz="6" w:space="0" w:color="0070C0"/>
              <w:right w:val="single" w:sz="6" w:space="0" w:color="0070C0"/>
            </w:tcBorders>
            <w:tcMar>
              <w:top w:w="0" w:type="dxa"/>
              <w:left w:w="100" w:type="dxa"/>
              <w:bottom w:w="0" w:type="dxa"/>
              <w:right w:w="100" w:type="dxa"/>
            </w:tcMar>
          </w:tcPr>
          <w:p w14:paraId="5C83FBA3"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i/>
                <w:color w:val="000000"/>
              </w:rPr>
            </w:pPr>
            <w:proofErr w:type="spellStart"/>
            <w:r w:rsidRPr="002519D3">
              <w:rPr>
                <w:rFonts w:ascii="Times New Roman" w:eastAsia="Times New Roman" w:hAnsi="Times New Roman" w:cs="Times New Roman"/>
                <w:color w:val="000000"/>
              </w:rPr>
              <w:t>Conjunciones</w:t>
            </w:r>
            <w:proofErr w:type="spellEnd"/>
            <w:r w:rsidRPr="002519D3">
              <w:rPr>
                <w:rFonts w:ascii="Times New Roman" w:eastAsia="Times New Roman" w:hAnsi="Times New Roman" w:cs="Times New Roman"/>
                <w:color w:val="000000"/>
              </w:rPr>
              <w:t xml:space="preserve"> </w:t>
            </w:r>
            <w:proofErr w:type="spellStart"/>
            <w:r w:rsidRPr="002519D3">
              <w:rPr>
                <w:rFonts w:ascii="Times New Roman" w:eastAsia="Times New Roman" w:hAnsi="Times New Roman" w:cs="Times New Roman"/>
                <w:color w:val="000000"/>
              </w:rPr>
              <w:t>coordinantes</w:t>
            </w:r>
            <w:proofErr w:type="spellEnd"/>
            <w:r w:rsidRPr="002519D3">
              <w:rPr>
                <w:rFonts w:ascii="Times New Roman" w:eastAsia="Times New Roman" w:hAnsi="Times New Roman" w:cs="Times New Roman"/>
                <w:color w:val="000000"/>
              </w:rPr>
              <w:t xml:space="preserve"> </w:t>
            </w:r>
            <w:proofErr w:type="spellStart"/>
            <w:r w:rsidRPr="002519D3">
              <w:rPr>
                <w:rFonts w:ascii="Times New Roman" w:eastAsia="Times New Roman" w:hAnsi="Times New Roman" w:cs="Times New Roman"/>
                <w:color w:val="000000"/>
              </w:rPr>
              <w:t>copulativas</w:t>
            </w:r>
            <w:proofErr w:type="spellEnd"/>
            <w:r w:rsidRPr="002519D3">
              <w:rPr>
                <w:rFonts w:ascii="Times New Roman" w:eastAsia="Times New Roman" w:hAnsi="Times New Roman" w:cs="Times New Roman"/>
                <w:color w:val="000000"/>
              </w:rPr>
              <w:t xml:space="preserve">: </w:t>
            </w:r>
            <w:r w:rsidRPr="002519D3">
              <w:rPr>
                <w:rFonts w:ascii="Times New Roman" w:eastAsia="Times New Roman" w:hAnsi="Times New Roman" w:cs="Times New Roman"/>
                <w:i/>
                <w:color w:val="000000"/>
              </w:rPr>
              <w:t>y/e, ni, ni...ni..</w:t>
            </w:r>
          </w:p>
          <w:p w14:paraId="4E598B09"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i/>
                <w:color w:val="000000"/>
              </w:rPr>
            </w:pPr>
            <w:proofErr w:type="spellStart"/>
            <w:r w:rsidRPr="002519D3">
              <w:rPr>
                <w:rFonts w:ascii="Times New Roman" w:eastAsia="Times New Roman" w:hAnsi="Times New Roman" w:cs="Times New Roman"/>
                <w:color w:val="000000"/>
              </w:rPr>
              <w:t>Conjunciones</w:t>
            </w:r>
            <w:proofErr w:type="spellEnd"/>
            <w:r w:rsidRPr="002519D3">
              <w:rPr>
                <w:rFonts w:ascii="Times New Roman" w:eastAsia="Times New Roman" w:hAnsi="Times New Roman" w:cs="Times New Roman"/>
                <w:color w:val="000000"/>
              </w:rPr>
              <w:t xml:space="preserve"> </w:t>
            </w:r>
            <w:proofErr w:type="spellStart"/>
            <w:r w:rsidRPr="002519D3">
              <w:rPr>
                <w:rFonts w:ascii="Times New Roman" w:eastAsia="Times New Roman" w:hAnsi="Times New Roman" w:cs="Times New Roman"/>
                <w:color w:val="000000"/>
              </w:rPr>
              <w:t>coordinantes</w:t>
            </w:r>
            <w:proofErr w:type="spellEnd"/>
            <w:r w:rsidRPr="002519D3">
              <w:rPr>
                <w:rFonts w:ascii="Times New Roman" w:eastAsia="Times New Roman" w:hAnsi="Times New Roman" w:cs="Times New Roman"/>
                <w:color w:val="000000"/>
              </w:rPr>
              <w:t xml:space="preserve"> </w:t>
            </w:r>
            <w:proofErr w:type="spellStart"/>
            <w:r w:rsidRPr="002519D3">
              <w:rPr>
                <w:rFonts w:ascii="Times New Roman" w:eastAsia="Times New Roman" w:hAnsi="Times New Roman" w:cs="Times New Roman"/>
                <w:color w:val="000000"/>
              </w:rPr>
              <w:t>adversativas</w:t>
            </w:r>
            <w:proofErr w:type="spellEnd"/>
            <w:r w:rsidRPr="002519D3">
              <w:rPr>
                <w:rFonts w:ascii="Times New Roman" w:eastAsia="Times New Roman" w:hAnsi="Times New Roman" w:cs="Times New Roman"/>
                <w:color w:val="000000"/>
              </w:rPr>
              <w:t xml:space="preserve">: </w:t>
            </w:r>
            <w:proofErr w:type="spellStart"/>
            <w:r w:rsidRPr="002519D3">
              <w:rPr>
                <w:rFonts w:ascii="Times New Roman" w:eastAsia="Times New Roman" w:hAnsi="Times New Roman" w:cs="Times New Roman"/>
                <w:i/>
                <w:color w:val="000000"/>
              </w:rPr>
              <w:t>pero</w:t>
            </w:r>
            <w:proofErr w:type="spellEnd"/>
            <w:r w:rsidRPr="002519D3">
              <w:rPr>
                <w:rFonts w:ascii="Times New Roman" w:eastAsia="Times New Roman" w:hAnsi="Times New Roman" w:cs="Times New Roman"/>
                <w:i/>
                <w:color w:val="000000"/>
              </w:rPr>
              <w:t xml:space="preserve">, </w:t>
            </w:r>
            <w:proofErr w:type="spellStart"/>
            <w:r w:rsidRPr="002519D3">
              <w:rPr>
                <w:rFonts w:ascii="Times New Roman" w:eastAsia="Times New Roman" w:hAnsi="Times New Roman" w:cs="Times New Roman"/>
                <w:i/>
                <w:color w:val="000000"/>
              </w:rPr>
              <w:t>aunque</w:t>
            </w:r>
            <w:proofErr w:type="spellEnd"/>
            <w:r w:rsidRPr="002519D3">
              <w:rPr>
                <w:rFonts w:ascii="Times New Roman" w:eastAsia="Times New Roman" w:hAnsi="Times New Roman" w:cs="Times New Roman"/>
                <w:i/>
                <w:color w:val="000000"/>
              </w:rPr>
              <w:t>, mas</w:t>
            </w:r>
          </w:p>
          <w:p w14:paraId="5C37A48C"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i/>
                <w:color w:val="000000"/>
              </w:rPr>
            </w:pPr>
            <w:proofErr w:type="spellStart"/>
            <w:r w:rsidRPr="002519D3">
              <w:rPr>
                <w:rFonts w:ascii="Times New Roman" w:eastAsia="Times New Roman" w:hAnsi="Times New Roman" w:cs="Times New Roman"/>
                <w:color w:val="000000"/>
              </w:rPr>
              <w:t>Conjunciones</w:t>
            </w:r>
            <w:proofErr w:type="spellEnd"/>
            <w:r w:rsidRPr="002519D3">
              <w:rPr>
                <w:rFonts w:ascii="Times New Roman" w:eastAsia="Times New Roman" w:hAnsi="Times New Roman" w:cs="Times New Roman"/>
                <w:color w:val="000000"/>
              </w:rPr>
              <w:t xml:space="preserve"> </w:t>
            </w:r>
            <w:proofErr w:type="spellStart"/>
            <w:r w:rsidRPr="002519D3">
              <w:rPr>
                <w:rFonts w:ascii="Times New Roman" w:eastAsia="Times New Roman" w:hAnsi="Times New Roman" w:cs="Times New Roman"/>
                <w:color w:val="000000"/>
              </w:rPr>
              <w:t>coordinantes</w:t>
            </w:r>
            <w:proofErr w:type="spellEnd"/>
            <w:r w:rsidRPr="002519D3">
              <w:rPr>
                <w:rFonts w:ascii="Times New Roman" w:eastAsia="Times New Roman" w:hAnsi="Times New Roman" w:cs="Times New Roman"/>
                <w:color w:val="000000"/>
              </w:rPr>
              <w:t xml:space="preserve"> </w:t>
            </w:r>
            <w:proofErr w:type="spellStart"/>
            <w:r w:rsidRPr="002519D3">
              <w:rPr>
                <w:rFonts w:ascii="Times New Roman" w:eastAsia="Times New Roman" w:hAnsi="Times New Roman" w:cs="Times New Roman"/>
                <w:color w:val="000000"/>
              </w:rPr>
              <w:t>disyuntivas</w:t>
            </w:r>
            <w:proofErr w:type="spellEnd"/>
            <w:r w:rsidRPr="002519D3">
              <w:rPr>
                <w:rFonts w:ascii="Times New Roman" w:eastAsia="Times New Roman" w:hAnsi="Times New Roman" w:cs="Times New Roman"/>
                <w:color w:val="000000"/>
              </w:rPr>
              <w:t xml:space="preserve"> : </w:t>
            </w:r>
            <w:r w:rsidRPr="002519D3">
              <w:rPr>
                <w:rFonts w:ascii="Times New Roman" w:eastAsia="Times New Roman" w:hAnsi="Times New Roman" w:cs="Times New Roman"/>
                <w:i/>
                <w:color w:val="000000"/>
              </w:rPr>
              <w:t>o/</w:t>
            </w:r>
            <w:proofErr w:type="spellStart"/>
            <w:r w:rsidRPr="002519D3">
              <w:rPr>
                <w:rFonts w:ascii="Times New Roman" w:eastAsia="Times New Roman" w:hAnsi="Times New Roman" w:cs="Times New Roman"/>
                <w:i/>
                <w:color w:val="000000"/>
              </w:rPr>
              <w:t>u,o</w:t>
            </w:r>
            <w:proofErr w:type="spellEnd"/>
            <w:r w:rsidRPr="002519D3">
              <w:rPr>
                <w:rFonts w:ascii="Times New Roman" w:eastAsia="Times New Roman" w:hAnsi="Times New Roman" w:cs="Times New Roman"/>
                <w:i/>
                <w:color w:val="000000"/>
              </w:rPr>
              <w:t>...o...</w:t>
            </w:r>
          </w:p>
          <w:p w14:paraId="5DB06540"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i/>
                <w:color w:val="000000"/>
              </w:rPr>
            </w:pPr>
            <w:proofErr w:type="spellStart"/>
            <w:r w:rsidRPr="002519D3">
              <w:rPr>
                <w:rFonts w:ascii="Times New Roman" w:eastAsia="Times New Roman" w:hAnsi="Times New Roman" w:cs="Times New Roman"/>
                <w:color w:val="000000"/>
              </w:rPr>
              <w:t>Conjunciones</w:t>
            </w:r>
            <w:proofErr w:type="spellEnd"/>
            <w:r w:rsidRPr="002519D3">
              <w:rPr>
                <w:rFonts w:ascii="Times New Roman" w:eastAsia="Times New Roman" w:hAnsi="Times New Roman" w:cs="Times New Roman"/>
                <w:color w:val="000000"/>
              </w:rPr>
              <w:t xml:space="preserve"> </w:t>
            </w:r>
            <w:proofErr w:type="spellStart"/>
            <w:r w:rsidRPr="002519D3">
              <w:rPr>
                <w:rFonts w:ascii="Times New Roman" w:eastAsia="Times New Roman" w:hAnsi="Times New Roman" w:cs="Times New Roman"/>
                <w:color w:val="000000"/>
              </w:rPr>
              <w:t>coordinantes</w:t>
            </w:r>
            <w:proofErr w:type="spellEnd"/>
            <w:r w:rsidRPr="002519D3">
              <w:rPr>
                <w:rFonts w:ascii="Times New Roman" w:eastAsia="Times New Roman" w:hAnsi="Times New Roman" w:cs="Times New Roman"/>
                <w:color w:val="000000"/>
              </w:rPr>
              <w:t xml:space="preserve"> </w:t>
            </w:r>
            <w:proofErr w:type="spellStart"/>
            <w:r w:rsidRPr="002519D3">
              <w:rPr>
                <w:rFonts w:ascii="Times New Roman" w:eastAsia="Times New Roman" w:hAnsi="Times New Roman" w:cs="Times New Roman"/>
                <w:color w:val="000000"/>
              </w:rPr>
              <w:t>distributivas</w:t>
            </w:r>
            <w:proofErr w:type="spellEnd"/>
            <w:r w:rsidRPr="002519D3">
              <w:rPr>
                <w:rFonts w:ascii="Times New Roman" w:eastAsia="Times New Roman" w:hAnsi="Times New Roman" w:cs="Times New Roman"/>
                <w:color w:val="000000"/>
              </w:rPr>
              <w:t xml:space="preserve">: </w:t>
            </w:r>
            <w:r w:rsidRPr="002519D3">
              <w:rPr>
                <w:rFonts w:ascii="Times New Roman" w:eastAsia="Times New Roman" w:hAnsi="Times New Roman" w:cs="Times New Roman"/>
                <w:i/>
                <w:color w:val="000000"/>
              </w:rPr>
              <w:t xml:space="preserve">o </w:t>
            </w:r>
            <w:proofErr w:type="spellStart"/>
            <w:r w:rsidRPr="002519D3">
              <w:rPr>
                <w:rFonts w:ascii="Times New Roman" w:eastAsia="Times New Roman" w:hAnsi="Times New Roman" w:cs="Times New Roman"/>
                <w:i/>
                <w:color w:val="000000"/>
              </w:rPr>
              <w:t>bien</w:t>
            </w:r>
            <w:proofErr w:type="spellEnd"/>
            <w:r w:rsidRPr="002519D3">
              <w:rPr>
                <w:rFonts w:ascii="Times New Roman" w:eastAsia="Times New Roman" w:hAnsi="Times New Roman" w:cs="Times New Roman"/>
                <w:i/>
                <w:color w:val="000000"/>
              </w:rPr>
              <w:t xml:space="preserve">..., </w:t>
            </w:r>
            <w:proofErr w:type="spellStart"/>
            <w:r w:rsidRPr="002519D3">
              <w:rPr>
                <w:rFonts w:ascii="Times New Roman" w:eastAsia="Times New Roman" w:hAnsi="Times New Roman" w:cs="Times New Roman"/>
                <w:i/>
                <w:color w:val="000000"/>
              </w:rPr>
              <w:t>ya</w:t>
            </w:r>
            <w:proofErr w:type="spellEnd"/>
            <w:r w:rsidRPr="002519D3">
              <w:rPr>
                <w:rFonts w:ascii="Times New Roman" w:eastAsia="Times New Roman" w:hAnsi="Times New Roman" w:cs="Times New Roman"/>
                <w:i/>
                <w:color w:val="000000"/>
              </w:rPr>
              <w:t>...,</w:t>
            </w:r>
            <w:proofErr w:type="spellStart"/>
            <w:r w:rsidRPr="002519D3">
              <w:rPr>
                <w:rFonts w:ascii="Times New Roman" w:eastAsia="Times New Roman" w:hAnsi="Times New Roman" w:cs="Times New Roman"/>
                <w:i/>
                <w:color w:val="000000"/>
              </w:rPr>
              <w:t>ya</w:t>
            </w:r>
            <w:proofErr w:type="spellEnd"/>
            <w:r w:rsidRPr="002519D3">
              <w:rPr>
                <w:rFonts w:ascii="Times New Roman" w:eastAsia="Times New Roman" w:hAnsi="Times New Roman" w:cs="Times New Roman"/>
                <w:i/>
                <w:color w:val="000000"/>
              </w:rPr>
              <w:t xml:space="preserve">,  </w:t>
            </w:r>
            <w:proofErr w:type="spellStart"/>
            <w:r w:rsidRPr="002519D3">
              <w:rPr>
                <w:rFonts w:ascii="Times New Roman" w:eastAsia="Times New Roman" w:hAnsi="Times New Roman" w:cs="Times New Roman"/>
                <w:i/>
                <w:color w:val="000000"/>
              </w:rPr>
              <w:t>sea</w:t>
            </w:r>
            <w:proofErr w:type="spellEnd"/>
            <w:r w:rsidRPr="002519D3">
              <w:rPr>
                <w:rFonts w:ascii="Times New Roman" w:eastAsia="Times New Roman" w:hAnsi="Times New Roman" w:cs="Times New Roman"/>
                <w:i/>
                <w:color w:val="000000"/>
              </w:rPr>
              <w:t>...,</w:t>
            </w:r>
            <w:proofErr w:type="spellStart"/>
            <w:r w:rsidRPr="002519D3">
              <w:rPr>
                <w:rFonts w:ascii="Times New Roman" w:eastAsia="Times New Roman" w:hAnsi="Times New Roman" w:cs="Times New Roman"/>
                <w:i/>
                <w:color w:val="000000"/>
              </w:rPr>
              <w:t>sea</w:t>
            </w:r>
            <w:proofErr w:type="spellEnd"/>
          </w:p>
          <w:p w14:paraId="532932A6"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color w:val="000000"/>
              </w:rPr>
            </w:pPr>
            <w:proofErr w:type="spellStart"/>
            <w:r w:rsidRPr="002519D3">
              <w:rPr>
                <w:rFonts w:ascii="Times New Roman" w:eastAsia="Times New Roman" w:hAnsi="Times New Roman" w:cs="Times New Roman"/>
                <w:color w:val="000000"/>
              </w:rPr>
              <w:t>Uso</w:t>
            </w:r>
            <w:proofErr w:type="spellEnd"/>
            <w:r w:rsidRPr="002519D3">
              <w:rPr>
                <w:rFonts w:ascii="Times New Roman" w:eastAsia="Times New Roman" w:hAnsi="Times New Roman" w:cs="Times New Roman"/>
                <w:color w:val="000000"/>
              </w:rPr>
              <w:t xml:space="preserve"> de las </w:t>
            </w:r>
            <w:proofErr w:type="spellStart"/>
            <w:r w:rsidRPr="002519D3">
              <w:rPr>
                <w:rFonts w:ascii="Times New Roman" w:eastAsia="Times New Roman" w:hAnsi="Times New Roman" w:cs="Times New Roman"/>
                <w:color w:val="000000"/>
              </w:rPr>
              <w:t>locuciones</w:t>
            </w:r>
            <w:proofErr w:type="spellEnd"/>
            <w:r w:rsidRPr="002519D3">
              <w:rPr>
                <w:rFonts w:ascii="Times New Roman" w:eastAsia="Times New Roman" w:hAnsi="Times New Roman" w:cs="Times New Roman"/>
                <w:color w:val="000000"/>
              </w:rPr>
              <w:t xml:space="preserve"> </w:t>
            </w:r>
            <w:proofErr w:type="spellStart"/>
            <w:r w:rsidRPr="002519D3">
              <w:rPr>
                <w:rFonts w:ascii="Times New Roman" w:eastAsia="Times New Roman" w:hAnsi="Times New Roman" w:cs="Times New Roman"/>
                <w:color w:val="000000"/>
              </w:rPr>
              <w:t>conjuntivas</w:t>
            </w:r>
            <w:proofErr w:type="spellEnd"/>
            <w:r w:rsidRPr="002519D3">
              <w:rPr>
                <w:rFonts w:ascii="Times New Roman" w:eastAsia="Times New Roman" w:hAnsi="Times New Roman" w:cs="Times New Roman"/>
                <w:color w:val="000000"/>
              </w:rPr>
              <w:t xml:space="preserve"> </w:t>
            </w:r>
            <w:proofErr w:type="spellStart"/>
            <w:r w:rsidRPr="002519D3">
              <w:rPr>
                <w:rFonts w:ascii="Times New Roman" w:eastAsia="Times New Roman" w:hAnsi="Times New Roman" w:cs="Times New Roman"/>
                <w:color w:val="000000"/>
              </w:rPr>
              <w:t>coordinantes</w:t>
            </w:r>
            <w:proofErr w:type="spellEnd"/>
            <w:r w:rsidRPr="002519D3">
              <w:rPr>
                <w:rFonts w:ascii="Times New Roman" w:eastAsia="Times New Roman" w:hAnsi="Times New Roman" w:cs="Times New Roman"/>
                <w:color w:val="000000"/>
              </w:rPr>
              <w:t>:</w:t>
            </w:r>
          </w:p>
          <w:p w14:paraId="6E88E172"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i/>
                <w:color w:val="000000"/>
              </w:rPr>
            </w:pPr>
            <w:r w:rsidRPr="002519D3">
              <w:rPr>
                <w:rFonts w:ascii="Times New Roman" w:eastAsia="Times New Roman" w:hAnsi="Times New Roman" w:cs="Times New Roman"/>
                <w:i/>
                <w:color w:val="000000"/>
              </w:rPr>
              <w:t xml:space="preserve">Sin embargo, </w:t>
            </w:r>
            <w:proofErr w:type="spellStart"/>
            <w:r w:rsidRPr="002519D3">
              <w:rPr>
                <w:rFonts w:ascii="Times New Roman" w:eastAsia="Times New Roman" w:hAnsi="Times New Roman" w:cs="Times New Roman"/>
                <w:i/>
                <w:color w:val="000000"/>
              </w:rPr>
              <w:t>es</w:t>
            </w:r>
            <w:proofErr w:type="spellEnd"/>
            <w:r w:rsidRPr="002519D3">
              <w:rPr>
                <w:rFonts w:ascii="Times New Roman" w:eastAsia="Times New Roman" w:hAnsi="Times New Roman" w:cs="Times New Roman"/>
                <w:i/>
                <w:color w:val="000000"/>
              </w:rPr>
              <w:t xml:space="preserve"> </w:t>
            </w:r>
            <w:proofErr w:type="spellStart"/>
            <w:r w:rsidRPr="002519D3">
              <w:rPr>
                <w:rFonts w:ascii="Times New Roman" w:eastAsia="Times New Roman" w:hAnsi="Times New Roman" w:cs="Times New Roman"/>
                <w:i/>
                <w:color w:val="000000"/>
              </w:rPr>
              <w:t>decir</w:t>
            </w:r>
            <w:proofErr w:type="spellEnd"/>
          </w:p>
          <w:p w14:paraId="143DB5C6"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color w:val="000000"/>
              </w:rPr>
            </w:pPr>
            <w:proofErr w:type="spellStart"/>
            <w:r w:rsidRPr="002519D3">
              <w:rPr>
                <w:rFonts w:ascii="Times New Roman" w:eastAsia="Times New Roman" w:hAnsi="Times New Roman" w:cs="Times New Roman"/>
                <w:color w:val="000000"/>
              </w:rPr>
              <w:t>Uso</w:t>
            </w:r>
            <w:proofErr w:type="spellEnd"/>
            <w:r w:rsidRPr="002519D3">
              <w:rPr>
                <w:rFonts w:ascii="Times New Roman" w:eastAsia="Times New Roman" w:hAnsi="Times New Roman" w:cs="Times New Roman"/>
                <w:color w:val="000000"/>
              </w:rPr>
              <w:t xml:space="preserve"> de las </w:t>
            </w:r>
            <w:proofErr w:type="spellStart"/>
            <w:r w:rsidRPr="002519D3">
              <w:rPr>
                <w:rFonts w:ascii="Times New Roman" w:eastAsia="Times New Roman" w:hAnsi="Times New Roman" w:cs="Times New Roman"/>
                <w:color w:val="000000"/>
              </w:rPr>
              <w:t>locuciones</w:t>
            </w:r>
            <w:proofErr w:type="spellEnd"/>
            <w:r w:rsidRPr="002519D3">
              <w:rPr>
                <w:rFonts w:ascii="Times New Roman" w:eastAsia="Times New Roman" w:hAnsi="Times New Roman" w:cs="Times New Roman"/>
                <w:color w:val="000000"/>
              </w:rPr>
              <w:t xml:space="preserve"> </w:t>
            </w:r>
            <w:proofErr w:type="spellStart"/>
            <w:r w:rsidRPr="002519D3">
              <w:rPr>
                <w:rFonts w:ascii="Times New Roman" w:eastAsia="Times New Roman" w:hAnsi="Times New Roman" w:cs="Times New Roman"/>
                <w:color w:val="000000"/>
              </w:rPr>
              <w:t>conjuntivas</w:t>
            </w:r>
            <w:proofErr w:type="spellEnd"/>
            <w:r w:rsidRPr="002519D3">
              <w:rPr>
                <w:rFonts w:ascii="Times New Roman" w:eastAsia="Times New Roman" w:hAnsi="Times New Roman" w:cs="Times New Roman"/>
                <w:color w:val="000000"/>
              </w:rPr>
              <w:t xml:space="preserve"> </w:t>
            </w:r>
            <w:proofErr w:type="spellStart"/>
            <w:r w:rsidRPr="002519D3">
              <w:rPr>
                <w:rFonts w:ascii="Times New Roman" w:eastAsia="Times New Roman" w:hAnsi="Times New Roman" w:cs="Times New Roman"/>
                <w:color w:val="000000"/>
              </w:rPr>
              <w:t>subordinantes</w:t>
            </w:r>
            <w:proofErr w:type="spellEnd"/>
            <w:r w:rsidRPr="002519D3">
              <w:rPr>
                <w:rFonts w:ascii="Times New Roman" w:eastAsia="Times New Roman" w:hAnsi="Times New Roman" w:cs="Times New Roman"/>
                <w:color w:val="000000"/>
              </w:rPr>
              <w:t>:</w:t>
            </w:r>
          </w:p>
          <w:p w14:paraId="1E731B03"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i/>
                <w:color w:val="000000"/>
              </w:rPr>
            </w:pPr>
            <w:proofErr w:type="spellStart"/>
            <w:r w:rsidRPr="002519D3">
              <w:rPr>
                <w:rFonts w:ascii="Times New Roman" w:eastAsia="Times New Roman" w:hAnsi="Times New Roman" w:cs="Times New Roman"/>
                <w:i/>
                <w:color w:val="000000"/>
              </w:rPr>
              <w:t>antes</w:t>
            </w:r>
            <w:proofErr w:type="spellEnd"/>
            <w:r w:rsidRPr="002519D3">
              <w:rPr>
                <w:rFonts w:ascii="Times New Roman" w:eastAsia="Times New Roman" w:hAnsi="Times New Roman" w:cs="Times New Roman"/>
                <w:i/>
                <w:color w:val="000000"/>
              </w:rPr>
              <w:t xml:space="preserve">  </w:t>
            </w:r>
            <w:proofErr w:type="spellStart"/>
            <w:r w:rsidRPr="002519D3">
              <w:rPr>
                <w:rFonts w:ascii="Times New Roman" w:eastAsia="Times New Roman" w:hAnsi="Times New Roman" w:cs="Times New Roman"/>
                <w:i/>
                <w:color w:val="000000"/>
              </w:rPr>
              <w:t>que</w:t>
            </w:r>
            <w:proofErr w:type="spellEnd"/>
            <w:r w:rsidRPr="002519D3">
              <w:rPr>
                <w:rFonts w:ascii="Times New Roman" w:eastAsia="Times New Roman" w:hAnsi="Times New Roman" w:cs="Times New Roman"/>
                <w:i/>
                <w:color w:val="000000"/>
              </w:rPr>
              <w:t xml:space="preserve">, </w:t>
            </w:r>
            <w:proofErr w:type="spellStart"/>
            <w:r w:rsidRPr="002519D3">
              <w:rPr>
                <w:rFonts w:ascii="Times New Roman" w:eastAsia="Times New Roman" w:hAnsi="Times New Roman" w:cs="Times New Roman"/>
                <w:i/>
                <w:color w:val="000000"/>
              </w:rPr>
              <w:t>así</w:t>
            </w:r>
            <w:proofErr w:type="spellEnd"/>
            <w:r w:rsidRPr="002519D3">
              <w:rPr>
                <w:rFonts w:ascii="Times New Roman" w:eastAsia="Times New Roman" w:hAnsi="Times New Roman" w:cs="Times New Roman"/>
                <w:i/>
                <w:color w:val="000000"/>
              </w:rPr>
              <w:t xml:space="preserve"> </w:t>
            </w:r>
            <w:proofErr w:type="spellStart"/>
            <w:r w:rsidRPr="002519D3">
              <w:rPr>
                <w:rFonts w:ascii="Times New Roman" w:eastAsia="Times New Roman" w:hAnsi="Times New Roman" w:cs="Times New Roman"/>
                <w:i/>
                <w:color w:val="000000"/>
              </w:rPr>
              <w:t>que</w:t>
            </w:r>
            <w:proofErr w:type="spellEnd"/>
            <w:r w:rsidRPr="002519D3">
              <w:rPr>
                <w:rFonts w:ascii="Times New Roman" w:eastAsia="Times New Roman" w:hAnsi="Times New Roman" w:cs="Times New Roman"/>
                <w:i/>
                <w:color w:val="000000"/>
              </w:rPr>
              <w:t xml:space="preserve">, </w:t>
            </w:r>
            <w:proofErr w:type="spellStart"/>
            <w:r w:rsidRPr="002519D3">
              <w:rPr>
                <w:rFonts w:ascii="Times New Roman" w:eastAsia="Times New Roman" w:hAnsi="Times New Roman" w:cs="Times New Roman"/>
                <w:i/>
                <w:color w:val="000000"/>
              </w:rPr>
              <w:t>porque</w:t>
            </w:r>
            <w:proofErr w:type="spellEnd"/>
            <w:r w:rsidRPr="002519D3">
              <w:rPr>
                <w:rFonts w:ascii="Times New Roman" w:eastAsia="Times New Roman" w:hAnsi="Times New Roman" w:cs="Times New Roman"/>
                <w:i/>
                <w:color w:val="000000"/>
              </w:rPr>
              <w:t xml:space="preserve">, </w:t>
            </w:r>
            <w:proofErr w:type="spellStart"/>
            <w:r w:rsidRPr="002519D3">
              <w:rPr>
                <w:rFonts w:ascii="Times New Roman" w:eastAsia="Times New Roman" w:hAnsi="Times New Roman" w:cs="Times New Roman"/>
                <w:i/>
                <w:color w:val="000000"/>
              </w:rPr>
              <w:t>cuando</w:t>
            </w:r>
            <w:proofErr w:type="spellEnd"/>
            <w:r w:rsidRPr="002519D3">
              <w:rPr>
                <w:rFonts w:ascii="Times New Roman" w:eastAsia="Times New Roman" w:hAnsi="Times New Roman" w:cs="Times New Roman"/>
                <w:i/>
                <w:color w:val="000000"/>
              </w:rPr>
              <w:t xml:space="preserve">, </w:t>
            </w:r>
            <w:proofErr w:type="spellStart"/>
            <w:r w:rsidRPr="002519D3">
              <w:rPr>
                <w:rFonts w:ascii="Times New Roman" w:eastAsia="Times New Roman" w:hAnsi="Times New Roman" w:cs="Times New Roman"/>
                <w:i/>
                <w:color w:val="000000"/>
              </w:rPr>
              <w:t>que</w:t>
            </w:r>
            <w:proofErr w:type="spellEnd"/>
          </w:p>
        </w:tc>
        <w:tc>
          <w:tcPr>
            <w:tcW w:w="2910" w:type="dxa"/>
            <w:tcBorders>
              <w:top w:val="nil"/>
              <w:left w:val="nil"/>
              <w:bottom w:val="single" w:sz="6" w:space="0" w:color="0070C0"/>
              <w:right w:val="single" w:sz="6" w:space="0" w:color="0070C0"/>
            </w:tcBorders>
            <w:tcMar>
              <w:top w:w="0" w:type="dxa"/>
              <w:left w:w="100" w:type="dxa"/>
              <w:bottom w:w="0" w:type="dxa"/>
              <w:right w:w="100" w:type="dxa"/>
            </w:tcMar>
          </w:tcPr>
          <w:p w14:paraId="40E010C4"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i/>
                <w:color w:val="000000"/>
              </w:rPr>
            </w:pPr>
            <w:proofErr w:type="spellStart"/>
            <w:r w:rsidRPr="002519D3">
              <w:rPr>
                <w:rFonts w:ascii="Times New Roman" w:eastAsia="Times New Roman" w:hAnsi="Times New Roman" w:cs="Times New Roman"/>
                <w:color w:val="000000"/>
              </w:rPr>
              <w:t>Conjunciones</w:t>
            </w:r>
            <w:proofErr w:type="spellEnd"/>
            <w:r w:rsidRPr="002519D3">
              <w:rPr>
                <w:rFonts w:ascii="Times New Roman" w:eastAsia="Times New Roman" w:hAnsi="Times New Roman" w:cs="Times New Roman"/>
                <w:color w:val="000000"/>
              </w:rPr>
              <w:t xml:space="preserve"> </w:t>
            </w:r>
            <w:proofErr w:type="spellStart"/>
            <w:r w:rsidRPr="002519D3">
              <w:rPr>
                <w:rFonts w:ascii="Times New Roman" w:eastAsia="Times New Roman" w:hAnsi="Times New Roman" w:cs="Times New Roman"/>
                <w:color w:val="000000"/>
              </w:rPr>
              <w:t>coordinantes</w:t>
            </w:r>
            <w:proofErr w:type="spellEnd"/>
            <w:r w:rsidRPr="002519D3">
              <w:rPr>
                <w:rFonts w:ascii="Times New Roman" w:eastAsia="Times New Roman" w:hAnsi="Times New Roman" w:cs="Times New Roman"/>
                <w:color w:val="000000"/>
              </w:rPr>
              <w:t xml:space="preserve"> </w:t>
            </w:r>
            <w:proofErr w:type="spellStart"/>
            <w:r w:rsidRPr="002519D3">
              <w:rPr>
                <w:rFonts w:ascii="Times New Roman" w:eastAsia="Times New Roman" w:hAnsi="Times New Roman" w:cs="Times New Roman"/>
                <w:color w:val="000000"/>
              </w:rPr>
              <w:t>copulativas</w:t>
            </w:r>
            <w:proofErr w:type="spellEnd"/>
            <w:r w:rsidRPr="002519D3">
              <w:rPr>
                <w:rFonts w:ascii="Times New Roman" w:eastAsia="Times New Roman" w:hAnsi="Times New Roman" w:cs="Times New Roman"/>
                <w:color w:val="000000"/>
              </w:rPr>
              <w:t xml:space="preserve">: </w:t>
            </w:r>
            <w:proofErr w:type="spellStart"/>
            <w:r w:rsidRPr="002519D3">
              <w:rPr>
                <w:rFonts w:ascii="Times New Roman" w:eastAsia="Times New Roman" w:hAnsi="Times New Roman" w:cs="Times New Roman"/>
                <w:i/>
                <w:color w:val="000000"/>
              </w:rPr>
              <w:t>así</w:t>
            </w:r>
            <w:proofErr w:type="spellEnd"/>
            <w:r w:rsidRPr="002519D3">
              <w:rPr>
                <w:rFonts w:ascii="Times New Roman" w:eastAsia="Times New Roman" w:hAnsi="Times New Roman" w:cs="Times New Roman"/>
                <w:i/>
                <w:color w:val="000000"/>
              </w:rPr>
              <w:t xml:space="preserve"> </w:t>
            </w:r>
            <w:proofErr w:type="spellStart"/>
            <w:r w:rsidRPr="002519D3">
              <w:rPr>
                <w:rFonts w:ascii="Times New Roman" w:eastAsia="Times New Roman" w:hAnsi="Times New Roman" w:cs="Times New Roman"/>
                <w:i/>
                <w:color w:val="000000"/>
              </w:rPr>
              <w:t>como</w:t>
            </w:r>
            <w:proofErr w:type="spellEnd"/>
            <w:r w:rsidRPr="002519D3">
              <w:rPr>
                <w:rFonts w:ascii="Times New Roman" w:eastAsia="Times New Roman" w:hAnsi="Times New Roman" w:cs="Times New Roman"/>
                <w:i/>
                <w:color w:val="000000"/>
              </w:rPr>
              <w:t xml:space="preserve">, </w:t>
            </w:r>
            <w:proofErr w:type="spellStart"/>
            <w:r w:rsidRPr="002519D3">
              <w:rPr>
                <w:rFonts w:ascii="Times New Roman" w:eastAsia="Times New Roman" w:hAnsi="Times New Roman" w:cs="Times New Roman"/>
                <w:i/>
                <w:color w:val="000000"/>
              </w:rPr>
              <w:t>no</w:t>
            </w:r>
            <w:proofErr w:type="spellEnd"/>
            <w:r w:rsidRPr="002519D3">
              <w:rPr>
                <w:rFonts w:ascii="Times New Roman" w:eastAsia="Times New Roman" w:hAnsi="Times New Roman" w:cs="Times New Roman"/>
                <w:i/>
                <w:color w:val="000000"/>
              </w:rPr>
              <w:t xml:space="preserve"> solo.</w:t>
            </w:r>
          </w:p>
          <w:p w14:paraId="6EEFFE66"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i/>
                <w:color w:val="000000"/>
              </w:rPr>
            </w:pPr>
            <w:proofErr w:type="spellStart"/>
            <w:r w:rsidRPr="002519D3">
              <w:rPr>
                <w:rFonts w:ascii="Times New Roman" w:eastAsia="Times New Roman" w:hAnsi="Times New Roman" w:cs="Times New Roman"/>
                <w:color w:val="000000"/>
              </w:rPr>
              <w:t>Conjunciones</w:t>
            </w:r>
            <w:proofErr w:type="spellEnd"/>
            <w:r w:rsidRPr="002519D3">
              <w:rPr>
                <w:rFonts w:ascii="Times New Roman" w:eastAsia="Times New Roman" w:hAnsi="Times New Roman" w:cs="Times New Roman"/>
                <w:color w:val="000000"/>
              </w:rPr>
              <w:t xml:space="preserve"> </w:t>
            </w:r>
            <w:proofErr w:type="spellStart"/>
            <w:r w:rsidRPr="002519D3">
              <w:rPr>
                <w:rFonts w:ascii="Times New Roman" w:eastAsia="Times New Roman" w:hAnsi="Times New Roman" w:cs="Times New Roman"/>
                <w:color w:val="000000"/>
              </w:rPr>
              <w:t>coordinantes</w:t>
            </w:r>
            <w:proofErr w:type="spellEnd"/>
            <w:r w:rsidRPr="002519D3">
              <w:rPr>
                <w:rFonts w:ascii="Times New Roman" w:eastAsia="Times New Roman" w:hAnsi="Times New Roman" w:cs="Times New Roman"/>
                <w:color w:val="000000"/>
              </w:rPr>
              <w:t xml:space="preserve"> </w:t>
            </w:r>
            <w:proofErr w:type="spellStart"/>
            <w:r w:rsidRPr="002519D3">
              <w:rPr>
                <w:rFonts w:ascii="Times New Roman" w:eastAsia="Times New Roman" w:hAnsi="Times New Roman" w:cs="Times New Roman"/>
                <w:color w:val="000000"/>
              </w:rPr>
              <w:t>adversativas</w:t>
            </w:r>
            <w:proofErr w:type="spellEnd"/>
            <w:r w:rsidRPr="002519D3">
              <w:rPr>
                <w:rFonts w:ascii="Times New Roman" w:eastAsia="Times New Roman" w:hAnsi="Times New Roman" w:cs="Times New Roman"/>
                <w:color w:val="000000"/>
              </w:rPr>
              <w:t xml:space="preserve">: </w:t>
            </w:r>
            <w:proofErr w:type="spellStart"/>
            <w:r w:rsidRPr="002519D3">
              <w:rPr>
                <w:rFonts w:ascii="Times New Roman" w:eastAsia="Times New Roman" w:hAnsi="Times New Roman" w:cs="Times New Roman"/>
                <w:i/>
                <w:color w:val="000000"/>
              </w:rPr>
              <w:t>sino</w:t>
            </w:r>
            <w:proofErr w:type="spellEnd"/>
            <w:r w:rsidRPr="002519D3">
              <w:rPr>
                <w:rFonts w:ascii="Times New Roman" w:eastAsia="Times New Roman" w:hAnsi="Times New Roman" w:cs="Times New Roman"/>
                <w:i/>
                <w:color w:val="000000"/>
              </w:rPr>
              <w:t xml:space="preserve">,  </w:t>
            </w:r>
            <w:proofErr w:type="spellStart"/>
            <w:r w:rsidRPr="002519D3">
              <w:rPr>
                <w:rFonts w:ascii="Times New Roman" w:eastAsia="Times New Roman" w:hAnsi="Times New Roman" w:cs="Times New Roman"/>
                <w:i/>
                <w:color w:val="000000"/>
              </w:rPr>
              <w:t>mientras</w:t>
            </w:r>
            <w:proofErr w:type="spellEnd"/>
            <w:r w:rsidRPr="002519D3">
              <w:rPr>
                <w:rFonts w:ascii="Times New Roman" w:eastAsia="Times New Roman" w:hAnsi="Times New Roman" w:cs="Times New Roman"/>
                <w:i/>
                <w:color w:val="000000"/>
              </w:rPr>
              <w:t xml:space="preserve"> </w:t>
            </w:r>
            <w:proofErr w:type="spellStart"/>
            <w:r w:rsidRPr="002519D3">
              <w:rPr>
                <w:rFonts w:ascii="Times New Roman" w:eastAsia="Times New Roman" w:hAnsi="Times New Roman" w:cs="Times New Roman"/>
                <w:i/>
                <w:color w:val="000000"/>
              </w:rPr>
              <w:t>que</w:t>
            </w:r>
            <w:proofErr w:type="spellEnd"/>
          </w:p>
          <w:p w14:paraId="07FF8F09"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i/>
                <w:color w:val="000000"/>
              </w:rPr>
            </w:pPr>
            <w:proofErr w:type="spellStart"/>
            <w:r w:rsidRPr="002519D3">
              <w:rPr>
                <w:rFonts w:ascii="Times New Roman" w:eastAsia="Times New Roman" w:hAnsi="Times New Roman" w:cs="Times New Roman"/>
                <w:color w:val="000000"/>
              </w:rPr>
              <w:t>Conjunciones</w:t>
            </w:r>
            <w:proofErr w:type="spellEnd"/>
            <w:r w:rsidRPr="002519D3">
              <w:rPr>
                <w:rFonts w:ascii="Times New Roman" w:eastAsia="Times New Roman" w:hAnsi="Times New Roman" w:cs="Times New Roman"/>
                <w:color w:val="000000"/>
              </w:rPr>
              <w:t xml:space="preserve"> </w:t>
            </w:r>
            <w:proofErr w:type="spellStart"/>
            <w:r w:rsidRPr="002519D3">
              <w:rPr>
                <w:rFonts w:ascii="Times New Roman" w:eastAsia="Times New Roman" w:hAnsi="Times New Roman" w:cs="Times New Roman"/>
                <w:color w:val="000000"/>
              </w:rPr>
              <w:t>coordinantes</w:t>
            </w:r>
            <w:proofErr w:type="spellEnd"/>
            <w:r w:rsidRPr="002519D3">
              <w:rPr>
                <w:rFonts w:ascii="Times New Roman" w:eastAsia="Times New Roman" w:hAnsi="Times New Roman" w:cs="Times New Roman"/>
                <w:color w:val="000000"/>
              </w:rPr>
              <w:t xml:space="preserve"> </w:t>
            </w:r>
            <w:proofErr w:type="spellStart"/>
            <w:r w:rsidRPr="002519D3">
              <w:rPr>
                <w:rFonts w:ascii="Times New Roman" w:eastAsia="Times New Roman" w:hAnsi="Times New Roman" w:cs="Times New Roman"/>
                <w:color w:val="000000"/>
              </w:rPr>
              <w:t>distributivas</w:t>
            </w:r>
            <w:proofErr w:type="spellEnd"/>
            <w:r w:rsidRPr="002519D3">
              <w:rPr>
                <w:rFonts w:ascii="Times New Roman" w:eastAsia="Times New Roman" w:hAnsi="Times New Roman" w:cs="Times New Roman"/>
                <w:color w:val="000000"/>
              </w:rPr>
              <w:t xml:space="preserve">: </w:t>
            </w:r>
            <w:proofErr w:type="spellStart"/>
            <w:r w:rsidRPr="002519D3">
              <w:rPr>
                <w:rFonts w:ascii="Times New Roman" w:eastAsia="Times New Roman" w:hAnsi="Times New Roman" w:cs="Times New Roman"/>
                <w:i/>
                <w:color w:val="000000"/>
              </w:rPr>
              <w:t>ya</w:t>
            </w:r>
            <w:proofErr w:type="spellEnd"/>
            <w:r w:rsidRPr="002519D3">
              <w:rPr>
                <w:rFonts w:ascii="Times New Roman" w:eastAsia="Times New Roman" w:hAnsi="Times New Roman" w:cs="Times New Roman"/>
                <w:i/>
                <w:color w:val="000000"/>
              </w:rPr>
              <w:t>...</w:t>
            </w:r>
            <w:proofErr w:type="spellStart"/>
            <w:r w:rsidRPr="002519D3">
              <w:rPr>
                <w:rFonts w:ascii="Times New Roman" w:eastAsia="Times New Roman" w:hAnsi="Times New Roman" w:cs="Times New Roman"/>
                <w:i/>
                <w:color w:val="000000"/>
              </w:rPr>
              <w:t>bien</w:t>
            </w:r>
            <w:proofErr w:type="spellEnd"/>
            <w:r w:rsidRPr="002519D3">
              <w:rPr>
                <w:rFonts w:ascii="Times New Roman" w:eastAsia="Times New Roman" w:hAnsi="Times New Roman" w:cs="Times New Roman"/>
                <w:i/>
                <w:color w:val="000000"/>
              </w:rPr>
              <w:t>..., ora...ora.</w:t>
            </w:r>
          </w:p>
          <w:p w14:paraId="721F0909"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color w:val="000000"/>
              </w:rPr>
            </w:pPr>
            <w:proofErr w:type="spellStart"/>
            <w:r w:rsidRPr="002519D3">
              <w:rPr>
                <w:rFonts w:ascii="Times New Roman" w:eastAsia="Times New Roman" w:hAnsi="Times New Roman" w:cs="Times New Roman"/>
                <w:color w:val="000000"/>
              </w:rPr>
              <w:t>Uso</w:t>
            </w:r>
            <w:proofErr w:type="spellEnd"/>
            <w:r w:rsidRPr="002519D3">
              <w:rPr>
                <w:rFonts w:ascii="Times New Roman" w:eastAsia="Times New Roman" w:hAnsi="Times New Roman" w:cs="Times New Roman"/>
                <w:color w:val="000000"/>
              </w:rPr>
              <w:t xml:space="preserve"> de las </w:t>
            </w:r>
            <w:proofErr w:type="spellStart"/>
            <w:r w:rsidRPr="002519D3">
              <w:rPr>
                <w:rFonts w:ascii="Times New Roman" w:eastAsia="Times New Roman" w:hAnsi="Times New Roman" w:cs="Times New Roman"/>
                <w:color w:val="000000"/>
              </w:rPr>
              <w:t>locuciones</w:t>
            </w:r>
            <w:proofErr w:type="spellEnd"/>
            <w:r w:rsidRPr="002519D3">
              <w:rPr>
                <w:rFonts w:ascii="Times New Roman" w:eastAsia="Times New Roman" w:hAnsi="Times New Roman" w:cs="Times New Roman"/>
                <w:color w:val="000000"/>
              </w:rPr>
              <w:t xml:space="preserve"> </w:t>
            </w:r>
            <w:proofErr w:type="spellStart"/>
            <w:r w:rsidRPr="002519D3">
              <w:rPr>
                <w:rFonts w:ascii="Times New Roman" w:eastAsia="Times New Roman" w:hAnsi="Times New Roman" w:cs="Times New Roman"/>
                <w:color w:val="000000"/>
              </w:rPr>
              <w:t>conjuntivas</w:t>
            </w:r>
            <w:proofErr w:type="spellEnd"/>
            <w:r w:rsidRPr="002519D3">
              <w:rPr>
                <w:rFonts w:ascii="Times New Roman" w:eastAsia="Times New Roman" w:hAnsi="Times New Roman" w:cs="Times New Roman"/>
                <w:color w:val="000000"/>
              </w:rPr>
              <w:t xml:space="preserve"> </w:t>
            </w:r>
            <w:proofErr w:type="spellStart"/>
            <w:r w:rsidRPr="002519D3">
              <w:rPr>
                <w:rFonts w:ascii="Times New Roman" w:eastAsia="Times New Roman" w:hAnsi="Times New Roman" w:cs="Times New Roman"/>
                <w:color w:val="000000"/>
              </w:rPr>
              <w:t>coordinantes</w:t>
            </w:r>
            <w:proofErr w:type="spellEnd"/>
            <w:r w:rsidRPr="002519D3">
              <w:rPr>
                <w:rFonts w:ascii="Times New Roman" w:eastAsia="Times New Roman" w:hAnsi="Times New Roman" w:cs="Times New Roman"/>
                <w:color w:val="000000"/>
              </w:rPr>
              <w:t>:</w:t>
            </w:r>
          </w:p>
          <w:p w14:paraId="2BAA8406"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i/>
                <w:color w:val="000000"/>
              </w:rPr>
            </w:pPr>
            <w:r w:rsidRPr="002519D3">
              <w:rPr>
                <w:rFonts w:ascii="Times New Roman" w:eastAsia="Times New Roman" w:hAnsi="Times New Roman" w:cs="Times New Roman"/>
                <w:i/>
                <w:color w:val="000000"/>
              </w:rPr>
              <w:t>No solo....,</w:t>
            </w:r>
            <w:proofErr w:type="spellStart"/>
            <w:r w:rsidRPr="002519D3">
              <w:rPr>
                <w:rFonts w:ascii="Times New Roman" w:eastAsia="Times New Roman" w:hAnsi="Times New Roman" w:cs="Times New Roman"/>
                <w:i/>
                <w:color w:val="000000"/>
              </w:rPr>
              <w:t>sino</w:t>
            </w:r>
            <w:proofErr w:type="spellEnd"/>
            <w:r w:rsidRPr="002519D3">
              <w:rPr>
                <w:rFonts w:ascii="Times New Roman" w:eastAsia="Times New Roman" w:hAnsi="Times New Roman" w:cs="Times New Roman"/>
                <w:i/>
                <w:color w:val="000000"/>
              </w:rPr>
              <w:t xml:space="preserve"> (</w:t>
            </w:r>
            <w:proofErr w:type="spellStart"/>
            <w:r w:rsidRPr="002519D3">
              <w:rPr>
                <w:rFonts w:ascii="Times New Roman" w:eastAsia="Times New Roman" w:hAnsi="Times New Roman" w:cs="Times New Roman"/>
                <w:i/>
                <w:color w:val="000000"/>
              </w:rPr>
              <w:t>que</w:t>
            </w:r>
            <w:proofErr w:type="spellEnd"/>
            <w:r w:rsidRPr="002519D3">
              <w:rPr>
                <w:rFonts w:ascii="Times New Roman" w:eastAsia="Times New Roman" w:hAnsi="Times New Roman" w:cs="Times New Roman"/>
                <w:i/>
                <w:color w:val="000000"/>
              </w:rPr>
              <w:t xml:space="preserve">), </w:t>
            </w:r>
            <w:proofErr w:type="spellStart"/>
            <w:r w:rsidRPr="002519D3">
              <w:rPr>
                <w:rFonts w:ascii="Times New Roman" w:eastAsia="Times New Roman" w:hAnsi="Times New Roman" w:cs="Times New Roman"/>
                <w:i/>
                <w:color w:val="000000"/>
              </w:rPr>
              <w:t>tanto</w:t>
            </w:r>
            <w:proofErr w:type="spellEnd"/>
            <w:r w:rsidRPr="002519D3">
              <w:rPr>
                <w:rFonts w:ascii="Times New Roman" w:eastAsia="Times New Roman" w:hAnsi="Times New Roman" w:cs="Times New Roman"/>
                <w:i/>
                <w:color w:val="000000"/>
              </w:rPr>
              <w:t>...</w:t>
            </w:r>
            <w:proofErr w:type="spellStart"/>
            <w:r w:rsidRPr="002519D3">
              <w:rPr>
                <w:rFonts w:ascii="Times New Roman" w:eastAsia="Times New Roman" w:hAnsi="Times New Roman" w:cs="Times New Roman"/>
                <w:i/>
                <w:color w:val="000000"/>
              </w:rPr>
              <w:t>como</w:t>
            </w:r>
            <w:proofErr w:type="spellEnd"/>
            <w:r w:rsidRPr="002519D3">
              <w:rPr>
                <w:rFonts w:ascii="Times New Roman" w:eastAsia="Times New Roman" w:hAnsi="Times New Roman" w:cs="Times New Roman"/>
                <w:i/>
                <w:color w:val="000000"/>
              </w:rPr>
              <w:t xml:space="preserve">..., </w:t>
            </w:r>
            <w:proofErr w:type="spellStart"/>
            <w:r w:rsidRPr="002519D3">
              <w:rPr>
                <w:rFonts w:ascii="Times New Roman" w:eastAsia="Times New Roman" w:hAnsi="Times New Roman" w:cs="Times New Roman"/>
                <w:i/>
                <w:color w:val="000000"/>
              </w:rPr>
              <w:t>mientras</w:t>
            </w:r>
            <w:proofErr w:type="spellEnd"/>
            <w:r w:rsidRPr="002519D3">
              <w:rPr>
                <w:rFonts w:ascii="Times New Roman" w:eastAsia="Times New Roman" w:hAnsi="Times New Roman" w:cs="Times New Roman"/>
                <w:i/>
                <w:color w:val="000000"/>
              </w:rPr>
              <w:t xml:space="preserve"> </w:t>
            </w:r>
            <w:proofErr w:type="spellStart"/>
            <w:r w:rsidRPr="002519D3">
              <w:rPr>
                <w:rFonts w:ascii="Times New Roman" w:eastAsia="Times New Roman" w:hAnsi="Times New Roman" w:cs="Times New Roman"/>
                <w:i/>
                <w:color w:val="000000"/>
              </w:rPr>
              <w:t>que</w:t>
            </w:r>
            <w:proofErr w:type="spellEnd"/>
          </w:p>
          <w:p w14:paraId="4797A76E"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color w:val="000000"/>
              </w:rPr>
            </w:pPr>
            <w:proofErr w:type="spellStart"/>
            <w:r w:rsidRPr="002519D3">
              <w:rPr>
                <w:rFonts w:ascii="Times New Roman" w:eastAsia="Times New Roman" w:hAnsi="Times New Roman" w:cs="Times New Roman"/>
                <w:color w:val="000000"/>
              </w:rPr>
              <w:t>Uso</w:t>
            </w:r>
            <w:proofErr w:type="spellEnd"/>
            <w:r w:rsidRPr="002519D3">
              <w:rPr>
                <w:rFonts w:ascii="Times New Roman" w:eastAsia="Times New Roman" w:hAnsi="Times New Roman" w:cs="Times New Roman"/>
                <w:color w:val="000000"/>
              </w:rPr>
              <w:t xml:space="preserve"> de las </w:t>
            </w:r>
            <w:proofErr w:type="spellStart"/>
            <w:r w:rsidRPr="002519D3">
              <w:rPr>
                <w:rFonts w:ascii="Times New Roman" w:eastAsia="Times New Roman" w:hAnsi="Times New Roman" w:cs="Times New Roman"/>
                <w:color w:val="000000"/>
              </w:rPr>
              <w:t>locuciones</w:t>
            </w:r>
            <w:proofErr w:type="spellEnd"/>
            <w:r w:rsidRPr="002519D3">
              <w:rPr>
                <w:rFonts w:ascii="Times New Roman" w:eastAsia="Times New Roman" w:hAnsi="Times New Roman" w:cs="Times New Roman"/>
                <w:color w:val="000000"/>
              </w:rPr>
              <w:t xml:space="preserve"> </w:t>
            </w:r>
            <w:proofErr w:type="spellStart"/>
            <w:r w:rsidRPr="002519D3">
              <w:rPr>
                <w:rFonts w:ascii="Times New Roman" w:eastAsia="Times New Roman" w:hAnsi="Times New Roman" w:cs="Times New Roman"/>
                <w:color w:val="000000"/>
              </w:rPr>
              <w:t>conjuntivas</w:t>
            </w:r>
            <w:proofErr w:type="spellEnd"/>
            <w:r w:rsidRPr="002519D3">
              <w:rPr>
                <w:rFonts w:ascii="Times New Roman" w:eastAsia="Times New Roman" w:hAnsi="Times New Roman" w:cs="Times New Roman"/>
                <w:color w:val="000000"/>
              </w:rPr>
              <w:t xml:space="preserve"> </w:t>
            </w:r>
            <w:proofErr w:type="spellStart"/>
            <w:r w:rsidRPr="002519D3">
              <w:rPr>
                <w:rFonts w:ascii="Times New Roman" w:eastAsia="Times New Roman" w:hAnsi="Times New Roman" w:cs="Times New Roman"/>
                <w:color w:val="000000"/>
              </w:rPr>
              <w:t>subordinantes</w:t>
            </w:r>
            <w:proofErr w:type="spellEnd"/>
            <w:r w:rsidRPr="002519D3">
              <w:rPr>
                <w:rFonts w:ascii="Times New Roman" w:eastAsia="Times New Roman" w:hAnsi="Times New Roman" w:cs="Times New Roman"/>
                <w:color w:val="000000"/>
              </w:rPr>
              <w:t>:</w:t>
            </w:r>
          </w:p>
          <w:p w14:paraId="1FFF0B38"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b/>
                <w:i/>
                <w:color w:val="000000"/>
              </w:rPr>
            </w:pPr>
            <w:proofErr w:type="spellStart"/>
            <w:r w:rsidRPr="002519D3">
              <w:rPr>
                <w:rFonts w:ascii="Times New Roman" w:eastAsia="Times New Roman" w:hAnsi="Times New Roman" w:cs="Times New Roman"/>
                <w:i/>
                <w:color w:val="000000"/>
              </w:rPr>
              <w:t>dado</w:t>
            </w:r>
            <w:proofErr w:type="spellEnd"/>
            <w:r w:rsidRPr="002519D3">
              <w:rPr>
                <w:rFonts w:ascii="Times New Roman" w:eastAsia="Times New Roman" w:hAnsi="Times New Roman" w:cs="Times New Roman"/>
                <w:i/>
                <w:color w:val="000000"/>
              </w:rPr>
              <w:t xml:space="preserve"> </w:t>
            </w:r>
            <w:proofErr w:type="spellStart"/>
            <w:r w:rsidRPr="002519D3">
              <w:rPr>
                <w:rFonts w:ascii="Times New Roman" w:eastAsia="Times New Roman" w:hAnsi="Times New Roman" w:cs="Times New Roman"/>
                <w:i/>
                <w:color w:val="000000"/>
              </w:rPr>
              <w:t>que</w:t>
            </w:r>
            <w:proofErr w:type="spellEnd"/>
            <w:r w:rsidRPr="002519D3">
              <w:rPr>
                <w:rFonts w:ascii="Times New Roman" w:eastAsia="Times New Roman" w:hAnsi="Times New Roman" w:cs="Times New Roman"/>
                <w:i/>
                <w:color w:val="000000"/>
              </w:rPr>
              <w:t xml:space="preserve">, </w:t>
            </w:r>
            <w:proofErr w:type="spellStart"/>
            <w:r w:rsidRPr="002519D3">
              <w:rPr>
                <w:rFonts w:ascii="Times New Roman" w:eastAsia="Times New Roman" w:hAnsi="Times New Roman" w:cs="Times New Roman"/>
                <w:i/>
                <w:color w:val="000000"/>
              </w:rPr>
              <w:t>ya</w:t>
            </w:r>
            <w:proofErr w:type="spellEnd"/>
            <w:r w:rsidRPr="002519D3">
              <w:rPr>
                <w:rFonts w:ascii="Times New Roman" w:eastAsia="Times New Roman" w:hAnsi="Times New Roman" w:cs="Times New Roman"/>
                <w:i/>
                <w:color w:val="000000"/>
              </w:rPr>
              <w:t xml:space="preserve"> </w:t>
            </w:r>
            <w:proofErr w:type="spellStart"/>
            <w:r w:rsidRPr="002519D3">
              <w:rPr>
                <w:rFonts w:ascii="Times New Roman" w:eastAsia="Times New Roman" w:hAnsi="Times New Roman" w:cs="Times New Roman"/>
                <w:i/>
                <w:color w:val="000000"/>
              </w:rPr>
              <w:t>que</w:t>
            </w:r>
            <w:proofErr w:type="spellEnd"/>
            <w:r w:rsidRPr="002519D3">
              <w:rPr>
                <w:rFonts w:ascii="Times New Roman" w:eastAsia="Times New Roman" w:hAnsi="Times New Roman" w:cs="Times New Roman"/>
                <w:i/>
                <w:color w:val="000000"/>
              </w:rPr>
              <w:t xml:space="preserve">, </w:t>
            </w:r>
            <w:proofErr w:type="spellStart"/>
            <w:r w:rsidRPr="002519D3">
              <w:rPr>
                <w:rFonts w:ascii="Times New Roman" w:eastAsia="Times New Roman" w:hAnsi="Times New Roman" w:cs="Times New Roman"/>
                <w:i/>
                <w:color w:val="000000"/>
              </w:rPr>
              <w:t>aunque</w:t>
            </w:r>
            <w:proofErr w:type="spellEnd"/>
            <w:r w:rsidRPr="002519D3">
              <w:rPr>
                <w:rFonts w:ascii="Times New Roman" w:eastAsia="Times New Roman" w:hAnsi="Times New Roman" w:cs="Times New Roman"/>
                <w:b/>
                <w:i/>
                <w:color w:val="000000"/>
              </w:rPr>
              <w:t>.</w:t>
            </w:r>
          </w:p>
        </w:tc>
        <w:tc>
          <w:tcPr>
            <w:tcW w:w="2925" w:type="dxa"/>
            <w:tcBorders>
              <w:top w:val="nil"/>
              <w:left w:val="nil"/>
              <w:bottom w:val="single" w:sz="6" w:space="0" w:color="0070C0"/>
              <w:right w:val="single" w:sz="6" w:space="0" w:color="0070C0"/>
            </w:tcBorders>
            <w:tcMar>
              <w:top w:w="0" w:type="dxa"/>
              <w:left w:w="100" w:type="dxa"/>
              <w:bottom w:w="0" w:type="dxa"/>
              <w:right w:w="100" w:type="dxa"/>
            </w:tcMar>
          </w:tcPr>
          <w:p w14:paraId="165E182C"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i/>
                <w:color w:val="000000"/>
              </w:rPr>
            </w:pPr>
            <w:r w:rsidRPr="002519D3">
              <w:rPr>
                <w:rFonts w:ascii="Times New Roman" w:eastAsia="Times New Roman" w:hAnsi="Times New Roman" w:cs="Times New Roman"/>
                <w:color w:val="000000"/>
              </w:rPr>
              <w:t xml:space="preserve">Las </w:t>
            </w:r>
            <w:proofErr w:type="spellStart"/>
            <w:r w:rsidRPr="002519D3">
              <w:rPr>
                <w:rFonts w:ascii="Times New Roman" w:eastAsia="Times New Roman" w:hAnsi="Times New Roman" w:cs="Times New Roman"/>
                <w:color w:val="000000"/>
              </w:rPr>
              <w:t>locuciones</w:t>
            </w:r>
            <w:proofErr w:type="spellEnd"/>
            <w:r w:rsidRPr="002519D3">
              <w:rPr>
                <w:rFonts w:ascii="Times New Roman" w:eastAsia="Times New Roman" w:hAnsi="Times New Roman" w:cs="Times New Roman"/>
                <w:color w:val="000000"/>
              </w:rPr>
              <w:t xml:space="preserve"> </w:t>
            </w:r>
            <w:proofErr w:type="spellStart"/>
            <w:r w:rsidRPr="002519D3">
              <w:rPr>
                <w:rFonts w:ascii="Times New Roman" w:eastAsia="Times New Roman" w:hAnsi="Times New Roman" w:cs="Times New Roman"/>
                <w:color w:val="000000"/>
              </w:rPr>
              <w:t>conjuntivas</w:t>
            </w:r>
            <w:proofErr w:type="spellEnd"/>
            <w:r w:rsidRPr="002519D3">
              <w:rPr>
                <w:rFonts w:ascii="Times New Roman" w:eastAsia="Times New Roman" w:hAnsi="Times New Roman" w:cs="Times New Roman"/>
                <w:color w:val="000000"/>
              </w:rPr>
              <w:t xml:space="preserve"> </w:t>
            </w:r>
            <w:proofErr w:type="spellStart"/>
            <w:r w:rsidRPr="002519D3">
              <w:rPr>
                <w:rFonts w:ascii="Times New Roman" w:eastAsia="Times New Roman" w:hAnsi="Times New Roman" w:cs="Times New Roman"/>
                <w:color w:val="000000"/>
              </w:rPr>
              <w:t>causales</w:t>
            </w:r>
            <w:proofErr w:type="spellEnd"/>
            <w:r w:rsidRPr="002519D3">
              <w:rPr>
                <w:rFonts w:ascii="Times New Roman" w:eastAsia="Times New Roman" w:hAnsi="Times New Roman" w:cs="Times New Roman"/>
                <w:color w:val="000000"/>
              </w:rPr>
              <w:t xml:space="preserve">: </w:t>
            </w:r>
            <w:r w:rsidRPr="002519D3">
              <w:rPr>
                <w:rFonts w:ascii="Times New Roman" w:eastAsia="Times New Roman" w:hAnsi="Times New Roman" w:cs="Times New Roman"/>
                <w:i/>
                <w:color w:val="000000"/>
              </w:rPr>
              <w:t>a causa de (</w:t>
            </w:r>
            <w:proofErr w:type="spellStart"/>
            <w:r w:rsidRPr="002519D3">
              <w:rPr>
                <w:rFonts w:ascii="Times New Roman" w:eastAsia="Times New Roman" w:hAnsi="Times New Roman" w:cs="Times New Roman"/>
                <w:i/>
                <w:color w:val="000000"/>
              </w:rPr>
              <w:t>que</w:t>
            </w:r>
            <w:proofErr w:type="spellEnd"/>
            <w:r w:rsidRPr="002519D3">
              <w:rPr>
                <w:rFonts w:ascii="Times New Roman" w:eastAsia="Times New Roman" w:hAnsi="Times New Roman" w:cs="Times New Roman"/>
                <w:i/>
                <w:color w:val="000000"/>
              </w:rPr>
              <w:t xml:space="preserve">), con </w:t>
            </w:r>
            <w:proofErr w:type="spellStart"/>
            <w:r w:rsidRPr="002519D3">
              <w:rPr>
                <w:rFonts w:ascii="Times New Roman" w:eastAsia="Times New Roman" w:hAnsi="Times New Roman" w:cs="Times New Roman"/>
                <w:i/>
                <w:color w:val="000000"/>
              </w:rPr>
              <w:t>motivo</w:t>
            </w:r>
            <w:proofErr w:type="spellEnd"/>
            <w:r w:rsidRPr="002519D3">
              <w:rPr>
                <w:rFonts w:ascii="Times New Roman" w:eastAsia="Times New Roman" w:hAnsi="Times New Roman" w:cs="Times New Roman"/>
                <w:i/>
                <w:color w:val="000000"/>
              </w:rPr>
              <w:t xml:space="preserve"> de (</w:t>
            </w:r>
            <w:proofErr w:type="spellStart"/>
            <w:r w:rsidRPr="002519D3">
              <w:rPr>
                <w:rFonts w:ascii="Times New Roman" w:eastAsia="Times New Roman" w:hAnsi="Times New Roman" w:cs="Times New Roman"/>
                <w:i/>
                <w:color w:val="000000"/>
              </w:rPr>
              <w:t>que</w:t>
            </w:r>
            <w:proofErr w:type="spellEnd"/>
            <w:r w:rsidRPr="002519D3">
              <w:rPr>
                <w:rFonts w:ascii="Times New Roman" w:eastAsia="Times New Roman" w:hAnsi="Times New Roman" w:cs="Times New Roman"/>
                <w:i/>
                <w:color w:val="000000"/>
              </w:rPr>
              <w:t xml:space="preserve">), </w:t>
            </w:r>
            <w:proofErr w:type="spellStart"/>
            <w:r w:rsidRPr="002519D3">
              <w:rPr>
                <w:rFonts w:ascii="Times New Roman" w:eastAsia="Times New Roman" w:hAnsi="Times New Roman" w:cs="Times New Roman"/>
                <w:i/>
                <w:color w:val="000000"/>
              </w:rPr>
              <w:t>ya</w:t>
            </w:r>
            <w:proofErr w:type="spellEnd"/>
            <w:r w:rsidRPr="002519D3">
              <w:rPr>
                <w:rFonts w:ascii="Times New Roman" w:eastAsia="Times New Roman" w:hAnsi="Times New Roman" w:cs="Times New Roman"/>
                <w:i/>
                <w:color w:val="000000"/>
              </w:rPr>
              <w:t xml:space="preserve"> </w:t>
            </w:r>
            <w:proofErr w:type="spellStart"/>
            <w:r w:rsidRPr="002519D3">
              <w:rPr>
                <w:rFonts w:ascii="Times New Roman" w:eastAsia="Times New Roman" w:hAnsi="Times New Roman" w:cs="Times New Roman"/>
                <w:i/>
                <w:color w:val="000000"/>
              </w:rPr>
              <w:t>que</w:t>
            </w:r>
            <w:proofErr w:type="spellEnd"/>
            <w:r w:rsidRPr="002519D3">
              <w:rPr>
                <w:rFonts w:ascii="Times New Roman" w:eastAsia="Times New Roman" w:hAnsi="Times New Roman" w:cs="Times New Roman"/>
                <w:i/>
                <w:color w:val="000000"/>
              </w:rPr>
              <w:t>.</w:t>
            </w:r>
          </w:p>
          <w:p w14:paraId="32D205A2"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i/>
                <w:color w:val="000000"/>
              </w:rPr>
            </w:pPr>
            <w:r w:rsidRPr="002519D3">
              <w:rPr>
                <w:rFonts w:ascii="Times New Roman" w:eastAsia="Times New Roman" w:hAnsi="Times New Roman" w:cs="Times New Roman"/>
                <w:color w:val="000000"/>
              </w:rPr>
              <w:t xml:space="preserve">Las </w:t>
            </w:r>
            <w:proofErr w:type="spellStart"/>
            <w:r w:rsidRPr="002519D3">
              <w:rPr>
                <w:rFonts w:ascii="Times New Roman" w:eastAsia="Times New Roman" w:hAnsi="Times New Roman" w:cs="Times New Roman"/>
                <w:color w:val="000000"/>
              </w:rPr>
              <w:t>locuciones</w:t>
            </w:r>
            <w:proofErr w:type="spellEnd"/>
            <w:r w:rsidRPr="002519D3">
              <w:rPr>
                <w:rFonts w:ascii="Times New Roman" w:eastAsia="Times New Roman" w:hAnsi="Times New Roman" w:cs="Times New Roman"/>
                <w:color w:val="000000"/>
              </w:rPr>
              <w:t xml:space="preserve"> </w:t>
            </w:r>
            <w:proofErr w:type="spellStart"/>
            <w:r w:rsidRPr="002519D3">
              <w:rPr>
                <w:rFonts w:ascii="Times New Roman" w:eastAsia="Times New Roman" w:hAnsi="Times New Roman" w:cs="Times New Roman"/>
                <w:color w:val="000000"/>
              </w:rPr>
              <w:t>conjuntivas</w:t>
            </w:r>
            <w:proofErr w:type="spellEnd"/>
            <w:r w:rsidRPr="002519D3">
              <w:rPr>
                <w:rFonts w:ascii="Times New Roman" w:eastAsia="Times New Roman" w:hAnsi="Times New Roman" w:cs="Times New Roman"/>
                <w:color w:val="000000"/>
              </w:rPr>
              <w:t xml:space="preserve"> </w:t>
            </w:r>
            <w:proofErr w:type="spellStart"/>
            <w:r w:rsidRPr="002519D3">
              <w:rPr>
                <w:rFonts w:ascii="Times New Roman" w:eastAsia="Times New Roman" w:hAnsi="Times New Roman" w:cs="Times New Roman"/>
                <w:color w:val="000000"/>
              </w:rPr>
              <w:t>consecutivas</w:t>
            </w:r>
            <w:proofErr w:type="spellEnd"/>
            <w:r w:rsidRPr="002519D3">
              <w:rPr>
                <w:rFonts w:ascii="Times New Roman" w:eastAsia="Times New Roman" w:hAnsi="Times New Roman" w:cs="Times New Roman"/>
                <w:color w:val="000000"/>
              </w:rPr>
              <w:t xml:space="preserve">: </w:t>
            </w:r>
            <w:r w:rsidRPr="002519D3">
              <w:rPr>
                <w:rFonts w:ascii="Times New Roman" w:eastAsia="Times New Roman" w:hAnsi="Times New Roman" w:cs="Times New Roman"/>
                <w:i/>
                <w:color w:val="000000"/>
              </w:rPr>
              <w:t xml:space="preserve">por </w:t>
            </w:r>
            <w:proofErr w:type="spellStart"/>
            <w:r w:rsidRPr="002519D3">
              <w:rPr>
                <w:rFonts w:ascii="Times New Roman" w:eastAsia="Times New Roman" w:hAnsi="Times New Roman" w:cs="Times New Roman"/>
                <w:i/>
                <w:color w:val="000000"/>
              </w:rPr>
              <w:t>lo</w:t>
            </w:r>
            <w:proofErr w:type="spellEnd"/>
            <w:r w:rsidRPr="002519D3">
              <w:rPr>
                <w:rFonts w:ascii="Times New Roman" w:eastAsia="Times New Roman" w:hAnsi="Times New Roman" w:cs="Times New Roman"/>
                <w:i/>
                <w:color w:val="000000"/>
              </w:rPr>
              <w:t xml:space="preserve"> </w:t>
            </w:r>
            <w:proofErr w:type="spellStart"/>
            <w:r w:rsidRPr="002519D3">
              <w:rPr>
                <w:rFonts w:ascii="Times New Roman" w:eastAsia="Times New Roman" w:hAnsi="Times New Roman" w:cs="Times New Roman"/>
                <w:i/>
                <w:color w:val="000000"/>
              </w:rPr>
              <w:t>tanto</w:t>
            </w:r>
            <w:proofErr w:type="spellEnd"/>
            <w:r w:rsidRPr="002519D3">
              <w:rPr>
                <w:rFonts w:ascii="Times New Roman" w:eastAsia="Times New Roman" w:hAnsi="Times New Roman" w:cs="Times New Roman"/>
                <w:i/>
                <w:color w:val="000000"/>
              </w:rPr>
              <w:t xml:space="preserve">, de </w:t>
            </w:r>
            <w:proofErr w:type="spellStart"/>
            <w:r w:rsidRPr="002519D3">
              <w:rPr>
                <w:rFonts w:ascii="Times New Roman" w:eastAsia="Times New Roman" w:hAnsi="Times New Roman" w:cs="Times New Roman"/>
                <w:i/>
                <w:color w:val="000000"/>
              </w:rPr>
              <w:t>manera</w:t>
            </w:r>
            <w:proofErr w:type="spellEnd"/>
            <w:r w:rsidRPr="002519D3">
              <w:rPr>
                <w:rFonts w:ascii="Times New Roman" w:eastAsia="Times New Roman" w:hAnsi="Times New Roman" w:cs="Times New Roman"/>
                <w:i/>
                <w:color w:val="000000"/>
              </w:rPr>
              <w:t xml:space="preserve"> </w:t>
            </w:r>
            <w:proofErr w:type="spellStart"/>
            <w:r w:rsidRPr="002519D3">
              <w:rPr>
                <w:rFonts w:ascii="Times New Roman" w:eastAsia="Times New Roman" w:hAnsi="Times New Roman" w:cs="Times New Roman"/>
                <w:i/>
                <w:color w:val="000000"/>
              </w:rPr>
              <w:t>qu</w:t>
            </w:r>
            <w:r w:rsidRPr="002519D3">
              <w:rPr>
                <w:rFonts w:ascii="Times New Roman" w:eastAsia="Times New Roman" w:hAnsi="Times New Roman" w:cs="Times New Roman"/>
                <w:i/>
                <w:color w:val="000000"/>
              </w:rPr>
              <w:t>e</w:t>
            </w:r>
            <w:proofErr w:type="spellEnd"/>
            <w:r w:rsidRPr="002519D3">
              <w:rPr>
                <w:rFonts w:ascii="Times New Roman" w:eastAsia="Times New Roman" w:hAnsi="Times New Roman" w:cs="Times New Roman"/>
                <w:i/>
                <w:color w:val="000000"/>
              </w:rPr>
              <w:t xml:space="preserve">,  en </w:t>
            </w:r>
            <w:proofErr w:type="spellStart"/>
            <w:r w:rsidRPr="002519D3">
              <w:rPr>
                <w:rFonts w:ascii="Times New Roman" w:eastAsia="Times New Roman" w:hAnsi="Times New Roman" w:cs="Times New Roman"/>
                <w:i/>
                <w:color w:val="000000"/>
              </w:rPr>
              <w:t>consecuencia</w:t>
            </w:r>
            <w:proofErr w:type="spellEnd"/>
            <w:r w:rsidRPr="002519D3">
              <w:rPr>
                <w:rFonts w:ascii="Times New Roman" w:eastAsia="Times New Roman" w:hAnsi="Times New Roman" w:cs="Times New Roman"/>
                <w:i/>
                <w:color w:val="000000"/>
              </w:rPr>
              <w:t xml:space="preserve">, de </w:t>
            </w:r>
            <w:proofErr w:type="spellStart"/>
            <w:r w:rsidRPr="002519D3">
              <w:rPr>
                <w:rFonts w:ascii="Times New Roman" w:eastAsia="Times New Roman" w:hAnsi="Times New Roman" w:cs="Times New Roman"/>
                <w:i/>
                <w:color w:val="000000"/>
              </w:rPr>
              <w:t>modo</w:t>
            </w:r>
            <w:proofErr w:type="spellEnd"/>
            <w:r w:rsidRPr="002519D3">
              <w:rPr>
                <w:rFonts w:ascii="Times New Roman" w:eastAsia="Times New Roman" w:hAnsi="Times New Roman" w:cs="Times New Roman"/>
                <w:i/>
                <w:color w:val="000000"/>
              </w:rPr>
              <w:t xml:space="preserve"> </w:t>
            </w:r>
            <w:proofErr w:type="spellStart"/>
            <w:r w:rsidRPr="002519D3">
              <w:rPr>
                <w:rFonts w:ascii="Times New Roman" w:eastAsia="Times New Roman" w:hAnsi="Times New Roman" w:cs="Times New Roman"/>
                <w:i/>
                <w:color w:val="000000"/>
              </w:rPr>
              <w:t>que</w:t>
            </w:r>
            <w:proofErr w:type="spellEnd"/>
          </w:p>
          <w:p w14:paraId="3E2EF3CA"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i/>
                <w:color w:val="000000"/>
              </w:rPr>
            </w:pPr>
            <w:r w:rsidRPr="002519D3">
              <w:rPr>
                <w:rFonts w:ascii="Times New Roman" w:eastAsia="Times New Roman" w:hAnsi="Times New Roman" w:cs="Times New Roman"/>
                <w:color w:val="000000"/>
              </w:rPr>
              <w:t xml:space="preserve">Las </w:t>
            </w:r>
            <w:proofErr w:type="spellStart"/>
            <w:r w:rsidRPr="002519D3">
              <w:rPr>
                <w:rFonts w:ascii="Times New Roman" w:eastAsia="Times New Roman" w:hAnsi="Times New Roman" w:cs="Times New Roman"/>
                <w:color w:val="000000"/>
              </w:rPr>
              <w:t>locuciones</w:t>
            </w:r>
            <w:proofErr w:type="spellEnd"/>
            <w:r w:rsidRPr="002519D3">
              <w:rPr>
                <w:rFonts w:ascii="Times New Roman" w:eastAsia="Times New Roman" w:hAnsi="Times New Roman" w:cs="Times New Roman"/>
                <w:color w:val="000000"/>
              </w:rPr>
              <w:t xml:space="preserve"> </w:t>
            </w:r>
            <w:proofErr w:type="spellStart"/>
            <w:r w:rsidRPr="002519D3">
              <w:rPr>
                <w:rFonts w:ascii="Times New Roman" w:eastAsia="Times New Roman" w:hAnsi="Times New Roman" w:cs="Times New Roman"/>
                <w:color w:val="000000"/>
              </w:rPr>
              <w:t>conjuntivas</w:t>
            </w:r>
            <w:proofErr w:type="spellEnd"/>
            <w:r w:rsidRPr="002519D3">
              <w:rPr>
                <w:rFonts w:ascii="Times New Roman" w:eastAsia="Times New Roman" w:hAnsi="Times New Roman" w:cs="Times New Roman"/>
                <w:color w:val="000000"/>
              </w:rPr>
              <w:t xml:space="preserve"> </w:t>
            </w:r>
            <w:proofErr w:type="spellStart"/>
            <w:r w:rsidRPr="002519D3">
              <w:rPr>
                <w:rFonts w:ascii="Times New Roman" w:eastAsia="Times New Roman" w:hAnsi="Times New Roman" w:cs="Times New Roman"/>
                <w:color w:val="000000"/>
              </w:rPr>
              <w:t>finales</w:t>
            </w:r>
            <w:proofErr w:type="spellEnd"/>
            <w:r w:rsidRPr="002519D3">
              <w:rPr>
                <w:rFonts w:ascii="Times New Roman" w:eastAsia="Times New Roman" w:hAnsi="Times New Roman" w:cs="Times New Roman"/>
                <w:color w:val="000000"/>
              </w:rPr>
              <w:t xml:space="preserve">: </w:t>
            </w:r>
            <w:r w:rsidRPr="002519D3">
              <w:rPr>
                <w:rFonts w:ascii="Times New Roman" w:eastAsia="Times New Roman" w:hAnsi="Times New Roman" w:cs="Times New Roman"/>
                <w:i/>
                <w:color w:val="000000"/>
              </w:rPr>
              <w:t xml:space="preserve">para </w:t>
            </w:r>
            <w:proofErr w:type="spellStart"/>
            <w:r w:rsidRPr="002519D3">
              <w:rPr>
                <w:rFonts w:ascii="Times New Roman" w:eastAsia="Times New Roman" w:hAnsi="Times New Roman" w:cs="Times New Roman"/>
                <w:i/>
                <w:color w:val="000000"/>
              </w:rPr>
              <w:t>que</w:t>
            </w:r>
            <w:proofErr w:type="spellEnd"/>
            <w:r w:rsidRPr="002519D3">
              <w:rPr>
                <w:rFonts w:ascii="Times New Roman" w:eastAsia="Times New Roman" w:hAnsi="Times New Roman" w:cs="Times New Roman"/>
                <w:i/>
                <w:color w:val="000000"/>
              </w:rPr>
              <w:t>, a fin de (</w:t>
            </w:r>
            <w:proofErr w:type="spellStart"/>
            <w:r w:rsidRPr="002519D3">
              <w:rPr>
                <w:rFonts w:ascii="Times New Roman" w:eastAsia="Times New Roman" w:hAnsi="Times New Roman" w:cs="Times New Roman"/>
                <w:i/>
                <w:color w:val="000000"/>
              </w:rPr>
              <w:t>que</w:t>
            </w:r>
            <w:proofErr w:type="spellEnd"/>
            <w:r w:rsidRPr="002519D3">
              <w:rPr>
                <w:rFonts w:ascii="Times New Roman" w:eastAsia="Times New Roman" w:hAnsi="Times New Roman" w:cs="Times New Roman"/>
                <w:i/>
                <w:color w:val="000000"/>
              </w:rPr>
              <w:t xml:space="preserve">), con el </w:t>
            </w:r>
            <w:proofErr w:type="spellStart"/>
            <w:r w:rsidRPr="002519D3">
              <w:rPr>
                <w:rFonts w:ascii="Times New Roman" w:eastAsia="Times New Roman" w:hAnsi="Times New Roman" w:cs="Times New Roman"/>
                <w:i/>
                <w:color w:val="000000"/>
              </w:rPr>
              <w:t>objeto</w:t>
            </w:r>
            <w:proofErr w:type="spellEnd"/>
            <w:r w:rsidRPr="002519D3">
              <w:rPr>
                <w:rFonts w:ascii="Times New Roman" w:eastAsia="Times New Roman" w:hAnsi="Times New Roman" w:cs="Times New Roman"/>
                <w:i/>
                <w:color w:val="000000"/>
              </w:rPr>
              <w:t xml:space="preserve"> de (</w:t>
            </w:r>
            <w:proofErr w:type="spellStart"/>
            <w:r w:rsidRPr="002519D3">
              <w:rPr>
                <w:rFonts w:ascii="Times New Roman" w:eastAsia="Times New Roman" w:hAnsi="Times New Roman" w:cs="Times New Roman"/>
                <w:i/>
                <w:color w:val="000000"/>
              </w:rPr>
              <w:t>que</w:t>
            </w:r>
            <w:proofErr w:type="spellEnd"/>
            <w:r w:rsidRPr="002519D3">
              <w:rPr>
                <w:rFonts w:ascii="Times New Roman" w:eastAsia="Times New Roman" w:hAnsi="Times New Roman" w:cs="Times New Roman"/>
                <w:i/>
                <w:color w:val="000000"/>
              </w:rPr>
              <w:t>)</w:t>
            </w:r>
          </w:p>
          <w:p w14:paraId="2A4B615A"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i/>
                <w:color w:val="000000"/>
              </w:rPr>
            </w:pPr>
            <w:r w:rsidRPr="002519D3">
              <w:rPr>
                <w:rFonts w:ascii="Times New Roman" w:eastAsia="Times New Roman" w:hAnsi="Times New Roman" w:cs="Times New Roman"/>
                <w:color w:val="000000"/>
              </w:rPr>
              <w:t xml:space="preserve">Las </w:t>
            </w:r>
            <w:proofErr w:type="spellStart"/>
            <w:r w:rsidRPr="002519D3">
              <w:rPr>
                <w:rFonts w:ascii="Times New Roman" w:eastAsia="Times New Roman" w:hAnsi="Times New Roman" w:cs="Times New Roman"/>
                <w:color w:val="000000"/>
              </w:rPr>
              <w:t>locuciones</w:t>
            </w:r>
            <w:proofErr w:type="spellEnd"/>
            <w:r w:rsidRPr="002519D3">
              <w:rPr>
                <w:rFonts w:ascii="Times New Roman" w:eastAsia="Times New Roman" w:hAnsi="Times New Roman" w:cs="Times New Roman"/>
                <w:color w:val="000000"/>
              </w:rPr>
              <w:t xml:space="preserve"> </w:t>
            </w:r>
            <w:proofErr w:type="spellStart"/>
            <w:r w:rsidRPr="002519D3">
              <w:rPr>
                <w:rFonts w:ascii="Times New Roman" w:eastAsia="Times New Roman" w:hAnsi="Times New Roman" w:cs="Times New Roman"/>
                <w:color w:val="000000"/>
              </w:rPr>
              <w:t>conjuntivas</w:t>
            </w:r>
            <w:proofErr w:type="spellEnd"/>
            <w:r w:rsidRPr="002519D3">
              <w:rPr>
                <w:rFonts w:ascii="Times New Roman" w:eastAsia="Times New Roman" w:hAnsi="Times New Roman" w:cs="Times New Roman"/>
                <w:color w:val="000000"/>
              </w:rPr>
              <w:t xml:space="preserve"> </w:t>
            </w:r>
            <w:proofErr w:type="spellStart"/>
            <w:r w:rsidRPr="002519D3">
              <w:rPr>
                <w:rFonts w:ascii="Times New Roman" w:eastAsia="Times New Roman" w:hAnsi="Times New Roman" w:cs="Times New Roman"/>
                <w:color w:val="000000"/>
              </w:rPr>
              <w:t>temporales</w:t>
            </w:r>
            <w:proofErr w:type="spellEnd"/>
            <w:r w:rsidRPr="002519D3">
              <w:rPr>
                <w:rFonts w:ascii="Times New Roman" w:eastAsia="Times New Roman" w:hAnsi="Times New Roman" w:cs="Times New Roman"/>
                <w:color w:val="000000"/>
              </w:rPr>
              <w:t xml:space="preserve">: </w:t>
            </w:r>
            <w:proofErr w:type="spellStart"/>
            <w:r w:rsidRPr="002519D3">
              <w:rPr>
                <w:rFonts w:ascii="Times New Roman" w:eastAsia="Times New Roman" w:hAnsi="Times New Roman" w:cs="Times New Roman"/>
                <w:i/>
                <w:color w:val="000000"/>
              </w:rPr>
              <w:t>mientras</w:t>
            </w:r>
            <w:proofErr w:type="spellEnd"/>
            <w:r w:rsidRPr="002519D3">
              <w:rPr>
                <w:rFonts w:ascii="Times New Roman" w:eastAsia="Times New Roman" w:hAnsi="Times New Roman" w:cs="Times New Roman"/>
                <w:i/>
                <w:color w:val="000000"/>
              </w:rPr>
              <w:t xml:space="preserve"> </w:t>
            </w:r>
            <w:proofErr w:type="spellStart"/>
            <w:r w:rsidRPr="002519D3">
              <w:rPr>
                <w:rFonts w:ascii="Times New Roman" w:eastAsia="Times New Roman" w:hAnsi="Times New Roman" w:cs="Times New Roman"/>
                <w:i/>
                <w:color w:val="000000"/>
              </w:rPr>
              <w:t>que</w:t>
            </w:r>
            <w:proofErr w:type="spellEnd"/>
            <w:r w:rsidRPr="002519D3">
              <w:rPr>
                <w:rFonts w:ascii="Times New Roman" w:eastAsia="Times New Roman" w:hAnsi="Times New Roman" w:cs="Times New Roman"/>
                <w:i/>
                <w:color w:val="000000"/>
              </w:rPr>
              <w:t xml:space="preserve">, </w:t>
            </w:r>
            <w:proofErr w:type="spellStart"/>
            <w:r w:rsidRPr="002519D3">
              <w:rPr>
                <w:rFonts w:ascii="Times New Roman" w:eastAsia="Times New Roman" w:hAnsi="Times New Roman" w:cs="Times New Roman"/>
                <w:i/>
                <w:color w:val="000000"/>
              </w:rPr>
              <w:t>antes</w:t>
            </w:r>
            <w:proofErr w:type="spellEnd"/>
            <w:r w:rsidRPr="002519D3">
              <w:rPr>
                <w:rFonts w:ascii="Times New Roman" w:eastAsia="Times New Roman" w:hAnsi="Times New Roman" w:cs="Times New Roman"/>
                <w:i/>
                <w:color w:val="000000"/>
              </w:rPr>
              <w:t xml:space="preserve"> de </w:t>
            </w:r>
            <w:proofErr w:type="spellStart"/>
            <w:r w:rsidRPr="002519D3">
              <w:rPr>
                <w:rFonts w:ascii="Times New Roman" w:eastAsia="Times New Roman" w:hAnsi="Times New Roman" w:cs="Times New Roman"/>
                <w:i/>
                <w:color w:val="000000"/>
              </w:rPr>
              <w:t>que</w:t>
            </w:r>
            <w:proofErr w:type="spellEnd"/>
            <w:r w:rsidRPr="002519D3">
              <w:rPr>
                <w:rFonts w:ascii="Times New Roman" w:eastAsia="Times New Roman" w:hAnsi="Times New Roman" w:cs="Times New Roman"/>
                <w:i/>
                <w:color w:val="000000"/>
              </w:rPr>
              <w:t xml:space="preserve">, </w:t>
            </w:r>
            <w:proofErr w:type="spellStart"/>
            <w:r w:rsidRPr="002519D3">
              <w:rPr>
                <w:rFonts w:ascii="Times New Roman" w:eastAsia="Times New Roman" w:hAnsi="Times New Roman" w:cs="Times New Roman"/>
                <w:i/>
                <w:color w:val="000000"/>
              </w:rPr>
              <w:t>después</w:t>
            </w:r>
            <w:proofErr w:type="spellEnd"/>
            <w:r w:rsidRPr="002519D3">
              <w:rPr>
                <w:rFonts w:ascii="Times New Roman" w:eastAsia="Times New Roman" w:hAnsi="Times New Roman" w:cs="Times New Roman"/>
                <w:i/>
                <w:color w:val="000000"/>
              </w:rPr>
              <w:t xml:space="preserve"> de </w:t>
            </w:r>
            <w:proofErr w:type="spellStart"/>
            <w:r w:rsidRPr="002519D3">
              <w:rPr>
                <w:rFonts w:ascii="Times New Roman" w:eastAsia="Times New Roman" w:hAnsi="Times New Roman" w:cs="Times New Roman"/>
                <w:i/>
                <w:color w:val="000000"/>
              </w:rPr>
              <w:t>que</w:t>
            </w:r>
            <w:proofErr w:type="spellEnd"/>
            <w:r w:rsidRPr="002519D3">
              <w:rPr>
                <w:rFonts w:ascii="Times New Roman" w:eastAsia="Times New Roman" w:hAnsi="Times New Roman" w:cs="Times New Roman"/>
                <w:i/>
                <w:color w:val="000000"/>
              </w:rPr>
              <w:t>.</w:t>
            </w:r>
          </w:p>
        </w:tc>
        <w:tc>
          <w:tcPr>
            <w:tcW w:w="2895" w:type="dxa"/>
            <w:tcBorders>
              <w:top w:val="nil"/>
              <w:left w:val="nil"/>
              <w:bottom w:val="single" w:sz="6" w:space="0" w:color="0070C0"/>
              <w:right w:val="single" w:sz="6" w:space="0" w:color="0070C0"/>
            </w:tcBorders>
            <w:tcMar>
              <w:top w:w="0" w:type="dxa"/>
              <w:left w:w="100" w:type="dxa"/>
              <w:bottom w:w="0" w:type="dxa"/>
              <w:right w:w="100" w:type="dxa"/>
            </w:tcMar>
          </w:tcPr>
          <w:p w14:paraId="28E292C9"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i/>
                <w:color w:val="000000"/>
              </w:rPr>
            </w:pPr>
            <w:r w:rsidRPr="002519D3">
              <w:rPr>
                <w:rFonts w:ascii="Times New Roman" w:eastAsia="Times New Roman" w:hAnsi="Times New Roman" w:cs="Times New Roman"/>
                <w:color w:val="000000"/>
              </w:rPr>
              <w:t xml:space="preserve">Las </w:t>
            </w:r>
            <w:proofErr w:type="spellStart"/>
            <w:r w:rsidRPr="002519D3">
              <w:rPr>
                <w:rFonts w:ascii="Times New Roman" w:eastAsia="Times New Roman" w:hAnsi="Times New Roman" w:cs="Times New Roman"/>
                <w:color w:val="000000"/>
              </w:rPr>
              <w:t>locuciones</w:t>
            </w:r>
            <w:proofErr w:type="spellEnd"/>
            <w:r w:rsidRPr="002519D3">
              <w:rPr>
                <w:rFonts w:ascii="Times New Roman" w:eastAsia="Times New Roman" w:hAnsi="Times New Roman" w:cs="Times New Roman"/>
                <w:color w:val="000000"/>
              </w:rPr>
              <w:t xml:space="preserve"> </w:t>
            </w:r>
            <w:proofErr w:type="spellStart"/>
            <w:r w:rsidRPr="002519D3">
              <w:rPr>
                <w:rFonts w:ascii="Times New Roman" w:eastAsia="Times New Roman" w:hAnsi="Times New Roman" w:cs="Times New Roman"/>
                <w:color w:val="000000"/>
              </w:rPr>
              <w:t>conjuntivas</w:t>
            </w:r>
            <w:proofErr w:type="spellEnd"/>
            <w:r w:rsidRPr="002519D3">
              <w:rPr>
                <w:rFonts w:ascii="Times New Roman" w:eastAsia="Times New Roman" w:hAnsi="Times New Roman" w:cs="Times New Roman"/>
                <w:color w:val="000000"/>
              </w:rPr>
              <w:t xml:space="preserve"> </w:t>
            </w:r>
            <w:proofErr w:type="spellStart"/>
            <w:r w:rsidRPr="002519D3">
              <w:rPr>
                <w:rFonts w:ascii="Times New Roman" w:eastAsia="Times New Roman" w:hAnsi="Times New Roman" w:cs="Times New Roman"/>
                <w:color w:val="000000"/>
              </w:rPr>
              <w:t>causales</w:t>
            </w:r>
            <w:proofErr w:type="spellEnd"/>
            <w:r w:rsidRPr="002519D3">
              <w:rPr>
                <w:rFonts w:ascii="Times New Roman" w:eastAsia="Times New Roman" w:hAnsi="Times New Roman" w:cs="Times New Roman"/>
                <w:color w:val="000000"/>
              </w:rPr>
              <w:t xml:space="preserve">: </w:t>
            </w:r>
            <w:r w:rsidRPr="002519D3">
              <w:rPr>
                <w:rFonts w:ascii="Times New Roman" w:eastAsia="Times New Roman" w:hAnsi="Times New Roman" w:cs="Times New Roman"/>
                <w:i/>
                <w:color w:val="000000"/>
              </w:rPr>
              <w:t xml:space="preserve">a </w:t>
            </w:r>
            <w:proofErr w:type="spellStart"/>
            <w:r w:rsidRPr="002519D3">
              <w:rPr>
                <w:rFonts w:ascii="Times New Roman" w:eastAsia="Times New Roman" w:hAnsi="Times New Roman" w:cs="Times New Roman"/>
                <w:i/>
                <w:color w:val="000000"/>
              </w:rPr>
              <w:t>fuerza</w:t>
            </w:r>
            <w:proofErr w:type="spellEnd"/>
            <w:r w:rsidRPr="002519D3">
              <w:rPr>
                <w:rFonts w:ascii="Times New Roman" w:eastAsia="Times New Roman" w:hAnsi="Times New Roman" w:cs="Times New Roman"/>
                <w:i/>
                <w:color w:val="000000"/>
              </w:rPr>
              <w:t xml:space="preserve"> de (</w:t>
            </w:r>
            <w:proofErr w:type="spellStart"/>
            <w:r w:rsidRPr="002519D3">
              <w:rPr>
                <w:rFonts w:ascii="Times New Roman" w:eastAsia="Times New Roman" w:hAnsi="Times New Roman" w:cs="Times New Roman"/>
                <w:i/>
                <w:color w:val="000000"/>
              </w:rPr>
              <w:t>que</w:t>
            </w:r>
            <w:proofErr w:type="spellEnd"/>
            <w:r w:rsidRPr="002519D3">
              <w:rPr>
                <w:rFonts w:ascii="Times New Roman" w:eastAsia="Times New Roman" w:hAnsi="Times New Roman" w:cs="Times New Roman"/>
                <w:i/>
                <w:color w:val="000000"/>
              </w:rPr>
              <w:t>),</w:t>
            </w:r>
            <w:r w:rsidRPr="002519D3">
              <w:rPr>
                <w:rFonts w:ascii="Times New Roman" w:eastAsia="Times New Roman" w:hAnsi="Times New Roman" w:cs="Times New Roman"/>
                <w:i/>
                <w:color w:val="000000"/>
              </w:rPr>
              <w:t xml:space="preserve"> </w:t>
            </w:r>
            <w:proofErr w:type="spellStart"/>
            <w:r w:rsidRPr="002519D3">
              <w:rPr>
                <w:rFonts w:ascii="Times New Roman" w:eastAsia="Times New Roman" w:hAnsi="Times New Roman" w:cs="Times New Roman"/>
                <w:i/>
                <w:color w:val="000000"/>
              </w:rPr>
              <w:t>debido</w:t>
            </w:r>
            <w:proofErr w:type="spellEnd"/>
            <w:r w:rsidRPr="002519D3">
              <w:rPr>
                <w:rFonts w:ascii="Times New Roman" w:eastAsia="Times New Roman" w:hAnsi="Times New Roman" w:cs="Times New Roman"/>
                <w:i/>
                <w:color w:val="000000"/>
              </w:rPr>
              <w:t xml:space="preserve"> a (</w:t>
            </w:r>
            <w:proofErr w:type="spellStart"/>
            <w:r w:rsidRPr="002519D3">
              <w:rPr>
                <w:rFonts w:ascii="Times New Roman" w:eastAsia="Times New Roman" w:hAnsi="Times New Roman" w:cs="Times New Roman"/>
                <w:i/>
                <w:color w:val="000000"/>
              </w:rPr>
              <w:t>que</w:t>
            </w:r>
            <w:proofErr w:type="spellEnd"/>
            <w:r w:rsidRPr="002519D3">
              <w:rPr>
                <w:rFonts w:ascii="Times New Roman" w:eastAsia="Times New Roman" w:hAnsi="Times New Roman" w:cs="Times New Roman"/>
                <w:i/>
                <w:color w:val="000000"/>
              </w:rPr>
              <w:t>),por culpa de (</w:t>
            </w:r>
            <w:proofErr w:type="spellStart"/>
            <w:r w:rsidRPr="002519D3">
              <w:rPr>
                <w:rFonts w:ascii="Times New Roman" w:eastAsia="Times New Roman" w:hAnsi="Times New Roman" w:cs="Times New Roman"/>
                <w:i/>
                <w:color w:val="000000"/>
              </w:rPr>
              <w:t>que</w:t>
            </w:r>
            <w:proofErr w:type="spellEnd"/>
            <w:r w:rsidRPr="002519D3">
              <w:rPr>
                <w:rFonts w:ascii="Times New Roman" w:eastAsia="Times New Roman" w:hAnsi="Times New Roman" w:cs="Times New Roman"/>
                <w:i/>
                <w:color w:val="000000"/>
              </w:rPr>
              <w:t>)</w:t>
            </w:r>
          </w:p>
          <w:p w14:paraId="172601BD"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i/>
                <w:color w:val="000000"/>
              </w:rPr>
            </w:pPr>
            <w:r w:rsidRPr="002519D3">
              <w:rPr>
                <w:rFonts w:ascii="Times New Roman" w:eastAsia="Times New Roman" w:hAnsi="Times New Roman" w:cs="Times New Roman"/>
                <w:color w:val="000000"/>
              </w:rPr>
              <w:t xml:space="preserve">Las </w:t>
            </w:r>
            <w:proofErr w:type="spellStart"/>
            <w:r w:rsidRPr="002519D3">
              <w:rPr>
                <w:rFonts w:ascii="Times New Roman" w:eastAsia="Times New Roman" w:hAnsi="Times New Roman" w:cs="Times New Roman"/>
                <w:color w:val="000000"/>
              </w:rPr>
              <w:t>locuciones</w:t>
            </w:r>
            <w:proofErr w:type="spellEnd"/>
            <w:r w:rsidRPr="002519D3">
              <w:rPr>
                <w:rFonts w:ascii="Times New Roman" w:eastAsia="Times New Roman" w:hAnsi="Times New Roman" w:cs="Times New Roman"/>
                <w:color w:val="000000"/>
              </w:rPr>
              <w:t xml:space="preserve"> </w:t>
            </w:r>
            <w:proofErr w:type="spellStart"/>
            <w:r w:rsidRPr="002519D3">
              <w:rPr>
                <w:rFonts w:ascii="Times New Roman" w:eastAsia="Times New Roman" w:hAnsi="Times New Roman" w:cs="Times New Roman"/>
                <w:color w:val="000000"/>
              </w:rPr>
              <w:t>conjuntivas</w:t>
            </w:r>
            <w:proofErr w:type="spellEnd"/>
            <w:r w:rsidRPr="002519D3">
              <w:rPr>
                <w:rFonts w:ascii="Times New Roman" w:eastAsia="Times New Roman" w:hAnsi="Times New Roman" w:cs="Times New Roman"/>
                <w:color w:val="000000"/>
              </w:rPr>
              <w:t xml:space="preserve"> </w:t>
            </w:r>
            <w:proofErr w:type="spellStart"/>
            <w:r w:rsidRPr="002519D3">
              <w:rPr>
                <w:rFonts w:ascii="Times New Roman" w:eastAsia="Times New Roman" w:hAnsi="Times New Roman" w:cs="Times New Roman"/>
                <w:color w:val="000000"/>
              </w:rPr>
              <w:t>consecutivas</w:t>
            </w:r>
            <w:proofErr w:type="spellEnd"/>
            <w:r w:rsidRPr="002519D3">
              <w:rPr>
                <w:rFonts w:ascii="Times New Roman" w:eastAsia="Times New Roman" w:hAnsi="Times New Roman" w:cs="Times New Roman"/>
                <w:color w:val="000000"/>
              </w:rPr>
              <w:t xml:space="preserve">: </w:t>
            </w:r>
            <w:r w:rsidRPr="002519D3">
              <w:rPr>
                <w:rFonts w:ascii="Times New Roman" w:eastAsia="Times New Roman" w:hAnsi="Times New Roman" w:cs="Times New Roman"/>
                <w:i/>
                <w:color w:val="000000"/>
              </w:rPr>
              <w:t xml:space="preserve">por </w:t>
            </w:r>
            <w:proofErr w:type="spellStart"/>
            <w:r w:rsidRPr="002519D3">
              <w:rPr>
                <w:rFonts w:ascii="Times New Roman" w:eastAsia="Times New Roman" w:hAnsi="Times New Roman" w:cs="Times New Roman"/>
                <w:i/>
                <w:color w:val="000000"/>
              </w:rPr>
              <w:t>consiguiente</w:t>
            </w:r>
            <w:proofErr w:type="spellEnd"/>
            <w:r w:rsidRPr="002519D3">
              <w:rPr>
                <w:rFonts w:ascii="Times New Roman" w:eastAsia="Times New Roman" w:hAnsi="Times New Roman" w:cs="Times New Roman"/>
                <w:i/>
                <w:color w:val="000000"/>
              </w:rPr>
              <w:t xml:space="preserve">, </w:t>
            </w:r>
            <w:proofErr w:type="spellStart"/>
            <w:r w:rsidRPr="002519D3">
              <w:rPr>
                <w:rFonts w:ascii="Times New Roman" w:eastAsia="Times New Roman" w:hAnsi="Times New Roman" w:cs="Times New Roman"/>
                <w:i/>
                <w:color w:val="000000"/>
              </w:rPr>
              <w:t>así</w:t>
            </w:r>
            <w:proofErr w:type="spellEnd"/>
            <w:r w:rsidRPr="002519D3">
              <w:rPr>
                <w:rFonts w:ascii="Times New Roman" w:eastAsia="Times New Roman" w:hAnsi="Times New Roman" w:cs="Times New Roman"/>
                <w:i/>
                <w:color w:val="000000"/>
              </w:rPr>
              <w:t xml:space="preserve"> </w:t>
            </w:r>
            <w:proofErr w:type="spellStart"/>
            <w:r w:rsidRPr="002519D3">
              <w:rPr>
                <w:rFonts w:ascii="Times New Roman" w:eastAsia="Times New Roman" w:hAnsi="Times New Roman" w:cs="Times New Roman"/>
                <w:i/>
                <w:color w:val="000000"/>
              </w:rPr>
              <w:t>que</w:t>
            </w:r>
            <w:proofErr w:type="spellEnd"/>
            <w:r w:rsidRPr="002519D3">
              <w:rPr>
                <w:rFonts w:ascii="Times New Roman" w:eastAsia="Times New Roman" w:hAnsi="Times New Roman" w:cs="Times New Roman"/>
                <w:i/>
                <w:color w:val="000000"/>
              </w:rPr>
              <w:t xml:space="preserve">, </w:t>
            </w:r>
            <w:proofErr w:type="spellStart"/>
            <w:r w:rsidRPr="002519D3">
              <w:rPr>
                <w:rFonts w:ascii="Times New Roman" w:eastAsia="Times New Roman" w:hAnsi="Times New Roman" w:cs="Times New Roman"/>
                <w:i/>
                <w:color w:val="000000"/>
              </w:rPr>
              <w:t>tanto</w:t>
            </w:r>
            <w:proofErr w:type="spellEnd"/>
            <w:r w:rsidRPr="002519D3">
              <w:rPr>
                <w:rFonts w:ascii="Times New Roman" w:eastAsia="Times New Roman" w:hAnsi="Times New Roman" w:cs="Times New Roman"/>
                <w:i/>
                <w:color w:val="000000"/>
              </w:rPr>
              <w:t xml:space="preserve"> </w:t>
            </w:r>
            <w:proofErr w:type="spellStart"/>
            <w:r w:rsidRPr="002519D3">
              <w:rPr>
                <w:rFonts w:ascii="Times New Roman" w:eastAsia="Times New Roman" w:hAnsi="Times New Roman" w:cs="Times New Roman"/>
                <w:i/>
                <w:color w:val="000000"/>
              </w:rPr>
              <w:t>que</w:t>
            </w:r>
            <w:proofErr w:type="spellEnd"/>
            <w:r w:rsidRPr="002519D3">
              <w:rPr>
                <w:rFonts w:ascii="Times New Roman" w:eastAsia="Times New Roman" w:hAnsi="Times New Roman" w:cs="Times New Roman"/>
                <w:i/>
                <w:color w:val="000000"/>
              </w:rPr>
              <w:t xml:space="preserve">, de tal </w:t>
            </w:r>
            <w:proofErr w:type="spellStart"/>
            <w:r w:rsidRPr="002519D3">
              <w:rPr>
                <w:rFonts w:ascii="Times New Roman" w:eastAsia="Times New Roman" w:hAnsi="Times New Roman" w:cs="Times New Roman"/>
                <w:i/>
                <w:color w:val="000000"/>
              </w:rPr>
              <w:t>manera</w:t>
            </w:r>
            <w:proofErr w:type="spellEnd"/>
          </w:p>
          <w:p w14:paraId="281D6589"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i/>
                <w:color w:val="000000"/>
              </w:rPr>
            </w:pPr>
            <w:r w:rsidRPr="002519D3">
              <w:rPr>
                <w:rFonts w:ascii="Times New Roman" w:eastAsia="Times New Roman" w:hAnsi="Times New Roman" w:cs="Times New Roman"/>
                <w:color w:val="000000"/>
              </w:rPr>
              <w:t xml:space="preserve">Las </w:t>
            </w:r>
            <w:proofErr w:type="spellStart"/>
            <w:r w:rsidRPr="002519D3">
              <w:rPr>
                <w:rFonts w:ascii="Times New Roman" w:eastAsia="Times New Roman" w:hAnsi="Times New Roman" w:cs="Times New Roman"/>
                <w:color w:val="000000"/>
              </w:rPr>
              <w:t>locuciones</w:t>
            </w:r>
            <w:proofErr w:type="spellEnd"/>
            <w:r w:rsidRPr="002519D3">
              <w:rPr>
                <w:rFonts w:ascii="Times New Roman" w:eastAsia="Times New Roman" w:hAnsi="Times New Roman" w:cs="Times New Roman"/>
                <w:color w:val="000000"/>
              </w:rPr>
              <w:t xml:space="preserve"> </w:t>
            </w:r>
            <w:proofErr w:type="spellStart"/>
            <w:r w:rsidRPr="002519D3">
              <w:rPr>
                <w:rFonts w:ascii="Times New Roman" w:eastAsia="Times New Roman" w:hAnsi="Times New Roman" w:cs="Times New Roman"/>
                <w:color w:val="000000"/>
              </w:rPr>
              <w:t>conjuntivas</w:t>
            </w:r>
            <w:proofErr w:type="spellEnd"/>
            <w:r w:rsidRPr="002519D3">
              <w:rPr>
                <w:rFonts w:ascii="Times New Roman" w:eastAsia="Times New Roman" w:hAnsi="Times New Roman" w:cs="Times New Roman"/>
                <w:color w:val="000000"/>
              </w:rPr>
              <w:t xml:space="preserve"> </w:t>
            </w:r>
            <w:proofErr w:type="spellStart"/>
            <w:r w:rsidRPr="002519D3">
              <w:rPr>
                <w:rFonts w:ascii="Times New Roman" w:eastAsia="Times New Roman" w:hAnsi="Times New Roman" w:cs="Times New Roman"/>
                <w:color w:val="000000"/>
              </w:rPr>
              <w:t>finales</w:t>
            </w:r>
            <w:proofErr w:type="spellEnd"/>
            <w:r w:rsidRPr="002519D3">
              <w:rPr>
                <w:rFonts w:ascii="Times New Roman" w:eastAsia="Times New Roman" w:hAnsi="Times New Roman" w:cs="Times New Roman"/>
                <w:color w:val="000000"/>
              </w:rPr>
              <w:t xml:space="preserve">: </w:t>
            </w:r>
            <w:r w:rsidRPr="002519D3">
              <w:rPr>
                <w:rFonts w:ascii="Times New Roman" w:eastAsia="Times New Roman" w:hAnsi="Times New Roman" w:cs="Times New Roman"/>
                <w:i/>
                <w:color w:val="000000"/>
              </w:rPr>
              <w:t xml:space="preserve">con la </w:t>
            </w:r>
            <w:proofErr w:type="spellStart"/>
            <w:r w:rsidRPr="002519D3">
              <w:rPr>
                <w:rFonts w:ascii="Times New Roman" w:eastAsia="Times New Roman" w:hAnsi="Times New Roman" w:cs="Times New Roman"/>
                <w:i/>
                <w:color w:val="000000"/>
              </w:rPr>
              <w:t>intención</w:t>
            </w:r>
            <w:proofErr w:type="spellEnd"/>
            <w:r w:rsidRPr="002519D3">
              <w:rPr>
                <w:rFonts w:ascii="Times New Roman" w:eastAsia="Times New Roman" w:hAnsi="Times New Roman" w:cs="Times New Roman"/>
                <w:i/>
                <w:color w:val="000000"/>
              </w:rPr>
              <w:t xml:space="preserve"> de (</w:t>
            </w:r>
            <w:proofErr w:type="spellStart"/>
            <w:r w:rsidRPr="002519D3">
              <w:rPr>
                <w:rFonts w:ascii="Times New Roman" w:eastAsia="Times New Roman" w:hAnsi="Times New Roman" w:cs="Times New Roman"/>
                <w:i/>
                <w:color w:val="000000"/>
              </w:rPr>
              <w:t>que</w:t>
            </w:r>
            <w:proofErr w:type="spellEnd"/>
            <w:r w:rsidRPr="002519D3">
              <w:rPr>
                <w:rFonts w:ascii="Times New Roman" w:eastAsia="Times New Roman" w:hAnsi="Times New Roman" w:cs="Times New Roman"/>
                <w:i/>
                <w:color w:val="000000"/>
              </w:rPr>
              <w:t>), con tal de (</w:t>
            </w:r>
            <w:proofErr w:type="spellStart"/>
            <w:r w:rsidRPr="002519D3">
              <w:rPr>
                <w:rFonts w:ascii="Times New Roman" w:eastAsia="Times New Roman" w:hAnsi="Times New Roman" w:cs="Times New Roman"/>
                <w:i/>
                <w:color w:val="000000"/>
              </w:rPr>
              <w:t>que</w:t>
            </w:r>
            <w:proofErr w:type="spellEnd"/>
            <w:r w:rsidRPr="002519D3">
              <w:rPr>
                <w:rFonts w:ascii="Times New Roman" w:eastAsia="Times New Roman" w:hAnsi="Times New Roman" w:cs="Times New Roman"/>
                <w:i/>
                <w:color w:val="000000"/>
              </w:rPr>
              <w:t>)</w:t>
            </w:r>
          </w:p>
          <w:p w14:paraId="0ACD0340"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i/>
                <w:color w:val="000000"/>
              </w:rPr>
            </w:pPr>
            <w:r w:rsidRPr="002519D3">
              <w:rPr>
                <w:rFonts w:ascii="Times New Roman" w:eastAsia="Times New Roman" w:hAnsi="Times New Roman" w:cs="Times New Roman"/>
                <w:color w:val="000000"/>
              </w:rPr>
              <w:t xml:space="preserve">Las </w:t>
            </w:r>
            <w:proofErr w:type="spellStart"/>
            <w:r w:rsidRPr="002519D3">
              <w:rPr>
                <w:rFonts w:ascii="Times New Roman" w:eastAsia="Times New Roman" w:hAnsi="Times New Roman" w:cs="Times New Roman"/>
                <w:color w:val="000000"/>
              </w:rPr>
              <w:t>locuciones</w:t>
            </w:r>
            <w:proofErr w:type="spellEnd"/>
            <w:r w:rsidRPr="002519D3">
              <w:rPr>
                <w:rFonts w:ascii="Times New Roman" w:eastAsia="Times New Roman" w:hAnsi="Times New Roman" w:cs="Times New Roman"/>
                <w:color w:val="000000"/>
              </w:rPr>
              <w:t xml:space="preserve"> </w:t>
            </w:r>
            <w:proofErr w:type="spellStart"/>
            <w:r w:rsidRPr="002519D3">
              <w:rPr>
                <w:rFonts w:ascii="Times New Roman" w:eastAsia="Times New Roman" w:hAnsi="Times New Roman" w:cs="Times New Roman"/>
                <w:color w:val="000000"/>
              </w:rPr>
              <w:t>conjuntivas</w:t>
            </w:r>
            <w:proofErr w:type="spellEnd"/>
            <w:r w:rsidRPr="002519D3">
              <w:rPr>
                <w:rFonts w:ascii="Times New Roman" w:eastAsia="Times New Roman" w:hAnsi="Times New Roman" w:cs="Times New Roman"/>
                <w:color w:val="000000"/>
              </w:rPr>
              <w:t xml:space="preserve"> </w:t>
            </w:r>
            <w:proofErr w:type="spellStart"/>
            <w:r w:rsidRPr="002519D3">
              <w:rPr>
                <w:rFonts w:ascii="Times New Roman" w:eastAsia="Times New Roman" w:hAnsi="Times New Roman" w:cs="Times New Roman"/>
                <w:color w:val="000000"/>
              </w:rPr>
              <w:t>concesivas</w:t>
            </w:r>
            <w:proofErr w:type="spellEnd"/>
            <w:r w:rsidRPr="002519D3">
              <w:rPr>
                <w:rFonts w:ascii="Times New Roman" w:eastAsia="Times New Roman" w:hAnsi="Times New Roman" w:cs="Times New Roman"/>
                <w:color w:val="000000"/>
              </w:rPr>
              <w:t xml:space="preserve">: </w:t>
            </w:r>
            <w:proofErr w:type="spellStart"/>
            <w:r w:rsidRPr="002519D3">
              <w:rPr>
                <w:rFonts w:ascii="Times New Roman" w:eastAsia="Times New Roman" w:hAnsi="Times New Roman" w:cs="Times New Roman"/>
                <w:i/>
                <w:color w:val="000000"/>
              </w:rPr>
              <w:t>aunque</w:t>
            </w:r>
            <w:proofErr w:type="spellEnd"/>
            <w:r w:rsidRPr="002519D3">
              <w:rPr>
                <w:rFonts w:ascii="Times New Roman" w:eastAsia="Times New Roman" w:hAnsi="Times New Roman" w:cs="Times New Roman"/>
                <w:i/>
                <w:color w:val="000000"/>
              </w:rPr>
              <w:t xml:space="preserve">, </w:t>
            </w:r>
            <w:proofErr w:type="spellStart"/>
            <w:r w:rsidRPr="002519D3">
              <w:rPr>
                <w:rFonts w:ascii="Times New Roman" w:eastAsia="Times New Roman" w:hAnsi="Times New Roman" w:cs="Times New Roman"/>
                <w:i/>
                <w:color w:val="000000"/>
              </w:rPr>
              <w:t>aun</w:t>
            </w:r>
            <w:proofErr w:type="spellEnd"/>
            <w:r w:rsidRPr="002519D3">
              <w:rPr>
                <w:rFonts w:ascii="Times New Roman" w:eastAsia="Times New Roman" w:hAnsi="Times New Roman" w:cs="Times New Roman"/>
                <w:i/>
                <w:color w:val="000000"/>
              </w:rPr>
              <w:t xml:space="preserve"> </w:t>
            </w:r>
            <w:proofErr w:type="spellStart"/>
            <w:r w:rsidRPr="002519D3">
              <w:rPr>
                <w:rFonts w:ascii="Times New Roman" w:eastAsia="Times New Roman" w:hAnsi="Times New Roman" w:cs="Times New Roman"/>
                <w:i/>
                <w:color w:val="000000"/>
              </w:rPr>
              <w:t>cuando</w:t>
            </w:r>
            <w:proofErr w:type="spellEnd"/>
          </w:p>
          <w:p w14:paraId="760276DA"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i/>
                <w:color w:val="000000"/>
              </w:rPr>
            </w:pPr>
            <w:r w:rsidRPr="002519D3">
              <w:rPr>
                <w:rFonts w:ascii="Times New Roman" w:eastAsia="Times New Roman" w:hAnsi="Times New Roman" w:cs="Times New Roman"/>
                <w:color w:val="000000"/>
              </w:rPr>
              <w:t xml:space="preserve">Las </w:t>
            </w:r>
            <w:proofErr w:type="spellStart"/>
            <w:r w:rsidRPr="002519D3">
              <w:rPr>
                <w:rFonts w:ascii="Times New Roman" w:eastAsia="Times New Roman" w:hAnsi="Times New Roman" w:cs="Times New Roman"/>
                <w:color w:val="000000"/>
              </w:rPr>
              <w:t>locuciones</w:t>
            </w:r>
            <w:proofErr w:type="spellEnd"/>
            <w:r w:rsidRPr="002519D3">
              <w:rPr>
                <w:rFonts w:ascii="Times New Roman" w:eastAsia="Times New Roman" w:hAnsi="Times New Roman" w:cs="Times New Roman"/>
                <w:color w:val="000000"/>
              </w:rPr>
              <w:t xml:space="preserve"> </w:t>
            </w:r>
            <w:proofErr w:type="spellStart"/>
            <w:r w:rsidRPr="002519D3">
              <w:rPr>
                <w:rFonts w:ascii="Times New Roman" w:eastAsia="Times New Roman" w:hAnsi="Times New Roman" w:cs="Times New Roman"/>
                <w:color w:val="000000"/>
              </w:rPr>
              <w:t>conjuntivas</w:t>
            </w:r>
            <w:proofErr w:type="spellEnd"/>
            <w:r w:rsidRPr="002519D3">
              <w:rPr>
                <w:rFonts w:ascii="Times New Roman" w:eastAsia="Times New Roman" w:hAnsi="Times New Roman" w:cs="Times New Roman"/>
                <w:color w:val="000000"/>
              </w:rPr>
              <w:t xml:space="preserve"> </w:t>
            </w:r>
            <w:proofErr w:type="spellStart"/>
            <w:r w:rsidRPr="002519D3">
              <w:rPr>
                <w:rFonts w:ascii="Times New Roman" w:eastAsia="Times New Roman" w:hAnsi="Times New Roman" w:cs="Times New Roman"/>
                <w:color w:val="000000"/>
              </w:rPr>
              <w:t>temporales</w:t>
            </w:r>
            <w:proofErr w:type="spellEnd"/>
            <w:r w:rsidRPr="002519D3">
              <w:rPr>
                <w:rFonts w:ascii="Times New Roman" w:eastAsia="Times New Roman" w:hAnsi="Times New Roman" w:cs="Times New Roman"/>
                <w:color w:val="000000"/>
              </w:rPr>
              <w:t xml:space="preserve">: </w:t>
            </w:r>
            <w:r w:rsidRPr="002519D3">
              <w:rPr>
                <w:rFonts w:ascii="Times New Roman" w:eastAsia="Times New Roman" w:hAnsi="Times New Roman" w:cs="Times New Roman"/>
                <w:i/>
                <w:color w:val="000000"/>
              </w:rPr>
              <w:t xml:space="preserve">en </w:t>
            </w:r>
            <w:proofErr w:type="spellStart"/>
            <w:r w:rsidRPr="002519D3">
              <w:rPr>
                <w:rFonts w:ascii="Times New Roman" w:eastAsia="Times New Roman" w:hAnsi="Times New Roman" w:cs="Times New Roman"/>
                <w:i/>
                <w:color w:val="000000"/>
              </w:rPr>
              <w:t>seguida</w:t>
            </w:r>
            <w:proofErr w:type="spellEnd"/>
            <w:r w:rsidRPr="002519D3">
              <w:rPr>
                <w:rFonts w:ascii="Times New Roman" w:eastAsia="Times New Roman" w:hAnsi="Times New Roman" w:cs="Times New Roman"/>
                <w:i/>
                <w:color w:val="000000"/>
              </w:rPr>
              <w:t xml:space="preserve"> </w:t>
            </w:r>
            <w:proofErr w:type="spellStart"/>
            <w:r w:rsidRPr="002519D3">
              <w:rPr>
                <w:rFonts w:ascii="Times New Roman" w:eastAsia="Times New Roman" w:hAnsi="Times New Roman" w:cs="Times New Roman"/>
                <w:i/>
                <w:color w:val="000000"/>
              </w:rPr>
              <w:t>que</w:t>
            </w:r>
            <w:proofErr w:type="spellEnd"/>
            <w:r w:rsidRPr="002519D3">
              <w:rPr>
                <w:rFonts w:ascii="Times New Roman" w:eastAsia="Times New Roman" w:hAnsi="Times New Roman" w:cs="Times New Roman"/>
                <w:i/>
                <w:color w:val="000000"/>
              </w:rPr>
              <w:t xml:space="preserve">, al </w:t>
            </w:r>
            <w:proofErr w:type="spellStart"/>
            <w:r w:rsidRPr="002519D3">
              <w:rPr>
                <w:rFonts w:ascii="Times New Roman" w:eastAsia="Times New Roman" w:hAnsi="Times New Roman" w:cs="Times New Roman"/>
                <w:i/>
                <w:color w:val="000000"/>
              </w:rPr>
              <w:t>mismo</w:t>
            </w:r>
            <w:proofErr w:type="spellEnd"/>
            <w:r w:rsidRPr="002519D3">
              <w:rPr>
                <w:rFonts w:ascii="Times New Roman" w:eastAsia="Times New Roman" w:hAnsi="Times New Roman" w:cs="Times New Roman"/>
                <w:i/>
                <w:color w:val="000000"/>
              </w:rPr>
              <w:t xml:space="preserve"> </w:t>
            </w:r>
            <w:proofErr w:type="spellStart"/>
            <w:r w:rsidRPr="002519D3">
              <w:rPr>
                <w:rFonts w:ascii="Times New Roman" w:eastAsia="Times New Roman" w:hAnsi="Times New Roman" w:cs="Times New Roman"/>
                <w:i/>
                <w:color w:val="000000"/>
              </w:rPr>
              <w:t>tiempo</w:t>
            </w:r>
            <w:proofErr w:type="spellEnd"/>
            <w:r w:rsidRPr="002519D3">
              <w:rPr>
                <w:rFonts w:ascii="Times New Roman" w:eastAsia="Times New Roman" w:hAnsi="Times New Roman" w:cs="Times New Roman"/>
                <w:i/>
                <w:color w:val="000000"/>
              </w:rPr>
              <w:t xml:space="preserve"> </w:t>
            </w:r>
            <w:proofErr w:type="spellStart"/>
            <w:r w:rsidRPr="002519D3">
              <w:rPr>
                <w:rFonts w:ascii="Times New Roman" w:eastAsia="Times New Roman" w:hAnsi="Times New Roman" w:cs="Times New Roman"/>
                <w:i/>
                <w:color w:val="000000"/>
              </w:rPr>
              <w:t>que</w:t>
            </w:r>
            <w:proofErr w:type="spellEnd"/>
          </w:p>
        </w:tc>
        <w:tc>
          <w:tcPr>
            <w:tcW w:w="2910" w:type="dxa"/>
            <w:tcBorders>
              <w:top w:val="nil"/>
              <w:left w:val="nil"/>
              <w:bottom w:val="single" w:sz="6" w:space="0" w:color="0070C0"/>
              <w:right w:val="single" w:sz="6" w:space="0" w:color="0070C0"/>
            </w:tcBorders>
            <w:tcMar>
              <w:top w:w="0" w:type="dxa"/>
              <w:left w:w="100" w:type="dxa"/>
              <w:bottom w:w="0" w:type="dxa"/>
              <w:right w:w="100" w:type="dxa"/>
            </w:tcMar>
          </w:tcPr>
          <w:p w14:paraId="579689C5"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i/>
                <w:color w:val="000000"/>
              </w:rPr>
            </w:pPr>
            <w:r w:rsidRPr="002519D3">
              <w:rPr>
                <w:rFonts w:ascii="Times New Roman" w:eastAsia="Times New Roman" w:hAnsi="Times New Roman" w:cs="Times New Roman"/>
                <w:color w:val="000000"/>
              </w:rPr>
              <w:t xml:space="preserve">Las </w:t>
            </w:r>
            <w:proofErr w:type="spellStart"/>
            <w:r w:rsidRPr="002519D3">
              <w:rPr>
                <w:rFonts w:ascii="Times New Roman" w:eastAsia="Times New Roman" w:hAnsi="Times New Roman" w:cs="Times New Roman"/>
                <w:color w:val="000000"/>
              </w:rPr>
              <w:t>locuciones</w:t>
            </w:r>
            <w:proofErr w:type="spellEnd"/>
            <w:r w:rsidRPr="002519D3">
              <w:rPr>
                <w:rFonts w:ascii="Times New Roman" w:eastAsia="Times New Roman" w:hAnsi="Times New Roman" w:cs="Times New Roman"/>
                <w:color w:val="000000"/>
              </w:rPr>
              <w:t xml:space="preserve"> </w:t>
            </w:r>
            <w:proofErr w:type="spellStart"/>
            <w:r w:rsidRPr="002519D3">
              <w:rPr>
                <w:rFonts w:ascii="Times New Roman" w:eastAsia="Times New Roman" w:hAnsi="Times New Roman" w:cs="Times New Roman"/>
                <w:color w:val="000000"/>
              </w:rPr>
              <w:t>conjuntivas</w:t>
            </w:r>
            <w:proofErr w:type="spellEnd"/>
            <w:r w:rsidRPr="002519D3">
              <w:rPr>
                <w:rFonts w:ascii="Times New Roman" w:eastAsia="Times New Roman" w:hAnsi="Times New Roman" w:cs="Times New Roman"/>
                <w:color w:val="000000"/>
              </w:rPr>
              <w:t xml:space="preserve"> </w:t>
            </w:r>
            <w:proofErr w:type="spellStart"/>
            <w:r w:rsidRPr="002519D3">
              <w:rPr>
                <w:rFonts w:ascii="Times New Roman" w:eastAsia="Times New Roman" w:hAnsi="Times New Roman" w:cs="Times New Roman"/>
                <w:color w:val="000000"/>
              </w:rPr>
              <w:t>causales</w:t>
            </w:r>
            <w:proofErr w:type="spellEnd"/>
            <w:r w:rsidRPr="002519D3">
              <w:rPr>
                <w:rFonts w:ascii="Times New Roman" w:eastAsia="Times New Roman" w:hAnsi="Times New Roman" w:cs="Times New Roman"/>
                <w:color w:val="000000"/>
              </w:rPr>
              <w:t xml:space="preserve">: </w:t>
            </w:r>
            <w:r w:rsidRPr="002519D3">
              <w:rPr>
                <w:rFonts w:ascii="Times New Roman" w:eastAsia="Times New Roman" w:hAnsi="Times New Roman" w:cs="Times New Roman"/>
                <w:i/>
                <w:color w:val="000000"/>
              </w:rPr>
              <w:t xml:space="preserve">en </w:t>
            </w:r>
            <w:proofErr w:type="spellStart"/>
            <w:r w:rsidRPr="002519D3">
              <w:rPr>
                <w:rFonts w:ascii="Times New Roman" w:eastAsia="Times New Roman" w:hAnsi="Times New Roman" w:cs="Times New Roman"/>
                <w:i/>
                <w:color w:val="000000"/>
              </w:rPr>
              <w:t>cuanto</w:t>
            </w:r>
            <w:proofErr w:type="spellEnd"/>
            <w:r w:rsidRPr="002519D3">
              <w:rPr>
                <w:rFonts w:ascii="Times New Roman" w:eastAsia="Times New Roman" w:hAnsi="Times New Roman" w:cs="Times New Roman"/>
                <w:i/>
                <w:color w:val="000000"/>
              </w:rPr>
              <w:t xml:space="preserve">, </w:t>
            </w:r>
            <w:proofErr w:type="spellStart"/>
            <w:r w:rsidRPr="002519D3">
              <w:rPr>
                <w:rFonts w:ascii="Times New Roman" w:eastAsia="Times New Roman" w:hAnsi="Times New Roman" w:cs="Times New Roman"/>
                <w:i/>
                <w:color w:val="000000"/>
              </w:rPr>
              <w:t>gracias</w:t>
            </w:r>
            <w:proofErr w:type="spellEnd"/>
            <w:r w:rsidRPr="002519D3">
              <w:rPr>
                <w:rFonts w:ascii="Times New Roman" w:eastAsia="Times New Roman" w:hAnsi="Times New Roman" w:cs="Times New Roman"/>
                <w:i/>
                <w:color w:val="000000"/>
              </w:rPr>
              <w:t xml:space="preserve"> a (</w:t>
            </w:r>
            <w:proofErr w:type="spellStart"/>
            <w:r w:rsidRPr="002519D3">
              <w:rPr>
                <w:rFonts w:ascii="Times New Roman" w:eastAsia="Times New Roman" w:hAnsi="Times New Roman" w:cs="Times New Roman"/>
                <w:i/>
                <w:color w:val="000000"/>
              </w:rPr>
              <w:t>que</w:t>
            </w:r>
            <w:proofErr w:type="spellEnd"/>
            <w:r w:rsidRPr="002519D3">
              <w:rPr>
                <w:rFonts w:ascii="Times New Roman" w:eastAsia="Times New Roman" w:hAnsi="Times New Roman" w:cs="Times New Roman"/>
                <w:i/>
                <w:color w:val="000000"/>
              </w:rPr>
              <w:t xml:space="preserve">), en </w:t>
            </w:r>
            <w:proofErr w:type="spellStart"/>
            <w:r w:rsidRPr="002519D3">
              <w:rPr>
                <w:rFonts w:ascii="Times New Roman" w:eastAsia="Times New Roman" w:hAnsi="Times New Roman" w:cs="Times New Roman"/>
                <w:i/>
                <w:color w:val="000000"/>
              </w:rPr>
              <w:t>vista</w:t>
            </w:r>
            <w:proofErr w:type="spellEnd"/>
            <w:r w:rsidRPr="002519D3">
              <w:rPr>
                <w:rFonts w:ascii="Times New Roman" w:eastAsia="Times New Roman" w:hAnsi="Times New Roman" w:cs="Times New Roman"/>
                <w:i/>
                <w:color w:val="000000"/>
              </w:rPr>
              <w:t xml:space="preserve"> de (</w:t>
            </w:r>
            <w:proofErr w:type="spellStart"/>
            <w:r w:rsidRPr="002519D3">
              <w:rPr>
                <w:rFonts w:ascii="Times New Roman" w:eastAsia="Times New Roman" w:hAnsi="Times New Roman" w:cs="Times New Roman"/>
                <w:i/>
                <w:color w:val="000000"/>
              </w:rPr>
              <w:t>que</w:t>
            </w:r>
            <w:proofErr w:type="spellEnd"/>
            <w:r w:rsidRPr="002519D3">
              <w:rPr>
                <w:rFonts w:ascii="Times New Roman" w:eastAsia="Times New Roman" w:hAnsi="Times New Roman" w:cs="Times New Roman"/>
                <w:i/>
                <w:color w:val="000000"/>
              </w:rPr>
              <w:t>)</w:t>
            </w:r>
          </w:p>
          <w:p w14:paraId="45303F14"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i/>
                <w:color w:val="000000"/>
              </w:rPr>
            </w:pPr>
            <w:r w:rsidRPr="002519D3">
              <w:rPr>
                <w:rFonts w:ascii="Times New Roman" w:eastAsia="Times New Roman" w:hAnsi="Times New Roman" w:cs="Times New Roman"/>
                <w:color w:val="000000"/>
              </w:rPr>
              <w:t xml:space="preserve">Las </w:t>
            </w:r>
            <w:proofErr w:type="spellStart"/>
            <w:r w:rsidRPr="002519D3">
              <w:rPr>
                <w:rFonts w:ascii="Times New Roman" w:eastAsia="Times New Roman" w:hAnsi="Times New Roman" w:cs="Times New Roman"/>
                <w:color w:val="000000"/>
              </w:rPr>
              <w:t>locuciones</w:t>
            </w:r>
            <w:proofErr w:type="spellEnd"/>
            <w:r w:rsidRPr="002519D3">
              <w:rPr>
                <w:rFonts w:ascii="Times New Roman" w:eastAsia="Times New Roman" w:hAnsi="Times New Roman" w:cs="Times New Roman"/>
                <w:color w:val="000000"/>
              </w:rPr>
              <w:t xml:space="preserve"> </w:t>
            </w:r>
            <w:proofErr w:type="spellStart"/>
            <w:r w:rsidRPr="002519D3">
              <w:rPr>
                <w:rFonts w:ascii="Times New Roman" w:eastAsia="Times New Roman" w:hAnsi="Times New Roman" w:cs="Times New Roman"/>
                <w:color w:val="000000"/>
              </w:rPr>
              <w:t>conjuntivas</w:t>
            </w:r>
            <w:proofErr w:type="spellEnd"/>
            <w:r w:rsidRPr="002519D3">
              <w:rPr>
                <w:rFonts w:ascii="Times New Roman" w:eastAsia="Times New Roman" w:hAnsi="Times New Roman" w:cs="Times New Roman"/>
                <w:color w:val="000000"/>
              </w:rPr>
              <w:t xml:space="preserve"> </w:t>
            </w:r>
            <w:proofErr w:type="spellStart"/>
            <w:r w:rsidRPr="002519D3">
              <w:rPr>
                <w:rFonts w:ascii="Times New Roman" w:eastAsia="Times New Roman" w:hAnsi="Times New Roman" w:cs="Times New Roman"/>
                <w:color w:val="000000"/>
              </w:rPr>
              <w:t>concesivas</w:t>
            </w:r>
            <w:proofErr w:type="spellEnd"/>
            <w:r w:rsidRPr="002519D3">
              <w:rPr>
                <w:rFonts w:ascii="Times New Roman" w:eastAsia="Times New Roman" w:hAnsi="Times New Roman" w:cs="Times New Roman"/>
                <w:color w:val="000000"/>
              </w:rPr>
              <w:t xml:space="preserve">: </w:t>
            </w:r>
            <w:r w:rsidRPr="002519D3">
              <w:rPr>
                <w:rFonts w:ascii="Times New Roman" w:eastAsia="Times New Roman" w:hAnsi="Times New Roman" w:cs="Times New Roman"/>
                <w:i/>
                <w:color w:val="000000"/>
              </w:rPr>
              <w:t xml:space="preserve">por </w:t>
            </w:r>
            <w:proofErr w:type="spellStart"/>
            <w:r w:rsidRPr="002519D3">
              <w:rPr>
                <w:rFonts w:ascii="Times New Roman" w:eastAsia="Times New Roman" w:hAnsi="Times New Roman" w:cs="Times New Roman"/>
                <w:i/>
                <w:color w:val="000000"/>
              </w:rPr>
              <w:t>más</w:t>
            </w:r>
            <w:proofErr w:type="spellEnd"/>
            <w:r w:rsidRPr="002519D3">
              <w:rPr>
                <w:rFonts w:ascii="Times New Roman" w:eastAsia="Times New Roman" w:hAnsi="Times New Roman" w:cs="Times New Roman"/>
                <w:i/>
                <w:color w:val="000000"/>
              </w:rPr>
              <w:t xml:space="preserve">, por </w:t>
            </w:r>
            <w:proofErr w:type="spellStart"/>
            <w:r w:rsidRPr="002519D3">
              <w:rPr>
                <w:rFonts w:ascii="Times New Roman" w:eastAsia="Times New Roman" w:hAnsi="Times New Roman" w:cs="Times New Roman"/>
                <w:i/>
                <w:color w:val="000000"/>
              </w:rPr>
              <w:t>mucho</w:t>
            </w:r>
            <w:proofErr w:type="spellEnd"/>
            <w:r w:rsidRPr="002519D3">
              <w:rPr>
                <w:rFonts w:ascii="Times New Roman" w:eastAsia="Times New Roman" w:hAnsi="Times New Roman" w:cs="Times New Roman"/>
                <w:i/>
                <w:color w:val="000000"/>
              </w:rPr>
              <w:t xml:space="preserve">, si </w:t>
            </w:r>
            <w:proofErr w:type="spellStart"/>
            <w:r w:rsidRPr="002519D3">
              <w:rPr>
                <w:rFonts w:ascii="Times New Roman" w:eastAsia="Times New Roman" w:hAnsi="Times New Roman" w:cs="Times New Roman"/>
                <w:i/>
                <w:color w:val="000000"/>
              </w:rPr>
              <w:t>bien</w:t>
            </w:r>
            <w:proofErr w:type="spellEnd"/>
          </w:p>
          <w:p w14:paraId="66F0CD69"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i/>
                <w:color w:val="000000"/>
              </w:rPr>
            </w:pPr>
            <w:r w:rsidRPr="002519D3">
              <w:rPr>
                <w:rFonts w:ascii="Times New Roman" w:eastAsia="Times New Roman" w:hAnsi="Times New Roman" w:cs="Times New Roman"/>
                <w:color w:val="000000"/>
              </w:rPr>
              <w:t xml:space="preserve">Las </w:t>
            </w:r>
            <w:proofErr w:type="spellStart"/>
            <w:r w:rsidRPr="002519D3">
              <w:rPr>
                <w:rFonts w:ascii="Times New Roman" w:eastAsia="Times New Roman" w:hAnsi="Times New Roman" w:cs="Times New Roman"/>
                <w:color w:val="000000"/>
              </w:rPr>
              <w:t>locuciones</w:t>
            </w:r>
            <w:proofErr w:type="spellEnd"/>
            <w:r w:rsidRPr="002519D3">
              <w:rPr>
                <w:rFonts w:ascii="Times New Roman" w:eastAsia="Times New Roman" w:hAnsi="Times New Roman" w:cs="Times New Roman"/>
                <w:color w:val="000000"/>
              </w:rPr>
              <w:t xml:space="preserve"> </w:t>
            </w:r>
            <w:proofErr w:type="spellStart"/>
            <w:r w:rsidRPr="002519D3">
              <w:rPr>
                <w:rFonts w:ascii="Times New Roman" w:eastAsia="Times New Roman" w:hAnsi="Times New Roman" w:cs="Times New Roman"/>
                <w:color w:val="000000"/>
              </w:rPr>
              <w:t>conjuntivas</w:t>
            </w:r>
            <w:proofErr w:type="spellEnd"/>
            <w:r w:rsidRPr="002519D3">
              <w:rPr>
                <w:rFonts w:ascii="Times New Roman" w:eastAsia="Times New Roman" w:hAnsi="Times New Roman" w:cs="Times New Roman"/>
                <w:color w:val="000000"/>
              </w:rPr>
              <w:t xml:space="preserve"> </w:t>
            </w:r>
            <w:proofErr w:type="spellStart"/>
            <w:r w:rsidRPr="002519D3">
              <w:rPr>
                <w:rFonts w:ascii="Times New Roman" w:eastAsia="Times New Roman" w:hAnsi="Times New Roman" w:cs="Times New Roman"/>
                <w:color w:val="000000"/>
              </w:rPr>
              <w:t>condicionales</w:t>
            </w:r>
            <w:proofErr w:type="spellEnd"/>
            <w:r w:rsidRPr="002519D3">
              <w:rPr>
                <w:rFonts w:ascii="Times New Roman" w:eastAsia="Times New Roman" w:hAnsi="Times New Roman" w:cs="Times New Roman"/>
                <w:color w:val="000000"/>
              </w:rPr>
              <w:t xml:space="preserve">: </w:t>
            </w:r>
            <w:r w:rsidRPr="002519D3">
              <w:rPr>
                <w:rFonts w:ascii="Times New Roman" w:eastAsia="Times New Roman" w:hAnsi="Times New Roman" w:cs="Times New Roman"/>
                <w:i/>
                <w:color w:val="000000"/>
              </w:rPr>
              <w:t xml:space="preserve">con tal de </w:t>
            </w:r>
            <w:proofErr w:type="spellStart"/>
            <w:r w:rsidRPr="002519D3">
              <w:rPr>
                <w:rFonts w:ascii="Times New Roman" w:eastAsia="Times New Roman" w:hAnsi="Times New Roman" w:cs="Times New Roman"/>
                <w:i/>
                <w:color w:val="000000"/>
              </w:rPr>
              <w:t>que</w:t>
            </w:r>
            <w:proofErr w:type="spellEnd"/>
            <w:r w:rsidRPr="002519D3">
              <w:rPr>
                <w:rFonts w:ascii="Times New Roman" w:eastAsia="Times New Roman" w:hAnsi="Times New Roman" w:cs="Times New Roman"/>
                <w:i/>
                <w:color w:val="000000"/>
              </w:rPr>
              <w:t xml:space="preserve">, </w:t>
            </w:r>
            <w:proofErr w:type="spellStart"/>
            <w:r w:rsidRPr="002519D3">
              <w:rPr>
                <w:rFonts w:ascii="Times New Roman" w:eastAsia="Times New Roman" w:hAnsi="Times New Roman" w:cs="Times New Roman"/>
                <w:i/>
                <w:color w:val="000000"/>
              </w:rPr>
              <w:t>siempre</w:t>
            </w:r>
            <w:proofErr w:type="spellEnd"/>
            <w:r w:rsidRPr="002519D3">
              <w:rPr>
                <w:rFonts w:ascii="Times New Roman" w:eastAsia="Times New Roman" w:hAnsi="Times New Roman" w:cs="Times New Roman"/>
                <w:i/>
                <w:color w:val="000000"/>
              </w:rPr>
              <w:t xml:space="preserve"> </w:t>
            </w:r>
            <w:proofErr w:type="spellStart"/>
            <w:r w:rsidRPr="002519D3">
              <w:rPr>
                <w:rFonts w:ascii="Times New Roman" w:eastAsia="Times New Roman" w:hAnsi="Times New Roman" w:cs="Times New Roman"/>
                <w:i/>
                <w:color w:val="000000"/>
              </w:rPr>
              <w:t>que</w:t>
            </w:r>
            <w:proofErr w:type="spellEnd"/>
            <w:r w:rsidRPr="002519D3">
              <w:rPr>
                <w:rFonts w:ascii="Times New Roman" w:eastAsia="Times New Roman" w:hAnsi="Times New Roman" w:cs="Times New Roman"/>
                <w:i/>
                <w:color w:val="000000"/>
              </w:rPr>
              <w:t xml:space="preserve">, a </w:t>
            </w:r>
            <w:proofErr w:type="spellStart"/>
            <w:r w:rsidRPr="002519D3">
              <w:rPr>
                <w:rFonts w:ascii="Times New Roman" w:eastAsia="Times New Roman" w:hAnsi="Times New Roman" w:cs="Times New Roman"/>
                <w:i/>
                <w:color w:val="000000"/>
              </w:rPr>
              <w:t>no</w:t>
            </w:r>
            <w:proofErr w:type="spellEnd"/>
            <w:r w:rsidRPr="002519D3">
              <w:rPr>
                <w:rFonts w:ascii="Times New Roman" w:eastAsia="Times New Roman" w:hAnsi="Times New Roman" w:cs="Times New Roman"/>
                <w:i/>
                <w:color w:val="000000"/>
              </w:rPr>
              <w:t xml:space="preserve"> ser </w:t>
            </w:r>
            <w:proofErr w:type="spellStart"/>
            <w:r w:rsidRPr="002519D3">
              <w:rPr>
                <w:rFonts w:ascii="Times New Roman" w:eastAsia="Times New Roman" w:hAnsi="Times New Roman" w:cs="Times New Roman"/>
                <w:i/>
                <w:color w:val="000000"/>
              </w:rPr>
              <w:t>que</w:t>
            </w:r>
            <w:proofErr w:type="spellEnd"/>
          </w:p>
          <w:p w14:paraId="3F052B9B"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i/>
                <w:color w:val="000000"/>
              </w:rPr>
            </w:pPr>
            <w:r w:rsidRPr="002519D3">
              <w:rPr>
                <w:rFonts w:ascii="Times New Roman" w:eastAsia="Times New Roman" w:hAnsi="Times New Roman" w:cs="Times New Roman"/>
                <w:color w:val="000000"/>
              </w:rPr>
              <w:t xml:space="preserve">Las </w:t>
            </w:r>
            <w:proofErr w:type="spellStart"/>
            <w:r w:rsidRPr="002519D3">
              <w:rPr>
                <w:rFonts w:ascii="Times New Roman" w:eastAsia="Times New Roman" w:hAnsi="Times New Roman" w:cs="Times New Roman"/>
                <w:color w:val="000000"/>
              </w:rPr>
              <w:t>locuciones</w:t>
            </w:r>
            <w:proofErr w:type="spellEnd"/>
            <w:r w:rsidRPr="002519D3">
              <w:rPr>
                <w:rFonts w:ascii="Times New Roman" w:eastAsia="Times New Roman" w:hAnsi="Times New Roman" w:cs="Times New Roman"/>
                <w:color w:val="000000"/>
              </w:rPr>
              <w:t xml:space="preserve"> </w:t>
            </w:r>
            <w:proofErr w:type="spellStart"/>
            <w:r w:rsidRPr="002519D3">
              <w:rPr>
                <w:rFonts w:ascii="Times New Roman" w:eastAsia="Times New Roman" w:hAnsi="Times New Roman" w:cs="Times New Roman"/>
                <w:color w:val="000000"/>
              </w:rPr>
              <w:t>conjuntivas</w:t>
            </w:r>
            <w:proofErr w:type="spellEnd"/>
            <w:r w:rsidRPr="002519D3">
              <w:rPr>
                <w:rFonts w:ascii="Times New Roman" w:eastAsia="Times New Roman" w:hAnsi="Times New Roman" w:cs="Times New Roman"/>
                <w:color w:val="000000"/>
              </w:rPr>
              <w:t xml:space="preserve"> </w:t>
            </w:r>
            <w:proofErr w:type="spellStart"/>
            <w:r w:rsidRPr="002519D3">
              <w:rPr>
                <w:rFonts w:ascii="Times New Roman" w:eastAsia="Times New Roman" w:hAnsi="Times New Roman" w:cs="Times New Roman"/>
                <w:color w:val="000000"/>
              </w:rPr>
              <w:t>concesivas</w:t>
            </w:r>
            <w:proofErr w:type="spellEnd"/>
            <w:r w:rsidRPr="002519D3">
              <w:rPr>
                <w:rFonts w:ascii="Times New Roman" w:eastAsia="Times New Roman" w:hAnsi="Times New Roman" w:cs="Times New Roman"/>
                <w:color w:val="000000"/>
              </w:rPr>
              <w:t xml:space="preserve">: </w:t>
            </w:r>
            <w:r w:rsidRPr="002519D3">
              <w:rPr>
                <w:rFonts w:ascii="Times New Roman" w:eastAsia="Times New Roman" w:hAnsi="Times New Roman" w:cs="Times New Roman"/>
                <w:i/>
                <w:color w:val="000000"/>
              </w:rPr>
              <w:t xml:space="preserve">si </w:t>
            </w:r>
            <w:proofErr w:type="spellStart"/>
            <w:r w:rsidRPr="002519D3">
              <w:rPr>
                <w:rFonts w:ascii="Times New Roman" w:eastAsia="Times New Roman" w:hAnsi="Times New Roman" w:cs="Times New Roman"/>
                <w:i/>
                <w:color w:val="000000"/>
              </w:rPr>
              <w:t>bien</w:t>
            </w:r>
            <w:proofErr w:type="spellEnd"/>
            <w:r w:rsidRPr="002519D3">
              <w:rPr>
                <w:rFonts w:ascii="Times New Roman" w:eastAsia="Times New Roman" w:hAnsi="Times New Roman" w:cs="Times New Roman"/>
                <w:i/>
                <w:color w:val="000000"/>
              </w:rPr>
              <w:t xml:space="preserve"> , por </w:t>
            </w:r>
            <w:proofErr w:type="spellStart"/>
            <w:r w:rsidRPr="002519D3">
              <w:rPr>
                <w:rFonts w:ascii="Times New Roman" w:eastAsia="Times New Roman" w:hAnsi="Times New Roman" w:cs="Times New Roman"/>
                <w:i/>
                <w:color w:val="000000"/>
              </w:rPr>
              <w:t>más</w:t>
            </w:r>
            <w:proofErr w:type="spellEnd"/>
          </w:p>
          <w:p w14:paraId="4466B9D1"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i/>
                <w:color w:val="000000"/>
              </w:rPr>
            </w:pPr>
            <w:r w:rsidRPr="002519D3">
              <w:rPr>
                <w:rFonts w:ascii="Times New Roman" w:eastAsia="Times New Roman" w:hAnsi="Times New Roman" w:cs="Times New Roman"/>
                <w:color w:val="000000"/>
              </w:rPr>
              <w:t xml:space="preserve">Las </w:t>
            </w:r>
            <w:proofErr w:type="spellStart"/>
            <w:r w:rsidRPr="002519D3">
              <w:rPr>
                <w:rFonts w:ascii="Times New Roman" w:eastAsia="Times New Roman" w:hAnsi="Times New Roman" w:cs="Times New Roman"/>
                <w:color w:val="000000"/>
              </w:rPr>
              <w:t>locuciones</w:t>
            </w:r>
            <w:proofErr w:type="spellEnd"/>
            <w:r w:rsidRPr="002519D3">
              <w:rPr>
                <w:rFonts w:ascii="Times New Roman" w:eastAsia="Times New Roman" w:hAnsi="Times New Roman" w:cs="Times New Roman"/>
                <w:color w:val="000000"/>
              </w:rPr>
              <w:t xml:space="preserve"> </w:t>
            </w:r>
            <w:proofErr w:type="spellStart"/>
            <w:r w:rsidRPr="002519D3">
              <w:rPr>
                <w:rFonts w:ascii="Times New Roman" w:eastAsia="Times New Roman" w:hAnsi="Times New Roman" w:cs="Times New Roman"/>
                <w:color w:val="000000"/>
              </w:rPr>
              <w:t>conjuntivas</w:t>
            </w:r>
            <w:proofErr w:type="spellEnd"/>
            <w:r w:rsidRPr="002519D3">
              <w:rPr>
                <w:rFonts w:ascii="Times New Roman" w:eastAsia="Times New Roman" w:hAnsi="Times New Roman" w:cs="Times New Roman"/>
                <w:color w:val="000000"/>
              </w:rPr>
              <w:t xml:space="preserve"> </w:t>
            </w:r>
            <w:proofErr w:type="spellStart"/>
            <w:r w:rsidRPr="002519D3">
              <w:rPr>
                <w:rFonts w:ascii="Times New Roman" w:eastAsia="Times New Roman" w:hAnsi="Times New Roman" w:cs="Times New Roman"/>
                <w:color w:val="000000"/>
              </w:rPr>
              <w:t>temporales</w:t>
            </w:r>
            <w:proofErr w:type="spellEnd"/>
            <w:r w:rsidRPr="002519D3">
              <w:rPr>
                <w:rFonts w:ascii="Times New Roman" w:eastAsia="Times New Roman" w:hAnsi="Times New Roman" w:cs="Times New Roman"/>
                <w:i/>
                <w:color w:val="000000"/>
              </w:rPr>
              <w:t xml:space="preserve">: </w:t>
            </w:r>
            <w:proofErr w:type="spellStart"/>
            <w:r w:rsidRPr="002519D3">
              <w:rPr>
                <w:rFonts w:ascii="Times New Roman" w:eastAsia="Times New Roman" w:hAnsi="Times New Roman" w:cs="Times New Roman"/>
                <w:i/>
                <w:color w:val="000000"/>
              </w:rPr>
              <w:t>hasta</w:t>
            </w:r>
            <w:proofErr w:type="spellEnd"/>
            <w:r w:rsidRPr="002519D3">
              <w:rPr>
                <w:rFonts w:ascii="Times New Roman" w:eastAsia="Times New Roman" w:hAnsi="Times New Roman" w:cs="Times New Roman"/>
                <w:i/>
                <w:color w:val="000000"/>
              </w:rPr>
              <w:t xml:space="preserve"> </w:t>
            </w:r>
            <w:proofErr w:type="spellStart"/>
            <w:r w:rsidRPr="002519D3">
              <w:rPr>
                <w:rFonts w:ascii="Times New Roman" w:eastAsia="Times New Roman" w:hAnsi="Times New Roman" w:cs="Times New Roman"/>
                <w:i/>
                <w:color w:val="000000"/>
              </w:rPr>
              <w:t>que</w:t>
            </w:r>
            <w:proofErr w:type="spellEnd"/>
            <w:r w:rsidRPr="002519D3">
              <w:rPr>
                <w:rFonts w:ascii="Times New Roman" w:eastAsia="Times New Roman" w:hAnsi="Times New Roman" w:cs="Times New Roman"/>
                <w:i/>
                <w:color w:val="000000"/>
              </w:rPr>
              <w:t xml:space="preserve">, </w:t>
            </w:r>
            <w:proofErr w:type="spellStart"/>
            <w:r w:rsidRPr="002519D3">
              <w:rPr>
                <w:rFonts w:ascii="Times New Roman" w:eastAsia="Times New Roman" w:hAnsi="Times New Roman" w:cs="Times New Roman"/>
                <w:i/>
                <w:color w:val="000000"/>
              </w:rPr>
              <w:t>tan</w:t>
            </w:r>
            <w:proofErr w:type="spellEnd"/>
            <w:r w:rsidRPr="002519D3">
              <w:rPr>
                <w:rFonts w:ascii="Times New Roman" w:eastAsia="Times New Roman" w:hAnsi="Times New Roman" w:cs="Times New Roman"/>
                <w:i/>
                <w:color w:val="000000"/>
              </w:rPr>
              <w:t xml:space="preserve"> </w:t>
            </w:r>
            <w:proofErr w:type="spellStart"/>
            <w:r w:rsidRPr="002519D3">
              <w:rPr>
                <w:rFonts w:ascii="Times New Roman" w:eastAsia="Times New Roman" w:hAnsi="Times New Roman" w:cs="Times New Roman"/>
                <w:i/>
                <w:color w:val="000000"/>
              </w:rPr>
              <w:t>pronto</w:t>
            </w:r>
            <w:proofErr w:type="spellEnd"/>
            <w:r w:rsidRPr="002519D3">
              <w:rPr>
                <w:rFonts w:ascii="Times New Roman" w:eastAsia="Times New Roman" w:hAnsi="Times New Roman" w:cs="Times New Roman"/>
                <w:i/>
                <w:color w:val="000000"/>
              </w:rPr>
              <w:t xml:space="preserve"> </w:t>
            </w:r>
            <w:proofErr w:type="spellStart"/>
            <w:r w:rsidRPr="002519D3">
              <w:rPr>
                <w:rFonts w:ascii="Times New Roman" w:eastAsia="Times New Roman" w:hAnsi="Times New Roman" w:cs="Times New Roman"/>
                <w:i/>
                <w:color w:val="000000"/>
              </w:rPr>
              <w:t>como</w:t>
            </w:r>
            <w:proofErr w:type="spellEnd"/>
          </w:p>
        </w:tc>
      </w:tr>
      <w:tr w:rsidR="00472506" w:rsidRPr="002519D3" w14:paraId="7DFE4D63" w14:textId="77777777" w:rsidTr="009C090B">
        <w:tc>
          <w:tcPr>
            <w:tcW w:w="14550" w:type="dxa"/>
            <w:gridSpan w:val="5"/>
            <w:tcBorders>
              <w:top w:val="single" w:sz="6" w:space="0" w:color="0070C0"/>
              <w:left w:val="single" w:sz="6" w:space="0" w:color="0070C0"/>
              <w:bottom w:val="single" w:sz="6" w:space="0" w:color="0070C0"/>
              <w:right w:val="single" w:sz="6" w:space="0" w:color="0070C0"/>
            </w:tcBorders>
            <w:shd w:val="clear" w:color="auto" w:fill="DBE5F1"/>
            <w:tcMar>
              <w:top w:w="0" w:type="dxa"/>
              <w:left w:w="100" w:type="dxa"/>
              <w:bottom w:w="0" w:type="dxa"/>
              <w:right w:w="100" w:type="dxa"/>
            </w:tcMar>
          </w:tcPr>
          <w:p w14:paraId="1A8F13FB" w14:textId="77777777" w:rsidR="00472506" w:rsidRPr="002519D3" w:rsidRDefault="00B01588">
            <w:pPr>
              <w:spacing w:before="240" w:line="276" w:lineRule="auto"/>
              <w:ind w:left="280"/>
              <w:rPr>
                <w:rFonts w:ascii="Times New Roman" w:eastAsia="Times New Roman" w:hAnsi="Times New Roman" w:cs="Times New Roman"/>
                <w:b/>
              </w:rPr>
            </w:pPr>
            <w:r w:rsidRPr="002519D3">
              <w:rPr>
                <w:rFonts w:ascii="Times New Roman" w:eastAsia="Times New Roman" w:hAnsi="Times New Roman" w:cs="Times New Roman"/>
                <w:b/>
              </w:rPr>
              <w:t xml:space="preserve">                                                                                              </w:t>
            </w:r>
            <w:r w:rsidRPr="002519D3">
              <w:rPr>
                <w:rFonts w:ascii="Times New Roman" w:eastAsia="Times New Roman" w:hAnsi="Times New Roman" w:cs="Times New Roman"/>
                <w:b/>
              </w:rPr>
              <w:tab/>
              <w:t>INTERJECCIÓN</w:t>
            </w:r>
          </w:p>
        </w:tc>
      </w:tr>
      <w:tr w:rsidR="00472506" w:rsidRPr="002519D3" w14:paraId="50192C68" w14:textId="77777777" w:rsidTr="009C090B">
        <w:tc>
          <w:tcPr>
            <w:tcW w:w="2910" w:type="dxa"/>
            <w:tcBorders>
              <w:top w:val="nil"/>
              <w:left w:val="single" w:sz="6" w:space="0" w:color="0070C0"/>
              <w:bottom w:val="single" w:sz="6" w:space="0" w:color="0070C0"/>
              <w:right w:val="single" w:sz="6" w:space="0" w:color="0070C0"/>
            </w:tcBorders>
            <w:tcMar>
              <w:top w:w="0" w:type="dxa"/>
              <w:left w:w="100" w:type="dxa"/>
              <w:bottom w:w="0" w:type="dxa"/>
              <w:right w:w="100" w:type="dxa"/>
            </w:tcMar>
          </w:tcPr>
          <w:p w14:paraId="1FEBBA90"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color w:val="000000"/>
                <w:highlight w:val="white"/>
              </w:rPr>
            </w:pPr>
            <w:proofErr w:type="spellStart"/>
            <w:r w:rsidRPr="002519D3">
              <w:rPr>
                <w:rFonts w:ascii="Times New Roman" w:eastAsia="Times New Roman" w:hAnsi="Times New Roman" w:cs="Times New Roman"/>
                <w:color w:val="000000"/>
              </w:rPr>
              <w:t>Interjecciones</w:t>
            </w:r>
            <w:proofErr w:type="spellEnd"/>
            <w:r w:rsidRPr="002519D3">
              <w:rPr>
                <w:rFonts w:ascii="Times New Roman" w:eastAsia="Times New Roman" w:hAnsi="Times New Roman" w:cs="Times New Roman"/>
                <w:color w:val="000000"/>
              </w:rPr>
              <w:t xml:space="preserve"> </w:t>
            </w:r>
            <w:proofErr w:type="spellStart"/>
            <w:r w:rsidRPr="002519D3">
              <w:rPr>
                <w:rFonts w:ascii="Times New Roman" w:eastAsia="Times New Roman" w:hAnsi="Times New Roman" w:cs="Times New Roman"/>
                <w:color w:val="000000"/>
              </w:rPr>
              <w:t>propias</w:t>
            </w:r>
            <w:proofErr w:type="spellEnd"/>
            <w:r w:rsidRPr="002519D3">
              <w:rPr>
                <w:rFonts w:ascii="Times New Roman" w:eastAsia="Times New Roman" w:hAnsi="Times New Roman" w:cs="Times New Roman"/>
                <w:color w:val="000000"/>
              </w:rPr>
              <w:t xml:space="preserve">: </w:t>
            </w:r>
            <w:r w:rsidRPr="002519D3">
              <w:rPr>
                <w:rFonts w:ascii="Times New Roman" w:eastAsia="Times New Roman" w:hAnsi="Times New Roman" w:cs="Times New Roman"/>
                <w:color w:val="000000"/>
                <w:highlight w:val="white"/>
              </w:rPr>
              <w:t>¡Ah!, ¡</w:t>
            </w:r>
            <w:proofErr w:type="spellStart"/>
            <w:r w:rsidRPr="002519D3">
              <w:rPr>
                <w:rFonts w:ascii="Times New Roman" w:eastAsia="Times New Roman" w:hAnsi="Times New Roman" w:cs="Times New Roman"/>
                <w:color w:val="000000"/>
                <w:highlight w:val="white"/>
              </w:rPr>
              <w:t>Aja</w:t>
            </w:r>
            <w:proofErr w:type="spellEnd"/>
            <w:r w:rsidRPr="002519D3">
              <w:rPr>
                <w:rFonts w:ascii="Times New Roman" w:eastAsia="Times New Roman" w:hAnsi="Times New Roman" w:cs="Times New Roman"/>
                <w:color w:val="000000"/>
                <w:highlight w:val="white"/>
              </w:rPr>
              <w:t>! ¡Oh!, ¡</w:t>
            </w:r>
            <w:proofErr w:type="spellStart"/>
            <w:r w:rsidRPr="002519D3">
              <w:rPr>
                <w:rFonts w:ascii="Times New Roman" w:eastAsia="Times New Roman" w:hAnsi="Times New Roman" w:cs="Times New Roman"/>
                <w:color w:val="000000"/>
                <w:highlight w:val="white"/>
              </w:rPr>
              <w:t>Ay</w:t>
            </w:r>
            <w:proofErr w:type="spellEnd"/>
            <w:r w:rsidRPr="002519D3">
              <w:rPr>
                <w:rFonts w:ascii="Times New Roman" w:eastAsia="Times New Roman" w:hAnsi="Times New Roman" w:cs="Times New Roman"/>
                <w:color w:val="000000"/>
                <w:highlight w:val="white"/>
              </w:rPr>
              <w:t>!, ¡Uf! ¡</w:t>
            </w:r>
            <w:proofErr w:type="spellStart"/>
            <w:r w:rsidRPr="002519D3">
              <w:rPr>
                <w:rFonts w:ascii="Times New Roman" w:eastAsia="Times New Roman" w:hAnsi="Times New Roman" w:cs="Times New Roman"/>
                <w:color w:val="000000"/>
                <w:highlight w:val="white"/>
              </w:rPr>
              <w:t>Ojo</w:t>
            </w:r>
            <w:proofErr w:type="spellEnd"/>
            <w:r w:rsidRPr="002519D3">
              <w:rPr>
                <w:rFonts w:ascii="Times New Roman" w:eastAsia="Times New Roman" w:hAnsi="Times New Roman" w:cs="Times New Roman"/>
                <w:color w:val="000000"/>
                <w:highlight w:val="white"/>
              </w:rPr>
              <w:t xml:space="preserve">! </w:t>
            </w:r>
          </w:p>
          <w:p w14:paraId="3160F9DC"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color w:val="000000"/>
              </w:rPr>
            </w:pPr>
            <w:r w:rsidRPr="002519D3">
              <w:rPr>
                <w:rFonts w:ascii="Times New Roman" w:eastAsia="Times New Roman" w:hAnsi="Times New Roman" w:cs="Times New Roman"/>
                <w:color w:val="000000"/>
              </w:rPr>
              <w:t xml:space="preserve"> </w:t>
            </w:r>
          </w:p>
        </w:tc>
        <w:tc>
          <w:tcPr>
            <w:tcW w:w="2910" w:type="dxa"/>
            <w:tcBorders>
              <w:top w:val="nil"/>
              <w:left w:val="nil"/>
              <w:bottom w:val="single" w:sz="6" w:space="0" w:color="0070C0"/>
              <w:right w:val="single" w:sz="6" w:space="0" w:color="0070C0"/>
            </w:tcBorders>
            <w:tcMar>
              <w:top w:w="0" w:type="dxa"/>
              <w:left w:w="100" w:type="dxa"/>
              <w:bottom w:w="0" w:type="dxa"/>
              <w:right w:w="100" w:type="dxa"/>
            </w:tcMar>
          </w:tcPr>
          <w:p w14:paraId="705E34B3"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color w:val="000000"/>
                <w:highlight w:val="white"/>
              </w:rPr>
            </w:pPr>
            <w:proofErr w:type="spellStart"/>
            <w:r w:rsidRPr="002519D3">
              <w:rPr>
                <w:rFonts w:ascii="Times New Roman" w:eastAsia="Times New Roman" w:hAnsi="Times New Roman" w:cs="Times New Roman"/>
                <w:color w:val="000000"/>
              </w:rPr>
              <w:t>Interjecciones</w:t>
            </w:r>
            <w:proofErr w:type="spellEnd"/>
            <w:r w:rsidRPr="002519D3">
              <w:rPr>
                <w:rFonts w:ascii="Times New Roman" w:eastAsia="Times New Roman" w:hAnsi="Times New Roman" w:cs="Times New Roman"/>
                <w:color w:val="000000"/>
              </w:rPr>
              <w:t xml:space="preserve"> </w:t>
            </w:r>
            <w:proofErr w:type="spellStart"/>
            <w:r w:rsidRPr="002519D3">
              <w:rPr>
                <w:rFonts w:ascii="Times New Roman" w:eastAsia="Times New Roman" w:hAnsi="Times New Roman" w:cs="Times New Roman"/>
                <w:color w:val="000000"/>
              </w:rPr>
              <w:t>propias</w:t>
            </w:r>
            <w:proofErr w:type="spellEnd"/>
            <w:r w:rsidRPr="002519D3">
              <w:rPr>
                <w:rFonts w:ascii="Times New Roman" w:eastAsia="Times New Roman" w:hAnsi="Times New Roman" w:cs="Times New Roman"/>
                <w:color w:val="000000"/>
              </w:rPr>
              <w:t xml:space="preserve">: </w:t>
            </w:r>
            <w:r w:rsidRPr="002519D3">
              <w:rPr>
                <w:rFonts w:ascii="Times New Roman" w:eastAsia="Times New Roman" w:hAnsi="Times New Roman" w:cs="Times New Roman"/>
                <w:color w:val="000000"/>
                <w:highlight w:val="white"/>
              </w:rPr>
              <w:t>¡Eh!, ¡</w:t>
            </w:r>
            <w:proofErr w:type="spellStart"/>
            <w:r w:rsidRPr="002519D3">
              <w:rPr>
                <w:rFonts w:ascii="Times New Roman" w:eastAsia="Times New Roman" w:hAnsi="Times New Roman" w:cs="Times New Roman"/>
                <w:color w:val="000000"/>
                <w:highlight w:val="white"/>
              </w:rPr>
              <w:t>Uy</w:t>
            </w:r>
            <w:proofErr w:type="spellEnd"/>
            <w:r w:rsidRPr="002519D3">
              <w:rPr>
                <w:rFonts w:ascii="Times New Roman" w:eastAsia="Times New Roman" w:hAnsi="Times New Roman" w:cs="Times New Roman"/>
                <w:color w:val="000000"/>
                <w:highlight w:val="white"/>
              </w:rPr>
              <w:t>!, ¡</w:t>
            </w:r>
            <w:proofErr w:type="spellStart"/>
            <w:r w:rsidRPr="002519D3">
              <w:rPr>
                <w:rFonts w:ascii="Times New Roman" w:eastAsia="Times New Roman" w:hAnsi="Times New Roman" w:cs="Times New Roman"/>
                <w:color w:val="000000"/>
                <w:highlight w:val="white"/>
              </w:rPr>
              <w:t>Bah</w:t>
            </w:r>
            <w:proofErr w:type="spellEnd"/>
            <w:r w:rsidRPr="002519D3">
              <w:rPr>
                <w:rFonts w:ascii="Times New Roman" w:eastAsia="Times New Roman" w:hAnsi="Times New Roman" w:cs="Times New Roman"/>
                <w:color w:val="000000"/>
                <w:highlight w:val="white"/>
              </w:rPr>
              <w:t>!, ¡Hala!, ¡</w:t>
            </w:r>
            <w:proofErr w:type="spellStart"/>
            <w:r w:rsidRPr="002519D3">
              <w:rPr>
                <w:rFonts w:ascii="Times New Roman" w:eastAsia="Times New Roman" w:hAnsi="Times New Roman" w:cs="Times New Roman"/>
                <w:color w:val="000000"/>
                <w:highlight w:val="white"/>
              </w:rPr>
              <w:t>Puaj</w:t>
            </w:r>
            <w:proofErr w:type="spellEnd"/>
            <w:r w:rsidRPr="002519D3">
              <w:rPr>
                <w:rFonts w:ascii="Times New Roman" w:eastAsia="Times New Roman" w:hAnsi="Times New Roman" w:cs="Times New Roman"/>
                <w:color w:val="000000"/>
                <w:highlight w:val="white"/>
              </w:rPr>
              <w:t xml:space="preserve">!, </w:t>
            </w:r>
            <w:r w:rsidRPr="002519D3">
              <w:rPr>
                <w:rFonts w:ascii="Times New Roman" w:eastAsia="Times New Roman" w:hAnsi="Times New Roman" w:cs="Times New Roman"/>
                <w:color w:val="000000"/>
                <w:highlight w:val="white"/>
              </w:rPr>
              <w:t>¡</w:t>
            </w:r>
            <w:proofErr w:type="spellStart"/>
            <w:r w:rsidRPr="002519D3">
              <w:rPr>
                <w:rFonts w:ascii="Times New Roman" w:eastAsia="Times New Roman" w:hAnsi="Times New Roman" w:cs="Times New Roman"/>
                <w:color w:val="000000"/>
                <w:highlight w:val="white"/>
              </w:rPr>
              <w:t>Yupi</w:t>
            </w:r>
            <w:proofErr w:type="spellEnd"/>
            <w:r w:rsidRPr="002519D3">
              <w:rPr>
                <w:rFonts w:ascii="Times New Roman" w:eastAsia="Times New Roman" w:hAnsi="Times New Roman" w:cs="Times New Roman"/>
                <w:color w:val="000000"/>
                <w:highlight w:val="white"/>
              </w:rPr>
              <w:t>!</w:t>
            </w:r>
          </w:p>
          <w:p w14:paraId="6918B7AD"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b/>
                <w:color w:val="000000"/>
              </w:rPr>
            </w:pPr>
            <w:r w:rsidRPr="002519D3">
              <w:rPr>
                <w:rFonts w:ascii="Times New Roman" w:eastAsia="Times New Roman" w:hAnsi="Times New Roman" w:cs="Times New Roman"/>
                <w:b/>
                <w:color w:val="000000"/>
              </w:rPr>
              <w:t xml:space="preserve"> </w:t>
            </w:r>
          </w:p>
          <w:p w14:paraId="744B6367"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color w:val="000000"/>
              </w:rPr>
            </w:pPr>
            <w:r w:rsidRPr="002519D3">
              <w:rPr>
                <w:rFonts w:ascii="Times New Roman" w:eastAsia="Times New Roman" w:hAnsi="Times New Roman" w:cs="Times New Roman"/>
                <w:color w:val="000000"/>
              </w:rPr>
              <w:t xml:space="preserve"> </w:t>
            </w:r>
          </w:p>
        </w:tc>
        <w:tc>
          <w:tcPr>
            <w:tcW w:w="2925" w:type="dxa"/>
            <w:tcBorders>
              <w:top w:val="nil"/>
              <w:left w:val="nil"/>
              <w:bottom w:val="single" w:sz="6" w:space="0" w:color="0070C0"/>
              <w:right w:val="single" w:sz="6" w:space="0" w:color="0070C0"/>
            </w:tcBorders>
            <w:tcMar>
              <w:top w:w="0" w:type="dxa"/>
              <w:left w:w="100" w:type="dxa"/>
              <w:bottom w:w="0" w:type="dxa"/>
              <w:right w:w="100" w:type="dxa"/>
            </w:tcMar>
          </w:tcPr>
          <w:p w14:paraId="0B31546B"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color w:val="000000"/>
              </w:rPr>
            </w:pPr>
            <w:proofErr w:type="spellStart"/>
            <w:r w:rsidRPr="002519D3">
              <w:rPr>
                <w:rFonts w:ascii="Times New Roman" w:eastAsia="Times New Roman" w:hAnsi="Times New Roman" w:cs="Times New Roman"/>
                <w:color w:val="000000"/>
              </w:rPr>
              <w:t>Interjecciones</w:t>
            </w:r>
            <w:proofErr w:type="spellEnd"/>
            <w:r w:rsidRPr="002519D3">
              <w:rPr>
                <w:rFonts w:ascii="Times New Roman" w:eastAsia="Times New Roman" w:hAnsi="Times New Roman" w:cs="Times New Roman"/>
                <w:color w:val="000000"/>
              </w:rPr>
              <w:t xml:space="preserve"> </w:t>
            </w:r>
            <w:proofErr w:type="spellStart"/>
            <w:r w:rsidRPr="002519D3">
              <w:rPr>
                <w:rFonts w:ascii="Times New Roman" w:eastAsia="Times New Roman" w:hAnsi="Times New Roman" w:cs="Times New Roman"/>
                <w:color w:val="000000"/>
              </w:rPr>
              <w:t>impropias</w:t>
            </w:r>
            <w:proofErr w:type="spellEnd"/>
            <w:r w:rsidRPr="002519D3">
              <w:rPr>
                <w:rFonts w:ascii="Times New Roman" w:eastAsia="Times New Roman" w:hAnsi="Times New Roman" w:cs="Times New Roman"/>
                <w:color w:val="000000"/>
              </w:rPr>
              <w:t>:</w:t>
            </w:r>
          </w:p>
          <w:p w14:paraId="7E8032DB"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color w:val="000000"/>
                <w:highlight w:val="white"/>
              </w:rPr>
            </w:pPr>
            <w:r w:rsidRPr="002519D3">
              <w:rPr>
                <w:rFonts w:ascii="Times New Roman" w:eastAsia="Times New Roman" w:hAnsi="Times New Roman" w:cs="Times New Roman"/>
                <w:color w:val="000000"/>
              </w:rPr>
              <w:t>¡Anda! ,  ¡Genial!,  ¡</w:t>
            </w:r>
            <w:proofErr w:type="spellStart"/>
            <w:r w:rsidRPr="002519D3">
              <w:rPr>
                <w:rFonts w:ascii="Times New Roman" w:eastAsia="Times New Roman" w:hAnsi="Times New Roman" w:cs="Times New Roman"/>
                <w:color w:val="000000"/>
              </w:rPr>
              <w:t>Hombre</w:t>
            </w:r>
            <w:proofErr w:type="spellEnd"/>
            <w:r w:rsidRPr="002519D3">
              <w:rPr>
                <w:rFonts w:ascii="Times New Roman" w:eastAsia="Times New Roman" w:hAnsi="Times New Roman" w:cs="Times New Roman"/>
                <w:color w:val="000000"/>
              </w:rPr>
              <w:t>! , ¡No! , ¡</w:t>
            </w:r>
            <w:proofErr w:type="spellStart"/>
            <w:r w:rsidRPr="002519D3">
              <w:rPr>
                <w:rFonts w:ascii="Times New Roman" w:eastAsia="Times New Roman" w:hAnsi="Times New Roman" w:cs="Times New Roman"/>
                <w:color w:val="000000"/>
              </w:rPr>
              <w:t>Oye</w:t>
            </w:r>
            <w:proofErr w:type="spellEnd"/>
            <w:r w:rsidRPr="002519D3">
              <w:rPr>
                <w:rFonts w:ascii="Times New Roman" w:eastAsia="Times New Roman" w:hAnsi="Times New Roman" w:cs="Times New Roman"/>
                <w:color w:val="000000"/>
              </w:rPr>
              <w:t>!, ¡</w:t>
            </w:r>
            <w:proofErr w:type="spellStart"/>
            <w:r w:rsidRPr="002519D3">
              <w:rPr>
                <w:rFonts w:ascii="Times New Roman" w:eastAsia="Times New Roman" w:hAnsi="Times New Roman" w:cs="Times New Roman"/>
                <w:color w:val="000000"/>
              </w:rPr>
              <w:t>Ojalá</w:t>
            </w:r>
            <w:proofErr w:type="spellEnd"/>
            <w:r w:rsidRPr="002519D3">
              <w:rPr>
                <w:rFonts w:ascii="Times New Roman" w:eastAsia="Times New Roman" w:hAnsi="Times New Roman" w:cs="Times New Roman"/>
                <w:color w:val="000000"/>
              </w:rPr>
              <w:t>!, ¡</w:t>
            </w:r>
            <w:proofErr w:type="spellStart"/>
            <w:r w:rsidRPr="002519D3">
              <w:rPr>
                <w:rFonts w:ascii="Times New Roman" w:eastAsia="Times New Roman" w:hAnsi="Times New Roman" w:cs="Times New Roman"/>
                <w:color w:val="000000"/>
              </w:rPr>
              <w:t>Silencio</w:t>
            </w:r>
            <w:proofErr w:type="spellEnd"/>
            <w:r w:rsidRPr="002519D3">
              <w:rPr>
                <w:rFonts w:ascii="Times New Roman" w:eastAsia="Times New Roman" w:hAnsi="Times New Roman" w:cs="Times New Roman"/>
                <w:color w:val="000000"/>
              </w:rPr>
              <w:t>!  ¡</w:t>
            </w:r>
            <w:proofErr w:type="spellStart"/>
            <w:r w:rsidRPr="002519D3">
              <w:rPr>
                <w:rFonts w:ascii="Times New Roman" w:eastAsia="Times New Roman" w:hAnsi="Times New Roman" w:cs="Times New Roman"/>
                <w:color w:val="000000"/>
              </w:rPr>
              <w:t>Vaya</w:t>
            </w:r>
            <w:proofErr w:type="spellEnd"/>
            <w:r w:rsidRPr="002519D3">
              <w:rPr>
                <w:rFonts w:ascii="Times New Roman" w:eastAsia="Times New Roman" w:hAnsi="Times New Roman" w:cs="Times New Roman"/>
                <w:color w:val="000000"/>
              </w:rPr>
              <w:t>!</w:t>
            </w:r>
          </w:p>
          <w:p w14:paraId="172BFF49"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b/>
                <w:color w:val="000000"/>
              </w:rPr>
            </w:pPr>
            <w:proofErr w:type="spellStart"/>
            <w:r w:rsidRPr="002519D3">
              <w:rPr>
                <w:rFonts w:ascii="Times New Roman" w:eastAsia="Times New Roman" w:hAnsi="Times New Roman" w:cs="Times New Roman"/>
                <w:color w:val="000000"/>
                <w:highlight w:val="white"/>
              </w:rPr>
              <w:t>Onomatopeyas</w:t>
            </w:r>
            <w:proofErr w:type="spellEnd"/>
            <w:r w:rsidRPr="002519D3">
              <w:rPr>
                <w:rFonts w:ascii="Times New Roman" w:eastAsia="Times New Roman" w:hAnsi="Times New Roman" w:cs="Times New Roman"/>
                <w:color w:val="000000"/>
                <w:highlight w:val="white"/>
              </w:rPr>
              <w:t xml:space="preserve"> : ¡</w:t>
            </w:r>
            <w:proofErr w:type="spellStart"/>
            <w:r w:rsidRPr="002519D3">
              <w:rPr>
                <w:rFonts w:ascii="Times New Roman" w:eastAsia="Times New Roman" w:hAnsi="Times New Roman" w:cs="Times New Roman"/>
                <w:color w:val="000000"/>
                <w:highlight w:val="white"/>
              </w:rPr>
              <w:t>Ki-ki</w:t>
            </w:r>
            <w:proofErr w:type="spellEnd"/>
            <w:r w:rsidRPr="002519D3">
              <w:rPr>
                <w:rFonts w:ascii="Times New Roman" w:eastAsia="Times New Roman" w:hAnsi="Times New Roman" w:cs="Times New Roman"/>
                <w:color w:val="000000"/>
                <w:highlight w:val="white"/>
              </w:rPr>
              <w:t xml:space="preserve"> -</w:t>
            </w:r>
            <w:proofErr w:type="spellStart"/>
            <w:r w:rsidRPr="002519D3">
              <w:rPr>
                <w:rFonts w:ascii="Times New Roman" w:eastAsia="Times New Roman" w:hAnsi="Times New Roman" w:cs="Times New Roman"/>
                <w:color w:val="000000"/>
                <w:highlight w:val="white"/>
              </w:rPr>
              <w:t>ri-ki</w:t>
            </w:r>
            <w:proofErr w:type="spellEnd"/>
            <w:r w:rsidRPr="002519D3">
              <w:rPr>
                <w:rFonts w:ascii="Times New Roman" w:eastAsia="Times New Roman" w:hAnsi="Times New Roman" w:cs="Times New Roman"/>
                <w:color w:val="000000"/>
                <w:highlight w:val="white"/>
              </w:rPr>
              <w:t>!, Miau, ¡</w:t>
            </w:r>
            <w:proofErr w:type="spellStart"/>
            <w:r w:rsidRPr="002519D3">
              <w:rPr>
                <w:rFonts w:ascii="Times New Roman" w:eastAsia="Times New Roman" w:hAnsi="Times New Roman" w:cs="Times New Roman"/>
                <w:color w:val="000000"/>
                <w:highlight w:val="white"/>
              </w:rPr>
              <w:t>Zas</w:t>
            </w:r>
            <w:proofErr w:type="spellEnd"/>
            <w:r w:rsidRPr="002519D3">
              <w:rPr>
                <w:rFonts w:ascii="Times New Roman" w:eastAsia="Times New Roman" w:hAnsi="Times New Roman" w:cs="Times New Roman"/>
                <w:color w:val="000000"/>
                <w:highlight w:val="white"/>
              </w:rPr>
              <w:t>!, etc</w:t>
            </w:r>
            <w:r w:rsidRPr="002519D3">
              <w:rPr>
                <w:rFonts w:ascii="Times New Roman" w:eastAsia="Times New Roman" w:hAnsi="Times New Roman" w:cs="Times New Roman"/>
                <w:b/>
                <w:color w:val="000000"/>
              </w:rPr>
              <w:t>.</w:t>
            </w:r>
          </w:p>
        </w:tc>
        <w:tc>
          <w:tcPr>
            <w:tcW w:w="2895" w:type="dxa"/>
            <w:tcBorders>
              <w:top w:val="nil"/>
              <w:left w:val="nil"/>
              <w:bottom w:val="single" w:sz="6" w:space="0" w:color="0070C0"/>
              <w:right w:val="single" w:sz="6" w:space="0" w:color="0070C0"/>
            </w:tcBorders>
            <w:tcMar>
              <w:top w:w="0" w:type="dxa"/>
              <w:left w:w="100" w:type="dxa"/>
              <w:bottom w:w="0" w:type="dxa"/>
              <w:right w:w="100" w:type="dxa"/>
            </w:tcMar>
          </w:tcPr>
          <w:p w14:paraId="0DED5396"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color w:val="000000"/>
              </w:rPr>
            </w:pPr>
            <w:proofErr w:type="spellStart"/>
            <w:r w:rsidRPr="002519D3">
              <w:rPr>
                <w:rFonts w:ascii="Times New Roman" w:eastAsia="Times New Roman" w:hAnsi="Times New Roman" w:cs="Times New Roman"/>
                <w:color w:val="000000"/>
              </w:rPr>
              <w:t>Interjecciones</w:t>
            </w:r>
            <w:proofErr w:type="spellEnd"/>
            <w:r w:rsidRPr="002519D3">
              <w:rPr>
                <w:rFonts w:ascii="Times New Roman" w:eastAsia="Times New Roman" w:hAnsi="Times New Roman" w:cs="Times New Roman"/>
                <w:color w:val="000000"/>
              </w:rPr>
              <w:t xml:space="preserve"> </w:t>
            </w:r>
            <w:proofErr w:type="spellStart"/>
            <w:r w:rsidRPr="002519D3">
              <w:rPr>
                <w:rFonts w:ascii="Times New Roman" w:eastAsia="Times New Roman" w:hAnsi="Times New Roman" w:cs="Times New Roman"/>
                <w:color w:val="000000"/>
              </w:rPr>
              <w:t>impropias</w:t>
            </w:r>
            <w:proofErr w:type="spellEnd"/>
            <w:r w:rsidRPr="002519D3">
              <w:rPr>
                <w:rFonts w:ascii="Times New Roman" w:eastAsia="Times New Roman" w:hAnsi="Times New Roman" w:cs="Times New Roman"/>
                <w:color w:val="000000"/>
              </w:rPr>
              <w:t>:</w:t>
            </w:r>
          </w:p>
          <w:p w14:paraId="64AC6094"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color w:val="000000"/>
                <w:highlight w:val="white"/>
              </w:rPr>
            </w:pPr>
            <w:r w:rsidRPr="002519D3">
              <w:rPr>
                <w:rFonts w:ascii="Times New Roman" w:eastAsia="Times New Roman" w:hAnsi="Times New Roman" w:cs="Times New Roman"/>
                <w:color w:val="000000"/>
                <w:highlight w:val="white"/>
              </w:rPr>
              <w:t>¡</w:t>
            </w:r>
            <w:proofErr w:type="spellStart"/>
            <w:r w:rsidRPr="002519D3">
              <w:rPr>
                <w:rFonts w:ascii="Times New Roman" w:eastAsia="Times New Roman" w:hAnsi="Times New Roman" w:cs="Times New Roman"/>
                <w:color w:val="000000"/>
                <w:highlight w:val="white"/>
              </w:rPr>
              <w:t>Ánimo</w:t>
            </w:r>
            <w:proofErr w:type="spellEnd"/>
            <w:r w:rsidRPr="002519D3">
              <w:rPr>
                <w:rFonts w:ascii="Times New Roman" w:eastAsia="Times New Roman" w:hAnsi="Times New Roman" w:cs="Times New Roman"/>
                <w:color w:val="000000"/>
                <w:highlight w:val="white"/>
              </w:rPr>
              <w:t>!,¡Basta!, ¡</w:t>
            </w:r>
            <w:proofErr w:type="spellStart"/>
            <w:r w:rsidRPr="002519D3">
              <w:rPr>
                <w:rFonts w:ascii="Times New Roman" w:eastAsia="Times New Roman" w:hAnsi="Times New Roman" w:cs="Times New Roman"/>
                <w:color w:val="000000"/>
                <w:highlight w:val="white"/>
              </w:rPr>
              <w:t>Hombre</w:t>
            </w:r>
            <w:proofErr w:type="spellEnd"/>
            <w:r w:rsidRPr="002519D3">
              <w:rPr>
                <w:rFonts w:ascii="Times New Roman" w:eastAsia="Times New Roman" w:hAnsi="Times New Roman" w:cs="Times New Roman"/>
                <w:color w:val="000000"/>
                <w:highlight w:val="white"/>
              </w:rPr>
              <w:t>!, ¡</w:t>
            </w:r>
            <w:proofErr w:type="spellStart"/>
            <w:r w:rsidRPr="002519D3">
              <w:rPr>
                <w:rFonts w:ascii="Times New Roman" w:eastAsia="Times New Roman" w:hAnsi="Times New Roman" w:cs="Times New Roman"/>
                <w:color w:val="000000"/>
                <w:highlight w:val="white"/>
              </w:rPr>
              <w:t>Socorro</w:t>
            </w:r>
            <w:proofErr w:type="spellEnd"/>
            <w:r w:rsidRPr="002519D3">
              <w:rPr>
                <w:rFonts w:ascii="Times New Roman" w:eastAsia="Times New Roman" w:hAnsi="Times New Roman" w:cs="Times New Roman"/>
                <w:color w:val="000000"/>
                <w:highlight w:val="white"/>
              </w:rPr>
              <w:t>! , ¡</w:t>
            </w:r>
            <w:proofErr w:type="spellStart"/>
            <w:r w:rsidRPr="002519D3">
              <w:rPr>
                <w:rFonts w:ascii="Times New Roman" w:eastAsia="Times New Roman" w:hAnsi="Times New Roman" w:cs="Times New Roman"/>
                <w:color w:val="000000"/>
                <w:highlight w:val="white"/>
              </w:rPr>
              <w:t>Ojalá</w:t>
            </w:r>
            <w:proofErr w:type="spellEnd"/>
            <w:r w:rsidRPr="002519D3">
              <w:rPr>
                <w:rFonts w:ascii="Times New Roman" w:eastAsia="Times New Roman" w:hAnsi="Times New Roman" w:cs="Times New Roman"/>
                <w:color w:val="000000"/>
                <w:highlight w:val="white"/>
              </w:rPr>
              <w:t>!, ¡Mira! ¡</w:t>
            </w:r>
            <w:proofErr w:type="spellStart"/>
            <w:r w:rsidRPr="002519D3">
              <w:rPr>
                <w:rFonts w:ascii="Times New Roman" w:eastAsia="Times New Roman" w:hAnsi="Times New Roman" w:cs="Times New Roman"/>
                <w:color w:val="000000"/>
                <w:highlight w:val="white"/>
              </w:rPr>
              <w:t>Ojo</w:t>
            </w:r>
            <w:proofErr w:type="spellEnd"/>
            <w:r w:rsidRPr="002519D3">
              <w:rPr>
                <w:rFonts w:ascii="Times New Roman" w:eastAsia="Times New Roman" w:hAnsi="Times New Roman" w:cs="Times New Roman"/>
                <w:color w:val="000000"/>
                <w:highlight w:val="white"/>
              </w:rPr>
              <w:t xml:space="preserve">! </w:t>
            </w:r>
          </w:p>
          <w:p w14:paraId="44020BB8"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color w:val="000000"/>
                <w:highlight w:val="white"/>
              </w:rPr>
            </w:pPr>
            <w:proofErr w:type="spellStart"/>
            <w:r w:rsidRPr="002519D3">
              <w:rPr>
                <w:rFonts w:ascii="Times New Roman" w:eastAsia="Times New Roman" w:hAnsi="Times New Roman" w:cs="Times New Roman"/>
                <w:color w:val="000000"/>
                <w:highlight w:val="white"/>
              </w:rPr>
              <w:t>Locuciones</w:t>
            </w:r>
            <w:proofErr w:type="spellEnd"/>
            <w:r w:rsidRPr="002519D3">
              <w:rPr>
                <w:rFonts w:ascii="Times New Roman" w:eastAsia="Times New Roman" w:hAnsi="Times New Roman" w:cs="Times New Roman"/>
                <w:color w:val="000000"/>
                <w:highlight w:val="white"/>
              </w:rPr>
              <w:t xml:space="preserve"> </w:t>
            </w:r>
            <w:proofErr w:type="spellStart"/>
            <w:r w:rsidRPr="002519D3">
              <w:rPr>
                <w:rFonts w:ascii="Times New Roman" w:eastAsia="Times New Roman" w:hAnsi="Times New Roman" w:cs="Times New Roman"/>
                <w:color w:val="000000"/>
                <w:highlight w:val="white"/>
              </w:rPr>
              <w:t>interjectivas</w:t>
            </w:r>
            <w:proofErr w:type="spellEnd"/>
            <w:r w:rsidRPr="002519D3">
              <w:rPr>
                <w:rFonts w:ascii="Times New Roman" w:eastAsia="Times New Roman" w:hAnsi="Times New Roman" w:cs="Times New Roman"/>
                <w:color w:val="000000"/>
                <w:highlight w:val="white"/>
              </w:rPr>
              <w:t>:</w:t>
            </w:r>
          </w:p>
          <w:p w14:paraId="1D8878A6"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color w:val="000000"/>
                <w:highlight w:val="white"/>
              </w:rPr>
            </w:pPr>
            <w:r w:rsidRPr="002519D3">
              <w:rPr>
                <w:rFonts w:ascii="Times New Roman" w:eastAsia="Times New Roman" w:hAnsi="Times New Roman" w:cs="Times New Roman"/>
                <w:color w:val="000000"/>
                <w:highlight w:val="white"/>
              </w:rPr>
              <w:t>¡</w:t>
            </w:r>
            <w:proofErr w:type="spellStart"/>
            <w:r w:rsidRPr="002519D3">
              <w:rPr>
                <w:rFonts w:ascii="Times New Roman" w:eastAsia="Times New Roman" w:hAnsi="Times New Roman" w:cs="Times New Roman"/>
                <w:color w:val="000000"/>
                <w:highlight w:val="white"/>
              </w:rPr>
              <w:t>Ahí</w:t>
            </w:r>
            <w:proofErr w:type="spellEnd"/>
            <w:r w:rsidRPr="002519D3">
              <w:rPr>
                <w:rFonts w:ascii="Times New Roman" w:eastAsia="Times New Roman" w:hAnsi="Times New Roman" w:cs="Times New Roman"/>
                <w:color w:val="000000"/>
                <w:highlight w:val="white"/>
              </w:rPr>
              <w:t xml:space="preserve"> va! , ¡Cielo </w:t>
            </w:r>
            <w:proofErr w:type="spellStart"/>
            <w:r w:rsidRPr="002519D3">
              <w:rPr>
                <w:rFonts w:ascii="Times New Roman" w:eastAsia="Times New Roman" w:hAnsi="Times New Roman" w:cs="Times New Roman"/>
                <w:color w:val="000000"/>
                <w:highlight w:val="white"/>
              </w:rPr>
              <w:t>santo</w:t>
            </w:r>
            <w:proofErr w:type="spellEnd"/>
            <w:r w:rsidRPr="002519D3">
              <w:rPr>
                <w:rFonts w:ascii="Times New Roman" w:eastAsia="Times New Roman" w:hAnsi="Times New Roman" w:cs="Times New Roman"/>
                <w:color w:val="000000"/>
                <w:highlight w:val="white"/>
              </w:rPr>
              <w:t xml:space="preserve">! , ¡Madre </w:t>
            </w:r>
            <w:proofErr w:type="spellStart"/>
            <w:r w:rsidRPr="002519D3">
              <w:rPr>
                <w:rFonts w:ascii="Times New Roman" w:eastAsia="Times New Roman" w:hAnsi="Times New Roman" w:cs="Times New Roman"/>
                <w:color w:val="000000"/>
                <w:highlight w:val="white"/>
              </w:rPr>
              <w:t>mía</w:t>
            </w:r>
            <w:proofErr w:type="spellEnd"/>
            <w:r w:rsidRPr="002519D3">
              <w:rPr>
                <w:rFonts w:ascii="Times New Roman" w:eastAsia="Times New Roman" w:hAnsi="Times New Roman" w:cs="Times New Roman"/>
                <w:color w:val="000000"/>
                <w:highlight w:val="white"/>
              </w:rPr>
              <w:t>! , ¡</w:t>
            </w:r>
            <w:proofErr w:type="spellStart"/>
            <w:r w:rsidRPr="002519D3">
              <w:rPr>
                <w:rFonts w:ascii="Times New Roman" w:eastAsia="Times New Roman" w:hAnsi="Times New Roman" w:cs="Times New Roman"/>
                <w:color w:val="000000"/>
                <w:highlight w:val="white"/>
              </w:rPr>
              <w:t>Como</w:t>
            </w:r>
            <w:proofErr w:type="spellEnd"/>
            <w:r w:rsidRPr="002519D3">
              <w:rPr>
                <w:rFonts w:ascii="Times New Roman" w:eastAsia="Times New Roman" w:hAnsi="Times New Roman" w:cs="Times New Roman"/>
                <w:color w:val="000000"/>
                <w:highlight w:val="white"/>
              </w:rPr>
              <w:t xml:space="preserve"> </w:t>
            </w:r>
            <w:proofErr w:type="spellStart"/>
            <w:r w:rsidRPr="002519D3">
              <w:rPr>
                <w:rFonts w:ascii="Times New Roman" w:eastAsia="Times New Roman" w:hAnsi="Times New Roman" w:cs="Times New Roman"/>
                <w:color w:val="000000"/>
                <w:highlight w:val="white"/>
              </w:rPr>
              <w:t>no</w:t>
            </w:r>
            <w:proofErr w:type="spellEnd"/>
            <w:r w:rsidRPr="002519D3">
              <w:rPr>
                <w:rFonts w:ascii="Times New Roman" w:eastAsia="Times New Roman" w:hAnsi="Times New Roman" w:cs="Times New Roman"/>
                <w:color w:val="000000"/>
                <w:highlight w:val="white"/>
              </w:rPr>
              <w:t>!</w:t>
            </w:r>
          </w:p>
          <w:p w14:paraId="178933E0" w14:textId="77777777" w:rsidR="00472506" w:rsidRPr="002519D3" w:rsidRDefault="00472506">
            <w:pPr>
              <w:pBdr>
                <w:top w:val="nil"/>
                <w:left w:val="nil"/>
                <w:bottom w:val="nil"/>
                <w:right w:val="nil"/>
                <w:between w:val="nil"/>
              </w:pBdr>
              <w:spacing w:after="0" w:line="240" w:lineRule="auto"/>
              <w:rPr>
                <w:rFonts w:ascii="Times New Roman" w:eastAsia="Times New Roman" w:hAnsi="Times New Roman" w:cs="Times New Roman"/>
                <w:color w:val="000000"/>
                <w:highlight w:val="white"/>
              </w:rPr>
            </w:pPr>
          </w:p>
        </w:tc>
        <w:tc>
          <w:tcPr>
            <w:tcW w:w="2910" w:type="dxa"/>
            <w:tcBorders>
              <w:top w:val="nil"/>
              <w:left w:val="nil"/>
              <w:bottom w:val="single" w:sz="6" w:space="0" w:color="0070C0"/>
              <w:right w:val="single" w:sz="6" w:space="0" w:color="0070C0"/>
            </w:tcBorders>
            <w:tcMar>
              <w:top w:w="0" w:type="dxa"/>
              <w:left w:w="100" w:type="dxa"/>
              <w:bottom w:w="0" w:type="dxa"/>
              <w:right w:w="100" w:type="dxa"/>
            </w:tcMar>
          </w:tcPr>
          <w:p w14:paraId="0597DB5D"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color w:val="000000"/>
                <w:highlight w:val="white"/>
              </w:rPr>
            </w:pPr>
            <w:proofErr w:type="spellStart"/>
            <w:r w:rsidRPr="002519D3">
              <w:rPr>
                <w:rFonts w:ascii="Times New Roman" w:eastAsia="Times New Roman" w:hAnsi="Times New Roman" w:cs="Times New Roman"/>
                <w:color w:val="000000"/>
                <w:highlight w:val="white"/>
              </w:rPr>
              <w:t>Locuciones</w:t>
            </w:r>
            <w:proofErr w:type="spellEnd"/>
            <w:r w:rsidRPr="002519D3">
              <w:rPr>
                <w:rFonts w:ascii="Times New Roman" w:eastAsia="Times New Roman" w:hAnsi="Times New Roman" w:cs="Times New Roman"/>
                <w:color w:val="000000"/>
                <w:highlight w:val="white"/>
              </w:rPr>
              <w:t xml:space="preserve"> </w:t>
            </w:r>
            <w:proofErr w:type="spellStart"/>
            <w:r w:rsidRPr="002519D3">
              <w:rPr>
                <w:rFonts w:ascii="Times New Roman" w:eastAsia="Times New Roman" w:hAnsi="Times New Roman" w:cs="Times New Roman"/>
                <w:color w:val="000000"/>
                <w:highlight w:val="white"/>
              </w:rPr>
              <w:t>interjectivas</w:t>
            </w:r>
            <w:proofErr w:type="spellEnd"/>
            <w:r w:rsidRPr="002519D3">
              <w:rPr>
                <w:rFonts w:ascii="Times New Roman" w:eastAsia="Times New Roman" w:hAnsi="Times New Roman" w:cs="Times New Roman"/>
                <w:color w:val="000000"/>
                <w:highlight w:val="white"/>
              </w:rPr>
              <w:t>:</w:t>
            </w:r>
          </w:p>
          <w:p w14:paraId="2DC74119"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color w:val="000000"/>
                <w:highlight w:val="white"/>
              </w:rPr>
            </w:pPr>
            <w:r w:rsidRPr="002519D3">
              <w:rPr>
                <w:rFonts w:ascii="Times New Roman" w:eastAsia="Times New Roman" w:hAnsi="Times New Roman" w:cs="Times New Roman"/>
                <w:color w:val="000000"/>
                <w:highlight w:val="white"/>
              </w:rPr>
              <w:t xml:space="preserve">¡En fin! , ¡No </w:t>
            </w:r>
            <w:proofErr w:type="spellStart"/>
            <w:r w:rsidRPr="002519D3">
              <w:rPr>
                <w:rFonts w:ascii="Times New Roman" w:eastAsia="Times New Roman" w:hAnsi="Times New Roman" w:cs="Times New Roman"/>
                <w:color w:val="000000"/>
                <w:highlight w:val="white"/>
              </w:rPr>
              <w:t>me</w:t>
            </w:r>
            <w:proofErr w:type="spellEnd"/>
            <w:r w:rsidRPr="002519D3">
              <w:rPr>
                <w:rFonts w:ascii="Times New Roman" w:eastAsia="Times New Roman" w:hAnsi="Times New Roman" w:cs="Times New Roman"/>
                <w:color w:val="000000"/>
                <w:highlight w:val="white"/>
              </w:rPr>
              <w:t xml:space="preserve"> </w:t>
            </w:r>
            <w:proofErr w:type="spellStart"/>
            <w:r w:rsidRPr="002519D3">
              <w:rPr>
                <w:rFonts w:ascii="Times New Roman" w:eastAsia="Times New Roman" w:hAnsi="Times New Roman" w:cs="Times New Roman"/>
                <w:color w:val="000000"/>
                <w:highlight w:val="white"/>
              </w:rPr>
              <w:t>digas</w:t>
            </w:r>
            <w:proofErr w:type="spellEnd"/>
            <w:r w:rsidRPr="002519D3">
              <w:rPr>
                <w:rFonts w:ascii="Times New Roman" w:eastAsia="Times New Roman" w:hAnsi="Times New Roman" w:cs="Times New Roman"/>
                <w:color w:val="000000"/>
                <w:highlight w:val="white"/>
              </w:rPr>
              <w:t xml:space="preserve">! ,¡ </w:t>
            </w:r>
            <w:proofErr w:type="spellStart"/>
            <w:r w:rsidRPr="002519D3">
              <w:rPr>
                <w:rFonts w:ascii="Times New Roman" w:eastAsia="Times New Roman" w:hAnsi="Times New Roman" w:cs="Times New Roman"/>
                <w:color w:val="000000"/>
                <w:highlight w:val="white"/>
              </w:rPr>
              <w:t>Vaya</w:t>
            </w:r>
            <w:proofErr w:type="spellEnd"/>
            <w:r w:rsidRPr="002519D3">
              <w:rPr>
                <w:rFonts w:ascii="Times New Roman" w:eastAsia="Times New Roman" w:hAnsi="Times New Roman" w:cs="Times New Roman"/>
                <w:color w:val="000000"/>
                <w:highlight w:val="white"/>
              </w:rPr>
              <w:t xml:space="preserve"> por </w:t>
            </w:r>
            <w:proofErr w:type="spellStart"/>
            <w:r w:rsidRPr="002519D3">
              <w:rPr>
                <w:rFonts w:ascii="Times New Roman" w:eastAsia="Times New Roman" w:hAnsi="Times New Roman" w:cs="Times New Roman"/>
                <w:color w:val="000000"/>
                <w:highlight w:val="white"/>
              </w:rPr>
              <w:t>Dios</w:t>
            </w:r>
            <w:proofErr w:type="spellEnd"/>
            <w:r w:rsidRPr="002519D3">
              <w:rPr>
                <w:rFonts w:ascii="Times New Roman" w:eastAsia="Times New Roman" w:hAnsi="Times New Roman" w:cs="Times New Roman"/>
                <w:color w:val="000000"/>
                <w:highlight w:val="white"/>
              </w:rPr>
              <w:t xml:space="preserve">! , ¡Mi </w:t>
            </w:r>
            <w:proofErr w:type="spellStart"/>
            <w:r w:rsidRPr="002519D3">
              <w:rPr>
                <w:rFonts w:ascii="Times New Roman" w:eastAsia="Times New Roman" w:hAnsi="Times New Roman" w:cs="Times New Roman"/>
                <w:color w:val="000000"/>
                <w:highlight w:val="white"/>
              </w:rPr>
              <w:t>madre</w:t>
            </w:r>
            <w:proofErr w:type="spellEnd"/>
            <w:r w:rsidRPr="002519D3">
              <w:rPr>
                <w:rFonts w:ascii="Times New Roman" w:eastAsia="Times New Roman" w:hAnsi="Times New Roman" w:cs="Times New Roman"/>
                <w:color w:val="000000"/>
                <w:highlight w:val="white"/>
              </w:rPr>
              <w:t>!, ¡</w:t>
            </w:r>
            <w:proofErr w:type="spellStart"/>
            <w:r w:rsidRPr="002519D3">
              <w:rPr>
                <w:rFonts w:ascii="Times New Roman" w:eastAsia="Times New Roman" w:hAnsi="Times New Roman" w:cs="Times New Roman"/>
                <w:color w:val="000000"/>
                <w:highlight w:val="white"/>
              </w:rPr>
              <w:t>Dios</w:t>
            </w:r>
            <w:proofErr w:type="spellEnd"/>
            <w:r w:rsidRPr="002519D3">
              <w:rPr>
                <w:rFonts w:ascii="Times New Roman" w:eastAsia="Times New Roman" w:hAnsi="Times New Roman" w:cs="Times New Roman"/>
                <w:color w:val="000000"/>
                <w:highlight w:val="white"/>
              </w:rPr>
              <w:t xml:space="preserve"> </w:t>
            </w:r>
            <w:proofErr w:type="spellStart"/>
            <w:r w:rsidRPr="002519D3">
              <w:rPr>
                <w:rFonts w:ascii="Times New Roman" w:eastAsia="Times New Roman" w:hAnsi="Times New Roman" w:cs="Times New Roman"/>
                <w:color w:val="000000"/>
                <w:highlight w:val="white"/>
              </w:rPr>
              <w:t>mío</w:t>
            </w:r>
            <w:proofErr w:type="spellEnd"/>
            <w:r w:rsidRPr="002519D3">
              <w:rPr>
                <w:rFonts w:ascii="Times New Roman" w:eastAsia="Times New Roman" w:hAnsi="Times New Roman" w:cs="Times New Roman"/>
                <w:color w:val="000000"/>
                <w:highlight w:val="white"/>
              </w:rPr>
              <w:t>!</w:t>
            </w:r>
          </w:p>
        </w:tc>
      </w:tr>
      <w:tr w:rsidR="00472506" w:rsidRPr="002519D3" w14:paraId="7894970E" w14:textId="77777777" w:rsidTr="009C090B">
        <w:tc>
          <w:tcPr>
            <w:tcW w:w="14550" w:type="dxa"/>
            <w:gridSpan w:val="5"/>
            <w:tcBorders>
              <w:top w:val="single" w:sz="6" w:space="0" w:color="0070C0"/>
              <w:left w:val="single" w:sz="6" w:space="0" w:color="0070C0"/>
              <w:bottom w:val="single" w:sz="6" w:space="0" w:color="0070C0"/>
              <w:right w:val="single" w:sz="6" w:space="0" w:color="0070C0"/>
            </w:tcBorders>
            <w:shd w:val="clear" w:color="auto" w:fill="DBE5F1"/>
            <w:tcMar>
              <w:top w:w="0" w:type="dxa"/>
              <w:left w:w="100" w:type="dxa"/>
              <w:bottom w:w="0" w:type="dxa"/>
              <w:right w:w="100" w:type="dxa"/>
            </w:tcMar>
          </w:tcPr>
          <w:p w14:paraId="70C960D4" w14:textId="77777777" w:rsidR="00472506" w:rsidRPr="002519D3" w:rsidRDefault="00B01588">
            <w:pPr>
              <w:spacing w:before="240" w:line="276" w:lineRule="auto"/>
              <w:ind w:left="280"/>
              <w:jc w:val="center"/>
              <w:rPr>
                <w:rFonts w:ascii="Times New Roman" w:eastAsia="Times New Roman" w:hAnsi="Times New Roman" w:cs="Times New Roman"/>
                <w:b/>
              </w:rPr>
            </w:pPr>
            <w:r w:rsidRPr="002519D3">
              <w:rPr>
                <w:rFonts w:ascii="Times New Roman" w:eastAsia="Times New Roman" w:hAnsi="Times New Roman" w:cs="Times New Roman"/>
                <w:b/>
              </w:rPr>
              <w:lastRenderedPageBreak/>
              <w:t>SÍNTAXIS</w:t>
            </w:r>
          </w:p>
        </w:tc>
      </w:tr>
      <w:tr w:rsidR="00472506" w:rsidRPr="002519D3" w14:paraId="0AFF508B" w14:textId="77777777" w:rsidTr="009C090B">
        <w:tc>
          <w:tcPr>
            <w:tcW w:w="2910" w:type="dxa"/>
            <w:tcBorders>
              <w:top w:val="nil"/>
              <w:left w:val="single" w:sz="6" w:space="0" w:color="0070C0"/>
              <w:bottom w:val="single" w:sz="6" w:space="0" w:color="0070C0"/>
              <w:right w:val="single" w:sz="6" w:space="0" w:color="0070C0"/>
            </w:tcBorders>
            <w:tcMar>
              <w:top w:w="0" w:type="dxa"/>
              <w:left w:w="100" w:type="dxa"/>
              <w:bottom w:w="0" w:type="dxa"/>
              <w:right w:w="100" w:type="dxa"/>
            </w:tcMar>
          </w:tcPr>
          <w:p w14:paraId="7773DF9B"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color w:val="000000"/>
              </w:rPr>
            </w:pPr>
            <w:proofErr w:type="spellStart"/>
            <w:r w:rsidRPr="002519D3">
              <w:rPr>
                <w:rFonts w:ascii="Times New Roman" w:eastAsia="Times New Roman" w:hAnsi="Times New Roman" w:cs="Times New Roman"/>
                <w:color w:val="000000"/>
              </w:rPr>
              <w:t>Oraciones</w:t>
            </w:r>
            <w:proofErr w:type="spellEnd"/>
            <w:r w:rsidRPr="002519D3">
              <w:rPr>
                <w:rFonts w:ascii="Times New Roman" w:eastAsia="Times New Roman" w:hAnsi="Times New Roman" w:cs="Times New Roman"/>
                <w:color w:val="000000"/>
              </w:rPr>
              <w:t xml:space="preserve"> </w:t>
            </w:r>
            <w:proofErr w:type="spellStart"/>
            <w:r w:rsidRPr="002519D3">
              <w:rPr>
                <w:rFonts w:ascii="Times New Roman" w:eastAsia="Times New Roman" w:hAnsi="Times New Roman" w:cs="Times New Roman"/>
                <w:color w:val="000000"/>
              </w:rPr>
              <w:t>compuestas</w:t>
            </w:r>
            <w:proofErr w:type="spellEnd"/>
            <w:r w:rsidRPr="002519D3">
              <w:rPr>
                <w:rFonts w:ascii="Times New Roman" w:eastAsia="Times New Roman" w:hAnsi="Times New Roman" w:cs="Times New Roman"/>
                <w:color w:val="000000"/>
              </w:rPr>
              <w:t xml:space="preserve"> por </w:t>
            </w:r>
            <w:proofErr w:type="spellStart"/>
            <w:r w:rsidRPr="002519D3">
              <w:rPr>
                <w:rFonts w:ascii="Times New Roman" w:eastAsia="Times New Roman" w:hAnsi="Times New Roman" w:cs="Times New Roman"/>
                <w:color w:val="000000"/>
              </w:rPr>
              <w:t>coordinación</w:t>
            </w:r>
            <w:proofErr w:type="spellEnd"/>
            <w:r w:rsidRPr="002519D3">
              <w:rPr>
                <w:rFonts w:ascii="Times New Roman" w:eastAsia="Times New Roman" w:hAnsi="Times New Roman" w:cs="Times New Roman"/>
                <w:color w:val="000000"/>
              </w:rPr>
              <w:t>:</w:t>
            </w:r>
          </w:p>
          <w:p w14:paraId="33563053"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color w:val="000000"/>
              </w:rPr>
            </w:pPr>
            <w:proofErr w:type="spellStart"/>
            <w:r w:rsidRPr="002519D3">
              <w:rPr>
                <w:rFonts w:ascii="Times New Roman" w:eastAsia="Times New Roman" w:hAnsi="Times New Roman" w:cs="Times New Roman"/>
                <w:color w:val="000000"/>
              </w:rPr>
              <w:t>Copulativas</w:t>
            </w:r>
            <w:proofErr w:type="spellEnd"/>
            <w:r w:rsidRPr="002519D3">
              <w:rPr>
                <w:rFonts w:ascii="Times New Roman" w:eastAsia="Times New Roman" w:hAnsi="Times New Roman" w:cs="Times New Roman"/>
                <w:color w:val="000000"/>
              </w:rPr>
              <w:t xml:space="preserve">, </w:t>
            </w:r>
            <w:proofErr w:type="spellStart"/>
            <w:r w:rsidRPr="002519D3">
              <w:rPr>
                <w:rFonts w:ascii="Times New Roman" w:eastAsia="Times New Roman" w:hAnsi="Times New Roman" w:cs="Times New Roman"/>
                <w:color w:val="000000"/>
              </w:rPr>
              <w:t>disyuntivas</w:t>
            </w:r>
            <w:proofErr w:type="spellEnd"/>
            <w:r w:rsidRPr="002519D3">
              <w:rPr>
                <w:rFonts w:ascii="Times New Roman" w:eastAsia="Times New Roman" w:hAnsi="Times New Roman" w:cs="Times New Roman"/>
                <w:color w:val="000000"/>
              </w:rPr>
              <w:t xml:space="preserve">, </w:t>
            </w:r>
            <w:proofErr w:type="spellStart"/>
            <w:r w:rsidRPr="002519D3">
              <w:rPr>
                <w:rFonts w:ascii="Times New Roman" w:eastAsia="Times New Roman" w:hAnsi="Times New Roman" w:cs="Times New Roman"/>
                <w:color w:val="000000"/>
              </w:rPr>
              <w:t>adversativas</w:t>
            </w:r>
            <w:proofErr w:type="spellEnd"/>
          </w:p>
          <w:p w14:paraId="0C88B31A"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i/>
                <w:color w:val="000000"/>
              </w:rPr>
            </w:pPr>
            <w:proofErr w:type="spellStart"/>
            <w:r w:rsidRPr="002519D3">
              <w:rPr>
                <w:rFonts w:ascii="Times New Roman" w:eastAsia="Times New Roman" w:hAnsi="Times New Roman" w:cs="Times New Roman"/>
                <w:color w:val="000000"/>
              </w:rPr>
              <w:t>Oraciones</w:t>
            </w:r>
            <w:proofErr w:type="spellEnd"/>
            <w:r w:rsidRPr="002519D3">
              <w:rPr>
                <w:rFonts w:ascii="Times New Roman" w:eastAsia="Times New Roman" w:hAnsi="Times New Roman" w:cs="Times New Roman"/>
                <w:color w:val="000000"/>
              </w:rPr>
              <w:t xml:space="preserve"> </w:t>
            </w:r>
            <w:proofErr w:type="spellStart"/>
            <w:r w:rsidRPr="002519D3">
              <w:rPr>
                <w:rFonts w:ascii="Times New Roman" w:eastAsia="Times New Roman" w:hAnsi="Times New Roman" w:cs="Times New Roman"/>
                <w:color w:val="000000"/>
              </w:rPr>
              <w:t>relativas</w:t>
            </w:r>
            <w:proofErr w:type="spellEnd"/>
            <w:r w:rsidRPr="002519D3">
              <w:rPr>
                <w:rFonts w:ascii="Times New Roman" w:eastAsia="Times New Roman" w:hAnsi="Times New Roman" w:cs="Times New Roman"/>
                <w:color w:val="000000"/>
              </w:rPr>
              <w:t xml:space="preserve">: </w:t>
            </w:r>
            <w:proofErr w:type="spellStart"/>
            <w:r w:rsidRPr="002519D3">
              <w:rPr>
                <w:rFonts w:ascii="Times New Roman" w:eastAsia="Times New Roman" w:hAnsi="Times New Roman" w:cs="Times New Roman"/>
                <w:i/>
                <w:color w:val="000000"/>
              </w:rPr>
              <w:t>que</w:t>
            </w:r>
            <w:proofErr w:type="spellEnd"/>
            <w:r w:rsidRPr="002519D3">
              <w:rPr>
                <w:rFonts w:ascii="Times New Roman" w:eastAsia="Times New Roman" w:hAnsi="Times New Roman" w:cs="Times New Roman"/>
                <w:i/>
                <w:color w:val="000000"/>
              </w:rPr>
              <w:t xml:space="preserve"> + </w:t>
            </w:r>
            <w:proofErr w:type="spellStart"/>
            <w:r w:rsidRPr="002519D3">
              <w:rPr>
                <w:rFonts w:ascii="Times New Roman" w:eastAsia="Times New Roman" w:hAnsi="Times New Roman" w:cs="Times New Roman"/>
                <w:i/>
                <w:color w:val="000000"/>
              </w:rPr>
              <w:t>indicativo</w:t>
            </w:r>
            <w:proofErr w:type="spellEnd"/>
            <w:r w:rsidRPr="002519D3">
              <w:rPr>
                <w:rFonts w:ascii="Times New Roman" w:eastAsia="Times New Roman" w:hAnsi="Times New Roman" w:cs="Times New Roman"/>
                <w:i/>
                <w:color w:val="000000"/>
              </w:rPr>
              <w:t>;</w:t>
            </w:r>
          </w:p>
          <w:p w14:paraId="734BA2D7"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i/>
                <w:color w:val="000000"/>
              </w:rPr>
            </w:pPr>
            <w:proofErr w:type="spellStart"/>
            <w:r w:rsidRPr="002519D3">
              <w:rPr>
                <w:rFonts w:ascii="Times New Roman" w:eastAsia="Times New Roman" w:hAnsi="Times New Roman" w:cs="Times New Roman"/>
                <w:color w:val="000000"/>
              </w:rPr>
              <w:t>Oraciones</w:t>
            </w:r>
            <w:proofErr w:type="spellEnd"/>
            <w:r w:rsidRPr="002519D3">
              <w:rPr>
                <w:rFonts w:ascii="Times New Roman" w:eastAsia="Times New Roman" w:hAnsi="Times New Roman" w:cs="Times New Roman"/>
                <w:color w:val="000000"/>
              </w:rPr>
              <w:t xml:space="preserve"> </w:t>
            </w:r>
            <w:proofErr w:type="spellStart"/>
            <w:r w:rsidRPr="002519D3">
              <w:rPr>
                <w:rFonts w:ascii="Times New Roman" w:eastAsia="Times New Roman" w:hAnsi="Times New Roman" w:cs="Times New Roman"/>
                <w:color w:val="000000"/>
              </w:rPr>
              <w:t>finales</w:t>
            </w:r>
            <w:proofErr w:type="spellEnd"/>
            <w:r w:rsidRPr="002519D3">
              <w:rPr>
                <w:rFonts w:ascii="Times New Roman" w:eastAsia="Times New Roman" w:hAnsi="Times New Roman" w:cs="Times New Roman"/>
                <w:color w:val="000000"/>
              </w:rPr>
              <w:t xml:space="preserve">: </w:t>
            </w:r>
            <w:r w:rsidRPr="002519D3">
              <w:rPr>
                <w:rFonts w:ascii="Times New Roman" w:eastAsia="Times New Roman" w:hAnsi="Times New Roman" w:cs="Times New Roman"/>
                <w:i/>
                <w:color w:val="000000"/>
              </w:rPr>
              <w:t xml:space="preserve">para + </w:t>
            </w:r>
            <w:proofErr w:type="spellStart"/>
            <w:r w:rsidRPr="002519D3">
              <w:rPr>
                <w:rFonts w:ascii="Times New Roman" w:eastAsia="Times New Roman" w:hAnsi="Times New Roman" w:cs="Times New Roman"/>
                <w:i/>
                <w:color w:val="000000"/>
              </w:rPr>
              <w:t>infinitivo</w:t>
            </w:r>
            <w:proofErr w:type="spellEnd"/>
          </w:p>
          <w:p w14:paraId="37B30D5D"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i/>
                <w:color w:val="000000"/>
              </w:rPr>
            </w:pPr>
            <w:proofErr w:type="spellStart"/>
            <w:r w:rsidRPr="002519D3">
              <w:rPr>
                <w:rFonts w:ascii="Times New Roman" w:eastAsia="Times New Roman" w:hAnsi="Times New Roman" w:cs="Times New Roman"/>
                <w:color w:val="000000"/>
              </w:rPr>
              <w:t>Oraciones</w:t>
            </w:r>
            <w:proofErr w:type="spellEnd"/>
            <w:r w:rsidRPr="002519D3">
              <w:rPr>
                <w:rFonts w:ascii="Times New Roman" w:eastAsia="Times New Roman" w:hAnsi="Times New Roman" w:cs="Times New Roman"/>
                <w:color w:val="000000"/>
              </w:rPr>
              <w:t xml:space="preserve"> </w:t>
            </w:r>
            <w:proofErr w:type="spellStart"/>
            <w:r w:rsidRPr="002519D3">
              <w:rPr>
                <w:rFonts w:ascii="Times New Roman" w:eastAsia="Times New Roman" w:hAnsi="Times New Roman" w:cs="Times New Roman"/>
                <w:color w:val="000000"/>
              </w:rPr>
              <w:t>causales</w:t>
            </w:r>
            <w:proofErr w:type="spellEnd"/>
            <w:r w:rsidRPr="002519D3">
              <w:rPr>
                <w:rFonts w:ascii="Times New Roman" w:eastAsia="Times New Roman" w:hAnsi="Times New Roman" w:cs="Times New Roman"/>
                <w:color w:val="000000"/>
              </w:rPr>
              <w:t>:</w:t>
            </w:r>
            <w:r w:rsidRPr="002519D3">
              <w:rPr>
                <w:rFonts w:ascii="Times New Roman" w:eastAsia="Times New Roman" w:hAnsi="Times New Roman" w:cs="Times New Roman"/>
                <w:i/>
                <w:color w:val="000000"/>
              </w:rPr>
              <w:t xml:space="preserve"> </w:t>
            </w:r>
            <w:proofErr w:type="spellStart"/>
            <w:r w:rsidRPr="002519D3">
              <w:rPr>
                <w:rFonts w:ascii="Times New Roman" w:eastAsia="Times New Roman" w:hAnsi="Times New Roman" w:cs="Times New Roman"/>
                <w:i/>
                <w:color w:val="000000"/>
              </w:rPr>
              <w:t>porque</w:t>
            </w:r>
            <w:proofErr w:type="spellEnd"/>
            <w:r w:rsidRPr="002519D3">
              <w:rPr>
                <w:rFonts w:ascii="Times New Roman" w:eastAsia="Times New Roman" w:hAnsi="Times New Roman" w:cs="Times New Roman"/>
                <w:i/>
                <w:color w:val="000000"/>
              </w:rPr>
              <w:t xml:space="preserve"> + </w:t>
            </w:r>
            <w:proofErr w:type="spellStart"/>
            <w:r w:rsidRPr="002519D3">
              <w:rPr>
                <w:rFonts w:ascii="Times New Roman" w:eastAsia="Times New Roman" w:hAnsi="Times New Roman" w:cs="Times New Roman"/>
                <w:i/>
                <w:color w:val="000000"/>
              </w:rPr>
              <w:t>infinitivo</w:t>
            </w:r>
            <w:proofErr w:type="spellEnd"/>
          </w:p>
          <w:p w14:paraId="6B147AFB"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i/>
                <w:color w:val="000000"/>
              </w:rPr>
            </w:pPr>
            <w:proofErr w:type="spellStart"/>
            <w:r w:rsidRPr="002519D3">
              <w:rPr>
                <w:rFonts w:ascii="Times New Roman" w:eastAsia="Times New Roman" w:hAnsi="Times New Roman" w:cs="Times New Roman"/>
                <w:color w:val="000000"/>
              </w:rPr>
              <w:t>Oraciones</w:t>
            </w:r>
            <w:proofErr w:type="spellEnd"/>
            <w:r w:rsidRPr="002519D3">
              <w:rPr>
                <w:rFonts w:ascii="Times New Roman" w:eastAsia="Times New Roman" w:hAnsi="Times New Roman" w:cs="Times New Roman"/>
                <w:color w:val="000000"/>
              </w:rPr>
              <w:t xml:space="preserve"> </w:t>
            </w:r>
            <w:proofErr w:type="spellStart"/>
            <w:r w:rsidRPr="002519D3">
              <w:rPr>
                <w:rFonts w:ascii="Times New Roman" w:eastAsia="Times New Roman" w:hAnsi="Times New Roman" w:cs="Times New Roman"/>
                <w:color w:val="000000"/>
              </w:rPr>
              <w:t>interrogativas</w:t>
            </w:r>
            <w:proofErr w:type="spellEnd"/>
            <w:r w:rsidRPr="002519D3">
              <w:rPr>
                <w:rFonts w:ascii="Times New Roman" w:eastAsia="Times New Roman" w:hAnsi="Times New Roman" w:cs="Times New Roman"/>
                <w:color w:val="000000"/>
              </w:rPr>
              <w:t xml:space="preserve">, </w:t>
            </w:r>
            <w:proofErr w:type="spellStart"/>
            <w:r w:rsidRPr="002519D3">
              <w:rPr>
                <w:rFonts w:ascii="Times New Roman" w:eastAsia="Times New Roman" w:hAnsi="Times New Roman" w:cs="Times New Roman"/>
                <w:color w:val="000000"/>
              </w:rPr>
              <w:t>exclamativas</w:t>
            </w:r>
            <w:proofErr w:type="spellEnd"/>
            <w:r w:rsidRPr="002519D3">
              <w:rPr>
                <w:rFonts w:ascii="Times New Roman" w:eastAsia="Times New Roman" w:hAnsi="Times New Roman" w:cs="Times New Roman"/>
                <w:color w:val="000000"/>
              </w:rPr>
              <w:t xml:space="preserve">, </w:t>
            </w:r>
            <w:proofErr w:type="spellStart"/>
            <w:r w:rsidRPr="002519D3">
              <w:rPr>
                <w:rFonts w:ascii="Times New Roman" w:eastAsia="Times New Roman" w:hAnsi="Times New Roman" w:cs="Times New Roman"/>
                <w:color w:val="000000"/>
              </w:rPr>
              <w:t>enunciativas</w:t>
            </w:r>
            <w:proofErr w:type="spellEnd"/>
          </w:p>
          <w:p w14:paraId="0BBED2FE" w14:textId="77777777" w:rsidR="00472506" w:rsidRPr="002519D3" w:rsidRDefault="00472506">
            <w:pPr>
              <w:pBdr>
                <w:top w:val="nil"/>
                <w:left w:val="nil"/>
                <w:bottom w:val="nil"/>
                <w:right w:val="nil"/>
                <w:between w:val="nil"/>
              </w:pBdr>
              <w:spacing w:after="0" w:line="240" w:lineRule="auto"/>
              <w:rPr>
                <w:rFonts w:ascii="Times New Roman" w:eastAsia="Times New Roman" w:hAnsi="Times New Roman" w:cs="Times New Roman"/>
                <w:i/>
                <w:color w:val="000000"/>
              </w:rPr>
            </w:pPr>
          </w:p>
        </w:tc>
        <w:tc>
          <w:tcPr>
            <w:tcW w:w="2910" w:type="dxa"/>
            <w:tcBorders>
              <w:top w:val="nil"/>
              <w:left w:val="nil"/>
              <w:bottom w:val="single" w:sz="6" w:space="0" w:color="0070C0"/>
              <w:right w:val="single" w:sz="6" w:space="0" w:color="0070C0"/>
            </w:tcBorders>
            <w:tcMar>
              <w:top w:w="0" w:type="dxa"/>
              <w:left w:w="100" w:type="dxa"/>
              <w:bottom w:w="0" w:type="dxa"/>
              <w:right w:w="100" w:type="dxa"/>
            </w:tcMar>
          </w:tcPr>
          <w:p w14:paraId="32B10BA7"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color w:val="000000"/>
              </w:rPr>
            </w:pPr>
            <w:proofErr w:type="spellStart"/>
            <w:r w:rsidRPr="002519D3">
              <w:rPr>
                <w:rFonts w:ascii="Times New Roman" w:eastAsia="Times New Roman" w:hAnsi="Times New Roman" w:cs="Times New Roman"/>
                <w:color w:val="000000"/>
              </w:rPr>
              <w:t>Oraciones</w:t>
            </w:r>
            <w:proofErr w:type="spellEnd"/>
            <w:r w:rsidRPr="002519D3">
              <w:rPr>
                <w:rFonts w:ascii="Times New Roman" w:eastAsia="Times New Roman" w:hAnsi="Times New Roman" w:cs="Times New Roman"/>
                <w:color w:val="000000"/>
              </w:rPr>
              <w:t xml:space="preserve"> </w:t>
            </w:r>
            <w:proofErr w:type="spellStart"/>
            <w:r w:rsidRPr="002519D3">
              <w:rPr>
                <w:rFonts w:ascii="Times New Roman" w:eastAsia="Times New Roman" w:hAnsi="Times New Roman" w:cs="Times New Roman"/>
                <w:color w:val="000000"/>
              </w:rPr>
              <w:t>imperativas</w:t>
            </w:r>
            <w:proofErr w:type="spellEnd"/>
          </w:p>
          <w:p w14:paraId="4D18D40B"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i/>
                <w:color w:val="000000"/>
              </w:rPr>
            </w:pPr>
            <w:proofErr w:type="spellStart"/>
            <w:r w:rsidRPr="002519D3">
              <w:rPr>
                <w:rFonts w:ascii="Times New Roman" w:eastAsia="Times New Roman" w:hAnsi="Times New Roman" w:cs="Times New Roman"/>
                <w:color w:val="000000"/>
              </w:rPr>
              <w:t>Oraciones</w:t>
            </w:r>
            <w:proofErr w:type="spellEnd"/>
            <w:r w:rsidRPr="002519D3">
              <w:rPr>
                <w:rFonts w:ascii="Times New Roman" w:eastAsia="Times New Roman" w:hAnsi="Times New Roman" w:cs="Times New Roman"/>
                <w:color w:val="000000"/>
              </w:rPr>
              <w:t xml:space="preserve"> </w:t>
            </w:r>
            <w:proofErr w:type="spellStart"/>
            <w:r w:rsidRPr="002519D3">
              <w:rPr>
                <w:rFonts w:ascii="Times New Roman" w:eastAsia="Times New Roman" w:hAnsi="Times New Roman" w:cs="Times New Roman"/>
                <w:color w:val="000000"/>
              </w:rPr>
              <w:t>subordinadas</w:t>
            </w:r>
            <w:proofErr w:type="spellEnd"/>
            <w:r w:rsidRPr="002519D3">
              <w:rPr>
                <w:rFonts w:ascii="Times New Roman" w:eastAsia="Times New Roman" w:hAnsi="Times New Roman" w:cs="Times New Roman"/>
                <w:color w:val="000000"/>
              </w:rPr>
              <w:t xml:space="preserve"> de fin con </w:t>
            </w:r>
            <w:r w:rsidRPr="002519D3">
              <w:rPr>
                <w:rFonts w:ascii="Times New Roman" w:eastAsia="Times New Roman" w:hAnsi="Times New Roman" w:cs="Times New Roman"/>
                <w:i/>
                <w:color w:val="000000"/>
              </w:rPr>
              <w:t xml:space="preserve">para </w:t>
            </w:r>
          </w:p>
          <w:p w14:paraId="4C8B83AF"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i/>
                <w:color w:val="000000"/>
              </w:rPr>
            </w:pPr>
            <w:proofErr w:type="spellStart"/>
            <w:r w:rsidRPr="002519D3">
              <w:rPr>
                <w:rFonts w:ascii="Times New Roman" w:eastAsia="Times New Roman" w:hAnsi="Times New Roman" w:cs="Times New Roman"/>
                <w:color w:val="000000"/>
              </w:rPr>
              <w:t>Oraciones</w:t>
            </w:r>
            <w:proofErr w:type="spellEnd"/>
            <w:r w:rsidRPr="002519D3">
              <w:rPr>
                <w:rFonts w:ascii="Times New Roman" w:eastAsia="Times New Roman" w:hAnsi="Times New Roman" w:cs="Times New Roman"/>
                <w:color w:val="000000"/>
              </w:rPr>
              <w:t xml:space="preserve"> </w:t>
            </w:r>
            <w:proofErr w:type="spellStart"/>
            <w:r w:rsidRPr="002519D3">
              <w:rPr>
                <w:rFonts w:ascii="Times New Roman" w:eastAsia="Times New Roman" w:hAnsi="Times New Roman" w:cs="Times New Roman"/>
                <w:color w:val="000000"/>
              </w:rPr>
              <w:t>causales</w:t>
            </w:r>
            <w:proofErr w:type="spellEnd"/>
            <w:r w:rsidRPr="002519D3">
              <w:rPr>
                <w:rFonts w:ascii="Times New Roman" w:eastAsia="Times New Roman" w:hAnsi="Times New Roman" w:cs="Times New Roman"/>
                <w:color w:val="000000"/>
              </w:rPr>
              <w:t xml:space="preserve"> </w:t>
            </w:r>
            <w:proofErr w:type="spellStart"/>
            <w:r w:rsidRPr="002519D3">
              <w:rPr>
                <w:rFonts w:ascii="Times New Roman" w:eastAsia="Times New Roman" w:hAnsi="Times New Roman" w:cs="Times New Roman"/>
                <w:color w:val="000000"/>
              </w:rPr>
              <w:t>introducidas</w:t>
            </w:r>
            <w:proofErr w:type="spellEnd"/>
            <w:r w:rsidRPr="002519D3">
              <w:rPr>
                <w:rFonts w:ascii="Times New Roman" w:eastAsia="Times New Roman" w:hAnsi="Times New Roman" w:cs="Times New Roman"/>
                <w:color w:val="000000"/>
              </w:rPr>
              <w:t xml:space="preserve"> por: </w:t>
            </w:r>
            <w:proofErr w:type="spellStart"/>
            <w:r w:rsidRPr="002519D3">
              <w:rPr>
                <w:rFonts w:ascii="Times New Roman" w:eastAsia="Times New Roman" w:hAnsi="Times New Roman" w:cs="Times New Roman"/>
                <w:i/>
                <w:color w:val="000000"/>
              </w:rPr>
              <w:t>es</w:t>
            </w:r>
            <w:proofErr w:type="spellEnd"/>
            <w:r w:rsidRPr="002519D3">
              <w:rPr>
                <w:rFonts w:ascii="Times New Roman" w:eastAsia="Times New Roman" w:hAnsi="Times New Roman" w:cs="Times New Roman"/>
                <w:i/>
                <w:color w:val="000000"/>
              </w:rPr>
              <w:t xml:space="preserve"> </w:t>
            </w:r>
            <w:proofErr w:type="spellStart"/>
            <w:r w:rsidRPr="002519D3">
              <w:rPr>
                <w:rFonts w:ascii="Times New Roman" w:eastAsia="Times New Roman" w:hAnsi="Times New Roman" w:cs="Times New Roman"/>
                <w:i/>
                <w:color w:val="000000"/>
              </w:rPr>
              <w:t>que</w:t>
            </w:r>
            <w:proofErr w:type="spellEnd"/>
          </w:p>
          <w:p w14:paraId="1F47BAAD"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i/>
                <w:color w:val="000000"/>
              </w:rPr>
            </w:pPr>
            <w:proofErr w:type="spellStart"/>
            <w:r w:rsidRPr="002519D3">
              <w:rPr>
                <w:rFonts w:ascii="Times New Roman" w:eastAsia="Times New Roman" w:hAnsi="Times New Roman" w:cs="Times New Roman"/>
                <w:color w:val="000000"/>
              </w:rPr>
              <w:t>Oraciones</w:t>
            </w:r>
            <w:proofErr w:type="spellEnd"/>
            <w:r w:rsidRPr="002519D3">
              <w:rPr>
                <w:rFonts w:ascii="Times New Roman" w:eastAsia="Times New Roman" w:hAnsi="Times New Roman" w:cs="Times New Roman"/>
                <w:color w:val="000000"/>
              </w:rPr>
              <w:t xml:space="preserve"> </w:t>
            </w:r>
            <w:proofErr w:type="spellStart"/>
            <w:r w:rsidRPr="002519D3">
              <w:rPr>
                <w:rFonts w:ascii="Times New Roman" w:eastAsia="Times New Roman" w:hAnsi="Times New Roman" w:cs="Times New Roman"/>
                <w:color w:val="000000"/>
              </w:rPr>
              <w:t>temporales</w:t>
            </w:r>
            <w:proofErr w:type="spellEnd"/>
            <w:r w:rsidRPr="002519D3">
              <w:rPr>
                <w:rFonts w:ascii="Times New Roman" w:eastAsia="Times New Roman" w:hAnsi="Times New Roman" w:cs="Times New Roman"/>
                <w:i/>
                <w:color w:val="000000"/>
              </w:rPr>
              <w:t xml:space="preserve">: </w:t>
            </w:r>
            <w:proofErr w:type="spellStart"/>
            <w:r w:rsidRPr="002519D3">
              <w:rPr>
                <w:rFonts w:ascii="Times New Roman" w:eastAsia="Times New Roman" w:hAnsi="Times New Roman" w:cs="Times New Roman"/>
                <w:i/>
                <w:color w:val="000000"/>
              </w:rPr>
              <w:t>hace</w:t>
            </w:r>
            <w:proofErr w:type="spellEnd"/>
            <w:r w:rsidRPr="002519D3">
              <w:rPr>
                <w:rFonts w:ascii="Times New Roman" w:eastAsia="Times New Roman" w:hAnsi="Times New Roman" w:cs="Times New Roman"/>
                <w:i/>
                <w:color w:val="000000"/>
              </w:rPr>
              <w:t xml:space="preserve"> + </w:t>
            </w:r>
            <w:proofErr w:type="spellStart"/>
            <w:r w:rsidRPr="002519D3">
              <w:rPr>
                <w:rFonts w:ascii="Times New Roman" w:eastAsia="Times New Roman" w:hAnsi="Times New Roman" w:cs="Times New Roman"/>
                <w:i/>
                <w:color w:val="000000"/>
              </w:rPr>
              <w:t>pretérito</w:t>
            </w:r>
            <w:proofErr w:type="spellEnd"/>
            <w:r w:rsidRPr="002519D3">
              <w:rPr>
                <w:rFonts w:ascii="Times New Roman" w:eastAsia="Times New Roman" w:hAnsi="Times New Roman" w:cs="Times New Roman"/>
                <w:i/>
                <w:color w:val="000000"/>
              </w:rPr>
              <w:t xml:space="preserve"> </w:t>
            </w:r>
            <w:proofErr w:type="spellStart"/>
            <w:r w:rsidRPr="002519D3">
              <w:rPr>
                <w:rFonts w:ascii="Times New Roman" w:eastAsia="Times New Roman" w:hAnsi="Times New Roman" w:cs="Times New Roman"/>
                <w:i/>
                <w:color w:val="000000"/>
              </w:rPr>
              <w:t>indefinido</w:t>
            </w:r>
            <w:proofErr w:type="spellEnd"/>
            <w:r w:rsidRPr="002519D3">
              <w:rPr>
                <w:rFonts w:ascii="Times New Roman" w:eastAsia="Times New Roman" w:hAnsi="Times New Roman" w:cs="Times New Roman"/>
                <w:i/>
                <w:color w:val="000000"/>
              </w:rPr>
              <w:t xml:space="preserve">, </w:t>
            </w:r>
            <w:proofErr w:type="spellStart"/>
            <w:r w:rsidRPr="002519D3">
              <w:rPr>
                <w:rFonts w:ascii="Times New Roman" w:eastAsia="Times New Roman" w:hAnsi="Times New Roman" w:cs="Times New Roman"/>
                <w:i/>
                <w:color w:val="000000"/>
              </w:rPr>
              <w:t>después</w:t>
            </w:r>
            <w:proofErr w:type="spellEnd"/>
            <w:r w:rsidRPr="002519D3">
              <w:rPr>
                <w:rFonts w:ascii="Times New Roman" w:eastAsia="Times New Roman" w:hAnsi="Times New Roman" w:cs="Times New Roman"/>
                <w:i/>
                <w:color w:val="000000"/>
              </w:rPr>
              <w:t xml:space="preserve"> de +</w:t>
            </w:r>
            <w:proofErr w:type="spellStart"/>
            <w:r w:rsidRPr="002519D3">
              <w:rPr>
                <w:rFonts w:ascii="Times New Roman" w:eastAsia="Times New Roman" w:hAnsi="Times New Roman" w:cs="Times New Roman"/>
                <w:i/>
                <w:color w:val="000000"/>
              </w:rPr>
              <w:t>infinitivo</w:t>
            </w:r>
            <w:proofErr w:type="spellEnd"/>
            <w:r w:rsidRPr="002519D3">
              <w:rPr>
                <w:rFonts w:ascii="Times New Roman" w:eastAsia="Times New Roman" w:hAnsi="Times New Roman" w:cs="Times New Roman"/>
                <w:i/>
                <w:color w:val="000000"/>
              </w:rPr>
              <w:t xml:space="preserve"> + </w:t>
            </w:r>
            <w:proofErr w:type="spellStart"/>
            <w:r w:rsidRPr="002519D3">
              <w:rPr>
                <w:rFonts w:ascii="Times New Roman" w:eastAsia="Times New Roman" w:hAnsi="Times New Roman" w:cs="Times New Roman"/>
                <w:i/>
                <w:color w:val="000000"/>
              </w:rPr>
              <w:t>pretérito</w:t>
            </w:r>
            <w:proofErr w:type="spellEnd"/>
            <w:r w:rsidRPr="002519D3">
              <w:rPr>
                <w:rFonts w:ascii="Times New Roman" w:eastAsia="Times New Roman" w:hAnsi="Times New Roman" w:cs="Times New Roman"/>
                <w:i/>
                <w:color w:val="000000"/>
              </w:rPr>
              <w:t xml:space="preserve"> </w:t>
            </w:r>
            <w:proofErr w:type="spellStart"/>
            <w:r w:rsidRPr="002519D3">
              <w:rPr>
                <w:rFonts w:ascii="Times New Roman" w:eastAsia="Times New Roman" w:hAnsi="Times New Roman" w:cs="Times New Roman"/>
                <w:i/>
                <w:color w:val="000000"/>
              </w:rPr>
              <w:t>indefinido</w:t>
            </w:r>
            <w:proofErr w:type="spellEnd"/>
            <w:r w:rsidRPr="002519D3">
              <w:rPr>
                <w:rFonts w:ascii="Times New Roman" w:eastAsia="Times New Roman" w:hAnsi="Times New Roman" w:cs="Times New Roman"/>
                <w:i/>
                <w:color w:val="000000"/>
              </w:rPr>
              <w:t xml:space="preserve">; </w:t>
            </w:r>
            <w:proofErr w:type="spellStart"/>
            <w:r w:rsidRPr="002519D3">
              <w:rPr>
                <w:rFonts w:ascii="Times New Roman" w:eastAsia="Times New Roman" w:hAnsi="Times New Roman" w:cs="Times New Roman"/>
                <w:i/>
                <w:color w:val="000000"/>
              </w:rPr>
              <w:t>antes</w:t>
            </w:r>
            <w:proofErr w:type="spellEnd"/>
            <w:r w:rsidRPr="002519D3">
              <w:rPr>
                <w:rFonts w:ascii="Times New Roman" w:eastAsia="Times New Roman" w:hAnsi="Times New Roman" w:cs="Times New Roman"/>
                <w:i/>
                <w:color w:val="000000"/>
              </w:rPr>
              <w:t xml:space="preserve"> de + </w:t>
            </w:r>
            <w:proofErr w:type="spellStart"/>
            <w:r w:rsidRPr="002519D3">
              <w:rPr>
                <w:rFonts w:ascii="Times New Roman" w:eastAsia="Times New Roman" w:hAnsi="Times New Roman" w:cs="Times New Roman"/>
                <w:i/>
                <w:color w:val="000000"/>
              </w:rPr>
              <w:t>infinitivo</w:t>
            </w:r>
            <w:proofErr w:type="spellEnd"/>
            <w:r w:rsidRPr="002519D3">
              <w:rPr>
                <w:rFonts w:ascii="Times New Roman" w:eastAsia="Times New Roman" w:hAnsi="Times New Roman" w:cs="Times New Roman"/>
                <w:i/>
                <w:color w:val="000000"/>
              </w:rPr>
              <w:t xml:space="preserve"> + </w:t>
            </w:r>
            <w:proofErr w:type="spellStart"/>
            <w:r w:rsidRPr="002519D3">
              <w:rPr>
                <w:rFonts w:ascii="Times New Roman" w:eastAsia="Times New Roman" w:hAnsi="Times New Roman" w:cs="Times New Roman"/>
                <w:i/>
                <w:color w:val="000000"/>
              </w:rPr>
              <w:t>pretérito</w:t>
            </w:r>
            <w:proofErr w:type="spellEnd"/>
            <w:r w:rsidRPr="002519D3">
              <w:rPr>
                <w:rFonts w:ascii="Times New Roman" w:eastAsia="Times New Roman" w:hAnsi="Times New Roman" w:cs="Times New Roman"/>
                <w:i/>
                <w:color w:val="000000"/>
              </w:rPr>
              <w:t xml:space="preserve"> </w:t>
            </w:r>
            <w:proofErr w:type="spellStart"/>
            <w:r w:rsidRPr="002519D3">
              <w:rPr>
                <w:rFonts w:ascii="Times New Roman" w:eastAsia="Times New Roman" w:hAnsi="Times New Roman" w:cs="Times New Roman"/>
                <w:i/>
                <w:color w:val="000000"/>
              </w:rPr>
              <w:t>indefinido</w:t>
            </w:r>
            <w:proofErr w:type="spellEnd"/>
          </w:p>
          <w:p w14:paraId="1DD13A1E"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i/>
                <w:color w:val="000000"/>
              </w:rPr>
            </w:pPr>
            <w:proofErr w:type="spellStart"/>
            <w:r w:rsidRPr="002519D3">
              <w:rPr>
                <w:rFonts w:ascii="Times New Roman" w:eastAsia="Times New Roman" w:hAnsi="Times New Roman" w:cs="Times New Roman"/>
                <w:color w:val="000000"/>
              </w:rPr>
              <w:t>Oraciones</w:t>
            </w:r>
            <w:proofErr w:type="spellEnd"/>
            <w:r w:rsidRPr="002519D3">
              <w:rPr>
                <w:rFonts w:ascii="Times New Roman" w:eastAsia="Times New Roman" w:hAnsi="Times New Roman" w:cs="Times New Roman"/>
                <w:color w:val="000000"/>
              </w:rPr>
              <w:t xml:space="preserve"> </w:t>
            </w:r>
            <w:proofErr w:type="spellStart"/>
            <w:r w:rsidRPr="002519D3">
              <w:rPr>
                <w:rFonts w:ascii="Times New Roman" w:eastAsia="Times New Roman" w:hAnsi="Times New Roman" w:cs="Times New Roman"/>
                <w:color w:val="000000"/>
              </w:rPr>
              <w:t>impersonales</w:t>
            </w:r>
            <w:proofErr w:type="spellEnd"/>
            <w:r w:rsidRPr="002519D3">
              <w:rPr>
                <w:rFonts w:ascii="Times New Roman" w:eastAsia="Times New Roman" w:hAnsi="Times New Roman" w:cs="Times New Roman"/>
                <w:color w:val="000000"/>
              </w:rPr>
              <w:t xml:space="preserve"> con </w:t>
            </w:r>
            <w:r w:rsidRPr="002519D3">
              <w:rPr>
                <w:rFonts w:ascii="Times New Roman" w:eastAsia="Times New Roman" w:hAnsi="Times New Roman" w:cs="Times New Roman"/>
                <w:i/>
                <w:color w:val="000000"/>
              </w:rPr>
              <w:t>se</w:t>
            </w:r>
          </w:p>
          <w:p w14:paraId="7EAF5E5F"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i/>
                <w:color w:val="000000"/>
              </w:rPr>
            </w:pPr>
            <w:r w:rsidRPr="002519D3">
              <w:rPr>
                <w:rFonts w:ascii="Times New Roman" w:eastAsia="Times New Roman" w:hAnsi="Times New Roman" w:cs="Times New Roman"/>
                <w:i/>
                <w:color w:val="000000"/>
              </w:rPr>
              <w:t xml:space="preserve">Se </w:t>
            </w:r>
            <w:proofErr w:type="spellStart"/>
            <w:r w:rsidRPr="002519D3">
              <w:rPr>
                <w:rFonts w:ascii="Times New Roman" w:eastAsia="Times New Roman" w:hAnsi="Times New Roman" w:cs="Times New Roman"/>
                <w:i/>
                <w:color w:val="000000"/>
              </w:rPr>
              <w:t>venden</w:t>
            </w:r>
            <w:proofErr w:type="spellEnd"/>
            <w:r w:rsidRPr="002519D3">
              <w:rPr>
                <w:rFonts w:ascii="Times New Roman" w:eastAsia="Times New Roman" w:hAnsi="Times New Roman" w:cs="Times New Roman"/>
                <w:i/>
                <w:color w:val="000000"/>
              </w:rPr>
              <w:t xml:space="preserve"> </w:t>
            </w:r>
            <w:proofErr w:type="spellStart"/>
            <w:r w:rsidRPr="002519D3">
              <w:rPr>
                <w:rFonts w:ascii="Times New Roman" w:eastAsia="Times New Roman" w:hAnsi="Times New Roman" w:cs="Times New Roman"/>
                <w:i/>
                <w:color w:val="000000"/>
              </w:rPr>
              <w:t>casas</w:t>
            </w:r>
            <w:proofErr w:type="spellEnd"/>
            <w:r w:rsidRPr="002519D3">
              <w:rPr>
                <w:rFonts w:ascii="Times New Roman" w:eastAsia="Times New Roman" w:hAnsi="Times New Roman" w:cs="Times New Roman"/>
                <w:i/>
                <w:color w:val="000000"/>
              </w:rPr>
              <w:t>.</w:t>
            </w:r>
          </w:p>
          <w:p w14:paraId="28C45BAC"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b/>
                <w:color w:val="000000"/>
              </w:rPr>
            </w:pPr>
            <w:r w:rsidRPr="002519D3">
              <w:rPr>
                <w:rFonts w:ascii="Times New Roman" w:eastAsia="Times New Roman" w:hAnsi="Times New Roman" w:cs="Times New Roman"/>
                <w:b/>
                <w:color w:val="000000"/>
              </w:rPr>
              <w:t xml:space="preserve"> </w:t>
            </w:r>
          </w:p>
        </w:tc>
        <w:tc>
          <w:tcPr>
            <w:tcW w:w="2925" w:type="dxa"/>
            <w:tcBorders>
              <w:top w:val="nil"/>
              <w:left w:val="nil"/>
              <w:bottom w:val="single" w:sz="6" w:space="0" w:color="0070C0"/>
              <w:right w:val="single" w:sz="6" w:space="0" w:color="0070C0"/>
            </w:tcBorders>
            <w:tcMar>
              <w:top w:w="0" w:type="dxa"/>
              <w:left w:w="100" w:type="dxa"/>
              <w:bottom w:w="0" w:type="dxa"/>
              <w:right w:w="100" w:type="dxa"/>
            </w:tcMar>
          </w:tcPr>
          <w:p w14:paraId="0FFDA463"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color w:val="000000"/>
              </w:rPr>
            </w:pPr>
            <w:proofErr w:type="spellStart"/>
            <w:r w:rsidRPr="002519D3">
              <w:rPr>
                <w:rFonts w:ascii="Times New Roman" w:eastAsia="Times New Roman" w:hAnsi="Times New Roman" w:cs="Times New Roman"/>
                <w:color w:val="000000"/>
              </w:rPr>
              <w:t>Oraciones</w:t>
            </w:r>
            <w:proofErr w:type="spellEnd"/>
            <w:r w:rsidRPr="002519D3">
              <w:rPr>
                <w:rFonts w:ascii="Times New Roman" w:eastAsia="Times New Roman" w:hAnsi="Times New Roman" w:cs="Times New Roman"/>
                <w:color w:val="000000"/>
              </w:rPr>
              <w:t xml:space="preserve"> </w:t>
            </w:r>
            <w:proofErr w:type="spellStart"/>
            <w:r w:rsidRPr="002519D3">
              <w:rPr>
                <w:rFonts w:ascii="Times New Roman" w:eastAsia="Times New Roman" w:hAnsi="Times New Roman" w:cs="Times New Roman"/>
                <w:color w:val="000000"/>
              </w:rPr>
              <w:t>temporales</w:t>
            </w:r>
            <w:proofErr w:type="spellEnd"/>
            <w:r w:rsidRPr="002519D3">
              <w:rPr>
                <w:rFonts w:ascii="Times New Roman" w:eastAsia="Times New Roman" w:hAnsi="Times New Roman" w:cs="Times New Roman"/>
                <w:color w:val="000000"/>
              </w:rPr>
              <w:t>:</w:t>
            </w:r>
          </w:p>
          <w:p w14:paraId="109827B5"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i/>
                <w:color w:val="000000"/>
              </w:rPr>
            </w:pPr>
            <w:r w:rsidRPr="002519D3">
              <w:rPr>
                <w:rFonts w:ascii="Times New Roman" w:eastAsia="Times New Roman" w:hAnsi="Times New Roman" w:cs="Times New Roman"/>
                <w:i/>
                <w:color w:val="000000"/>
              </w:rPr>
              <w:t xml:space="preserve">Cuando + </w:t>
            </w:r>
            <w:proofErr w:type="spellStart"/>
            <w:r w:rsidRPr="002519D3">
              <w:rPr>
                <w:rFonts w:ascii="Times New Roman" w:eastAsia="Times New Roman" w:hAnsi="Times New Roman" w:cs="Times New Roman"/>
                <w:i/>
                <w:color w:val="000000"/>
              </w:rPr>
              <w:t>indicativo</w:t>
            </w:r>
            <w:proofErr w:type="spellEnd"/>
            <w:r w:rsidRPr="002519D3">
              <w:rPr>
                <w:rFonts w:ascii="Times New Roman" w:eastAsia="Times New Roman" w:hAnsi="Times New Roman" w:cs="Times New Roman"/>
                <w:i/>
                <w:color w:val="000000"/>
              </w:rPr>
              <w:t xml:space="preserve">, </w:t>
            </w:r>
            <w:proofErr w:type="spellStart"/>
            <w:r w:rsidRPr="002519D3">
              <w:rPr>
                <w:rFonts w:ascii="Times New Roman" w:eastAsia="Times New Roman" w:hAnsi="Times New Roman" w:cs="Times New Roman"/>
                <w:i/>
                <w:color w:val="000000"/>
              </w:rPr>
              <w:t>mientras</w:t>
            </w:r>
            <w:proofErr w:type="spellEnd"/>
            <w:r w:rsidRPr="002519D3">
              <w:rPr>
                <w:rFonts w:ascii="Times New Roman" w:eastAsia="Times New Roman" w:hAnsi="Times New Roman" w:cs="Times New Roman"/>
                <w:i/>
                <w:color w:val="000000"/>
              </w:rPr>
              <w:t xml:space="preserve"> </w:t>
            </w:r>
            <w:proofErr w:type="spellStart"/>
            <w:r w:rsidRPr="002519D3">
              <w:rPr>
                <w:rFonts w:ascii="Times New Roman" w:eastAsia="Times New Roman" w:hAnsi="Times New Roman" w:cs="Times New Roman"/>
                <w:i/>
                <w:color w:val="000000"/>
              </w:rPr>
              <w:t>que</w:t>
            </w:r>
            <w:proofErr w:type="spellEnd"/>
            <w:r w:rsidRPr="002519D3">
              <w:rPr>
                <w:rFonts w:ascii="Times New Roman" w:eastAsia="Times New Roman" w:hAnsi="Times New Roman" w:cs="Times New Roman"/>
                <w:i/>
                <w:color w:val="000000"/>
              </w:rPr>
              <w:t xml:space="preserve">, </w:t>
            </w:r>
            <w:proofErr w:type="spellStart"/>
            <w:r w:rsidRPr="002519D3">
              <w:rPr>
                <w:rFonts w:ascii="Times New Roman" w:eastAsia="Times New Roman" w:hAnsi="Times New Roman" w:cs="Times New Roman"/>
                <w:i/>
                <w:color w:val="000000"/>
              </w:rPr>
              <w:t>antes</w:t>
            </w:r>
            <w:proofErr w:type="spellEnd"/>
            <w:r w:rsidRPr="002519D3">
              <w:rPr>
                <w:rFonts w:ascii="Times New Roman" w:eastAsia="Times New Roman" w:hAnsi="Times New Roman" w:cs="Times New Roman"/>
                <w:i/>
                <w:color w:val="000000"/>
              </w:rPr>
              <w:t xml:space="preserve"> de </w:t>
            </w:r>
            <w:proofErr w:type="spellStart"/>
            <w:r w:rsidRPr="002519D3">
              <w:rPr>
                <w:rFonts w:ascii="Times New Roman" w:eastAsia="Times New Roman" w:hAnsi="Times New Roman" w:cs="Times New Roman"/>
                <w:i/>
                <w:color w:val="000000"/>
              </w:rPr>
              <w:t>que</w:t>
            </w:r>
            <w:proofErr w:type="spellEnd"/>
            <w:r w:rsidRPr="002519D3">
              <w:rPr>
                <w:rFonts w:ascii="Times New Roman" w:eastAsia="Times New Roman" w:hAnsi="Times New Roman" w:cs="Times New Roman"/>
                <w:i/>
                <w:color w:val="000000"/>
              </w:rPr>
              <w:t xml:space="preserve">, </w:t>
            </w:r>
            <w:proofErr w:type="spellStart"/>
            <w:r w:rsidRPr="002519D3">
              <w:rPr>
                <w:rFonts w:ascii="Times New Roman" w:eastAsia="Times New Roman" w:hAnsi="Times New Roman" w:cs="Times New Roman"/>
                <w:i/>
                <w:color w:val="000000"/>
              </w:rPr>
              <w:t>después</w:t>
            </w:r>
            <w:proofErr w:type="spellEnd"/>
            <w:r w:rsidRPr="002519D3">
              <w:rPr>
                <w:rFonts w:ascii="Times New Roman" w:eastAsia="Times New Roman" w:hAnsi="Times New Roman" w:cs="Times New Roman"/>
                <w:i/>
                <w:color w:val="000000"/>
              </w:rPr>
              <w:t xml:space="preserve"> de </w:t>
            </w:r>
            <w:proofErr w:type="spellStart"/>
            <w:r w:rsidRPr="002519D3">
              <w:rPr>
                <w:rFonts w:ascii="Times New Roman" w:eastAsia="Times New Roman" w:hAnsi="Times New Roman" w:cs="Times New Roman"/>
                <w:i/>
                <w:color w:val="000000"/>
              </w:rPr>
              <w:t>que</w:t>
            </w:r>
            <w:proofErr w:type="spellEnd"/>
            <w:r w:rsidRPr="002519D3">
              <w:rPr>
                <w:rFonts w:ascii="Times New Roman" w:eastAsia="Times New Roman" w:hAnsi="Times New Roman" w:cs="Times New Roman"/>
                <w:i/>
                <w:color w:val="000000"/>
              </w:rPr>
              <w:t>.</w:t>
            </w:r>
          </w:p>
          <w:p w14:paraId="38381801"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i/>
                <w:color w:val="000000"/>
              </w:rPr>
            </w:pPr>
            <w:proofErr w:type="spellStart"/>
            <w:r w:rsidRPr="002519D3">
              <w:rPr>
                <w:rFonts w:ascii="Times New Roman" w:eastAsia="Times New Roman" w:hAnsi="Times New Roman" w:cs="Times New Roman"/>
                <w:color w:val="000000"/>
              </w:rPr>
              <w:t>Oraciones</w:t>
            </w:r>
            <w:proofErr w:type="spellEnd"/>
            <w:r w:rsidRPr="002519D3">
              <w:rPr>
                <w:rFonts w:ascii="Times New Roman" w:eastAsia="Times New Roman" w:hAnsi="Times New Roman" w:cs="Times New Roman"/>
                <w:color w:val="000000"/>
              </w:rPr>
              <w:t xml:space="preserve"> </w:t>
            </w:r>
            <w:proofErr w:type="spellStart"/>
            <w:r w:rsidRPr="002519D3">
              <w:rPr>
                <w:rFonts w:ascii="Times New Roman" w:eastAsia="Times New Roman" w:hAnsi="Times New Roman" w:cs="Times New Roman"/>
                <w:color w:val="000000"/>
              </w:rPr>
              <w:t>consecutivas</w:t>
            </w:r>
            <w:proofErr w:type="spellEnd"/>
            <w:r w:rsidRPr="002519D3">
              <w:rPr>
                <w:rFonts w:ascii="Times New Roman" w:eastAsia="Times New Roman" w:hAnsi="Times New Roman" w:cs="Times New Roman"/>
                <w:color w:val="000000"/>
              </w:rPr>
              <w:t xml:space="preserve">: </w:t>
            </w:r>
            <w:proofErr w:type="spellStart"/>
            <w:r w:rsidRPr="002519D3">
              <w:rPr>
                <w:rFonts w:ascii="Times New Roman" w:eastAsia="Times New Roman" w:hAnsi="Times New Roman" w:cs="Times New Roman"/>
                <w:i/>
                <w:color w:val="000000"/>
              </w:rPr>
              <w:t>así</w:t>
            </w:r>
            <w:proofErr w:type="spellEnd"/>
            <w:r w:rsidRPr="002519D3">
              <w:rPr>
                <w:rFonts w:ascii="Times New Roman" w:eastAsia="Times New Roman" w:hAnsi="Times New Roman" w:cs="Times New Roman"/>
                <w:i/>
                <w:color w:val="000000"/>
              </w:rPr>
              <w:t xml:space="preserve"> </w:t>
            </w:r>
            <w:proofErr w:type="spellStart"/>
            <w:r w:rsidRPr="002519D3">
              <w:rPr>
                <w:rFonts w:ascii="Times New Roman" w:eastAsia="Times New Roman" w:hAnsi="Times New Roman" w:cs="Times New Roman"/>
                <w:i/>
                <w:color w:val="000000"/>
              </w:rPr>
              <w:t>que</w:t>
            </w:r>
            <w:proofErr w:type="spellEnd"/>
            <w:r w:rsidRPr="002519D3">
              <w:rPr>
                <w:rFonts w:ascii="Times New Roman" w:eastAsia="Times New Roman" w:hAnsi="Times New Roman" w:cs="Times New Roman"/>
                <w:i/>
                <w:color w:val="000000"/>
              </w:rPr>
              <w:t xml:space="preserve">,  por </w:t>
            </w:r>
            <w:proofErr w:type="spellStart"/>
            <w:r w:rsidRPr="002519D3">
              <w:rPr>
                <w:rFonts w:ascii="Times New Roman" w:eastAsia="Times New Roman" w:hAnsi="Times New Roman" w:cs="Times New Roman"/>
                <w:i/>
                <w:color w:val="000000"/>
              </w:rPr>
              <w:t>eso</w:t>
            </w:r>
            <w:proofErr w:type="spellEnd"/>
          </w:p>
          <w:p w14:paraId="5AFDC29E"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color w:val="000000"/>
              </w:rPr>
            </w:pPr>
            <w:proofErr w:type="spellStart"/>
            <w:r w:rsidRPr="002519D3">
              <w:rPr>
                <w:rFonts w:ascii="Times New Roman" w:eastAsia="Times New Roman" w:hAnsi="Times New Roman" w:cs="Times New Roman"/>
                <w:color w:val="000000"/>
              </w:rPr>
              <w:t>Oraciones</w:t>
            </w:r>
            <w:proofErr w:type="spellEnd"/>
            <w:r w:rsidRPr="002519D3">
              <w:rPr>
                <w:rFonts w:ascii="Times New Roman" w:eastAsia="Times New Roman" w:hAnsi="Times New Roman" w:cs="Times New Roman"/>
                <w:color w:val="000000"/>
              </w:rPr>
              <w:t xml:space="preserve"> </w:t>
            </w:r>
            <w:proofErr w:type="spellStart"/>
            <w:r w:rsidRPr="002519D3">
              <w:rPr>
                <w:rFonts w:ascii="Times New Roman" w:eastAsia="Times New Roman" w:hAnsi="Times New Roman" w:cs="Times New Roman"/>
                <w:color w:val="000000"/>
              </w:rPr>
              <w:t>relativas</w:t>
            </w:r>
            <w:proofErr w:type="spellEnd"/>
            <w:r w:rsidRPr="002519D3">
              <w:rPr>
                <w:rFonts w:ascii="Times New Roman" w:eastAsia="Times New Roman" w:hAnsi="Times New Roman" w:cs="Times New Roman"/>
                <w:color w:val="000000"/>
              </w:rPr>
              <w:t>:</w:t>
            </w:r>
          </w:p>
          <w:p w14:paraId="54200296"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i/>
                <w:color w:val="000000"/>
              </w:rPr>
            </w:pPr>
            <w:proofErr w:type="spellStart"/>
            <w:r w:rsidRPr="002519D3">
              <w:rPr>
                <w:rFonts w:ascii="Times New Roman" w:eastAsia="Times New Roman" w:hAnsi="Times New Roman" w:cs="Times New Roman"/>
                <w:i/>
                <w:color w:val="000000"/>
              </w:rPr>
              <w:t>Que</w:t>
            </w:r>
            <w:proofErr w:type="spellEnd"/>
            <w:r w:rsidRPr="002519D3">
              <w:rPr>
                <w:rFonts w:ascii="Times New Roman" w:eastAsia="Times New Roman" w:hAnsi="Times New Roman" w:cs="Times New Roman"/>
                <w:i/>
                <w:color w:val="000000"/>
              </w:rPr>
              <w:t>/</w:t>
            </w:r>
            <w:proofErr w:type="spellStart"/>
            <w:r w:rsidRPr="002519D3">
              <w:rPr>
                <w:rFonts w:ascii="Times New Roman" w:eastAsia="Times New Roman" w:hAnsi="Times New Roman" w:cs="Times New Roman"/>
                <w:i/>
                <w:color w:val="000000"/>
              </w:rPr>
              <w:t>donde</w:t>
            </w:r>
            <w:proofErr w:type="spellEnd"/>
            <w:r w:rsidRPr="002519D3">
              <w:rPr>
                <w:rFonts w:ascii="Times New Roman" w:eastAsia="Times New Roman" w:hAnsi="Times New Roman" w:cs="Times New Roman"/>
                <w:i/>
                <w:color w:val="000000"/>
              </w:rPr>
              <w:t xml:space="preserve"> + </w:t>
            </w:r>
            <w:proofErr w:type="spellStart"/>
            <w:r w:rsidRPr="002519D3">
              <w:rPr>
                <w:rFonts w:ascii="Times New Roman" w:eastAsia="Times New Roman" w:hAnsi="Times New Roman" w:cs="Times New Roman"/>
                <w:i/>
                <w:color w:val="000000"/>
              </w:rPr>
              <w:t>indicativo</w:t>
            </w:r>
            <w:proofErr w:type="spellEnd"/>
          </w:p>
          <w:p w14:paraId="6B101080"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i/>
                <w:color w:val="000000"/>
              </w:rPr>
            </w:pPr>
            <w:proofErr w:type="spellStart"/>
            <w:r w:rsidRPr="002519D3">
              <w:rPr>
                <w:rFonts w:ascii="Times New Roman" w:eastAsia="Times New Roman" w:hAnsi="Times New Roman" w:cs="Times New Roman"/>
                <w:color w:val="000000"/>
              </w:rPr>
              <w:t>Oraciones</w:t>
            </w:r>
            <w:proofErr w:type="spellEnd"/>
            <w:r w:rsidRPr="002519D3">
              <w:rPr>
                <w:rFonts w:ascii="Times New Roman" w:eastAsia="Times New Roman" w:hAnsi="Times New Roman" w:cs="Times New Roman"/>
                <w:color w:val="000000"/>
              </w:rPr>
              <w:t xml:space="preserve"> </w:t>
            </w:r>
            <w:proofErr w:type="spellStart"/>
            <w:r w:rsidRPr="002519D3">
              <w:rPr>
                <w:rFonts w:ascii="Times New Roman" w:eastAsia="Times New Roman" w:hAnsi="Times New Roman" w:cs="Times New Roman"/>
                <w:color w:val="000000"/>
              </w:rPr>
              <w:t>fin</w:t>
            </w:r>
            <w:r w:rsidRPr="002519D3">
              <w:rPr>
                <w:rFonts w:ascii="Times New Roman" w:eastAsia="Times New Roman" w:hAnsi="Times New Roman" w:cs="Times New Roman"/>
                <w:color w:val="000000"/>
              </w:rPr>
              <w:t>ales</w:t>
            </w:r>
            <w:proofErr w:type="spellEnd"/>
            <w:r w:rsidRPr="002519D3">
              <w:rPr>
                <w:rFonts w:ascii="Times New Roman" w:eastAsia="Times New Roman" w:hAnsi="Times New Roman" w:cs="Times New Roman"/>
                <w:color w:val="000000"/>
              </w:rPr>
              <w:t>:</w:t>
            </w:r>
            <w:r w:rsidRPr="002519D3">
              <w:rPr>
                <w:rFonts w:ascii="Times New Roman" w:eastAsia="Times New Roman" w:hAnsi="Times New Roman" w:cs="Times New Roman"/>
                <w:i/>
                <w:color w:val="000000"/>
              </w:rPr>
              <w:t xml:space="preserve"> para </w:t>
            </w:r>
            <w:proofErr w:type="spellStart"/>
            <w:r w:rsidRPr="002519D3">
              <w:rPr>
                <w:rFonts w:ascii="Times New Roman" w:eastAsia="Times New Roman" w:hAnsi="Times New Roman" w:cs="Times New Roman"/>
                <w:i/>
                <w:color w:val="000000"/>
              </w:rPr>
              <w:t>que</w:t>
            </w:r>
            <w:proofErr w:type="spellEnd"/>
            <w:r w:rsidRPr="002519D3">
              <w:rPr>
                <w:rFonts w:ascii="Times New Roman" w:eastAsia="Times New Roman" w:hAnsi="Times New Roman" w:cs="Times New Roman"/>
                <w:i/>
                <w:color w:val="000000"/>
              </w:rPr>
              <w:t>, a fin de (</w:t>
            </w:r>
            <w:proofErr w:type="spellStart"/>
            <w:r w:rsidRPr="002519D3">
              <w:rPr>
                <w:rFonts w:ascii="Times New Roman" w:eastAsia="Times New Roman" w:hAnsi="Times New Roman" w:cs="Times New Roman"/>
                <w:i/>
                <w:color w:val="000000"/>
              </w:rPr>
              <w:t>que</w:t>
            </w:r>
            <w:proofErr w:type="spellEnd"/>
            <w:r w:rsidRPr="002519D3">
              <w:rPr>
                <w:rFonts w:ascii="Times New Roman" w:eastAsia="Times New Roman" w:hAnsi="Times New Roman" w:cs="Times New Roman"/>
                <w:i/>
                <w:color w:val="000000"/>
              </w:rPr>
              <w:t xml:space="preserve">), con el </w:t>
            </w:r>
            <w:proofErr w:type="spellStart"/>
            <w:r w:rsidRPr="002519D3">
              <w:rPr>
                <w:rFonts w:ascii="Times New Roman" w:eastAsia="Times New Roman" w:hAnsi="Times New Roman" w:cs="Times New Roman"/>
                <w:i/>
                <w:color w:val="000000"/>
              </w:rPr>
              <w:t>objeto</w:t>
            </w:r>
            <w:proofErr w:type="spellEnd"/>
            <w:r w:rsidRPr="002519D3">
              <w:rPr>
                <w:rFonts w:ascii="Times New Roman" w:eastAsia="Times New Roman" w:hAnsi="Times New Roman" w:cs="Times New Roman"/>
                <w:i/>
                <w:color w:val="000000"/>
              </w:rPr>
              <w:t xml:space="preserve"> de (</w:t>
            </w:r>
            <w:proofErr w:type="spellStart"/>
            <w:r w:rsidRPr="002519D3">
              <w:rPr>
                <w:rFonts w:ascii="Times New Roman" w:eastAsia="Times New Roman" w:hAnsi="Times New Roman" w:cs="Times New Roman"/>
                <w:i/>
                <w:color w:val="000000"/>
              </w:rPr>
              <w:t>que</w:t>
            </w:r>
            <w:proofErr w:type="spellEnd"/>
            <w:r w:rsidRPr="002519D3">
              <w:rPr>
                <w:rFonts w:ascii="Times New Roman" w:eastAsia="Times New Roman" w:hAnsi="Times New Roman" w:cs="Times New Roman"/>
                <w:i/>
                <w:color w:val="000000"/>
              </w:rPr>
              <w:t>)</w:t>
            </w:r>
          </w:p>
          <w:p w14:paraId="625600CC"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color w:val="000000"/>
              </w:rPr>
            </w:pPr>
            <w:proofErr w:type="spellStart"/>
            <w:r w:rsidRPr="002519D3">
              <w:rPr>
                <w:rFonts w:ascii="Times New Roman" w:eastAsia="Times New Roman" w:hAnsi="Times New Roman" w:cs="Times New Roman"/>
                <w:color w:val="000000"/>
              </w:rPr>
              <w:t>Oraciones</w:t>
            </w:r>
            <w:proofErr w:type="spellEnd"/>
            <w:r w:rsidRPr="002519D3">
              <w:rPr>
                <w:rFonts w:ascii="Times New Roman" w:eastAsia="Times New Roman" w:hAnsi="Times New Roman" w:cs="Times New Roman"/>
                <w:color w:val="000000"/>
              </w:rPr>
              <w:t xml:space="preserve"> </w:t>
            </w:r>
            <w:proofErr w:type="spellStart"/>
            <w:r w:rsidRPr="002519D3">
              <w:rPr>
                <w:rFonts w:ascii="Times New Roman" w:eastAsia="Times New Roman" w:hAnsi="Times New Roman" w:cs="Times New Roman"/>
                <w:color w:val="000000"/>
              </w:rPr>
              <w:t>condicionales</w:t>
            </w:r>
            <w:proofErr w:type="spellEnd"/>
            <w:r w:rsidRPr="002519D3">
              <w:rPr>
                <w:rFonts w:ascii="Times New Roman" w:eastAsia="Times New Roman" w:hAnsi="Times New Roman" w:cs="Times New Roman"/>
                <w:color w:val="000000"/>
              </w:rPr>
              <w:t xml:space="preserve"> </w:t>
            </w:r>
            <w:proofErr w:type="spellStart"/>
            <w:r w:rsidRPr="002519D3">
              <w:rPr>
                <w:rFonts w:ascii="Times New Roman" w:eastAsia="Times New Roman" w:hAnsi="Times New Roman" w:cs="Times New Roman"/>
                <w:color w:val="000000"/>
              </w:rPr>
              <w:t>del</w:t>
            </w:r>
            <w:proofErr w:type="spellEnd"/>
            <w:r w:rsidRPr="002519D3">
              <w:rPr>
                <w:rFonts w:ascii="Times New Roman" w:eastAsia="Times New Roman" w:hAnsi="Times New Roman" w:cs="Times New Roman"/>
                <w:color w:val="000000"/>
              </w:rPr>
              <w:t xml:space="preserve"> I tipo</w:t>
            </w:r>
          </w:p>
        </w:tc>
        <w:tc>
          <w:tcPr>
            <w:tcW w:w="2895" w:type="dxa"/>
            <w:tcBorders>
              <w:top w:val="nil"/>
              <w:left w:val="nil"/>
              <w:bottom w:val="single" w:sz="6" w:space="0" w:color="0070C0"/>
              <w:right w:val="single" w:sz="6" w:space="0" w:color="0070C0"/>
            </w:tcBorders>
            <w:tcMar>
              <w:top w:w="0" w:type="dxa"/>
              <w:left w:w="100" w:type="dxa"/>
              <w:bottom w:w="0" w:type="dxa"/>
              <w:right w:w="100" w:type="dxa"/>
            </w:tcMar>
          </w:tcPr>
          <w:p w14:paraId="18698D85"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i/>
                <w:color w:val="000000"/>
              </w:rPr>
            </w:pPr>
            <w:proofErr w:type="spellStart"/>
            <w:r w:rsidRPr="002519D3">
              <w:rPr>
                <w:rFonts w:ascii="Times New Roman" w:eastAsia="Times New Roman" w:hAnsi="Times New Roman" w:cs="Times New Roman"/>
                <w:color w:val="000000"/>
              </w:rPr>
              <w:t>Oraciones</w:t>
            </w:r>
            <w:proofErr w:type="spellEnd"/>
            <w:r w:rsidRPr="002519D3">
              <w:rPr>
                <w:rFonts w:ascii="Times New Roman" w:eastAsia="Times New Roman" w:hAnsi="Times New Roman" w:cs="Times New Roman"/>
                <w:color w:val="000000"/>
              </w:rPr>
              <w:t xml:space="preserve"> </w:t>
            </w:r>
            <w:proofErr w:type="spellStart"/>
            <w:r w:rsidRPr="002519D3">
              <w:rPr>
                <w:rFonts w:ascii="Times New Roman" w:eastAsia="Times New Roman" w:hAnsi="Times New Roman" w:cs="Times New Roman"/>
                <w:color w:val="000000"/>
              </w:rPr>
              <w:t>interrogativas</w:t>
            </w:r>
            <w:proofErr w:type="spellEnd"/>
            <w:r w:rsidRPr="002519D3">
              <w:rPr>
                <w:rFonts w:ascii="Times New Roman" w:eastAsia="Times New Roman" w:hAnsi="Times New Roman" w:cs="Times New Roman"/>
                <w:color w:val="000000"/>
              </w:rPr>
              <w:t xml:space="preserve"> </w:t>
            </w:r>
            <w:proofErr w:type="spellStart"/>
            <w:r w:rsidRPr="002519D3">
              <w:rPr>
                <w:rFonts w:ascii="Times New Roman" w:eastAsia="Times New Roman" w:hAnsi="Times New Roman" w:cs="Times New Roman"/>
                <w:color w:val="000000"/>
              </w:rPr>
              <w:t>indirectas</w:t>
            </w:r>
            <w:proofErr w:type="spellEnd"/>
            <w:r w:rsidRPr="002519D3">
              <w:rPr>
                <w:rFonts w:ascii="Times New Roman" w:eastAsia="Times New Roman" w:hAnsi="Times New Roman" w:cs="Times New Roman"/>
                <w:color w:val="000000"/>
              </w:rPr>
              <w:t xml:space="preserve">. </w:t>
            </w:r>
            <w:proofErr w:type="spellStart"/>
            <w:r w:rsidRPr="002519D3">
              <w:rPr>
                <w:rFonts w:ascii="Times New Roman" w:eastAsia="Times New Roman" w:hAnsi="Times New Roman" w:cs="Times New Roman"/>
                <w:color w:val="000000"/>
              </w:rPr>
              <w:t>Transformación</w:t>
            </w:r>
            <w:proofErr w:type="spellEnd"/>
            <w:r w:rsidRPr="002519D3">
              <w:rPr>
                <w:rFonts w:ascii="Times New Roman" w:eastAsia="Times New Roman" w:hAnsi="Times New Roman" w:cs="Times New Roman"/>
                <w:color w:val="000000"/>
              </w:rPr>
              <w:t xml:space="preserve"> de las </w:t>
            </w:r>
            <w:proofErr w:type="spellStart"/>
            <w:r w:rsidRPr="002519D3">
              <w:rPr>
                <w:rFonts w:ascii="Times New Roman" w:eastAsia="Times New Roman" w:hAnsi="Times New Roman" w:cs="Times New Roman"/>
                <w:color w:val="000000"/>
              </w:rPr>
              <w:t>interrogativas</w:t>
            </w:r>
            <w:proofErr w:type="spellEnd"/>
            <w:r w:rsidRPr="002519D3">
              <w:rPr>
                <w:rFonts w:ascii="Times New Roman" w:eastAsia="Times New Roman" w:hAnsi="Times New Roman" w:cs="Times New Roman"/>
                <w:color w:val="000000"/>
              </w:rPr>
              <w:t xml:space="preserve"> </w:t>
            </w:r>
            <w:proofErr w:type="spellStart"/>
            <w:r w:rsidRPr="002519D3">
              <w:rPr>
                <w:rFonts w:ascii="Times New Roman" w:eastAsia="Times New Roman" w:hAnsi="Times New Roman" w:cs="Times New Roman"/>
                <w:color w:val="000000"/>
              </w:rPr>
              <w:t>indirectas</w:t>
            </w:r>
            <w:proofErr w:type="spellEnd"/>
            <w:r w:rsidRPr="002519D3">
              <w:rPr>
                <w:rFonts w:ascii="Times New Roman" w:eastAsia="Times New Roman" w:hAnsi="Times New Roman" w:cs="Times New Roman"/>
                <w:color w:val="000000"/>
              </w:rPr>
              <w:t xml:space="preserve"> en </w:t>
            </w:r>
            <w:proofErr w:type="spellStart"/>
            <w:r w:rsidRPr="002519D3">
              <w:rPr>
                <w:rFonts w:ascii="Times New Roman" w:eastAsia="Times New Roman" w:hAnsi="Times New Roman" w:cs="Times New Roman"/>
                <w:color w:val="000000"/>
              </w:rPr>
              <w:t>oraciones</w:t>
            </w:r>
            <w:proofErr w:type="spellEnd"/>
            <w:r w:rsidRPr="002519D3">
              <w:rPr>
                <w:rFonts w:ascii="Times New Roman" w:eastAsia="Times New Roman" w:hAnsi="Times New Roman" w:cs="Times New Roman"/>
                <w:color w:val="000000"/>
              </w:rPr>
              <w:t xml:space="preserve"> </w:t>
            </w:r>
            <w:proofErr w:type="spellStart"/>
            <w:r w:rsidRPr="002519D3">
              <w:rPr>
                <w:rFonts w:ascii="Times New Roman" w:eastAsia="Times New Roman" w:hAnsi="Times New Roman" w:cs="Times New Roman"/>
                <w:color w:val="000000"/>
              </w:rPr>
              <w:t>subjetivas</w:t>
            </w:r>
            <w:proofErr w:type="spellEnd"/>
            <w:r w:rsidRPr="002519D3">
              <w:rPr>
                <w:rFonts w:ascii="Times New Roman" w:eastAsia="Times New Roman" w:hAnsi="Times New Roman" w:cs="Times New Roman"/>
                <w:color w:val="000000"/>
              </w:rPr>
              <w:t xml:space="preserve"> </w:t>
            </w:r>
            <w:r w:rsidRPr="002519D3">
              <w:rPr>
                <w:rFonts w:ascii="Times New Roman" w:eastAsia="Times New Roman" w:hAnsi="Times New Roman" w:cs="Times New Roman"/>
                <w:i/>
                <w:color w:val="000000"/>
              </w:rPr>
              <w:t xml:space="preserve">(No </w:t>
            </w:r>
            <w:proofErr w:type="spellStart"/>
            <w:r w:rsidRPr="002519D3">
              <w:rPr>
                <w:rFonts w:ascii="Times New Roman" w:eastAsia="Times New Roman" w:hAnsi="Times New Roman" w:cs="Times New Roman"/>
                <w:i/>
                <w:color w:val="000000"/>
              </w:rPr>
              <w:t>sé</w:t>
            </w:r>
            <w:proofErr w:type="spellEnd"/>
            <w:r w:rsidRPr="002519D3">
              <w:rPr>
                <w:rFonts w:ascii="Times New Roman" w:eastAsia="Times New Roman" w:hAnsi="Times New Roman" w:cs="Times New Roman"/>
                <w:i/>
                <w:color w:val="000000"/>
              </w:rPr>
              <w:t xml:space="preserve">  </w:t>
            </w:r>
            <w:proofErr w:type="spellStart"/>
            <w:r w:rsidRPr="002519D3">
              <w:rPr>
                <w:rFonts w:ascii="Times New Roman" w:eastAsia="Times New Roman" w:hAnsi="Times New Roman" w:cs="Times New Roman"/>
                <w:i/>
                <w:color w:val="000000"/>
              </w:rPr>
              <w:t>qué</w:t>
            </w:r>
            <w:proofErr w:type="spellEnd"/>
            <w:r w:rsidRPr="002519D3">
              <w:rPr>
                <w:rFonts w:ascii="Times New Roman" w:eastAsia="Times New Roman" w:hAnsi="Times New Roman" w:cs="Times New Roman"/>
                <w:i/>
                <w:color w:val="000000"/>
              </w:rPr>
              <w:t xml:space="preserve"> le pasa. No se </w:t>
            </w:r>
            <w:proofErr w:type="spellStart"/>
            <w:r w:rsidRPr="002519D3">
              <w:rPr>
                <w:rFonts w:ascii="Times New Roman" w:eastAsia="Times New Roman" w:hAnsi="Times New Roman" w:cs="Times New Roman"/>
                <w:i/>
                <w:color w:val="000000"/>
              </w:rPr>
              <w:t>sabe</w:t>
            </w:r>
            <w:proofErr w:type="spellEnd"/>
            <w:r w:rsidRPr="002519D3">
              <w:rPr>
                <w:rFonts w:ascii="Times New Roman" w:eastAsia="Times New Roman" w:hAnsi="Times New Roman" w:cs="Times New Roman"/>
                <w:i/>
                <w:color w:val="000000"/>
              </w:rPr>
              <w:t xml:space="preserve"> </w:t>
            </w:r>
            <w:proofErr w:type="spellStart"/>
            <w:r w:rsidRPr="002519D3">
              <w:rPr>
                <w:rFonts w:ascii="Times New Roman" w:eastAsia="Times New Roman" w:hAnsi="Times New Roman" w:cs="Times New Roman"/>
                <w:i/>
                <w:color w:val="000000"/>
              </w:rPr>
              <w:t>que</w:t>
            </w:r>
            <w:proofErr w:type="spellEnd"/>
            <w:r w:rsidRPr="002519D3">
              <w:rPr>
                <w:rFonts w:ascii="Times New Roman" w:eastAsia="Times New Roman" w:hAnsi="Times New Roman" w:cs="Times New Roman"/>
                <w:i/>
                <w:color w:val="000000"/>
              </w:rPr>
              <w:t xml:space="preserve"> le pasa)</w:t>
            </w:r>
          </w:p>
          <w:p w14:paraId="2466E103"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color w:val="000000"/>
              </w:rPr>
            </w:pPr>
            <w:proofErr w:type="spellStart"/>
            <w:r w:rsidRPr="002519D3">
              <w:rPr>
                <w:rFonts w:ascii="Times New Roman" w:eastAsia="Times New Roman" w:hAnsi="Times New Roman" w:cs="Times New Roman"/>
                <w:color w:val="000000"/>
              </w:rPr>
              <w:t>Oraciones</w:t>
            </w:r>
            <w:proofErr w:type="spellEnd"/>
            <w:r w:rsidRPr="002519D3">
              <w:rPr>
                <w:rFonts w:ascii="Times New Roman" w:eastAsia="Times New Roman" w:hAnsi="Times New Roman" w:cs="Times New Roman"/>
                <w:color w:val="000000"/>
              </w:rPr>
              <w:t xml:space="preserve"> </w:t>
            </w:r>
            <w:proofErr w:type="spellStart"/>
            <w:r w:rsidRPr="002519D3">
              <w:rPr>
                <w:rFonts w:ascii="Times New Roman" w:eastAsia="Times New Roman" w:hAnsi="Times New Roman" w:cs="Times New Roman"/>
                <w:color w:val="000000"/>
              </w:rPr>
              <w:t>de</w:t>
            </w:r>
            <w:r w:rsidRPr="002519D3">
              <w:rPr>
                <w:rFonts w:ascii="Times New Roman" w:eastAsia="Times New Roman" w:hAnsi="Times New Roman" w:cs="Times New Roman"/>
                <w:color w:val="000000"/>
              </w:rPr>
              <w:t>siderativas</w:t>
            </w:r>
            <w:proofErr w:type="spellEnd"/>
          </w:p>
          <w:p w14:paraId="19D304B0"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color w:val="000000"/>
              </w:rPr>
            </w:pPr>
            <w:proofErr w:type="spellStart"/>
            <w:r w:rsidRPr="002519D3">
              <w:rPr>
                <w:rFonts w:ascii="Times New Roman" w:eastAsia="Times New Roman" w:hAnsi="Times New Roman" w:cs="Times New Roman"/>
                <w:color w:val="000000"/>
              </w:rPr>
              <w:t>Oraciones</w:t>
            </w:r>
            <w:proofErr w:type="spellEnd"/>
            <w:r w:rsidRPr="002519D3">
              <w:rPr>
                <w:rFonts w:ascii="Times New Roman" w:eastAsia="Times New Roman" w:hAnsi="Times New Roman" w:cs="Times New Roman"/>
                <w:color w:val="000000"/>
              </w:rPr>
              <w:t xml:space="preserve"> </w:t>
            </w:r>
            <w:proofErr w:type="spellStart"/>
            <w:r w:rsidRPr="002519D3">
              <w:rPr>
                <w:rFonts w:ascii="Times New Roman" w:eastAsia="Times New Roman" w:hAnsi="Times New Roman" w:cs="Times New Roman"/>
                <w:color w:val="000000"/>
              </w:rPr>
              <w:t>dubitativas</w:t>
            </w:r>
            <w:proofErr w:type="spellEnd"/>
          </w:p>
          <w:p w14:paraId="4F678A2F"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color w:val="000000"/>
              </w:rPr>
            </w:pPr>
            <w:proofErr w:type="spellStart"/>
            <w:r w:rsidRPr="002519D3">
              <w:rPr>
                <w:rFonts w:ascii="Times New Roman" w:eastAsia="Times New Roman" w:hAnsi="Times New Roman" w:cs="Times New Roman"/>
                <w:color w:val="000000"/>
              </w:rPr>
              <w:t>Oraciones</w:t>
            </w:r>
            <w:proofErr w:type="spellEnd"/>
            <w:r w:rsidRPr="002519D3">
              <w:rPr>
                <w:rFonts w:ascii="Times New Roman" w:eastAsia="Times New Roman" w:hAnsi="Times New Roman" w:cs="Times New Roman"/>
                <w:color w:val="000000"/>
              </w:rPr>
              <w:t xml:space="preserve"> </w:t>
            </w:r>
            <w:proofErr w:type="spellStart"/>
            <w:r w:rsidRPr="002519D3">
              <w:rPr>
                <w:rFonts w:ascii="Times New Roman" w:eastAsia="Times New Roman" w:hAnsi="Times New Roman" w:cs="Times New Roman"/>
                <w:color w:val="000000"/>
              </w:rPr>
              <w:t>temporales</w:t>
            </w:r>
            <w:proofErr w:type="spellEnd"/>
            <w:r w:rsidRPr="002519D3">
              <w:rPr>
                <w:rFonts w:ascii="Times New Roman" w:eastAsia="Times New Roman" w:hAnsi="Times New Roman" w:cs="Times New Roman"/>
                <w:color w:val="000000"/>
              </w:rPr>
              <w:t>:</w:t>
            </w:r>
          </w:p>
          <w:p w14:paraId="522D1A65"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i/>
                <w:color w:val="000000"/>
              </w:rPr>
            </w:pPr>
            <w:proofErr w:type="spellStart"/>
            <w:r w:rsidRPr="002519D3">
              <w:rPr>
                <w:rFonts w:ascii="Times New Roman" w:eastAsia="Times New Roman" w:hAnsi="Times New Roman" w:cs="Times New Roman"/>
                <w:i/>
                <w:color w:val="000000"/>
              </w:rPr>
              <w:t>desde</w:t>
            </w:r>
            <w:proofErr w:type="spellEnd"/>
            <w:r w:rsidRPr="002519D3">
              <w:rPr>
                <w:rFonts w:ascii="Times New Roman" w:eastAsia="Times New Roman" w:hAnsi="Times New Roman" w:cs="Times New Roman"/>
                <w:i/>
                <w:color w:val="000000"/>
              </w:rPr>
              <w:t xml:space="preserve"> </w:t>
            </w:r>
            <w:proofErr w:type="spellStart"/>
            <w:r w:rsidRPr="002519D3">
              <w:rPr>
                <w:rFonts w:ascii="Times New Roman" w:eastAsia="Times New Roman" w:hAnsi="Times New Roman" w:cs="Times New Roman"/>
                <w:i/>
                <w:color w:val="000000"/>
              </w:rPr>
              <w:t>que</w:t>
            </w:r>
            <w:proofErr w:type="spellEnd"/>
            <w:r w:rsidRPr="002519D3">
              <w:rPr>
                <w:rFonts w:ascii="Times New Roman" w:eastAsia="Times New Roman" w:hAnsi="Times New Roman" w:cs="Times New Roman"/>
                <w:i/>
                <w:color w:val="000000"/>
              </w:rPr>
              <w:t>/</w:t>
            </w:r>
            <w:proofErr w:type="spellStart"/>
            <w:r w:rsidRPr="002519D3">
              <w:rPr>
                <w:rFonts w:ascii="Times New Roman" w:eastAsia="Times New Roman" w:hAnsi="Times New Roman" w:cs="Times New Roman"/>
                <w:i/>
                <w:color w:val="000000"/>
              </w:rPr>
              <w:t>hasta</w:t>
            </w:r>
            <w:proofErr w:type="spellEnd"/>
            <w:r w:rsidRPr="002519D3">
              <w:rPr>
                <w:rFonts w:ascii="Times New Roman" w:eastAsia="Times New Roman" w:hAnsi="Times New Roman" w:cs="Times New Roman"/>
                <w:i/>
                <w:color w:val="000000"/>
              </w:rPr>
              <w:t xml:space="preserve"> </w:t>
            </w:r>
            <w:proofErr w:type="spellStart"/>
            <w:r w:rsidRPr="002519D3">
              <w:rPr>
                <w:rFonts w:ascii="Times New Roman" w:eastAsia="Times New Roman" w:hAnsi="Times New Roman" w:cs="Times New Roman"/>
                <w:i/>
                <w:color w:val="000000"/>
              </w:rPr>
              <w:t>que</w:t>
            </w:r>
            <w:proofErr w:type="spellEnd"/>
            <w:r w:rsidRPr="002519D3">
              <w:rPr>
                <w:rFonts w:ascii="Times New Roman" w:eastAsia="Times New Roman" w:hAnsi="Times New Roman" w:cs="Times New Roman"/>
                <w:i/>
                <w:color w:val="000000"/>
              </w:rPr>
              <w:t>/</w:t>
            </w:r>
            <w:proofErr w:type="spellStart"/>
            <w:r w:rsidRPr="002519D3">
              <w:rPr>
                <w:rFonts w:ascii="Times New Roman" w:eastAsia="Times New Roman" w:hAnsi="Times New Roman" w:cs="Times New Roman"/>
                <w:i/>
                <w:color w:val="000000"/>
              </w:rPr>
              <w:t>cuando</w:t>
            </w:r>
            <w:proofErr w:type="spellEnd"/>
            <w:r w:rsidRPr="002519D3">
              <w:rPr>
                <w:rFonts w:ascii="Times New Roman" w:eastAsia="Times New Roman" w:hAnsi="Times New Roman" w:cs="Times New Roman"/>
                <w:i/>
                <w:color w:val="000000"/>
              </w:rPr>
              <w:t xml:space="preserve"> + </w:t>
            </w:r>
            <w:proofErr w:type="spellStart"/>
            <w:r w:rsidRPr="002519D3">
              <w:rPr>
                <w:rFonts w:ascii="Times New Roman" w:eastAsia="Times New Roman" w:hAnsi="Times New Roman" w:cs="Times New Roman"/>
                <w:i/>
                <w:color w:val="000000"/>
              </w:rPr>
              <w:t>pretérito</w:t>
            </w:r>
            <w:proofErr w:type="spellEnd"/>
            <w:r w:rsidRPr="002519D3">
              <w:rPr>
                <w:rFonts w:ascii="Times New Roman" w:eastAsia="Times New Roman" w:hAnsi="Times New Roman" w:cs="Times New Roman"/>
                <w:i/>
                <w:color w:val="000000"/>
              </w:rPr>
              <w:t xml:space="preserve"> </w:t>
            </w:r>
            <w:proofErr w:type="spellStart"/>
            <w:r w:rsidRPr="002519D3">
              <w:rPr>
                <w:rFonts w:ascii="Times New Roman" w:eastAsia="Times New Roman" w:hAnsi="Times New Roman" w:cs="Times New Roman"/>
                <w:i/>
                <w:color w:val="000000"/>
              </w:rPr>
              <w:t>indefinido</w:t>
            </w:r>
            <w:proofErr w:type="spellEnd"/>
            <w:r w:rsidRPr="002519D3">
              <w:rPr>
                <w:rFonts w:ascii="Times New Roman" w:eastAsia="Times New Roman" w:hAnsi="Times New Roman" w:cs="Times New Roman"/>
                <w:i/>
                <w:color w:val="000000"/>
              </w:rPr>
              <w:t xml:space="preserve">, al + </w:t>
            </w:r>
            <w:proofErr w:type="spellStart"/>
            <w:r w:rsidRPr="002519D3">
              <w:rPr>
                <w:rFonts w:ascii="Times New Roman" w:eastAsia="Times New Roman" w:hAnsi="Times New Roman" w:cs="Times New Roman"/>
                <w:i/>
                <w:color w:val="000000"/>
              </w:rPr>
              <w:t>infinitivo</w:t>
            </w:r>
            <w:proofErr w:type="spellEnd"/>
            <w:r w:rsidRPr="002519D3">
              <w:rPr>
                <w:rFonts w:ascii="Times New Roman" w:eastAsia="Times New Roman" w:hAnsi="Times New Roman" w:cs="Times New Roman"/>
                <w:i/>
                <w:color w:val="000000"/>
              </w:rPr>
              <w:t xml:space="preserve">, </w:t>
            </w:r>
            <w:proofErr w:type="spellStart"/>
            <w:r w:rsidRPr="002519D3">
              <w:rPr>
                <w:rFonts w:ascii="Times New Roman" w:eastAsia="Times New Roman" w:hAnsi="Times New Roman" w:cs="Times New Roman"/>
                <w:i/>
                <w:color w:val="000000"/>
              </w:rPr>
              <w:t>hace</w:t>
            </w:r>
            <w:proofErr w:type="spellEnd"/>
            <w:r w:rsidRPr="002519D3">
              <w:rPr>
                <w:rFonts w:ascii="Times New Roman" w:eastAsia="Times New Roman" w:hAnsi="Times New Roman" w:cs="Times New Roman"/>
                <w:i/>
                <w:color w:val="000000"/>
              </w:rPr>
              <w:t xml:space="preserve"> + </w:t>
            </w:r>
            <w:proofErr w:type="spellStart"/>
            <w:r w:rsidRPr="002519D3">
              <w:rPr>
                <w:rFonts w:ascii="Times New Roman" w:eastAsia="Times New Roman" w:hAnsi="Times New Roman" w:cs="Times New Roman"/>
                <w:i/>
                <w:color w:val="000000"/>
              </w:rPr>
              <w:t>tiempo</w:t>
            </w:r>
            <w:proofErr w:type="spellEnd"/>
          </w:p>
          <w:p w14:paraId="275A6F0F"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color w:val="000000"/>
              </w:rPr>
            </w:pPr>
            <w:proofErr w:type="spellStart"/>
            <w:r w:rsidRPr="002519D3">
              <w:rPr>
                <w:rFonts w:ascii="Times New Roman" w:eastAsia="Times New Roman" w:hAnsi="Times New Roman" w:cs="Times New Roman"/>
                <w:color w:val="000000"/>
              </w:rPr>
              <w:t>Estilo</w:t>
            </w:r>
            <w:proofErr w:type="spellEnd"/>
            <w:r w:rsidRPr="002519D3">
              <w:rPr>
                <w:rFonts w:ascii="Times New Roman" w:eastAsia="Times New Roman" w:hAnsi="Times New Roman" w:cs="Times New Roman"/>
                <w:color w:val="000000"/>
              </w:rPr>
              <w:t xml:space="preserve"> </w:t>
            </w:r>
            <w:proofErr w:type="spellStart"/>
            <w:r w:rsidRPr="002519D3">
              <w:rPr>
                <w:rFonts w:ascii="Times New Roman" w:eastAsia="Times New Roman" w:hAnsi="Times New Roman" w:cs="Times New Roman"/>
                <w:color w:val="000000"/>
              </w:rPr>
              <w:t>indirecto</w:t>
            </w:r>
            <w:proofErr w:type="spellEnd"/>
            <w:r w:rsidRPr="002519D3">
              <w:rPr>
                <w:rFonts w:ascii="Times New Roman" w:eastAsia="Times New Roman" w:hAnsi="Times New Roman" w:cs="Times New Roman"/>
                <w:color w:val="000000"/>
              </w:rPr>
              <w:t xml:space="preserve"> con </w:t>
            </w:r>
            <w:proofErr w:type="spellStart"/>
            <w:r w:rsidRPr="002519D3">
              <w:rPr>
                <w:rFonts w:ascii="Times New Roman" w:eastAsia="Times New Roman" w:hAnsi="Times New Roman" w:cs="Times New Roman"/>
                <w:color w:val="000000"/>
              </w:rPr>
              <w:t>Modo</w:t>
            </w:r>
            <w:proofErr w:type="spellEnd"/>
            <w:r w:rsidRPr="002519D3">
              <w:rPr>
                <w:rFonts w:ascii="Times New Roman" w:eastAsia="Times New Roman" w:hAnsi="Times New Roman" w:cs="Times New Roman"/>
                <w:color w:val="000000"/>
              </w:rPr>
              <w:t xml:space="preserve"> </w:t>
            </w:r>
            <w:proofErr w:type="spellStart"/>
            <w:r w:rsidRPr="002519D3">
              <w:rPr>
                <w:rFonts w:ascii="Times New Roman" w:eastAsia="Times New Roman" w:hAnsi="Times New Roman" w:cs="Times New Roman"/>
                <w:color w:val="000000"/>
              </w:rPr>
              <w:t>Indicativo</w:t>
            </w:r>
            <w:proofErr w:type="spellEnd"/>
          </w:p>
          <w:p w14:paraId="5363482C"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color w:val="000000"/>
              </w:rPr>
            </w:pPr>
            <w:proofErr w:type="spellStart"/>
            <w:r w:rsidRPr="002519D3">
              <w:rPr>
                <w:rFonts w:ascii="Times New Roman" w:eastAsia="Times New Roman" w:hAnsi="Times New Roman" w:cs="Times New Roman"/>
                <w:color w:val="000000"/>
              </w:rPr>
              <w:t>Oraciones</w:t>
            </w:r>
            <w:proofErr w:type="spellEnd"/>
            <w:r w:rsidRPr="002519D3">
              <w:rPr>
                <w:rFonts w:ascii="Times New Roman" w:eastAsia="Times New Roman" w:hAnsi="Times New Roman" w:cs="Times New Roman"/>
                <w:color w:val="000000"/>
              </w:rPr>
              <w:t xml:space="preserve"> </w:t>
            </w:r>
            <w:proofErr w:type="spellStart"/>
            <w:r w:rsidRPr="002519D3">
              <w:rPr>
                <w:rFonts w:ascii="Times New Roman" w:eastAsia="Times New Roman" w:hAnsi="Times New Roman" w:cs="Times New Roman"/>
                <w:color w:val="000000"/>
              </w:rPr>
              <w:t>comparativas</w:t>
            </w:r>
            <w:proofErr w:type="spellEnd"/>
          </w:p>
        </w:tc>
        <w:tc>
          <w:tcPr>
            <w:tcW w:w="2910" w:type="dxa"/>
            <w:tcBorders>
              <w:top w:val="nil"/>
              <w:left w:val="nil"/>
              <w:bottom w:val="single" w:sz="6" w:space="0" w:color="0070C0"/>
              <w:right w:val="single" w:sz="6" w:space="0" w:color="0070C0"/>
            </w:tcBorders>
            <w:tcMar>
              <w:top w:w="0" w:type="dxa"/>
              <w:left w:w="100" w:type="dxa"/>
              <w:bottom w:w="0" w:type="dxa"/>
              <w:right w:w="100" w:type="dxa"/>
            </w:tcMar>
          </w:tcPr>
          <w:p w14:paraId="22D4A2E4"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color w:val="000000"/>
              </w:rPr>
            </w:pPr>
            <w:proofErr w:type="spellStart"/>
            <w:r w:rsidRPr="002519D3">
              <w:rPr>
                <w:rFonts w:ascii="Times New Roman" w:eastAsia="Times New Roman" w:hAnsi="Times New Roman" w:cs="Times New Roman"/>
                <w:color w:val="000000"/>
              </w:rPr>
              <w:t>Oraciones</w:t>
            </w:r>
            <w:proofErr w:type="spellEnd"/>
            <w:r w:rsidRPr="002519D3">
              <w:rPr>
                <w:rFonts w:ascii="Times New Roman" w:eastAsia="Times New Roman" w:hAnsi="Times New Roman" w:cs="Times New Roman"/>
                <w:color w:val="000000"/>
              </w:rPr>
              <w:t xml:space="preserve"> </w:t>
            </w:r>
            <w:proofErr w:type="spellStart"/>
            <w:r w:rsidRPr="002519D3">
              <w:rPr>
                <w:rFonts w:ascii="Times New Roman" w:eastAsia="Times New Roman" w:hAnsi="Times New Roman" w:cs="Times New Roman"/>
                <w:color w:val="000000"/>
              </w:rPr>
              <w:t>subordinadas</w:t>
            </w:r>
            <w:proofErr w:type="spellEnd"/>
            <w:r w:rsidRPr="002519D3">
              <w:rPr>
                <w:rFonts w:ascii="Times New Roman" w:eastAsia="Times New Roman" w:hAnsi="Times New Roman" w:cs="Times New Roman"/>
                <w:color w:val="000000"/>
              </w:rPr>
              <w:t xml:space="preserve"> de </w:t>
            </w:r>
            <w:proofErr w:type="spellStart"/>
            <w:r w:rsidRPr="002519D3">
              <w:rPr>
                <w:rFonts w:ascii="Times New Roman" w:eastAsia="Times New Roman" w:hAnsi="Times New Roman" w:cs="Times New Roman"/>
                <w:color w:val="000000"/>
              </w:rPr>
              <w:t>modo</w:t>
            </w:r>
            <w:proofErr w:type="spellEnd"/>
            <w:r w:rsidRPr="002519D3">
              <w:rPr>
                <w:rFonts w:ascii="Times New Roman" w:eastAsia="Times New Roman" w:hAnsi="Times New Roman" w:cs="Times New Roman"/>
                <w:color w:val="000000"/>
              </w:rPr>
              <w:t xml:space="preserve"> con  </w:t>
            </w:r>
            <w:proofErr w:type="spellStart"/>
            <w:r w:rsidRPr="002519D3">
              <w:rPr>
                <w:rFonts w:ascii="Times New Roman" w:eastAsia="Times New Roman" w:hAnsi="Times New Roman" w:cs="Times New Roman"/>
                <w:i/>
                <w:color w:val="000000"/>
              </w:rPr>
              <w:t>como</w:t>
            </w:r>
            <w:proofErr w:type="spellEnd"/>
            <w:r w:rsidRPr="002519D3">
              <w:rPr>
                <w:rFonts w:ascii="Times New Roman" w:eastAsia="Times New Roman" w:hAnsi="Times New Roman" w:cs="Times New Roman"/>
                <w:i/>
                <w:color w:val="000000"/>
              </w:rPr>
              <w:t xml:space="preserve">, </w:t>
            </w:r>
            <w:proofErr w:type="spellStart"/>
            <w:r w:rsidRPr="002519D3">
              <w:rPr>
                <w:rFonts w:ascii="Times New Roman" w:eastAsia="Times New Roman" w:hAnsi="Times New Roman" w:cs="Times New Roman"/>
                <w:i/>
                <w:color w:val="000000"/>
              </w:rPr>
              <w:t>según</w:t>
            </w:r>
            <w:proofErr w:type="spellEnd"/>
            <w:r w:rsidRPr="002519D3">
              <w:rPr>
                <w:rFonts w:ascii="Times New Roman" w:eastAsia="Times New Roman" w:hAnsi="Times New Roman" w:cs="Times New Roman"/>
                <w:i/>
                <w:color w:val="000000"/>
              </w:rPr>
              <w:t xml:space="preserve"> </w:t>
            </w:r>
            <w:proofErr w:type="spellStart"/>
            <w:r w:rsidRPr="002519D3">
              <w:rPr>
                <w:rFonts w:ascii="Times New Roman" w:eastAsia="Times New Roman" w:hAnsi="Times New Roman" w:cs="Times New Roman"/>
                <w:i/>
                <w:color w:val="000000"/>
              </w:rPr>
              <w:t>que</w:t>
            </w:r>
            <w:proofErr w:type="spellEnd"/>
            <w:r w:rsidRPr="002519D3">
              <w:rPr>
                <w:rFonts w:ascii="Times New Roman" w:eastAsia="Times New Roman" w:hAnsi="Times New Roman" w:cs="Times New Roman"/>
                <w:i/>
                <w:color w:val="000000"/>
              </w:rPr>
              <w:t>, conforme</w:t>
            </w:r>
            <w:r w:rsidRPr="002519D3">
              <w:rPr>
                <w:rFonts w:ascii="Times New Roman" w:eastAsia="Times New Roman" w:hAnsi="Times New Roman" w:cs="Times New Roman"/>
                <w:color w:val="000000"/>
              </w:rPr>
              <w:t>, etc</w:t>
            </w:r>
          </w:p>
          <w:p w14:paraId="5279D5AD"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i/>
                <w:color w:val="000000"/>
              </w:rPr>
            </w:pPr>
            <w:proofErr w:type="spellStart"/>
            <w:r w:rsidRPr="002519D3">
              <w:rPr>
                <w:rFonts w:ascii="Times New Roman" w:eastAsia="Times New Roman" w:hAnsi="Times New Roman" w:cs="Times New Roman"/>
                <w:color w:val="000000"/>
              </w:rPr>
              <w:t>Oraciones</w:t>
            </w:r>
            <w:proofErr w:type="spellEnd"/>
            <w:r w:rsidRPr="002519D3">
              <w:rPr>
                <w:rFonts w:ascii="Times New Roman" w:eastAsia="Times New Roman" w:hAnsi="Times New Roman" w:cs="Times New Roman"/>
                <w:color w:val="000000"/>
              </w:rPr>
              <w:t xml:space="preserve"> </w:t>
            </w:r>
            <w:proofErr w:type="spellStart"/>
            <w:r w:rsidRPr="002519D3">
              <w:rPr>
                <w:rFonts w:ascii="Times New Roman" w:eastAsia="Times New Roman" w:hAnsi="Times New Roman" w:cs="Times New Roman"/>
                <w:color w:val="000000"/>
              </w:rPr>
              <w:t>subordinadas</w:t>
            </w:r>
            <w:proofErr w:type="spellEnd"/>
            <w:r w:rsidRPr="002519D3">
              <w:rPr>
                <w:rFonts w:ascii="Times New Roman" w:eastAsia="Times New Roman" w:hAnsi="Times New Roman" w:cs="Times New Roman"/>
                <w:color w:val="000000"/>
              </w:rPr>
              <w:t xml:space="preserve"> de causa con </w:t>
            </w:r>
            <w:proofErr w:type="spellStart"/>
            <w:r w:rsidRPr="002519D3">
              <w:rPr>
                <w:rFonts w:ascii="Times New Roman" w:eastAsia="Times New Roman" w:hAnsi="Times New Roman" w:cs="Times New Roman"/>
                <w:i/>
                <w:color w:val="000000"/>
              </w:rPr>
              <w:t>porque</w:t>
            </w:r>
            <w:proofErr w:type="spellEnd"/>
            <w:r w:rsidRPr="002519D3">
              <w:rPr>
                <w:rFonts w:ascii="Times New Roman" w:eastAsia="Times New Roman" w:hAnsi="Times New Roman" w:cs="Times New Roman"/>
                <w:i/>
                <w:color w:val="000000"/>
              </w:rPr>
              <w:t xml:space="preserve">, a causa de </w:t>
            </w:r>
            <w:proofErr w:type="spellStart"/>
            <w:r w:rsidRPr="002519D3">
              <w:rPr>
                <w:rFonts w:ascii="Times New Roman" w:eastAsia="Times New Roman" w:hAnsi="Times New Roman" w:cs="Times New Roman"/>
                <w:i/>
                <w:color w:val="000000"/>
              </w:rPr>
              <w:t>que</w:t>
            </w:r>
            <w:proofErr w:type="spellEnd"/>
            <w:r w:rsidRPr="002519D3">
              <w:rPr>
                <w:rFonts w:ascii="Times New Roman" w:eastAsia="Times New Roman" w:hAnsi="Times New Roman" w:cs="Times New Roman"/>
                <w:i/>
                <w:color w:val="000000"/>
              </w:rPr>
              <w:t xml:space="preserve">, </w:t>
            </w:r>
            <w:proofErr w:type="spellStart"/>
            <w:r w:rsidRPr="002519D3">
              <w:rPr>
                <w:rFonts w:ascii="Times New Roman" w:eastAsia="Times New Roman" w:hAnsi="Times New Roman" w:cs="Times New Roman"/>
                <w:i/>
                <w:color w:val="000000"/>
              </w:rPr>
              <w:t>ya</w:t>
            </w:r>
            <w:proofErr w:type="spellEnd"/>
            <w:r w:rsidRPr="002519D3">
              <w:rPr>
                <w:rFonts w:ascii="Times New Roman" w:eastAsia="Times New Roman" w:hAnsi="Times New Roman" w:cs="Times New Roman"/>
                <w:i/>
                <w:color w:val="000000"/>
              </w:rPr>
              <w:t xml:space="preserve"> </w:t>
            </w:r>
            <w:proofErr w:type="spellStart"/>
            <w:r w:rsidRPr="002519D3">
              <w:rPr>
                <w:rFonts w:ascii="Times New Roman" w:eastAsia="Times New Roman" w:hAnsi="Times New Roman" w:cs="Times New Roman"/>
                <w:i/>
                <w:color w:val="000000"/>
              </w:rPr>
              <w:t>que</w:t>
            </w:r>
            <w:proofErr w:type="spellEnd"/>
            <w:r w:rsidRPr="002519D3">
              <w:rPr>
                <w:rFonts w:ascii="Times New Roman" w:eastAsia="Times New Roman" w:hAnsi="Times New Roman" w:cs="Times New Roman"/>
                <w:i/>
                <w:color w:val="000000"/>
              </w:rPr>
              <w:t xml:space="preserve">, </w:t>
            </w:r>
            <w:proofErr w:type="spellStart"/>
            <w:r w:rsidRPr="002519D3">
              <w:rPr>
                <w:rFonts w:ascii="Times New Roman" w:eastAsia="Times New Roman" w:hAnsi="Times New Roman" w:cs="Times New Roman"/>
                <w:i/>
                <w:color w:val="000000"/>
              </w:rPr>
              <w:t>pues</w:t>
            </w:r>
            <w:proofErr w:type="spellEnd"/>
            <w:r w:rsidRPr="002519D3">
              <w:rPr>
                <w:rFonts w:ascii="Times New Roman" w:eastAsia="Times New Roman" w:hAnsi="Times New Roman" w:cs="Times New Roman"/>
                <w:i/>
                <w:color w:val="000000"/>
              </w:rPr>
              <w:t xml:space="preserve"> (</w:t>
            </w:r>
            <w:proofErr w:type="spellStart"/>
            <w:r w:rsidRPr="002519D3">
              <w:rPr>
                <w:rFonts w:ascii="Times New Roman" w:eastAsia="Times New Roman" w:hAnsi="Times New Roman" w:cs="Times New Roman"/>
                <w:i/>
                <w:color w:val="000000"/>
              </w:rPr>
              <w:t>que</w:t>
            </w:r>
            <w:proofErr w:type="spellEnd"/>
            <w:r w:rsidRPr="002519D3">
              <w:rPr>
                <w:rFonts w:ascii="Times New Roman" w:eastAsia="Times New Roman" w:hAnsi="Times New Roman" w:cs="Times New Roman"/>
                <w:i/>
                <w:color w:val="000000"/>
              </w:rPr>
              <w:t xml:space="preserve">), </w:t>
            </w:r>
            <w:proofErr w:type="spellStart"/>
            <w:r w:rsidRPr="002519D3">
              <w:rPr>
                <w:rFonts w:ascii="Times New Roman" w:eastAsia="Times New Roman" w:hAnsi="Times New Roman" w:cs="Times New Roman"/>
                <w:i/>
                <w:color w:val="000000"/>
              </w:rPr>
              <w:t>puesto</w:t>
            </w:r>
            <w:proofErr w:type="spellEnd"/>
            <w:r w:rsidRPr="002519D3">
              <w:rPr>
                <w:rFonts w:ascii="Times New Roman" w:eastAsia="Times New Roman" w:hAnsi="Times New Roman" w:cs="Times New Roman"/>
                <w:i/>
                <w:color w:val="000000"/>
              </w:rPr>
              <w:t xml:space="preserve"> </w:t>
            </w:r>
            <w:proofErr w:type="spellStart"/>
            <w:r w:rsidRPr="002519D3">
              <w:rPr>
                <w:rFonts w:ascii="Times New Roman" w:eastAsia="Times New Roman" w:hAnsi="Times New Roman" w:cs="Times New Roman"/>
                <w:i/>
                <w:color w:val="000000"/>
              </w:rPr>
              <w:t>que</w:t>
            </w:r>
            <w:proofErr w:type="spellEnd"/>
          </w:p>
          <w:p w14:paraId="27072750"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i/>
                <w:color w:val="000000"/>
              </w:rPr>
            </w:pPr>
            <w:proofErr w:type="spellStart"/>
            <w:r w:rsidRPr="002519D3">
              <w:rPr>
                <w:rFonts w:ascii="Times New Roman" w:eastAsia="Times New Roman" w:hAnsi="Times New Roman" w:cs="Times New Roman"/>
                <w:color w:val="000000"/>
              </w:rPr>
              <w:t>Construcción</w:t>
            </w:r>
            <w:proofErr w:type="spellEnd"/>
            <w:r w:rsidRPr="002519D3">
              <w:rPr>
                <w:rFonts w:ascii="Times New Roman" w:eastAsia="Times New Roman" w:hAnsi="Times New Roman" w:cs="Times New Roman"/>
                <w:color w:val="000000"/>
              </w:rPr>
              <w:t xml:space="preserve"> de </w:t>
            </w:r>
            <w:proofErr w:type="spellStart"/>
            <w:r w:rsidRPr="002519D3">
              <w:rPr>
                <w:rFonts w:ascii="Times New Roman" w:eastAsia="Times New Roman" w:hAnsi="Times New Roman" w:cs="Times New Roman"/>
                <w:color w:val="000000"/>
              </w:rPr>
              <w:t>oraciones</w:t>
            </w:r>
            <w:proofErr w:type="spellEnd"/>
            <w:r w:rsidRPr="002519D3">
              <w:rPr>
                <w:rFonts w:ascii="Times New Roman" w:eastAsia="Times New Roman" w:hAnsi="Times New Roman" w:cs="Times New Roman"/>
                <w:color w:val="000000"/>
              </w:rPr>
              <w:t xml:space="preserve"> </w:t>
            </w:r>
            <w:proofErr w:type="spellStart"/>
            <w:r w:rsidRPr="002519D3">
              <w:rPr>
                <w:rFonts w:ascii="Times New Roman" w:eastAsia="Times New Roman" w:hAnsi="Times New Roman" w:cs="Times New Roman"/>
                <w:color w:val="000000"/>
              </w:rPr>
              <w:t>finales</w:t>
            </w:r>
            <w:proofErr w:type="spellEnd"/>
            <w:r w:rsidRPr="002519D3">
              <w:rPr>
                <w:rFonts w:ascii="Times New Roman" w:eastAsia="Times New Roman" w:hAnsi="Times New Roman" w:cs="Times New Roman"/>
                <w:color w:val="000000"/>
              </w:rPr>
              <w:t xml:space="preserve"> con </w:t>
            </w:r>
            <w:proofErr w:type="spellStart"/>
            <w:r w:rsidRPr="002519D3">
              <w:rPr>
                <w:rFonts w:ascii="Times New Roman" w:eastAsia="Times New Roman" w:hAnsi="Times New Roman" w:cs="Times New Roman"/>
                <w:color w:val="000000"/>
              </w:rPr>
              <w:t>Presente</w:t>
            </w:r>
            <w:proofErr w:type="spellEnd"/>
            <w:r w:rsidRPr="002519D3">
              <w:rPr>
                <w:rFonts w:ascii="Times New Roman" w:eastAsia="Times New Roman" w:hAnsi="Times New Roman" w:cs="Times New Roman"/>
                <w:color w:val="000000"/>
              </w:rPr>
              <w:t xml:space="preserve"> de </w:t>
            </w:r>
            <w:proofErr w:type="spellStart"/>
            <w:r w:rsidRPr="002519D3">
              <w:rPr>
                <w:rFonts w:ascii="Times New Roman" w:eastAsia="Times New Roman" w:hAnsi="Times New Roman" w:cs="Times New Roman"/>
                <w:color w:val="000000"/>
              </w:rPr>
              <w:t>Subjuntivo</w:t>
            </w:r>
            <w:proofErr w:type="spellEnd"/>
            <w:r w:rsidRPr="002519D3">
              <w:rPr>
                <w:rFonts w:ascii="Times New Roman" w:eastAsia="Times New Roman" w:hAnsi="Times New Roman" w:cs="Times New Roman"/>
                <w:color w:val="000000"/>
              </w:rPr>
              <w:t xml:space="preserve">. </w:t>
            </w:r>
            <w:proofErr w:type="spellStart"/>
            <w:r w:rsidRPr="002519D3">
              <w:rPr>
                <w:rFonts w:ascii="Times New Roman" w:eastAsia="Times New Roman" w:hAnsi="Times New Roman" w:cs="Times New Roman"/>
                <w:color w:val="000000"/>
              </w:rPr>
              <w:t>Nexos</w:t>
            </w:r>
            <w:proofErr w:type="spellEnd"/>
            <w:r w:rsidRPr="002519D3">
              <w:rPr>
                <w:rFonts w:ascii="Times New Roman" w:eastAsia="Times New Roman" w:hAnsi="Times New Roman" w:cs="Times New Roman"/>
                <w:color w:val="000000"/>
              </w:rPr>
              <w:t xml:space="preserve">: </w:t>
            </w:r>
            <w:r w:rsidRPr="002519D3">
              <w:rPr>
                <w:rFonts w:ascii="Times New Roman" w:eastAsia="Times New Roman" w:hAnsi="Times New Roman" w:cs="Times New Roman"/>
                <w:i/>
                <w:color w:val="000000"/>
              </w:rPr>
              <w:t xml:space="preserve">para </w:t>
            </w:r>
            <w:proofErr w:type="spellStart"/>
            <w:r w:rsidRPr="002519D3">
              <w:rPr>
                <w:rFonts w:ascii="Times New Roman" w:eastAsia="Times New Roman" w:hAnsi="Times New Roman" w:cs="Times New Roman"/>
                <w:i/>
                <w:color w:val="000000"/>
              </w:rPr>
              <w:t>que</w:t>
            </w:r>
            <w:proofErr w:type="spellEnd"/>
            <w:r w:rsidRPr="002519D3">
              <w:rPr>
                <w:rFonts w:ascii="Times New Roman" w:eastAsia="Times New Roman" w:hAnsi="Times New Roman" w:cs="Times New Roman"/>
                <w:i/>
                <w:color w:val="000000"/>
              </w:rPr>
              <w:t xml:space="preserve">, a fin de </w:t>
            </w:r>
            <w:proofErr w:type="spellStart"/>
            <w:r w:rsidRPr="002519D3">
              <w:rPr>
                <w:rFonts w:ascii="Times New Roman" w:eastAsia="Times New Roman" w:hAnsi="Times New Roman" w:cs="Times New Roman"/>
                <w:i/>
                <w:color w:val="000000"/>
              </w:rPr>
              <w:t>que</w:t>
            </w:r>
            <w:proofErr w:type="spellEnd"/>
            <w:r w:rsidRPr="002519D3">
              <w:rPr>
                <w:rFonts w:ascii="Times New Roman" w:eastAsia="Times New Roman" w:hAnsi="Times New Roman" w:cs="Times New Roman"/>
                <w:i/>
                <w:color w:val="000000"/>
              </w:rPr>
              <w:t xml:space="preserve">, con </w:t>
            </w:r>
            <w:proofErr w:type="spellStart"/>
            <w:r w:rsidRPr="002519D3">
              <w:rPr>
                <w:rFonts w:ascii="Times New Roman" w:eastAsia="Times New Roman" w:hAnsi="Times New Roman" w:cs="Times New Roman"/>
                <w:i/>
                <w:color w:val="000000"/>
              </w:rPr>
              <w:t>objeto</w:t>
            </w:r>
            <w:proofErr w:type="spellEnd"/>
            <w:r w:rsidRPr="002519D3">
              <w:rPr>
                <w:rFonts w:ascii="Times New Roman" w:eastAsia="Times New Roman" w:hAnsi="Times New Roman" w:cs="Times New Roman"/>
                <w:i/>
                <w:color w:val="000000"/>
              </w:rPr>
              <w:t xml:space="preserve"> de </w:t>
            </w:r>
            <w:proofErr w:type="spellStart"/>
            <w:r w:rsidRPr="002519D3">
              <w:rPr>
                <w:rFonts w:ascii="Times New Roman" w:eastAsia="Times New Roman" w:hAnsi="Times New Roman" w:cs="Times New Roman"/>
                <w:i/>
                <w:color w:val="000000"/>
              </w:rPr>
              <w:t>que</w:t>
            </w:r>
            <w:proofErr w:type="spellEnd"/>
            <w:r w:rsidRPr="002519D3">
              <w:rPr>
                <w:rFonts w:ascii="Times New Roman" w:eastAsia="Times New Roman" w:hAnsi="Times New Roman" w:cs="Times New Roman"/>
                <w:i/>
                <w:color w:val="000000"/>
              </w:rPr>
              <w:t>, etc</w:t>
            </w:r>
          </w:p>
          <w:p w14:paraId="587BFD41"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i/>
                <w:color w:val="000000"/>
              </w:rPr>
            </w:pPr>
            <w:proofErr w:type="spellStart"/>
            <w:r w:rsidRPr="002519D3">
              <w:rPr>
                <w:rFonts w:ascii="Times New Roman" w:eastAsia="Times New Roman" w:hAnsi="Times New Roman" w:cs="Times New Roman"/>
                <w:color w:val="000000"/>
              </w:rPr>
              <w:t>Oraciones</w:t>
            </w:r>
            <w:proofErr w:type="spellEnd"/>
            <w:r w:rsidRPr="002519D3">
              <w:rPr>
                <w:rFonts w:ascii="Times New Roman" w:eastAsia="Times New Roman" w:hAnsi="Times New Roman" w:cs="Times New Roman"/>
                <w:color w:val="000000"/>
              </w:rPr>
              <w:t xml:space="preserve"> </w:t>
            </w:r>
            <w:proofErr w:type="spellStart"/>
            <w:r w:rsidRPr="002519D3">
              <w:rPr>
                <w:rFonts w:ascii="Times New Roman" w:eastAsia="Times New Roman" w:hAnsi="Times New Roman" w:cs="Times New Roman"/>
                <w:color w:val="000000"/>
              </w:rPr>
              <w:t>subordinadas</w:t>
            </w:r>
            <w:proofErr w:type="spellEnd"/>
            <w:r w:rsidRPr="002519D3">
              <w:rPr>
                <w:rFonts w:ascii="Times New Roman" w:eastAsia="Times New Roman" w:hAnsi="Times New Roman" w:cs="Times New Roman"/>
                <w:color w:val="000000"/>
              </w:rPr>
              <w:t xml:space="preserve"> </w:t>
            </w:r>
            <w:proofErr w:type="spellStart"/>
            <w:r w:rsidRPr="002519D3">
              <w:rPr>
                <w:rFonts w:ascii="Times New Roman" w:eastAsia="Times New Roman" w:hAnsi="Times New Roman" w:cs="Times New Roman"/>
                <w:color w:val="000000"/>
              </w:rPr>
              <w:t>consecutivas</w:t>
            </w:r>
            <w:proofErr w:type="spellEnd"/>
            <w:r w:rsidRPr="002519D3">
              <w:rPr>
                <w:rFonts w:ascii="Times New Roman" w:eastAsia="Times New Roman" w:hAnsi="Times New Roman" w:cs="Times New Roman"/>
                <w:i/>
                <w:color w:val="000000"/>
              </w:rPr>
              <w:t xml:space="preserve">. </w:t>
            </w:r>
            <w:proofErr w:type="spellStart"/>
            <w:r w:rsidRPr="002519D3">
              <w:rPr>
                <w:rFonts w:ascii="Times New Roman" w:eastAsia="Times New Roman" w:hAnsi="Times New Roman" w:cs="Times New Roman"/>
                <w:i/>
                <w:color w:val="000000"/>
              </w:rPr>
              <w:t>Nexos</w:t>
            </w:r>
            <w:proofErr w:type="spellEnd"/>
            <w:r w:rsidRPr="002519D3">
              <w:rPr>
                <w:rFonts w:ascii="Times New Roman" w:eastAsia="Times New Roman" w:hAnsi="Times New Roman" w:cs="Times New Roman"/>
                <w:i/>
                <w:color w:val="000000"/>
              </w:rPr>
              <w:t xml:space="preserve">: </w:t>
            </w:r>
            <w:proofErr w:type="spellStart"/>
            <w:r w:rsidRPr="002519D3">
              <w:rPr>
                <w:rFonts w:ascii="Times New Roman" w:eastAsia="Times New Roman" w:hAnsi="Times New Roman" w:cs="Times New Roman"/>
                <w:i/>
                <w:color w:val="000000"/>
              </w:rPr>
              <w:t>tan</w:t>
            </w:r>
            <w:proofErr w:type="spellEnd"/>
            <w:r w:rsidRPr="002519D3">
              <w:rPr>
                <w:rFonts w:ascii="Times New Roman" w:eastAsia="Times New Roman" w:hAnsi="Times New Roman" w:cs="Times New Roman"/>
                <w:i/>
                <w:color w:val="000000"/>
              </w:rPr>
              <w:t xml:space="preserve">, tal, </w:t>
            </w:r>
            <w:proofErr w:type="spellStart"/>
            <w:r w:rsidRPr="002519D3">
              <w:rPr>
                <w:rFonts w:ascii="Times New Roman" w:eastAsia="Times New Roman" w:hAnsi="Times New Roman" w:cs="Times New Roman"/>
                <w:i/>
                <w:color w:val="000000"/>
              </w:rPr>
              <w:t>así</w:t>
            </w:r>
            <w:proofErr w:type="spellEnd"/>
            <w:r w:rsidRPr="002519D3">
              <w:rPr>
                <w:rFonts w:ascii="Times New Roman" w:eastAsia="Times New Roman" w:hAnsi="Times New Roman" w:cs="Times New Roman"/>
                <w:i/>
                <w:color w:val="000000"/>
              </w:rPr>
              <w:t xml:space="preserve">, de </w:t>
            </w:r>
            <w:proofErr w:type="spellStart"/>
            <w:r w:rsidRPr="002519D3">
              <w:rPr>
                <w:rFonts w:ascii="Times New Roman" w:eastAsia="Times New Roman" w:hAnsi="Times New Roman" w:cs="Times New Roman"/>
                <w:i/>
                <w:color w:val="000000"/>
              </w:rPr>
              <w:t>modo</w:t>
            </w:r>
            <w:proofErr w:type="spellEnd"/>
            <w:r w:rsidRPr="002519D3">
              <w:rPr>
                <w:rFonts w:ascii="Times New Roman" w:eastAsia="Times New Roman" w:hAnsi="Times New Roman" w:cs="Times New Roman"/>
                <w:i/>
                <w:color w:val="000000"/>
              </w:rPr>
              <w:t xml:space="preserve">, de </w:t>
            </w:r>
            <w:proofErr w:type="spellStart"/>
            <w:r w:rsidRPr="002519D3">
              <w:rPr>
                <w:rFonts w:ascii="Times New Roman" w:eastAsia="Times New Roman" w:hAnsi="Times New Roman" w:cs="Times New Roman"/>
                <w:i/>
                <w:color w:val="000000"/>
              </w:rPr>
              <w:t>manera</w:t>
            </w:r>
            <w:proofErr w:type="spellEnd"/>
            <w:r w:rsidRPr="002519D3">
              <w:rPr>
                <w:rFonts w:ascii="Times New Roman" w:eastAsia="Times New Roman" w:hAnsi="Times New Roman" w:cs="Times New Roman"/>
                <w:i/>
                <w:color w:val="000000"/>
              </w:rPr>
              <w:t>, etc (</w:t>
            </w:r>
            <w:proofErr w:type="spellStart"/>
            <w:r w:rsidRPr="002519D3">
              <w:rPr>
                <w:rFonts w:ascii="Times New Roman" w:eastAsia="Times New Roman" w:hAnsi="Times New Roman" w:cs="Times New Roman"/>
                <w:i/>
                <w:color w:val="000000"/>
              </w:rPr>
              <w:t>Fue</w:t>
            </w:r>
            <w:proofErr w:type="spellEnd"/>
            <w:r w:rsidRPr="002519D3">
              <w:rPr>
                <w:rFonts w:ascii="Times New Roman" w:eastAsia="Times New Roman" w:hAnsi="Times New Roman" w:cs="Times New Roman"/>
                <w:i/>
                <w:color w:val="000000"/>
              </w:rPr>
              <w:t xml:space="preserve"> tal </w:t>
            </w:r>
            <w:proofErr w:type="spellStart"/>
            <w:r w:rsidRPr="002519D3">
              <w:rPr>
                <w:rFonts w:ascii="Times New Roman" w:eastAsia="Times New Roman" w:hAnsi="Times New Roman" w:cs="Times New Roman"/>
                <w:i/>
                <w:color w:val="000000"/>
              </w:rPr>
              <w:t>su</w:t>
            </w:r>
            <w:proofErr w:type="spellEnd"/>
            <w:r w:rsidRPr="002519D3">
              <w:rPr>
                <w:rFonts w:ascii="Times New Roman" w:eastAsia="Times New Roman" w:hAnsi="Times New Roman" w:cs="Times New Roman"/>
                <w:i/>
                <w:color w:val="000000"/>
              </w:rPr>
              <w:t xml:space="preserve"> </w:t>
            </w:r>
            <w:proofErr w:type="spellStart"/>
            <w:r w:rsidRPr="002519D3">
              <w:rPr>
                <w:rFonts w:ascii="Times New Roman" w:eastAsia="Times New Roman" w:hAnsi="Times New Roman" w:cs="Times New Roman"/>
                <w:i/>
                <w:color w:val="000000"/>
              </w:rPr>
              <w:t>espanto</w:t>
            </w:r>
            <w:proofErr w:type="spellEnd"/>
            <w:r w:rsidRPr="002519D3">
              <w:rPr>
                <w:rFonts w:ascii="Times New Roman" w:eastAsia="Times New Roman" w:hAnsi="Times New Roman" w:cs="Times New Roman"/>
                <w:i/>
                <w:color w:val="000000"/>
              </w:rPr>
              <w:t xml:space="preserve"> </w:t>
            </w:r>
            <w:proofErr w:type="spellStart"/>
            <w:r w:rsidRPr="002519D3">
              <w:rPr>
                <w:rFonts w:ascii="Times New Roman" w:eastAsia="Times New Roman" w:hAnsi="Times New Roman" w:cs="Times New Roman"/>
                <w:i/>
                <w:color w:val="000000"/>
              </w:rPr>
              <w:t>que</w:t>
            </w:r>
            <w:proofErr w:type="spellEnd"/>
            <w:r w:rsidRPr="002519D3">
              <w:rPr>
                <w:rFonts w:ascii="Times New Roman" w:eastAsia="Times New Roman" w:hAnsi="Times New Roman" w:cs="Times New Roman"/>
                <w:i/>
                <w:color w:val="000000"/>
              </w:rPr>
              <w:t xml:space="preserve"> </w:t>
            </w:r>
            <w:proofErr w:type="spellStart"/>
            <w:r w:rsidRPr="002519D3">
              <w:rPr>
                <w:rFonts w:ascii="Times New Roman" w:eastAsia="Times New Roman" w:hAnsi="Times New Roman" w:cs="Times New Roman"/>
                <w:i/>
                <w:color w:val="000000"/>
              </w:rPr>
              <w:t>perdió</w:t>
            </w:r>
            <w:proofErr w:type="spellEnd"/>
            <w:r w:rsidRPr="002519D3">
              <w:rPr>
                <w:rFonts w:ascii="Times New Roman" w:eastAsia="Times New Roman" w:hAnsi="Times New Roman" w:cs="Times New Roman"/>
                <w:i/>
                <w:color w:val="000000"/>
              </w:rPr>
              <w:t xml:space="preserve"> la </w:t>
            </w:r>
            <w:proofErr w:type="spellStart"/>
            <w:r w:rsidRPr="002519D3">
              <w:rPr>
                <w:rFonts w:ascii="Times New Roman" w:eastAsia="Times New Roman" w:hAnsi="Times New Roman" w:cs="Times New Roman"/>
                <w:i/>
                <w:color w:val="000000"/>
              </w:rPr>
              <w:t>voz</w:t>
            </w:r>
            <w:proofErr w:type="spellEnd"/>
            <w:r w:rsidRPr="002519D3">
              <w:rPr>
                <w:rFonts w:ascii="Times New Roman" w:eastAsia="Times New Roman" w:hAnsi="Times New Roman" w:cs="Times New Roman"/>
                <w:i/>
                <w:color w:val="000000"/>
              </w:rPr>
              <w:t>.)</w:t>
            </w:r>
          </w:p>
          <w:p w14:paraId="27AF949C"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i/>
                <w:color w:val="000000"/>
              </w:rPr>
            </w:pPr>
            <w:proofErr w:type="spellStart"/>
            <w:r w:rsidRPr="002519D3">
              <w:rPr>
                <w:rFonts w:ascii="Times New Roman" w:eastAsia="Times New Roman" w:hAnsi="Times New Roman" w:cs="Times New Roman"/>
                <w:color w:val="000000"/>
              </w:rPr>
              <w:t>Oraciones</w:t>
            </w:r>
            <w:proofErr w:type="spellEnd"/>
            <w:r w:rsidRPr="002519D3">
              <w:rPr>
                <w:rFonts w:ascii="Times New Roman" w:eastAsia="Times New Roman" w:hAnsi="Times New Roman" w:cs="Times New Roman"/>
                <w:color w:val="000000"/>
              </w:rPr>
              <w:t xml:space="preserve"> </w:t>
            </w:r>
            <w:proofErr w:type="spellStart"/>
            <w:r w:rsidRPr="002519D3">
              <w:rPr>
                <w:rFonts w:ascii="Times New Roman" w:eastAsia="Times New Roman" w:hAnsi="Times New Roman" w:cs="Times New Roman"/>
                <w:color w:val="000000"/>
              </w:rPr>
              <w:t>subordi</w:t>
            </w:r>
            <w:r w:rsidRPr="002519D3">
              <w:rPr>
                <w:rFonts w:ascii="Times New Roman" w:eastAsia="Times New Roman" w:hAnsi="Times New Roman" w:cs="Times New Roman"/>
                <w:color w:val="000000"/>
              </w:rPr>
              <w:t>nadas</w:t>
            </w:r>
            <w:proofErr w:type="spellEnd"/>
            <w:r w:rsidRPr="002519D3">
              <w:rPr>
                <w:rFonts w:ascii="Times New Roman" w:eastAsia="Times New Roman" w:hAnsi="Times New Roman" w:cs="Times New Roman"/>
                <w:color w:val="000000"/>
              </w:rPr>
              <w:t xml:space="preserve"> </w:t>
            </w:r>
            <w:proofErr w:type="spellStart"/>
            <w:r w:rsidRPr="002519D3">
              <w:rPr>
                <w:rFonts w:ascii="Times New Roman" w:eastAsia="Times New Roman" w:hAnsi="Times New Roman" w:cs="Times New Roman"/>
                <w:color w:val="000000"/>
              </w:rPr>
              <w:t>concesivas</w:t>
            </w:r>
            <w:proofErr w:type="spellEnd"/>
            <w:r w:rsidRPr="002519D3">
              <w:rPr>
                <w:rFonts w:ascii="Times New Roman" w:eastAsia="Times New Roman" w:hAnsi="Times New Roman" w:cs="Times New Roman"/>
                <w:color w:val="000000"/>
              </w:rPr>
              <w:t xml:space="preserve">: </w:t>
            </w:r>
            <w:proofErr w:type="spellStart"/>
            <w:r w:rsidRPr="002519D3">
              <w:rPr>
                <w:rFonts w:ascii="Times New Roman" w:eastAsia="Times New Roman" w:hAnsi="Times New Roman" w:cs="Times New Roman"/>
                <w:color w:val="000000"/>
              </w:rPr>
              <w:t>Nexos</w:t>
            </w:r>
            <w:proofErr w:type="spellEnd"/>
            <w:r w:rsidRPr="002519D3">
              <w:rPr>
                <w:rFonts w:ascii="Times New Roman" w:eastAsia="Times New Roman" w:hAnsi="Times New Roman" w:cs="Times New Roman"/>
                <w:color w:val="000000"/>
              </w:rPr>
              <w:t xml:space="preserve">: </w:t>
            </w:r>
            <w:proofErr w:type="spellStart"/>
            <w:r w:rsidRPr="002519D3">
              <w:rPr>
                <w:rFonts w:ascii="Times New Roman" w:eastAsia="Times New Roman" w:hAnsi="Times New Roman" w:cs="Times New Roman"/>
                <w:i/>
                <w:color w:val="000000"/>
              </w:rPr>
              <w:t>aunque</w:t>
            </w:r>
            <w:proofErr w:type="spellEnd"/>
            <w:r w:rsidRPr="002519D3">
              <w:rPr>
                <w:rFonts w:ascii="Times New Roman" w:eastAsia="Times New Roman" w:hAnsi="Times New Roman" w:cs="Times New Roman"/>
                <w:i/>
                <w:color w:val="000000"/>
              </w:rPr>
              <w:t xml:space="preserve">, </w:t>
            </w:r>
            <w:proofErr w:type="spellStart"/>
            <w:r w:rsidRPr="002519D3">
              <w:rPr>
                <w:rFonts w:ascii="Times New Roman" w:eastAsia="Times New Roman" w:hAnsi="Times New Roman" w:cs="Times New Roman"/>
                <w:i/>
                <w:color w:val="000000"/>
              </w:rPr>
              <w:t>aun</w:t>
            </w:r>
            <w:proofErr w:type="spellEnd"/>
            <w:r w:rsidRPr="002519D3">
              <w:rPr>
                <w:rFonts w:ascii="Times New Roman" w:eastAsia="Times New Roman" w:hAnsi="Times New Roman" w:cs="Times New Roman"/>
                <w:i/>
                <w:color w:val="000000"/>
              </w:rPr>
              <w:t xml:space="preserve"> </w:t>
            </w:r>
            <w:proofErr w:type="spellStart"/>
            <w:r w:rsidRPr="002519D3">
              <w:rPr>
                <w:rFonts w:ascii="Times New Roman" w:eastAsia="Times New Roman" w:hAnsi="Times New Roman" w:cs="Times New Roman"/>
                <w:i/>
                <w:color w:val="000000"/>
              </w:rPr>
              <w:t>cuando</w:t>
            </w:r>
            <w:proofErr w:type="spellEnd"/>
            <w:r w:rsidRPr="002519D3">
              <w:rPr>
                <w:rFonts w:ascii="Times New Roman" w:eastAsia="Times New Roman" w:hAnsi="Times New Roman" w:cs="Times New Roman"/>
                <w:i/>
                <w:color w:val="000000"/>
              </w:rPr>
              <w:t xml:space="preserve">, por </w:t>
            </w:r>
            <w:proofErr w:type="spellStart"/>
            <w:r w:rsidRPr="002519D3">
              <w:rPr>
                <w:rFonts w:ascii="Times New Roman" w:eastAsia="Times New Roman" w:hAnsi="Times New Roman" w:cs="Times New Roman"/>
                <w:i/>
                <w:color w:val="000000"/>
              </w:rPr>
              <w:t>mucho</w:t>
            </w:r>
            <w:proofErr w:type="spellEnd"/>
            <w:r w:rsidRPr="002519D3">
              <w:rPr>
                <w:rFonts w:ascii="Times New Roman" w:eastAsia="Times New Roman" w:hAnsi="Times New Roman" w:cs="Times New Roman"/>
                <w:i/>
                <w:color w:val="000000"/>
              </w:rPr>
              <w:t xml:space="preserve"> </w:t>
            </w:r>
            <w:proofErr w:type="spellStart"/>
            <w:r w:rsidRPr="002519D3">
              <w:rPr>
                <w:rFonts w:ascii="Times New Roman" w:eastAsia="Times New Roman" w:hAnsi="Times New Roman" w:cs="Times New Roman"/>
                <w:i/>
                <w:color w:val="000000"/>
              </w:rPr>
              <w:t>que</w:t>
            </w:r>
            <w:proofErr w:type="spellEnd"/>
            <w:r w:rsidRPr="002519D3">
              <w:rPr>
                <w:rFonts w:ascii="Times New Roman" w:eastAsia="Times New Roman" w:hAnsi="Times New Roman" w:cs="Times New Roman"/>
                <w:i/>
                <w:color w:val="000000"/>
              </w:rPr>
              <w:t xml:space="preserve">, por poco </w:t>
            </w:r>
            <w:proofErr w:type="spellStart"/>
            <w:r w:rsidRPr="002519D3">
              <w:rPr>
                <w:rFonts w:ascii="Times New Roman" w:eastAsia="Times New Roman" w:hAnsi="Times New Roman" w:cs="Times New Roman"/>
                <w:i/>
                <w:color w:val="000000"/>
              </w:rPr>
              <w:t>que</w:t>
            </w:r>
            <w:proofErr w:type="spellEnd"/>
            <w:r w:rsidRPr="002519D3">
              <w:rPr>
                <w:rFonts w:ascii="Times New Roman" w:eastAsia="Times New Roman" w:hAnsi="Times New Roman" w:cs="Times New Roman"/>
                <w:i/>
                <w:color w:val="000000"/>
              </w:rPr>
              <w:t xml:space="preserve">, a </w:t>
            </w:r>
            <w:proofErr w:type="spellStart"/>
            <w:r w:rsidRPr="002519D3">
              <w:rPr>
                <w:rFonts w:ascii="Times New Roman" w:eastAsia="Times New Roman" w:hAnsi="Times New Roman" w:cs="Times New Roman"/>
                <w:i/>
                <w:color w:val="000000"/>
              </w:rPr>
              <w:t>pesar</w:t>
            </w:r>
            <w:proofErr w:type="spellEnd"/>
            <w:r w:rsidRPr="002519D3">
              <w:rPr>
                <w:rFonts w:ascii="Times New Roman" w:eastAsia="Times New Roman" w:hAnsi="Times New Roman" w:cs="Times New Roman"/>
                <w:i/>
                <w:color w:val="000000"/>
              </w:rPr>
              <w:t xml:space="preserve"> de </w:t>
            </w:r>
            <w:proofErr w:type="spellStart"/>
            <w:r w:rsidRPr="002519D3">
              <w:rPr>
                <w:rFonts w:ascii="Times New Roman" w:eastAsia="Times New Roman" w:hAnsi="Times New Roman" w:cs="Times New Roman"/>
                <w:i/>
                <w:color w:val="000000"/>
              </w:rPr>
              <w:t>que</w:t>
            </w:r>
            <w:proofErr w:type="spellEnd"/>
            <w:r w:rsidRPr="002519D3">
              <w:rPr>
                <w:rFonts w:ascii="Times New Roman" w:eastAsia="Times New Roman" w:hAnsi="Times New Roman" w:cs="Times New Roman"/>
                <w:i/>
                <w:color w:val="000000"/>
              </w:rPr>
              <w:t>.</w:t>
            </w:r>
          </w:p>
          <w:p w14:paraId="15E4F107"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color w:val="000000"/>
              </w:rPr>
            </w:pPr>
            <w:proofErr w:type="spellStart"/>
            <w:r w:rsidRPr="002519D3">
              <w:rPr>
                <w:rFonts w:ascii="Times New Roman" w:eastAsia="Times New Roman" w:hAnsi="Times New Roman" w:cs="Times New Roman"/>
                <w:color w:val="000000"/>
              </w:rPr>
              <w:t>Concordancia</w:t>
            </w:r>
            <w:proofErr w:type="spellEnd"/>
            <w:r w:rsidRPr="002519D3">
              <w:rPr>
                <w:rFonts w:ascii="Times New Roman" w:eastAsia="Times New Roman" w:hAnsi="Times New Roman" w:cs="Times New Roman"/>
                <w:color w:val="000000"/>
              </w:rPr>
              <w:t xml:space="preserve"> de </w:t>
            </w:r>
            <w:proofErr w:type="spellStart"/>
            <w:r w:rsidRPr="002519D3">
              <w:rPr>
                <w:rFonts w:ascii="Times New Roman" w:eastAsia="Times New Roman" w:hAnsi="Times New Roman" w:cs="Times New Roman"/>
                <w:color w:val="000000"/>
              </w:rPr>
              <w:t>los</w:t>
            </w:r>
            <w:proofErr w:type="spellEnd"/>
            <w:r w:rsidRPr="002519D3">
              <w:rPr>
                <w:rFonts w:ascii="Times New Roman" w:eastAsia="Times New Roman" w:hAnsi="Times New Roman" w:cs="Times New Roman"/>
                <w:color w:val="000000"/>
              </w:rPr>
              <w:t xml:space="preserve"> </w:t>
            </w:r>
            <w:proofErr w:type="spellStart"/>
            <w:r w:rsidRPr="002519D3">
              <w:rPr>
                <w:rFonts w:ascii="Times New Roman" w:eastAsia="Times New Roman" w:hAnsi="Times New Roman" w:cs="Times New Roman"/>
                <w:color w:val="000000"/>
              </w:rPr>
              <w:t>tiempos</w:t>
            </w:r>
            <w:proofErr w:type="spellEnd"/>
            <w:r w:rsidRPr="002519D3">
              <w:rPr>
                <w:rFonts w:ascii="Times New Roman" w:eastAsia="Times New Roman" w:hAnsi="Times New Roman" w:cs="Times New Roman"/>
                <w:color w:val="000000"/>
              </w:rPr>
              <w:t xml:space="preserve"> </w:t>
            </w:r>
            <w:proofErr w:type="spellStart"/>
            <w:r w:rsidRPr="002519D3">
              <w:rPr>
                <w:rFonts w:ascii="Times New Roman" w:eastAsia="Times New Roman" w:hAnsi="Times New Roman" w:cs="Times New Roman"/>
                <w:color w:val="000000"/>
              </w:rPr>
              <w:t>del</w:t>
            </w:r>
            <w:proofErr w:type="spellEnd"/>
            <w:r w:rsidRPr="002519D3">
              <w:rPr>
                <w:rFonts w:ascii="Times New Roman" w:eastAsia="Times New Roman" w:hAnsi="Times New Roman" w:cs="Times New Roman"/>
                <w:color w:val="000000"/>
              </w:rPr>
              <w:t xml:space="preserve"> </w:t>
            </w:r>
            <w:proofErr w:type="spellStart"/>
            <w:r w:rsidRPr="002519D3">
              <w:rPr>
                <w:rFonts w:ascii="Times New Roman" w:eastAsia="Times New Roman" w:hAnsi="Times New Roman" w:cs="Times New Roman"/>
                <w:color w:val="000000"/>
              </w:rPr>
              <w:t>Modo</w:t>
            </w:r>
            <w:proofErr w:type="spellEnd"/>
            <w:r w:rsidRPr="002519D3">
              <w:rPr>
                <w:rFonts w:ascii="Times New Roman" w:eastAsia="Times New Roman" w:hAnsi="Times New Roman" w:cs="Times New Roman"/>
                <w:color w:val="000000"/>
              </w:rPr>
              <w:t xml:space="preserve"> </w:t>
            </w:r>
            <w:proofErr w:type="spellStart"/>
            <w:r w:rsidRPr="002519D3">
              <w:rPr>
                <w:rFonts w:ascii="Times New Roman" w:eastAsia="Times New Roman" w:hAnsi="Times New Roman" w:cs="Times New Roman"/>
                <w:color w:val="000000"/>
              </w:rPr>
              <w:t>Indicativo</w:t>
            </w:r>
            <w:proofErr w:type="spellEnd"/>
            <w:r w:rsidRPr="002519D3">
              <w:rPr>
                <w:rFonts w:ascii="Times New Roman" w:eastAsia="Times New Roman" w:hAnsi="Times New Roman" w:cs="Times New Roman"/>
                <w:color w:val="000000"/>
              </w:rPr>
              <w:t xml:space="preserve"> y </w:t>
            </w:r>
            <w:proofErr w:type="spellStart"/>
            <w:r w:rsidRPr="002519D3">
              <w:rPr>
                <w:rFonts w:ascii="Times New Roman" w:eastAsia="Times New Roman" w:hAnsi="Times New Roman" w:cs="Times New Roman"/>
                <w:color w:val="000000"/>
              </w:rPr>
              <w:t>del</w:t>
            </w:r>
            <w:proofErr w:type="spellEnd"/>
            <w:r w:rsidRPr="002519D3">
              <w:rPr>
                <w:rFonts w:ascii="Times New Roman" w:eastAsia="Times New Roman" w:hAnsi="Times New Roman" w:cs="Times New Roman"/>
                <w:color w:val="000000"/>
              </w:rPr>
              <w:t xml:space="preserve"> </w:t>
            </w:r>
            <w:proofErr w:type="spellStart"/>
            <w:r w:rsidRPr="002519D3">
              <w:rPr>
                <w:rFonts w:ascii="Times New Roman" w:eastAsia="Times New Roman" w:hAnsi="Times New Roman" w:cs="Times New Roman"/>
                <w:color w:val="000000"/>
              </w:rPr>
              <w:t>Subjuntivo</w:t>
            </w:r>
            <w:proofErr w:type="spellEnd"/>
            <w:r w:rsidRPr="002519D3">
              <w:rPr>
                <w:rFonts w:ascii="Times New Roman" w:eastAsia="Times New Roman" w:hAnsi="Times New Roman" w:cs="Times New Roman"/>
                <w:color w:val="000000"/>
              </w:rPr>
              <w:t xml:space="preserve"> (</w:t>
            </w:r>
            <w:proofErr w:type="spellStart"/>
            <w:r w:rsidRPr="002519D3">
              <w:rPr>
                <w:rFonts w:ascii="Times New Roman" w:eastAsia="Times New Roman" w:hAnsi="Times New Roman" w:cs="Times New Roman"/>
                <w:color w:val="000000"/>
              </w:rPr>
              <w:t>presente</w:t>
            </w:r>
            <w:proofErr w:type="spellEnd"/>
            <w:r w:rsidRPr="002519D3">
              <w:rPr>
                <w:rFonts w:ascii="Times New Roman" w:eastAsia="Times New Roman" w:hAnsi="Times New Roman" w:cs="Times New Roman"/>
                <w:color w:val="000000"/>
              </w:rPr>
              <w:t xml:space="preserve">, </w:t>
            </w:r>
            <w:proofErr w:type="spellStart"/>
            <w:r w:rsidRPr="002519D3">
              <w:rPr>
                <w:rFonts w:ascii="Times New Roman" w:eastAsia="Times New Roman" w:hAnsi="Times New Roman" w:cs="Times New Roman"/>
                <w:color w:val="000000"/>
              </w:rPr>
              <w:t>pretérito</w:t>
            </w:r>
            <w:proofErr w:type="spellEnd"/>
            <w:r w:rsidRPr="002519D3">
              <w:rPr>
                <w:rFonts w:ascii="Times New Roman" w:eastAsia="Times New Roman" w:hAnsi="Times New Roman" w:cs="Times New Roman"/>
                <w:color w:val="000000"/>
              </w:rPr>
              <w:t xml:space="preserve"> </w:t>
            </w:r>
            <w:proofErr w:type="spellStart"/>
            <w:r w:rsidRPr="002519D3">
              <w:rPr>
                <w:rFonts w:ascii="Times New Roman" w:eastAsia="Times New Roman" w:hAnsi="Times New Roman" w:cs="Times New Roman"/>
                <w:color w:val="000000"/>
              </w:rPr>
              <w:t>perfecto</w:t>
            </w:r>
            <w:proofErr w:type="spellEnd"/>
            <w:r w:rsidRPr="002519D3">
              <w:rPr>
                <w:rFonts w:ascii="Times New Roman" w:eastAsia="Times New Roman" w:hAnsi="Times New Roman" w:cs="Times New Roman"/>
                <w:color w:val="000000"/>
              </w:rPr>
              <w:t>)</w:t>
            </w:r>
          </w:p>
        </w:tc>
      </w:tr>
    </w:tbl>
    <w:tbl>
      <w:tblPr>
        <w:tblStyle w:val="ac"/>
        <w:tblW w:w="14550"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550"/>
      </w:tblGrid>
      <w:tr w:rsidR="00472506" w:rsidRPr="002519D3" w14:paraId="53775E3A" w14:textId="77777777" w:rsidTr="003F3FE9">
        <w:trPr>
          <w:trHeight w:val="240"/>
        </w:trPr>
        <w:tc>
          <w:tcPr>
            <w:tcW w:w="14550" w:type="dxa"/>
            <w:shd w:val="clear" w:color="auto" w:fill="DBE5F1"/>
          </w:tcPr>
          <w:p w14:paraId="42CD27A9" w14:textId="77777777" w:rsidR="00472506" w:rsidRPr="002519D3" w:rsidRDefault="00B01588">
            <w:pPr>
              <w:spacing w:before="240" w:after="240"/>
              <w:rPr>
                <w:rFonts w:ascii="Times New Roman" w:eastAsia="Times New Roman" w:hAnsi="Times New Roman" w:cs="Times New Roman"/>
              </w:rPr>
            </w:pPr>
            <w:r w:rsidRPr="002519D3">
              <w:rPr>
                <w:rFonts w:ascii="Times New Roman" w:eastAsia="Times New Roman" w:hAnsi="Times New Roman" w:cs="Times New Roman"/>
                <w:b/>
              </w:rPr>
              <w:t xml:space="preserve">                                                                     </w:t>
            </w:r>
            <w:r w:rsidRPr="002519D3">
              <w:rPr>
                <w:rFonts w:ascii="Times New Roman" w:eastAsia="Times New Roman" w:hAnsi="Times New Roman" w:cs="Times New Roman"/>
                <w:b/>
              </w:rPr>
              <w:t xml:space="preserve">                      NEXOS DE COHERENCIA ENTRE FRASES</w:t>
            </w:r>
          </w:p>
        </w:tc>
      </w:tr>
      <w:tr w:rsidR="00472506" w:rsidRPr="002519D3" w14:paraId="7172373C" w14:textId="77777777" w:rsidTr="005E2466">
        <w:trPr>
          <w:trHeight w:val="70"/>
        </w:trPr>
        <w:tc>
          <w:tcPr>
            <w:tcW w:w="14550" w:type="dxa"/>
          </w:tcPr>
          <w:p w14:paraId="6040E8D5" w14:textId="77777777" w:rsidR="00472506" w:rsidRPr="002519D3" w:rsidRDefault="00B01588">
            <w:pPr>
              <w:pBdr>
                <w:top w:val="nil"/>
                <w:left w:val="nil"/>
                <w:bottom w:val="nil"/>
                <w:right w:val="nil"/>
                <w:between w:val="nil"/>
              </w:pBdr>
              <w:spacing w:after="0" w:line="240" w:lineRule="auto"/>
              <w:rPr>
                <w:rFonts w:ascii="Times New Roman" w:eastAsia="Times New Roman" w:hAnsi="Times New Roman" w:cs="Times New Roman"/>
                <w:color w:val="000000"/>
              </w:rPr>
            </w:pPr>
            <w:r w:rsidRPr="002519D3">
              <w:rPr>
                <w:rFonts w:ascii="Times New Roman" w:eastAsia="Times New Roman" w:hAnsi="Times New Roman" w:cs="Times New Roman"/>
                <w:color w:val="000000"/>
              </w:rPr>
              <w:t xml:space="preserve">                       </w:t>
            </w:r>
            <w:proofErr w:type="spellStart"/>
            <w:r w:rsidRPr="002519D3">
              <w:rPr>
                <w:rFonts w:ascii="Times New Roman" w:eastAsia="Times New Roman" w:hAnsi="Times New Roman" w:cs="Times New Roman"/>
                <w:color w:val="000000"/>
              </w:rPr>
              <w:t>Nexos</w:t>
            </w:r>
            <w:proofErr w:type="spellEnd"/>
            <w:r w:rsidRPr="002519D3">
              <w:rPr>
                <w:rFonts w:ascii="Times New Roman" w:eastAsia="Times New Roman" w:hAnsi="Times New Roman" w:cs="Times New Roman"/>
                <w:color w:val="000000"/>
              </w:rPr>
              <w:t xml:space="preserve"> de </w:t>
            </w:r>
            <w:proofErr w:type="spellStart"/>
            <w:r w:rsidRPr="002519D3">
              <w:rPr>
                <w:rFonts w:ascii="Times New Roman" w:eastAsia="Times New Roman" w:hAnsi="Times New Roman" w:cs="Times New Roman"/>
                <w:color w:val="000000"/>
              </w:rPr>
              <w:t>coherencia</w:t>
            </w:r>
            <w:proofErr w:type="spellEnd"/>
            <w:r w:rsidRPr="002519D3">
              <w:rPr>
                <w:rFonts w:ascii="Times New Roman" w:eastAsia="Times New Roman" w:hAnsi="Times New Roman" w:cs="Times New Roman"/>
                <w:color w:val="000000"/>
              </w:rPr>
              <w:t xml:space="preserve"> </w:t>
            </w:r>
            <w:proofErr w:type="spellStart"/>
            <w:r w:rsidRPr="002519D3">
              <w:rPr>
                <w:rFonts w:ascii="Times New Roman" w:eastAsia="Times New Roman" w:hAnsi="Times New Roman" w:cs="Times New Roman"/>
                <w:color w:val="000000"/>
              </w:rPr>
              <w:t>entre</w:t>
            </w:r>
            <w:proofErr w:type="spellEnd"/>
            <w:r w:rsidRPr="002519D3">
              <w:rPr>
                <w:rFonts w:ascii="Times New Roman" w:eastAsia="Times New Roman" w:hAnsi="Times New Roman" w:cs="Times New Roman"/>
                <w:color w:val="000000"/>
              </w:rPr>
              <w:t xml:space="preserve"> </w:t>
            </w:r>
            <w:proofErr w:type="spellStart"/>
            <w:r w:rsidRPr="002519D3">
              <w:rPr>
                <w:rFonts w:ascii="Times New Roman" w:eastAsia="Times New Roman" w:hAnsi="Times New Roman" w:cs="Times New Roman"/>
                <w:color w:val="000000"/>
              </w:rPr>
              <w:t>frases</w:t>
            </w:r>
            <w:proofErr w:type="spellEnd"/>
            <w:r w:rsidRPr="002519D3">
              <w:rPr>
                <w:rFonts w:ascii="Times New Roman" w:eastAsia="Times New Roman" w:hAnsi="Times New Roman" w:cs="Times New Roman"/>
                <w:color w:val="000000"/>
              </w:rPr>
              <w:t xml:space="preserve"> y </w:t>
            </w:r>
            <w:proofErr w:type="spellStart"/>
            <w:r w:rsidRPr="002519D3">
              <w:rPr>
                <w:rFonts w:ascii="Times New Roman" w:eastAsia="Times New Roman" w:hAnsi="Times New Roman" w:cs="Times New Roman"/>
                <w:color w:val="000000"/>
              </w:rPr>
              <w:t>los</w:t>
            </w:r>
            <w:proofErr w:type="spellEnd"/>
            <w:r w:rsidRPr="002519D3">
              <w:rPr>
                <w:rFonts w:ascii="Times New Roman" w:eastAsia="Times New Roman" w:hAnsi="Times New Roman" w:cs="Times New Roman"/>
                <w:color w:val="000000"/>
              </w:rPr>
              <w:t xml:space="preserve"> </w:t>
            </w:r>
            <w:proofErr w:type="spellStart"/>
            <w:r w:rsidRPr="002519D3">
              <w:rPr>
                <w:rFonts w:ascii="Times New Roman" w:eastAsia="Times New Roman" w:hAnsi="Times New Roman" w:cs="Times New Roman"/>
                <w:color w:val="000000"/>
              </w:rPr>
              <w:t>elementos</w:t>
            </w:r>
            <w:proofErr w:type="spellEnd"/>
            <w:r w:rsidRPr="002519D3">
              <w:rPr>
                <w:rFonts w:ascii="Times New Roman" w:eastAsia="Times New Roman" w:hAnsi="Times New Roman" w:cs="Times New Roman"/>
                <w:color w:val="000000"/>
              </w:rPr>
              <w:t xml:space="preserve"> </w:t>
            </w:r>
            <w:proofErr w:type="spellStart"/>
            <w:r w:rsidRPr="002519D3">
              <w:rPr>
                <w:rFonts w:ascii="Times New Roman" w:eastAsia="Times New Roman" w:hAnsi="Times New Roman" w:cs="Times New Roman"/>
                <w:color w:val="000000"/>
              </w:rPr>
              <w:t>discursivos</w:t>
            </w:r>
            <w:proofErr w:type="spellEnd"/>
            <w:r w:rsidRPr="002519D3">
              <w:rPr>
                <w:rFonts w:ascii="Times New Roman" w:eastAsia="Times New Roman" w:hAnsi="Times New Roman" w:cs="Times New Roman"/>
                <w:color w:val="000000"/>
              </w:rPr>
              <w:t xml:space="preserve"> </w:t>
            </w:r>
            <w:proofErr w:type="spellStart"/>
            <w:r w:rsidRPr="002519D3">
              <w:rPr>
                <w:rFonts w:ascii="Times New Roman" w:eastAsia="Times New Roman" w:hAnsi="Times New Roman" w:cs="Times New Roman"/>
                <w:color w:val="000000"/>
              </w:rPr>
              <w:t>según</w:t>
            </w:r>
            <w:proofErr w:type="spellEnd"/>
            <w:r w:rsidRPr="002519D3">
              <w:rPr>
                <w:rFonts w:ascii="Times New Roman" w:eastAsia="Times New Roman" w:hAnsi="Times New Roman" w:cs="Times New Roman"/>
                <w:color w:val="000000"/>
              </w:rPr>
              <w:t xml:space="preserve"> el nivel</w:t>
            </w:r>
          </w:p>
          <w:p w14:paraId="2566BD20" w14:textId="77777777" w:rsidR="00266FC0" w:rsidRPr="002519D3" w:rsidRDefault="00266FC0">
            <w:pPr>
              <w:pBdr>
                <w:top w:val="nil"/>
                <w:left w:val="nil"/>
                <w:bottom w:val="nil"/>
                <w:right w:val="nil"/>
                <w:between w:val="nil"/>
              </w:pBdr>
              <w:spacing w:after="0" w:line="240" w:lineRule="auto"/>
              <w:rPr>
                <w:rFonts w:ascii="Times New Roman" w:eastAsia="Times New Roman" w:hAnsi="Times New Roman" w:cs="Times New Roman"/>
                <w:color w:val="000000"/>
              </w:rPr>
            </w:pPr>
          </w:p>
        </w:tc>
      </w:tr>
    </w:tbl>
    <w:p w14:paraId="1C619D12" w14:textId="77777777" w:rsidR="00472506" w:rsidRPr="002519D3" w:rsidRDefault="00472506">
      <w:pPr>
        <w:rPr>
          <w:rFonts w:ascii="Times New Roman" w:eastAsia="Times New Roman" w:hAnsi="Times New Roman" w:cs="Times New Roman"/>
          <w:b/>
          <w:sz w:val="24"/>
          <w:szCs w:val="24"/>
        </w:rPr>
      </w:pPr>
    </w:p>
    <w:p w14:paraId="55BB82DC" w14:textId="77777777" w:rsidR="00C23E63" w:rsidRPr="002519D3" w:rsidRDefault="00C23E63">
      <w:pPr>
        <w:rPr>
          <w:rFonts w:ascii="Times New Roman" w:eastAsia="Times New Roman" w:hAnsi="Times New Roman" w:cs="Times New Roman"/>
          <w:b/>
          <w:sz w:val="24"/>
          <w:szCs w:val="24"/>
        </w:rPr>
      </w:pPr>
    </w:p>
    <w:p w14:paraId="67D37276" w14:textId="77777777" w:rsidR="00472506" w:rsidRPr="002519D3" w:rsidRDefault="00472506">
      <w:pPr>
        <w:rPr>
          <w:rFonts w:ascii="Times New Roman" w:eastAsia="Times New Roman" w:hAnsi="Times New Roman" w:cs="Times New Roman"/>
          <w:b/>
          <w:sz w:val="24"/>
          <w:szCs w:val="24"/>
        </w:rPr>
      </w:pPr>
    </w:p>
    <w:p w14:paraId="35DAF82D" w14:textId="77777777" w:rsidR="00472506" w:rsidRPr="002519D3" w:rsidRDefault="00B01588">
      <w:pPr>
        <w:widowControl w:val="0"/>
        <w:pBdr>
          <w:top w:val="nil"/>
          <w:left w:val="nil"/>
          <w:bottom w:val="nil"/>
          <w:right w:val="nil"/>
          <w:between w:val="nil"/>
        </w:pBdr>
        <w:spacing w:after="33" w:line="240" w:lineRule="auto"/>
        <w:ind w:left="5904"/>
        <w:rPr>
          <w:rFonts w:ascii="Times New Roman" w:eastAsia="Times New Roman" w:hAnsi="Times New Roman" w:cs="Times New Roman"/>
          <w:b/>
          <w:color w:val="000000"/>
          <w:sz w:val="24"/>
          <w:szCs w:val="24"/>
        </w:rPr>
      </w:pPr>
      <w:r w:rsidRPr="002519D3">
        <w:rPr>
          <w:rFonts w:ascii="Times New Roman" w:eastAsia="Times New Roman" w:hAnsi="Times New Roman" w:cs="Times New Roman"/>
          <w:b/>
          <w:color w:val="000000"/>
          <w:sz w:val="24"/>
          <w:szCs w:val="24"/>
        </w:rPr>
        <w:lastRenderedPageBreak/>
        <w:tab/>
        <w:t>CONȚINUTURI TEMATICE</w:t>
      </w:r>
    </w:p>
    <w:tbl>
      <w:tblPr>
        <w:tblStyle w:val="ad"/>
        <w:tblW w:w="15021"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025"/>
        <w:gridCol w:w="3026"/>
        <w:gridCol w:w="3024"/>
        <w:gridCol w:w="3026"/>
        <w:gridCol w:w="2920"/>
      </w:tblGrid>
      <w:tr w:rsidR="00472506" w:rsidRPr="002519D3" w14:paraId="405B9732" w14:textId="77777777" w:rsidTr="009C090B">
        <w:trPr>
          <w:trHeight w:val="833"/>
        </w:trPr>
        <w:tc>
          <w:tcPr>
            <w:tcW w:w="3025" w:type="dxa"/>
            <w:tcBorders>
              <w:bottom w:val="single" w:sz="8" w:space="0" w:color="000000"/>
            </w:tcBorders>
            <w:shd w:val="clear" w:color="auto" w:fill="FFE499"/>
          </w:tcPr>
          <w:p w14:paraId="2C6FB1FD" w14:textId="77777777" w:rsidR="00472506" w:rsidRPr="002519D3" w:rsidRDefault="00B01588">
            <w:pPr>
              <w:pBdr>
                <w:top w:val="nil"/>
                <w:left w:val="nil"/>
                <w:bottom w:val="nil"/>
                <w:right w:val="nil"/>
                <w:between w:val="nil"/>
              </w:pBdr>
              <w:spacing w:before="274"/>
              <w:ind w:left="837"/>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000000"/>
                <w:sz w:val="24"/>
                <w:szCs w:val="24"/>
              </w:rPr>
              <w:t>Clasa V/A2.1</w:t>
            </w:r>
          </w:p>
        </w:tc>
        <w:tc>
          <w:tcPr>
            <w:tcW w:w="3026" w:type="dxa"/>
            <w:tcBorders>
              <w:bottom w:val="single" w:sz="8" w:space="0" w:color="000000"/>
            </w:tcBorders>
            <w:shd w:val="clear" w:color="auto" w:fill="FFE499"/>
          </w:tcPr>
          <w:p w14:paraId="540BF001" w14:textId="77777777" w:rsidR="00472506" w:rsidRPr="002519D3" w:rsidRDefault="00B01588">
            <w:pPr>
              <w:pBdr>
                <w:top w:val="nil"/>
                <w:left w:val="nil"/>
                <w:bottom w:val="nil"/>
                <w:right w:val="nil"/>
                <w:between w:val="nil"/>
              </w:pBdr>
              <w:spacing w:before="274"/>
              <w:ind w:left="790"/>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000000"/>
                <w:sz w:val="24"/>
                <w:szCs w:val="24"/>
              </w:rPr>
              <w:t>Clasa VI/A2.2</w:t>
            </w:r>
          </w:p>
        </w:tc>
        <w:tc>
          <w:tcPr>
            <w:tcW w:w="3024" w:type="dxa"/>
            <w:tcBorders>
              <w:bottom w:val="single" w:sz="8" w:space="0" w:color="000000"/>
            </w:tcBorders>
            <w:shd w:val="clear" w:color="auto" w:fill="FFE499"/>
          </w:tcPr>
          <w:p w14:paraId="69033FEF" w14:textId="740B7D7B" w:rsidR="00472506" w:rsidRPr="002519D3" w:rsidRDefault="00B01588">
            <w:pPr>
              <w:pBdr>
                <w:top w:val="nil"/>
                <w:left w:val="nil"/>
                <w:bottom w:val="nil"/>
                <w:right w:val="nil"/>
                <w:between w:val="nil"/>
              </w:pBdr>
              <w:spacing w:before="274"/>
              <w:ind w:left="743"/>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000000"/>
                <w:sz w:val="24"/>
                <w:szCs w:val="24"/>
              </w:rPr>
              <w:t>Clasa VII/</w:t>
            </w:r>
            <w:r w:rsidR="00F4562D" w:rsidRPr="002519D3">
              <w:rPr>
                <w:rFonts w:ascii="Times New Roman" w:eastAsia="Times New Roman" w:hAnsi="Times New Roman" w:cs="Times New Roman"/>
                <w:color w:val="000000"/>
                <w:sz w:val="24"/>
                <w:szCs w:val="24"/>
              </w:rPr>
              <w:t>B1.1</w:t>
            </w:r>
          </w:p>
        </w:tc>
        <w:tc>
          <w:tcPr>
            <w:tcW w:w="3026" w:type="dxa"/>
            <w:tcBorders>
              <w:bottom w:val="single" w:sz="8" w:space="0" w:color="000000"/>
            </w:tcBorders>
            <w:shd w:val="clear" w:color="auto" w:fill="FFE499"/>
          </w:tcPr>
          <w:p w14:paraId="3CB8B168" w14:textId="120EC93A" w:rsidR="00472506" w:rsidRPr="002519D3" w:rsidRDefault="00B01588">
            <w:pPr>
              <w:pBdr>
                <w:top w:val="nil"/>
                <w:left w:val="nil"/>
                <w:bottom w:val="nil"/>
                <w:right w:val="nil"/>
                <w:between w:val="nil"/>
              </w:pBdr>
              <w:spacing w:before="274"/>
              <w:ind w:left="697"/>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000000"/>
                <w:sz w:val="24"/>
                <w:szCs w:val="24"/>
              </w:rPr>
              <w:t>Clasa VIII/</w:t>
            </w:r>
            <w:r w:rsidR="00F4562D" w:rsidRPr="002519D3">
              <w:rPr>
                <w:rFonts w:ascii="Times New Roman" w:eastAsia="Times New Roman" w:hAnsi="Times New Roman" w:cs="Times New Roman"/>
                <w:color w:val="000000"/>
                <w:sz w:val="24"/>
                <w:szCs w:val="24"/>
              </w:rPr>
              <w:t>B1.2</w:t>
            </w:r>
          </w:p>
        </w:tc>
        <w:tc>
          <w:tcPr>
            <w:tcW w:w="2920" w:type="dxa"/>
            <w:tcBorders>
              <w:bottom w:val="single" w:sz="8" w:space="0" w:color="000000"/>
            </w:tcBorders>
            <w:shd w:val="clear" w:color="auto" w:fill="FFE499"/>
          </w:tcPr>
          <w:p w14:paraId="147AA6BF" w14:textId="14A57E84" w:rsidR="00472506" w:rsidRPr="002519D3" w:rsidRDefault="00B01588">
            <w:pPr>
              <w:pBdr>
                <w:top w:val="nil"/>
                <w:left w:val="nil"/>
                <w:bottom w:val="nil"/>
                <w:right w:val="nil"/>
                <w:between w:val="nil"/>
              </w:pBdr>
              <w:spacing w:before="274"/>
              <w:ind w:left="761"/>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000000"/>
                <w:sz w:val="24"/>
                <w:szCs w:val="24"/>
              </w:rPr>
              <w:t>Clasa IX/</w:t>
            </w:r>
            <w:r w:rsidR="00F4562D" w:rsidRPr="002519D3">
              <w:rPr>
                <w:rFonts w:ascii="Times New Roman" w:eastAsia="Times New Roman" w:hAnsi="Times New Roman" w:cs="Times New Roman"/>
                <w:color w:val="000000"/>
                <w:sz w:val="24"/>
                <w:szCs w:val="24"/>
              </w:rPr>
              <w:t>B1.3</w:t>
            </w:r>
          </w:p>
        </w:tc>
      </w:tr>
      <w:tr w:rsidR="00472506" w:rsidRPr="002519D3" w14:paraId="47F0A77F" w14:textId="77777777" w:rsidTr="009C090B">
        <w:trPr>
          <w:trHeight w:val="306"/>
        </w:trPr>
        <w:tc>
          <w:tcPr>
            <w:tcW w:w="15021" w:type="dxa"/>
            <w:gridSpan w:val="5"/>
            <w:tcBorders>
              <w:top w:val="single" w:sz="8" w:space="0" w:color="000000"/>
              <w:bottom w:val="single" w:sz="8" w:space="0" w:color="000000"/>
            </w:tcBorders>
            <w:shd w:val="clear" w:color="auto" w:fill="FFF1CC"/>
          </w:tcPr>
          <w:p w14:paraId="14C440A5" w14:textId="77777777" w:rsidR="00472506" w:rsidRPr="002519D3" w:rsidRDefault="00B01588">
            <w:pPr>
              <w:pBdr>
                <w:top w:val="nil"/>
                <w:left w:val="nil"/>
                <w:bottom w:val="nil"/>
                <w:right w:val="nil"/>
                <w:between w:val="nil"/>
              </w:pBdr>
              <w:spacing w:line="269" w:lineRule="auto"/>
              <w:ind w:left="11" w:right="4"/>
              <w:jc w:val="center"/>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000000"/>
                <w:sz w:val="24"/>
                <w:szCs w:val="24"/>
              </w:rPr>
              <w:t>MEDIUL PERSONAL AL ELEVULUI</w:t>
            </w:r>
          </w:p>
        </w:tc>
      </w:tr>
      <w:tr w:rsidR="00472506" w:rsidRPr="002519D3" w14:paraId="26F11BF4" w14:textId="77777777" w:rsidTr="009C090B">
        <w:trPr>
          <w:trHeight w:val="8147"/>
        </w:trPr>
        <w:tc>
          <w:tcPr>
            <w:tcW w:w="3025" w:type="dxa"/>
            <w:tcBorders>
              <w:top w:val="single" w:sz="8" w:space="0" w:color="000000"/>
            </w:tcBorders>
          </w:tcPr>
          <w:p w14:paraId="76569DC2" w14:textId="77777777" w:rsidR="00472506" w:rsidRPr="002519D3" w:rsidRDefault="00B01588">
            <w:pPr>
              <w:pBdr>
                <w:top w:val="nil"/>
                <w:left w:val="nil"/>
                <w:bottom w:val="nil"/>
                <w:right w:val="nil"/>
                <w:between w:val="nil"/>
              </w:pBdr>
              <w:spacing w:before="15" w:line="271" w:lineRule="auto"/>
              <w:ind w:left="105"/>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Descrierea personală:</w:t>
            </w:r>
          </w:p>
          <w:p w14:paraId="73EF0785" w14:textId="77777777" w:rsidR="00472506" w:rsidRDefault="00B01588">
            <w:pPr>
              <w:pBdr>
                <w:top w:val="nil"/>
                <w:left w:val="nil"/>
                <w:bottom w:val="nil"/>
                <w:right w:val="nil"/>
                <w:between w:val="nil"/>
              </w:pBdr>
              <w:spacing w:line="235" w:lineRule="auto"/>
              <w:ind w:left="105" w:right="338"/>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 xml:space="preserve">aspectul fizic, calități morale, preferințe. </w:t>
            </w:r>
          </w:p>
          <w:p w14:paraId="340076D3" w14:textId="64F5DEB3" w:rsidR="00472506" w:rsidRPr="005378B3" w:rsidRDefault="00B01588" w:rsidP="005378B3">
            <w:pPr>
              <w:widowControl/>
              <w:ind w:left="105"/>
              <w:rPr>
                <w:rFonts w:ascii="Times New Roman" w:eastAsia="Times New Roman" w:hAnsi="Times New Roman" w:cs="Times New Roman"/>
                <w:b/>
                <w:bCs/>
                <w:i/>
                <w:iCs/>
                <w:sz w:val="24"/>
                <w:szCs w:val="24"/>
              </w:rPr>
            </w:pPr>
            <w:r w:rsidRPr="005378B3">
              <w:rPr>
                <w:rFonts w:ascii="Times New Roman" w:eastAsia="Times New Roman" w:hAnsi="Times New Roman" w:cs="Times New Roman"/>
                <w:b/>
                <w:bCs/>
                <w:i/>
                <w:iCs/>
                <w:sz w:val="24"/>
                <w:szCs w:val="24"/>
              </w:rPr>
              <w:t xml:space="preserve">Prezentarea personală:           </w:t>
            </w:r>
            <w:r w:rsidR="005378B3">
              <w:rPr>
                <w:rFonts w:ascii="Times New Roman" w:eastAsia="Times New Roman" w:hAnsi="Times New Roman" w:cs="Times New Roman"/>
                <w:b/>
                <w:bCs/>
                <w:i/>
                <w:iCs/>
                <w:sz w:val="24"/>
                <w:szCs w:val="24"/>
              </w:rPr>
              <w:t>n</w:t>
            </w:r>
            <w:r w:rsidRPr="005378B3">
              <w:rPr>
                <w:rFonts w:ascii="Times New Roman" w:eastAsia="Times New Roman" w:hAnsi="Times New Roman" w:cs="Times New Roman"/>
                <w:b/>
                <w:bCs/>
                <w:i/>
                <w:iCs/>
                <w:sz w:val="24"/>
                <w:szCs w:val="24"/>
              </w:rPr>
              <w:t>umele, prenumele, vârsta și naționalitatea.</w:t>
            </w:r>
          </w:p>
          <w:p w14:paraId="10DB39B9" w14:textId="711FE5FD" w:rsidR="00472506" w:rsidRPr="005378B3" w:rsidRDefault="00B01588" w:rsidP="005378B3">
            <w:pPr>
              <w:pBdr>
                <w:top w:val="nil"/>
                <w:left w:val="nil"/>
                <w:bottom w:val="nil"/>
                <w:right w:val="nil"/>
                <w:between w:val="nil"/>
              </w:pBdr>
              <w:spacing w:line="235" w:lineRule="auto"/>
              <w:ind w:left="105" w:right="338"/>
              <w:rPr>
                <w:rFonts w:ascii="Times New Roman" w:eastAsia="Times New Roman" w:hAnsi="Times New Roman" w:cs="Times New Roman"/>
                <w:b/>
                <w:bCs/>
                <w:i/>
                <w:iCs/>
                <w:sz w:val="24"/>
                <w:szCs w:val="24"/>
              </w:rPr>
            </w:pPr>
            <w:r w:rsidRPr="005378B3">
              <w:rPr>
                <w:rFonts w:ascii="Times New Roman" w:eastAsia="Times New Roman" w:hAnsi="Times New Roman" w:cs="Times New Roman"/>
                <w:b/>
                <w:bCs/>
                <w:i/>
                <w:iCs/>
                <w:sz w:val="24"/>
                <w:szCs w:val="24"/>
              </w:rPr>
              <w:t>Descrierea fizică și personalitatea</w:t>
            </w:r>
            <w:r w:rsidR="005378B3">
              <w:rPr>
                <w:rFonts w:ascii="Times New Roman" w:eastAsia="Times New Roman" w:hAnsi="Times New Roman" w:cs="Times New Roman"/>
                <w:b/>
                <w:bCs/>
                <w:i/>
                <w:iCs/>
                <w:sz w:val="24"/>
                <w:szCs w:val="24"/>
              </w:rPr>
              <w:t>.</w:t>
            </w:r>
          </w:p>
          <w:p w14:paraId="4542231B" w14:textId="77777777" w:rsidR="00472506" w:rsidRPr="002519D3" w:rsidRDefault="00B01588">
            <w:pPr>
              <w:pBdr>
                <w:top w:val="nil"/>
                <w:left w:val="nil"/>
                <w:bottom w:val="nil"/>
                <w:right w:val="nil"/>
                <w:between w:val="nil"/>
              </w:pBdr>
              <w:spacing w:line="235" w:lineRule="auto"/>
              <w:ind w:left="105" w:right="338"/>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 xml:space="preserve">Acțiuni și activități </w:t>
            </w:r>
            <w:r w:rsidRPr="002519D3">
              <w:rPr>
                <w:rFonts w:ascii="Times New Roman" w:eastAsia="Times New Roman" w:hAnsi="Times New Roman" w:cs="Times New Roman"/>
                <w:sz w:val="24"/>
                <w:szCs w:val="24"/>
              </w:rPr>
              <w:t>cotidiene.</w:t>
            </w:r>
          </w:p>
          <w:p w14:paraId="1549A5CB" w14:textId="77777777" w:rsidR="00472506" w:rsidRPr="002519D3" w:rsidRDefault="00B01588">
            <w:pPr>
              <w:pBdr>
                <w:top w:val="nil"/>
                <w:left w:val="nil"/>
                <w:bottom w:val="nil"/>
                <w:right w:val="nil"/>
                <w:between w:val="nil"/>
              </w:pBdr>
              <w:spacing w:line="235" w:lineRule="auto"/>
              <w:ind w:left="105" w:right="185"/>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 xml:space="preserve">Culori </w:t>
            </w:r>
            <w:proofErr w:type="spellStart"/>
            <w:r w:rsidRPr="002519D3">
              <w:rPr>
                <w:rFonts w:ascii="Times New Roman" w:eastAsia="Times New Roman" w:hAnsi="Times New Roman" w:cs="Times New Roman"/>
                <w:sz w:val="24"/>
                <w:szCs w:val="24"/>
              </w:rPr>
              <w:t>şi</w:t>
            </w:r>
            <w:proofErr w:type="spellEnd"/>
            <w:r w:rsidRPr="002519D3">
              <w:rPr>
                <w:rFonts w:ascii="Times New Roman" w:eastAsia="Times New Roman" w:hAnsi="Times New Roman" w:cs="Times New Roman"/>
                <w:sz w:val="24"/>
                <w:szCs w:val="24"/>
              </w:rPr>
              <w:t xml:space="preserve"> vestimentație. Sănătatea: deprinderi de igienă personală, stări fizice și părți ale corpului uman. </w:t>
            </w:r>
          </w:p>
          <w:p w14:paraId="10AF8FE0" w14:textId="77777777" w:rsidR="00472506" w:rsidRPr="002519D3" w:rsidRDefault="00B01588">
            <w:pPr>
              <w:pBdr>
                <w:top w:val="nil"/>
                <w:left w:val="nil"/>
                <w:bottom w:val="nil"/>
                <w:right w:val="nil"/>
                <w:between w:val="nil"/>
              </w:pBdr>
              <w:spacing w:line="235" w:lineRule="auto"/>
              <w:ind w:left="105" w:right="185"/>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Vizita la medic.</w:t>
            </w:r>
          </w:p>
          <w:p w14:paraId="3A2F3395" w14:textId="77777777" w:rsidR="00472506" w:rsidRPr="002519D3" w:rsidRDefault="00B01588">
            <w:pPr>
              <w:pBdr>
                <w:top w:val="nil"/>
                <w:left w:val="nil"/>
                <w:bottom w:val="nil"/>
                <w:right w:val="nil"/>
                <w:between w:val="nil"/>
              </w:pBdr>
              <w:spacing w:before="3" w:line="271" w:lineRule="auto"/>
              <w:ind w:left="105"/>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 xml:space="preserve">Profesii </w:t>
            </w:r>
            <w:proofErr w:type="spellStart"/>
            <w:r w:rsidRPr="002519D3">
              <w:rPr>
                <w:rFonts w:ascii="Times New Roman" w:eastAsia="Times New Roman" w:hAnsi="Times New Roman" w:cs="Times New Roman"/>
                <w:sz w:val="24"/>
                <w:szCs w:val="24"/>
              </w:rPr>
              <w:t>şi</w:t>
            </w:r>
            <w:proofErr w:type="spellEnd"/>
            <w:r w:rsidRPr="002519D3">
              <w:rPr>
                <w:rFonts w:ascii="Times New Roman" w:eastAsia="Times New Roman" w:hAnsi="Times New Roman" w:cs="Times New Roman"/>
                <w:sz w:val="24"/>
                <w:szCs w:val="24"/>
              </w:rPr>
              <w:t xml:space="preserve"> meserii:</w:t>
            </w:r>
          </w:p>
          <w:p w14:paraId="3FDA9F3D" w14:textId="77777777" w:rsidR="00472506" w:rsidRPr="002519D3" w:rsidRDefault="00B01588">
            <w:pPr>
              <w:pBdr>
                <w:top w:val="nil"/>
                <w:left w:val="nil"/>
                <w:bottom w:val="nil"/>
                <w:right w:val="nil"/>
                <w:between w:val="nil"/>
              </w:pBdr>
              <w:spacing w:line="235" w:lineRule="auto"/>
              <w:ind w:left="105" w:right="338"/>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activități specifice. Timpul liber: activități recreative, jocuri sportive. Lectura.</w:t>
            </w:r>
          </w:p>
          <w:p w14:paraId="411BC545" w14:textId="77777777" w:rsidR="00472506" w:rsidRPr="002519D3" w:rsidRDefault="00B01588" w:rsidP="005378B3">
            <w:pPr>
              <w:pBdr>
                <w:top w:val="nil"/>
                <w:left w:val="nil"/>
                <w:bottom w:val="nil"/>
                <w:right w:val="nil"/>
                <w:between w:val="nil"/>
              </w:pBdr>
              <w:spacing w:line="237" w:lineRule="auto"/>
              <w:ind w:left="105" w:right="338"/>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Alimentația: gusturi și preferințe, mesele zilei, meniu simplu, produse alimentare (elemente). Alimentația sănătoasă (inițiere).</w:t>
            </w:r>
          </w:p>
          <w:p w14:paraId="616BC74C" w14:textId="77777777" w:rsidR="00472506" w:rsidRPr="002519D3" w:rsidRDefault="00B01588">
            <w:pPr>
              <w:pBdr>
                <w:top w:val="nil"/>
                <w:left w:val="nil"/>
                <w:bottom w:val="nil"/>
                <w:right w:val="nil"/>
                <w:between w:val="nil"/>
              </w:pBdr>
              <w:spacing w:before="3" w:line="237" w:lineRule="auto"/>
              <w:ind w:left="105" w:right="338"/>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Evenimente: aniversarea zilei de naștere.</w:t>
            </w:r>
          </w:p>
          <w:p w14:paraId="7EC9A9A3" w14:textId="77777777" w:rsidR="00472506" w:rsidRPr="005378B3" w:rsidRDefault="00B01588">
            <w:pPr>
              <w:pBdr>
                <w:top w:val="nil"/>
                <w:left w:val="nil"/>
                <w:bottom w:val="nil"/>
                <w:right w:val="nil"/>
                <w:between w:val="nil"/>
              </w:pBdr>
              <w:spacing w:before="3" w:line="237" w:lineRule="auto"/>
              <w:ind w:left="105" w:right="338"/>
              <w:rPr>
                <w:rFonts w:ascii="Times New Roman" w:eastAsia="Times New Roman" w:hAnsi="Times New Roman" w:cs="Times New Roman"/>
                <w:b/>
                <w:bCs/>
                <w:i/>
                <w:iCs/>
                <w:sz w:val="24"/>
                <w:szCs w:val="24"/>
              </w:rPr>
            </w:pPr>
            <w:r w:rsidRPr="005378B3">
              <w:rPr>
                <w:rFonts w:ascii="Times New Roman" w:eastAsia="Times New Roman" w:hAnsi="Times New Roman" w:cs="Times New Roman"/>
                <w:b/>
                <w:bCs/>
                <w:i/>
                <w:iCs/>
                <w:sz w:val="24"/>
                <w:szCs w:val="24"/>
              </w:rPr>
              <w:t>Mâncăruri și băuturi preferate.</w:t>
            </w:r>
          </w:p>
          <w:p w14:paraId="197DDC29" w14:textId="77777777" w:rsidR="00472506" w:rsidRPr="005378B3" w:rsidRDefault="00B01588">
            <w:pPr>
              <w:pBdr>
                <w:top w:val="nil"/>
                <w:left w:val="nil"/>
                <w:bottom w:val="nil"/>
                <w:right w:val="nil"/>
                <w:between w:val="nil"/>
              </w:pBdr>
              <w:spacing w:before="1"/>
              <w:ind w:left="105"/>
              <w:rPr>
                <w:rFonts w:ascii="Times New Roman" w:eastAsia="Times New Roman" w:hAnsi="Times New Roman" w:cs="Times New Roman"/>
                <w:b/>
                <w:bCs/>
                <w:i/>
                <w:iCs/>
                <w:sz w:val="24"/>
                <w:szCs w:val="24"/>
              </w:rPr>
            </w:pPr>
            <w:r w:rsidRPr="005378B3">
              <w:rPr>
                <w:rFonts w:ascii="Times New Roman" w:eastAsia="Times New Roman" w:hAnsi="Times New Roman" w:cs="Times New Roman"/>
                <w:b/>
                <w:bCs/>
                <w:i/>
                <w:iCs/>
                <w:sz w:val="24"/>
                <w:szCs w:val="24"/>
              </w:rPr>
              <w:lastRenderedPageBreak/>
              <w:t>Activități de vacanță.</w:t>
            </w:r>
          </w:p>
          <w:p w14:paraId="5291678B" w14:textId="5CC987FC" w:rsidR="00472506" w:rsidRPr="005378B3" w:rsidRDefault="00B01588">
            <w:pPr>
              <w:pBdr>
                <w:top w:val="nil"/>
                <w:left w:val="nil"/>
                <w:bottom w:val="nil"/>
                <w:right w:val="nil"/>
                <w:between w:val="nil"/>
              </w:pBdr>
              <w:ind w:left="105" w:right="185"/>
              <w:rPr>
                <w:rFonts w:ascii="Times New Roman" w:eastAsia="Times New Roman" w:hAnsi="Times New Roman" w:cs="Times New Roman"/>
                <w:b/>
                <w:bCs/>
                <w:i/>
                <w:iCs/>
                <w:sz w:val="24"/>
                <w:szCs w:val="24"/>
              </w:rPr>
            </w:pPr>
            <w:r w:rsidRPr="005378B3">
              <w:rPr>
                <w:rFonts w:ascii="Times New Roman" w:eastAsia="Times New Roman" w:hAnsi="Times New Roman" w:cs="Times New Roman"/>
                <w:b/>
                <w:bCs/>
                <w:i/>
                <w:iCs/>
                <w:sz w:val="24"/>
                <w:szCs w:val="24"/>
              </w:rPr>
              <w:t xml:space="preserve">Idei tematice de </w:t>
            </w:r>
            <w:r w:rsidRPr="005378B3">
              <w:rPr>
                <w:rFonts w:ascii="Times New Roman" w:eastAsia="Times New Roman" w:hAnsi="Times New Roman" w:cs="Times New Roman"/>
                <w:b/>
                <w:bCs/>
                <w:i/>
                <w:iCs/>
                <w:sz w:val="24"/>
                <w:szCs w:val="24"/>
              </w:rPr>
              <w:t>petrecere de aniversări</w:t>
            </w:r>
            <w:r w:rsidR="005378B3">
              <w:rPr>
                <w:rFonts w:ascii="Times New Roman" w:eastAsia="Times New Roman" w:hAnsi="Times New Roman" w:cs="Times New Roman"/>
                <w:b/>
                <w:bCs/>
                <w:i/>
                <w:iCs/>
                <w:sz w:val="24"/>
                <w:szCs w:val="24"/>
              </w:rPr>
              <w:t>.</w:t>
            </w:r>
          </w:p>
          <w:p w14:paraId="2F3E13F1" w14:textId="3A72B965" w:rsidR="00472506" w:rsidRPr="005378B3" w:rsidRDefault="00B01588">
            <w:pPr>
              <w:pBdr>
                <w:top w:val="nil"/>
                <w:left w:val="nil"/>
                <w:bottom w:val="nil"/>
                <w:right w:val="nil"/>
                <w:between w:val="nil"/>
              </w:pBdr>
              <w:spacing w:before="1"/>
              <w:ind w:left="105"/>
              <w:rPr>
                <w:rFonts w:ascii="Times New Roman" w:eastAsia="Times New Roman" w:hAnsi="Times New Roman" w:cs="Times New Roman"/>
                <w:b/>
                <w:bCs/>
                <w:i/>
                <w:iCs/>
                <w:sz w:val="24"/>
                <w:szCs w:val="24"/>
              </w:rPr>
            </w:pPr>
            <w:r w:rsidRPr="005378B3">
              <w:rPr>
                <w:rFonts w:ascii="Times New Roman" w:eastAsia="Times New Roman" w:hAnsi="Times New Roman" w:cs="Times New Roman"/>
                <w:b/>
                <w:bCs/>
                <w:i/>
                <w:iCs/>
                <w:sz w:val="24"/>
                <w:szCs w:val="24"/>
              </w:rPr>
              <w:t>Sportul – mod sănătos de viață</w:t>
            </w:r>
            <w:r w:rsidR="005378B3">
              <w:rPr>
                <w:rFonts w:ascii="Times New Roman" w:eastAsia="Times New Roman" w:hAnsi="Times New Roman" w:cs="Times New Roman"/>
                <w:b/>
                <w:bCs/>
                <w:i/>
                <w:iCs/>
                <w:sz w:val="24"/>
                <w:szCs w:val="24"/>
              </w:rPr>
              <w:t>.</w:t>
            </w:r>
          </w:p>
          <w:p w14:paraId="7B8FD339" w14:textId="3B308B00" w:rsidR="00472506" w:rsidRPr="005378B3" w:rsidRDefault="00B01588">
            <w:pPr>
              <w:pBdr>
                <w:top w:val="nil"/>
                <w:left w:val="nil"/>
                <w:bottom w:val="nil"/>
                <w:right w:val="nil"/>
                <w:between w:val="nil"/>
              </w:pBdr>
              <w:ind w:left="105" w:right="1016"/>
              <w:rPr>
                <w:rFonts w:ascii="Times New Roman" w:eastAsia="Times New Roman" w:hAnsi="Times New Roman" w:cs="Times New Roman"/>
                <w:b/>
                <w:bCs/>
                <w:i/>
                <w:iCs/>
                <w:sz w:val="24"/>
                <w:szCs w:val="24"/>
              </w:rPr>
            </w:pPr>
            <w:r w:rsidRPr="005378B3">
              <w:rPr>
                <w:rFonts w:ascii="Times New Roman" w:eastAsia="Times New Roman" w:hAnsi="Times New Roman" w:cs="Times New Roman"/>
                <w:b/>
                <w:bCs/>
                <w:i/>
                <w:iCs/>
                <w:sz w:val="24"/>
                <w:szCs w:val="24"/>
              </w:rPr>
              <w:t>Tipuri de sport</w:t>
            </w:r>
            <w:r w:rsidR="005378B3">
              <w:rPr>
                <w:rFonts w:ascii="Times New Roman" w:eastAsia="Times New Roman" w:hAnsi="Times New Roman" w:cs="Times New Roman"/>
                <w:b/>
                <w:bCs/>
                <w:i/>
                <w:iCs/>
                <w:sz w:val="24"/>
                <w:szCs w:val="24"/>
              </w:rPr>
              <w:t>.</w:t>
            </w:r>
          </w:p>
          <w:p w14:paraId="57A72745" w14:textId="77777777" w:rsidR="00472506" w:rsidRPr="005378B3" w:rsidRDefault="00B01588">
            <w:pPr>
              <w:pBdr>
                <w:top w:val="nil"/>
                <w:left w:val="nil"/>
                <w:bottom w:val="nil"/>
                <w:right w:val="nil"/>
                <w:between w:val="nil"/>
              </w:pBdr>
              <w:ind w:left="105" w:right="1016"/>
              <w:rPr>
                <w:rFonts w:ascii="Times New Roman" w:eastAsia="Times New Roman" w:hAnsi="Times New Roman" w:cs="Times New Roman"/>
                <w:b/>
                <w:bCs/>
                <w:i/>
                <w:iCs/>
                <w:sz w:val="24"/>
                <w:szCs w:val="24"/>
              </w:rPr>
            </w:pPr>
            <w:r w:rsidRPr="005378B3">
              <w:rPr>
                <w:rFonts w:ascii="Times New Roman" w:eastAsia="Times New Roman" w:hAnsi="Times New Roman" w:cs="Times New Roman"/>
                <w:b/>
                <w:bCs/>
                <w:i/>
                <w:iCs/>
                <w:sz w:val="24"/>
                <w:szCs w:val="24"/>
              </w:rPr>
              <w:t>Sportul și jocurile.</w:t>
            </w:r>
          </w:p>
          <w:p w14:paraId="429A5BC1" w14:textId="77777777" w:rsidR="00472506" w:rsidRPr="005378B3" w:rsidRDefault="00B01588">
            <w:pPr>
              <w:pBdr>
                <w:top w:val="nil"/>
                <w:left w:val="nil"/>
                <w:bottom w:val="nil"/>
                <w:right w:val="nil"/>
                <w:between w:val="nil"/>
              </w:pBdr>
              <w:ind w:left="105" w:right="1016"/>
              <w:rPr>
                <w:rFonts w:ascii="Times New Roman" w:eastAsia="Times New Roman" w:hAnsi="Times New Roman" w:cs="Times New Roman"/>
                <w:b/>
                <w:bCs/>
                <w:i/>
                <w:iCs/>
                <w:sz w:val="24"/>
                <w:szCs w:val="24"/>
              </w:rPr>
            </w:pPr>
            <w:r w:rsidRPr="005378B3">
              <w:rPr>
                <w:rFonts w:ascii="Times New Roman" w:eastAsia="Times New Roman" w:hAnsi="Times New Roman" w:cs="Times New Roman"/>
                <w:b/>
                <w:bCs/>
                <w:i/>
                <w:iCs/>
                <w:sz w:val="24"/>
                <w:szCs w:val="24"/>
              </w:rPr>
              <w:t>Sporturi preferate.</w:t>
            </w:r>
          </w:p>
          <w:p w14:paraId="36BEE536" w14:textId="49786712" w:rsidR="00472506" w:rsidRPr="005378B3" w:rsidRDefault="00B01588" w:rsidP="005378B3">
            <w:pPr>
              <w:pBdr>
                <w:top w:val="nil"/>
                <w:left w:val="nil"/>
                <w:bottom w:val="nil"/>
                <w:right w:val="nil"/>
                <w:between w:val="nil"/>
              </w:pBdr>
              <w:ind w:left="105" w:right="-101"/>
              <w:rPr>
                <w:rFonts w:ascii="Times New Roman" w:eastAsia="Times New Roman" w:hAnsi="Times New Roman" w:cs="Times New Roman"/>
                <w:b/>
                <w:bCs/>
                <w:i/>
                <w:iCs/>
                <w:sz w:val="24"/>
                <w:szCs w:val="24"/>
              </w:rPr>
            </w:pPr>
            <w:r w:rsidRPr="005378B3">
              <w:rPr>
                <w:rFonts w:ascii="Times New Roman" w:eastAsia="Times New Roman" w:hAnsi="Times New Roman" w:cs="Times New Roman"/>
                <w:b/>
                <w:bCs/>
                <w:i/>
                <w:iCs/>
                <w:sz w:val="24"/>
                <w:szCs w:val="24"/>
              </w:rPr>
              <w:t>Prietenii și relațiile</w:t>
            </w:r>
            <w:r w:rsidR="005378B3">
              <w:rPr>
                <w:rFonts w:ascii="Times New Roman" w:eastAsia="Times New Roman" w:hAnsi="Times New Roman" w:cs="Times New Roman"/>
                <w:b/>
                <w:bCs/>
                <w:i/>
                <w:iCs/>
                <w:sz w:val="24"/>
                <w:szCs w:val="24"/>
              </w:rPr>
              <w:t xml:space="preserve"> </w:t>
            </w:r>
            <w:r w:rsidRPr="005378B3">
              <w:rPr>
                <w:rFonts w:ascii="Times New Roman" w:eastAsia="Times New Roman" w:hAnsi="Times New Roman" w:cs="Times New Roman"/>
                <w:b/>
                <w:bCs/>
                <w:i/>
                <w:iCs/>
                <w:sz w:val="24"/>
                <w:szCs w:val="24"/>
              </w:rPr>
              <w:t xml:space="preserve"> sociale.</w:t>
            </w:r>
          </w:p>
          <w:p w14:paraId="546C2A3F" w14:textId="3A0FB844" w:rsidR="00472506" w:rsidRDefault="00B01588" w:rsidP="005378B3">
            <w:pPr>
              <w:pBdr>
                <w:top w:val="nil"/>
                <w:left w:val="nil"/>
                <w:bottom w:val="nil"/>
                <w:right w:val="nil"/>
                <w:between w:val="nil"/>
              </w:pBdr>
              <w:ind w:left="105"/>
              <w:rPr>
                <w:rFonts w:ascii="Times New Roman" w:eastAsia="Times New Roman" w:hAnsi="Times New Roman" w:cs="Times New Roman"/>
                <w:b/>
                <w:bCs/>
                <w:i/>
                <w:iCs/>
                <w:sz w:val="24"/>
                <w:szCs w:val="24"/>
              </w:rPr>
            </w:pPr>
            <w:r w:rsidRPr="005378B3">
              <w:rPr>
                <w:rFonts w:ascii="Times New Roman" w:eastAsia="Times New Roman" w:hAnsi="Times New Roman" w:cs="Times New Roman"/>
                <w:b/>
                <w:bCs/>
                <w:i/>
                <w:iCs/>
                <w:sz w:val="24"/>
                <w:szCs w:val="24"/>
              </w:rPr>
              <w:t>Animale de</w:t>
            </w:r>
            <w:r w:rsidR="005378B3">
              <w:rPr>
                <w:rFonts w:ascii="Times New Roman" w:eastAsia="Times New Roman" w:hAnsi="Times New Roman" w:cs="Times New Roman"/>
                <w:b/>
                <w:bCs/>
                <w:i/>
                <w:iCs/>
                <w:sz w:val="24"/>
                <w:szCs w:val="24"/>
              </w:rPr>
              <w:t xml:space="preserve"> </w:t>
            </w:r>
            <w:r w:rsidRPr="005378B3">
              <w:rPr>
                <w:rFonts w:ascii="Times New Roman" w:eastAsia="Times New Roman" w:hAnsi="Times New Roman" w:cs="Times New Roman"/>
                <w:b/>
                <w:bCs/>
                <w:i/>
                <w:iCs/>
                <w:sz w:val="24"/>
                <w:szCs w:val="24"/>
              </w:rPr>
              <w:t>companie.</w:t>
            </w:r>
          </w:p>
          <w:p w14:paraId="7905B317" w14:textId="197F5401" w:rsidR="007C0B5E" w:rsidRPr="007C0B5E" w:rsidRDefault="007C0B5E" w:rsidP="007C0B5E">
            <w:pPr>
              <w:pBdr>
                <w:top w:val="nil"/>
                <w:left w:val="nil"/>
                <w:bottom w:val="nil"/>
                <w:right w:val="nil"/>
                <w:between w:val="nil"/>
              </w:pBdr>
              <w:spacing w:line="237" w:lineRule="auto"/>
              <w:ind w:left="105"/>
              <w:rPr>
                <w:rFonts w:ascii="Times New Roman" w:eastAsia="Times New Roman" w:hAnsi="Times New Roman" w:cs="Times New Roman"/>
                <w:b/>
                <w:bCs/>
                <w:i/>
                <w:iCs/>
                <w:sz w:val="24"/>
                <w:szCs w:val="24"/>
              </w:rPr>
            </w:pPr>
            <w:proofErr w:type="spellStart"/>
            <w:r w:rsidRPr="007C0B5E">
              <w:rPr>
                <w:rFonts w:ascii="Times New Roman" w:eastAsia="Times New Roman" w:hAnsi="Times New Roman" w:cs="Times New Roman"/>
                <w:b/>
                <w:bCs/>
                <w:i/>
                <w:iCs/>
                <w:sz w:val="24"/>
                <w:szCs w:val="24"/>
              </w:rPr>
              <w:t>Hobbiuri</w:t>
            </w:r>
            <w:proofErr w:type="spellEnd"/>
            <w:r w:rsidRPr="007C0B5E">
              <w:rPr>
                <w:rFonts w:ascii="Times New Roman" w:eastAsia="Times New Roman" w:hAnsi="Times New Roman" w:cs="Times New Roman"/>
                <w:b/>
                <w:bCs/>
                <w:i/>
                <w:iCs/>
                <w:sz w:val="24"/>
                <w:szCs w:val="24"/>
              </w:rPr>
              <w:t>: activități recreative/preferințe</w:t>
            </w:r>
          </w:p>
          <w:p w14:paraId="6AB484CB" w14:textId="44C678E3" w:rsidR="007C0B5E" w:rsidRPr="007C0B5E" w:rsidRDefault="007C0B5E" w:rsidP="007C0B5E">
            <w:pPr>
              <w:pBdr>
                <w:top w:val="nil"/>
                <w:left w:val="nil"/>
                <w:bottom w:val="nil"/>
                <w:right w:val="nil"/>
                <w:between w:val="nil"/>
              </w:pBdr>
              <w:spacing w:before="2"/>
              <w:ind w:left="105"/>
              <w:rPr>
                <w:rFonts w:ascii="Times New Roman" w:eastAsia="Times New Roman" w:hAnsi="Times New Roman" w:cs="Times New Roman"/>
                <w:b/>
                <w:bCs/>
                <w:i/>
                <w:iCs/>
                <w:sz w:val="24"/>
                <w:szCs w:val="24"/>
              </w:rPr>
            </w:pPr>
            <w:r w:rsidRPr="007C0B5E">
              <w:rPr>
                <w:rFonts w:ascii="Times New Roman" w:eastAsia="Times New Roman" w:hAnsi="Times New Roman" w:cs="Times New Roman"/>
                <w:b/>
                <w:bCs/>
                <w:i/>
                <w:iCs/>
                <w:sz w:val="24"/>
                <w:szCs w:val="24"/>
              </w:rPr>
              <w:t>Rutina zilnică/orarul: regimul zilei</w:t>
            </w:r>
          </w:p>
          <w:p w14:paraId="2A57614C" w14:textId="753C7C9E" w:rsidR="007C0B5E" w:rsidRPr="007C0B5E" w:rsidRDefault="007C0B5E" w:rsidP="007C0B5E">
            <w:pPr>
              <w:pBdr>
                <w:top w:val="nil"/>
                <w:left w:val="nil"/>
                <w:bottom w:val="nil"/>
                <w:right w:val="nil"/>
                <w:between w:val="nil"/>
              </w:pBdr>
              <w:spacing w:before="2"/>
              <w:rPr>
                <w:rFonts w:ascii="Times New Roman" w:eastAsia="Times New Roman" w:hAnsi="Times New Roman" w:cs="Times New Roman"/>
                <w:b/>
                <w:bCs/>
                <w:i/>
                <w:iCs/>
                <w:sz w:val="24"/>
                <w:szCs w:val="24"/>
              </w:rPr>
            </w:pPr>
            <w:r>
              <w:rPr>
                <w:rFonts w:ascii="Times New Roman" w:eastAsia="Times New Roman" w:hAnsi="Times New Roman" w:cs="Times New Roman"/>
                <w:b/>
                <w:bCs/>
                <w:i/>
                <w:iCs/>
                <w:sz w:val="24"/>
                <w:szCs w:val="24"/>
              </w:rPr>
              <w:t xml:space="preserve"> </w:t>
            </w:r>
            <w:r w:rsidRPr="007C0B5E">
              <w:rPr>
                <w:rFonts w:ascii="Times New Roman" w:eastAsia="Times New Roman" w:hAnsi="Times New Roman" w:cs="Times New Roman"/>
                <w:b/>
                <w:bCs/>
                <w:i/>
                <w:iCs/>
                <w:sz w:val="24"/>
                <w:szCs w:val="24"/>
              </w:rPr>
              <w:t>Vârsta și etapele vieții.</w:t>
            </w:r>
          </w:p>
          <w:p w14:paraId="549DA6BA" w14:textId="77777777" w:rsidR="00472506" w:rsidRPr="002519D3" w:rsidRDefault="00472506">
            <w:pPr>
              <w:pBdr>
                <w:top w:val="nil"/>
                <w:left w:val="nil"/>
                <w:bottom w:val="nil"/>
                <w:right w:val="nil"/>
                <w:between w:val="nil"/>
              </w:pBdr>
              <w:ind w:left="105" w:right="1016"/>
              <w:rPr>
                <w:rFonts w:ascii="Times New Roman" w:eastAsia="Times New Roman" w:hAnsi="Times New Roman" w:cs="Times New Roman"/>
                <w:sz w:val="24"/>
                <w:szCs w:val="24"/>
              </w:rPr>
            </w:pPr>
          </w:p>
        </w:tc>
        <w:tc>
          <w:tcPr>
            <w:tcW w:w="3026" w:type="dxa"/>
            <w:tcBorders>
              <w:top w:val="single" w:sz="8" w:space="0" w:color="000000"/>
            </w:tcBorders>
          </w:tcPr>
          <w:p w14:paraId="3F12005E" w14:textId="77777777" w:rsidR="00472506" w:rsidRPr="002519D3" w:rsidRDefault="00B01588">
            <w:pPr>
              <w:pBdr>
                <w:top w:val="nil"/>
                <w:left w:val="nil"/>
                <w:bottom w:val="nil"/>
                <w:right w:val="nil"/>
                <w:between w:val="nil"/>
              </w:pBdr>
              <w:spacing w:line="256" w:lineRule="auto"/>
              <w:ind w:left="105"/>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lastRenderedPageBreak/>
              <w:t xml:space="preserve">Eu </w:t>
            </w:r>
            <w:proofErr w:type="spellStart"/>
            <w:r w:rsidRPr="002519D3">
              <w:rPr>
                <w:rFonts w:ascii="Times New Roman" w:eastAsia="Times New Roman" w:hAnsi="Times New Roman" w:cs="Times New Roman"/>
                <w:sz w:val="24"/>
                <w:szCs w:val="24"/>
              </w:rPr>
              <w:t>şi</w:t>
            </w:r>
            <w:proofErr w:type="spellEnd"/>
            <w:r w:rsidRPr="002519D3">
              <w:rPr>
                <w:rFonts w:ascii="Times New Roman" w:eastAsia="Times New Roman" w:hAnsi="Times New Roman" w:cs="Times New Roman"/>
                <w:sz w:val="24"/>
                <w:szCs w:val="24"/>
              </w:rPr>
              <w:t xml:space="preserve"> lumea mea.</w:t>
            </w:r>
          </w:p>
          <w:p w14:paraId="30A4E4F9" w14:textId="77777777" w:rsidR="00472506" w:rsidRPr="002519D3" w:rsidRDefault="00B01588">
            <w:pPr>
              <w:pBdr>
                <w:top w:val="nil"/>
                <w:left w:val="nil"/>
                <w:bottom w:val="nil"/>
                <w:right w:val="nil"/>
                <w:between w:val="nil"/>
              </w:pBdr>
              <w:spacing w:line="235" w:lineRule="auto"/>
              <w:ind w:left="105" w:right="433"/>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 xml:space="preserve">Agenda personală și responsabilități cotidiene. </w:t>
            </w:r>
          </w:p>
          <w:p w14:paraId="40F10198" w14:textId="77777777" w:rsidR="00472506" w:rsidRPr="005378B3" w:rsidRDefault="00B01588">
            <w:pPr>
              <w:pBdr>
                <w:top w:val="nil"/>
                <w:left w:val="nil"/>
                <w:bottom w:val="nil"/>
                <w:right w:val="nil"/>
                <w:between w:val="nil"/>
              </w:pBdr>
              <w:spacing w:line="235" w:lineRule="auto"/>
              <w:ind w:left="105" w:right="433"/>
              <w:rPr>
                <w:rFonts w:ascii="Times New Roman" w:eastAsia="Times New Roman" w:hAnsi="Times New Roman" w:cs="Times New Roman"/>
                <w:b/>
                <w:bCs/>
                <w:i/>
                <w:iCs/>
                <w:sz w:val="24"/>
                <w:szCs w:val="24"/>
                <w:highlight w:val="white"/>
              </w:rPr>
            </w:pPr>
            <w:r w:rsidRPr="005378B3">
              <w:rPr>
                <w:rFonts w:ascii="Times New Roman" w:eastAsia="Times New Roman" w:hAnsi="Times New Roman" w:cs="Times New Roman"/>
                <w:b/>
                <w:bCs/>
                <w:i/>
                <w:iCs/>
                <w:sz w:val="24"/>
                <w:szCs w:val="24"/>
                <w:highlight w:val="white"/>
              </w:rPr>
              <w:t>Familia și prietenii.</w:t>
            </w:r>
          </w:p>
          <w:p w14:paraId="78D6F596" w14:textId="77777777" w:rsidR="00472506" w:rsidRPr="005378B3" w:rsidRDefault="00B01588">
            <w:pPr>
              <w:pBdr>
                <w:top w:val="nil"/>
                <w:left w:val="nil"/>
                <w:bottom w:val="nil"/>
                <w:right w:val="nil"/>
                <w:between w:val="nil"/>
              </w:pBdr>
              <w:spacing w:line="235" w:lineRule="auto"/>
              <w:ind w:left="105" w:right="433"/>
              <w:rPr>
                <w:rFonts w:ascii="Times New Roman" w:eastAsia="Times New Roman" w:hAnsi="Times New Roman" w:cs="Times New Roman"/>
                <w:b/>
                <w:bCs/>
                <w:i/>
                <w:iCs/>
                <w:sz w:val="24"/>
                <w:szCs w:val="24"/>
              </w:rPr>
            </w:pPr>
            <w:r w:rsidRPr="005378B3">
              <w:rPr>
                <w:rFonts w:ascii="Times New Roman" w:eastAsia="Times New Roman" w:hAnsi="Times New Roman" w:cs="Times New Roman"/>
                <w:b/>
                <w:bCs/>
                <w:i/>
                <w:iCs/>
                <w:sz w:val="24"/>
                <w:szCs w:val="24"/>
                <w:highlight w:val="white"/>
              </w:rPr>
              <w:t>Treburile/îndatoririle casnice.</w:t>
            </w:r>
          </w:p>
          <w:p w14:paraId="699885BC" w14:textId="77777777" w:rsidR="00472506" w:rsidRPr="002519D3" w:rsidRDefault="00B01588">
            <w:pPr>
              <w:pBdr>
                <w:top w:val="nil"/>
                <w:left w:val="nil"/>
                <w:bottom w:val="nil"/>
                <w:right w:val="nil"/>
                <w:between w:val="nil"/>
              </w:pBdr>
              <w:spacing w:line="235" w:lineRule="auto"/>
              <w:ind w:left="105" w:right="433"/>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Ținuta și preferințele vestimentare.</w:t>
            </w:r>
          </w:p>
          <w:p w14:paraId="1B4F5C15" w14:textId="77777777" w:rsidR="00472506" w:rsidRPr="002519D3" w:rsidRDefault="00B01588">
            <w:pPr>
              <w:pBdr>
                <w:top w:val="nil"/>
                <w:left w:val="nil"/>
                <w:bottom w:val="nil"/>
                <w:right w:val="nil"/>
                <w:between w:val="nil"/>
              </w:pBdr>
              <w:spacing w:line="235" w:lineRule="auto"/>
              <w:ind w:left="105" w:right="179"/>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 xml:space="preserve">Sănătatea: reguli simple de igienă personală. Stări de </w:t>
            </w:r>
            <w:r w:rsidRPr="002519D3">
              <w:rPr>
                <w:rFonts w:ascii="Times New Roman" w:eastAsia="Times New Roman" w:hAnsi="Times New Roman" w:cs="Times New Roman"/>
                <w:sz w:val="24"/>
                <w:szCs w:val="24"/>
              </w:rPr>
              <w:t>sănătate.</w:t>
            </w:r>
          </w:p>
          <w:p w14:paraId="4E8C62DA" w14:textId="77777777" w:rsidR="00472506" w:rsidRPr="005378B3" w:rsidRDefault="00B01588">
            <w:pPr>
              <w:pBdr>
                <w:top w:val="nil"/>
                <w:left w:val="nil"/>
                <w:bottom w:val="nil"/>
                <w:right w:val="nil"/>
                <w:between w:val="nil"/>
              </w:pBdr>
              <w:spacing w:line="235" w:lineRule="auto"/>
              <w:ind w:left="105" w:right="179"/>
              <w:rPr>
                <w:rFonts w:ascii="Times New Roman" w:eastAsia="Times New Roman" w:hAnsi="Times New Roman" w:cs="Times New Roman"/>
                <w:b/>
                <w:bCs/>
                <w:i/>
                <w:iCs/>
                <w:sz w:val="24"/>
                <w:szCs w:val="24"/>
              </w:rPr>
            </w:pPr>
            <w:r w:rsidRPr="005378B3">
              <w:rPr>
                <w:rFonts w:ascii="Times New Roman" w:eastAsia="Times New Roman" w:hAnsi="Times New Roman" w:cs="Times New Roman"/>
                <w:b/>
                <w:bCs/>
                <w:i/>
                <w:iCs/>
                <w:sz w:val="24"/>
                <w:szCs w:val="24"/>
              </w:rPr>
              <w:t>Părțile corpului uman.</w:t>
            </w:r>
          </w:p>
          <w:p w14:paraId="7AB91B23" w14:textId="77777777" w:rsidR="00472506" w:rsidRPr="005378B3" w:rsidRDefault="00B01588">
            <w:pPr>
              <w:pBdr>
                <w:top w:val="nil"/>
                <w:left w:val="nil"/>
                <w:bottom w:val="nil"/>
                <w:right w:val="nil"/>
                <w:between w:val="nil"/>
              </w:pBdr>
              <w:spacing w:line="235" w:lineRule="auto"/>
              <w:ind w:left="105" w:right="179"/>
              <w:rPr>
                <w:rFonts w:ascii="Times New Roman" w:eastAsia="Times New Roman" w:hAnsi="Times New Roman" w:cs="Times New Roman"/>
                <w:i/>
                <w:iCs/>
                <w:sz w:val="24"/>
                <w:szCs w:val="24"/>
              </w:rPr>
            </w:pPr>
            <w:r w:rsidRPr="005378B3">
              <w:rPr>
                <w:rFonts w:ascii="Times New Roman" w:eastAsia="Times New Roman" w:hAnsi="Times New Roman" w:cs="Times New Roman"/>
                <w:b/>
                <w:bCs/>
                <w:i/>
                <w:iCs/>
                <w:sz w:val="24"/>
                <w:szCs w:val="24"/>
              </w:rPr>
              <w:t>Stările fizice.</w:t>
            </w:r>
            <w:r w:rsidRPr="005378B3">
              <w:rPr>
                <w:rFonts w:ascii="Times New Roman" w:eastAsia="Times New Roman" w:hAnsi="Times New Roman" w:cs="Times New Roman"/>
                <w:b/>
                <w:bCs/>
                <w:i/>
                <w:iCs/>
                <w:sz w:val="24"/>
                <w:szCs w:val="24"/>
              </w:rPr>
              <w:br/>
              <w:t>Boli și dureri</w:t>
            </w:r>
            <w:r w:rsidRPr="005378B3">
              <w:rPr>
                <w:rFonts w:ascii="Times New Roman" w:eastAsia="Times New Roman" w:hAnsi="Times New Roman" w:cs="Times New Roman"/>
                <w:i/>
                <w:iCs/>
                <w:sz w:val="24"/>
                <w:szCs w:val="24"/>
              </w:rPr>
              <w:t>.</w:t>
            </w:r>
          </w:p>
          <w:p w14:paraId="2A52F4AB" w14:textId="77777777" w:rsidR="00472506" w:rsidRPr="002519D3" w:rsidRDefault="00B01588">
            <w:pPr>
              <w:pBdr>
                <w:top w:val="nil"/>
                <w:left w:val="nil"/>
                <w:bottom w:val="nil"/>
                <w:right w:val="nil"/>
                <w:between w:val="nil"/>
              </w:pBdr>
              <w:spacing w:before="8" w:line="235" w:lineRule="auto"/>
              <w:ind w:left="105"/>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 xml:space="preserve">Profesii </w:t>
            </w:r>
            <w:proofErr w:type="spellStart"/>
            <w:r w:rsidRPr="002519D3">
              <w:rPr>
                <w:rFonts w:ascii="Times New Roman" w:eastAsia="Times New Roman" w:hAnsi="Times New Roman" w:cs="Times New Roman"/>
                <w:sz w:val="24"/>
                <w:szCs w:val="24"/>
              </w:rPr>
              <w:t>şi</w:t>
            </w:r>
            <w:proofErr w:type="spellEnd"/>
            <w:r w:rsidRPr="002519D3">
              <w:rPr>
                <w:rFonts w:ascii="Times New Roman" w:eastAsia="Times New Roman" w:hAnsi="Times New Roman" w:cs="Times New Roman"/>
                <w:sz w:val="24"/>
                <w:szCs w:val="24"/>
              </w:rPr>
              <w:t xml:space="preserve"> meserii periculoase/interesante. Timpul liber: activități recreative, jocuri video/on- line. Preferințe muzicale. </w:t>
            </w:r>
          </w:p>
          <w:p w14:paraId="4B810DC6" w14:textId="77777777" w:rsidR="00472506" w:rsidRPr="005378B3" w:rsidRDefault="00B01588">
            <w:pPr>
              <w:pBdr>
                <w:top w:val="nil"/>
                <w:left w:val="nil"/>
                <w:bottom w:val="nil"/>
                <w:right w:val="nil"/>
                <w:between w:val="nil"/>
              </w:pBdr>
              <w:spacing w:before="8" w:line="235" w:lineRule="auto"/>
              <w:ind w:left="105"/>
              <w:rPr>
                <w:rFonts w:ascii="Times New Roman" w:eastAsia="Times New Roman" w:hAnsi="Times New Roman" w:cs="Times New Roman"/>
                <w:b/>
                <w:bCs/>
                <w:i/>
                <w:iCs/>
                <w:sz w:val="24"/>
                <w:szCs w:val="24"/>
              </w:rPr>
            </w:pPr>
            <w:r w:rsidRPr="005378B3">
              <w:rPr>
                <w:rFonts w:ascii="Times New Roman" w:eastAsia="Times New Roman" w:hAnsi="Times New Roman" w:cs="Times New Roman"/>
                <w:b/>
                <w:bCs/>
                <w:i/>
                <w:iCs/>
                <w:sz w:val="24"/>
                <w:szCs w:val="24"/>
              </w:rPr>
              <w:t>Timpul liber și distracțiile.</w:t>
            </w:r>
            <w:r w:rsidRPr="005378B3">
              <w:rPr>
                <w:rFonts w:ascii="Times New Roman" w:eastAsia="Times New Roman" w:hAnsi="Times New Roman" w:cs="Times New Roman"/>
                <w:b/>
                <w:bCs/>
                <w:i/>
                <w:iCs/>
                <w:sz w:val="24"/>
                <w:szCs w:val="24"/>
              </w:rPr>
              <w:br/>
              <w:t>Spectacole.</w:t>
            </w:r>
          </w:p>
          <w:p w14:paraId="30FA53FA" w14:textId="77777777" w:rsidR="00472506" w:rsidRPr="005378B3" w:rsidRDefault="00B01588">
            <w:pPr>
              <w:pBdr>
                <w:top w:val="nil"/>
                <w:left w:val="nil"/>
                <w:bottom w:val="nil"/>
                <w:right w:val="nil"/>
                <w:between w:val="nil"/>
              </w:pBdr>
              <w:spacing w:before="8" w:line="235" w:lineRule="auto"/>
              <w:ind w:left="105"/>
              <w:rPr>
                <w:rFonts w:ascii="Times New Roman" w:eastAsia="Times New Roman" w:hAnsi="Times New Roman" w:cs="Times New Roman"/>
                <w:i/>
                <w:iCs/>
                <w:sz w:val="24"/>
                <w:szCs w:val="24"/>
              </w:rPr>
            </w:pPr>
            <w:r w:rsidRPr="005378B3">
              <w:rPr>
                <w:rFonts w:ascii="Times New Roman" w:eastAsia="Times New Roman" w:hAnsi="Times New Roman" w:cs="Times New Roman"/>
                <w:b/>
                <w:bCs/>
                <w:i/>
                <w:iCs/>
                <w:sz w:val="24"/>
                <w:szCs w:val="24"/>
              </w:rPr>
              <w:t>Activități</w:t>
            </w:r>
            <w:r w:rsidRPr="005378B3">
              <w:rPr>
                <w:rFonts w:ascii="Times New Roman" w:eastAsia="Times New Roman" w:hAnsi="Times New Roman" w:cs="Times New Roman"/>
                <w:i/>
                <w:iCs/>
                <w:sz w:val="24"/>
                <w:szCs w:val="24"/>
              </w:rPr>
              <w:t>.</w:t>
            </w:r>
          </w:p>
          <w:p w14:paraId="0E7458A4" w14:textId="77777777" w:rsidR="00472506" w:rsidRPr="002519D3" w:rsidRDefault="00B01588">
            <w:pPr>
              <w:pBdr>
                <w:top w:val="nil"/>
                <w:left w:val="nil"/>
                <w:bottom w:val="nil"/>
                <w:right w:val="nil"/>
                <w:between w:val="nil"/>
              </w:pBdr>
              <w:spacing w:before="8" w:line="235" w:lineRule="auto"/>
              <w:ind w:left="105"/>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Lectura.</w:t>
            </w:r>
          </w:p>
          <w:p w14:paraId="2079559C" w14:textId="77777777" w:rsidR="00472506" w:rsidRPr="002519D3" w:rsidRDefault="00B01588">
            <w:pPr>
              <w:pBdr>
                <w:top w:val="nil"/>
                <w:left w:val="nil"/>
                <w:bottom w:val="nil"/>
                <w:right w:val="nil"/>
                <w:between w:val="nil"/>
              </w:pBdr>
              <w:ind w:left="105"/>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Sporturi și preferințe. Sporturile de vară și de iarnă.</w:t>
            </w:r>
          </w:p>
          <w:p w14:paraId="69D606D4" w14:textId="77777777" w:rsidR="00472506" w:rsidRPr="005378B3" w:rsidRDefault="00B01588">
            <w:pPr>
              <w:pBdr>
                <w:top w:val="nil"/>
                <w:left w:val="nil"/>
                <w:bottom w:val="nil"/>
                <w:right w:val="nil"/>
                <w:between w:val="nil"/>
              </w:pBdr>
              <w:ind w:left="105"/>
              <w:rPr>
                <w:rFonts w:ascii="Times New Roman" w:eastAsia="Times New Roman" w:hAnsi="Times New Roman" w:cs="Times New Roman"/>
                <w:b/>
                <w:bCs/>
                <w:i/>
                <w:iCs/>
                <w:sz w:val="24"/>
                <w:szCs w:val="24"/>
              </w:rPr>
            </w:pPr>
            <w:r w:rsidRPr="005378B3">
              <w:rPr>
                <w:rFonts w:ascii="Times New Roman" w:eastAsia="Times New Roman" w:hAnsi="Times New Roman" w:cs="Times New Roman"/>
                <w:b/>
                <w:bCs/>
                <w:i/>
                <w:iCs/>
                <w:sz w:val="24"/>
                <w:szCs w:val="24"/>
              </w:rPr>
              <w:t>Fotbalul: acțiuni, terenul de joc, fazele unei partide, momentele jocului.</w:t>
            </w:r>
          </w:p>
          <w:p w14:paraId="52D0E5F4" w14:textId="77777777" w:rsidR="00472506" w:rsidRPr="002519D3" w:rsidRDefault="00B01588">
            <w:pPr>
              <w:pBdr>
                <w:top w:val="nil"/>
                <w:left w:val="nil"/>
                <w:bottom w:val="nil"/>
                <w:right w:val="nil"/>
                <w:between w:val="nil"/>
              </w:pBdr>
              <w:spacing w:before="8" w:line="235" w:lineRule="auto"/>
              <w:ind w:left="105"/>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 xml:space="preserve">Alimentația: gusturi și preferințe alimentare. </w:t>
            </w:r>
            <w:r w:rsidRPr="002519D3">
              <w:rPr>
                <w:rFonts w:ascii="Times New Roman" w:eastAsia="Times New Roman" w:hAnsi="Times New Roman" w:cs="Times New Roman"/>
                <w:sz w:val="24"/>
                <w:szCs w:val="24"/>
              </w:rPr>
              <w:lastRenderedPageBreak/>
              <w:t>Alimentația sănătoasă.</w:t>
            </w:r>
          </w:p>
          <w:p w14:paraId="6F8CA531" w14:textId="77777777" w:rsidR="00472506" w:rsidRPr="002519D3" w:rsidRDefault="00B01588">
            <w:pPr>
              <w:pBdr>
                <w:top w:val="nil"/>
                <w:left w:val="nil"/>
                <w:bottom w:val="nil"/>
                <w:right w:val="nil"/>
                <w:between w:val="nil"/>
              </w:pBdr>
              <w:spacing w:line="235" w:lineRule="auto"/>
              <w:ind w:left="105" w:right="433"/>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Evenimente: planificarea zilei de naștere.</w:t>
            </w:r>
          </w:p>
          <w:p w14:paraId="01AA47CF" w14:textId="77777777" w:rsidR="00472506" w:rsidRPr="005378B3" w:rsidRDefault="00B01588">
            <w:pPr>
              <w:pBdr>
                <w:top w:val="nil"/>
                <w:left w:val="nil"/>
                <w:bottom w:val="nil"/>
                <w:right w:val="nil"/>
                <w:between w:val="nil"/>
              </w:pBdr>
              <w:spacing w:line="248" w:lineRule="auto"/>
              <w:ind w:left="105"/>
              <w:rPr>
                <w:rFonts w:ascii="Times New Roman" w:eastAsia="Times New Roman" w:hAnsi="Times New Roman" w:cs="Times New Roman"/>
                <w:b/>
                <w:bCs/>
                <w:i/>
                <w:iCs/>
                <w:sz w:val="24"/>
                <w:szCs w:val="24"/>
              </w:rPr>
            </w:pPr>
            <w:r w:rsidRPr="005378B3">
              <w:rPr>
                <w:rFonts w:ascii="Times New Roman" w:eastAsia="Times New Roman" w:hAnsi="Times New Roman" w:cs="Times New Roman"/>
                <w:b/>
                <w:bCs/>
                <w:i/>
                <w:iCs/>
                <w:sz w:val="24"/>
                <w:szCs w:val="24"/>
              </w:rPr>
              <w:t xml:space="preserve">Destinații </w:t>
            </w:r>
            <w:proofErr w:type="spellStart"/>
            <w:r w:rsidRPr="005378B3">
              <w:rPr>
                <w:rFonts w:ascii="Times New Roman" w:eastAsia="Times New Roman" w:hAnsi="Times New Roman" w:cs="Times New Roman"/>
                <w:b/>
                <w:bCs/>
                <w:i/>
                <w:iCs/>
                <w:sz w:val="24"/>
                <w:szCs w:val="24"/>
              </w:rPr>
              <w:t>şi</w:t>
            </w:r>
            <w:proofErr w:type="spellEnd"/>
            <w:r w:rsidRPr="005378B3">
              <w:rPr>
                <w:rFonts w:ascii="Times New Roman" w:eastAsia="Times New Roman" w:hAnsi="Times New Roman" w:cs="Times New Roman"/>
                <w:b/>
                <w:bCs/>
                <w:i/>
                <w:iCs/>
                <w:sz w:val="24"/>
                <w:szCs w:val="24"/>
              </w:rPr>
              <w:t xml:space="preserve"> activități de</w:t>
            </w:r>
          </w:p>
          <w:p w14:paraId="7C917F2D" w14:textId="77777777" w:rsidR="00472506" w:rsidRPr="005378B3" w:rsidRDefault="00B01588">
            <w:pPr>
              <w:pBdr>
                <w:top w:val="nil"/>
                <w:left w:val="nil"/>
                <w:bottom w:val="nil"/>
                <w:right w:val="nil"/>
                <w:between w:val="nil"/>
              </w:pBdr>
              <w:spacing w:line="273" w:lineRule="auto"/>
              <w:ind w:left="105"/>
              <w:rPr>
                <w:rFonts w:ascii="Times New Roman" w:eastAsia="Times New Roman" w:hAnsi="Times New Roman" w:cs="Times New Roman"/>
                <w:b/>
                <w:bCs/>
                <w:i/>
                <w:iCs/>
                <w:sz w:val="24"/>
                <w:szCs w:val="24"/>
              </w:rPr>
            </w:pPr>
            <w:r w:rsidRPr="005378B3">
              <w:rPr>
                <w:rFonts w:ascii="Times New Roman" w:eastAsia="Times New Roman" w:hAnsi="Times New Roman" w:cs="Times New Roman"/>
                <w:b/>
                <w:bCs/>
                <w:i/>
                <w:iCs/>
                <w:sz w:val="24"/>
                <w:szCs w:val="24"/>
              </w:rPr>
              <w:t>vacanță.</w:t>
            </w:r>
          </w:p>
          <w:p w14:paraId="74C8DD47" w14:textId="77777777" w:rsidR="00472506" w:rsidRPr="005378B3" w:rsidRDefault="00B01588">
            <w:pPr>
              <w:pBdr>
                <w:top w:val="nil"/>
                <w:left w:val="nil"/>
                <w:bottom w:val="nil"/>
                <w:right w:val="nil"/>
                <w:between w:val="nil"/>
              </w:pBdr>
              <w:spacing w:line="273" w:lineRule="auto"/>
              <w:ind w:left="105"/>
              <w:rPr>
                <w:rFonts w:ascii="Times New Roman" w:eastAsia="Times New Roman" w:hAnsi="Times New Roman" w:cs="Times New Roman"/>
                <w:b/>
                <w:bCs/>
                <w:i/>
                <w:iCs/>
                <w:sz w:val="24"/>
                <w:szCs w:val="24"/>
              </w:rPr>
            </w:pPr>
            <w:r w:rsidRPr="005378B3">
              <w:rPr>
                <w:rFonts w:ascii="Times New Roman" w:eastAsia="Times New Roman" w:hAnsi="Times New Roman" w:cs="Times New Roman"/>
                <w:b/>
                <w:bCs/>
                <w:i/>
                <w:iCs/>
                <w:sz w:val="24"/>
                <w:szCs w:val="24"/>
              </w:rPr>
              <w:t xml:space="preserve">Mijloace de </w:t>
            </w:r>
            <w:r w:rsidRPr="005378B3">
              <w:rPr>
                <w:rFonts w:ascii="Times New Roman" w:eastAsia="Times New Roman" w:hAnsi="Times New Roman" w:cs="Times New Roman"/>
                <w:b/>
                <w:bCs/>
                <w:i/>
                <w:iCs/>
                <w:sz w:val="24"/>
                <w:szCs w:val="24"/>
              </w:rPr>
              <w:t>transport.</w:t>
            </w:r>
          </w:p>
          <w:p w14:paraId="58DDE2CE" w14:textId="77777777" w:rsidR="00472506" w:rsidRPr="005378B3" w:rsidRDefault="00B01588">
            <w:pPr>
              <w:pBdr>
                <w:top w:val="nil"/>
                <w:left w:val="nil"/>
                <w:bottom w:val="nil"/>
                <w:right w:val="nil"/>
                <w:between w:val="nil"/>
              </w:pBdr>
              <w:spacing w:line="273" w:lineRule="auto"/>
              <w:ind w:left="105"/>
              <w:rPr>
                <w:rFonts w:ascii="Times New Roman" w:eastAsia="Times New Roman" w:hAnsi="Times New Roman" w:cs="Times New Roman"/>
                <w:b/>
                <w:bCs/>
                <w:i/>
                <w:iCs/>
                <w:sz w:val="24"/>
                <w:szCs w:val="24"/>
              </w:rPr>
            </w:pPr>
            <w:r w:rsidRPr="005378B3">
              <w:rPr>
                <w:rFonts w:ascii="Times New Roman" w:eastAsia="Times New Roman" w:hAnsi="Times New Roman" w:cs="Times New Roman"/>
                <w:b/>
                <w:bCs/>
                <w:i/>
                <w:iCs/>
                <w:sz w:val="24"/>
                <w:szCs w:val="24"/>
              </w:rPr>
              <w:t>Procurarea biletelor de transport prin internet.</w:t>
            </w:r>
            <w:r w:rsidRPr="005378B3">
              <w:rPr>
                <w:rFonts w:ascii="Times New Roman" w:eastAsia="Times New Roman" w:hAnsi="Times New Roman" w:cs="Times New Roman"/>
                <w:b/>
                <w:bCs/>
                <w:i/>
                <w:iCs/>
                <w:sz w:val="24"/>
                <w:szCs w:val="24"/>
              </w:rPr>
              <w:br/>
              <w:t>Locuri comune din aeroport.</w:t>
            </w:r>
          </w:p>
          <w:p w14:paraId="5352D5F9" w14:textId="77777777" w:rsidR="00472506" w:rsidRPr="005378B3" w:rsidRDefault="00B01588" w:rsidP="005378B3">
            <w:pPr>
              <w:pBdr>
                <w:top w:val="nil"/>
                <w:left w:val="nil"/>
                <w:bottom w:val="nil"/>
                <w:right w:val="nil"/>
                <w:between w:val="nil"/>
              </w:pBdr>
              <w:ind w:left="105" w:right="-49"/>
              <w:rPr>
                <w:rFonts w:ascii="Times New Roman" w:eastAsia="Times New Roman" w:hAnsi="Times New Roman" w:cs="Times New Roman"/>
                <w:b/>
                <w:bCs/>
                <w:i/>
                <w:iCs/>
                <w:sz w:val="24"/>
                <w:szCs w:val="24"/>
              </w:rPr>
            </w:pPr>
            <w:r w:rsidRPr="005378B3">
              <w:rPr>
                <w:rFonts w:ascii="Times New Roman" w:eastAsia="Times New Roman" w:hAnsi="Times New Roman" w:cs="Times New Roman"/>
                <w:b/>
                <w:bCs/>
                <w:i/>
                <w:iCs/>
                <w:sz w:val="24"/>
                <w:szCs w:val="24"/>
              </w:rPr>
              <w:t>Managementul timpului. Îmbrăcăminte și stil personal.</w:t>
            </w:r>
          </w:p>
          <w:p w14:paraId="2BE782D5" w14:textId="77777777" w:rsidR="00472506" w:rsidRPr="005378B3" w:rsidRDefault="00B01588" w:rsidP="005378B3">
            <w:pPr>
              <w:pBdr>
                <w:top w:val="nil"/>
                <w:left w:val="nil"/>
                <w:bottom w:val="nil"/>
                <w:right w:val="nil"/>
                <w:between w:val="nil"/>
              </w:pBdr>
              <w:ind w:left="105" w:right="-49"/>
              <w:rPr>
                <w:rFonts w:ascii="Times New Roman" w:eastAsia="Times New Roman" w:hAnsi="Times New Roman" w:cs="Times New Roman"/>
                <w:b/>
                <w:bCs/>
                <w:i/>
                <w:iCs/>
                <w:sz w:val="24"/>
                <w:szCs w:val="24"/>
              </w:rPr>
            </w:pPr>
            <w:r w:rsidRPr="005378B3">
              <w:rPr>
                <w:rFonts w:ascii="Times New Roman" w:eastAsia="Times New Roman" w:hAnsi="Times New Roman" w:cs="Times New Roman"/>
                <w:b/>
                <w:bCs/>
                <w:i/>
                <w:iCs/>
                <w:sz w:val="24"/>
                <w:szCs w:val="24"/>
              </w:rPr>
              <w:t>Articole de îmbrăcăminte.</w:t>
            </w:r>
            <w:r w:rsidRPr="005378B3">
              <w:rPr>
                <w:rFonts w:ascii="Times New Roman" w:eastAsia="Times New Roman" w:hAnsi="Times New Roman" w:cs="Times New Roman"/>
                <w:b/>
                <w:bCs/>
                <w:i/>
                <w:iCs/>
                <w:sz w:val="24"/>
                <w:szCs w:val="24"/>
              </w:rPr>
              <w:br/>
              <w:t>Sănătatea și igiena personală.</w:t>
            </w:r>
          </w:p>
          <w:p w14:paraId="7D1749E6" w14:textId="77777777" w:rsidR="00472506" w:rsidRPr="005378B3" w:rsidRDefault="00B01588">
            <w:pPr>
              <w:pBdr>
                <w:top w:val="nil"/>
                <w:left w:val="nil"/>
                <w:bottom w:val="nil"/>
                <w:right w:val="nil"/>
                <w:between w:val="nil"/>
              </w:pBdr>
              <w:spacing w:before="1"/>
              <w:ind w:left="105"/>
              <w:rPr>
                <w:rFonts w:ascii="Times New Roman" w:eastAsia="Times New Roman" w:hAnsi="Times New Roman" w:cs="Times New Roman"/>
                <w:b/>
                <w:bCs/>
                <w:i/>
                <w:iCs/>
                <w:sz w:val="24"/>
                <w:szCs w:val="24"/>
              </w:rPr>
            </w:pPr>
            <w:r w:rsidRPr="005378B3">
              <w:rPr>
                <w:rFonts w:ascii="Times New Roman" w:eastAsia="Times New Roman" w:hAnsi="Times New Roman" w:cs="Times New Roman"/>
                <w:b/>
                <w:bCs/>
                <w:i/>
                <w:iCs/>
                <w:sz w:val="24"/>
                <w:szCs w:val="24"/>
              </w:rPr>
              <w:t xml:space="preserve">Profesia părinților mei. Sporturile </w:t>
            </w:r>
            <w:r w:rsidRPr="005378B3">
              <w:rPr>
                <w:rFonts w:ascii="Times New Roman" w:eastAsia="Times New Roman" w:hAnsi="Times New Roman" w:cs="Times New Roman"/>
                <w:b/>
                <w:bCs/>
                <w:i/>
                <w:iCs/>
                <w:sz w:val="24"/>
                <w:szCs w:val="24"/>
              </w:rPr>
              <w:t>individuale și în echipă.</w:t>
            </w:r>
          </w:p>
          <w:p w14:paraId="6CFD76FC" w14:textId="77777777" w:rsidR="00472506" w:rsidRDefault="00B01588">
            <w:pPr>
              <w:pBdr>
                <w:top w:val="nil"/>
                <w:left w:val="nil"/>
                <w:bottom w:val="nil"/>
                <w:right w:val="nil"/>
                <w:between w:val="nil"/>
              </w:pBdr>
              <w:spacing w:line="258" w:lineRule="auto"/>
              <w:ind w:left="105"/>
              <w:rPr>
                <w:rFonts w:ascii="Times New Roman" w:eastAsia="Times New Roman" w:hAnsi="Times New Roman" w:cs="Times New Roman"/>
                <w:b/>
                <w:bCs/>
                <w:i/>
                <w:iCs/>
                <w:sz w:val="24"/>
                <w:szCs w:val="24"/>
              </w:rPr>
            </w:pPr>
            <w:r w:rsidRPr="005378B3">
              <w:rPr>
                <w:rFonts w:ascii="Times New Roman" w:eastAsia="Times New Roman" w:hAnsi="Times New Roman" w:cs="Times New Roman"/>
                <w:b/>
                <w:bCs/>
                <w:i/>
                <w:iCs/>
                <w:sz w:val="24"/>
                <w:szCs w:val="24"/>
              </w:rPr>
              <w:t>Vitaminele și rolul lor.</w:t>
            </w:r>
          </w:p>
          <w:p w14:paraId="52CA874C" w14:textId="77777777" w:rsidR="007C0B5E" w:rsidRPr="007C0B5E" w:rsidRDefault="007C0B5E" w:rsidP="007C0B5E">
            <w:pPr>
              <w:pBdr>
                <w:top w:val="nil"/>
                <w:left w:val="nil"/>
                <w:bottom w:val="nil"/>
                <w:right w:val="nil"/>
                <w:between w:val="nil"/>
              </w:pBdr>
              <w:ind w:left="105" w:right="433"/>
              <w:rPr>
                <w:rFonts w:ascii="Times New Roman" w:eastAsia="Times New Roman" w:hAnsi="Times New Roman" w:cs="Times New Roman"/>
                <w:b/>
                <w:bCs/>
                <w:i/>
                <w:iCs/>
                <w:sz w:val="24"/>
                <w:szCs w:val="24"/>
              </w:rPr>
            </w:pPr>
            <w:r w:rsidRPr="007C0B5E">
              <w:rPr>
                <w:rFonts w:ascii="Times New Roman" w:eastAsia="Times New Roman" w:hAnsi="Times New Roman" w:cs="Times New Roman"/>
                <w:b/>
                <w:bCs/>
                <w:i/>
                <w:iCs/>
                <w:sz w:val="24"/>
                <w:szCs w:val="24"/>
              </w:rPr>
              <w:t xml:space="preserve">Surse de vitamine. </w:t>
            </w:r>
            <w:proofErr w:type="spellStart"/>
            <w:r w:rsidRPr="007C0B5E">
              <w:rPr>
                <w:rFonts w:ascii="Times New Roman" w:eastAsia="Times New Roman" w:hAnsi="Times New Roman" w:cs="Times New Roman"/>
                <w:b/>
                <w:bCs/>
                <w:i/>
                <w:iCs/>
                <w:sz w:val="24"/>
                <w:szCs w:val="24"/>
              </w:rPr>
              <w:t>Hobbiuri</w:t>
            </w:r>
            <w:proofErr w:type="spellEnd"/>
            <w:r w:rsidRPr="007C0B5E">
              <w:rPr>
                <w:rFonts w:ascii="Times New Roman" w:eastAsia="Times New Roman" w:hAnsi="Times New Roman" w:cs="Times New Roman"/>
                <w:b/>
                <w:bCs/>
                <w:i/>
                <w:iCs/>
                <w:sz w:val="24"/>
                <w:szCs w:val="24"/>
              </w:rPr>
              <w:t xml:space="preserve"> : activități recreative/preferințe.</w:t>
            </w:r>
          </w:p>
          <w:p w14:paraId="3EB56239" w14:textId="77777777" w:rsidR="007C0B5E" w:rsidRPr="007C0B5E" w:rsidRDefault="007C0B5E" w:rsidP="007C0B5E">
            <w:pPr>
              <w:pBdr>
                <w:top w:val="nil"/>
                <w:left w:val="nil"/>
                <w:bottom w:val="nil"/>
                <w:right w:val="nil"/>
                <w:between w:val="nil"/>
              </w:pBdr>
              <w:ind w:left="105"/>
              <w:rPr>
                <w:rFonts w:ascii="Times New Roman" w:eastAsia="Times New Roman" w:hAnsi="Times New Roman" w:cs="Times New Roman"/>
                <w:b/>
                <w:bCs/>
                <w:i/>
                <w:iCs/>
                <w:sz w:val="24"/>
                <w:szCs w:val="24"/>
              </w:rPr>
            </w:pPr>
            <w:r w:rsidRPr="007C0B5E">
              <w:rPr>
                <w:rFonts w:ascii="Times New Roman" w:eastAsia="Times New Roman" w:hAnsi="Times New Roman" w:cs="Times New Roman"/>
                <w:b/>
                <w:bCs/>
                <w:i/>
                <w:iCs/>
                <w:sz w:val="24"/>
                <w:szCs w:val="24"/>
              </w:rPr>
              <w:t>Cercurile și cluburile pe preferințe.</w:t>
            </w:r>
          </w:p>
          <w:p w14:paraId="4F8608F6" w14:textId="0F0DA4FE" w:rsidR="007C0B5E" w:rsidRPr="007C0B5E" w:rsidRDefault="007C0B5E" w:rsidP="007C0B5E">
            <w:pPr>
              <w:pBdr>
                <w:top w:val="nil"/>
                <w:left w:val="nil"/>
                <w:bottom w:val="nil"/>
                <w:right w:val="nil"/>
                <w:between w:val="nil"/>
              </w:pBdr>
              <w:ind w:left="105"/>
              <w:rPr>
                <w:rFonts w:ascii="Times New Roman" w:eastAsia="Times New Roman" w:hAnsi="Times New Roman" w:cs="Times New Roman"/>
                <w:b/>
                <w:bCs/>
                <w:i/>
                <w:iCs/>
                <w:sz w:val="24"/>
                <w:szCs w:val="24"/>
              </w:rPr>
            </w:pPr>
            <w:r w:rsidRPr="007C0B5E">
              <w:rPr>
                <w:rFonts w:ascii="Times New Roman" w:eastAsia="Times New Roman" w:hAnsi="Times New Roman" w:cs="Times New Roman"/>
                <w:b/>
                <w:bCs/>
                <w:i/>
                <w:iCs/>
                <w:sz w:val="24"/>
                <w:szCs w:val="24"/>
              </w:rPr>
              <w:t>Pasiuni care te inspiră. Rutina zilnică/orarul:</w:t>
            </w:r>
          </w:p>
          <w:p w14:paraId="6412A08E" w14:textId="77777777" w:rsidR="007C0B5E" w:rsidRPr="007C0B5E" w:rsidRDefault="007C0B5E" w:rsidP="007C0B5E">
            <w:pPr>
              <w:pBdr>
                <w:top w:val="nil"/>
                <w:left w:val="nil"/>
                <w:bottom w:val="nil"/>
                <w:right w:val="nil"/>
                <w:between w:val="nil"/>
              </w:pBdr>
              <w:ind w:left="105"/>
              <w:rPr>
                <w:rFonts w:ascii="Times New Roman" w:eastAsia="Times New Roman" w:hAnsi="Times New Roman" w:cs="Times New Roman"/>
                <w:b/>
                <w:bCs/>
                <w:i/>
                <w:iCs/>
                <w:sz w:val="24"/>
                <w:szCs w:val="24"/>
              </w:rPr>
            </w:pPr>
            <w:r w:rsidRPr="007C0B5E">
              <w:rPr>
                <w:rFonts w:ascii="Times New Roman" w:eastAsia="Times New Roman" w:hAnsi="Times New Roman" w:cs="Times New Roman"/>
                <w:b/>
                <w:bCs/>
                <w:i/>
                <w:iCs/>
                <w:sz w:val="24"/>
                <w:szCs w:val="24"/>
              </w:rPr>
              <w:t>regimul zilei și organizarea corectă a timpului.</w:t>
            </w:r>
          </w:p>
          <w:p w14:paraId="017AED2D" w14:textId="39A64399" w:rsidR="007C0B5E" w:rsidRPr="002519D3" w:rsidRDefault="007C0B5E" w:rsidP="007C0B5E">
            <w:pPr>
              <w:pBdr>
                <w:top w:val="nil"/>
                <w:left w:val="nil"/>
                <w:bottom w:val="nil"/>
                <w:right w:val="nil"/>
                <w:between w:val="nil"/>
              </w:pBdr>
              <w:spacing w:line="258" w:lineRule="auto"/>
              <w:ind w:left="105"/>
              <w:rPr>
                <w:rFonts w:ascii="Times New Roman" w:eastAsia="Times New Roman" w:hAnsi="Times New Roman" w:cs="Times New Roman"/>
                <w:sz w:val="24"/>
                <w:szCs w:val="24"/>
              </w:rPr>
            </w:pPr>
            <w:r w:rsidRPr="007C0B5E">
              <w:rPr>
                <w:rFonts w:ascii="Times New Roman" w:eastAsia="Times New Roman" w:hAnsi="Times New Roman" w:cs="Times New Roman"/>
                <w:b/>
                <w:bCs/>
                <w:i/>
                <w:iCs/>
                <w:sz w:val="24"/>
                <w:szCs w:val="24"/>
              </w:rPr>
              <w:t>Aventuri și experiențe în vacanță.</w:t>
            </w:r>
          </w:p>
        </w:tc>
        <w:tc>
          <w:tcPr>
            <w:tcW w:w="3024" w:type="dxa"/>
            <w:tcBorders>
              <w:top w:val="single" w:sz="8" w:space="0" w:color="000000"/>
            </w:tcBorders>
          </w:tcPr>
          <w:p w14:paraId="63E98B1F" w14:textId="77777777" w:rsidR="00472506" w:rsidRPr="002519D3" w:rsidRDefault="00B01588">
            <w:pPr>
              <w:pBdr>
                <w:top w:val="nil"/>
                <w:left w:val="nil"/>
                <w:bottom w:val="nil"/>
                <w:right w:val="nil"/>
                <w:between w:val="nil"/>
              </w:pBdr>
              <w:spacing w:before="21" w:line="232" w:lineRule="auto"/>
              <w:ind w:left="105" w:right="410"/>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lastRenderedPageBreak/>
              <w:t>Descrierea personală: aspectul fizic, trăsături de caracter, personalitate, autoportretul.</w:t>
            </w:r>
          </w:p>
          <w:p w14:paraId="118B11D0" w14:textId="77777777" w:rsidR="00472506" w:rsidRPr="005378B3" w:rsidRDefault="00B01588">
            <w:pPr>
              <w:pBdr>
                <w:top w:val="nil"/>
                <w:left w:val="nil"/>
                <w:bottom w:val="nil"/>
                <w:right w:val="nil"/>
                <w:between w:val="nil"/>
              </w:pBdr>
              <w:spacing w:before="3" w:line="237" w:lineRule="auto"/>
              <w:ind w:left="105" w:right="207"/>
              <w:rPr>
                <w:rFonts w:ascii="Times New Roman" w:eastAsia="Times New Roman" w:hAnsi="Times New Roman" w:cs="Times New Roman"/>
                <w:b/>
                <w:bCs/>
                <w:i/>
                <w:iCs/>
                <w:sz w:val="24"/>
                <w:szCs w:val="24"/>
              </w:rPr>
            </w:pPr>
            <w:r w:rsidRPr="005378B3">
              <w:rPr>
                <w:rFonts w:ascii="Times New Roman" w:eastAsia="Times New Roman" w:hAnsi="Times New Roman" w:cs="Times New Roman"/>
                <w:b/>
                <w:bCs/>
                <w:i/>
                <w:iCs/>
                <w:sz w:val="24"/>
                <w:szCs w:val="24"/>
              </w:rPr>
              <w:t>Familia și relațiile interpersonale.</w:t>
            </w:r>
          </w:p>
          <w:p w14:paraId="1F370692" w14:textId="77777777" w:rsidR="00472506" w:rsidRPr="002519D3" w:rsidRDefault="00B01588">
            <w:pPr>
              <w:pBdr>
                <w:top w:val="nil"/>
                <w:left w:val="nil"/>
                <w:bottom w:val="nil"/>
                <w:right w:val="nil"/>
                <w:between w:val="nil"/>
              </w:pBdr>
              <w:spacing w:before="3" w:line="237" w:lineRule="auto"/>
              <w:ind w:left="105" w:right="207"/>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Sănătatea: Modul sănătos de viață.</w:t>
            </w:r>
          </w:p>
          <w:p w14:paraId="1D03D6BF" w14:textId="77777777" w:rsidR="00472506" w:rsidRPr="005378B3" w:rsidRDefault="00B01588">
            <w:pPr>
              <w:pBdr>
                <w:top w:val="nil"/>
                <w:left w:val="nil"/>
                <w:bottom w:val="nil"/>
                <w:right w:val="nil"/>
                <w:between w:val="nil"/>
              </w:pBdr>
              <w:spacing w:line="235" w:lineRule="auto"/>
              <w:ind w:left="105" w:right="595"/>
              <w:rPr>
                <w:rFonts w:ascii="Times New Roman" w:eastAsia="Times New Roman" w:hAnsi="Times New Roman" w:cs="Times New Roman"/>
                <w:b/>
                <w:bCs/>
                <w:i/>
                <w:iCs/>
                <w:sz w:val="24"/>
                <w:szCs w:val="24"/>
              </w:rPr>
            </w:pPr>
            <w:r w:rsidRPr="005378B3">
              <w:rPr>
                <w:rFonts w:ascii="Times New Roman" w:eastAsia="Times New Roman" w:hAnsi="Times New Roman" w:cs="Times New Roman"/>
                <w:b/>
                <w:bCs/>
                <w:i/>
                <w:iCs/>
                <w:sz w:val="24"/>
                <w:szCs w:val="24"/>
              </w:rPr>
              <w:t xml:space="preserve">Activități ale vieții de zi cu zi și </w:t>
            </w:r>
            <w:r w:rsidRPr="005378B3">
              <w:rPr>
                <w:rFonts w:ascii="Times New Roman" w:eastAsia="Times New Roman" w:hAnsi="Times New Roman" w:cs="Times New Roman"/>
                <w:b/>
                <w:bCs/>
                <w:i/>
                <w:iCs/>
                <w:sz w:val="24"/>
                <w:szCs w:val="24"/>
              </w:rPr>
              <w:t>programul.</w:t>
            </w:r>
          </w:p>
          <w:p w14:paraId="375230B5" w14:textId="77777777" w:rsidR="00472506" w:rsidRPr="002519D3" w:rsidRDefault="00B01588">
            <w:pPr>
              <w:pBdr>
                <w:top w:val="nil"/>
                <w:left w:val="nil"/>
                <w:bottom w:val="nil"/>
                <w:right w:val="nil"/>
                <w:between w:val="nil"/>
              </w:pBdr>
              <w:spacing w:line="235" w:lineRule="auto"/>
              <w:ind w:left="105" w:right="595"/>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Profesii neobișnuite. Timpul liber: plimbări în aer liber, parcurile de</w:t>
            </w:r>
          </w:p>
          <w:p w14:paraId="672368FE" w14:textId="77777777" w:rsidR="00472506" w:rsidRPr="002519D3" w:rsidRDefault="00B01588">
            <w:pPr>
              <w:pBdr>
                <w:top w:val="nil"/>
                <w:left w:val="nil"/>
                <w:bottom w:val="nil"/>
                <w:right w:val="nil"/>
                <w:between w:val="nil"/>
              </w:pBdr>
              <w:spacing w:before="1" w:line="235" w:lineRule="auto"/>
              <w:ind w:left="105" w:right="313"/>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 xml:space="preserve">distracție (Theme </w:t>
            </w:r>
            <w:proofErr w:type="spellStart"/>
            <w:r w:rsidRPr="002519D3">
              <w:rPr>
                <w:rFonts w:ascii="Times New Roman" w:eastAsia="Times New Roman" w:hAnsi="Times New Roman" w:cs="Times New Roman"/>
                <w:sz w:val="24"/>
                <w:szCs w:val="24"/>
              </w:rPr>
              <w:t>Parks</w:t>
            </w:r>
            <w:proofErr w:type="spellEnd"/>
            <w:r w:rsidRPr="002519D3">
              <w:rPr>
                <w:rFonts w:ascii="Times New Roman" w:eastAsia="Times New Roman" w:hAnsi="Times New Roman" w:cs="Times New Roman"/>
                <w:sz w:val="24"/>
                <w:szCs w:val="24"/>
              </w:rPr>
              <w:t xml:space="preserve">). </w:t>
            </w:r>
          </w:p>
          <w:p w14:paraId="547FBEED" w14:textId="77777777" w:rsidR="00472506" w:rsidRPr="005378B3" w:rsidRDefault="00B01588">
            <w:pPr>
              <w:pBdr>
                <w:top w:val="nil"/>
                <w:left w:val="nil"/>
                <w:bottom w:val="nil"/>
                <w:right w:val="nil"/>
                <w:between w:val="nil"/>
              </w:pBdr>
              <w:spacing w:before="1" w:line="235" w:lineRule="auto"/>
              <w:ind w:left="105" w:right="313"/>
              <w:rPr>
                <w:rFonts w:ascii="Times New Roman" w:eastAsia="Times New Roman" w:hAnsi="Times New Roman" w:cs="Times New Roman"/>
                <w:b/>
                <w:bCs/>
                <w:i/>
                <w:iCs/>
                <w:sz w:val="24"/>
                <w:szCs w:val="24"/>
              </w:rPr>
            </w:pPr>
            <w:r w:rsidRPr="005378B3">
              <w:rPr>
                <w:rFonts w:ascii="Times New Roman" w:eastAsia="Times New Roman" w:hAnsi="Times New Roman" w:cs="Times New Roman"/>
                <w:b/>
                <w:bCs/>
                <w:i/>
                <w:iCs/>
                <w:sz w:val="24"/>
                <w:szCs w:val="24"/>
              </w:rPr>
              <w:t>Divertisment. Spectacole.</w:t>
            </w:r>
          </w:p>
          <w:p w14:paraId="43CC5E18" w14:textId="77777777" w:rsidR="00472506" w:rsidRPr="002519D3" w:rsidRDefault="00B01588">
            <w:pPr>
              <w:pBdr>
                <w:top w:val="nil"/>
                <w:left w:val="nil"/>
                <w:bottom w:val="nil"/>
                <w:right w:val="nil"/>
                <w:between w:val="nil"/>
              </w:pBdr>
              <w:spacing w:before="1" w:line="235" w:lineRule="auto"/>
              <w:ind w:left="105" w:right="313"/>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Lectura. Cartea și autorul preferat.</w:t>
            </w:r>
          </w:p>
          <w:p w14:paraId="124289F3" w14:textId="77777777" w:rsidR="00472506" w:rsidRPr="002519D3" w:rsidRDefault="00B01588">
            <w:pPr>
              <w:pBdr>
                <w:top w:val="nil"/>
                <w:left w:val="nil"/>
                <w:bottom w:val="nil"/>
                <w:right w:val="nil"/>
                <w:between w:val="nil"/>
              </w:pBdr>
              <w:ind w:left="105" w:right="363"/>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Sporturi de echipă și individuale.</w:t>
            </w:r>
          </w:p>
          <w:p w14:paraId="1DB2F0D8" w14:textId="394B8DEC" w:rsidR="00472506" w:rsidRPr="005378B3" w:rsidRDefault="00B01588" w:rsidP="005378B3">
            <w:pPr>
              <w:pBdr>
                <w:top w:val="nil"/>
                <w:left w:val="nil"/>
                <w:bottom w:val="nil"/>
                <w:right w:val="nil"/>
                <w:between w:val="nil"/>
              </w:pBdr>
              <w:spacing w:before="10" w:line="237" w:lineRule="auto"/>
              <w:ind w:left="105" w:right="-3"/>
              <w:rPr>
                <w:rFonts w:ascii="Times New Roman" w:eastAsia="Times New Roman" w:hAnsi="Times New Roman" w:cs="Times New Roman"/>
                <w:b/>
                <w:bCs/>
                <w:i/>
                <w:iCs/>
                <w:sz w:val="24"/>
                <w:szCs w:val="24"/>
              </w:rPr>
            </w:pPr>
            <w:r w:rsidRPr="005378B3">
              <w:rPr>
                <w:rFonts w:ascii="Times New Roman" w:eastAsia="Times New Roman" w:hAnsi="Times New Roman" w:cs="Times New Roman"/>
                <w:b/>
                <w:bCs/>
                <w:i/>
                <w:iCs/>
                <w:sz w:val="24"/>
                <w:szCs w:val="24"/>
              </w:rPr>
              <w:t xml:space="preserve">Obiecte pentru a face sport. Locuri unde se </w:t>
            </w:r>
            <w:r w:rsidRPr="005378B3">
              <w:rPr>
                <w:rFonts w:ascii="Times New Roman" w:eastAsia="Times New Roman" w:hAnsi="Times New Roman" w:cs="Times New Roman"/>
                <w:b/>
                <w:bCs/>
                <w:i/>
                <w:iCs/>
                <w:sz w:val="24"/>
                <w:szCs w:val="24"/>
              </w:rPr>
              <w:t>practică sporturile</w:t>
            </w:r>
            <w:r w:rsidR="005378B3">
              <w:rPr>
                <w:rFonts w:ascii="Times New Roman" w:eastAsia="Times New Roman" w:hAnsi="Times New Roman" w:cs="Times New Roman"/>
                <w:b/>
                <w:bCs/>
                <w:i/>
                <w:iCs/>
                <w:sz w:val="24"/>
                <w:szCs w:val="24"/>
              </w:rPr>
              <w:t>.</w:t>
            </w:r>
          </w:p>
          <w:p w14:paraId="74CE3F78" w14:textId="77777777" w:rsidR="00472506" w:rsidRPr="002519D3" w:rsidRDefault="00B01588">
            <w:pPr>
              <w:pBdr>
                <w:top w:val="nil"/>
                <w:left w:val="nil"/>
                <w:bottom w:val="nil"/>
                <w:right w:val="nil"/>
                <w:between w:val="nil"/>
              </w:pBdr>
              <w:spacing w:before="10" w:line="237" w:lineRule="auto"/>
              <w:ind w:left="105" w:right="717"/>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Alimentația: Educația alimentară.</w:t>
            </w:r>
          </w:p>
          <w:p w14:paraId="2765D6DB" w14:textId="77777777" w:rsidR="00472506" w:rsidRPr="005378B3" w:rsidRDefault="00B01588">
            <w:pPr>
              <w:pBdr>
                <w:top w:val="nil"/>
                <w:left w:val="nil"/>
                <w:bottom w:val="nil"/>
                <w:right w:val="nil"/>
                <w:between w:val="nil"/>
              </w:pBdr>
              <w:spacing w:before="10" w:line="237" w:lineRule="auto"/>
              <w:ind w:left="105" w:right="717"/>
              <w:rPr>
                <w:rFonts w:ascii="Times New Roman" w:eastAsia="Times New Roman" w:hAnsi="Times New Roman" w:cs="Times New Roman"/>
                <w:b/>
                <w:bCs/>
                <w:i/>
                <w:iCs/>
                <w:sz w:val="24"/>
                <w:szCs w:val="24"/>
              </w:rPr>
            </w:pPr>
            <w:r w:rsidRPr="005378B3">
              <w:rPr>
                <w:rFonts w:ascii="Times New Roman" w:eastAsia="Times New Roman" w:hAnsi="Times New Roman" w:cs="Times New Roman"/>
                <w:b/>
                <w:bCs/>
                <w:i/>
                <w:iCs/>
                <w:sz w:val="24"/>
                <w:szCs w:val="24"/>
              </w:rPr>
              <w:t xml:space="preserve">Locuința și ambianța. </w:t>
            </w:r>
          </w:p>
          <w:p w14:paraId="08F05792" w14:textId="77777777" w:rsidR="00472506" w:rsidRPr="005378B3" w:rsidRDefault="00B01588">
            <w:pPr>
              <w:pBdr>
                <w:top w:val="nil"/>
                <w:left w:val="nil"/>
                <w:bottom w:val="nil"/>
                <w:right w:val="nil"/>
                <w:between w:val="nil"/>
              </w:pBdr>
              <w:spacing w:before="2"/>
              <w:ind w:left="105"/>
              <w:rPr>
                <w:rFonts w:ascii="Times New Roman" w:eastAsia="Times New Roman" w:hAnsi="Times New Roman" w:cs="Times New Roman"/>
                <w:i/>
                <w:iCs/>
                <w:sz w:val="24"/>
                <w:szCs w:val="24"/>
              </w:rPr>
            </w:pPr>
            <w:r w:rsidRPr="005378B3">
              <w:rPr>
                <w:rFonts w:ascii="Times New Roman" w:eastAsia="Times New Roman" w:hAnsi="Times New Roman" w:cs="Times New Roman"/>
                <w:b/>
                <w:bCs/>
                <w:i/>
                <w:iCs/>
                <w:sz w:val="24"/>
                <w:szCs w:val="24"/>
              </w:rPr>
              <w:t>Rutina zilnică și programul săptămânal</w:t>
            </w:r>
            <w:r w:rsidRPr="005378B3">
              <w:rPr>
                <w:rFonts w:ascii="Times New Roman" w:eastAsia="Times New Roman" w:hAnsi="Times New Roman" w:cs="Times New Roman"/>
                <w:i/>
                <w:iCs/>
                <w:sz w:val="24"/>
                <w:szCs w:val="24"/>
              </w:rPr>
              <w:t>.</w:t>
            </w:r>
          </w:p>
          <w:p w14:paraId="075C1E83" w14:textId="77777777" w:rsidR="00472506" w:rsidRPr="002519D3" w:rsidRDefault="00B01588">
            <w:pPr>
              <w:pBdr>
                <w:top w:val="nil"/>
                <w:left w:val="nil"/>
                <w:bottom w:val="nil"/>
                <w:right w:val="nil"/>
                <w:between w:val="nil"/>
              </w:pBdr>
              <w:spacing w:before="2"/>
              <w:ind w:left="105"/>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Proiecte de vacanță.</w:t>
            </w:r>
          </w:p>
          <w:p w14:paraId="740B29FB" w14:textId="54EAEFE6" w:rsidR="00472506" w:rsidRPr="005378B3" w:rsidRDefault="00B01588">
            <w:pPr>
              <w:pBdr>
                <w:top w:val="nil"/>
                <w:left w:val="nil"/>
                <w:bottom w:val="nil"/>
                <w:right w:val="nil"/>
                <w:between w:val="nil"/>
              </w:pBdr>
              <w:spacing w:before="2"/>
              <w:ind w:left="105"/>
              <w:rPr>
                <w:rFonts w:ascii="Times New Roman" w:eastAsia="Times New Roman" w:hAnsi="Times New Roman" w:cs="Times New Roman"/>
                <w:b/>
                <w:bCs/>
                <w:i/>
                <w:iCs/>
                <w:sz w:val="24"/>
                <w:szCs w:val="24"/>
              </w:rPr>
            </w:pPr>
            <w:r w:rsidRPr="005378B3">
              <w:rPr>
                <w:rFonts w:ascii="Times New Roman" w:eastAsia="Times New Roman" w:hAnsi="Times New Roman" w:cs="Times New Roman"/>
                <w:b/>
                <w:bCs/>
                <w:i/>
                <w:iCs/>
                <w:sz w:val="24"/>
                <w:szCs w:val="24"/>
              </w:rPr>
              <w:t>Călătoriile și vacanțele</w:t>
            </w:r>
            <w:r w:rsidR="005378B3">
              <w:rPr>
                <w:rFonts w:ascii="Times New Roman" w:eastAsia="Times New Roman" w:hAnsi="Times New Roman" w:cs="Times New Roman"/>
                <w:b/>
                <w:bCs/>
                <w:i/>
                <w:iCs/>
                <w:sz w:val="24"/>
                <w:szCs w:val="24"/>
              </w:rPr>
              <w:t>.</w:t>
            </w:r>
          </w:p>
          <w:p w14:paraId="6B566A55" w14:textId="77777777" w:rsidR="00472506" w:rsidRPr="002519D3" w:rsidRDefault="00472506">
            <w:pPr>
              <w:pBdr>
                <w:top w:val="nil"/>
                <w:left w:val="nil"/>
                <w:bottom w:val="nil"/>
                <w:right w:val="nil"/>
                <w:between w:val="nil"/>
              </w:pBdr>
              <w:ind w:left="105"/>
              <w:rPr>
                <w:rFonts w:ascii="Times New Roman" w:eastAsia="Times New Roman" w:hAnsi="Times New Roman" w:cs="Times New Roman"/>
                <w:b/>
                <w:bCs/>
                <w:sz w:val="24"/>
                <w:szCs w:val="24"/>
              </w:rPr>
            </w:pPr>
          </w:p>
          <w:p w14:paraId="6D3A2B4C" w14:textId="77777777" w:rsidR="00472506" w:rsidRPr="005378B3" w:rsidRDefault="00B01588" w:rsidP="005378B3">
            <w:pPr>
              <w:pBdr>
                <w:top w:val="nil"/>
                <w:left w:val="nil"/>
                <w:bottom w:val="nil"/>
                <w:right w:val="nil"/>
                <w:between w:val="nil"/>
              </w:pBdr>
              <w:ind w:left="105"/>
              <w:rPr>
                <w:rFonts w:ascii="Times New Roman" w:eastAsia="Times New Roman" w:hAnsi="Times New Roman" w:cs="Times New Roman"/>
                <w:b/>
                <w:bCs/>
                <w:i/>
                <w:iCs/>
                <w:sz w:val="24"/>
                <w:szCs w:val="24"/>
              </w:rPr>
            </w:pPr>
            <w:r w:rsidRPr="005378B3">
              <w:rPr>
                <w:rFonts w:ascii="Times New Roman" w:eastAsia="Times New Roman" w:hAnsi="Times New Roman" w:cs="Times New Roman"/>
                <w:b/>
                <w:bCs/>
                <w:i/>
                <w:iCs/>
                <w:sz w:val="24"/>
                <w:szCs w:val="24"/>
              </w:rPr>
              <w:lastRenderedPageBreak/>
              <w:t>Descrierea prietenului meu.</w:t>
            </w:r>
          </w:p>
          <w:p w14:paraId="6B9BFC84" w14:textId="77777777" w:rsidR="00472506" w:rsidRPr="005378B3" w:rsidRDefault="00B01588" w:rsidP="005378B3">
            <w:pPr>
              <w:pBdr>
                <w:top w:val="nil"/>
                <w:left w:val="nil"/>
                <w:bottom w:val="nil"/>
                <w:right w:val="nil"/>
                <w:between w:val="nil"/>
              </w:pBdr>
              <w:ind w:left="105"/>
              <w:rPr>
                <w:rFonts w:ascii="Times New Roman" w:eastAsia="Times New Roman" w:hAnsi="Times New Roman" w:cs="Times New Roman"/>
                <w:b/>
                <w:bCs/>
                <w:i/>
                <w:iCs/>
                <w:sz w:val="24"/>
                <w:szCs w:val="24"/>
              </w:rPr>
            </w:pPr>
            <w:r w:rsidRPr="005378B3">
              <w:rPr>
                <w:rFonts w:ascii="Times New Roman" w:eastAsia="Times New Roman" w:hAnsi="Times New Roman" w:cs="Times New Roman"/>
                <w:b/>
                <w:bCs/>
                <w:i/>
                <w:iCs/>
                <w:sz w:val="24"/>
                <w:szCs w:val="24"/>
              </w:rPr>
              <w:t>Discursuri despre vestimentație.</w:t>
            </w:r>
          </w:p>
          <w:p w14:paraId="5A33422C" w14:textId="77777777" w:rsidR="00472506" w:rsidRPr="005378B3" w:rsidRDefault="00B01588">
            <w:pPr>
              <w:pBdr>
                <w:top w:val="nil"/>
                <w:left w:val="nil"/>
                <w:bottom w:val="nil"/>
                <w:right w:val="nil"/>
                <w:between w:val="nil"/>
              </w:pBdr>
              <w:ind w:left="105"/>
              <w:rPr>
                <w:rFonts w:ascii="Times New Roman" w:eastAsia="Times New Roman" w:hAnsi="Times New Roman" w:cs="Times New Roman"/>
                <w:b/>
                <w:bCs/>
                <w:i/>
                <w:iCs/>
                <w:sz w:val="24"/>
                <w:szCs w:val="24"/>
              </w:rPr>
            </w:pPr>
            <w:r w:rsidRPr="005378B3">
              <w:rPr>
                <w:rFonts w:ascii="Times New Roman" w:eastAsia="Times New Roman" w:hAnsi="Times New Roman" w:cs="Times New Roman"/>
                <w:b/>
                <w:bCs/>
                <w:i/>
                <w:iCs/>
                <w:sz w:val="24"/>
                <w:szCs w:val="24"/>
              </w:rPr>
              <w:t xml:space="preserve">Programarea la medic. </w:t>
            </w:r>
            <w:r w:rsidRPr="005378B3">
              <w:rPr>
                <w:rFonts w:ascii="Times New Roman" w:eastAsia="Times New Roman" w:hAnsi="Times New Roman" w:cs="Times New Roman"/>
                <w:b/>
                <w:bCs/>
                <w:i/>
                <w:iCs/>
                <w:sz w:val="24"/>
                <w:szCs w:val="24"/>
              </w:rPr>
              <w:t>Profesii: cele mai solicitate meserii și profesii.</w:t>
            </w:r>
          </w:p>
          <w:p w14:paraId="7B7E7350" w14:textId="77777777" w:rsidR="00472506" w:rsidRPr="005378B3" w:rsidRDefault="00B01588" w:rsidP="005378B3">
            <w:pPr>
              <w:pBdr>
                <w:top w:val="nil"/>
                <w:left w:val="nil"/>
                <w:bottom w:val="nil"/>
                <w:right w:val="nil"/>
                <w:between w:val="nil"/>
              </w:pBdr>
              <w:ind w:left="105"/>
              <w:rPr>
                <w:rFonts w:ascii="Times New Roman" w:eastAsia="Times New Roman" w:hAnsi="Times New Roman" w:cs="Times New Roman"/>
                <w:b/>
                <w:bCs/>
                <w:i/>
                <w:iCs/>
                <w:sz w:val="24"/>
                <w:szCs w:val="24"/>
              </w:rPr>
            </w:pPr>
            <w:r w:rsidRPr="005378B3">
              <w:rPr>
                <w:rFonts w:ascii="Times New Roman" w:eastAsia="Times New Roman" w:hAnsi="Times New Roman" w:cs="Times New Roman"/>
                <w:b/>
                <w:bCs/>
                <w:i/>
                <w:iCs/>
                <w:sz w:val="24"/>
                <w:szCs w:val="24"/>
              </w:rPr>
              <w:t>Biografiile atleților faimoși.</w:t>
            </w:r>
          </w:p>
          <w:p w14:paraId="3D1AC264" w14:textId="77777777" w:rsidR="00472506" w:rsidRPr="005378B3" w:rsidRDefault="00B01588">
            <w:pPr>
              <w:pBdr>
                <w:top w:val="nil"/>
                <w:left w:val="nil"/>
                <w:bottom w:val="nil"/>
                <w:right w:val="nil"/>
                <w:between w:val="nil"/>
              </w:pBdr>
              <w:ind w:left="105"/>
              <w:rPr>
                <w:rFonts w:ascii="Times New Roman" w:eastAsia="Times New Roman" w:hAnsi="Times New Roman" w:cs="Times New Roman"/>
                <w:b/>
                <w:bCs/>
                <w:i/>
                <w:iCs/>
                <w:sz w:val="24"/>
                <w:szCs w:val="24"/>
              </w:rPr>
            </w:pPr>
            <w:proofErr w:type="spellStart"/>
            <w:r w:rsidRPr="005378B3">
              <w:rPr>
                <w:rFonts w:ascii="Times New Roman" w:eastAsia="Times New Roman" w:hAnsi="Times New Roman" w:cs="Times New Roman"/>
                <w:b/>
                <w:bCs/>
                <w:i/>
                <w:iCs/>
                <w:sz w:val="24"/>
                <w:szCs w:val="24"/>
              </w:rPr>
              <w:t>Hobbiuri</w:t>
            </w:r>
            <w:proofErr w:type="spellEnd"/>
            <w:r w:rsidRPr="005378B3">
              <w:rPr>
                <w:rFonts w:ascii="Times New Roman" w:eastAsia="Times New Roman" w:hAnsi="Times New Roman" w:cs="Times New Roman"/>
                <w:b/>
                <w:bCs/>
                <w:i/>
                <w:iCs/>
                <w:sz w:val="24"/>
                <w:szCs w:val="24"/>
              </w:rPr>
              <w:t xml:space="preserve"> : activități</w:t>
            </w:r>
          </w:p>
          <w:p w14:paraId="46A059C2" w14:textId="77777777" w:rsidR="00472506" w:rsidRPr="005378B3" w:rsidRDefault="00B01588">
            <w:pPr>
              <w:pBdr>
                <w:top w:val="nil"/>
                <w:left w:val="nil"/>
                <w:bottom w:val="nil"/>
                <w:right w:val="nil"/>
                <w:between w:val="nil"/>
              </w:pBdr>
              <w:ind w:left="105"/>
              <w:rPr>
                <w:rFonts w:ascii="Times New Roman" w:eastAsia="Times New Roman" w:hAnsi="Times New Roman" w:cs="Times New Roman"/>
                <w:b/>
                <w:bCs/>
                <w:i/>
                <w:iCs/>
                <w:sz w:val="24"/>
                <w:szCs w:val="24"/>
              </w:rPr>
            </w:pPr>
            <w:r w:rsidRPr="005378B3">
              <w:rPr>
                <w:rFonts w:ascii="Times New Roman" w:eastAsia="Times New Roman" w:hAnsi="Times New Roman" w:cs="Times New Roman"/>
                <w:b/>
                <w:bCs/>
                <w:i/>
                <w:iCs/>
                <w:sz w:val="24"/>
                <w:szCs w:val="24"/>
              </w:rPr>
              <w:t>recreative neobișnuite.</w:t>
            </w:r>
          </w:p>
          <w:p w14:paraId="10A042BE" w14:textId="77777777" w:rsidR="00472506" w:rsidRPr="005378B3" w:rsidRDefault="00B01588">
            <w:pPr>
              <w:pBdr>
                <w:top w:val="nil"/>
                <w:left w:val="nil"/>
                <w:bottom w:val="nil"/>
                <w:right w:val="nil"/>
                <w:between w:val="nil"/>
              </w:pBdr>
              <w:ind w:left="105"/>
              <w:rPr>
                <w:rFonts w:ascii="Times New Roman" w:eastAsia="Times New Roman" w:hAnsi="Times New Roman" w:cs="Times New Roman"/>
                <w:b/>
                <w:bCs/>
                <w:i/>
                <w:iCs/>
                <w:sz w:val="24"/>
                <w:szCs w:val="24"/>
              </w:rPr>
            </w:pPr>
            <w:r w:rsidRPr="005378B3">
              <w:rPr>
                <w:rFonts w:ascii="Times New Roman" w:eastAsia="Times New Roman" w:hAnsi="Times New Roman" w:cs="Times New Roman"/>
                <w:b/>
                <w:bCs/>
                <w:i/>
                <w:iCs/>
                <w:sz w:val="24"/>
                <w:szCs w:val="24"/>
              </w:rPr>
              <w:t>Mijloacele de transport și deplasarea în oraș.</w:t>
            </w:r>
          </w:p>
          <w:p w14:paraId="6F2D2FA3" w14:textId="77777777" w:rsidR="00472506" w:rsidRPr="005378B3" w:rsidRDefault="00B01588">
            <w:pPr>
              <w:pBdr>
                <w:top w:val="nil"/>
                <w:left w:val="nil"/>
                <w:bottom w:val="nil"/>
                <w:right w:val="nil"/>
                <w:between w:val="nil"/>
              </w:pBdr>
              <w:ind w:left="105"/>
              <w:rPr>
                <w:rFonts w:ascii="Times New Roman" w:eastAsia="Times New Roman" w:hAnsi="Times New Roman" w:cs="Times New Roman"/>
                <w:b/>
                <w:bCs/>
                <w:i/>
                <w:iCs/>
                <w:sz w:val="24"/>
                <w:szCs w:val="24"/>
              </w:rPr>
            </w:pPr>
            <w:r w:rsidRPr="005378B3">
              <w:rPr>
                <w:rFonts w:ascii="Times New Roman" w:eastAsia="Times New Roman" w:hAnsi="Times New Roman" w:cs="Times New Roman"/>
                <w:b/>
                <w:bCs/>
                <w:i/>
                <w:iCs/>
                <w:sz w:val="24"/>
                <w:szCs w:val="24"/>
              </w:rPr>
              <w:t>Petreceri și evenimente sociale.</w:t>
            </w:r>
          </w:p>
          <w:p w14:paraId="2CFE2734" w14:textId="77777777" w:rsidR="00472506" w:rsidRDefault="00B01588">
            <w:pPr>
              <w:pBdr>
                <w:top w:val="nil"/>
                <w:left w:val="nil"/>
                <w:bottom w:val="nil"/>
                <w:right w:val="nil"/>
                <w:between w:val="nil"/>
              </w:pBdr>
              <w:ind w:left="105"/>
              <w:rPr>
                <w:rFonts w:ascii="Times New Roman" w:eastAsia="Times New Roman" w:hAnsi="Times New Roman" w:cs="Times New Roman"/>
                <w:b/>
                <w:bCs/>
                <w:i/>
                <w:iCs/>
                <w:sz w:val="24"/>
                <w:szCs w:val="24"/>
              </w:rPr>
            </w:pPr>
            <w:r w:rsidRPr="005378B3">
              <w:rPr>
                <w:rFonts w:ascii="Times New Roman" w:eastAsia="Times New Roman" w:hAnsi="Times New Roman" w:cs="Times New Roman"/>
                <w:b/>
                <w:bCs/>
                <w:i/>
                <w:iCs/>
                <w:sz w:val="24"/>
                <w:szCs w:val="24"/>
              </w:rPr>
              <w:t xml:space="preserve">Casa mea de vis. Camera unui </w:t>
            </w:r>
            <w:r w:rsidRPr="005378B3">
              <w:rPr>
                <w:rFonts w:ascii="Times New Roman" w:eastAsia="Times New Roman" w:hAnsi="Times New Roman" w:cs="Times New Roman"/>
                <w:b/>
                <w:bCs/>
                <w:i/>
                <w:iCs/>
                <w:sz w:val="24"/>
                <w:szCs w:val="24"/>
              </w:rPr>
              <w:t>adolescent</w:t>
            </w:r>
            <w:r w:rsidR="005378B3">
              <w:rPr>
                <w:rFonts w:ascii="Times New Roman" w:eastAsia="Times New Roman" w:hAnsi="Times New Roman" w:cs="Times New Roman"/>
                <w:b/>
                <w:bCs/>
                <w:i/>
                <w:iCs/>
                <w:sz w:val="24"/>
                <w:szCs w:val="24"/>
              </w:rPr>
              <w:t>.</w:t>
            </w:r>
          </w:p>
          <w:p w14:paraId="6CFE3E86" w14:textId="2D32C072" w:rsidR="007C0B5E" w:rsidRPr="005378B3" w:rsidRDefault="007C0B5E">
            <w:pPr>
              <w:pBdr>
                <w:top w:val="nil"/>
                <w:left w:val="nil"/>
                <w:bottom w:val="nil"/>
                <w:right w:val="nil"/>
                <w:between w:val="nil"/>
              </w:pBdr>
              <w:ind w:left="105"/>
              <w:rPr>
                <w:rFonts w:ascii="Times New Roman" w:eastAsia="Times New Roman" w:hAnsi="Times New Roman" w:cs="Times New Roman"/>
                <w:b/>
                <w:bCs/>
                <w:i/>
                <w:iCs/>
                <w:sz w:val="24"/>
                <w:szCs w:val="24"/>
              </w:rPr>
            </w:pPr>
            <w:r w:rsidRPr="007C0B5E">
              <w:rPr>
                <w:rFonts w:ascii="Times New Roman" w:eastAsia="Times New Roman" w:hAnsi="Times New Roman" w:cs="Times New Roman"/>
                <w:b/>
                <w:bCs/>
                <w:i/>
                <w:iCs/>
                <w:sz w:val="24"/>
                <w:szCs w:val="24"/>
              </w:rPr>
              <w:t>Rutina zilnică/orarul : managementul corect și eficient al timpului personal.</w:t>
            </w:r>
          </w:p>
        </w:tc>
        <w:tc>
          <w:tcPr>
            <w:tcW w:w="3026" w:type="dxa"/>
            <w:tcBorders>
              <w:top w:val="single" w:sz="8" w:space="0" w:color="000000"/>
            </w:tcBorders>
          </w:tcPr>
          <w:p w14:paraId="70B17E42" w14:textId="77777777" w:rsidR="00472506" w:rsidRPr="002519D3" w:rsidRDefault="00B01588">
            <w:pPr>
              <w:pBdr>
                <w:top w:val="nil"/>
                <w:left w:val="nil"/>
                <w:bottom w:val="nil"/>
                <w:right w:val="nil"/>
                <w:between w:val="nil"/>
              </w:pBdr>
              <w:spacing w:before="11" w:line="237" w:lineRule="auto"/>
              <w:ind w:left="105"/>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lastRenderedPageBreak/>
              <w:t xml:space="preserve">Adolescentul. Identitatea personală. </w:t>
            </w:r>
          </w:p>
          <w:p w14:paraId="64459340" w14:textId="65DFB4A0" w:rsidR="00472506" w:rsidRPr="007C0B5E" w:rsidRDefault="00B01588">
            <w:pPr>
              <w:pBdr>
                <w:top w:val="nil"/>
                <w:left w:val="nil"/>
                <w:bottom w:val="nil"/>
                <w:right w:val="nil"/>
                <w:between w:val="nil"/>
              </w:pBdr>
              <w:spacing w:before="11" w:line="237" w:lineRule="auto"/>
              <w:ind w:left="105"/>
              <w:rPr>
                <w:rFonts w:ascii="Times New Roman" w:eastAsia="Times New Roman" w:hAnsi="Times New Roman" w:cs="Times New Roman"/>
                <w:b/>
                <w:bCs/>
                <w:i/>
                <w:iCs/>
                <w:sz w:val="24"/>
                <w:szCs w:val="24"/>
              </w:rPr>
            </w:pPr>
            <w:r w:rsidRPr="007C0B5E">
              <w:rPr>
                <w:rFonts w:ascii="Times New Roman" w:eastAsia="Times New Roman" w:hAnsi="Times New Roman" w:cs="Times New Roman"/>
                <w:b/>
                <w:bCs/>
                <w:i/>
                <w:iCs/>
                <w:sz w:val="24"/>
                <w:szCs w:val="24"/>
              </w:rPr>
              <w:t xml:space="preserve">Familia și relațiile interpersonale (relații de familie, trăsături de caracter, activități comune, valori familiale, </w:t>
            </w:r>
            <w:r w:rsidRPr="007C0B5E">
              <w:rPr>
                <w:rFonts w:ascii="Times New Roman" w:eastAsia="Times New Roman" w:hAnsi="Times New Roman" w:cs="Times New Roman"/>
                <w:b/>
                <w:bCs/>
                <w:i/>
                <w:iCs/>
                <w:sz w:val="24"/>
                <w:szCs w:val="24"/>
              </w:rPr>
              <w:t>conflicte și soluții)</w:t>
            </w:r>
            <w:r w:rsidR="007C0B5E">
              <w:rPr>
                <w:rFonts w:ascii="Times New Roman" w:eastAsia="Times New Roman" w:hAnsi="Times New Roman" w:cs="Times New Roman"/>
                <w:b/>
                <w:bCs/>
                <w:i/>
                <w:iCs/>
                <w:sz w:val="24"/>
                <w:szCs w:val="24"/>
              </w:rPr>
              <w:t>.</w:t>
            </w:r>
          </w:p>
          <w:p w14:paraId="5C2EE008" w14:textId="193E9475" w:rsidR="00472506" w:rsidRPr="007C0B5E" w:rsidRDefault="00B01588">
            <w:pPr>
              <w:pBdr>
                <w:top w:val="nil"/>
                <w:left w:val="nil"/>
                <w:bottom w:val="nil"/>
                <w:right w:val="nil"/>
                <w:between w:val="nil"/>
              </w:pBdr>
              <w:spacing w:before="11" w:line="237" w:lineRule="auto"/>
              <w:ind w:left="105"/>
              <w:rPr>
                <w:rFonts w:ascii="Times New Roman" w:eastAsia="Times New Roman" w:hAnsi="Times New Roman" w:cs="Times New Roman"/>
                <w:b/>
                <w:bCs/>
                <w:i/>
                <w:iCs/>
                <w:sz w:val="24"/>
                <w:szCs w:val="24"/>
              </w:rPr>
            </w:pPr>
            <w:r w:rsidRPr="007C0B5E">
              <w:rPr>
                <w:rFonts w:ascii="Times New Roman" w:eastAsia="Times New Roman" w:hAnsi="Times New Roman" w:cs="Times New Roman"/>
                <w:b/>
                <w:bCs/>
                <w:i/>
                <w:iCs/>
                <w:sz w:val="24"/>
                <w:szCs w:val="24"/>
              </w:rPr>
              <w:t>Identificare personală: nume,  prenume, adresă, naționalitate, profesie, studii, stare civilă.</w:t>
            </w:r>
          </w:p>
          <w:p w14:paraId="21760A58" w14:textId="37E72582" w:rsidR="00472506" w:rsidRPr="002519D3" w:rsidRDefault="00B01588" w:rsidP="00955C1D">
            <w:pPr>
              <w:pBdr>
                <w:top w:val="nil"/>
                <w:left w:val="nil"/>
                <w:bottom w:val="nil"/>
                <w:right w:val="nil"/>
                <w:between w:val="nil"/>
              </w:pBdr>
              <w:spacing w:before="11" w:line="237" w:lineRule="auto"/>
              <w:ind w:left="105"/>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Centre de</w:t>
            </w:r>
            <w:r w:rsidR="00955C1D" w:rsidRPr="002519D3">
              <w:rPr>
                <w:rFonts w:ascii="Times New Roman" w:eastAsia="Times New Roman" w:hAnsi="Times New Roman" w:cs="Times New Roman"/>
                <w:sz w:val="24"/>
                <w:szCs w:val="24"/>
              </w:rPr>
              <w:t xml:space="preserve"> </w:t>
            </w:r>
            <w:r w:rsidRPr="002519D3">
              <w:rPr>
                <w:rFonts w:ascii="Times New Roman" w:eastAsia="Times New Roman" w:hAnsi="Times New Roman" w:cs="Times New Roman"/>
                <w:sz w:val="24"/>
                <w:szCs w:val="24"/>
              </w:rPr>
              <w:t>interese și activități de dezvoltare personală. Pasiuni artistice.</w:t>
            </w:r>
          </w:p>
          <w:p w14:paraId="4877A18B" w14:textId="77777777" w:rsidR="00472506" w:rsidRPr="002519D3" w:rsidRDefault="00B01588">
            <w:pPr>
              <w:pBdr>
                <w:top w:val="nil"/>
                <w:left w:val="nil"/>
                <w:bottom w:val="nil"/>
                <w:right w:val="nil"/>
                <w:between w:val="nil"/>
              </w:pBdr>
              <w:spacing w:line="235" w:lineRule="auto"/>
              <w:ind w:left="105" w:right="433"/>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Sănătatea: Stilul sănătos de viață.</w:t>
            </w:r>
          </w:p>
          <w:p w14:paraId="307D2797" w14:textId="372A7CE5" w:rsidR="00472506" w:rsidRPr="007C0B5E" w:rsidRDefault="00B01588" w:rsidP="007C0B5E">
            <w:pPr>
              <w:pBdr>
                <w:top w:val="nil"/>
                <w:left w:val="nil"/>
                <w:bottom w:val="nil"/>
                <w:right w:val="nil"/>
                <w:between w:val="nil"/>
              </w:pBdr>
              <w:spacing w:before="7" w:line="235" w:lineRule="auto"/>
              <w:ind w:left="105"/>
              <w:rPr>
                <w:rFonts w:ascii="Times New Roman" w:eastAsia="Times New Roman" w:hAnsi="Times New Roman" w:cs="Times New Roman"/>
                <w:b/>
                <w:bCs/>
                <w:i/>
                <w:iCs/>
                <w:sz w:val="24"/>
                <w:szCs w:val="24"/>
              </w:rPr>
            </w:pPr>
            <w:r w:rsidRPr="007C0B5E">
              <w:rPr>
                <w:rFonts w:ascii="Times New Roman" w:eastAsia="Times New Roman" w:hAnsi="Times New Roman" w:cs="Times New Roman"/>
                <w:b/>
                <w:bCs/>
                <w:i/>
                <w:iCs/>
                <w:sz w:val="24"/>
                <w:szCs w:val="24"/>
              </w:rPr>
              <w:t xml:space="preserve">Sănătatea și igiena </w:t>
            </w:r>
            <w:r w:rsidRPr="007C0B5E">
              <w:rPr>
                <w:rFonts w:ascii="Times New Roman" w:eastAsia="Times New Roman" w:hAnsi="Times New Roman" w:cs="Times New Roman"/>
                <w:b/>
                <w:bCs/>
                <w:i/>
                <w:iCs/>
                <w:sz w:val="24"/>
                <w:szCs w:val="24"/>
              </w:rPr>
              <w:t>personală: alimentație sănătoasă, activități fizice, îngrijirea corpului, vizite la doctor...</w:t>
            </w:r>
            <w:r w:rsidR="007C0B5E">
              <w:rPr>
                <w:rFonts w:ascii="Times New Roman" w:eastAsia="Times New Roman" w:hAnsi="Times New Roman" w:cs="Times New Roman"/>
                <w:b/>
                <w:bCs/>
                <w:i/>
                <w:iCs/>
                <w:sz w:val="24"/>
                <w:szCs w:val="24"/>
              </w:rPr>
              <w:t xml:space="preserve"> .</w:t>
            </w:r>
          </w:p>
          <w:p w14:paraId="4C649A61" w14:textId="77777777" w:rsidR="00472506" w:rsidRPr="007C0B5E" w:rsidRDefault="00B01588">
            <w:pPr>
              <w:pBdr>
                <w:top w:val="nil"/>
                <w:left w:val="nil"/>
                <w:bottom w:val="nil"/>
                <w:right w:val="nil"/>
                <w:between w:val="nil"/>
              </w:pBdr>
              <w:spacing w:before="1"/>
              <w:ind w:left="105"/>
              <w:rPr>
                <w:rFonts w:ascii="Times New Roman" w:eastAsia="Times New Roman" w:hAnsi="Times New Roman" w:cs="Times New Roman"/>
                <w:b/>
                <w:bCs/>
                <w:i/>
                <w:iCs/>
                <w:sz w:val="24"/>
                <w:szCs w:val="24"/>
              </w:rPr>
            </w:pPr>
            <w:r w:rsidRPr="007C0B5E">
              <w:rPr>
                <w:rFonts w:ascii="Times New Roman" w:eastAsia="Times New Roman" w:hAnsi="Times New Roman" w:cs="Times New Roman"/>
                <w:b/>
                <w:bCs/>
                <w:i/>
                <w:iCs/>
                <w:sz w:val="24"/>
                <w:szCs w:val="24"/>
              </w:rPr>
              <w:t>Programarea la medicul de specialitate.</w:t>
            </w:r>
          </w:p>
          <w:p w14:paraId="2D749A25" w14:textId="77777777" w:rsidR="00472506" w:rsidRPr="007C0B5E" w:rsidRDefault="00B01588">
            <w:pPr>
              <w:pBdr>
                <w:top w:val="nil"/>
                <w:left w:val="nil"/>
                <w:bottom w:val="nil"/>
                <w:right w:val="nil"/>
                <w:between w:val="nil"/>
              </w:pBdr>
              <w:spacing w:before="7" w:line="235" w:lineRule="auto"/>
              <w:ind w:left="105" w:right="433"/>
              <w:rPr>
                <w:rFonts w:ascii="Times New Roman" w:eastAsia="Times New Roman" w:hAnsi="Times New Roman" w:cs="Times New Roman"/>
                <w:b/>
                <w:bCs/>
                <w:i/>
                <w:iCs/>
                <w:sz w:val="24"/>
                <w:szCs w:val="24"/>
              </w:rPr>
            </w:pPr>
            <w:r w:rsidRPr="007C0B5E">
              <w:rPr>
                <w:rFonts w:ascii="Times New Roman" w:eastAsia="Times New Roman" w:hAnsi="Times New Roman" w:cs="Times New Roman"/>
                <w:b/>
                <w:bCs/>
                <w:i/>
                <w:iCs/>
                <w:sz w:val="24"/>
                <w:szCs w:val="24"/>
              </w:rPr>
              <w:t>O zi normală. Program, obiceiuri și tradiții.</w:t>
            </w:r>
          </w:p>
          <w:p w14:paraId="6D4A3975" w14:textId="77777777" w:rsidR="00472506" w:rsidRPr="002519D3" w:rsidRDefault="00B01588">
            <w:pPr>
              <w:pBdr>
                <w:top w:val="nil"/>
                <w:left w:val="nil"/>
                <w:bottom w:val="nil"/>
                <w:right w:val="nil"/>
                <w:between w:val="nil"/>
              </w:pBdr>
              <w:spacing w:before="7" w:line="235" w:lineRule="auto"/>
              <w:ind w:left="105" w:right="433"/>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 xml:space="preserve">Vocația </w:t>
            </w:r>
            <w:proofErr w:type="spellStart"/>
            <w:r w:rsidRPr="002519D3">
              <w:rPr>
                <w:rFonts w:ascii="Times New Roman" w:eastAsia="Times New Roman" w:hAnsi="Times New Roman" w:cs="Times New Roman"/>
                <w:sz w:val="24"/>
                <w:szCs w:val="24"/>
              </w:rPr>
              <w:t>şi</w:t>
            </w:r>
            <w:proofErr w:type="spellEnd"/>
            <w:r w:rsidRPr="002519D3">
              <w:rPr>
                <w:rFonts w:ascii="Times New Roman" w:eastAsia="Times New Roman" w:hAnsi="Times New Roman" w:cs="Times New Roman"/>
                <w:sz w:val="24"/>
                <w:szCs w:val="24"/>
              </w:rPr>
              <w:t xml:space="preserve"> alegerea profesiei.</w:t>
            </w:r>
          </w:p>
          <w:p w14:paraId="538B2A4D" w14:textId="77777777" w:rsidR="00472506" w:rsidRPr="002519D3" w:rsidRDefault="00B01588">
            <w:pPr>
              <w:pBdr>
                <w:top w:val="nil"/>
                <w:left w:val="nil"/>
                <w:bottom w:val="nil"/>
                <w:right w:val="nil"/>
                <w:between w:val="nil"/>
              </w:pBdr>
              <w:spacing w:before="2" w:line="232" w:lineRule="auto"/>
              <w:ind w:left="105" w:right="433"/>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 xml:space="preserve">Planificarea timpului liber. Lectura. Sportul preferat. Competiții </w:t>
            </w:r>
            <w:r w:rsidRPr="002519D3">
              <w:rPr>
                <w:rFonts w:ascii="Times New Roman" w:eastAsia="Times New Roman" w:hAnsi="Times New Roman" w:cs="Times New Roman"/>
                <w:sz w:val="24"/>
                <w:szCs w:val="24"/>
              </w:rPr>
              <w:lastRenderedPageBreak/>
              <w:t>sportive.</w:t>
            </w:r>
          </w:p>
          <w:p w14:paraId="1CE29BEC" w14:textId="77777777" w:rsidR="00472506" w:rsidRPr="002519D3" w:rsidRDefault="00B01588">
            <w:pPr>
              <w:pBdr>
                <w:top w:val="nil"/>
                <w:left w:val="nil"/>
                <w:bottom w:val="nil"/>
                <w:right w:val="nil"/>
                <w:between w:val="nil"/>
              </w:pBdr>
              <w:spacing w:before="1" w:line="274" w:lineRule="auto"/>
              <w:ind w:left="105"/>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Alimentația: Cultura</w:t>
            </w:r>
          </w:p>
          <w:p w14:paraId="3C847F4E" w14:textId="77777777" w:rsidR="00472506" w:rsidRPr="002519D3" w:rsidRDefault="00B01588">
            <w:pPr>
              <w:pBdr>
                <w:top w:val="nil"/>
                <w:left w:val="nil"/>
                <w:bottom w:val="nil"/>
                <w:right w:val="nil"/>
                <w:between w:val="nil"/>
              </w:pBdr>
              <w:spacing w:before="2" w:line="235" w:lineRule="auto"/>
              <w:ind w:left="105" w:right="310"/>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alimentației în țările alofone. Bucate tradiționale.</w:t>
            </w:r>
          </w:p>
          <w:p w14:paraId="4214B39E" w14:textId="77777777" w:rsidR="00472506" w:rsidRPr="007C0B5E" w:rsidRDefault="00B01588">
            <w:pPr>
              <w:pBdr>
                <w:top w:val="nil"/>
                <w:left w:val="nil"/>
                <w:bottom w:val="nil"/>
                <w:right w:val="nil"/>
                <w:between w:val="nil"/>
              </w:pBdr>
              <w:spacing w:before="2" w:line="235" w:lineRule="auto"/>
              <w:ind w:left="105" w:right="310"/>
              <w:rPr>
                <w:rFonts w:ascii="Times New Roman" w:eastAsia="Times New Roman" w:hAnsi="Times New Roman" w:cs="Times New Roman"/>
                <w:b/>
                <w:bCs/>
                <w:i/>
                <w:iCs/>
                <w:sz w:val="24"/>
                <w:szCs w:val="24"/>
              </w:rPr>
            </w:pPr>
            <w:r w:rsidRPr="007C0B5E">
              <w:rPr>
                <w:rFonts w:ascii="Times New Roman" w:eastAsia="Times New Roman" w:hAnsi="Times New Roman" w:cs="Times New Roman"/>
                <w:b/>
                <w:bCs/>
                <w:i/>
                <w:iCs/>
                <w:sz w:val="24"/>
                <w:szCs w:val="24"/>
              </w:rPr>
              <w:t>Meniuri de restaurant.</w:t>
            </w:r>
          </w:p>
          <w:p w14:paraId="2F3B9DE6" w14:textId="77777777" w:rsidR="00472506" w:rsidRPr="002519D3" w:rsidRDefault="00B01588">
            <w:pPr>
              <w:pBdr>
                <w:top w:val="nil"/>
                <w:left w:val="nil"/>
                <w:bottom w:val="nil"/>
                <w:right w:val="nil"/>
                <w:between w:val="nil"/>
              </w:pBdr>
              <w:spacing w:before="3"/>
              <w:ind w:left="105"/>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Călătorii, excursii, vizite.</w:t>
            </w:r>
          </w:p>
          <w:p w14:paraId="3B99B6EB" w14:textId="74061E87" w:rsidR="00472506" w:rsidRPr="007C0B5E" w:rsidRDefault="00B01588">
            <w:pPr>
              <w:pBdr>
                <w:top w:val="nil"/>
                <w:left w:val="nil"/>
                <w:bottom w:val="nil"/>
                <w:right w:val="nil"/>
                <w:between w:val="nil"/>
              </w:pBdr>
              <w:ind w:left="105"/>
              <w:rPr>
                <w:rFonts w:ascii="Times New Roman" w:eastAsia="Times New Roman" w:hAnsi="Times New Roman" w:cs="Times New Roman"/>
                <w:b/>
                <w:bCs/>
                <w:i/>
                <w:iCs/>
                <w:sz w:val="24"/>
                <w:szCs w:val="24"/>
              </w:rPr>
            </w:pPr>
            <w:r w:rsidRPr="007C0B5E">
              <w:rPr>
                <w:rFonts w:ascii="Times New Roman" w:eastAsia="Times New Roman" w:hAnsi="Times New Roman" w:cs="Times New Roman"/>
                <w:b/>
                <w:bCs/>
                <w:i/>
                <w:iCs/>
                <w:sz w:val="24"/>
                <w:szCs w:val="24"/>
              </w:rPr>
              <w:t xml:space="preserve">Itinerare. Mijloacele de transport și </w:t>
            </w:r>
            <w:r w:rsidRPr="007C0B5E">
              <w:rPr>
                <w:rFonts w:ascii="Times New Roman" w:eastAsia="Times New Roman" w:hAnsi="Times New Roman" w:cs="Times New Roman"/>
                <w:b/>
                <w:bCs/>
                <w:i/>
                <w:iCs/>
                <w:sz w:val="24"/>
                <w:szCs w:val="24"/>
              </w:rPr>
              <w:t>mobilitatea în oraș: tipuri de transport, rutine de călătorie, timpi de așteptare, aplicații pentru transport public.</w:t>
            </w:r>
          </w:p>
          <w:p w14:paraId="130B252C" w14:textId="77777777" w:rsidR="00472506" w:rsidRPr="007C0B5E" w:rsidRDefault="00B01588">
            <w:pPr>
              <w:pBdr>
                <w:top w:val="nil"/>
                <w:left w:val="nil"/>
                <w:bottom w:val="nil"/>
                <w:right w:val="nil"/>
                <w:between w:val="nil"/>
              </w:pBdr>
              <w:ind w:left="105"/>
              <w:rPr>
                <w:rFonts w:ascii="Times New Roman" w:eastAsia="Times New Roman" w:hAnsi="Times New Roman" w:cs="Times New Roman"/>
                <w:b/>
                <w:bCs/>
                <w:i/>
                <w:iCs/>
                <w:sz w:val="24"/>
                <w:szCs w:val="24"/>
              </w:rPr>
            </w:pPr>
            <w:r w:rsidRPr="007C0B5E">
              <w:rPr>
                <w:rFonts w:ascii="Times New Roman" w:eastAsia="Times New Roman" w:hAnsi="Times New Roman" w:cs="Times New Roman"/>
                <w:b/>
                <w:bCs/>
                <w:i/>
                <w:iCs/>
                <w:sz w:val="24"/>
                <w:szCs w:val="24"/>
              </w:rPr>
              <w:t>Petreceri și evenimente sociale.</w:t>
            </w:r>
          </w:p>
          <w:p w14:paraId="2D9DCD9F" w14:textId="77777777" w:rsidR="00472506" w:rsidRPr="007C0B5E" w:rsidRDefault="00B01588">
            <w:pPr>
              <w:pBdr>
                <w:top w:val="nil"/>
                <w:left w:val="nil"/>
                <w:bottom w:val="nil"/>
                <w:right w:val="nil"/>
                <w:between w:val="nil"/>
              </w:pBdr>
              <w:ind w:left="105"/>
              <w:rPr>
                <w:rFonts w:ascii="Times New Roman" w:eastAsia="Times New Roman" w:hAnsi="Times New Roman" w:cs="Times New Roman"/>
                <w:b/>
                <w:bCs/>
                <w:i/>
                <w:iCs/>
                <w:sz w:val="24"/>
                <w:szCs w:val="24"/>
              </w:rPr>
            </w:pPr>
            <w:r w:rsidRPr="007C0B5E">
              <w:rPr>
                <w:rFonts w:ascii="Times New Roman" w:eastAsia="Times New Roman" w:hAnsi="Times New Roman" w:cs="Times New Roman"/>
                <w:b/>
                <w:bCs/>
                <w:i/>
                <w:iCs/>
                <w:sz w:val="24"/>
                <w:szCs w:val="24"/>
              </w:rPr>
              <w:t>Moda, trenduri moderne și tendințe.</w:t>
            </w:r>
          </w:p>
          <w:p w14:paraId="19E60EED" w14:textId="77777777" w:rsidR="00472506" w:rsidRPr="007C0B5E" w:rsidRDefault="00B01588">
            <w:pPr>
              <w:pBdr>
                <w:top w:val="nil"/>
                <w:left w:val="nil"/>
                <w:bottom w:val="nil"/>
                <w:right w:val="nil"/>
                <w:between w:val="nil"/>
              </w:pBdr>
              <w:ind w:left="105"/>
              <w:rPr>
                <w:rFonts w:ascii="Times New Roman" w:eastAsia="Times New Roman" w:hAnsi="Times New Roman" w:cs="Times New Roman"/>
                <w:b/>
                <w:bCs/>
                <w:i/>
                <w:iCs/>
                <w:sz w:val="24"/>
                <w:szCs w:val="24"/>
              </w:rPr>
            </w:pPr>
            <w:r w:rsidRPr="007C0B5E">
              <w:rPr>
                <w:rFonts w:ascii="Times New Roman" w:eastAsia="Times New Roman" w:hAnsi="Times New Roman" w:cs="Times New Roman"/>
                <w:b/>
                <w:bCs/>
                <w:i/>
                <w:iCs/>
                <w:sz w:val="24"/>
                <w:szCs w:val="24"/>
              </w:rPr>
              <w:t>Centre de interese și</w:t>
            </w:r>
          </w:p>
          <w:p w14:paraId="29D75C7C" w14:textId="77777777" w:rsidR="00472506" w:rsidRPr="007C0B5E" w:rsidRDefault="00B01588">
            <w:pPr>
              <w:pBdr>
                <w:top w:val="nil"/>
                <w:left w:val="nil"/>
                <w:bottom w:val="nil"/>
                <w:right w:val="nil"/>
                <w:between w:val="nil"/>
              </w:pBdr>
              <w:ind w:left="105" w:right="433"/>
              <w:rPr>
                <w:rFonts w:ascii="Times New Roman" w:eastAsia="Times New Roman" w:hAnsi="Times New Roman" w:cs="Times New Roman"/>
                <w:b/>
                <w:bCs/>
                <w:i/>
                <w:iCs/>
                <w:sz w:val="24"/>
                <w:szCs w:val="24"/>
              </w:rPr>
            </w:pPr>
            <w:r w:rsidRPr="007C0B5E">
              <w:rPr>
                <w:rFonts w:ascii="Times New Roman" w:eastAsia="Times New Roman" w:hAnsi="Times New Roman" w:cs="Times New Roman"/>
                <w:b/>
                <w:bCs/>
                <w:i/>
                <w:iCs/>
                <w:sz w:val="24"/>
                <w:szCs w:val="24"/>
              </w:rPr>
              <w:t>activități de dezvoltare personală. Pasiuni art</w:t>
            </w:r>
            <w:r w:rsidRPr="007C0B5E">
              <w:rPr>
                <w:rFonts w:ascii="Times New Roman" w:eastAsia="Times New Roman" w:hAnsi="Times New Roman" w:cs="Times New Roman"/>
                <w:b/>
                <w:bCs/>
                <w:i/>
                <w:iCs/>
                <w:sz w:val="24"/>
                <w:szCs w:val="24"/>
              </w:rPr>
              <w:t>istice.</w:t>
            </w:r>
          </w:p>
          <w:p w14:paraId="4603D857" w14:textId="77777777" w:rsidR="00472506" w:rsidRPr="007C0B5E" w:rsidRDefault="00B01588">
            <w:pPr>
              <w:pBdr>
                <w:top w:val="nil"/>
                <w:left w:val="nil"/>
                <w:bottom w:val="nil"/>
                <w:right w:val="nil"/>
                <w:between w:val="nil"/>
              </w:pBdr>
              <w:ind w:left="105"/>
              <w:rPr>
                <w:rFonts w:ascii="Times New Roman" w:eastAsia="Times New Roman" w:hAnsi="Times New Roman" w:cs="Times New Roman"/>
                <w:b/>
                <w:bCs/>
                <w:i/>
                <w:iCs/>
                <w:sz w:val="24"/>
                <w:szCs w:val="24"/>
              </w:rPr>
            </w:pPr>
            <w:r w:rsidRPr="007C0B5E">
              <w:rPr>
                <w:rFonts w:ascii="Times New Roman" w:eastAsia="Times New Roman" w:hAnsi="Times New Roman" w:cs="Times New Roman"/>
                <w:b/>
                <w:bCs/>
                <w:i/>
                <w:iCs/>
                <w:sz w:val="24"/>
                <w:szCs w:val="24"/>
              </w:rPr>
              <w:t>Stereotipuri în alegerea profesiei.</w:t>
            </w:r>
          </w:p>
          <w:p w14:paraId="1C8F4C89" w14:textId="77777777" w:rsidR="00472506" w:rsidRPr="007C0B5E" w:rsidRDefault="00B01588">
            <w:pPr>
              <w:pBdr>
                <w:top w:val="nil"/>
                <w:left w:val="nil"/>
                <w:bottom w:val="nil"/>
                <w:right w:val="nil"/>
                <w:between w:val="nil"/>
              </w:pBdr>
              <w:ind w:left="105"/>
              <w:rPr>
                <w:rFonts w:ascii="Times New Roman" w:eastAsia="Times New Roman" w:hAnsi="Times New Roman" w:cs="Times New Roman"/>
                <w:b/>
                <w:bCs/>
                <w:i/>
                <w:iCs/>
                <w:sz w:val="24"/>
                <w:szCs w:val="24"/>
              </w:rPr>
            </w:pPr>
            <w:r w:rsidRPr="007C0B5E">
              <w:rPr>
                <w:rFonts w:ascii="Times New Roman" w:eastAsia="Times New Roman" w:hAnsi="Times New Roman" w:cs="Times New Roman"/>
                <w:b/>
                <w:bCs/>
                <w:i/>
                <w:iCs/>
                <w:sz w:val="24"/>
                <w:szCs w:val="24"/>
              </w:rPr>
              <w:t>Locuința și confortul personal (organizarea casei, preferințele personale în ceea ce privește confortul și decorul, activități casnice).</w:t>
            </w:r>
          </w:p>
          <w:p w14:paraId="54383324" w14:textId="15981E6C" w:rsidR="00472506" w:rsidRPr="002519D3" w:rsidRDefault="00B01588" w:rsidP="00C23E63">
            <w:pPr>
              <w:pBdr>
                <w:top w:val="nil"/>
                <w:left w:val="nil"/>
                <w:bottom w:val="nil"/>
                <w:right w:val="nil"/>
                <w:between w:val="nil"/>
              </w:pBdr>
              <w:ind w:left="105"/>
              <w:rPr>
                <w:rFonts w:ascii="Times New Roman" w:eastAsia="Times New Roman" w:hAnsi="Times New Roman" w:cs="Times New Roman"/>
                <w:sz w:val="24"/>
                <w:szCs w:val="24"/>
              </w:rPr>
            </w:pPr>
            <w:r w:rsidRPr="007C0B5E">
              <w:rPr>
                <w:rFonts w:ascii="Times New Roman" w:eastAsia="Times New Roman" w:hAnsi="Times New Roman" w:cs="Times New Roman"/>
                <w:b/>
                <w:bCs/>
                <w:i/>
                <w:iCs/>
                <w:sz w:val="24"/>
                <w:szCs w:val="24"/>
              </w:rPr>
              <w:t xml:space="preserve">Îmbrăcămintea și stilul personal: tendințe în modă, magazine de </w:t>
            </w:r>
            <w:r w:rsidRPr="007C0B5E">
              <w:rPr>
                <w:rFonts w:ascii="Times New Roman" w:eastAsia="Times New Roman" w:hAnsi="Times New Roman" w:cs="Times New Roman"/>
                <w:b/>
                <w:bCs/>
                <w:i/>
                <w:iCs/>
                <w:sz w:val="24"/>
                <w:szCs w:val="24"/>
              </w:rPr>
              <w:t>îmbrăcăminte, stiluri vestimentare pentru diverse ocazii.</w:t>
            </w:r>
          </w:p>
        </w:tc>
        <w:tc>
          <w:tcPr>
            <w:tcW w:w="2920" w:type="dxa"/>
            <w:tcBorders>
              <w:top w:val="single" w:sz="8" w:space="0" w:color="000000"/>
            </w:tcBorders>
          </w:tcPr>
          <w:p w14:paraId="0B0EBC7B" w14:textId="77777777" w:rsidR="00472506" w:rsidRPr="002519D3" w:rsidRDefault="00B01588">
            <w:pPr>
              <w:pBdr>
                <w:top w:val="nil"/>
                <w:left w:val="nil"/>
                <w:bottom w:val="nil"/>
                <w:right w:val="nil"/>
                <w:between w:val="nil"/>
              </w:pBdr>
              <w:spacing w:before="8" w:line="274" w:lineRule="auto"/>
              <w:ind w:left="105"/>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lastRenderedPageBreak/>
              <w:t>Adolescentul și</w:t>
            </w:r>
          </w:p>
          <w:p w14:paraId="4F616A56" w14:textId="77777777" w:rsidR="00472506" w:rsidRPr="002519D3" w:rsidRDefault="00B01588">
            <w:pPr>
              <w:pBdr>
                <w:top w:val="nil"/>
                <w:left w:val="nil"/>
                <w:bottom w:val="nil"/>
                <w:right w:val="nil"/>
                <w:between w:val="nil"/>
              </w:pBdr>
              <w:spacing w:line="271" w:lineRule="auto"/>
              <w:ind w:left="105"/>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preocupările sale în secolul</w:t>
            </w:r>
          </w:p>
          <w:p w14:paraId="67395329" w14:textId="77777777" w:rsidR="00472506" w:rsidRPr="002519D3" w:rsidRDefault="00B01588">
            <w:pPr>
              <w:pBdr>
                <w:top w:val="nil"/>
                <w:left w:val="nil"/>
                <w:bottom w:val="nil"/>
                <w:right w:val="nil"/>
                <w:between w:val="nil"/>
              </w:pBdr>
              <w:spacing w:line="237" w:lineRule="auto"/>
              <w:ind w:left="105" w:right="117"/>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XXI. Implicarea în proiecte școlare și extrașcolare.</w:t>
            </w:r>
          </w:p>
          <w:p w14:paraId="1D3837A5" w14:textId="77777777" w:rsidR="00472506" w:rsidRPr="002519D3" w:rsidRDefault="00B01588">
            <w:pPr>
              <w:pBdr>
                <w:top w:val="nil"/>
                <w:left w:val="nil"/>
                <w:bottom w:val="nil"/>
                <w:right w:val="nil"/>
                <w:between w:val="nil"/>
              </w:pBdr>
              <w:spacing w:before="6" w:line="232" w:lineRule="auto"/>
              <w:ind w:left="105" w:right="540"/>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 xml:space="preserve">Vocații, aptitudini </w:t>
            </w:r>
            <w:proofErr w:type="spellStart"/>
            <w:r w:rsidRPr="002519D3">
              <w:rPr>
                <w:rFonts w:ascii="Times New Roman" w:eastAsia="Times New Roman" w:hAnsi="Times New Roman" w:cs="Times New Roman"/>
                <w:sz w:val="24"/>
                <w:szCs w:val="24"/>
              </w:rPr>
              <w:t>şi</w:t>
            </w:r>
            <w:proofErr w:type="spellEnd"/>
            <w:r w:rsidRPr="002519D3">
              <w:rPr>
                <w:rFonts w:ascii="Times New Roman" w:eastAsia="Times New Roman" w:hAnsi="Times New Roman" w:cs="Times New Roman"/>
                <w:sz w:val="24"/>
                <w:szCs w:val="24"/>
              </w:rPr>
              <w:t xml:space="preserve"> domenii profesionale. Autocunoașterea și alegerea profesiei.</w:t>
            </w:r>
          </w:p>
          <w:p w14:paraId="10BB7010" w14:textId="77777777" w:rsidR="00472506" w:rsidRPr="002519D3" w:rsidRDefault="00B01588">
            <w:pPr>
              <w:pBdr>
                <w:top w:val="nil"/>
                <w:left w:val="nil"/>
                <w:bottom w:val="nil"/>
                <w:right w:val="nil"/>
                <w:between w:val="nil"/>
              </w:pBdr>
              <w:spacing w:line="237" w:lineRule="auto"/>
              <w:ind w:left="105" w:right="117" w:firstLine="56"/>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Profesiile secolului XXI. Organizarea timpului liber. Lectura. Ziua</w:t>
            </w:r>
          </w:p>
          <w:p w14:paraId="01C6D55B" w14:textId="77777777" w:rsidR="00472506" w:rsidRPr="002519D3" w:rsidRDefault="00B01588">
            <w:pPr>
              <w:pBdr>
                <w:top w:val="nil"/>
                <w:left w:val="nil"/>
                <w:bottom w:val="nil"/>
                <w:right w:val="nil"/>
                <w:between w:val="nil"/>
              </w:pBdr>
              <w:spacing w:before="1"/>
              <w:ind w:left="105"/>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Internațională a Cărții.</w:t>
            </w:r>
          </w:p>
          <w:p w14:paraId="43F3B8BC" w14:textId="77777777" w:rsidR="00472506" w:rsidRPr="002519D3" w:rsidRDefault="00B01588">
            <w:pPr>
              <w:pBdr>
                <w:top w:val="nil"/>
                <w:left w:val="nil"/>
                <w:bottom w:val="nil"/>
                <w:right w:val="nil"/>
                <w:between w:val="nil"/>
              </w:pBdr>
              <w:spacing w:before="6"/>
              <w:ind w:left="105"/>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Planuri, proiecte de viitor.</w:t>
            </w:r>
          </w:p>
          <w:p w14:paraId="1F4D81B2" w14:textId="77777777" w:rsidR="00472506" w:rsidRPr="007C0B5E" w:rsidRDefault="00B01588">
            <w:pPr>
              <w:pBdr>
                <w:top w:val="nil"/>
                <w:left w:val="nil"/>
                <w:bottom w:val="nil"/>
                <w:right w:val="nil"/>
                <w:between w:val="nil"/>
              </w:pBdr>
              <w:ind w:left="105"/>
              <w:rPr>
                <w:rFonts w:ascii="Times New Roman" w:eastAsia="Times New Roman" w:hAnsi="Times New Roman" w:cs="Times New Roman"/>
                <w:b/>
                <w:bCs/>
                <w:i/>
                <w:iCs/>
                <w:sz w:val="24"/>
                <w:szCs w:val="24"/>
              </w:rPr>
            </w:pPr>
            <w:r w:rsidRPr="007C0B5E">
              <w:rPr>
                <w:rFonts w:ascii="Times New Roman" w:eastAsia="Times New Roman" w:hAnsi="Times New Roman" w:cs="Times New Roman"/>
                <w:b/>
                <w:bCs/>
                <w:i/>
                <w:iCs/>
                <w:sz w:val="24"/>
                <w:szCs w:val="24"/>
              </w:rPr>
              <w:t xml:space="preserve">Stilul vestimentar ca mod de exprimare personală. Modul sănătos de viață </w:t>
            </w:r>
            <w:proofErr w:type="spellStart"/>
            <w:r w:rsidRPr="007C0B5E">
              <w:rPr>
                <w:rFonts w:ascii="Times New Roman" w:eastAsia="Times New Roman" w:hAnsi="Times New Roman" w:cs="Times New Roman"/>
                <w:b/>
                <w:bCs/>
                <w:i/>
                <w:iCs/>
                <w:sz w:val="24"/>
                <w:szCs w:val="24"/>
              </w:rPr>
              <w:t>vs</w:t>
            </w:r>
            <w:proofErr w:type="spellEnd"/>
            <w:r w:rsidRPr="007C0B5E">
              <w:rPr>
                <w:rFonts w:ascii="Times New Roman" w:eastAsia="Times New Roman" w:hAnsi="Times New Roman" w:cs="Times New Roman"/>
                <w:b/>
                <w:bCs/>
                <w:i/>
                <w:iCs/>
                <w:sz w:val="24"/>
                <w:szCs w:val="24"/>
              </w:rPr>
              <w:t xml:space="preserve"> modul de viață sedentar. Consecințe negative a </w:t>
            </w:r>
            <w:r w:rsidRPr="007C0B5E">
              <w:rPr>
                <w:rFonts w:ascii="Times New Roman" w:eastAsia="Times New Roman" w:hAnsi="Times New Roman" w:cs="Times New Roman"/>
                <w:b/>
                <w:bCs/>
                <w:i/>
                <w:iCs/>
                <w:sz w:val="24"/>
                <w:szCs w:val="24"/>
              </w:rPr>
              <w:t>consumului substanțelor toxice.</w:t>
            </w:r>
          </w:p>
          <w:p w14:paraId="7B7554D0" w14:textId="77777777" w:rsidR="00472506" w:rsidRPr="007C0B5E" w:rsidRDefault="00B01588">
            <w:pPr>
              <w:pBdr>
                <w:top w:val="nil"/>
                <w:left w:val="nil"/>
                <w:bottom w:val="nil"/>
                <w:right w:val="nil"/>
                <w:between w:val="nil"/>
              </w:pBdr>
              <w:ind w:left="105"/>
              <w:rPr>
                <w:rFonts w:ascii="Times New Roman" w:eastAsia="Times New Roman" w:hAnsi="Times New Roman" w:cs="Times New Roman"/>
                <w:b/>
                <w:bCs/>
                <w:i/>
                <w:iCs/>
                <w:sz w:val="24"/>
                <w:szCs w:val="24"/>
              </w:rPr>
            </w:pPr>
            <w:r w:rsidRPr="007C0B5E">
              <w:rPr>
                <w:rFonts w:ascii="Times New Roman" w:eastAsia="Times New Roman" w:hAnsi="Times New Roman" w:cs="Times New Roman"/>
                <w:b/>
                <w:bCs/>
                <w:i/>
                <w:iCs/>
                <w:sz w:val="24"/>
                <w:szCs w:val="24"/>
              </w:rPr>
              <w:t>Impactul stresului asupra sănătății.</w:t>
            </w:r>
          </w:p>
          <w:p w14:paraId="5F43B6E2" w14:textId="77777777" w:rsidR="00472506" w:rsidRPr="007C0B5E" w:rsidRDefault="00B01588">
            <w:pPr>
              <w:pBdr>
                <w:top w:val="nil"/>
                <w:left w:val="nil"/>
                <w:bottom w:val="nil"/>
                <w:right w:val="nil"/>
                <w:between w:val="nil"/>
              </w:pBdr>
              <w:spacing w:before="1"/>
              <w:ind w:left="105"/>
              <w:rPr>
                <w:rFonts w:ascii="Times New Roman" w:eastAsia="Times New Roman" w:hAnsi="Times New Roman" w:cs="Times New Roman"/>
                <w:b/>
                <w:bCs/>
                <w:i/>
                <w:iCs/>
                <w:sz w:val="24"/>
                <w:szCs w:val="24"/>
              </w:rPr>
            </w:pPr>
            <w:r w:rsidRPr="007C0B5E">
              <w:rPr>
                <w:rFonts w:ascii="Times New Roman" w:eastAsia="Times New Roman" w:hAnsi="Times New Roman" w:cs="Times New Roman"/>
                <w:b/>
                <w:bCs/>
                <w:i/>
                <w:iCs/>
                <w:sz w:val="24"/>
                <w:szCs w:val="24"/>
              </w:rPr>
              <w:t>Modalități de combatere a stresului.</w:t>
            </w:r>
          </w:p>
          <w:p w14:paraId="43CBD7BD" w14:textId="77777777" w:rsidR="00472506" w:rsidRPr="007C0B5E" w:rsidRDefault="00B01588">
            <w:pPr>
              <w:pBdr>
                <w:top w:val="nil"/>
                <w:left w:val="nil"/>
                <w:bottom w:val="nil"/>
                <w:right w:val="nil"/>
                <w:between w:val="nil"/>
              </w:pBdr>
              <w:ind w:left="105"/>
              <w:rPr>
                <w:rFonts w:ascii="Times New Roman" w:eastAsia="Times New Roman" w:hAnsi="Times New Roman" w:cs="Times New Roman"/>
                <w:b/>
                <w:bCs/>
                <w:i/>
                <w:iCs/>
                <w:sz w:val="24"/>
                <w:szCs w:val="24"/>
              </w:rPr>
            </w:pPr>
            <w:r w:rsidRPr="007C0B5E">
              <w:rPr>
                <w:rFonts w:ascii="Times New Roman" w:eastAsia="Times New Roman" w:hAnsi="Times New Roman" w:cs="Times New Roman"/>
                <w:b/>
                <w:bCs/>
                <w:i/>
                <w:iCs/>
                <w:sz w:val="24"/>
                <w:szCs w:val="24"/>
              </w:rPr>
              <w:t>Succesul și ambiția în realizări personale.</w:t>
            </w:r>
          </w:p>
          <w:p w14:paraId="383B6179" w14:textId="77777777" w:rsidR="00472506" w:rsidRPr="007C0B5E" w:rsidRDefault="00B01588">
            <w:pPr>
              <w:pBdr>
                <w:top w:val="nil"/>
                <w:left w:val="nil"/>
                <w:bottom w:val="nil"/>
                <w:right w:val="nil"/>
                <w:between w:val="nil"/>
              </w:pBdr>
              <w:ind w:left="105"/>
              <w:rPr>
                <w:rFonts w:ascii="Times New Roman" w:eastAsia="Times New Roman" w:hAnsi="Times New Roman" w:cs="Times New Roman"/>
                <w:b/>
                <w:bCs/>
                <w:i/>
                <w:iCs/>
                <w:sz w:val="24"/>
                <w:szCs w:val="24"/>
              </w:rPr>
            </w:pPr>
            <w:r w:rsidRPr="007C0B5E">
              <w:rPr>
                <w:rFonts w:ascii="Times New Roman" w:eastAsia="Times New Roman" w:hAnsi="Times New Roman" w:cs="Times New Roman"/>
                <w:b/>
                <w:bCs/>
                <w:i/>
                <w:iCs/>
                <w:sz w:val="24"/>
                <w:szCs w:val="24"/>
              </w:rPr>
              <w:t>Familia și prietenii.</w:t>
            </w:r>
          </w:p>
          <w:p w14:paraId="5917363F" w14:textId="77777777" w:rsidR="00472506" w:rsidRPr="007C0B5E" w:rsidRDefault="00B01588">
            <w:pPr>
              <w:pBdr>
                <w:top w:val="nil"/>
                <w:left w:val="nil"/>
                <w:bottom w:val="nil"/>
                <w:right w:val="nil"/>
                <w:between w:val="nil"/>
              </w:pBdr>
              <w:ind w:left="105"/>
              <w:rPr>
                <w:rFonts w:ascii="Times New Roman" w:eastAsia="Times New Roman" w:hAnsi="Times New Roman" w:cs="Times New Roman"/>
                <w:b/>
                <w:bCs/>
                <w:i/>
                <w:iCs/>
                <w:sz w:val="24"/>
                <w:szCs w:val="24"/>
              </w:rPr>
            </w:pPr>
            <w:r w:rsidRPr="007C0B5E">
              <w:rPr>
                <w:rFonts w:ascii="Times New Roman" w:eastAsia="Times New Roman" w:hAnsi="Times New Roman" w:cs="Times New Roman"/>
                <w:b/>
                <w:bCs/>
                <w:i/>
                <w:iCs/>
                <w:sz w:val="24"/>
                <w:szCs w:val="24"/>
              </w:rPr>
              <w:t>Locuința și viața de zi cu zi.</w:t>
            </w:r>
          </w:p>
          <w:p w14:paraId="6A89002D" w14:textId="77777777" w:rsidR="00472506" w:rsidRPr="007C0B5E" w:rsidRDefault="00B01588">
            <w:pPr>
              <w:pBdr>
                <w:top w:val="nil"/>
                <w:left w:val="nil"/>
                <w:bottom w:val="nil"/>
                <w:right w:val="nil"/>
                <w:between w:val="nil"/>
              </w:pBdr>
              <w:ind w:left="105"/>
              <w:rPr>
                <w:rFonts w:ascii="Times New Roman" w:eastAsia="Times New Roman" w:hAnsi="Times New Roman" w:cs="Times New Roman"/>
                <w:b/>
                <w:bCs/>
                <w:i/>
                <w:iCs/>
                <w:sz w:val="24"/>
                <w:szCs w:val="24"/>
              </w:rPr>
            </w:pPr>
            <w:r w:rsidRPr="007C0B5E">
              <w:rPr>
                <w:rFonts w:ascii="Times New Roman" w:eastAsia="Times New Roman" w:hAnsi="Times New Roman" w:cs="Times New Roman"/>
                <w:b/>
                <w:bCs/>
                <w:i/>
                <w:iCs/>
                <w:sz w:val="24"/>
                <w:szCs w:val="24"/>
              </w:rPr>
              <w:t>Rutina zilnică.</w:t>
            </w:r>
          </w:p>
          <w:p w14:paraId="24D8B0C4" w14:textId="77777777" w:rsidR="00472506" w:rsidRPr="007C0B5E" w:rsidRDefault="00B01588">
            <w:pPr>
              <w:pBdr>
                <w:top w:val="nil"/>
                <w:left w:val="nil"/>
                <w:bottom w:val="nil"/>
                <w:right w:val="nil"/>
                <w:between w:val="nil"/>
              </w:pBdr>
              <w:ind w:left="105"/>
              <w:rPr>
                <w:rFonts w:ascii="Times New Roman" w:eastAsia="Times New Roman" w:hAnsi="Times New Roman" w:cs="Times New Roman"/>
                <w:b/>
                <w:bCs/>
                <w:i/>
                <w:iCs/>
                <w:sz w:val="24"/>
                <w:szCs w:val="24"/>
              </w:rPr>
            </w:pPr>
            <w:r w:rsidRPr="007C0B5E">
              <w:rPr>
                <w:rFonts w:ascii="Times New Roman" w:eastAsia="Times New Roman" w:hAnsi="Times New Roman" w:cs="Times New Roman"/>
                <w:b/>
                <w:bCs/>
                <w:i/>
                <w:iCs/>
                <w:sz w:val="24"/>
                <w:szCs w:val="24"/>
              </w:rPr>
              <w:t xml:space="preserve">Hobby-uri și activități de </w:t>
            </w:r>
            <w:r w:rsidRPr="007C0B5E">
              <w:rPr>
                <w:rFonts w:ascii="Times New Roman" w:eastAsia="Times New Roman" w:hAnsi="Times New Roman" w:cs="Times New Roman"/>
                <w:b/>
                <w:bCs/>
                <w:i/>
                <w:iCs/>
                <w:sz w:val="24"/>
                <w:szCs w:val="24"/>
              </w:rPr>
              <w:lastRenderedPageBreak/>
              <w:t>timp liber.</w:t>
            </w:r>
          </w:p>
          <w:p w14:paraId="280210B1" w14:textId="77777777" w:rsidR="00472506" w:rsidRPr="007C0B5E" w:rsidRDefault="00B01588">
            <w:pPr>
              <w:pBdr>
                <w:top w:val="nil"/>
                <w:left w:val="nil"/>
                <w:bottom w:val="nil"/>
                <w:right w:val="nil"/>
                <w:between w:val="nil"/>
              </w:pBdr>
              <w:ind w:left="105"/>
              <w:rPr>
                <w:rFonts w:ascii="Times New Roman" w:eastAsia="Times New Roman" w:hAnsi="Times New Roman" w:cs="Times New Roman"/>
                <w:b/>
                <w:bCs/>
                <w:i/>
                <w:iCs/>
                <w:sz w:val="24"/>
                <w:szCs w:val="24"/>
              </w:rPr>
            </w:pPr>
            <w:r w:rsidRPr="007C0B5E">
              <w:rPr>
                <w:rFonts w:ascii="Times New Roman" w:eastAsia="Times New Roman" w:hAnsi="Times New Roman" w:cs="Times New Roman"/>
                <w:b/>
                <w:bCs/>
                <w:i/>
                <w:iCs/>
                <w:sz w:val="24"/>
                <w:szCs w:val="24"/>
              </w:rPr>
              <w:t>Îmbrăcăminte și stil personal.</w:t>
            </w:r>
          </w:p>
          <w:p w14:paraId="724726B2" w14:textId="77777777" w:rsidR="00472506" w:rsidRPr="007C0B5E" w:rsidRDefault="00B01588">
            <w:pPr>
              <w:pBdr>
                <w:top w:val="nil"/>
                <w:left w:val="nil"/>
                <w:bottom w:val="nil"/>
                <w:right w:val="nil"/>
                <w:between w:val="nil"/>
              </w:pBdr>
              <w:ind w:left="105"/>
              <w:rPr>
                <w:rFonts w:ascii="Times New Roman" w:eastAsia="Times New Roman" w:hAnsi="Times New Roman" w:cs="Times New Roman"/>
                <w:b/>
                <w:bCs/>
                <w:i/>
                <w:iCs/>
                <w:sz w:val="24"/>
                <w:szCs w:val="24"/>
              </w:rPr>
            </w:pPr>
            <w:r w:rsidRPr="007C0B5E">
              <w:rPr>
                <w:rFonts w:ascii="Times New Roman" w:eastAsia="Times New Roman" w:hAnsi="Times New Roman" w:cs="Times New Roman"/>
                <w:b/>
                <w:bCs/>
                <w:i/>
                <w:iCs/>
                <w:sz w:val="24"/>
                <w:szCs w:val="24"/>
              </w:rPr>
              <w:t>Școala și activitățile educaționale.</w:t>
            </w:r>
          </w:p>
          <w:p w14:paraId="2EA4770C" w14:textId="77777777" w:rsidR="00472506" w:rsidRPr="007C0B5E" w:rsidRDefault="00B01588">
            <w:pPr>
              <w:pBdr>
                <w:top w:val="nil"/>
                <w:left w:val="nil"/>
                <w:bottom w:val="nil"/>
                <w:right w:val="nil"/>
                <w:between w:val="nil"/>
              </w:pBdr>
              <w:ind w:left="105"/>
              <w:rPr>
                <w:rFonts w:ascii="Times New Roman" w:eastAsia="Times New Roman" w:hAnsi="Times New Roman" w:cs="Times New Roman"/>
                <w:b/>
                <w:bCs/>
                <w:i/>
                <w:iCs/>
                <w:sz w:val="24"/>
                <w:szCs w:val="24"/>
              </w:rPr>
            </w:pPr>
            <w:r w:rsidRPr="007C0B5E">
              <w:rPr>
                <w:rFonts w:ascii="Times New Roman" w:eastAsia="Times New Roman" w:hAnsi="Times New Roman" w:cs="Times New Roman"/>
                <w:b/>
                <w:bCs/>
                <w:i/>
                <w:iCs/>
                <w:sz w:val="24"/>
                <w:szCs w:val="24"/>
              </w:rPr>
              <w:t>Evenimente sociale și petreceri.</w:t>
            </w:r>
          </w:p>
          <w:p w14:paraId="7677CEEA" w14:textId="77777777" w:rsidR="00472506" w:rsidRPr="007C0B5E" w:rsidRDefault="00B01588">
            <w:pPr>
              <w:pBdr>
                <w:top w:val="nil"/>
                <w:left w:val="nil"/>
                <w:bottom w:val="nil"/>
                <w:right w:val="nil"/>
                <w:between w:val="nil"/>
              </w:pBdr>
              <w:ind w:left="105"/>
              <w:rPr>
                <w:rFonts w:ascii="Times New Roman" w:eastAsia="Times New Roman" w:hAnsi="Times New Roman" w:cs="Times New Roman"/>
                <w:b/>
                <w:bCs/>
                <w:i/>
                <w:iCs/>
                <w:sz w:val="24"/>
                <w:szCs w:val="24"/>
              </w:rPr>
            </w:pPr>
            <w:r w:rsidRPr="007C0B5E">
              <w:rPr>
                <w:rFonts w:ascii="Times New Roman" w:eastAsia="Times New Roman" w:hAnsi="Times New Roman" w:cs="Times New Roman"/>
                <w:b/>
                <w:bCs/>
                <w:i/>
                <w:iCs/>
                <w:sz w:val="24"/>
                <w:szCs w:val="24"/>
              </w:rPr>
              <w:t>Mâncare și băuturi: tipuri de mâncăruri, băuturi, obiceiuri alimentare.</w:t>
            </w:r>
          </w:p>
          <w:p w14:paraId="6D49D2C1" w14:textId="77777777" w:rsidR="00472506" w:rsidRPr="007C0B5E" w:rsidRDefault="00B01588">
            <w:pPr>
              <w:pBdr>
                <w:top w:val="nil"/>
                <w:left w:val="nil"/>
                <w:bottom w:val="nil"/>
                <w:right w:val="nil"/>
                <w:between w:val="nil"/>
              </w:pBdr>
              <w:ind w:left="105"/>
              <w:rPr>
                <w:rFonts w:ascii="Times New Roman" w:eastAsia="Times New Roman" w:hAnsi="Times New Roman" w:cs="Times New Roman"/>
                <w:b/>
                <w:bCs/>
                <w:i/>
                <w:iCs/>
                <w:sz w:val="24"/>
                <w:szCs w:val="24"/>
              </w:rPr>
            </w:pPr>
            <w:r w:rsidRPr="007C0B5E">
              <w:rPr>
                <w:rFonts w:ascii="Times New Roman" w:eastAsia="Times New Roman" w:hAnsi="Times New Roman" w:cs="Times New Roman"/>
                <w:b/>
                <w:bCs/>
                <w:i/>
                <w:iCs/>
                <w:sz w:val="24"/>
                <w:szCs w:val="24"/>
              </w:rPr>
              <w:t>Călătorii și vacanțe: destinații de vacanță,</w:t>
            </w:r>
            <w:r w:rsidRPr="007C0B5E">
              <w:rPr>
                <w:rFonts w:ascii="Times New Roman" w:eastAsia="Times New Roman" w:hAnsi="Times New Roman" w:cs="Times New Roman"/>
                <w:b/>
                <w:bCs/>
                <w:i/>
                <w:iCs/>
                <w:sz w:val="24"/>
                <w:szCs w:val="24"/>
              </w:rPr>
              <w:t xml:space="preserve"> activități de vacanță, locuri vizitate, transportul.</w:t>
            </w:r>
          </w:p>
          <w:p w14:paraId="6E41D04C" w14:textId="77777777" w:rsidR="007C0B5E" w:rsidRPr="007C0B5E" w:rsidRDefault="007C0B5E" w:rsidP="007C0B5E">
            <w:pPr>
              <w:pBdr>
                <w:top w:val="nil"/>
                <w:left w:val="nil"/>
                <w:bottom w:val="nil"/>
                <w:right w:val="nil"/>
                <w:between w:val="nil"/>
              </w:pBdr>
              <w:ind w:left="105" w:right="117"/>
              <w:rPr>
                <w:rFonts w:ascii="Times New Roman" w:eastAsia="Times New Roman" w:hAnsi="Times New Roman" w:cs="Times New Roman"/>
                <w:b/>
                <w:bCs/>
                <w:i/>
                <w:iCs/>
                <w:sz w:val="24"/>
                <w:szCs w:val="24"/>
              </w:rPr>
            </w:pPr>
            <w:r w:rsidRPr="007C0B5E">
              <w:rPr>
                <w:rFonts w:ascii="Times New Roman" w:eastAsia="Times New Roman" w:hAnsi="Times New Roman" w:cs="Times New Roman"/>
                <w:b/>
                <w:bCs/>
                <w:i/>
                <w:iCs/>
                <w:sz w:val="24"/>
                <w:szCs w:val="24"/>
              </w:rPr>
              <w:t>Responsabilități și calități necesare la locul de muncă.</w:t>
            </w:r>
          </w:p>
          <w:p w14:paraId="6DE0D730" w14:textId="77777777" w:rsidR="007C0B5E" w:rsidRPr="007C0B5E" w:rsidRDefault="007C0B5E" w:rsidP="007C0B5E">
            <w:pPr>
              <w:pBdr>
                <w:top w:val="nil"/>
                <w:left w:val="nil"/>
                <w:bottom w:val="nil"/>
                <w:right w:val="nil"/>
                <w:between w:val="nil"/>
              </w:pBdr>
              <w:ind w:left="105" w:right="445"/>
              <w:rPr>
                <w:rFonts w:ascii="Times New Roman" w:eastAsia="Times New Roman" w:hAnsi="Times New Roman" w:cs="Times New Roman"/>
                <w:b/>
                <w:bCs/>
                <w:i/>
                <w:iCs/>
                <w:sz w:val="24"/>
                <w:szCs w:val="24"/>
              </w:rPr>
            </w:pPr>
            <w:r w:rsidRPr="007C0B5E">
              <w:rPr>
                <w:rFonts w:ascii="Times New Roman" w:eastAsia="Times New Roman" w:hAnsi="Times New Roman" w:cs="Times New Roman"/>
                <w:b/>
                <w:bCs/>
                <w:i/>
                <w:iCs/>
                <w:sz w:val="24"/>
                <w:szCs w:val="24"/>
              </w:rPr>
              <w:t>Organizarea timpului liber. Activități culturale/de dezvoltare personală.</w:t>
            </w:r>
          </w:p>
          <w:p w14:paraId="65AC35B6" w14:textId="70E61AF7" w:rsidR="007C0B5E" w:rsidRPr="007C0B5E" w:rsidRDefault="007C0B5E" w:rsidP="007C0B5E">
            <w:pPr>
              <w:pBdr>
                <w:top w:val="nil"/>
                <w:left w:val="nil"/>
                <w:bottom w:val="nil"/>
                <w:right w:val="nil"/>
                <w:between w:val="nil"/>
              </w:pBdr>
              <w:ind w:left="105" w:right="117"/>
              <w:rPr>
                <w:rFonts w:ascii="Times New Roman" w:eastAsia="Times New Roman" w:hAnsi="Times New Roman" w:cs="Times New Roman"/>
                <w:b/>
                <w:bCs/>
                <w:i/>
                <w:iCs/>
                <w:sz w:val="24"/>
                <w:szCs w:val="24"/>
              </w:rPr>
            </w:pPr>
            <w:r w:rsidRPr="007C0B5E">
              <w:rPr>
                <w:rFonts w:ascii="Times New Roman" w:eastAsia="Times New Roman" w:hAnsi="Times New Roman" w:cs="Times New Roman"/>
                <w:b/>
                <w:bCs/>
                <w:i/>
                <w:iCs/>
                <w:sz w:val="24"/>
                <w:szCs w:val="24"/>
              </w:rPr>
              <w:t>Sporturi și preferințe: sporturile extreme (pro și contra). Sportul în Moldova.</w:t>
            </w:r>
          </w:p>
          <w:p w14:paraId="3A6FCE15" w14:textId="525FBDF4" w:rsidR="007C0B5E" w:rsidRPr="007C0B5E" w:rsidRDefault="007C0B5E" w:rsidP="007C0B5E">
            <w:pPr>
              <w:pBdr>
                <w:top w:val="nil"/>
                <w:left w:val="nil"/>
                <w:bottom w:val="nil"/>
                <w:right w:val="nil"/>
                <w:between w:val="nil"/>
              </w:pBdr>
              <w:ind w:left="105"/>
              <w:rPr>
                <w:rFonts w:ascii="Times New Roman" w:eastAsia="Times New Roman" w:hAnsi="Times New Roman" w:cs="Times New Roman"/>
                <w:b/>
                <w:bCs/>
                <w:i/>
                <w:iCs/>
                <w:sz w:val="24"/>
                <w:szCs w:val="24"/>
              </w:rPr>
            </w:pPr>
            <w:r w:rsidRPr="007C0B5E">
              <w:rPr>
                <w:rFonts w:ascii="Times New Roman" w:eastAsia="Times New Roman" w:hAnsi="Times New Roman" w:cs="Times New Roman"/>
                <w:b/>
                <w:bCs/>
                <w:i/>
                <w:iCs/>
                <w:sz w:val="24"/>
                <w:szCs w:val="24"/>
              </w:rPr>
              <w:t>Voluntariat:</w:t>
            </w:r>
            <w:r>
              <w:rPr>
                <w:rFonts w:ascii="Times New Roman" w:eastAsia="Times New Roman" w:hAnsi="Times New Roman" w:cs="Times New Roman"/>
                <w:b/>
                <w:bCs/>
                <w:i/>
                <w:iCs/>
                <w:sz w:val="24"/>
                <w:szCs w:val="24"/>
              </w:rPr>
              <w:t xml:space="preserve"> </w:t>
            </w:r>
            <w:r w:rsidRPr="007C0B5E">
              <w:rPr>
                <w:rFonts w:ascii="Times New Roman" w:eastAsia="Times New Roman" w:hAnsi="Times New Roman" w:cs="Times New Roman"/>
                <w:b/>
                <w:bCs/>
                <w:i/>
                <w:iCs/>
                <w:sz w:val="24"/>
                <w:szCs w:val="24"/>
              </w:rPr>
              <w:t>activități pentru folosul comunității școlare/locale. Proiecte locale.</w:t>
            </w:r>
          </w:p>
          <w:p w14:paraId="442717BF" w14:textId="77777777" w:rsidR="00472506" w:rsidRPr="007C0B5E" w:rsidRDefault="00472506">
            <w:pPr>
              <w:pBdr>
                <w:top w:val="nil"/>
                <w:left w:val="nil"/>
                <w:bottom w:val="nil"/>
                <w:right w:val="nil"/>
                <w:between w:val="nil"/>
              </w:pBdr>
              <w:ind w:left="105"/>
              <w:rPr>
                <w:rFonts w:ascii="Times New Roman" w:eastAsia="Times New Roman" w:hAnsi="Times New Roman" w:cs="Times New Roman"/>
                <w:i/>
                <w:iCs/>
                <w:sz w:val="24"/>
                <w:szCs w:val="24"/>
              </w:rPr>
            </w:pPr>
          </w:p>
          <w:p w14:paraId="2AC6C7F0" w14:textId="77777777" w:rsidR="00472506" w:rsidRPr="002519D3" w:rsidRDefault="00472506">
            <w:pPr>
              <w:pBdr>
                <w:top w:val="nil"/>
                <w:left w:val="nil"/>
                <w:bottom w:val="nil"/>
                <w:right w:val="nil"/>
                <w:between w:val="nil"/>
              </w:pBdr>
              <w:ind w:left="105"/>
              <w:rPr>
                <w:rFonts w:ascii="Times New Roman" w:eastAsia="Times New Roman" w:hAnsi="Times New Roman" w:cs="Times New Roman"/>
                <w:sz w:val="24"/>
                <w:szCs w:val="24"/>
              </w:rPr>
            </w:pPr>
          </w:p>
        </w:tc>
      </w:tr>
    </w:tbl>
    <w:p w14:paraId="0ACA2A59" w14:textId="77777777" w:rsidR="00472506" w:rsidRPr="002519D3" w:rsidRDefault="00472506">
      <w:pPr>
        <w:widowControl w:val="0"/>
        <w:pBdr>
          <w:top w:val="nil"/>
          <w:left w:val="nil"/>
          <w:bottom w:val="nil"/>
          <w:right w:val="nil"/>
          <w:between w:val="nil"/>
        </w:pBdr>
        <w:spacing w:before="3" w:after="0" w:line="240" w:lineRule="auto"/>
        <w:rPr>
          <w:rFonts w:ascii="Times New Roman" w:eastAsia="Times New Roman" w:hAnsi="Times New Roman" w:cs="Times New Roman"/>
          <w:color w:val="000000"/>
          <w:sz w:val="24"/>
          <w:szCs w:val="24"/>
        </w:rPr>
      </w:pPr>
    </w:p>
    <w:tbl>
      <w:tblPr>
        <w:tblStyle w:val="ae"/>
        <w:tblW w:w="15021"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025"/>
        <w:gridCol w:w="3026"/>
        <w:gridCol w:w="3024"/>
        <w:gridCol w:w="3026"/>
        <w:gridCol w:w="2920"/>
      </w:tblGrid>
      <w:tr w:rsidR="00472506" w:rsidRPr="002519D3" w14:paraId="362FCCFE" w14:textId="77777777" w:rsidTr="005E2466">
        <w:trPr>
          <w:trHeight w:val="4309"/>
        </w:trPr>
        <w:tc>
          <w:tcPr>
            <w:tcW w:w="3025" w:type="dxa"/>
            <w:tcBorders>
              <w:bottom w:val="single" w:sz="8" w:space="0" w:color="000000"/>
            </w:tcBorders>
          </w:tcPr>
          <w:p w14:paraId="0683C895" w14:textId="77777777" w:rsidR="00472506" w:rsidRPr="002519D3" w:rsidRDefault="00472506" w:rsidP="007C0B5E">
            <w:pPr>
              <w:pBdr>
                <w:top w:val="nil"/>
                <w:left w:val="nil"/>
                <w:bottom w:val="nil"/>
                <w:right w:val="nil"/>
                <w:between w:val="nil"/>
              </w:pBdr>
              <w:spacing w:before="2"/>
              <w:ind w:left="105"/>
              <w:rPr>
                <w:rFonts w:ascii="Times New Roman" w:eastAsia="Times New Roman" w:hAnsi="Times New Roman" w:cs="Times New Roman"/>
                <w:b/>
                <w:bCs/>
                <w:sz w:val="24"/>
                <w:szCs w:val="24"/>
              </w:rPr>
            </w:pPr>
          </w:p>
        </w:tc>
        <w:tc>
          <w:tcPr>
            <w:tcW w:w="3026" w:type="dxa"/>
            <w:tcBorders>
              <w:bottom w:val="single" w:sz="8" w:space="0" w:color="000000"/>
            </w:tcBorders>
          </w:tcPr>
          <w:p w14:paraId="311715B4" w14:textId="7BF20952" w:rsidR="00472506" w:rsidRPr="002519D3" w:rsidRDefault="00472506">
            <w:pPr>
              <w:pBdr>
                <w:top w:val="nil"/>
                <w:left w:val="nil"/>
                <w:bottom w:val="nil"/>
                <w:right w:val="nil"/>
                <w:between w:val="nil"/>
              </w:pBdr>
              <w:ind w:left="105"/>
              <w:rPr>
                <w:rFonts w:ascii="Times New Roman" w:eastAsia="Times New Roman" w:hAnsi="Times New Roman" w:cs="Times New Roman"/>
                <w:b/>
                <w:bCs/>
                <w:sz w:val="24"/>
                <w:szCs w:val="24"/>
              </w:rPr>
            </w:pPr>
          </w:p>
        </w:tc>
        <w:tc>
          <w:tcPr>
            <w:tcW w:w="3024" w:type="dxa"/>
            <w:tcBorders>
              <w:bottom w:val="single" w:sz="8" w:space="0" w:color="000000"/>
            </w:tcBorders>
          </w:tcPr>
          <w:p w14:paraId="5DA8640B" w14:textId="4205C09C" w:rsidR="00472506" w:rsidRPr="007C0B5E" w:rsidRDefault="00472506">
            <w:pPr>
              <w:pBdr>
                <w:top w:val="nil"/>
                <w:left w:val="nil"/>
                <w:bottom w:val="nil"/>
                <w:right w:val="nil"/>
                <w:between w:val="nil"/>
              </w:pBdr>
              <w:ind w:left="105" w:right="410"/>
              <w:rPr>
                <w:rFonts w:ascii="Times New Roman" w:eastAsia="Times New Roman" w:hAnsi="Times New Roman" w:cs="Times New Roman"/>
                <w:b/>
                <w:bCs/>
                <w:i/>
                <w:iCs/>
                <w:sz w:val="24"/>
                <w:szCs w:val="24"/>
              </w:rPr>
            </w:pPr>
          </w:p>
        </w:tc>
        <w:tc>
          <w:tcPr>
            <w:tcW w:w="3026" w:type="dxa"/>
            <w:tcBorders>
              <w:bottom w:val="single" w:sz="8" w:space="0" w:color="000000"/>
            </w:tcBorders>
          </w:tcPr>
          <w:p w14:paraId="2012E90B" w14:textId="77777777" w:rsidR="00472506" w:rsidRPr="007C0B5E" w:rsidRDefault="00B01588">
            <w:pPr>
              <w:pBdr>
                <w:top w:val="nil"/>
                <w:left w:val="nil"/>
                <w:bottom w:val="nil"/>
                <w:right w:val="nil"/>
                <w:between w:val="nil"/>
              </w:pBdr>
              <w:spacing w:line="237" w:lineRule="auto"/>
              <w:ind w:left="105"/>
              <w:rPr>
                <w:rFonts w:ascii="Times New Roman" w:eastAsia="Times New Roman" w:hAnsi="Times New Roman" w:cs="Times New Roman"/>
                <w:b/>
                <w:bCs/>
                <w:i/>
                <w:iCs/>
                <w:sz w:val="24"/>
                <w:szCs w:val="24"/>
              </w:rPr>
            </w:pPr>
            <w:r w:rsidRPr="007C0B5E">
              <w:rPr>
                <w:rFonts w:ascii="Times New Roman" w:eastAsia="Times New Roman" w:hAnsi="Times New Roman" w:cs="Times New Roman"/>
                <w:b/>
                <w:bCs/>
                <w:i/>
                <w:iCs/>
                <w:sz w:val="24"/>
                <w:szCs w:val="24"/>
              </w:rPr>
              <w:t>Managementul corect și eficient al timpului</w:t>
            </w:r>
          </w:p>
          <w:p w14:paraId="108305D1" w14:textId="77777777" w:rsidR="00472506" w:rsidRPr="007C0B5E" w:rsidRDefault="00B01588">
            <w:pPr>
              <w:pBdr>
                <w:top w:val="nil"/>
                <w:left w:val="nil"/>
                <w:bottom w:val="nil"/>
                <w:right w:val="nil"/>
                <w:between w:val="nil"/>
              </w:pBdr>
              <w:spacing w:before="2"/>
              <w:ind w:left="105"/>
              <w:rPr>
                <w:rFonts w:ascii="Times New Roman" w:eastAsia="Times New Roman" w:hAnsi="Times New Roman" w:cs="Times New Roman"/>
                <w:b/>
                <w:bCs/>
                <w:i/>
                <w:iCs/>
                <w:sz w:val="24"/>
                <w:szCs w:val="24"/>
              </w:rPr>
            </w:pPr>
            <w:r w:rsidRPr="007C0B5E">
              <w:rPr>
                <w:rFonts w:ascii="Times New Roman" w:eastAsia="Times New Roman" w:hAnsi="Times New Roman" w:cs="Times New Roman"/>
                <w:b/>
                <w:bCs/>
                <w:i/>
                <w:iCs/>
                <w:sz w:val="24"/>
                <w:szCs w:val="24"/>
              </w:rPr>
              <w:t>personal în timpul weekendului.</w:t>
            </w:r>
          </w:p>
          <w:p w14:paraId="0D82ECF5" w14:textId="77777777" w:rsidR="00472506" w:rsidRPr="007C0B5E" w:rsidRDefault="00B01588">
            <w:pPr>
              <w:pBdr>
                <w:top w:val="nil"/>
                <w:left w:val="nil"/>
                <w:bottom w:val="nil"/>
                <w:right w:val="nil"/>
                <w:between w:val="nil"/>
              </w:pBdr>
              <w:ind w:left="105" w:right="477"/>
              <w:rPr>
                <w:rFonts w:ascii="Times New Roman" w:eastAsia="Times New Roman" w:hAnsi="Times New Roman" w:cs="Times New Roman"/>
                <w:b/>
                <w:bCs/>
                <w:i/>
                <w:iCs/>
                <w:sz w:val="24"/>
                <w:szCs w:val="24"/>
              </w:rPr>
            </w:pPr>
            <w:r w:rsidRPr="007C0B5E">
              <w:rPr>
                <w:rFonts w:ascii="Times New Roman" w:eastAsia="Times New Roman" w:hAnsi="Times New Roman" w:cs="Times New Roman"/>
                <w:b/>
                <w:bCs/>
                <w:i/>
                <w:iCs/>
                <w:sz w:val="24"/>
                <w:szCs w:val="24"/>
              </w:rPr>
              <w:t>Piramida alimentară. Alimentație echilibrată.</w:t>
            </w:r>
          </w:p>
          <w:p w14:paraId="72C93829" w14:textId="77777777" w:rsidR="00472506" w:rsidRPr="007C0B5E" w:rsidRDefault="00B01588">
            <w:pPr>
              <w:pBdr>
                <w:top w:val="nil"/>
                <w:left w:val="nil"/>
                <w:bottom w:val="nil"/>
                <w:right w:val="nil"/>
                <w:between w:val="nil"/>
              </w:pBdr>
              <w:ind w:left="105"/>
              <w:rPr>
                <w:rFonts w:ascii="Times New Roman" w:eastAsia="Times New Roman" w:hAnsi="Times New Roman" w:cs="Times New Roman"/>
                <w:b/>
                <w:bCs/>
                <w:i/>
                <w:iCs/>
                <w:sz w:val="24"/>
                <w:szCs w:val="24"/>
              </w:rPr>
            </w:pPr>
            <w:proofErr w:type="spellStart"/>
            <w:r w:rsidRPr="007C0B5E">
              <w:rPr>
                <w:rFonts w:ascii="Times New Roman" w:eastAsia="Times New Roman" w:hAnsi="Times New Roman" w:cs="Times New Roman"/>
                <w:b/>
                <w:bCs/>
                <w:i/>
                <w:iCs/>
                <w:sz w:val="24"/>
                <w:szCs w:val="24"/>
              </w:rPr>
              <w:t>Hobbiuri</w:t>
            </w:r>
            <w:proofErr w:type="spellEnd"/>
            <w:r w:rsidRPr="007C0B5E">
              <w:rPr>
                <w:rFonts w:ascii="Times New Roman" w:eastAsia="Times New Roman" w:hAnsi="Times New Roman" w:cs="Times New Roman"/>
                <w:b/>
                <w:bCs/>
                <w:i/>
                <w:iCs/>
                <w:sz w:val="24"/>
                <w:szCs w:val="24"/>
              </w:rPr>
              <w:t xml:space="preserve"> : </w:t>
            </w:r>
            <w:proofErr w:type="spellStart"/>
            <w:r w:rsidRPr="007C0B5E">
              <w:rPr>
                <w:rFonts w:ascii="Times New Roman" w:eastAsia="Times New Roman" w:hAnsi="Times New Roman" w:cs="Times New Roman"/>
                <w:b/>
                <w:bCs/>
                <w:i/>
                <w:iCs/>
                <w:sz w:val="24"/>
                <w:szCs w:val="24"/>
              </w:rPr>
              <w:t>hobbiuri</w:t>
            </w:r>
            <w:proofErr w:type="spellEnd"/>
            <w:r w:rsidRPr="007C0B5E">
              <w:rPr>
                <w:rFonts w:ascii="Times New Roman" w:eastAsia="Times New Roman" w:hAnsi="Times New Roman" w:cs="Times New Roman"/>
                <w:b/>
                <w:bCs/>
                <w:i/>
                <w:iCs/>
                <w:sz w:val="24"/>
                <w:szCs w:val="24"/>
              </w:rPr>
              <w:t xml:space="preserve"> utile pentru dezvoltarea</w:t>
            </w:r>
          </w:p>
          <w:p w14:paraId="2C7C6FD6" w14:textId="77777777" w:rsidR="00472506" w:rsidRPr="007C0B5E" w:rsidRDefault="00B01588" w:rsidP="007C0B5E">
            <w:pPr>
              <w:pBdr>
                <w:top w:val="nil"/>
                <w:left w:val="nil"/>
                <w:bottom w:val="nil"/>
                <w:right w:val="nil"/>
                <w:between w:val="nil"/>
              </w:pBdr>
              <w:ind w:left="105" w:right="50"/>
              <w:rPr>
                <w:rFonts w:ascii="Times New Roman" w:eastAsia="Times New Roman" w:hAnsi="Times New Roman" w:cs="Times New Roman"/>
                <w:b/>
                <w:bCs/>
                <w:i/>
                <w:iCs/>
                <w:sz w:val="24"/>
                <w:szCs w:val="24"/>
              </w:rPr>
            </w:pPr>
            <w:r w:rsidRPr="007C0B5E">
              <w:rPr>
                <w:rFonts w:ascii="Times New Roman" w:eastAsia="Times New Roman" w:hAnsi="Times New Roman" w:cs="Times New Roman"/>
                <w:b/>
                <w:bCs/>
                <w:i/>
                <w:iCs/>
                <w:sz w:val="24"/>
                <w:szCs w:val="24"/>
              </w:rPr>
              <w:t>creativității/gândirii critice.</w:t>
            </w:r>
          </w:p>
          <w:p w14:paraId="3CDB30CC" w14:textId="77777777" w:rsidR="00472506" w:rsidRPr="007C0B5E" w:rsidRDefault="00B01588">
            <w:pPr>
              <w:pBdr>
                <w:top w:val="nil"/>
                <w:left w:val="nil"/>
                <w:bottom w:val="nil"/>
                <w:right w:val="nil"/>
                <w:between w:val="nil"/>
              </w:pBdr>
              <w:ind w:left="105"/>
              <w:rPr>
                <w:rFonts w:ascii="Times New Roman" w:eastAsia="Times New Roman" w:hAnsi="Times New Roman" w:cs="Times New Roman"/>
                <w:b/>
                <w:bCs/>
                <w:i/>
                <w:iCs/>
                <w:sz w:val="24"/>
                <w:szCs w:val="24"/>
              </w:rPr>
            </w:pPr>
            <w:r w:rsidRPr="007C0B5E">
              <w:rPr>
                <w:rFonts w:ascii="Times New Roman" w:eastAsia="Times New Roman" w:hAnsi="Times New Roman" w:cs="Times New Roman"/>
                <w:b/>
                <w:bCs/>
                <w:i/>
                <w:iCs/>
                <w:sz w:val="24"/>
                <w:szCs w:val="24"/>
              </w:rPr>
              <w:t>Sportul național.</w:t>
            </w:r>
          </w:p>
          <w:p w14:paraId="3FEBC399" w14:textId="77777777" w:rsidR="00472506" w:rsidRPr="007C0B5E" w:rsidRDefault="00B01588">
            <w:pPr>
              <w:pBdr>
                <w:top w:val="nil"/>
                <w:left w:val="nil"/>
                <w:bottom w:val="nil"/>
                <w:right w:val="nil"/>
                <w:between w:val="nil"/>
              </w:pBdr>
              <w:ind w:left="105" w:right="5"/>
              <w:rPr>
                <w:rFonts w:ascii="Times New Roman" w:eastAsia="Times New Roman" w:hAnsi="Times New Roman" w:cs="Times New Roman"/>
                <w:b/>
                <w:bCs/>
                <w:i/>
                <w:iCs/>
                <w:sz w:val="24"/>
                <w:szCs w:val="24"/>
              </w:rPr>
            </w:pPr>
            <w:r w:rsidRPr="007C0B5E">
              <w:rPr>
                <w:rFonts w:ascii="Times New Roman" w:eastAsia="Times New Roman" w:hAnsi="Times New Roman" w:cs="Times New Roman"/>
                <w:b/>
                <w:bCs/>
                <w:i/>
                <w:iCs/>
                <w:sz w:val="24"/>
                <w:szCs w:val="24"/>
              </w:rPr>
              <w:t>Celebrități sportive pe care le admir.</w:t>
            </w:r>
          </w:p>
          <w:p w14:paraId="52BB94FB" w14:textId="77777777" w:rsidR="00472506" w:rsidRPr="002519D3" w:rsidRDefault="00B01588">
            <w:pPr>
              <w:pBdr>
                <w:top w:val="nil"/>
                <w:left w:val="nil"/>
                <w:bottom w:val="nil"/>
                <w:right w:val="nil"/>
                <w:between w:val="nil"/>
              </w:pBdr>
              <w:ind w:left="105"/>
              <w:rPr>
                <w:rFonts w:ascii="Times New Roman" w:eastAsia="Times New Roman" w:hAnsi="Times New Roman" w:cs="Times New Roman"/>
                <w:b/>
                <w:bCs/>
                <w:sz w:val="24"/>
                <w:szCs w:val="24"/>
              </w:rPr>
            </w:pPr>
            <w:r w:rsidRPr="007C0B5E">
              <w:rPr>
                <w:rFonts w:ascii="Times New Roman" w:eastAsia="Times New Roman" w:hAnsi="Times New Roman" w:cs="Times New Roman"/>
                <w:b/>
                <w:bCs/>
                <w:i/>
                <w:iCs/>
                <w:sz w:val="24"/>
                <w:szCs w:val="24"/>
              </w:rPr>
              <w:t>Reuniuni cu prietenii și experiențe noi în vacanță.</w:t>
            </w:r>
          </w:p>
        </w:tc>
        <w:tc>
          <w:tcPr>
            <w:tcW w:w="2920" w:type="dxa"/>
            <w:tcBorders>
              <w:bottom w:val="single" w:sz="8" w:space="0" w:color="000000"/>
            </w:tcBorders>
          </w:tcPr>
          <w:p w14:paraId="089423D8" w14:textId="6AFE51E7" w:rsidR="00472506" w:rsidRPr="002519D3" w:rsidRDefault="00472506">
            <w:pPr>
              <w:pBdr>
                <w:top w:val="nil"/>
                <w:left w:val="nil"/>
                <w:bottom w:val="nil"/>
                <w:right w:val="nil"/>
                <w:between w:val="nil"/>
              </w:pBdr>
              <w:ind w:left="105"/>
              <w:rPr>
                <w:rFonts w:ascii="Times New Roman" w:eastAsia="Times New Roman" w:hAnsi="Times New Roman" w:cs="Times New Roman"/>
                <w:b/>
                <w:bCs/>
                <w:sz w:val="24"/>
                <w:szCs w:val="24"/>
              </w:rPr>
            </w:pPr>
          </w:p>
        </w:tc>
      </w:tr>
      <w:tr w:rsidR="00472506" w:rsidRPr="002519D3" w14:paraId="121C52FB" w14:textId="77777777" w:rsidTr="005E2466">
        <w:trPr>
          <w:trHeight w:val="307"/>
        </w:trPr>
        <w:tc>
          <w:tcPr>
            <w:tcW w:w="15021" w:type="dxa"/>
            <w:gridSpan w:val="5"/>
            <w:tcBorders>
              <w:top w:val="single" w:sz="8" w:space="0" w:color="000000"/>
              <w:bottom w:val="single" w:sz="8" w:space="0" w:color="000000"/>
            </w:tcBorders>
            <w:shd w:val="clear" w:color="auto" w:fill="FFF1CC"/>
          </w:tcPr>
          <w:p w14:paraId="62D7F69A" w14:textId="77777777" w:rsidR="00472506" w:rsidRPr="002519D3" w:rsidRDefault="00B01588">
            <w:pPr>
              <w:pBdr>
                <w:top w:val="nil"/>
                <w:left w:val="nil"/>
                <w:bottom w:val="nil"/>
                <w:right w:val="nil"/>
                <w:between w:val="nil"/>
              </w:pBdr>
              <w:spacing w:line="269" w:lineRule="auto"/>
              <w:ind w:left="11" w:right="1"/>
              <w:jc w:val="center"/>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000000"/>
                <w:sz w:val="24"/>
                <w:szCs w:val="24"/>
              </w:rPr>
              <w:t>MEDIUL FAMILIAL</w:t>
            </w:r>
          </w:p>
        </w:tc>
      </w:tr>
      <w:tr w:rsidR="00472506" w:rsidRPr="002519D3" w14:paraId="582F24EA" w14:textId="77777777" w:rsidTr="005E2466">
        <w:trPr>
          <w:trHeight w:val="4935"/>
        </w:trPr>
        <w:tc>
          <w:tcPr>
            <w:tcW w:w="3025" w:type="dxa"/>
            <w:tcBorders>
              <w:top w:val="single" w:sz="8" w:space="0" w:color="000000"/>
            </w:tcBorders>
          </w:tcPr>
          <w:p w14:paraId="63A82346" w14:textId="77777777" w:rsidR="00472506" w:rsidRPr="002519D3" w:rsidRDefault="00B01588">
            <w:pPr>
              <w:pBdr>
                <w:top w:val="nil"/>
                <w:left w:val="nil"/>
                <w:bottom w:val="nil"/>
                <w:right w:val="nil"/>
                <w:between w:val="nil"/>
              </w:pBdr>
              <w:spacing w:before="13" w:line="235" w:lineRule="auto"/>
              <w:ind w:left="195" w:right="185"/>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 xml:space="preserve">Familia. Membrii (numele, vârsta, caracterizarea fizică și </w:t>
            </w:r>
            <w:r w:rsidRPr="002519D3">
              <w:rPr>
                <w:rFonts w:ascii="Times New Roman" w:eastAsia="Times New Roman" w:hAnsi="Times New Roman" w:cs="Times New Roman"/>
                <w:sz w:val="24"/>
                <w:szCs w:val="24"/>
              </w:rPr>
              <w:t>morală, profesii și meserii).</w:t>
            </w:r>
          </w:p>
          <w:p w14:paraId="445E2832" w14:textId="77777777" w:rsidR="00472506" w:rsidRPr="00A13048" w:rsidRDefault="00B01588">
            <w:pPr>
              <w:pBdr>
                <w:top w:val="nil"/>
                <w:left w:val="nil"/>
                <w:bottom w:val="nil"/>
                <w:right w:val="nil"/>
                <w:between w:val="nil"/>
              </w:pBdr>
              <w:spacing w:before="13" w:line="235" w:lineRule="auto"/>
              <w:ind w:left="195" w:right="185"/>
              <w:rPr>
                <w:rFonts w:ascii="Times New Roman" w:eastAsia="Times New Roman" w:hAnsi="Times New Roman" w:cs="Times New Roman"/>
                <w:b/>
                <w:bCs/>
                <w:i/>
                <w:iCs/>
                <w:sz w:val="24"/>
                <w:szCs w:val="24"/>
              </w:rPr>
            </w:pPr>
            <w:r w:rsidRPr="00A13048">
              <w:rPr>
                <w:rFonts w:ascii="Times New Roman" w:eastAsia="Times New Roman" w:hAnsi="Times New Roman" w:cs="Times New Roman"/>
                <w:b/>
                <w:bCs/>
                <w:i/>
                <w:iCs/>
                <w:sz w:val="24"/>
                <w:szCs w:val="24"/>
              </w:rPr>
              <w:t>Relații de rudenie.</w:t>
            </w:r>
          </w:p>
          <w:p w14:paraId="6B38D1FD" w14:textId="77777777" w:rsidR="00472506" w:rsidRPr="00A13048" w:rsidRDefault="00B01588">
            <w:pPr>
              <w:pBdr>
                <w:top w:val="nil"/>
                <w:left w:val="nil"/>
                <w:bottom w:val="nil"/>
                <w:right w:val="nil"/>
                <w:between w:val="nil"/>
              </w:pBdr>
              <w:spacing w:before="13" w:line="235" w:lineRule="auto"/>
              <w:ind w:left="195" w:right="185"/>
              <w:rPr>
                <w:rFonts w:ascii="Times New Roman" w:eastAsia="Times New Roman" w:hAnsi="Times New Roman" w:cs="Times New Roman"/>
                <w:b/>
                <w:bCs/>
                <w:i/>
                <w:iCs/>
                <w:sz w:val="24"/>
                <w:szCs w:val="24"/>
              </w:rPr>
            </w:pPr>
            <w:r w:rsidRPr="00A13048">
              <w:rPr>
                <w:rFonts w:ascii="Times New Roman" w:eastAsia="Times New Roman" w:hAnsi="Times New Roman" w:cs="Times New Roman"/>
                <w:b/>
                <w:bCs/>
                <w:i/>
                <w:iCs/>
                <w:sz w:val="24"/>
                <w:szCs w:val="24"/>
              </w:rPr>
              <w:t>Arborele genealogic.</w:t>
            </w:r>
          </w:p>
          <w:p w14:paraId="7DDCD037" w14:textId="77777777" w:rsidR="00472506" w:rsidRPr="00A13048" w:rsidRDefault="00B01588">
            <w:pPr>
              <w:pBdr>
                <w:top w:val="nil"/>
                <w:left w:val="nil"/>
                <w:bottom w:val="nil"/>
                <w:right w:val="nil"/>
                <w:between w:val="nil"/>
              </w:pBdr>
              <w:spacing w:before="13" w:line="235" w:lineRule="auto"/>
              <w:ind w:left="195" w:right="185"/>
              <w:rPr>
                <w:rFonts w:ascii="Times New Roman" w:eastAsia="Times New Roman" w:hAnsi="Times New Roman" w:cs="Times New Roman"/>
                <w:b/>
                <w:bCs/>
                <w:i/>
                <w:iCs/>
                <w:sz w:val="24"/>
                <w:szCs w:val="24"/>
              </w:rPr>
            </w:pPr>
            <w:r w:rsidRPr="00A13048">
              <w:rPr>
                <w:rFonts w:ascii="Times New Roman" w:eastAsia="Times New Roman" w:hAnsi="Times New Roman" w:cs="Times New Roman"/>
                <w:b/>
                <w:bCs/>
                <w:i/>
                <w:iCs/>
                <w:sz w:val="24"/>
                <w:szCs w:val="24"/>
              </w:rPr>
              <w:t>Relațiile familiale.</w:t>
            </w:r>
          </w:p>
          <w:p w14:paraId="1B2CD12F" w14:textId="77777777" w:rsidR="00472506" w:rsidRPr="002519D3" w:rsidRDefault="00B01588" w:rsidP="00A13048">
            <w:pPr>
              <w:pBdr>
                <w:top w:val="nil"/>
                <w:left w:val="nil"/>
                <w:bottom w:val="nil"/>
                <w:right w:val="nil"/>
                <w:between w:val="nil"/>
              </w:pBdr>
              <w:spacing w:before="2" w:line="235" w:lineRule="auto"/>
              <w:ind w:left="195"/>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Responsabilități în familie. Obiecte de uz cotidian.</w:t>
            </w:r>
          </w:p>
          <w:p w14:paraId="2161ADA6" w14:textId="77777777" w:rsidR="00472506" w:rsidRPr="002519D3" w:rsidRDefault="00B01588">
            <w:pPr>
              <w:pBdr>
                <w:top w:val="nil"/>
                <w:left w:val="nil"/>
                <w:bottom w:val="nil"/>
                <w:right w:val="nil"/>
                <w:between w:val="nil"/>
              </w:pBdr>
              <w:spacing w:line="269" w:lineRule="auto"/>
              <w:ind w:left="195"/>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Ocupații cotidiene.</w:t>
            </w:r>
          </w:p>
          <w:p w14:paraId="3B4F8E46" w14:textId="77777777" w:rsidR="00472506" w:rsidRPr="002519D3" w:rsidRDefault="00B01588">
            <w:pPr>
              <w:pBdr>
                <w:top w:val="nil"/>
                <w:left w:val="nil"/>
                <w:bottom w:val="nil"/>
                <w:right w:val="nil"/>
                <w:between w:val="nil"/>
              </w:pBdr>
              <w:spacing w:line="237" w:lineRule="auto"/>
              <w:ind w:left="195"/>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Locuința: adresa, planul, mobilierul.</w:t>
            </w:r>
          </w:p>
          <w:p w14:paraId="7611EC84" w14:textId="77777777" w:rsidR="00472506" w:rsidRPr="00A13048" w:rsidRDefault="00B01588">
            <w:pPr>
              <w:pBdr>
                <w:top w:val="nil"/>
                <w:left w:val="nil"/>
                <w:bottom w:val="nil"/>
                <w:right w:val="nil"/>
                <w:between w:val="nil"/>
              </w:pBdr>
              <w:spacing w:line="237" w:lineRule="auto"/>
              <w:ind w:left="195"/>
              <w:rPr>
                <w:rFonts w:ascii="Times New Roman" w:eastAsia="Times New Roman" w:hAnsi="Times New Roman" w:cs="Times New Roman"/>
                <w:b/>
                <w:bCs/>
                <w:i/>
                <w:iCs/>
                <w:sz w:val="24"/>
                <w:szCs w:val="24"/>
              </w:rPr>
            </w:pPr>
            <w:r w:rsidRPr="00A13048">
              <w:rPr>
                <w:rFonts w:ascii="Times New Roman" w:eastAsia="Times New Roman" w:hAnsi="Times New Roman" w:cs="Times New Roman"/>
                <w:b/>
                <w:bCs/>
                <w:i/>
                <w:iCs/>
                <w:sz w:val="24"/>
                <w:szCs w:val="24"/>
              </w:rPr>
              <w:t>Obiecte din locuință. Părți ale locuinței.</w:t>
            </w:r>
          </w:p>
          <w:p w14:paraId="28AB8309" w14:textId="77777777" w:rsidR="00472506" w:rsidRPr="00A13048" w:rsidRDefault="00B01588">
            <w:pPr>
              <w:pBdr>
                <w:top w:val="nil"/>
                <w:left w:val="nil"/>
                <w:bottom w:val="nil"/>
                <w:right w:val="nil"/>
                <w:between w:val="nil"/>
              </w:pBdr>
              <w:spacing w:before="1"/>
              <w:ind w:left="195"/>
              <w:rPr>
                <w:rFonts w:ascii="Times New Roman" w:eastAsia="Times New Roman" w:hAnsi="Times New Roman" w:cs="Times New Roman"/>
                <w:b/>
                <w:bCs/>
                <w:i/>
                <w:iCs/>
                <w:sz w:val="24"/>
                <w:szCs w:val="24"/>
              </w:rPr>
            </w:pPr>
            <w:r w:rsidRPr="00A13048">
              <w:rPr>
                <w:rFonts w:ascii="Times New Roman" w:eastAsia="Times New Roman" w:hAnsi="Times New Roman" w:cs="Times New Roman"/>
                <w:b/>
                <w:bCs/>
                <w:i/>
                <w:iCs/>
                <w:sz w:val="24"/>
                <w:szCs w:val="24"/>
              </w:rPr>
              <w:t>Evenimente în familie.</w:t>
            </w:r>
          </w:p>
          <w:p w14:paraId="56CEA624" w14:textId="77777777" w:rsidR="00472506" w:rsidRPr="00A13048" w:rsidRDefault="00B01588">
            <w:pPr>
              <w:pBdr>
                <w:top w:val="nil"/>
                <w:left w:val="nil"/>
                <w:bottom w:val="nil"/>
                <w:right w:val="nil"/>
                <w:between w:val="nil"/>
              </w:pBdr>
              <w:ind w:left="195"/>
              <w:rPr>
                <w:rFonts w:ascii="Times New Roman" w:eastAsia="Times New Roman" w:hAnsi="Times New Roman" w:cs="Times New Roman"/>
                <w:b/>
                <w:bCs/>
                <w:i/>
                <w:iCs/>
                <w:sz w:val="24"/>
                <w:szCs w:val="24"/>
              </w:rPr>
            </w:pPr>
            <w:r w:rsidRPr="00A13048">
              <w:rPr>
                <w:rFonts w:ascii="Times New Roman" w:eastAsia="Times New Roman" w:hAnsi="Times New Roman" w:cs="Times New Roman"/>
                <w:b/>
                <w:bCs/>
                <w:i/>
                <w:iCs/>
                <w:sz w:val="24"/>
                <w:szCs w:val="24"/>
              </w:rPr>
              <w:t>Sărbători și tradiții familiale.</w:t>
            </w:r>
          </w:p>
          <w:p w14:paraId="50C8A3EB" w14:textId="77777777" w:rsidR="00472506" w:rsidRPr="00A13048" w:rsidRDefault="00B01588">
            <w:pPr>
              <w:pBdr>
                <w:top w:val="nil"/>
                <w:left w:val="nil"/>
                <w:bottom w:val="nil"/>
                <w:right w:val="nil"/>
                <w:between w:val="nil"/>
              </w:pBdr>
              <w:spacing w:before="1"/>
              <w:ind w:left="195" w:right="689"/>
              <w:rPr>
                <w:rFonts w:ascii="Times New Roman" w:eastAsia="Times New Roman" w:hAnsi="Times New Roman" w:cs="Times New Roman"/>
                <w:b/>
                <w:bCs/>
                <w:i/>
                <w:iCs/>
                <w:sz w:val="24"/>
                <w:szCs w:val="24"/>
              </w:rPr>
            </w:pPr>
            <w:r w:rsidRPr="00A13048">
              <w:rPr>
                <w:rFonts w:ascii="Times New Roman" w:eastAsia="Times New Roman" w:hAnsi="Times New Roman" w:cs="Times New Roman"/>
                <w:b/>
                <w:bCs/>
                <w:i/>
                <w:iCs/>
                <w:sz w:val="24"/>
                <w:szCs w:val="24"/>
              </w:rPr>
              <w:t>Îmi iubesc familia.</w:t>
            </w:r>
            <w:r w:rsidRPr="002519D3">
              <w:rPr>
                <w:rFonts w:ascii="Times New Roman" w:eastAsia="Times New Roman" w:hAnsi="Times New Roman" w:cs="Times New Roman"/>
                <w:b/>
                <w:bCs/>
                <w:sz w:val="24"/>
                <w:szCs w:val="24"/>
              </w:rPr>
              <w:t xml:space="preserve"> </w:t>
            </w:r>
            <w:r w:rsidRPr="00A13048">
              <w:rPr>
                <w:rFonts w:ascii="Times New Roman" w:eastAsia="Times New Roman" w:hAnsi="Times New Roman" w:cs="Times New Roman"/>
                <w:b/>
                <w:bCs/>
                <w:i/>
                <w:iCs/>
                <w:sz w:val="24"/>
                <w:szCs w:val="24"/>
              </w:rPr>
              <w:lastRenderedPageBreak/>
              <w:t>Istoria familiei mele.</w:t>
            </w:r>
          </w:p>
          <w:p w14:paraId="4C1AACD2" w14:textId="77777777" w:rsidR="00472506" w:rsidRPr="00A13048" w:rsidRDefault="00B01588" w:rsidP="00A13048">
            <w:pPr>
              <w:widowControl/>
              <w:ind w:left="195"/>
              <w:rPr>
                <w:rFonts w:ascii="Times New Roman" w:eastAsia="Times New Roman" w:hAnsi="Times New Roman" w:cs="Times New Roman"/>
                <w:b/>
                <w:bCs/>
                <w:i/>
                <w:iCs/>
                <w:sz w:val="24"/>
                <w:szCs w:val="24"/>
              </w:rPr>
            </w:pPr>
            <w:r w:rsidRPr="00A13048">
              <w:rPr>
                <w:rFonts w:ascii="Times New Roman" w:eastAsia="Times New Roman" w:hAnsi="Times New Roman" w:cs="Times New Roman"/>
                <w:b/>
                <w:bCs/>
                <w:i/>
                <w:iCs/>
                <w:sz w:val="24"/>
                <w:szCs w:val="24"/>
              </w:rPr>
              <w:t>Activitățile zilnice în familie.</w:t>
            </w:r>
          </w:p>
          <w:p w14:paraId="3664C271" w14:textId="50A0AEE4" w:rsidR="00472506" w:rsidRDefault="00B01588" w:rsidP="00A13048">
            <w:pPr>
              <w:widowControl/>
              <w:ind w:left="195"/>
              <w:rPr>
                <w:rFonts w:ascii="Times New Roman" w:eastAsia="Times New Roman" w:hAnsi="Times New Roman" w:cs="Times New Roman"/>
                <w:b/>
                <w:bCs/>
                <w:i/>
                <w:iCs/>
                <w:sz w:val="24"/>
                <w:szCs w:val="24"/>
              </w:rPr>
            </w:pPr>
            <w:r w:rsidRPr="00A13048">
              <w:rPr>
                <w:rFonts w:ascii="Times New Roman" w:eastAsia="Times New Roman" w:hAnsi="Times New Roman" w:cs="Times New Roman"/>
                <w:b/>
                <w:bCs/>
                <w:i/>
                <w:iCs/>
                <w:sz w:val="24"/>
                <w:szCs w:val="24"/>
              </w:rPr>
              <w:t>Activitățile comune: (mesele, petrecerea timpului împreună sau activitățile din weekend)</w:t>
            </w:r>
            <w:r w:rsidR="005D04DB">
              <w:rPr>
                <w:rFonts w:ascii="Times New Roman" w:eastAsia="Times New Roman" w:hAnsi="Times New Roman" w:cs="Times New Roman"/>
                <w:b/>
                <w:bCs/>
                <w:i/>
                <w:iCs/>
                <w:sz w:val="24"/>
                <w:szCs w:val="24"/>
              </w:rPr>
              <w:t>.</w:t>
            </w:r>
          </w:p>
          <w:p w14:paraId="7CEC6B45" w14:textId="7E17A22F" w:rsidR="005D04DB" w:rsidRPr="005D04DB" w:rsidRDefault="005D04DB" w:rsidP="005D04DB">
            <w:pPr>
              <w:pBdr>
                <w:top w:val="nil"/>
                <w:left w:val="nil"/>
                <w:bottom w:val="nil"/>
                <w:right w:val="nil"/>
                <w:between w:val="nil"/>
              </w:pBdr>
              <w:ind w:left="141"/>
              <w:rPr>
                <w:rFonts w:ascii="Times New Roman" w:eastAsia="Times New Roman" w:hAnsi="Times New Roman" w:cs="Times New Roman"/>
                <w:b/>
                <w:bCs/>
                <w:i/>
                <w:iCs/>
                <w:sz w:val="24"/>
                <w:szCs w:val="24"/>
              </w:rPr>
            </w:pPr>
            <w:r w:rsidRPr="005D04DB">
              <w:rPr>
                <w:rFonts w:ascii="Times New Roman" w:eastAsia="Times New Roman" w:hAnsi="Times New Roman" w:cs="Times New Roman"/>
                <w:b/>
                <w:bCs/>
                <w:i/>
                <w:iCs/>
                <w:sz w:val="24"/>
                <w:szCs w:val="24"/>
              </w:rPr>
              <w:t>La cumpărături: lista de cumpărături, la supermarket/la piață.</w:t>
            </w:r>
          </w:p>
          <w:p w14:paraId="14DC3F6A" w14:textId="2ED87095" w:rsidR="005D04DB" w:rsidRPr="005D04DB" w:rsidRDefault="005D04DB" w:rsidP="005D04DB">
            <w:pPr>
              <w:pBdr>
                <w:top w:val="nil"/>
                <w:left w:val="nil"/>
                <w:bottom w:val="nil"/>
                <w:right w:val="nil"/>
                <w:between w:val="nil"/>
              </w:pBdr>
              <w:ind w:left="141"/>
              <w:rPr>
                <w:rFonts w:ascii="Times New Roman" w:eastAsia="Times New Roman" w:hAnsi="Times New Roman" w:cs="Times New Roman"/>
                <w:b/>
                <w:bCs/>
                <w:i/>
                <w:iCs/>
                <w:sz w:val="24"/>
                <w:szCs w:val="24"/>
              </w:rPr>
            </w:pPr>
            <w:r w:rsidRPr="005D04DB">
              <w:rPr>
                <w:rFonts w:ascii="Times New Roman" w:eastAsia="Times New Roman" w:hAnsi="Times New Roman" w:cs="Times New Roman"/>
                <w:b/>
                <w:bCs/>
                <w:i/>
                <w:iCs/>
                <w:sz w:val="24"/>
                <w:szCs w:val="24"/>
              </w:rPr>
              <w:t>Zilele de naștere a membrilor familiei.</w:t>
            </w:r>
          </w:p>
          <w:p w14:paraId="35EA69DF" w14:textId="60797709" w:rsidR="005D04DB" w:rsidRPr="005D04DB" w:rsidRDefault="005D04DB" w:rsidP="005D04DB">
            <w:pPr>
              <w:widowControl/>
              <w:ind w:left="141"/>
              <w:rPr>
                <w:rFonts w:ascii="Times New Roman" w:eastAsia="Times New Roman" w:hAnsi="Times New Roman" w:cs="Times New Roman"/>
                <w:b/>
                <w:bCs/>
                <w:i/>
                <w:iCs/>
                <w:sz w:val="24"/>
                <w:szCs w:val="24"/>
              </w:rPr>
            </w:pPr>
            <w:r w:rsidRPr="005D04DB">
              <w:rPr>
                <w:rFonts w:ascii="Times New Roman" w:eastAsia="Times New Roman" w:hAnsi="Times New Roman" w:cs="Times New Roman"/>
                <w:b/>
                <w:bCs/>
                <w:i/>
                <w:iCs/>
                <w:sz w:val="24"/>
                <w:szCs w:val="24"/>
              </w:rPr>
              <w:t>Călătoriile cu familia.</w:t>
            </w:r>
          </w:p>
          <w:p w14:paraId="52842DD6" w14:textId="77777777" w:rsidR="00472506" w:rsidRPr="002519D3" w:rsidRDefault="00472506">
            <w:pPr>
              <w:pBdr>
                <w:top w:val="nil"/>
                <w:left w:val="nil"/>
                <w:bottom w:val="nil"/>
                <w:right w:val="nil"/>
                <w:between w:val="nil"/>
              </w:pBdr>
              <w:spacing w:line="258" w:lineRule="auto"/>
              <w:ind w:left="195"/>
              <w:rPr>
                <w:rFonts w:ascii="Times New Roman" w:eastAsia="Times New Roman" w:hAnsi="Times New Roman" w:cs="Times New Roman"/>
                <w:sz w:val="24"/>
                <w:szCs w:val="24"/>
              </w:rPr>
            </w:pPr>
          </w:p>
        </w:tc>
        <w:tc>
          <w:tcPr>
            <w:tcW w:w="3026" w:type="dxa"/>
            <w:tcBorders>
              <w:top w:val="single" w:sz="8" w:space="0" w:color="000000"/>
            </w:tcBorders>
          </w:tcPr>
          <w:p w14:paraId="33DF3AD7" w14:textId="77777777" w:rsidR="00472506" w:rsidRPr="002519D3" w:rsidRDefault="00B01588">
            <w:pPr>
              <w:pBdr>
                <w:top w:val="nil"/>
                <w:left w:val="nil"/>
                <w:bottom w:val="nil"/>
                <w:right w:val="nil"/>
                <w:between w:val="nil"/>
              </w:pBdr>
              <w:spacing w:before="13" w:line="235" w:lineRule="auto"/>
              <w:ind w:left="195" w:right="233"/>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lastRenderedPageBreak/>
              <w:t>Familia. Membrii familiei (caracterizarea fizică și morală, pasiuni și interese). Valorile familiei: dragoste și respect, sinceritate).</w:t>
            </w:r>
          </w:p>
          <w:p w14:paraId="15E12A9E" w14:textId="77777777" w:rsidR="00472506" w:rsidRPr="002519D3" w:rsidRDefault="00B01588">
            <w:pPr>
              <w:pBdr>
                <w:top w:val="nil"/>
                <w:left w:val="nil"/>
                <w:bottom w:val="nil"/>
                <w:right w:val="nil"/>
                <w:between w:val="nil"/>
              </w:pBdr>
              <w:spacing w:before="2" w:line="235" w:lineRule="auto"/>
              <w:ind w:left="195" w:right="100"/>
              <w:jc w:val="both"/>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Responsabilități în familie. Locuința: tipuri, camerele și mobilierul, localizare.</w:t>
            </w:r>
          </w:p>
          <w:p w14:paraId="7A2CA113" w14:textId="77777777" w:rsidR="00472506" w:rsidRPr="002519D3" w:rsidRDefault="00B01588">
            <w:pPr>
              <w:pBdr>
                <w:top w:val="nil"/>
                <w:left w:val="nil"/>
                <w:bottom w:val="nil"/>
                <w:right w:val="nil"/>
                <w:between w:val="nil"/>
              </w:pBdr>
              <w:spacing w:line="274" w:lineRule="auto"/>
              <w:ind w:left="195"/>
              <w:jc w:val="both"/>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Obiceiuri de familie.</w:t>
            </w:r>
          </w:p>
          <w:p w14:paraId="1D2C4027" w14:textId="77777777" w:rsidR="00472506" w:rsidRPr="005D04DB" w:rsidRDefault="00B01588">
            <w:pPr>
              <w:pBdr>
                <w:top w:val="nil"/>
                <w:left w:val="nil"/>
                <w:bottom w:val="nil"/>
                <w:right w:val="nil"/>
                <w:between w:val="nil"/>
              </w:pBdr>
              <w:spacing w:before="6"/>
              <w:ind w:left="195"/>
              <w:rPr>
                <w:rFonts w:ascii="Times New Roman" w:eastAsia="Times New Roman" w:hAnsi="Times New Roman" w:cs="Times New Roman"/>
                <w:b/>
                <w:bCs/>
                <w:i/>
                <w:iCs/>
                <w:sz w:val="24"/>
                <w:szCs w:val="24"/>
              </w:rPr>
            </w:pPr>
            <w:r w:rsidRPr="005D04DB">
              <w:rPr>
                <w:rFonts w:ascii="Times New Roman" w:eastAsia="Times New Roman" w:hAnsi="Times New Roman" w:cs="Times New Roman"/>
                <w:b/>
                <w:bCs/>
                <w:i/>
                <w:iCs/>
                <w:sz w:val="24"/>
                <w:szCs w:val="24"/>
              </w:rPr>
              <w:t>Relațiile cu rudele extinse:</w:t>
            </w:r>
          </w:p>
          <w:p w14:paraId="45A5E186" w14:textId="7A4B7B96" w:rsidR="00472506" w:rsidRPr="005D04DB" w:rsidRDefault="00B01588">
            <w:pPr>
              <w:pBdr>
                <w:top w:val="nil"/>
                <w:left w:val="nil"/>
                <w:bottom w:val="nil"/>
                <w:right w:val="nil"/>
                <w:between w:val="nil"/>
              </w:pBdr>
              <w:spacing w:before="6"/>
              <w:ind w:left="195"/>
              <w:rPr>
                <w:rFonts w:ascii="Times New Roman" w:eastAsia="Times New Roman" w:hAnsi="Times New Roman" w:cs="Times New Roman"/>
                <w:b/>
                <w:bCs/>
                <w:i/>
                <w:iCs/>
                <w:sz w:val="24"/>
                <w:szCs w:val="24"/>
              </w:rPr>
            </w:pPr>
            <w:r w:rsidRPr="005D04DB">
              <w:rPr>
                <w:rFonts w:ascii="Times New Roman" w:eastAsia="Times New Roman" w:hAnsi="Times New Roman" w:cs="Times New Roman"/>
                <w:b/>
                <w:bCs/>
                <w:i/>
                <w:iCs/>
                <w:sz w:val="24"/>
                <w:szCs w:val="24"/>
              </w:rPr>
              <w:t xml:space="preserve"> (bunici, unchi, veri, verișoare)</w:t>
            </w:r>
            <w:r w:rsidR="005D04DB">
              <w:rPr>
                <w:rFonts w:ascii="Times New Roman" w:eastAsia="Times New Roman" w:hAnsi="Times New Roman" w:cs="Times New Roman"/>
                <w:b/>
                <w:bCs/>
                <w:i/>
                <w:iCs/>
                <w:sz w:val="24"/>
                <w:szCs w:val="24"/>
              </w:rPr>
              <w:t>.</w:t>
            </w:r>
          </w:p>
          <w:p w14:paraId="07C9A4DB" w14:textId="3CD11C48" w:rsidR="00472506" w:rsidRPr="005D04DB" w:rsidRDefault="00B01588">
            <w:pPr>
              <w:pBdr>
                <w:top w:val="nil"/>
                <w:left w:val="nil"/>
                <w:bottom w:val="nil"/>
                <w:right w:val="nil"/>
                <w:between w:val="nil"/>
              </w:pBdr>
              <w:spacing w:before="6"/>
              <w:ind w:left="195"/>
              <w:rPr>
                <w:rFonts w:ascii="Times New Roman" w:eastAsia="Times New Roman" w:hAnsi="Times New Roman" w:cs="Times New Roman"/>
                <w:b/>
                <w:bCs/>
                <w:i/>
                <w:iCs/>
                <w:sz w:val="24"/>
                <w:szCs w:val="24"/>
              </w:rPr>
            </w:pPr>
            <w:r w:rsidRPr="005D04DB">
              <w:rPr>
                <w:rFonts w:ascii="Times New Roman" w:eastAsia="Times New Roman" w:hAnsi="Times New Roman" w:cs="Times New Roman"/>
                <w:b/>
                <w:bCs/>
                <w:i/>
                <w:iCs/>
                <w:sz w:val="24"/>
                <w:szCs w:val="24"/>
              </w:rPr>
              <w:t>Timpul petrecut împreună în familie</w:t>
            </w:r>
            <w:r w:rsidR="005D04DB">
              <w:rPr>
                <w:rFonts w:ascii="Times New Roman" w:eastAsia="Times New Roman" w:hAnsi="Times New Roman" w:cs="Times New Roman"/>
                <w:b/>
                <w:bCs/>
                <w:i/>
                <w:iCs/>
                <w:sz w:val="24"/>
                <w:szCs w:val="24"/>
              </w:rPr>
              <w:t>.</w:t>
            </w:r>
          </w:p>
          <w:p w14:paraId="5DC60A7F" w14:textId="77777777" w:rsidR="00472506" w:rsidRPr="005D04DB" w:rsidRDefault="00B01588">
            <w:pPr>
              <w:pBdr>
                <w:top w:val="nil"/>
                <w:left w:val="nil"/>
                <w:bottom w:val="nil"/>
                <w:right w:val="nil"/>
                <w:between w:val="nil"/>
              </w:pBdr>
              <w:ind w:left="195" w:right="732"/>
              <w:rPr>
                <w:rFonts w:ascii="Times New Roman" w:eastAsia="Times New Roman" w:hAnsi="Times New Roman" w:cs="Times New Roman"/>
                <w:b/>
                <w:bCs/>
                <w:i/>
                <w:iCs/>
                <w:sz w:val="24"/>
                <w:szCs w:val="24"/>
              </w:rPr>
            </w:pPr>
            <w:r w:rsidRPr="005D04DB">
              <w:rPr>
                <w:rFonts w:ascii="Times New Roman" w:eastAsia="Times New Roman" w:hAnsi="Times New Roman" w:cs="Times New Roman"/>
                <w:b/>
                <w:bCs/>
                <w:i/>
                <w:iCs/>
                <w:sz w:val="24"/>
                <w:szCs w:val="24"/>
              </w:rPr>
              <w:t>Membrii familiei și carierele lor.</w:t>
            </w:r>
          </w:p>
          <w:p w14:paraId="118D9909" w14:textId="77777777" w:rsidR="00472506" w:rsidRPr="002519D3" w:rsidRDefault="00472506">
            <w:pPr>
              <w:pBdr>
                <w:top w:val="nil"/>
                <w:left w:val="nil"/>
                <w:bottom w:val="nil"/>
                <w:right w:val="nil"/>
                <w:between w:val="nil"/>
              </w:pBdr>
              <w:ind w:left="195" w:right="732"/>
              <w:rPr>
                <w:rFonts w:ascii="Times New Roman" w:eastAsia="Times New Roman" w:hAnsi="Times New Roman" w:cs="Times New Roman"/>
                <w:b/>
                <w:bCs/>
                <w:sz w:val="24"/>
                <w:szCs w:val="24"/>
              </w:rPr>
            </w:pPr>
          </w:p>
          <w:p w14:paraId="00349B28" w14:textId="77777777" w:rsidR="00472506" w:rsidRPr="005D04DB" w:rsidRDefault="00B01588" w:rsidP="005D04DB">
            <w:pPr>
              <w:pBdr>
                <w:top w:val="nil"/>
                <w:left w:val="nil"/>
                <w:bottom w:val="nil"/>
                <w:right w:val="nil"/>
                <w:between w:val="nil"/>
              </w:pBdr>
              <w:ind w:left="195" w:right="93"/>
              <w:rPr>
                <w:rFonts w:ascii="Times New Roman" w:eastAsia="Times New Roman" w:hAnsi="Times New Roman" w:cs="Times New Roman"/>
                <w:b/>
                <w:bCs/>
                <w:i/>
                <w:iCs/>
                <w:sz w:val="24"/>
                <w:szCs w:val="24"/>
              </w:rPr>
            </w:pPr>
            <w:r w:rsidRPr="005D04DB">
              <w:rPr>
                <w:rFonts w:ascii="Times New Roman" w:eastAsia="Times New Roman" w:hAnsi="Times New Roman" w:cs="Times New Roman"/>
                <w:b/>
                <w:bCs/>
                <w:i/>
                <w:iCs/>
                <w:sz w:val="24"/>
                <w:szCs w:val="24"/>
              </w:rPr>
              <w:lastRenderedPageBreak/>
              <w:t xml:space="preserve">Relația </w:t>
            </w:r>
            <w:r w:rsidRPr="005D04DB">
              <w:rPr>
                <w:rFonts w:ascii="Times New Roman" w:eastAsia="Times New Roman" w:hAnsi="Times New Roman" w:cs="Times New Roman"/>
                <w:b/>
                <w:bCs/>
                <w:i/>
                <w:iCs/>
                <w:sz w:val="24"/>
                <w:szCs w:val="24"/>
              </w:rPr>
              <w:t>copil-părinte. Familia mea.</w:t>
            </w:r>
          </w:p>
          <w:p w14:paraId="7D30F970" w14:textId="77777777" w:rsidR="00472506" w:rsidRPr="005D04DB" w:rsidRDefault="00B01588">
            <w:pPr>
              <w:pBdr>
                <w:top w:val="nil"/>
                <w:left w:val="nil"/>
                <w:bottom w:val="nil"/>
                <w:right w:val="nil"/>
                <w:between w:val="nil"/>
              </w:pBdr>
              <w:ind w:left="195" w:right="732"/>
              <w:rPr>
                <w:rFonts w:ascii="Times New Roman" w:eastAsia="Times New Roman" w:hAnsi="Times New Roman" w:cs="Times New Roman"/>
                <w:b/>
                <w:bCs/>
                <w:i/>
                <w:iCs/>
                <w:sz w:val="24"/>
                <w:szCs w:val="24"/>
              </w:rPr>
            </w:pPr>
            <w:r w:rsidRPr="005D04DB">
              <w:rPr>
                <w:rFonts w:ascii="Times New Roman" w:eastAsia="Times New Roman" w:hAnsi="Times New Roman" w:cs="Times New Roman"/>
                <w:b/>
                <w:bCs/>
                <w:i/>
                <w:iCs/>
                <w:sz w:val="24"/>
                <w:szCs w:val="24"/>
              </w:rPr>
              <w:t xml:space="preserve">Drepturi în familie. </w:t>
            </w:r>
          </w:p>
          <w:p w14:paraId="5ADE2876" w14:textId="77777777" w:rsidR="00472506" w:rsidRPr="005D04DB" w:rsidRDefault="00B01588">
            <w:pPr>
              <w:pBdr>
                <w:top w:val="nil"/>
                <w:left w:val="nil"/>
                <w:bottom w:val="nil"/>
                <w:right w:val="nil"/>
                <w:between w:val="nil"/>
              </w:pBdr>
              <w:ind w:left="195" w:right="732"/>
              <w:rPr>
                <w:rFonts w:ascii="Times New Roman" w:eastAsia="Times New Roman" w:hAnsi="Times New Roman" w:cs="Times New Roman"/>
                <w:b/>
                <w:bCs/>
                <w:i/>
                <w:iCs/>
                <w:sz w:val="24"/>
                <w:szCs w:val="24"/>
              </w:rPr>
            </w:pPr>
            <w:r w:rsidRPr="005D04DB">
              <w:rPr>
                <w:rFonts w:ascii="Times New Roman" w:eastAsia="Times New Roman" w:hAnsi="Times New Roman" w:cs="Times New Roman"/>
                <w:b/>
                <w:bCs/>
                <w:i/>
                <w:iCs/>
                <w:sz w:val="24"/>
                <w:szCs w:val="24"/>
              </w:rPr>
              <w:t>Aici e casa mea.</w:t>
            </w:r>
          </w:p>
          <w:p w14:paraId="17C318F3" w14:textId="77777777" w:rsidR="00472506" w:rsidRPr="005D04DB" w:rsidRDefault="00B01588">
            <w:pPr>
              <w:pBdr>
                <w:top w:val="nil"/>
                <w:left w:val="nil"/>
                <w:bottom w:val="nil"/>
                <w:right w:val="nil"/>
                <w:between w:val="nil"/>
              </w:pBdr>
              <w:spacing w:before="1"/>
              <w:ind w:left="195" w:right="136"/>
              <w:jc w:val="both"/>
              <w:rPr>
                <w:rFonts w:ascii="Times New Roman" w:eastAsia="Times New Roman" w:hAnsi="Times New Roman" w:cs="Times New Roman"/>
                <w:b/>
                <w:bCs/>
                <w:i/>
                <w:iCs/>
                <w:sz w:val="24"/>
                <w:szCs w:val="24"/>
              </w:rPr>
            </w:pPr>
            <w:r w:rsidRPr="005D04DB">
              <w:rPr>
                <w:rFonts w:ascii="Times New Roman" w:eastAsia="Times New Roman" w:hAnsi="Times New Roman" w:cs="Times New Roman"/>
                <w:b/>
                <w:bCs/>
                <w:i/>
                <w:iCs/>
                <w:sz w:val="24"/>
                <w:szCs w:val="24"/>
              </w:rPr>
              <w:t>Obiceiuri de familie: vizite la cinema/teatru, picnicuri, călătorii/excursii.</w:t>
            </w:r>
          </w:p>
          <w:p w14:paraId="32A0F333" w14:textId="77777777" w:rsidR="00472506" w:rsidRPr="005D04DB" w:rsidRDefault="00B01588">
            <w:pPr>
              <w:pBdr>
                <w:top w:val="nil"/>
                <w:left w:val="nil"/>
                <w:bottom w:val="nil"/>
                <w:right w:val="nil"/>
                <w:between w:val="nil"/>
              </w:pBdr>
              <w:spacing w:before="1"/>
              <w:ind w:left="195" w:right="136"/>
              <w:jc w:val="both"/>
              <w:rPr>
                <w:rFonts w:ascii="Times New Roman" w:eastAsia="Times New Roman" w:hAnsi="Times New Roman" w:cs="Times New Roman"/>
                <w:b/>
                <w:bCs/>
                <w:i/>
                <w:iCs/>
                <w:sz w:val="24"/>
                <w:szCs w:val="24"/>
              </w:rPr>
            </w:pPr>
            <w:r w:rsidRPr="005D04DB">
              <w:rPr>
                <w:rFonts w:ascii="Times New Roman" w:eastAsia="Times New Roman" w:hAnsi="Times New Roman" w:cs="Times New Roman"/>
                <w:b/>
                <w:bCs/>
                <w:i/>
                <w:iCs/>
                <w:sz w:val="24"/>
                <w:szCs w:val="24"/>
              </w:rPr>
              <w:t>Zile de naștere în familie.</w:t>
            </w:r>
          </w:p>
          <w:p w14:paraId="1CA5988D" w14:textId="77777777" w:rsidR="00472506" w:rsidRDefault="00B01588" w:rsidP="005D04DB">
            <w:pPr>
              <w:pBdr>
                <w:top w:val="nil"/>
                <w:left w:val="nil"/>
                <w:bottom w:val="nil"/>
                <w:right w:val="nil"/>
                <w:between w:val="nil"/>
              </w:pBdr>
              <w:spacing w:before="1"/>
              <w:ind w:left="195" w:right="136"/>
              <w:rPr>
                <w:rFonts w:ascii="Times New Roman" w:eastAsia="Times New Roman" w:hAnsi="Times New Roman" w:cs="Times New Roman"/>
                <w:b/>
                <w:bCs/>
                <w:i/>
                <w:iCs/>
                <w:sz w:val="24"/>
                <w:szCs w:val="24"/>
              </w:rPr>
            </w:pPr>
            <w:r w:rsidRPr="005D04DB">
              <w:rPr>
                <w:rFonts w:ascii="Times New Roman" w:eastAsia="Times New Roman" w:hAnsi="Times New Roman" w:cs="Times New Roman"/>
                <w:b/>
                <w:bCs/>
                <w:i/>
                <w:iCs/>
                <w:sz w:val="24"/>
                <w:szCs w:val="24"/>
              </w:rPr>
              <w:t>Probleme de familie și soluționarea lor.</w:t>
            </w:r>
          </w:p>
          <w:p w14:paraId="3F55ADA0" w14:textId="77777777" w:rsidR="009A1D38" w:rsidRDefault="005D04DB" w:rsidP="005D04DB">
            <w:pPr>
              <w:pBdr>
                <w:top w:val="nil"/>
                <w:left w:val="nil"/>
                <w:bottom w:val="nil"/>
                <w:right w:val="nil"/>
                <w:between w:val="nil"/>
              </w:pBdr>
              <w:spacing w:line="237" w:lineRule="auto"/>
              <w:ind w:left="237"/>
              <w:rPr>
                <w:rFonts w:ascii="Times New Roman" w:eastAsia="Times New Roman" w:hAnsi="Times New Roman" w:cs="Times New Roman"/>
                <w:b/>
                <w:bCs/>
                <w:i/>
                <w:iCs/>
                <w:sz w:val="24"/>
                <w:szCs w:val="24"/>
              </w:rPr>
            </w:pPr>
            <w:r w:rsidRPr="005D04DB">
              <w:rPr>
                <w:rFonts w:ascii="Times New Roman" w:eastAsia="Times New Roman" w:hAnsi="Times New Roman" w:cs="Times New Roman"/>
                <w:b/>
                <w:bCs/>
                <w:i/>
                <w:iCs/>
                <w:sz w:val="24"/>
                <w:szCs w:val="24"/>
              </w:rPr>
              <w:t>Ustensile de bucătărie și echipament.</w:t>
            </w:r>
          </w:p>
          <w:p w14:paraId="2525A9AE" w14:textId="03E9C777" w:rsidR="005D04DB" w:rsidRPr="005D04DB" w:rsidRDefault="009A1D38" w:rsidP="009A1D38">
            <w:pPr>
              <w:pBdr>
                <w:top w:val="nil"/>
                <w:left w:val="nil"/>
                <w:bottom w:val="nil"/>
                <w:right w:val="nil"/>
                <w:between w:val="nil"/>
              </w:pBdr>
              <w:spacing w:line="237" w:lineRule="auto"/>
              <w:ind w:left="237"/>
              <w:rPr>
                <w:rFonts w:ascii="Times New Roman" w:eastAsia="Times New Roman" w:hAnsi="Times New Roman" w:cs="Times New Roman"/>
                <w:b/>
                <w:bCs/>
                <w:i/>
                <w:iCs/>
                <w:sz w:val="24"/>
                <w:szCs w:val="24"/>
              </w:rPr>
            </w:pPr>
            <w:proofErr w:type="spellStart"/>
            <w:r>
              <w:rPr>
                <w:rFonts w:ascii="Times New Roman" w:eastAsia="Times New Roman" w:hAnsi="Times New Roman" w:cs="Times New Roman"/>
                <w:b/>
                <w:bCs/>
                <w:i/>
                <w:iCs/>
                <w:sz w:val="24"/>
                <w:szCs w:val="24"/>
              </w:rPr>
              <w:t>Accțiuni</w:t>
            </w:r>
            <w:proofErr w:type="spellEnd"/>
            <w:r>
              <w:rPr>
                <w:rFonts w:ascii="Times New Roman" w:eastAsia="Times New Roman" w:hAnsi="Times New Roman" w:cs="Times New Roman"/>
                <w:b/>
                <w:bCs/>
                <w:i/>
                <w:iCs/>
                <w:sz w:val="24"/>
                <w:szCs w:val="24"/>
              </w:rPr>
              <w:t xml:space="preserve"> cu aceste obiecte.</w:t>
            </w:r>
            <w:r w:rsidR="005D04DB" w:rsidRPr="005D04DB">
              <w:rPr>
                <w:rFonts w:ascii="Times New Roman" w:eastAsia="Times New Roman" w:hAnsi="Times New Roman" w:cs="Times New Roman"/>
                <w:b/>
                <w:bCs/>
                <w:i/>
                <w:iCs/>
                <w:sz w:val="24"/>
                <w:szCs w:val="24"/>
              </w:rPr>
              <w:br/>
              <w:t>Rețetele preferate ale familiei mele.</w:t>
            </w:r>
          </w:p>
          <w:p w14:paraId="30EB4CF5" w14:textId="24551583" w:rsidR="005D04DB" w:rsidRPr="005D04DB" w:rsidRDefault="005D04DB" w:rsidP="005D04DB">
            <w:pPr>
              <w:pBdr>
                <w:top w:val="nil"/>
                <w:left w:val="nil"/>
                <w:bottom w:val="nil"/>
                <w:right w:val="nil"/>
                <w:between w:val="nil"/>
              </w:pBdr>
              <w:ind w:left="237"/>
              <w:rPr>
                <w:rFonts w:ascii="Times New Roman" w:eastAsia="Times New Roman" w:hAnsi="Times New Roman" w:cs="Times New Roman"/>
                <w:b/>
                <w:bCs/>
                <w:i/>
                <w:iCs/>
                <w:sz w:val="24"/>
                <w:szCs w:val="24"/>
              </w:rPr>
            </w:pPr>
            <w:r w:rsidRPr="005D04DB">
              <w:rPr>
                <w:rFonts w:ascii="Times New Roman" w:eastAsia="Times New Roman" w:hAnsi="Times New Roman" w:cs="Times New Roman"/>
                <w:b/>
                <w:bCs/>
                <w:i/>
                <w:iCs/>
                <w:sz w:val="24"/>
                <w:szCs w:val="24"/>
              </w:rPr>
              <w:t>Shopping: tipuri de magazine.</w:t>
            </w:r>
          </w:p>
          <w:p w14:paraId="4E24B17A" w14:textId="77777777" w:rsidR="005D04DB" w:rsidRPr="005D04DB" w:rsidRDefault="005D04DB" w:rsidP="005D04DB">
            <w:pPr>
              <w:pBdr>
                <w:top w:val="nil"/>
                <w:left w:val="nil"/>
                <w:bottom w:val="nil"/>
                <w:right w:val="nil"/>
                <w:between w:val="nil"/>
              </w:pBdr>
              <w:ind w:left="237"/>
              <w:rPr>
                <w:rFonts w:ascii="Times New Roman" w:eastAsia="Times New Roman" w:hAnsi="Times New Roman" w:cs="Times New Roman"/>
                <w:b/>
                <w:bCs/>
                <w:i/>
                <w:iCs/>
                <w:sz w:val="24"/>
                <w:szCs w:val="24"/>
              </w:rPr>
            </w:pPr>
            <w:r w:rsidRPr="005D04DB">
              <w:rPr>
                <w:rFonts w:ascii="Times New Roman" w:eastAsia="Times New Roman" w:hAnsi="Times New Roman" w:cs="Times New Roman"/>
                <w:b/>
                <w:bCs/>
                <w:i/>
                <w:iCs/>
                <w:sz w:val="24"/>
                <w:szCs w:val="24"/>
              </w:rPr>
              <w:t>Ambalaje.</w:t>
            </w:r>
          </w:p>
          <w:p w14:paraId="4DF41730" w14:textId="0BB8BF42" w:rsidR="005D04DB" w:rsidRPr="005D04DB" w:rsidRDefault="005D04DB" w:rsidP="005D04DB">
            <w:pPr>
              <w:pBdr>
                <w:top w:val="nil"/>
                <w:left w:val="nil"/>
                <w:bottom w:val="nil"/>
                <w:right w:val="nil"/>
                <w:between w:val="nil"/>
              </w:pBdr>
              <w:ind w:left="237"/>
              <w:rPr>
                <w:rFonts w:ascii="Times New Roman" w:eastAsia="Times New Roman" w:hAnsi="Times New Roman" w:cs="Times New Roman"/>
                <w:b/>
                <w:bCs/>
                <w:i/>
                <w:iCs/>
                <w:sz w:val="24"/>
                <w:szCs w:val="24"/>
              </w:rPr>
            </w:pPr>
            <w:r w:rsidRPr="005D04DB">
              <w:rPr>
                <w:rFonts w:ascii="Times New Roman" w:eastAsia="Times New Roman" w:hAnsi="Times New Roman" w:cs="Times New Roman"/>
                <w:b/>
                <w:bCs/>
                <w:i/>
                <w:iCs/>
                <w:sz w:val="24"/>
                <w:szCs w:val="24"/>
              </w:rPr>
              <w:t>Unități de greutate, lungime, capacitate, viteză și suprafață</w:t>
            </w:r>
            <w:r w:rsidR="006F11BD">
              <w:rPr>
                <w:rFonts w:ascii="Times New Roman" w:eastAsia="Times New Roman" w:hAnsi="Times New Roman" w:cs="Times New Roman"/>
                <w:b/>
                <w:bCs/>
                <w:i/>
                <w:iCs/>
                <w:sz w:val="24"/>
                <w:szCs w:val="24"/>
              </w:rPr>
              <w:t>.</w:t>
            </w:r>
          </w:p>
          <w:p w14:paraId="639ECBF5" w14:textId="498DF595" w:rsidR="005D04DB" w:rsidRPr="002519D3" w:rsidRDefault="005D04DB" w:rsidP="005D04DB">
            <w:pPr>
              <w:pBdr>
                <w:top w:val="nil"/>
                <w:left w:val="nil"/>
                <w:bottom w:val="nil"/>
                <w:right w:val="nil"/>
                <w:between w:val="nil"/>
              </w:pBdr>
              <w:spacing w:before="1"/>
              <w:ind w:left="237" w:right="136"/>
              <w:rPr>
                <w:rFonts w:ascii="Times New Roman" w:eastAsia="Times New Roman" w:hAnsi="Times New Roman" w:cs="Times New Roman"/>
                <w:sz w:val="24"/>
                <w:szCs w:val="24"/>
              </w:rPr>
            </w:pPr>
            <w:r w:rsidRPr="005D04DB">
              <w:rPr>
                <w:rFonts w:ascii="Times New Roman" w:eastAsia="Times New Roman" w:hAnsi="Times New Roman" w:cs="Times New Roman"/>
                <w:b/>
                <w:bCs/>
                <w:i/>
                <w:iCs/>
                <w:sz w:val="24"/>
                <w:szCs w:val="24"/>
              </w:rPr>
              <w:t>Evenimente în familie: vizite la rude, primirea oaspeților.</w:t>
            </w:r>
          </w:p>
        </w:tc>
        <w:tc>
          <w:tcPr>
            <w:tcW w:w="3024" w:type="dxa"/>
            <w:tcBorders>
              <w:top w:val="single" w:sz="8" w:space="0" w:color="000000"/>
            </w:tcBorders>
          </w:tcPr>
          <w:p w14:paraId="5E036D70" w14:textId="77777777" w:rsidR="00472506" w:rsidRPr="002519D3" w:rsidRDefault="00B01588">
            <w:pPr>
              <w:pBdr>
                <w:top w:val="nil"/>
                <w:left w:val="nil"/>
                <w:bottom w:val="nil"/>
                <w:right w:val="nil"/>
                <w:between w:val="nil"/>
              </w:pBdr>
              <w:spacing w:before="13" w:line="235" w:lineRule="auto"/>
              <w:ind w:left="195" w:right="527"/>
              <w:jc w:val="both"/>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lastRenderedPageBreak/>
              <w:t>Familia. Persoane din mediul familial: relații de rudenie, atitudini și sentimente.</w:t>
            </w:r>
          </w:p>
          <w:p w14:paraId="448A500F" w14:textId="77777777" w:rsidR="00472506" w:rsidRPr="005D04DB" w:rsidRDefault="00B01588">
            <w:pPr>
              <w:pBdr>
                <w:top w:val="nil"/>
                <w:left w:val="nil"/>
                <w:bottom w:val="nil"/>
                <w:right w:val="nil"/>
                <w:between w:val="nil"/>
              </w:pBdr>
              <w:spacing w:before="13" w:line="235" w:lineRule="auto"/>
              <w:ind w:left="195" w:right="527"/>
              <w:jc w:val="both"/>
              <w:rPr>
                <w:rFonts w:ascii="Times New Roman" w:eastAsia="Times New Roman" w:hAnsi="Times New Roman" w:cs="Times New Roman"/>
                <w:b/>
                <w:bCs/>
                <w:i/>
                <w:iCs/>
                <w:sz w:val="24"/>
                <w:szCs w:val="24"/>
              </w:rPr>
            </w:pPr>
            <w:r w:rsidRPr="005D04DB">
              <w:rPr>
                <w:rFonts w:ascii="Times New Roman" w:eastAsia="Times New Roman" w:hAnsi="Times New Roman" w:cs="Times New Roman"/>
                <w:b/>
                <w:bCs/>
                <w:i/>
                <w:iCs/>
                <w:sz w:val="24"/>
                <w:szCs w:val="24"/>
              </w:rPr>
              <w:t>Descrierea detaliată a membrilor familiei.</w:t>
            </w:r>
          </w:p>
          <w:p w14:paraId="48664AE9" w14:textId="77777777" w:rsidR="00472506" w:rsidRPr="002519D3" w:rsidRDefault="00B01588">
            <w:pPr>
              <w:pBdr>
                <w:top w:val="nil"/>
                <w:left w:val="nil"/>
                <w:bottom w:val="nil"/>
                <w:right w:val="nil"/>
                <w:between w:val="nil"/>
              </w:pBdr>
              <w:spacing w:before="6" w:line="237" w:lineRule="auto"/>
              <w:ind w:left="195" w:right="524"/>
              <w:jc w:val="both"/>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Activități recreative în familie.</w:t>
            </w:r>
          </w:p>
          <w:p w14:paraId="1754B4CC" w14:textId="77777777" w:rsidR="00472506" w:rsidRPr="002519D3" w:rsidRDefault="00B01588">
            <w:pPr>
              <w:pBdr>
                <w:top w:val="nil"/>
                <w:left w:val="nil"/>
                <w:bottom w:val="nil"/>
                <w:right w:val="nil"/>
                <w:between w:val="nil"/>
              </w:pBdr>
              <w:spacing w:line="263" w:lineRule="auto"/>
              <w:ind w:left="195"/>
              <w:jc w:val="both"/>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Tradiții de familie:</w:t>
            </w:r>
          </w:p>
          <w:p w14:paraId="27A8BC05" w14:textId="77777777" w:rsidR="00472506" w:rsidRPr="002519D3" w:rsidRDefault="00B01588" w:rsidP="005D04DB">
            <w:pPr>
              <w:pBdr>
                <w:top w:val="nil"/>
                <w:left w:val="nil"/>
                <w:bottom w:val="nil"/>
                <w:right w:val="nil"/>
                <w:between w:val="nil"/>
              </w:pBdr>
              <w:spacing w:line="237" w:lineRule="auto"/>
              <w:ind w:left="195" w:right="207" w:firstLine="56"/>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întâlniri de familie, povești de noapte bună (</w:t>
            </w:r>
            <w:proofErr w:type="spellStart"/>
            <w:r w:rsidRPr="002519D3">
              <w:rPr>
                <w:rFonts w:ascii="Times New Roman" w:eastAsia="Times New Roman" w:hAnsi="Times New Roman" w:cs="Times New Roman"/>
                <w:sz w:val="24"/>
                <w:szCs w:val="24"/>
              </w:rPr>
              <w:t>Bedtime</w:t>
            </w:r>
            <w:proofErr w:type="spellEnd"/>
            <w:r w:rsidRPr="002519D3">
              <w:rPr>
                <w:rFonts w:ascii="Times New Roman" w:eastAsia="Times New Roman" w:hAnsi="Times New Roman" w:cs="Times New Roman"/>
                <w:sz w:val="24"/>
                <w:szCs w:val="24"/>
              </w:rPr>
              <w:t xml:space="preserve"> </w:t>
            </w:r>
            <w:proofErr w:type="spellStart"/>
            <w:r w:rsidRPr="002519D3">
              <w:rPr>
                <w:rFonts w:ascii="Times New Roman" w:eastAsia="Times New Roman" w:hAnsi="Times New Roman" w:cs="Times New Roman"/>
                <w:sz w:val="24"/>
                <w:szCs w:val="24"/>
              </w:rPr>
              <w:t>Stories</w:t>
            </w:r>
            <w:proofErr w:type="spellEnd"/>
            <w:r w:rsidRPr="002519D3">
              <w:rPr>
                <w:rFonts w:ascii="Times New Roman" w:eastAsia="Times New Roman" w:hAnsi="Times New Roman" w:cs="Times New Roman"/>
                <w:sz w:val="24"/>
                <w:szCs w:val="24"/>
              </w:rPr>
              <w:t xml:space="preserve">), </w:t>
            </w:r>
            <w:r w:rsidRPr="002519D3">
              <w:rPr>
                <w:rFonts w:ascii="Times New Roman" w:eastAsia="Times New Roman" w:hAnsi="Times New Roman" w:cs="Times New Roman"/>
                <w:sz w:val="24"/>
                <w:szCs w:val="24"/>
              </w:rPr>
              <w:t>noaptea de film/ joc (Game/</w:t>
            </w:r>
            <w:proofErr w:type="spellStart"/>
            <w:r w:rsidRPr="002519D3">
              <w:rPr>
                <w:rFonts w:ascii="Times New Roman" w:eastAsia="Times New Roman" w:hAnsi="Times New Roman" w:cs="Times New Roman"/>
                <w:sz w:val="24"/>
                <w:szCs w:val="24"/>
              </w:rPr>
              <w:t>Movie</w:t>
            </w:r>
            <w:proofErr w:type="spellEnd"/>
            <w:r w:rsidRPr="002519D3">
              <w:rPr>
                <w:rFonts w:ascii="Times New Roman" w:eastAsia="Times New Roman" w:hAnsi="Times New Roman" w:cs="Times New Roman"/>
                <w:sz w:val="24"/>
                <w:szCs w:val="24"/>
              </w:rPr>
              <w:t xml:space="preserve"> </w:t>
            </w:r>
            <w:proofErr w:type="spellStart"/>
            <w:r w:rsidRPr="002519D3">
              <w:rPr>
                <w:rFonts w:ascii="Times New Roman" w:eastAsia="Times New Roman" w:hAnsi="Times New Roman" w:cs="Times New Roman"/>
                <w:sz w:val="24"/>
                <w:szCs w:val="24"/>
              </w:rPr>
              <w:t>Night</w:t>
            </w:r>
            <w:proofErr w:type="spellEnd"/>
            <w:r w:rsidRPr="002519D3">
              <w:rPr>
                <w:rFonts w:ascii="Times New Roman" w:eastAsia="Times New Roman" w:hAnsi="Times New Roman" w:cs="Times New Roman"/>
                <w:sz w:val="24"/>
                <w:szCs w:val="24"/>
              </w:rPr>
              <w:t>). Locuința de vis.</w:t>
            </w:r>
          </w:p>
          <w:p w14:paraId="0F41D15A" w14:textId="77777777" w:rsidR="00472506" w:rsidRPr="005D04DB" w:rsidRDefault="00B01588" w:rsidP="005D04DB">
            <w:pPr>
              <w:pBdr>
                <w:top w:val="nil"/>
                <w:left w:val="nil"/>
                <w:bottom w:val="nil"/>
                <w:right w:val="nil"/>
                <w:between w:val="nil"/>
              </w:pBdr>
              <w:ind w:left="195" w:right="-3"/>
              <w:rPr>
                <w:rFonts w:ascii="Times New Roman" w:eastAsia="Times New Roman" w:hAnsi="Times New Roman" w:cs="Times New Roman"/>
                <w:b/>
                <w:bCs/>
                <w:i/>
                <w:iCs/>
                <w:sz w:val="24"/>
                <w:szCs w:val="24"/>
              </w:rPr>
            </w:pPr>
            <w:r w:rsidRPr="005D04DB">
              <w:rPr>
                <w:rFonts w:ascii="Times New Roman" w:eastAsia="Times New Roman" w:hAnsi="Times New Roman" w:cs="Times New Roman"/>
                <w:b/>
                <w:bCs/>
                <w:i/>
                <w:iCs/>
                <w:sz w:val="24"/>
                <w:szCs w:val="24"/>
              </w:rPr>
              <w:t>Viața de zi cu zi și obiceiurile familiale.</w:t>
            </w:r>
          </w:p>
          <w:p w14:paraId="6B0932C0" w14:textId="77777777" w:rsidR="00472506" w:rsidRPr="005D04DB" w:rsidRDefault="00B01588" w:rsidP="005D04DB">
            <w:pPr>
              <w:pBdr>
                <w:top w:val="nil"/>
                <w:left w:val="nil"/>
                <w:bottom w:val="nil"/>
                <w:right w:val="nil"/>
                <w:between w:val="nil"/>
              </w:pBdr>
              <w:ind w:left="195" w:right="324"/>
              <w:jc w:val="both"/>
              <w:rPr>
                <w:rFonts w:ascii="Times New Roman" w:eastAsia="Times New Roman" w:hAnsi="Times New Roman" w:cs="Times New Roman"/>
                <w:b/>
                <w:bCs/>
                <w:i/>
                <w:iCs/>
                <w:sz w:val="24"/>
                <w:szCs w:val="24"/>
              </w:rPr>
            </w:pPr>
            <w:r w:rsidRPr="005D04DB">
              <w:rPr>
                <w:rFonts w:ascii="Times New Roman" w:eastAsia="Times New Roman" w:hAnsi="Times New Roman" w:cs="Times New Roman"/>
                <w:b/>
                <w:bCs/>
                <w:i/>
                <w:iCs/>
                <w:sz w:val="24"/>
                <w:szCs w:val="24"/>
              </w:rPr>
              <w:t xml:space="preserve">Starea de bine în familie. Atitudini și sentimente în </w:t>
            </w:r>
            <w:r w:rsidRPr="005D04DB">
              <w:rPr>
                <w:rFonts w:ascii="Times New Roman" w:eastAsia="Times New Roman" w:hAnsi="Times New Roman" w:cs="Times New Roman"/>
                <w:b/>
                <w:bCs/>
                <w:i/>
                <w:iCs/>
                <w:sz w:val="24"/>
                <w:szCs w:val="24"/>
              </w:rPr>
              <w:lastRenderedPageBreak/>
              <w:t>familie.</w:t>
            </w:r>
          </w:p>
          <w:p w14:paraId="5AECCD69" w14:textId="77777777" w:rsidR="00472506" w:rsidRPr="005D04DB" w:rsidRDefault="00B01588">
            <w:pPr>
              <w:pBdr>
                <w:top w:val="nil"/>
                <w:left w:val="nil"/>
                <w:bottom w:val="nil"/>
                <w:right w:val="nil"/>
                <w:between w:val="nil"/>
              </w:pBdr>
              <w:ind w:left="195" w:right="233"/>
              <w:jc w:val="both"/>
              <w:rPr>
                <w:rFonts w:ascii="Times New Roman" w:eastAsia="Times New Roman" w:hAnsi="Times New Roman" w:cs="Times New Roman"/>
                <w:b/>
                <w:bCs/>
                <w:i/>
                <w:iCs/>
                <w:sz w:val="24"/>
                <w:szCs w:val="24"/>
              </w:rPr>
            </w:pPr>
            <w:r w:rsidRPr="005D04DB">
              <w:rPr>
                <w:rFonts w:ascii="Times New Roman" w:eastAsia="Times New Roman" w:hAnsi="Times New Roman" w:cs="Times New Roman"/>
                <w:b/>
                <w:bCs/>
                <w:i/>
                <w:iCs/>
                <w:sz w:val="24"/>
                <w:szCs w:val="24"/>
              </w:rPr>
              <w:t>Relații și arta comunicării în familie.</w:t>
            </w:r>
          </w:p>
          <w:p w14:paraId="49911115" w14:textId="77777777" w:rsidR="00472506" w:rsidRPr="005D04DB" w:rsidRDefault="00B01588" w:rsidP="005D04DB">
            <w:pPr>
              <w:pBdr>
                <w:top w:val="nil"/>
                <w:left w:val="nil"/>
                <w:bottom w:val="nil"/>
                <w:right w:val="nil"/>
                <w:between w:val="nil"/>
              </w:pBdr>
              <w:ind w:left="195"/>
              <w:rPr>
                <w:rFonts w:ascii="Times New Roman" w:eastAsia="Times New Roman" w:hAnsi="Times New Roman" w:cs="Times New Roman"/>
                <w:b/>
                <w:bCs/>
                <w:i/>
                <w:iCs/>
                <w:sz w:val="24"/>
                <w:szCs w:val="24"/>
              </w:rPr>
            </w:pPr>
            <w:r w:rsidRPr="005D04DB">
              <w:rPr>
                <w:rFonts w:ascii="Times New Roman" w:eastAsia="Times New Roman" w:hAnsi="Times New Roman" w:cs="Times New Roman"/>
                <w:b/>
                <w:bCs/>
                <w:i/>
                <w:iCs/>
                <w:sz w:val="24"/>
                <w:szCs w:val="24"/>
              </w:rPr>
              <w:t xml:space="preserve">Relațiile între membrii familiei: conflicte ocazionale, motiv și </w:t>
            </w:r>
          </w:p>
          <w:p w14:paraId="5D492799" w14:textId="77777777" w:rsidR="00472506" w:rsidRPr="005D04DB" w:rsidRDefault="00B01588" w:rsidP="005D04DB">
            <w:pPr>
              <w:pBdr>
                <w:top w:val="nil"/>
                <w:left w:val="nil"/>
                <w:bottom w:val="nil"/>
                <w:right w:val="nil"/>
                <w:between w:val="nil"/>
              </w:pBdr>
              <w:ind w:left="195" w:right="233"/>
              <w:rPr>
                <w:rFonts w:ascii="Times New Roman" w:eastAsia="Times New Roman" w:hAnsi="Times New Roman" w:cs="Times New Roman"/>
                <w:b/>
                <w:bCs/>
                <w:i/>
                <w:iCs/>
                <w:sz w:val="24"/>
                <w:szCs w:val="24"/>
              </w:rPr>
            </w:pPr>
            <w:r w:rsidRPr="005D04DB">
              <w:rPr>
                <w:rFonts w:ascii="Times New Roman" w:eastAsia="Times New Roman" w:hAnsi="Times New Roman" w:cs="Times New Roman"/>
                <w:b/>
                <w:bCs/>
                <w:i/>
                <w:iCs/>
                <w:sz w:val="24"/>
                <w:szCs w:val="24"/>
              </w:rPr>
              <w:t>rezolvare.</w:t>
            </w:r>
          </w:p>
          <w:p w14:paraId="5A80F1AC" w14:textId="77777777" w:rsidR="00472506" w:rsidRPr="005D04DB" w:rsidRDefault="00B01588">
            <w:pPr>
              <w:pBdr>
                <w:top w:val="nil"/>
                <w:left w:val="nil"/>
                <w:bottom w:val="nil"/>
                <w:right w:val="nil"/>
                <w:between w:val="nil"/>
              </w:pBdr>
              <w:ind w:left="195" w:right="233"/>
              <w:jc w:val="both"/>
              <w:rPr>
                <w:rFonts w:ascii="Times New Roman" w:eastAsia="Times New Roman" w:hAnsi="Times New Roman" w:cs="Times New Roman"/>
                <w:b/>
                <w:bCs/>
                <w:i/>
                <w:iCs/>
                <w:sz w:val="24"/>
                <w:szCs w:val="24"/>
              </w:rPr>
            </w:pPr>
            <w:r w:rsidRPr="005D04DB">
              <w:rPr>
                <w:rFonts w:ascii="Times New Roman" w:eastAsia="Times New Roman" w:hAnsi="Times New Roman" w:cs="Times New Roman"/>
                <w:b/>
                <w:bCs/>
                <w:i/>
                <w:iCs/>
                <w:sz w:val="24"/>
                <w:szCs w:val="24"/>
              </w:rPr>
              <w:t>Împărtășirea responsabilităților și</w:t>
            </w:r>
          </w:p>
          <w:p w14:paraId="1FC42C34" w14:textId="77777777" w:rsidR="00472506" w:rsidRPr="005D04DB" w:rsidRDefault="00B01588">
            <w:pPr>
              <w:pBdr>
                <w:top w:val="nil"/>
                <w:left w:val="nil"/>
                <w:bottom w:val="nil"/>
                <w:right w:val="nil"/>
                <w:between w:val="nil"/>
              </w:pBdr>
              <w:ind w:left="195" w:right="233"/>
              <w:jc w:val="both"/>
              <w:rPr>
                <w:rFonts w:ascii="Times New Roman" w:eastAsia="Times New Roman" w:hAnsi="Times New Roman" w:cs="Times New Roman"/>
                <w:b/>
                <w:bCs/>
                <w:i/>
                <w:iCs/>
                <w:sz w:val="24"/>
                <w:szCs w:val="24"/>
              </w:rPr>
            </w:pPr>
            <w:r w:rsidRPr="005D04DB">
              <w:rPr>
                <w:rFonts w:ascii="Times New Roman" w:eastAsia="Times New Roman" w:hAnsi="Times New Roman" w:cs="Times New Roman"/>
                <w:b/>
                <w:bCs/>
                <w:i/>
                <w:iCs/>
                <w:sz w:val="24"/>
                <w:szCs w:val="24"/>
              </w:rPr>
              <w:t>sprijinul reciproc.</w:t>
            </w:r>
          </w:p>
          <w:p w14:paraId="43E07CC4" w14:textId="77777777" w:rsidR="00472506" w:rsidRPr="005D04DB" w:rsidRDefault="00B01588">
            <w:pPr>
              <w:pBdr>
                <w:top w:val="nil"/>
                <w:left w:val="nil"/>
                <w:bottom w:val="nil"/>
                <w:right w:val="nil"/>
                <w:between w:val="nil"/>
              </w:pBdr>
              <w:ind w:left="195" w:right="233"/>
              <w:jc w:val="both"/>
              <w:rPr>
                <w:rFonts w:ascii="Times New Roman" w:eastAsia="Times New Roman" w:hAnsi="Times New Roman" w:cs="Times New Roman"/>
                <w:b/>
                <w:bCs/>
                <w:i/>
                <w:iCs/>
                <w:sz w:val="24"/>
                <w:szCs w:val="24"/>
              </w:rPr>
            </w:pPr>
            <w:r w:rsidRPr="005D04DB">
              <w:rPr>
                <w:rFonts w:ascii="Times New Roman" w:eastAsia="Times New Roman" w:hAnsi="Times New Roman" w:cs="Times New Roman"/>
                <w:b/>
                <w:bCs/>
                <w:i/>
                <w:iCs/>
                <w:sz w:val="24"/>
                <w:szCs w:val="24"/>
              </w:rPr>
              <w:t xml:space="preserve">Sărbători și tradiții </w:t>
            </w:r>
          </w:p>
          <w:p w14:paraId="161F35AF" w14:textId="77777777" w:rsidR="00472506" w:rsidRPr="005D04DB" w:rsidRDefault="00B01588">
            <w:pPr>
              <w:pBdr>
                <w:top w:val="nil"/>
                <w:left w:val="nil"/>
                <w:bottom w:val="nil"/>
                <w:right w:val="nil"/>
                <w:between w:val="nil"/>
              </w:pBdr>
              <w:ind w:left="195" w:right="233"/>
              <w:jc w:val="both"/>
              <w:rPr>
                <w:rFonts w:ascii="Times New Roman" w:eastAsia="Times New Roman" w:hAnsi="Times New Roman" w:cs="Times New Roman"/>
                <w:b/>
                <w:bCs/>
                <w:i/>
                <w:iCs/>
                <w:sz w:val="24"/>
                <w:szCs w:val="24"/>
              </w:rPr>
            </w:pPr>
            <w:r w:rsidRPr="005D04DB">
              <w:rPr>
                <w:rFonts w:ascii="Times New Roman" w:eastAsia="Times New Roman" w:hAnsi="Times New Roman" w:cs="Times New Roman"/>
                <w:b/>
                <w:bCs/>
                <w:i/>
                <w:iCs/>
                <w:sz w:val="24"/>
                <w:szCs w:val="24"/>
              </w:rPr>
              <w:t>familiale.</w:t>
            </w:r>
          </w:p>
          <w:p w14:paraId="465B432E" w14:textId="77777777" w:rsidR="00472506" w:rsidRPr="005D04DB" w:rsidRDefault="00B01588">
            <w:pPr>
              <w:pBdr>
                <w:top w:val="nil"/>
                <w:left w:val="nil"/>
                <w:bottom w:val="nil"/>
                <w:right w:val="nil"/>
                <w:between w:val="nil"/>
              </w:pBdr>
              <w:ind w:left="195" w:right="233"/>
              <w:jc w:val="both"/>
              <w:rPr>
                <w:rFonts w:ascii="Times New Roman" w:eastAsia="Times New Roman" w:hAnsi="Times New Roman" w:cs="Times New Roman"/>
                <w:b/>
                <w:bCs/>
                <w:i/>
                <w:iCs/>
                <w:sz w:val="24"/>
                <w:szCs w:val="24"/>
              </w:rPr>
            </w:pPr>
            <w:r w:rsidRPr="005D04DB">
              <w:rPr>
                <w:rFonts w:ascii="Times New Roman" w:eastAsia="Times New Roman" w:hAnsi="Times New Roman" w:cs="Times New Roman"/>
                <w:b/>
                <w:bCs/>
                <w:i/>
                <w:iCs/>
                <w:sz w:val="24"/>
                <w:szCs w:val="24"/>
              </w:rPr>
              <w:t xml:space="preserve">Sărbători și vacanțe în </w:t>
            </w:r>
          </w:p>
          <w:p w14:paraId="6A64CE84" w14:textId="77777777" w:rsidR="00472506" w:rsidRDefault="00B01588">
            <w:pPr>
              <w:pBdr>
                <w:top w:val="nil"/>
                <w:left w:val="nil"/>
                <w:bottom w:val="nil"/>
                <w:right w:val="nil"/>
                <w:between w:val="nil"/>
              </w:pBdr>
              <w:ind w:left="195" w:right="233"/>
              <w:jc w:val="both"/>
              <w:rPr>
                <w:rFonts w:ascii="Times New Roman" w:eastAsia="Times New Roman" w:hAnsi="Times New Roman" w:cs="Times New Roman"/>
                <w:b/>
                <w:bCs/>
                <w:i/>
                <w:iCs/>
                <w:sz w:val="24"/>
                <w:szCs w:val="24"/>
              </w:rPr>
            </w:pPr>
            <w:r w:rsidRPr="005D04DB">
              <w:rPr>
                <w:rFonts w:ascii="Times New Roman" w:eastAsia="Times New Roman" w:hAnsi="Times New Roman" w:cs="Times New Roman"/>
                <w:b/>
                <w:bCs/>
                <w:i/>
                <w:iCs/>
                <w:sz w:val="24"/>
                <w:szCs w:val="24"/>
              </w:rPr>
              <w:t>familie.</w:t>
            </w:r>
          </w:p>
          <w:p w14:paraId="01EE69FF" w14:textId="77777777" w:rsidR="006F11BD" w:rsidRPr="006F11BD" w:rsidRDefault="006F11BD" w:rsidP="006F11BD">
            <w:pPr>
              <w:pBdr>
                <w:top w:val="nil"/>
                <w:left w:val="nil"/>
                <w:bottom w:val="nil"/>
                <w:right w:val="nil"/>
                <w:between w:val="nil"/>
              </w:pBdr>
              <w:ind w:left="185"/>
              <w:rPr>
                <w:rFonts w:ascii="Times New Roman" w:eastAsia="Times New Roman" w:hAnsi="Times New Roman" w:cs="Times New Roman"/>
                <w:b/>
                <w:bCs/>
                <w:i/>
                <w:iCs/>
                <w:sz w:val="24"/>
                <w:szCs w:val="24"/>
              </w:rPr>
            </w:pPr>
            <w:r w:rsidRPr="006F11BD">
              <w:rPr>
                <w:rFonts w:ascii="Times New Roman" w:eastAsia="Times New Roman" w:hAnsi="Times New Roman" w:cs="Times New Roman"/>
                <w:b/>
                <w:bCs/>
                <w:i/>
                <w:iCs/>
                <w:sz w:val="24"/>
                <w:szCs w:val="24"/>
              </w:rPr>
              <w:t>Soluționarea conflictelor.</w:t>
            </w:r>
          </w:p>
          <w:p w14:paraId="02470D8A" w14:textId="5AA83462" w:rsidR="006F11BD" w:rsidRPr="006F11BD" w:rsidRDefault="006F11BD" w:rsidP="006F11BD">
            <w:pPr>
              <w:pBdr>
                <w:top w:val="nil"/>
                <w:left w:val="nil"/>
                <w:bottom w:val="nil"/>
                <w:right w:val="nil"/>
                <w:between w:val="nil"/>
              </w:pBdr>
              <w:ind w:left="185"/>
              <w:rPr>
                <w:rFonts w:ascii="Times New Roman" w:eastAsia="Times New Roman" w:hAnsi="Times New Roman" w:cs="Times New Roman"/>
                <w:b/>
                <w:bCs/>
                <w:i/>
                <w:iCs/>
                <w:sz w:val="24"/>
                <w:szCs w:val="24"/>
              </w:rPr>
            </w:pPr>
            <w:r w:rsidRPr="006F11BD">
              <w:rPr>
                <w:rFonts w:ascii="Times New Roman" w:eastAsia="Times New Roman" w:hAnsi="Times New Roman" w:cs="Times New Roman"/>
                <w:b/>
                <w:bCs/>
                <w:i/>
                <w:iCs/>
                <w:sz w:val="24"/>
                <w:szCs w:val="24"/>
              </w:rPr>
              <w:t>Familia mea – aripile mele.</w:t>
            </w:r>
          </w:p>
          <w:p w14:paraId="38539491" w14:textId="7C271469" w:rsidR="006F11BD" w:rsidRPr="006F11BD" w:rsidRDefault="006F11BD" w:rsidP="006F11BD">
            <w:pPr>
              <w:pBdr>
                <w:top w:val="nil"/>
                <w:left w:val="nil"/>
                <w:bottom w:val="nil"/>
                <w:right w:val="nil"/>
                <w:between w:val="nil"/>
              </w:pBdr>
              <w:ind w:left="185"/>
              <w:rPr>
                <w:rFonts w:ascii="Times New Roman" w:eastAsia="Times New Roman" w:hAnsi="Times New Roman" w:cs="Times New Roman"/>
                <w:b/>
                <w:bCs/>
                <w:i/>
                <w:iCs/>
                <w:sz w:val="24"/>
                <w:szCs w:val="24"/>
              </w:rPr>
            </w:pPr>
            <w:r w:rsidRPr="006F11BD">
              <w:rPr>
                <w:rFonts w:ascii="Times New Roman" w:eastAsia="Times New Roman" w:hAnsi="Times New Roman" w:cs="Times New Roman"/>
                <w:b/>
                <w:bCs/>
                <w:i/>
                <w:iCs/>
                <w:sz w:val="24"/>
                <w:szCs w:val="24"/>
              </w:rPr>
              <w:t>Confortul în locuință.</w:t>
            </w:r>
          </w:p>
          <w:p w14:paraId="797746C1" w14:textId="77777777" w:rsidR="006F11BD" w:rsidRPr="006F11BD" w:rsidRDefault="006F11BD" w:rsidP="006F11BD">
            <w:pPr>
              <w:pBdr>
                <w:top w:val="nil"/>
                <w:left w:val="nil"/>
                <w:bottom w:val="nil"/>
                <w:right w:val="nil"/>
                <w:between w:val="nil"/>
              </w:pBdr>
              <w:ind w:left="185"/>
              <w:rPr>
                <w:rFonts w:ascii="Times New Roman" w:eastAsia="Times New Roman" w:hAnsi="Times New Roman" w:cs="Times New Roman"/>
                <w:b/>
                <w:bCs/>
                <w:i/>
                <w:iCs/>
                <w:sz w:val="24"/>
                <w:szCs w:val="24"/>
              </w:rPr>
            </w:pPr>
            <w:r w:rsidRPr="006F11BD">
              <w:rPr>
                <w:rFonts w:ascii="Times New Roman" w:eastAsia="Times New Roman" w:hAnsi="Times New Roman" w:cs="Times New Roman"/>
                <w:b/>
                <w:bCs/>
                <w:i/>
                <w:iCs/>
                <w:sz w:val="24"/>
                <w:szCs w:val="24"/>
              </w:rPr>
              <w:t>Designul camerei personale.</w:t>
            </w:r>
          </w:p>
          <w:p w14:paraId="6FE25046" w14:textId="77777777" w:rsidR="006F11BD" w:rsidRPr="006F11BD" w:rsidRDefault="006F11BD" w:rsidP="006F11BD">
            <w:pPr>
              <w:pBdr>
                <w:top w:val="nil"/>
                <w:left w:val="nil"/>
                <w:bottom w:val="nil"/>
                <w:right w:val="nil"/>
                <w:between w:val="nil"/>
              </w:pBdr>
              <w:ind w:left="185"/>
              <w:rPr>
                <w:rFonts w:ascii="Times New Roman" w:eastAsia="Times New Roman" w:hAnsi="Times New Roman" w:cs="Times New Roman"/>
                <w:b/>
                <w:bCs/>
                <w:i/>
                <w:iCs/>
                <w:sz w:val="24"/>
                <w:szCs w:val="24"/>
              </w:rPr>
            </w:pPr>
            <w:r w:rsidRPr="006F11BD">
              <w:rPr>
                <w:rFonts w:ascii="Times New Roman" w:eastAsia="Times New Roman" w:hAnsi="Times New Roman" w:cs="Times New Roman"/>
                <w:b/>
                <w:bCs/>
                <w:i/>
                <w:iCs/>
                <w:sz w:val="24"/>
                <w:szCs w:val="24"/>
              </w:rPr>
              <w:t>Shopping: departamente în centru comercial.</w:t>
            </w:r>
          </w:p>
          <w:p w14:paraId="44B1301A" w14:textId="77777777" w:rsidR="006F11BD" w:rsidRPr="006F11BD" w:rsidRDefault="006F11BD" w:rsidP="006F11BD">
            <w:pPr>
              <w:pBdr>
                <w:top w:val="nil"/>
                <w:left w:val="nil"/>
                <w:bottom w:val="nil"/>
                <w:right w:val="nil"/>
                <w:between w:val="nil"/>
              </w:pBdr>
              <w:ind w:left="185"/>
              <w:rPr>
                <w:rFonts w:ascii="Times New Roman" w:eastAsia="Times New Roman" w:hAnsi="Times New Roman" w:cs="Times New Roman"/>
                <w:b/>
                <w:bCs/>
                <w:i/>
                <w:iCs/>
                <w:sz w:val="24"/>
                <w:szCs w:val="24"/>
              </w:rPr>
            </w:pPr>
            <w:r w:rsidRPr="006F11BD">
              <w:rPr>
                <w:rFonts w:ascii="Times New Roman" w:eastAsia="Times New Roman" w:hAnsi="Times New Roman" w:cs="Times New Roman"/>
                <w:b/>
                <w:bCs/>
                <w:i/>
                <w:iCs/>
                <w:sz w:val="24"/>
                <w:szCs w:val="24"/>
              </w:rPr>
              <w:t>Magazine.</w:t>
            </w:r>
          </w:p>
          <w:p w14:paraId="582E7880" w14:textId="0E78A07A" w:rsidR="006F11BD" w:rsidRPr="006F11BD" w:rsidRDefault="006F11BD" w:rsidP="006F11BD">
            <w:pPr>
              <w:pBdr>
                <w:top w:val="nil"/>
                <w:left w:val="nil"/>
                <w:bottom w:val="nil"/>
                <w:right w:val="nil"/>
                <w:between w:val="nil"/>
              </w:pBdr>
              <w:ind w:left="185"/>
              <w:rPr>
                <w:rFonts w:ascii="Times New Roman" w:eastAsia="Times New Roman" w:hAnsi="Times New Roman" w:cs="Times New Roman"/>
                <w:b/>
                <w:bCs/>
                <w:i/>
                <w:iCs/>
                <w:sz w:val="24"/>
                <w:szCs w:val="24"/>
              </w:rPr>
            </w:pPr>
            <w:r w:rsidRPr="006F11BD">
              <w:rPr>
                <w:rFonts w:ascii="Times New Roman" w:eastAsia="Times New Roman" w:hAnsi="Times New Roman" w:cs="Times New Roman"/>
                <w:b/>
                <w:bCs/>
                <w:i/>
                <w:iCs/>
                <w:sz w:val="24"/>
                <w:szCs w:val="24"/>
              </w:rPr>
              <w:t>Produse și servicii oferite de magazine.</w:t>
            </w:r>
          </w:p>
          <w:p w14:paraId="362D15ED" w14:textId="09D1B612" w:rsidR="006F11BD" w:rsidRPr="002519D3" w:rsidRDefault="006F11BD" w:rsidP="006F11BD">
            <w:pPr>
              <w:pBdr>
                <w:top w:val="nil"/>
                <w:left w:val="nil"/>
                <w:bottom w:val="nil"/>
                <w:right w:val="nil"/>
                <w:between w:val="nil"/>
              </w:pBdr>
              <w:ind w:left="185" w:right="233"/>
              <w:rPr>
                <w:rFonts w:ascii="Times New Roman" w:eastAsia="Times New Roman" w:hAnsi="Times New Roman" w:cs="Times New Roman"/>
                <w:sz w:val="24"/>
                <w:szCs w:val="24"/>
              </w:rPr>
            </w:pPr>
            <w:r w:rsidRPr="006F11BD">
              <w:rPr>
                <w:rFonts w:ascii="Times New Roman" w:eastAsia="Times New Roman" w:hAnsi="Times New Roman" w:cs="Times New Roman"/>
                <w:b/>
                <w:bCs/>
                <w:i/>
                <w:iCs/>
                <w:sz w:val="24"/>
                <w:szCs w:val="24"/>
              </w:rPr>
              <w:t>Procurarea articolelor de vestimentație.</w:t>
            </w:r>
          </w:p>
        </w:tc>
        <w:tc>
          <w:tcPr>
            <w:tcW w:w="3026" w:type="dxa"/>
            <w:tcBorders>
              <w:top w:val="single" w:sz="8" w:space="0" w:color="000000"/>
            </w:tcBorders>
          </w:tcPr>
          <w:p w14:paraId="7AAEF33F" w14:textId="77777777" w:rsidR="00472506" w:rsidRPr="002519D3" w:rsidRDefault="00B01588">
            <w:pPr>
              <w:pBdr>
                <w:top w:val="nil"/>
                <w:left w:val="nil"/>
                <w:bottom w:val="nil"/>
                <w:right w:val="nil"/>
                <w:between w:val="nil"/>
              </w:pBdr>
              <w:spacing w:before="11" w:line="237" w:lineRule="auto"/>
              <w:ind w:left="195"/>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lastRenderedPageBreak/>
              <w:t>Căminul familial. Relații interpersonale (inițiere).</w:t>
            </w:r>
          </w:p>
          <w:p w14:paraId="24B6A309" w14:textId="77777777" w:rsidR="00472506" w:rsidRPr="005D04DB" w:rsidRDefault="00B01588">
            <w:pPr>
              <w:pBdr>
                <w:top w:val="nil"/>
                <w:left w:val="nil"/>
                <w:bottom w:val="nil"/>
                <w:right w:val="nil"/>
                <w:between w:val="nil"/>
              </w:pBdr>
              <w:spacing w:before="4" w:line="235" w:lineRule="auto"/>
              <w:ind w:left="195"/>
              <w:rPr>
                <w:rFonts w:ascii="Times New Roman" w:eastAsia="Times New Roman" w:hAnsi="Times New Roman" w:cs="Times New Roman"/>
                <w:i/>
                <w:iCs/>
                <w:sz w:val="24"/>
                <w:szCs w:val="24"/>
              </w:rPr>
            </w:pPr>
            <w:r w:rsidRPr="005D04DB">
              <w:rPr>
                <w:rFonts w:ascii="Times New Roman" w:eastAsia="Times New Roman" w:hAnsi="Times New Roman" w:cs="Times New Roman"/>
                <w:b/>
                <w:bCs/>
                <w:i/>
                <w:iCs/>
                <w:sz w:val="24"/>
                <w:szCs w:val="24"/>
              </w:rPr>
              <w:t>Relațiile și trăsăturile membrilor familiei: trăsăturile fizice, personalitatea, preferințele și activitățile fiecărui membru al familiei</w:t>
            </w:r>
            <w:r w:rsidRPr="005D04DB">
              <w:rPr>
                <w:rFonts w:ascii="Times New Roman" w:eastAsia="Times New Roman" w:hAnsi="Times New Roman" w:cs="Times New Roman"/>
                <w:i/>
                <w:iCs/>
                <w:sz w:val="24"/>
                <w:szCs w:val="24"/>
              </w:rPr>
              <w:t>.</w:t>
            </w:r>
          </w:p>
          <w:p w14:paraId="0D996085" w14:textId="77777777" w:rsidR="00472506" w:rsidRPr="002519D3" w:rsidRDefault="00B01588">
            <w:pPr>
              <w:pBdr>
                <w:top w:val="nil"/>
                <w:left w:val="nil"/>
                <w:bottom w:val="nil"/>
                <w:right w:val="nil"/>
                <w:between w:val="nil"/>
              </w:pBdr>
              <w:spacing w:before="4" w:line="235" w:lineRule="auto"/>
              <w:ind w:left="195"/>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Activități recreative în familie.</w:t>
            </w:r>
          </w:p>
          <w:p w14:paraId="50189666" w14:textId="77777777" w:rsidR="00472506" w:rsidRPr="005D04DB" w:rsidRDefault="00B01588">
            <w:pPr>
              <w:pBdr>
                <w:top w:val="nil"/>
                <w:left w:val="nil"/>
                <w:bottom w:val="nil"/>
                <w:right w:val="nil"/>
                <w:between w:val="nil"/>
              </w:pBdr>
              <w:spacing w:before="4" w:line="235" w:lineRule="auto"/>
              <w:ind w:left="195"/>
              <w:rPr>
                <w:rFonts w:ascii="Times New Roman" w:eastAsia="Times New Roman" w:hAnsi="Times New Roman" w:cs="Times New Roman"/>
                <w:i/>
                <w:iCs/>
                <w:sz w:val="24"/>
                <w:szCs w:val="24"/>
              </w:rPr>
            </w:pPr>
            <w:r w:rsidRPr="005D04DB">
              <w:rPr>
                <w:rFonts w:ascii="Times New Roman" w:eastAsia="Times New Roman" w:hAnsi="Times New Roman" w:cs="Times New Roman"/>
                <w:b/>
                <w:bCs/>
                <w:i/>
                <w:iCs/>
                <w:sz w:val="24"/>
                <w:szCs w:val="24"/>
              </w:rPr>
              <w:t>Activitățile comune din familie</w:t>
            </w:r>
            <w:r w:rsidRPr="005D04DB">
              <w:rPr>
                <w:rFonts w:ascii="Times New Roman" w:eastAsia="Times New Roman" w:hAnsi="Times New Roman" w:cs="Times New Roman"/>
                <w:i/>
                <w:iCs/>
                <w:sz w:val="24"/>
                <w:szCs w:val="24"/>
              </w:rPr>
              <w:t>.</w:t>
            </w:r>
          </w:p>
          <w:p w14:paraId="5A4E96DA" w14:textId="77777777" w:rsidR="00472506" w:rsidRPr="002519D3" w:rsidRDefault="00B01588" w:rsidP="005D04DB">
            <w:pPr>
              <w:pBdr>
                <w:top w:val="nil"/>
                <w:left w:val="nil"/>
                <w:bottom w:val="nil"/>
                <w:right w:val="nil"/>
                <w:between w:val="nil"/>
              </w:pBdr>
              <w:spacing w:line="235" w:lineRule="auto"/>
              <w:ind w:left="195" w:right="389"/>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 xml:space="preserve">Tradiții </w:t>
            </w:r>
            <w:proofErr w:type="spellStart"/>
            <w:r w:rsidRPr="002519D3">
              <w:rPr>
                <w:rFonts w:ascii="Times New Roman" w:eastAsia="Times New Roman" w:hAnsi="Times New Roman" w:cs="Times New Roman"/>
                <w:sz w:val="24"/>
                <w:szCs w:val="24"/>
              </w:rPr>
              <w:t>şi</w:t>
            </w:r>
            <w:proofErr w:type="spellEnd"/>
            <w:r w:rsidRPr="002519D3">
              <w:rPr>
                <w:rFonts w:ascii="Times New Roman" w:eastAsia="Times New Roman" w:hAnsi="Times New Roman" w:cs="Times New Roman"/>
                <w:sz w:val="24"/>
                <w:szCs w:val="24"/>
              </w:rPr>
              <w:t xml:space="preserve"> evenimente în familie: masa de </w:t>
            </w:r>
            <w:r w:rsidRPr="002519D3">
              <w:rPr>
                <w:rFonts w:ascii="Times New Roman" w:eastAsia="Times New Roman" w:hAnsi="Times New Roman" w:cs="Times New Roman"/>
                <w:sz w:val="24"/>
                <w:szCs w:val="24"/>
              </w:rPr>
              <w:t>sărbătoare, rețete culinare de familie.</w:t>
            </w:r>
          </w:p>
          <w:p w14:paraId="13FE1432" w14:textId="795B990E" w:rsidR="00472506" w:rsidRPr="005D04DB" w:rsidRDefault="00B01588" w:rsidP="005D04DB">
            <w:pPr>
              <w:widowControl/>
              <w:ind w:left="195"/>
              <w:rPr>
                <w:rFonts w:ascii="Times New Roman" w:eastAsia="Times New Roman" w:hAnsi="Times New Roman" w:cs="Times New Roman"/>
                <w:b/>
                <w:bCs/>
                <w:i/>
                <w:iCs/>
                <w:sz w:val="24"/>
                <w:szCs w:val="24"/>
              </w:rPr>
            </w:pPr>
            <w:r w:rsidRPr="005D04DB">
              <w:rPr>
                <w:rFonts w:ascii="Times New Roman" w:eastAsia="Times New Roman" w:hAnsi="Times New Roman" w:cs="Times New Roman"/>
                <w:b/>
                <w:bCs/>
                <w:i/>
                <w:iCs/>
                <w:sz w:val="24"/>
                <w:szCs w:val="24"/>
              </w:rPr>
              <w:t>Timpul petrecut cu rudele extinse: bunici, unchi, veri</w:t>
            </w:r>
            <w:r w:rsidR="005D04DB">
              <w:rPr>
                <w:rFonts w:ascii="Times New Roman" w:eastAsia="Times New Roman" w:hAnsi="Times New Roman" w:cs="Times New Roman"/>
                <w:b/>
                <w:bCs/>
                <w:i/>
                <w:iCs/>
                <w:sz w:val="24"/>
                <w:szCs w:val="24"/>
              </w:rPr>
              <w:t xml:space="preserve"> etc.</w:t>
            </w:r>
          </w:p>
          <w:p w14:paraId="15598454" w14:textId="77777777" w:rsidR="00472506" w:rsidRPr="005D04DB" w:rsidRDefault="00B01588">
            <w:pPr>
              <w:pBdr>
                <w:top w:val="nil"/>
                <w:left w:val="nil"/>
                <w:bottom w:val="nil"/>
                <w:right w:val="nil"/>
                <w:between w:val="nil"/>
              </w:pBdr>
              <w:spacing w:line="235" w:lineRule="auto"/>
              <w:ind w:left="195" w:right="389"/>
              <w:rPr>
                <w:rFonts w:ascii="Times New Roman" w:eastAsia="Times New Roman" w:hAnsi="Times New Roman" w:cs="Times New Roman"/>
                <w:b/>
                <w:bCs/>
                <w:i/>
                <w:iCs/>
                <w:sz w:val="24"/>
                <w:szCs w:val="24"/>
              </w:rPr>
            </w:pPr>
            <w:r w:rsidRPr="005D04DB">
              <w:rPr>
                <w:rFonts w:ascii="Times New Roman" w:eastAsia="Times New Roman" w:hAnsi="Times New Roman" w:cs="Times New Roman"/>
                <w:b/>
                <w:bCs/>
                <w:i/>
                <w:iCs/>
                <w:sz w:val="24"/>
                <w:szCs w:val="24"/>
              </w:rPr>
              <w:lastRenderedPageBreak/>
              <w:t>Obiceiuri și activități în funcție de vârstă și rol în familie.</w:t>
            </w:r>
          </w:p>
          <w:p w14:paraId="26364CE7" w14:textId="77777777" w:rsidR="00472506" w:rsidRPr="005D04DB" w:rsidRDefault="00B01588">
            <w:pPr>
              <w:pBdr>
                <w:top w:val="nil"/>
                <w:left w:val="nil"/>
                <w:bottom w:val="nil"/>
                <w:right w:val="nil"/>
                <w:between w:val="nil"/>
              </w:pBdr>
              <w:spacing w:line="235" w:lineRule="auto"/>
              <w:ind w:left="195" w:right="389"/>
              <w:rPr>
                <w:rFonts w:ascii="Times New Roman" w:eastAsia="Times New Roman" w:hAnsi="Times New Roman" w:cs="Times New Roman"/>
                <w:b/>
                <w:bCs/>
                <w:i/>
                <w:iCs/>
                <w:sz w:val="24"/>
                <w:szCs w:val="24"/>
              </w:rPr>
            </w:pPr>
            <w:r w:rsidRPr="005D04DB">
              <w:rPr>
                <w:rFonts w:ascii="Times New Roman" w:eastAsia="Times New Roman" w:hAnsi="Times New Roman" w:cs="Times New Roman"/>
                <w:b/>
                <w:bCs/>
                <w:i/>
                <w:iCs/>
                <w:sz w:val="24"/>
                <w:szCs w:val="24"/>
              </w:rPr>
              <w:t>Sprijinul reciproc în familie.</w:t>
            </w:r>
          </w:p>
          <w:p w14:paraId="0C311137" w14:textId="77777777" w:rsidR="00472506" w:rsidRPr="005D04DB" w:rsidRDefault="00B01588" w:rsidP="005D04DB">
            <w:pPr>
              <w:pBdr>
                <w:top w:val="nil"/>
                <w:left w:val="nil"/>
                <w:bottom w:val="nil"/>
                <w:right w:val="nil"/>
                <w:between w:val="nil"/>
              </w:pBdr>
              <w:ind w:left="195"/>
              <w:rPr>
                <w:rFonts w:ascii="Times New Roman" w:eastAsia="Times New Roman" w:hAnsi="Times New Roman" w:cs="Times New Roman"/>
                <w:b/>
                <w:bCs/>
                <w:i/>
                <w:iCs/>
                <w:sz w:val="24"/>
                <w:szCs w:val="24"/>
              </w:rPr>
            </w:pPr>
            <w:r w:rsidRPr="005D04DB">
              <w:rPr>
                <w:rFonts w:ascii="Times New Roman" w:eastAsia="Times New Roman" w:hAnsi="Times New Roman" w:cs="Times New Roman"/>
                <w:b/>
                <w:bCs/>
                <w:i/>
                <w:iCs/>
                <w:sz w:val="24"/>
                <w:szCs w:val="24"/>
              </w:rPr>
              <w:t xml:space="preserve">Consumul responsabil al resurselor. Trierea </w:t>
            </w:r>
            <w:proofErr w:type="spellStart"/>
            <w:r w:rsidRPr="005D04DB">
              <w:rPr>
                <w:rFonts w:ascii="Times New Roman" w:eastAsia="Times New Roman" w:hAnsi="Times New Roman" w:cs="Times New Roman"/>
                <w:b/>
                <w:bCs/>
                <w:i/>
                <w:iCs/>
                <w:sz w:val="24"/>
                <w:szCs w:val="24"/>
              </w:rPr>
              <w:t>deşeurilor</w:t>
            </w:r>
            <w:proofErr w:type="spellEnd"/>
            <w:r w:rsidRPr="005D04DB">
              <w:rPr>
                <w:rFonts w:ascii="Times New Roman" w:eastAsia="Times New Roman" w:hAnsi="Times New Roman" w:cs="Times New Roman"/>
                <w:b/>
                <w:bCs/>
                <w:i/>
                <w:iCs/>
                <w:sz w:val="24"/>
                <w:szCs w:val="24"/>
              </w:rPr>
              <w:t>.</w:t>
            </w:r>
          </w:p>
          <w:p w14:paraId="516E0F8B" w14:textId="77777777" w:rsidR="00472506" w:rsidRPr="005D04DB" w:rsidRDefault="00B01588" w:rsidP="005D04DB">
            <w:pPr>
              <w:pBdr>
                <w:top w:val="nil"/>
                <w:left w:val="nil"/>
                <w:bottom w:val="nil"/>
                <w:right w:val="nil"/>
                <w:between w:val="nil"/>
              </w:pBdr>
              <w:ind w:left="195"/>
              <w:rPr>
                <w:rFonts w:ascii="Times New Roman" w:eastAsia="Times New Roman" w:hAnsi="Times New Roman" w:cs="Times New Roman"/>
                <w:b/>
                <w:bCs/>
                <w:i/>
                <w:iCs/>
                <w:sz w:val="24"/>
                <w:szCs w:val="24"/>
              </w:rPr>
            </w:pPr>
            <w:r w:rsidRPr="005D04DB">
              <w:rPr>
                <w:rFonts w:ascii="Times New Roman" w:eastAsia="Times New Roman" w:hAnsi="Times New Roman" w:cs="Times New Roman"/>
                <w:b/>
                <w:bCs/>
                <w:i/>
                <w:iCs/>
                <w:sz w:val="24"/>
                <w:szCs w:val="24"/>
              </w:rPr>
              <w:t>Responsabilitățile</w:t>
            </w:r>
          </w:p>
          <w:p w14:paraId="065739EA" w14:textId="77777777" w:rsidR="00472506" w:rsidRPr="005D04DB" w:rsidRDefault="00B01588" w:rsidP="005D04DB">
            <w:pPr>
              <w:pBdr>
                <w:top w:val="nil"/>
                <w:left w:val="nil"/>
                <w:bottom w:val="nil"/>
                <w:right w:val="nil"/>
                <w:between w:val="nil"/>
              </w:pBdr>
              <w:ind w:left="195"/>
              <w:rPr>
                <w:rFonts w:ascii="Times New Roman" w:eastAsia="Times New Roman" w:hAnsi="Times New Roman" w:cs="Times New Roman"/>
                <w:b/>
                <w:bCs/>
                <w:i/>
                <w:iCs/>
                <w:sz w:val="24"/>
                <w:szCs w:val="24"/>
              </w:rPr>
            </w:pPr>
            <w:r w:rsidRPr="005D04DB">
              <w:rPr>
                <w:rFonts w:ascii="Times New Roman" w:eastAsia="Times New Roman" w:hAnsi="Times New Roman" w:cs="Times New Roman"/>
                <w:b/>
                <w:bCs/>
                <w:i/>
                <w:iCs/>
                <w:sz w:val="24"/>
                <w:szCs w:val="24"/>
              </w:rPr>
              <w:t>adolescentului în familie. Relații între generații.</w:t>
            </w:r>
          </w:p>
          <w:p w14:paraId="4AC5A523" w14:textId="77777777" w:rsidR="00472506" w:rsidRDefault="00B01588">
            <w:pPr>
              <w:pBdr>
                <w:top w:val="nil"/>
                <w:left w:val="nil"/>
                <w:bottom w:val="nil"/>
                <w:right w:val="nil"/>
                <w:between w:val="nil"/>
              </w:pBdr>
              <w:ind w:left="195"/>
              <w:rPr>
                <w:rFonts w:ascii="Times New Roman" w:eastAsia="Times New Roman" w:hAnsi="Times New Roman" w:cs="Times New Roman"/>
                <w:b/>
                <w:bCs/>
                <w:i/>
                <w:iCs/>
                <w:sz w:val="24"/>
                <w:szCs w:val="24"/>
              </w:rPr>
            </w:pPr>
            <w:r w:rsidRPr="005D04DB">
              <w:rPr>
                <w:rFonts w:ascii="Times New Roman" w:eastAsia="Times New Roman" w:hAnsi="Times New Roman" w:cs="Times New Roman"/>
                <w:b/>
                <w:bCs/>
                <w:i/>
                <w:iCs/>
                <w:sz w:val="24"/>
                <w:szCs w:val="24"/>
              </w:rPr>
              <w:t>Dialog între membrii familiei.</w:t>
            </w:r>
          </w:p>
          <w:p w14:paraId="1B5D0E94" w14:textId="77777777" w:rsidR="006F11BD" w:rsidRPr="006F11BD" w:rsidRDefault="006F11BD" w:rsidP="006F11BD">
            <w:pPr>
              <w:pBdr>
                <w:top w:val="nil"/>
                <w:left w:val="nil"/>
                <w:bottom w:val="nil"/>
                <w:right w:val="nil"/>
                <w:between w:val="nil"/>
              </w:pBdr>
              <w:spacing w:line="237" w:lineRule="auto"/>
              <w:ind w:left="139"/>
              <w:rPr>
                <w:rFonts w:ascii="Times New Roman" w:eastAsia="Times New Roman" w:hAnsi="Times New Roman" w:cs="Times New Roman"/>
                <w:b/>
                <w:bCs/>
                <w:i/>
                <w:iCs/>
                <w:sz w:val="24"/>
                <w:szCs w:val="24"/>
              </w:rPr>
            </w:pPr>
            <w:r w:rsidRPr="006F11BD">
              <w:rPr>
                <w:rFonts w:ascii="Times New Roman" w:eastAsia="Times New Roman" w:hAnsi="Times New Roman" w:cs="Times New Roman"/>
                <w:b/>
                <w:bCs/>
                <w:i/>
                <w:iCs/>
                <w:sz w:val="24"/>
                <w:szCs w:val="24"/>
              </w:rPr>
              <w:t>Ziua internațională a familiei.</w:t>
            </w:r>
          </w:p>
          <w:p w14:paraId="5C04F597" w14:textId="63D62411" w:rsidR="006F11BD" w:rsidRPr="006F11BD" w:rsidRDefault="006F11BD" w:rsidP="006F11BD">
            <w:pPr>
              <w:pBdr>
                <w:top w:val="nil"/>
                <w:left w:val="nil"/>
                <w:bottom w:val="nil"/>
                <w:right w:val="nil"/>
                <w:between w:val="nil"/>
              </w:pBdr>
              <w:spacing w:before="2"/>
              <w:ind w:left="139"/>
              <w:rPr>
                <w:rFonts w:ascii="Times New Roman" w:eastAsia="Times New Roman" w:hAnsi="Times New Roman" w:cs="Times New Roman"/>
                <w:b/>
                <w:bCs/>
                <w:i/>
                <w:iCs/>
                <w:sz w:val="24"/>
                <w:szCs w:val="24"/>
              </w:rPr>
            </w:pPr>
            <w:r w:rsidRPr="006F11BD">
              <w:rPr>
                <w:rFonts w:ascii="Times New Roman" w:eastAsia="Times New Roman" w:hAnsi="Times New Roman" w:cs="Times New Roman"/>
                <w:b/>
                <w:bCs/>
                <w:i/>
                <w:iCs/>
                <w:sz w:val="24"/>
                <w:szCs w:val="24"/>
              </w:rPr>
              <w:t>Locuințe: arhitectura modernă.</w:t>
            </w:r>
          </w:p>
          <w:p w14:paraId="454E9A0A" w14:textId="77777777" w:rsidR="006F11BD" w:rsidRPr="006F11BD" w:rsidRDefault="006F11BD" w:rsidP="006F11BD">
            <w:pPr>
              <w:pBdr>
                <w:top w:val="nil"/>
                <w:left w:val="nil"/>
                <w:bottom w:val="nil"/>
                <w:right w:val="nil"/>
                <w:between w:val="nil"/>
              </w:pBdr>
              <w:ind w:left="139" w:right="744"/>
              <w:rPr>
                <w:rFonts w:ascii="Times New Roman" w:eastAsia="Times New Roman" w:hAnsi="Times New Roman" w:cs="Times New Roman"/>
                <w:b/>
                <w:bCs/>
                <w:i/>
                <w:iCs/>
                <w:sz w:val="24"/>
                <w:szCs w:val="24"/>
              </w:rPr>
            </w:pPr>
            <w:r w:rsidRPr="006F11BD">
              <w:rPr>
                <w:rFonts w:ascii="Times New Roman" w:eastAsia="Times New Roman" w:hAnsi="Times New Roman" w:cs="Times New Roman"/>
                <w:b/>
                <w:bCs/>
                <w:i/>
                <w:iCs/>
                <w:sz w:val="24"/>
                <w:szCs w:val="24"/>
              </w:rPr>
              <w:t>Confortul ambiental. Tipuri de locuință.</w:t>
            </w:r>
          </w:p>
          <w:p w14:paraId="737858F5" w14:textId="77777777" w:rsidR="006F11BD" w:rsidRPr="006F11BD" w:rsidRDefault="006F11BD" w:rsidP="006F11BD">
            <w:pPr>
              <w:pBdr>
                <w:top w:val="nil"/>
                <w:left w:val="nil"/>
                <w:bottom w:val="nil"/>
                <w:right w:val="nil"/>
                <w:between w:val="nil"/>
              </w:pBdr>
              <w:ind w:left="139"/>
              <w:rPr>
                <w:rFonts w:ascii="Times New Roman" w:eastAsia="Times New Roman" w:hAnsi="Times New Roman" w:cs="Times New Roman"/>
                <w:b/>
                <w:bCs/>
                <w:i/>
                <w:iCs/>
                <w:sz w:val="24"/>
                <w:szCs w:val="24"/>
              </w:rPr>
            </w:pPr>
            <w:r w:rsidRPr="006F11BD">
              <w:rPr>
                <w:rFonts w:ascii="Times New Roman" w:eastAsia="Times New Roman" w:hAnsi="Times New Roman" w:cs="Times New Roman"/>
                <w:b/>
                <w:bCs/>
                <w:i/>
                <w:iCs/>
                <w:sz w:val="24"/>
                <w:szCs w:val="24"/>
              </w:rPr>
              <w:t>Casa mea- zona prietenoasă.</w:t>
            </w:r>
          </w:p>
          <w:p w14:paraId="6AF99B59" w14:textId="77777777" w:rsidR="006F11BD" w:rsidRPr="006F11BD" w:rsidRDefault="006F11BD" w:rsidP="006F11BD">
            <w:pPr>
              <w:pBdr>
                <w:top w:val="nil"/>
                <w:left w:val="nil"/>
                <w:bottom w:val="nil"/>
                <w:right w:val="nil"/>
                <w:between w:val="nil"/>
              </w:pBdr>
              <w:ind w:left="139"/>
              <w:rPr>
                <w:rFonts w:ascii="Times New Roman" w:eastAsia="Times New Roman" w:hAnsi="Times New Roman" w:cs="Times New Roman"/>
                <w:b/>
                <w:bCs/>
                <w:i/>
                <w:iCs/>
                <w:sz w:val="24"/>
                <w:szCs w:val="24"/>
              </w:rPr>
            </w:pPr>
            <w:r w:rsidRPr="006F11BD">
              <w:rPr>
                <w:rFonts w:ascii="Times New Roman" w:eastAsia="Times New Roman" w:hAnsi="Times New Roman" w:cs="Times New Roman"/>
                <w:b/>
                <w:bCs/>
                <w:i/>
                <w:iCs/>
                <w:sz w:val="24"/>
                <w:szCs w:val="24"/>
              </w:rPr>
              <w:t>Educația ecologică în familie.</w:t>
            </w:r>
          </w:p>
          <w:p w14:paraId="5B55877E" w14:textId="7D2AC57A" w:rsidR="006F11BD" w:rsidRPr="002519D3" w:rsidRDefault="006F11BD" w:rsidP="006F11BD">
            <w:pPr>
              <w:pBdr>
                <w:top w:val="nil"/>
                <w:left w:val="nil"/>
                <w:bottom w:val="nil"/>
                <w:right w:val="nil"/>
                <w:between w:val="nil"/>
              </w:pBdr>
              <w:ind w:left="139"/>
              <w:rPr>
                <w:rFonts w:ascii="Times New Roman" w:eastAsia="Times New Roman" w:hAnsi="Times New Roman" w:cs="Times New Roman"/>
                <w:sz w:val="24"/>
                <w:szCs w:val="24"/>
              </w:rPr>
            </w:pPr>
            <w:r w:rsidRPr="006F11BD">
              <w:rPr>
                <w:rFonts w:ascii="Times New Roman" w:eastAsia="Times New Roman" w:hAnsi="Times New Roman" w:cs="Times New Roman"/>
                <w:b/>
                <w:bCs/>
                <w:i/>
                <w:iCs/>
                <w:sz w:val="24"/>
                <w:szCs w:val="24"/>
              </w:rPr>
              <w:t>Shopping: oferte speciale, gestionarea banilor de buzunar.</w:t>
            </w:r>
          </w:p>
        </w:tc>
        <w:tc>
          <w:tcPr>
            <w:tcW w:w="2920" w:type="dxa"/>
            <w:tcBorders>
              <w:top w:val="single" w:sz="8" w:space="0" w:color="000000"/>
            </w:tcBorders>
          </w:tcPr>
          <w:p w14:paraId="7B3BE388" w14:textId="77777777" w:rsidR="00472506" w:rsidRPr="002519D3" w:rsidRDefault="00B01588" w:rsidP="006F11BD">
            <w:pPr>
              <w:pBdr>
                <w:top w:val="nil"/>
                <w:left w:val="nil"/>
                <w:bottom w:val="nil"/>
                <w:right w:val="nil"/>
                <w:between w:val="nil"/>
              </w:pBdr>
              <w:spacing w:before="11" w:line="237" w:lineRule="auto"/>
              <w:ind w:left="91" w:right="255"/>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lastRenderedPageBreak/>
              <w:t>Căminul familial. Relații și arta comunicării.</w:t>
            </w:r>
          </w:p>
          <w:p w14:paraId="4394D4CA" w14:textId="77777777" w:rsidR="00472506" w:rsidRPr="002519D3" w:rsidRDefault="00B01588" w:rsidP="006F11BD">
            <w:pPr>
              <w:pBdr>
                <w:top w:val="nil"/>
                <w:left w:val="nil"/>
                <w:bottom w:val="nil"/>
                <w:right w:val="nil"/>
                <w:between w:val="nil"/>
              </w:pBdr>
              <w:spacing w:before="6" w:line="232" w:lineRule="auto"/>
              <w:ind w:left="91" w:right="540"/>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 xml:space="preserve">Drepturile </w:t>
            </w:r>
            <w:proofErr w:type="spellStart"/>
            <w:r w:rsidRPr="002519D3">
              <w:rPr>
                <w:rFonts w:ascii="Times New Roman" w:eastAsia="Times New Roman" w:hAnsi="Times New Roman" w:cs="Times New Roman"/>
                <w:sz w:val="24"/>
                <w:szCs w:val="24"/>
              </w:rPr>
              <w:t>şi</w:t>
            </w:r>
            <w:proofErr w:type="spellEnd"/>
            <w:r w:rsidRPr="002519D3">
              <w:rPr>
                <w:rFonts w:ascii="Times New Roman" w:eastAsia="Times New Roman" w:hAnsi="Times New Roman" w:cs="Times New Roman"/>
                <w:sz w:val="24"/>
                <w:szCs w:val="24"/>
              </w:rPr>
              <w:t xml:space="preserve"> responsabilitățile copilului.</w:t>
            </w:r>
          </w:p>
          <w:p w14:paraId="3FB410F1" w14:textId="77777777" w:rsidR="00472506" w:rsidRPr="002519D3" w:rsidRDefault="00B01588" w:rsidP="006F11BD">
            <w:pPr>
              <w:pBdr>
                <w:top w:val="nil"/>
                <w:left w:val="nil"/>
                <w:bottom w:val="nil"/>
                <w:right w:val="nil"/>
                <w:between w:val="nil"/>
              </w:pBdr>
              <w:spacing w:line="244" w:lineRule="auto"/>
              <w:ind w:left="91"/>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 xml:space="preserve">Generații </w:t>
            </w:r>
            <w:proofErr w:type="spellStart"/>
            <w:r w:rsidRPr="002519D3">
              <w:rPr>
                <w:rFonts w:ascii="Times New Roman" w:eastAsia="Times New Roman" w:hAnsi="Times New Roman" w:cs="Times New Roman"/>
                <w:sz w:val="24"/>
                <w:szCs w:val="24"/>
              </w:rPr>
              <w:t>şi</w:t>
            </w:r>
            <w:proofErr w:type="spellEnd"/>
            <w:r w:rsidRPr="002519D3">
              <w:rPr>
                <w:rFonts w:ascii="Times New Roman" w:eastAsia="Times New Roman" w:hAnsi="Times New Roman" w:cs="Times New Roman"/>
                <w:sz w:val="24"/>
                <w:szCs w:val="24"/>
              </w:rPr>
              <w:t xml:space="preserve"> interese.</w:t>
            </w:r>
          </w:p>
          <w:p w14:paraId="79FAB2EE" w14:textId="77777777" w:rsidR="00472506" w:rsidRPr="002519D3" w:rsidRDefault="00B01588" w:rsidP="006F11BD">
            <w:pPr>
              <w:pBdr>
                <w:top w:val="nil"/>
                <w:left w:val="nil"/>
                <w:bottom w:val="nil"/>
                <w:right w:val="nil"/>
                <w:between w:val="nil"/>
              </w:pBdr>
              <w:ind w:left="91" w:right="612"/>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 xml:space="preserve">Familii celebre. Importanța </w:t>
            </w:r>
            <w:r w:rsidRPr="002519D3">
              <w:rPr>
                <w:rFonts w:ascii="Times New Roman" w:eastAsia="Times New Roman" w:hAnsi="Times New Roman" w:cs="Times New Roman"/>
                <w:sz w:val="24"/>
                <w:szCs w:val="24"/>
              </w:rPr>
              <w:t>reciclării. Tipuri de reciclare.</w:t>
            </w:r>
          </w:p>
          <w:p w14:paraId="21AF5C4F" w14:textId="7E51FE6C" w:rsidR="00472506" w:rsidRPr="005D04DB" w:rsidRDefault="00B01588" w:rsidP="006F11BD">
            <w:pPr>
              <w:pBdr>
                <w:top w:val="nil"/>
                <w:left w:val="nil"/>
                <w:bottom w:val="nil"/>
                <w:right w:val="nil"/>
                <w:between w:val="nil"/>
              </w:pBdr>
              <w:ind w:left="91"/>
              <w:rPr>
                <w:rFonts w:ascii="Times New Roman" w:eastAsia="Times New Roman" w:hAnsi="Times New Roman" w:cs="Times New Roman"/>
                <w:b/>
                <w:bCs/>
                <w:i/>
                <w:iCs/>
                <w:sz w:val="24"/>
                <w:szCs w:val="24"/>
              </w:rPr>
            </w:pPr>
            <w:r w:rsidRPr="005D04DB">
              <w:rPr>
                <w:rFonts w:ascii="Times New Roman" w:eastAsia="Times New Roman" w:hAnsi="Times New Roman" w:cs="Times New Roman"/>
                <w:b/>
                <w:bCs/>
                <w:i/>
                <w:iCs/>
                <w:sz w:val="24"/>
                <w:szCs w:val="24"/>
              </w:rPr>
              <w:t>Membrii familiei și relațiile dintre aceștia:</w:t>
            </w:r>
            <w:r w:rsidR="005D04DB">
              <w:rPr>
                <w:rFonts w:ascii="Times New Roman" w:eastAsia="Times New Roman" w:hAnsi="Times New Roman" w:cs="Times New Roman"/>
                <w:b/>
                <w:bCs/>
                <w:i/>
                <w:iCs/>
                <w:sz w:val="24"/>
                <w:szCs w:val="24"/>
              </w:rPr>
              <w:t xml:space="preserve"> </w:t>
            </w:r>
            <w:r w:rsidRPr="005D04DB">
              <w:rPr>
                <w:rFonts w:ascii="Times New Roman" w:eastAsia="Times New Roman" w:hAnsi="Times New Roman" w:cs="Times New Roman"/>
                <w:b/>
                <w:bCs/>
                <w:i/>
                <w:iCs/>
                <w:sz w:val="24"/>
                <w:szCs w:val="24"/>
              </w:rPr>
              <w:t>trăsături fizice, aspecte legate de personalitate, activități comune și interese.</w:t>
            </w:r>
          </w:p>
          <w:p w14:paraId="26E69912" w14:textId="4D56F238" w:rsidR="00472506" w:rsidRPr="005D04DB" w:rsidRDefault="00B01588" w:rsidP="006F11BD">
            <w:pPr>
              <w:widowControl/>
              <w:ind w:left="91"/>
              <w:rPr>
                <w:rFonts w:ascii="Times New Roman" w:eastAsia="Times New Roman" w:hAnsi="Times New Roman" w:cs="Times New Roman"/>
                <w:b/>
                <w:bCs/>
                <w:i/>
                <w:iCs/>
                <w:sz w:val="24"/>
                <w:szCs w:val="24"/>
              </w:rPr>
            </w:pPr>
            <w:r w:rsidRPr="005D04DB">
              <w:rPr>
                <w:rFonts w:ascii="Times New Roman" w:eastAsia="Times New Roman" w:hAnsi="Times New Roman" w:cs="Times New Roman"/>
                <w:b/>
                <w:bCs/>
                <w:i/>
                <w:iCs/>
                <w:sz w:val="24"/>
                <w:szCs w:val="24"/>
              </w:rPr>
              <w:t>Rutina zilnică a familiei:</w:t>
            </w:r>
            <w:r w:rsidR="005D04DB">
              <w:rPr>
                <w:rFonts w:ascii="Times New Roman" w:eastAsia="Times New Roman" w:hAnsi="Times New Roman" w:cs="Times New Roman"/>
                <w:b/>
                <w:bCs/>
                <w:i/>
                <w:iCs/>
                <w:sz w:val="24"/>
                <w:szCs w:val="24"/>
              </w:rPr>
              <w:t xml:space="preserve"> a</w:t>
            </w:r>
            <w:r w:rsidRPr="005D04DB">
              <w:rPr>
                <w:rFonts w:ascii="Times New Roman" w:eastAsia="Times New Roman" w:hAnsi="Times New Roman" w:cs="Times New Roman"/>
                <w:b/>
                <w:bCs/>
                <w:i/>
                <w:iCs/>
                <w:sz w:val="24"/>
                <w:szCs w:val="24"/>
              </w:rPr>
              <w:t>ctivitățile zilnice și organizarea timpului în familie.</w:t>
            </w:r>
          </w:p>
          <w:p w14:paraId="778B117D" w14:textId="77777777" w:rsidR="00472506" w:rsidRPr="005D04DB" w:rsidRDefault="00B01588" w:rsidP="006F11BD">
            <w:pPr>
              <w:widowControl/>
              <w:ind w:left="91"/>
              <w:rPr>
                <w:rFonts w:ascii="Times New Roman" w:eastAsia="Times New Roman" w:hAnsi="Times New Roman" w:cs="Times New Roman"/>
                <w:b/>
                <w:bCs/>
                <w:i/>
                <w:iCs/>
                <w:sz w:val="24"/>
                <w:szCs w:val="24"/>
              </w:rPr>
            </w:pPr>
            <w:r w:rsidRPr="005D04DB">
              <w:rPr>
                <w:rFonts w:ascii="Times New Roman" w:eastAsia="Times New Roman" w:hAnsi="Times New Roman" w:cs="Times New Roman"/>
                <w:b/>
                <w:bCs/>
                <w:i/>
                <w:iCs/>
                <w:sz w:val="24"/>
                <w:szCs w:val="24"/>
              </w:rPr>
              <w:lastRenderedPageBreak/>
              <w:t>Sărbători ș</w:t>
            </w:r>
            <w:r w:rsidRPr="005D04DB">
              <w:rPr>
                <w:rFonts w:ascii="Times New Roman" w:eastAsia="Times New Roman" w:hAnsi="Times New Roman" w:cs="Times New Roman"/>
                <w:b/>
                <w:bCs/>
                <w:i/>
                <w:iCs/>
                <w:sz w:val="24"/>
                <w:szCs w:val="24"/>
              </w:rPr>
              <w:t>i tradiții familiale.</w:t>
            </w:r>
          </w:p>
          <w:p w14:paraId="2D2AF354" w14:textId="77777777" w:rsidR="00472506" w:rsidRPr="005D04DB" w:rsidRDefault="00B01588" w:rsidP="006F11BD">
            <w:pPr>
              <w:widowControl/>
              <w:ind w:left="91"/>
              <w:rPr>
                <w:rFonts w:ascii="Times New Roman" w:eastAsia="Times New Roman" w:hAnsi="Times New Roman" w:cs="Times New Roman"/>
                <w:b/>
                <w:bCs/>
                <w:i/>
                <w:iCs/>
                <w:sz w:val="24"/>
                <w:szCs w:val="24"/>
              </w:rPr>
            </w:pPr>
            <w:r w:rsidRPr="005D04DB">
              <w:rPr>
                <w:rFonts w:ascii="Times New Roman" w:eastAsia="Times New Roman" w:hAnsi="Times New Roman" w:cs="Times New Roman"/>
                <w:b/>
                <w:bCs/>
                <w:i/>
                <w:iCs/>
                <w:sz w:val="24"/>
                <w:szCs w:val="24"/>
              </w:rPr>
              <w:t>Distribuirea sarcinilor în familie.</w:t>
            </w:r>
          </w:p>
          <w:p w14:paraId="63C5AE5D" w14:textId="77777777" w:rsidR="00472506" w:rsidRPr="005D04DB" w:rsidRDefault="00B01588" w:rsidP="006F11BD">
            <w:pPr>
              <w:widowControl/>
              <w:ind w:left="91"/>
              <w:rPr>
                <w:rFonts w:ascii="Times New Roman" w:eastAsia="Times New Roman" w:hAnsi="Times New Roman" w:cs="Times New Roman"/>
                <w:b/>
                <w:bCs/>
                <w:i/>
                <w:iCs/>
                <w:sz w:val="24"/>
                <w:szCs w:val="24"/>
              </w:rPr>
            </w:pPr>
            <w:r w:rsidRPr="005D04DB">
              <w:rPr>
                <w:rFonts w:ascii="Times New Roman" w:eastAsia="Times New Roman" w:hAnsi="Times New Roman" w:cs="Times New Roman"/>
                <w:b/>
                <w:bCs/>
                <w:i/>
                <w:iCs/>
                <w:sz w:val="24"/>
                <w:szCs w:val="24"/>
              </w:rPr>
              <w:t>Timpul liber și activitățile recreative: jocuri, sporturi, plimbări, vacanțe sau excursii.</w:t>
            </w:r>
          </w:p>
          <w:p w14:paraId="31BEFF40" w14:textId="77777777" w:rsidR="00472506" w:rsidRPr="005D04DB" w:rsidRDefault="00B01588" w:rsidP="006F11BD">
            <w:pPr>
              <w:widowControl/>
              <w:ind w:left="91"/>
              <w:rPr>
                <w:rFonts w:ascii="Times New Roman" w:eastAsia="Times New Roman" w:hAnsi="Times New Roman" w:cs="Times New Roman"/>
                <w:b/>
                <w:bCs/>
                <w:i/>
                <w:iCs/>
                <w:sz w:val="24"/>
                <w:szCs w:val="24"/>
              </w:rPr>
            </w:pPr>
            <w:r w:rsidRPr="005D04DB">
              <w:rPr>
                <w:rFonts w:ascii="Times New Roman" w:eastAsia="Times New Roman" w:hAnsi="Times New Roman" w:cs="Times New Roman"/>
                <w:b/>
                <w:bCs/>
                <w:i/>
                <w:iCs/>
                <w:sz w:val="24"/>
                <w:szCs w:val="24"/>
              </w:rPr>
              <w:t>Probleme și conflicte în familie.</w:t>
            </w:r>
          </w:p>
          <w:p w14:paraId="07530F72" w14:textId="62CFE3E0" w:rsidR="00472506" w:rsidRPr="005D04DB" w:rsidRDefault="00B01588" w:rsidP="006F11BD">
            <w:pPr>
              <w:pBdr>
                <w:top w:val="nil"/>
                <w:left w:val="nil"/>
                <w:bottom w:val="nil"/>
                <w:right w:val="nil"/>
                <w:between w:val="nil"/>
              </w:pBdr>
              <w:ind w:left="91"/>
              <w:rPr>
                <w:rFonts w:ascii="Times New Roman" w:eastAsia="Times New Roman" w:hAnsi="Times New Roman" w:cs="Times New Roman"/>
                <w:b/>
                <w:bCs/>
                <w:i/>
                <w:iCs/>
                <w:sz w:val="24"/>
                <w:szCs w:val="24"/>
              </w:rPr>
            </w:pPr>
            <w:r w:rsidRPr="005D04DB">
              <w:rPr>
                <w:rFonts w:ascii="Times New Roman" w:eastAsia="Times New Roman" w:hAnsi="Times New Roman" w:cs="Times New Roman"/>
                <w:b/>
                <w:bCs/>
                <w:i/>
                <w:iCs/>
                <w:sz w:val="24"/>
                <w:szCs w:val="24"/>
              </w:rPr>
              <w:t>Conflicte între generații.</w:t>
            </w:r>
          </w:p>
          <w:p w14:paraId="1884500C" w14:textId="77777777" w:rsidR="00472506" w:rsidRPr="005D04DB" w:rsidRDefault="00B01588" w:rsidP="006F11BD">
            <w:pPr>
              <w:pBdr>
                <w:top w:val="nil"/>
                <w:left w:val="nil"/>
                <w:bottom w:val="nil"/>
                <w:right w:val="nil"/>
                <w:between w:val="nil"/>
              </w:pBdr>
              <w:ind w:left="91"/>
              <w:rPr>
                <w:rFonts w:ascii="Times New Roman" w:eastAsia="Times New Roman" w:hAnsi="Times New Roman" w:cs="Times New Roman"/>
                <w:b/>
                <w:bCs/>
                <w:i/>
                <w:iCs/>
                <w:sz w:val="24"/>
                <w:szCs w:val="24"/>
              </w:rPr>
            </w:pPr>
            <w:r w:rsidRPr="005D04DB">
              <w:rPr>
                <w:rFonts w:ascii="Times New Roman" w:eastAsia="Times New Roman" w:hAnsi="Times New Roman" w:cs="Times New Roman"/>
                <w:b/>
                <w:bCs/>
                <w:i/>
                <w:iCs/>
                <w:sz w:val="24"/>
                <w:szCs w:val="24"/>
              </w:rPr>
              <w:t>Evenimente importante sau schimbări în familie</w:t>
            </w:r>
            <w:r w:rsidRPr="005D04DB">
              <w:rPr>
                <w:rFonts w:ascii="Times New Roman" w:eastAsia="Times New Roman" w:hAnsi="Times New Roman" w:cs="Times New Roman"/>
                <w:b/>
                <w:bCs/>
                <w:i/>
                <w:iCs/>
                <w:sz w:val="24"/>
                <w:szCs w:val="24"/>
              </w:rPr>
              <w:t xml:space="preserve">. </w:t>
            </w:r>
          </w:p>
          <w:p w14:paraId="38F82B7B" w14:textId="77777777" w:rsidR="00472506" w:rsidRPr="005D04DB" w:rsidRDefault="00B01588" w:rsidP="006F11BD">
            <w:pPr>
              <w:pBdr>
                <w:top w:val="nil"/>
                <w:left w:val="nil"/>
                <w:bottom w:val="nil"/>
                <w:right w:val="nil"/>
                <w:between w:val="nil"/>
              </w:pBdr>
              <w:ind w:left="91"/>
              <w:rPr>
                <w:rFonts w:ascii="Times New Roman" w:eastAsia="Times New Roman" w:hAnsi="Times New Roman" w:cs="Times New Roman"/>
                <w:b/>
                <w:bCs/>
                <w:i/>
                <w:iCs/>
                <w:sz w:val="24"/>
                <w:szCs w:val="24"/>
              </w:rPr>
            </w:pPr>
            <w:r w:rsidRPr="005D04DB">
              <w:rPr>
                <w:rFonts w:ascii="Times New Roman" w:eastAsia="Times New Roman" w:hAnsi="Times New Roman" w:cs="Times New Roman"/>
                <w:b/>
                <w:bCs/>
                <w:i/>
                <w:iCs/>
                <w:sz w:val="24"/>
                <w:szCs w:val="24"/>
              </w:rPr>
              <w:t>Promovarea relațiilor armonioase în familie. Subiecte de discuții în familie.</w:t>
            </w:r>
          </w:p>
          <w:p w14:paraId="23A8CD99" w14:textId="77777777" w:rsidR="00472506" w:rsidRPr="005D04DB" w:rsidRDefault="00B01588" w:rsidP="006F11BD">
            <w:pPr>
              <w:pBdr>
                <w:top w:val="nil"/>
                <w:left w:val="nil"/>
                <w:bottom w:val="nil"/>
                <w:right w:val="nil"/>
                <w:between w:val="nil"/>
              </w:pBdr>
              <w:ind w:left="91"/>
              <w:rPr>
                <w:rFonts w:ascii="Times New Roman" w:eastAsia="Times New Roman" w:hAnsi="Times New Roman" w:cs="Times New Roman"/>
                <w:b/>
                <w:bCs/>
                <w:i/>
                <w:iCs/>
                <w:sz w:val="24"/>
                <w:szCs w:val="24"/>
              </w:rPr>
            </w:pPr>
            <w:r w:rsidRPr="005D04DB">
              <w:rPr>
                <w:rFonts w:ascii="Times New Roman" w:eastAsia="Times New Roman" w:hAnsi="Times New Roman" w:cs="Times New Roman"/>
                <w:b/>
                <w:bCs/>
                <w:i/>
                <w:iCs/>
                <w:sz w:val="24"/>
                <w:szCs w:val="24"/>
              </w:rPr>
              <w:t>Depășirea momentelor dificile în familie.</w:t>
            </w:r>
          </w:p>
          <w:p w14:paraId="67BA89BD" w14:textId="77777777" w:rsidR="00472506" w:rsidRDefault="00B01588" w:rsidP="006F11BD">
            <w:pPr>
              <w:pBdr>
                <w:top w:val="nil"/>
                <w:left w:val="nil"/>
                <w:bottom w:val="nil"/>
                <w:right w:val="nil"/>
                <w:between w:val="nil"/>
              </w:pBdr>
              <w:ind w:left="91" w:right="289"/>
              <w:rPr>
                <w:rFonts w:ascii="Times New Roman" w:eastAsia="Times New Roman" w:hAnsi="Times New Roman" w:cs="Times New Roman"/>
                <w:b/>
                <w:bCs/>
                <w:i/>
                <w:iCs/>
                <w:sz w:val="24"/>
                <w:szCs w:val="24"/>
              </w:rPr>
            </w:pPr>
            <w:r w:rsidRPr="005D04DB">
              <w:rPr>
                <w:rFonts w:ascii="Times New Roman" w:eastAsia="Times New Roman" w:hAnsi="Times New Roman" w:cs="Times New Roman"/>
                <w:b/>
                <w:bCs/>
                <w:i/>
                <w:iCs/>
                <w:sz w:val="24"/>
                <w:szCs w:val="24"/>
              </w:rPr>
              <w:t>Familia.</w:t>
            </w:r>
          </w:p>
          <w:p w14:paraId="7A42F637" w14:textId="77777777" w:rsidR="006F11BD" w:rsidRPr="006F11BD" w:rsidRDefault="006F11BD" w:rsidP="006F11BD">
            <w:pPr>
              <w:pBdr>
                <w:top w:val="nil"/>
                <w:left w:val="nil"/>
                <w:bottom w:val="nil"/>
                <w:right w:val="nil"/>
                <w:between w:val="nil"/>
              </w:pBdr>
              <w:spacing w:line="237" w:lineRule="auto"/>
              <w:ind w:left="91" w:right="540"/>
              <w:rPr>
                <w:rFonts w:ascii="Times New Roman" w:eastAsia="Times New Roman" w:hAnsi="Times New Roman" w:cs="Times New Roman"/>
                <w:b/>
                <w:bCs/>
                <w:i/>
                <w:iCs/>
                <w:sz w:val="24"/>
                <w:szCs w:val="24"/>
              </w:rPr>
            </w:pPr>
            <w:r w:rsidRPr="006F11BD">
              <w:rPr>
                <w:rFonts w:ascii="Times New Roman" w:eastAsia="Times New Roman" w:hAnsi="Times New Roman" w:cs="Times New Roman"/>
                <w:b/>
                <w:bCs/>
                <w:i/>
                <w:iCs/>
                <w:sz w:val="24"/>
                <w:szCs w:val="24"/>
              </w:rPr>
              <w:t>Valori și implicație. Tipuri de familie.</w:t>
            </w:r>
          </w:p>
          <w:p w14:paraId="75ECA505" w14:textId="77777777" w:rsidR="006F11BD" w:rsidRPr="006F11BD" w:rsidRDefault="006F11BD" w:rsidP="006F11BD">
            <w:pPr>
              <w:pBdr>
                <w:top w:val="nil"/>
                <w:left w:val="nil"/>
                <w:bottom w:val="nil"/>
                <w:right w:val="nil"/>
                <w:between w:val="nil"/>
              </w:pBdr>
              <w:spacing w:before="2"/>
              <w:ind w:left="91"/>
              <w:rPr>
                <w:rFonts w:ascii="Times New Roman" w:eastAsia="Times New Roman" w:hAnsi="Times New Roman" w:cs="Times New Roman"/>
                <w:b/>
                <w:bCs/>
                <w:i/>
                <w:iCs/>
                <w:sz w:val="24"/>
                <w:szCs w:val="24"/>
              </w:rPr>
            </w:pPr>
            <w:r w:rsidRPr="006F11BD">
              <w:rPr>
                <w:rFonts w:ascii="Times New Roman" w:eastAsia="Times New Roman" w:hAnsi="Times New Roman" w:cs="Times New Roman"/>
                <w:b/>
                <w:bCs/>
                <w:i/>
                <w:iCs/>
                <w:sz w:val="24"/>
                <w:szCs w:val="24"/>
              </w:rPr>
              <w:t>Locuințe</w:t>
            </w:r>
          </w:p>
          <w:p w14:paraId="41F74B1B" w14:textId="77777777" w:rsidR="006F11BD" w:rsidRDefault="006F11BD" w:rsidP="006F11BD">
            <w:pPr>
              <w:pBdr>
                <w:top w:val="nil"/>
                <w:left w:val="nil"/>
                <w:bottom w:val="nil"/>
                <w:right w:val="nil"/>
                <w:between w:val="nil"/>
              </w:pBdr>
              <w:ind w:left="91"/>
              <w:rPr>
                <w:rFonts w:ascii="Times New Roman" w:eastAsia="Times New Roman" w:hAnsi="Times New Roman" w:cs="Times New Roman"/>
                <w:b/>
                <w:bCs/>
                <w:i/>
                <w:iCs/>
                <w:sz w:val="24"/>
                <w:szCs w:val="24"/>
              </w:rPr>
            </w:pPr>
            <w:r w:rsidRPr="006F11BD">
              <w:rPr>
                <w:rFonts w:ascii="Times New Roman" w:eastAsia="Times New Roman" w:hAnsi="Times New Roman" w:cs="Times New Roman"/>
                <w:b/>
                <w:bCs/>
                <w:i/>
                <w:iCs/>
                <w:sz w:val="24"/>
                <w:szCs w:val="24"/>
              </w:rPr>
              <w:t xml:space="preserve">neobișnuite/originale. </w:t>
            </w:r>
          </w:p>
          <w:p w14:paraId="1283B990" w14:textId="1D8993C9" w:rsidR="006F11BD" w:rsidRPr="006F11BD" w:rsidRDefault="006F11BD" w:rsidP="006F11BD">
            <w:pPr>
              <w:pBdr>
                <w:top w:val="nil"/>
                <w:left w:val="nil"/>
                <w:bottom w:val="nil"/>
                <w:right w:val="nil"/>
                <w:between w:val="nil"/>
              </w:pBdr>
              <w:ind w:left="91"/>
              <w:rPr>
                <w:rFonts w:ascii="Times New Roman" w:eastAsia="Times New Roman" w:hAnsi="Times New Roman" w:cs="Times New Roman"/>
                <w:b/>
                <w:bCs/>
                <w:i/>
                <w:iCs/>
                <w:sz w:val="24"/>
                <w:szCs w:val="24"/>
              </w:rPr>
            </w:pPr>
            <w:r w:rsidRPr="006F11BD">
              <w:rPr>
                <w:rFonts w:ascii="Times New Roman" w:eastAsia="Times New Roman" w:hAnsi="Times New Roman" w:cs="Times New Roman"/>
                <w:b/>
                <w:bCs/>
                <w:i/>
                <w:iCs/>
                <w:sz w:val="24"/>
                <w:szCs w:val="24"/>
              </w:rPr>
              <w:t>Casa inteligentă</w:t>
            </w:r>
            <w:r>
              <w:rPr>
                <w:rFonts w:ascii="Times New Roman" w:eastAsia="Times New Roman" w:hAnsi="Times New Roman" w:cs="Times New Roman"/>
                <w:b/>
                <w:bCs/>
                <w:i/>
                <w:iCs/>
                <w:sz w:val="24"/>
                <w:szCs w:val="24"/>
              </w:rPr>
              <w:t xml:space="preserve"> - </w:t>
            </w:r>
          </w:p>
          <w:p w14:paraId="62728FD1" w14:textId="77777777" w:rsidR="006F11BD" w:rsidRPr="006F11BD" w:rsidRDefault="006F11BD" w:rsidP="006F11BD">
            <w:pPr>
              <w:pBdr>
                <w:top w:val="nil"/>
                <w:left w:val="nil"/>
                <w:bottom w:val="nil"/>
                <w:right w:val="nil"/>
                <w:between w:val="nil"/>
              </w:pBdr>
              <w:ind w:left="91"/>
              <w:rPr>
                <w:rFonts w:ascii="Times New Roman" w:eastAsia="Times New Roman" w:hAnsi="Times New Roman" w:cs="Times New Roman"/>
                <w:b/>
                <w:bCs/>
                <w:i/>
                <w:iCs/>
                <w:sz w:val="24"/>
                <w:szCs w:val="24"/>
              </w:rPr>
            </w:pPr>
            <w:r w:rsidRPr="006F11BD">
              <w:rPr>
                <w:rFonts w:ascii="Times New Roman" w:eastAsia="Times New Roman" w:hAnsi="Times New Roman" w:cs="Times New Roman"/>
                <w:b/>
                <w:bCs/>
                <w:i/>
                <w:iCs/>
                <w:sz w:val="24"/>
                <w:szCs w:val="24"/>
              </w:rPr>
              <w:t>avantaje și dezavantaje. Gestionarea eficientă a bugetului familial.</w:t>
            </w:r>
          </w:p>
          <w:p w14:paraId="60044234" w14:textId="77777777" w:rsidR="006F11BD" w:rsidRPr="006F11BD" w:rsidRDefault="006F11BD" w:rsidP="006F11BD">
            <w:pPr>
              <w:pBdr>
                <w:top w:val="nil"/>
                <w:left w:val="nil"/>
                <w:bottom w:val="nil"/>
                <w:right w:val="nil"/>
                <w:between w:val="nil"/>
              </w:pBdr>
              <w:ind w:left="91"/>
              <w:rPr>
                <w:rFonts w:ascii="Times New Roman" w:eastAsia="Times New Roman" w:hAnsi="Times New Roman" w:cs="Times New Roman"/>
                <w:b/>
                <w:bCs/>
                <w:i/>
                <w:iCs/>
                <w:sz w:val="24"/>
                <w:szCs w:val="24"/>
              </w:rPr>
            </w:pPr>
            <w:r w:rsidRPr="006F11BD">
              <w:rPr>
                <w:rFonts w:ascii="Times New Roman" w:eastAsia="Times New Roman" w:hAnsi="Times New Roman" w:cs="Times New Roman"/>
                <w:b/>
                <w:bCs/>
                <w:i/>
                <w:iCs/>
                <w:sz w:val="24"/>
                <w:szCs w:val="24"/>
              </w:rPr>
              <w:t>Obiceiuri alimentare ale familiei.</w:t>
            </w:r>
          </w:p>
          <w:p w14:paraId="1DE43E1A" w14:textId="4C1D0F0C" w:rsidR="006F11BD" w:rsidRPr="006F11BD" w:rsidRDefault="006F11BD" w:rsidP="006F11BD">
            <w:pPr>
              <w:pBdr>
                <w:top w:val="nil"/>
                <w:left w:val="nil"/>
                <w:bottom w:val="nil"/>
                <w:right w:val="nil"/>
                <w:between w:val="nil"/>
              </w:pBdr>
              <w:ind w:left="91"/>
              <w:rPr>
                <w:rFonts w:ascii="Times New Roman" w:eastAsia="Times New Roman" w:hAnsi="Times New Roman" w:cs="Times New Roman"/>
                <w:b/>
                <w:bCs/>
                <w:i/>
                <w:iCs/>
                <w:sz w:val="24"/>
                <w:szCs w:val="24"/>
              </w:rPr>
            </w:pPr>
            <w:r w:rsidRPr="006F11BD">
              <w:rPr>
                <w:rFonts w:ascii="Times New Roman" w:eastAsia="Times New Roman" w:hAnsi="Times New Roman" w:cs="Times New Roman"/>
                <w:b/>
                <w:bCs/>
                <w:i/>
                <w:iCs/>
                <w:sz w:val="24"/>
                <w:szCs w:val="24"/>
              </w:rPr>
              <w:t>Carieră și educație în cadrul familiei.</w:t>
            </w:r>
          </w:p>
        </w:tc>
      </w:tr>
    </w:tbl>
    <w:p w14:paraId="23A80B10" w14:textId="77777777" w:rsidR="00472506" w:rsidRDefault="00472506">
      <w:pPr>
        <w:widowControl w:val="0"/>
        <w:pBdr>
          <w:top w:val="nil"/>
          <w:left w:val="nil"/>
          <w:bottom w:val="nil"/>
          <w:right w:val="nil"/>
          <w:between w:val="nil"/>
        </w:pBdr>
        <w:spacing w:before="3" w:after="0" w:line="240" w:lineRule="auto"/>
        <w:rPr>
          <w:rFonts w:ascii="Times New Roman" w:eastAsia="Times New Roman" w:hAnsi="Times New Roman" w:cs="Times New Roman"/>
          <w:color w:val="000000"/>
          <w:sz w:val="24"/>
          <w:szCs w:val="24"/>
        </w:rPr>
      </w:pPr>
    </w:p>
    <w:p w14:paraId="41C7A8E5" w14:textId="77777777" w:rsidR="006F11BD" w:rsidRDefault="006F11BD">
      <w:pPr>
        <w:widowControl w:val="0"/>
        <w:pBdr>
          <w:top w:val="nil"/>
          <w:left w:val="nil"/>
          <w:bottom w:val="nil"/>
          <w:right w:val="nil"/>
          <w:between w:val="nil"/>
        </w:pBdr>
        <w:spacing w:before="3" w:after="0" w:line="240" w:lineRule="auto"/>
        <w:rPr>
          <w:rFonts w:ascii="Times New Roman" w:eastAsia="Times New Roman" w:hAnsi="Times New Roman" w:cs="Times New Roman"/>
          <w:color w:val="000000"/>
          <w:sz w:val="24"/>
          <w:szCs w:val="24"/>
        </w:rPr>
      </w:pPr>
    </w:p>
    <w:p w14:paraId="60520C18" w14:textId="77777777" w:rsidR="006F11BD" w:rsidRPr="002519D3" w:rsidRDefault="006F11BD">
      <w:pPr>
        <w:widowControl w:val="0"/>
        <w:pBdr>
          <w:top w:val="nil"/>
          <w:left w:val="nil"/>
          <w:bottom w:val="nil"/>
          <w:right w:val="nil"/>
          <w:between w:val="nil"/>
        </w:pBdr>
        <w:spacing w:before="3" w:after="0" w:line="240" w:lineRule="auto"/>
        <w:rPr>
          <w:rFonts w:ascii="Times New Roman" w:eastAsia="Times New Roman" w:hAnsi="Times New Roman" w:cs="Times New Roman"/>
          <w:color w:val="000000"/>
          <w:sz w:val="24"/>
          <w:szCs w:val="24"/>
        </w:rPr>
      </w:pPr>
    </w:p>
    <w:tbl>
      <w:tblPr>
        <w:tblStyle w:val="af"/>
        <w:tblW w:w="15021"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025"/>
        <w:gridCol w:w="3026"/>
        <w:gridCol w:w="3024"/>
        <w:gridCol w:w="3026"/>
        <w:gridCol w:w="2920"/>
      </w:tblGrid>
      <w:tr w:rsidR="00472506" w:rsidRPr="002519D3" w14:paraId="51475E03" w14:textId="77777777" w:rsidTr="005E2466">
        <w:trPr>
          <w:trHeight w:val="308"/>
        </w:trPr>
        <w:tc>
          <w:tcPr>
            <w:tcW w:w="15021" w:type="dxa"/>
            <w:gridSpan w:val="5"/>
            <w:tcBorders>
              <w:top w:val="single" w:sz="8" w:space="0" w:color="000000"/>
              <w:bottom w:val="single" w:sz="8" w:space="0" w:color="000000"/>
            </w:tcBorders>
            <w:shd w:val="clear" w:color="auto" w:fill="FFF1CC"/>
          </w:tcPr>
          <w:p w14:paraId="6ADA3C47" w14:textId="77777777" w:rsidR="00472506" w:rsidRPr="002519D3" w:rsidRDefault="00B01588">
            <w:pPr>
              <w:pBdr>
                <w:top w:val="nil"/>
                <w:left w:val="nil"/>
                <w:bottom w:val="nil"/>
                <w:right w:val="nil"/>
                <w:between w:val="nil"/>
              </w:pBdr>
              <w:spacing w:line="269" w:lineRule="auto"/>
              <w:ind w:left="11"/>
              <w:jc w:val="center"/>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000000"/>
                <w:sz w:val="24"/>
                <w:szCs w:val="24"/>
              </w:rPr>
              <w:lastRenderedPageBreak/>
              <w:t>MEDIUL ȘCOLAR</w:t>
            </w:r>
          </w:p>
        </w:tc>
      </w:tr>
      <w:tr w:rsidR="00472506" w:rsidRPr="002519D3" w14:paraId="22DF5C19" w14:textId="77777777" w:rsidTr="005E2466">
        <w:trPr>
          <w:trHeight w:val="3669"/>
        </w:trPr>
        <w:tc>
          <w:tcPr>
            <w:tcW w:w="3025" w:type="dxa"/>
            <w:tcBorders>
              <w:top w:val="single" w:sz="8" w:space="0" w:color="000000"/>
            </w:tcBorders>
          </w:tcPr>
          <w:p w14:paraId="39EE7A6C" w14:textId="77777777" w:rsidR="00472506" w:rsidRPr="002519D3" w:rsidRDefault="00B01588">
            <w:pPr>
              <w:pBdr>
                <w:top w:val="nil"/>
                <w:left w:val="nil"/>
                <w:bottom w:val="nil"/>
                <w:right w:val="nil"/>
                <w:between w:val="nil"/>
              </w:pBdr>
              <w:spacing w:before="13" w:line="235" w:lineRule="auto"/>
              <w:ind w:left="195" w:right="271"/>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 xml:space="preserve">Spațiul </w:t>
            </w:r>
            <w:proofErr w:type="spellStart"/>
            <w:r w:rsidRPr="002519D3">
              <w:rPr>
                <w:rFonts w:ascii="Times New Roman" w:eastAsia="Times New Roman" w:hAnsi="Times New Roman" w:cs="Times New Roman"/>
                <w:sz w:val="24"/>
                <w:szCs w:val="24"/>
              </w:rPr>
              <w:t>şcolar</w:t>
            </w:r>
            <w:proofErr w:type="spellEnd"/>
            <w:r w:rsidRPr="002519D3">
              <w:rPr>
                <w:rFonts w:ascii="Times New Roman" w:eastAsia="Times New Roman" w:hAnsi="Times New Roman" w:cs="Times New Roman"/>
                <w:sz w:val="24"/>
                <w:szCs w:val="24"/>
              </w:rPr>
              <w:t xml:space="preserve"> (elemente). Sala de clasă (extindere). </w:t>
            </w:r>
          </w:p>
          <w:p w14:paraId="0CDB5934" w14:textId="77777777" w:rsidR="00472506" w:rsidRPr="006F11BD" w:rsidRDefault="00B01588">
            <w:pPr>
              <w:pBdr>
                <w:top w:val="nil"/>
                <w:left w:val="nil"/>
                <w:bottom w:val="nil"/>
                <w:right w:val="nil"/>
                <w:between w:val="nil"/>
              </w:pBdr>
              <w:spacing w:before="13" w:line="235" w:lineRule="auto"/>
              <w:ind w:left="195" w:right="271"/>
              <w:rPr>
                <w:rFonts w:ascii="Times New Roman" w:eastAsia="Times New Roman" w:hAnsi="Times New Roman" w:cs="Times New Roman"/>
                <w:b/>
                <w:bCs/>
                <w:i/>
                <w:iCs/>
                <w:sz w:val="24"/>
                <w:szCs w:val="24"/>
              </w:rPr>
            </w:pPr>
            <w:r w:rsidRPr="006F11BD">
              <w:rPr>
                <w:rFonts w:ascii="Times New Roman" w:eastAsia="Times New Roman" w:hAnsi="Times New Roman" w:cs="Times New Roman"/>
                <w:b/>
                <w:bCs/>
                <w:i/>
                <w:iCs/>
                <w:sz w:val="24"/>
                <w:szCs w:val="24"/>
              </w:rPr>
              <w:t>Profesori și elevi.</w:t>
            </w:r>
          </w:p>
          <w:p w14:paraId="55F9DCCE" w14:textId="77777777" w:rsidR="00472506" w:rsidRPr="006F11BD" w:rsidRDefault="00B01588">
            <w:pPr>
              <w:pBdr>
                <w:top w:val="nil"/>
                <w:left w:val="nil"/>
                <w:bottom w:val="nil"/>
                <w:right w:val="nil"/>
                <w:between w:val="nil"/>
              </w:pBdr>
              <w:spacing w:before="13" w:line="235" w:lineRule="auto"/>
              <w:ind w:left="195" w:right="271"/>
              <w:rPr>
                <w:rFonts w:ascii="Times New Roman" w:eastAsia="Times New Roman" w:hAnsi="Times New Roman" w:cs="Times New Roman"/>
                <w:b/>
                <w:bCs/>
                <w:i/>
                <w:iCs/>
                <w:sz w:val="24"/>
                <w:szCs w:val="24"/>
              </w:rPr>
            </w:pPr>
            <w:r w:rsidRPr="006F11BD">
              <w:rPr>
                <w:rFonts w:ascii="Times New Roman" w:eastAsia="Times New Roman" w:hAnsi="Times New Roman" w:cs="Times New Roman"/>
                <w:b/>
                <w:bCs/>
                <w:i/>
                <w:iCs/>
                <w:sz w:val="24"/>
                <w:szCs w:val="24"/>
              </w:rPr>
              <w:t>Uniforma școlară.</w:t>
            </w:r>
          </w:p>
          <w:p w14:paraId="6D98BE86" w14:textId="77777777" w:rsidR="00472506" w:rsidRPr="002519D3" w:rsidRDefault="00B01588" w:rsidP="00302084">
            <w:pPr>
              <w:pBdr>
                <w:top w:val="nil"/>
                <w:left w:val="nil"/>
                <w:bottom w:val="nil"/>
                <w:right w:val="nil"/>
                <w:between w:val="nil"/>
              </w:pBdr>
              <w:spacing w:before="13" w:line="235" w:lineRule="auto"/>
              <w:ind w:left="195" w:right="40"/>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Orarul. Disciplinele școlare (extindere).</w:t>
            </w:r>
          </w:p>
          <w:p w14:paraId="17D205E8" w14:textId="77777777" w:rsidR="00472506" w:rsidRPr="006F11BD" w:rsidRDefault="00B01588">
            <w:pPr>
              <w:pBdr>
                <w:top w:val="nil"/>
                <w:left w:val="nil"/>
                <w:bottom w:val="nil"/>
                <w:right w:val="nil"/>
                <w:between w:val="nil"/>
              </w:pBdr>
              <w:spacing w:before="13" w:line="235" w:lineRule="auto"/>
              <w:ind w:left="195" w:right="271"/>
              <w:rPr>
                <w:rFonts w:ascii="Times New Roman" w:eastAsia="Times New Roman" w:hAnsi="Times New Roman" w:cs="Times New Roman"/>
                <w:b/>
                <w:bCs/>
                <w:i/>
                <w:iCs/>
                <w:sz w:val="24"/>
                <w:szCs w:val="24"/>
              </w:rPr>
            </w:pPr>
            <w:r w:rsidRPr="006F11BD">
              <w:rPr>
                <w:rFonts w:ascii="Times New Roman" w:eastAsia="Times New Roman" w:hAnsi="Times New Roman" w:cs="Times New Roman"/>
                <w:b/>
                <w:bCs/>
                <w:i/>
                <w:iCs/>
                <w:sz w:val="24"/>
                <w:szCs w:val="24"/>
              </w:rPr>
              <w:t>Orarul școlar și activitățile din timpul zilei.</w:t>
            </w:r>
          </w:p>
          <w:p w14:paraId="6F39460F" w14:textId="77777777" w:rsidR="00472506" w:rsidRPr="006F11BD" w:rsidRDefault="00B01588">
            <w:pPr>
              <w:pBdr>
                <w:top w:val="nil"/>
                <w:left w:val="nil"/>
                <w:bottom w:val="nil"/>
                <w:right w:val="nil"/>
                <w:between w:val="nil"/>
              </w:pBdr>
              <w:spacing w:line="235" w:lineRule="auto"/>
              <w:ind w:left="195" w:right="957"/>
              <w:rPr>
                <w:rFonts w:ascii="Times New Roman" w:eastAsia="Times New Roman" w:hAnsi="Times New Roman" w:cs="Times New Roman"/>
                <w:b/>
                <w:bCs/>
                <w:i/>
                <w:iCs/>
                <w:sz w:val="24"/>
                <w:szCs w:val="24"/>
              </w:rPr>
            </w:pPr>
            <w:r w:rsidRPr="006F11BD">
              <w:rPr>
                <w:rFonts w:ascii="Times New Roman" w:eastAsia="Times New Roman" w:hAnsi="Times New Roman" w:cs="Times New Roman"/>
                <w:b/>
                <w:bCs/>
                <w:i/>
                <w:iCs/>
                <w:sz w:val="24"/>
                <w:szCs w:val="24"/>
              </w:rPr>
              <w:t>Materiile școlare.</w:t>
            </w:r>
          </w:p>
          <w:p w14:paraId="034190CF" w14:textId="77777777" w:rsidR="00472506" w:rsidRPr="002519D3" w:rsidRDefault="00B01588" w:rsidP="00302084">
            <w:pPr>
              <w:pBdr>
                <w:top w:val="nil"/>
                <w:left w:val="nil"/>
                <w:bottom w:val="nil"/>
                <w:right w:val="nil"/>
                <w:between w:val="nil"/>
              </w:pBdr>
              <w:spacing w:line="235" w:lineRule="auto"/>
              <w:ind w:left="195" w:right="40"/>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 xml:space="preserve">Disciplina școlară preferată. La pauză. Colegii de </w:t>
            </w:r>
            <w:r w:rsidRPr="002519D3">
              <w:rPr>
                <w:rFonts w:ascii="Times New Roman" w:eastAsia="Times New Roman" w:hAnsi="Times New Roman" w:cs="Times New Roman"/>
                <w:sz w:val="24"/>
                <w:szCs w:val="24"/>
              </w:rPr>
              <w:t>clasă:</w:t>
            </w:r>
          </w:p>
          <w:p w14:paraId="055D0349" w14:textId="77777777" w:rsidR="00472506" w:rsidRPr="002519D3" w:rsidRDefault="00B01588">
            <w:pPr>
              <w:pBdr>
                <w:top w:val="nil"/>
                <w:left w:val="nil"/>
                <w:bottom w:val="nil"/>
                <w:right w:val="nil"/>
                <w:between w:val="nil"/>
              </w:pBdr>
              <w:spacing w:line="235" w:lineRule="auto"/>
              <w:ind w:left="195"/>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comunicare și relații. Prietenia.</w:t>
            </w:r>
          </w:p>
          <w:p w14:paraId="5C53AFD5" w14:textId="77777777" w:rsidR="00472506" w:rsidRPr="002519D3" w:rsidRDefault="00B01588">
            <w:pPr>
              <w:pBdr>
                <w:top w:val="nil"/>
                <w:left w:val="nil"/>
                <w:bottom w:val="nil"/>
                <w:right w:val="nil"/>
                <w:between w:val="nil"/>
              </w:pBdr>
              <w:spacing w:line="275" w:lineRule="auto"/>
              <w:ind w:left="195"/>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Elevii cu CES.</w:t>
            </w:r>
          </w:p>
          <w:p w14:paraId="118D6493" w14:textId="3196D9FD" w:rsidR="00472506" w:rsidRPr="006F11BD" w:rsidRDefault="00B01588">
            <w:pPr>
              <w:pBdr>
                <w:top w:val="nil"/>
                <w:left w:val="nil"/>
                <w:bottom w:val="nil"/>
                <w:right w:val="nil"/>
                <w:between w:val="nil"/>
              </w:pBdr>
              <w:spacing w:before="5"/>
              <w:ind w:left="195"/>
              <w:rPr>
                <w:rFonts w:ascii="Times New Roman" w:eastAsia="Times New Roman" w:hAnsi="Times New Roman" w:cs="Times New Roman"/>
                <w:b/>
                <w:bCs/>
                <w:i/>
                <w:iCs/>
                <w:sz w:val="24"/>
                <w:szCs w:val="24"/>
              </w:rPr>
            </w:pPr>
            <w:r w:rsidRPr="006F11BD">
              <w:rPr>
                <w:rFonts w:ascii="Times New Roman" w:eastAsia="Times New Roman" w:hAnsi="Times New Roman" w:cs="Times New Roman"/>
                <w:b/>
                <w:bCs/>
                <w:i/>
                <w:iCs/>
                <w:sz w:val="24"/>
                <w:szCs w:val="24"/>
              </w:rPr>
              <w:t>Locuri și obiecte din școală: locuri importante din școală (clasa, cancelaria, bibliotec</w:t>
            </w:r>
            <w:r w:rsidR="006F11BD">
              <w:rPr>
                <w:rFonts w:ascii="Times New Roman" w:eastAsia="Times New Roman" w:hAnsi="Times New Roman" w:cs="Times New Roman"/>
                <w:b/>
                <w:bCs/>
                <w:i/>
                <w:iCs/>
                <w:sz w:val="24"/>
                <w:szCs w:val="24"/>
              </w:rPr>
              <w:t>a</w:t>
            </w:r>
            <w:r w:rsidRPr="006F11BD">
              <w:rPr>
                <w:rFonts w:ascii="Times New Roman" w:eastAsia="Times New Roman" w:hAnsi="Times New Roman" w:cs="Times New Roman"/>
                <w:b/>
                <w:bCs/>
                <w:i/>
                <w:iCs/>
                <w:sz w:val="24"/>
                <w:szCs w:val="24"/>
              </w:rPr>
              <w:t>, curtea școlii).</w:t>
            </w:r>
          </w:p>
          <w:p w14:paraId="176F7492" w14:textId="77777777" w:rsidR="00472506" w:rsidRPr="006F11BD" w:rsidRDefault="00B01588">
            <w:pPr>
              <w:pBdr>
                <w:top w:val="nil"/>
                <w:left w:val="nil"/>
                <w:bottom w:val="nil"/>
                <w:right w:val="nil"/>
                <w:between w:val="nil"/>
              </w:pBdr>
              <w:ind w:left="195" w:right="185"/>
              <w:rPr>
                <w:rFonts w:ascii="Times New Roman" w:eastAsia="Times New Roman" w:hAnsi="Times New Roman" w:cs="Times New Roman"/>
                <w:b/>
                <w:bCs/>
                <w:i/>
                <w:iCs/>
                <w:sz w:val="24"/>
                <w:szCs w:val="24"/>
              </w:rPr>
            </w:pPr>
            <w:r w:rsidRPr="006F11BD">
              <w:rPr>
                <w:rFonts w:ascii="Times New Roman" w:eastAsia="Times New Roman" w:hAnsi="Times New Roman" w:cs="Times New Roman"/>
                <w:b/>
                <w:bCs/>
                <w:i/>
                <w:iCs/>
                <w:sz w:val="24"/>
                <w:szCs w:val="24"/>
              </w:rPr>
              <w:t>Regulile de comportament în școală.</w:t>
            </w:r>
          </w:p>
          <w:p w14:paraId="29D7B30C" w14:textId="77777777" w:rsidR="00472506" w:rsidRPr="006F11BD" w:rsidRDefault="00B01588" w:rsidP="006F11BD">
            <w:pPr>
              <w:pBdr>
                <w:top w:val="nil"/>
                <w:left w:val="nil"/>
                <w:bottom w:val="nil"/>
                <w:right w:val="nil"/>
                <w:between w:val="nil"/>
              </w:pBdr>
              <w:ind w:left="195"/>
              <w:rPr>
                <w:rFonts w:ascii="Times New Roman" w:eastAsia="Times New Roman" w:hAnsi="Times New Roman" w:cs="Times New Roman"/>
                <w:b/>
                <w:bCs/>
                <w:i/>
                <w:iCs/>
                <w:sz w:val="24"/>
                <w:szCs w:val="24"/>
              </w:rPr>
            </w:pPr>
            <w:r w:rsidRPr="006F11BD">
              <w:rPr>
                <w:rFonts w:ascii="Times New Roman" w:eastAsia="Times New Roman" w:hAnsi="Times New Roman" w:cs="Times New Roman"/>
                <w:b/>
                <w:bCs/>
                <w:i/>
                <w:iCs/>
                <w:sz w:val="24"/>
                <w:szCs w:val="24"/>
              </w:rPr>
              <w:t>Activități și</w:t>
            </w:r>
          </w:p>
          <w:p w14:paraId="52FC9B11" w14:textId="77777777" w:rsidR="00472506" w:rsidRPr="006F11BD" w:rsidRDefault="00B01588" w:rsidP="006F11BD">
            <w:pPr>
              <w:pBdr>
                <w:top w:val="nil"/>
                <w:left w:val="nil"/>
                <w:bottom w:val="nil"/>
                <w:right w:val="nil"/>
                <w:between w:val="nil"/>
              </w:pBdr>
              <w:ind w:left="195"/>
              <w:rPr>
                <w:rFonts w:ascii="Times New Roman" w:eastAsia="Times New Roman" w:hAnsi="Times New Roman" w:cs="Times New Roman"/>
                <w:b/>
                <w:bCs/>
                <w:i/>
                <w:iCs/>
                <w:sz w:val="24"/>
                <w:szCs w:val="24"/>
              </w:rPr>
            </w:pPr>
            <w:r w:rsidRPr="006F11BD">
              <w:rPr>
                <w:rFonts w:ascii="Times New Roman" w:eastAsia="Times New Roman" w:hAnsi="Times New Roman" w:cs="Times New Roman"/>
                <w:b/>
                <w:bCs/>
                <w:i/>
                <w:iCs/>
                <w:sz w:val="24"/>
                <w:szCs w:val="24"/>
              </w:rPr>
              <w:t xml:space="preserve">responsabilități școlare. Senatul </w:t>
            </w:r>
            <w:r w:rsidRPr="006F11BD">
              <w:rPr>
                <w:rFonts w:ascii="Times New Roman" w:eastAsia="Times New Roman" w:hAnsi="Times New Roman" w:cs="Times New Roman"/>
                <w:b/>
                <w:bCs/>
                <w:i/>
                <w:iCs/>
                <w:sz w:val="24"/>
                <w:szCs w:val="24"/>
              </w:rPr>
              <w:t>clasei.</w:t>
            </w:r>
          </w:p>
          <w:p w14:paraId="3FD5AE7F" w14:textId="77777777" w:rsidR="00472506" w:rsidRPr="006F11BD" w:rsidRDefault="00B01588">
            <w:pPr>
              <w:pBdr>
                <w:top w:val="nil"/>
                <w:left w:val="nil"/>
                <w:bottom w:val="nil"/>
                <w:right w:val="nil"/>
                <w:between w:val="nil"/>
              </w:pBdr>
              <w:ind w:left="195"/>
              <w:rPr>
                <w:rFonts w:ascii="Times New Roman" w:eastAsia="Times New Roman" w:hAnsi="Times New Roman" w:cs="Times New Roman"/>
                <w:b/>
                <w:bCs/>
                <w:i/>
                <w:iCs/>
                <w:sz w:val="24"/>
                <w:szCs w:val="24"/>
              </w:rPr>
            </w:pPr>
            <w:r w:rsidRPr="006F11BD">
              <w:rPr>
                <w:rFonts w:ascii="Times New Roman" w:eastAsia="Times New Roman" w:hAnsi="Times New Roman" w:cs="Times New Roman"/>
                <w:b/>
                <w:bCs/>
                <w:i/>
                <w:iCs/>
                <w:sz w:val="24"/>
                <w:szCs w:val="24"/>
              </w:rPr>
              <w:t>Secțiile sportive școlare.</w:t>
            </w:r>
          </w:p>
          <w:p w14:paraId="03941761" w14:textId="68FF405E" w:rsidR="00472506" w:rsidRPr="006F11BD" w:rsidRDefault="00B01588">
            <w:pPr>
              <w:pBdr>
                <w:top w:val="nil"/>
                <w:left w:val="nil"/>
                <w:bottom w:val="nil"/>
                <w:right w:val="nil"/>
                <w:between w:val="nil"/>
              </w:pBdr>
              <w:ind w:left="195"/>
              <w:rPr>
                <w:rFonts w:ascii="Times New Roman" w:eastAsia="Times New Roman" w:hAnsi="Times New Roman" w:cs="Times New Roman"/>
                <w:b/>
                <w:bCs/>
                <w:i/>
                <w:iCs/>
                <w:sz w:val="24"/>
                <w:szCs w:val="24"/>
              </w:rPr>
            </w:pPr>
            <w:r w:rsidRPr="006F11BD">
              <w:rPr>
                <w:rFonts w:ascii="Times New Roman" w:eastAsia="Times New Roman" w:hAnsi="Times New Roman" w:cs="Times New Roman"/>
                <w:b/>
                <w:bCs/>
                <w:i/>
                <w:iCs/>
                <w:sz w:val="24"/>
                <w:szCs w:val="24"/>
              </w:rPr>
              <w:t>Școala prietenoasă</w:t>
            </w:r>
            <w:r w:rsidR="006F11BD">
              <w:rPr>
                <w:rFonts w:ascii="Times New Roman" w:eastAsia="Times New Roman" w:hAnsi="Times New Roman" w:cs="Times New Roman"/>
                <w:b/>
                <w:bCs/>
                <w:i/>
                <w:iCs/>
                <w:sz w:val="24"/>
                <w:szCs w:val="24"/>
              </w:rPr>
              <w:t xml:space="preserve"> </w:t>
            </w:r>
          </w:p>
          <w:p w14:paraId="6351A486" w14:textId="77777777" w:rsidR="00472506" w:rsidRPr="006F11BD" w:rsidRDefault="00B01588">
            <w:pPr>
              <w:pBdr>
                <w:top w:val="nil"/>
                <w:left w:val="nil"/>
                <w:bottom w:val="nil"/>
                <w:right w:val="nil"/>
                <w:between w:val="nil"/>
              </w:pBdr>
              <w:ind w:left="195" w:right="670"/>
              <w:rPr>
                <w:rFonts w:ascii="Times New Roman" w:eastAsia="Times New Roman" w:hAnsi="Times New Roman" w:cs="Times New Roman"/>
                <w:b/>
                <w:bCs/>
                <w:i/>
                <w:iCs/>
                <w:sz w:val="24"/>
                <w:szCs w:val="24"/>
              </w:rPr>
            </w:pPr>
            <w:r w:rsidRPr="006F11BD">
              <w:rPr>
                <w:rFonts w:ascii="Times New Roman" w:eastAsia="Times New Roman" w:hAnsi="Times New Roman" w:cs="Times New Roman"/>
                <w:b/>
                <w:bCs/>
                <w:i/>
                <w:iCs/>
                <w:sz w:val="24"/>
                <w:szCs w:val="24"/>
              </w:rPr>
              <w:t xml:space="preserve">copilului. Egalitate și echitate. </w:t>
            </w:r>
          </w:p>
          <w:p w14:paraId="4E21A309" w14:textId="77777777" w:rsidR="00472506" w:rsidRPr="006F11BD" w:rsidRDefault="00B01588">
            <w:pPr>
              <w:pBdr>
                <w:top w:val="nil"/>
                <w:left w:val="nil"/>
                <w:bottom w:val="nil"/>
                <w:right w:val="nil"/>
                <w:between w:val="nil"/>
              </w:pBdr>
              <w:ind w:left="195" w:right="670"/>
              <w:rPr>
                <w:rFonts w:ascii="Times New Roman" w:eastAsia="Times New Roman" w:hAnsi="Times New Roman" w:cs="Times New Roman"/>
                <w:b/>
                <w:bCs/>
                <w:i/>
                <w:iCs/>
                <w:sz w:val="24"/>
                <w:szCs w:val="24"/>
              </w:rPr>
            </w:pPr>
            <w:r w:rsidRPr="006F11BD">
              <w:rPr>
                <w:rFonts w:ascii="Times New Roman" w:eastAsia="Times New Roman" w:hAnsi="Times New Roman" w:cs="Times New Roman"/>
                <w:b/>
                <w:bCs/>
                <w:i/>
                <w:iCs/>
                <w:sz w:val="24"/>
                <w:szCs w:val="24"/>
              </w:rPr>
              <w:t>Ora.</w:t>
            </w:r>
          </w:p>
          <w:p w14:paraId="7B7881DC" w14:textId="77777777" w:rsidR="00472506" w:rsidRPr="006F11BD" w:rsidRDefault="00B01588">
            <w:pPr>
              <w:pBdr>
                <w:top w:val="nil"/>
                <w:left w:val="nil"/>
                <w:bottom w:val="nil"/>
                <w:right w:val="nil"/>
                <w:between w:val="nil"/>
              </w:pBdr>
              <w:ind w:left="195"/>
              <w:rPr>
                <w:rFonts w:ascii="Times New Roman" w:eastAsia="Times New Roman" w:hAnsi="Times New Roman" w:cs="Times New Roman"/>
                <w:b/>
                <w:bCs/>
                <w:i/>
                <w:iCs/>
                <w:sz w:val="24"/>
                <w:szCs w:val="24"/>
              </w:rPr>
            </w:pPr>
            <w:r w:rsidRPr="006F11BD">
              <w:rPr>
                <w:rFonts w:ascii="Times New Roman" w:eastAsia="Times New Roman" w:hAnsi="Times New Roman" w:cs="Times New Roman"/>
                <w:b/>
                <w:bCs/>
                <w:i/>
                <w:iCs/>
                <w:sz w:val="24"/>
                <w:szCs w:val="24"/>
              </w:rPr>
              <w:t>Părțile zilei și activitățile cotidiene.</w:t>
            </w:r>
          </w:p>
          <w:p w14:paraId="40B1AEBB" w14:textId="77777777" w:rsidR="00302084" w:rsidRDefault="00B01588" w:rsidP="00302084">
            <w:pPr>
              <w:pBdr>
                <w:top w:val="nil"/>
                <w:left w:val="nil"/>
                <w:bottom w:val="nil"/>
                <w:right w:val="nil"/>
                <w:between w:val="nil"/>
              </w:pBdr>
              <w:ind w:left="195"/>
              <w:rPr>
                <w:rFonts w:ascii="Times New Roman" w:eastAsia="Times New Roman" w:hAnsi="Times New Roman" w:cs="Times New Roman"/>
                <w:b/>
                <w:bCs/>
                <w:i/>
                <w:iCs/>
                <w:sz w:val="24"/>
                <w:szCs w:val="24"/>
              </w:rPr>
            </w:pPr>
            <w:r w:rsidRPr="006F11BD">
              <w:rPr>
                <w:rFonts w:ascii="Times New Roman" w:eastAsia="Times New Roman" w:hAnsi="Times New Roman" w:cs="Times New Roman"/>
                <w:b/>
                <w:bCs/>
                <w:i/>
                <w:iCs/>
                <w:sz w:val="24"/>
                <w:szCs w:val="24"/>
              </w:rPr>
              <w:t xml:space="preserve">Data. </w:t>
            </w:r>
          </w:p>
          <w:p w14:paraId="71CBA845" w14:textId="0905DB10" w:rsidR="00472506" w:rsidRPr="006F11BD" w:rsidRDefault="00B01588" w:rsidP="00302084">
            <w:pPr>
              <w:pBdr>
                <w:top w:val="nil"/>
                <w:left w:val="nil"/>
                <w:bottom w:val="nil"/>
                <w:right w:val="nil"/>
                <w:between w:val="nil"/>
              </w:pBdr>
              <w:ind w:left="195"/>
              <w:rPr>
                <w:rFonts w:ascii="Times New Roman" w:eastAsia="Times New Roman" w:hAnsi="Times New Roman" w:cs="Times New Roman"/>
                <w:i/>
                <w:iCs/>
                <w:sz w:val="24"/>
                <w:szCs w:val="24"/>
              </w:rPr>
            </w:pPr>
            <w:r w:rsidRPr="006F11BD">
              <w:rPr>
                <w:rFonts w:ascii="Times New Roman" w:eastAsia="Times New Roman" w:hAnsi="Times New Roman" w:cs="Times New Roman"/>
                <w:b/>
                <w:bCs/>
                <w:i/>
                <w:iCs/>
                <w:sz w:val="24"/>
                <w:szCs w:val="24"/>
              </w:rPr>
              <w:t>Expresii de timp</w:t>
            </w:r>
            <w:r w:rsidRPr="006F11BD">
              <w:rPr>
                <w:rFonts w:ascii="Times New Roman" w:eastAsia="Times New Roman" w:hAnsi="Times New Roman" w:cs="Times New Roman"/>
                <w:i/>
                <w:iCs/>
                <w:sz w:val="24"/>
                <w:szCs w:val="24"/>
              </w:rPr>
              <w:t>.</w:t>
            </w:r>
          </w:p>
        </w:tc>
        <w:tc>
          <w:tcPr>
            <w:tcW w:w="3026" w:type="dxa"/>
            <w:tcBorders>
              <w:top w:val="single" w:sz="8" w:space="0" w:color="000000"/>
            </w:tcBorders>
          </w:tcPr>
          <w:p w14:paraId="2D035E4C" w14:textId="77777777" w:rsidR="00472506" w:rsidRPr="002519D3" w:rsidRDefault="00B01588">
            <w:pPr>
              <w:pBdr>
                <w:top w:val="nil"/>
                <w:left w:val="nil"/>
                <w:bottom w:val="nil"/>
                <w:right w:val="nil"/>
                <w:between w:val="nil"/>
              </w:pBdr>
              <w:spacing w:before="9"/>
              <w:ind w:left="195"/>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 xml:space="preserve">Spațiul </w:t>
            </w:r>
            <w:proofErr w:type="spellStart"/>
            <w:r w:rsidRPr="002519D3">
              <w:rPr>
                <w:rFonts w:ascii="Times New Roman" w:eastAsia="Times New Roman" w:hAnsi="Times New Roman" w:cs="Times New Roman"/>
                <w:sz w:val="24"/>
                <w:szCs w:val="24"/>
              </w:rPr>
              <w:t>şcolar</w:t>
            </w:r>
            <w:proofErr w:type="spellEnd"/>
            <w:r w:rsidRPr="002519D3">
              <w:rPr>
                <w:rFonts w:ascii="Times New Roman" w:eastAsia="Times New Roman" w:hAnsi="Times New Roman" w:cs="Times New Roman"/>
                <w:sz w:val="24"/>
                <w:szCs w:val="24"/>
              </w:rPr>
              <w:t xml:space="preserve"> (extindere).</w:t>
            </w:r>
          </w:p>
          <w:p w14:paraId="75454D91" w14:textId="77777777" w:rsidR="00472506" w:rsidRPr="002519D3" w:rsidRDefault="00B01588">
            <w:pPr>
              <w:pBdr>
                <w:top w:val="nil"/>
                <w:left w:val="nil"/>
                <w:bottom w:val="nil"/>
                <w:right w:val="nil"/>
                <w:between w:val="nil"/>
              </w:pBdr>
              <w:spacing w:before="2" w:line="270" w:lineRule="auto"/>
              <w:ind w:left="195"/>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Activități în cadrul</w:t>
            </w:r>
          </w:p>
          <w:p w14:paraId="7EBDAA35" w14:textId="77777777" w:rsidR="00472506" w:rsidRPr="002519D3" w:rsidRDefault="00B01588">
            <w:pPr>
              <w:pBdr>
                <w:top w:val="nil"/>
                <w:left w:val="nil"/>
                <w:bottom w:val="nil"/>
                <w:right w:val="nil"/>
                <w:between w:val="nil"/>
              </w:pBdr>
              <w:spacing w:line="235" w:lineRule="auto"/>
              <w:ind w:left="195"/>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 xml:space="preserve">lecțiilor. Regulile clasei. </w:t>
            </w:r>
          </w:p>
          <w:p w14:paraId="4D37C13E" w14:textId="77777777" w:rsidR="00472506" w:rsidRPr="006F11BD" w:rsidRDefault="00B01588" w:rsidP="006F11BD">
            <w:pPr>
              <w:pBdr>
                <w:top w:val="nil"/>
                <w:left w:val="nil"/>
                <w:bottom w:val="nil"/>
                <w:right w:val="nil"/>
                <w:between w:val="nil"/>
              </w:pBdr>
              <w:spacing w:line="235" w:lineRule="auto"/>
              <w:ind w:left="195"/>
              <w:rPr>
                <w:rFonts w:ascii="Times New Roman" w:eastAsia="Times New Roman" w:hAnsi="Times New Roman" w:cs="Times New Roman"/>
                <w:b/>
                <w:bCs/>
                <w:i/>
                <w:iCs/>
                <w:sz w:val="24"/>
                <w:szCs w:val="24"/>
              </w:rPr>
            </w:pPr>
            <w:r w:rsidRPr="006F11BD">
              <w:rPr>
                <w:rFonts w:ascii="Times New Roman" w:eastAsia="Times New Roman" w:hAnsi="Times New Roman" w:cs="Times New Roman"/>
                <w:b/>
                <w:bCs/>
                <w:i/>
                <w:iCs/>
                <w:sz w:val="24"/>
                <w:szCs w:val="24"/>
              </w:rPr>
              <w:t>Locuri și obiecte din școală.</w:t>
            </w:r>
          </w:p>
          <w:p w14:paraId="6EFD4974" w14:textId="77777777" w:rsidR="00472506" w:rsidRPr="006F11BD" w:rsidRDefault="00B01588" w:rsidP="006F11BD">
            <w:pPr>
              <w:pBdr>
                <w:top w:val="nil"/>
                <w:left w:val="nil"/>
                <w:bottom w:val="nil"/>
                <w:right w:val="nil"/>
                <w:between w:val="nil"/>
              </w:pBdr>
              <w:spacing w:line="235" w:lineRule="auto"/>
              <w:ind w:left="195"/>
              <w:rPr>
                <w:rFonts w:ascii="Times New Roman" w:eastAsia="Times New Roman" w:hAnsi="Times New Roman" w:cs="Times New Roman"/>
                <w:b/>
                <w:bCs/>
                <w:i/>
                <w:iCs/>
                <w:sz w:val="24"/>
                <w:szCs w:val="24"/>
              </w:rPr>
            </w:pPr>
            <w:r w:rsidRPr="006F11BD">
              <w:rPr>
                <w:rFonts w:ascii="Times New Roman" w:eastAsia="Times New Roman" w:hAnsi="Times New Roman" w:cs="Times New Roman"/>
                <w:b/>
                <w:bCs/>
                <w:i/>
                <w:iCs/>
                <w:sz w:val="24"/>
                <w:szCs w:val="24"/>
              </w:rPr>
              <w:t>Orarul școlar și activitățile din timpul zilei.</w:t>
            </w:r>
          </w:p>
          <w:p w14:paraId="05F7D07E" w14:textId="77777777" w:rsidR="00472506" w:rsidRPr="006F11BD" w:rsidRDefault="00B01588" w:rsidP="006F11BD">
            <w:pPr>
              <w:pBdr>
                <w:top w:val="nil"/>
                <w:left w:val="nil"/>
                <w:bottom w:val="nil"/>
                <w:right w:val="nil"/>
                <w:between w:val="nil"/>
              </w:pBdr>
              <w:spacing w:line="235" w:lineRule="auto"/>
              <w:ind w:left="195"/>
              <w:rPr>
                <w:rFonts w:ascii="Times New Roman" w:eastAsia="Times New Roman" w:hAnsi="Times New Roman" w:cs="Times New Roman"/>
                <w:b/>
                <w:bCs/>
                <w:i/>
                <w:iCs/>
                <w:sz w:val="24"/>
                <w:szCs w:val="24"/>
              </w:rPr>
            </w:pPr>
            <w:r w:rsidRPr="006F11BD">
              <w:rPr>
                <w:rFonts w:ascii="Times New Roman" w:eastAsia="Times New Roman" w:hAnsi="Times New Roman" w:cs="Times New Roman"/>
                <w:b/>
                <w:bCs/>
                <w:i/>
                <w:iCs/>
                <w:sz w:val="24"/>
                <w:szCs w:val="24"/>
              </w:rPr>
              <w:t>Materiile și lecțiile școlare.</w:t>
            </w:r>
          </w:p>
          <w:p w14:paraId="0F06343D" w14:textId="77777777" w:rsidR="00472506" w:rsidRPr="006F11BD" w:rsidRDefault="00B01588" w:rsidP="006F11BD">
            <w:pPr>
              <w:pBdr>
                <w:top w:val="nil"/>
                <w:left w:val="nil"/>
                <w:bottom w:val="nil"/>
                <w:right w:val="nil"/>
                <w:between w:val="nil"/>
              </w:pBdr>
              <w:spacing w:line="235" w:lineRule="auto"/>
              <w:ind w:left="195"/>
              <w:rPr>
                <w:rFonts w:ascii="Times New Roman" w:eastAsia="Times New Roman" w:hAnsi="Times New Roman" w:cs="Times New Roman"/>
                <w:b/>
                <w:bCs/>
                <w:i/>
                <w:iCs/>
                <w:sz w:val="24"/>
                <w:szCs w:val="24"/>
              </w:rPr>
            </w:pPr>
            <w:r w:rsidRPr="006F11BD">
              <w:rPr>
                <w:rFonts w:ascii="Times New Roman" w:eastAsia="Times New Roman" w:hAnsi="Times New Roman" w:cs="Times New Roman"/>
                <w:b/>
                <w:bCs/>
                <w:i/>
                <w:iCs/>
                <w:sz w:val="24"/>
                <w:szCs w:val="24"/>
              </w:rPr>
              <w:t xml:space="preserve">Activități școlare și </w:t>
            </w:r>
            <w:proofErr w:type="spellStart"/>
            <w:r w:rsidRPr="006F11BD">
              <w:rPr>
                <w:rFonts w:ascii="Times New Roman" w:eastAsia="Times New Roman" w:hAnsi="Times New Roman" w:cs="Times New Roman"/>
                <w:b/>
                <w:bCs/>
                <w:i/>
                <w:iCs/>
                <w:sz w:val="24"/>
                <w:szCs w:val="24"/>
              </w:rPr>
              <w:t>extracurriculare</w:t>
            </w:r>
            <w:proofErr w:type="spellEnd"/>
            <w:r w:rsidRPr="006F11BD">
              <w:rPr>
                <w:rFonts w:ascii="Times New Roman" w:eastAsia="Times New Roman" w:hAnsi="Times New Roman" w:cs="Times New Roman"/>
                <w:b/>
                <w:bCs/>
                <w:i/>
                <w:iCs/>
                <w:sz w:val="24"/>
                <w:szCs w:val="24"/>
              </w:rPr>
              <w:t>.</w:t>
            </w:r>
          </w:p>
          <w:p w14:paraId="7C0EC00E" w14:textId="77777777" w:rsidR="00472506" w:rsidRPr="006F11BD" w:rsidRDefault="00B01588" w:rsidP="006F11BD">
            <w:pPr>
              <w:pBdr>
                <w:top w:val="nil"/>
                <w:left w:val="nil"/>
                <w:bottom w:val="nil"/>
                <w:right w:val="nil"/>
                <w:between w:val="nil"/>
              </w:pBdr>
              <w:spacing w:line="235" w:lineRule="auto"/>
              <w:ind w:left="195" w:right="-49"/>
              <w:rPr>
                <w:rFonts w:ascii="Times New Roman" w:eastAsia="Times New Roman" w:hAnsi="Times New Roman" w:cs="Times New Roman"/>
                <w:b/>
                <w:bCs/>
                <w:i/>
                <w:iCs/>
                <w:sz w:val="24"/>
                <w:szCs w:val="24"/>
              </w:rPr>
            </w:pPr>
            <w:r w:rsidRPr="006F11BD">
              <w:rPr>
                <w:rFonts w:ascii="Times New Roman" w:eastAsia="Times New Roman" w:hAnsi="Times New Roman" w:cs="Times New Roman"/>
                <w:b/>
                <w:bCs/>
                <w:i/>
                <w:iCs/>
                <w:sz w:val="24"/>
                <w:szCs w:val="24"/>
              </w:rPr>
              <w:t>Comportamentul și reguli școlare.</w:t>
            </w:r>
          </w:p>
          <w:p w14:paraId="35C49E7B" w14:textId="468B88DC" w:rsidR="00472506" w:rsidRPr="006F11BD" w:rsidRDefault="00B01588" w:rsidP="006F11BD">
            <w:pPr>
              <w:pBdr>
                <w:top w:val="nil"/>
                <w:left w:val="nil"/>
                <w:bottom w:val="nil"/>
                <w:right w:val="nil"/>
                <w:between w:val="nil"/>
              </w:pBdr>
              <w:spacing w:line="235" w:lineRule="auto"/>
              <w:ind w:left="195"/>
              <w:rPr>
                <w:rFonts w:ascii="Times New Roman" w:eastAsia="Times New Roman" w:hAnsi="Times New Roman" w:cs="Times New Roman"/>
                <w:b/>
                <w:bCs/>
                <w:i/>
                <w:iCs/>
                <w:sz w:val="24"/>
                <w:szCs w:val="24"/>
              </w:rPr>
            </w:pPr>
            <w:r w:rsidRPr="006F11BD">
              <w:rPr>
                <w:rFonts w:ascii="Times New Roman" w:eastAsia="Times New Roman" w:hAnsi="Times New Roman" w:cs="Times New Roman"/>
                <w:b/>
                <w:bCs/>
                <w:i/>
                <w:iCs/>
                <w:sz w:val="24"/>
                <w:szCs w:val="24"/>
              </w:rPr>
              <w:t>Viața de elev: experiențele școlare</w:t>
            </w:r>
            <w:r w:rsidR="006F11BD">
              <w:rPr>
                <w:rFonts w:ascii="Times New Roman" w:eastAsia="Times New Roman" w:hAnsi="Times New Roman" w:cs="Times New Roman"/>
                <w:b/>
                <w:bCs/>
                <w:i/>
                <w:iCs/>
                <w:sz w:val="24"/>
                <w:szCs w:val="24"/>
              </w:rPr>
              <w:t>.</w:t>
            </w:r>
          </w:p>
          <w:p w14:paraId="27731A97" w14:textId="77777777" w:rsidR="00472506" w:rsidRPr="006F11BD" w:rsidRDefault="00B01588">
            <w:pPr>
              <w:pBdr>
                <w:top w:val="nil"/>
                <w:left w:val="nil"/>
                <w:bottom w:val="nil"/>
                <w:right w:val="nil"/>
                <w:between w:val="nil"/>
              </w:pBdr>
              <w:spacing w:line="235" w:lineRule="auto"/>
              <w:ind w:left="195"/>
              <w:rPr>
                <w:rFonts w:ascii="Times New Roman" w:eastAsia="Times New Roman" w:hAnsi="Times New Roman" w:cs="Times New Roman"/>
                <w:i/>
                <w:iCs/>
                <w:sz w:val="24"/>
                <w:szCs w:val="24"/>
              </w:rPr>
            </w:pPr>
            <w:r w:rsidRPr="006F11BD">
              <w:rPr>
                <w:rFonts w:ascii="Times New Roman" w:eastAsia="Times New Roman" w:hAnsi="Times New Roman" w:cs="Times New Roman"/>
                <w:b/>
                <w:bCs/>
                <w:i/>
                <w:iCs/>
                <w:sz w:val="24"/>
                <w:szCs w:val="24"/>
              </w:rPr>
              <w:t>Folosirea telefonului mobil</w:t>
            </w:r>
            <w:r w:rsidRPr="006F11BD">
              <w:rPr>
                <w:rFonts w:ascii="Times New Roman" w:eastAsia="Times New Roman" w:hAnsi="Times New Roman" w:cs="Times New Roman"/>
                <w:i/>
                <w:iCs/>
                <w:sz w:val="24"/>
                <w:szCs w:val="24"/>
              </w:rPr>
              <w:t>.</w:t>
            </w:r>
          </w:p>
          <w:p w14:paraId="05CFEBA6" w14:textId="77777777" w:rsidR="00472506" w:rsidRPr="002519D3" w:rsidRDefault="00B01588">
            <w:pPr>
              <w:pBdr>
                <w:top w:val="nil"/>
                <w:left w:val="nil"/>
                <w:bottom w:val="nil"/>
                <w:right w:val="nil"/>
                <w:between w:val="nil"/>
              </w:pBdr>
              <w:spacing w:line="235" w:lineRule="auto"/>
              <w:ind w:left="195"/>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Colegii/prietenii de școală. Comunicare și relații.</w:t>
            </w:r>
          </w:p>
          <w:p w14:paraId="148FFC26" w14:textId="77777777" w:rsidR="00472506" w:rsidRPr="002519D3" w:rsidRDefault="00B01588" w:rsidP="00302084">
            <w:pPr>
              <w:pBdr>
                <w:top w:val="nil"/>
                <w:left w:val="nil"/>
                <w:bottom w:val="nil"/>
                <w:right w:val="nil"/>
                <w:between w:val="nil"/>
              </w:pBdr>
              <w:spacing w:line="235" w:lineRule="auto"/>
              <w:ind w:left="195"/>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Activități și interese comune.</w:t>
            </w:r>
          </w:p>
          <w:p w14:paraId="72C90429" w14:textId="77777777" w:rsidR="00472506" w:rsidRPr="002519D3" w:rsidRDefault="00B01588">
            <w:pPr>
              <w:pBdr>
                <w:top w:val="nil"/>
                <w:left w:val="nil"/>
                <w:bottom w:val="nil"/>
                <w:right w:val="nil"/>
                <w:between w:val="nil"/>
              </w:pBdr>
              <w:spacing w:before="6" w:line="235" w:lineRule="auto"/>
              <w:ind w:left="195" w:right="699"/>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 xml:space="preserve">Cercuri de interese </w:t>
            </w:r>
            <w:proofErr w:type="spellStart"/>
            <w:r w:rsidRPr="002519D3">
              <w:rPr>
                <w:rFonts w:ascii="Times New Roman" w:eastAsia="Times New Roman" w:hAnsi="Times New Roman" w:cs="Times New Roman"/>
                <w:sz w:val="24"/>
                <w:szCs w:val="24"/>
              </w:rPr>
              <w:t>şi</w:t>
            </w:r>
            <w:proofErr w:type="spellEnd"/>
            <w:r w:rsidRPr="002519D3">
              <w:rPr>
                <w:rFonts w:ascii="Times New Roman" w:eastAsia="Times New Roman" w:hAnsi="Times New Roman" w:cs="Times New Roman"/>
                <w:sz w:val="24"/>
                <w:szCs w:val="24"/>
              </w:rPr>
              <w:t xml:space="preserve"> cluburi </w:t>
            </w:r>
            <w:proofErr w:type="spellStart"/>
            <w:r w:rsidRPr="002519D3">
              <w:rPr>
                <w:rFonts w:ascii="Times New Roman" w:eastAsia="Times New Roman" w:hAnsi="Times New Roman" w:cs="Times New Roman"/>
                <w:sz w:val="24"/>
                <w:szCs w:val="24"/>
              </w:rPr>
              <w:t>şcolare</w:t>
            </w:r>
            <w:proofErr w:type="spellEnd"/>
            <w:r w:rsidRPr="002519D3">
              <w:rPr>
                <w:rFonts w:ascii="Times New Roman" w:eastAsia="Times New Roman" w:hAnsi="Times New Roman" w:cs="Times New Roman"/>
                <w:sz w:val="24"/>
                <w:szCs w:val="24"/>
              </w:rPr>
              <w:t>.</w:t>
            </w:r>
          </w:p>
          <w:p w14:paraId="24B1883D" w14:textId="77777777" w:rsidR="00472506" w:rsidRPr="002519D3" w:rsidRDefault="00B01588">
            <w:pPr>
              <w:pBdr>
                <w:top w:val="nil"/>
                <w:left w:val="nil"/>
                <w:bottom w:val="nil"/>
                <w:right w:val="nil"/>
                <w:between w:val="nil"/>
              </w:pBdr>
              <w:spacing w:line="269" w:lineRule="auto"/>
              <w:ind w:left="195"/>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Vacanțe școlare.</w:t>
            </w:r>
          </w:p>
          <w:p w14:paraId="49C46300" w14:textId="77777777" w:rsidR="00472506" w:rsidRPr="00302084" w:rsidRDefault="00B01588" w:rsidP="00302084">
            <w:pPr>
              <w:pBdr>
                <w:top w:val="nil"/>
                <w:left w:val="nil"/>
                <w:bottom w:val="nil"/>
                <w:right w:val="nil"/>
                <w:between w:val="nil"/>
              </w:pBdr>
              <w:ind w:left="195"/>
              <w:rPr>
                <w:rFonts w:ascii="Times New Roman" w:eastAsia="Times New Roman" w:hAnsi="Times New Roman" w:cs="Times New Roman"/>
                <w:b/>
                <w:bCs/>
                <w:i/>
                <w:iCs/>
                <w:sz w:val="24"/>
                <w:szCs w:val="24"/>
              </w:rPr>
            </w:pPr>
            <w:r w:rsidRPr="00302084">
              <w:rPr>
                <w:rFonts w:ascii="Times New Roman" w:eastAsia="Times New Roman" w:hAnsi="Times New Roman" w:cs="Times New Roman"/>
                <w:b/>
                <w:bCs/>
                <w:i/>
                <w:iCs/>
                <w:sz w:val="24"/>
                <w:szCs w:val="24"/>
              </w:rPr>
              <w:t>Învățarea eficientă. Profesorul meu.</w:t>
            </w:r>
          </w:p>
          <w:p w14:paraId="0E16E4D9" w14:textId="77777777" w:rsidR="00472506" w:rsidRPr="00302084" w:rsidRDefault="00B01588" w:rsidP="00302084">
            <w:pPr>
              <w:pBdr>
                <w:top w:val="nil"/>
                <w:left w:val="nil"/>
                <w:bottom w:val="nil"/>
                <w:right w:val="nil"/>
                <w:between w:val="nil"/>
              </w:pBdr>
              <w:spacing w:before="1" w:line="275" w:lineRule="auto"/>
              <w:ind w:left="195"/>
              <w:rPr>
                <w:rFonts w:ascii="Times New Roman" w:eastAsia="Times New Roman" w:hAnsi="Times New Roman" w:cs="Times New Roman"/>
                <w:b/>
                <w:bCs/>
                <w:i/>
                <w:iCs/>
                <w:sz w:val="24"/>
                <w:szCs w:val="24"/>
              </w:rPr>
            </w:pPr>
            <w:r w:rsidRPr="00302084">
              <w:rPr>
                <w:rFonts w:ascii="Times New Roman" w:eastAsia="Times New Roman" w:hAnsi="Times New Roman" w:cs="Times New Roman"/>
                <w:b/>
                <w:bCs/>
                <w:i/>
                <w:iCs/>
                <w:sz w:val="24"/>
                <w:szCs w:val="24"/>
              </w:rPr>
              <w:t>Activități extrașcolare.</w:t>
            </w:r>
          </w:p>
          <w:p w14:paraId="1F561740" w14:textId="77777777" w:rsidR="00472506" w:rsidRPr="00302084" w:rsidRDefault="00B01588" w:rsidP="00302084">
            <w:pPr>
              <w:pBdr>
                <w:top w:val="nil"/>
                <w:left w:val="nil"/>
                <w:bottom w:val="nil"/>
                <w:right w:val="nil"/>
                <w:between w:val="nil"/>
              </w:pBdr>
              <w:spacing w:line="275" w:lineRule="auto"/>
              <w:ind w:left="195"/>
              <w:rPr>
                <w:rFonts w:ascii="Times New Roman" w:eastAsia="Times New Roman" w:hAnsi="Times New Roman" w:cs="Times New Roman"/>
                <w:b/>
                <w:bCs/>
                <w:i/>
                <w:iCs/>
                <w:sz w:val="24"/>
                <w:szCs w:val="24"/>
              </w:rPr>
            </w:pPr>
            <w:r w:rsidRPr="00302084">
              <w:rPr>
                <w:rFonts w:ascii="Times New Roman" w:eastAsia="Times New Roman" w:hAnsi="Times New Roman" w:cs="Times New Roman"/>
                <w:b/>
                <w:bCs/>
                <w:i/>
                <w:iCs/>
                <w:sz w:val="24"/>
                <w:szCs w:val="24"/>
              </w:rPr>
              <w:t xml:space="preserve">Școala </w:t>
            </w:r>
            <w:r w:rsidRPr="00302084">
              <w:rPr>
                <w:rFonts w:ascii="Times New Roman" w:eastAsia="Times New Roman" w:hAnsi="Times New Roman" w:cs="Times New Roman"/>
                <w:b/>
                <w:bCs/>
                <w:i/>
                <w:iCs/>
                <w:sz w:val="24"/>
                <w:szCs w:val="24"/>
              </w:rPr>
              <w:t>prietenoasă</w:t>
            </w:r>
          </w:p>
          <w:p w14:paraId="44C6B17D" w14:textId="77777777" w:rsidR="00472506" w:rsidRPr="00302084" w:rsidRDefault="00B01588" w:rsidP="00302084">
            <w:pPr>
              <w:pBdr>
                <w:top w:val="nil"/>
                <w:left w:val="nil"/>
                <w:bottom w:val="nil"/>
                <w:right w:val="nil"/>
                <w:between w:val="nil"/>
              </w:pBdr>
              <w:ind w:left="195"/>
              <w:rPr>
                <w:rFonts w:ascii="Times New Roman" w:eastAsia="Times New Roman" w:hAnsi="Times New Roman" w:cs="Times New Roman"/>
                <w:i/>
                <w:iCs/>
                <w:sz w:val="24"/>
                <w:szCs w:val="24"/>
              </w:rPr>
            </w:pPr>
            <w:r w:rsidRPr="00302084">
              <w:rPr>
                <w:rFonts w:ascii="Times New Roman" w:eastAsia="Times New Roman" w:hAnsi="Times New Roman" w:cs="Times New Roman"/>
                <w:b/>
                <w:bCs/>
                <w:i/>
                <w:iCs/>
                <w:sz w:val="24"/>
                <w:szCs w:val="24"/>
              </w:rPr>
              <w:t>copilului. Toleranța și respectul reciproc</w:t>
            </w:r>
            <w:r w:rsidRPr="00302084">
              <w:rPr>
                <w:rFonts w:ascii="Times New Roman" w:eastAsia="Times New Roman" w:hAnsi="Times New Roman" w:cs="Times New Roman"/>
                <w:i/>
                <w:iCs/>
                <w:sz w:val="24"/>
                <w:szCs w:val="24"/>
              </w:rPr>
              <w:t>.</w:t>
            </w:r>
          </w:p>
          <w:p w14:paraId="1593EDF1" w14:textId="77777777" w:rsidR="00472506" w:rsidRPr="002519D3" w:rsidRDefault="00472506">
            <w:pPr>
              <w:pBdr>
                <w:top w:val="nil"/>
                <w:left w:val="nil"/>
                <w:bottom w:val="nil"/>
                <w:right w:val="nil"/>
                <w:between w:val="nil"/>
              </w:pBdr>
              <w:ind w:left="195"/>
              <w:rPr>
                <w:rFonts w:ascii="Times New Roman" w:eastAsia="Times New Roman" w:hAnsi="Times New Roman" w:cs="Times New Roman"/>
                <w:sz w:val="24"/>
                <w:szCs w:val="24"/>
              </w:rPr>
            </w:pPr>
          </w:p>
          <w:p w14:paraId="671BEEBF" w14:textId="77777777" w:rsidR="00472506" w:rsidRPr="002519D3" w:rsidRDefault="00472506">
            <w:pPr>
              <w:pBdr>
                <w:top w:val="nil"/>
                <w:left w:val="nil"/>
                <w:bottom w:val="nil"/>
                <w:right w:val="nil"/>
                <w:between w:val="nil"/>
              </w:pBdr>
              <w:ind w:left="195"/>
              <w:rPr>
                <w:rFonts w:ascii="Times New Roman" w:eastAsia="Times New Roman" w:hAnsi="Times New Roman" w:cs="Times New Roman"/>
                <w:sz w:val="24"/>
                <w:szCs w:val="24"/>
              </w:rPr>
            </w:pPr>
          </w:p>
          <w:p w14:paraId="35A2F811" w14:textId="77777777" w:rsidR="00472506" w:rsidRPr="002519D3" w:rsidRDefault="00472506">
            <w:pPr>
              <w:pBdr>
                <w:top w:val="nil"/>
                <w:left w:val="nil"/>
                <w:bottom w:val="nil"/>
                <w:right w:val="nil"/>
                <w:between w:val="nil"/>
              </w:pBdr>
              <w:ind w:left="195"/>
              <w:rPr>
                <w:rFonts w:ascii="Times New Roman" w:eastAsia="Times New Roman" w:hAnsi="Times New Roman" w:cs="Times New Roman"/>
                <w:sz w:val="24"/>
                <w:szCs w:val="24"/>
              </w:rPr>
            </w:pPr>
          </w:p>
          <w:p w14:paraId="4813867B" w14:textId="77777777" w:rsidR="00472506" w:rsidRPr="002519D3" w:rsidRDefault="00472506">
            <w:pPr>
              <w:pBdr>
                <w:top w:val="nil"/>
                <w:left w:val="nil"/>
                <w:bottom w:val="nil"/>
                <w:right w:val="nil"/>
                <w:between w:val="nil"/>
              </w:pBdr>
              <w:ind w:left="195"/>
              <w:rPr>
                <w:rFonts w:ascii="Times New Roman" w:eastAsia="Times New Roman" w:hAnsi="Times New Roman" w:cs="Times New Roman"/>
                <w:sz w:val="24"/>
                <w:szCs w:val="24"/>
              </w:rPr>
            </w:pPr>
          </w:p>
        </w:tc>
        <w:tc>
          <w:tcPr>
            <w:tcW w:w="3024" w:type="dxa"/>
            <w:tcBorders>
              <w:top w:val="single" w:sz="8" w:space="0" w:color="000000"/>
            </w:tcBorders>
          </w:tcPr>
          <w:p w14:paraId="301B0283" w14:textId="77777777" w:rsidR="00472506" w:rsidRPr="002519D3" w:rsidRDefault="00B01588">
            <w:pPr>
              <w:pBdr>
                <w:top w:val="nil"/>
                <w:left w:val="nil"/>
                <w:bottom w:val="nil"/>
                <w:right w:val="nil"/>
                <w:between w:val="nil"/>
              </w:pBdr>
              <w:spacing w:before="13" w:line="235" w:lineRule="auto"/>
              <w:ind w:left="195"/>
              <w:rPr>
                <w:rFonts w:ascii="Times New Roman" w:eastAsia="Times New Roman" w:hAnsi="Times New Roman" w:cs="Times New Roman"/>
                <w:sz w:val="24"/>
                <w:szCs w:val="24"/>
              </w:rPr>
            </w:pPr>
            <w:proofErr w:type="spellStart"/>
            <w:r w:rsidRPr="002519D3">
              <w:rPr>
                <w:rFonts w:ascii="Times New Roman" w:eastAsia="Times New Roman" w:hAnsi="Times New Roman" w:cs="Times New Roman"/>
                <w:b/>
                <w:bCs/>
                <w:sz w:val="24"/>
                <w:szCs w:val="24"/>
              </w:rPr>
              <w:t>Şcoala</w:t>
            </w:r>
            <w:proofErr w:type="spellEnd"/>
            <w:r w:rsidRPr="002519D3">
              <w:rPr>
                <w:rFonts w:ascii="Times New Roman" w:eastAsia="Times New Roman" w:hAnsi="Times New Roman" w:cs="Times New Roman"/>
                <w:b/>
                <w:bCs/>
                <w:sz w:val="24"/>
                <w:szCs w:val="24"/>
              </w:rPr>
              <w:t xml:space="preserve"> mea</w:t>
            </w:r>
            <w:r w:rsidRPr="002519D3">
              <w:rPr>
                <w:rFonts w:ascii="Times New Roman" w:eastAsia="Times New Roman" w:hAnsi="Times New Roman" w:cs="Times New Roman"/>
                <w:sz w:val="24"/>
                <w:szCs w:val="24"/>
              </w:rPr>
              <w:t>: reguli de comportament, festivități școlare.</w:t>
            </w:r>
          </w:p>
          <w:p w14:paraId="173C2FAA" w14:textId="241A0DD2" w:rsidR="00472506" w:rsidRPr="002519D3" w:rsidRDefault="00B01588">
            <w:pPr>
              <w:pBdr>
                <w:top w:val="nil"/>
                <w:left w:val="nil"/>
                <w:bottom w:val="nil"/>
                <w:right w:val="nil"/>
                <w:between w:val="nil"/>
              </w:pBdr>
              <w:spacing w:before="4" w:line="273" w:lineRule="auto"/>
              <w:ind w:left="195"/>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 xml:space="preserve">Activități </w:t>
            </w:r>
            <w:proofErr w:type="spellStart"/>
            <w:r w:rsidRPr="002519D3">
              <w:rPr>
                <w:rFonts w:ascii="Times New Roman" w:eastAsia="Times New Roman" w:hAnsi="Times New Roman" w:cs="Times New Roman"/>
                <w:sz w:val="24"/>
                <w:szCs w:val="24"/>
              </w:rPr>
              <w:t>şi</w:t>
            </w:r>
            <w:proofErr w:type="spellEnd"/>
            <w:r w:rsidR="00302084">
              <w:rPr>
                <w:rFonts w:ascii="Times New Roman" w:eastAsia="Times New Roman" w:hAnsi="Times New Roman" w:cs="Times New Roman"/>
                <w:sz w:val="24"/>
                <w:szCs w:val="24"/>
              </w:rPr>
              <w:t xml:space="preserve"> </w:t>
            </w:r>
          </w:p>
          <w:p w14:paraId="7AFD3896" w14:textId="77777777" w:rsidR="00472506" w:rsidRPr="002519D3" w:rsidRDefault="00B01588">
            <w:pPr>
              <w:pBdr>
                <w:top w:val="nil"/>
                <w:left w:val="nil"/>
                <w:bottom w:val="nil"/>
                <w:right w:val="nil"/>
                <w:between w:val="nil"/>
              </w:pBdr>
              <w:ind w:left="195" w:right="207"/>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 xml:space="preserve">responsabilități </w:t>
            </w:r>
            <w:proofErr w:type="spellStart"/>
            <w:r w:rsidRPr="002519D3">
              <w:rPr>
                <w:rFonts w:ascii="Times New Roman" w:eastAsia="Times New Roman" w:hAnsi="Times New Roman" w:cs="Times New Roman"/>
                <w:sz w:val="24"/>
                <w:szCs w:val="24"/>
              </w:rPr>
              <w:t>şcolare</w:t>
            </w:r>
            <w:proofErr w:type="spellEnd"/>
            <w:r w:rsidRPr="002519D3">
              <w:rPr>
                <w:rFonts w:ascii="Times New Roman" w:eastAsia="Times New Roman" w:hAnsi="Times New Roman" w:cs="Times New Roman"/>
                <w:sz w:val="24"/>
                <w:szCs w:val="24"/>
              </w:rPr>
              <w:t xml:space="preserve">. Actorii </w:t>
            </w:r>
            <w:proofErr w:type="spellStart"/>
            <w:r w:rsidRPr="002519D3">
              <w:rPr>
                <w:rFonts w:ascii="Times New Roman" w:eastAsia="Times New Roman" w:hAnsi="Times New Roman" w:cs="Times New Roman"/>
                <w:sz w:val="24"/>
                <w:szCs w:val="24"/>
              </w:rPr>
              <w:t>şcolari</w:t>
            </w:r>
            <w:proofErr w:type="spellEnd"/>
            <w:r w:rsidRPr="002519D3">
              <w:rPr>
                <w:rFonts w:ascii="Times New Roman" w:eastAsia="Times New Roman" w:hAnsi="Times New Roman" w:cs="Times New Roman"/>
                <w:sz w:val="24"/>
                <w:szCs w:val="24"/>
              </w:rPr>
              <w:t xml:space="preserve">: comunicare și relații, forme de colaborare. </w:t>
            </w:r>
          </w:p>
          <w:p w14:paraId="5F70DCA9" w14:textId="77777777" w:rsidR="00472506" w:rsidRPr="002519D3" w:rsidRDefault="00B01588">
            <w:pPr>
              <w:pBdr>
                <w:top w:val="nil"/>
                <w:left w:val="nil"/>
                <w:bottom w:val="nil"/>
                <w:right w:val="nil"/>
                <w:between w:val="nil"/>
              </w:pBdr>
              <w:ind w:left="195" w:right="207"/>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Tabere de vară.</w:t>
            </w:r>
          </w:p>
          <w:p w14:paraId="07CE1724" w14:textId="77777777" w:rsidR="00472506" w:rsidRPr="00302084" w:rsidRDefault="00B01588">
            <w:pPr>
              <w:pBdr>
                <w:top w:val="nil"/>
                <w:left w:val="nil"/>
                <w:bottom w:val="nil"/>
                <w:right w:val="nil"/>
                <w:between w:val="nil"/>
              </w:pBdr>
              <w:spacing w:before="3"/>
              <w:ind w:left="195"/>
              <w:rPr>
                <w:rFonts w:ascii="Times New Roman" w:eastAsia="Times New Roman" w:hAnsi="Times New Roman" w:cs="Times New Roman"/>
                <w:b/>
                <w:bCs/>
                <w:i/>
                <w:iCs/>
                <w:sz w:val="24"/>
                <w:szCs w:val="24"/>
              </w:rPr>
            </w:pPr>
            <w:r w:rsidRPr="00302084">
              <w:rPr>
                <w:rFonts w:ascii="Times New Roman" w:eastAsia="Times New Roman" w:hAnsi="Times New Roman" w:cs="Times New Roman"/>
                <w:b/>
                <w:bCs/>
                <w:i/>
                <w:iCs/>
                <w:sz w:val="24"/>
                <w:szCs w:val="24"/>
              </w:rPr>
              <w:t xml:space="preserve">Activități </w:t>
            </w:r>
            <w:proofErr w:type="spellStart"/>
            <w:r w:rsidRPr="00302084">
              <w:rPr>
                <w:rFonts w:ascii="Times New Roman" w:eastAsia="Times New Roman" w:hAnsi="Times New Roman" w:cs="Times New Roman"/>
                <w:b/>
                <w:bCs/>
                <w:i/>
                <w:iCs/>
                <w:sz w:val="24"/>
                <w:szCs w:val="24"/>
              </w:rPr>
              <w:t>extracurriculare</w:t>
            </w:r>
            <w:proofErr w:type="spellEnd"/>
            <w:r w:rsidRPr="00302084">
              <w:rPr>
                <w:rFonts w:ascii="Times New Roman" w:eastAsia="Times New Roman" w:hAnsi="Times New Roman" w:cs="Times New Roman"/>
                <w:b/>
                <w:bCs/>
                <w:i/>
                <w:iCs/>
                <w:sz w:val="24"/>
                <w:szCs w:val="24"/>
              </w:rPr>
              <w:t xml:space="preserve">. </w:t>
            </w:r>
          </w:p>
          <w:p w14:paraId="0F58140C" w14:textId="77777777" w:rsidR="00472506" w:rsidRPr="00302084" w:rsidRDefault="00B01588">
            <w:pPr>
              <w:pBdr>
                <w:top w:val="nil"/>
                <w:left w:val="nil"/>
                <w:bottom w:val="nil"/>
                <w:right w:val="nil"/>
                <w:between w:val="nil"/>
              </w:pBdr>
              <w:ind w:left="195"/>
              <w:rPr>
                <w:rFonts w:ascii="Times New Roman" w:eastAsia="Times New Roman" w:hAnsi="Times New Roman" w:cs="Times New Roman"/>
                <w:b/>
                <w:bCs/>
                <w:i/>
                <w:iCs/>
                <w:sz w:val="24"/>
                <w:szCs w:val="24"/>
              </w:rPr>
            </w:pPr>
            <w:r w:rsidRPr="00302084">
              <w:rPr>
                <w:rFonts w:ascii="Times New Roman" w:eastAsia="Times New Roman" w:hAnsi="Times New Roman" w:cs="Times New Roman"/>
                <w:b/>
                <w:bCs/>
                <w:i/>
                <w:iCs/>
                <w:sz w:val="24"/>
                <w:szCs w:val="24"/>
              </w:rPr>
              <w:t>Senatul elevilor: roluri și responsabilități.</w:t>
            </w:r>
          </w:p>
          <w:p w14:paraId="4105D418" w14:textId="77777777" w:rsidR="00472506" w:rsidRPr="00302084" w:rsidRDefault="00B01588" w:rsidP="00302084">
            <w:pPr>
              <w:pBdr>
                <w:top w:val="nil"/>
                <w:left w:val="nil"/>
                <w:bottom w:val="nil"/>
                <w:right w:val="nil"/>
                <w:between w:val="nil"/>
              </w:pBdr>
              <w:ind w:left="195" w:right="-3"/>
              <w:rPr>
                <w:rFonts w:ascii="Times New Roman" w:eastAsia="Times New Roman" w:hAnsi="Times New Roman" w:cs="Times New Roman"/>
                <w:b/>
                <w:bCs/>
                <w:i/>
                <w:iCs/>
                <w:sz w:val="24"/>
                <w:szCs w:val="24"/>
              </w:rPr>
            </w:pPr>
            <w:r w:rsidRPr="00302084">
              <w:rPr>
                <w:rFonts w:ascii="Times New Roman" w:eastAsia="Times New Roman" w:hAnsi="Times New Roman" w:cs="Times New Roman"/>
                <w:b/>
                <w:bCs/>
                <w:i/>
                <w:iCs/>
                <w:sz w:val="24"/>
                <w:szCs w:val="24"/>
              </w:rPr>
              <w:t>Elevul de succes. O zi de școală.</w:t>
            </w:r>
          </w:p>
          <w:p w14:paraId="17A67E5A" w14:textId="77777777" w:rsidR="00472506" w:rsidRPr="00302084" w:rsidRDefault="00B01588" w:rsidP="00302084">
            <w:pPr>
              <w:pBdr>
                <w:top w:val="nil"/>
                <w:left w:val="nil"/>
                <w:bottom w:val="nil"/>
                <w:right w:val="nil"/>
                <w:between w:val="nil"/>
              </w:pBdr>
              <w:spacing w:before="1"/>
              <w:ind w:left="195"/>
              <w:rPr>
                <w:rFonts w:ascii="Times New Roman" w:eastAsia="Times New Roman" w:hAnsi="Times New Roman" w:cs="Times New Roman"/>
                <w:b/>
                <w:bCs/>
                <w:i/>
                <w:iCs/>
                <w:sz w:val="24"/>
                <w:szCs w:val="24"/>
              </w:rPr>
            </w:pPr>
            <w:r w:rsidRPr="00302084">
              <w:rPr>
                <w:rFonts w:ascii="Times New Roman" w:eastAsia="Times New Roman" w:hAnsi="Times New Roman" w:cs="Times New Roman"/>
                <w:b/>
                <w:bCs/>
                <w:i/>
                <w:iCs/>
                <w:sz w:val="24"/>
                <w:szCs w:val="24"/>
              </w:rPr>
              <w:t>Școala prietenoasă copilului.</w:t>
            </w:r>
          </w:p>
          <w:p w14:paraId="694A102B" w14:textId="77777777" w:rsidR="00472506" w:rsidRPr="002519D3" w:rsidRDefault="00B01588">
            <w:pPr>
              <w:pBdr>
                <w:top w:val="nil"/>
                <w:left w:val="nil"/>
                <w:bottom w:val="nil"/>
                <w:right w:val="nil"/>
                <w:between w:val="nil"/>
              </w:pBdr>
              <w:ind w:left="195"/>
              <w:rPr>
                <w:rFonts w:ascii="Times New Roman" w:eastAsia="Times New Roman" w:hAnsi="Times New Roman" w:cs="Times New Roman"/>
                <w:sz w:val="24"/>
                <w:szCs w:val="24"/>
              </w:rPr>
            </w:pPr>
            <w:r w:rsidRPr="00302084">
              <w:rPr>
                <w:rFonts w:ascii="Times New Roman" w:eastAsia="Times New Roman" w:hAnsi="Times New Roman" w:cs="Times New Roman"/>
                <w:b/>
                <w:bCs/>
                <w:i/>
                <w:iCs/>
                <w:sz w:val="24"/>
                <w:szCs w:val="24"/>
              </w:rPr>
              <w:t xml:space="preserve">Școală </w:t>
            </w:r>
            <w:r w:rsidRPr="00302084">
              <w:rPr>
                <w:rFonts w:ascii="Times New Roman" w:eastAsia="Times New Roman" w:hAnsi="Times New Roman" w:cs="Times New Roman"/>
                <w:b/>
                <w:bCs/>
                <w:i/>
                <w:iCs/>
                <w:sz w:val="24"/>
                <w:szCs w:val="24"/>
              </w:rPr>
              <w:t>fără violență</w:t>
            </w:r>
            <w:r w:rsidRPr="00302084">
              <w:rPr>
                <w:rFonts w:ascii="Times New Roman" w:eastAsia="Times New Roman" w:hAnsi="Times New Roman" w:cs="Times New Roman"/>
                <w:i/>
                <w:iCs/>
                <w:sz w:val="24"/>
                <w:szCs w:val="24"/>
              </w:rPr>
              <w:t>.</w:t>
            </w:r>
          </w:p>
        </w:tc>
        <w:tc>
          <w:tcPr>
            <w:tcW w:w="3026" w:type="dxa"/>
            <w:tcBorders>
              <w:top w:val="single" w:sz="8" w:space="0" w:color="000000"/>
            </w:tcBorders>
          </w:tcPr>
          <w:p w14:paraId="595B3AC7" w14:textId="77777777" w:rsidR="00472506" w:rsidRPr="002519D3" w:rsidRDefault="00B01588" w:rsidP="00302084">
            <w:pPr>
              <w:pBdr>
                <w:top w:val="nil"/>
                <w:left w:val="nil"/>
                <w:bottom w:val="nil"/>
                <w:right w:val="nil"/>
                <w:between w:val="nil"/>
              </w:pBdr>
              <w:spacing w:before="13" w:line="235" w:lineRule="auto"/>
              <w:ind w:left="195"/>
              <w:rPr>
                <w:rFonts w:ascii="Times New Roman" w:eastAsia="Times New Roman" w:hAnsi="Times New Roman" w:cs="Times New Roman"/>
                <w:sz w:val="24"/>
                <w:szCs w:val="24"/>
              </w:rPr>
            </w:pPr>
            <w:proofErr w:type="spellStart"/>
            <w:r w:rsidRPr="002519D3">
              <w:rPr>
                <w:rFonts w:ascii="Times New Roman" w:eastAsia="Times New Roman" w:hAnsi="Times New Roman" w:cs="Times New Roman"/>
                <w:sz w:val="24"/>
                <w:szCs w:val="24"/>
              </w:rPr>
              <w:t>Şcoala</w:t>
            </w:r>
            <w:proofErr w:type="spellEnd"/>
            <w:r w:rsidRPr="002519D3">
              <w:rPr>
                <w:rFonts w:ascii="Times New Roman" w:eastAsia="Times New Roman" w:hAnsi="Times New Roman" w:cs="Times New Roman"/>
                <w:sz w:val="24"/>
                <w:szCs w:val="24"/>
              </w:rPr>
              <w:t xml:space="preserve"> mea: fișa de identitate a școlii, vestimentația, tradițiile școlii.</w:t>
            </w:r>
          </w:p>
          <w:p w14:paraId="1BEAD97C" w14:textId="77777777" w:rsidR="00472506" w:rsidRPr="002519D3" w:rsidRDefault="00B01588" w:rsidP="00302084">
            <w:pPr>
              <w:pBdr>
                <w:top w:val="nil"/>
                <w:left w:val="nil"/>
                <w:bottom w:val="nil"/>
                <w:right w:val="nil"/>
                <w:between w:val="nil"/>
              </w:pBdr>
              <w:spacing w:before="3" w:line="235" w:lineRule="auto"/>
              <w:ind w:left="195"/>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Elevul: problemele elevului, activități școlare și extrașcolare.</w:t>
            </w:r>
          </w:p>
          <w:p w14:paraId="1BA620D2" w14:textId="77777777" w:rsidR="00472506" w:rsidRPr="002519D3" w:rsidRDefault="00B01588">
            <w:pPr>
              <w:pBdr>
                <w:top w:val="nil"/>
                <w:left w:val="nil"/>
                <w:bottom w:val="nil"/>
                <w:right w:val="nil"/>
                <w:between w:val="nil"/>
              </w:pBdr>
              <w:spacing w:line="272" w:lineRule="auto"/>
              <w:ind w:left="195"/>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Elevul din spațiul alofon.</w:t>
            </w:r>
          </w:p>
          <w:p w14:paraId="4821DC46" w14:textId="77777777" w:rsidR="00472506" w:rsidRPr="00302084" w:rsidRDefault="00B01588">
            <w:pPr>
              <w:pBdr>
                <w:top w:val="nil"/>
                <w:left w:val="nil"/>
                <w:bottom w:val="nil"/>
                <w:right w:val="nil"/>
                <w:between w:val="nil"/>
              </w:pBdr>
              <w:ind w:left="195"/>
              <w:rPr>
                <w:rFonts w:ascii="Times New Roman" w:eastAsia="Times New Roman" w:hAnsi="Times New Roman" w:cs="Times New Roman"/>
                <w:b/>
                <w:bCs/>
                <w:i/>
                <w:iCs/>
                <w:sz w:val="24"/>
                <w:szCs w:val="24"/>
              </w:rPr>
            </w:pPr>
            <w:r w:rsidRPr="00302084">
              <w:rPr>
                <w:rFonts w:ascii="Times New Roman" w:eastAsia="Times New Roman" w:hAnsi="Times New Roman" w:cs="Times New Roman"/>
                <w:b/>
                <w:bCs/>
                <w:i/>
                <w:iCs/>
                <w:sz w:val="24"/>
                <w:szCs w:val="24"/>
              </w:rPr>
              <w:t xml:space="preserve">Școala și educația: materii preferate, activități </w:t>
            </w:r>
            <w:proofErr w:type="spellStart"/>
            <w:r w:rsidRPr="00302084">
              <w:rPr>
                <w:rFonts w:ascii="Times New Roman" w:eastAsia="Times New Roman" w:hAnsi="Times New Roman" w:cs="Times New Roman"/>
                <w:b/>
                <w:bCs/>
                <w:i/>
                <w:iCs/>
                <w:sz w:val="24"/>
                <w:szCs w:val="24"/>
              </w:rPr>
              <w:t>extracurriculare</w:t>
            </w:r>
            <w:proofErr w:type="spellEnd"/>
            <w:r w:rsidRPr="00302084">
              <w:rPr>
                <w:rFonts w:ascii="Times New Roman" w:eastAsia="Times New Roman" w:hAnsi="Times New Roman" w:cs="Times New Roman"/>
                <w:b/>
                <w:bCs/>
                <w:i/>
                <w:iCs/>
                <w:sz w:val="24"/>
                <w:szCs w:val="24"/>
              </w:rPr>
              <w:t>, obiective educaționale, colegi de clasă, profesorii.</w:t>
            </w:r>
          </w:p>
          <w:p w14:paraId="30385755" w14:textId="77777777" w:rsidR="00472506" w:rsidRPr="00302084" w:rsidRDefault="00B01588">
            <w:pPr>
              <w:pBdr>
                <w:top w:val="nil"/>
                <w:left w:val="nil"/>
                <w:bottom w:val="nil"/>
                <w:right w:val="nil"/>
                <w:between w:val="nil"/>
              </w:pBdr>
              <w:ind w:left="195"/>
              <w:rPr>
                <w:rFonts w:ascii="Times New Roman" w:eastAsia="Times New Roman" w:hAnsi="Times New Roman" w:cs="Times New Roman"/>
                <w:b/>
                <w:bCs/>
                <w:i/>
                <w:iCs/>
                <w:sz w:val="24"/>
                <w:szCs w:val="24"/>
              </w:rPr>
            </w:pPr>
            <w:r w:rsidRPr="00302084">
              <w:rPr>
                <w:rFonts w:ascii="Times New Roman" w:eastAsia="Times New Roman" w:hAnsi="Times New Roman" w:cs="Times New Roman"/>
                <w:b/>
                <w:bCs/>
                <w:i/>
                <w:iCs/>
                <w:sz w:val="24"/>
                <w:szCs w:val="24"/>
              </w:rPr>
              <w:t>Uniforma școlară: pro și contra.</w:t>
            </w:r>
          </w:p>
          <w:p w14:paraId="7C7B31F0" w14:textId="77777777" w:rsidR="00472506" w:rsidRPr="00302084" w:rsidRDefault="00B01588" w:rsidP="00302084">
            <w:pPr>
              <w:pBdr>
                <w:top w:val="nil"/>
                <w:left w:val="nil"/>
                <w:bottom w:val="nil"/>
                <w:right w:val="nil"/>
                <w:between w:val="nil"/>
              </w:pBdr>
              <w:ind w:left="195"/>
              <w:rPr>
                <w:rFonts w:ascii="Times New Roman" w:eastAsia="Times New Roman" w:hAnsi="Times New Roman" w:cs="Times New Roman"/>
                <w:b/>
                <w:bCs/>
                <w:i/>
                <w:iCs/>
                <w:sz w:val="24"/>
                <w:szCs w:val="24"/>
              </w:rPr>
            </w:pPr>
            <w:r w:rsidRPr="00302084">
              <w:rPr>
                <w:rFonts w:ascii="Times New Roman" w:eastAsia="Times New Roman" w:hAnsi="Times New Roman" w:cs="Times New Roman"/>
                <w:b/>
                <w:bCs/>
                <w:i/>
                <w:iCs/>
                <w:sz w:val="24"/>
                <w:szCs w:val="24"/>
              </w:rPr>
              <w:t>Școala prietenoasă copilului.</w:t>
            </w:r>
          </w:p>
          <w:p w14:paraId="1D37D121" w14:textId="77777777" w:rsidR="00472506" w:rsidRPr="00302084" w:rsidRDefault="00B01588" w:rsidP="00302084">
            <w:pPr>
              <w:pBdr>
                <w:top w:val="nil"/>
                <w:left w:val="nil"/>
                <w:bottom w:val="nil"/>
                <w:right w:val="nil"/>
                <w:between w:val="nil"/>
              </w:pBdr>
              <w:ind w:left="195"/>
              <w:rPr>
                <w:rFonts w:ascii="Times New Roman" w:eastAsia="Times New Roman" w:hAnsi="Times New Roman" w:cs="Times New Roman"/>
                <w:b/>
                <w:bCs/>
                <w:i/>
                <w:iCs/>
                <w:sz w:val="24"/>
                <w:szCs w:val="24"/>
              </w:rPr>
            </w:pPr>
            <w:r w:rsidRPr="00302084">
              <w:rPr>
                <w:rFonts w:ascii="Times New Roman" w:eastAsia="Times New Roman" w:hAnsi="Times New Roman" w:cs="Times New Roman"/>
                <w:b/>
                <w:bCs/>
                <w:i/>
                <w:iCs/>
                <w:sz w:val="24"/>
                <w:szCs w:val="24"/>
              </w:rPr>
              <w:t>Eu pot face școala mai bună.</w:t>
            </w:r>
          </w:p>
          <w:p w14:paraId="015EAC18" w14:textId="77777777" w:rsidR="00472506" w:rsidRPr="002519D3" w:rsidRDefault="00B01588" w:rsidP="00302084">
            <w:pPr>
              <w:pBdr>
                <w:top w:val="nil"/>
                <w:left w:val="nil"/>
                <w:bottom w:val="nil"/>
                <w:right w:val="nil"/>
                <w:between w:val="nil"/>
              </w:pBdr>
              <w:spacing w:before="1"/>
              <w:ind w:left="195"/>
              <w:rPr>
                <w:rFonts w:ascii="Times New Roman" w:eastAsia="Times New Roman" w:hAnsi="Times New Roman" w:cs="Times New Roman"/>
                <w:sz w:val="24"/>
                <w:szCs w:val="24"/>
              </w:rPr>
            </w:pPr>
            <w:r w:rsidRPr="00302084">
              <w:rPr>
                <w:rFonts w:ascii="Times New Roman" w:eastAsia="Times New Roman" w:hAnsi="Times New Roman" w:cs="Times New Roman"/>
                <w:b/>
                <w:bCs/>
                <w:i/>
                <w:iCs/>
                <w:sz w:val="24"/>
                <w:szCs w:val="24"/>
              </w:rPr>
              <w:t xml:space="preserve">Tipuri de </w:t>
            </w:r>
            <w:proofErr w:type="spellStart"/>
            <w:r w:rsidRPr="00302084">
              <w:rPr>
                <w:rFonts w:ascii="Times New Roman" w:eastAsia="Times New Roman" w:hAnsi="Times New Roman" w:cs="Times New Roman"/>
                <w:b/>
                <w:bCs/>
                <w:i/>
                <w:iCs/>
                <w:sz w:val="24"/>
                <w:szCs w:val="24"/>
              </w:rPr>
              <w:t>bullying</w:t>
            </w:r>
            <w:proofErr w:type="spellEnd"/>
            <w:r w:rsidRPr="00302084">
              <w:rPr>
                <w:rFonts w:ascii="Times New Roman" w:eastAsia="Times New Roman" w:hAnsi="Times New Roman" w:cs="Times New Roman"/>
                <w:b/>
                <w:bCs/>
                <w:i/>
                <w:iCs/>
                <w:sz w:val="24"/>
                <w:szCs w:val="24"/>
              </w:rPr>
              <w:t xml:space="preserve">. Spune NU </w:t>
            </w:r>
            <w:proofErr w:type="spellStart"/>
            <w:r w:rsidRPr="00302084">
              <w:rPr>
                <w:rFonts w:ascii="Times New Roman" w:eastAsia="Times New Roman" w:hAnsi="Times New Roman" w:cs="Times New Roman"/>
                <w:b/>
                <w:bCs/>
                <w:i/>
                <w:iCs/>
                <w:sz w:val="24"/>
                <w:szCs w:val="24"/>
              </w:rPr>
              <w:t>bullying</w:t>
            </w:r>
            <w:proofErr w:type="spellEnd"/>
            <w:r w:rsidRPr="00302084">
              <w:rPr>
                <w:rFonts w:ascii="Times New Roman" w:eastAsia="Times New Roman" w:hAnsi="Times New Roman" w:cs="Times New Roman"/>
                <w:b/>
                <w:bCs/>
                <w:i/>
                <w:iCs/>
                <w:sz w:val="24"/>
                <w:szCs w:val="24"/>
              </w:rPr>
              <w:t>-ului</w:t>
            </w:r>
            <w:r w:rsidRPr="00302084">
              <w:rPr>
                <w:rFonts w:ascii="Times New Roman" w:eastAsia="Times New Roman" w:hAnsi="Times New Roman" w:cs="Times New Roman"/>
                <w:i/>
                <w:iCs/>
                <w:sz w:val="24"/>
                <w:szCs w:val="24"/>
              </w:rPr>
              <w:t>.</w:t>
            </w:r>
          </w:p>
        </w:tc>
        <w:tc>
          <w:tcPr>
            <w:tcW w:w="2920" w:type="dxa"/>
            <w:tcBorders>
              <w:top w:val="single" w:sz="8" w:space="0" w:color="000000"/>
            </w:tcBorders>
          </w:tcPr>
          <w:p w14:paraId="27FCC4AD" w14:textId="77777777" w:rsidR="00472506" w:rsidRPr="002519D3" w:rsidRDefault="00B01588">
            <w:pPr>
              <w:pBdr>
                <w:top w:val="nil"/>
                <w:left w:val="nil"/>
                <w:bottom w:val="nil"/>
                <w:right w:val="nil"/>
                <w:between w:val="nil"/>
              </w:pBdr>
              <w:spacing w:line="256" w:lineRule="auto"/>
              <w:ind w:left="195"/>
              <w:rPr>
                <w:rFonts w:ascii="Times New Roman" w:eastAsia="Times New Roman" w:hAnsi="Times New Roman" w:cs="Times New Roman"/>
                <w:sz w:val="24"/>
                <w:szCs w:val="24"/>
              </w:rPr>
            </w:pPr>
            <w:proofErr w:type="spellStart"/>
            <w:r w:rsidRPr="002519D3">
              <w:rPr>
                <w:rFonts w:ascii="Times New Roman" w:eastAsia="Times New Roman" w:hAnsi="Times New Roman" w:cs="Times New Roman"/>
                <w:sz w:val="24"/>
                <w:szCs w:val="24"/>
              </w:rPr>
              <w:t>Şcoala</w:t>
            </w:r>
            <w:proofErr w:type="spellEnd"/>
            <w:r w:rsidRPr="002519D3">
              <w:rPr>
                <w:rFonts w:ascii="Times New Roman" w:eastAsia="Times New Roman" w:hAnsi="Times New Roman" w:cs="Times New Roman"/>
                <w:sz w:val="24"/>
                <w:szCs w:val="24"/>
              </w:rPr>
              <w:t xml:space="preserve"> și societatea.</w:t>
            </w:r>
          </w:p>
          <w:p w14:paraId="2711DDEB" w14:textId="77777777" w:rsidR="00472506" w:rsidRPr="002519D3" w:rsidRDefault="00B01588">
            <w:pPr>
              <w:pBdr>
                <w:top w:val="nil"/>
                <w:left w:val="nil"/>
                <w:bottom w:val="nil"/>
                <w:right w:val="nil"/>
                <w:between w:val="nil"/>
              </w:pBdr>
              <w:tabs>
                <w:tab w:val="left" w:pos="993"/>
                <w:tab w:val="left" w:pos="2009"/>
              </w:tabs>
              <w:spacing w:line="237" w:lineRule="auto"/>
              <w:ind w:left="195" w:right="163"/>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 xml:space="preserve">Rolul școlii. </w:t>
            </w:r>
            <w:r w:rsidRPr="002519D3">
              <w:rPr>
                <w:rFonts w:ascii="Times New Roman" w:eastAsia="Times New Roman" w:hAnsi="Times New Roman" w:cs="Times New Roman"/>
                <w:sz w:val="24"/>
                <w:szCs w:val="24"/>
              </w:rPr>
              <w:t>Ghidarea în carieră.</w:t>
            </w:r>
            <w:r w:rsidRPr="002519D3">
              <w:rPr>
                <w:rFonts w:ascii="Times New Roman" w:eastAsia="Times New Roman" w:hAnsi="Times New Roman" w:cs="Times New Roman"/>
                <w:sz w:val="24"/>
                <w:szCs w:val="24"/>
              </w:rPr>
              <w:tab/>
              <w:t xml:space="preserve">Profilul absolventului sec. XXI. Cultura </w:t>
            </w:r>
            <w:proofErr w:type="spellStart"/>
            <w:r w:rsidRPr="002519D3">
              <w:rPr>
                <w:rFonts w:ascii="Times New Roman" w:eastAsia="Times New Roman" w:hAnsi="Times New Roman" w:cs="Times New Roman"/>
                <w:sz w:val="24"/>
                <w:szCs w:val="24"/>
              </w:rPr>
              <w:t>şcolară</w:t>
            </w:r>
            <w:proofErr w:type="spellEnd"/>
            <w:r w:rsidRPr="002519D3">
              <w:rPr>
                <w:rFonts w:ascii="Times New Roman" w:eastAsia="Times New Roman" w:hAnsi="Times New Roman" w:cs="Times New Roman"/>
                <w:sz w:val="24"/>
                <w:szCs w:val="24"/>
              </w:rPr>
              <w:t>.</w:t>
            </w:r>
          </w:p>
          <w:p w14:paraId="737B40C5" w14:textId="77777777" w:rsidR="00472506" w:rsidRPr="002519D3" w:rsidRDefault="00B01588">
            <w:pPr>
              <w:pBdr>
                <w:top w:val="nil"/>
                <w:left w:val="nil"/>
                <w:bottom w:val="nil"/>
                <w:right w:val="nil"/>
                <w:between w:val="nil"/>
              </w:pBdr>
              <w:spacing w:line="263" w:lineRule="auto"/>
              <w:ind w:left="195"/>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Proiecte educaționale.</w:t>
            </w:r>
          </w:p>
          <w:p w14:paraId="5A70B732" w14:textId="77777777" w:rsidR="00472506" w:rsidRPr="002519D3" w:rsidRDefault="00B01588" w:rsidP="00302084">
            <w:pPr>
              <w:pBdr>
                <w:top w:val="nil"/>
                <w:left w:val="nil"/>
                <w:bottom w:val="nil"/>
                <w:right w:val="nil"/>
                <w:between w:val="nil"/>
              </w:pBdr>
              <w:spacing w:line="237" w:lineRule="auto"/>
              <w:ind w:left="195"/>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Parteneriate școlare. Parlamentul/senatul elevilor.</w:t>
            </w:r>
          </w:p>
          <w:p w14:paraId="3130D181" w14:textId="77777777" w:rsidR="00472506" w:rsidRPr="00302084" w:rsidRDefault="00B01588" w:rsidP="00302084">
            <w:pPr>
              <w:pBdr>
                <w:top w:val="nil"/>
                <w:left w:val="nil"/>
                <w:bottom w:val="nil"/>
                <w:right w:val="nil"/>
                <w:between w:val="nil"/>
              </w:pBdr>
              <w:spacing w:line="237" w:lineRule="auto"/>
              <w:ind w:left="195"/>
              <w:rPr>
                <w:rFonts w:ascii="Times New Roman" w:eastAsia="Times New Roman" w:hAnsi="Times New Roman" w:cs="Times New Roman"/>
                <w:b/>
                <w:bCs/>
                <w:i/>
                <w:iCs/>
                <w:sz w:val="24"/>
                <w:szCs w:val="24"/>
              </w:rPr>
            </w:pPr>
            <w:r w:rsidRPr="00302084">
              <w:rPr>
                <w:rFonts w:ascii="Times New Roman" w:eastAsia="Times New Roman" w:hAnsi="Times New Roman" w:cs="Times New Roman"/>
                <w:b/>
                <w:bCs/>
                <w:i/>
                <w:iCs/>
                <w:sz w:val="24"/>
                <w:szCs w:val="24"/>
              </w:rPr>
              <w:t>Instituția educațională: sistemul școlar, învățământul, formarea.</w:t>
            </w:r>
          </w:p>
          <w:p w14:paraId="38E2219F" w14:textId="77777777" w:rsidR="00472506" w:rsidRPr="00302084" w:rsidRDefault="00B01588" w:rsidP="00302084">
            <w:pPr>
              <w:pBdr>
                <w:top w:val="nil"/>
                <w:left w:val="nil"/>
                <w:bottom w:val="nil"/>
                <w:right w:val="nil"/>
                <w:between w:val="nil"/>
              </w:pBdr>
              <w:ind w:left="195"/>
              <w:rPr>
                <w:rFonts w:ascii="Times New Roman" w:eastAsia="Times New Roman" w:hAnsi="Times New Roman" w:cs="Times New Roman"/>
                <w:b/>
                <w:bCs/>
                <w:i/>
                <w:iCs/>
                <w:sz w:val="24"/>
                <w:szCs w:val="24"/>
              </w:rPr>
            </w:pPr>
            <w:r w:rsidRPr="00302084">
              <w:rPr>
                <w:rFonts w:ascii="Times New Roman" w:eastAsia="Times New Roman" w:hAnsi="Times New Roman" w:cs="Times New Roman"/>
                <w:b/>
                <w:bCs/>
                <w:i/>
                <w:iCs/>
                <w:sz w:val="24"/>
                <w:szCs w:val="24"/>
              </w:rPr>
              <w:t xml:space="preserve">Uniforma școlară: imaginea </w:t>
            </w:r>
            <w:r w:rsidRPr="00302084">
              <w:rPr>
                <w:rFonts w:ascii="Times New Roman" w:eastAsia="Times New Roman" w:hAnsi="Times New Roman" w:cs="Times New Roman"/>
                <w:b/>
                <w:bCs/>
                <w:i/>
                <w:iCs/>
                <w:sz w:val="24"/>
                <w:szCs w:val="24"/>
              </w:rPr>
              <w:t>instituției.</w:t>
            </w:r>
          </w:p>
          <w:p w14:paraId="5630AFD8" w14:textId="11F64626" w:rsidR="00472506" w:rsidRPr="00302084" w:rsidRDefault="00B01588">
            <w:pPr>
              <w:pBdr>
                <w:top w:val="nil"/>
                <w:left w:val="nil"/>
                <w:bottom w:val="nil"/>
                <w:right w:val="nil"/>
                <w:between w:val="nil"/>
              </w:pBdr>
              <w:spacing w:before="1"/>
              <w:ind w:left="195"/>
              <w:rPr>
                <w:rFonts w:ascii="Times New Roman" w:eastAsia="Times New Roman" w:hAnsi="Times New Roman" w:cs="Times New Roman"/>
                <w:b/>
                <w:bCs/>
                <w:i/>
                <w:iCs/>
                <w:sz w:val="24"/>
                <w:szCs w:val="24"/>
              </w:rPr>
            </w:pPr>
            <w:r w:rsidRPr="00302084">
              <w:rPr>
                <w:rFonts w:ascii="Times New Roman" w:eastAsia="Times New Roman" w:hAnsi="Times New Roman" w:cs="Times New Roman"/>
                <w:b/>
                <w:bCs/>
                <w:i/>
                <w:iCs/>
                <w:sz w:val="24"/>
                <w:szCs w:val="24"/>
              </w:rPr>
              <w:t>Concurența și</w:t>
            </w:r>
            <w:r w:rsidR="00302084">
              <w:rPr>
                <w:rFonts w:ascii="Times New Roman" w:eastAsia="Times New Roman" w:hAnsi="Times New Roman" w:cs="Times New Roman"/>
                <w:b/>
                <w:bCs/>
                <w:i/>
                <w:iCs/>
                <w:sz w:val="24"/>
                <w:szCs w:val="24"/>
              </w:rPr>
              <w:t xml:space="preserve"> </w:t>
            </w:r>
          </w:p>
          <w:p w14:paraId="24D6DE91" w14:textId="77777777" w:rsidR="00472506" w:rsidRPr="00302084" w:rsidRDefault="00B01588">
            <w:pPr>
              <w:pBdr>
                <w:top w:val="nil"/>
                <w:left w:val="nil"/>
                <w:bottom w:val="nil"/>
                <w:right w:val="nil"/>
                <w:between w:val="nil"/>
              </w:pBdr>
              <w:ind w:left="195" w:right="292"/>
              <w:rPr>
                <w:rFonts w:ascii="Times New Roman" w:eastAsia="Times New Roman" w:hAnsi="Times New Roman" w:cs="Times New Roman"/>
                <w:b/>
                <w:bCs/>
                <w:i/>
                <w:iCs/>
                <w:sz w:val="24"/>
                <w:szCs w:val="24"/>
              </w:rPr>
            </w:pPr>
            <w:r w:rsidRPr="00302084">
              <w:rPr>
                <w:rFonts w:ascii="Times New Roman" w:eastAsia="Times New Roman" w:hAnsi="Times New Roman" w:cs="Times New Roman"/>
                <w:b/>
                <w:bCs/>
                <w:i/>
                <w:iCs/>
                <w:sz w:val="24"/>
                <w:szCs w:val="24"/>
              </w:rPr>
              <w:t>competitivitatea școlară. Programe de schimb academic.</w:t>
            </w:r>
          </w:p>
          <w:p w14:paraId="62252622" w14:textId="77777777" w:rsidR="00472506" w:rsidRPr="00302084" w:rsidRDefault="00B01588">
            <w:pPr>
              <w:pBdr>
                <w:top w:val="nil"/>
                <w:left w:val="nil"/>
                <w:bottom w:val="nil"/>
                <w:right w:val="nil"/>
                <w:between w:val="nil"/>
              </w:pBdr>
              <w:ind w:left="195" w:right="219"/>
              <w:rPr>
                <w:rFonts w:ascii="Times New Roman" w:eastAsia="Times New Roman" w:hAnsi="Times New Roman" w:cs="Times New Roman"/>
                <w:b/>
                <w:bCs/>
                <w:i/>
                <w:iCs/>
                <w:sz w:val="24"/>
                <w:szCs w:val="24"/>
              </w:rPr>
            </w:pPr>
            <w:r w:rsidRPr="00302084">
              <w:rPr>
                <w:rFonts w:ascii="Times New Roman" w:eastAsia="Times New Roman" w:hAnsi="Times New Roman" w:cs="Times New Roman"/>
                <w:b/>
                <w:bCs/>
                <w:i/>
                <w:iCs/>
                <w:sz w:val="24"/>
                <w:szCs w:val="24"/>
              </w:rPr>
              <w:t>Dezvoltarea capacităților de lider.</w:t>
            </w:r>
          </w:p>
          <w:p w14:paraId="4634CECD" w14:textId="77777777" w:rsidR="00472506" w:rsidRPr="00302084" w:rsidRDefault="00B01588" w:rsidP="00302084">
            <w:pPr>
              <w:pBdr>
                <w:top w:val="nil"/>
                <w:left w:val="nil"/>
                <w:bottom w:val="nil"/>
                <w:right w:val="nil"/>
                <w:between w:val="nil"/>
              </w:pBdr>
              <w:spacing w:line="237" w:lineRule="auto"/>
              <w:ind w:left="233" w:right="-10"/>
              <w:rPr>
                <w:rFonts w:ascii="Times New Roman" w:eastAsia="Times New Roman" w:hAnsi="Times New Roman" w:cs="Times New Roman"/>
                <w:b/>
                <w:bCs/>
                <w:i/>
                <w:iCs/>
                <w:sz w:val="24"/>
                <w:szCs w:val="24"/>
              </w:rPr>
            </w:pPr>
            <w:r w:rsidRPr="00302084">
              <w:rPr>
                <w:rFonts w:ascii="Times New Roman" w:eastAsia="Times New Roman" w:hAnsi="Times New Roman" w:cs="Times New Roman"/>
                <w:b/>
                <w:bCs/>
                <w:i/>
                <w:iCs/>
                <w:sz w:val="24"/>
                <w:szCs w:val="24"/>
              </w:rPr>
              <w:t xml:space="preserve">Școala prietenoasă copilului. </w:t>
            </w:r>
          </w:p>
          <w:p w14:paraId="72EE7040" w14:textId="77777777" w:rsidR="00472506" w:rsidRPr="00302084" w:rsidRDefault="00B01588" w:rsidP="00302084">
            <w:pPr>
              <w:pBdr>
                <w:top w:val="nil"/>
                <w:left w:val="nil"/>
                <w:bottom w:val="nil"/>
                <w:right w:val="nil"/>
                <w:between w:val="nil"/>
              </w:pBdr>
              <w:spacing w:line="237" w:lineRule="auto"/>
              <w:ind w:left="233"/>
              <w:rPr>
                <w:rFonts w:ascii="Times New Roman" w:eastAsia="Times New Roman" w:hAnsi="Times New Roman" w:cs="Times New Roman"/>
                <w:b/>
                <w:bCs/>
                <w:i/>
                <w:iCs/>
                <w:sz w:val="24"/>
                <w:szCs w:val="24"/>
              </w:rPr>
            </w:pPr>
            <w:r w:rsidRPr="00302084">
              <w:rPr>
                <w:rFonts w:ascii="Times New Roman" w:eastAsia="Times New Roman" w:hAnsi="Times New Roman" w:cs="Times New Roman"/>
                <w:b/>
                <w:bCs/>
                <w:i/>
                <w:iCs/>
                <w:sz w:val="24"/>
                <w:szCs w:val="24"/>
              </w:rPr>
              <w:t>Gestionarea stresului școlar.</w:t>
            </w:r>
          </w:p>
          <w:p w14:paraId="40554907" w14:textId="77777777" w:rsidR="00472506" w:rsidRPr="002519D3" w:rsidRDefault="00B01588" w:rsidP="00302084">
            <w:pPr>
              <w:pBdr>
                <w:top w:val="nil"/>
                <w:left w:val="nil"/>
                <w:bottom w:val="nil"/>
                <w:right w:val="nil"/>
                <w:between w:val="nil"/>
              </w:pBdr>
              <w:ind w:left="233"/>
              <w:rPr>
                <w:rFonts w:ascii="Times New Roman" w:eastAsia="Times New Roman" w:hAnsi="Times New Roman" w:cs="Times New Roman"/>
                <w:sz w:val="24"/>
                <w:szCs w:val="24"/>
              </w:rPr>
            </w:pPr>
            <w:r w:rsidRPr="00302084">
              <w:rPr>
                <w:rFonts w:ascii="Times New Roman" w:eastAsia="Times New Roman" w:hAnsi="Times New Roman" w:cs="Times New Roman"/>
                <w:b/>
                <w:bCs/>
                <w:i/>
                <w:iCs/>
                <w:sz w:val="24"/>
                <w:szCs w:val="24"/>
              </w:rPr>
              <w:t>Incluziunea școlară. Învățământul dual. Egalitatea de gen</w:t>
            </w:r>
            <w:r w:rsidRPr="00302084">
              <w:rPr>
                <w:rFonts w:ascii="Times New Roman" w:eastAsia="Times New Roman" w:hAnsi="Times New Roman" w:cs="Times New Roman"/>
                <w:i/>
                <w:iCs/>
                <w:sz w:val="24"/>
                <w:szCs w:val="24"/>
              </w:rPr>
              <w:t>.</w:t>
            </w:r>
          </w:p>
        </w:tc>
      </w:tr>
    </w:tbl>
    <w:p w14:paraId="6DDCFAA7" w14:textId="77777777" w:rsidR="00472506" w:rsidRPr="002519D3" w:rsidRDefault="00472506">
      <w:pPr>
        <w:widowControl w:val="0"/>
        <w:pBdr>
          <w:top w:val="nil"/>
          <w:left w:val="nil"/>
          <w:bottom w:val="nil"/>
          <w:right w:val="nil"/>
          <w:between w:val="nil"/>
        </w:pBdr>
        <w:spacing w:before="3" w:after="0" w:line="240" w:lineRule="auto"/>
        <w:rPr>
          <w:rFonts w:ascii="Times New Roman" w:eastAsia="Times New Roman" w:hAnsi="Times New Roman" w:cs="Times New Roman"/>
          <w:color w:val="000000"/>
          <w:sz w:val="24"/>
          <w:szCs w:val="24"/>
        </w:rPr>
      </w:pPr>
    </w:p>
    <w:tbl>
      <w:tblPr>
        <w:tblStyle w:val="af0"/>
        <w:tblW w:w="15046"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025"/>
        <w:gridCol w:w="3026"/>
        <w:gridCol w:w="3024"/>
        <w:gridCol w:w="3026"/>
        <w:gridCol w:w="2920"/>
        <w:gridCol w:w="15"/>
        <w:gridCol w:w="10"/>
      </w:tblGrid>
      <w:tr w:rsidR="00472506" w:rsidRPr="002519D3" w14:paraId="0206A84E" w14:textId="77777777" w:rsidTr="005E2466">
        <w:trPr>
          <w:trHeight w:val="307"/>
        </w:trPr>
        <w:tc>
          <w:tcPr>
            <w:tcW w:w="15021" w:type="dxa"/>
            <w:gridSpan w:val="5"/>
            <w:tcBorders>
              <w:top w:val="single" w:sz="8" w:space="0" w:color="000000"/>
              <w:bottom w:val="single" w:sz="8" w:space="0" w:color="000000"/>
            </w:tcBorders>
            <w:shd w:val="clear" w:color="auto" w:fill="FFF1CC"/>
          </w:tcPr>
          <w:p w14:paraId="5188D520" w14:textId="77777777" w:rsidR="00472506" w:rsidRPr="002519D3" w:rsidRDefault="00B01588">
            <w:pPr>
              <w:pBdr>
                <w:top w:val="nil"/>
                <w:left w:val="nil"/>
                <w:bottom w:val="nil"/>
                <w:right w:val="nil"/>
                <w:between w:val="nil"/>
              </w:pBdr>
              <w:spacing w:line="269" w:lineRule="auto"/>
              <w:ind w:left="11" w:right="1"/>
              <w:jc w:val="center"/>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000000"/>
                <w:sz w:val="24"/>
                <w:szCs w:val="24"/>
              </w:rPr>
              <w:lastRenderedPageBreak/>
              <w:t xml:space="preserve">MEDIUL </w:t>
            </w:r>
            <w:r w:rsidRPr="002519D3">
              <w:rPr>
                <w:rFonts w:ascii="Times New Roman" w:eastAsia="Times New Roman" w:hAnsi="Times New Roman" w:cs="Times New Roman"/>
                <w:color w:val="000000"/>
                <w:sz w:val="24"/>
                <w:szCs w:val="24"/>
              </w:rPr>
              <w:t>NATURAL</w:t>
            </w:r>
          </w:p>
        </w:tc>
        <w:tc>
          <w:tcPr>
            <w:tcW w:w="25" w:type="dxa"/>
            <w:gridSpan w:val="2"/>
            <w:tcBorders>
              <w:top w:val="nil"/>
              <w:bottom w:val="nil"/>
              <w:right w:val="nil"/>
            </w:tcBorders>
          </w:tcPr>
          <w:p w14:paraId="0964FB3A" w14:textId="77777777" w:rsidR="00472506" w:rsidRPr="002519D3" w:rsidRDefault="00472506">
            <w:pPr>
              <w:pBdr>
                <w:top w:val="nil"/>
                <w:left w:val="nil"/>
                <w:bottom w:val="nil"/>
                <w:right w:val="nil"/>
                <w:between w:val="nil"/>
              </w:pBdr>
              <w:rPr>
                <w:rFonts w:ascii="Times New Roman" w:eastAsia="Times New Roman" w:hAnsi="Times New Roman" w:cs="Times New Roman"/>
                <w:color w:val="000000"/>
                <w:sz w:val="24"/>
                <w:szCs w:val="24"/>
              </w:rPr>
            </w:pPr>
          </w:p>
        </w:tc>
      </w:tr>
      <w:tr w:rsidR="00472506" w:rsidRPr="002519D3" w14:paraId="19F3C807" w14:textId="77777777" w:rsidTr="005E2466">
        <w:trPr>
          <w:trHeight w:val="2049"/>
        </w:trPr>
        <w:tc>
          <w:tcPr>
            <w:tcW w:w="3025" w:type="dxa"/>
            <w:tcBorders>
              <w:top w:val="single" w:sz="8" w:space="0" w:color="000000"/>
              <w:bottom w:val="single" w:sz="8" w:space="0" w:color="000000"/>
            </w:tcBorders>
          </w:tcPr>
          <w:p w14:paraId="54736FB5" w14:textId="77777777" w:rsidR="00472506" w:rsidRPr="002519D3" w:rsidRDefault="00B01588" w:rsidP="00F50634">
            <w:pPr>
              <w:pBdr>
                <w:top w:val="nil"/>
                <w:left w:val="nil"/>
                <w:bottom w:val="nil"/>
                <w:right w:val="nil"/>
                <w:between w:val="nil"/>
              </w:pBdr>
              <w:spacing w:before="19" w:line="235" w:lineRule="auto"/>
              <w:ind w:left="162"/>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 xml:space="preserve">Anotimpuri. Anotimpul preferat. Caracteristici climatice ale vremii. </w:t>
            </w:r>
          </w:p>
          <w:p w14:paraId="6B915582" w14:textId="77777777" w:rsidR="00472506" w:rsidRPr="00F50634" w:rsidRDefault="00B01588" w:rsidP="00F50634">
            <w:pPr>
              <w:pBdr>
                <w:top w:val="nil"/>
                <w:left w:val="nil"/>
                <w:bottom w:val="nil"/>
                <w:right w:val="nil"/>
                <w:between w:val="nil"/>
              </w:pBdr>
              <w:spacing w:before="19" w:line="235" w:lineRule="auto"/>
              <w:ind w:left="162"/>
              <w:rPr>
                <w:rFonts w:ascii="Times New Roman" w:eastAsia="Times New Roman" w:hAnsi="Times New Roman" w:cs="Times New Roman"/>
                <w:b/>
                <w:bCs/>
                <w:i/>
                <w:iCs/>
                <w:sz w:val="24"/>
                <w:szCs w:val="24"/>
              </w:rPr>
            </w:pPr>
            <w:r w:rsidRPr="00F50634">
              <w:rPr>
                <w:rFonts w:ascii="Times New Roman" w:eastAsia="Times New Roman" w:hAnsi="Times New Roman" w:cs="Times New Roman"/>
                <w:b/>
                <w:bCs/>
                <w:i/>
                <w:iCs/>
                <w:sz w:val="24"/>
                <w:szCs w:val="24"/>
              </w:rPr>
              <w:t>Timpul și meteorologia.</w:t>
            </w:r>
          </w:p>
          <w:p w14:paraId="418A5C81" w14:textId="77777777" w:rsidR="00472506" w:rsidRPr="00F50634" w:rsidRDefault="00B01588" w:rsidP="00F50634">
            <w:pPr>
              <w:pBdr>
                <w:top w:val="nil"/>
                <w:left w:val="nil"/>
                <w:bottom w:val="nil"/>
                <w:right w:val="nil"/>
                <w:between w:val="nil"/>
              </w:pBdr>
              <w:spacing w:before="19" w:line="235" w:lineRule="auto"/>
              <w:ind w:left="162"/>
              <w:rPr>
                <w:rFonts w:ascii="Times New Roman" w:eastAsia="Times New Roman" w:hAnsi="Times New Roman" w:cs="Times New Roman"/>
                <w:b/>
                <w:bCs/>
                <w:i/>
                <w:iCs/>
                <w:sz w:val="24"/>
                <w:szCs w:val="24"/>
              </w:rPr>
            </w:pPr>
            <w:r w:rsidRPr="00F50634">
              <w:rPr>
                <w:rFonts w:ascii="Times New Roman" w:eastAsia="Times New Roman" w:hAnsi="Times New Roman" w:cs="Times New Roman"/>
                <w:b/>
                <w:bCs/>
                <w:i/>
                <w:iCs/>
                <w:sz w:val="24"/>
                <w:szCs w:val="24"/>
              </w:rPr>
              <w:t>Fenomene meteorologice.</w:t>
            </w:r>
          </w:p>
          <w:p w14:paraId="740B9980" w14:textId="77777777" w:rsidR="00472506" w:rsidRPr="00F50634" w:rsidRDefault="00B01588">
            <w:pPr>
              <w:pBdr>
                <w:top w:val="nil"/>
                <w:left w:val="nil"/>
                <w:bottom w:val="nil"/>
                <w:right w:val="nil"/>
                <w:between w:val="nil"/>
              </w:pBdr>
              <w:spacing w:before="19" w:line="235" w:lineRule="auto"/>
              <w:ind w:left="162" w:right="689"/>
              <w:rPr>
                <w:rFonts w:ascii="Times New Roman" w:eastAsia="Times New Roman" w:hAnsi="Times New Roman" w:cs="Times New Roman"/>
                <w:i/>
                <w:iCs/>
                <w:sz w:val="24"/>
                <w:szCs w:val="24"/>
              </w:rPr>
            </w:pPr>
            <w:r w:rsidRPr="00F50634">
              <w:rPr>
                <w:rFonts w:ascii="Times New Roman" w:eastAsia="Times New Roman" w:hAnsi="Times New Roman" w:cs="Times New Roman"/>
                <w:b/>
                <w:bCs/>
                <w:i/>
                <w:iCs/>
                <w:sz w:val="24"/>
                <w:szCs w:val="24"/>
              </w:rPr>
              <w:t>Puncte cardinale</w:t>
            </w:r>
          </w:p>
          <w:p w14:paraId="100D4A1B" w14:textId="77777777" w:rsidR="00472506" w:rsidRPr="002519D3" w:rsidRDefault="00B01588">
            <w:pPr>
              <w:pBdr>
                <w:top w:val="nil"/>
                <w:left w:val="nil"/>
                <w:bottom w:val="nil"/>
                <w:right w:val="nil"/>
                <w:between w:val="nil"/>
              </w:pBdr>
              <w:spacing w:before="19" w:line="235" w:lineRule="auto"/>
              <w:ind w:left="162" w:right="689"/>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Activități recreative sezoniere.</w:t>
            </w:r>
          </w:p>
          <w:p w14:paraId="68E09DB0" w14:textId="31B9CCDF" w:rsidR="00472506" w:rsidRPr="00F50634" w:rsidRDefault="009A1D38">
            <w:pPr>
              <w:pBdr>
                <w:top w:val="nil"/>
                <w:left w:val="nil"/>
                <w:bottom w:val="nil"/>
                <w:right w:val="nil"/>
                <w:between w:val="nil"/>
              </w:pBdr>
              <w:spacing w:before="19" w:line="235" w:lineRule="auto"/>
              <w:ind w:left="162" w:right="689"/>
              <w:rPr>
                <w:rFonts w:ascii="Times New Roman" w:eastAsia="Times New Roman" w:hAnsi="Times New Roman" w:cs="Times New Roman"/>
                <w:i/>
                <w:iCs/>
                <w:sz w:val="24"/>
                <w:szCs w:val="24"/>
              </w:rPr>
            </w:pPr>
            <w:r>
              <w:rPr>
                <w:rFonts w:ascii="Times New Roman" w:eastAsia="Times New Roman" w:hAnsi="Times New Roman" w:cs="Times New Roman"/>
                <w:b/>
                <w:bCs/>
                <w:i/>
                <w:iCs/>
                <w:sz w:val="24"/>
                <w:szCs w:val="24"/>
              </w:rPr>
              <w:t>Obiecte și activități pe plajă.</w:t>
            </w:r>
            <w:r w:rsidRPr="00F50634">
              <w:rPr>
                <w:rFonts w:ascii="Times New Roman" w:eastAsia="Times New Roman" w:hAnsi="Times New Roman" w:cs="Times New Roman"/>
                <w:i/>
                <w:iCs/>
                <w:sz w:val="24"/>
                <w:szCs w:val="24"/>
              </w:rPr>
              <w:t>.</w:t>
            </w:r>
          </w:p>
          <w:p w14:paraId="0C0E4567" w14:textId="77777777" w:rsidR="00472506" w:rsidRPr="002519D3" w:rsidRDefault="00B01588">
            <w:pPr>
              <w:pBdr>
                <w:top w:val="nil"/>
                <w:left w:val="nil"/>
                <w:bottom w:val="nil"/>
                <w:right w:val="nil"/>
                <w:between w:val="nil"/>
              </w:pBdr>
              <w:spacing w:line="235" w:lineRule="auto"/>
              <w:ind w:left="162" w:right="185"/>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 xml:space="preserve">Flora </w:t>
            </w:r>
            <w:proofErr w:type="spellStart"/>
            <w:r w:rsidRPr="002519D3">
              <w:rPr>
                <w:rFonts w:ascii="Times New Roman" w:eastAsia="Times New Roman" w:hAnsi="Times New Roman" w:cs="Times New Roman"/>
                <w:sz w:val="24"/>
                <w:szCs w:val="24"/>
              </w:rPr>
              <w:t>şi</w:t>
            </w:r>
            <w:proofErr w:type="spellEnd"/>
            <w:r w:rsidRPr="002519D3">
              <w:rPr>
                <w:rFonts w:ascii="Times New Roman" w:eastAsia="Times New Roman" w:hAnsi="Times New Roman" w:cs="Times New Roman"/>
                <w:sz w:val="24"/>
                <w:szCs w:val="24"/>
              </w:rPr>
              <w:t xml:space="preserve"> fauna: fructe și legume </w:t>
            </w:r>
            <w:r w:rsidRPr="002519D3">
              <w:rPr>
                <w:rFonts w:ascii="Times New Roman" w:eastAsia="Times New Roman" w:hAnsi="Times New Roman" w:cs="Times New Roman"/>
                <w:sz w:val="24"/>
                <w:szCs w:val="24"/>
              </w:rPr>
              <w:t>(extindere), flori și pomi fructiferi. Beneficiile consumului de fructe și legume (inițiere). Animale de companie.</w:t>
            </w:r>
          </w:p>
          <w:p w14:paraId="1A893971" w14:textId="5B9B9865" w:rsidR="00472506" w:rsidRPr="00AF2022" w:rsidRDefault="00B01588">
            <w:pPr>
              <w:pBdr>
                <w:top w:val="nil"/>
                <w:left w:val="nil"/>
                <w:bottom w:val="nil"/>
                <w:right w:val="nil"/>
                <w:between w:val="nil"/>
              </w:pBdr>
              <w:spacing w:before="2" w:line="208" w:lineRule="auto"/>
              <w:ind w:left="162"/>
              <w:rPr>
                <w:rFonts w:ascii="Times New Roman" w:eastAsia="Times New Roman" w:hAnsi="Times New Roman" w:cs="Times New Roman"/>
                <w:b/>
                <w:bCs/>
                <w:i/>
                <w:iCs/>
                <w:sz w:val="24"/>
                <w:szCs w:val="24"/>
              </w:rPr>
            </w:pPr>
            <w:r w:rsidRPr="00AF2022">
              <w:rPr>
                <w:rFonts w:ascii="Times New Roman" w:eastAsia="Times New Roman" w:hAnsi="Times New Roman" w:cs="Times New Roman"/>
                <w:b/>
                <w:bCs/>
                <w:i/>
                <w:iCs/>
                <w:sz w:val="24"/>
                <w:szCs w:val="24"/>
              </w:rPr>
              <w:t>Elemente ale naturii: Flora și fauna: plantele și animale</w:t>
            </w:r>
          </w:p>
          <w:p w14:paraId="1D6D604C" w14:textId="77777777" w:rsidR="00472506" w:rsidRPr="00AF2022" w:rsidRDefault="00B01588" w:rsidP="00AF2022">
            <w:pPr>
              <w:pBdr>
                <w:top w:val="nil"/>
                <w:left w:val="nil"/>
                <w:bottom w:val="nil"/>
                <w:right w:val="nil"/>
                <w:between w:val="nil"/>
              </w:pBdr>
              <w:spacing w:line="235" w:lineRule="auto"/>
              <w:ind w:left="162"/>
              <w:rPr>
                <w:rFonts w:ascii="Times New Roman" w:eastAsia="Times New Roman" w:hAnsi="Times New Roman" w:cs="Times New Roman"/>
                <w:i/>
                <w:iCs/>
                <w:sz w:val="24"/>
                <w:szCs w:val="24"/>
              </w:rPr>
            </w:pPr>
            <w:r w:rsidRPr="00AF2022">
              <w:rPr>
                <w:rFonts w:ascii="Times New Roman" w:eastAsia="Times New Roman" w:hAnsi="Times New Roman" w:cs="Times New Roman"/>
                <w:b/>
                <w:bCs/>
                <w:i/>
                <w:iCs/>
                <w:sz w:val="24"/>
                <w:szCs w:val="24"/>
              </w:rPr>
              <w:t>Specii de animale sălbatice</w:t>
            </w:r>
            <w:r w:rsidRPr="00AF2022">
              <w:rPr>
                <w:rFonts w:ascii="Times New Roman" w:eastAsia="Times New Roman" w:hAnsi="Times New Roman" w:cs="Times New Roman"/>
                <w:i/>
                <w:iCs/>
                <w:sz w:val="24"/>
                <w:szCs w:val="24"/>
              </w:rPr>
              <w:t>.</w:t>
            </w:r>
          </w:p>
          <w:p w14:paraId="0813F896" w14:textId="77777777" w:rsidR="00472506" w:rsidRPr="00AF2022" w:rsidRDefault="00B01588">
            <w:pPr>
              <w:pBdr>
                <w:top w:val="nil"/>
                <w:left w:val="nil"/>
                <w:bottom w:val="nil"/>
                <w:right w:val="nil"/>
                <w:between w:val="nil"/>
              </w:pBdr>
              <w:spacing w:before="2" w:line="208" w:lineRule="auto"/>
              <w:ind w:left="162"/>
              <w:rPr>
                <w:rFonts w:ascii="Times New Roman" w:eastAsia="Times New Roman" w:hAnsi="Times New Roman" w:cs="Times New Roman"/>
                <w:sz w:val="24"/>
                <w:szCs w:val="24"/>
              </w:rPr>
            </w:pPr>
            <w:r w:rsidRPr="00AF2022">
              <w:rPr>
                <w:rFonts w:ascii="Times New Roman" w:eastAsia="Times New Roman" w:hAnsi="Times New Roman" w:cs="Times New Roman"/>
                <w:sz w:val="24"/>
                <w:szCs w:val="24"/>
              </w:rPr>
              <w:t xml:space="preserve">Spațiul urban </w:t>
            </w:r>
            <w:proofErr w:type="spellStart"/>
            <w:r w:rsidRPr="00AF2022">
              <w:rPr>
                <w:rFonts w:ascii="Times New Roman" w:eastAsia="Times New Roman" w:hAnsi="Times New Roman" w:cs="Times New Roman"/>
                <w:sz w:val="24"/>
                <w:szCs w:val="24"/>
              </w:rPr>
              <w:t>şi</w:t>
            </w:r>
            <w:proofErr w:type="spellEnd"/>
            <w:r w:rsidRPr="00AF2022">
              <w:rPr>
                <w:rFonts w:ascii="Times New Roman" w:eastAsia="Times New Roman" w:hAnsi="Times New Roman" w:cs="Times New Roman"/>
                <w:sz w:val="24"/>
                <w:szCs w:val="24"/>
              </w:rPr>
              <w:t xml:space="preserve"> rural. </w:t>
            </w:r>
          </w:p>
          <w:p w14:paraId="01345615" w14:textId="77777777" w:rsidR="00472506" w:rsidRPr="00AF2022" w:rsidRDefault="00B01588">
            <w:pPr>
              <w:pBdr>
                <w:top w:val="nil"/>
                <w:left w:val="nil"/>
                <w:bottom w:val="nil"/>
                <w:right w:val="nil"/>
                <w:between w:val="nil"/>
              </w:pBdr>
              <w:spacing w:before="2" w:line="208" w:lineRule="auto"/>
              <w:ind w:left="162"/>
              <w:rPr>
                <w:rFonts w:ascii="Times New Roman" w:eastAsia="Times New Roman" w:hAnsi="Times New Roman" w:cs="Times New Roman"/>
                <w:b/>
                <w:bCs/>
                <w:i/>
                <w:iCs/>
                <w:sz w:val="24"/>
                <w:szCs w:val="24"/>
              </w:rPr>
            </w:pPr>
            <w:r w:rsidRPr="00AF2022">
              <w:rPr>
                <w:rFonts w:ascii="Times New Roman" w:eastAsia="Times New Roman" w:hAnsi="Times New Roman" w:cs="Times New Roman"/>
                <w:b/>
                <w:bCs/>
                <w:i/>
                <w:iCs/>
                <w:sz w:val="24"/>
                <w:szCs w:val="24"/>
              </w:rPr>
              <w:t>Viața la țară.</w:t>
            </w:r>
          </w:p>
          <w:p w14:paraId="4FD710F6" w14:textId="77777777" w:rsidR="00472506" w:rsidRPr="00AF2022" w:rsidRDefault="00B01588">
            <w:pPr>
              <w:pBdr>
                <w:top w:val="nil"/>
                <w:left w:val="nil"/>
                <w:bottom w:val="nil"/>
                <w:right w:val="nil"/>
                <w:between w:val="nil"/>
              </w:pBdr>
              <w:spacing w:before="2" w:line="208" w:lineRule="auto"/>
              <w:ind w:left="162"/>
              <w:rPr>
                <w:rFonts w:ascii="Times New Roman" w:eastAsia="Times New Roman" w:hAnsi="Times New Roman" w:cs="Times New Roman"/>
                <w:b/>
                <w:bCs/>
                <w:i/>
                <w:iCs/>
                <w:sz w:val="24"/>
                <w:szCs w:val="24"/>
              </w:rPr>
            </w:pPr>
            <w:r w:rsidRPr="00AF2022">
              <w:rPr>
                <w:rFonts w:ascii="Times New Roman" w:eastAsia="Times New Roman" w:hAnsi="Times New Roman" w:cs="Times New Roman"/>
                <w:b/>
                <w:bCs/>
                <w:i/>
                <w:iCs/>
                <w:sz w:val="24"/>
                <w:szCs w:val="24"/>
              </w:rPr>
              <w:t xml:space="preserve">Orașul și </w:t>
            </w:r>
            <w:r w:rsidRPr="00AF2022">
              <w:rPr>
                <w:rFonts w:ascii="Times New Roman" w:eastAsia="Times New Roman" w:hAnsi="Times New Roman" w:cs="Times New Roman"/>
                <w:b/>
                <w:bCs/>
                <w:i/>
                <w:iCs/>
                <w:sz w:val="24"/>
                <w:szCs w:val="24"/>
              </w:rPr>
              <w:t>monumentele. Viața la oraș.</w:t>
            </w:r>
          </w:p>
          <w:p w14:paraId="08B28317" w14:textId="4FAA2BAC" w:rsidR="00472506" w:rsidRPr="002519D3" w:rsidRDefault="00B01588">
            <w:pPr>
              <w:pBdr>
                <w:top w:val="nil"/>
                <w:left w:val="nil"/>
                <w:bottom w:val="nil"/>
                <w:right w:val="nil"/>
                <w:between w:val="nil"/>
              </w:pBdr>
              <w:spacing w:before="2" w:line="208" w:lineRule="auto"/>
              <w:ind w:left="162"/>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Peisaje. Parcul.</w:t>
            </w:r>
            <w:r w:rsidR="00AF2022">
              <w:rPr>
                <w:rFonts w:ascii="Times New Roman" w:eastAsia="Times New Roman" w:hAnsi="Times New Roman" w:cs="Times New Roman"/>
                <w:sz w:val="24"/>
                <w:szCs w:val="24"/>
              </w:rPr>
              <w:t xml:space="preserve"> </w:t>
            </w:r>
          </w:p>
          <w:p w14:paraId="31F4E2B7" w14:textId="75BAF627" w:rsidR="00472506" w:rsidRPr="002519D3" w:rsidRDefault="00B01588" w:rsidP="00AF2022">
            <w:pPr>
              <w:pBdr>
                <w:top w:val="nil"/>
                <w:left w:val="nil"/>
                <w:bottom w:val="nil"/>
                <w:right w:val="nil"/>
                <w:between w:val="nil"/>
              </w:pBdr>
              <w:spacing w:line="241" w:lineRule="auto"/>
              <w:ind w:left="162"/>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Protecția naturii</w:t>
            </w:r>
            <w:r w:rsidR="00AF2022">
              <w:rPr>
                <w:rFonts w:ascii="Times New Roman" w:eastAsia="Times New Roman" w:hAnsi="Times New Roman" w:cs="Times New Roman"/>
                <w:sz w:val="24"/>
                <w:szCs w:val="24"/>
              </w:rPr>
              <w:t xml:space="preserve"> </w:t>
            </w:r>
            <w:r w:rsidRPr="002519D3">
              <w:rPr>
                <w:rFonts w:ascii="Times New Roman" w:eastAsia="Times New Roman" w:hAnsi="Times New Roman" w:cs="Times New Roman"/>
                <w:sz w:val="24"/>
                <w:szCs w:val="24"/>
              </w:rPr>
              <w:t>(elemente).</w:t>
            </w:r>
          </w:p>
          <w:p w14:paraId="13A8ADB3" w14:textId="77777777" w:rsidR="00472506" w:rsidRPr="00AF2022" w:rsidRDefault="00B01588">
            <w:pPr>
              <w:pBdr>
                <w:top w:val="nil"/>
                <w:left w:val="nil"/>
                <w:bottom w:val="nil"/>
                <w:right w:val="nil"/>
                <w:between w:val="nil"/>
              </w:pBdr>
              <w:ind w:left="162"/>
              <w:rPr>
                <w:rFonts w:ascii="Times New Roman" w:eastAsia="Times New Roman" w:hAnsi="Times New Roman" w:cs="Times New Roman"/>
                <w:b/>
                <w:bCs/>
                <w:i/>
                <w:iCs/>
                <w:sz w:val="24"/>
                <w:szCs w:val="24"/>
              </w:rPr>
            </w:pPr>
            <w:r w:rsidRPr="00AF2022">
              <w:rPr>
                <w:rFonts w:ascii="Times New Roman" w:eastAsia="Times New Roman" w:hAnsi="Times New Roman" w:cs="Times New Roman"/>
                <w:b/>
                <w:bCs/>
                <w:i/>
                <w:iCs/>
                <w:sz w:val="24"/>
                <w:szCs w:val="24"/>
              </w:rPr>
              <w:t>Culorile naturii.</w:t>
            </w:r>
          </w:p>
          <w:p w14:paraId="491C64AC" w14:textId="77777777" w:rsidR="00472506" w:rsidRPr="00AF2022" w:rsidRDefault="00B01588">
            <w:pPr>
              <w:pBdr>
                <w:top w:val="nil"/>
                <w:left w:val="nil"/>
                <w:bottom w:val="nil"/>
                <w:right w:val="nil"/>
                <w:between w:val="nil"/>
              </w:pBdr>
              <w:ind w:left="162" w:right="396"/>
              <w:rPr>
                <w:rFonts w:ascii="Times New Roman" w:eastAsia="Times New Roman" w:hAnsi="Times New Roman" w:cs="Times New Roman"/>
                <w:b/>
                <w:bCs/>
                <w:i/>
                <w:iCs/>
                <w:sz w:val="24"/>
                <w:szCs w:val="24"/>
              </w:rPr>
            </w:pPr>
            <w:r w:rsidRPr="00AF2022">
              <w:rPr>
                <w:rFonts w:ascii="Times New Roman" w:eastAsia="Times New Roman" w:hAnsi="Times New Roman" w:cs="Times New Roman"/>
                <w:b/>
                <w:bCs/>
                <w:i/>
                <w:iCs/>
                <w:sz w:val="24"/>
                <w:szCs w:val="24"/>
              </w:rPr>
              <w:t>Habitatul viețuitoarelor. La Zoo.</w:t>
            </w:r>
          </w:p>
          <w:p w14:paraId="614F009C" w14:textId="77777777" w:rsidR="00472506" w:rsidRPr="00AF2022" w:rsidRDefault="00B01588">
            <w:pPr>
              <w:pBdr>
                <w:top w:val="nil"/>
                <w:left w:val="nil"/>
                <w:bottom w:val="nil"/>
                <w:right w:val="nil"/>
                <w:between w:val="nil"/>
              </w:pBdr>
              <w:ind w:left="162"/>
              <w:rPr>
                <w:rFonts w:ascii="Times New Roman" w:eastAsia="Times New Roman" w:hAnsi="Times New Roman" w:cs="Times New Roman"/>
                <w:b/>
                <w:bCs/>
                <w:i/>
                <w:iCs/>
                <w:sz w:val="24"/>
                <w:szCs w:val="24"/>
              </w:rPr>
            </w:pPr>
            <w:r w:rsidRPr="00AF2022">
              <w:rPr>
                <w:rFonts w:ascii="Times New Roman" w:eastAsia="Times New Roman" w:hAnsi="Times New Roman" w:cs="Times New Roman"/>
                <w:b/>
                <w:bCs/>
                <w:i/>
                <w:iCs/>
                <w:sz w:val="24"/>
                <w:szCs w:val="24"/>
              </w:rPr>
              <w:t>Animalul preferat.</w:t>
            </w:r>
          </w:p>
          <w:p w14:paraId="2ED7509E" w14:textId="77777777" w:rsidR="00472506" w:rsidRPr="00AF2022" w:rsidRDefault="00B01588">
            <w:pPr>
              <w:pBdr>
                <w:top w:val="nil"/>
                <w:left w:val="nil"/>
                <w:bottom w:val="nil"/>
                <w:right w:val="nil"/>
                <w:between w:val="nil"/>
              </w:pBdr>
              <w:ind w:left="162"/>
              <w:rPr>
                <w:rFonts w:ascii="Times New Roman" w:eastAsia="Times New Roman" w:hAnsi="Times New Roman" w:cs="Times New Roman"/>
                <w:b/>
                <w:bCs/>
                <w:i/>
                <w:iCs/>
                <w:sz w:val="24"/>
                <w:szCs w:val="24"/>
              </w:rPr>
            </w:pPr>
            <w:r w:rsidRPr="00AF2022">
              <w:rPr>
                <w:rFonts w:ascii="Times New Roman" w:eastAsia="Times New Roman" w:hAnsi="Times New Roman" w:cs="Times New Roman"/>
                <w:b/>
                <w:bCs/>
                <w:i/>
                <w:iCs/>
                <w:sz w:val="24"/>
                <w:szCs w:val="24"/>
              </w:rPr>
              <w:t>Eu – prieten al naturii. Importanța reciclării. Activități de 3 RE</w:t>
            </w:r>
          </w:p>
          <w:p w14:paraId="46649AE0" w14:textId="77777777" w:rsidR="00472506" w:rsidRDefault="00B01588">
            <w:pPr>
              <w:pBdr>
                <w:top w:val="nil"/>
                <w:left w:val="nil"/>
                <w:bottom w:val="nil"/>
                <w:right w:val="nil"/>
                <w:between w:val="nil"/>
              </w:pBdr>
              <w:ind w:left="162" w:right="670"/>
              <w:rPr>
                <w:rFonts w:ascii="Times New Roman" w:eastAsia="Times New Roman" w:hAnsi="Times New Roman" w:cs="Times New Roman"/>
                <w:b/>
                <w:bCs/>
                <w:i/>
                <w:iCs/>
                <w:sz w:val="24"/>
                <w:szCs w:val="24"/>
              </w:rPr>
            </w:pPr>
            <w:r w:rsidRPr="00AF2022">
              <w:rPr>
                <w:rFonts w:ascii="Times New Roman" w:eastAsia="Times New Roman" w:hAnsi="Times New Roman" w:cs="Times New Roman"/>
                <w:b/>
                <w:bCs/>
                <w:i/>
                <w:iCs/>
                <w:sz w:val="24"/>
                <w:szCs w:val="24"/>
              </w:rPr>
              <w:t xml:space="preserve">(reducere, reutilizare, </w:t>
            </w:r>
            <w:r w:rsidRPr="00AF2022">
              <w:rPr>
                <w:rFonts w:ascii="Times New Roman" w:eastAsia="Times New Roman" w:hAnsi="Times New Roman" w:cs="Times New Roman"/>
                <w:b/>
                <w:bCs/>
                <w:i/>
                <w:iCs/>
                <w:sz w:val="24"/>
                <w:szCs w:val="24"/>
              </w:rPr>
              <w:t>reciclare)</w:t>
            </w:r>
            <w:r w:rsidR="00AF2022">
              <w:rPr>
                <w:rFonts w:ascii="Times New Roman" w:eastAsia="Times New Roman" w:hAnsi="Times New Roman" w:cs="Times New Roman"/>
                <w:b/>
                <w:bCs/>
                <w:i/>
                <w:iCs/>
                <w:sz w:val="24"/>
                <w:szCs w:val="24"/>
              </w:rPr>
              <w:t>.</w:t>
            </w:r>
          </w:p>
          <w:p w14:paraId="153C7F1D" w14:textId="20821EB2" w:rsidR="00753932" w:rsidRPr="002519D3" w:rsidRDefault="00753932">
            <w:pPr>
              <w:pBdr>
                <w:top w:val="nil"/>
                <w:left w:val="nil"/>
                <w:bottom w:val="nil"/>
                <w:right w:val="nil"/>
                <w:between w:val="nil"/>
              </w:pBdr>
              <w:ind w:left="162" w:right="670"/>
              <w:rPr>
                <w:rFonts w:ascii="Times New Roman" w:eastAsia="Times New Roman" w:hAnsi="Times New Roman" w:cs="Times New Roman"/>
                <w:sz w:val="24"/>
                <w:szCs w:val="24"/>
              </w:rPr>
            </w:pPr>
          </w:p>
        </w:tc>
        <w:tc>
          <w:tcPr>
            <w:tcW w:w="3026" w:type="dxa"/>
            <w:tcBorders>
              <w:top w:val="single" w:sz="8" w:space="0" w:color="000000"/>
              <w:bottom w:val="single" w:sz="8" w:space="0" w:color="000000"/>
            </w:tcBorders>
          </w:tcPr>
          <w:p w14:paraId="4CE53A79" w14:textId="77777777" w:rsidR="00472506" w:rsidRPr="002519D3" w:rsidRDefault="00B01588" w:rsidP="00AF2022">
            <w:pPr>
              <w:pBdr>
                <w:top w:val="nil"/>
                <w:left w:val="nil"/>
                <w:bottom w:val="nil"/>
                <w:right w:val="nil"/>
                <w:between w:val="nil"/>
              </w:pBdr>
              <w:spacing w:before="13" w:line="235" w:lineRule="auto"/>
              <w:ind w:left="162"/>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Prognoza meteo. Puncte cardinale.</w:t>
            </w:r>
          </w:p>
          <w:p w14:paraId="110123FA" w14:textId="77777777" w:rsidR="00472506" w:rsidRPr="00AF2022" w:rsidRDefault="00B01588">
            <w:pPr>
              <w:pBdr>
                <w:top w:val="nil"/>
                <w:left w:val="nil"/>
                <w:bottom w:val="nil"/>
                <w:right w:val="nil"/>
                <w:between w:val="nil"/>
              </w:pBdr>
              <w:shd w:val="clear" w:color="auto" w:fill="FFFFFF"/>
              <w:spacing w:before="13" w:line="235" w:lineRule="auto"/>
              <w:ind w:left="162" w:right="480"/>
              <w:rPr>
                <w:rFonts w:ascii="Times New Roman" w:eastAsia="Times New Roman" w:hAnsi="Times New Roman" w:cs="Times New Roman"/>
                <w:b/>
                <w:bCs/>
                <w:i/>
                <w:iCs/>
                <w:sz w:val="24"/>
                <w:szCs w:val="24"/>
              </w:rPr>
            </w:pPr>
            <w:r w:rsidRPr="00AF2022">
              <w:rPr>
                <w:rFonts w:ascii="Times New Roman" w:eastAsia="Times New Roman" w:hAnsi="Times New Roman" w:cs="Times New Roman"/>
                <w:b/>
                <w:bCs/>
                <w:i/>
                <w:iCs/>
                <w:sz w:val="24"/>
                <w:szCs w:val="24"/>
                <w:highlight w:val="white"/>
              </w:rPr>
              <w:t>Fenomene atmosferice.</w:t>
            </w:r>
            <w:r w:rsidRPr="00AF2022">
              <w:rPr>
                <w:rFonts w:ascii="Times New Roman" w:eastAsia="Times New Roman" w:hAnsi="Times New Roman" w:cs="Times New Roman"/>
                <w:b/>
                <w:bCs/>
                <w:i/>
                <w:iCs/>
                <w:sz w:val="24"/>
                <w:szCs w:val="24"/>
                <w:highlight w:val="white"/>
              </w:rPr>
              <w:br/>
              <w:t>Anotimpuri.</w:t>
            </w:r>
          </w:p>
          <w:p w14:paraId="73CDF67F" w14:textId="77777777" w:rsidR="00472506" w:rsidRPr="002519D3" w:rsidRDefault="00B01588">
            <w:pPr>
              <w:pBdr>
                <w:top w:val="nil"/>
                <w:left w:val="nil"/>
                <w:bottom w:val="nil"/>
                <w:right w:val="nil"/>
                <w:between w:val="nil"/>
              </w:pBdr>
              <w:spacing w:before="7" w:line="235" w:lineRule="auto"/>
              <w:ind w:left="162" w:right="732"/>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 xml:space="preserve">Flora </w:t>
            </w:r>
            <w:proofErr w:type="spellStart"/>
            <w:r w:rsidRPr="002519D3">
              <w:rPr>
                <w:rFonts w:ascii="Times New Roman" w:eastAsia="Times New Roman" w:hAnsi="Times New Roman" w:cs="Times New Roman"/>
                <w:sz w:val="24"/>
                <w:szCs w:val="24"/>
              </w:rPr>
              <w:t>şi</w:t>
            </w:r>
            <w:proofErr w:type="spellEnd"/>
            <w:r w:rsidRPr="002519D3">
              <w:rPr>
                <w:rFonts w:ascii="Times New Roman" w:eastAsia="Times New Roman" w:hAnsi="Times New Roman" w:cs="Times New Roman"/>
                <w:sz w:val="24"/>
                <w:szCs w:val="24"/>
              </w:rPr>
              <w:t xml:space="preserve"> fauna pădurii. </w:t>
            </w:r>
          </w:p>
          <w:p w14:paraId="3F766DAF" w14:textId="02A8DFE6" w:rsidR="00472506" w:rsidRPr="00AF2022" w:rsidRDefault="00B01588" w:rsidP="00AF2022">
            <w:pPr>
              <w:pBdr>
                <w:top w:val="nil"/>
                <w:left w:val="nil"/>
                <w:bottom w:val="nil"/>
                <w:right w:val="nil"/>
                <w:between w:val="nil"/>
              </w:pBdr>
              <w:spacing w:before="7" w:line="235" w:lineRule="auto"/>
              <w:ind w:left="162"/>
              <w:rPr>
                <w:rFonts w:ascii="Times New Roman" w:eastAsia="Times New Roman" w:hAnsi="Times New Roman" w:cs="Times New Roman"/>
                <w:b/>
                <w:bCs/>
                <w:i/>
                <w:iCs/>
                <w:sz w:val="24"/>
                <w:szCs w:val="24"/>
              </w:rPr>
            </w:pPr>
            <w:r w:rsidRPr="00AF2022">
              <w:rPr>
                <w:rFonts w:ascii="Times New Roman" w:eastAsia="Times New Roman" w:hAnsi="Times New Roman" w:cs="Times New Roman"/>
                <w:b/>
                <w:bCs/>
                <w:i/>
                <w:iCs/>
                <w:sz w:val="24"/>
                <w:szCs w:val="24"/>
              </w:rPr>
              <w:t>Peisaje și locații naturale</w:t>
            </w:r>
            <w:r w:rsidR="00AF2022">
              <w:rPr>
                <w:rFonts w:ascii="Times New Roman" w:eastAsia="Times New Roman" w:hAnsi="Times New Roman" w:cs="Times New Roman"/>
                <w:b/>
                <w:bCs/>
                <w:i/>
                <w:iCs/>
                <w:sz w:val="24"/>
                <w:szCs w:val="24"/>
              </w:rPr>
              <w:t>.</w:t>
            </w:r>
          </w:p>
          <w:p w14:paraId="3D5A9CAE" w14:textId="77777777" w:rsidR="00472506" w:rsidRPr="002519D3" w:rsidRDefault="00B01588">
            <w:pPr>
              <w:pBdr>
                <w:top w:val="nil"/>
                <w:left w:val="nil"/>
                <w:bottom w:val="nil"/>
                <w:right w:val="nil"/>
                <w:between w:val="nil"/>
              </w:pBdr>
              <w:spacing w:before="7" w:line="235" w:lineRule="auto"/>
              <w:ind w:left="162" w:right="732"/>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O vizită la</w:t>
            </w:r>
          </w:p>
          <w:p w14:paraId="58398B56" w14:textId="77777777" w:rsidR="00472506" w:rsidRPr="002519D3" w:rsidRDefault="00B01588">
            <w:pPr>
              <w:pBdr>
                <w:top w:val="nil"/>
                <w:left w:val="nil"/>
                <w:bottom w:val="nil"/>
                <w:right w:val="nil"/>
                <w:between w:val="nil"/>
              </w:pBdr>
              <w:spacing w:before="4" w:line="232" w:lineRule="auto"/>
              <w:ind w:left="162" w:right="732"/>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 xml:space="preserve">ZOO. </w:t>
            </w:r>
          </w:p>
          <w:p w14:paraId="3E699F17" w14:textId="77777777" w:rsidR="00472506" w:rsidRPr="002519D3" w:rsidRDefault="00B01588">
            <w:pPr>
              <w:pBdr>
                <w:top w:val="nil"/>
                <w:left w:val="nil"/>
                <w:bottom w:val="nil"/>
                <w:right w:val="nil"/>
                <w:between w:val="nil"/>
              </w:pBdr>
              <w:spacing w:before="4" w:line="232" w:lineRule="auto"/>
              <w:ind w:left="162" w:right="732"/>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 xml:space="preserve">Spațiul urban </w:t>
            </w:r>
            <w:proofErr w:type="spellStart"/>
            <w:r w:rsidRPr="002519D3">
              <w:rPr>
                <w:rFonts w:ascii="Times New Roman" w:eastAsia="Times New Roman" w:hAnsi="Times New Roman" w:cs="Times New Roman"/>
                <w:sz w:val="24"/>
                <w:szCs w:val="24"/>
              </w:rPr>
              <w:t>şi</w:t>
            </w:r>
            <w:proofErr w:type="spellEnd"/>
            <w:r w:rsidRPr="002519D3">
              <w:rPr>
                <w:rFonts w:ascii="Times New Roman" w:eastAsia="Times New Roman" w:hAnsi="Times New Roman" w:cs="Times New Roman"/>
                <w:sz w:val="24"/>
                <w:szCs w:val="24"/>
              </w:rPr>
              <w:t xml:space="preserve"> rural: activități specifice.</w:t>
            </w:r>
          </w:p>
          <w:p w14:paraId="75090BBF" w14:textId="77777777" w:rsidR="00472506" w:rsidRPr="00AF2022" w:rsidRDefault="00B01588" w:rsidP="00AF2022">
            <w:pPr>
              <w:pBdr>
                <w:top w:val="nil"/>
                <w:left w:val="nil"/>
                <w:bottom w:val="nil"/>
                <w:right w:val="nil"/>
                <w:between w:val="nil"/>
              </w:pBdr>
              <w:spacing w:before="4" w:line="232" w:lineRule="auto"/>
              <w:ind w:left="162"/>
              <w:rPr>
                <w:rFonts w:ascii="Times New Roman" w:eastAsia="Times New Roman" w:hAnsi="Times New Roman" w:cs="Times New Roman"/>
                <w:b/>
                <w:bCs/>
                <w:i/>
                <w:iCs/>
                <w:sz w:val="24"/>
                <w:szCs w:val="24"/>
              </w:rPr>
            </w:pPr>
            <w:r w:rsidRPr="00AF2022">
              <w:rPr>
                <w:rFonts w:ascii="Times New Roman" w:eastAsia="Times New Roman" w:hAnsi="Times New Roman" w:cs="Times New Roman"/>
                <w:b/>
                <w:bCs/>
                <w:i/>
                <w:iCs/>
                <w:sz w:val="24"/>
                <w:szCs w:val="24"/>
              </w:rPr>
              <w:t xml:space="preserve">Diferențe între sat și oraș. Avantaje și </w:t>
            </w:r>
            <w:r w:rsidRPr="00AF2022">
              <w:rPr>
                <w:rFonts w:ascii="Times New Roman" w:eastAsia="Times New Roman" w:hAnsi="Times New Roman" w:cs="Times New Roman"/>
                <w:b/>
                <w:bCs/>
                <w:i/>
                <w:iCs/>
                <w:sz w:val="24"/>
                <w:szCs w:val="24"/>
              </w:rPr>
              <w:t>dezavantaje de trai la oraș și la țară.</w:t>
            </w:r>
          </w:p>
          <w:p w14:paraId="771488C8" w14:textId="77777777" w:rsidR="00472506" w:rsidRPr="00AF2022" w:rsidRDefault="00B01588" w:rsidP="00AF2022">
            <w:pPr>
              <w:pBdr>
                <w:top w:val="nil"/>
                <w:left w:val="nil"/>
                <w:bottom w:val="nil"/>
                <w:right w:val="nil"/>
                <w:between w:val="nil"/>
              </w:pBdr>
              <w:shd w:val="clear" w:color="auto" w:fill="FFFFFF"/>
              <w:spacing w:before="4" w:line="232" w:lineRule="auto"/>
              <w:ind w:left="162"/>
              <w:rPr>
                <w:rFonts w:ascii="Times New Roman" w:eastAsia="Times New Roman" w:hAnsi="Times New Roman" w:cs="Times New Roman"/>
                <w:b/>
                <w:bCs/>
                <w:i/>
                <w:iCs/>
                <w:sz w:val="24"/>
                <w:szCs w:val="24"/>
              </w:rPr>
            </w:pPr>
            <w:r w:rsidRPr="00AF2022">
              <w:rPr>
                <w:rFonts w:ascii="Times New Roman" w:eastAsia="Times New Roman" w:hAnsi="Times New Roman" w:cs="Times New Roman"/>
                <w:b/>
                <w:bCs/>
                <w:i/>
                <w:iCs/>
                <w:sz w:val="24"/>
                <w:szCs w:val="24"/>
                <w:highlight w:val="white"/>
              </w:rPr>
              <w:t>Locurile publice ale orașului.</w:t>
            </w:r>
          </w:p>
          <w:p w14:paraId="69D05E29" w14:textId="77777777" w:rsidR="00472506" w:rsidRPr="002519D3" w:rsidRDefault="00B01588">
            <w:pPr>
              <w:pBdr>
                <w:top w:val="nil"/>
                <w:left w:val="nil"/>
                <w:bottom w:val="nil"/>
                <w:right w:val="nil"/>
                <w:between w:val="nil"/>
              </w:pBdr>
              <w:ind w:left="162"/>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Protecția naturii: comportament ecologic (în natură, în stradă, la școală).</w:t>
            </w:r>
          </w:p>
          <w:p w14:paraId="5033016A" w14:textId="77777777" w:rsidR="00472506" w:rsidRPr="00AF2022" w:rsidRDefault="00B01588">
            <w:pPr>
              <w:pBdr>
                <w:top w:val="nil"/>
                <w:left w:val="nil"/>
                <w:bottom w:val="nil"/>
                <w:right w:val="nil"/>
                <w:between w:val="nil"/>
              </w:pBdr>
              <w:ind w:left="162"/>
              <w:rPr>
                <w:rFonts w:ascii="Times New Roman" w:eastAsia="Times New Roman" w:hAnsi="Times New Roman" w:cs="Times New Roman"/>
                <w:b/>
                <w:bCs/>
                <w:i/>
                <w:iCs/>
                <w:sz w:val="24"/>
                <w:szCs w:val="24"/>
              </w:rPr>
            </w:pPr>
            <w:r w:rsidRPr="00AF2022">
              <w:rPr>
                <w:rFonts w:ascii="Times New Roman" w:eastAsia="Times New Roman" w:hAnsi="Times New Roman" w:cs="Times New Roman"/>
                <w:b/>
                <w:bCs/>
                <w:i/>
                <w:iCs/>
                <w:sz w:val="24"/>
                <w:szCs w:val="24"/>
              </w:rPr>
              <w:t>ECO produse.</w:t>
            </w:r>
          </w:p>
          <w:p w14:paraId="4FCA22A3" w14:textId="77777777" w:rsidR="00472506" w:rsidRPr="00AF2022" w:rsidRDefault="00B01588">
            <w:pPr>
              <w:pBdr>
                <w:top w:val="nil"/>
                <w:left w:val="nil"/>
                <w:bottom w:val="nil"/>
                <w:right w:val="nil"/>
                <w:between w:val="nil"/>
              </w:pBdr>
              <w:ind w:left="162"/>
              <w:rPr>
                <w:rFonts w:ascii="Times New Roman" w:eastAsia="Times New Roman" w:hAnsi="Times New Roman" w:cs="Times New Roman"/>
                <w:b/>
                <w:bCs/>
                <w:i/>
                <w:iCs/>
                <w:sz w:val="24"/>
                <w:szCs w:val="24"/>
              </w:rPr>
            </w:pPr>
            <w:r w:rsidRPr="00AF2022">
              <w:rPr>
                <w:rFonts w:ascii="Times New Roman" w:eastAsia="Times New Roman" w:hAnsi="Times New Roman" w:cs="Times New Roman"/>
                <w:b/>
                <w:bCs/>
                <w:i/>
                <w:iCs/>
                <w:sz w:val="24"/>
                <w:szCs w:val="24"/>
              </w:rPr>
              <w:t>Biodiversitate: păsări și animale.</w:t>
            </w:r>
          </w:p>
          <w:p w14:paraId="189FACF8" w14:textId="77777777" w:rsidR="00472506" w:rsidRPr="00AF2022" w:rsidRDefault="00B01588">
            <w:pPr>
              <w:pBdr>
                <w:top w:val="nil"/>
                <w:left w:val="nil"/>
                <w:bottom w:val="nil"/>
                <w:right w:val="nil"/>
                <w:between w:val="nil"/>
              </w:pBdr>
              <w:ind w:left="162"/>
              <w:rPr>
                <w:rFonts w:ascii="Times New Roman" w:eastAsia="Times New Roman" w:hAnsi="Times New Roman" w:cs="Times New Roman"/>
                <w:b/>
                <w:bCs/>
                <w:i/>
                <w:iCs/>
                <w:sz w:val="24"/>
                <w:szCs w:val="24"/>
              </w:rPr>
            </w:pPr>
            <w:r w:rsidRPr="00AF2022">
              <w:rPr>
                <w:rFonts w:ascii="Times New Roman" w:eastAsia="Times New Roman" w:hAnsi="Times New Roman" w:cs="Times New Roman"/>
                <w:b/>
                <w:bCs/>
                <w:i/>
                <w:iCs/>
                <w:sz w:val="24"/>
                <w:szCs w:val="24"/>
              </w:rPr>
              <w:t>Grădinăritul.</w:t>
            </w:r>
          </w:p>
          <w:p w14:paraId="40BB7332" w14:textId="77777777" w:rsidR="00472506" w:rsidRPr="00AF2022" w:rsidRDefault="00B01588">
            <w:pPr>
              <w:pBdr>
                <w:top w:val="nil"/>
                <w:left w:val="nil"/>
                <w:bottom w:val="nil"/>
                <w:right w:val="nil"/>
                <w:between w:val="nil"/>
              </w:pBdr>
              <w:spacing w:before="1"/>
              <w:ind w:left="162"/>
              <w:rPr>
                <w:rFonts w:ascii="Times New Roman" w:eastAsia="Times New Roman" w:hAnsi="Times New Roman" w:cs="Times New Roman"/>
                <w:b/>
                <w:bCs/>
                <w:i/>
                <w:iCs/>
                <w:sz w:val="24"/>
                <w:szCs w:val="24"/>
              </w:rPr>
            </w:pPr>
            <w:r w:rsidRPr="00AF2022">
              <w:rPr>
                <w:rFonts w:ascii="Times New Roman" w:eastAsia="Times New Roman" w:hAnsi="Times New Roman" w:cs="Times New Roman"/>
                <w:b/>
                <w:bCs/>
                <w:i/>
                <w:iCs/>
                <w:sz w:val="24"/>
                <w:szCs w:val="24"/>
              </w:rPr>
              <w:t>Reguli de comportament în natură.</w:t>
            </w:r>
          </w:p>
          <w:p w14:paraId="723F1B7B" w14:textId="77777777" w:rsidR="00472506" w:rsidRPr="002519D3" w:rsidRDefault="00B01588" w:rsidP="00AF2022">
            <w:pPr>
              <w:pBdr>
                <w:top w:val="nil"/>
                <w:left w:val="nil"/>
                <w:bottom w:val="nil"/>
                <w:right w:val="nil"/>
                <w:between w:val="nil"/>
              </w:pBdr>
              <w:ind w:left="162"/>
              <w:rPr>
                <w:rFonts w:ascii="Times New Roman" w:eastAsia="Times New Roman" w:hAnsi="Times New Roman" w:cs="Times New Roman"/>
                <w:sz w:val="24"/>
                <w:szCs w:val="24"/>
              </w:rPr>
            </w:pPr>
            <w:r w:rsidRPr="00AF2022">
              <w:rPr>
                <w:rFonts w:ascii="Times New Roman" w:eastAsia="Times New Roman" w:hAnsi="Times New Roman" w:cs="Times New Roman"/>
                <w:b/>
                <w:bCs/>
                <w:i/>
                <w:iCs/>
                <w:sz w:val="24"/>
                <w:szCs w:val="24"/>
              </w:rPr>
              <w:t>Importanța reciclării. Tipuri de materiale ecologice</w:t>
            </w:r>
            <w:r w:rsidRPr="00AF2022">
              <w:rPr>
                <w:rFonts w:ascii="Times New Roman" w:eastAsia="Times New Roman" w:hAnsi="Times New Roman" w:cs="Times New Roman"/>
                <w:i/>
                <w:iCs/>
                <w:sz w:val="24"/>
                <w:szCs w:val="24"/>
              </w:rPr>
              <w:t>.</w:t>
            </w:r>
          </w:p>
        </w:tc>
        <w:tc>
          <w:tcPr>
            <w:tcW w:w="3024" w:type="dxa"/>
            <w:tcBorders>
              <w:top w:val="single" w:sz="8" w:space="0" w:color="000000"/>
              <w:bottom w:val="single" w:sz="8" w:space="0" w:color="000000"/>
            </w:tcBorders>
          </w:tcPr>
          <w:p w14:paraId="7A0E211C" w14:textId="77777777" w:rsidR="00472506" w:rsidRPr="002519D3" w:rsidRDefault="00B01588">
            <w:pPr>
              <w:pBdr>
                <w:top w:val="nil"/>
                <w:left w:val="nil"/>
                <w:bottom w:val="nil"/>
                <w:right w:val="nil"/>
                <w:between w:val="nil"/>
              </w:pBdr>
              <w:spacing w:before="22" w:line="232" w:lineRule="auto"/>
              <w:ind w:left="162" w:right="569"/>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 xml:space="preserve">Clima </w:t>
            </w:r>
            <w:proofErr w:type="spellStart"/>
            <w:r w:rsidRPr="002519D3">
              <w:rPr>
                <w:rFonts w:ascii="Times New Roman" w:eastAsia="Times New Roman" w:hAnsi="Times New Roman" w:cs="Times New Roman"/>
                <w:sz w:val="24"/>
                <w:szCs w:val="24"/>
              </w:rPr>
              <w:t>şi</w:t>
            </w:r>
            <w:proofErr w:type="spellEnd"/>
            <w:r w:rsidRPr="002519D3">
              <w:rPr>
                <w:rFonts w:ascii="Times New Roman" w:eastAsia="Times New Roman" w:hAnsi="Times New Roman" w:cs="Times New Roman"/>
                <w:sz w:val="24"/>
                <w:szCs w:val="24"/>
              </w:rPr>
              <w:t xml:space="preserve"> schimbările climaterice (elemente). Cadrul natural: forme de relief (munte, deal, câmpie). Habitatul</w:t>
            </w:r>
          </w:p>
          <w:p w14:paraId="0B1930E0" w14:textId="77777777" w:rsidR="00472506" w:rsidRPr="002519D3" w:rsidRDefault="00B01588">
            <w:pPr>
              <w:pBdr>
                <w:top w:val="nil"/>
                <w:left w:val="nil"/>
                <w:bottom w:val="nil"/>
                <w:right w:val="nil"/>
                <w:between w:val="nil"/>
              </w:pBdr>
              <w:spacing w:before="7" w:line="235" w:lineRule="auto"/>
              <w:ind w:left="162" w:right="455"/>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viețuitoarelor (elemente). Rezervații naturale (elemente).</w:t>
            </w:r>
          </w:p>
          <w:p w14:paraId="6074C509" w14:textId="77777777" w:rsidR="00472506" w:rsidRPr="002519D3" w:rsidRDefault="00B01588">
            <w:pPr>
              <w:pBdr>
                <w:top w:val="nil"/>
                <w:left w:val="nil"/>
                <w:bottom w:val="nil"/>
                <w:right w:val="nil"/>
                <w:between w:val="nil"/>
              </w:pBdr>
              <w:spacing w:before="4"/>
              <w:ind w:left="162"/>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Ocrotirea mediului.</w:t>
            </w:r>
          </w:p>
          <w:p w14:paraId="7AB7C4EE" w14:textId="77777777" w:rsidR="00472506" w:rsidRPr="000D05BE" w:rsidRDefault="00B01588">
            <w:pPr>
              <w:pBdr>
                <w:top w:val="nil"/>
                <w:left w:val="nil"/>
                <w:bottom w:val="nil"/>
                <w:right w:val="nil"/>
                <w:between w:val="nil"/>
              </w:pBdr>
              <w:ind w:left="162"/>
              <w:rPr>
                <w:rFonts w:ascii="Times New Roman" w:eastAsia="Times New Roman" w:hAnsi="Times New Roman" w:cs="Times New Roman"/>
                <w:b/>
                <w:bCs/>
                <w:i/>
                <w:iCs/>
                <w:sz w:val="24"/>
                <w:szCs w:val="24"/>
              </w:rPr>
            </w:pPr>
            <w:r w:rsidRPr="000D05BE">
              <w:rPr>
                <w:rFonts w:ascii="Times New Roman" w:eastAsia="Times New Roman" w:hAnsi="Times New Roman" w:cs="Times New Roman"/>
                <w:b/>
                <w:bCs/>
                <w:i/>
                <w:iCs/>
                <w:sz w:val="24"/>
                <w:szCs w:val="24"/>
              </w:rPr>
              <w:t xml:space="preserve">Măsuri </w:t>
            </w:r>
            <w:r w:rsidRPr="000D05BE">
              <w:rPr>
                <w:rFonts w:ascii="Times New Roman" w:eastAsia="Times New Roman" w:hAnsi="Times New Roman" w:cs="Times New Roman"/>
                <w:b/>
                <w:bCs/>
                <w:i/>
                <w:iCs/>
                <w:sz w:val="24"/>
                <w:szCs w:val="24"/>
              </w:rPr>
              <w:t>pentru protejarea naturii</w:t>
            </w:r>
          </w:p>
          <w:p w14:paraId="770AD66B" w14:textId="77777777" w:rsidR="00472506" w:rsidRPr="000D05BE" w:rsidRDefault="00B01588">
            <w:pPr>
              <w:pBdr>
                <w:top w:val="nil"/>
                <w:left w:val="nil"/>
                <w:bottom w:val="nil"/>
                <w:right w:val="nil"/>
                <w:between w:val="nil"/>
              </w:pBdr>
              <w:ind w:left="162"/>
              <w:rPr>
                <w:rFonts w:ascii="Times New Roman" w:eastAsia="Times New Roman" w:hAnsi="Times New Roman" w:cs="Times New Roman"/>
                <w:b/>
                <w:bCs/>
                <w:i/>
                <w:iCs/>
                <w:sz w:val="24"/>
                <w:szCs w:val="24"/>
              </w:rPr>
            </w:pPr>
            <w:r w:rsidRPr="000D05BE">
              <w:rPr>
                <w:rFonts w:ascii="Times New Roman" w:eastAsia="Times New Roman" w:hAnsi="Times New Roman" w:cs="Times New Roman"/>
                <w:b/>
                <w:bCs/>
                <w:i/>
                <w:iCs/>
                <w:sz w:val="24"/>
                <w:szCs w:val="24"/>
              </w:rPr>
              <w:t>Minunile naturii.</w:t>
            </w:r>
          </w:p>
          <w:p w14:paraId="75D0BFBA" w14:textId="77777777" w:rsidR="00472506" w:rsidRPr="000D05BE" w:rsidRDefault="00B01588">
            <w:pPr>
              <w:pBdr>
                <w:top w:val="nil"/>
                <w:left w:val="nil"/>
                <w:bottom w:val="nil"/>
                <w:right w:val="nil"/>
                <w:between w:val="nil"/>
              </w:pBdr>
              <w:ind w:left="162"/>
              <w:rPr>
                <w:rFonts w:ascii="Times New Roman" w:eastAsia="Times New Roman" w:hAnsi="Times New Roman" w:cs="Times New Roman"/>
                <w:b/>
                <w:bCs/>
                <w:i/>
                <w:iCs/>
                <w:sz w:val="24"/>
                <w:szCs w:val="24"/>
              </w:rPr>
            </w:pPr>
            <w:r w:rsidRPr="000D05BE">
              <w:rPr>
                <w:rFonts w:ascii="Times New Roman" w:eastAsia="Times New Roman" w:hAnsi="Times New Roman" w:cs="Times New Roman"/>
                <w:b/>
                <w:bCs/>
                <w:i/>
                <w:iCs/>
                <w:sz w:val="24"/>
                <w:szCs w:val="24"/>
              </w:rPr>
              <w:t>Spațiul urban și rural: activități specifice.</w:t>
            </w:r>
          </w:p>
          <w:p w14:paraId="64584252" w14:textId="77777777" w:rsidR="00472506" w:rsidRPr="000D05BE" w:rsidRDefault="00B01588">
            <w:pPr>
              <w:pBdr>
                <w:top w:val="nil"/>
                <w:left w:val="nil"/>
                <w:bottom w:val="nil"/>
                <w:right w:val="nil"/>
                <w:between w:val="nil"/>
              </w:pBdr>
              <w:ind w:left="162"/>
              <w:rPr>
                <w:rFonts w:ascii="Times New Roman" w:eastAsia="Times New Roman" w:hAnsi="Times New Roman" w:cs="Times New Roman"/>
                <w:b/>
                <w:bCs/>
                <w:i/>
                <w:iCs/>
                <w:sz w:val="24"/>
                <w:szCs w:val="24"/>
              </w:rPr>
            </w:pPr>
            <w:r w:rsidRPr="000D05BE">
              <w:rPr>
                <w:rFonts w:ascii="Times New Roman" w:eastAsia="Times New Roman" w:hAnsi="Times New Roman" w:cs="Times New Roman"/>
                <w:b/>
                <w:bCs/>
                <w:i/>
                <w:iCs/>
                <w:sz w:val="24"/>
                <w:szCs w:val="24"/>
              </w:rPr>
              <w:t>Transportul ecologic. Importanța reciclării.</w:t>
            </w:r>
          </w:p>
          <w:p w14:paraId="28F53874" w14:textId="77777777" w:rsidR="00472506" w:rsidRPr="000D05BE" w:rsidRDefault="00B01588">
            <w:pPr>
              <w:pBdr>
                <w:top w:val="nil"/>
                <w:left w:val="nil"/>
                <w:bottom w:val="nil"/>
                <w:right w:val="nil"/>
                <w:between w:val="nil"/>
              </w:pBdr>
              <w:spacing w:before="1"/>
              <w:ind w:left="162"/>
              <w:rPr>
                <w:rFonts w:ascii="Times New Roman" w:eastAsia="Times New Roman" w:hAnsi="Times New Roman" w:cs="Times New Roman"/>
                <w:b/>
                <w:bCs/>
                <w:i/>
                <w:iCs/>
                <w:sz w:val="24"/>
                <w:szCs w:val="24"/>
              </w:rPr>
            </w:pPr>
            <w:r w:rsidRPr="000D05BE">
              <w:rPr>
                <w:rFonts w:ascii="Times New Roman" w:eastAsia="Times New Roman" w:hAnsi="Times New Roman" w:cs="Times New Roman"/>
                <w:b/>
                <w:bCs/>
                <w:i/>
                <w:iCs/>
                <w:sz w:val="24"/>
                <w:szCs w:val="24"/>
              </w:rPr>
              <w:t>Păsări și animale pe cale de dispariție.</w:t>
            </w:r>
          </w:p>
          <w:p w14:paraId="62838CDC" w14:textId="77777777" w:rsidR="00472506" w:rsidRPr="000D05BE" w:rsidRDefault="00B01588">
            <w:pPr>
              <w:pBdr>
                <w:top w:val="nil"/>
                <w:left w:val="nil"/>
                <w:bottom w:val="nil"/>
                <w:right w:val="nil"/>
                <w:between w:val="nil"/>
              </w:pBdr>
              <w:ind w:left="162"/>
              <w:rPr>
                <w:rFonts w:ascii="Times New Roman" w:eastAsia="Times New Roman" w:hAnsi="Times New Roman" w:cs="Times New Roman"/>
                <w:b/>
                <w:bCs/>
                <w:i/>
                <w:iCs/>
                <w:sz w:val="24"/>
                <w:szCs w:val="24"/>
              </w:rPr>
            </w:pPr>
            <w:r w:rsidRPr="000D05BE">
              <w:rPr>
                <w:rFonts w:ascii="Times New Roman" w:eastAsia="Times New Roman" w:hAnsi="Times New Roman" w:cs="Times New Roman"/>
                <w:b/>
                <w:bCs/>
                <w:i/>
                <w:iCs/>
                <w:sz w:val="24"/>
                <w:szCs w:val="24"/>
              </w:rPr>
              <w:t>Monumente naturale.</w:t>
            </w:r>
          </w:p>
          <w:p w14:paraId="6BBFC224" w14:textId="77777777" w:rsidR="00472506" w:rsidRPr="000D05BE" w:rsidRDefault="00B01588">
            <w:pPr>
              <w:pBdr>
                <w:top w:val="nil"/>
                <w:left w:val="nil"/>
                <w:bottom w:val="nil"/>
                <w:right w:val="nil"/>
                <w:between w:val="nil"/>
              </w:pBdr>
              <w:ind w:left="162"/>
              <w:rPr>
                <w:rFonts w:ascii="Times New Roman" w:eastAsia="Times New Roman" w:hAnsi="Times New Roman" w:cs="Times New Roman"/>
                <w:b/>
                <w:bCs/>
                <w:i/>
                <w:iCs/>
                <w:sz w:val="24"/>
                <w:szCs w:val="24"/>
              </w:rPr>
            </w:pPr>
            <w:r w:rsidRPr="000D05BE">
              <w:rPr>
                <w:rFonts w:ascii="Times New Roman" w:eastAsia="Times New Roman" w:hAnsi="Times New Roman" w:cs="Times New Roman"/>
                <w:b/>
                <w:bCs/>
                <w:i/>
                <w:iCs/>
                <w:sz w:val="24"/>
                <w:szCs w:val="24"/>
              </w:rPr>
              <w:t>Azilurile pentru animale</w:t>
            </w:r>
          </w:p>
          <w:p w14:paraId="0D7FEF4E" w14:textId="50390378" w:rsidR="00472506" w:rsidRPr="000D05BE" w:rsidRDefault="00B01588">
            <w:pPr>
              <w:pBdr>
                <w:top w:val="nil"/>
                <w:left w:val="nil"/>
                <w:bottom w:val="nil"/>
                <w:right w:val="nil"/>
                <w:between w:val="nil"/>
              </w:pBdr>
              <w:ind w:left="162"/>
              <w:rPr>
                <w:rFonts w:ascii="Times New Roman" w:eastAsia="Times New Roman" w:hAnsi="Times New Roman" w:cs="Times New Roman"/>
                <w:b/>
                <w:bCs/>
                <w:i/>
                <w:iCs/>
                <w:sz w:val="24"/>
                <w:szCs w:val="24"/>
              </w:rPr>
            </w:pPr>
            <w:r w:rsidRPr="000D05BE">
              <w:rPr>
                <w:rFonts w:ascii="Times New Roman" w:eastAsia="Times New Roman" w:hAnsi="Times New Roman" w:cs="Times New Roman"/>
                <w:b/>
                <w:bCs/>
                <w:i/>
                <w:iCs/>
                <w:sz w:val="24"/>
                <w:szCs w:val="24"/>
              </w:rPr>
              <w:t>Activități în natură:</w:t>
            </w:r>
            <w:r w:rsidR="000D05BE">
              <w:rPr>
                <w:rFonts w:ascii="Times New Roman" w:eastAsia="Times New Roman" w:hAnsi="Times New Roman" w:cs="Times New Roman"/>
                <w:b/>
                <w:bCs/>
                <w:i/>
                <w:iCs/>
                <w:sz w:val="24"/>
                <w:szCs w:val="24"/>
              </w:rPr>
              <w:t xml:space="preserve"> s</w:t>
            </w:r>
            <w:r w:rsidRPr="000D05BE">
              <w:rPr>
                <w:rFonts w:ascii="Times New Roman" w:eastAsia="Times New Roman" w:hAnsi="Times New Roman" w:cs="Times New Roman"/>
                <w:b/>
                <w:bCs/>
                <w:i/>
                <w:iCs/>
                <w:sz w:val="24"/>
                <w:szCs w:val="24"/>
              </w:rPr>
              <w:t>porturi și activități recreative în aer liber</w:t>
            </w:r>
            <w:r w:rsidR="000D05BE">
              <w:rPr>
                <w:rFonts w:ascii="Times New Roman" w:eastAsia="Times New Roman" w:hAnsi="Times New Roman" w:cs="Times New Roman"/>
                <w:b/>
                <w:bCs/>
                <w:i/>
                <w:iCs/>
                <w:sz w:val="24"/>
                <w:szCs w:val="24"/>
              </w:rPr>
              <w:t>.</w:t>
            </w:r>
          </w:p>
          <w:p w14:paraId="1F61C249" w14:textId="77777777" w:rsidR="000D05BE" w:rsidRDefault="00B01588">
            <w:pPr>
              <w:pBdr>
                <w:top w:val="nil"/>
                <w:left w:val="nil"/>
                <w:bottom w:val="nil"/>
                <w:right w:val="nil"/>
                <w:between w:val="nil"/>
              </w:pBdr>
              <w:ind w:left="162"/>
              <w:rPr>
                <w:rFonts w:ascii="Times New Roman" w:eastAsia="Times New Roman" w:hAnsi="Times New Roman" w:cs="Times New Roman"/>
                <w:b/>
                <w:bCs/>
                <w:i/>
                <w:iCs/>
                <w:sz w:val="24"/>
                <w:szCs w:val="24"/>
              </w:rPr>
            </w:pPr>
            <w:r w:rsidRPr="000D05BE">
              <w:rPr>
                <w:rFonts w:ascii="Times New Roman" w:eastAsia="Times New Roman" w:hAnsi="Times New Roman" w:cs="Times New Roman"/>
                <w:b/>
                <w:bCs/>
                <w:i/>
                <w:iCs/>
                <w:sz w:val="24"/>
                <w:szCs w:val="24"/>
              </w:rPr>
              <w:t>Resurse naturale:</w:t>
            </w:r>
            <w:r w:rsidR="000D05BE">
              <w:rPr>
                <w:rFonts w:ascii="Times New Roman" w:eastAsia="Times New Roman" w:hAnsi="Times New Roman" w:cs="Times New Roman"/>
                <w:b/>
                <w:bCs/>
                <w:i/>
                <w:iCs/>
                <w:sz w:val="24"/>
                <w:szCs w:val="24"/>
              </w:rPr>
              <w:t xml:space="preserve"> a</w:t>
            </w:r>
            <w:r w:rsidRPr="000D05BE">
              <w:rPr>
                <w:rFonts w:ascii="Times New Roman" w:eastAsia="Times New Roman" w:hAnsi="Times New Roman" w:cs="Times New Roman"/>
                <w:b/>
                <w:bCs/>
                <w:i/>
                <w:iCs/>
                <w:sz w:val="24"/>
                <w:szCs w:val="24"/>
              </w:rPr>
              <w:t>pa și aerul</w:t>
            </w:r>
            <w:r w:rsidR="000D05BE">
              <w:rPr>
                <w:rFonts w:ascii="Times New Roman" w:eastAsia="Times New Roman" w:hAnsi="Times New Roman" w:cs="Times New Roman"/>
                <w:b/>
                <w:bCs/>
                <w:i/>
                <w:iCs/>
                <w:sz w:val="24"/>
                <w:szCs w:val="24"/>
              </w:rPr>
              <w:t>.</w:t>
            </w:r>
            <w:r w:rsidRPr="000D05BE">
              <w:rPr>
                <w:rFonts w:ascii="Times New Roman" w:eastAsia="Times New Roman" w:hAnsi="Times New Roman" w:cs="Times New Roman"/>
                <w:b/>
                <w:bCs/>
                <w:i/>
                <w:iCs/>
                <w:sz w:val="24"/>
                <w:szCs w:val="24"/>
              </w:rPr>
              <w:t xml:space="preserve"> </w:t>
            </w:r>
          </w:p>
          <w:p w14:paraId="7234BD7D" w14:textId="0488FF35" w:rsidR="00472506" w:rsidRPr="000D05BE" w:rsidRDefault="000D05BE">
            <w:pPr>
              <w:pBdr>
                <w:top w:val="nil"/>
                <w:left w:val="nil"/>
                <w:bottom w:val="nil"/>
                <w:right w:val="nil"/>
                <w:between w:val="nil"/>
              </w:pBdr>
              <w:ind w:left="162"/>
              <w:rPr>
                <w:rFonts w:ascii="Times New Roman" w:eastAsia="Times New Roman" w:hAnsi="Times New Roman" w:cs="Times New Roman"/>
                <w:b/>
                <w:bCs/>
                <w:i/>
                <w:iCs/>
                <w:sz w:val="24"/>
                <w:szCs w:val="24"/>
              </w:rPr>
            </w:pPr>
            <w:r>
              <w:rPr>
                <w:rFonts w:ascii="Times New Roman" w:eastAsia="Times New Roman" w:hAnsi="Times New Roman" w:cs="Times New Roman"/>
                <w:b/>
                <w:bCs/>
                <w:i/>
                <w:iCs/>
                <w:sz w:val="24"/>
                <w:szCs w:val="24"/>
              </w:rPr>
              <w:t>I</w:t>
            </w:r>
            <w:r w:rsidRPr="000D05BE">
              <w:rPr>
                <w:rFonts w:ascii="Times New Roman" w:eastAsia="Times New Roman" w:hAnsi="Times New Roman" w:cs="Times New Roman"/>
                <w:b/>
                <w:bCs/>
                <w:i/>
                <w:iCs/>
                <w:sz w:val="24"/>
                <w:szCs w:val="24"/>
              </w:rPr>
              <w:t>mportanța resurselor naturale</w:t>
            </w:r>
            <w:r>
              <w:rPr>
                <w:rFonts w:ascii="Times New Roman" w:eastAsia="Times New Roman" w:hAnsi="Times New Roman" w:cs="Times New Roman"/>
                <w:b/>
                <w:bCs/>
                <w:i/>
                <w:iCs/>
                <w:sz w:val="24"/>
                <w:szCs w:val="24"/>
              </w:rPr>
              <w:t>.</w:t>
            </w:r>
          </w:p>
          <w:p w14:paraId="6C56490A" w14:textId="77777777" w:rsidR="00472506" w:rsidRPr="002519D3" w:rsidRDefault="00472506">
            <w:pPr>
              <w:pBdr>
                <w:top w:val="nil"/>
                <w:left w:val="nil"/>
                <w:bottom w:val="nil"/>
                <w:right w:val="nil"/>
                <w:between w:val="nil"/>
              </w:pBdr>
              <w:ind w:left="162"/>
              <w:rPr>
                <w:rFonts w:ascii="Times New Roman" w:eastAsia="Times New Roman" w:hAnsi="Times New Roman" w:cs="Times New Roman"/>
                <w:sz w:val="24"/>
                <w:szCs w:val="24"/>
              </w:rPr>
            </w:pPr>
          </w:p>
        </w:tc>
        <w:tc>
          <w:tcPr>
            <w:tcW w:w="3026" w:type="dxa"/>
            <w:tcBorders>
              <w:top w:val="single" w:sz="8" w:space="0" w:color="000000"/>
              <w:bottom w:val="single" w:sz="8" w:space="0" w:color="000000"/>
            </w:tcBorders>
          </w:tcPr>
          <w:p w14:paraId="453CEA03" w14:textId="77777777" w:rsidR="00472506" w:rsidRPr="002519D3" w:rsidRDefault="00B01588" w:rsidP="000D05BE">
            <w:pPr>
              <w:pBdr>
                <w:top w:val="nil"/>
                <w:left w:val="nil"/>
                <w:bottom w:val="nil"/>
                <w:right w:val="nil"/>
                <w:between w:val="nil"/>
              </w:pBdr>
              <w:spacing w:before="17" w:line="237" w:lineRule="auto"/>
              <w:ind w:left="162"/>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 xml:space="preserve">Clima </w:t>
            </w:r>
            <w:proofErr w:type="spellStart"/>
            <w:r w:rsidRPr="002519D3">
              <w:rPr>
                <w:rFonts w:ascii="Times New Roman" w:eastAsia="Times New Roman" w:hAnsi="Times New Roman" w:cs="Times New Roman"/>
                <w:sz w:val="24"/>
                <w:szCs w:val="24"/>
              </w:rPr>
              <w:t>şi</w:t>
            </w:r>
            <w:proofErr w:type="spellEnd"/>
            <w:r w:rsidRPr="002519D3">
              <w:rPr>
                <w:rFonts w:ascii="Times New Roman" w:eastAsia="Times New Roman" w:hAnsi="Times New Roman" w:cs="Times New Roman"/>
                <w:sz w:val="24"/>
                <w:szCs w:val="24"/>
              </w:rPr>
              <w:t xml:space="preserve"> efectele ei (elemente).</w:t>
            </w:r>
          </w:p>
          <w:p w14:paraId="4CEA45CA" w14:textId="77777777" w:rsidR="00472506" w:rsidRPr="002519D3" w:rsidRDefault="00B01588" w:rsidP="000D05BE">
            <w:pPr>
              <w:pBdr>
                <w:top w:val="nil"/>
                <w:left w:val="nil"/>
                <w:bottom w:val="nil"/>
                <w:right w:val="nil"/>
                <w:between w:val="nil"/>
              </w:pBdr>
              <w:spacing w:line="235" w:lineRule="auto"/>
              <w:ind w:left="162"/>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Biodiversitatea: păsări și animale pe cale de dispariție.</w:t>
            </w:r>
          </w:p>
          <w:p w14:paraId="528421E9" w14:textId="330DD070" w:rsidR="00472506" w:rsidRPr="002519D3" w:rsidRDefault="00B01588">
            <w:pPr>
              <w:pBdr>
                <w:top w:val="nil"/>
                <w:left w:val="nil"/>
                <w:bottom w:val="nil"/>
                <w:right w:val="nil"/>
                <w:between w:val="nil"/>
              </w:pBdr>
              <w:spacing w:line="246" w:lineRule="auto"/>
              <w:ind w:left="162"/>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 xml:space="preserve">Parcuri naționale </w:t>
            </w:r>
            <w:proofErr w:type="spellStart"/>
            <w:r w:rsidRPr="002519D3">
              <w:rPr>
                <w:rFonts w:ascii="Times New Roman" w:eastAsia="Times New Roman" w:hAnsi="Times New Roman" w:cs="Times New Roman"/>
                <w:sz w:val="24"/>
                <w:szCs w:val="24"/>
              </w:rPr>
              <w:t>şi</w:t>
            </w:r>
            <w:proofErr w:type="spellEnd"/>
            <w:r w:rsidR="000D05BE">
              <w:rPr>
                <w:rFonts w:ascii="Times New Roman" w:eastAsia="Times New Roman" w:hAnsi="Times New Roman" w:cs="Times New Roman"/>
                <w:sz w:val="24"/>
                <w:szCs w:val="24"/>
              </w:rPr>
              <w:t xml:space="preserve"> </w:t>
            </w:r>
          </w:p>
          <w:p w14:paraId="3215C515" w14:textId="77777777" w:rsidR="00472506" w:rsidRPr="002519D3" w:rsidRDefault="00B01588" w:rsidP="000D05BE">
            <w:pPr>
              <w:pBdr>
                <w:top w:val="nil"/>
                <w:left w:val="nil"/>
                <w:bottom w:val="nil"/>
                <w:right w:val="nil"/>
                <w:between w:val="nil"/>
              </w:pBdr>
              <w:spacing w:line="273" w:lineRule="auto"/>
              <w:ind w:left="162"/>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 xml:space="preserve">regionale. Turismul </w:t>
            </w:r>
            <w:r w:rsidRPr="002519D3">
              <w:rPr>
                <w:rFonts w:ascii="Times New Roman" w:eastAsia="Times New Roman" w:hAnsi="Times New Roman" w:cs="Times New Roman"/>
                <w:sz w:val="24"/>
                <w:szCs w:val="24"/>
              </w:rPr>
              <w:t>verde.</w:t>
            </w:r>
          </w:p>
          <w:p w14:paraId="08367D84" w14:textId="53319DA1" w:rsidR="00472506" w:rsidRPr="00753932" w:rsidRDefault="00B01588" w:rsidP="000D05BE">
            <w:pPr>
              <w:pBdr>
                <w:top w:val="nil"/>
                <w:left w:val="nil"/>
                <w:bottom w:val="nil"/>
                <w:right w:val="nil"/>
                <w:between w:val="nil"/>
              </w:pBdr>
              <w:ind w:left="162"/>
              <w:rPr>
                <w:rFonts w:ascii="Times New Roman" w:eastAsia="Times New Roman" w:hAnsi="Times New Roman" w:cs="Times New Roman"/>
                <w:b/>
                <w:bCs/>
                <w:i/>
                <w:iCs/>
                <w:sz w:val="24"/>
                <w:szCs w:val="24"/>
              </w:rPr>
            </w:pPr>
            <w:r w:rsidRPr="00753932">
              <w:rPr>
                <w:rFonts w:ascii="Times New Roman" w:eastAsia="Times New Roman" w:hAnsi="Times New Roman" w:cs="Times New Roman"/>
                <w:b/>
                <w:bCs/>
                <w:i/>
                <w:iCs/>
                <w:sz w:val="24"/>
                <w:szCs w:val="24"/>
              </w:rPr>
              <w:t xml:space="preserve">Ecologia: </w:t>
            </w:r>
            <w:proofErr w:type="spellStart"/>
            <w:r w:rsidRPr="00753932">
              <w:rPr>
                <w:rFonts w:ascii="Times New Roman" w:eastAsia="Times New Roman" w:hAnsi="Times New Roman" w:cs="Times New Roman"/>
                <w:b/>
                <w:bCs/>
                <w:i/>
                <w:iCs/>
                <w:sz w:val="24"/>
                <w:szCs w:val="24"/>
              </w:rPr>
              <w:t>rovocări</w:t>
            </w:r>
            <w:proofErr w:type="spellEnd"/>
            <w:r w:rsidRPr="00753932">
              <w:rPr>
                <w:rFonts w:ascii="Times New Roman" w:eastAsia="Times New Roman" w:hAnsi="Times New Roman" w:cs="Times New Roman"/>
                <w:b/>
                <w:bCs/>
                <w:i/>
                <w:iCs/>
                <w:sz w:val="24"/>
                <w:szCs w:val="24"/>
              </w:rPr>
              <w:t>, modalități, dezvoltare durabilă.</w:t>
            </w:r>
          </w:p>
          <w:p w14:paraId="2D79DDFD" w14:textId="6D187A7A" w:rsidR="00472506" w:rsidRPr="00753932" w:rsidRDefault="00B01588" w:rsidP="000D05BE">
            <w:pPr>
              <w:pBdr>
                <w:top w:val="nil"/>
                <w:left w:val="nil"/>
                <w:bottom w:val="nil"/>
                <w:right w:val="nil"/>
                <w:between w:val="nil"/>
              </w:pBdr>
              <w:ind w:left="162"/>
              <w:rPr>
                <w:rFonts w:ascii="Times New Roman" w:eastAsia="Times New Roman" w:hAnsi="Times New Roman" w:cs="Times New Roman"/>
                <w:b/>
                <w:bCs/>
                <w:i/>
                <w:iCs/>
                <w:sz w:val="24"/>
                <w:szCs w:val="24"/>
              </w:rPr>
            </w:pPr>
            <w:r w:rsidRPr="00753932">
              <w:rPr>
                <w:rFonts w:ascii="Times New Roman" w:eastAsia="Times New Roman" w:hAnsi="Times New Roman" w:cs="Times New Roman"/>
                <w:b/>
                <w:bCs/>
                <w:i/>
                <w:iCs/>
                <w:sz w:val="24"/>
                <w:szCs w:val="24"/>
              </w:rPr>
              <w:t>Sezoane și cicluri ale naturii: schimbările de temperatură și activitățile sezoniere</w:t>
            </w:r>
            <w:r w:rsidR="000D05BE" w:rsidRPr="00753932">
              <w:rPr>
                <w:rFonts w:ascii="Times New Roman" w:eastAsia="Times New Roman" w:hAnsi="Times New Roman" w:cs="Times New Roman"/>
                <w:b/>
                <w:bCs/>
                <w:i/>
                <w:iCs/>
                <w:sz w:val="24"/>
                <w:szCs w:val="24"/>
              </w:rPr>
              <w:t>.</w:t>
            </w:r>
          </w:p>
          <w:p w14:paraId="10988AA6" w14:textId="77777777" w:rsidR="00472506" w:rsidRPr="00753932" w:rsidRDefault="00B01588" w:rsidP="000D05BE">
            <w:pPr>
              <w:pBdr>
                <w:top w:val="nil"/>
                <w:left w:val="nil"/>
                <w:bottom w:val="nil"/>
                <w:right w:val="nil"/>
                <w:between w:val="nil"/>
              </w:pBdr>
              <w:ind w:left="162"/>
              <w:rPr>
                <w:rFonts w:ascii="Times New Roman" w:eastAsia="Times New Roman" w:hAnsi="Times New Roman" w:cs="Times New Roman"/>
                <w:b/>
                <w:bCs/>
                <w:i/>
                <w:iCs/>
                <w:sz w:val="24"/>
                <w:szCs w:val="24"/>
              </w:rPr>
            </w:pPr>
            <w:r w:rsidRPr="00753932">
              <w:rPr>
                <w:rFonts w:ascii="Times New Roman" w:eastAsia="Times New Roman" w:hAnsi="Times New Roman" w:cs="Times New Roman"/>
                <w:b/>
                <w:bCs/>
                <w:i/>
                <w:iCs/>
                <w:sz w:val="24"/>
                <w:szCs w:val="24"/>
              </w:rPr>
              <w:t>Calamități naturale. Tipuri de poluare, reducerea efectelor acestora.</w:t>
            </w:r>
          </w:p>
          <w:p w14:paraId="470BB050" w14:textId="1282A1B1" w:rsidR="00472506" w:rsidRPr="00753932" w:rsidRDefault="00B01588">
            <w:pPr>
              <w:pBdr>
                <w:top w:val="nil"/>
                <w:left w:val="nil"/>
                <w:bottom w:val="nil"/>
                <w:right w:val="nil"/>
                <w:between w:val="nil"/>
              </w:pBdr>
              <w:ind w:left="162" w:right="179"/>
              <w:rPr>
                <w:rFonts w:ascii="Times New Roman" w:eastAsia="Times New Roman" w:hAnsi="Times New Roman" w:cs="Times New Roman"/>
                <w:b/>
                <w:bCs/>
                <w:i/>
                <w:iCs/>
                <w:sz w:val="24"/>
                <w:szCs w:val="24"/>
              </w:rPr>
            </w:pPr>
            <w:r w:rsidRPr="00753932">
              <w:rPr>
                <w:rFonts w:ascii="Times New Roman" w:eastAsia="Times New Roman" w:hAnsi="Times New Roman" w:cs="Times New Roman"/>
                <w:b/>
                <w:bCs/>
                <w:i/>
                <w:iCs/>
                <w:sz w:val="24"/>
                <w:szCs w:val="24"/>
              </w:rPr>
              <w:t xml:space="preserve">Importanța reciclării. Poluarea </w:t>
            </w:r>
            <w:r w:rsidRPr="00753932">
              <w:rPr>
                <w:rFonts w:ascii="Times New Roman" w:eastAsia="Times New Roman" w:hAnsi="Times New Roman" w:cs="Times New Roman"/>
                <w:b/>
                <w:bCs/>
                <w:i/>
                <w:iCs/>
                <w:sz w:val="24"/>
                <w:szCs w:val="24"/>
              </w:rPr>
              <w:t>mediului: cauze și soluții.</w:t>
            </w:r>
          </w:p>
          <w:p w14:paraId="2677B4C5" w14:textId="77777777" w:rsidR="00472506" w:rsidRPr="00753932" w:rsidRDefault="00B01588" w:rsidP="000D05BE">
            <w:pPr>
              <w:pBdr>
                <w:top w:val="nil"/>
                <w:left w:val="nil"/>
                <w:bottom w:val="nil"/>
                <w:right w:val="nil"/>
                <w:between w:val="nil"/>
              </w:pBdr>
              <w:ind w:left="162"/>
              <w:rPr>
                <w:rFonts w:ascii="Times New Roman" w:eastAsia="Times New Roman" w:hAnsi="Times New Roman" w:cs="Times New Roman"/>
                <w:b/>
                <w:bCs/>
                <w:i/>
                <w:iCs/>
                <w:sz w:val="24"/>
                <w:szCs w:val="24"/>
              </w:rPr>
            </w:pPr>
            <w:r w:rsidRPr="00753932">
              <w:rPr>
                <w:rFonts w:ascii="Times New Roman" w:eastAsia="Times New Roman" w:hAnsi="Times New Roman" w:cs="Times New Roman"/>
                <w:b/>
                <w:bCs/>
                <w:i/>
                <w:iCs/>
                <w:sz w:val="24"/>
                <w:szCs w:val="24"/>
              </w:rPr>
              <w:t>Mișcările ecologiste internaționale.</w:t>
            </w:r>
          </w:p>
          <w:p w14:paraId="595EBCE3" w14:textId="77777777" w:rsidR="00472506" w:rsidRPr="00753932" w:rsidRDefault="00B01588">
            <w:pPr>
              <w:pBdr>
                <w:top w:val="nil"/>
                <w:left w:val="nil"/>
                <w:bottom w:val="nil"/>
                <w:right w:val="nil"/>
                <w:between w:val="nil"/>
              </w:pBdr>
              <w:spacing w:before="1"/>
              <w:ind w:left="162"/>
              <w:rPr>
                <w:rFonts w:ascii="Times New Roman" w:eastAsia="Times New Roman" w:hAnsi="Times New Roman" w:cs="Times New Roman"/>
                <w:b/>
                <w:bCs/>
                <w:i/>
                <w:iCs/>
                <w:sz w:val="24"/>
                <w:szCs w:val="24"/>
              </w:rPr>
            </w:pPr>
            <w:r w:rsidRPr="00753932">
              <w:rPr>
                <w:rFonts w:ascii="Times New Roman" w:eastAsia="Times New Roman" w:hAnsi="Times New Roman" w:cs="Times New Roman"/>
                <w:b/>
                <w:bCs/>
                <w:i/>
                <w:iCs/>
                <w:sz w:val="24"/>
                <w:szCs w:val="24"/>
              </w:rPr>
              <w:t>Sănătatea mediului și calitatea vieții.</w:t>
            </w:r>
          </w:p>
          <w:p w14:paraId="228129B5" w14:textId="77777777" w:rsidR="00472506" w:rsidRPr="00753932" w:rsidRDefault="00B01588" w:rsidP="000D05BE">
            <w:pPr>
              <w:pBdr>
                <w:top w:val="nil"/>
                <w:left w:val="nil"/>
                <w:bottom w:val="nil"/>
                <w:right w:val="nil"/>
                <w:between w:val="nil"/>
              </w:pBdr>
              <w:ind w:left="162"/>
              <w:rPr>
                <w:rFonts w:ascii="Times New Roman" w:eastAsia="Times New Roman" w:hAnsi="Times New Roman" w:cs="Times New Roman"/>
                <w:b/>
                <w:bCs/>
                <w:i/>
                <w:iCs/>
                <w:sz w:val="24"/>
                <w:szCs w:val="24"/>
              </w:rPr>
            </w:pPr>
            <w:r w:rsidRPr="00753932">
              <w:rPr>
                <w:rFonts w:ascii="Times New Roman" w:eastAsia="Times New Roman" w:hAnsi="Times New Roman" w:cs="Times New Roman"/>
                <w:b/>
                <w:bCs/>
                <w:i/>
                <w:iCs/>
                <w:sz w:val="24"/>
                <w:szCs w:val="24"/>
              </w:rPr>
              <w:t>Eu sunt prietenos mediului.</w:t>
            </w:r>
          </w:p>
          <w:p w14:paraId="5029C50B" w14:textId="77777777" w:rsidR="00472506" w:rsidRPr="00753932" w:rsidRDefault="00B01588" w:rsidP="000D05BE">
            <w:pPr>
              <w:pBdr>
                <w:top w:val="nil"/>
                <w:left w:val="nil"/>
                <w:bottom w:val="nil"/>
                <w:right w:val="nil"/>
                <w:between w:val="nil"/>
              </w:pBdr>
              <w:ind w:left="162"/>
              <w:rPr>
                <w:rFonts w:ascii="Times New Roman" w:eastAsia="Times New Roman" w:hAnsi="Times New Roman" w:cs="Times New Roman"/>
                <w:i/>
                <w:iCs/>
                <w:sz w:val="24"/>
                <w:szCs w:val="24"/>
              </w:rPr>
            </w:pPr>
            <w:r w:rsidRPr="00753932">
              <w:rPr>
                <w:rFonts w:ascii="Times New Roman" w:eastAsia="Times New Roman" w:hAnsi="Times New Roman" w:cs="Times New Roman"/>
                <w:b/>
                <w:bCs/>
                <w:i/>
                <w:iCs/>
                <w:sz w:val="24"/>
                <w:szCs w:val="24"/>
              </w:rPr>
              <w:t>Azilurile pentru animale. Voluntariat cu privire la ocrotirea și îngrijirea ecosistemelor</w:t>
            </w:r>
            <w:r w:rsidRPr="00753932">
              <w:rPr>
                <w:rFonts w:ascii="Times New Roman" w:eastAsia="Times New Roman" w:hAnsi="Times New Roman" w:cs="Times New Roman"/>
                <w:i/>
                <w:iCs/>
                <w:sz w:val="24"/>
                <w:szCs w:val="24"/>
              </w:rPr>
              <w:t>.</w:t>
            </w:r>
          </w:p>
          <w:p w14:paraId="6D790AFD" w14:textId="77777777" w:rsidR="00472506" w:rsidRPr="002519D3" w:rsidRDefault="00472506">
            <w:pPr>
              <w:pBdr>
                <w:top w:val="nil"/>
                <w:left w:val="nil"/>
                <w:bottom w:val="nil"/>
                <w:right w:val="nil"/>
                <w:between w:val="nil"/>
              </w:pBdr>
              <w:ind w:left="162" w:right="433"/>
              <w:rPr>
                <w:rFonts w:ascii="Times New Roman" w:eastAsia="Times New Roman" w:hAnsi="Times New Roman" w:cs="Times New Roman"/>
                <w:sz w:val="24"/>
                <w:szCs w:val="24"/>
              </w:rPr>
            </w:pPr>
          </w:p>
        </w:tc>
        <w:tc>
          <w:tcPr>
            <w:tcW w:w="2920" w:type="dxa"/>
            <w:tcBorders>
              <w:top w:val="single" w:sz="8" w:space="0" w:color="000000"/>
              <w:bottom w:val="single" w:sz="8" w:space="0" w:color="000000"/>
            </w:tcBorders>
          </w:tcPr>
          <w:p w14:paraId="57A77D80" w14:textId="77777777" w:rsidR="00472506" w:rsidRPr="002519D3" w:rsidRDefault="00B01588" w:rsidP="000D05BE">
            <w:pPr>
              <w:pBdr>
                <w:top w:val="nil"/>
                <w:left w:val="nil"/>
                <w:bottom w:val="nil"/>
                <w:right w:val="nil"/>
                <w:between w:val="nil"/>
              </w:pBdr>
              <w:spacing w:before="22" w:line="232" w:lineRule="auto"/>
              <w:ind w:left="162"/>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 xml:space="preserve">Schimbările climatice </w:t>
            </w:r>
            <w:r w:rsidRPr="002519D3">
              <w:rPr>
                <w:rFonts w:ascii="Times New Roman" w:eastAsia="Times New Roman" w:hAnsi="Times New Roman" w:cs="Times New Roman"/>
                <w:sz w:val="24"/>
                <w:szCs w:val="24"/>
              </w:rPr>
              <w:t xml:space="preserve">globale. Tipuri de poluare. Omul </w:t>
            </w:r>
            <w:proofErr w:type="spellStart"/>
            <w:r w:rsidRPr="002519D3">
              <w:rPr>
                <w:rFonts w:ascii="Times New Roman" w:eastAsia="Times New Roman" w:hAnsi="Times New Roman" w:cs="Times New Roman"/>
                <w:sz w:val="24"/>
                <w:szCs w:val="24"/>
              </w:rPr>
              <w:t>şi</w:t>
            </w:r>
            <w:proofErr w:type="spellEnd"/>
            <w:r w:rsidRPr="002519D3">
              <w:rPr>
                <w:rFonts w:ascii="Times New Roman" w:eastAsia="Times New Roman" w:hAnsi="Times New Roman" w:cs="Times New Roman"/>
                <w:sz w:val="24"/>
                <w:szCs w:val="24"/>
              </w:rPr>
              <w:t xml:space="preserve"> natura: Cartea Roșie.</w:t>
            </w:r>
          </w:p>
          <w:p w14:paraId="4F867F6D" w14:textId="77777777" w:rsidR="00472506" w:rsidRPr="000D05BE" w:rsidRDefault="00B01588">
            <w:pPr>
              <w:pBdr>
                <w:top w:val="nil"/>
                <w:left w:val="nil"/>
                <w:bottom w:val="nil"/>
                <w:right w:val="nil"/>
                <w:between w:val="nil"/>
              </w:pBdr>
              <w:spacing w:line="250" w:lineRule="auto"/>
              <w:ind w:left="162"/>
              <w:rPr>
                <w:rFonts w:ascii="Times New Roman" w:eastAsia="Times New Roman" w:hAnsi="Times New Roman" w:cs="Times New Roman"/>
                <w:b/>
                <w:bCs/>
                <w:i/>
                <w:iCs/>
                <w:sz w:val="24"/>
                <w:szCs w:val="24"/>
              </w:rPr>
            </w:pPr>
            <w:r w:rsidRPr="000D05BE">
              <w:rPr>
                <w:rFonts w:ascii="Times New Roman" w:eastAsia="Times New Roman" w:hAnsi="Times New Roman" w:cs="Times New Roman"/>
                <w:b/>
                <w:bCs/>
                <w:i/>
                <w:iCs/>
                <w:sz w:val="24"/>
                <w:szCs w:val="24"/>
              </w:rPr>
              <w:t>Acțiuni prietenoase</w:t>
            </w:r>
          </w:p>
          <w:p w14:paraId="75D34FF6" w14:textId="77777777" w:rsidR="00472506" w:rsidRPr="000D05BE" w:rsidRDefault="00B01588" w:rsidP="000D05BE">
            <w:pPr>
              <w:pBdr>
                <w:top w:val="nil"/>
                <w:left w:val="nil"/>
                <w:bottom w:val="nil"/>
                <w:right w:val="nil"/>
                <w:between w:val="nil"/>
              </w:pBdr>
              <w:ind w:left="162"/>
              <w:rPr>
                <w:rFonts w:ascii="Times New Roman" w:eastAsia="Times New Roman" w:hAnsi="Times New Roman" w:cs="Times New Roman"/>
                <w:b/>
                <w:bCs/>
                <w:i/>
                <w:iCs/>
                <w:sz w:val="24"/>
                <w:szCs w:val="24"/>
              </w:rPr>
            </w:pPr>
            <w:r w:rsidRPr="000D05BE">
              <w:rPr>
                <w:rFonts w:ascii="Times New Roman" w:eastAsia="Times New Roman" w:hAnsi="Times New Roman" w:cs="Times New Roman"/>
                <w:b/>
                <w:bCs/>
                <w:i/>
                <w:iCs/>
                <w:sz w:val="24"/>
                <w:szCs w:val="24"/>
              </w:rPr>
              <w:t>mediului. Monumente naturale.</w:t>
            </w:r>
          </w:p>
          <w:p w14:paraId="46AF88A1" w14:textId="77777777" w:rsidR="00472506" w:rsidRPr="000D05BE" w:rsidRDefault="00B01588" w:rsidP="00753932">
            <w:pPr>
              <w:pBdr>
                <w:top w:val="nil"/>
                <w:left w:val="nil"/>
                <w:bottom w:val="nil"/>
                <w:right w:val="nil"/>
                <w:between w:val="nil"/>
              </w:pBdr>
              <w:ind w:left="162" w:right="-11"/>
              <w:rPr>
                <w:rFonts w:ascii="Times New Roman" w:eastAsia="Times New Roman" w:hAnsi="Times New Roman" w:cs="Times New Roman"/>
                <w:b/>
                <w:bCs/>
                <w:i/>
                <w:iCs/>
                <w:sz w:val="24"/>
                <w:szCs w:val="24"/>
              </w:rPr>
            </w:pPr>
            <w:r w:rsidRPr="000D05BE">
              <w:rPr>
                <w:rFonts w:ascii="Times New Roman" w:eastAsia="Times New Roman" w:hAnsi="Times New Roman" w:cs="Times New Roman"/>
                <w:b/>
                <w:bCs/>
                <w:i/>
                <w:iCs/>
                <w:sz w:val="24"/>
                <w:szCs w:val="24"/>
              </w:rPr>
              <w:t>Ecologia: dezvoltare durabilă.</w:t>
            </w:r>
          </w:p>
          <w:p w14:paraId="5719507E" w14:textId="77777777" w:rsidR="00472506" w:rsidRPr="000D05BE" w:rsidRDefault="00B01588" w:rsidP="000D05BE">
            <w:pPr>
              <w:pBdr>
                <w:top w:val="nil"/>
                <w:left w:val="nil"/>
                <w:bottom w:val="nil"/>
                <w:right w:val="nil"/>
                <w:between w:val="nil"/>
              </w:pBdr>
              <w:ind w:left="162" w:right="540"/>
              <w:rPr>
                <w:rFonts w:ascii="Times New Roman" w:eastAsia="Times New Roman" w:hAnsi="Times New Roman" w:cs="Times New Roman"/>
                <w:b/>
                <w:bCs/>
                <w:i/>
                <w:iCs/>
                <w:sz w:val="24"/>
                <w:szCs w:val="24"/>
              </w:rPr>
            </w:pPr>
            <w:r w:rsidRPr="000D05BE">
              <w:rPr>
                <w:rFonts w:ascii="Times New Roman" w:eastAsia="Times New Roman" w:hAnsi="Times New Roman" w:cs="Times New Roman"/>
                <w:b/>
                <w:bCs/>
                <w:i/>
                <w:iCs/>
                <w:sz w:val="24"/>
                <w:szCs w:val="24"/>
              </w:rPr>
              <w:t>Accidente geografice.</w:t>
            </w:r>
          </w:p>
          <w:p w14:paraId="0131E0F9" w14:textId="77777777" w:rsidR="00472506" w:rsidRPr="000D05BE" w:rsidRDefault="00B01588" w:rsidP="000D05BE">
            <w:pPr>
              <w:pBdr>
                <w:top w:val="nil"/>
                <w:left w:val="nil"/>
                <w:bottom w:val="nil"/>
                <w:right w:val="nil"/>
                <w:between w:val="nil"/>
              </w:pBdr>
              <w:ind w:left="162" w:right="540"/>
              <w:rPr>
                <w:rFonts w:ascii="Times New Roman" w:eastAsia="Times New Roman" w:hAnsi="Times New Roman" w:cs="Times New Roman"/>
                <w:b/>
                <w:bCs/>
                <w:i/>
                <w:iCs/>
                <w:sz w:val="24"/>
                <w:szCs w:val="24"/>
              </w:rPr>
            </w:pPr>
            <w:r w:rsidRPr="000D05BE">
              <w:rPr>
                <w:rFonts w:ascii="Times New Roman" w:eastAsia="Times New Roman" w:hAnsi="Times New Roman" w:cs="Times New Roman"/>
                <w:b/>
                <w:bCs/>
                <w:i/>
                <w:iCs/>
                <w:sz w:val="24"/>
                <w:szCs w:val="24"/>
              </w:rPr>
              <w:t>Casele ecologice.</w:t>
            </w:r>
          </w:p>
          <w:p w14:paraId="719052D9" w14:textId="77777777" w:rsidR="00472506" w:rsidRPr="000D05BE" w:rsidRDefault="00B01588" w:rsidP="00753932">
            <w:pPr>
              <w:pBdr>
                <w:top w:val="nil"/>
                <w:left w:val="nil"/>
                <w:bottom w:val="nil"/>
                <w:right w:val="nil"/>
                <w:between w:val="nil"/>
              </w:pBdr>
              <w:ind w:left="162"/>
              <w:rPr>
                <w:rFonts w:ascii="Times New Roman" w:eastAsia="Times New Roman" w:hAnsi="Times New Roman" w:cs="Times New Roman"/>
                <w:b/>
                <w:bCs/>
                <w:i/>
                <w:iCs/>
                <w:sz w:val="24"/>
                <w:szCs w:val="24"/>
              </w:rPr>
            </w:pPr>
            <w:r w:rsidRPr="000D05BE">
              <w:rPr>
                <w:rFonts w:ascii="Times New Roman" w:eastAsia="Times New Roman" w:hAnsi="Times New Roman" w:cs="Times New Roman"/>
                <w:b/>
                <w:bCs/>
                <w:i/>
                <w:iCs/>
                <w:sz w:val="24"/>
                <w:szCs w:val="24"/>
              </w:rPr>
              <w:t xml:space="preserve">Încălzire globală. Eficiență energetică. Utilizarea eficientă a </w:t>
            </w:r>
            <w:r w:rsidRPr="000D05BE">
              <w:rPr>
                <w:rFonts w:ascii="Times New Roman" w:eastAsia="Times New Roman" w:hAnsi="Times New Roman" w:cs="Times New Roman"/>
                <w:b/>
                <w:bCs/>
                <w:i/>
                <w:iCs/>
                <w:sz w:val="24"/>
                <w:szCs w:val="24"/>
              </w:rPr>
              <w:t>resurselor naturale. Voluntariat ecologic.</w:t>
            </w:r>
          </w:p>
          <w:p w14:paraId="48C736FC" w14:textId="77777777" w:rsidR="00472506" w:rsidRPr="000D05BE" w:rsidRDefault="00B01588">
            <w:pPr>
              <w:pBdr>
                <w:top w:val="nil"/>
                <w:left w:val="nil"/>
                <w:bottom w:val="nil"/>
                <w:right w:val="nil"/>
                <w:between w:val="nil"/>
              </w:pBdr>
              <w:ind w:left="162" w:right="132"/>
              <w:rPr>
                <w:rFonts w:ascii="Times New Roman" w:eastAsia="Times New Roman" w:hAnsi="Times New Roman" w:cs="Times New Roman"/>
                <w:b/>
                <w:bCs/>
                <w:i/>
                <w:iCs/>
                <w:sz w:val="24"/>
                <w:szCs w:val="24"/>
              </w:rPr>
            </w:pPr>
            <w:proofErr w:type="spellStart"/>
            <w:r w:rsidRPr="000D05BE">
              <w:rPr>
                <w:rFonts w:ascii="Times New Roman" w:eastAsia="Times New Roman" w:hAnsi="Times New Roman" w:cs="Times New Roman"/>
                <w:b/>
                <w:bCs/>
                <w:i/>
                <w:iCs/>
                <w:sz w:val="24"/>
                <w:szCs w:val="24"/>
              </w:rPr>
              <w:t>Ecocetățeanul</w:t>
            </w:r>
            <w:proofErr w:type="spellEnd"/>
            <w:r w:rsidRPr="000D05BE">
              <w:rPr>
                <w:rFonts w:ascii="Times New Roman" w:eastAsia="Times New Roman" w:hAnsi="Times New Roman" w:cs="Times New Roman"/>
                <w:b/>
                <w:bCs/>
                <w:i/>
                <w:iCs/>
                <w:sz w:val="24"/>
                <w:szCs w:val="24"/>
              </w:rPr>
              <w:t>. Colectarea deșeurilor, salubrizarea</w:t>
            </w:r>
          </w:p>
          <w:p w14:paraId="1D9532FF" w14:textId="77777777" w:rsidR="00472506" w:rsidRPr="000D05BE" w:rsidRDefault="00B01588">
            <w:pPr>
              <w:pBdr>
                <w:top w:val="nil"/>
                <w:left w:val="nil"/>
                <w:bottom w:val="nil"/>
                <w:right w:val="nil"/>
                <w:between w:val="nil"/>
              </w:pBdr>
              <w:ind w:left="162"/>
              <w:rPr>
                <w:rFonts w:ascii="Times New Roman" w:eastAsia="Times New Roman" w:hAnsi="Times New Roman" w:cs="Times New Roman"/>
                <w:b/>
                <w:bCs/>
                <w:i/>
                <w:iCs/>
                <w:sz w:val="24"/>
                <w:szCs w:val="24"/>
              </w:rPr>
            </w:pPr>
            <w:r w:rsidRPr="000D05BE">
              <w:rPr>
                <w:rFonts w:ascii="Times New Roman" w:eastAsia="Times New Roman" w:hAnsi="Times New Roman" w:cs="Times New Roman"/>
                <w:b/>
                <w:bCs/>
                <w:i/>
                <w:iCs/>
                <w:sz w:val="24"/>
                <w:szCs w:val="24"/>
              </w:rPr>
              <w:t>râurilor/lacurilor,</w:t>
            </w:r>
          </w:p>
          <w:p w14:paraId="7FD2251E" w14:textId="77777777" w:rsidR="00472506" w:rsidRPr="000D05BE" w:rsidRDefault="00B01588">
            <w:pPr>
              <w:pBdr>
                <w:top w:val="nil"/>
                <w:left w:val="nil"/>
                <w:bottom w:val="nil"/>
                <w:right w:val="nil"/>
                <w:between w:val="nil"/>
              </w:pBdr>
              <w:ind w:left="162" w:right="278"/>
              <w:rPr>
                <w:rFonts w:ascii="Times New Roman" w:eastAsia="Times New Roman" w:hAnsi="Times New Roman" w:cs="Times New Roman"/>
                <w:b/>
                <w:bCs/>
                <w:i/>
                <w:iCs/>
                <w:sz w:val="24"/>
                <w:szCs w:val="24"/>
              </w:rPr>
            </w:pPr>
            <w:r w:rsidRPr="000D05BE">
              <w:rPr>
                <w:rFonts w:ascii="Times New Roman" w:eastAsia="Times New Roman" w:hAnsi="Times New Roman" w:cs="Times New Roman"/>
                <w:b/>
                <w:bCs/>
                <w:i/>
                <w:iCs/>
                <w:sz w:val="24"/>
                <w:szCs w:val="24"/>
              </w:rPr>
              <w:t>înverzirea teritoriilor adiacente. Sensibilizarea comunității.</w:t>
            </w:r>
          </w:p>
          <w:p w14:paraId="3BE6F0DA" w14:textId="77777777" w:rsidR="00472506" w:rsidRPr="000D05BE" w:rsidRDefault="00B01588" w:rsidP="00753932">
            <w:pPr>
              <w:pBdr>
                <w:top w:val="nil"/>
                <w:left w:val="nil"/>
                <w:bottom w:val="nil"/>
                <w:right w:val="nil"/>
                <w:between w:val="nil"/>
              </w:pBdr>
              <w:ind w:left="162"/>
              <w:rPr>
                <w:rFonts w:ascii="Times New Roman" w:eastAsia="Times New Roman" w:hAnsi="Times New Roman" w:cs="Times New Roman"/>
                <w:b/>
                <w:bCs/>
                <w:i/>
                <w:iCs/>
                <w:sz w:val="24"/>
                <w:szCs w:val="24"/>
              </w:rPr>
            </w:pPr>
            <w:r w:rsidRPr="000D05BE">
              <w:rPr>
                <w:rFonts w:ascii="Times New Roman" w:eastAsia="Times New Roman" w:hAnsi="Times New Roman" w:cs="Times New Roman"/>
                <w:b/>
                <w:bCs/>
                <w:i/>
                <w:iCs/>
                <w:sz w:val="24"/>
                <w:szCs w:val="24"/>
              </w:rPr>
              <w:t>Consumul excesiv – problema societății moderne.</w:t>
            </w:r>
          </w:p>
          <w:p w14:paraId="25B2A5E7" w14:textId="77777777" w:rsidR="00472506" w:rsidRPr="002519D3" w:rsidRDefault="00B01588" w:rsidP="000D05BE">
            <w:pPr>
              <w:pBdr>
                <w:top w:val="nil"/>
                <w:left w:val="nil"/>
                <w:bottom w:val="nil"/>
                <w:right w:val="nil"/>
                <w:between w:val="nil"/>
              </w:pBdr>
              <w:ind w:left="162" w:right="576"/>
              <w:rPr>
                <w:rFonts w:ascii="Times New Roman" w:eastAsia="Times New Roman" w:hAnsi="Times New Roman" w:cs="Times New Roman"/>
                <w:sz w:val="24"/>
                <w:szCs w:val="24"/>
              </w:rPr>
            </w:pPr>
            <w:r w:rsidRPr="000D05BE">
              <w:rPr>
                <w:rFonts w:ascii="Times New Roman" w:eastAsia="Times New Roman" w:hAnsi="Times New Roman" w:cs="Times New Roman"/>
                <w:b/>
                <w:bCs/>
                <w:i/>
                <w:iCs/>
                <w:sz w:val="24"/>
                <w:szCs w:val="24"/>
              </w:rPr>
              <w:t xml:space="preserve">Importanța </w:t>
            </w:r>
            <w:r w:rsidRPr="000D05BE">
              <w:rPr>
                <w:rFonts w:ascii="Times New Roman" w:eastAsia="Times New Roman" w:hAnsi="Times New Roman" w:cs="Times New Roman"/>
                <w:b/>
                <w:bCs/>
                <w:i/>
                <w:iCs/>
                <w:sz w:val="24"/>
                <w:szCs w:val="24"/>
              </w:rPr>
              <w:t>reciclării. Reciclarea creativă</w:t>
            </w:r>
            <w:r w:rsidRPr="000D05BE">
              <w:rPr>
                <w:rFonts w:ascii="Times New Roman" w:eastAsia="Times New Roman" w:hAnsi="Times New Roman" w:cs="Times New Roman"/>
                <w:i/>
                <w:iCs/>
                <w:sz w:val="24"/>
                <w:szCs w:val="24"/>
              </w:rPr>
              <w:t>.</w:t>
            </w:r>
          </w:p>
        </w:tc>
        <w:tc>
          <w:tcPr>
            <w:tcW w:w="25" w:type="dxa"/>
            <w:gridSpan w:val="2"/>
            <w:tcBorders>
              <w:top w:val="nil"/>
              <w:right w:val="nil"/>
            </w:tcBorders>
          </w:tcPr>
          <w:p w14:paraId="51934610" w14:textId="77777777" w:rsidR="00472506" w:rsidRPr="002519D3" w:rsidRDefault="00472506">
            <w:pPr>
              <w:pBdr>
                <w:top w:val="nil"/>
                <w:left w:val="nil"/>
                <w:bottom w:val="nil"/>
                <w:right w:val="nil"/>
                <w:between w:val="nil"/>
              </w:pBdr>
              <w:rPr>
                <w:rFonts w:ascii="Times New Roman" w:eastAsia="Times New Roman" w:hAnsi="Times New Roman" w:cs="Times New Roman"/>
                <w:color w:val="000000"/>
                <w:sz w:val="24"/>
                <w:szCs w:val="24"/>
              </w:rPr>
            </w:pPr>
          </w:p>
        </w:tc>
      </w:tr>
      <w:tr w:rsidR="00472506" w:rsidRPr="002519D3" w14:paraId="10C6C983" w14:textId="77777777" w:rsidTr="005E2466">
        <w:trPr>
          <w:gridAfter w:val="1"/>
          <w:wAfter w:w="10" w:type="dxa"/>
          <w:trHeight w:val="307"/>
        </w:trPr>
        <w:tc>
          <w:tcPr>
            <w:tcW w:w="15036" w:type="dxa"/>
            <w:gridSpan w:val="6"/>
            <w:tcBorders>
              <w:top w:val="single" w:sz="8" w:space="0" w:color="000000"/>
              <w:bottom w:val="single" w:sz="8" w:space="0" w:color="000000"/>
            </w:tcBorders>
            <w:shd w:val="clear" w:color="auto" w:fill="FFF1CC"/>
          </w:tcPr>
          <w:p w14:paraId="384D83D1" w14:textId="77777777" w:rsidR="00472506" w:rsidRPr="002519D3" w:rsidRDefault="00B01588">
            <w:pPr>
              <w:pBdr>
                <w:top w:val="nil"/>
                <w:left w:val="nil"/>
                <w:bottom w:val="nil"/>
                <w:right w:val="nil"/>
                <w:between w:val="nil"/>
              </w:pBdr>
              <w:spacing w:line="269" w:lineRule="auto"/>
              <w:ind w:left="11"/>
              <w:jc w:val="center"/>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000000"/>
                <w:sz w:val="24"/>
                <w:szCs w:val="24"/>
              </w:rPr>
              <w:lastRenderedPageBreak/>
              <w:t>MEDIUL CULTURAL</w:t>
            </w:r>
          </w:p>
        </w:tc>
      </w:tr>
      <w:tr w:rsidR="00472506" w:rsidRPr="002519D3" w14:paraId="5E78F362" w14:textId="77777777" w:rsidTr="005E2466">
        <w:trPr>
          <w:gridAfter w:val="1"/>
          <w:wAfter w:w="10" w:type="dxa"/>
          <w:trHeight w:val="572"/>
        </w:trPr>
        <w:tc>
          <w:tcPr>
            <w:tcW w:w="3025" w:type="dxa"/>
            <w:tcBorders>
              <w:top w:val="single" w:sz="8" w:space="0" w:color="000000"/>
              <w:bottom w:val="single" w:sz="8" w:space="0" w:color="000000"/>
            </w:tcBorders>
          </w:tcPr>
          <w:p w14:paraId="352D5F3D" w14:textId="77777777" w:rsidR="00472506" w:rsidRPr="002519D3" w:rsidRDefault="00B01588">
            <w:pPr>
              <w:pBdr>
                <w:top w:val="nil"/>
                <w:left w:val="nil"/>
                <w:bottom w:val="nil"/>
                <w:right w:val="nil"/>
                <w:between w:val="nil"/>
              </w:pBdr>
              <w:spacing w:before="13" w:line="270" w:lineRule="auto"/>
              <w:ind w:left="195"/>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 xml:space="preserve">Țara </w:t>
            </w:r>
            <w:proofErr w:type="spellStart"/>
            <w:r w:rsidRPr="002519D3">
              <w:rPr>
                <w:rFonts w:ascii="Times New Roman" w:eastAsia="Times New Roman" w:hAnsi="Times New Roman" w:cs="Times New Roman"/>
                <w:sz w:val="24"/>
                <w:szCs w:val="24"/>
              </w:rPr>
              <w:t>alofonă</w:t>
            </w:r>
            <w:proofErr w:type="spellEnd"/>
            <w:r w:rsidRPr="002519D3">
              <w:rPr>
                <w:rFonts w:ascii="Times New Roman" w:eastAsia="Times New Roman" w:hAnsi="Times New Roman" w:cs="Times New Roman"/>
                <w:sz w:val="24"/>
                <w:szCs w:val="24"/>
              </w:rPr>
              <w:t xml:space="preserve"> : limbă, simboluri naționale (imn,</w:t>
            </w:r>
          </w:p>
          <w:p w14:paraId="28AB66ED" w14:textId="77777777" w:rsidR="00472506" w:rsidRPr="002519D3" w:rsidRDefault="00B01588">
            <w:pPr>
              <w:pBdr>
                <w:top w:val="nil"/>
                <w:left w:val="nil"/>
                <w:bottom w:val="nil"/>
                <w:right w:val="nil"/>
                <w:between w:val="nil"/>
              </w:pBdr>
              <w:spacing w:line="263" w:lineRule="auto"/>
              <w:ind w:left="195"/>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drapel).</w:t>
            </w:r>
          </w:p>
          <w:p w14:paraId="52985BAD" w14:textId="77777777" w:rsidR="00472506" w:rsidRPr="002519D3" w:rsidRDefault="00B01588">
            <w:pPr>
              <w:pBdr>
                <w:top w:val="nil"/>
                <w:left w:val="nil"/>
                <w:bottom w:val="nil"/>
                <w:right w:val="nil"/>
                <w:between w:val="nil"/>
              </w:pBdr>
              <w:spacing w:before="1" w:line="235" w:lineRule="auto"/>
              <w:ind w:left="195" w:right="338"/>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Situația geografică a țării alofone (elemente).</w:t>
            </w:r>
          </w:p>
          <w:p w14:paraId="3A01E3EC" w14:textId="77777777" w:rsidR="00472506" w:rsidRPr="002519D3" w:rsidRDefault="00B01588">
            <w:pPr>
              <w:pBdr>
                <w:top w:val="nil"/>
                <w:left w:val="nil"/>
                <w:bottom w:val="nil"/>
                <w:right w:val="nil"/>
                <w:between w:val="nil"/>
              </w:pBdr>
              <w:spacing w:before="8" w:line="232" w:lineRule="auto"/>
              <w:ind w:left="195" w:right="456"/>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 xml:space="preserve">Sistemul de învățământ al țării alofone. Trepte de învățământ (inițiere). Activități </w:t>
            </w:r>
            <w:r w:rsidRPr="002519D3">
              <w:rPr>
                <w:rFonts w:ascii="Times New Roman" w:eastAsia="Times New Roman" w:hAnsi="Times New Roman" w:cs="Times New Roman"/>
                <w:sz w:val="24"/>
                <w:szCs w:val="24"/>
              </w:rPr>
              <w:t>școlare.</w:t>
            </w:r>
          </w:p>
          <w:p w14:paraId="7591BA09" w14:textId="77777777" w:rsidR="00472506" w:rsidRPr="002519D3" w:rsidRDefault="00B01588">
            <w:pPr>
              <w:pBdr>
                <w:top w:val="nil"/>
                <w:left w:val="nil"/>
                <w:bottom w:val="nil"/>
                <w:right w:val="nil"/>
                <w:between w:val="nil"/>
              </w:pBdr>
              <w:spacing w:before="3" w:line="271" w:lineRule="auto"/>
              <w:ind w:left="195"/>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Sărbători tradiționale</w:t>
            </w:r>
          </w:p>
          <w:p w14:paraId="729ADB49" w14:textId="77777777" w:rsidR="00472506" w:rsidRPr="002519D3" w:rsidRDefault="00B01588">
            <w:pPr>
              <w:pBdr>
                <w:top w:val="nil"/>
                <w:left w:val="nil"/>
                <w:bottom w:val="nil"/>
                <w:right w:val="nil"/>
                <w:between w:val="nil"/>
              </w:pBdr>
              <w:spacing w:line="269" w:lineRule="auto"/>
              <w:ind w:left="195"/>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(elemente).</w:t>
            </w:r>
          </w:p>
          <w:p w14:paraId="39DB6EA4" w14:textId="6D2C9C80" w:rsidR="00472506" w:rsidRPr="002519D3" w:rsidRDefault="00B01588" w:rsidP="00753932">
            <w:pPr>
              <w:pBdr>
                <w:top w:val="nil"/>
                <w:left w:val="nil"/>
                <w:bottom w:val="nil"/>
                <w:right w:val="nil"/>
                <w:between w:val="nil"/>
              </w:pBdr>
              <w:ind w:left="195" w:right="40"/>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Personalități literare</w:t>
            </w:r>
            <w:r w:rsidR="00753932">
              <w:rPr>
                <w:rFonts w:ascii="Times New Roman" w:eastAsia="Times New Roman" w:hAnsi="Times New Roman" w:cs="Times New Roman"/>
                <w:sz w:val="24"/>
                <w:szCs w:val="24"/>
              </w:rPr>
              <w:t xml:space="preserve"> </w:t>
            </w:r>
            <w:r w:rsidRPr="002519D3">
              <w:rPr>
                <w:rFonts w:ascii="Times New Roman" w:eastAsia="Times New Roman" w:hAnsi="Times New Roman" w:cs="Times New Roman"/>
                <w:sz w:val="24"/>
                <w:szCs w:val="24"/>
              </w:rPr>
              <w:t>/</w:t>
            </w:r>
            <w:r w:rsidR="00753932">
              <w:rPr>
                <w:rFonts w:ascii="Times New Roman" w:eastAsia="Times New Roman" w:hAnsi="Times New Roman" w:cs="Times New Roman"/>
                <w:sz w:val="24"/>
                <w:szCs w:val="24"/>
              </w:rPr>
              <w:t xml:space="preserve"> </w:t>
            </w:r>
            <w:r w:rsidRPr="002519D3">
              <w:rPr>
                <w:rFonts w:ascii="Times New Roman" w:eastAsia="Times New Roman" w:hAnsi="Times New Roman" w:cs="Times New Roman"/>
                <w:sz w:val="24"/>
                <w:szCs w:val="24"/>
              </w:rPr>
              <w:t xml:space="preserve">nonliterare din țara </w:t>
            </w:r>
            <w:proofErr w:type="spellStart"/>
            <w:r w:rsidRPr="002519D3">
              <w:rPr>
                <w:rFonts w:ascii="Times New Roman" w:eastAsia="Times New Roman" w:hAnsi="Times New Roman" w:cs="Times New Roman"/>
                <w:sz w:val="24"/>
                <w:szCs w:val="24"/>
              </w:rPr>
              <w:t>alofonă</w:t>
            </w:r>
            <w:proofErr w:type="spellEnd"/>
            <w:r w:rsidRPr="002519D3">
              <w:rPr>
                <w:rFonts w:ascii="Times New Roman" w:eastAsia="Times New Roman" w:hAnsi="Times New Roman" w:cs="Times New Roman"/>
                <w:sz w:val="24"/>
                <w:szCs w:val="24"/>
              </w:rPr>
              <w:t>. Eroi de poveste.</w:t>
            </w:r>
          </w:p>
          <w:p w14:paraId="01CAFAEE" w14:textId="77777777" w:rsidR="00472506" w:rsidRPr="00753932" w:rsidRDefault="00B01588">
            <w:pPr>
              <w:pBdr>
                <w:top w:val="nil"/>
                <w:left w:val="nil"/>
                <w:bottom w:val="nil"/>
                <w:right w:val="nil"/>
                <w:between w:val="nil"/>
              </w:pBdr>
              <w:ind w:left="195" w:right="634"/>
              <w:rPr>
                <w:rFonts w:ascii="Times New Roman" w:eastAsia="Times New Roman" w:hAnsi="Times New Roman" w:cs="Times New Roman"/>
                <w:b/>
                <w:bCs/>
                <w:i/>
                <w:iCs/>
                <w:sz w:val="24"/>
                <w:szCs w:val="24"/>
              </w:rPr>
            </w:pPr>
            <w:r w:rsidRPr="00753932">
              <w:rPr>
                <w:rFonts w:ascii="Times New Roman" w:eastAsia="Times New Roman" w:hAnsi="Times New Roman" w:cs="Times New Roman"/>
                <w:b/>
                <w:bCs/>
                <w:i/>
                <w:iCs/>
                <w:sz w:val="24"/>
                <w:szCs w:val="24"/>
              </w:rPr>
              <w:t xml:space="preserve">Cluburi de interese. Obiceiuri și datini. </w:t>
            </w:r>
          </w:p>
          <w:p w14:paraId="63093DDF" w14:textId="459B6412" w:rsidR="00472506" w:rsidRPr="00753932" w:rsidRDefault="00B01588" w:rsidP="00753932">
            <w:pPr>
              <w:pBdr>
                <w:top w:val="nil"/>
                <w:left w:val="nil"/>
                <w:bottom w:val="nil"/>
                <w:right w:val="nil"/>
                <w:between w:val="nil"/>
              </w:pBdr>
              <w:ind w:left="195" w:right="40"/>
              <w:rPr>
                <w:rFonts w:ascii="Times New Roman" w:eastAsia="Times New Roman" w:hAnsi="Times New Roman" w:cs="Times New Roman"/>
                <w:b/>
                <w:bCs/>
                <w:i/>
                <w:iCs/>
                <w:sz w:val="24"/>
                <w:szCs w:val="24"/>
              </w:rPr>
            </w:pPr>
            <w:r w:rsidRPr="00753932">
              <w:rPr>
                <w:rFonts w:ascii="Times New Roman" w:eastAsia="Times New Roman" w:hAnsi="Times New Roman" w:cs="Times New Roman"/>
                <w:b/>
                <w:bCs/>
                <w:i/>
                <w:iCs/>
                <w:sz w:val="24"/>
                <w:szCs w:val="24"/>
              </w:rPr>
              <w:t>Sărbători și tradiții de iarnă</w:t>
            </w:r>
            <w:r w:rsidR="00753932">
              <w:rPr>
                <w:rFonts w:ascii="Times New Roman" w:eastAsia="Times New Roman" w:hAnsi="Times New Roman" w:cs="Times New Roman"/>
                <w:b/>
                <w:bCs/>
                <w:i/>
                <w:iCs/>
                <w:sz w:val="24"/>
                <w:szCs w:val="24"/>
              </w:rPr>
              <w:t xml:space="preserve"> </w:t>
            </w:r>
            <w:r w:rsidRPr="00753932">
              <w:rPr>
                <w:rFonts w:ascii="Times New Roman" w:eastAsia="Times New Roman" w:hAnsi="Times New Roman" w:cs="Times New Roman"/>
                <w:b/>
                <w:bCs/>
                <w:i/>
                <w:iCs/>
                <w:sz w:val="24"/>
                <w:szCs w:val="24"/>
              </w:rPr>
              <w:t>/</w:t>
            </w:r>
            <w:r w:rsidR="00753932">
              <w:rPr>
                <w:rFonts w:ascii="Times New Roman" w:eastAsia="Times New Roman" w:hAnsi="Times New Roman" w:cs="Times New Roman"/>
                <w:b/>
                <w:bCs/>
                <w:i/>
                <w:iCs/>
                <w:sz w:val="24"/>
                <w:szCs w:val="24"/>
              </w:rPr>
              <w:t xml:space="preserve"> </w:t>
            </w:r>
            <w:r w:rsidRPr="00753932">
              <w:rPr>
                <w:rFonts w:ascii="Times New Roman" w:eastAsia="Times New Roman" w:hAnsi="Times New Roman" w:cs="Times New Roman"/>
                <w:b/>
                <w:bCs/>
                <w:i/>
                <w:iCs/>
                <w:sz w:val="24"/>
                <w:szCs w:val="24"/>
              </w:rPr>
              <w:t>Crăciun.</w:t>
            </w:r>
          </w:p>
          <w:p w14:paraId="749783CE" w14:textId="77777777" w:rsidR="00472506" w:rsidRPr="00753932" w:rsidRDefault="00B01588">
            <w:pPr>
              <w:pBdr>
                <w:top w:val="nil"/>
                <w:left w:val="nil"/>
                <w:bottom w:val="nil"/>
                <w:right w:val="nil"/>
                <w:between w:val="nil"/>
              </w:pBdr>
              <w:ind w:left="195" w:right="634"/>
              <w:rPr>
                <w:rFonts w:ascii="Times New Roman" w:eastAsia="Times New Roman" w:hAnsi="Times New Roman" w:cs="Times New Roman"/>
                <w:b/>
                <w:bCs/>
                <w:i/>
                <w:iCs/>
                <w:sz w:val="24"/>
                <w:szCs w:val="24"/>
              </w:rPr>
            </w:pPr>
            <w:r w:rsidRPr="00753932">
              <w:rPr>
                <w:rFonts w:ascii="Times New Roman" w:eastAsia="Times New Roman" w:hAnsi="Times New Roman" w:cs="Times New Roman"/>
                <w:b/>
                <w:bCs/>
                <w:i/>
                <w:iCs/>
                <w:sz w:val="24"/>
                <w:szCs w:val="24"/>
              </w:rPr>
              <w:t>Noi suntem europeni. Cartea mea preferată.</w:t>
            </w:r>
          </w:p>
          <w:p w14:paraId="73A866FA" w14:textId="755ADA4E" w:rsidR="00472506" w:rsidRPr="00753932" w:rsidRDefault="00B01588">
            <w:pPr>
              <w:pBdr>
                <w:top w:val="nil"/>
                <w:left w:val="nil"/>
                <w:bottom w:val="nil"/>
                <w:right w:val="nil"/>
                <w:between w:val="nil"/>
              </w:pBdr>
              <w:ind w:left="195"/>
              <w:rPr>
                <w:rFonts w:ascii="Times New Roman" w:eastAsia="Times New Roman" w:hAnsi="Times New Roman" w:cs="Times New Roman"/>
                <w:i/>
                <w:iCs/>
                <w:sz w:val="24"/>
                <w:szCs w:val="24"/>
              </w:rPr>
            </w:pPr>
            <w:r w:rsidRPr="00753932">
              <w:rPr>
                <w:rFonts w:ascii="Times New Roman" w:eastAsia="Times New Roman" w:hAnsi="Times New Roman" w:cs="Times New Roman"/>
                <w:b/>
                <w:bCs/>
                <w:i/>
                <w:iCs/>
                <w:sz w:val="24"/>
                <w:szCs w:val="24"/>
              </w:rPr>
              <w:t>Obiective turistice: muzee, galerii, monumente</w:t>
            </w:r>
            <w:r w:rsidRPr="00753932">
              <w:rPr>
                <w:rFonts w:ascii="Times New Roman" w:eastAsia="Times New Roman" w:hAnsi="Times New Roman" w:cs="Times New Roman"/>
                <w:i/>
                <w:iCs/>
                <w:sz w:val="24"/>
                <w:szCs w:val="24"/>
              </w:rPr>
              <w:t>.</w:t>
            </w:r>
          </w:p>
          <w:p w14:paraId="3C9214B1" w14:textId="77777777" w:rsidR="00472506" w:rsidRPr="002519D3" w:rsidRDefault="00B01588">
            <w:pPr>
              <w:pBdr>
                <w:top w:val="nil"/>
                <w:left w:val="nil"/>
                <w:bottom w:val="nil"/>
                <w:right w:val="nil"/>
                <w:between w:val="nil"/>
              </w:pBdr>
              <w:spacing w:before="13" w:line="270" w:lineRule="auto"/>
              <w:ind w:left="195"/>
              <w:rPr>
                <w:rFonts w:ascii="Times New Roman" w:eastAsia="Times New Roman" w:hAnsi="Times New Roman" w:cs="Times New Roman"/>
                <w:sz w:val="24"/>
                <w:szCs w:val="24"/>
              </w:rPr>
            </w:pPr>
            <w:r w:rsidRPr="00753932">
              <w:rPr>
                <w:rFonts w:ascii="Times New Roman" w:eastAsia="Times New Roman" w:hAnsi="Times New Roman" w:cs="Times New Roman"/>
                <w:b/>
                <w:bCs/>
                <w:i/>
                <w:iCs/>
                <w:sz w:val="24"/>
                <w:szCs w:val="24"/>
              </w:rPr>
              <w:t>Teatrul pentru copii. Teatrul de păpuși.</w:t>
            </w:r>
          </w:p>
        </w:tc>
        <w:tc>
          <w:tcPr>
            <w:tcW w:w="3026" w:type="dxa"/>
            <w:tcBorders>
              <w:top w:val="single" w:sz="8" w:space="0" w:color="000000"/>
              <w:bottom w:val="single" w:sz="8" w:space="0" w:color="000000"/>
            </w:tcBorders>
          </w:tcPr>
          <w:p w14:paraId="4B30A3FD" w14:textId="3975E563" w:rsidR="00472506" w:rsidRPr="002519D3" w:rsidRDefault="00B01588" w:rsidP="00753932">
            <w:pPr>
              <w:pBdr>
                <w:top w:val="nil"/>
                <w:left w:val="nil"/>
                <w:bottom w:val="nil"/>
                <w:right w:val="nil"/>
                <w:between w:val="nil"/>
              </w:pBdr>
              <w:spacing w:line="284" w:lineRule="auto"/>
              <w:ind w:left="195"/>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 xml:space="preserve">Țara </w:t>
            </w:r>
            <w:proofErr w:type="spellStart"/>
            <w:r w:rsidRPr="002519D3">
              <w:rPr>
                <w:rFonts w:ascii="Times New Roman" w:eastAsia="Times New Roman" w:hAnsi="Times New Roman" w:cs="Times New Roman"/>
                <w:sz w:val="24"/>
                <w:szCs w:val="24"/>
              </w:rPr>
              <w:t>alofonă</w:t>
            </w:r>
            <w:proofErr w:type="spellEnd"/>
            <w:r w:rsidRPr="002519D3">
              <w:rPr>
                <w:rFonts w:ascii="Times New Roman" w:eastAsia="Times New Roman" w:hAnsi="Times New Roman" w:cs="Times New Roman"/>
                <w:sz w:val="24"/>
                <w:szCs w:val="24"/>
              </w:rPr>
              <w:t>: simbolurile țării alofone (extindere).</w:t>
            </w:r>
          </w:p>
          <w:p w14:paraId="24100B03" w14:textId="77777777" w:rsidR="00472506" w:rsidRPr="002519D3" w:rsidRDefault="00B01588">
            <w:pPr>
              <w:pBdr>
                <w:top w:val="nil"/>
                <w:left w:val="nil"/>
                <w:bottom w:val="nil"/>
                <w:right w:val="nil"/>
                <w:between w:val="nil"/>
              </w:pBdr>
              <w:spacing w:line="230" w:lineRule="auto"/>
              <w:ind w:left="195" w:right="335"/>
              <w:jc w:val="both"/>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Situația geografică a țării alofone (extindere).</w:t>
            </w:r>
          </w:p>
          <w:p w14:paraId="16832D5C" w14:textId="77777777" w:rsidR="00472506" w:rsidRPr="002519D3" w:rsidRDefault="00B01588" w:rsidP="00753932">
            <w:pPr>
              <w:pBdr>
                <w:top w:val="nil"/>
                <w:left w:val="nil"/>
                <w:bottom w:val="nil"/>
                <w:right w:val="nil"/>
                <w:between w:val="nil"/>
              </w:pBdr>
              <w:spacing w:line="235" w:lineRule="auto"/>
              <w:ind w:left="195"/>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 xml:space="preserve">Sistemul de învățământ al țării alofone. Structura anului </w:t>
            </w:r>
            <w:r w:rsidRPr="002519D3">
              <w:rPr>
                <w:rFonts w:ascii="Times New Roman" w:eastAsia="Times New Roman" w:hAnsi="Times New Roman" w:cs="Times New Roman"/>
                <w:sz w:val="24"/>
                <w:szCs w:val="24"/>
              </w:rPr>
              <w:t>școlar al țării alofone.</w:t>
            </w:r>
          </w:p>
          <w:p w14:paraId="416FEFE6" w14:textId="77777777" w:rsidR="00472506" w:rsidRPr="002519D3" w:rsidRDefault="00B01588">
            <w:pPr>
              <w:pBdr>
                <w:top w:val="nil"/>
                <w:left w:val="nil"/>
                <w:bottom w:val="nil"/>
                <w:right w:val="nil"/>
                <w:between w:val="nil"/>
              </w:pBdr>
              <w:spacing w:line="273" w:lineRule="auto"/>
              <w:ind w:left="195"/>
              <w:jc w:val="both"/>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Sărbători tradiționale.</w:t>
            </w:r>
          </w:p>
          <w:p w14:paraId="7E531D59" w14:textId="77777777" w:rsidR="00472506" w:rsidRPr="002519D3" w:rsidRDefault="00B01588">
            <w:pPr>
              <w:pBdr>
                <w:top w:val="nil"/>
                <w:left w:val="nil"/>
                <w:bottom w:val="nil"/>
                <w:right w:val="nil"/>
                <w:between w:val="nil"/>
              </w:pBdr>
              <w:ind w:left="195"/>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Activități culturale/</w:t>
            </w:r>
          </w:p>
          <w:p w14:paraId="5599D485" w14:textId="77777777" w:rsidR="00472506" w:rsidRPr="002519D3" w:rsidRDefault="00B01588">
            <w:pPr>
              <w:pBdr>
                <w:top w:val="nil"/>
                <w:left w:val="nil"/>
                <w:bottom w:val="nil"/>
                <w:right w:val="nil"/>
                <w:between w:val="nil"/>
              </w:pBdr>
              <w:ind w:left="195"/>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 xml:space="preserve">educaționale specifice spațiului alofon. </w:t>
            </w:r>
          </w:p>
          <w:p w14:paraId="47756683" w14:textId="0DB87C1D" w:rsidR="00472506" w:rsidRPr="002519D3" w:rsidRDefault="00B01588" w:rsidP="00753932">
            <w:pPr>
              <w:pBdr>
                <w:top w:val="nil"/>
                <w:left w:val="nil"/>
                <w:bottom w:val="nil"/>
                <w:right w:val="nil"/>
                <w:between w:val="nil"/>
              </w:pBdr>
              <w:ind w:left="195"/>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Literatura pentru copii din spațiul</w:t>
            </w:r>
            <w:r w:rsidR="00753932">
              <w:rPr>
                <w:rFonts w:ascii="Times New Roman" w:eastAsia="Times New Roman" w:hAnsi="Times New Roman" w:cs="Times New Roman"/>
                <w:sz w:val="24"/>
                <w:szCs w:val="24"/>
              </w:rPr>
              <w:t xml:space="preserve"> </w:t>
            </w:r>
            <w:r w:rsidRPr="002519D3">
              <w:rPr>
                <w:rFonts w:ascii="Times New Roman" w:eastAsia="Times New Roman" w:hAnsi="Times New Roman" w:cs="Times New Roman"/>
                <w:sz w:val="24"/>
                <w:szCs w:val="24"/>
              </w:rPr>
              <w:t>alofon (povești, povestiri scurte, benzi desenate, poezii).</w:t>
            </w:r>
          </w:p>
          <w:p w14:paraId="7DEA9377" w14:textId="77777777" w:rsidR="00472506" w:rsidRPr="002519D3" w:rsidRDefault="00B01588" w:rsidP="00753932">
            <w:pPr>
              <w:pBdr>
                <w:top w:val="nil"/>
                <w:left w:val="nil"/>
                <w:bottom w:val="nil"/>
                <w:right w:val="nil"/>
                <w:between w:val="nil"/>
              </w:pBdr>
              <w:ind w:left="195"/>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 xml:space="preserve">Personalități: inventatori, </w:t>
            </w:r>
            <w:r w:rsidRPr="002519D3">
              <w:rPr>
                <w:rFonts w:ascii="Times New Roman" w:eastAsia="Times New Roman" w:hAnsi="Times New Roman" w:cs="Times New Roman"/>
                <w:sz w:val="24"/>
                <w:szCs w:val="24"/>
              </w:rPr>
              <w:t>descoperiri și invenții din spațiul alofon.</w:t>
            </w:r>
          </w:p>
          <w:p w14:paraId="2B28414E" w14:textId="77777777" w:rsidR="00472506" w:rsidRPr="00753932" w:rsidRDefault="00B01588" w:rsidP="00753932">
            <w:pPr>
              <w:pBdr>
                <w:top w:val="nil"/>
                <w:left w:val="nil"/>
                <w:bottom w:val="nil"/>
                <w:right w:val="nil"/>
                <w:between w:val="nil"/>
              </w:pBdr>
              <w:ind w:left="195"/>
              <w:rPr>
                <w:rFonts w:ascii="Times New Roman" w:eastAsia="Times New Roman" w:hAnsi="Times New Roman" w:cs="Times New Roman"/>
                <w:b/>
                <w:bCs/>
                <w:i/>
                <w:iCs/>
                <w:sz w:val="24"/>
                <w:szCs w:val="24"/>
              </w:rPr>
            </w:pPr>
            <w:r w:rsidRPr="00753932">
              <w:rPr>
                <w:rFonts w:ascii="Times New Roman" w:eastAsia="Times New Roman" w:hAnsi="Times New Roman" w:cs="Times New Roman"/>
                <w:b/>
                <w:bCs/>
                <w:i/>
                <w:iCs/>
                <w:sz w:val="24"/>
                <w:szCs w:val="24"/>
              </w:rPr>
              <w:t>Originea sărbătorilor naționale.</w:t>
            </w:r>
          </w:p>
          <w:p w14:paraId="425E1797" w14:textId="77777777" w:rsidR="00472506" w:rsidRPr="00753932" w:rsidRDefault="00B01588">
            <w:pPr>
              <w:pBdr>
                <w:top w:val="nil"/>
                <w:left w:val="nil"/>
                <w:bottom w:val="nil"/>
                <w:right w:val="nil"/>
                <w:between w:val="nil"/>
              </w:pBdr>
              <w:ind w:left="195"/>
              <w:rPr>
                <w:rFonts w:ascii="Times New Roman" w:eastAsia="Times New Roman" w:hAnsi="Times New Roman" w:cs="Times New Roman"/>
                <w:b/>
                <w:bCs/>
                <w:i/>
                <w:iCs/>
                <w:sz w:val="24"/>
                <w:szCs w:val="24"/>
              </w:rPr>
            </w:pPr>
            <w:r w:rsidRPr="00753932">
              <w:rPr>
                <w:rFonts w:ascii="Times New Roman" w:eastAsia="Times New Roman" w:hAnsi="Times New Roman" w:cs="Times New Roman"/>
                <w:b/>
                <w:bCs/>
                <w:i/>
                <w:iCs/>
                <w:sz w:val="24"/>
                <w:szCs w:val="24"/>
              </w:rPr>
              <w:t>Interviu imaginar cu eroul meu preferat.</w:t>
            </w:r>
          </w:p>
          <w:p w14:paraId="2EBBD5EC" w14:textId="77777777" w:rsidR="00472506" w:rsidRPr="00753932" w:rsidRDefault="00B01588" w:rsidP="00753932">
            <w:pPr>
              <w:pBdr>
                <w:top w:val="nil"/>
                <w:left w:val="nil"/>
                <w:bottom w:val="nil"/>
                <w:right w:val="nil"/>
                <w:between w:val="nil"/>
              </w:pBdr>
              <w:ind w:left="195"/>
              <w:rPr>
                <w:rFonts w:ascii="Times New Roman" w:eastAsia="Times New Roman" w:hAnsi="Times New Roman" w:cs="Times New Roman"/>
                <w:b/>
                <w:bCs/>
                <w:i/>
                <w:iCs/>
                <w:sz w:val="24"/>
                <w:szCs w:val="24"/>
              </w:rPr>
            </w:pPr>
            <w:r w:rsidRPr="00753932">
              <w:rPr>
                <w:rFonts w:ascii="Times New Roman" w:eastAsia="Times New Roman" w:hAnsi="Times New Roman" w:cs="Times New Roman"/>
                <w:b/>
                <w:bCs/>
                <w:i/>
                <w:iCs/>
                <w:sz w:val="24"/>
                <w:szCs w:val="24"/>
              </w:rPr>
              <w:t>Impactul invențiilor asupra omenirii.</w:t>
            </w:r>
          </w:p>
          <w:p w14:paraId="770A7EF2" w14:textId="26C7995D" w:rsidR="00472506" w:rsidRPr="00753932" w:rsidRDefault="00B01588">
            <w:pPr>
              <w:pBdr>
                <w:top w:val="nil"/>
                <w:left w:val="nil"/>
                <w:bottom w:val="nil"/>
                <w:right w:val="nil"/>
                <w:between w:val="nil"/>
              </w:pBdr>
              <w:ind w:left="195"/>
              <w:rPr>
                <w:rFonts w:ascii="Times New Roman" w:eastAsia="Times New Roman" w:hAnsi="Times New Roman" w:cs="Times New Roman"/>
                <w:b/>
                <w:bCs/>
                <w:i/>
                <w:iCs/>
                <w:sz w:val="24"/>
                <w:szCs w:val="24"/>
              </w:rPr>
            </w:pPr>
            <w:r w:rsidRPr="00753932">
              <w:rPr>
                <w:rFonts w:ascii="Times New Roman" w:eastAsia="Times New Roman" w:hAnsi="Times New Roman" w:cs="Times New Roman"/>
                <w:b/>
                <w:bCs/>
                <w:i/>
                <w:iCs/>
                <w:sz w:val="24"/>
                <w:szCs w:val="24"/>
              </w:rPr>
              <w:t>Obiective turistice: muzee, galerii, monumente.</w:t>
            </w:r>
          </w:p>
          <w:p w14:paraId="68B4FD4D" w14:textId="77777777" w:rsidR="00472506" w:rsidRPr="002519D3" w:rsidRDefault="00B01588">
            <w:pPr>
              <w:pBdr>
                <w:top w:val="nil"/>
                <w:left w:val="nil"/>
                <w:bottom w:val="nil"/>
                <w:right w:val="nil"/>
                <w:between w:val="nil"/>
              </w:pBdr>
              <w:spacing w:line="284" w:lineRule="auto"/>
              <w:ind w:left="195" w:right="379"/>
              <w:rPr>
                <w:rFonts w:ascii="Times New Roman" w:eastAsia="Times New Roman" w:hAnsi="Times New Roman" w:cs="Times New Roman"/>
                <w:sz w:val="24"/>
                <w:szCs w:val="24"/>
              </w:rPr>
            </w:pPr>
            <w:r w:rsidRPr="00753932">
              <w:rPr>
                <w:rFonts w:ascii="Times New Roman" w:eastAsia="Times New Roman" w:hAnsi="Times New Roman" w:cs="Times New Roman"/>
                <w:b/>
                <w:bCs/>
                <w:i/>
                <w:iCs/>
                <w:sz w:val="24"/>
                <w:szCs w:val="24"/>
              </w:rPr>
              <w:t>Teatrul pentru copii. Teatrul de păpuși</w:t>
            </w:r>
            <w:r w:rsidRPr="00753932">
              <w:rPr>
                <w:rFonts w:ascii="Times New Roman" w:eastAsia="Times New Roman" w:hAnsi="Times New Roman" w:cs="Times New Roman"/>
                <w:i/>
                <w:iCs/>
                <w:sz w:val="24"/>
                <w:szCs w:val="24"/>
              </w:rPr>
              <w:t>.</w:t>
            </w:r>
          </w:p>
        </w:tc>
        <w:tc>
          <w:tcPr>
            <w:tcW w:w="3024" w:type="dxa"/>
            <w:tcBorders>
              <w:top w:val="single" w:sz="8" w:space="0" w:color="000000"/>
              <w:bottom w:val="single" w:sz="8" w:space="0" w:color="000000"/>
            </w:tcBorders>
          </w:tcPr>
          <w:p w14:paraId="026668B0" w14:textId="77777777" w:rsidR="00472506" w:rsidRPr="002519D3" w:rsidRDefault="00B01588">
            <w:pPr>
              <w:pBdr>
                <w:top w:val="nil"/>
                <w:left w:val="nil"/>
                <w:bottom w:val="nil"/>
                <w:right w:val="nil"/>
                <w:between w:val="nil"/>
              </w:pBdr>
              <w:spacing w:before="13" w:line="270" w:lineRule="auto"/>
              <w:ind w:left="195"/>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 xml:space="preserve">Spațiul alofon (elemente): regiuni din țara </w:t>
            </w:r>
            <w:proofErr w:type="spellStart"/>
            <w:r w:rsidRPr="002519D3">
              <w:rPr>
                <w:rFonts w:ascii="Times New Roman" w:eastAsia="Times New Roman" w:hAnsi="Times New Roman" w:cs="Times New Roman"/>
                <w:sz w:val="24"/>
                <w:szCs w:val="24"/>
              </w:rPr>
              <w:t>alofonă</w:t>
            </w:r>
            <w:proofErr w:type="spellEnd"/>
          </w:p>
          <w:p w14:paraId="2DCAE920" w14:textId="77777777" w:rsidR="00472506" w:rsidRPr="002519D3" w:rsidRDefault="00B01588">
            <w:pPr>
              <w:pBdr>
                <w:top w:val="nil"/>
                <w:left w:val="nil"/>
                <w:bottom w:val="nil"/>
                <w:right w:val="nil"/>
                <w:between w:val="nil"/>
              </w:pBdr>
              <w:spacing w:line="235" w:lineRule="auto"/>
              <w:ind w:left="195"/>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(localizare, capitală, scurt istoric, tradiții), orașe importante.</w:t>
            </w:r>
          </w:p>
          <w:p w14:paraId="5C5E4B84" w14:textId="77777777" w:rsidR="00472506" w:rsidRPr="002519D3" w:rsidRDefault="00B01588">
            <w:pPr>
              <w:pBdr>
                <w:top w:val="nil"/>
                <w:left w:val="nil"/>
                <w:bottom w:val="nil"/>
                <w:right w:val="nil"/>
                <w:between w:val="nil"/>
              </w:pBdr>
              <w:spacing w:before="7" w:line="220" w:lineRule="auto"/>
              <w:ind w:left="195"/>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Capitala țării alofone (elemente).</w:t>
            </w:r>
          </w:p>
          <w:p w14:paraId="2883DE19" w14:textId="77777777" w:rsidR="00472506" w:rsidRPr="002519D3" w:rsidRDefault="00B01588" w:rsidP="00753932">
            <w:pPr>
              <w:pBdr>
                <w:top w:val="nil"/>
                <w:left w:val="nil"/>
                <w:bottom w:val="nil"/>
                <w:right w:val="nil"/>
                <w:between w:val="nil"/>
              </w:pBdr>
              <w:spacing w:before="7" w:line="232" w:lineRule="auto"/>
              <w:ind w:left="195"/>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Sistemul de învățământ al țării alofone. Sistem de notare.</w:t>
            </w:r>
          </w:p>
          <w:p w14:paraId="65EC2212" w14:textId="77777777" w:rsidR="00472506" w:rsidRPr="002519D3" w:rsidRDefault="00B01588">
            <w:pPr>
              <w:pBdr>
                <w:top w:val="nil"/>
                <w:left w:val="nil"/>
                <w:bottom w:val="nil"/>
                <w:right w:val="nil"/>
                <w:between w:val="nil"/>
              </w:pBdr>
              <w:spacing w:line="235" w:lineRule="auto"/>
              <w:ind w:left="195"/>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 xml:space="preserve">Sărbători tradiționale </w:t>
            </w:r>
            <w:r w:rsidRPr="002519D3">
              <w:rPr>
                <w:rFonts w:ascii="Times New Roman" w:eastAsia="Times New Roman" w:hAnsi="Times New Roman" w:cs="Times New Roman"/>
                <w:sz w:val="24"/>
                <w:szCs w:val="24"/>
              </w:rPr>
              <w:t>(extindere) și naționale.</w:t>
            </w:r>
          </w:p>
          <w:p w14:paraId="2EE40733" w14:textId="77777777" w:rsidR="00472506" w:rsidRPr="00753932" w:rsidRDefault="00B01588" w:rsidP="00753932">
            <w:pPr>
              <w:pBdr>
                <w:top w:val="nil"/>
                <w:left w:val="nil"/>
                <w:bottom w:val="nil"/>
                <w:right w:val="nil"/>
                <w:between w:val="nil"/>
              </w:pBdr>
              <w:ind w:left="195"/>
              <w:rPr>
                <w:rFonts w:ascii="Times New Roman" w:eastAsia="Times New Roman" w:hAnsi="Times New Roman" w:cs="Times New Roman"/>
                <w:b/>
                <w:bCs/>
                <w:i/>
                <w:iCs/>
                <w:sz w:val="24"/>
                <w:szCs w:val="24"/>
              </w:rPr>
            </w:pPr>
            <w:r w:rsidRPr="00753932">
              <w:rPr>
                <w:rFonts w:ascii="Times New Roman" w:eastAsia="Times New Roman" w:hAnsi="Times New Roman" w:cs="Times New Roman"/>
                <w:b/>
                <w:bCs/>
                <w:i/>
                <w:iCs/>
                <w:sz w:val="24"/>
                <w:szCs w:val="24"/>
              </w:rPr>
              <w:t>Sărbători și tradiții de Crăciun.</w:t>
            </w:r>
          </w:p>
          <w:p w14:paraId="5BB23825" w14:textId="2CC1AC33" w:rsidR="00472506" w:rsidRPr="002519D3" w:rsidRDefault="00B01588">
            <w:pPr>
              <w:pBdr>
                <w:top w:val="nil"/>
                <w:left w:val="nil"/>
                <w:bottom w:val="nil"/>
                <w:right w:val="nil"/>
                <w:between w:val="nil"/>
              </w:pBdr>
              <w:spacing w:before="3" w:line="270" w:lineRule="auto"/>
              <w:ind w:left="195"/>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Literatura pentru</w:t>
            </w:r>
            <w:r w:rsidR="00753932">
              <w:rPr>
                <w:rFonts w:ascii="Times New Roman" w:eastAsia="Times New Roman" w:hAnsi="Times New Roman" w:cs="Times New Roman"/>
                <w:sz w:val="24"/>
                <w:szCs w:val="24"/>
              </w:rPr>
              <w:t xml:space="preserve"> </w:t>
            </w:r>
          </w:p>
          <w:p w14:paraId="5F20BC61" w14:textId="77777777" w:rsidR="00472506" w:rsidRPr="002519D3" w:rsidRDefault="00B01588" w:rsidP="000E6E1F">
            <w:pPr>
              <w:pBdr>
                <w:top w:val="nil"/>
                <w:left w:val="nil"/>
                <w:bottom w:val="nil"/>
                <w:right w:val="nil"/>
                <w:between w:val="nil"/>
              </w:pBdr>
              <w:spacing w:line="235" w:lineRule="auto"/>
              <w:ind w:left="195" w:right="-3"/>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adolescenți din spațiul alofon (povestiri, poezii, legende, fabule).</w:t>
            </w:r>
          </w:p>
          <w:p w14:paraId="05E7C662" w14:textId="2C3A1C14" w:rsidR="00472506" w:rsidRPr="002519D3" w:rsidRDefault="00B01588" w:rsidP="00753932">
            <w:pPr>
              <w:pBdr>
                <w:top w:val="nil"/>
                <w:left w:val="nil"/>
                <w:bottom w:val="nil"/>
                <w:right w:val="nil"/>
                <w:between w:val="nil"/>
              </w:pBdr>
              <w:spacing w:before="17" w:line="235" w:lineRule="auto"/>
              <w:ind w:left="195" w:right="-3"/>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 xml:space="preserve">Personalități din țara </w:t>
            </w:r>
            <w:proofErr w:type="spellStart"/>
            <w:r w:rsidRPr="002519D3">
              <w:rPr>
                <w:rFonts w:ascii="Times New Roman" w:eastAsia="Times New Roman" w:hAnsi="Times New Roman" w:cs="Times New Roman"/>
                <w:sz w:val="24"/>
                <w:szCs w:val="24"/>
              </w:rPr>
              <w:t>alofonă</w:t>
            </w:r>
            <w:proofErr w:type="spellEnd"/>
            <w:r w:rsidRPr="002519D3">
              <w:rPr>
                <w:rFonts w:ascii="Times New Roman" w:eastAsia="Times New Roman" w:hAnsi="Times New Roman" w:cs="Times New Roman"/>
                <w:sz w:val="24"/>
                <w:szCs w:val="24"/>
              </w:rPr>
              <w:t xml:space="preserve"> (sport, muzica, literatură, etc.).</w:t>
            </w:r>
          </w:p>
          <w:p w14:paraId="27B25BB8" w14:textId="21A75A26" w:rsidR="00472506" w:rsidRPr="002519D3" w:rsidRDefault="00B01588" w:rsidP="00753932">
            <w:pPr>
              <w:pBdr>
                <w:top w:val="nil"/>
                <w:left w:val="nil"/>
                <w:bottom w:val="nil"/>
                <w:right w:val="nil"/>
                <w:between w:val="nil"/>
              </w:pBdr>
              <w:ind w:left="195" w:right="-3"/>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 xml:space="preserve">Cultura țării alofone: </w:t>
            </w:r>
            <w:r w:rsidR="000E6E1F">
              <w:rPr>
                <w:rFonts w:ascii="Times New Roman" w:eastAsia="Times New Roman" w:hAnsi="Times New Roman" w:cs="Times New Roman"/>
                <w:sz w:val="24"/>
                <w:szCs w:val="24"/>
              </w:rPr>
              <w:t>a</w:t>
            </w:r>
            <w:r w:rsidRPr="002519D3">
              <w:rPr>
                <w:rFonts w:ascii="Times New Roman" w:eastAsia="Times New Roman" w:hAnsi="Times New Roman" w:cs="Times New Roman"/>
                <w:sz w:val="24"/>
                <w:szCs w:val="24"/>
              </w:rPr>
              <w:t>titudini și comportamente specifice.</w:t>
            </w:r>
          </w:p>
          <w:p w14:paraId="00756B94" w14:textId="644CEDA6" w:rsidR="00472506" w:rsidRPr="00753932" w:rsidRDefault="00B01588" w:rsidP="00753932">
            <w:pPr>
              <w:pBdr>
                <w:top w:val="nil"/>
                <w:left w:val="nil"/>
                <w:bottom w:val="nil"/>
                <w:right w:val="nil"/>
                <w:between w:val="nil"/>
              </w:pBdr>
              <w:spacing w:line="235" w:lineRule="auto"/>
              <w:ind w:left="195"/>
              <w:rPr>
                <w:rFonts w:ascii="Times New Roman" w:eastAsia="Times New Roman" w:hAnsi="Times New Roman" w:cs="Times New Roman"/>
                <w:b/>
                <w:bCs/>
                <w:i/>
                <w:iCs/>
                <w:sz w:val="24"/>
                <w:szCs w:val="24"/>
              </w:rPr>
            </w:pPr>
            <w:r w:rsidRPr="00753932">
              <w:rPr>
                <w:rFonts w:ascii="Times New Roman" w:eastAsia="Times New Roman" w:hAnsi="Times New Roman" w:cs="Times New Roman"/>
                <w:b/>
                <w:bCs/>
                <w:i/>
                <w:iCs/>
                <w:sz w:val="24"/>
                <w:szCs w:val="24"/>
              </w:rPr>
              <w:t>Gastronomia și obiceiurile alimentare</w:t>
            </w:r>
            <w:r w:rsidR="00753932">
              <w:rPr>
                <w:rFonts w:ascii="Times New Roman" w:eastAsia="Times New Roman" w:hAnsi="Times New Roman" w:cs="Times New Roman"/>
                <w:b/>
                <w:bCs/>
                <w:i/>
                <w:iCs/>
                <w:sz w:val="24"/>
                <w:szCs w:val="24"/>
              </w:rPr>
              <w:t>.</w:t>
            </w:r>
          </w:p>
          <w:p w14:paraId="33ACB60D" w14:textId="77777777" w:rsidR="00472506" w:rsidRPr="00753932" w:rsidRDefault="00B01588">
            <w:pPr>
              <w:pBdr>
                <w:top w:val="nil"/>
                <w:left w:val="nil"/>
                <w:bottom w:val="nil"/>
                <w:right w:val="nil"/>
                <w:between w:val="nil"/>
              </w:pBdr>
              <w:ind w:left="195"/>
              <w:rPr>
                <w:rFonts w:ascii="Times New Roman" w:eastAsia="Times New Roman" w:hAnsi="Times New Roman" w:cs="Times New Roman"/>
                <w:b/>
                <w:bCs/>
                <w:i/>
                <w:iCs/>
                <w:sz w:val="24"/>
                <w:szCs w:val="24"/>
              </w:rPr>
            </w:pPr>
            <w:r w:rsidRPr="00753932">
              <w:rPr>
                <w:rFonts w:ascii="Times New Roman" w:eastAsia="Times New Roman" w:hAnsi="Times New Roman" w:cs="Times New Roman"/>
                <w:b/>
                <w:bCs/>
                <w:i/>
                <w:iCs/>
                <w:sz w:val="24"/>
                <w:szCs w:val="24"/>
              </w:rPr>
              <w:t>Obiceiuri specifice țării limbii studiate.</w:t>
            </w:r>
          </w:p>
          <w:p w14:paraId="03D0EDCA" w14:textId="77777777" w:rsidR="00472506" w:rsidRPr="00753932" w:rsidRDefault="00B01588">
            <w:pPr>
              <w:pBdr>
                <w:top w:val="nil"/>
                <w:left w:val="nil"/>
                <w:bottom w:val="nil"/>
                <w:right w:val="nil"/>
                <w:between w:val="nil"/>
              </w:pBdr>
              <w:ind w:left="195"/>
              <w:rPr>
                <w:rFonts w:ascii="Times New Roman" w:eastAsia="Times New Roman" w:hAnsi="Times New Roman" w:cs="Times New Roman"/>
                <w:b/>
                <w:bCs/>
                <w:i/>
                <w:iCs/>
                <w:sz w:val="24"/>
                <w:szCs w:val="24"/>
              </w:rPr>
            </w:pPr>
            <w:r w:rsidRPr="00753932">
              <w:rPr>
                <w:rFonts w:ascii="Times New Roman" w:eastAsia="Times New Roman" w:hAnsi="Times New Roman" w:cs="Times New Roman"/>
                <w:b/>
                <w:bCs/>
                <w:i/>
                <w:iCs/>
                <w:sz w:val="24"/>
                <w:szCs w:val="24"/>
              </w:rPr>
              <w:t>Dialog imaginar cu autorul preferat.</w:t>
            </w:r>
          </w:p>
          <w:p w14:paraId="013F0DEE" w14:textId="7645E2CD" w:rsidR="00472506" w:rsidRPr="00753932" w:rsidRDefault="00B01588">
            <w:pPr>
              <w:pBdr>
                <w:top w:val="nil"/>
                <w:left w:val="nil"/>
                <w:bottom w:val="nil"/>
                <w:right w:val="nil"/>
                <w:between w:val="nil"/>
              </w:pBdr>
              <w:ind w:left="195"/>
              <w:rPr>
                <w:rFonts w:ascii="Times New Roman" w:eastAsia="Times New Roman" w:hAnsi="Times New Roman" w:cs="Times New Roman"/>
                <w:b/>
                <w:bCs/>
                <w:i/>
                <w:iCs/>
                <w:sz w:val="24"/>
                <w:szCs w:val="24"/>
              </w:rPr>
            </w:pPr>
            <w:r w:rsidRPr="00753932">
              <w:rPr>
                <w:rFonts w:ascii="Times New Roman" w:eastAsia="Times New Roman" w:hAnsi="Times New Roman" w:cs="Times New Roman"/>
                <w:b/>
                <w:bCs/>
                <w:i/>
                <w:iCs/>
                <w:sz w:val="24"/>
                <w:szCs w:val="24"/>
              </w:rPr>
              <w:t>Obiective turistice: muzee, galerii, monumente.</w:t>
            </w:r>
          </w:p>
          <w:p w14:paraId="6B060D62" w14:textId="77777777" w:rsidR="00472506" w:rsidRPr="00753932" w:rsidRDefault="00B01588">
            <w:pPr>
              <w:pBdr>
                <w:top w:val="nil"/>
                <w:left w:val="nil"/>
                <w:bottom w:val="nil"/>
                <w:right w:val="nil"/>
                <w:between w:val="nil"/>
              </w:pBdr>
              <w:ind w:left="195"/>
              <w:rPr>
                <w:rFonts w:ascii="Times New Roman" w:eastAsia="Times New Roman" w:hAnsi="Times New Roman" w:cs="Times New Roman"/>
                <w:b/>
                <w:bCs/>
                <w:i/>
                <w:iCs/>
                <w:sz w:val="24"/>
                <w:szCs w:val="24"/>
              </w:rPr>
            </w:pPr>
            <w:r w:rsidRPr="00753932">
              <w:rPr>
                <w:rFonts w:ascii="Times New Roman" w:eastAsia="Times New Roman" w:hAnsi="Times New Roman" w:cs="Times New Roman"/>
                <w:b/>
                <w:bCs/>
                <w:i/>
                <w:iCs/>
                <w:sz w:val="24"/>
                <w:szCs w:val="24"/>
              </w:rPr>
              <w:t>Ghid turistic.</w:t>
            </w:r>
          </w:p>
          <w:p w14:paraId="3D8A0DC1" w14:textId="0E742A35" w:rsidR="00472506" w:rsidRPr="00910731" w:rsidRDefault="00B01588" w:rsidP="00910731">
            <w:pPr>
              <w:pBdr>
                <w:top w:val="nil"/>
                <w:left w:val="nil"/>
                <w:bottom w:val="nil"/>
                <w:right w:val="nil"/>
                <w:between w:val="nil"/>
              </w:pBdr>
              <w:ind w:left="195"/>
              <w:rPr>
                <w:rFonts w:ascii="Times New Roman" w:eastAsia="Times New Roman" w:hAnsi="Times New Roman" w:cs="Times New Roman"/>
                <w:b/>
                <w:bCs/>
                <w:i/>
                <w:iCs/>
                <w:sz w:val="24"/>
                <w:szCs w:val="24"/>
              </w:rPr>
            </w:pPr>
            <w:proofErr w:type="spellStart"/>
            <w:r w:rsidRPr="00753932">
              <w:rPr>
                <w:rFonts w:ascii="Times New Roman" w:eastAsia="Times New Roman" w:hAnsi="Times New Roman" w:cs="Times New Roman"/>
                <w:b/>
                <w:bCs/>
                <w:i/>
                <w:iCs/>
                <w:sz w:val="24"/>
                <w:szCs w:val="24"/>
              </w:rPr>
              <w:t>Teatrul.Vizita</w:t>
            </w:r>
            <w:proofErr w:type="spellEnd"/>
            <w:r w:rsidRPr="00753932">
              <w:rPr>
                <w:rFonts w:ascii="Times New Roman" w:eastAsia="Times New Roman" w:hAnsi="Times New Roman" w:cs="Times New Roman"/>
                <w:b/>
                <w:bCs/>
                <w:i/>
                <w:iCs/>
                <w:sz w:val="24"/>
                <w:szCs w:val="24"/>
              </w:rPr>
              <w:t xml:space="preserve"> și eticheta la </w:t>
            </w:r>
            <w:r w:rsidRPr="00753932">
              <w:rPr>
                <w:rFonts w:ascii="Times New Roman" w:eastAsia="Times New Roman" w:hAnsi="Times New Roman" w:cs="Times New Roman"/>
                <w:b/>
                <w:bCs/>
                <w:i/>
                <w:iCs/>
                <w:sz w:val="24"/>
                <w:szCs w:val="24"/>
              </w:rPr>
              <w:lastRenderedPageBreak/>
              <w:t>teatru.</w:t>
            </w:r>
          </w:p>
        </w:tc>
        <w:tc>
          <w:tcPr>
            <w:tcW w:w="3026" w:type="dxa"/>
            <w:tcBorders>
              <w:top w:val="single" w:sz="8" w:space="0" w:color="000000"/>
              <w:bottom w:val="single" w:sz="8" w:space="0" w:color="000000"/>
            </w:tcBorders>
          </w:tcPr>
          <w:p w14:paraId="743E7895" w14:textId="77777777" w:rsidR="00472506" w:rsidRPr="002519D3" w:rsidRDefault="00B01588">
            <w:pPr>
              <w:pBdr>
                <w:top w:val="nil"/>
                <w:left w:val="nil"/>
                <w:bottom w:val="nil"/>
                <w:right w:val="nil"/>
                <w:between w:val="nil"/>
              </w:pBdr>
              <w:spacing w:before="15" w:line="270" w:lineRule="auto"/>
              <w:ind w:left="195"/>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lastRenderedPageBreak/>
              <w:t>Structura administrativă</w:t>
            </w:r>
          </w:p>
          <w:p w14:paraId="1BA4D34F" w14:textId="77777777" w:rsidR="00472506" w:rsidRPr="002519D3" w:rsidRDefault="00B01588">
            <w:pPr>
              <w:pBdr>
                <w:top w:val="nil"/>
                <w:left w:val="nil"/>
                <w:bottom w:val="nil"/>
                <w:right w:val="nil"/>
                <w:between w:val="nil"/>
              </w:pBdr>
              <w:spacing w:line="268" w:lineRule="auto"/>
              <w:ind w:left="195"/>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a țării alofone. Orașe</w:t>
            </w:r>
          </w:p>
          <w:p w14:paraId="1D4B35D3" w14:textId="77777777" w:rsidR="00472506" w:rsidRPr="002519D3" w:rsidRDefault="00B01588" w:rsidP="00CC7A3C">
            <w:pPr>
              <w:pBdr>
                <w:top w:val="nil"/>
                <w:left w:val="nil"/>
                <w:bottom w:val="nil"/>
                <w:right w:val="nil"/>
                <w:between w:val="nil"/>
              </w:pBdr>
              <w:spacing w:line="235" w:lineRule="auto"/>
              <w:ind w:left="195"/>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 xml:space="preserve">importante (extindere). Viața cotidiană și normele de comportament </w:t>
            </w:r>
            <w:proofErr w:type="spellStart"/>
            <w:r w:rsidRPr="002519D3">
              <w:rPr>
                <w:rFonts w:ascii="Times New Roman" w:eastAsia="Times New Roman" w:hAnsi="Times New Roman" w:cs="Times New Roman"/>
                <w:sz w:val="24"/>
                <w:szCs w:val="24"/>
              </w:rPr>
              <w:t>socio</w:t>
            </w:r>
            <w:proofErr w:type="spellEnd"/>
            <w:r w:rsidRPr="002519D3">
              <w:rPr>
                <w:rFonts w:ascii="Times New Roman" w:eastAsia="Times New Roman" w:hAnsi="Times New Roman" w:cs="Times New Roman"/>
                <w:sz w:val="24"/>
                <w:szCs w:val="24"/>
              </w:rPr>
              <w:t xml:space="preserve">- culturale din spațiul alofon Sistemul de învățământ al țării alofone. (extindere) </w:t>
            </w:r>
            <w:r w:rsidRPr="002519D3">
              <w:rPr>
                <w:rFonts w:ascii="Times New Roman" w:eastAsia="Times New Roman" w:hAnsi="Times New Roman" w:cs="Times New Roman"/>
                <w:sz w:val="24"/>
                <w:szCs w:val="24"/>
              </w:rPr>
              <w:t xml:space="preserve">Sărbătoarea </w:t>
            </w:r>
            <w:proofErr w:type="spellStart"/>
            <w:r w:rsidRPr="002519D3">
              <w:rPr>
                <w:rFonts w:ascii="Times New Roman" w:eastAsia="Times New Roman" w:hAnsi="Times New Roman" w:cs="Times New Roman"/>
                <w:sz w:val="24"/>
                <w:szCs w:val="24"/>
              </w:rPr>
              <w:t>oraşului</w:t>
            </w:r>
            <w:proofErr w:type="spellEnd"/>
            <w:r w:rsidRPr="002519D3">
              <w:rPr>
                <w:rFonts w:ascii="Times New Roman" w:eastAsia="Times New Roman" w:hAnsi="Times New Roman" w:cs="Times New Roman"/>
                <w:sz w:val="24"/>
                <w:szCs w:val="24"/>
              </w:rPr>
              <w:t>/ satului. Rețete culinare tradiționale.</w:t>
            </w:r>
          </w:p>
          <w:p w14:paraId="695C9500" w14:textId="12051901" w:rsidR="00472506" w:rsidRPr="00CC7A3C" w:rsidRDefault="00B01588" w:rsidP="00CC7A3C">
            <w:pPr>
              <w:pBdr>
                <w:top w:val="nil"/>
                <w:left w:val="nil"/>
                <w:bottom w:val="nil"/>
                <w:right w:val="nil"/>
                <w:between w:val="nil"/>
              </w:pBdr>
              <w:spacing w:line="235" w:lineRule="auto"/>
              <w:ind w:left="195"/>
              <w:rPr>
                <w:rFonts w:ascii="Times New Roman" w:eastAsia="Times New Roman" w:hAnsi="Times New Roman" w:cs="Times New Roman"/>
                <w:b/>
                <w:bCs/>
                <w:i/>
                <w:iCs/>
                <w:sz w:val="24"/>
                <w:szCs w:val="24"/>
              </w:rPr>
            </w:pPr>
            <w:r w:rsidRPr="00CC7A3C">
              <w:rPr>
                <w:rFonts w:ascii="Times New Roman" w:eastAsia="Times New Roman" w:hAnsi="Times New Roman" w:cs="Times New Roman"/>
                <w:b/>
                <w:bCs/>
                <w:i/>
                <w:iCs/>
                <w:sz w:val="24"/>
                <w:szCs w:val="24"/>
              </w:rPr>
              <w:t>Gastronomia și obiceiurile alimentare</w:t>
            </w:r>
            <w:r w:rsidR="00CC7A3C">
              <w:rPr>
                <w:rFonts w:ascii="Times New Roman" w:eastAsia="Times New Roman" w:hAnsi="Times New Roman" w:cs="Times New Roman"/>
                <w:b/>
                <w:bCs/>
                <w:i/>
                <w:iCs/>
                <w:sz w:val="24"/>
                <w:szCs w:val="24"/>
              </w:rPr>
              <w:t>.</w:t>
            </w:r>
          </w:p>
          <w:p w14:paraId="17A2C60E" w14:textId="6E1D2EA8" w:rsidR="00472506" w:rsidRPr="002519D3" w:rsidRDefault="00B01588" w:rsidP="000E6E1F">
            <w:pPr>
              <w:pBdr>
                <w:top w:val="nil"/>
                <w:left w:val="nil"/>
                <w:bottom w:val="nil"/>
                <w:right w:val="nil"/>
                <w:between w:val="nil"/>
              </w:pBdr>
              <w:spacing w:line="246" w:lineRule="auto"/>
              <w:ind w:left="195"/>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 xml:space="preserve">Obiective turistice </w:t>
            </w:r>
            <w:proofErr w:type="spellStart"/>
            <w:r w:rsidRPr="002519D3">
              <w:rPr>
                <w:rFonts w:ascii="Times New Roman" w:eastAsia="Times New Roman" w:hAnsi="Times New Roman" w:cs="Times New Roman"/>
                <w:sz w:val="24"/>
                <w:szCs w:val="24"/>
              </w:rPr>
              <w:t>şi</w:t>
            </w:r>
            <w:proofErr w:type="spellEnd"/>
            <w:r w:rsidR="000E6E1F">
              <w:rPr>
                <w:rFonts w:ascii="Times New Roman" w:eastAsia="Times New Roman" w:hAnsi="Times New Roman" w:cs="Times New Roman"/>
                <w:sz w:val="24"/>
                <w:szCs w:val="24"/>
              </w:rPr>
              <w:t xml:space="preserve"> </w:t>
            </w:r>
            <w:r w:rsidRPr="002519D3">
              <w:rPr>
                <w:rFonts w:ascii="Times New Roman" w:eastAsia="Times New Roman" w:hAnsi="Times New Roman" w:cs="Times New Roman"/>
                <w:sz w:val="24"/>
                <w:szCs w:val="24"/>
              </w:rPr>
              <w:t xml:space="preserve">culturale din țara </w:t>
            </w:r>
            <w:proofErr w:type="spellStart"/>
            <w:r w:rsidRPr="002519D3">
              <w:rPr>
                <w:rFonts w:ascii="Times New Roman" w:eastAsia="Times New Roman" w:hAnsi="Times New Roman" w:cs="Times New Roman"/>
                <w:sz w:val="24"/>
                <w:szCs w:val="24"/>
              </w:rPr>
              <w:t>alofonă</w:t>
            </w:r>
            <w:proofErr w:type="spellEnd"/>
            <w:r w:rsidRPr="002519D3">
              <w:rPr>
                <w:rFonts w:ascii="Times New Roman" w:eastAsia="Times New Roman" w:hAnsi="Times New Roman" w:cs="Times New Roman"/>
                <w:sz w:val="24"/>
                <w:szCs w:val="24"/>
              </w:rPr>
              <w:t>.</w:t>
            </w:r>
          </w:p>
          <w:p w14:paraId="166FBBDE" w14:textId="7E1CC473" w:rsidR="00472506" w:rsidRPr="002519D3" w:rsidRDefault="00B01588" w:rsidP="000E6E1F">
            <w:pPr>
              <w:pBdr>
                <w:top w:val="nil"/>
                <w:left w:val="nil"/>
                <w:bottom w:val="nil"/>
                <w:right w:val="nil"/>
                <w:between w:val="nil"/>
              </w:pBdr>
              <w:spacing w:before="12" w:line="270" w:lineRule="auto"/>
              <w:ind w:left="195"/>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 xml:space="preserve">Evenimente </w:t>
            </w:r>
            <w:proofErr w:type="spellStart"/>
            <w:r w:rsidRPr="002519D3">
              <w:rPr>
                <w:rFonts w:ascii="Times New Roman" w:eastAsia="Times New Roman" w:hAnsi="Times New Roman" w:cs="Times New Roman"/>
                <w:sz w:val="24"/>
                <w:szCs w:val="24"/>
              </w:rPr>
              <w:t>şi</w:t>
            </w:r>
            <w:proofErr w:type="spellEnd"/>
            <w:r w:rsidR="000E6E1F">
              <w:rPr>
                <w:rFonts w:ascii="Times New Roman" w:eastAsia="Times New Roman" w:hAnsi="Times New Roman" w:cs="Times New Roman"/>
                <w:sz w:val="24"/>
                <w:szCs w:val="24"/>
              </w:rPr>
              <w:t xml:space="preserve"> </w:t>
            </w:r>
            <w:r w:rsidRPr="002519D3">
              <w:rPr>
                <w:rFonts w:ascii="Times New Roman" w:eastAsia="Times New Roman" w:hAnsi="Times New Roman" w:cs="Times New Roman"/>
                <w:sz w:val="24"/>
                <w:szCs w:val="24"/>
              </w:rPr>
              <w:t xml:space="preserve">personalități istorice importante din țara </w:t>
            </w:r>
            <w:proofErr w:type="spellStart"/>
            <w:r w:rsidRPr="002519D3">
              <w:rPr>
                <w:rFonts w:ascii="Times New Roman" w:eastAsia="Times New Roman" w:hAnsi="Times New Roman" w:cs="Times New Roman"/>
                <w:sz w:val="24"/>
                <w:szCs w:val="24"/>
              </w:rPr>
              <w:t>alofonă</w:t>
            </w:r>
            <w:proofErr w:type="spellEnd"/>
            <w:r w:rsidRPr="002519D3">
              <w:rPr>
                <w:rFonts w:ascii="Times New Roman" w:eastAsia="Times New Roman" w:hAnsi="Times New Roman" w:cs="Times New Roman"/>
                <w:sz w:val="24"/>
                <w:szCs w:val="24"/>
              </w:rPr>
              <w:t xml:space="preserve"> (elemente).</w:t>
            </w:r>
          </w:p>
          <w:p w14:paraId="6E93FA54" w14:textId="06657A98" w:rsidR="00472506" w:rsidRPr="002519D3" w:rsidRDefault="00B01588" w:rsidP="000E6E1F">
            <w:pPr>
              <w:pBdr>
                <w:top w:val="nil"/>
                <w:left w:val="nil"/>
                <w:bottom w:val="nil"/>
                <w:right w:val="nil"/>
                <w:between w:val="nil"/>
              </w:pBdr>
              <w:spacing w:before="1" w:line="271" w:lineRule="auto"/>
              <w:ind w:left="195"/>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Literatura pentru</w:t>
            </w:r>
            <w:r w:rsidR="000E6E1F">
              <w:rPr>
                <w:rFonts w:ascii="Times New Roman" w:eastAsia="Times New Roman" w:hAnsi="Times New Roman" w:cs="Times New Roman"/>
                <w:sz w:val="24"/>
                <w:szCs w:val="24"/>
              </w:rPr>
              <w:t xml:space="preserve"> </w:t>
            </w:r>
            <w:r w:rsidRPr="002519D3">
              <w:rPr>
                <w:rFonts w:ascii="Times New Roman" w:eastAsia="Times New Roman" w:hAnsi="Times New Roman" w:cs="Times New Roman"/>
                <w:sz w:val="24"/>
                <w:szCs w:val="24"/>
              </w:rPr>
              <w:t>adolescenți din spațiul alofon (povestiri simple/ adaptate, poezii, piese de teatru simple).</w:t>
            </w:r>
          </w:p>
          <w:p w14:paraId="53F29533" w14:textId="77777777" w:rsidR="00472506" w:rsidRPr="00AC0BB5" w:rsidRDefault="00B01588">
            <w:pPr>
              <w:pBdr>
                <w:top w:val="nil"/>
                <w:left w:val="nil"/>
                <w:bottom w:val="nil"/>
                <w:right w:val="nil"/>
                <w:between w:val="nil"/>
              </w:pBdr>
              <w:ind w:left="195" w:right="358"/>
              <w:rPr>
                <w:rFonts w:ascii="Times New Roman" w:eastAsia="Times New Roman" w:hAnsi="Times New Roman" w:cs="Times New Roman"/>
                <w:b/>
                <w:bCs/>
                <w:i/>
                <w:iCs/>
                <w:sz w:val="24"/>
                <w:szCs w:val="24"/>
              </w:rPr>
            </w:pPr>
            <w:r w:rsidRPr="00AC0BB5">
              <w:rPr>
                <w:rFonts w:ascii="Times New Roman" w:eastAsia="Times New Roman" w:hAnsi="Times New Roman" w:cs="Times New Roman"/>
                <w:b/>
                <w:bCs/>
                <w:i/>
                <w:iCs/>
                <w:sz w:val="24"/>
                <w:szCs w:val="24"/>
              </w:rPr>
              <w:t>Turul capitalelor. Schimb cultural de elevi.</w:t>
            </w:r>
          </w:p>
          <w:p w14:paraId="1C529B8C" w14:textId="77777777" w:rsidR="00472506" w:rsidRPr="00AC0BB5" w:rsidRDefault="00B01588">
            <w:pPr>
              <w:pBdr>
                <w:top w:val="nil"/>
                <w:left w:val="nil"/>
                <w:bottom w:val="nil"/>
                <w:right w:val="nil"/>
                <w:between w:val="nil"/>
              </w:pBdr>
              <w:ind w:left="195"/>
              <w:rPr>
                <w:rFonts w:ascii="Times New Roman" w:eastAsia="Times New Roman" w:hAnsi="Times New Roman" w:cs="Times New Roman"/>
                <w:b/>
                <w:bCs/>
                <w:i/>
                <w:iCs/>
                <w:sz w:val="24"/>
                <w:szCs w:val="24"/>
              </w:rPr>
            </w:pPr>
            <w:r w:rsidRPr="00AC0BB5">
              <w:rPr>
                <w:rFonts w:ascii="Times New Roman" w:eastAsia="Times New Roman" w:hAnsi="Times New Roman" w:cs="Times New Roman"/>
                <w:b/>
                <w:bCs/>
                <w:i/>
                <w:iCs/>
                <w:sz w:val="24"/>
                <w:szCs w:val="24"/>
              </w:rPr>
              <w:t>Sărbători regionale a țării limbii studiate.</w:t>
            </w:r>
          </w:p>
          <w:p w14:paraId="2826116B" w14:textId="77777777" w:rsidR="00472506" w:rsidRPr="00AC0BB5" w:rsidRDefault="00B01588">
            <w:pPr>
              <w:pBdr>
                <w:top w:val="nil"/>
                <w:left w:val="nil"/>
                <w:bottom w:val="nil"/>
                <w:right w:val="nil"/>
                <w:between w:val="nil"/>
              </w:pBdr>
              <w:ind w:left="195"/>
              <w:rPr>
                <w:rFonts w:ascii="Times New Roman" w:eastAsia="Times New Roman" w:hAnsi="Times New Roman" w:cs="Times New Roman"/>
                <w:b/>
                <w:bCs/>
                <w:i/>
                <w:iCs/>
                <w:sz w:val="24"/>
                <w:szCs w:val="24"/>
              </w:rPr>
            </w:pPr>
            <w:r w:rsidRPr="00AC0BB5">
              <w:rPr>
                <w:rFonts w:ascii="Times New Roman" w:eastAsia="Times New Roman" w:hAnsi="Times New Roman" w:cs="Times New Roman"/>
                <w:b/>
                <w:bCs/>
                <w:i/>
                <w:iCs/>
                <w:sz w:val="24"/>
                <w:szCs w:val="24"/>
              </w:rPr>
              <w:t>Interviu cu o personalitate istorică.</w:t>
            </w:r>
          </w:p>
          <w:p w14:paraId="5776FB41" w14:textId="20596384" w:rsidR="00472506" w:rsidRPr="00AC0BB5" w:rsidRDefault="00B01588">
            <w:pPr>
              <w:pBdr>
                <w:top w:val="nil"/>
                <w:left w:val="nil"/>
                <w:bottom w:val="nil"/>
                <w:right w:val="nil"/>
                <w:between w:val="nil"/>
              </w:pBdr>
              <w:spacing w:before="1"/>
              <w:ind w:left="195"/>
              <w:rPr>
                <w:rFonts w:ascii="Times New Roman" w:eastAsia="Times New Roman" w:hAnsi="Times New Roman" w:cs="Times New Roman"/>
                <w:b/>
                <w:bCs/>
                <w:i/>
                <w:iCs/>
                <w:sz w:val="24"/>
                <w:szCs w:val="24"/>
              </w:rPr>
            </w:pPr>
            <w:r w:rsidRPr="00AC0BB5">
              <w:rPr>
                <w:rFonts w:ascii="Times New Roman" w:eastAsia="Times New Roman" w:hAnsi="Times New Roman" w:cs="Times New Roman"/>
                <w:b/>
                <w:bCs/>
                <w:i/>
                <w:iCs/>
                <w:sz w:val="24"/>
                <w:szCs w:val="24"/>
              </w:rPr>
              <w:t xml:space="preserve">Obiective turistice: muzee, </w:t>
            </w:r>
            <w:r w:rsidRPr="00AC0BB5">
              <w:rPr>
                <w:rFonts w:ascii="Times New Roman" w:eastAsia="Times New Roman" w:hAnsi="Times New Roman" w:cs="Times New Roman"/>
                <w:b/>
                <w:bCs/>
                <w:i/>
                <w:iCs/>
                <w:sz w:val="24"/>
                <w:szCs w:val="24"/>
              </w:rPr>
              <w:t>galerii, (extindere).</w:t>
            </w:r>
          </w:p>
          <w:p w14:paraId="066732CE" w14:textId="499F5D7F" w:rsidR="00472506" w:rsidRPr="002519D3" w:rsidRDefault="00B01588" w:rsidP="000E6E1F">
            <w:pPr>
              <w:pBdr>
                <w:top w:val="nil"/>
                <w:left w:val="nil"/>
                <w:bottom w:val="nil"/>
                <w:right w:val="nil"/>
                <w:between w:val="nil"/>
              </w:pBdr>
              <w:ind w:left="195"/>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 xml:space="preserve">Teatrul, cinematografia din țara </w:t>
            </w:r>
            <w:proofErr w:type="spellStart"/>
            <w:r w:rsidRPr="002519D3">
              <w:rPr>
                <w:rFonts w:ascii="Times New Roman" w:eastAsia="Times New Roman" w:hAnsi="Times New Roman" w:cs="Times New Roman"/>
                <w:sz w:val="24"/>
                <w:szCs w:val="24"/>
              </w:rPr>
              <w:t>alofonă.Actori</w:t>
            </w:r>
            <w:proofErr w:type="spellEnd"/>
            <w:r w:rsidRPr="002519D3">
              <w:rPr>
                <w:rFonts w:ascii="Times New Roman" w:eastAsia="Times New Roman" w:hAnsi="Times New Roman" w:cs="Times New Roman"/>
                <w:sz w:val="24"/>
                <w:szCs w:val="24"/>
              </w:rPr>
              <w:t xml:space="preserve"> faimoși. Premii în cinematografie, teatru.</w:t>
            </w:r>
          </w:p>
        </w:tc>
        <w:tc>
          <w:tcPr>
            <w:tcW w:w="2935" w:type="dxa"/>
            <w:gridSpan w:val="2"/>
            <w:tcBorders>
              <w:top w:val="single" w:sz="8" w:space="0" w:color="000000"/>
              <w:bottom w:val="single" w:sz="8" w:space="0" w:color="000000"/>
            </w:tcBorders>
          </w:tcPr>
          <w:p w14:paraId="4014B08C" w14:textId="77777777" w:rsidR="00472506" w:rsidRPr="002519D3" w:rsidRDefault="00B01588">
            <w:pPr>
              <w:pBdr>
                <w:top w:val="nil"/>
                <w:left w:val="nil"/>
                <w:bottom w:val="nil"/>
                <w:right w:val="nil"/>
                <w:between w:val="nil"/>
              </w:pBdr>
              <w:spacing w:line="242" w:lineRule="auto"/>
              <w:ind w:left="195"/>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Instituțiile de stat</w:t>
            </w:r>
          </w:p>
          <w:p w14:paraId="74C5CF09" w14:textId="77777777" w:rsidR="00472506" w:rsidRPr="002519D3" w:rsidRDefault="00B01588">
            <w:pPr>
              <w:pBdr>
                <w:top w:val="nil"/>
                <w:left w:val="nil"/>
                <w:bottom w:val="nil"/>
                <w:right w:val="nil"/>
                <w:between w:val="nil"/>
              </w:pBdr>
              <w:spacing w:line="258" w:lineRule="auto"/>
              <w:ind w:left="195"/>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(inițiere).</w:t>
            </w:r>
          </w:p>
          <w:p w14:paraId="63A486DA" w14:textId="77777777" w:rsidR="00472506" w:rsidRPr="002519D3" w:rsidRDefault="00B01588">
            <w:pPr>
              <w:pBdr>
                <w:top w:val="nil"/>
                <w:left w:val="nil"/>
                <w:bottom w:val="nil"/>
                <w:right w:val="nil"/>
                <w:between w:val="nil"/>
              </w:pBdr>
              <w:spacing w:before="4" w:line="232" w:lineRule="auto"/>
              <w:ind w:left="195" w:right="309"/>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 xml:space="preserve">Valori culturale. Festivaluri </w:t>
            </w:r>
            <w:proofErr w:type="spellStart"/>
            <w:r w:rsidRPr="002519D3">
              <w:rPr>
                <w:rFonts w:ascii="Times New Roman" w:eastAsia="Times New Roman" w:hAnsi="Times New Roman" w:cs="Times New Roman"/>
                <w:sz w:val="24"/>
                <w:szCs w:val="24"/>
              </w:rPr>
              <w:t>şi</w:t>
            </w:r>
            <w:proofErr w:type="spellEnd"/>
            <w:r w:rsidRPr="002519D3">
              <w:rPr>
                <w:rFonts w:ascii="Times New Roman" w:eastAsia="Times New Roman" w:hAnsi="Times New Roman" w:cs="Times New Roman"/>
                <w:sz w:val="24"/>
                <w:szCs w:val="24"/>
              </w:rPr>
              <w:t xml:space="preserve"> carnavaluri. Obiceiuri și tradiții.</w:t>
            </w:r>
          </w:p>
          <w:p w14:paraId="39D63954" w14:textId="77777777" w:rsidR="00472506" w:rsidRPr="002519D3" w:rsidRDefault="00B01588">
            <w:pPr>
              <w:pBdr>
                <w:top w:val="nil"/>
                <w:left w:val="nil"/>
                <w:bottom w:val="nil"/>
                <w:right w:val="nil"/>
                <w:between w:val="nil"/>
              </w:pBdr>
              <w:spacing w:before="4" w:line="235" w:lineRule="auto"/>
              <w:ind w:left="195" w:right="309"/>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 xml:space="preserve">Personalități notorii din țara </w:t>
            </w:r>
            <w:proofErr w:type="spellStart"/>
            <w:r w:rsidRPr="002519D3">
              <w:rPr>
                <w:rFonts w:ascii="Times New Roman" w:eastAsia="Times New Roman" w:hAnsi="Times New Roman" w:cs="Times New Roman"/>
                <w:sz w:val="24"/>
                <w:szCs w:val="24"/>
              </w:rPr>
              <w:t>alofonă</w:t>
            </w:r>
            <w:proofErr w:type="spellEnd"/>
          </w:p>
          <w:p w14:paraId="6A622713" w14:textId="77777777" w:rsidR="00472506" w:rsidRPr="002519D3" w:rsidRDefault="00B01588" w:rsidP="000E6E1F">
            <w:pPr>
              <w:pBdr>
                <w:top w:val="nil"/>
                <w:left w:val="nil"/>
                <w:bottom w:val="nil"/>
                <w:right w:val="nil"/>
                <w:between w:val="nil"/>
              </w:pBdr>
              <w:spacing w:line="259" w:lineRule="auto"/>
              <w:ind w:left="195" w:right="125"/>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 xml:space="preserve">Literatura pentru adolescenți/tineret clasică </w:t>
            </w:r>
            <w:proofErr w:type="spellStart"/>
            <w:r w:rsidRPr="002519D3">
              <w:rPr>
                <w:rFonts w:ascii="Times New Roman" w:eastAsia="Times New Roman" w:hAnsi="Times New Roman" w:cs="Times New Roman"/>
                <w:sz w:val="24"/>
                <w:szCs w:val="24"/>
              </w:rPr>
              <w:t>şi</w:t>
            </w:r>
            <w:proofErr w:type="spellEnd"/>
            <w:r w:rsidRPr="002519D3">
              <w:rPr>
                <w:rFonts w:ascii="Times New Roman" w:eastAsia="Times New Roman" w:hAnsi="Times New Roman" w:cs="Times New Roman"/>
                <w:sz w:val="24"/>
                <w:szCs w:val="24"/>
              </w:rPr>
              <w:t xml:space="preserve"> modernă din spațiul alofon (povestiri simple, poezii, piese de teatru simple, nuvele foarte simple).</w:t>
            </w:r>
          </w:p>
          <w:p w14:paraId="1363E81E" w14:textId="77777777" w:rsidR="000E6E1F" w:rsidRDefault="00B01588" w:rsidP="000E6E1F">
            <w:pPr>
              <w:pBdr>
                <w:top w:val="nil"/>
                <w:left w:val="nil"/>
                <w:bottom w:val="nil"/>
                <w:right w:val="nil"/>
                <w:between w:val="nil"/>
              </w:pBdr>
              <w:spacing w:line="259" w:lineRule="auto"/>
              <w:ind w:left="195"/>
              <w:jc w:val="both"/>
              <w:rPr>
                <w:rFonts w:ascii="Times New Roman" w:eastAsia="Times New Roman" w:hAnsi="Times New Roman" w:cs="Times New Roman"/>
                <w:b/>
                <w:bCs/>
                <w:i/>
                <w:iCs/>
                <w:sz w:val="24"/>
                <w:szCs w:val="24"/>
              </w:rPr>
            </w:pPr>
            <w:r w:rsidRPr="000E6E1F">
              <w:rPr>
                <w:rFonts w:ascii="Times New Roman" w:eastAsia="Times New Roman" w:hAnsi="Times New Roman" w:cs="Times New Roman"/>
                <w:b/>
                <w:bCs/>
                <w:i/>
                <w:iCs/>
                <w:sz w:val="24"/>
                <w:szCs w:val="24"/>
              </w:rPr>
              <w:t>Schimb academic.</w:t>
            </w:r>
            <w:r w:rsidR="000E6E1F" w:rsidRPr="000E6E1F">
              <w:rPr>
                <w:rFonts w:ascii="Times New Roman" w:eastAsia="Times New Roman" w:hAnsi="Times New Roman" w:cs="Times New Roman"/>
                <w:b/>
                <w:bCs/>
                <w:i/>
                <w:iCs/>
                <w:sz w:val="24"/>
                <w:szCs w:val="24"/>
              </w:rPr>
              <w:t xml:space="preserve"> </w:t>
            </w:r>
          </w:p>
          <w:p w14:paraId="0415EFDE" w14:textId="77777777" w:rsidR="00211769" w:rsidRDefault="00B01588" w:rsidP="000E6E1F">
            <w:pPr>
              <w:pBdr>
                <w:top w:val="nil"/>
                <w:left w:val="nil"/>
                <w:bottom w:val="nil"/>
                <w:right w:val="nil"/>
                <w:between w:val="nil"/>
              </w:pBdr>
              <w:spacing w:line="259" w:lineRule="auto"/>
              <w:ind w:left="195"/>
              <w:rPr>
                <w:rFonts w:ascii="Times New Roman" w:eastAsia="Times New Roman" w:hAnsi="Times New Roman" w:cs="Times New Roman"/>
                <w:b/>
                <w:bCs/>
                <w:i/>
                <w:iCs/>
                <w:sz w:val="24"/>
                <w:szCs w:val="24"/>
              </w:rPr>
            </w:pPr>
            <w:r w:rsidRPr="000E6E1F">
              <w:rPr>
                <w:rFonts w:ascii="Times New Roman" w:eastAsia="Times New Roman" w:hAnsi="Times New Roman" w:cs="Times New Roman"/>
                <w:b/>
                <w:bCs/>
                <w:i/>
                <w:iCs/>
                <w:sz w:val="24"/>
                <w:szCs w:val="24"/>
              </w:rPr>
              <w:t>Porturi. Gastronomie.</w:t>
            </w:r>
            <w:r w:rsidR="000E6E1F">
              <w:rPr>
                <w:rFonts w:ascii="Times New Roman" w:eastAsia="Times New Roman" w:hAnsi="Times New Roman" w:cs="Times New Roman"/>
                <w:b/>
                <w:bCs/>
                <w:i/>
                <w:iCs/>
                <w:sz w:val="24"/>
                <w:szCs w:val="24"/>
              </w:rPr>
              <w:t xml:space="preserve"> </w:t>
            </w:r>
            <w:r w:rsidRPr="000E6E1F">
              <w:rPr>
                <w:rFonts w:ascii="Times New Roman" w:eastAsia="Times New Roman" w:hAnsi="Times New Roman" w:cs="Times New Roman"/>
                <w:b/>
                <w:bCs/>
                <w:i/>
                <w:iCs/>
                <w:sz w:val="24"/>
                <w:szCs w:val="24"/>
              </w:rPr>
              <w:t xml:space="preserve">Meșteșuguri. </w:t>
            </w:r>
          </w:p>
          <w:p w14:paraId="528202C1" w14:textId="6363BB51" w:rsidR="00472506" w:rsidRPr="000E6E1F" w:rsidRDefault="00B01588" w:rsidP="000E6E1F">
            <w:pPr>
              <w:pBdr>
                <w:top w:val="nil"/>
                <w:left w:val="nil"/>
                <w:bottom w:val="nil"/>
                <w:right w:val="nil"/>
                <w:between w:val="nil"/>
              </w:pBdr>
              <w:spacing w:line="259" w:lineRule="auto"/>
              <w:ind w:left="195"/>
              <w:rPr>
                <w:rFonts w:ascii="Times New Roman" w:eastAsia="Times New Roman" w:hAnsi="Times New Roman" w:cs="Times New Roman"/>
                <w:b/>
                <w:bCs/>
                <w:i/>
                <w:iCs/>
                <w:sz w:val="24"/>
                <w:szCs w:val="24"/>
              </w:rPr>
            </w:pPr>
            <w:r w:rsidRPr="000E6E1F">
              <w:rPr>
                <w:rFonts w:ascii="Times New Roman" w:eastAsia="Times New Roman" w:hAnsi="Times New Roman" w:cs="Times New Roman"/>
                <w:b/>
                <w:bCs/>
                <w:i/>
                <w:iCs/>
                <w:sz w:val="24"/>
                <w:szCs w:val="24"/>
              </w:rPr>
              <w:t>Simboluri naționale.</w:t>
            </w:r>
          </w:p>
          <w:p w14:paraId="60B093CE" w14:textId="52775595" w:rsidR="00472506" w:rsidRPr="000E6E1F" w:rsidRDefault="00B01588" w:rsidP="000E6E1F">
            <w:pPr>
              <w:pBdr>
                <w:top w:val="nil"/>
                <w:left w:val="nil"/>
                <w:bottom w:val="nil"/>
                <w:right w:val="nil"/>
                <w:between w:val="nil"/>
              </w:pBdr>
              <w:spacing w:line="259" w:lineRule="auto"/>
              <w:ind w:left="195"/>
              <w:rPr>
                <w:rFonts w:ascii="Times New Roman" w:eastAsia="Times New Roman" w:hAnsi="Times New Roman" w:cs="Times New Roman"/>
                <w:b/>
                <w:bCs/>
                <w:i/>
                <w:iCs/>
                <w:sz w:val="24"/>
                <w:szCs w:val="24"/>
              </w:rPr>
            </w:pPr>
            <w:r w:rsidRPr="000E6E1F">
              <w:rPr>
                <w:rFonts w:ascii="Times New Roman" w:eastAsia="Times New Roman" w:hAnsi="Times New Roman" w:cs="Times New Roman"/>
                <w:b/>
                <w:bCs/>
                <w:i/>
                <w:iCs/>
                <w:sz w:val="24"/>
                <w:szCs w:val="24"/>
              </w:rPr>
              <w:t xml:space="preserve">Muzica și dans. Compozitori, </w:t>
            </w:r>
            <w:r w:rsidR="000E6E1F">
              <w:rPr>
                <w:rFonts w:ascii="Times New Roman" w:eastAsia="Times New Roman" w:hAnsi="Times New Roman" w:cs="Times New Roman"/>
                <w:b/>
                <w:bCs/>
                <w:i/>
                <w:iCs/>
                <w:sz w:val="24"/>
                <w:szCs w:val="24"/>
              </w:rPr>
              <w:t>i</w:t>
            </w:r>
            <w:r w:rsidRPr="000E6E1F">
              <w:rPr>
                <w:rFonts w:ascii="Times New Roman" w:eastAsia="Times New Roman" w:hAnsi="Times New Roman" w:cs="Times New Roman"/>
                <w:b/>
                <w:bCs/>
                <w:i/>
                <w:iCs/>
                <w:sz w:val="24"/>
                <w:szCs w:val="24"/>
              </w:rPr>
              <w:t>nterpreți,</w:t>
            </w:r>
          </w:p>
          <w:p w14:paraId="19EF73D3" w14:textId="77777777" w:rsidR="000E6E1F" w:rsidRDefault="00B01588">
            <w:pPr>
              <w:pBdr>
                <w:top w:val="nil"/>
                <w:left w:val="nil"/>
                <w:bottom w:val="nil"/>
                <w:right w:val="nil"/>
                <w:between w:val="nil"/>
              </w:pBdr>
              <w:spacing w:line="259" w:lineRule="auto"/>
              <w:ind w:left="195"/>
              <w:rPr>
                <w:rFonts w:ascii="Times New Roman" w:eastAsia="Times New Roman" w:hAnsi="Times New Roman" w:cs="Times New Roman"/>
                <w:b/>
                <w:bCs/>
                <w:i/>
                <w:iCs/>
                <w:sz w:val="24"/>
                <w:szCs w:val="24"/>
              </w:rPr>
            </w:pPr>
            <w:r w:rsidRPr="000E6E1F">
              <w:rPr>
                <w:rFonts w:ascii="Times New Roman" w:eastAsia="Times New Roman" w:hAnsi="Times New Roman" w:cs="Times New Roman"/>
                <w:b/>
                <w:bCs/>
                <w:i/>
                <w:iCs/>
                <w:sz w:val="24"/>
                <w:szCs w:val="24"/>
              </w:rPr>
              <w:t xml:space="preserve">muzicieni. Ansambluri de dans, coregrafie. </w:t>
            </w:r>
          </w:p>
          <w:p w14:paraId="7123430A" w14:textId="123B2FE9" w:rsidR="00472506" w:rsidRPr="000E6E1F" w:rsidRDefault="00B01588">
            <w:pPr>
              <w:pBdr>
                <w:top w:val="nil"/>
                <w:left w:val="nil"/>
                <w:bottom w:val="nil"/>
                <w:right w:val="nil"/>
                <w:between w:val="nil"/>
              </w:pBdr>
              <w:spacing w:line="259" w:lineRule="auto"/>
              <w:ind w:left="195"/>
              <w:rPr>
                <w:rFonts w:ascii="Times New Roman" w:eastAsia="Times New Roman" w:hAnsi="Times New Roman" w:cs="Times New Roman"/>
                <w:b/>
                <w:bCs/>
                <w:i/>
                <w:iCs/>
                <w:sz w:val="24"/>
                <w:szCs w:val="24"/>
              </w:rPr>
            </w:pPr>
            <w:r w:rsidRPr="000E6E1F">
              <w:rPr>
                <w:rFonts w:ascii="Times New Roman" w:eastAsia="Times New Roman" w:hAnsi="Times New Roman" w:cs="Times New Roman"/>
                <w:b/>
                <w:bCs/>
                <w:i/>
                <w:iCs/>
                <w:sz w:val="24"/>
                <w:szCs w:val="24"/>
              </w:rPr>
              <w:t>Obiective turistice: muzee, monumente.</w:t>
            </w:r>
          </w:p>
          <w:p w14:paraId="2005638C" w14:textId="09C8BEE4" w:rsidR="000E6E1F" w:rsidRDefault="00B01588" w:rsidP="000E6E1F">
            <w:pPr>
              <w:pBdr>
                <w:top w:val="nil"/>
                <w:left w:val="nil"/>
                <w:bottom w:val="nil"/>
                <w:right w:val="nil"/>
                <w:between w:val="nil"/>
              </w:pBdr>
              <w:spacing w:line="259" w:lineRule="auto"/>
              <w:ind w:left="165"/>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Cinematografia țării alofone.</w:t>
            </w:r>
            <w:r w:rsidR="000E6E1F">
              <w:rPr>
                <w:rFonts w:ascii="Times New Roman" w:eastAsia="Times New Roman" w:hAnsi="Times New Roman" w:cs="Times New Roman"/>
                <w:sz w:val="24"/>
                <w:szCs w:val="24"/>
              </w:rPr>
              <w:t xml:space="preserve"> </w:t>
            </w:r>
            <w:r w:rsidRPr="002519D3">
              <w:rPr>
                <w:rFonts w:ascii="Times New Roman" w:eastAsia="Times New Roman" w:hAnsi="Times New Roman" w:cs="Times New Roman"/>
                <w:sz w:val="24"/>
                <w:szCs w:val="24"/>
              </w:rPr>
              <w:t xml:space="preserve">Regizori  cu renume mondial. </w:t>
            </w:r>
          </w:p>
          <w:p w14:paraId="6DB1613F" w14:textId="03A9B159" w:rsidR="00472506" w:rsidRPr="002519D3" w:rsidRDefault="00B01588" w:rsidP="000E6E1F">
            <w:pPr>
              <w:pBdr>
                <w:top w:val="nil"/>
                <w:left w:val="nil"/>
                <w:bottom w:val="nil"/>
                <w:right w:val="nil"/>
                <w:between w:val="nil"/>
              </w:pBdr>
              <w:spacing w:line="259" w:lineRule="auto"/>
              <w:ind w:left="165"/>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Opere cinematografice de referință.</w:t>
            </w:r>
          </w:p>
          <w:p w14:paraId="48ECA180" w14:textId="77777777" w:rsidR="00472506" w:rsidRPr="002519D3" w:rsidRDefault="00B01588" w:rsidP="000E6E1F">
            <w:pPr>
              <w:pBdr>
                <w:top w:val="nil"/>
                <w:left w:val="nil"/>
                <w:bottom w:val="nil"/>
                <w:right w:val="nil"/>
                <w:between w:val="nil"/>
              </w:pBdr>
              <w:spacing w:line="258" w:lineRule="auto"/>
              <w:ind w:left="165"/>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Cinema acasă.</w:t>
            </w:r>
          </w:p>
          <w:p w14:paraId="03B8AAB1" w14:textId="77777777" w:rsidR="00472506" w:rsidRPr="002519D3" w:rsidRDefault="00472506">
            <w:pPr>
              <w:pBdr>
                <w:top w:val="nil"/>
                <w:left w:val="nil"/>
                <w:bottom w:val="nil"/>
                <w:right w:val="nil"/>
                <w:between w:val="nil"/>
              </w:pBdr>
              <w:spacing w:line="258" w:lineRule="auto"/>
              <w:rPr>
                <w:rFonts w:ascii="Times New Roman" w:eastAsia="Times New Roman" w:hAnsi="Times New Roman" w:cs="Times New Roman"/>
                <w:sz w:val="24"/>
                <w:szCs w:val="24"/>
              </w:rPr>
            </w:pPr>
          </w:p>
        </w:tc>
      </w:tr>
      <w:tr w:rsidR="00472506" w:rsidRPr="002519D3" w14:paraId="525ED35D" w14:textId="77777777" w:rsidTr="00211769">
        <w:trPr>
          <w:gridAfter w:val="1"/>
          <w:wAfter w:w="10" w:type="dxa"/>
          <w:trHeight w:val="349"/>
        </w:trPr>
        <w:tc>
          <w:tcPr>
            <w:tcW w:w="15036" w:type="dxa"/>
            <w:gridSpan w:val="6"/>
            <w:tcBorders>
              <w:top w:val="single" w:sz="8" w:space="0" w:color="000000"/>
              <w:bottom w:val="single" w:sz="8" w:space="0" w:color="000000"/>
            </w:tcBorders>
            <w:shd w:val="clear" w:color="auto" w:fill="FFF1CC"/>
          </w:tcPr>
          <w:p w14:paraId="611DE173" w14:textId="77777777" w:rsidR="00472506" w:rsidRPr="002519D3" w:rsidRDefault="00B01588" w:rsidP="00211769">
            <w:pPr>
              <w:pBdr>
                <w:top w:val="nil"/>
                <w:left w:val="nil"/>
                <w:bottom w:val="nil"/>
                <w:right w:val="nil"/>
                <w:between w:val="nil"/>
              </w:pBdr>
              <w:spacing w:line="242" w:lineRule="auto"/>
              <w:ind w:left="195"/>
              <w:jc w:val="center"/>
              <w:rPr>
                <w:rFonts w:ascii="Times New Roman" w:eastAsia="Times New Roman" w:hAnsi="Times New Roman" w:cs="Times New Roman"/>
                <w:color w:val="221F1F"/>
                <w:sz w:val="24"/>
                <w:szCs w:val="24"/>
              </w:rPr>
            </w:pPr>
            <w:r w:rsidRPr="002519D3">
              <w:rPr>
                <w:rFonts w:ascii="Times New Roman" w:eastAsia="Times New Roman" w:hAnsi="Times New Roman" w:cs="Times New Roman"/>
                <w:color w:val="000000"/>
                <w:sz w:val="24"/>
                <w:szCs w:val="24"/>
              </w:rPr>
              <w:t xml:space="preserve">MEDIUL SOCIAL ȘI </w:t>
            </w:r>
            <w:r w:rsidRPr="002519D3">
              <w:rPr>
                <w:rFonts w:ascii="Times New Roman" w:eastAsia="Times New Roman" w:hAnsi="Times New Roman" w:cs="Times New Roman"/>
                <w:color w:val="000000"/>
                <w:sz w:val="24"/>
                <w:szCs w:val="24"/>
              </w:rPr>
              <w:t>INFORMAȚIONAL</w:t>
            </w:r>
          </w:p>
        </w:tc>
      </w:tr>
      <w:tr w:rsidR="00472506" w:rsidRPr="002519D3" w14:paraId="41BFBCED" w14:textId="77777777" w:rsidTr="005E2466">
        <w:trPr>
          <w:gridAfter w:val="1"/>
          <w:wAfter w:w="10" w:type="dxa"/>
          <w:trHeight w:val="75"/>
        </w:trPr>
        <w:tc>
          <w:tcPr>
            <w:tcW w:w="3025" w:type="dxa"/>
            <w:tcBorders>
              <w:top w:val="single" w:sz="8" w:space="0" w:color="000000"/>
              <w:bottom w:val="single" w:sz="8" w:space="0" w:color="000000"/>
            </w:tcBorders>
          </w:tcPr>
          <w:p w14:paraId="1ADF87C8" w14:textId="77777777" w:rsidR="00472506" w:rsidRPr="002519D3" w:rsidRDefault="00B01588" w:rsidP="00211769">
            <w:pPr>
              <w:pBdr>
                <w:top w:val="nil"/>
                <w:left w:val="nil"/>
                <w:bottom w:val="nil"/>
                <w:right w:val="nil"/>
                <w:between w:val="nil"/>
              </w:pBdr>
              <w:spacing w:before="8" w:line="235" w:lineRule="auto"/>
              <w:ind w:left="162"/>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Cartierul. Planul cartierului. Strada. Reguli simple de deplasare.</w:t>
            </w:r>
          </w:p>
          <w:p w14:paraId="0C68B3D7" w14:textId="77777777" w:rsidR="00472506" w:rsidRPr="002519D3" w:rsidRDefault="00B01588">
            <w:pPr>
              <w:pBdr>
                <w:top w:val="nil"/>
                <w:left w:val="nil"/>
                <w:bottom w:val="nil"/>
                <w:right w:val="nil"/>
                <w:between w:val="nil"/>
              </w:pBdr>
              <w:spacing w:before="1" w:line="235" w:lineRule="auto"/>
              <w:ind w:left="162"/>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Semne convenționale și semnificații.</w:t>
            </w:r>
          </w:p>
          <w:p w14:paraId="27C7EAB7" w14:textId="77777777" w:rsidR="00472506" w:rsidRPr="002519D3" w:rsidRDefault="00B01588">
            <w:pPr>
              <w:pBdr>
                <w:top w:val="nil"/>
                <w:left w:val="nil"/>
                <w:bottom w:val="nil"/>
                <w:right w:val="nil"/>
                <w:between w:val="nil"/>
              </w:pBdr>
              <w:ind w:left="162" w:right="108"/>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 xml:space="preserve">Magazinul alimentar. Lista de cumpărături. </w:t>
            </w:r>
          </w:p>
          <w:p w14:paraId="3B843D61" w14:textId="779327C8" w:rsidR="00472506" w:rsidRPr="00211769" w:rsidRDefault="00B01588">
            <w:pPr>
              <w:pBdr>
                <w:top w:val="nil"/>
                <w:left w:val="nil"/>
                <w:bottom w:val="nil"/>
                <w:right w:val="nil"/>
                <w:between w:val="nil"/>
              </w:pBdr>
              <w:ind w:left="162" w:right="108"/>
              <w:rPr>
                <w:rFonts w:ascii="Times New Roman" w:eastAsia="Times New Roman" w:hAnsi="Times New Roman" w:cs="Times New Roman"/>
                <w:b/>
                <w:bCs/>
                <w:i/>
                <w:iCs/>
                <w:sz w:val="24"/>
                <w:szCs w:val="24"/>
              </w:rPr>
            </w:pPr>
            <w:r w:rsidRPr="00211769">
              <w:rPr>
                <w:rFonts w:ascii="Times New Roman" w:eastAsia="Times New Roman" w:hAnsi="Times New Roman" w:cs="Times New Roman"/>
                <w:b/>
                <w:bCs/>
                <w:i/>
                <w:iCs/>
                <w:sz w:val="24"/>
                <w:szCs w:val="24"/>
              </w:rPr>
              <w:t>Accesorii de uz personal</w:t>
            </w:r>
            <w:r w:rsidR="00211769">
              <w:rPr>
                <w:rFonts w:ascii="Times New Roman" w:eastAsia="Times New Roman" w:hAnsi="Times New Roman" w:cs="Times New Roman"/>
                <w:b/>
                <w:bCs/>
                <w:i/>
                <w:iCs/>
                <w:sz w:val="24"/>
                <w:szCs w:val="24"/>
              </w:rPr>
              <w:t>.</w:t>
            </w:r>
          </w:p>
          <w:p w14:paraId="5B339657" w14:textId="77777777" w:rsidR="00472506" w:rsidRPr="00211769" w:rsidRDefault="00B01588">
            <w:pPr>
              <w:pBdr>
                <w:top w:val="nil"/>
                <w:left w:val="nil"/>
                <w:bottom w:val="nil"/>
                <w:right w:val="nil"/>
                <w:between w:val="nil"/>
              </w:pBdr>
              <w:ind w:left="162" w:right="108"/>
              <w:rPr>
                <w:rFonts w:ascii="Times New Roman" w:eastAsia="Times New Roman" w:hAnsi="Times New Roman" w:cs="Times New Roman"/>
                <w:b/>
                <w:bCs/>
                <w:i/>
                <w:iCs/>
                <w:sz w:val="24"/>
                <w:szCs w:val="24"/>
              </w:rPr>
            </w:pPr>
            <w:r w:rsidRPr="00211769">
              <w:rPr>
                <w:rFonts w:ascii="Times New Roman" w:eastAsia="Times New Roman" w:hAnsi="Times New Roman" w:cs="Times New Roman"/>
                <w:b/>
                <w:bCs/>
                <w:i/>
                <w:iCs/>
                <w:sz w:val="24"/>
                <w:szCs w:val="24"/>
              </w:rPr>
              <w:t>Prețuri.</w:t>
            </w:r>
          </w:p>
          <w:p w14:paraId="6A52F798" w14:textId="61ACAD8A" w:rsidR="00472506" w:rsidRPr="002519D3" w:rsidRDefault="00B01588">
            <w:pPr>
              <w:pBdr>
                <w:top w:val="nil"/>
                <w:left w:val="nil"/>
                <w:bottom w:val="nil"/>
                <w:right w:val="nil"/>
                <w:between w:val="nil"/>
              </w:pBdr>
              <w:ind w:left="162"/>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 xml:space="preserve">Călătoriile </w:t>
            </w:r>
            <w:proofErr w:type="spellStart"/>
            <w:r w:rsidRPr="002519D3">
              <w:rPr>
                <w:rFonts w:ascii="Times New Roman" w:eastAsia="Times New Roman" w:hAnsi="Times New Roman" w:cs="Times New Roman"/>
                <w:sz w:val="24"/>
                <w:szCs w:val="24"/>
              </w:rPr>
              <w:t>şi</w:t>
            </w:r>
            <w:proofErr w:type="spellEnd"/>
            <w:r w:rsidRPr="002519D3">
              <w:rPr>
                <w:rFonts w:ascii="Times New Roman" w:eastAsia="Times New Roman" w:hAnsi="Times New Roman" w:cs="Times New Roman"/>
                <w:sz w:val="24"/>
                <w:szCs w:val="24"/>
              </w:rPr>
              <w:t xml:space="preserve"> mijloacele de transport. </w:t>
            </w:r>
            <w:r w:rsidRPr="002519D3">
              <w:rPr>
                <w:rFonts w:ascii="Times New Roman" w:eastAsia="Times New Roman" w:hAnsi="Times New Roman" w:cs="Times New Roman"/>
                <w:sz w:val="24"/>
                <w:szCs w:val="24"/>
              </w:rPr>
              <w:t>Comunicare: convorbiri telefonice, formule de salut,</w:t>
            </w:r>
            <w:r w:rsidR="00211769">
              <w:rPr>
                <w:rFonts w:ascii="Times New Roman" w:eastAsia="Times New Roman" w:hAnsi="Times New Roman" w:cs="Times New Roman"/>
                <w:sz w:val="24"/>
                <w:szCs w:val="24"/>
              </w:rPr>
              <w:t xml:space="preserve"> </w:t>
            </w:r>
            <w:r w:rsidRPr="002519D3">
              <w:rPr>
                <w:rFonts w:ascii="Times New Roman" w:eastAsia="Times New Roman" w:hAnsi="Times New Roman" w:cs="Times New Roman"/>
                <w:sz w:val="24"/>
                <w:szCs w:val="24"/>
              </w:rPr>
              <w:t>comunicare on-line (inițiere).</w:t>
            </w:r>
          </w:p>
          <w:p w14:paraId="4B58F894" w14:textId="77777777" w:rsidR="00472506" w:rsidRPr="002519D3" w:rsidRDefault="00B01588">
            <w:pPr>
              <w:pBdr>
                <w:top w:val="nil"/>
                <w:left w:val="nil"/>
                <w:bottom w:val="nil"/>
                <w:right w:val="nil"/>
                <w:between w:val="nil"/>
              </w:pBdr>
              <w:ind w:left="162" w:right="1396"/>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 xml:space="preserve">La piață. </w:t>
            </w:r>
          </w:p>
          <w:p w14:paraId="2F4521B4" w14:textId="77777777" w:rsidR="00472506" w:rsidRPr="00211769" w:rsidRDefault="00B01588" w:rsidP="00211769">
            <w:pPr>
              <w:pBdr>
                <w:top w:val="nil"/>
                <w:left w:val="nil"/>
                <w:bottom w:val="nil"/>
                <w:right w:val="nil"/>
                <w:between w:val="nil"/>
              </w:pBdr>
              <w:ind w:left="162"/>
              <w:rPr>
                <w:rFonts w:ascii="Times New Roman" w:eastAsia="Times New Roman" w:hAnsi="Times New Roman" w:cs="Times New Roman"/>
                <w:b/>
                <w:bCs/>
                <w:i/>
                <w:iCs/>
                <w:sz w:val="24"/>
                <w:szCs w:val="24"/>
              </w:rPr>
            </w:pPr>
            <w:r w:rsidRPr="00211769">
              <w:rPr>
                <w:rFonts w:ascii="Times New Roman" w:eastAsia="Times New Roman" w:hAnsi="Times New Roman" w:cs="Times New Roman"/>
                <w:b/>
                <w:bCs/>
                <w:i/>
                <w:iCs/>
                <w:sz w:val="24"/>
                <w:szCs w:val="24"/>
              </w:rPr>
              <w:t>Mijloace de transport.</w:t>
            </w:r>
          </w:p>
          <w:p w14:paraId="0A2ACB5D" w14:textId="77777777" w:rsidR="00472506" w:rsidRPr="00211769" w:rsidRDefault="00B01588" w:rsidP="00211769">
            <w:pPr>
              <w:pBdr>
                <w:top w:val="nil"/>
                <w:left w:val="nil"/>
                <w:bottom w:val="nil"/>
                <w:right w:val="nil"/>
                <w:between w:val="nil"/>
              </w:pBdr>
              <w:ind w:left="162"/>
              <w:rPr>
                <w:rFonts w:ascii="Times New Roman" w:eastAsia="Times New Roman" w:hAnsi="Times New Roman" w:cs="Times New Roman"/>
                <w:b/>
                <w:bCs/>
                <w:i/>
                <w:iCs/>
                <w:sz w:val="24"/>
                <w:szCs w:val="24"/>
              </w:rPr>
            </w:pPr>
            <w:r w:rsidRPr="00211769">
              <w:rPr>
                <w:rFonts w:ascii="Times New Roman" w:eastAsia="Times New Roman" w:hAnsi="Times New Roman" w:cs="Times New Roman"/>
                <w:b/>
                <w:bCs/>
                <w:i/>
                <w:iCs/>
                <w:sz w:val="24"/>
                <w:szCs w:val="24"/>
              </w:rPr>
              <w:t>Transportul urban.</w:t>
            </w:r>
          </w:p>
          <w:p w14:paraId="26C86183" w14:textId="6E24EC1B" w:rsidR="00472506" w:rsidRPr="00211769" w:rsidRDefault="00B01588" w:rsidP="00211769">
            <w:pPr>
              <w:pBdr>
                <w:top w:val="nil"/>
                <w:left w:val="nil"/>
                <w:bottom w:val="nil"/>
                <w:right w:val="nil"/>
                <w:between w:val="nil"/>
              </w:pBdr>
              <w:ind w:left="162"/>
              <w:rPr>
                <w:rFonts w:ascii="Times New Roman" w:eastAsia="Times New Roman" w:hAnsi="Times New Roman" w:cs="Times New Roman"/>
                <w:b/>
                <w:bCs/>
                <w:i/>
                <w:iCs/>
                <w:sz w:val="24"/>
                <w:szCs w:val="24"/>
              </w:rPr>
            </w:pPr>
            <w:r w:rsidRPr="00211769">
              <w:rPr>
                <w:rFonts w:ascii="Times New Roman" w:eastAsia="Times New Roman" w:hAnsi="Times New Roman" w:cs="Times New Roman"/>
                <w:b/>
                <w:bCs/>
                <w:i/>
                <w:iCs/>
                <w:sz w:val="24"/>
                <w:szCs w:val="24"/>
              </w:rPr>
              <w:t>Transport</w:t>
            </w:r>
            <w:r w:rsidR="00211769">
              <w:rPr>
                <w:rFonts w:ascii="Times New Roman" w:eastAsia="Times New Roman" w:hAnsi="Times New Roman" w:cs="Times New Roman"/>
                <w:b/>
                <w:bCs/>
                <w:i/>
                <w:iCs/>
                <w:sz w:val="24"/>
                <w:szCs w:val="24"/>
              </w:rPr>
              <w:t xml:space="preserve"> </w:t>
            </w:r>
            <w:r w:rsidRPr="00211769">
              <w:rPr>
                <w:rFonts w:ascii="Times New Roman" w:eastAsia="Times New Roman" w:hAnsi="Times New Roman" w:cs="Times New Roman"/>
                <w:b/>
                <w:bCs/>
                <w:i/>
                <w:iCs/>
                <w:sz w:val="24"/>
                <w:szCs w:val="24"/>
              </w:rPr>
              <w:t>ecologic.</w:t>
            </w:r>
          </w:p>
          <w:p w14:paraId="7051B74D" w14:textId="77777777" w:rsidR="00472506" w:rsidRPr="00211769" w:rsidRDefault="00B01588">
            <w:pPr>
              <w:pBdr>
                <w:top w:val="nil"/>
                <w:left w:val="nil"/>
                <w:bottom w:val="nil"/>
                <w:right w:val="nil"/>
                <w:between w:val="nil"/>
              </w:pBdr>
              <w:ind w:left="162"/>
              <w:rPr>
                <w:rFonts w:ascii="Times New Roman" w:eastAsia="Times New Roman" w:hAnsi="Times New Roman" w:cs="Times New Roman"/>
                <w:b/>
                <w:bCs/>
                <w:i/>
                <w:iCs/>
                <w:sz w:val="24"/>
                <w:szCs w:val="24"/>
              </w:rPr>
            </w:pPr>
            <w:r w:rsidRPr="00211769">
              <w:rPr>
                <w:rFonts w:ascii="Times New Roman" w:eastAsia="Times New Roman" w:hAnsi="Times New Roman" w:cs="Times New Roman"/>
                <w:b/>
                <w:bCs/>
                <w:i/>
                <w:iCs/>
                <w:sz w:val="24"/>
                <w:szCs w:val="24"/>
              </w:rPr>
              <w:t>Eticheta în mediul online.</w:t>
            </w:r>
          </w:p>
          <w:p w14:paraId="09F20794" w14:textId="77777777" w:rsidR="00472506" w:rsidRPr="00211769" w:rsidRDefault="00B01588" w:rsidP="00211769">
            <w:pPr>
              <w:pBdr>
                <w:top w:val="nil"/>
                <w:left w:val="nil"/>
                <w:bottom w:val="nil"/>
                <w:right w:val="nil"/>
                <w:between w:val="nil"/>
              </w:pBdr>
              <w:spacing w:before="1"/>
              <w:ind w:left="162"/>
              <w:rPr>
                <w:rFonts w:ascii="Times New Roman" w:eastAsia="Times New Roman" w:hAnsi="Times New Roman" w:cs="Times New Roman"/>
                <w:b/>
                <w:bCs/>
                <w:i/>
                <w:iCs/>
                <w:sz w:val="24"/>
                <w:szCs w:val="24"/>
              </w:rPr>
            </w:pPr>
            <w:r w:rsidRPr="00211769">
              <w:rPr>
                <w:rFonts w:ascii="Times New Roman" w:eastAsia="Times New Roman" w:hAnsi="Times New Roman" w:cs="Times New Roman"/>
                <w:b/>
                <w:bCs/>
                <w:i/>
                <w:iCs/>
                <w:sz w:val="24"/>
                <w:szCs w:val="24"/>
              </w:rPr>
              <w:t>Reguli de securitate rutieră.</w:t>
            </w:r>
          </w:p>
          <w:p w14:paraId="53D9EDDB" w14:textId="77777777" w:rsidR="00472506" w:rsidRPr="002519D3" w:rsidRDefault="00B01588">
            <w:pPr>
              <w:pBdr>
                <w:top w:val="nil"/>
                <w:left w:val="nil"/>
                <w:bottom w:val="nil"/>
                <w:right w:val="nil"/>
                <w:between w:val="nil"/>
              </w:pBdr>
              <w:spacing w:before="13" w:line="270" w:lineRule="auto"/>
              <w:ind w:left="162"/>
              <w:rPr>
                <w:rFonts w:ascii="Times New Roman" w:eastAsia="Times New Roman" w:hAnsi="Times New Roman" w:cs="Times New Roman"/>
                <w:sz w:val="24"/>
                <w:szCs w:val="24"/>
              </w:rPr>
            </w:pPr>
            <w:r w:rsidRPr="00211769">
              <w:rPr>
                <w:rFonts w:ascii="Times New Roman" w:eastAsia="Times New Roman" w:hAnsi="Times New Roman" w:cs="Times New Roman"/>
                <w:b/>
                <w:bCs/>
                <w:i/>
                <w:iCs/>
                <w:sz w:val="24"/>
                <w:szCs w:val="24"/>
              </w:rPr>
              <w:t>Siguranța online.</w:t>
            </w:r>
          </w:p>
        </w:tc>
        <w:tc>
          <w:tcPr>
            <w:tcW w:w="3026" w:type="dxa"/>
            <w:tcBorders>
              <w:top w:val="single" w:sz="8" w:space="0" w:color="000000"/>
              <w:bottom w:val="single" w:sz="8" w:space="0" w:color="000000"/>
            </w:tcBorders>
          </w:tcPr>
          <w:p w14:paraId="6A86DF72" w14:textId="77777777" w:rsidR="00472506" w:rsidRPr="002519D3" w:rsidRDefault="00B01588" w:rsidP="00211769">
            <w:pPr>
              <w:pBdr>
                <w:top w:val="nil"/>
                <w:left w:val="nil"/>
                <w:bottom w:val="nil"/>
                <w:right w:val="nil"/>
                <w:between w:val="nil"/>
              </w:pBdr>
              <w:spacing w:before="16" w:line="232" w:lineRule="auto"/>
              <w:ind w:left="162" w:right="93"/>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 xml:space="preserve">Localitatea </w:t>
            </w:r>
            <w:r w:rsidRPr="002519D3">
              <w:rPr>
                <w:rFonts w:ascii="Times New Roman" w:eastAsia="Times New Roman" w:hAnsi="Times New Roman" w:cs="Times New Roman"/>
                <w:sz w:val="24"/>
                <w:szCs w:val="24"/>
              </w:rPr>
              <w:t>natală. Locurile de interes turistic. Planul localității.</w:t>
            </w:r>
          </w:p>
          <w:p w14:paraId="5337000A" w14:textId="77777777" w:rsidR="00472506" w:rsidRPr="002519D3" w:rsidRDefault="00B01588" w:rsidP="00211769">
            <w:pPr>
              <w:pBdr>
                <w:top w:val="nil"/>
                <w:left w:val="nil"/>
                <w:bottom w:val="nil"/>
                <w:right w:val="nil"/>
                <w:between w:val="nil"/>
              </w:pBdr>
              <w:spacing w:before="2" w:line="235" w:lineRule="auto"/>
              <w:ind w:left="162"/>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Transportul urban. Reguli de comportament în transportul public.</w:t>
            </w:r>
          </w:p>
          <w:p w14:paraId="0009617E" w14:textId="489402E8" w:rsidR="00472506" w:rsidRPr="00211769" w:rsidRDefault="00B01588" w:rsidP="00211769">
            <w:pPr>
              <w:pBdr>
                <w:top w:val="nil"/>
                <w:left w:val="nil"/>
                <w:bottom w:val="nil"/>
                <w:right w:val="nil"/>
                <w:between w:val="nil"/>
              </w:pBdr>
              <w:spacing w:before="2" w:line="235" w:lineRule="auto"/>
              <w:ind w:left="162"/>
              <w:rPr>
                <w:rFonts w:ascii="Times New Roman" w:eastAsia="Times New Roman" w:hAnsi="Times New Roman" w:cs="Times New Roman"/>
                <w:b/>
                <w:bCs/>
                <w:i/>
                <w:iCs/>
                <w:sz w:val="24"/>
                <w:szCs w:val="24"/>
              </w:rPr>
            </w:pPr>
            <w:r w:rsidRPr="00211769">
              <w:rPr>
                <w:rFonts w:ascii="Times New Roman" w:eastAsia="Times New Roman" w:hAnsi="Times New Roman" w:cs="Times New Roman"/>
                <w:b/>
                <w:bCs/>
                <w:i/>
                <w:iCs/>
                <w:sz w:val="24"/>
                <w:szCs w:val="24"/>
              </w:rPr>
              <w:t xml:space="preserve">Locuri comune într-o gară de tren: </w:t>
            </w:r>
            <w:r w:rsidRPr="00211769">
              <w:rPr>
                <w:rFonts w:ascii="Times New Roman" w:eastAsia="Times New Roman" w:hAnsi="Times New Roman" w:cs="Times New Roman"/>
                <w:b/>
                <w:bCs/>
                <w:i/>
                <w:iCs/>
                <w:sz w:val="24"/>
                <w:szCs w:val="24"/>
                <w:highlight w:val="white"/>
              </w:rPr>
              <w:t>interior și exterior</w:t>
            </w:r>
            <w:r w:rsidR="00211769">
              <w:rPr>
                <w:rFonts w:ascii="Times New Roman" w:eastAsia="Times New Roman" w:hAnsi="Times New Roman" w:cs="Times New Roman"/>
                <w:b/>
                <w:bCs/>
                <w:i/>
                <w:iCs/>
                <w:sz w:val="24"/>
                <w:szCs w:val="24"/>
              </w:rPr>
              <w:t>.</w:t>
            </w:r>
          </w:p>
          <w:p w14:paraId="02EDDACC" w14:textId="77777777" w:rsidR="00472506" w:rsidRPr="002519D3" w:rsidRDefault="00B01588">
            <w:pPr>
              <w:pBdr>
                <w:top w:val="nil"/>
                <w:left w:val="nil"/>
                <w:bottom w:val="nil"/>
                <w:right w:val="nil"/>
                <w:between w:val="nil"/>
              </w:pBdr>
              <w:spacing w:line="246" w:lineRule="auto"/>
              <w:ind w:left="162"/>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 xml:space="preserve">Servicii </w:t>
            </w:r>
            <w:proofErr w:type="spellStart"/>
            <w:r w:rsidRPr="002519D3">
              <w:rPr>
                <w:rFonts w:ascii="Times New Roman" w:eastAsia="Times New Roman" w:hAnsi="Times New Roman" w:cs="Times New Roman"/>
                <w:sz w:val="24"/>
                <w:szCs w:val="24"/>
              </w:rPr>
              <w:t>poştale</w:t>
            </w:r>
            <w:proofErr w:type="spellEnd"/>
            <w:r w:rsidRPr="002519D3">
              <w:rPr>
                <w:rFonts w:ascii="Times New Roman" w:eastAsia="Times New Roman" w:hAnsi="Times New Roman" w:cs="Times New Roman"/>
                <w:sz w:val="24"/>
                <w:szCs w:val="24"/>
              </w:rPr>
              <w:t>.</w:t>
            </w:r>
          </w:p>
          <w:p w14:paraId="6FE31650" w14:textId="555667BE" w:rsidR="00472506" w:rsidRPr="002519D3" w:rsidRDefault="00B01588" w:rsidP="00211769">
            <w:pPr>
              <w:pBdr>
                <w:top w:val="nil"/>
                <w:left w:val="nil"/>
                <w:bottom w:val="nil"/>
                <w:right w:val="nil"/>
                <w:between w:val="nil"/>
              </w:pBdr>
              <w:spacing w:line="267" w:lineRule="auto"/>
              <w:ind w:left="162"/>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La cumpărături:</w:t>
            </w:r>
            <w:r w:rsidR="00211769">
              <w:rPr>
                <w:rFonts w:ascii="Times New Roman" w:eastAsia="Times New Roman" w:hAnsi="Times New Roman" w:cs="Times New Roman"/>
                <w:sz w:val="24"/>
                <w:szCs w:val="24"/>
              </w:rPr>
              <w:t xml:space="preserve"> </w:t>
            </w:r>
            <w:r w:rsidRPr="002519D3">
              <w:rPr>
                <w:rFonts w:ascii="Times New Roman" w:eastAsia="Times New Roman" w:hAnsi="Times New Roman" w:cs="Times New Roman"/>
                <w:sz w:val="24"/>
                <w:szCs w:val="24"/>
              </w:rPr>
              <w:t xml:space="preserve">magazinul de haine și </w:t>
            </w:r>
            <w:r w:rsidRPr="002519D3">
              <w:rPr>
                <w:rFonts w:ascii="Times New Roman" w:eastAsia="Times New Roman" w:hAnsi="Times New Roman" w:cs="Times New Roman"/>
                <w:sz w:val="24"/>
                <w:szCs w:val="24"/>
              </w:rPr>
              <w:t>încălțăminte, supermarketul. Reguli de politețe. Amabilitate.</w:t>
            </w:r>
          </w:p>
          <w:p w14:paraId="75DBEE86" w14:textId="77777777" w:rsidR="00472506" w:rsidRPr="00211769" w:rsidRDefault="00B01588" w:rsidP="00211769">
            <w:pPr>
              <w:pBdr>
                <w:top w:val="nil"/>
                <w:left w:val="nil"/>
                <w:bottom w:val="nil"/>
                <w:right w:val="nil"/>
                <w:between w:val="nil"/>
              </w:pBdr>
              <w:spacing w:line="235" w:lineRule="auto"/>
              <w:ind w:left="162"/>
              <w:rPr>
                <w:rFonts w:ascii="Times New Roman" w:eastAsia="Times New Roman" w:hAnsi="Times New Roman" w:cs="Times New Roman"/>
                <w:b/>
                <w:bCs/>
                <w:i/>
                <w:iCs/>
                <w:sz w:val="24"/>
                <w:szCs w:val="24"/>
              </w:rPr>
            </w:pPr>
            <w:r w:rsidRPr="00211769">
              <w:rPr>
                <w:rFonts w:ascii="Times New Roman" w:eastAsia="Times New Roman" w:hAnsi="Times New Roman" w:cs="Times New Roman"/>
                <w:b/>
                <w:bCs/>
                <w:i/>
                <w:iCs/>
                <w:sz w:val="24"/>
                <w:szCs w:val="24"/>
              </w:rPr>
              <w:t>Comerț și servicii: program, solicitare de informații, cumpărături, prețuri. Necesități și gusturi.</w:t>
            </w:r>
          </w:p>
          <w:p w14:paraId="115A8770" w14:textId="77777777" w:rsidR="00472506" w:rsidRPr="002519D3" w:rsidRDefault="00B01588" w:rsidP="00211769">
            <w:pPr>
              <w:pBdr>
                <w:top w:val="nil"/>
                <w:left w:val="nil"/>
                <w:bottom w:val="nil"/>
                <w:right w:val="nil"/>
                <w:between w:val="nil"/>
              </w:pBdr>
              <w:spacing w:line="235" w:lineRule="auto"/>
              <w:ind w:left="162"/>
              <w:rPr>
                <w:rFonts w:ascii="Times New Roman" w:eastAsia="Times New Roman" w:hAnsi="Times New Roman" w:cs="Times New Roman"/>
                <w:b/>
                <w:bCs/>
                <w:sz w:val="24"/>
                <w:szCs w:val="24"/>
              </w:rPr>
            </w:pPr>
            <w:r w:rsidRPr="00211769">
              <w:rPr>
                <w:rFonts w:ascii="Times New Roman" w:eastAsia="Times New Roman" w:hAnsi="Times New Roman" w:cs="Times New Roman"/>
                <w:b/>
                <w:bCs/>
                <w:i/>
                <w:iCs/>
                <w:sz w:val="24"/>
                <w:szCs w:val="24"/>
              </w:rPr>
              <w:t>Măsuri de cantitate și greutate, prețuri, monede, forme de plată.</w:t>
            </w:r>
          </w:p>
          <w:p w14:paraId="066E4B39" w14:textId="72711368" w:rsidR="00472506" w:rsidRPr="002519D3" w:rsidRDefault="00B01588" w:rsidP="00211769">
            <w:pPr>
              <w:pBdr>
                <w:top w:val="nil"/>
                <w:left w:val="nil"/>
                <w:bottom w:val="nil"/>
                <w:right w:val="nil"/>
                <w:between w:val="nil"/>
              </w:pBdr>
              <w:spacing w:line="235" w:lineRule="auto"/>
              <w:ind w:left="162"/>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 xml:space="preserve">Valori umane: </w:t>
            </w:r>
            <w:r w:rsidRPr="002519D3">
              <w:rPr>
                <w:rFonts w:ascii="Times New Roman" w:eastAsia="Times New Roman" w:hAnsi="Times New Roman" w:cs="Times New Roman"/>
                <w:sz w:val="24"/>
                <w:szCs w:val="24"/>
              </w:rPr>
              <w:t>bunătatea, prietenia, empatia (inițiere). Prietenii de peste hotare: corespondența on-line (reguli simple)</w:t>
            </w:r>
            <w:r w:rsidR="00211769">
              <w:rPr>
                <w:rFonts w:ascii="Times New Roman" w:eastAsia="Times New Roman" w:hAnsi="Times New Roman" w:cs="Times New Roman"/>
                <w:sz w:val="24"/>
                <w:szCs w:val="24"/>
              </w:rPr>
              <w:t>.</w:t>
            </w:r>
          </w:p>
          <w:p w14:paraId="08C63C70" w14:textId="77777777" w:rsidR="00472506" w:rsidRPr="00211769" w:rsidRDefault="00B01588">
            <w:pPr>
              <w:pBdr>
                <w:top w:val="nil"/>
                <w:left w:val="nil"/>
                <w:bottom w:val="nil"/>
                <w:right w:val="nil"/>
                <w:between w:val="nil"/>
              </w:pBdr>
              <w:ind w:left="162" w:right="732"/>
              <w:rPr>
                <w:rFonts w:ascii="Times New Roman" w:eastAsia="Times New Roman" w:hAnsi="Times New Roman" w:cs="Times New Roman"/>
                <w:b/>
                <w:bCs/>
                <w:i/>
                <w:iCs/>
                <w:sz w:val="24"/>
                <w:szCs w:val="24"/>
              </w:rPr>
            </w:pPr>
            <w:r w:rsidRPr="00211769">
              <w:rPr>
                <w:rFonts w:ascii="Times New Roman" w:eastAsia="Times New Roman" w:hAnsi="Times New Roman" w:cs="Times New Roman"/>
                <w:b/>
                <w:bCs/>
                <w:i/>
                <w:iCs/>
                <w:sz w:val="24"/>
                <w:szCs w:val="24"/>
              </w:rPr>
              <w:t>La oficiul poștal. Ajutor reciproc.</w:t>
            </w:r>
          </w:p>
          <w:p w14:paraId="380951E8" w14:textId="77777777" w:rsidR="00472506" w:rsidRPr="002519D3" w:rsidRDefault="00B01588" w:rsidP="00211769">
            <w:pPr>
              <w:pBdr>
                <w:top w:val="nil"/>
                <w:left w:val="nil"/>
                <w:bottom w:val="nil"/>
                <w:right w:val="nil"/>
                <w:between w:val="nil"/>
              </w:pBdr>
              <w:spacing w:line="284" w:lineRule="auto"/>
              <w:ind w:left="162" w:right="-49"/>
              <w:rPr>
                <w:rFonts w:ascii="Times New Roman" w:eastAsia="Times New Roman" w:hAnsi="Times New Roman" w:cs="Times New Roman"/>
                <w:sz w:val="24"/>
                <w:szCs w:val="24"/>
              </w:rPr>
            </w:pPr>
            <w:r w:rsidRPr="00211769">
              <w:rPr>
                <w:rFonts w:ascii="Times New Roman" w:eastAsia="Times New Roman" w:hAnsi="Times New Roman" w:cs="Times New Roman"/>
                <w:b/>
                <w:bCs/>
                <w:i/>
                <w:iCs/>
                <w:sz w:val="24"/>
                <w:szCs w:val="24"/>
              </w:rPr>
              <w:t>Reguli de securitate în medii diferite</w:t>
            </w:r>
            <w:r w:rsidRPr="00211769">
              <w:rPr>
                <w:rFonts w:ascii="Times New Roman" w:eastAsia="Times New Roman" w:hAnsi="Times New Roman" w:cs="Times New Roman"/>
                <w:i/>
                <w:iCs/>
                <w:sz w:val="24"/>
                <w:szCs w:val="24"/>
              </w:rPr>
              <w:t>.</w:t>
            </w:r>
          </w:p>
        </w:tc>
        <w:tc>
          <w:tcPr>
            <w:tcW w:w="3024" w:type="dxa"/>
            <w:tcBorders>
              <w:top w:val="single" w:sz="8" w:space="0" w:color="000000"/>
              <w:bottom w:val="single" w:sz="8" w:space="0" w:color="000000"/>
            </w:tcBorders>
          </w:tcPr>
          <w:p w14:paraId="3DBA53AA" w14:textId="77777777" w:rsidR="00211769" w:rsidRDefault="00B01588">
            <w:pPr>
              <w:pBdr>
                <w:top w:val="nil"/>
                <w:left w:val="nil"/>
                <w:bottom w:val="nil"/>
                <w:right w:val="nil"/>
                <w:between w:val="nil"/>
              </w:pBdr>
              <w:spacing w:before="13" w:line="230" w:lineRule="auto"/>
              <w:ind w:left="162" w:right="105"/>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 xml:space="preserve">Viața socială: vizita la teatru și cinema. Reguli de comportament. </w:t>
            </w:r>
          </w:p>
          <w:p w14:paraId="21DC831F" w14:textId="77777777" w:rsidR="00211769" w:rsidRDefault="00B01588" w:rsidP="00211769">
            <w:pPr>
              <w:pBdr>
                <w:top w:val="nil"/>
                <w:left w:val="nil"/>
                <w:bottom w:val="nil"/>
                <w:right w:val="nil"/>
                <w:between w:val="nil"/>
              </w:pBdr>
              <w:spacing w:before="13" w:line="230" w:lineRule="auto"/>
              <w:ind w:left="162" w:right="-3"/>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 xml:space="preserve">Anunțurile și mesajele în locurile publice. </w:t>
            </w:r>
          </w:p>
          <w:p w14:paraId="5897F41E" w14:textId="53D4B2CF" w:rsidR="00472506" w:rsidRPr="002519D3" w:rsidRDefault="00B01588" w:rsidP="00211769">
            <w:pPr>
              <w:pBdr>
                <w:top w:val="nil"/>
                <w:left w:val="nil"/>
                <w:bottom w:val="nil"/>
                <w:right w:val="nil"/>
                <w:between w:val="nil"/>
              </w:pBdr>
              <w:spacing w:before="13" w:line="230" w:lineRule="auto"/>
              <w:ind w:left="162" w:right="-3"/>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 xml:space="preserve">Diferiți, </w:t>
            </w:r>
            <w:r w:rsidR="00211769">
              <w:rPr>
                <w:rFonts w:ascii="Times New Roman" w:eastAsia="Times New Roman" w:hAnsi="Times New Roman" w:cs="Times New Roman"/>
                <w:sz w:val="24"/>
                <w:szCs w:val="24"/>
              </w:rPr>
              <w:t>d</w:t>
            </w:r>
            <w:r w:rsidRPr="002519D3">
              <w:rPr>
                <w:rFonts w:ascii="Times New Roman" w:eastAsia="Times New Roman" w:hAnsi="Times New Roman" w:cs="Times New Roman"/>
                <w:sz w:val="24"/>
                <w:szCs w:val="24"/>
              </w:rPr>
              <w:t>ar egali</w:t>
            </w:r>
            <w:r w:rsidR="00211769">
              <w:rPr>
                <w:rFonts w:ascii="Times New Roman" w:eastAsia="Times New Roman" w:hAnsi="Times New Roman" w:cs="Times New Roman"/>
                <w:sz w:val="24"/>
                <w:szCs w:val="24"/>
              </w:rPr>
              <w:t>.</w:t>
            </w:r>
          </w:p>
          <w:p w14:paraId="587CFDA3" w14:textId="4958A2FF" w:rsidR="00472506" w:rsidRPr="002519D3" w:rsidRDefault="00B01588" w:rsidP="00211769">
            <w:pPr>
              <w:pBdr>
                <w:top w:val="nil"/>
                <w:left w:val="nil"/>
                <w:bottom w:val="nil"/>
                <w:right w:val="nil"/>
                <w:between w:val="nil"/>
              </w:pBdr>
              <w:spacing w:before="1" w:line="235" w:lineRule="auto"/>
              <w:ind w:left="162" w:right="-3"/>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Valori general-umane: generozitate și compasiune</w:t>
            </w:r>
            <w:r w:rsidR="00211769">
              <w:rPr>
                <w:rFonts w:ascii="Times New Roman" w:eastAsia="Times New Roman" w:hAnsi="Times New Roman" w:cs="Times New Roman"/>
                <w:sz w:val="24"/>
                <w:szCs w:val="24"/>
              </w:rPr>
              <w:t>.</w:t>
            </w:r>
            <w:r w:rsidRPr="002519D3">
              <w:rPr>
                <w:rFonts w:ascii="Times New Roman" w:eastAsia="Times New Roman" w:hAnsi="Times New Roman" w:cs="Times New Roman"/>
                <w:sz w:val="24"/>
                <w:szCs w:val="24"/>
              </w:rPr>
              <w:t xml:space="preserve"> Eu </w:t>
            </w:r>
            <w:proofErr w:type="spellStart"/>
            <w:r w:rsidRPr="002519D3">
              <w:rPr>
                <w:rFonts w:ascii="Times New Roman" w:eastAsia="Times New Roman" w:hAnsi="Times New Roman" w:cs="Times New Roman"/>
                <w:sz w:val="24"/>
                <w:szCs w:val="24"/>
              </w:rPr>
              <w:t>şi</w:t>
            </w:r>
            <w:proofErr w:type="spellEnd"/>
            <w:r w:rsidRPr="002519D3">
              <w:rPr>
                <w:rFonts w:ascii="Times New Roman" w:eastAsia="Times New Roman" w:hAnsi="Times New Roman" w:cs="Times New Roman"/>
                <w:sz w:val="24"/>
                <w:szCs w:val="24"/>
              </w:rPr>
              <w:t xml:space="preserve"> mass media.</w:t>
            </w:r>
          </w:p>
          <w:p w14:paraId="4E1B2EC8" w14:textId="77777777" w:rsidR="00472506" w:rsidRPr="002519D3" w:rsidRDefault="00B01588" w:rsidP="00211769">
            <w:pPr>
              <w:pBdr>
                <w:top w:val="nil"/>
                <w:left w:val="nil"/>
                <w:bottom w:val="nil"/>
                <w:right w:val="nil"/>
                <w:between w:val="nil"/>
              </w:pBdr>
              <w:ind w:left="162" w:right="-3"/>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 xml:space="preserve">Comunicarea în spațiul virtual (reguli de </w:t>
            </w:r>
            <w:r w:rsidRPr="002519D3">
              <w:rPr>
                <w:rFonts w:ascii="Times New Roman" w:eastAsia="Times New Roman" w:hAnsi="Times New Roman" w:cs="Times New Roman"/>
                <w:sz w:val="24"/>
                <w:szCs w:val="24"/>
              </w:rPr>
              <w:t>etichetă).</w:t>
            </w:r>
          </w:p>
          <w:p w14:paraId="03DE7CF6" w14:textId="77777777" w:rsidR="00472506" w:rsidRPr="00211769" w:rsidRDefault="00B01588" w:rsidP="00211769">
            <w:pPr>
              <w:pBdr>
                <w:top w:val="nil"/>
                <w:left w:val="nil"/>
                <w:bottom w:val="nil"/>
                <w:right w:val="nil"/>
                <w:between w:val="nil"/>
              </w:pBdr>
              <w:ind w:left="162" w:right="-3"/>
              <w:rPr>
                <w:rFonts w:ascii="Times New Roman" w:eastAsia="Times New Roman" w:hAnsi="Times New Roman" w:cs="Times New Roman"/>
                <w:b/>
                <w:bCs/>
                <w:i/>
                <w:iCs/>
                <w:sz w:val="24"/>
                <w:szCs w:val="24"/>
              </w:rPr>
            </w:pPr>
            <w:r w:rsidRPr="00211769">
              <w:rPr>
                <w:rFonts w:ascii="Times New Roman" w:eastAsia="Times New Roman" w:hAnsi="Times New Roman" w:cs="Times New Roman"/>
                <w:b/>
                <w:bCs/>
                <w:i/>
                <w:iCs/>
                <w:sz w:val="24"/>
                <w:szCs w:val="24"/>
              </w:rPr>
              <w:t>Accesul la informații școlare: solicitarea informației despre teme, orar sau evenimente școlare.</w:t>
            </w:r>
          </w:p>
          <w:p w14:paraId="096C95BA" w14:textId="77777777" w:rsidR="00472506" w:rsidRPr="00211769" w:rsidRDefault="00B01588" w:rsidP="00211769">
            <w:pPr>
              <w:pBdr>
                <w:top w:val="nil"/>
                <w:left w:val="nil"/>
                <w:bottom w:val="nil"/>
                <w:right w:val="nil"/>
                <w:between w:val="nil"/>
              </w:pBdr>
              <w:ind w:left="162" w:right="-3"/>
              <w:rPr>
                <w:rFonts w:ascii="Times New Roman" w:eastAsia="Times New Roman" w:hAnsi="Times New Roman" w:cs="Times New Roman"/>
                <w:b/>
                <w:bCs/>
                <w:i/>
                <w:iCs/>
                <w:sz w:val="24"/>
                <w:szCs w:val="24"/>
              </w:rPr>
            </w:pPr>
            <w:r w:rsidRPr="00211769">
              <w:rPr>
                <w:rFonts w:ascii="Times New Roman" w:eastAsia="Times New Roman" w:hAnsi="Times New Roman" w:cs="Times New Roman"/>
                <w:b/>
                <w:bCs/>
                <w:i/>
                <w:iCs/>
                <w:sz w:val="24"/>
                <w:szCs w:val="24"/>
              </w:rPr>
              <w:t>Rețele de socializare. Protecția datelor cu caracter personal.</w:t>
            </w:r>
          </w:p>
          <w:p w14:paraId="25B8C86E" w14:textId="77777777" w:rsidR="00472506" w:rsidRPr="00211769" w:rsidRDefault="00B01588">
            <w:pPr>
              <w:pBdr>
                <w:top w:val="nil"/>
                <w:left w:val="nil"/>
                <w:bottom w:val="nil"/>
                <w:right w:val="nil"/>
                <w:between w:val="nil"/>
              </w:pBdr>
              <w:ind w:left="162"/>
              <w:rPr>
                <w:rFonts w:ascii="Times New Roman" w:eastAsia="Times New Roman" w:hAnsi="Times New Roman" w:cs="Times New Roman"/>
                <w:b/>
                <w:bCs/>
                <w:i/>
                <w:iCs/>
                <w:sz w:val="24"/>
                <w:szCs w:val="24"/>
              </w:rPr>
            </w:pPr>
            <w:r w:rsidRPr="00211769">
              <w:rPr>
                <w:rFonts w:ascii="Times New Roman" w:eastAsia="Times New Roman" w:hAnsi="Times New Roman" w:cs="Times New Roman"/>
                <w:b/>
                <w:bCs/>
                <w:i/>
                <w:iCs/>
                <w:sz w:val="24"/>
                <w:szCs w:val="24"/>
              </w:rPr>
              <w:t>Reguli de securitate în</w:t>
            </w:r>
          </w:p>
          <w:p w14:paraId="3CEDDEDB" w14:textId="77777777" w:rsidR="00472506" w:rsidRPr="00211769" w:rsidRDefault="00B01588">
            <w:pPr>
              <w:pBdr>
                <w:top w:val="nil"/>
                <w:left w:val="nil"/>
                <w:bottom w:val="nil"/>
                <w:right w:val="nil"/>
                <w:between w:val="nil"/>
              </w:pBdr>
              <w:spacing w:before="1"/>
              <w:ind w:left="162"/>
              <w:rPr>
                <w:rFonts w:ascii="Times New Roman" w:eastAsia="Times New Roman" w:hAnsi="Times New Roman" w:cs="Times New Roman"/>
                <w:b/>
                <w:bCs/>
                <w:i/>
                <w:iCs/>
                <w:sz w:val="24"/>
                <w:szCs w:val="24"/>
              </w:rPr>
            </w:pPr>
            <w:r w:rsidRPr="00211769">
              <w:rPr>
                <w:rFonts w:ascii="Times New Roman" w:eastAsia="Times New Roman" w:hAnsi="Times New Roman" w:cs="Times New Roman"/>
                <w:b/>
                <w:bCs/>
                <w:i/>
                <w:iCs/>
                <w:sz w:val="24"/>
                <w:szCs w:val="24"/>
              </w:rPr>
              <w:t>interiorul locuinței și în afara ei.</w:t>
            </w:r>
          </w:p>
          <w:p w14:paraId="4D6E8794" w14:textId="593647DE" w:rsidR="00472506" w:rsidRPr="002519D3" w:rsidRDefault="00B01588">
            <w:pPr>
              <w:pBdr>
                <w:top w:val="nil"/>
                <w:left w:val="nil"/>
                <w:bottom w:val="nil"/>
                <w:right w:val="nil"/>
                <w:between w:val="nil"/>
              </w:pBdr>
              <w:spacing w:before="13" w:line="270" w:lineRule="auto"/>
              <w:ind w:left="162"/>
              <w:rPr>
                <w:rFonts w:ascii="Times New Roman" w:eastAsia="Times New Roman" w:hAnsi="Times New Roman" w:cs="Times New Roman"/>
                <w:b/>
                <w:bCs/>
                <w:sz w:val="24"/>
                <w:szCs w:val="24"/>
              </w:rPr>
            </w:pPr>
            <w:r w:rsidRPr="00211769">
              <w:rPr>
                <w:rFonts w:ascii="Times New Roman" w:eastAsia="Times New Roman" w:hAnsi="Times New Roman" w:cs="Times New Roman"/>
                <w:b/>
                <w:bCs/>
                <w:i/>
                <w:iCs/>
                <w:sz w:val="24"/>
                <w:szCs w:val="24"/>
              </w:rPr>
              <w:t xml:space="preserve">Generarea și </w:t>
            </w:r>
            <w:r w:rsidRPr="00211769">
              <w:rPr>
                <w:rFonts w:ascii="Times New Roman" w:eastAsia="Times New Roman" w:hAnsi="Times New Roman" w:cs="Times New Roman"/>
                <w:b/>
                <w:bCs/>
                <w:i/>
                <w:iCs/>
                <w:sz w:val="24"/>
                <w:szCs w:val="24"/>
              </w:rPr>
              <w:t>utilizarea produselor IA</w:t>
            </w:r>
            <w:r w:rsidR="00211769">
              <w:rPr>
                <w:rFonts w:ascii="Times New Roman" w:eastAsia="Times New Roman" w:hAnsi="Times New Roman" w:cs="Times New Roman"/>
                <w:b/>
                <w:bCs/>
                <w:i/>
                <w:iCs/>
                <w:sz w:val="24"/>
                <w:szCs w:val="24"/>
              </w:rPr>
              <w:t>.</w:t>
            </w:r>
          </w:p>
        </w:tc>
        <w:tc>
          <w:tcPr>
            <w:tcW w:w="3026" w:type="dxa"/>
            <w:tcBorders>
              <w:top w:val="single" w:sz="8" w:space="0" w:color="000000"/>
              <w:bottom w:val="single" w:sz="8" w:space="0" w:color="000000"/>
            </w:tcBorders>
          </w:tcPr>
          <w:p w14:paraId="2479053A" w14:textId="77777777" w:rsidR="002A4E5E" w:rsidRDefault="00B01588" w:rsidP="00211769">
            <w:pPr>
              <w:pBdr>
                <w:top w:val="nil"/>
                <w:left w:val="nil"/>
                <w:bottom w:val="nil"/>
                <w:right w:val="nil"/>
                <w:between w:val="nil"/>
              </w:pBdr>
              <w:spacing w:before="8" w:line="235" w:lineRule="auto"/>
              <w:ind w:left="162"/>
              <w:rPr>
                <w:rFonts w:ascii="Times New Roman" w:eastAsia="Times New Roman" w:hAnsi="Times New Roman" w:cs="Times New Roman"/>
                <w:sz w:val="24"/>
                <w:szCs w:val="24"/>
              </w:rPr>
            </w:pPr>
            <w:proofErr w:type="spellStart"/>
            <w:r w:rsidRPr="002519D3">
              <w:rPr>
                <w:rFonts w:ascii="Times New Roman" w:eastAsia="Times New Roman" w:hAnsi="Times New Roman" w:cs="Times New Roman"/>
                <w:sz w:val="24"/>
                <w:szCs w:val="24"/>
              </w:rPr>
              <w:t>Oraşul</w:t>
            </w:r>
            <w:proofErr w:type="spellEnd"/>
            <w:r w:rsidRPr="002519D3">
              <w:rPr>
                <w:rFonts w:ascii="Times New Roman" w:eastAsia="Times New Roman" w:hAnsi="Times New Roman" w:cs="Times New Roman"/>
                <w:sz w:val="24"/>
                <w:szCs w:val="24"/>
              </w:rPr>
              <w:t xml:space="preserve"> modern: avantaje și probleme. </w:t>
            </w:r>
          </w:p>
          <w:p w14:paraId="56E7DCD9" w14:textId="18104FB2" w:rsidR="002A4E5E" w:rsidRDefault="00B01588" w:rsidP="002A4E5E">
            <w:pPr>
              <w:pBdr>
                <w:top w:val="nil"/>
                <w:left w:val="nil"/>
                <w:bottom w:val="nil"/>
                <w:right w:val="nil"/>
                <w:between w:val="nil"/>
              </w:pBdr>
              <w:spacing w:before="8" w:line="235" w:lineRule="auto"/>
              <w:ind w:left="162"/>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 xml:space="preserve">Vizitarea obiectivelor </w:t>
            </w:r>
            <w:proofErr w:type="spellStart"/>
            <w:r w:rsidRPr="002519D3">
              <w:rPr>
                <w:rFonts w:ascii="Times New Roman" w:eastAsia="Times New Roman" w:hAnsi="Times New Roman" w:cs="Times New Roman"/>
                <w:sz w:val="24"/>
                <w:szCs w:val="24"/>
              </w:rPr>
              <w:t>turistice.La</w:t>
            </w:r>
            <w:proofErr w:type="spellEnd"/>
            <w:r w:rsidRPr="002519D3">
              <w:rPr>
                <w:rFonts w:ascii="Times New Roman" w:eastAsia="Times New Roman" w:hAnsi="Times New Roman" w:cs="Times New Roman"/>
                <w:sz w:val="24"/>
                <w:szCs w:val="24"/>
              </w:rPr>
              <w:t xml:space="preserve"> hotel. </w:t>
            </w:r>
          </w:p>
          <w:p w14:paraId="4A8B1CC3" w14:textId="51CA3F36" w:rsidR="00472506" w:rsidRPr="002519D3" w:rsidRDefault="00B01588" w:rsidP="00211769">
            <w:pPr>
              <w:pBdr>
                <w:top w:val="nil"/>
                <w:left w:val="nil"/>
                <w:bottom w:val="nil"/>
                <w:right w:val="nil"/>
                <w:between w:val="nil"/>
              </w:pBdr>
              <w:spacing w:before="1" w:line="235" w:lineRule="auto"/>
              <w:ind w:left="162"/>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 xml:space="preserve">Relațiile cu </w:t>
            </w:r>
            <w:r w:rsidR="00211769">
              <w:rPr>
                <w:rFonts w:ascii="Times New Roman" w:eastAsia="Times New Roman" w:hAnsi="Times New Roman" w:cs="Times New Roman"/>
                <w:sz w:val="24"/>
                <w:szCs w:val="24"/>
              </w:rPr>
              <w:t>s</w:t>
            </w:r>
            <w:r w:rsidRPr="002519D3">
              <w:rPr>
                <w:rFonts w:ascii="Times New Roman" w:eastAsia="Times New Roman" w:hAnsi="Times New Roman" w:cs="Times New Roman"/>
                <w:sz w:val="24"/>
                <w:szCs w:val="24"/>
              </w:rPr>
              <w:t>emenii:</w:t>
            </w:r>
            <w:r w:rsidR="00211769">
              <w:rPr>
                <w:rFonts w:ascii="Times New Roman" w:eastAsia="Times New Roman" w:hAnsi="Times New Roman" w:cs="Times New Roman"/>
                <w:sz w:val="24"/>
                <w:szCs w:val="24"/>
              </w:rPr>
              <w:t xml:space="preserve"> </w:t>
            </w:r>
            <w:r w:rsidRPr="002519D3">
              <w:rPr>
                <w:rFonts w:ascii="Times New Roman" w:eastAsia="Times New Roman" w:hAnsi="Times New Roman" w:cs="Times New Roman"/>
                <w:sz w:val="24"/>
                <w:szCs w:val="24"/>
              </w:rPr>
              <w:t>respectul și toleranța.</w:t>
            </w:r>
          </w:p>
          <w:p w14:paraId="55DB4040" w14:textId="5FEB6E2B" w:rsidR="00472506" w:rsidRPr="00211769" w:rsidRDefault="00B01588" w:rsidP="00211769">
            <w:pPr>
              <w:pBdr>
                <w:top w:val="nil"/>
                <w:left w:val="nil"/>
                <w:bottom w:val="nil"/>
                <w:right w:val="nil"/>
                <w:between w:val="nil"/>
              </w:pBdr>
              <w:spacing w:before="1" w:line="235" w:lineRule="auto"/>
              <w:ind w:left="162"/>
              <w:rPr>
                <w:rFonts w:ascii="Times New Roman" w:eastAsia="Times New Roman" w:hAnsi="Times New Roman" w:cs="Times New Roman"/>
                <w:b/>
                <w:bCs/>
                <w:i/>
                <w:iCs/>
                <w:sz w:val="24"/>
                <w:szCs w:val="24"/>
              </w:rPr>
            </w:pPr>
            <w:r w:rsidRPr="00211769">
              <w:rPr>
                <w:rFonts w:ascii="Times New Roman" w:eastAsia="Times New Roman" w:hAnsi="Times New Roman" w:cs="Times New Roman"/>
                <w:b/>
                <w:bCs/>
                <w:i/>
                <w:iCs/>
                <w:sz w:val="24"/>
                <w:szCs w:val="24"/>
              </w:rPr>
              <w:t>Profesii și meserii în domeniul hotelier, agențiile de turism și turismul</w:t>
            </w:r>
            <w:r w:rsidR="00211769" w:rsidRPr="00211769">
              <w:rPr>
                <w:rFonts w:ascii="Times New Roman" w:eastAsia="Times New Roman" w:hAnsi="Times New Roman" w:cs="Times New Roman"/>
                <w:b/>
                <w:bCs/>
                <w:i/>
                <w:iCs/>
                <w:sz w:val="24"/>
                <w:szCs w:val="24"/>
              </w:rPr>
              <w:t>.</w:t>
            </w:r>
          </w:p>
          <w:p w14:paraId="3081E099" w14:textId="77777777" w:rsidR="002A4E5E" w:rsidRDefault="00B01588" w:rsidP="00211769">
            <w:pPr>
              <w:pBdr>
                <w:top w:val="nil"/>
                <w:left w:val="nil"/>
                <w:bottom w:val="nil"/>
                <w:right w:val="nil"/>
                <w:between w:val="nil"/>
              </w:pBdr>
              <w:spacing w:before="3" w:line="235" w:lineRule="auto"/>
              <w:ind w:left="162"/>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 xml:space="preserve">Mass-media. Anunțuri publicitare simple. </w:t>
            </w:r>
          </w:p>
          <w:p w14:paraId="51D7E932" w14:textId="01920E8D" w:rsidR="00472506" w:rsidRPr="002519D3" w:rsidRDefault="00B01588" w:rsidP="002A4E5E">
            <w:pPr>
              <w:pBdr>
                <w:top w:val="nil"/>
                <w:left w:val="nil"/>
                <w:bottom w:val="nil"/>
                <w:right w:val="nil"/>
                <w:between w:val="nil"/>
              </w:pBdr>
              <w:spacing w:before="3" w:line="235" w:lineRule="auto"/>
              <w:ind w:left="162"/>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Resurse digitale de informare.</w:t>
            </w:r>
          </w:p>
          <w:p w14:paraId="6319F941" w14:textId="00379D94" w:rsidR="00472506" w:rsidRPr="00211769" w:rsidRDefault="00B01588">
            <w:pPr>
              <w:pBdr>
                <w:top w:val="nil"/>
                <w:left w:val="nil"/>
                <w:bottom w:val="nil"/>
                <w:right w:val="nil"/>
                <w:between w:val="nil"/>
              </w:pBdr>
              <w:spacing w:line="272" w:lineRule="auto"/>
              <w:ind w:left="162"/>
              <w:rPr>
                <w:rFonts w:ascii="Times New Roman" w:eastAsia="Times New Roman" w:hAnsi="Times New Roman" w:cs="Times New Roman"/>
                <w:b/>
                <w:bCs/>
                <w:i/>
                <w:iCs/>
                <w:sz w:val="24"/>
                <w:szCs w:val="24"/>
              </w:rPr>
            </w:pPr>
            <w:r w:rsidRPr="00211769">
              <w:rPr>
                <w:rFonts w:ascii="Times New Roman" w:eastAsia="Times New Roman" w:hAnsi="Times New Roman" w:cs="Times New Roman"/>
                <w:b/>
                <w:bCs/>
                <w:i/>
                <w:iCs/>
                <w:sz w:val="24"/>
                <w:szCs w:val="24"/>
              </w:rPr>
              <w:t xml:space="preserve">Evenimente: </w:t>
            </w:r>
            <w:r w:rsidR="00211769">
              <w:rPr>
                <w:rFonts w:ascii="Times New Roman" w:eastAsia="Times New Roman" w:hAnsi="Times New Roman" w:cs="Times New Roman"/>
                <w:b/>
                <w:bCs/>
                <w:i/>
                <w:iCs/>
                <w:sz w:val="24"/>
                <w:szCs w:val="24"/>
              </w:rPr>
              <w:t>a</w:t>
            </w:r>
            <w:r w:rsidRPr="00211769">
              <w:rPr>
                <w:rFonts w:ascii="Times New Roman" w:eastAsia="Times New Roman" w:hAnsi="Times New Roman" w:cs="Times New Roman"/>
                <w:b/>
                <w:bCs/>
                <w:i/>
                <w:iCs/>
                <w:sz w:val="24"/>
                <w:szCs w:val="24"/>
              </w:rPr>
              <w:t>ccidente, informații TV.</w:t>
            </w:r>
          </w:p>
          <w:p w14:paraId="767C2780" w14:textId="77777777" w:rsidR="00472506" w:rsidRPr="002519D3" w:rsidRDefault="00B01588">
            <w:pPr>
              <w:pBdr>
                <w:top w:val="nil"/>
                <w:left w:val="nil"/>
                <w:bottom w:val="nil"/>
                <w:right w:val="nil"/>
                <w:between w:val="nil"/>
              </w:pBdr>
              <w:spacing w:line="272" w:lineRule="auto"/>
              <w:ind w:left="162"/>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Rețele de socializare.</w:t>
            </w:r>
          </w:p>
          <w:p w14:paraId="14044121" w14:textId="77777777" w:rsidR="00472506" w:rsidRPr="002519D3" w:rsidRDefault="00B01588">
            <w:pPr>
              <w:pBdr>
                <w:top w:val="nil"/>
                <w:left w:val="nil"/>
                <w:bottom w:val="nil"/>
                <w:right w:val="nil"/>
                <w:between w:val="nil"/>
              </w:pBdr>
              <w:ind w:left="162"/>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Protecția în spațiul virtual.</w:t>
            </w:r>
          </w:p>
          <w:p w14:paraId="02434A8F" w14:textId="372A2A3D" w:rsidR="00472506" w:rsidRPr="00211769" w:rsidRDefault="00B01588">
            <w:pPr>
              <w:pBdr>
                <w:top w:val="nil"/>
                <w:left w:val="nil"/>
                <w:bottom w:val="nil"/>
                <w:right w:val="nil"/>
                <w:between w:val="nil"/>
              </w:pBdr>
              <w:spacing w:before="6"/>
              <w:ind w:left="162"/>
              <w:rPr>
                <w:rFonts w:ascii="Times New Roman" w:eastAsia="Times New Roman" w:hAnsi="Times New Roman" w:cs="Times New Roman"/>
                <w:b/>
                <w:bCs/>
                <w:i/>
                <w:iCs/>
                <w:sz w:val="24"/>
                <w:szCs w:val="24"/>
              </w:rPr>
            </w:pPr>
            <w:r w:rsidRPr="00211769">
              <w:rPr>
                <w:rFonts w:ascii="Times New Roman" w:eastAsia="Times New Roman" w:hAnsi="Times New Roman" w:cs="Times New Roman"/>
                <w:b/>
                <w:bCs/>
                <w:i/>
                <w:iCs/>
                <w:sz w:val="24"/>
                <w:szCs w:val="24"/>
              </w:rPr>
              <w:t>Relațiile interpersonale: prietenie, colaborare</w:t>
            </w:r>
            <w:r w:rsidR="00211769">
              <w:rPr>
                <w:rFonts w:ascii="Times New Roman" w:eastAsia="Times New Roman" w:hAnsi="Times New Roman" w:cs="Times New Roman"/>
                <w:b/>
                <w:bCs/>
                <w:i/>
                <w:iCs/>
                <w:sz w:val="24"/>
                <w:szCs w:val="24"/>
              </w:rPr>
              <w:t>.</w:t>
            </w:r>
          </w:p>
          <w:p w14:paraId="6A9012EF" w14:textId="77777777" w:rsidR="00472506" w:rsidRPr="00211769" w:rsidRDefault="00B01588">
            <w:pPr>
              <w:pBdr>
                <w:top w:val="nil"/>
                <w:left w:val="nil"/>
                <w:bottom w:val="nil"/>
                <w:right w:val="nil"/>
                <w:between w:val="nil"/>
              </w:pBdr>
              <w:spacing w:before="6"/>
              <w:ind w:left="162"/>
              <w:rPr>
                <w:rFonts w:ascii="Times New Roman" w:eastAsia="Times New Roman" w:hAnsi="Times New Roman" w:cs="Times New Roman"/>
                <w:b/>
                <w:bCs/>
                <w:i/>
                <w:iCs/>
                <w:sz w:val="24"/>
                <w:szCs w:val="24"/>
              </w:rPr>
            </w:pPr>
            <w:r w:rsidRPr="00211769">
              <w:rPr>
                <w:rFonts w:ascii="Times New Roman" w:eastAsia="Times New Roman" w:hAnsi="Times New Roman" w:cs="Times New Roman"/>
                <w:b/>
                <w:bCs/>
                <w:i/>
                <w:iCs/>
                <w:sz w:val="24"/>
                <w:szCs w:val="24"/>
              </w:rPr>
              <w:t>Comunicarea prin email și mesaje.</w:t>
            </w:r>
          </w:p>
          <w:p w14:paraId="34334381" w14:textId="77777777" w:rsidR="00472506" w:rsidRPr="00211769" w:rsidRDefault="00B01588">
            <w:pPr>
              <w:pBdr>
                <w:top w:val="nil"/>
                <w:left w:val="nil"/>
                <w:bottom w:val="nil"/>
                <w:right w:val="nil"/>
                <w:between w:val="nil"/>
              </w:pBdr>
              <w:ind w:left="162"/>
              <w:rPr>
                <w:rFonts w:ascii="Times New Roman" w:eastAsia="Times New Roman" w:hAnsi="Times New Roman" w:cs="Times New Roman"/>
                <w:b/>
                <w:bCs/>
                <w:i/>
                <w:iCs/>
                <w:sz w:val="24"/>
                <w:szCs w:val="24"/>
              </w:rPr>
            </w:pPr>
            <w:r w:rsidRPr="00211769">
              <w:rPr>
                <w:rFonts w:ascii="Times New Roman" w:eastAsia="Times New Roman" w:hAnsi="Times New Roman" w:cs="Times New Roman"/>
                <w:b/>
                <w:bCs/>
                <w:i/>
                <w:iCs/>
                <w:sz w:val="24"/>
                <w:szCs w:val="24"/>
              </w:rPr>
              <w:t xml:space="preserve">La </w:t>
            </w:r>
            <w:r w:rsidRPr="00211769">
              <w:rPr>
                <w:rFonts w:ascii="Times New Roman" w:eastAsia="Times New Roman" w:hAnsi="Times New Roman" w:cs="Times New Roman"/>
                <w:b/>
                <w:bCs/>
                <w:i/>
                <w:iCs/>
                <w:sz w:val="24"/>
                <w:szCs w:val="24"/>
              </w:rPr>
              <w:t xml:space="preserve">hotel. </w:t>
            </w:r>
            <w:proofErr w:type="spellStart"/>
            <w:r w:rsidRPr="00211769">
              <w:rPr>
                <w:rFonts w:ascii="Times New Roman" w:eastAsia="Times New Roman" w:hAnsi="Times New Roman" w:cs="Times New Roman"/>
                <w:b/>
                <w:bCs/>
                <w:i/>
                <w:iCs/>
                <w:sz w:val="24"/>
                <w:szCs w:val="24"/>
              </w:rPr>
              <w:t>Booking</w:t>
            </w:r>
            <w:proofErr w:type="spellEnd"/>
            <w:r w:rsidRPr="00211769">
              <w:rPr>
                <w:rFonts w:ascii="Times New Roman" w:eastAsia="Times New Roman" w:hAnsi="Times New Roman" w:cs="Times New Roman"/>
                <w:b/>
                <w:bCs/>
                <w:i/>
                <w:iCs/>
                <w:sz w:val="24"/>
                <w:szCs w:val="24"/>
              </w:rPr>
              <w:t xml:space="preserve">, </w:t>
            </w:r>
            <w:proofErr w:type="spellStart"/>
            <w:r w:rsidRPr="00211769">
              <w:rPr>
                <w:rFonts w:ascii="Times New Roman" w:eastAsia="Times New Roman" w:hAnsi="Times New Roman" w:cs="Times New Roman"/>
                <w:b/>
                <w:bCs/>
                <w:i/>
                <w:iCs/>
                <w:sz w:val="24"/>
                <w:szCs w:val="24"/>
              </w:rPr>
              <w:t>Check</w:t>
            </w:r>
            <w:proofErr w:type="spellEnd"/>
            <w:r w:rsidRPr="00211769">
              <w:rPr>
                <w:rFonts w:ascii="Times New Roman" w:eastAsia="Times New Roman" w:hAnsi="Times New Roman" w:cs="Times New Roman"/>
                <w:b/>
                <w:bCs/>
                <w:i/>
                <w:iCs/>
                <w:sz w:val="24"/>
                <w:szCs w:val="24"/>
              </w:rPr>
              <w:t xml:space="preserve"> in/</w:t>
            </w:r>
            <w:proofErr w:type="spellStart"/>
            <w:r w:rsidRPr="00211769">
              <w:rPr>
                <w:rFonts w:ascii="Times New Roman" w:eastAsia="Times New Roman" w:hAnsi="Times New Roman" w:cs="Times New Roman"/>
                <w:b/>
                <w:bCs/>
                <w:i/>
                <w:iCs/>
                <w:sz w:val="24"/>
                <w:szCs w:val="24"/>
              </w:rPr>
              <w:t>Check</w:t>
            </w:r>
            <w:proofErr w:type="spellEnd"/>
            <w:r w:rsidRPr="00211769">
              <w:rPr>
                <w:rFonts w:ascii="Times New Roman" w:eastAsia="Times New Roman" w:hAnsi="Times New Roman" w:cs="Times New Roman"/>
                <w:b/>
                <w:bCs/>
                <w:i/>
                <w:iCs/>
                <w:sz w:val="24"/>
                <w:szCs w:val="24"/>
              </w:rPr>
              <w:t xml:space="preserve"> out. Cazarea.</w:t>
            </w:r>
          </w:p>
          <w:p w14:paraId="2DB16CD4" w14:textId="77777777" w:rsidR="00472506" w:rsidRPr="00211769" w:rsidRDefault="00B01588" w:rsidP="002A4E5E">
            <w:pPr>
              <w:pBdr>
                <w:top w:val="nil"/>
                <w:left w:val="nil"/>
                <w:bottom w:val="nil"/>
                <w:right w:val="nil"/>
                <w:between w:val="nil"/>
              </w:pBdr>
              <w:ind w:left="162"/>
              <w:rPr>
                <w:rFonts w:ascii="Times New Roman" w:eastAsia="Times New Roman" w:hAnsi="Times New Roman" w:cs="Times New Roman"/>
                <w:b/>
                <w:bCs/>
                <w:i/>
                <w:iCs/>
                <w:sz w:val="24"/>
                <w:szCs w:val="24"/>
              </w:rPr>
            </w:pPr>
            <w:r w:rsidRPr="00211769">
              <w:rPr>
                <w:rFonts w:ascii="Times New Roman" w:eastAsia="Times New Roman" w:hAnsi="Times New Roman" w:cs="Times New Roman"/>
                <w:b/>
                <w:bCs/>
                <w:i/>
                <w:iCs/>
                <w:sz w:val="24"/>
                <w:szCs w:val="24"/>
              </w:rPr>
              <w:t>Reguli de securitate, inclusiv online.</w:t>
            </w:r>
          </w:p>
          <w:p w14:paraId="0AA8C701" w14:textId="77777777" w:rsidR="00472506" w:rsidRPr="00211769" w:rsidRDefault="00B01588" w:rsidP="002A4E5E">
            <w:pPr>
              <w:pBdr>
                <w:top w:val="nil"/>
                <w:left w:val="nil"/>
                <w:bottom w:val="nil"/>
                <w:right w:val="nil"/>
                <w:between w:val="nil"/>
              </w:pBdr>
              <w:spacing w:before="1"/>
              <w:ind w:left="162"/>
              <w:rPr>
                <w:rFonts w:ascii="Times New Roman" w:eastAsia="Times New Roman" w:hAnsi="Times New Roman" w:cs="Times New Roman"/>
                <w:b/>
                <w:bCs/>
                <w:i/>
                <w:iCs/>
                <w:sz w:val="24"/>
                <w:szCs w:val="24"/>
              </w:rPr>
            </w:pPr>
            <w:r w:rsidRPr="00211769">
              <w:rPr>
                <w:rFonts w:ascii="Times New Roman" w:eastAsia="Times New Roman" w:hAnsi="Times New Roman" w:cs="Times New Roman"/>
                <w:b/>
                <w:bCs/>
                <w:i/>
                <w:iCs/>
                <w:sz w:val="24"/>
                <w:szCs w:val="24"/>
              </w:rPr>
              <w:t>Selectarea corectă a surselor de informare.</w:t>
            </w:r>
          </w:p>
          <w:p w14:paraId="32F69425" w14:textId="6715E2F2" w:rsidR="00472506" w:rsidRPr="00211769" w:rsidRDefault="00B01588" w:rsidP="002A4E5E">
            <w:pPr>
              <w:pBdr>
                <w:top w:val="nil"/>
                <w:left w:val="nil"/>
                <w:bottom w:val="nil"/>
                <w:right w:val="nil"/>
                <w:between w:val="nil"/>
              </w:pBdr>
              <w:spacing w:before="1"/>
              <w:ind w:left="162"/>
              <w:rPr>
                <w:rFonts w:ascii="Times New Roman" w:eastAsia="Times New Roman" w:hAnsi="Times New Roman" w:cs="Times New Roman"/>
                <w:b/>
                <w:bCs/>
                <w:i/>
                <w:iCs/>
                <w:sz w:val="24"/>
                <w:szCs w:val="24"/>
              </w:rPr>
            </w:pPr>
            <w:r w:rsidRPr="00211769">
              <w:rPr>
                <w:rFonts w:ascii="Times New Roman" w:eastAsia="Times New Roman" w:hAnsi="Times New Roman" w:cs="Times New Roman"/>
                <w:b/>
                <w:bCs/>
                <w:i/>
                <w:iCs/>
                <w:sz w:val="24"/>
                <w:szCs w:val="24"/>
              </w:rPr>
              <w:t>Învățarea rapidă și atractivă cu ajutorul IA</w:t>
            </w:r>
            <w:r w:rsidR="002A4E5E">
              <w:rPr>
                <w:rFonts w:ascii="Times New Roman" w:eastAsia="Times New Roman" w:hAnsi="Times New Roman" w:cs="Times New Roman"/>
                <w:b/>
                <w:bCs/>
                <w:i/>
                <w:iCs/>
                <w:sz w:val="24"/>
                <w:szCs w:val="24"/>
              </w:rPr>
              <w:t>.</w:t>
            </w:r>
          </w:p>
          <w:p w14:paraId="54A58FA0" w14:textId="77777777" w:rsidR="00472506" w:rsidRPr="00211769" w:rsidRDefault="00B01588" w:rsidP="002A4E5E">
            <w:pPr>
              <w:pBdr>
                <w:top w:val="nil"/>
                <w:left w:val="nil"/>
                <w:bottom w:val="nil"/>
                <w:right w:val="nil"/>
                <w:between w:val="nil"/>
              </w:pBdr>
              <w:spacing w:before="1"/>
              <w:ind w:left="162"/>
              <w:rPr>
                <w:rFonts w:ascii="Times New Roman" w:eastAsia="Times New Roman" w:hAnsi="Times New Roman" w:cs="Times New Roman"/>
                <w:b/>
                <w:bCs/>
                <w:i/>
                <w:iCs/>
                <w:sz w:val="24"/>
                <w:szCs w:val="24"/>
              </w:rPr>
            </w:pPr>
            <w:r w:rsidRPr="00211769">
              <w:rPr>
                <w:rFonts w:ascii="Times New Roman" w:eastAsia="Times New Roman" w:hAnsi="Times New Roman" w:cs="Times New Roman"/>
                <w:b/>
                <w:bCs/>
                <w:i/>
                <w:iCs/>
                <w:sz w:val="24"/>
                <w:szCs w:val="24"/>
              </w:rPr>
              <w:t>Competențe civice:</w:t>
            </w:r>
          </w:p>
          <w:p w14:paraId="516078CC" w14:textId="22590D34" w:rsidR="00472506" w:rsidRPr="00211769" w:rsidRDefault="00B01588" w:rsidP="002A4E5E">
            <w:pPr>
              <w:pBdr>
                <w:top w:val="nil"/>
                <w:left w:val="nil"/>
                <w:bottom w:val="nil"/>
                <w:right w:val="nil"/>
                <w:between w:val="nil"/>
              </w:pBdr>
              <w:spacing w:before="1"/>
              <w:ind w:left="162"/>
              <w:rPr>
                <w:rFonts w:ascii="Times New Roman" w:eastAsia="Times New Roman" w:hAnsi="Times New Roman" w:cs="Times New Roman"/>
                <w:b/>
                <w:bCs/>
                <w:i/>
                <w:iCs/>
                <w:sz w:val="24"/>
                <w:szCs w:val="24"/>
              </w:rPr>
            </w:pPr>
            <w:r w:rsidRPr="00211769">
              <w:rPr>
                <w:rFonts w:ascii="Times New Roman" w:eastAsia="Times New Roman" w:hAnsi="Times New Roman" w:cs="Times New Roman"/>
                <w:b/>
                <w:bCs/>
                <w:i/>
                <w:iCs/>
                <w:sz w:val="24"/>
                <w:szCs w:val="24"/>
              </w:rPr>
              <w:t xml:space="preserve">Drepturile și îndatoririle </w:t>
            </w:r>
            <w:r w:rsidRPr="00211769">
              <w:rPr>
                <w:rFonts w:ascii="Times New Roman" w:eastAsia="Times New Roman" w:hAnsi="Times New Roman" w:cs="Times New Roman"/>
                <w:b/>
                <w:bCs/>
                <w:i/>
                <w:iCs/>
                <w:sz w:val="24"/>
                <w:szCs w:val="24"/>
              </w:rPr>
              <w:lastRenderedPageBreak/>
              <w:t>mele.</w:t>
            </w:r>
            <w:r w:rsidR="002A4E5E">
              <w:rPr>
                <w:rFonts w:ascii="Times New Roman" w:eastAsia="Times New Roman" w:hAnsi="Times New Roman" w:cs="Times New Roman"/>
                <w:b/>
                <w:bCs/>
                <w:i/>
                <w:iCs/>
                <w:sz w:val="24"/>
                <w:szCs w:val="24"/>
              </w:rPr>
              <w:t xml:space="preserve"> </w:t>
            </w:r>
            <w:r w:rsidRPr="00211769">
              <w:rPr>
                <w:rFonts w:ascii="Times New Roman" w:eastAsia="Times New Roman" w:hAnsi="Times New Roman" w:cs="Times New Roman"/>
                <w:b/>
                <w:bCs/>
                <w:i/>
                <w:iCs/>
                <w:sz w:val="24"/>
                <w:szCs w:val="24"/>
              </w:rPr>
              <w:t xml:space="preserve">Premii Nobel pentru Pace în </w:t>
            </w:r>
            <w:r w:rsidRPr="00211769">
              <w:rPr>
                <w:rFonts w:ascii="Times New Roman" w:eastAsia="Times New Roman" w:hAnsi="Times New Roman" w:cs="Times New Roman"/>
                <w:b/>
                <w:bCs/>
                <w:i/>
                <w:iCs/>
                <w:sz w:val="24"/>
                <w:szCs w:val="24"/>
              </w:rPr>
              <w:t>Spania.</w:t>
            </w:r>
          </w:p>
          <w:p w14:paraId="7D070AD7" w14:textId="77777777" w:rsidR="00472506" w:rsidRPr="002519D3" w:rsidRDefault="00472506">
            <w:pPr>
              <w:pBdr>
                <w:top w:val="nil"/>
                <w:left w:val="nil"/>
                <w:bottom w:val="nil"/>
                <w:right w:val="nil"/>
                <w:between w:val="nil"/>
              </w:pBdr>
              <w:spacing w:before="1"/>
              <w:ind w:left="162" w:right="433"/>
              <w:rPr>
                <w:rFonts w:ascii="Times New Roman" w:eastAsia="Times New Roman" w:hAnsi="Times New Roman" w:cs="Times New Roman"/>
                <w:b/>
                <w:bCs/>
                <w:sz w:val="24"/>
                <w:szCs w:val="24"/>
              </w:rPr>
            </w:pPr>
          </w:p>
          <w:p w14:paraId="1237C70E" w14:textId="77777777" w:rsidR="00472506" w:rsidRPr="002519D3" w:rsidRDefault="00472506">
            <w:pPr>
              <w:pBdr>
                <w:top w:val="nil"/>
                <w:left w:val="nil"/>
                <w:bottom w:val="nil"/>
                <w:right w:val="nil"/>
                <w:between w:val="nil"/>
              </w:pBdr>
              <w:spacing w:before="1"/>
              <w:ind w:left="162" w:right="433"/>
              <w:rPr>
                <w:rFonts w:ascii="Times New Roman" w:eastAsia="Times New Roman" w:hAnsi="Times New Roman" w:cs="Times New Roman"/>
                <w:sz w:val="24"/>
                <w:szCs w:val="24"/>
              </w:rPr>
            </w:pPr>
          </w:p>
          <w:p w14:paraId="00DC1BC3" w14:textId="77777777" w:rsidR="00472506" w:rsidRPr="002519D3" w:rsidRDefault="00472506">
            <w:pPr>
              <w:pBdr>
                <w:top w:val="nil"/>
                <w:left w:val="nil"/>
                <w:bottom w:val="nil"/>
                <w:right w:val="nil"/>
                <w:between w:val="nil"/>
              </w:pBdr>
              <w:spacing w:before="1"/>
              <w:ind w:left="162" w:right="433"/>
              <w:rPr>
                <w:rFonts w:ascii="Times New Roman" w:eastAsia="Times New Roman" w:hAnsi="Times New Roman" w:cs="Times New Roman"/>
                <w:sz w:val="24"/>
                <w:szCs w:val="24"/>
              </w:rPr>
            </w:pPr>
          </w:p>
          <w:p w14:paraId="1721B9BF" w14:textId="77777777" w:rsidR="00472506" w:rsidRPr="002519D3" w:rsidRDefault="00472506">
            <w:pPr>
              <w:pBdr>
                <w:top w:val="nil"/>
                <w:left w:val="nil"/>
                <w:bottom w:val="nil"/>
                <w:right w:val="nil"/>
                <w:between w:val="nil"/>
              </w:pBdr>
              <w:spacing w:before="15" w:line="270" w:lineRule="auto"/>
              <w:ind w:left="162"/>
              <w:rPr>
                <w:rFonts w:ascii="Times New Roman" w:eastAsia="Times New Roman" w:hAnsi="Times New Roman" w:cs="Times New Roman"/>
                <w:sz w:val="24"/>
                <w:szCs w:val="24"/>
              </w:rPr>
            </w:pPr>
          </w:p>
        </w:tc>
        <w:tc>
          <w:tcPr>
            <w:tcW w:w="2935" w:type="dxa"/>
            <w:gridSpan w:val="2"/>
            <w:tcBorders>
              <w:top w:val="single" w:sz="8" w:space="0" w:color="000000"/>
              <w:bottom w:val="single" w:sz="8" w:space="0" w:color="000000"/>
            </w:tcBorders>
          </w:tcPr>
          <w:p w14:paraId="03DF86D2" w14:textId="77777777" w:rsidR="00472506" w:rsidRPr="002519D3" w:rsidRDefault="00B01588" w:rsidP="002A4E5E">
            <w:pPr>
              <w:pBdr>
                <w:top w:val="nil"/>
                <w:left w:val="nil"/>
                <w:bottom w:val="nil"/>
                <w:right w:val="nil"/>
                <w:between w:val="nil"/>
              </w:pBdr>
              <w:spacing w:before="16" w:line="232" w:lineRule="auto"/>
              <w:ind w:left="162"/>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lastRenderedPageBreak/>
              <w:t>Tranzacții în spații publice: magazin, oficiu poștal, bancă.</w:t>
            </w:r>
          </w:p>
          <w:p w14:paraId="3143C845" w14:textId="5FFF963A" w:rsidR="00472506" w:rsidRPr="002A4E5E" w:rsidRDefault="00B01588" w:rsidP="002A4E5E">
            <w:pPr>
              <w:pBdr>
                <w:top w:val="nil"/>
                <w:left w:val="nil"/>
                <w:bottom w:val="nil"/>
                <w:right w:val="nil"/>
                <w:between w:val="nil"/>
              </w:pBdr>
              <w:spacing w:before="16" w:line="232" w:lineRule="auto"/>
              <w:ind w:left="162" w:right="3"/>
              <w:rPr>
                <w:rFonts w:ascii="Times New Roman" w:eastAsia="Times New Roman" w:hAnsi="Times New Roman" w:cs="Times New Roman"/>
                <w:b/>
                <w:bCs/>
                <w:i/>
                <w:iCs/>
                <w:sz w:val="24"/>
                <w:szCs w:val="24"/>
              </w:rPr>
            </w:pPr>
            <w:r w:rsidRPr="002A4E5E">
              <w:rPr>
                <w:rFonts w:ascii="Times New Roman" w:eastAsia="Times New Roman" w:hAnsi="Times New Roman" w:cs="Times New Roman"/>
                <w:b/>
                <w:bCs/>
                <w:i/>
                <w:iCs/>
                <w:sz w:val="24"/>
                <w:szCs w:val="24"/>
              </w:rPr>
              <w:t>Servicii publice și private: primărie, oficiul poștal, bibliotecă, centre culturale.</w:t>
            </w:r>
          </w:p>
          <w:p w14:paraId="1066D413" w14:textId="77777777" w:rsidR="00472506" w:rsidRPr="002519D3" w:rsidRDefault="00B01588" w:rsidP="002A4E5E">
            <w:pPr>
              <w:pBdr>
                <w:top w:val="nil"/>
                <w:left w:val="nil"/>
                <w:bottom w:val="nil"/>
                <w:right w:val="nil"/>
                <w:between w:val="nil"/>
              </w:pBdr>
              <w:spacing w:before="2" w:line="235" w:lineRule="auto"/>
              <w:ind w:left="162"/>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Situații de contact social: drepturi și obligațiuni.</w:t>
            </w:r>
          </w:p>
          <w:p w14:paraId="53E2A64B" w14:textId="5E8AAFE8" w:rsidR="00472506" w:rsidRPr="002519D3" w:rsidRDefault="00B01588" w:rsidP="002A4E5E">
            <w:pPr>
              <w:pBdr>
                <w:top w:val="nil"/>
                <w:left w:val="nil"/>
                <w:bottom w:val="nil"/>
                <w:right w:val="nil"/>
                <w:between w:val="nil"/>
              </w:pBdr>
              <w:spacing w:before="1" w:line="235" w:lineRule="auto"/>
              <w:ind w:left="162"/>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Prietenii: influențe pozitive</w:t>
            </w:r>
            <w:r w:rsidR="002A4E5E">
              <w:rPr>
                <w:rFonts w:ascii="Times New Roman" w:eastAsia="Times New Roman" w:hAnsi="Times New Roman" w:cs="Times New Roman"/>
                <w:sz w:val="24"/>
                <w:szCs w:val="24"/>
              </w:rPr>
              <w:t xml:space="preserve"> </w:t>
            </w:r>
            <w:r w:rsidRPr="002519D3">
              <w:rPr>
                <w:rFonts w:ascii="Times New Roman" w:eastAsia="Times New Roman" w:hAnsi="Times New Roman" w:cs="Times New Roman"/>
                <w:sz w:val="24"/>
                <w:szCs w:val="24"/>
              </w:rPr>
              <w:t>/</w:t>
            </w:r>
            <w:r w:rsidR="002A4E5E">
              <w:rPr>
                <w:rFonts w:ascii="Times New Roman" w:eastAsia="Times New Roman" w:hAnsi="Times New Roman" w:cs="Times New Roman"/>
                <w:sz w:val="24"/>
                <w:szCs w:val="24"/>
              </w:rPr>
              <w:t xml:space="preserve"> </w:t>
            </w:r>
            <w:r w:rsidRPr="002519D3">
              <w:rPr>
                <w:rFonts w:ascii="Times New Roman" w:eastAsia="Times New Roman" w:hAnsi="Times New Roman" w:cs="Times New Roman"/>
                <w:sz w:val="24"/>
                <w:szCs w:val="24"/>
              </w:rPr>
              <w:t>negative. Voluntariat și implicare civică (inițiere). Progresul tehnologic în societatea contemporană. Dependența de tehnologie: provocări și soluții.</w:t>
            </w:r>
          </w:p>
          <w:p w14:paraId="39127515" w14:textId="77777777" w:rsidR="00472506" w:rsidRPr="002519D3" w:rsidRDefault="00B01588">
            <w:pPr>
              <w:pBdr>
                <w:top w:val="nil"/>
                <w:left w:val="nil"/>
                <w:bottom w:val="nil"/>
                <w:right w:val="nil"/>
                <w:between w:val="nil"/>
              </w:pBdr>
              <w:spacing w:before="5" w:line="235" w:lineRule="auto"/>
              <w:ind w:left="162"/>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Biblioteca digitală: cărți, dicționare, etc.</w:t>
            </w:r>
          </w:p>
          <w:p w14:paraId="14228318" w14:textId="77777777" w:rsidR="00472506" w:rsidRPr="002A4E5E" w:rsidRDefault="00B01588">
            <w:pPr>
              <w:pBdr>
                <w:top w:val="nil"/>
                <w:left w:val="nil"/>
                <w:bottom w:val="nil"/>
                <w:right w:val="nil"/>
                <w:between w:val="nil"/>
              </w:pBdr>
              <w:shd w:val="clear" w:color="auto" w:fill="FFFFFF"/>
              <w:spacing w:before="5" w:line="235" w:lineRule="auto"/>
              <w:ind w:left="162"/>
              <w:rPr>
                <w:rFonts w:ascii="Times New Roman" w:eastAsia="Times New Roman" w:hAnsi="Times New Roman" w:cs="Times New Roman"/>
                <w:b/>
                <w:bCs/>
                <w:i/>
                <w:iCs/>
                <w:sz w:val="24"/>
                <w:szCs w:val="24"/>
                <w:highlight w:val="white"/>
              </w:rPr>
            </w:pPr>
            <w:r w:rsidRPr="002A4E5E">
              <w:rPr>
                <w:rFonts w:ascii="Times New Roman" w:eastAsia="Times New Roman" w:hAnsi="Times New Roman" w:cs="Times New Roman"/>
                <w:b/>
                <w:bCs/>
                <w:i/>
                <w:iCs/>
                <w:sz w:val="24"/>
                <w:szCs w:val="24"/>
                <w:highlight w:val="white"/>
              </w:rPr>
              <w:t xml:space="preserve">Utilizarea internetului pentru învățare: Căutarea de </w:t>
            </w:r>
            <w:r w:rsidRPr="002A4E5E">
              <w:rPr>
                <w:rFonts w:ascii="Times New Roman" w:eastAsia="Times New Roman" w:hAnsi="Times New Roman" w:cs="Times New Roman"/>
                <w:b/>
                <w:bCs/>
                <w:i/>
                <w:iCs/>
                <w:sz w:val="24"/>
                <w:szCs w:val="24"/>
                <w:highlight w:val="white"/>
              </w:rPr>
              <w:t>informații online pentru teme sau proiecte</w:t>
            </w:r>
          </w:p>
          <w:p w14:paraId="0B0BE8BE" w14:textId="347B9768" w:rsidR="00472506" w:rsidRPr="002A4E5E" w:rsidRDefault="00B01588">
            <w:pPr>
              <w:pBdr>
                <w:top w:val="nil"/>
                <w:left w:val="nil"/>
                <w:bottom w:val="nil"/>
                <w:right w:val="nil"/>
                <w:between w:val="nil"/>
              </w:pBdr>
              <w:shd w:val="clear" w:color="auto" w:fill="FFFFFF"/>
              <w:spacing w:before="5" w:line="235" w:lineRule="auto"/>
              <w:ind w:left="162"/>
              <w:rPr>
                <w:rFonts w:ascii="Times New Roman" w:eastAsia="Times New Roman" w:hAnsi="Times New Roman" w:cs="Times New Roman"/>
                <w:b/>
                <w:bCs/>
                <w:i/>
                <w:iCs/>
                <w:sz w:val="24"/>
                <w:szCs w:val="24"/>
                <w:highlight w:val="white"/>
              </w:rPr>
            </w:pPr>
            <w:r w:rsidRPr="002A4E5E">
              <w:rPr>
                <w:rFonts w:ascii="Times New Roman" w:eastAsia="Times New Roman" w:hAnsi="Times New Roman" w:cs="Times New Roman"/>
                <w:b/>
                <w:bCs/>
                <w:i/>
                <w:iCs/>
                <w:sz w:val="24"/>
                <w:szCs w:val="24"/>
                <w:highlight w:val="white"/>
              </w:rPr>
              <w:t>Tehnologia în educație: Componentele calculatorului.</w:t>
            </w:r>
            <w:r w:rsidRPr="002A4E5E">
              <w:rPr>
                <w:rFonts w:ascii="Times New Roman" w:eastAsia="Times New Roman" w:hAnsi="Times New Roman" w:cs="Times New Roman"/>
                <w:b/>
                <w:bCs/>
                <w:i/>
                <w:iCs/>
                <w:sz w:val="24"/>
                <w:szCs w:val="24"/>
                <w:highlight w:val="white"/>
              </w:rPr>
              <w:br/>
              <w:t xml:space="preserve">Instrumente digitale: </w:t>
            </w:r>
            <w:r w:rsidR="002A4E5E">
              <w:rPr>
                <w:rFonts w:ascii="Times New Roman" w:eastAsia="Times New Roman" w:hAnsi="Times New Roman" w:cs="Times New Roman"/>
                <w:b/>
                <w:bCs/>
                <w:i/>
                <w:iCs/>
                <w:sz w:val="24"/>
                <w:szCs w:val="24"/>
                <w:highlight w:val="white"/>
              </w:rPr>
              <w:t>f</w:t>
            </w:r>
            <w:r w:rsidRPr="002A4E5E">
              <w:rPr>
                <w:rFonts w:ascii="Times New Roman" w:eastAsia="Times New Roman" w:hAnsi="Times New Roman" w:cs="Times New Roman"/>
                <w:b/>
                <w:bCs/>
                <w:i/>
                <w:iCs/>
                <w:sz w:val="24"/>
                <w:szCs w:val="24"/>
                <w:highlight w:val="white"/>
              </w:rPr>
              <w:t>olosirea platformelor educaționale sau aplicațiilor pentru a învăța și a colabora</w:t>
            </w:r>
            <w:r w:rsidR="002A4E5E">
              <w:rPr>
                <w:rFonts w:ascii="Times New Roman" w:eastAsia="Times New Roman" w:hAnsi="Times New Roman" w:cs="Times New Roman"/>
                <w:b/>
                <w:bCs/>
                <w:i/>
                <w:iCs/>
                <w:sz w:val="24"/>
                <w:szCs w:val="24"/>
                <w:highlight w:val="white"/>
              </w:rPr>
              <w:t>.</w:t>
            </w:r>
          </w:p>
          <w:p w14:paraId="62EC7D44" w14:textId="5DFA547B" w:rsidR="00472506" w:rsidRPr="002A4E5E" w:rsidRDefault="00B01588">
            <w:pPr>
              <w:pBdr>
                <w:top w:val="nil"/>
                <w:left w:val="nil"/>
                <w:bottom w:val="nil"/>
                <w:right w:val="nil"/>
                <w:between w:val="nil"/>
              </w:pBdr>
              <w:shd w:val="clear" w:color="auto" w:fill="FFFFFF"/>
              <w:spacing w:before="5" w:line="235" w:lineRule="auto"/>
              <w:ind w:left="162"/>
              <w:rPr>
                <w:rFonts w:ascii="Times New Roman" w:eastAsia="Times New Roman" w:hAnsi="Times New Roman" w:cs="Times New Roman"/>
                <w:b/>
                <w:bCs/>
                <w:i/>
                <w:iCs/>
                <w:sz w:val="24"/>
                <w:szCs w:val="24"/>
              </w:rPr>
            </w:pPr>
            <w:r w:rsidRPr="002A4E5E">
              <w:rPr>
                <w:rFonts w:ascii="Times New Roman" w:eastAsia="Times New Roman" w:hAnsi="Times New Roman" w:cs="Times New Roman"/>
                <w:b/>
                <w:bCs/>
                <w:i/>
                <w:iCs/>
                <w:sz w:val="24"/>
                <w:szCs w:val="24"/>
                <w:highlight w:val="white"/>
              </w:rPr>
              <w:t>Acțiuni la folosirea calculatorului</w:t>
            </w:r>
            <w:r w:rsidR="002A4E5E">
              <w:rPr>
                <w:rFonts w:ascii="Times New Roman" w:eastAsia="Times New Roman" w:hAnsi="Times New Roman" w:cs="Times New Roman"/>
                <w:b/>
                <w:bCs/>
                <w:i/>
                <w:iCs/>
                <w:sz w:val="24"/>
                <w:szCs w:val="24"/>
                <w:highlight w:val="white"/>
              </w:rPr>
              <w:t xml:space="preserve"> </w:t>
            </w:r>
            <w:r w:rsidRPr="002A4E5E">
              <w:rPr>
                <w:rFonts w:ascii="Times New Roman" w:eastAsia="Times New Roman" w:hAnsi="Times New Roman" w:cs="Times New Roman"/>
                <w:b/>
                <w:bCs/>
                <w:i/>
                <w:iCs/>
                <w:sz w:val="24"/>
                <w:szCs w:val="24"/>
                <w:highlight w:val="white"/>
              </w:rPr>
              <w:t>(</w:t>
            </w:r>
            <w:r w:rsidR="002A4E5E">
              <w:rPr>
                <w:rFonts w:ascii="Times New Roman" w:eastAsia="Times New Roman" w:hAnsi="Times New Roman" w:cs="Times New Roman"/>
                <w:b/>
                <w:bCs/>
                <w:i/>
                <w:iCs/>
                <w:sz w:val="24"/>
                <w:szCs w:val="24"/>
                <w:highlight w:val="white"/>
              </w:rPr>
              <w:t>a</w:t>
            </w:r>
            <w:r w:rsidRPr="002A4E5E">
              <w:rPr>
                <w:rFonts w:ascii="Times New Roman" w:eastAsia="Times New Roman" w:hAnsi="Times New Roman" w:cs="Times New Roman"/>
                <w:b/>
                <w:bCs/>
                <w:i/>
                <w:iCs/>
                <w:sz w:val="24"/>
                <w:szCs w:val="24"/>
                <w:highlight w:val="white"/>
              </w:rPr>
              <w:t>ctivități ce țin</w:t>
            </w:r>
            <w:r w:rsidRPr="002A4E5E">
              <w:rPr>
                <w:rFonts w:ascii="Times New Roman" w:eastAsia="Times New Roman" w:hAnsi="Times New Roman" w:cs="Times New Roman"/>
                <w:b/>
                <w:bCs/>
                <w:i/>
                <w:iCs/>
                <w:sz w:val="24"/>
                <w:szCs w:val="24"/>
                <w:highlight w:val="white"/>
              </w:rPr>
              <w:t xml:space="preserve"> de utilizarea </w:t>
            </w:r>
            <w:r w:rsidRPr="002A4E5E">
              <w:rPr>
                <w:rFonts w:ascii="Times New Roman" w:eastAsia="Times New Roman" w:hAnsi="Times New Roman" w:cs="Times New Roman"/>
                <w:b/>
                <w:bCs/>
                <w:i/>
                <w:iCs/>
                <w:sz w:val="24"/>
                <w:szCs w:val="24"/>
                <w:highlight w:val="white"/>
              </w:rPr>
              <w:lastRenderedPageBreak/>
              <w:t>calculatorului)</w:t>
            </w:r>
            <w:r w:rsidR="002A4E5E">
              <w:rPr>
                <w:rFonts w:ascii="Times New Roman" w:eastAsia="Times New Roman" w:hAnsi="Times New Roman" w:cs="Times New Roman"/>
                <w:b/>
                <w:bCs/>
                <w:i/>
                <w:iCs/>
                <w:sz w:val="24"/>
                <w:szCs w:val="24"/>
              </w:rPr>
              <w:t>.</w:t>
            </w:r>
          </w:p>
          <w:p w14:paraId="258E750B" w14:textId="77777777" w:rsidR="00472506" w:rsidRPr="002A4E5E" w:rsidRDefault="00B01588">
            <w:pPr>
              <w:pBdr>
                <w:top w:val="nil"/>
                <w:left w:val="nil"/>
                <w:bottom w:val="nil"/>
                <w:right w:val="nil"/>
                <w:between w:val="nil"/>
              </w:pBdr>
              <w:spacing w:line="242" w:lineRule="auto"/>
              <w:ind w:left="162"/>
              <w:rPr>
                <w:rFonts w:ascii="Times New Roman" w:eastAsia="Times New Roman" w:hAnsi="Times New Roman" w:cs="Times New Roman"/>
                <w:b/>
                <w:bCs/>
                <w:i/>
                <w:iCs/>
                <w:sz w:val="24"/>
                <w:szCs w:val="24"/>
              </w:rPr>
            </w:pPr>
            <w:r w:rsidRPr="002A4E5E">
              <w:rPr>
                <w:rFonts w:ascii="Times New Roman" w:eastAsia="Times New Roman" w:hAnsi="Times New Roman" w:cs="Times New Roman"/>
                <w:b/>
                <w:bCs/>
                <w:i/>
                <w:iCs/>
                <w:sz w:val="24"/>
                <w:szCs w:val="24"/>
              </w:rPr>
              <w:t>Comunicarea digitală: utilizarea emailului și platformelor de comunicare pentru a colabora cu profesori și colegi.</w:t>
            </w:r>
          </w:p>
          <w:p w14:paraId="652CEA94" w14:textId="2CE9226A" w:rsidR="00472506" w:rsidRPr="002A4E5E" w:rsidRDefault="00B01588" w:rsidP="002A4E5E">
            <w:pPr>
              <w:pBdr>
                <w:top w:val="nil"/>
                <w:left w:val="nil"/>
                <w:bottom w:val="nil"/>
                <w:right w:val="nil"/>
                <w:between w:val="nil"/>
              </w:pBdr>
              <w:spacing w:before="1"/>
              <w:ind w:left="162" w:right="3"/>
              <w:rPr>
                <w:rFonts w:ascii="Times New Roman" w:eastAsia="Times New Roman" w:hAnsi="Times New Roman" w:cs="Times New Roman"/>
                <w:b/>
                <w:bCs/>
                <w:i/>
                <w:iCs/>
                <w:sz w:val="24"/>
                <w:szCs w:val="24"/>
              </w:rPr>
            </w:pPr>
            <w:r w:rsidRPr="002A4E5E">
              <w:rPr>
                <w:rFonts w:ascii="Times New Roman" w:eastAsia="Times New Roman" w:hAnsi="Times New Roman" w:cs="Times New Roman"/>
                <w:b/>
                <w:bCs/>
                <w:i/>
                <w:iCs/>
                <w:sz w:val="24"/>
                <w:szCs w:val="24"/>
              </w:rPr>
              <w:t>Produsele IA –suport motivațional pentru a învăța</w:t>
            </w:r>
            <w:r w:rsidR="002A4E5E">
              <w:rPr>
                <w:rFonts w:ascii="Times New Roman" w:eastAsia="Times New Roman" w:hAnsi="Times New Roman" w:cs="Times New Roman"/>
                <w:b/>
                <w:bCs/>
                <w:i/>
                <w:iCs/>
                <w:sz w:val="24"/>
                <w:szCs w:val="24"/>
              </w:rPr>
              <w:t>.</w:t>
            </w:r>
          </w:p>
          <w:p w14:paraId="073029D4" w14:textId="77777777" w:rsidR="00472506" w:rsidRPr="002519D3" w:rsidRDefault="00B01588">
            <w:pPr>
              <w:pBdr>
                <w:top w:val="nil"/>
                <w:left w:val="nil"/>
                <w:bottom w:val="nil"/>
                <w:right w:val="nil"/>
                <w:between w:val="nil"/>
              </w:pBdr>
              <w:spacing w:line="242" w:lineRule="auto"/>
              <w:ind w:left="162"/>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Educația pentru media</w:t>
            </w:r>
          </w:p>
          <w:p w14:paraId="5DC1595E" w14:textId="77777777" w:rsidR="00472506" w:rsidRPr="002519D3" w:rsidRDefault="00B01588">
            <w:pPr>
              <w:pBdr>
                <w:top w:val="nil"/>
                <w:left w:val="nil"/>
                <w:bottom w:val="nil"/>
                <w:right w:val="nil"/>
                <w:between w:val="nil"/>
              </w:pBdr>
              <w:spacing w:line="270" w:lineRule="auto"/>
              <w:ind w:left="162"/>
              <w:rPr>
                <w:rFonts w:ascii="Times New Roman" w:eastAsia="Times New Roman" w:hAnsi="Times New Roman" w:cs="Times New Roman"/>
                <w:sz w:val="24"/>
                <w:szCs w:val="24"/>
              </w:rPr>
            </w:pPr>
            <w:r w:rsidRPr="002519D3">
              <w:rPr>
                <w:rFonts w:ascii="Times New Roman" w:eastAsia="Times New Roman" w:hAnsi="Times New Roman" w:cs="Times New Roman"/>
                <w:sz w:val="24"/>
                <w:szCs w:val="24"/>
              </w:rPr>
              <w:t>(inițiere).</w:t>
            </w:r>
          </w:p>
          <w:p w14:paraId="5D8E638F" w14:textId="77777777" w:rsidR="00472506" w:rsidRPr="002A4E5E" w:rsidRDefault="00B01588">
            <w:pPr>
              <w:pBdr>
                <w:top w:val="nil"/>
                <w:left w:val="nil"/>
                <w:bottom w:val="nil"/>
                <w:right w:val="nil"/>
                <w:between w:val="nil"/>
              </w:pBdr>
              <w:spacing w:before="1" w:line="259" w:lineRule="auto"/>
              <w:ind w:left="162"/>
              <w:rPr>
                <w:rFonts w:ascii="Times New Roman" w:eastAsia="Times New Roman" w:hAnsi="Times New Roman" w:cs="Times New Roman"/>
                <w:b/>
                <w:bCs/>
                <w:i/>
                <w:iCs/>
                <w:sz w:val="24"/>
                <w:szCs w:val="24"/>
              </w:rPr>
            </w:pPr>
            <w:r w:rsidRPr="002A4E5E">
              <w:rPr>
                <w:rFonts w:ascii="Times New Roman" w:eastAsia="Times New Roman" w:hAnsi="Times New Roman" w:cs="Times New Roman"/>
                <w:b/>
                <w:bCs/>
                <w:i/>
                <w:iCs/>
                <w:sz w:val="24"/>
                <w:szCs w:val="24"/>
              </w:rPr>
              <w:t xml:space="preserve">Servicii publice </w:t>
            </w:r>
            <w:r w:rsidRPr="002A4E5E">
              <w:rPr>
                <w:rFonts w:ascii="Times New Roman" w:eastAsia="Times New Roman" w:hAnsi="Times New Roman" w:cs="Times New Roman"/>
                <w:b/>
                <w:bCs/>
                <w:i/>
                <w:iCs/>
                <w:sz w:val="24"/>
                <w:szCs w:val="24"/>
              </w:rPr>
              <w:t>online. Valori general-umane:</w:t>
            </w:r>
          </w:p>
          <w:p w14:paraId="3A8E3AD1" w14:textId="06DA0DBC" w:rsidR="00472506" w:rsidRPr="002A4E5E" w:rsidRDefault="00B01588">
            <w:pPr>
              <w:pBdr>
                <w:top w:val="nil"/>
                <w:left w:val="nil"/>
                <w:bottom w:val="nil"/>
                <w:right w:val="nil"/>
                <w:between w:val="nil"/>
              </w:pBdr>
              <w:spacing w:line="254" w:lineRule="auto"/>
              <w:ind w:left="162"/>
              <w:rPr>
                <w:rFonts w:ascii="Times New Roman" w:eastAsia="Times New Roman" w:hAnsi="Times New Roman" w:cs="Times New Roman"/>
                <w:b/>
                <w:bCs/>
                <w:i/>
                <w:iCs/>
                <w:sz w:val="24"/>
                <w:szCs w:val="24"/>
              </w:rPr>
            </w:pPr>
            <w:r w:rsidRPr="002A4E5E">
              <w:rPr>
                <w:rFonts w:ascii="Times New Roman" w:eastAsia="Times New Roman" w:hAnsi="Times New Roman" w:cs="Times New Roman"/>
                <w:b/>
                <w:bCs/>
                <w:i/>
                <w:iCs/>
                <w:sz w:val="24"/>
                <w:szCs w:val="24"/>
              </w:rPr>
              <w:t>generozitate și compasiune</w:t>
            </w:r>
            <w:r w:rsidR="002A4E5E">
              <w:rPr>
                <w:rFonts w:ascii="Times New Roman" w:eastAsia="Times New Roman" w:hAnsi="Times New Roman" w:cs="Times New Roman"/>
                <w:b/>
                <w:bCs/>
                <w:i/>
                <w:iCs/>
                <w:sz w:val="24"/>
                <w:szCs w:val="24"/>
              </w:rPr>
              <w:t>.</w:t>
            </w:r>
          </w:p>
          <w:p w14:paraId="7D7343E8" w14:textId="77777777" w:rsidR="00472506" w:rsidRPr="002A4E5E" w:rsidRDefault="00B01588" w:rsidP="002A4E5E">
            <w:pPr>
              <w:pBdr>
                <w:top w:val="nil"/>
                <w:left w:val="nil"/>
                <w:bottom w:val="nil"/>
                <w:right w:val="nil"/>
                <w:between w:val="nil"/>
              </w:pBdr>
              <w:spacing w:line="259" w:lineRule="auto"/>
              <w:ind w:left="162"/>
              <w:rPr>
                <w:rFonts w:ascii="Times New Roman" w:eastAsia="Times New Roman" w:hAnsi="Times New Roman" w:cs="Times New Roman"/>
                <w:b/>
                <w:bCs/>
                <w:i/>
                <w:iCs/>
                <w:sz w:val="24"/>
                <w:szCs w:val="24"/>
              </w:rPr>
            </w:pPr>
            <w:r w:rsidRPr="002A4E5E">
              <w:rPr>
                <w:rFonts w:ascii="Times New Roman" w:eastAsia="Times New Roman" w:hAnsi="Times New Roman" w:cs="Times New Roman"/>
                <w:b/>
                <w:bCs/>
                <w:i/>
                <w:iCs/>
                <w:sz w:val="24"/>
                <w:szCs w:val="24"/>
              </w:rPr>
              <w:t>ONG-uri pentru tineret. Educația STEAM.</w:t>
            </w:r>
          </w:p>
          <w:p w14:paraId="4A010F45" w14:textId="77777777" w:rsidR="00472506" w:rsidRPr="002A4E5E" w:rsidRDefault="00B01588" w:rsidP="002A4E5E">
            <w:pPr>
              <w:pBdr>
                <w:top w:val="nil"/>
                <w:left w:val="nil"/>
                <w:bottom w:val="nil"/>
                <w:right w:val="nil"/>
                <w:between w:val="nil"/>
              </w:pBdr>
              <w:ind w:left="162"/>
              <w:rPr>
                <w:rFonts w:ascii="Times New Roman" w:eastAsia="Times New Roman" w:hAnsi="Times New Roman" w:cs="Times New Roman"/>
                <w:b/>
                <w:bCs/>
                <w:i/>
                <w:iCs/>
                <w:sz w:val="24"/>
                <w:szCs w:val="24"/>
              </w:rPr>
            </w:pPr>
            <w:r w:rsidRPr="002A4E5E">
              <w:rPr>
                <w:rFonts w:ascii="Times New Roman" w:eastAsia="Times New Roman" w:hAnsi="Times New Roman" w:cs="Times New Roman"/>
                <w:b/>
                <w:bCs/>
                <w:i/>
                <w:iCs/>
                <w:sz w:val="24"/>
                <w:szCs w:val="24"/>
              </w:rPr>
              <w:t>Educația pentru</w:t>
            </w:r>
          </w:p>
          <w:p w14:paraId="25B3AACD" w14:textId="7DC6C716" w:rsidR="00472506" w:rsidRPr="002A4E5E" w:rsidRDefault="00B01588" w:rsidP="002A4E5E">
            <w:pPr>
              <w:pBdr>
                <w:top w:val="nil"/>
                <w:left w:val="nil"/>
                <w:bottom w:val="nil"/>
                <w:right w:val="nil"/>
                <w:between w:val="nil"/>
              </w:pBdr>
              <w:ind w:left="162"/>
              <w:rPr>
                <w:rFonts w:ascii="Times New Roman" w:eastAsia="Times New Roman" w:hAnsi="Times New Roman" w:cs="Times New Roman"/>
                <w:b/>
                <w:bCs/>
                <w:i/>
                <w:iCs/>
                <w:sz w:val="24"/>
                <w:szCs w:val="24"/>
              </w:rPr>
            </w:pPr>
            <w:r w:rsidRPr="002A4E5E">
              <w:rPr>
                <w:rFonts w:ascii="Times New Roman" w:eastAsia="Times New Roman" w:hAnsi="Times New Roman" w:cs="Times New Roman"/>
                <w:b/>
                <w:bCs/>
                <w:i/>
                <w:iCs/>
                <w:sz w:val="24"/>
                <w:szCs w:val="24"/>
              </w:rPr>
              <w:t>media:</w:t>
            </w:r>
            <w:r w:rsidR="002A4E5E">
              <w:rPr>
                <w:rFonts w:ascii="Times New Roman" w:eastAsia="Times New Roman" w:hAnsi="Times New Roman" w:cs="Times New Roman"/>
                <w:b/>
                <w:bCs/>
                <w:i/>
                <w:iCs/>
                <w:sz w:val="24"/>
                <w:szCs w:val="24"/>
              </w:rPr>
              <w:t xml:space="preserve"> </w:t>
            </w:r>
            <w:r w:rsidRPr="002A4E5E">
              <w:rPr>
                <w:rFonts w:ascii="Times New Roman" w:eastAsia="Times New Roman" w:hAnsi="Times New Roman" w:cs="Times New Roman"/>
                <w:b/>
                <w:bCs/>
                <w:i/>
                <w:iCs/>
                <w:sz w:val="24"/>
                <w:szCs w:val="24"/>
              </w:rPr>
              <w:t xml:space="preserve">Atenție: </w:t>
            </w:r>
            <w:proofErr w:type="spellStart"/>
            <w:r w:rsidRPr="002A4E5E">
              <w:rPr>
                <w:rFonts w:ascii="Times New Roman" w:eastAsia="Times New Roman" w:hAnsi="Times New Roman" w:cs="Times New Roman"/>
                <w:b/>
                <w:bCs/>
                <w:i/>
                <w:iCs/>
                <w:sz w:val="24"/>
                <w:szCs w:val="24"/>
              </w:rPr>
              <w:t>fake</w:t>
            </w:r>
            <w:proofErr w:type="spellEnd"/>
            <w:r w:rsidRPr="002A4E5E">
              <w:rPr>
                <w:rFonts w:ascii="Times New Roman" w:eastAsia="Times New Roman" w:hAnsi="Times New Roman" w:cs="Times New Roman"/>
                <w:b/>
                <w:bCs/>
                <w:i/>
                <w:iCs/>
                <w:sz w:val="24"/>
                <w:szCs w:val="24"/>
              </w:rPr>
              <w:t xml:space="preserve"> </w:t>
            </w:r>
            <w:proofErr w:type="spellStart"/>
            <w:r w:rsidRPr="002A4E5E">
              <w:rPr>
                <w:rFonts w:ascii="Times New Roman" w:eastAsia="Times New Roman" w:hAnsi="Times New Roman" w:cs="Times New Roman"/>
                <w:b/>
                <w:bCs/>
                <w:i/>
                <w:iCs/>
                <w:sz w:val="24"/>
                <w:szCs w:val="24"/>
              </w:rPr>
              <w:t>news</w:t>
            </w:r>
            <w:proofErr w:type="spellEnd"/>
            <w:r w:rsidRPr="002A4E5E">
              <w:rPr>
                <w:rFonts w:ascii="Times New Roman" w:eastAsia="Times New Roman" w:hAnsi="Times New Roman" w:cs="Times New Roman"/>
                <w:b/>
                <w:bCs/>
                <w:i/>
                <w:iCs/>
                <w:sz w:val="24"/>
                <w:szCs w:val="24"/>
              </w:rPr>
              <w:t>!</w:t>
            </w:r>
          </w:p>
          <w:p w14:paraId="78AC410D" w14:textId="77777777" w:rsidR="00472506" w:rsidRPr="002A4E5E" w:rsidRDefault="00B01588" w:rsidP="002A4E5E">
            <w:pPr>
              <w:pBdr>
                <w:top w:val="nil"/>
                <w:left w:val="nil"/>
                <w:bottom w:val="nil"/>
                <w:right w:val="nil"/>
                <w:between w:val="nil"/>
              </w:pBdr>
              <w:ind w:left="162"/>
              <w:rPr>
                <w:rFonts w:ascii="Times New Roman" w:eastAsia="Times New Roman" w:hAnsi="Times New Roman" w:cs="Times New Roman"/>
                <w:b/>
                <w:bCs/>
                <w:i/>
                <w:iCs/>
                <w:sz w:val="24"/>
                <w:szCs w:val="24"/>
              </w:rPr>
            </w:pPr>
            <w:r w:rsidRPr="002A4E5E">
              <w:rPr>
                <w:rFonts w:ascii="Times New Roman" w:eastAsia="Times New Roman" w:hAnsi="Times New Roman" w:cs="Times New Roman"/>
                <w:b/>
                <w:bCs/>
                <w:i/>
                <w:iCs/>
                <w:sz w:val="24"/>
                <w:szCs w:val="24"/>
              </w:rPr>
              <w:t>Reguli de securitate</w:t>
            </w:r>
          </w:p>
          <w:p w14:paraId="034893FA" w14:textId="77777777" w:rsidR="00472506" w:rsidRPr="002A4E5E" w:rsidRDefault="00B01588" w:rsidP="002A4E5E">
            <w:pPr>
              <w:pBdr>
                <w:top w:val="nil"/>
                <w:left w:val="nil"/>
                <w:bottom w:val="nil"/>
                <w:right w:val="nil"/>
                <w:between w:val="nil"/>
              </w:pBdr>
              <w:ind w:left="162"/>
              <w:rPr>
                <w:rFonts w:ascii="Times New Roman" w:eastAsia="Times New Roman" w:hAnsi="Times New Roman" w:cs="Times New Roman"/>
                <w:b/>
                <w:bCs/>
                <w:i/>
                <w:iCs/>
                <w:sz w:val="24"/>
                <w:szCs w:val="24"/>
              </w:rPr>
            </w:pPr>
            <w:r w:rsidRPr="002A4E5E">
              <w:rPr>
                <w:rFonts w:ascii="Times New Roman" w:eastAsia="Times New Roman" w:hAnsi="Times New Roman" w:cs="Times New Roman"/>
                <w:b/>
                <w:bCs/>
                <w:i/>
                <w:iCs/>
                <w:sz w:val="24"/>
                <w:szCs w:val="24"/>
              </w:rPr>
              <w:t xml:space="preserve">psihologică și prevenirea </w:t>
            </w:r>
            <w:proofErr w:type="spellStart"/>
            <w:r w:rsidRPr="002A4E5E">
              <w:rPr>
                <w:rFonts w:ascii="Times New Roman" w:eastAsia="Times New Roman" w:hAnsi="Times New Roman" w:cs="Times New Roman"/>
                <w:b/>
                <w:bCs/>
                <w:i/>
                <w:iCs/>
                <w:sz w:val="24"/>
                <w:szCs w:val="24"/>
              </w:rPr>
              <w:t>cyberbullying</w:t>
            </w:r>
            <w:proofErr w:type="spellEnd"/>
            <w:r w:rsidRPr="002A4E5E">
              <w:rPr>
                <w:rFonts w:ascii="Times New Roman" w:eastAsia="Times New Roman" w:hAnsi="Times New Roman" w:cs="Times New Roman"/>
                <w:b/>
                <w:bCs/>
                <w:i/>
                <w:iCs/>
                <w:sz w:val="24"/>
                <w:szCs w:val="24"/>
              </w:rPr>
              <w:t>-ului.</w:t>
            </w:r>
          </w:p>
          <w:p w14:paraId="01C73872" w14:textId="77777777" w:rsidR="002A4E5E" w:rsidRDefault="00B01588">
            <w:pPr>
              <w:pBdr>
                <w:top w:val="nil"/>
                <w:left w:val="nil"/>
                <w:bottom w:val="nil"/>
                <w:right w:val="nil"/>
                <w:between w:val="nil"/>
              </w:pBdr>
              <w:spacing w:line="242" w:lineRule="auto"/>
              <w:ind w:left="162"/>
              <w:rPr>
                <w:rFonts w:ascii="Times New Roman" w:eastAsia="Times New Roman" w:hAnsi="Times New Roman" w:cs="Times New Roman"/>
                <w:b/>
                <w:bCs/>
                <w:i/>
                <w:iCs/>
                <w:sz w:val="24"/>
                <w:szCs w:val="24"/>
              </w:rPr>
            </w:pPr>
            <w:r w:rsidRPr="002A4E5E">
              <w:rPr>
                <w:rFonts w:ascii="Times New Roman" w:eastAsia="Times New Roman" w:hAnsi="Times New Roman" w:cs="Times New Roman"/>
                <w:b/>
                <w:bCs/>
                <w:i/>
                <w:iCs/>
                <w:sz w:val="24"/>
                <w:szCs w:val="24"/>
              </w:rPr>
              <w:t xml:space="preserve">Competențe civice: </w:t>
            </w:r>
            <w:r w:rsidR="002A4E5E">
              <w:rPr>
                <w:rFonts w:ascii="Times New Roman" w:eastAsia="Times New Roman" w:hAnsi="Times New Roman" w:cs="Times New Roman"/>
                <w:b/>
                <w:bCs/>
                <w:i/>
                <w:iCs/>
                <w:sz w:val="24"/>
                <w:szCs w:val="24"/>
              </w:rPr>
              <w:t>d</w:t>
            </w:r>
            <w:r w:rsidRPr="002A4E5E">
              <w:rPr>
                <w:rFonts w:ascii="Times New Roman" w:eastAsia="Times New Roman" w:hAnsi="Times New Roman" w:cs="Times New Roman"/>
                <w:b/>
                <w:bCs/>
                <w:i/>
                <w:iCs/>
                <w:sz w:val="24"/>
                <w:szCs w:val="24"/>
              </w:rPr>
              <w:t xml:space="preserve">repturile și îndatoririle mele. </w:t>
            </w:r>
          </w:p>
          <w:p w14:paraId="126181DD" w14:textId="79BA792A" w:rsidR="00472506" w:rsidRPr="002519D3" w:rsidRDefault="00B01588">
            <w:pPr>
              <w:pBdr>
                <w:top w:val="nil"/>
                <w:left w:val="nil"/>
                <w:bottom w:val="nil"/>
                <w:right w:val="nil"/>
                <w:between w:val="nil"/>
              </w:pBdr>
              <w:spacing w:line="242" w:lineRule="auto"/>
              <w:ind w:left="162"/>
              <w:rPr>
                <w:rFonts w:ascii="Times New Roman" w:eastAsia="Times New Roman" w:hAnsi="Times New Roman" w:cs="Times New Roman"/>
                <w:sz w:val="24"/>
                <w:szCs w:val="24"/>
              </w:rPr>
            </w:pPr>
            <w:r w:rsidRPr="002A4E5E">
              <w:rPr>
                <w:rFonts w:ascii="Times New Roman" w:eastAsia="Times New Roman" w:hAnsi="Times New Roman" w:cs="Times New Roman"/>
                <w:b/>
                <w:bCs/>
                <w:i/>
                <w:iCs/>
                <w:sz w:val="24"/>
                <w:szCs w:val="24"/>
              </w:rPr>
              <w:t>Apărare și autoapărare</w:t>
            </w:r>
            <w:r w:rsidRPr="002A4E5E">
              <w:rPr>
                <w:rFonts w:ascii="Times New Roman" w:eastAsia="Times New Roman" w:hAnsi="Times New Roman" w:cs="Times New Roman"/>
                <w:i/>
                <w:iCs/>
                <w:sz w:val="24"/>
                <w:szCs w:val="24"/>
              </w:rPr>
              <w:t>.</w:t>
            </w:r>
          </w:p>
        </w:tc>
      </w:tr>
    </w:tbl>
    <w:p w14:paraId="3D4F515B" w14:textId="77777777" w:rsidR="00472506" w:rsidRPr="002519D3" w:rsidRDefault="00472506">
      <w:pPr>
        <w:widowControl w:val="0"/>
        <w:pBdr>
          <w:top w:val="nil"/>
          <w:left w:val="nil"/>
          <w:bottom w:val="nil"/>
          <w:right w:val="nil"/>
          <w:between w:val="nil"/>
        </w:pBdr>
        <w:spacing w:before="3" w:after="0" w:line="240" w:lineRule="auto"/>
        <w:rPr>
          <w:rFonts w:ascii="Times New Roman" w:eastAsia="Times New Roman" w:hAnsi="Times New Roman" w:cs="Times New Roman"/>
          <w:color w:val="000000"/>
          <w:sz w:val="24"/>
          <w:szCs w:val="24"/>
        </w:rPr>
        <w:sectPr w:rsidR="00472506" w:rsidRPr="002519D3">
          <w:footerReference w:type="default" r:id="rId34"/>
          <w:pgSz w:w="16840" w:h="11910" w:orient="landscape"/>
          <w:pgMar w:top="820" w:right="708" w:bottom="1200" w:left="708" w:header="0" w:footer="982" w:gutter="0"/>
          <w:cols w:space="720"/>
        </w:sectPr>
      </w:pPr>
    </w:p>
    <w:p w14:paraId="26F0D9A4" w14:textId="77777777" w:rsidR="00472506" w:rsidRPr="002519D3" w:rsidRDefault="00B01588">
      <w:pPr>
        <w:pStyle w:val="Heading1"/>
        <w:rPr>
          <w:sz w:val="24"/>
          <w:szCs w:val="24"/>
        </w:rPr>
      </w:pPr>
      <w:bookmarkStart w:id="16" w:name="_heading=h.2k3a3wrbu60z" w:colFirst="0" w:colLast="0"/>
      <w:bookmarkEnd w:id="16"/>
      <w:r w:rsidRPr="002519D3">
        <w:rPr>
          <w:sz w:val="24"/>
          <w:szCs w:val="24"/>
        </w:rPr>
        <w:lastRenderedPageBreak/>
        <w:t>BIBLIOGRAFIE</w:t>
      </w:r>
    </w:p>
    <w:p w14:paraId="00DA2A4B" w14:textId="77777777" w:rsidR="00472506" w:rsidRPr="002519D3" w:rsidRDefault="00B01588" w:rsidP="00B01588">
      <w:pPr>
        <w:widowControl w:val="0"/>
        <w:numPr>
          <w:ilvl w:val="0"/>
          <w:numId w:val="176"/>
        </w:numPr>
        <w:pBdr>
          <w:top w:val="nil"/>
          <w:left w:val="nil"/>
          <w:bottom w:val="nil"/>
          <w:right w:val="nil"/>
          <w:between w:val="nil"/>
        </w:pBdr>
        <w:tabs>
          <w:tab w:val="left" w:pos="862"/>
        </w:tabs>
        <w:spacing w:after="0" w:line="276" w:lineRule="auto"/>
        <w:ind w:right="144"/>
        <w:jc w:val="both"/>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000000"/>
          <w:sz w:val="24"/>
          <w:szCs w:val="24"/>
        </w:rPr>
        <w:t xml:space="preserve">Guțu Vladimir, dr. </w:t>
      </w:r>
      <w:proofErr w:type="spellStart"/>
      <w:r w:rsidRPr="002519D3">
        <w:rPr>
          <w:rFonts w:ascii="Times New Roman" w:eastAsia="Times New Roman" w:hAnsi="Times New Roman" w:cs="Times New Roman"/>
          <w:color w:val="000000"/>
          <w:sz w:val="24"/>
          <w:szCs w:val="24"/>
        </w:rPr>
        <w:t>hab</w:t>
      </w:r>
      <w:proofErr w:type="spellEnd"/>
      <w:r w:rsidRPr="002519D3">
        <w:rPr>
          <w:rFonts w:ascii="Times New Roman" w:eastAsia="Times New Roman" w:hAnsi="Times New Roman" w:cs="Times New Roman"/>
          <w:color w:val="000000"/>
          <w:sz w:val="24"/>
          <w:szCs w:val="24"/>
        </w:rPr>
        <w:t xml:space="preserve">., prof. univ., USM, coordonator științific, Consiliul Național pentru Curriculum și Evaluare, Ministerul Educației și Cercetării din Republica Moldova; </w:t>
      </w:r>
      <w:r w:rsidRPr="002519D3">
        <w:rPr>
          <w:rFonts w:ascii="Times New Roman" w:eastAsia="Times New Roman" w:hAnsi="Times New Roman" w:cs="Times New Roman"/>
          <w:i/>
          <w:color w:val="000000"/>
          <w:sz w:val="24"/>
          <w:szCs w:val="24"/>
        </w:rPr>
        <w:t>Cadrul de referință al Curriculumului Național</w:t>
      </w:r>
      <w:r w:rsidRPr="002519D3">
        <w:rPr>
          <w:rFonts w:ascii="Times New Roman" w:eastAsia="Times New Roman" w:hAnsi="Times New Roman" w:cs="Times New Roman"/>
          <w:color w:val="000000"/>
          <w:sz w:val="24"/>
          <w:szCs w:val="24"/>
        </w:rPr>
        <w:t>, Chișinău 2017.</w:t>
      </w:r>
    </w:p>
    <w:p w14:paraId="4C953E2F" w14:textId="77777777" w:rsidR="00472506" w:rsidRPr="002519D3" w:rsidRDefault="00B01588" w:rsidP="00B01588">
      <w:pPr>
        <w:widowControl w:val="0"/>
        <w:numPr>
          <w:ilvl w:val="0"/>
          <w:numId w:val="176"/>
        </w:numPr>
        <w:pBdr>
          <w:top w:val="nil"/>
          <w:left w:val="nil"/>
          <w:bottom w:val="nil"/>
          <w:right w:val="nil"/>
          <w:between w:val="nil"/>
        </w:pBdr>
        <w:tabs>
          <w:tab w:val="left" w:pos="862"/>
        </w:tabs>
        <w:spacing w:after="0" w:line="276" w:lineRule="auto"/>
        <w:ind w:right="143"/>
        <w:jc w:val="both"/>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000000"/>
          <w:sz w:val="24"/>
          <w:szCs w:val="24"/>
        </w:rPr>
        <w:t>Guțu Ion, dr. în f</w:t>
      </w:r>
      <w:r w:rsidRPr="002519D3">
        <w:rPr>
          <w:rFonts w:ascii="Times New Roman" w:eastAsia="Times New Roman" w:hAnsi="Times New Roman" w:cs="Times New Roman"/>
          <w:color w:val="000000"/>
          <w:sz w:val="24"/>
          <w:szCs w:val="24"/>
        </w:rPr>
        <w:t xml:space="preserve">ilologie, conf. univ., USM, autor, expert-coordonator aria curriculară Limbă și comunicare, </w:t>
      </w:r>
      <w:r w:rsidRPr="002519D3">
        <w:rPr>
          <w:rFonts w:ascii="Times New Roman" w:eastAsia="Times New Roman" w:hAnsi="Times New Roman" w:cs="Times New Roman"/>
          <w:i/>
          <w:color w:val="000000"/>
          <w:sz w:val="24"/>
          <w:szCs w:val="24"/>
        </w:rPr>
        <w:t>Limbi străine. Curriculum pentru clasele a II-a - IX-a</w:t>
      </w:r>
      <w:r w:rsidRPr="002519D3">
        <w:rPr>
          <w:rFonts w:ascii="Times New Roman" w:eastAsia="Times New Roman" w:hAnsi="Times New Roman" w:cs="Times New Roman"/>
          <w:color w:val="000000"/>
          <w:sz w:val="24"/>
          <w:szCs w:val="24"/>
        </w:rPr>
        <w:t>. Chișinău.</w:t>
      </w:r>
    </w:p>
    <w:p w14:paraId="147F8119" w14:textId="77777777" w:rsidR="00472506" w:rsidRPr="002519D3" w:rsidRDefault="00B01588" w:rsidP="00B01588">
      <w:pPr>
        <w:widowControl w:val="0"/>
        <w:numPr>
          <w:ilvl w:val="0"/>
          <w:numId w:val="176"/>
        </w:numPr>
        <w:pBdr>
          <w:top w:val="nil"/>
          <w:left w:val="nil"/>
          <w:bottom w:val="nil"/>
          <w:right w:val="nil"/>
          <w:between w:val="nil"/>
        </w:pBdr>
        <w:tabs>
          <w:tab w:val="left" w:pos="862"/>
        </w:tabs>
        <w:spacing w:before="1" w:after="0" w:line="276" w:lineRule="auto"/>
        <w:ind w:right="1102"/>
        <w:jc w:val="both"/>
        <w:rPr>
          <w:rFonts w:ascii="Times New Roman" w:eastAsia="Times New Roman" w:hAnsi="Times New Roman" w:cs="Times New Roman"/>
          <w:color w:val="000000"/>
          <w:sz w:val="24"/>
          <w:szCs w:val="24"/>
        </w:rPr>
      </w:pPr>
      <w:r w:rsidRPr="002519D3">
        <w:rPr>
          <w:rFonts w:ascii="Times New Roman" w:eastAsia="Times New Roman" w:hAnsi="Times New Roman" w:cs="Times New Roman"/>
          <w:i/>
          <w:color w:val="000000"/>
          <w:sz w:val="24"/>
          <w:szCs w:val="24"/>
        </w:rPr>
        <w:t xml:space="preserve">Cadre </w:t>
      </w:r>
      <w:proofErr w:type="spellStart"/>
      <w:r w:rsidRPr="002519D3">
        <w:rPr>
          <w:rFonts w:ascii="Times New Roman" w:eastAsia="Times New Roman" w:hAnsi="Times New Roman" w:cs="Times New Roman"/>
          <w:i/>
          <w:color w:val="000000"/>
          <w:sz w:val="24"/>
          <w:szCs w:val="24"/>
        </w:rPr>
        <w:t>Européen</w:t>
      </w:r>
      <w:proofErr w:type="spellEnd"/>
      <w:r w:rsidRPr="002519D3">
        <w:rPr>
          <w:rFonts w:ascii="Times New Roman" w:eastAsia="Times New Roman" w:hAnsi="Times New Roman" w:cs="Times New Roman"/>
          <w:i/>
          <w:color w:val="000000"/>
          <w:sz w:val="24"/>
          <w:szCs w:val="24"/>
        </w:rPr>
        <w:t xml:space="preserve"> </w:t>
      </w:r>
      <w:proofErr w:type="spellStart"/>
      <w:r w:rsidRPr="002519D3">
        <w:rPr>
          <w:rFonts w:ascii="Times New Roman" w:eastAsia="Times New Roman" w:hAnsi="Times New Roman" w:cs="Times New Roman"/>
          <w:i/>
          <w:color w:val="000000"/>
          <w:sz w:val="24"/>
          <w:szCs w:val="24"/>
        </w:rPr>
        <w:t>Commun</w:t>
      </w:r>
      <w:proofErr w:type="spellEnd"/>
      <w:r w:rsidRPr="002519D3">
        <w:rPr>
          <w:rFonts w:ascii="Times New Roman" w:eastAsia="Times New Roman" w:hAnsi="Times New Roman" w:cs="Times New Roman"/>
          <w:i/>
          <w:color w:val="000000"/>
          <w:sz w:val="24"/>
          <w:szCs w:val="24"/>
        </w:rPr>
        <w:t xml:space="preserve"> de </w:t>
      </w:r>
      <w:proofErr w:type="spellStart"/>
      <w:r w:rsidRPr="002519D3">
        <w:rPr>
          <w:rFonts w:ascii="Times New Roman" w:eastAsia="Times New Roman" w:hAnsi="Times New Roman" w:cs="Times New Roman"/>
          <w:i/>
          <w:color w:val="000000"/>
          <w:sz w:val="24"/>
          <w:szCs w:val="24"/>
        </w:rPr>
        <w:t>Référence</w:t>
      </w:r>
      <w:proofErr w:type="spellEnd"/>
      <w:r w:rsidRPr="002519D3">
        <w:rPr>
          <w:rFonts w:ascii="Times New Roman" w:eastAsia="Times New Roman" w:hAnsi="Times New Roman" w:cs="Times New Roman"/>
          <w:i/>
          <w:color w:val="000000"/>
          <w:sz w:val="24"/>
          <w:szCs w:val="24"/>
        </w:rPr>
        <w:t xml:space="preserve"> </w:t>
      </w:r>
      <w:proofErr w:type="spellStart"/>
      <w:r w:rsidRPr="002519D3">
        <w:rPr>
          <w:rFonts w:ascii="Times New Roman" w:eastAsia="Times New Roman" w:hAnsi="Times New Roman" w:cs="Times New Roman"/>
          <w:i/>
          <w:color w:val="000000"/>
          <w:sz w:val="24"/>
          <w:szCs w:val="24"/>
        </w:rPr>
        <w:t>pour</w:t>
      </w:r>
      <w:proofErr w:type="spellEnd"/>
      <w:r w:rsidRPr="002519D3">
        <w:rPr>
          <w:rFonts w:ascii="Times New Roman" w:eastAsia="Times New Roman" w:hAnsi="Times New Roman" w:cs="Times New Roman"/>
          <w:i/>
          <w:color w:val="000000"/>
          <w:sz w:val="24"/>
          <w:szCs w:val="24"/>
        </w:rPr>
        <w:t xml:space="preserve"> </w:t>
      </w:r>
      <w:proofErr w:type="spellStart"/>
      <w:r w:rsidRPr="002519D3">
        <w:rPr>
          <w:rFonts w:ascii="Times New Roman" w:eastAsia="Times New Roman" w:hAnsi="Times New Roman" w:cs="Times New Roman"/>
          <w:i/>
          <w:color w:val="000000"/>
          <w:sz w:val="24"/>
          <w:szCs w:val="24"/>
        </w:rPr>
        <w:t>les</w:t>
      </w:r>
      <w:proofErr w:type="spellEnd"/>
      <w:r w:rsidRPr="002519D3">
        <w:rPr>
          <w:rFonts w:ascii="Times New Roman" w:eastAsia="Times New Roman" w:hAnsi="Times New Roman" w:cs="Times New Roman"/>
          <w:i/>
          <w:color w:val="000000"/>
          <w:sz w:val="24"/>
          <w:szCs w:val="24"/>
        </w:rPr>
        <w:t xml:space="preserve"> </w:t>
      </w:r>
      <w:proofErr w:type="spellStart"/>
      <w:r w:rsidRPr="002519D3">
        <w:rPr>
          <w:rFonts w:ascii="Times New Roman" w:eastAsia="Times New Roman" w:hAnsi="Times New Roman" w:cs="Times New Roman"/>
          <w:i/>
          <w:color w:val="000000"/>
          <w:sz w:val="24"/>
          <w:szCs w:val="24"/>
        </w:rPr>
        <w:t>Langues</w:t>
      </w:r>
      <w:proofErr w:type="spellEnd"/>
      <w:r w:rsidRPr="002519D3">
        <w:rPr>
          <w:rFonts w:ascii="Times New Roman" w:eastAsia="Times New Roman" w:hAnsi="Times New Roman" w:cs="Times New Roman"/>
          <w:i/>
          <w:color w:val="000000"/>
          <w:sz w:val="24"/>
          <w:szCs w:val="24"/>
        </w:rPr>
        <w:t xml:space="preserve">: </w:t>
      </w:r>
      <w:proofErr w:type="spellStart"/>
      <w:r w:rsidRPr="002519D3">
        <w:rPr>
          <w:rFonts w:ascii="Times New Roman" w:eastAsia="Times New Roman" w:hAnsi="Times New Roman" w:cs="Times New Roman"/>
          <w:i/>
          <w:color w:val="000000"/>
          <w:sz w:val="24"/>
          <w:szCs w:val="24"/>
        </w:rPr>
        <w:t>apprendre</w:t>
      </w:r>
      <w:proofErr w:type="spellEnd"/>
      <w:r w:rsidRPr="002519D3">
        <w:rPr>
          <w:rFonts w:ascii="Times New Roman" w:eastAsia="Times New Roman" w:hAnsi="Times New Roman" w:cs="Times New Roman"/>
          <w:i/>
          <w:color w:val="000000"/>
          <w:sz w:val="24"/>
          <w:szCs w:val="24"/>
        </w:rPr>
        <w:t xml:space="preserve">, </w:t>
      </w:r>
      <w:proofErr w:type="spellStart"/>
      <w:r w:rsidRPr="002519D3">
        <w:rPr>
          <w:rFonts w:ascii="Times New Roman" w:eastAsia="Times New Roman" w:hAnsi="Times New Roman" w:cs="Times New Roman"/>
          <w:i/>
          <w:color w:val="000000"/>
          <w:sz w:val="24"/>
          <w:szCs w:val="24"/>
        </w:rPr>
        <w:t>enseigner,évaluer</w:t>
      </w:r>
      <w:proofErr w:type="spellEnd"/>
      <w:r w:rsidRPr="002519D3">
        <w:rPr>
          <w:rFonts w:ascii="Times New Roman" w:eastAsia="Times New Roman" w:hAnsi="Times New Roman" w:cs="Times New Roman"/>
          <w:i/>
          <w:color w:val="000000"/>
          <w:sz w:val="24"/>
          <w:szCs w:val="24"/>
        </w:rPr>
        <w:t xml:space="preserve">. </w:t>
      </w:r>
      <w:r w:rsidRPr="002519D3">
        <w:rPr>
          <w:rFonts w:ascii="Times New Roman" w:eastAsia="Times New Roman" w:hAnsi="Times New Roman" w:cs="Times New Roman"/>
          <w:color w:val="000000"/>
          <w:sz w:val="24"/>
          <w:szCs w:val="24"/>
        </w:rPr>
        <w:t xml:space="preserve">Volume </w:t>
      </w:r>
      <w:proofErr w:type="spellStart"/>
      <w:r w:rsidRPr="002519D3">
        <w:rPr>
          <w:rFonts w:ascii="Times New Roman" w:eastAsia="Times New Roman" w:hAnsi="Times New Roman" w:cs="Times New Roman"/>
          <w:color w:val="000000"/>
          <w:sz w:val="24"/>
          <w:szCs w:val="24"/>
        </w:rPr>
        <w:t>compléme</w:t>
      </w:r>
      <w:r w:rsidRPr="002519D3">
        <w:rPr>
          <w:rFonts w:ascii="Times New Roman" w:eastAsia="Times New Roman" w:hAnsi="Times New Roman" w:cs="Times New Roman"/>
          <w:color w:val="000000"/>
          <w:sz w:val="24"/>
          <w:szCs w:val="24"/>
        </w:rPr>
        <w:t>ntaire</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avec</w:t>
      </w:r>
      <w:proofErr w:type="spellEnd"/>
      <w:r w:rsidRPr="002519D3">
        <w:rPr>
          <w:rFonts w:ascii="Times New Roman" w:eastAsia="Times New Roman" w:hAnsi="Times New Roman" w:cs="Times New Roman"/>
          <w:color w:val="000000"/>
          <w:sz w:val="24"/>
          <w:szCs w:val="24"/>
        </w:rPr>
        <w:t xml:space="preserve"> de </w:t>
      </w:r>
      <w:proofErr w:type="spellStart"/>
      <w:r w:rsidRPr="002519D3">
        <w:rPr>
          <w:rFonts w:ascii="Times New Roman" w:eastAsia="Times New Roman" w:hAnsi="Times New Roman" w:cs="Times New Roman"/>
          <w:color w:val="000000"/>
          <w:sz w:val="24"/>
          <w:szCs w:val="24"/>
        </w:rPr>
        <w:t>nouveaux</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descripteurs</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Conseil</w:t>
      </w:r>
      <w:proofErr w:type="spellEnd"/>
      <w:r w:rsidRPr="002519D3">
        <w:rPr>
          <w:rFonts w:ascii="Times New Roman" w:eastAsia="Times New Roman" w:hAnsi="Times New Roman" w:cs="Times New Roman"/>
          <w:color w:val="000000"/>
          <w:sz w:val="24"/>
          <w:szCs w:val="24"/>
        </w:rPr>
        <w:t xml:space="preserve"> de </w:t>
      </w:r>
      <w:proofErr w:type="spellStart"/>
      <w:r w:rsidRPr="002519D3">
        <w:rPr>
          <w:rFonts w:ascii="Times New Roman" w:eastAsia="Times New Roman" w:hAnsi="Times New Roman" w:cs="Times New Roman"/>
          <w:color w:val="000000"/>
          <w:sz w:val="24"/>
          <w:szCs w:val="24"/>
        </w:rPr>
        <w:t>l’Europe</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Février</w:t>
      </w:r>
      <w:proofErr w:type="spellEnd"/>
      <w:r w:rsidRPr="002519D3">
        <w:rPr>
          <w:rFonts w:ascii="Times New Roman" w:eastAsia="Times New Roman" w:hAnsi="Times New Roman" w:cs="Times New Roman"/>
          <w:color w:val="000000"/>
          <w:sz w:val="24"/>
          <w:szCs w:val="24"/>
        </w:rPr>
        <w:t xml:space="preserve"> 2018.</w:t>
      </w:r>
    </w:p>
    <w:p w14:paraId="08FBB0DD" w14:textId="2B5AD9A8" w:rsidR="00F4562D" w:rsidRPr="002519D3" w:rsidRDefault="00F4562D" w:rsidP="00B01588">
      <w:pPr>
        <w:widowControl w:val="0"/>
        <w:numPr>
          <w:ilvl w:val="0"/>
          <w:numId w:val="176"/>
        </w:numPr>
        <w:pBdr>
          <w:top w:val="nil"/>
          <w:left w:val="nil"/>
          <w:bottom w:val="nil"/>
          <w:right w:val="nil"/>
          <w:between w:val="nil"/>
        </w:pBdr>
        <w:tabs>
          <w:tab w:val="left" w:pos="862"/>
        </w:tabs>
        <w:spacing w:before="1" w:after="0" w:line="276" w:lineRule="auto"/>
        <w:ind w:right="1102"/>
        <w:jc w:val="both"/>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000000"/>
          <w:sz w:val="24"/>
          <w:szCs w:val="24"/>
        </w:rPr>
        <w:t xml:space="preserve">Ion </w:t>
      </w:r>
      <w:proofErr w:type="spellStart"/>
      <w:r w:rsidRPr="002519D3">
        <w:rPr>
          <w:rFonts w:ascii="Times New Roman" w:eastAsia="Times New Roman" w:hAnsi="Times New Roman" w:cs="Times New Roman"/>
          <w:color w:val="000000"/>
          <w:sz w:val="24"/>
          <w:szCs w:val="24"/>
        </w:rPr>
        <w:t>Guţu</w:t>
      </w:r>
      <w:proofErr w:type="spellEnd"/>
      <w:r w:rsidRPr="002519D3">
        <w:rPr>
          <w:rFonts w:ascii="Times New Roman" w:eastAsia="Times New Roman" w:hAnsi="Times New Roman" w:cs="Times New Roman"/>
          <w:color w:val="000000"/>
          <w:sz w:val="24"/>
          <w:szCs w:val="24"/>
        </w:rPr>
        <w:t xml:space="preserve"> (coordonator), dr. conf. univ., USM, Curriculum național </w:t>
      </w:r>
      <w:r w:rsidRPr="002519D3">
        <w:rPr>
          <w:rFonts w:ascii="Times New Roman" w:eastAsia="Times New Roman" w:hAnsi="Times New Roman" w:cs="Times New Roman"/>
          <w:i/>
          <w:iCs/>
          <w:color w:val="000000"/>
          <w:sz w:val="24"/>
          <w:szCs w:val="24"/>
        </w:rPr>
        <w:t xml:space="preserve">Le </w:t>
      </w:r>
      <w:proofErr w:type="spellStart"/>
      <w:r w:rsidRPr="002519D3">
        <w:rPr>
          <w:rFonts w:ascii="Times New Roman" w:eastAsia="Times New Roman" w:hAnsi="Times New Roman" w:cs="Times New Roman"/>
          <w:i/>
          <w:iCs/>
          <w:color w:val="000000"/>
          <w:sz w:val="24"/>
          <w:szCs w:val="24"/>
        </w:rPr>
        <w:t>français</w:t>
      </w:r>
      <w:proofErr w:type="spellEnd"/>
      <w:r w:rsidRPr="002519D3">
        <w:rPr>
          <w:rFonts w:ascii="Times New Roman" w:eastAsia="Times New Roman" w:hAnsi="Times New Roman" w:cs="Times New Roman"/>
          <w:i/>
          <w:iCs/>
          <w:color w:val="000000"/>
          <w:sz w:val="24"/>
          <w:szCs w:val="24"/>
        </w:rPr>
        <w:t xml:space="preserve"> </w:t>
      </w:r>
      <w:proofErr w:type="spellStart"/>
      <w:r w:rsidRPr="002519D3">
        <w:rPr>
          <w:rFonts w:ascii="Times New Roman" w:eastAsia="Times New Roman" w:hAnsi="Times New Roman" w:cs="Times New Roman"/>
          <w:i/>
          <w:iCs/>
          <w:color w:val="000000"/>
          <w:sz w:val="24"/>
          <w:szCs w:val="24"/>
        </w:rPr>
        <w:t>pour</w:t>
      </w:r>
      <w:proofErr w:type="spellEnd"/>
      <w:r w:rsidRPr="002519D3">
        <w:rPr>
          <w:rFonts w:ascii="Times New Roman" w:eastAsia="Times New Roman" w:hAnsi="Times New Roman" w:cs="Times New Roman"/>
          <w:i/>
          <w:iCs/>
          <w:color w:val="000000"/>
          <w:sz w:val="24"/>
          <w:szCs w:val="24"/>
        </w:rPr>
        <w:t xml:space="preserve"> </w:t>
      </w:r>
      <w:proofErr w:type="spellStart"/>
      <w:r w:rsidRPr="002519D3">
        <w:rPr>
          <w:rFonts w:ascii="Times New Roman" w:eastAsia="Times New Roman" w:hAnsi="Times New Roman" w:cs="Times New Roman"/>
          <w:i/>
          <w:iCs/>
          <w:color w:val="000000"/>
          <w:sz w:val="24"/>
          <w:szCs w:val="24"/>
        </w:rPr>
        <w:t>les</w:t>
      </w:r>
      <w:proofErr w:type="spellEnd"/>
      <w:r w:rsidRPr="002519D3">
        <w:rPr>
          <w:rFonts w:ascii="Times New Roman" w:eastAsia="Times New Roman" w:hAnsi="Times New Roman" w:cs="Times New Roman"/>
          <w:i/>
          <w:iCs/>
          <w:color w:val="000000"/>
          <w:sz w:val="24"/>
          <w:szCs w:val="24"/>
        </w:rPr>
        <w:t xml:space="preserve"> </w:t>
      </w:r>
      <w:proofErr w:type="spellStart"/>
      <w:r w:rsidRPr="002519D3">
        <w:rPr>
          <w:rFonts w:ascii="Times New Roman" w:eastAsia="Times New Roman" w:hAnsi="Times New Roman" w:cs="Times New Roman"/>
          <w:i/>
          <w:iCs/>
          <w:color w:val="000000"/>
          <w:sz w:val="24"/>
          <w:szCs w:val="24"/>
        </w:rPr>
        <w:t>classes</w:t>
      </w:r>
      <w:proofErr w:type="spellEnd"/>
      <w:r w:rsidRPr="002519D3">
        <w:rPr>
          <w:rFonts w:ascii="Times New Roman" w:eastAsia="Times New Roman" w:hAnsi="Times New Roman" w:cs="Times New Roman"/>
          <w:i/>
          <w:iCs/>
          <w:color w:val="000000"/>
          <w:sz w:val="24"/>
          <w:szCs w:val="24"/>
        </w:rPr>
        <w:t xml:space="preserve"> </w:t>
      </w:r>
      <w:proofErr w:type="spellStart"/>
      <w:r w:rsidRPr="002519D3">
        <w:rPr>
          <w:rFonts w:ascii="Times New Roman" w:eastAsia="Times New Roman" w:hAnsi="Times New Roman" w:cs="Times New Roman"/>
          <w:i/>
          <w:iCs/>
          <w:color w:val="000000"/>
          <w:sz w:val="24"/>
          <w:szCs w:val="24"/>
        </w:rPr>
        <w:t>bilingues</w:t>
      </w:r>
      <w:proofErr w:type="spellEnd"/>
      <w:r w:rsidRPr="002519D3">
        <w:rPr>
          <w:rFonts w:ascii="Times New Roman" w:eastAsia="Times New Roman" w:hAnsi="Times New Roman" w:cs="Times New Roman"/>
          <w:i/>
          <w:iCs/>
          <w:color w:val="000000"/>
          <w:sz w:val="24"/>
          <w:szCs w:val="24"/>
        </w:rPr>
        <w:t xml:space="preserve"> </w:t>
      </w:r>
      <w:proofErr w:type="spellStart"/>
      <w:r w:rsidRPr="002519D3">
        <w:rPr>
          <w:rFonts w:ascii="Times New Roman" w:eastAsia="Times New Roman" w:hAnsi="Times New Roman" w:cs="Times New Roman"/>
          <w:i/>
          <w:iCs/>
          <w:color w:val="000000"/>
          <w:sz w:val="24"/>
          <w:szCs w:val="24"/>
        </w:rPr>
        <w:t>francophones</w:t>
      </w:r>
      <w:proofErr w:type="spellEnd"/>
      <w:r w:rsidRPr="002519D3">
        <w:rPr>
          <w:rFonts w:ascii="Times New Roman" w:eastAsia="Times New Roman" w:hAnsi="Times New Roman" w:cs="Times New Roman"/>
          <w:color w:val="000000"/>
          <w:sz w:val="24"/>
          <w:szCs w:val="24"/>
        </w:rPr>
        <w:t xml:space="preserve"> Nivelul A2-B1 / Clasele V – IX, Chișinău, MEC, 2023</w:t>
      </w:r>
    </w:p>
    <w:p w14:paraId="7A8849DC" w14:textId="77777777" w:rsidR="00472506" w:rsidRPr="002519D3" w:rsidRDefault="00B01588" w:rsidP="00B01588">
      <w:pPr>
        <w:widowControl w:val="0"/>
        <w:numPr>
          <w:ilvl w:val="0"/>
          <w:numId w:val="176"/>
        </w:numPr>
        <w:pBdr>
          <w:top w:val="nil"/>
          <w:left w:val="nil"/>
          <w:bottom w:val="nil"/>
          <w:right w:val="nil"/>
          <w:between w:val="nil"/>
        </w:pBdr>
        <w:tabs>
          <w:tab w:val="left" w:pos="862"/>
        </w:tabs>
        <w:spacing w:after="0" w:line="240" w:lineRule="auto"/>
        <w:rPr>
          <w:rFonts w:ascii="Times New Roman" w:eastAsia="Times New Roman" w:hAnsi="Times New Roman" w:cs="Times New Roman"/>
          <w:color w:val="000000"/>
          <w:sz w:val="24"/>
          <w:szCs w:val="24"/>
        </w:rPr>
      </w:pPr>
      <w:r w:rsidRPr="002519D3">
        <w:rPr>
          <w:rFonts w:ascii="Times New Roman" w:eastAsia="Times New Roman" w:hAnsi="Times New Roman" w:cs="Times New Roman"/>
          <w:i/>
          <w:color w:val="000000"/>
          <w:sz w:val="24"/>
          <w:szCs w:val="24"/>
        </w:rPr>
        <w:t xml:space="preserve">Codul </w:t>
      </w:r>
      <w:proofErr w:type="spellStart"/>
      <w:r w:rsidRPr="002519D3">
        <w:rPr>
          <w:rFonts w:ascii="Times New Roman" w:eastAsia="Times New Roman" w:hAnsi="Times New Roman" w:cs="Times New Roman"/>
          <w:i/>
          <w:color w:val="000000"/>
          <w:sz w:val="24"/>
          <w:szCs w:val="24"/>
        </w:rPr>
        <w:t>Educaţiei</w:t>
      </w:r>
      <w:proofErr w:type="spellEnd"/>
      <w:r w:rsidRPr="002519D3">
        <w:rPr>
          <w:rFonts w:ascii="Times New Roman" w:eastAsia="Times New Roman" w:hAnsi="Times New Roman" w:cs="Times New Roman"/>
          <w:i/>
          <w:color w:val="000000"/>
          <w:sz w:val="24"/>
          <w:szCs w:val="24"/>
        </w:rPr>
        <w:t xml:space="preserve"> al Republicii Moldova, 2014</w:t>
      </w:r>
      <w:r w:rsidRPr="002519D3">
        <w:rPr>
          <w:rFonts w:ascii="Times New Roman" w:eastAsia="Times New Roman" w:hAnsi="Times New Roman" w:cs="Times New Roman"/>
          <w:color w:val="000000"/>
          <w:sz w:val="24"/>
          <w:szCs w:val="24"/>
        </w:rPr>
        <w:t>.</w:t>
      </w:r>
    </w:p>
    <w:p w14:paraId="59867C73" w14:textId="77777777" w:rsidR="00472506" w:rsidRPr="002519D3" w:rsidRDefault="00B01588" w:rsidP="00B01588">
      <w:pPr>
        <w:widowControl w:val="0"/>
        <w:numPr>
          <w:ilvl w:val="0"/>
          <w:numId w:val="176"/>
        </w:numPr>
        <w:pBdr>
          <w:top w:val="nil"/>
          <w:left w:val="nil"/>
          <w:bottom w:val="nil"/>
          <w:right w:val="nil"/>
          <w:between w:val="nil"/>
        </w:pBdr>
        <w:tabs>
          <w:tab w:val="left" w:pos="862"/>
        </w:tabs>
        <w:spacing w:before="42" w:after="0" w:line="240" w:lineRule="auto"/>
        <w:rPr>
          <w:rFonts w:ascii="Times New Roman" w:eastAsia="Times New Roman" w:hAnsi="Times New Roman" w:cs="Times New Roman"/>
          <w:color w:val="000000"/>
          <w:sz w:val="24"/>
          <w:szCs w:val="24"/>
        </w:rPr>
      </w:pPr>
      <w:proofErr w:type="spellStart"/>
      <w:r w:rsidRPr="002519D3">
        <w:rPr>
          <w:rFonts w:ascii="Times New Roman" w:eastAsia="Times New Roman" w:hAnsi="Times New Roman" w:cs="Times New Roman"/>
          <w:i/>
          <w:color w:val="000000"/>
          <w:sz w:val="24"/>
          <w:szCs w:val="24"/>
        </w:rPr>
        <w:t>Concepţia</w:t>
      </w:r>
      <w:proofErr w:type="spellEnd"/>
      <w:r w:rsidRPr="002519D3">
        <w:rPr>
          <w:rFonts w:ascii="Times New Roman" w:eastAsia="Times New Roman" w:hAnsi="Times New Roman" w:cs="Times New Roman"/>
          <w:i/>
          <w:color w:val="000000"/>
          <w:sz w:val="24"/>
          <w:szCs w:val="24"/>
        </w:rPr>
        <w:t xml:space="preserve"> </w:t>
      </w:r>
      <w:proofErr w:type="spellStart"/>
      <w:r w:rsidRPr="002519D3">
        <w:rPr>
          <w:rFonts w:ascii="Times New Roman" w:eastAsia="Times New Roman" w:hAnsi="Times New Roman" w:cs="Times New Roman"/>
          <w:i/>
          <w:color w:val="000000"/>
          <w:sz w:val="24"/>
          <w:szCs w:val="24"/>
        </w:rPr>
        <w:t>educaţiei</w:t>
      </w:r>
      <w:proofErr w:type="spellEnd"/>
      <w:r w:rsidRPr="002519D3">
        <w:rPr>
          <w:rFonts w:ascii="Times New Roman" w:eastAsia="Times New Roman" w:hAnsi="Times New Roman" w:cs="Times New Roman"/>
          <w:i/>
          <w:color w:val="000000"/>
          <w:sz w:val="24"/>
          <w:szCs w:val="24"/>
        </w:rPr>
        <w:t xml:space="preserve"> în Republica Moldova</w:t>
      </w:r>
      <w:r w:rsidRPr="002519D3">
        <w:rPr>
          <w:rFonts w:ascii="Times New Roman" w:eastAsia="Times New Roman" w:hAnsi="Times New Roman" w:cs="Times New Roman"/>
          <w:color w:val="000000"/>
          <w:sz w:val="24"/>
          <w:szCs w:val="24"/>
        </w:rPr>
        <w:t>, 2000.</w:t>
      </w:r>
    </w:p>
    <w:p w14:paraId="1761279D" w14:textId="77777777" w:rsidR="00472506" w:rsidRPr="002519D3" w:rsidRDefault="00B01588" w:rsidP="00B01588">
      <w:pPr>
        <w:widowControl w:val="0"/>
        <w:numPr>
          <w:ilvl w:val="0"/>
          <w:numId w:val="176"/>
        </w:numPr>
        <w:pBdr>
          <w:top w:val="nil"/>
          <w:left w:val="nil"/>
          <w:bottom w:val="nil"/>
          <w:right w:val="nil"/>
          <w:between w:val="nil"/>
        </w:pBdr>
        <w:tabs>
          <w:tab w:val="left" w:pos="862"/>
        </w:tabs>
        <w:spacing w:before="40" w:after="0" w:line="240" w:lineRule="auto"/>
        <w:rPr>
          <w:rFonts w:ascii="Times New Roman" w:eastAsia="Times New Roman" w:hAnsi="Times New Roman" w:cs="Times New Roman"/>
          <w:color w:val="000000"/>
          <w:sz w:val="24"/>
          <w:szCs w:val="24"/>
        </w:rPr>
      </w:pPr>
      <w:proofErr w:type="spellStart"/>
      <w:r w:rsidRPr="002519D3">
        <w:rPr>
          <w:rFonts w:ascii="Times New Roman" w:eastAsia="Times New Roman" w:hAnsi="Times New Roman" w:cs="Times New Roman"/>
          <w:i/>
          <w:color w:val="000000"/>
          <w:sz w:val="24"/>
          <w:szCs w:val="24"/>
        </w:rPr>
        <w:t>Convenţia</w:t>
      </w:r>
      <w:proofErr w:type="spellEnd"/>
      <w:r w:rsidRPr="002519D3">
        <w:rPr>
          <w:rFonts w:ascii="Times New Roman" w:eastAsia="Times New Roman" w:hAnsi="Times New Roman" w:cs="Times New Roman"/>
          <w:i/>
          <w:color w:val="000000"/>
          <w:sz w:val="24"/>
          <w:szCs w:val="24"/>
        </w:rPr>
        <w:t xml:space="preserve"> cu privire la Drepturile Copilului</w:t>
      </w:r>
      <w:r w:rsidRPr="002519D3">
        <w:rPr>
          <w:rFonts w:ascii="Times New Roman" w:eastAsia="Times New Roman" w:hAnsi="Times New Roman" w:cs="Times New Roman"/>
          <w:color w:val="000000"/>
          <w:sz w:val="24"/>
          <w:szCs w:val="24"/>
        </w:rPr>
        <w:t>.</w:t>
      </w:r>
    </w:p>
    <w:p w14:paraId="053971BA" w14:textId="77777777" w:rsidR="00472506" w:rsidRPr="002519D3" w:rsidRDefault="00B01588" w:rsidP="00B01588">
      <w:pPr>
        <w:widowControl w:val="0"/>
        <w:numPr>
          <w:ilvl w:val="0"/>
          <w:numId w:val="176"/>
        </w:numPr>
        <w:pBdr>
          <w:top w:val="nil"/>
          <w:left w:val="nil"/>
          <w:bottom w:val="nil"/>
          <w:right w:val="nil"/>
          <w:between w:val="nil"/>
        </w:pBdr>
        <w:tabs>
          <w:tab w:val="left" w:pos="862"/>
        </w:tabs>
        <w:spacing w:before="42" w:after="0" w:line="240" w:lineRule="auto"/>
        <w:rPr>
          <w:rFonts w:ascii="Times New Roman" w:eastAsia="Times New Roman" w:hAnsi="Times New Roman" w:cs="Times New Roman"/>
          <w:color w:val="000000"/>
          <w:sz w:val="24"/>
          <w:szCs w:val="24"/>
        </w:rPr>
      </w:pPr>
      <w:r w:rsidRPr="002519D3">
        <w:rPr>
          <w:rFonts w:ascii="Times New Roman" w:eastAsia="Times New Roman" w:hAnsi="Times New Roman" w:cs="Times New Roman"/>
          <w:i/>
          <w:color w:val="000000"/>
          <w:sz w:val="24"/>
          <w:szCs w:val="24"/>
        </w:rPr>
        <w:t xml:space="preserve">Curriculum Național, învățământul primar, </w:t>
      </w:r>
      <w:r w:rsidRPr="002519D3">
        <w:rPr>
          <w:rFonts w:ascii="Times New Roman" w:eastAsia="Times New Roman" w:hAnsi="Times New Roman" w:cs="Times New Roman"/>
          <w:color w:val="000000"/>
          <w:sz w:val="24"/>
          <w:szCs w:val="24"/>
        </w:rPr>
        <w:t>Chișinău: MECC, 2018.</w:t>
      </w:r>
    </w:p>
    <w:p w14:paraId="07CCAF2F" w14:textId="77777777" w:rsidR="00472506" w:rsidRPr="002519D3" w:rsidRDefault="00B01588" w:rsidP="00B01588">
      <w:pPr>
        <w:widowControl w:val="0"/>
        <w:numPr>
          <w:ilvl w:val="0"/>
          <w:numId w:val="176"/>
        </w:numPr>
        <w:pBdr>
          <w:top w:val="nil"/>
          <w:left w:val="nil"/>
          <w:bottom w:val="nil"/>
          <w:right w:val="nil"/>
          <w:between w:val="nil"/>
        </w:pBdr>
        <w:tabs>
          <w:tab w:val="left" w:pos="862"/>
        </w:tabs>
        <w:spacing w:before="42" w:after="0" w:line="240" w:lineRule="auto"/>
        <w:rPr>
          <w:rFonts w:ascii="Times New Roman" w:eastAsia="Times New Roman" w:hAnsi="Times New Roman" w:cs="Times New Roman"/>
          <w:color w:val="000000"/>
          <w:sz w:val="24"/>
          <w:szCs w:val="24"/>
        </w:rPr>
      </w:pPr>
      <w:r w:rsidRPr="002519D3">
        <w:rPr>
          <w:rFonts w:ascii="Times New Roman" w:eastAsia="Times New Roman" w:hAnsi="Times New Roman" w:cs="Times New Roman"/>
          <w:i/>
          <w:color w:val="000000"/>
          <w:sz w:val="24"/>
          <w:szCs w:val="24"/>
        </w:rPr>
        <w:t xml:space="preserve">Curriculum Național, învățământul gimnazial, </w:t>
      </w:r>
      <w:r w:rsidRPr="002519D3">
        <w:rPr>
          <w:rFonts w:ascii="Times New Roman" w:eastAsia="Times New Roman" w:hAnsi="Times New Roman" w:cs="Times New Roman"/>
          <w:color w:val="000000"/>
          <w:sz w:val="24"/>
          <w:szCs w:val="24"/>
        </w:rPr>
        <w:t>Chișinău: MECC</w:t>
      </w:r>
      <w:r w:rsidRPr="002519D3">
        <w:rPr>
          <w:rFonts w:ascii="Times New Roman" w:eastAsia="Times New Roman" w:hAnsi="Times New Roman" w:cs="Times New Roman"/>
          <w:color w:val="000000"/>
          <w:sz w:val="24"/>
          <w:szCs w:val="24"/>
        </w:rPr>
        <w:t>, 2019</w:t>
      </w:r>
    </w:p>
    <w:p w14:paraId="526963E8" w14:textId="77777777" w:rsidR="00472506" w:rsidRPr="002519D3" w:rsidRDefault="00B01588" w:rsidP="00B01588">
      <w:pPr>
        <w:widowControl w:val="0"/>
        <w:numPr>
          <w:ilvl w:val="0"/>
          <w:numId w:val="176"/>
        </w:numPr>
        <w:pBdr>
          <w:top w:val="nil"/>
          <w:left w:val="nil"/>
          <w:bottom w:val="nil"/>
          <w:right w:val="nil"/>
          <w:between w:val="nil"/>
        </w:pBdr>
        <w:tabs>
          <w:tab w:val="left" w:pos="862"/>
        </w:tabs>
        <w:spacing w:before="40" w:after="0" w:line="276" w:lineRule="auto"/>
        <w:ind w:right="1102"/>
        <w:jc w:val="both"/>
        <w:rPr>
          <w:rFonts w:ascii="Times New Roman" w:eastAsia="Times New Roman" w:hAnsi="Times New Roman" w:cs="Times New Roman"/>
          <w:color w:val="000000"/>
          <w:sz w:val="24"/>
          <w:szCs w:val="24"/>
        </w:rPr>
      </w:pPr>
      <w:proofErr w:type="spellStart"/>
      <w:r w:rsidRPr="002519D3">
        <w:rPr>
          <w:rFonts w:ascii="Times New Roman" w:eastAsia="Times New Roman" w:hAnsi="Times New Roman" w:cs="Times New Roman"/>
          <w:i/>
          <w:color w:val="000000"/>
          <w:sz w:val="24"/>
          <w:szCs w:val="24"/>
        </w:rPr>
        <w:t>Instrucţiune</w:t>
      </w:r>
      <w:proofErr w:type="spellEnd"/>
      <w:r w:rsidRPr="002519D3">
        <w:rPr>
          <w:rFonts w:ascii="Times New Roman" w:eastAsia="Times New Roman" w:hAnsi="Times New Roman" w:cs="Times New Roman"/>
          <w:i/>
          <w:color w:val="000000"/>
          <w:sz w:val="24"/>
          <w:szCs w:val="24"/>
        </w:rPr>
        <w:t xml:space="preserve"> cu privire la implementarea Metodologiei evaluării </w:t>
      </w:r>
      <w:proofErr w:type="spellStart"/>
      <w:r w:rsidRPr="002519D3">
        <w:rPr>
          <w:rFonts w:ascii="Times New Roman" w:eastAsia="Times New Roman" w:hAnsi="Times New Roman" w:cs="Times New Roman"/>
          <w:i/>
          <w:color w:val="000000"/>
          <w:sz w:val="24"/>
          <w:szCs w:val="24"/>
        </w:rPr>
        <w:t>criteriale</w:t>
      </w:r>
      <w:proofErr w:type="spellEnd"/>
      <w:r w:rsidRPr="002519D3">
        <w:rPr>
          <w:rFonts w:ascii="Times New Roman" w:eastAsia="Times New Roman" w:hAnsi="Times New Roman" w:cs="Times New Roman"/>
          <w:i/>
          <w:color w:val="000000"/>
          <w:sz w:val="24"/>
          <w:szCs w:val="24"/>
        </w:rPr>
        <w:t xml:space="preserve"> prin descriptori în </w:t>
      </w:r>
      <w:proofErr w:type="spellStart"/>
      <w:r w:rsidRPr="002519D3">
        <w:rPr>
          <w:rFonts w:ascii="Times New Roman" w:eastAsia="Times New Roman" w:hAnsi="Times New Roman" w:cs="Times New Roman"/>
          <w:i/>
          <w:color w:val="000000"/>
          <w:sz w:val="24"/>
          <w:szCs w:val="24"/>
        </w:rPr>
        <w:t>învăţământul</w:t>
      </w:r>
      <w:proofErr w:type="spellEnd"/>
      <w:r w:rsidRPr="002519D3">
        <w:rPr>
          <w:rFonts w:ascii="Times New Roman" w:eastAsia="Times New Roman" w:hAnsi="Times New Roman" w:cs="Times New Roman"/>
          <w:i/>
          <w:color w:val="000000"/>
          <w:sz w:val="24"/>
          <w:szCs w:val="24"/>
        </w:rPr>
        <w:t xml:space="preserve"> primar, clasa I</w:t>
      </w:r>
      <w:r w:rsidRPr="002519D3">
        <w:rPr>
          <w:rFonts w:ascii="Times New Roman" w:eastAsia="Times New Roman" w:hAnsi="Times New Roman" w:cs="Times New Roman"/>
          <w:color w:val="000000"/>
          <w:sz w:val="24"/>
          <w:szCs w:val="24"/>
        </w:rPr>
        <w:t xml:space="preserve">, aprobată la Consiliul </w:t>
      </w:r>
      <w:proofErr w:type="spellStart"/>
      <w:r w:rsidRPr="002519D3">
        <w:rPr>
          <w:rFonts w:ascii="Times New Roman" w:eastAsia="Times New Roman" w:hAnsi="Times New Roman" w:cs="Times New Roman"/>
          <w:color w:val="000000"/>
          <w:sz w:val="24"/>
          <w:szCs w:val="24"/>
        </w:rPr>
        <w:t>Naţional</w:t>
      </w:r>
      <w:proofErr w:type="spellEnd"/>
      <w:r w:rsidRPr="002519D3">
        <w:rPr>
          <w:rFonts w:ascii="Times New Roman" w:eastAsia="Times New Roman" w:hAnsi="Times New Roman" w:cs="Times New Roman"/>
          <w:color w:val="000000"/>
          <w:sz w:val="24"/>
          <w:szCs w:val="24"/>
        </w:rPr>
        <w:t xml:space="preserve"> pentru Curriculum, Ordinul Ministerului </w:t>
      </w:r>
      <w:proofErr w:type="spellStart"/>
      <w:r w:rsidRPr="002519D3">
        <w:rPr>
          <w:rFonts w:ascii="Times New Roman" w:eastAsia="Times New Roman" w:hAnsi="Times New Roman" w:cs="Times New Roman"/>
          <w:color w:val="000000"/>
          <w:sz w:val="24"/>
          <w:szCs w:val="24"/>
        </w:rPr>
        <w:t>Educaţiei</w:t>
      </w:r>
      <w:proofErr w:type="spellEnd"/>
      <w:r w:rsidRPr="002519D3">
        <w:rPr>
          <w:rFonts w:ascii="Times New Roman" w:eastAsia="Times New Roman" w:hAnsi="Times New Roman" w:cs="Times New Roman"/>
          <w:color w:val="000000"/>
          <w:sz w:val="24"/>
          <w:szCs w:val="24"/>
        </w:rPr>
        <w:t xml:space="preserve"> nr. 862 din 07 septembrie 2015.</w:t>
      </w:r>
    </w:p>
    <w:p w14:paraId="302AA036" w14:textId="77777777" w:rsidR="00472506" w:rsidRPr="002519D3" w:rsidRDefault="00B01588" w:rsidP="00B01588">
      <w:pPr>
        <w:widowControl w:val="0"/>
        <w:numPr>
          <w:ilvl w:val="0"/>
          <w:numId w:val="176"/>
        </w:numPr>
        <w:pBdr>
          <w:top w:val="nil"/>
          <w:left w:val="nil"/>
          <w:bottom w:val="nil"/>
          <w:right w:val="nil"/>
          <w:between w:val="nil"/>
        </w:pBdr>
        <w:tabs>
          <w:tab w:val="left" w:pos="862"/>
        </w:tabs>
        <w:spacing w:before="1" w:after="0" w:line="240" w:lineRule="auto"/>
        <w:jc w:val="both"/>
        <w:rPr>
          <w:rFonts w:ascii="Times New Roman" w:eastAsia="Times New Roman" w:hAnsi="Times New Roman" w:cs="Times New Roman"/>
          <w:color w:val="000000"/>
          <w:sz w:val="24"/>
          <w:szCs w:val="24"/>
        </w:rPr>
      </w:pPr>
      <w:r w:rsidRPr="002519D3">
        <w:rPr>
          <w:rFonts w:ascii="Times New Roman" w:eastAsia="Times New Roman" w:hAnsi="Times New Roman" w:cs="Times New Roman"/>
          <w:i/>
          <w:color w:val="000000"/>
          <w:sz w:val="24"/>
          <w:szCs w:val="24"/>
        </w:rPr>
        <w:t xml:space="preserve">ISCED – </w:t>
      </w:r>
      <w:r w:rsidRPr="002519D3">
        <w:rPr>
          <w:rFonts w:ascii="Times New Roman" w:eastAsia="Times New Roman" w:hAnsi="Times New Roman" w:cs="Times New Roman"/>
          <w:color w:val="000000"/>
          <w:sz w:val="24"/>
          <w:szCs w:val="24"/>
        </w:rPr>
        <w:t xml:space="preserve">Clasificarea </w:t>
      </w:r>
      <w:proofErr w:type="spellStart"/>
      <w:r w:rsidRPr="002519D3">
        <w:rPr>
          <w:rFonts w:ascii="Times New Roman" w:eastAsia="Times New Roman" w:hAnsi="Times New Roman" w:cs="Times New Roman"/>
          <w:color w:val="000000"/>
          <w:sz w:val="24"/>
          <w:szCs w:val="24"/>
        </w:rPr>
        <w:t>Internaţională</w:t>
      </w:r>
      <w:proofErr w:type="spellEnd"/>
      <w:r w:rsidRPr="002519D3">
        <w:rPr>
          <w:rFonts w:ascii="Times New Roman" w:eastAsia="Times New Roman" w:hAnsi="Times New Roman" w:cs="Times New Roman"/>
          <w:color w:val="000000"/>
          <w:sz w:val="24"/>
          <w:szCs w:val="24"/>
        </w:rPr>
        <w:t xml:space="preserve"> Standard a </w:t>
      </w:r>
      <w:proofErr w:type="spellStart"/>
      <w:r w:rsidRPr="002519D3">
        <w:rPr>
          <w:rFonts w:ascii="Times New Roman" w:eastAsia="Times New Roman" w:hAnsi="Times New Roman" w:cs="Times New Roman"/>
          <w:color w:val="000000"/>
          <w:sz w:val="24"/>
          <w:szCs w:val="24"/>
        </w:rPr>
        <w:t>Educaţiei</w:t>
      </w:r>
      <w:proofErr w:type="spellEnd"/>
      <w:r w:rsidRPr="002519D3">
        <w:rPr>
          <w:rFonts w:ascii="Times New Roman" w:eastAsia="Times New Roman" w:hAnsi="Times New Roman" w:cs="Times New Roman"/>
          <w:color w:val="000000"/>
          <w:sz w:val="24"/>
          <w:szCs w:val="24"/>
        </w:rPr>
        <w:t>, UNESCO, 2011.</w:t>
      </w:r>
    </w:p>
    <w:p w14:paraId="6E5104CA" w14:textId="77777777" w:rsidR="00472506" w:rsidRPr="002519D3" w:rsidRDefault="00B01588" w:rsidP="00B01588">
      <w:pPr>
        <w:widowControl w:val="0"/>
        <w:numPr>
          <w:ilvl w:val="0"/>
          <w:numId w:val="176"/>
        </w:numPr>
        <w:pBdr>
          <w:top w:val="nil"/>
          <w:left w:val="nil"/>
          <w:bottom w:val="nil"/>
          <w:right w:val="nil"/>
          <w:between w:val="nil"/>
        </w:pBdr>
        <w:tabs>
          <w:tab w:val="left" w:pos="862"/>
        </w:tabs>
        <w:spacing w:before="42" w:after="0" w:line="276" w:lineRule="auto"/>
        <w:ind w:right="1103"/>
        <w:rPr>
          <w:rFonts w:ascii="Times New Roman" w:eastAsia="Times New Roman" w:hAnsi="Times New Roman" w:cs="Times New Roman"/>
          <w:color w:val="000000"/>
          <w:sz w:val="24"/>
          <w:szCs w:val="24"/>
        </w:rPr>
      </w:pPr>
      <w:r w:rsidRPr="002519D3">
        <w:rPr>
          <w:rFonts w:ascii="Times New Roman" w:eastAsia="Times New Roman" w:hAnsi="Times New Roman" w:cs="Times New Roman"/>
          <w:i/>
          <w:color w:val="000000"/>
          <w:sz w:val="24"/>
          <w:szCs w:val="24"/>
        </w:rPr>
        <w:t>Repere metodologice privind organizarea procesului educațional la disciplina școlară Limba Străină 2021-2024.</w:t>
      </w:r>
    </w:p>
    <w:p w14:paraId="3531BD08" w14:textId="77777777" w:rsidR="00472506" w:rsidRPr="002519D3" w:rsidRDefault="00B01588" w:rsidP="00B01588">
      <w:pPr>
        <w:widowControl w:val="0"/>
        <w:numPr>
          <w:ilvl w:val="0"/>
          <w:numId w:val="176"/>
        </w:numPr>
        <w:pBdr>
          <w:top w:val="nil"/>
          <w:left w:val="nil"/>
          <w:bottom w:val="nil"/>
          <w:right w:val="nil"/>
          <w:between w:val="nil"/>
        </w:pBdr>
        <w:tabs>
          <w:tab w:val="left" w:pos="862"/>
        </w:tabs>
        <w:spacing w:before="5" w:after="0" w:line="271" w:lineRule="auto"/>
        <w:ind w:right="1099"/>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000000"/>
          <w:sz w:val="24"/>
          <w:szCs w:val="24"/>
        </w:rPr>
        <w:t xml:space="preserve">Ion </w:t>
      </w:r>
      <w:proofErr w:type="spellStart"/>
      <w:r w:rsidRPr="002519D3">
        <w:rPr>
          <w:rFonts w:ascii="Times New Roman" w:eastAsia="Times New Roman" w:hAnsi="Times New Roman" w:cs="Times New Roman"/>
          <w:color w:val="000000"/>
          <w:sz w:val="24"/>
          <w:szCs w:val="24"/>
        </w:rPr>
        <w:t>Achiri</w:t>
      </w:r>
      <w:proofErr w:type="spellEnd"/>
      <w:r w:rsidRPr="002519D3">
        <w:rPr>
          <w:rFonts w:ascii="Times New Roman" w:eastAsia="Times New Roman" w:hAnsi="Times New Roman" w:cs="Times New Roman"/>
          <w:color w:val="000000"/>
          <w:sz w:val="24"/>
          <w:szCs w:val="24"/>
        </w:rPr>
        <w:t xml:space="preserve">, Svetlana </w:t>
      </w:r>
      <w:proofErr w:type="spellStart"/>
      <w:r w:rsidRPr="002519D3">
        <w:rPr>
          <w:rFonts w:ascii="Times New Roman" w:eastAsia="Times New Roman" w:hAnsi="Times New Roman" w:cs="Times New Roman"/>
          <w:color w:val="000000"/>
          <w:sz w:val="24"/>
          <w:szCs w:val="24"/>
        </w:rPr>
        <w:t>Nastas</w:t>
      </w:r>
      <w:proofErr w:type="spellEnd"/>
      <w:r w:rsidRPr="002519D3">
        <w:rPr>
          <w:rFonts w:ascii="Times New Roman" w:eastAsia="Times New Roman" w:hAnsi="Times New Roman" w:cs="Times New Roman"/>
          <w:color w:val="000000"/>
          <w:sz w:val="24"/>
          <w:szCs w:val="24"/>
        </w:rPr>
        <w:t xml:space="preserve"> </w:t>
      </w:r>
      <w:r w:rsidRPr="002519D3">
        <w:rPr>
          <w:rFonts w:ascii="Times New Roman" w:eastAsia="Times New Roman" w:hAnsi="Times New Roman" w:cs="Times New Roman"/>
          <w:i/>
          <w:color w:val="000000"/>
          <w:sz w:val="24"/>
          <w:szCs w:val="24"/>
        </w:rPr>
        <w:t xml:space="preserve">Repere conceptuale privind </w:t>
      </w:r>
      <w:r w:rsidRPr="002519D3">
        <w:rPr>
          <w:rFonts w:ascii="Times New Roman" w:eastAsia="Times New Roman" w:hAnsi="Times New Roman" w:cs="Times New Roman"/>
          <w:i/>
          <w:color w:val="000000"/>
          <w:sz w:val="24"/>
          <w:szCs w:val="24"/>
        </w:rPr>
        <w:t>elaborarea curriculumului la disciplinele opționale, ME, 2017.</w:t>
      </w:r>
    </w:p>
    <w:p w14:paraId="502DBB4A" w14:textId="77777777" w:rsidR="00472506" w:rsidRPr="002519D3" w:rsidRDefault="00B01588" w:rsidP="00B01588">
      <w:pPr>
        <w:widowControl w:val="0"/>
        <w:numPr>
          <w:ilvl w:val="0"/>
          <w:numId w:val="176"/>
        </w:numPr>
        <w:pBdr>
          <w:top w:val="nil"/>
          <w:left w:val="nil"/>
          <w:bottom w:val="nil"/>
          <w:right w:val="nil"/>
          <w:between w:val="nil"/>
        </w:pBdr>
        <w:tabs>
          <w:tab w:val="left" w:pos="862"/>
        </w:tabs>
        <w:spacing w:before="5" w:after="0" w:line="240" w:lineRule="auto"/>
        <w:rPr>
          <w:rFonts w:ascii="Times New Roman" w:eastAsia="Times New Roman" w:hAnsi="Times New Roman" w:cs="Times New Roman"/>
          <w:color w:val="000000"/>
          <w:sz w:val="24"/>
          <w:szCs w:val="24"/>
        </w:rPr>
      </w:pPr>
      <w:r w:rsidRPr="002519D3">
        <w:rPr>
          <w:rFonts w:ascii="Times New Roman" w:eastAsia="Times New Roman" w:hAnsi="Times New Roman" w:cs="Times New Roman"/>
          <w:i/>
          <w:color w:val="000000"/>
          <w:sz w:val="24"/>
          <w:szCs w:val="24"/>
        </w:rPr>
        <w:t xml:space="preserve">Standarde de </w:t>
      </w:r>
      <w:proofErr w:type="spellStart"/>
      <w:r w:rsidRPr="002519D3">
        <w:rPr>
          <w:rFonts w:ascii="Times New Roman" w:eastAsia="Times New Roman" w:hAnsi="Times New Roman" w:cs="Times New Roman"/>
          <w:i/>
          <w:color w:val="000000"/>
          <w:sz w:val="24"/>
          <w:szCs w:val="24"/>
        </w:rPr>
        <w:t>eficienţă</w:t>
      </w:r>
      <w:proofErr w:type="spellEnd"/>
      <w:r w:rsidRPr="002519D3">
        <w:rPr>
          <w:rFonts w:ascii="Times New Roman" w:eastAsia="Times New Roman" w:hAnsi="Times New Roman" w:cs="Times New Roman"/>
          <w:i/>
          <w:color w:val="000000"/>
          <w:sz w:val="24"/>
          <w:szCs w:val="24"/>
        </w:rPr>
        <w:t xml:space="preserve"> a </w:t>
      </w:r>
      <w:proofErr w:type="spellStart"/>
      <w:r w:rsidRPr="002519D3">
        <w:rPr>
          <w:rFonts w:ascii="Times New Roman" w:eastAsia="Times New Roman" w:hAnsi="Times New Roman" w:cs="Times New Roman"/>
          <w:i/>
          <w:color w:val="000000"/>
          <w:sz w:val="24"/>
          <w:szCs w:val="24"/>
        </w:rPr>
        <w:t>învăţării</w:t>
      </w:r>
      <w:proofErr w:type="spellEnd"/>
      <w:r w:rsidRPr="002519D3">
        <w:rPr>
          <w:rFonts w:ascii="Times New Roman" w:eastAsia="Times New Roman" w:hAnsi="Times New Roman" w:cs="Times New Roman"/>
          <w:i/>
          <w:color w:val="000000"/>
          <w:sz w:val="24"/>
          <w:szCs w:val="24"/>
        </w:rPr>
        <w:t xml:space="preserve">, </w:t>
      </w:r>
      <w:r w:rsidRPr="002519D3">
        <w:rPr>
          <w:rFonts w:ascii="Times New Roman" w:eastAsia="Times New Roman" w:hAnsi="Times New Roman" w:cs="Times New Roman"/>
          <w:color w:val="000000"/>
          <w:sz w:val="24"/>
          <w:szCs w:val="24"/>
        </w:rPr>
        <w:t xml:space="preserve">Ministerul </w:t>
      </w:r>
      <w:proofErr w:type="spellStart"/>
      <w:r w:rsidRPr="002519D3">
        <w:rPr>
          <w:rFonts w:ascii="Times New Roman" w:eastAsia="Times New Roman" w:hAnsi="Times New Roman" w:cs="Times New Roman"/>
          <w:color w:val="000000"/>
          <w:sz w:val="24"/>
          <w:szCs w:val="24"/>
        </w:rPr>
        <w:t>Educaţiei</w:t>
      </w:r>
      <w:proofErr w:type="spellEnd"/>
      <w:r w:rsidRPr="002519D3">
        <w:rPr>
          <w:rFonts w:ascii="Times New Roman" w:eastAsia="Times New Roman" w:hAnsi="Times New Roman" w:cs="Times New Roman"/>
          <w:color w:val="000000"/>
          <w:sz w:val="24"/>
          <w:szCs w:val="24"/>
        </w:rPr>
        <w:t xml:space="preserve"> al Republicii Moldova, 2012.</w:t>
      </w:r>
    </w:p>
    <w:p w14:paraId="0576E87E" w14:textId="77777777" w:rsidR="00472506" w:rsidRPr="002519D3" w:rsidRDefault="00B01588" w:rsidP="00B01588">
      <w:pPr>
        <w:widowControl w:val="0"/>
        <w:numPr>
          <w:ilvl w:val="0"/>
          <w:numId w:val="176"/>
        </w:numPr>
        <w:pBdr>
          <w:top w:val="nil"/>
          <w:left w:val="nil"/>
          <w:bottom w:val="nil"/>
          <w:right w:val="nil"/>
          <w:between w:val="nil"/>
        </w:pBdr>
        <w:tabs>
          <w:tab w:val="left" w:pos="862"/>
        </w:tabs>
        <w:spacing w:before="42" w:after="0" w:line="240" w:lineRule="auto"/>
        <w:rPr>
          <w:rFonts w:ascii="Times New Roman" w:eastAsia="Times New Roman" w:hAnsi="Times New Roman" w:cs="Times New Roman"/>
          <w:i/>
          <w:color w:val="000000"/>
          <w:sz w:val="24"/>
          <w:szCs w:val="24"/>
        </w:rPr>
      </w:pPr>
      <w:r w:rsidRPr="002519D3">
        <w:rPr>
          <w:rFonts w:ascii="Times New Roman" w:eastAsia="Times New Roman" w:hAnsi="Times New Roman" w:cs="Times New Roman"/>
          <w:i/>
          <w:color w:val="000000"/>
          <w:sz w:val="24"/>
          <w:szCs w:val="24"/>
        </w:rPr>
        <w:t xml:space="preserve">Strategia de dezvoltare a </w:t>
      </w:r>
      <w:proofErr w:type="spellStart"/>
      <w:r w:rsidRPr="002519D3">
        <w:rPr>
          <w:rFonts w:ascii="Times New Roman" w:eastAsia="Times New Roman" w:hAnsi="Times New Roman" w:cs="Times New Roman"/>
          <w:i/>
          <w:color w:val="000000"/>
          <w:sz w:val="24"/>
          <w:szCs w:val="24"/>
        </w:rPr>
        <w:t>educaţiei</w:t>
      </w:r>
      <w:proofErr w:type="spellEnd"/>
      <w:r w:rsidRPr="002519D3">
        <w:rPr>
          <w:rFonts w:ascii="Times New Roman" w:eastAsia="Times New Roman" w:hAnsi="Times New Roman" w:cs="Times New Roman"/>
          <w:i/>
          <w:color w:val="000000"/>
          <w:sz w:val="24"/>
          <w:szCs w:val="24"/>
        </w:rPr>
        <w:t xml:space="preserve"> pentru anii 2014-2020 „</w:t>
      </w:r>
      <w:proofErr w:type="spellStart"/>
      <w:r w:rsidRPr="002519D3">
        <w:rPr>
          <w:rFonts w:ascii="Times New Roman" w:eastAsia="Times New Roman" w:hAnsi="Times New Roman" w:cs="Times New Roman"/>
          <w:i/>
          <w:color w:val="000000"/>
          <w:sz w:val="24"/>
          <w:szCs w:val="24"/>
        </w:rPr>
        <w:t>Educaţia</w:t>
      </w:r>
      <w:proofErr w:type="spellEnd"/>
      <w:r w:rsidRPr="002519D3">
        <w:rPr>
          <w:rFonts w:ascii="Times New Roman" w:eastAsia="Times New Roman" w:hAnsi="Times New Roman" w:cs="Times New Roman"/>
          <w:i/>
          <w:color w:val="000000"/>
          <w:sz w:val="24"/>
          <w:szCs w:val="24"/>
        </w:rPr>
        <w:t xml:space="preserve"> 2020”,</w:t>
      </w:r>
    </w:p>
    <w:p w14:paraId="3DC1DEC0" w14:textId="77777777" w:rsidR="00472506" w:rsidRPr="002519D3" w:rsidRDefault="00B01588">
      <w:pPr>
        <w:widowControl w:val="0"/>
        <w:pBdr>
          <w:top w:val="nil"/>
          <w:left w:val="nil"/>
          <w:bottom w:val="nil"/>
          <w:right w:val="nil"/>
          <w:between w:val="nil"/>
        </w:pBdr>
        <w:spacing w:before="42" w:after="0" w:line="240" w:lineRule="auto"/>
        <w:ind w:left="142" w:firstLine="709"/>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000000"/>
          <w:sz w:val="24"/>
          <w:szCs w:val="24"/>
        </w:rPr>
        <w:t xml:space="preserve">publicat: 21.11.2014 în </w:t>
      </w:r>
      <w:r w:rsidRPr="002519D3">
        <w:rPr>
          <w:rFonts w:ascii="Times New Roman" w:eastAsia="Times New Roman" w:hAnsi="Times New Roman" w:cs="Times New Roman"/>
          <w:color w:val="000000"/>
          <w:sz w:val="24"/>
          <w:szCs w:val="24"/>
        </w:rPr>
        <w:t>Monitorul Oficial Nr. 345-351; art. Nr. 1014.</w:t>
      </w:r>
    </w:p>
    <w:p w14:paraId="518B2F56" w14:textId="77777777" w:rsidR="00472506" w:rsidRPr="002519D3" w:rsidRDefault="00B01588" w:rsidP="00B01588">
      <w:pPr>
        <w:widowControl w:val="0"/>
        <w:numPr>
          <w:ilvl w:val="0"/>
          <w:numId w:val="176"/>
        </w:numPr>
        <w:pBdr>
          <w:top w:val="nil"/>
          <w:left w:val="nil"/>
          <w:bottom w:val="nil"/>
          <w:right w:val="nil"/>
          <w:between w:val="nil"/>
        </w:pBdr>
        <w:tabs>
          <w:tab w:val="left" w:pos="862"/>
        </w:tabs>
        <w:spacing w:before="40" w:after="0" w:line="240" w:lineRule="auto"/>
        <w:rPr>
          <w:rFonts w:ascii="Times New Roman" w:eastAsia="Times New Roman" w:hAnsi="Times New Roman" w:cs="Times New Roman"/>
          <w:color w:val="000000"/>
          <w:sz w:val="24"/>
          <w:szCs w:val="24"/>
        </w:rPr>
      </w:pPr>
      <w:r w:rsidRPr="002519D3">
        <w:rPr>
          <w:rFonts w:ascii="Times New Roman" w:eastAsia="Times New Roman" w:hAnsi="Times New Roman" w:cs="Times New Roman"/>
          <w:i/>
          <w:color w:val="000000"/>
          <w:sz w:val="24"/>
          <w:szCs w:val="24"/>
        </w:rPr>
        <w:t>Strategia Moldova Digitală 2020</w:t>
      </w:r>
      <w:r w:rsidRPr="002519D3">
        <w:rPr>
          <w:rFonts w:ascii="Times New Roman" w:eastAsia="Times New Roman" w:hAnsi="Times New Roman" w:cs="Times New Roman"/>
          <w:color w:val="000000"/>
          <w:sz w:val="24"/>
          <w:szCs w:val="24"/>
        </w:rPr>
        <w:t>, publicată: 08.11.2013 în Monitorul Oficial Nr. 252-</w:t>
      </w:r>
    </w:p>
    <w:p w14:paraId="63A3C9EF" w14:textId="77777777" w:rsidR="00472506" w:rsidRPr="002519D3" w:rsidRDefault="00B01588">
      <w:pPr>
        <w:widowControl w:val="0"/>
        <w:pBdr>
          <w:top w:val="nil"/>
          <w:left w:val="nil"/>
          <w:bottom w:val="nil"/>
          <w:right w:val="nil"/>
          <w:between w:val="nil"/>
        </w:pBdr>
        <w:spacing w:before="42" w:after="0" w:line="240" w:lineRule="auto"/>
        <w:ind w:left="862"/>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000000"/>
          <w:sz w:val="24"/>
          <w:szCs w:val="24"/>
        </w:rPr>
        <w:t>257, art. Nr. 963.</w:t>
      </w:r>
    </w:p>
    <w:p w14:paraId="1D86D1E8" w14:textId="77777777" w:rsidR="00472506" w:rsidRPr="002519D3" w:rsidRDefault="00B01588" w:rsidP="00B01588">
      <w:pPr>
        <w:widowControl w:val="0"/>
        <w:numPr>
          <w:ilvl w:val="0"/>
          <w:numId w:val="176"/>
        </w:numPr>
        <w:pBdr>
          <w:top w:val="nil"/>
          <w:left w:val="nil"/>
          <w:bottom w:val="nil"/>
          <w:right w:val="nil"/>
          <w:between w:val="nil"/>
        </w:pBdr>
        <w:tabs>
          <w:tab w:val="left" w:pos="862"/>
        </w:tabs>
        <w:spacing w:before="42" w:after="0" w:line="240" w:lineRule="auto"/>
        <w:rPr>
          <w:rFonts w:ascii="Times New Roman" w:eastAsia="Times New Roman" w:hAnsi="Times New Roman" w:cs="Times New Roman"/>
          <w:color w:val="000000"/>
          <w:sz w:val="24"/>
          <w:szCs w:val="24"/>
        </w:rPr>
      </w:pPr>
      <w:r w:rsidRPr="002519D3">
        <w:rPr>
          <w:rFonts w:ascii="Times New Roman" w:eastAsia="Times New Roman" w:hAnsi="Times New Roman" w:cs="Times New Roman"/>
          <w:i/>
          <w:color w:val="000000"/>
          <w:sz w:val="24"/>
          <w:szCs w:val="24"/>
        </w:rPr>
        <w:t xml:space="preserve">Strategia de dezvoltare a </w:t>
      </w:r>
      <w:proofErr w:type="spellStart"/>
      <w:r w:rsidRPr="002519D3">
        <w:rPr>
          <w:rFonts w:ascii="Times New Roman" w:eastAsia="Times New Roman" w:hAnsi="Times New Roman" w:cs="Times New Roman"/>
          <w:i/>
          <w:color w:val="000000"/>
          <w:sz w:val="24"/>
          <w:szCs w:val="24"/>
        </w:rPr>
        <w:t>educaţiei</w:t>
      </w:r>
      <w:proofErr w:type="spellEnd"/>
      <w:r w:rsidRPr="002519D3">
        <w:rPr>
          <w:rFonts w:ascii="Times New Roman" w:eastAsia="Times New Roman" w:hAnsi="Times New Roman" w:cs="Times New Roman"/>
          <w:i/>
          <w:color w:val="000000"/>
          <w:sz w:val="24"/>
          <w:szCs w:val="24"/>
        </w:rPr>
        <w:t xml:space="preserve"> „EDUCAȚIA- 2030</w:t>
      </w:r>
      <w:r w:rsidRPr="002519D3">
        <w:rPr>
          <w:rFonts w:ascii="Times New Roman" w:eastAsia="Times New Roman" w:hAnsi="Times New Roman" w:cs="Times New Roman"/>
          <w:color w:val="000000"/>
          <w:sz w:val="24"/>
          <w:szCs w:val="24"/>
        </w:rPr>
        <w:t xml:space="preserve"> </w:t>
      </w:r>
    </w:p>
    <w:p w14:paraId="582F8354" w14:textId="77777777" w:rsidR="00472506" w:rsidRPr="002519D3" w:rsidRDefault="00B01588" w:rsidP="00B01588">
      <w:pPr>
        <w:widowControl w:val="0"/>
        <w:numPr>
          <w:ilvl w:val="0"/>
          <w:numId w:val="176"/>
        </w:numPr>
        <w:pBdr>
          <w:top w:val="nil"/>
          <w:left w:val="nil"/>
          <w:bottom w:val="nil"/>
          <w:right w:val="nil"/>
          <w:between w:val="nil"/>
        </w:pBdr>
        <w:tabs>
          <w:tab w:val="left" w:pos="862"/>
        </w:tabs>
        <w:spacing w:before="42" w:after="0" w:line="240" w:lineRule="auto"/>
        <w:rPr>
          <w:rFonts w:ascii="Times New Roman" w:eastAsia="Times New Roman" w:hAnsi="Times New Roman" w:cs="Times New Roman"/>
          <w:color w:val="000000"/>
          <w:sz w:val="24"/>
          <w:szCs w:val="24"/>
        </w:rPr>
      </w:pPr>
      <w:hyperlink r:id="rId35">
        <w:r w:rsidR="00472506" w:rsidRPr="002519D3">
          <w:rPr>
            <w:rFonts w:ascii="Times New Roman" w:eastAsia="Times New Roman" w:hAnsi="Times New Roman" w:cs="Times New Roman"/>
            <w:i/>
            <w:color w:val="467886"/>
            <w:sz w:val="24"/>
            <w:szCs w:val="24"/>
            <w:u w:val="single"/>
          </w:rPr>
          <w:t>https://cvc.cervantes.es/ensenanza/biblioteca_ele/plan_curricular/indice.htm</w:t>
        </w:r>
      </w:hyperlink>
      <w:r w:rsidR="00472506" w:rsidRPr="002519D3">
        <w:rPr>
          <w:rFonts w:ascii="Times New Roman" w:eastAsia="Times New Roman" w:hAnsi="Times New Roman" w:cs="Times New Roman"/>
          <w:i/>
          <w:color w:val="000000"/>
          <w:sz w:val="24"/>
          <w:szCs w:val="24"/>
        </w:rPr>
        <w:t>”</w:t>
      </w:r>
    </w:p>
    <w:p w14:paraId="31CE0362" w14:textId="77777777" w:rsidR="00472506" w:rsidRPr="002519D3" w:rsidRDefault="00B01588" w:rsidP="00B01588">
      <w:pPr>
        <w:widowControl w:val="0"/>
        <w:numPr>
          <w:ilvl w:val="0"/>
          <w:numId w:val="176"/>
        </w:numPr>
        <w:pBdr>
          <w:top w:val="nil"/>
          <w:left w:val="nil"/>
          <w:bottom w:val="nil"/>
          <w:right w:val="nil"/>
          <w:between w:val="nil"/>
        </w:pBdr>
        <w:tabs>
          <w:tab w:val="left" w:pos="862"/>
        </w:tabs>
        <w:spacing w:before="42" w:after="0" w:line="240" w:lineRule="auto"/>
        <w:rPr>
          <w:rFonts w:ascii="Times New Roman" w:eastAsia="Times New Roman" w:hAnsi="Times New Roman" w:cs="Times New Roman"/>
          <w:color w:val="000000"/>
          <w:sz w:val="24"/>
          <w:szCs w:val="24"/>
        </w:rPr>
      </w:pPr>
      <w:hyperlink r:id="rId36">
        <w:r w:rsidR="00472506" w:rsidRPr="002519D3">
          <w:rPr>
            <w:rFonts w:ascii="Times New Roman" w:eastAsia="Times New Roman" w:hAnsi="Times New Roman" w:cs="Times New Roman"/>
            <w:color w:val="415262"/>
            <w:sz w:val="24"/>
            <w:szCs w:val="24"/>
            <w:highlight w:val="white"/>
            <w:u w:val="single"/>
          </w:rPr>
          <w:t xml:space="preserve">Programa Curricular de </w:t>
        </w:r>
        <w:proofErr w:type="spellStart"/>
        <w:r w:rsidR="00472506" w:rsidRPr="002519D3">
          <w:rPr>
            <w:rFonts w:ascii="Times New Roman" w:eastAsia="Times New Roman" w:hAnsi="Times New Roman" w:cs="Times New Roman"/>
            <w:color w:val="415262"/>
            <w:sz w:val="24"/>
            <w:szCs w:val="24"/>
            <w:highlight w:val="white"/>
            <w:u w:val="single"/>
          </w:rPr>
          <w:t>Educación</w:t>
        </w:r>
        <w:proofErr w:type="spellEnd"/>
        <w:r w:rsidR="00472506" w:rsidRPr="002519D3">
          <w:rPr>
            <w:rFonts w:ascii="Times New Roman" w:eastAsia="Times New Roman" w:hAnsi="Times New Roman" w:cs="Times New Roman"/>
            <w:color w:val="415262"/>
            <w:sz w:val="24"/>
            <w:szCs w:val="24"/>
            <w:highlight w:val="white"/>
            <w:u w:val="single"/>
          </w:rPr>
          <w:t xml:space="preserve"> </w:t>
        </w:r>
        <w:proofErr w:type="spellStart"/>
        <w:r w:rsidR="00472506" w:rsidRPr="002519D3">
          <w:rPr>
            <w:rFonts w:ascii="Times New Roman" w:eastAsia="Times New Roman" w:hAnsi="Times New Roman" w:cs="Times New Roman"/>
            <w:color w:val="415262"/>
            <w:sz w:val="24"/>
            <w:szCs w:val="24"/>
            <w:highlight w:val="white"/>
            <w:u w:val="single"/>
          </w:rPr>
          <w:t>Básica</w:t>
        </w:r>
        <w:proofErr w:type="spellEnd"/>
        <w:r w:rsidR="00472506" w:rsidRPr="002519D3">
          <w:rPr>
            <w:rFonts w:ascii="Times New Roman" w:eastAsia="Times New Roman" w:hAnsi="Times New Roman" w:cs="Times New Roman"/>
            <w:color w:val="415262"/>
            <w:sz w:val="24"/>
            <w:szCs w:val="24"/>
            <w:highlight w:val="white"/>
            <w:u w:val="single"/>
          </w:rPr>
          <w:t xml:space="preserve"> Alternativa. </w:t>
        </w:r>
        <w:proofErr w:type="spellStart"/>
        <w:r w:rsidR="00472506" w:rsidRPr="002519D3">
          <w:rPr>
            <w:rFonts w:ascii="Times New Roman" w:eastAsia="Times New Roman" w:hAnsi="Times New Roman" w:cs="Times New Roman"/>
            <w:color w:val="415262"/>
            <w:sz w:val="24"/>
            <w:szCs w:val="24"/>
            <w:highlight w:val="white"/>
            <w:u w:val="single"/>
          </w:rPr>
          <w:t>Ciclos</w:t>
        </w:r>
        <w:proofErr w:type="spellEnd"/>
        <w:r w:rsidR="00472506" w:rsidRPr="002519D3">
          <w:rPr>
            <w:rFonts w:ascii="Times New Roman" w:eastAsia="Times New Roman" w:hAnsi="Times New Roman" w:cs="Times New Roman"/>
            <w:color w:val="415262"/>
            <w:sz w:val="24"/>
            <w:szCs w:val="24"/>
            <w:highlight w:val="white"/>
            <w:u w:val="single"/>
          </w:rPr>
          <w:t xml:space="preserve"> </w:t>
        </w:r>
        <w:proofErr w:type="spellStart"/>
        <w:r w:rsidR="00472506" w:rsidRPr="002519D3">
          <w:rPr>
            <w:rFonts w:ascii="Times New Roman" w:eastAsia="Times New Roman" w:hAnsi="Times New Roman" w:cs="Times New Roman"/>
            <w:color w:val="415262"/>
            <w:sz w:val="24"/>
            <w:szCs w:val="24"/>
            <w:highlight w:val="white"/>
            <w:u w:val="single"/>
          </w:rPr>
          <w:t>Inicial-Intermedio</w:t>
        </w:r>
        <w:proofErr w:type="spellEnd"/>
        <w:r w:rsidR="00472506" w:rsidRPr="002519D3">
          <w:rPr>
            <w:rFonts w:ascii="Times New Roman" w:eastAsia="Times New Roman" w:hAnsi="Times New Roman" w:cs="Times New Roman"/>
            <w:color w:val="415262"/>
            <w:sz w:val="24"/>
            <w:szCs w:val="24"/>
            <w:highlight w:val="white"/>
            <w:u w:val="single"/>
          </w:rPr>
          <w:t xml:space="preserve"> 2019.pdf (1.750Mb)</w:t>
        </w:r>
      </w:hyperlink>
    </w:p>
    <w:p w14:paraId="4764A696" w14:textId="77777777" w:rsidR="00472506" w:rsidRPr="002519D3" w:rsidRDefault="00B01588" w:rsidP="00B01588">
      <w:pPr>
        <w:widowControl w:val="0"/>
        <w:numPr>
          <w:ilvl w:val="0"/>
          <w:numId w:val="176"/>
        </w:numPr>
        <w:pBdr>
          <w:top w:val="nil"/>
          <w:left w:val="nil"/>
          <w:bottom w:val="nil"/>
          <w:right w:val="nil"/>
          <w:between w:val="nil"/>
        </w:pBdr>
        <w:tabs>
          <w:tab w:val="left" w:pos="862"/>
        </w:tabs>
        <w:spacing w:before="42" w:after="0" w:line="240" w:lineRule="auto"/>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000000"/>
          <w:sz w:val="24"/>
          <w:szCs w:val="24"/>
        </w:rPr>
        <w:t>GARCIA SANTA-CECI</w:t>
      </w:r>
      <w:r w:rsidRPr="002519D3">
        <w:rPr>
          <w:rFonts w:ascii="Times New Roman" w:eastAsia="Times New Roman" w:hAnsi="Times New Roman" w:cs="Times New Roman"/>
          <w:color w:val="000000"/>
          <w:sz w:val="24"/>
          <w:szCs w:val="24"/>
        </w:rPr>
        <w:t xml:space="preserve">LLA, (1995), El </w:t>
      </w:r>
      <w:proofErr w:type="spellStart"/>
      <w:r w:rsidRPr="002519D3">
        <w:rPr>
          <w:rFonts w:ascii="Times New Roman" w:eastAsia="Times New Roman" w:hAnsi="Times New Roman" w:cs="Times New Roman"/>
          <w:color w:val="000000"/>
          <w:sz w:val="24"/>
          <w:szCs w:val="24"/>
        </w:rPr>
        <w:t>currÍculo</w:t>
      </w:r>
      <w:proofErr w:type="spellEnd"/>
      <w:r w:rsidRPr="002519D3">
        <w:rPr>
          <w:rFonts w:ascii="Times New Roman" w:eastAsia="Times New Roman" w:hAnsi="Times New Roman" w:cs="Times New Roman"/>
          <w:color w:val="000000"/>
          <w:sz w:val="24"/>
          <w:szCs w:val="24"/>
        </w:rPr>
        <w:t xml:space="preserve"> de </w:t>
      </w:r>
      <w:proofErr w:type="spellStart"/>
      <w:r w:rsidRPr="002519D3">
        <w:rPr>
          <w:rFonts w:ascii="Times New Roman" w:eastAsia="Times New Roman" w:hAnsi="Times New Roman" w:cs="Times New Roman"/>
          <w:color w:val="000000"/>
          <w:sz w:val="24"/>
          <w:szCs w:val="24"/>
        </w:rPr>
        <w:t>español,lengua</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extranjera</w:t>
      </w:r>
      <w:proofErr w:type="spellEnd"/>
      <w:r w:rsidRPr="002519D3">
        <w:rPr>
          <w:rFonts w:ascii="Times New Roman" w:eastAsia="Times New Roman" w:hAnsi="Times New Roman" w:cs="Times New Roman"/>
          <w:color w:val="000000"/>
          <w:sz w:val="24"/>
          <w:szCs w:val="24"/>
        </w:rPr>
        <w:t xml:space="preserve">, Madrid, </w:t>
      </w:r>
      <w:proofErr w:type="spellStart"/>
      <w:r w:rsidRPr="002519D3">
        <w:rPr>
          <w:rFonts w:ascii="Times New Roman" w:eastAsia="Times New Roman" w:hAnsi="Times New Roman" w:cs="Times New Roman"/>
          <w:color w:val="000000"/>
          <w:sz w:val="24"/>
          <w:szCs w:val="24"/>
        </w:rPr>
        <w:t>Edelsa</w:t>
      </w:r>
      <w:proofErr w:type="spellEnd"/>
      <w:r w:rsidRPr="002519D3">
        <w:rPr>
          <w:rFonts w:ascii="Times New Roman" w:eastAsia="Times New Roman" w:hAnsi="Times New Roman" w:cs="Times New Roman"/>
          <w:color w:val="000000"/>
          <w:sz w:val="24"/>
          <w:szCs w:val="24"/>
        </w:rPr>
        <w:t xml:space="preserve">. - (2000), </w:t>
      </w:r>
      <w:proofErr w:type="spellStart"/>
      <w:r w:rsidRPr="002519D3">
        <w:rPr>
          <w:rFonts w:ascii="Times New Roman" w:eastAsia="Times New Roman" w:hAnsi="Times New Roman" w:cs="Times New Roman"/>
          <w:color w:val="000000"/>
          <w:sz w:val="24"/>
          <w:szCs w:val="24"/>
        </w:rPr>
        <w:t>Cómo</w:t>
      </w:r>
      <w:proofErr w:type="spellEnd"/>
      <w:r w:rsidRPr="002519D3">
        <w:rPr>
          <w:rFonts w:ascii="Times New Roman" w:eastAsia="Times New Roman" w:hAnsi="Times New Roman" w:cs="Times New Roman"/>
          <w:color w:val="000000"/>
          <w:sz w:val="24"/>
          <w:szCs w:val="24"/>
        </w:rPr>
        <w:t xml:space="preserve"> se </w:t>
      </w:r>
      <w:proofErr w:type="spellStart"/>
      <w:r w:rsidRPr="002519D3">
        <w:rPr>
          <w:rFonts w:ascii="Times New Roman" w:eastAsia="Times New Roman" w:hAnsi="Times New Roman" w:cs="Times New Roman"/>
          <w:color w:val="000000"/>
          <w:sz w:val="24"/>
          <w:szCs w:val="24"/>
        </w:rPr>
        <w:t>diseña</w:t>
      </w:r>
      <w:proofErr w:type="spellEnd"/>
      <w:r w:rsidRPr="002519D3">
        <w:rPr>
          <w:rFonts w:ascii="Times New Roman" w:eastAsia="Times New Roman" w:hAnsi="Times New Roman" w:cs="Times New Roman"/>
          <w:color w:val="000000"/>
          <w:sz w:val="24"/>
          <w:szCs w:val="24"/>
        </w:rPr>
        <w:t xml:space="preserve"> un </w:t>
      </w:r>
      <w:proofErr w:type="spellStart"/>
      <w:r w:rsidRPr="002519D3">
        <w:rPr>
          <w:rFonts w:ascii="Times New Roman" w:eastAsia="Times New Roman" w:hAnsi="Times New Roman" w:cs="Times New Roman"/>
          <w:color w:val="000000"/>
          <w:sz w:val="24"/>
          <w:szCs w:val="24"/>
        </w:rPr>
        <w:t>curso</w:t>
      </w:r>
      <w:proofErr w:type="spellEnd"/>
      <w:r w:rsidRPr="002519D3">
        <w:rPr>
          <w:rFonts w:ascii="Times New Roman" w:eastAsia="Times New Roman" w:hAnsi="Times New Roman" w:cs="Times New Roman"/>
          <w:color w:val="000000"/>
          <w:sz w:val="24"/>
          <w:szCs w:val="24"/>
        </w:rPr>
        <w:t xml:space="preserve"> de </w:t>
      </w:r>
      <w:proofErr w:type="spellStart"/>
      <w:r w:rsidRPr="002519D3">
        <w:rPr>
          <w:rFonts w:ascii="Times New Roman" w:eastAsia="Times New Roman" w:hAnsi="Times New Roman" w:cs="Times New Roman"/>
          <w:color w:val="000000"/>
          <w:sz w:val="24"/>
          <w:szCs w:val="24"/>
        </w:rPr>
        <w:t>lengua</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extranjera</w:t>
      </w:r>
      <w:proofErr w:type="spellEnd"/>
      <w:r w:rsidRPr="002519D3">
        <w:rPr>
          <w:rFonts w:ascii="Times New Roman" w:eastAsia="Times New Roman" w:hAnsi="Times New Roman" w:cs="Times New Roman"/>
          <w:color w:val="000000"/>
          <w:sz w:val="24"/>
          <w:szCs w:val="24"/>
        </w:rPr>
        <w:t xml:space="preserve">, Madrid, </w:t>
      </w:r>
      <w:proofErr w:type="spellStart"/>
      <w:r w:rsidRPr="002519D3">
        <w:rPr>
          <w:rFonts w:ascii="Times New Roman" w:eastAsia="Times New Roman" w:hAnsi="Times New Roman" w:cs="Times New Roman"/>
          <w:color w:val="000000"/>
          <w:sz w:val="24"/>
          <w:szCs w:val="24"/>
        </w:rPr>
        <w:t>Arco</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Libros</w:t>
      </w:r>
      <w:proofErr w:type="spellEnd"/>
      <w:r w:rsidRPr="002519D3">
        <w:rPr>
          <w:rFonts w:ascii="Times New Roman" w:eastAsia="Times New Roman" w:hAnsi="Times New Roman" w:cs="Times New Roman"/>
          <w:color w:val="000000"/>
          <w:sz w:val="24"/>
          <w:szCs w:val="24"/>
        </w:rPr>
        <w:t>.</w:t>
      </w:r>
    </w:p>
    <w:p w14:paraId="7B57961D" w14:textId="77777777" w:rsidR="00472506" w:rsidRPr="002519D3" w:rsidRDefault="00B01588" w:rsidP="00B01588">
      <w:pPr>
        <w:widowControl w:val="0"/>
        <w:numPr>
          <w:ilvl w:val="0"/>
          <w:numId w:val="176"/>
        </w:numPr>
        <w:pBdr>
          <w:top w:val="nil"/>
          <w:left w:val="nil"/>
          <w:bottom w:val="nil"/>
          <w:right w:val="nil"/>
          <w:between w:val="nil"/>
        </w:pBdr>
        <w:tabs>
          <w:tab w:val="left" w:pos="862"/>
        </w:tabs>
        <w:spacing w:before="42" w:after="0" w:line="240" w:lineRule="auto"/>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000000"/>
          <w:sz w:val="24"/>
          <w:szCs w:val="24"/>
        </w:rPr>
        <w:t xml:space="preserve">MARTÍN </w:t>
      </w:r>
      <w:proofErr w:type="spellStart"/>
      <w:r w:rsidRPr="002519D3">
        <w:rPr>
          <w:rFonts w:ascii="Times New Roman" w:eastAsia="Times New Roman" w:hAnsi="Times New Roman" w:cs="Times New Roman"/>
          <w:color w:val="000000"/>
          <w:sz w:val="24"/>
          <w:szCs w:val="24"/>
        </w:rPr>
        <w:t>PerIs</w:t>
      </w:r>
      <w:proofErr w:type="spellEnd"/>
      <w:r w:rsidRPr="002519D3">
        <w:rPr>
          <w:rFonts w:ascii="Times New Roman" w:eastAsia="Times New Roman" w:hAnsi="Times New Roman" w:cs="Times New Roman"/>
          <w:color w:val="000000"/>
          <w:sz w:val="24"/>
          <w:szCs w:val="24"/>
        </w:rPr>
        <w:t xml:space="preserve">, E. (2000), "La </w:t>
      </w:r>
      <w:proofErr w:type="spellStart"/>
      <w:r w:rsidRPr="002519D3">
        <w:rPr>
          <w:rFonts w:ascii="Times New Roman" w:eastAsia="Times New Roman" w:hAnsi="Times New Roman" w:cs="Times New Roman"/>
          <w:color w:val="000000"/>
          <w:sz w:val="24"/>
          <w:szCs w:val="24"/>
        </w:rPr>
        <w:t>enseñanza</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centrada</w:t>
      </w:r>
      <w:proofErr w:type="spellEnd"/>
      <w:r w:rsidRPr="002519D3">
        <w:rPr>
          <w:rFonts w:ascii="Times New Roman" w:eastAsia="Times New Roman" w:hAnsi="Times New Roman" w:cs="Times New Roman"/>
          <w:color w:val="000000"/>
          <w:sz w:val="24"/>
          <w:szCs w:val="24"/>
        </w:rPr>
        <w:t xml:space="preserve"> en el </w:t>
      </w:r>
      <w:proofErr w:type="spellStart"/>
      <w:r w:rsidRPr="002519D3">
        <w:rPr>
          <w:rFonts w:ascii="Times New Roman" w:eastAsia="Times New Roman" w:hAnsi="Times New Roman" w:cs="Times New Roman"/>
          <w:color w:val="000000"/>
          <w:sz w:val="24"/>
          <w:szCs w:val="24"/>
        </w:rPr>
        <w:t>alumno</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Algo</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más</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que</w:t>
      </w:r>
      <w:proofErr w:type="spellEnd"/>
      <w:r w:rsidRPr="002519D3">
        <w:rPr>
          <w:rFonts w:ascii="Times New Roman" w:eastAsia="Times New Roman" w:hAnsi="Times New Roman" w:cs="Times New Roman"/>
          <w:color w:val="000000"/>
          <w:sz w:val="24"/>
          <w:szCs w:val="24"/>
        </w:rPr>
        <w:t xml:space="preserve"> una </w:t>
      </w:r>
      <w:proofErr w:type="spellStart"/>
      <w:r w:rsidRPr="002519D3">
        <w:rPr>
          <w:rFonts w:ascii="Times New Roman" w:eastAsia="Times New Roman" w:hAnsi="Times New Roman" w:cs="Times New Roman"/>
          <w:color w:val="000000"/>
          <w:sz w:val="24"/>
          <w:szCs w:val="24"/>
        </w:rPr>
        <w:t>propuesta</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políticamente</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corr</w:t>
      </w:r>
      <w:r w:rsidRPr="002519D3">
        <w:rPr>
          <w:rFonts w:ascii="Times New Roman" w:eastAsia="Times New Roman" w:hAnsi="Times New Roman" w:cs="Times New Roman"/>
          <w:color w:val="000000"/>
          <w:sz w:val="24"/>
          <w:szCs w:val="24"/>
        </w:rPr>
        <w:t>ecta</w:t>
      </w:r>
      <w:proofErr w:type="spellEnd"/>
      <w:r w:rsidRPr="002519D3">
        <w:rPr>
          <w:rFonts w:ascii="Times New Roman" w:eastAsia="Times New Roman" w:hAnsi="Times New Roman" w:cs="Times New Roman"/>
          <w:color w:val="000000"/>
          <w:sz w:val="24"/>
          <w:szCs w:val="24"/>
        </w:rPr>
        <w:t xml:space="preserve">", en </w:t>
      </w:r>
      <w:proofErr w:type="spellStart"/>
      <w:r w:rsidRPr="002519D3">
        <w:rPr>
          <w:rFonts w:ascii="Times New Roman" w:eastAsia="Times New Roman" w:hAnsi="Times New Roman" w:cs="Times New Roman"/>
          <w:color w:val="000000"/>
          <w:sz w:val="24"/>
          <w:szCs w:val="24"/>
        </w:rPr>
        <w:t>Frecuencia</w:t>
      </w:r>
      <w:proofErr w:type="spellEnd"/>
      <w:r w:rsidRPr="002519D3">
        <w:rPr>
          <w:rFonts w:ascii="Times New Roman" w:eastAsia="Times New Roman" w:hAnsi="Times New Roman" w:cs="Times New Roman"/>
          <w:color w:val="000000"/>
          <w:sz w:val="24"/>
          <w:szCs w:val="24"/>
        </w:rPr>
        <w:t xml:space="preserve"> Eu, 13, pp. 3-30.</w:t>
      </w:r>
    </w:p>
    <w:p w14:paraId="6A26DDA1" w14:textId="77777777" w:rsidR="00472506" w:rsidRPr="002519D3" w:rsidRDefault="00B01588" w:rsidP="00B01588">
      <w:pPr>
        <w:widowControl w:val="0"/>
        <w:numPr>
          <w:ilvl w:val="0"/>
          <w:numId w:val="176"/>
        </w:numPr>
        <w:pBdr>
          <w:top w:val="nil"/>
          <w:left w:val="nil"/>
          <w:bottom w:val="nil"/>
          <w:right w:val="nil"/>
          <w:between w:val="nil"/>
        </w:pBdr>
        <w:tabs>
          <w:tab w:val="left" w:pos="862"/>
        </w:tabs>
        <w:spacing w:before="42" w:after="0" w:line="240" w:lineRule="auto"/>
        <w:rPr>
          <w:rFonts w:ascii="Times New Roman" w:eastAsia="Times New Roman" w:hAnsi="Times New Roman" w:cs="Times New Roman"/>
          <w:color w:val="000000"/>
          <w:sz w:val="24"/>
          <w:szCs w:val="24"/>
        </w:rPr>
      </w:pPr>
      <w:r w:rsidRPr="002519D3">
        <w:rPr>
          <w:rFonts w:ascii="Times New Roman" w:eastAsia="Times New Roman" w:hAnsi="Times New Roman" w:cs="Times New Roman"/>
          <w:color w:val="000000"/>
          <w:sz w:val="24"/>
          <w:szCs w:val="24"/>
        </w:rPr>
        <w:t xml:space="preserve">ESTAIRE, S.; ZANÓN, J. (1990). El </w:t>
      </w:r>
      <w:proofErr w:type="spellStart"/>
      <w:r w:rsidRPr="002519D3">
        <w:rPr>
          <w:rFonts w:ascii="Times New Roman" w:eastAsia="Times New Roman" w:hAnsi="Times New Roman" w:cs="Times New Roman"/>
          <w:color w:val="000000"/>
          <w:sz w:val="24"/>
          <w:szCs w:val="24"/>
        </w:rPr>
        <w:t>diseño</w:t>
      </w:r>
      <w:proofErr w:type="spellEnd"/>
      <w:r w:rsidRPr="002519D3">
        <w:rPr>
          <w:rFonts w:ascii="Times New Roman" w:eastAsia="Times New Roman" w:hAnsi="Times New Roman" w:cs="Times New Roman"/>
          <w:color w:val="000000"/>
          <w:sz w:val="24"/>
          <w:szCs w:val="24"/>
        </w:rPr>
        <w:t xml:space="preserve"> de </w:t>
      </w:r>
      <w:proofErr w:type="spellStart"/>
      <w:r w:rsidRPr="002519D3">
        <w:rPr>
          <w:rFonts w:ascii="Times New Roman" w:eastAsia="Times New Roman" w:hAnsi="Times New Roman" w:cs="Times New Roman"/>
          <w:color w:val="000000"/>
          <w:sz w:val="24"/>
          <w:szCs w:val="24"/>
        </w:rPr>
        <w:t>unidades</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didácticas</w:t>
      </w:r>
      <w:proofErr w:type="spellEnd"/>
      <w:r w:rsidRPr="002519D3">
        <w:rPr>
          <w:rFonts w:ascii="Times New Roman" w:eastAsia="Times New Roman" w:hAnsi="Times New Roman" w:cs="Times New Roman"/>
          <w:color w:val="000000"/>
          <w:sz w:val="24"/>
          <w:szCs w:val="24"/>
        </w:rPr>
        <w:t xml:space="preserve"> mediante </w:t>
      </w:r>
      <w:proofErr w:type="spellStart"/>
      <w:r w:rsidRPr="002519D3">
        <w:rPr>
          <w:rFonts w:ascii="Times New Roman" w:eastAsia="Times New Roman" w:hAnsi="Times New Roman" w:cs="Times New Roman"/>
          <w:color w:val="000000"/>
          <w:sz w:val="24"/>
          <w:szCs w:val="24"/>
        </w:rPr>
        <w:t>tareas</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Principios</w:t>
      </w:r>
      <w:proofErr w:type="spellEnd"/>
      <w:r w:rsidRPr="002519D3">
        <w:rPr>
          <w:rFonts w:ascii="Times New Roman" w:eastAsia="Times New Roman" w:hAnsi="Times New Roman" w:cs="Times New Roman"/>
          <w:color w:val="000000"/>
          <w:sz w:val="24"/>
          <w:szCs w:val="24"/>
        </w:rPr>
        <w:t xml:space="preserve"> y </w:t>
      </w:r>
      <w:proofErr w:type="spellStart"/>
      <w:r w:rsidRPr="002519D3">
        <w:rPr>
          <w:rFonts w:ascii="Times New Roman" w:eastAsia="Times New Roman" w:hAnsi="Times New Roman" w:cs="Times New Roman"/>
          <w:color w:val="000000"/>
          <w:sz w:val="24"/>
          <w:szCs w:val="24"/>
        </w:rPr>
        <w:t>desarrollo</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Comunicación</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Lenguaje</w:t>
      </w:r>
      <w:proofErr w:type="spellEnd"/>
      <w:r w:rsidRPr="002519D3">
        <w:rPr>
          <w:rFonts w:ascii="Times New Roman" w:eastAsia="Times New Roman" w:hAnsi="Times New Roman" w:cs="Times New Roman"/>
          <w:color w:val="000000"/>
          <w:sz w:val="24"/>
          <w:szCs w:val="24"/>
        </w:rPr>
        <w:t xml:space="preserve"> y </w:t>
      </w:r>
      <w:proofErr w:type="spellStart"/>
      <w:r w:rsidRPr="002519D3">
        <w:rPr>
          <w:rFonts w:ascii="Times New Roman" w:eastAsia="Times New Roman" w:hAnsi="Times New Roman" w:cs="Times New Roman"/>
          <w:color w:val="000000"/>
          <w:sz w:val="24"/>
          <w:szCs w:val="24"/>
        </w:rPr>
        <w:t>Educación</w:t>
      </w:r>
      <w:proofErr w:type="spellEnd"/>
      <w:r w:rsidRPr="002519D3">
        <w:rPr>
          <w:rFonts w:ascii="Times New Roman" w:eastAsia="Times New Roman" w:hAnsi="Times New Roman" w:cs="Times New Roman"/>
          <w:color w:val="000000"/>
          <w:sz w:val="24"/>
          <w:szCs w:val="24"/>
        </w:rPr>
        <w:t>, 7/8, 55-90.</w:t>
      </w:r>
    </w:p>
    <w:p w14:paraId="70115682" w14:textId="77777777" w:rsidR="00472506" w:rsidRPr="002519D3" w:rsidRDefault="00B01588" w:rsidP="00B01588">
      <w:pPr>
        <w:widowControl w:val="0"/>
        <w:numPr>
          <w:ilvl w:val="0"/>
          <w:numId w:val="176"/>
        </w:numPr>
        <w:pBdr>
          <w:top w:val="nil"/>
          <w:left w:val="nil"/>
          <w:bottom w:val="nil"/>
          <w:right w:val="nil"/>
          <w:between w:val="nil"/>
        </w:pBdr>
        <w:tabs>
          <w:tab w:val="left" w:pos="862"/>
        </w:tabs>
        <w:spacing w:before="42" w:after="0" w:line="240" w:lineRule="auto"/>
        <w:rPr>
          <w:rFonts w:ascii="Times New Roman" w:eastAsia="Times New Roman" w:hAnsi="Times New Roman" w:cs="Times New Roman"/>
          <w:color w:val="000000"/>
          <w:sz w:val="24"/>
          <w:szCs w:val="24"/>
        </w:rPr>
      </w:pPr>
      <w:proofErr w:type="spellStart"/>
      <w:r w:rsidRPr="002519D3">
        <w:rPr>
          <w:rFonts w:ascii="Times New Roman" w:eastAsia="Times New Roman" w:hAnsi="Times New Roman" w:cs="Times New Roman"/>
          <w:color w:val="000000"/>
          <w:sz w:val="24"/>
          <w:szCs w:val="24"/>
        </w:rPr>
        <w:lastRenderedPageBreak/>
        <w:t>Suso</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López</w:t>
      </w:r>
      <w:proofErr w:type="spellEnd"/>
      <w:r w:rsidRPr="002519D3">
        <w:rPr>
          <w:rFonts w:ascii="Times New Roman" w:eastAsia="Times New Roman" w:hAnsi="Times New Roman" w:cs="Times New Roman"/>
          <w:color w:val="000000"/>
          <w:sz w:val="24"/>
          <w:szCs w:val="24"/>
        </w:rPr>
        <w:t xml:space="preserve">, Javier El </w:t>
      </w:r>
      <w:proofErr w:type="spellStart"/>
      <w:r w:rsidRPr="002519D3">
        <w:rPr>
          <w:rFonts w:ascii="Times New Roman" w:eastAsia="Times New Roman" w:hAnsi="Times New Roman" w:cs="Times New Roman"/>
          <w:color w:val="000000"/>
          <w:sz w:val="24"/>
          <w:szCs w:val="24"/>
        </w:rPr>
        <w:t>currículum</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español</w:t>
      </w:r>
      <w:proofErr w:type="spellEnd"/>
      <w:r w:rsidRPr="002519D3">
        <w:rPr>
          <w:rFonts w:ascii="Times New Roman" w:eastAsia="Times New Roman" w:hAnsi="Times New Roman" w:cs="Times New Roman"/>
          <w:color w:val="000000"/>
          <w:sz w:val="24"/>
          <w:szCs w:val="24"/>
        </w:rPr>
        <w:t xml:space="preserve"> actual de </w:t>
      </w:r>
      <w:proofErr w:type="spellStart"/>
      <w:r w:rsidRPr="002519D3">
        <w:rPr>
          <w:rFonts w:ascii="Times New Roman" w:eastAsia="Times New Roman" w:hAnsi="Times New Roman" w:cs="Times New Roman"/>
          <w:color w:val="000000"/>
          <w:sz w:val="24"/>
          <w:szCs w:val="24"/>
        </w:rPr>
        <w:t>lengua</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extra</w:t>
      </w:r>
      <w:r w:rsidRPr="002519D3">
        <w:rPr>
          <w:rFonts w:ascii="Times New Roman" w:eastAsia="Times New Roman" w:hAnsi="Times New Roman" w:cs="Times New Roman"/>
          <w:color w:val="000000"/>
          <w:sz w:val="24"/>
          <w:szCs w:val="24"/>
        </w:rPr>
        <w:t>njera</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valoración</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crítica</w:t>
      </w:r>
      <w:proofErr w:type="spellEnd"/>
      <w:r w:rsidRPr="002519D3">
        <w:rPr>
          <w:rFonts w:ascii="Times New Roman" w:eastAsia="Times New Roman" w:hAnsi="Times New Roman" w:cs="Times New Roman"/>
          <w:color w:val="000000"/>
          <w:sz w:val="24"/>
          <w:szCs w:val="24"/>
        </w:rPr>
        <w:t xml:space="preserve"> y </w:t>
      </w:r>
      <w:proofErr w:type="spellStart"/>
      <w:r w:rsidRPr="002519D3">
        <w:rPr>
          <w:rFonts w:ascii="Times New Roman" w:eastAsia="Times New Roman" w:hAnsi="Times New Roman" w:cs="Times New Roman"/>
          <w:color w:val="000000"/>
          <w:sz w:val="24"/>
          <w:szCs w:val="24"/>
        </w:rPr>
        <w:t>propuestas</w:t>
      </w:r>
      <w:proofErr w:type="spellEnd"/>
      <w:r w:rsidRPr="002519D3">
        <w:rPr>
          <w:rFonts w:ascii="Times New Roman" w:eastAsia="Times New Roman" w:hAnsi="Times New Roman" w:cs="Times New Roman"/>
          <w:color w:val="000000"/>
          <w:sz w:val="24"/>
          <w:szCs w:val="24"/>
        </w:rPr>
        <w:t xml:space="preserve"> Revista </w:t>
      </w:r>
      <w:proofErr w:type="spellStart"/>
      <w:r w:rsidRPr="002519D3">
        <w:rPr>
          <w:rFonts w:ascii="Times New Roman" w:eastAsia="Times New Roman" w:hAnsi="Times New Roman" w:cs="Times New Roman"/>
          <w:color w:val="000000"/>
          <w:sz w:val="24"/>
          <w:szCs w:val="24"/>
        </w:rPr>
        <w:t>Interuniversitaria</w:t>
      </w:r>
      <w:proofErr w:type="spellEnd"/>
      <w:r w:rsidRPr="002519D3">
        <w:rPr>
          <w:rFonts w:ascii="Times New Roman" w:eastAsia="Times New Roman" w:hAnsi="Times New Roman" w:cs="Times New Roman"/>
          <w:color w:val="000000"/>
          <w:sz w:val="24"/>
          <w:szCs w:val="24"/>
        </w:rPr>
        <w:t xml:space="preserve"> de </w:t>
      </w:r>
      <w:proofErr w:type="spellStart"/>
      <w:r w:rsidRPr="002519D3">
        <w:rPr>
          <w:rFonts w:ascii="Times New Roman" w:eastAsia="Times New Roman" w:hAnsi="Times New Roman" w:cs="Times New Roman"/>
          <w:color w:val="000000"/>
          <w:sz w:val="24"/>
          <w:szCs w:val="24"/>
        </w:rPr>
        <w:t>Formación</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del</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Profesorado</w:t>
      </w:r>
      <w:proofErr w:type="spellEnd"/>
      <w:r w:rsidRPr="002519D3">
        <w:rPr>
          <w:rFonts w:ascii="Times New Roman" w:eastAsia="Times New Roman" w:hAnsi="Times New Roman" w:cs="Times New Roman"/>
          <w:color w:val="000000"/>
          <w:sz w:val="24"/>
          <w:szCs w:val="24"/>
        </w:rPr>
        <w:t xml:space="preserve">, vol. 19, </w:t>
      </w:r>
      <w:proofErr w:type="spellStart"/>
      <w:r w:rsidRPr="002519D3">
        <w:rPr>
          <w:rFonts w:ascii="Times New Roman" w:eastAsia="Times New Roman" w:hAnsi="Times New Roman" w:cs="Times New Roman"/>
          <w:color w:val="000000"/>
          <w:sz w:val="24"/>
          <w:szCs w:val="24"/>
        </w:rPr>
        <w:t>núm</w:t>
      </w:r>
      <w:proofErr w:type="spellEnd"/>
      <w:r w:rsidRPr="002519D3">
        <w:rPr>
          <w:rFonts w:ascii="Times New Roman" w:eastAsia="Times New Roman" w:hAnsi="Times New Roman" w:cs="Times New Roman"/>
          <w:color w:val="000000"/>
          <w:sz w:val="24"/>
          <w:szCs w:val="24"/>
        </w:rPr>
        <w:t xml:space="preserve">. 2, 2005, pp. 75-110 </w:t>
      </w:r>
      <w:proofErr w:type="spellStart"/>
      <w:r w:rsidRPr="002519D3">
        <w:rPr>
          <w:rFonts w:ascii="Times New Roman" w:eastAsia="Times New Roman" w:hAnsi="Times New Roman" w:cs="Times New Roman"/>
          <w:color w:val="000000"/>
          <w:sz w:val="24"/>
          <w:szCs w:val="24"/>
        </w:rPr>
        <w:t>Universidad</w:t>
      </w:r>
      <w:proofErr w:type="spellEnd"/>
      <w:r w:rsidRPr="002519D3">
        <w:rPr>
          <w:rFonts w:ascii="Times New Roman" w:eastAsia="Times New Roman" w:hAnsi="Times New Roman" w:cs="Times New Roman"/>
          <w:color w:val="000000"/>
          <w:sz w:val="24"/>
          <w:szCs w:val="24"/>
        </w:rPr>
        <w:t xml:space="preserve"> de Zaragoza </w:t>
      </w:r>
      <w:proofErr w:type="spellStart"/>
      <w:r w:rsidRPr="002519D3">
        <w:rPr>
          <w:rFonts w:ascii="Times New Roman" w:eastAsia="Times New Roman" w:hAnsi="Times New Roman" w:cs="Times New Roman"/>
          <w:color w:val="000000"/>
          <w:sz w:val="24"/>
          <w:szCs w:val="24"/>
        </w:rPr>
        <w:t>Zaragoza</w:t>
      </w:r>
      <w:proofErr w:type="spellEnd"/>
      <w:r w:rsidRPr="002519D3">
        <w:rPr>
          <w:rFonts w:ascii="Times New Roman" w:eastAsia="Times New Roman" w:hAnsi="Times New Roman" w:cs="Times New Roman"/>
          <w:color w:val="000000"/>
          <w:sz w:val="24"/>
          <w:szCs w:val="24"/>
        </w:rPr>
        <w:t xml:space="preserve">, </w:t>
      </w:r>
      <w:proofErr w:type="spellStart"/>
      <w:r w:rsidRPr="002519D3">
        <w:rPr>
          <w:rFonts w:ascii="Times New Roman" w:eastAsia="Times New Roman" w:hAnsi="Times New Roman" w:cs="Times New Roman"/>
          <w:color w:val="000000"/>
          <w:sz w:val="24"/>
          <w:szCs w:val="24"/>
        </w:rPr>
        <w:t>España</w:t>
      </w:r>
      <w:proofErr w:type="spellEnd"/>
    </w:p>
    <w:sectPr w:rsidR="00472506" w:rsidRPr="002519D3">
      <w:headerReference w:type="default" r:id="rId37"/>
      <w:pgSz w:w="11910" w:h="16840"/>
      <w:pgMar w:top="432"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C124F4" w14:textId="77777777" w:rsidR="00B01588" w:rsidRDefault="00B01588">
      <w:pPr>
        <w:spacing w:after="0" w:line="240" w:lineRule="auto"/>
      </w:pPr>
      <w:r>
        <w:separator/>
      </w:r>
    </w:p>
  </w:endnote>
  <w:endnote w:type="continuationSeparator" w:id="0">
    <w:p w14:paraId="7355776D" w14:textId="77777777" w:rsidR="00B01588" w:rsidRDefault="00B015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1" w:fontKey="{0D4333B1-671A-4298-8FED-B01908B9D030}"/>
    <w:embedBold r:id="rId2" w:fontKey="{0210AC6E-8500-400C-85DC-FD4DA10BA979}"/>
  </w:font>
  <w:font w:name="Noto Sans Symbols">
    <w:altName w:val="Calibri"/>
    <w:charset w:val="00"/>
    <w:family w:val="auto"/>
    <w:pitch w:val="default"/>
    <w:embedRegular r:id="rId3" w:fontKey="{1263EEA5-9044-498B-9E27-CA42881F46C4}"/>
  </w:font>
  <w:font w:name="Aptos">
    <w:charset w:val="00"/>
    <w:family w:val="swiss"/>
    <w:pitch w:val="variable"/>
    <w:sig w:usb0="20000287" w:usb1="00000003" w:usb2="00000000" w:usb3="00000000" w:csb0="0000019F" w:csb1="00000000"/>
    <w:embedRegular r:id="rId4" w:fontKey="{6D74313E-7811-4FF4-842E-008D8D732AC9}"/>
    <w:embedBold r:id="rId5" w:fontKey="{23B27754-C1FE-4536-B8C7-CB35AA145315}"/>
    <w:embedItalic r:id="rId6" w:fontKey="{762D0B97-40D4-482A-941B-BB85A5009788}"/>
  </w:font>
  <w:font w:name="Aptos Display">
    <w:charset w:val="00"/>
    <w:family w:val="swiss"/>
    <w:pitch w:val="variable"/>
    <w:sig w:usb0="20000287" w:usb1="00000003" w:usb2="00000000" w:usb3="00000000" w:csb0="0000019F" w:csb1="00000000"/>
    <w:embedRegular r:id="rId7" w:fontKey="{7DC1CF1A-DED7-44F2-8FAE-87DED4BE6866}"/>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83997951"/>
      <w:docPartObj>
        <w:docPartGallery w:val="Page Numbers (Bottom of Page)"/>
        <w:docPartUnique/>
      </w:docPartObj>
    </w:sdtPr>
    <w:sdtEndPr/>
    <w:sdtContent>
      <w:p w14:paraId="3DA56FCB" w14:textId="5F6D9ECC" w:rsidR="00573E9A" w:rsidRDefault="00573E9A">
        <w:pPr>
          <w:pStyle w:val="Footer"/>
          <w:jc w:val="center"/>
        </w:pPr>
        <w:r>
          <w:fldChar w:fldCharType="begin"/>
        </w:r>
        <w:r>
          <w:instrText>PAGE   \* MERGEFORMAT</w:instrText>
        </w:r>
        <w:r>
          <w:fldChar w:fldCharType="separate"/>
        </w:r>
        <w:r>
          <w:t>2</w:t>
        </w:r>
        <w:r>
          <w:fldChar w:fldCharType="end"/>
        </w:r>
      </w:p>
    </w:sdtContent>
  </w:sdt>
  <w:p w14:paraId="13C13E1D" w14:textId="77777777" w:rsidR="00472506" w:rsidRDefault="00472506">
    <w:pPr>
      <w:pBdr>
        <w:top w:val="nil"/>
        <w:left w:val="nil"/>
        <w:bottom w:val="nil"/>
        <w:right w:val="nil"/>
        <w:between w:val="nil"/>
      </w:pBdr>
      <w:tabs>
        <w:tab w:val="center" w:pos="4680"/>
        <w:tab w:val="right" w:pos="9360"/>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F2A966" w14:textId="77777777" w:rsidR="00472506" w:rsidRDefault="00472506">
    <w:pPr>
      <w:widowControl w:val="0"/>
      <w:pBdr>
        <w:top w:val="nil"/>
        <w:left w:val="nil"/>
        <w:bottom w:val="nil"/>
        <w:right w:val="nil"/>
        <w:between w:val="nil"/>
      </w:pBdr>
      <w:spacing w:before="3" w:after="0" w:line="14" w:lineRule="auto"/>
      <w:rPr>
        <w:rFonts w:ascii="Times New Roman" w:eastAsia="Times New Roman" w:hAnsi="Times New Roman" w:cs="Times New Roman"/>
        <w:color w:val="000000"/>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510D78" w14:textId="77777777" w:rsidR="00472506" w:rsidRDefault="00472506">
    <w:pPr>
      <w:widowControl w:val="0"/>
      <w:pBdr>
        <w:top w:val="nil"/>
        <w:left w:val="nil"/>
        <w:bottom w:val="nil"/>
        <w:right w:val="nil"/>
        <w:between w:val="nil"/>
      </w:pBdr>
      <w:spacing w:before="3" w:after="0" w:line="14" w:lineRule="auto"/>
      <w:rPr>
        <w:rFonts w:ascii="Times New Roman" w:eastAsia="Times New Roman" w:hAnsi="Times New Roman" w:cs="Times New Roman"/>
        <w:color w:val="000000"/>
        <w:sz w:val="2"/>
        <w:szCs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24596F" w14:textId="77777777" w:rsidR="00472506" w:rsidRDefault="00472506">
    <w:pPr>
      <w:widowControl w:val="0"/>
      <w:pBdr>
        <w:top w:val="nil"/>
        <w:left w:val="nil"/>
        <w:bottom w:val="nil"/>
        <w:right w:val="nil"/>
        <w:between w:val="nil"/>
      </w:pBdr>
      <w:spacing w:before="3" w:after="0" w:line="14" w:lineRule="auto"/>
      <w:rPr>
        <w:rFonts w:ascii="Times New Roman" w:eastAsia="Times New Roman" w:hAnsi="Times New Roman" w:cs="Times New Roman"/>
        <w:color w:val="000000"/>
        <w:sz w:val="2"/>
        <w:szCs w:val="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B3CC77" w14:textId="77777777" w:rsidR="00472506" w:rsidRDefault="00472506">
    <w:pPr>
      <w:widowControl w:val="0"/>
      <w:pBdr>
        <w:top w:val="nil"/>
        <w:left w:val="nil"/>
        <w:bottom w:val="nil"/>
        <w:right w:val="nil"/>
        <w:between w:val="nil"/>
      </w:pBdr>
      <w:spacing w:before="3" w:after="0" w:line="14" w:lineRule="auto"/>
      <w:rPr>
        <w:rFonts w:ascii="Times New Roman" w:eastAsia="Times New Roman" w:hAnsi="Times New Roman" w:cs="Times New Roman"/>
        <w:color w:val="000000"/>
        <w:sz w:val="20"/>
        <w:szCs w:val="20"/>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9DA9C1" w14:textId="1A519922" w:rsidR="00472506" w:rsidRDefault="00472506">
    <w:pPr>
      <w:widowControl w:val="0"/>
      <w:pBdr>
        <w:top w:val="nil"/>
        <w:left w:val="nil"/>
        <w:bottom w:val="nil"/>
        <w:right w:val="nil"/>
        <w:between w:val="nil"/>
      </w:pBdr>
      <w:spacing w:after="0" w:line="14" w:lineRule="auto"/>
      <w:rPr>
        <w:rFonts w:ascii="Times New Roman" w:eastAsia="Times New Roman" w:hAnsi="Times New Roman" w:cs="Times New Roman"/>
        <w:color w:val="000000"/>
        <w:sz w:val="19"/>
        <w:szCs w:val="19"/>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FA8504" w14:textId="77777777" w:rsidR="00B01588" w:rsidRDefault="00B01588">
      <w:pPr>
        <w:spacing w:after="0" w:line="240" w:lineRule="auto"/>
      </w:pPr>
      <w:r>
        <w:separator/>
      </w:r>
    </w:p>
  </w:footnote>
  <w:footnote w:type="continuationSeparator" w:id="0">
    <w:p w14:paraId="220D8428" w14:textId="77777777" w:rsidR="00B01588" w:rsidRDefault="00B0158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FFBCBA" w14:textId="77777777" w:rsidR="00472506" w:rsidRDefault="00B01588">
    <w:pPr>
      <w:pBdr>
        <w:top w:val="nil"/>
        <w:left w:val="nil"/>
        <w:bottom w:val="nil"/>
        <w:right w:val="nil"/>
        <w:between w:val="nil"/>
      </w:pBdr>
      <w:tabs>
        <w:tab w:val="center" w:pos="4680"/>
        <w:tab w:val="right" w:pos="9360"/>
      </w:tabs>
      <w:spacing w:after="0" w:line="240" w:lineRule="auto"/>
      <w:rPr>
        <w:color w:val="000000"/>
      </w:rPr>
    </w:pPr>
    <w:r>
      <w:rPr>
        <w:smallCaps/>
        <w:noProof/>
        <w:color w:val="808080"/>
        <w:sz w:val="20"/>
        <w:szCs w:val="20"/>
      </w:rPr>
      <mc:AlternateContent>
        <mc:Choice Requires="wpg">
          <w:drawing>
            <wp:anchor distT="0" distB="0" distL="114300" distR="114300" simplePos="0" relativeHeight="251659264" behindDoc="0" locked="0" layoutInCell="1" hidden="0" allowOverlap="1" wp14:anchorId="1083A2C2" wp14:editId="2507B935">
              <wp:simplePos x="0" y="0"/>
              <wp:positionH relativeFrom="page">
                <wp:align>left</wp:align>
              </wp:positionH>
              <wp:positionV relativeFrom="page">
                <wp:posOffset>245745</wp:posOffset>
              </wp:positionV>
              <wp:extent cx="1700784" cy="1024128"/>
              <wp:effectExtent l="0" t="0" r="0" b="0"/>
              <wp:wrapNone/>
              <wp:docPr id="1886283342" name="Grupare 1886283342"/>
              <wp:cNvGraphicFramePr/>
              <a:graphic xmlns:a="http://schemas.openxmlformats.org/drawingml/2006/main">
                <a:graphicData uri="http://schemas.microsoft.com/office/word/2010/wordprocessingGroup">
                  <wpg:wgp>
                    <wpg:cNvGrpSpPr/>
                    <wpg:grpSpPr>
                      <a:xfrm>
                        <a:off x="0" y="0"/>
                        <a:ext cx="1700784" cy="1024128"/>
                        <a:chOff x="4495600" y="2787825"/>
                        <a:chExt cx="1700800" cy="1556900"/>
                      </a:xfrm>
                    </wpg:grpSpPr>
                    <wpg:grpSp>
                      <wpg:cNvPr id="1795830324" name="Grupare 1795830324"/>
                      <wpg:cNvGrpSpPr/>
                      <wpg:grpSpPr>
                        <a:xfrm>
                          <a:off x="4495608" y="3267936"/>
                          <a:ext cx="1700784" cy="1024128"/>
                          <a:chOff x="0" y="0"/>
                          <a:chExt cx="1700784" cy="1024128"/>
                        </a:xfrm>
                      </wpg:grpSpPr>
                      <wps:wsp>
                        <wps:cNvPr id="1086046178" name="Dreptunghi 1086046178"/>
                        <wps:cNvSpPr/>
                        <wps:spPr>
                          <a:xfrm>
                            <a:off x="0" y="0"/>
                            <a:ext cx="1700775" cy="1024125"/>
                          </a:xfrm>
                          <a:prstGeom prst="rect">
                            <a:avLst/>
                          </a:prstGeom>
                          <a:noFill/>
                          <a:ln>
                            <a:noFill/>
                          </a:ln>
                        </wps:spPr>
                        <wps:txbx>
                          <w:txbxContent>
                            <w:p w14:paraId="70AB7034" w14:textId="77777777" w:rsidR="00472506" w:rsidRDefault="00472506">
                              <w:pPr>
                                <w:spacing w:after="0" w:line="240" w:lineRule="auto"/>
                                <w:textDirection w:val="btLr"/>
                              </w:pPr>
                            </w:p>
                          </w:txbxContent>
                        </wps:txbx>
                        <wps:bodyPr spcFirstLastPara="1" wrap="square" lIns="91425" tIns="91425" rIns="91425" bIns="91425" anchor="ctr" anchorCtr="0">
                          <a:noAutofit/>
                        </wps:bodyPr>
                      </wps:wsp>
                      <wpg:grpSp>
                        <wpg:cNvPr id="1858580909" name="Grupare 1858580909"/>
                        <wpg:cNvGrpSpPr/>
                        <wpg:grpSpPr>
                          <a:xfrm>
                            <a:off x="0" y="0"/>
                            <a:ext cx="1700784" cy="1024128"/>
                            <a:chOff x="0" y="0"/>
                            <a:chExt cx="1700784" cy="1024128"/>
                          </a:xfrm>
                        </wpg:grpSpPr>
                        <wps:wsp>
                          <wps:cNvPr id="272445012" name="Dreptunghi 272445012"/>
                          <wps:cNvSpPr/>
                          <wps:spPr>
                            <a:xfrm>
                              <a:off x="0" y="0"/>
                              <a:ext cx="1700784" cy="1024128"/>
                            </a:xfrm>
                            <a:prstGeom prst="rect">
                              <a:avLst/>
                            </a:prstGeom>
                            <a:solidFill>
                              <a:schemeClr val="lt1">
                                <a:alpha val="0"/>
                              </a:schemeClr>
                            </a:solidFill>
                            <a:ln>
                              <a:noFill/>
                            </a:ln>
                          </wps:spPr>
                          <wps:txbx>
                            <w:txbxContent>
                              <w:p w14:paraId="1EA3C9B5" w14:textId="77777777" w:rsidR="00472506" w:rsidRDefault="00472506">
                                <w:pPr>
                                  <w:spacing w:after="0" w:line="240" w:lineRule="auto"/>
                                  <w:textDirection w:val="btLr"/>
                                </w:pPr>
                              </w:p>
                            </w:txbxContent>
                          </wps:txbx>
                          <wps:bodyPr spcFirstLastPara="1" wrap="square" lIns="91425" tIns="91425" rIns="91425" bIns="91425" anchor="ctr" anchorCtr="0">
                            <a:noAutofit/>
                          </wps:bodyPr>
                        </wps:wsp>
                        <wps:wsp>
                          <wps:cNvPr id="271275028" name="Formă liberă: formă 271275028"/>
                          <wps:cNvSpPr/>
                          <wps:spPr>
                            <a:xfrm>
                              <a:off x="228600" y="0"/>
                              <a:ext cx="1463040" cy="1014984"/>
                            </a:xfrm>
                            <a:custGeom>
                              <a:avLst/>
                              <a:gdLst/>
                              <a:ahLst/>
                              <a:cxnLst/>
                              <a:rect l="l" t="t" r="r" b="b"/>
                              <a:pathLst>
                                <a:path w="1462822" h="1014481" extrusionOk="0">
                                  <a:moveTo>
                                    <a:pt x="0" y="0"/>
                                  </a:moveTo>
                                  <a:lnTo>
                                    <a:pt x="1462822" y="0"/>
                                  </a:lnTo>
                                  <a:lnTo>
                                    <a:pt x="910372" y="376306"/>
                                  </a:lnTo>
                                  <a:lnTo>
                                    <a:pt x="0" y="1014481"/>
                                  </a:lnTo>
                                  <a:lnTo>
                                    <a:pt x="0" y="0"/>
                                  </a:lnTo>
                                  <a:close/>
                                </a:path>
                              </a:pathLst>
                            </a:custGeom>
                            <a:solidFill>
                              <a:schemeClr val="accent1"/>
                            </a:solidFill>
                            <a:ln>
                              <a:noFill/>
                            </a:ln>
                          </wps:spPr>
                          <wps:bodyPr spcFirstLastPara="1" wrap="square" lIns="91425" tIns="91425" rIns="91425" bIns="91425" anchor="ctr" anchorCtr="0">
                            <a:noAutofit/>
                          </wps:bodyPr>
                        </wps:wsp>
                        <wps:wsp>
                          <wps:cNvPr id="1606783414" name="Dreptunghi 1606783414"/>
                          <wps:cNvSpPr/>
                          <wps:spPr>
                            <a:xfrm>
                              <a:off x="228600" y="0"/>
                              <a:ext cx="1472184" cy="1024128"/>
                            </a:xfrm>
                            <a:prstGeom prst="rect">
                              <a:avLst/>
                            </a:prstGeom>
                            <a:blipFill rotWithShape="1">
                              <a:blip r:embed="rId1">
                                <a:alphaModFix/>
                              </a:blip>
                              <a:stretch>
                                <a:fillRect/>
                              </a:stretch>
                            </a:blipFill>
                            <a:ln>
                              <a:noFill/>
                            </a:ln>
                          </wps:spPr>
                          <wps:txbx>
                            <w:txbxContent>
                              <w:p w14:paraId="575AED60" w14:textId="77777777" w:rsidR="00472506" w:rsidRDefault="00472506">
                                <w:pPr>
                                  <w:spacing w:after="0" w:line="240" w:lineRule="auto"/>
                                  <w:textDirection w:val="btLr"/>
                                </w:pPr>
                              </w:p>
                            </w:txbxContent>
                          </wps:txbx>
                          <wps:bodyPr spcFirstLastPara="1" wrap="square" lIns="91425" tIns="91425" rIns="91425" bIns="91425" anchor="ctr" anchorCtr="0">
                            <a:noAutofit/>
                          </wps:bodyPr>
                        </wps:wsp>
                      </wpg:grpSp>
                      <wps:wsp>
                        <wps:cNvPr id="1029366849" name="Dreptunghi 1029366849"/>
                        <wps:cNvSpPr/>
                        <wps:spPr>
                          <a:xfrm flipH="1">
                            <a:off x="237067" y="18942"/>
                            <a:ext cx="442824" cy="375285"/>
                          </a:xfrm>
                          <a:prstGeom prst="rect">
                            <a:avLst/>
                          </a:prstGeom>
                          <a:noFill/>
                          <a:ln>
                            <a:noFill/>
                          </a:ln>
                        </wps:spPr>
                        <wps:txbx>
                          <w:txbxContent>
                            <w:p w14:paraId="096EDDDD" w14:textId="77777777" w:rsidR="00472506" w:rsidRDefault="00B01588">
                              <w:pPr>
                                <w:spacing w:after="0" w:line="240" w:lineRule="auto"/>
                                <w:jc w:val="right"/>
                                <w:textDirection w:val="btLr"/>
                              </w:pPr>
                              <w:r>
                                <w:rPr>
                                  <w:rFonts w:ascii="Arial" w:eastAsia="Arial" w:hAnsi="Arial" w:cs="Arial"/>
                                  <w:color w:val="FFFFFF"/>
                                  <w:sz w:val="24"/>
                                </w:rPr>
                                <w:t xml:space="preserve"> PAGE   \* MERGEFORMAT 2</w:t>
                              </w:r>
                            </w:p>
                          </w:txbxContent>
                        </wps:txbx>
                        <wps:bodyPr spcFirstLastPara="1" wrap="square" lIns="91425" tIns="91425" rIns="91425" bIns="91425" anchor="ctr" anchorCtr="0">
                          <a:noAutofit/>
                        </wps:bodyPr>
                      </wps:wsp>
                    </wpg:grpSp>
                  </wpg:wgp>
                </a:graphicData>
              </a:graphic>
            </wp:anchor>
          </w:drawing>
        </mc:Choice>
        <mc:Fallback xmlns:w16sdtfl="http://schemas.microsoft.com/office/word/2024/wordml/sdtformatlock" xmlns:w16du="http://schemas.microsoft.com/office/word/2023/wordml/word16du" xmlns:oel="http://schemas.microsoft.com/office/2019/extlst">
          <w:pict>
            <v:group w14:anchorId="1083A2C2" id="Grupare 1886283342" o:spid="_x0000_s1091" style="position:absolute;margin-left:0;margin-top:19.35pt;width:133.9pt;height:80.65pt;z-index:251659264;mso-position-horizontal:left;mso-position-horizontal-relative:page;mso-position-vertical-relative:page" coordorigin="44956,27878" coordsize="17008,1556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">
              <v:group id="Grupare 1795830324" o:spid="_x0000_s1092" style="position:absolute;left:44956;top:32679;width:17007;height:10241" coordsize="17007,102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">
                <v:rect id="Dreptunghi 1086046178" o:spid="_x0000_s1093" style="position:absolute;width:17007;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" filled="f" stroked="f">
                  <v:textbox inset="2.53958mm,2.53958mm,2.53958mm,2.53958mm">
                    <w:txbxContent>
                      <w:p w14:paraId="70AB7034" w14:textId="77777777" w:rsidR="00472506" w:rsidRDefault="00472506">
                        <w:pPr>
                          <w:spacing w:after="0" w:line="240" w:lineRule="auto"/>
                          <w:textDirection w:val="btLr"/>
                        </w:pPr>
                      </w:p>
                    </w:txbxContent>
                  </v:textbox>
                </v:rect>
                <v:group id="Grupare 1858580909" o:spid="_x0000_s1094" style="position:absolute;width:17007;height:10241" coordsize="17007,102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">
                  <v:rect id="Dreptunghi 272445012" o:spid="_x0000_s1095" style="position:absolute;width:17007;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" fillcolor="white [3201]" stroked="f">
                    <v:fill opacity="0"/>
                    <v:textbox inset="2.53958mm,2.53958mm,2.53958mm,2.53958mm">
                      <w:txbxContent>
                        <w:p w14:paraId="1EA3C9B5" w14:textId="77777777" w:rsidR="00472506" w:rsidRDefault="00472506">
                          <w:pPr>
                            <w:spacing w:after="0" w:line="240" w:lineRule="auto"/>
                            <w:textDirection w:val="btLr"/>
                          </w:pPr>
                        </w:p>
                      </w:txbxContent>
                    </v:textbox>
                  </v:rect>
                  <v:shape id="Formă liberă: formă 271275028" o:spid="_x0000_s1096" style="position:absolute;left:2286;width:14630;height:10149;visibility:visible;mso-wrap-style:square;v-text-anchor:middle" coordsize="1462822,10144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" path="m,l1462822,,910372,376306,,1014481,,xe" fillcolor="#156082 [3204]" stroked="f">
                    <v:path arrowok="t" o:extrusionok="f"/>
                  </v:shape>
                  <v:rect id="Dreptunghi 1606783414" o:spid="_x0000_s1097" style="position:absolute;left:2286;width:14721;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" stroked="f">
                    <v:fill r:id="rId2" o:title="" recolor="t" rotate="t" type="frame"/>
                    <v:textbox inset="2.53958mm,2.53958mm,2.53958mm,2.53958mm">
                      <w:txbxContent>
                        <w:p w14:paraId="575AED60" w14:textId="77777777" w:rsidR="00472506" w:rsidRDefault="00472506">
                          <w:pPr>
                            <w:spacing w:after="0" w:line="240" w:lineRule="auto"/>
                            <w:textDirection w:val="btLr"/>
                          </w:pPr>
                        </w:p>
                      </w:txbxContent>
                    </v:textbox>
                  </v:rect>
                </v:group>
                <v:rect id="Dreptunghi 1029366849" o:spid="_x0000_s1098" style="position:absolute;left:2370;top:189;width:4428;height:3753;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" filled="f" stroked="f">
                  <v:textbox inset="2.53958mm,2.53958mm,2.53958mm,2.53958mm">
                    <w:txbxContent>
                      <w:p w14:paraId="096EDDDD" w14:textId="77777777" w:rsidR="00472506" w:rsidRDefault="00000000">
                        <w:pPr>
                          <w:spacing w:after="0" w:line="240" w:lineRule="auto"/>
                          <w:jc w:val="right"/>
                          <w:textDirection w:val="btLr"/>
                        </w:pPr>
                        <w:r>
                          <w:rPr>
                            <w:rFonts w:ascii="Arial" w:eastAsia="Arial" w:hAnsi="Arial" w:cs="Arial"/>
                            <w:color w:val="FFFFFF"/>
                            <w:sz w:val="24"/>
                          </w:rPr>
                          <w:t xml:space="preserve"> </w:t>
                        </w:r>
                        <w:r>
                          <w:rPr>
                            <w:rFonts w:ascii="Arial" w:eastAsia="Arial" w:hAnsi="Arial" w:cs="Arial"/>
                            <w:color w:val="FFFFFF"/>
                            <w:sz w:val="24"/>
                          </w:rPr>
                          <w:t>PAGE   \* MERGEFORMAT 2</w:t>
                        </w:r>
                      </w:p>
                    </w:txbxContent>
                  </v:textbox>
                </v:rect>
              </v:group>
              <w10:wrap anchorx="page" anchory="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478F8F" w14:textId="77777777" w:rsidR="00472506" w:rsidRDefault="00B01588">
    <w:pPr>
      <w:pBdr>
        <w:top w:val="nil"/>
        <w:left w:val="nil"/>
        <w:bottom w:val="nil"/>
        <w:right w:val="nil"/>
        <w:between w:val="nil"/>
      </w:pBdr>
      <w:tabs>
        <w:tab w:val="center" w:pos="4680"/>
        <w:tab w:val="right" w:pos="9360"/>
      </w:tabs>
      <w:spacing w:after="0" w:line="240" w:lineRule="auto"/>
      <w:rPr>
        <w:color w:val="000000"/>
      </w:rPr>
    </w:pPr>
    <w:r>
      <w:rPr>
        <w:noProof/>
        <w:color w:val="000000"/>
      </w:rPr>
      <mc:AlternateContent>
        <mc:Choice Requires="wps">
          <w:drawing>
            <wp:anchor distT="0" distB="0" distL="114300" distR="114300" simplePos="0" relativeHeight="251658240" behindDoc="0" locked="0" layoutInCell="1" hidden="0" allowOverlap="1" wp14:anchorId="3458D9BB" wp14:editId="4FA5AC9B">
              <wp:simplePos x="0" y="0"/>
              <wp:positionH relativeFrom="margin">
                <wp:align>left</wp:align>
              </wp:positionH>
              <wp:positionV relativeFrom="topMargin">
                <wp:align>center</wp:align>
              </wp:positionV>
              <wp:extent cx="5953125" cy="180340"/>
              <wp:effectExtent l="0" t="0" r="0" b="0"/>
              <wp:wrapNone/>
              <wp:docPr id="1886283340" name="Dreptunghi 1886283340"/>
              <wp:cNvGraphicFramePr/>
              <a:graphic xmlns:a="http://schemas.openxmlformats.org/drawingml/2006/main">
                <a:graphicData uri="http://schemas.microsoft.com/office/word/2010/wordprocessingShape">
                  <wps:wsp>
                    <wps:cNvSpPr/>
                    <wps:spPr>
                      <a:xfrm>
                        <a:off x="2374200" y="3694593"/>
                        <a:ext cx="5943600" cy="170815"/>
                      </a:xfrm>
                      <a:prstGeom prst="rect">
                        <a:avLst/>
                      </a:prstGeom>
                      <a:noFill/>
                      <a:ln>
                        <a:noFill/>
                      </a:ln>
                    </wps:spPr>
                    <wps:txbx>
                      <w:txbxContent>
                        <w:p w14:paraId="4E706308" w14:textId="77777777" w:rsidR="00472506" w:rsidRDefault="00472506">
                          <w:pPr>
                            <w:spacing w:after="0" w:line="240" w:lineRule="auto"/>
                            <w:textDirection w:val="btLr"/>
                          </w:pPr>
                        </w:p>
                      </w:txbxContent>
                    </wps:txbx>
                    <wps:bodyPr spcFirstLastPara="1" wrap="square" lIns="91425" tIns="0" rIns="91425" bIns="0" anchor="ctr" anchorCtr="0">
                      <a:noAutofit/>
                    </wps:bodyPr>
                  </wps:wsp>
                </a:graphicData>
              </a:graphic>
            </wp:anchor>
          </w:drawing>
        </mc:Choice>
        <mc:Fallback xmlns:w16sdtfl="http://schemas.microsoft.com/office/word/2024/wordml/sdtformatlock" xmlns:w16du="http://schemas.microsoft.com/office/word/2023/wordml/word16du" xmlns:oel="http://schemas.microsoft.com/office/2019/extlst">
          <w:pict>
            <v:rect w14:anchorId="3458D9BB" id="Dreptunghi 1886283340" o:spid="_x0000_s1099" style="position:absolute;margin-left:0;margin-top:0;width:468.75pt;height:14.2pt;z-index:251658240;visibility:visible;mso-wrap-style:square;mso-wrap-distance-left:9pt;mso-wrap-distance-top:0;mso-wrap-distance-right:9pt;mso-wrap-distance-bottom:0;mso-position-horizontal:left;mso-position-horizontal-relative:margin;mso-position-vertical:center;mso-position-vertical-relative:top-margin-area;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" filled="f" stroked="f">
              <v:textbox inset="2.53958mm,0,2.53958mm,0">
                <w:txbxContent>
                  <w:p w14:paraId="4E706308" w14:textId="77777777" w:rsidR="00472506" w:rsidRDefault="00472506">
                    <w:pPr>
                      <w:spacing w:after="0" w:line="240" w:lineRule="auto"/>
                      <w:textDirection w:val="btLr"/>
                    </w:pPr>
                  </w:p>
                </w:txbxContent>
              </v:textbox>
              <w10:wrap anchorx="margin" anchory="margin"/>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2E3E49" w14:textId="77777777" w:rsidR="00472506" w:rsidRDefault="00B01588">
    <w:pPr>
      <w:pBdr>
        <w:top w:val="nil"/>
        <w:left w:val="nil"/>
        <w:bottom w:val="nil"/>
        <w:right w:val="nil"/>
        <w:between w:val="nil"/>
      </w:pBdr>
      <w:tabs>
        <w:tab w:val="center" w:pos="4680"/>
        <w:tab w:val="right" w:pos="9360"/>
      </w:tabs>
      <w:spacing w:after="0" w:line="240" w:lineRule="auto"/>
      <w:rPr>
        <w:color w:val="000000"/>
      </w:rPr>
    </w:pPr>
    <w:r>
      <w:rPr>
        <w:noProof/>
        <w:color w:val="000000"/>
      </w:rPr>
      <mc:AlternateContent>
        <mc:Choice Requires="wps">
          <w:drawing>
            <wp:anchor distT="0" distB="0" distL="114300" distR="114300" simplePos="0" relativeHeight="251660288" behindDoc="0" locked="0" layoutInCell="1" hidden="0" allowOverlap="1" wp14:anchorId="21DB8FB3" wp14:editId="7F249440">
              <wp:simplePos x="0" y="0"/>
              <wp:positionH relativeFrom="margin">
                <wp:align>left</wp:align>
              </wp:positionH>
              <wp:positionV relativeFrom="topMargin">
                <wp:align>center</wp:align>
              </wp:positionV>
              <wp:extent cx="5953125" cy="180340"/>
              <wp:effectExtent l="0" t="0" r="0" b="0"/>
              <wp:wrapNone/>
              <wp:docPr id="1886283335" name="Dreptunghi 1886283335"/>
              <wp:cNvGraphicFramePr/>
              <a:graphic xmlns:a="http://schemas.openxmlformats.org/drawingml/2006/main">
                <a:graphicData uri="http://schemas.microsoft.com/office/word/2010/wordprocessingShape">
                  <wps:wsp>
                    <wps:cNvSpPr/>
                    <wps:spPr>
                      <a:xfrm>
                        <a:off x="2374200" y="3694593"/>
                        <a:ext cx="5943600" cy="170815"/>
                      </a:xfrm>
                      <a:prstGeom prst="rect">
                        <a:avLst/>
                      </a:prstGeom>
                      <a:noFill/>
                      <a:ln>
                        <a:noFill/>
                      </a:ln>
                    </wps:spPr>
                    <wps:txbx>
                      <w:txbxContent>
                        <w:p w14:paraId="6B8B0233" w14:textId="77777777" w:rsidR="00472506" w:rsidRDefault="00472506">
                          <w:pPr>
                            <w:spacing w:after="0" w:line="240" w:lineRule="auto"/>
                            <w:textDirection w:val="btLr"/>
                          </w:pPr>
                        </w:p>
                      </w:txbxContent>
                    </wps:txbx>
                    <wps:bodyPr spcFirstLastPara="1" wrap="square" lIns="91425" tIns="0" rIns="91425" bIns="0" anchor="ctr" anchorCtr="0">
                      <a:noAutofit/>
                    </wps:bodyPr>
                  </wps:wsp>
                </a:graphicData>
              </a:graphic>
            </wp:anchor>
          </w:drawing>
        </mc:Choice>
        <mc:Fallback xmlns:w16sdtfl="http://schemas.microsoft.com/office/word/2024/wordml/sdtformatlock" xmlns:w16du="http://schemas.microsoft.com/office/word/2023/wordml/word16du" xmlns:oel="http://schemas.microsoft.com/office/2019/extlst">
          <w:pict>
            <v:rect w14:anchorId="21DB8FB3" id="Dreptunghi 1886283335" o:spid="_x0000_s1100" style="position:absolute;margin-left:0;margin-top:0;width:468.75pt;height:14.2pt;z-index:251660288;visibility:visible;mso-wrap-style:square;mso-wrap-distance-left:9pt;mso-wrap-distance-top:0;mso-wrap-distance-right:9pt;mso-wrap-distance-bottom:0;mso-position-horizontal:left;mso-position-horizontal-relative:margin;mso-position-vertical:center;mso-position-vertical-relative:top-margin-area;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" filled="f" stroked="f">
              <v:textbox inset="2.53958mm,0,2.53958mm,0">
                <w:txbxContent>
                  <w:p w14:paraId="6B8B0233" w14:textId="77777777" w:rsidR="00472506" w:rsidRDefault="00472506">
                    <w:pPr>
                      <w:spacing w:after="0" w:line="240" w:lineRule="auto"/>
                      <w:textDirection w:val="btLr"/>
                    </w:pPr>
                  </w:p>
                </w:txbxContent>
              </v:textbox>
              <w10:wrap anchorx="margin" anchory="margin"/>
            </v:rect>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eastAsia="Times New Roman" w:hAnsi="Times New Roman" w:cs="Times New Roman"/>
        <w:color w:val="000000"/>
        <w:sz w:val="2"/>
        <w:szCs w:val="2"/>
      </w:rPr>
      <w:id w:val="323249858"/>
      <w:docPartObj>
        <w:docPartGallery w:val="Page Numbers (Margins)"/>
        <w:docPartUnique/>
      </w:docPartObj>
    </w:sdtPr>
    <w:sdtEndPr/>
    <w:sdtContent>
      <w:p w14:paraId="2D3F6F08" w14:textId="66709F76" w:rsidR="00472506" w:rsidRDefault="006B3A0E">
        <w:pPr>
          <w:widowControl w:val="0"/>
          <w:pBdr>
            <w:top w:val="nil"/>
            <w:left w:val="nil"/>
            <w:bottom w:val="nil"/>
            <w:right w:val="nil"/>
            <w:between w:val="nil"/>
          </w:pBdr>
          <w:spacing w:before="3" w:after="0" w:line="14" w:lineRule="auto"/>
          <w:rPr>
            <w:rFonts w:ascii="Times New Roman" w:eastAsia="Times New Roman" w:hAnsi="Times New Roman" w:cs="Times New Roman"/>
            <w:color w:val="000000"/>
            <w:sz w:val="2"/>
            <w:szCs w:val="2"/>
          </w:rPr>
        </w:pPr>
        <w:r>
          <w:rPr>
            <w:noProof/>
          </w:rPr>
          <mc:AlternateContent>
            <mc:Choice Requires="wps">
              <w:drawing>
                <wp:anchor distT="0" distB="0" distL="114300" distR="114300" simplePos="0" relativeHeight="251666432" behindDoc="0" locked="0" layoutInCell="0" allowOverlap="1" wp14:anchorId="691690AD" wp14:editId="331A86C2">
                  <wp:simplePos x="0" y="0"/>
                  <wp:positionH relativeFrom="leftMargin">
                    <wp:align>left</wp:align>
                  </wp:positionH>
                  <wp:positionV relativeFrom="margin">
                    <wp:align>center</wp:align>
                  </wp:positionV>
                  <wp:extent cx="727710" cy="329565"/>
                  <wp:effectExtent l="0" t="0" r="0" b="3810"/>
                  <wp:wrapNone/>
                  <wp:docPr id="191400839" name="Dreptunghi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1B92526" w14:textId="77777777" w:rsidR="006B3A0E" w:rsidRDefault="006B3A0E">
                              <w:pPr>
                                <w:pBdr>
                                  <w:bottom w:val="single" w:sz="4" w:space="1" w:color="auto"/>
                                </w:pBdr>
                                <w:jc w:val="right"/>
                              </w:pPr>
                              <w:r>
                                <w:fldChar w:fldCharType="begin"/>
                              </w:r>
                              <w:r>
                                <w:instrText>PAGE   \* MERGEFORMAT</w:instrText>
                              </w:r>
                              <w:r>
                                <w:fldChar w:fldCharType="separate"/>
                              </w:r>
                              <w:r>
                                <w:t>2</w:t>
                              </w:r>
                              <w:r>
                                <w:fldChar w:fldCharType="end"/>
                              </w:r>
                            </w:p>
                          </w:txbxContent>
                        </wps:txbx>
                        <wps:bodyPr rot="0" vert="horz" wrap="square" lIns="91440" tIns="45720" rIns="91440" bIns="45720" anchor="t" anchorCtr="0" upright="1">
                          <a:noAutofit/>
                        </wps:bodyPr>
                      </wps:wsp>
                    </a:graphicData>
                  </a:graphic>
                  <wp14:sizeRelH relativeFrom="leftMargin">
                    <wp14:pctWidth>80000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691690AD" id="Dreptunghi 62" o:spid="_x0000_s1101" style="position:absolute;margin-left:0;margin-top:0;width:57.3pt;height:25.95pt;z-index:251666432;visibility:visible;mso-wrap-style:square;mso-width-percent:800;mso-height-percent:0;mso-wrap-distance-left:9pt;mso-wrap-distance-top:0;mso-wrap-distance-right:9pt;mso-wrap-distance-bottom:0;mso-position-horizontal:left;mso-position-horizontal-relative:left-margin-area;mso-position-vertical:center;mso-position-vertical-relative:margin;mso-width-percent:800;mso-height-percent:0;mso-width-relative:lef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" o:allowincell="f" stroked="f">
                  <v:textbox>
                    <w:txbxContent>
                      <w:p w14:paraId="21B92526" w14:textId="77777777" w:rsidR="006B3A0E" w:rsidRDefault="006B3A0E">
                        <w:pPr>
                          <w:pBdr>
                            <w:bottom w:val="single" w:sz="4" w:space="1" w:color="auto"/>
                          </w:pBdr>
                          <w:jc w:val="right"/>
                        </w:pPr>
                        <w:r>
                          <w:fldChar w:fldCharType="begin"/>
                        </w:r>
                        <w:r>
                          <w:instrText>PAGE   \* MERGEFORMAT</w:instrText>
                        </w:r>
                        <w:r>
                          <w:fldChar w:fldCharType="separate"/>
                        </w:r>
                        <w:r>
                          <w:t>2</w:t>
                        </w:r>
                        <w:r>
                          <w:fldChar w:fldCharType="end"/>
                        </w:r>
                      </w:p>
                    </w:txbxContent>
                  </v:textbox>
                  <w10:wrap anchorx="margin" anchory="margin"/>
                </v:rect>
              </w:pict>
            </mc:Fallback>
          </mc:AlternateContent>
        </w:r>
      </w:p>
    </w:sdtContent>
  </w:sdt>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1B80C0" w14:textId="77777777" w:rsidR="00472506" w:rsidRDefault="00B01588">
    <w:pPr>
      <w:widowControl w:val="0"/>
      <w:pBdr>
        <w:top w:val="nil"/>
        <w:left w:val="nil"/>
        <w:bottom w:val="nil"/>
        <w:right w:val="nil"/>
        <w:between w:val="nil"/>
      </w:pBdr>
      <w:spacing w:before="3" w:after="0" w:line="14" w:lineRule="auto"/>
      <w:rPr>
        <w:rFonts w:ascii="Times New Roman" w:eastAsia="Times New Roman" w:hAnsi="Times New Roman" w:cs="Times New Roman"/>
        <w:color w:val="000000"/>
        <w:sz w:val="20"/>
        <w:szCs w:val="20"/>
      </w:rPr>
    </w:pPr>
    <w:r>
      <w:rPr>
        <w:rFonts w:ascii="Times New Roman" w:eastAsia="Times New Roman" w:hAnsi="Times New Roman" w:cs="Times New Roman"/>
        <w:noProof/>
        <w:color w:val="000000"/>
        <w:sz w:val="20"/>
        <w:szCs w:val="20"/>
      </w:rPr>
      <mc:AlternateContent>
        <mc:Choice Requires="wpg">
          <w:drawing>
            <wp:anchor distT="0" distB="0" distL="0" distR="0" simplePos="0" relativeHeight="251661312" behindDoc="1" locked="0" layoutInCell="1" hidden="0" allowOverlap="1" wp14:anchorId="39584D5E" wp14:editId="0B9CDB34">
              <wp:simplePos x="0" y="0"/>
              <wp:positionH relativeFrom="page">
                <wp:posOffset>8275244</wp:posOffset>
              </wp:positionH>
              <wp:positionV relativeFrom="page">
                <wp:posOffset>-4761</wp:posOffset>
              </wp:positionV>
              <wp:extent cx="729615" cy="201930"/>
              <wp:effectExtent l="0" t="0" r="0" b="0"/>
              <wp:wrapNone/>
              <wp:docPr id="1886283336" name="Formă liberă: formă 1886283336"/>
              <wp:cNvGraphicFramePr/>
              <a:graphic xmlns:a="http://schemas.openxmlformats.org/drawingml/2006/main">
                <a:graphicData uri="http://schemas.microsoft.com/office/word/2010/wordprocessingShape">
                  <wps:wsp>
                    <wps:cNvSpPr/>
                    <wps:spPr>
                      <a:xfrm>
                        <a:off x="4985955" y="3683798"/>
                        <a:ext cx="720090" cy="192405"/>
                      </a:xfrm>
                      <a:custGeom>
                        <a:avLst/>
                        <a:gdLst/>
                        <a:ahLst/>
                        <a:cxnLst/>
                        <a:rect l="l" t="t" r="r" b="b"/>
                        <a:pathLst>
                          <a:path w="720090" h="192405" extrusionOk="0">
                            <a:moveTo>
                              <a:pt x="720001" y="191998"/>
                            </a:moveTo>
                            <a:lnTo>
                              <a:pt x="720001" y="0"/>
                            </a:lnTo>
                            <a:lnTo>
                              <a:pt x="0" y="0"/>
                            </a:lnTo>
                            <a:lnTo>
                              <a:pt x="0" y="191998"/>
                            </a:lnTo>
                            <a:lnTo>
                              <a:pt x="720001" y="191998"/>
                            </a:lnTo>
                            <a:close/>
                          </a:path>
                        </a:pathLst>
                      </a:custGeom>
                      <a:solidFill>
                        <a:srgbClr val="44C8F4"/>
                      </a:solidFill>
                      <a:ln>
                        <a:noFill/>
                      </a:ln>
                    </wps:spPr>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xmlns:w16sdtfl="http://schemas.microsoft.com/office/word/2024/wordml/sdtformatlock" xmlns:w16du="http://schemas.microsoft.com/office/word/2023/wordml/word16du" xmlns:oel="http://schemas.microsoft.com/office/2019/extlst">
          <w:drawing>
            <wp:anchor allowOverlap="1" behindDoc="1" distB="0" distT="0" distL="0" distR="0" hidden="0" layoutInCell="1" locked="0" relativeHeight="0" simplePos="0">
              <wp:simplePos x="0" y="0"/>
              <wp:positionH relativeFrom="page">
                <wp:posOffset>8275244</wp:posOffset>
              </wp:positionH>
              <wp:positionV relativeFrom="page">
                <wp:posOffset>-4761</wp:posOffset>
              </wp:positionV>
              <wp:extent cx="729615" cy="201930"/>
              <wp:effectExtent b="0" l="0" r="0" t="0"/>
              <wp:wrapNone/>
              <wp:docPr id="1886283336" name="image11.png"/>
              <a:graphic>
                <a:graphicData uri="http://schemas.openxmlformats.org/drawingml/2006/picture">
                  <pic:pic>
                    <pic:nvPicPr>
                      <pic:cNvPr id="0" name="image11.png"/>
                      <pic:cNvPicPr preferRelativeResize="0"/>
                    </pic:nvPicPr>
                    <pic:blipFill>
                      <a:blip r:embed="rId1"/>
                      <a:srcRect/>
                      <a:stretch>
                        <a:fillRect/>
                      </a:stretch>
                    </pic:blipFill>
                    <pic:spPr>
                      <a:xfrm>
                        <a:off x="0" y="0"/>
                        <a:ext cx="729615" cy="201930"/>
                      </a:xfrm>
                      <a:prstGeom prst="rect"/>
                      <a:ln/>
                    </pic:spPr>
                  </pic:pic>
                </a:graphicData>
              </a:graphic>
            </wp:anchor>
          </w:drawing>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B3468E" w14:textId="77777777" w:rsidR="00472506" w:rsidRDefault="00B01588">
    <w:pPr>
      <w:widowControl w:val="0"/>
      <w:pBdr>
        <w:top w:val="nil"/>
        <w:left w:val="nil"/>
        <w:bottom w:val="nil"/>
        <w:right w:val="nil"/>
        <w:between w:val="nil"/>
      </w:pBdr>
      <w:spacing w:before="3" w:after="0" w:line="14" w:lineRule="auto"/>
      <w:rPr>
        <w:rFonts w:ascii="Times New Roman" w:eastAsia="Times New Roman" w:hAnsi="Times New Roman" w:cs="Times New Roman"/>
        <w:color w:val="000000"/>
        <w:sz w:val="20"/>
        <w:szCs w:val="20"/>
      </w:rPr>
    </w:pPr>
    <w:r>
      <w:rPr>
        <w:rFonts w:ascii="Times New Roman" w:eastAsia="Times New Roman" w:hAnsi="Times New Roman" w:cs="Times New Roman"/>
        <w:noProof/>
        <w:color w:val="000000"/>
        <w:sz w:val="20"/>
        <w:szCs w:val="20"/>
      </w:rPr>
      <mc:AlternateContent>
        <mc:Choice Requires="wpg">
          <w:drawing>
            <wp:anchor distT="0" distB="0" distL="0" distR="0" simplePos="0" relativeHeight="251663360" behindDoc="1" locked="0" layoutInCell="1" hidden="0" allowOverlap="1" wp14:anchorId="2BF0CB3C" wp14:editId="4FB1845A">
              <wp:simplePos x="0" y="0"/>
              <wp:positionH relativeFrom="page">
                <wp:posOffset>8275244</wp:posOffset>
              </wp:positionH>
              <wp:positionV relativeFrom="page">
                <wp:posOffset>-4761</wp:posOffset>
              </wp:positionV>
              <wp:extent cx="729615" cy="201930"/>
              <wp:effectExtent l="0" t="0" r="0" b="0"/>
              <wp:wrapNone/>
              <wp:docPr id="1886283331" name="Formă liberă: formă 1886283331"/>
              <wp:cNvGraphicFramePr/>
              <a:graphic xmlns:a="http://schemas.openxmlformats.org/drawingml/2006/main">
                <a:graphicData uri="http://schemas.microsoft.com/office/word/2010/wordprocessingShape">
                  <wps:wsp>
                    <wps:cNvSpPr/>
                    <wps:spPr>
                      <a:xfrm>
                        <a:off x="4985955" y="3683798"/>
                        <a:ext cx="720090" cy="192405"/>
                      </a:xfrm>
                      <a:custGeom>
                        <a:avLst/>
                        <a:gdLst/>
                        <a:ahLst/>
                        <a:cxnLst/>
                        <a:rect l="l" t="t" r="r" b="b"/>
                        <a:pathLst>
                          <a:path w="720090" h="192405" extrusionOk="0">
                            <a:moveTo>
                              <a:pt x="720001" y="191998"/>
                            </a:moveTo>
                            <a:lnTo>
                              <a:pt x="720001" y="0"/>
                            </a:lnTo>
                            <a:lnTo>
                              <a:pt x="0" y="0"/>
                            </a:lnTo>
                            <a:lnTo>
                              <a:pt x="0" y="191998"/>
                            </a:lnTo>
                            <a:lnTo>
                              <a:pt x="720001" y="191998"/>
                            </a:lnTo>
                            <a:close/>
                          </a:path>
                        </a:pathLst>
                      </a:custGeom>
                      <a:solidFill>
                        <a:srgbClr val="44C8F4"/>
                      </a:solidFill>
                      <a:ln>
                        <a:noFill/>
                      </a:ln>
                    </wps:spPr>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xmlns:w16sdtfl="http://schemas.microsoft.com/office/word/2024/wordml/sdtformatlock" xmlns:w16du="http://schemas.microsoft.com/office/word/2023/wordml/word16du" xmlns:oel="http://schemas.microsoft.com/office/2019/extlst">
          <w:drawing>
            <wp:anchor allowOverlap="1" behindDoc="1" distB="0" distT="0" distL="0" distR="0" hidden="0" layoutInCell="1" locked="0" relativeHeight="0" simplePos="0">
              <wp:simplePos x="0" y="0"/>
              <wp:positionH relativeFrom="page">
                <wp:posOffset>8275244</wp:posOffset>
              </wp:positionH>
              <wp:positionV relativeFrom="page">
                <wp:posOffset>-4761</wp:posOffset>
              </wp:positionV>
              <wp:extent cx="729615" cy="201930"/>
              <wp:effectExtent b="0" l="0" r="0" t="0"/>
              <wp:wrapNone/>
              <wp:docPr id="1886283331" name="image2.png"/>
              <a:graphic>
                <a:graphicData uri="http://schemas.openxmlformats.org/drawingml/2006/picture">
                  <pic:pic>
                    <pic:nvPicPr>
                      <pic:cNvPr id="0" name="image2.png"/>
                      <pic:cNvPicPr preferRelativeResize="0"/>
                    </pic:nvPicPr>
                    <pic:blipFill>
                      <a:blip r:embed="rId1"/>
                      <a:srcRect/>
                      <a:stretch>
                        <a:fillRect/>
                      </a:stretch>
                    </pic:blipFill>
                    <pic:spPr>
                      <a:xfrm>
                        <a:off x="0" y="0"/>
                        <a:ext cx="729615" cy="201930"/>
                      </a:xfrm>
                      <a:prstGeom prst="rect"/>
                      <a:ln/>
                    </pic:spPr>
                  </pic:pic>
                </a:graphicData>
              </a:graphic>
            </wp:anchor>
          </w:drawing>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eastAsia="Times New Roman" w:hAnsi="Times New Roman" w:cs="Times New Roman"/>
        <w:color w:val="000000"/>
        <w:sz w:val="2"/>
        <w:szCs w:val="2"/>
      </w:rPr>
      <w:id w:val="-732540331"/>
      <w:docPartObj>
        <w:docPartGallery w:val="Page Numbers (Margins)"/>
        <w:docPartUnique/>
      </w:docPartObj>
    </w:sdtPr>
    <w:sdtEndPr/>
    <w:sdtContent>
      <w:p w14:paraId="0F7AAFDE" w14:textId="3D6F1955" w:rsidR="00472506" w:rsidRDefault="009C090B">
        <w:pPr>
          <w:widowControl w:val="0"/>
          <w:pBdr>
            <w:top w:val="nil"/>
            <w:left w:val="nil"/>
            <w:bottom w:val="nil"/>
            <w:right w:val="nil"/>
            <w:between w:val="nil"/>
          </w:pBdr>
          <w:spacing w:before="3" w:after="0" w:line="14" w:lineRule="auto"/>
          <w:rPr>
            <w:rFonts w:ascii="Times New Roman" w:eastAsia="Times New Roman" w:hAnsi="Times New Roman" w:cs="Times New Roman"/>
            <w:color w:val="000000"/>
            <w:sz w:val="2"/>
            <w:szCs w:val="2"/>
          </w:rPr>
        </w:pPr>
        <w:r w:rsidRPr="009C090B">
          <w:rPr>
            <w:rFonts w:ascii="Times New Roman" w:eastAsia="Times New Roman" w:hAnsi="Times New Roman" w:cs="Times New Roman"/>
            <w:noProof/>
            <w:color w:val="000000"/>
            <w:sz w:val="2"/>
            <w:szCs w:val="2"/>
          </w:rPr>
          <mc:AlternateContent>
            <mc:Choice Requires="wps">
              <w:drawing>
                <wp:anchor distT="0" distB="0" distL="114300" distR="114300" simplePos="0" relativeHeight="251670528" behindDoc="0" locked="0" layoutInCell="0" allowOverlap="1" wp14:anchorId="4E67B88C" wp14:editId="0C1D9D26">
                  <wp:simplePos x="0" y="0"/>
                  <wp:positionH relativeFrom="leftMargin">
                    <wp:align>left</wp:align>
                  </wp:positionH>
                  <wp:positionV relativeFrom="margin">
                    <wp:align>center</wp:align>
                  </wp:positionV>
                  <wp:extent cx="727710" cy="329565"/>
                  <wp:effectExtent l="0" t="0" r="0" b="3810"/>
                  <wp:wrapNone/>
                  <wp:docPr id="1711724792" name="Dreptunghi 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C1FC233" w14:textId="77777777" w:rsidR="009C090B" w:rsidRDefault="009C090B">
                              <w:pPr>
                                <w:pBdr>
                                  <w:bottom w:val="single" w:sz="4" w:space="1" w:color="auto"/>
                                </w:pBdr>
                                <w:jc w:val="right"/>
                              </w:pPr>
                              <w:r>
                                <w:fldChar w:fldCharType="begin"/>
                              </w:r>
                              <w:r>
                                <w:instrText>PAGE   \* MERGEFORMAT</w:instrText>
                              </w:r>
                              <w:r>
                                <w:fldChar w:fldCharType="separate"/>
                              </w:r>
                              <w:r>
                                <w:t>2</w:t>
                              </w:r>
                              <w:r>
                                <w:fldChar w:fldCharType="end"/>
                              </w:r>
                            </w:p>
                          </w:txbxContent>
                        </wps:txbx>
                        <wps:bodyPr rot="0" vert="horz" wrap="square" lIns="91440" tIns="45720" rIns="91440" bIns="45720" anchor="t" anchorCtr="0" upright="1">
                          <a:noAutofit/>
                        </wps:bodyPr>
                      </wps:wsp>
                    </a:graphicData>
                  </a:graphic>
                  <wp14:sizeRelH relativeFrom="leftMargin">
                    <wp14:pctWidth>80000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4E67B88C" id="Dreptunghi 67" o:spid="_x0000_s1102" style="position:absolute;margin-left:0;margin-top:0;width:57.3pt;height:25.95pt;z-index:251670528;visibility:visible;mso-wrap-style:square;mso-width-percent:800;mso-height-percent:0;mso-wrap-distance-left:9pt;mso-wrap-distance-top:0;mso-wrap-distance-right:9pt;mso-wrap-distance-bottom:0;mso-position-horizontal:left;mso-position-horizontal-relative:left-margin-area;mso-position-vertical:center;mso-position-vertical-relative:margin;mso-width-percent:800;mso-height-percent:0;mso-width-relative:lef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" o:allowincell="f" stroked="f">
                  <v:textbox>
                    <w:txbxContent>
                      <w:p w14:paraId="7C1FC233" w14:textId="77777777" w:rsidR="009C090B" w:rsidRDefault="009C090B">
                        <w:pPr>
                          <w:pBdr>
                            <w:bottom w:val="single" w:sz="4" w:space="1" w:color="auto"/>
                          </w:pBdr>
                          <w:jc w:val="right"/>
                        </w:pPr>
                        <w:r>
                          <w:fldChar w:fldCharType="begin"/>
                        </w:r>
                        <w:r>
                          <w:instrText>PAGE   \* MERGEFORMAT</w:instrText>
                        </w:r>
                        <w:r>
                          <w:fldChar w:fldCharType="separate"/>
                        </w:r>
                        <w:r>
                          <w:t>2</w:t>
                        </w:r>
                        <w:r>
                          <w:fldChar w:fldCharType="end"/>
                        </w:r>
                      </w:p>
                    </w:txbxContent>
                  </v:textbox>
                  <w10:wrap anchorx="margin" anchory="margin"/>
                </v:rect>
              </w:pict>
            </mc:Fallback>
          </mc:AlternateContent>
        </w:r>
      </w:p>
    </w:sdtContent>
  </w:sdt>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6AE687" w14:textId="77777777" w:rsidR="00472506" w:rsidRDefault="00B01588">
    <w:pPr>
      <w:pBdr>
        <w:top w:val="nil"/>
        <w:left w:val="nil"/>
        <w:bottom w:val="nil"/>
        <w:right w:val="nil"/>
        <w:between w:val="nil"/>
      </w:pBdr>
      <w:tabs>
        <w:tab w:val="center" w:pos="4680"/>
        <w:tab w:val="right" w:pos="9360"/>
      </w:tabs>
      <w:spacing w:after="0" w:line="240" w:lineRule="auto"/>
      <w:rPr>
        <w:color w:val="000000"/>
      </w:rPr>
    </w:pPr>
    <w:r>
      <w:rPr>
        <w:noProof/>
        <w:color w:val="000000"/>
      </w:rPr>
      <mc:AlternateContent>
        <mc:Choice Requires="wps">
          <w:drawing>
            <wp:anchor distT="0" distB="0" distL="114300" distR="114300" simplePos="0" relativeHeight="251664384" behindDoc="0" locked="0" layoutInCell="1" hidden="0" allowOverlap="1" wp14:anchorId="682F5C71" wp14:editId="7BFA3C87">
              <wp:simplePos x="0" y="0"/>
              <wp:positionH relativeFrom="margin">
                <wp:align>left</wp:align>
              </wp:positionH>
              <wp:positionV relativeFrom="topMargin">
                <wp:align>center</wp:align>
              </wp:positionV>
              <wp:extent cx="5953125" cy="180340"/>
              <wp:effectExtent l="0" t="0" r="0" b="0"/>
              <wp:wrapNone/>
              <wp:docPr id="1886283333" name="Dreptunghi 1886283333"/>
              <wp:cNvGraphicFramePr/>
              <a:graphic xmlns:a="http://schemas.openxmlformats.org/drawingml/2006/main">
                <a:graphicData uri="http://schemas.microsoft.com/office/word/2010/wordprocessingShape">
                  <wps:wsp>
                    <wps:cNvSpPr/>
                    <wps:spPr>
                      <a:xfrm>
                        <a:off x="2374200" y="3694593"/>
                        <a:ext cx="5943600" cy="170815"/>
                      </a:xfrm>
                      <a:prstGeom prst="rect">
                        <a:avLst/>
                      </a:prstGeom>
                      <a:noFill/>
                      <a:ln>
                        <a:noFill/>
                      </a:ln>
                    </wps:spPr>
                    <wps:txbx>
                      <w:txbxContent>
                        <w:p w14:paraId="0F01104E" w14:textId="77777777" w:rsidR="00472506" w:rsidRDefault="00472506">
                          <w:pPr>
                            <w:spacing w:after="0" w:line="240" w:lineRule="auto"/>
                            <w:textDirection w:val="btLr"/>
                          </w:pPr>
                        </w:p>
                      </w:txbxContent>
                    </wps:txbx>
                    <wps:bodyPr spcFirstLastPara="1" wrap="square" lIns="91425" tIns="0" rIns="91425" bIns="0" anchor="ctr" anchorCtr="0">
                      <a:noAutofit/>
                    </wps:bodyPr>
                  </wps:wsp>
                </a:graphicData>
              </a:graphic>
            </wp:anchor>
          </w:drawing>
        </mc:Choice>
        <mc:Fallback xmlns:w16sdtfl="http://schemas.microsoft.com/office/word/2024/wordml/sdtformatlock" xmlns:w16du="http://schemas.microsoft.com/office/word/2023/wordml/word16du" xmlns:oel="http://schemas.microsoft.com/office/2019/extlst">
          <w:pict>
            <v:rect w14:anchorId="682F5C71" id="Dreptunghi 1886283333" o:spid="_x0000_s1103" style="position:absolute;margin-left:0;margin-top:0;width:468.75pt;height:14.2pt;z-index:251664384;visibility:visible;mso-wrap-style:square;mso-wrap-distance-left:9pt;mso-wrap-distance-top:0;mso-wrap-distance-right:9pt;mso-wrap-distance-bottom:0;mso-position-horizontal:left;mso-position-horizontal-relative:margin;mso-position-vertical:center;mso-position-vertical-relative:top-margin-area;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" filled="f" stroked="f">
              <v:textbox inset="2.53958mm,0,2.53958mm,0">
                <w:txbxContent>
                  <w:p w14:paraId="0F01104E" w14:textId="77777777" w:rsidR="00472506" w:rsidRDefault="00472506">
                    <w:pPr>
                      <w:spacing w:after="0" w:line="240" w:lineRule="auto"/>
                      <w:textDirection w:val="btLr"/>
                    </w:pPr>
                  </w:p>
                </w:txbxContent>
              </v:textbox>
              <w10:wrap anchorx="margin" anchory="margin"/>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C3AF1"/>
    <w:multiLevelType w:val="hybridMultilevel"/>
    <w:tmpl w:val="DA769D3A"/>
    <w:lvl w:ilvl="0" w:tplc="6E960332">
      <w:start w:val="1"/>
      <w:numFmt w:val="bullet"/>
      <w:lvlText w:val=""/>
      <w:lvlJc w:val="left"/>
      <w:pPr>
        <w:ind w:left="821" w:hanging="360"/>
      </w:pPr>
      <w:rPr>
        <w:rFonts w:ascii="Symbol" w:hAnsi="Symbol" w:hint="default"/>
        <w:sz w:val="16"/>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0905302"/>
    <w:multiLevelType w:val="multilevel"/>
    <w:tmpl w:val="25C450D6"/>
    <w:lvl w:ilvl="0">
      <w:start w:val="2"/>
      <w:numFmt w:val="decimal"/>
      <w:lvlText w:val="%1"/>
      <w:lvlJc w:val="left"/>
      <w:pPr>
        <w:ind w:left="396" w:hanging="355"/>
      </w:pPr>
    </w:lvl>
    <w:lvl w:ilvl="1">
      <w:start w:val="1"/>
      <w:numFmt w:val="decimal"/>
      <w:lvlText w:val="%1.%2."/>
      <w:lvlJc w:val="left"/>
      <w:pPr>
        <w:ind w:left="396" w:hanging="355"/>
      </w:pPr>
      <w:rPr>
        <w:rFonts w:ascii="Times New Roman" w:eastAsia="Calibri" w:hAnsi="Times New Roman" w:cs="Times New Roman" w:hint="default"/>
        <w:b/>
        <w:i w:val="0"/>
        <w:color w:val="231F20"/>
        <w:sz w:val="22"/>
        <w:szCs w:val="22"/>
      </w:rPr>
    </w:lvl>
    <w:lvl w:ilvl="2">
      <w:numFmt w:val="bullet"/>
      <w:lvlText w:val="•"/>
      <w:lvlJc w:val="left"/>
      <w:pPr>
        <w:ind w:left="998" w:hanging="355"/>
      </w:pPr>
    </w:lvl>
    <w:lvl w:ilvl="3">
      <w:numFmt w:val="bullet"/>
      <w:lvlText w:val="•"/>
      <w:lvlJc w:val="left"/>
      <w:pPr>
        <w:ind w:left="1297" w:hanging="355"/>
      </w:pPr>
    </w:lvl>
    <w:lvl w:ilvl="4">
      <w:numFmt w:val="bullet"/>
      <w:lvlText w:val="•"/>
      <w:lvlJc w:val="left"/>
      <w:pPr>
        <w:ind w:left="1596" w:hanging="355"/>
      </w:pPr>
    </w:lvl>
    <w:lvl w:ilvl="5">
      <w:numFmt w:val="bullet"/>
      <w:lvlText w:val="•"/>
      <w:lvlJc w:val="left"/>
      <w:pPr>
        <w:ind w:left="1896" w:hanging="355"/>
      </w:pPr>
    </w:lvl>
    <w:lvl w:ilvl="6">
      <w:numFmt w:val="bullet"/>
      <w:lvlText w:val="•"/>
      <w:lvlJc w:val="left"/>
      <w:pPr>
        <w:ind w:left="2195" w:hanging="355"/>
      </w:pPr>
    </w:lvl>
    <w:lvl w:ilvl="7">
      <w:numFmt w:val="bullet"/>
      <w:lvlText w:val="•"/>
      <w:lvlJc w:val="left"/>
      <w:pPr>
        <w:ind w:left="2494" w:hanging="355"/>
      </w:pPr>
    </w:lvl>
    <w:lvl w:ilvl="8">
      <w:numFmt w:val="bullet"/>
      <w:lvlText w:val="•"/>
      <w:lvlJc w:val="left"/>
      <w:pPr>
        <w:ind w:left="2793" w:hanging="355"/>
      </w:pPr>
    </w:lvl>
  </w:abstractNum>
  <w:abstractNum w:abstractNumId="2" w15:restartNumberingAfterBreak="0">
    <w:nsid w:val="00C708F7"/>
    <w:multiLevelType w:val="multilevel"/>
    <w:tmpl w:val="5C7C6CD0"/>
    <w:lvl w:ilvl="0">
      <w:numFmt w:val="bullet"/>
      <w:lvlText w:val="•"/>
      <w:lvlJc w:val="left"/>
      <w:pPr>
        <w:ind w:left="283" w:hanging="227"/>
      </w:pPr>
      <w:rPr>
        <w:rFonts w:ascii="Calibri" w:eastAsia="Calibri" w:hAnsi="Calibri" w:cs="Calibri"/>
        <w:b/>
        <w:i w:val="0"/>
        <w:color w:val="231F20"/>
        <w:sz w:val="20"/>
        <w:szCs w:val="20"/>
      </w:rPr>
    </w:lvl>
    <w:lvl w:ilvl="1">
      <w:numFmt w:val="bullet"/>
      <w:lvlText w:val="•"/>
      <w:lvlJc w:val="left"/>
      <w:pPr>
        <w:ind w:left="591" w:hanging="226"/>
      </w:pPr>
    </w:lvl>
    <w:lvl w:ilvl="2">
      <w:numFmt w:val="bullet"/>
      <w:lvlText w:val="•"/>
      <w:lvlJc w:val="left"/>
      <w:pPr>
        <w:ind w:left="902" w:hanging="227"/>
      </w:pPr>
    </w:lvl>
    <w:lvl w:ilvl="3">
      <w:numFmt w:val="bullet"/>
      <w:lvlText w:val="•"/>
      <w:lvlJc w:val="left"/>
      <w:pPr>
        <w:ind w:left="1213" w:hanging="227"/>
      </w:pPr>
    </w:lvl>
    <w:lvl w:ilvl="4">
      <w:numFmt w:val="bullet"/>
      <w:lvlText w:val="•"/>
      <w:lvlJc w:val="left"/>
      <w:pPr>
        <w:ind w:left="1524" w:hanging="226"/>
      </w:pPr>
    </w:lvl>
    <w:lvl w:ilvl="5">
      <w:numFmt w:val="bullet"/>
      <w:lvlText w:val="•"/>
      <w:lvlJc w:val="left"/>
      <w:pPr>
        <w:ind w:left="1836" w:hanging="227"/>
      </w:pPr>
    </w:lvl>
    <w:lvl w:ilvl="6">
      <w:numFmt w:val="bullet"/>
      <w:lvlText w:val="•"/>
      <w:lvlJc w:val="left"/>
      <w:pPr>
        <w:ind w:left="2147" w:hanging="227"/>
      </w:pPr>
    </w:lvl>
    <w:lvl w:ilvl="7">
      <w:numFmt w:val="bullet"/>
      <w:lvlText w:val="•"/>
      <w:lvlJc w:val="left"/>
      <w:pPr>
        <w:ind w:left="2458" w:hanging="227"/>
      </w:pPr>
    </w:lvl>
    <w:lvl w:ilvl="8">
      <w:numFmt w:val="bullet"/>
      <w:lvlText w:val="•"/>
      <w:lvlJc w:val="left"/>
      <w:pPr>
        <w:ind w:left="2769" w:hanging="227"/>
      </w:pPr>
    </w:lvl>
  </w:abstractNum>
  <w:abstractNum w:abstractNumId="3" w15:restartNumberingAfterBreak="0">
    <w:nsid w:val="010136EC"/>
    <w:multiLevelType w:val="hybridMultilevel"/>
    <w:tmpl w:val="780E2D96"/>
    <w:lvl w:ilvl="0" w:tplc="6E960332">
      <w:start w:val="1"/>
      <w:numFmt w:val="bullet"/>
      <w:lvlText w:val=""/>
      <w:lvlJc w:val="left"/>
      <w:pPr>
        <w:ind w:left="821" w:hanging="360"/>
      </w:pPr>
      <w:rPr>
        <w:rFonts w:ascii="Symbol" w:hAnsi="Symbol" w:hint="default"/>
        <w:sz w:val="16"/>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012C18CD"/>
    <w:multiLevelType w:val="multilevel"/>
    <w:tmpl w:val="6378895E"/>
    <w:lvl w:ilvl="0">
      <w:numFmt w:val="bullet"/>
      <w:lvlText w:val="•"/>
      <w:lvlJc w:val="left"/>
      <w:pPr>
        <w:ind w:left="282" w:hanging="227"/>
      </w:pPr>
      <w:rPr>
        <w:rFonts w:ascii="Calibri" w:eastAsia="Calibri" w:hAnsi="Calibri" w:cs="Calibri"/>
        <w:b w:val="0"/>
        <w:i w:val="0"/>
        <w:color w:val="231F20"/>
        <w:sz w:val="20"/>
        <w:szCs w:val="20"/>
      </w:rPr>
    </w:lvl>
    <w:lvl w:ilvl="1">
      <w:numFmt w:val="bullet"/>
      <w:lvlText w:val="•"/>
      <w:lvlJc w:val="left"/>
      <w:pPr>
        <w:ind w:left="743" w:hanging="227"/>
      </w:pPr>
    </w:lvl>
    <w:lvl w:ilvl="2">
      <w:numFmt w:val="bullet"/>
      <w:lvlText w:val="•"/>
      <w:lvlJc w:val="left"/>
      <w:pPr>
        <w:ind w:left="1207" w:hanging="227"/>
      </w:pPr>
    </w:lvl>
    <w:lvl w:ilvl="3">
      <w:numFmt w:val="bullet"/>
      <w:lvlText w:val="•"/>
      <w:lvlJc w:val="left"/>
      <w:pPr>
        <w:ind w:left="1671" w:hanging="227"/>
      </w:pPr>
    </w:lvl>
    <w:lvl w:ilvl="4">
      <w:numFmt w:val="bullet"/>
      <w:lvlText w:val="•"/>
      <w:lvlJc w:val="left"/>
      <w:pPr>
        <w:ind w:left="2135" w:hanging="227"/>
      </w:pPr>
    </w:lvl>
    <w:lvl w:ilvl="5">
      <w:numFmt w:val="bullet"/>
      <w:lvlText w:val="•"/>
      <w:lvlJc w:val="left"/>
      <w:pPr>
        <w:ind w:left="2599" w:hanging="227"/>
      </w:pPr>
    </w:lvl>
    <w:lvl w:ilvl="6">
      <w:numFmt w:val="bullet"/>
      <w:lvlText w:val="•"/>
      <w:lvlJc w:val="left"/>
      <w:pPr>
        <w:ind w:left="3062" w:hanging="227"/>
      </w:pPr>
    </w:lvl>
    <w:lvl w:ilvl="7">
      <w:numFmt w:val="bullet"/>
      <w:lvlText w:val="•"/>
      <w:lvlJc w:val="left"/>
      <w:pPr>
        <w:ind w:left="3526" w:hanging="226"/>
      </w:pPr>
    </w:lvl>
    <w:lvl w:ilvl="8">
      <w:numFmt w:val="bullet"/>
      <w:lvlText w:val="•"/>
      <w:lvlJc w:val="left"/>
      <w:pPr>
        <w:ind w:left="3990" w:hanging="227"/>
      </w:pPr>
    </w:lvl>
  </w:abstractNum>
  <w:abstractNum w:abstractNumId="5" w15:restartNumberingAfterBreak="0">
    <w:nsid w:val="013E53AE"/>
    <w:multiLevelType w:val="multilevel"/>
    <w:tmpl w:val="1BE6A726"/>
    <w:lvl w:ilvl="0">
      <w:numFmt w:val="bullet"/>
      <w:lvlText w:val="•"/>
      <w:lvlJc w:val="left"/>
      <w:pPr>
        <w:ind w:left="282" w:hanging="227"/>
      </w:pPr>
      <w:rPr>
        <w:rFonts w:ascii="Calibri" w:eastAsia="Calibri" w:hAnsi="Calibri" w:cs="Calibri"/>
        <w:b w:val="0"/>
        <w:i w:val="0"/>
        <w:color w:val="231F20"/>
        <w:sz w:val="20"/>
        <w:szCs w:val="20"/>
      </w:rPr>
    </w:lvl>
    <w:lvl w:ilvl="1">
      <w:numFmt w:val="bullet"/>
      <w:lvlText w:val="•"/>
      <w:lvlJc w:val="left"/>
      <w:pPr>
        <w:ind w:left="743" w:hanging="227"/>
      </w:pPr>
    </w:lvl>
    <w:lvl w:ilvl="2">
      <w:numFmt w:val="bullet"/>
      <w:lvlText w:val="•"/>
      <w:lvlJc w:val="left"/>
      <w:pPr>
        <w:ind w:left="1206" w:hanging="227"/>
      </w:pPr>
    </w:lvl>
    <w:lvl w:ilvl="3">
      <w:numFmt w:val="bullet"/>
      <w:lvlText w:val="•"/>
      <w:lvlJc w:val="left"/>
      <w:pPr>
        <w:ind w:left="1669" w:hanging="226"/>
      </w:pPr>
    </w:lvl>
    <w:lvl w:ilvl="4">
      <w:numFmt w:val="bullet"/>
      <w:lvlText w:val="•"/>
      <w:lvlJc w:val="left"/>
      <w:pPr>
        <w:ind w:left="2133" w:hanging="226"/>
      </w:pPr>
    </w:lvl>
    <w:lvl w:ilvl="5">
      <w:numFmt w:val="bullet"/>
      <w:lvlText w:val="•"/>
      <w:lvlJc w:val="left"/>
      <w:pPr>
        <w:ind w:left="2596" w:hanging="226"/>
      </w:pPr>
    </w:lvl>
    <w:lvl w:ilvl="6">
      <w:numFmt w:val="bullet"/>
      <w:lvlText w:val="•"/>
      <w:lvlJc w:val="left"/>
      <w:pPr>
        <w:ind w:left="3059" w:hanging="227"/>
      </w:pPr>
    </w:lvl>
    <w:lvl w:ilvl="7">
      <w:numFmt w:val="bullet"/>
      <w:lvlText w:val="•"/>
      <w:lvlJc w:val="left"/>
      <w:pPr>
        <w:ind w:left="3523" w:hanging="227"/>
      </w:pPr>
    </w:lvl>
    <w:lvl w:ilvl="8">
      <w:numFmt w:val="bullet"/>
      <w:lvlText w:val="•"/>
      <w:lvlJc w:val="left"/>
      <w:pPr>
        <w:ind w:left="3986" w:hanging="226"/>
      </w:pPr>
    </w:lvl>
  </w:abstractNum>
  <w:abstractNum w:abstractNumId="6" w15:restartNumberingAfterBreak="0">
    <w:nsid w:val="01D278F0"/>
    <w:multiLevelType w:val="multilevel"/>
    <w:tmpl w:val="CC8219D0"/>
    <w:lvl w:ilvl="0">
      <w:numFmt w:val="bullet"/>
      <w:lvlText w:val="•"/>
      <w:lvlJc w:val="left"/>
      <w:pPr>
        <w:ind w:left="282" w:hanging="227"/>
      </w:pPr>
      <w:rPr>
        <w:rFonts w:ascii="Calibri" w:eastAsia="Calibri" w:hAnsi="Calibri" w:cs="Calibri"/>
      </w:rPr>
    </w:lvl>
    <w:lvl w:ilvl="1">
      <w:numFmt w:val="bullet"/>
      <w:lvlText w:val="•"/>
      <w:lvlJc w:val="left"/>
      <w:pPr>
        <w:ind w:left="743" w:hanging="227"/>
      </w:pPr>
    </w:lvl>
    <w:lvl w:ilvl="2">
      <w:numFmt w:val="bullet"/>
      <w:lvlText w:val="•"/>
      <w:lvlJc w:val="left"/>
      <w:pPr>
        <w:ind w:left="1206" w:hanging="227"/>
      </w:pPr>
    </w:lvl>
    <w:lvl w:ilvl="3">
      <w:numFmt w:val="bullet"/>
      <w:lvlText w:val="•"/>
      <w:lvlJc w:val="left"/>
      <w:pPr>
        <w:ind w:left="1669" w:hanging="226"/>
      </w:pPr>
    </w:lvl>
    <w:lvl w:ilvl="4">
      <w:numFmt w:val="bullet"/>
      <w:lvlText w:val="•"/>
      <w:lvlJc w:val="left"/>
      <w:pPr>
        <w:ind w:left="2133" w:hanging="226"/>
      </w:pPr>
    </w:lvl>
    <w:lvl w:ilvl="5">
      <w:numFmt w:val="bullet"/>
      <w:lvlText w:val="•"/>
      <w:lvlJc w:val="left"/>
      <w:pPr>
        <w:ind w:left="2596" w:hanging="226"/>
      </w:pPr>
    </w:lvl>
    <w:lvl w:ilvl="6">
      <w:numFmt w:val="bullet"/>
      <w:lvlText w:val="•"/>
      <w:lvlJc w:val="left"/>
      <w:pPr>
        <w:ind w:left="3059" w:hanging="227"/>
      </w:pPr>
    </w:lvl>
    <w:lvl w:ilvl="7">
      <w:numFmt w:val="bullet"/>
      <w:lvlText w:val="•"/>
      <w:lvlJc w:val="left"/>
      <w:pPr>
        <w:ind w:left="3523" w:hanging="227"/>
      </w:pPr>
    </w:lvl>
    <w:lvl w:ilvl="8">
      <w:numFmt w:val="bullet"/>
      <w:lvlText w:val="•"/>
      <w:lvlJc w:val="left"/>
      <w:pPr>
        <w:ind w:left="3986" w:hanging="226"/>
      </w:pPr>
    </w:lvl>
  </w:abstractNum>
  <w:abstractNum w:abstractNumId="7" w15:restartNumberingAfterBreak="0">
    <w:nsid w:val="01E84D88"/>
    <w:multiLevelType w:val="multilevel"/>
    <w:tmpl w:val="36DE3CF2"/>
    <w:lvl w:ilvl="0">
      <w:numFmt w:val="bullet"/>
      <w:lvlText w:val="•"/>
      <w:lvlJc w:val="left"/>
      <w:pPr>
        <w:ind w:left="283" w:hanging="227"/>
      </w:pPr>
      <w:rPr>
        <w:rFonts w:ascii="Calibri" w:eastAsia="Calibri" w:hAnsi="Calibri" w:cs="Calibri"/>
        <w:b w:val="0"/>
        <w:i w:val="0"/>
        <w:color w:val="231F20"/>
        <w:sz w:val="20"/>
        <w:szCs w:val="20"/>
      </w:rPr>
    </w:lvl>
    <w:lvl w:ilvl="1">
      <w:numFmt w:val="bullet"/>
      <w:lvlText w:val="•"/>
      <w:lvlJc w:val="left"/>
      <w:pPr>
        <w:ind w:left="591" w:hanging="226"/>
      </w:pPr>
    </w:lvl>
    <w:lvl w:ilvl="2">
      <w:numFmt w:val="bullet"/>
      <w:lvlText w:val="•"/>
      <w:lvlJc w:val="left"/>
      <w:pPr>
        <w:ind w:left="902" w:hanging="227"/>
      </w:pPr>
    </w:lvl>
    <w:lvl w:ilvl="3">
      <w:numFmt w:val="bullet"/>
      <w:lvlText w:val="•"/>
      <w:lvlJc w:val="left"/>
      <w:pPr>
        <w:ind w:left="1213" w:hanging="227"/>
      </w:pPr>
    </w:lvl>
    <w:lvl w:ilvl="4">
      <w:numFmt w:val="bullet"/>
      <w:lvlText w:val="•"/>
      <w:lvlJc w:val="left"/>
      <w:pPr>
        <w:ind w:left="1524" w:hanging="226"/>
      </w:pPr>
    </w:lvl>
    <w:lvl w:ilvl="5">
      <w:numFmt w:val="bullet"/>
      <w:lvlText w:val="•"/>
      <w:lvlJc w:val="left"/>
      <w:pPr>
        <w:ind w:left="1836" w:hanging="227"/>
      </w:pPr>
    </w:lvl>
    <w:lvl w:ilvl="6">
      <w:numFmt w:val="bullet"/>
      <w:lvlText w:val="•"/>
      <w:lvlJc w:val="left"/>
      <w:pPr>
        <w:ind w:left="2147" w:hanging="227"/>
      </w:pPr>
    </w:lvl>
    <w:lvl w:ilvl="7">
      <w:numFmt w:val="bullet"/>
      <w:lvlText w:val="•"/>
      <w:lvlJc w:val="left"/>
      <w:pPr>
        <w:ind w:left="2458" w:hanging="227"/>
      </w:pPr>
    </w:lvl>
    <w:lvl w:ilvl="8">
      <w:numFmt w:val="bullet"/>
      <w:lvlText w:val="•"/>
      <w:lvlJc w:val="left"/>
      <w:pPr>
        <w:ind w:left="2769" w:hanging="227"/>
      </w:pPr>
    </w:lvl>
  </w:abstractNum>
  <w:abstractNum w:abstractNumId="8" w15:restartNumberingAfterBreak="0">
    <w:nsid w:val="02565BF3"/>
    <w:multiLevelType w:val="multilevel"/>
    <w:tmpl w:val="785E0F2C"/>
    <w:lvl w:ilvl="0">
      <w:numFmt w:val="bullet"/>
      <w:lvlText w:val="•"/>
      <w:lvlJc w:val="left"/>
      <w:pPr>
        <w:ind w:left="282" w:hanging="227"/>
      </w:pPr>
      <w:rPr>
        <w:rFonts w:ascii="Calibri" w:eastAsia="Calibri" w:hAnsi="Calibri" w:cs="Calibri"/>
        <w:b w:val="0"/>
        <w:i w:val="0"/>
        <w:color w:val="231F20"/>
        <w:sz w:val="20"/>
        <w:szCs w:val="20"/>
      </w:rPr>
    </w:lvl>
    <w:lvl w:ilvl="1">
      <w:numFmt w:val="bullet"/>
      <w:lvlText w:val="•"/>
      <w:lvlJc w:val="left"/>
      <w:pPr>
        <w:ind w:left="743" w:hanging="227"/>
      </w:pPr>
    </w:lvl>
    <w:lvl w:ilvl="2">
      <w:numFmt w:val="bullet"/>
      <w:lvlText w:val="•"/>
      <w:lvlJc w:val="left"/>
      <w:pPr>
        <w:ind w:left="1206" w:hanging="227"/>
      </w:pPr>
    </w:lvl>
    <w:lvl w:ilvl="3">
      <w:numFmt w:val="bullet"/>
      <w:lvlText w:val="•"/>
      <w:lvlJc w:val="left"/>
      <w:pPr>
        <w:ind w:left="1669" w:hanging="226"/>
      </w:pPr>
    </w:lvl>
    <w:lvl w:ilvl="4">
      <w:numFmt w:val="bullet"/>
      <w:lvlText w:val="•"/>
      <w:lvlJc w:val="left"/>
      <w:pPr>
        <w:ind w:left="2133" w:hanging="226"/>
      </w:pPr>
    </w:lvl>
    <w:lvl w:ilvl="5">
      <w:numFmt w:val="bullet"/>
      <w:lvlText w:val="•"/>
      <w:lvlJc w:val="left"/>
      <w:pPr>
        <w:ind w:left="2596" w:hanging="226"/>
      </w:pPr>
    </w:lvl>
    <w:lvl w:ilvl="6">
      <w:numFmt w:val="bullet"/>
      <w:lvlText w:val="•"/>
      <w:lvlJc w:val="left"/>
      <w:pPr>
        <w:ind w:left="3059" w:hanging="227"/>
      </w:pPr>
    </w:lvl>
    <w:lvl w:ilvl="7">
      <w:numFmt w:val="bullet"/>
      <w:lvlText w:val="•"/>
      <w:lvlJc w:val="left"/>
      <w:pPr>
        <w:ind w:left="3523" w:hanging="227"/>
      </w:pPr>
    </w:lvl>
    <w:lvl w:ilvl="8">
      <w:numFmt w:val="bullet"/>
      <w:lvlText w:val="•"/>
      <w:lvlJc w:val="left"/>
      <w:pPr>
        <w:ind w:left="3986" w:hanging="226"/>
      </w:pPr>
    </w:lvl>
  </w:abstractNum>
  <w:abstractNum w:abstractNumId="9" w15:restartNumberingAfterBreak="0">
    <w:nsid w:val="02B45A22"/>
    <w:multiLevelType w:val="multilevel"/>
    <w:tmpl w:val="2FE6E200"/>
    <w:lvl w:ilvl="0">
      <w:numFmt w:val="bullet"/>
      <w:lvlText w:val="•"/>
      <w:lvlJc w:val="left"/>
      <w:pPr>
        <w:ind w:left="282" w:hanging="227"/>
      </w:pPr>
      <w:rPr>
        <w:rFonts w:ascii="Calibri" w:eastAsia="Calibri" w:hAnsi="Calibri" w:cs="Calibri"/>
        <w:b w:val="0"/>
        <w:i w:val="0"/>
        <w:color w:val="231F20"/>
        <w:sz w:val="20"/>
        <w:szCs w:val="20"/>
      </w:rPr>
    </w:lvl>
    <w:lvl w:ilvl="1">
      <w:numFmt w:val="bullet"/>
      <w:lvlText w:val="•"/>
      <w:lvlJc w:val="left"/>
      <w:pPr>
        <w:ind w:left="743" w:hanging="227"/>
      </w:pPr>
    </w:lvl>
    <w:lvl w:ilvl="2">
      <w:numFmt w:val="bullet"/>
      <w:lvlText w:val="•"/>
      <w:lvlJc w:val="left"/>
      <w:pPr>
        <w:ind w:left="1207" w:hanging="227"/>
      </w:pPr>
    </w:lvl>
    <w:lvl w:ilvl="3">
      <w:numFmt w:val="bullet"/>
      <w:lvlText w:val="•"/>
      <w:lvlJc w:val="left"/>
      <w:pPr>
        <w:ind w:left="1671" w:hanging="227"/>
      </w:pPr>
    </w:lvl>
    <w:lvl w:ilvl="4">
      <w:numFmt w:val="bullet"/>
      <w:lvlText w:val="•"/>
      <w:lvlJc w:val="left"/>
      <w:pPr>
        <w:ind w:left="2135" w:hanging="227"/>
      </w:pPr>
    </w:lvl>
    <w:lvl w:ilvl="5">
      <w:numFmt w:val="bullet"/>
      <w:lvlText w:val="•"/>
      <w:lvlJc w:val="left"/>
      <w:pPr>
        <w:ind w:left="2599" w:hanging="227"/>
      </w:pPr>
    </w:lvl>
    <w:lvl w:ilvl="6">
      <w:numFmt w:val="bullet"/>
      <w:lvlText w:val="•"/>
      <w:lvlJc w:val="left"/>
      <w:pPr>
        <w:ind w:left="3062" w:hanging="227"/>
      </w:pPr>
    </w:lvl>
    <w:lvl w:ilvl="7">
      <w:numFmt w:val="bullet"/>
      <w:lvlText w:val="•"/>
      <w:lvlJc w:val="left"/>
      <w:pPr>
        <w:ind w:left="3526" w:hanging="226"/>
      </w:pPr>
    </w:lvl>
    <w:lvl w:ilvl="8">
      <w:numFmt w:val="bullet"/>
      <w:lvlText w:val="•"/>
      <w:lvlJc w:val="left"/>
      <w:pPr>
        <w:ind w:left="3990" w:hanging="227"/>
      </w:pPr>
    </w:lvl>
  </w:abstractNum>
  <w:abstractNum w:abstractNumId="10" w15:restartNumberingAfterBreak="0">
    <w:nsid w:val="03B61219"/>
    <w:multiLevelType w:val="hybridMultilevel"/>
    <w:tmpl w:val="F294A47A"/>
    <w:lvl w:ilvl="0" w:tplc="6E960332">
      <w:start w:val="1"/>
      <w:numFmt w:val="bullet"/>
      <w:lvlText w:val=""/>
      <w:lvlJc w:val="left"/>
      <w:pPr>
        <w:ind w:left="821" w:hanging="360"/>
      </w:pPr>
      <w:rPr>
        <w:rFonts w:ascii="Symbol" w:hAnsi="Symbol" w:hint="default"/>
        <w:sz w:val="16"/>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048049B6"/>
    <w:multiLevelType w:val="multilevel"/>
    <w:tmpl w:val="39108248"/>
    <w:lvl w:ilvl="0">
      <w:numFmt w:val="bullet"/>
      <w:lvlText w:val="•"/>
      <w:lvlJc w:val="left"/>
      <w:pPr>
        <w:ind w:left="282" w:hanging="227"/>
      </w:pPr>
      <w:rPr>
        <w:rFonts w:ascii="Calibri" w:eastAsia="Calibri" w:hAnsi="Calibri" w:cs="Calibri"/>
        <w:b w:val="0"/>
        <w:i w:val="0"/>
        <w:color w:val="231F20"/>
        <w:sz w:val="20"/>
        <w:szCs w:val="20"/>
      </w:rPr>
    </w:lvl>
    <w:lvl w:ilvl="1">
      <w:numFmt w:val="bullet"/>
      <w:lvlText w:val="•"/>
      <w:lvlJc w:val="left"/>
      <w:pPr>
        <w:ind w:left="743" w:hanging="227"/>
      </w:pPr>
    </w:lvl>
    <w:lvl w:ilvl="2">
      <w:numFmt w:val="bullet"/>
      <w:lvlText w:val="•"/>
      <w:lvlJc w:val="left"/>
      <w:pPr>
        <w:ind w:left="1206" w:hanging="227"/>
      </w:pPr>
    </w:lvl>
    <w:lvl w:ilvl="3">
      <w:numFmt w:val="bullet"/>
      <w:lvlText w:val="•"/>
      <w:lvlJc w:val="left"/>
      <w:pPr>
        <w:ind w:left="1669" w:hanging="226"/>
      </w:pPr>
    </w:lvl>
    <w:lvl w:ilvl="4">
      <w:numFmt w:val="bullet"/>
      <w:lvlText w:val="•"/>
      <w:lvlJc w:val="left"/>
      <w:pPr>
        <w:ind w:left="2133" w:hanging="226"/>
      </w:pPr>
    </w:lvl>
    <w:lvl w:ilvl="5">
      <w:numFmt w:val="bullet"/>
      <w:lvlText w:val="•"/>
      <w:lvlJc w:val="left"/>
      <w:pPr>
        <w:ind w:left="2596" w:hanging="226"/>
      </w:pPr>
    </w:lvl>
    <w:lvl w:ilvl="6">
      <w:numFmt w:val="bullet"/>
      <w:lvlText w:val="•"/>
      <w:lvlJc w:val="left"/>
      <w:pPr>
        <w:ind w:left="3059" w:hanging="227"/>
      </w:pPr>
    </w:lvl>
    <w:lvl w:ilvl="7">
      <w:numFmt w:val="bullet"/>
      <w:lvlText w:val="•"/>
      <w:lvlJc w:val="left"/>
      <w:pPr>
        <w:ind w:left="3523" w:hanging="227"/>
      </w:pPr>
    </w:lvl>
    <w:lvl w:ilvl="8">
      <w:numFmt w:val="bullet"/>
      <w:lvlText w:val="•"/>
      <w:lvlJc w:val="left"/>
      <w:pPr>
        <w:ind w:left="3986" w:hanging="226"/>
      </w:pPr>
    </w:lvl>
  </w:abstractNum>
  <w:abstractNum w:abstractNumId="12" w15:restartNumberingAfterBreak="0">
    <w:nsid w:val="04846E8C"/>
    <w:multiLevelType w:val="multilevel"/>
    <w:tmpl w:val="9BB613E0"/>
    <w:lvl w:ilvl="0">
      <w:numFmt w:val="bullet"/>
      <w:lvlText w:val="•"/>
      <w:lvlJc w:val="left"/>
      <w:pPr>
        <w:ind w:left="282" w:hanging="227"/>
      </w:pPr>
      <w:rPr>
        <w:rFonts w:ascii="Calibri" w:eastAsia="Calibri" w:hAnsi="Calibri" w:cs="Calibri"/>
      </w:rPr>
    </w:lvl>
    <w:lvl w:ilvl="1">
      <w:numFmt w:val="bullet"/>
      <w:lvlText w:val="•"/>
      <w:lvlJc w:val="left"/>
      <w:pPr>
        <w:ind w:left="738" w:hanging="227"/>
      </w:pPr>
    </w:lvl>
    <w:lvl w:ilvl="2">
      <w:numFmt w:val="bullet"/>
      <w:lvlText w:val="•"/>
      <w:lvlJc w:val="left"/>
      <w:pPr>
        <w:ind w:left="1197" w:hanging="227"/>
      </w:pPr>
    </w:lvl>
    <w:lvl w:ilvl="3">
      <w:numFmt w:val="bullet"/>
      <w:lvlText w:val="•"/>
      <w:lvlJc w:val="left"/>
      <w:pPr>
        <w:ind w:left="1655" w:hanging="227"/>
      </w:pPr>
    </w:lvl>
    <w:lvl w:ilvl="4">
      <w:numFmt w:val="bullet"/>
      <w:lvlText w:val="•"/>
      <w:lvlJc w:val="left"/>
      <w:pPr>
        <w:ind w:left="2114" w:hanging="226"/>
      </w:pPr>
    </w:lvl>
    <w:lvl w:ilvl="5">
      <w:numFmt w:val="bullet"/>
      <w:lvlText w:val="•"/>
      <w:lvlJc w:val="left"/>
      <w:pPr>
        <w:ind w:left="2572" w:hanging="227"/>
      </w:pPr>
    </w:lvl>
    <w:lvl w:ilvl="6">
      <w:numFmt w:val="bullet"/>
      <w:lvlText w:val="•"/>
      <w:lvlJc w:val="left"/>
      <w:pPr>
        <w:ind w:left="3031" w:hanging="226"/>
      </w:pPr>
    </w:lvl>
    <w:lvl w:ilvl="7">
      <w:numFmt w:val="bullet"/>
      <w:lvlText w:val="•"/>
      <w:lvlJc w:val="left"/>
      <w:pPr>
        <w:ind w:left="3489" w:hanging="227"/>
      </w:pPr>
    </w:lvl>
    <w:lvl w:ilvl="8">
      <w:numFmt w:val="bullet"/>
      <w:lvlText w:val="•"/>
      <w:lvlJc w:val="left"/>
      <w:pPr>
        <w:ind w:left="3948" w:hanging="227"/>
      </w:pPr>
    </w:lvl>
  </w:abstractNum>
  <w:abstractNum w:abstractNumId="13" w15:restartNumberingAfterBreak="0">
    <w:nsid w:val="06FF09F8"/>
    <w:multiLevelType w:val="multilevel"/>
    <w:tmpl w:val="334411F6"/>
    <w:lvl w:ilvl="0">
      <w:numFmt w:val="bullet"/>
      <w:lvlText w:val="•"/>
      <w:lvlJc w:val="left"/>
      <w:pPr>
        <w:ind w:left="282" w:hanging="227"/>
      </w:pPr>
      <w:rPr>
        <w:rFonts w:ascii="Calibri" w:eastAsia="Calibri" w:hAnsi="Calibri" w:cs="Calibri"/>
        <w:b w:val="0"/>
        <w:i w:val="0"/>
        <w:color w:val="231F20"/>
        <w:sz w:val="20"/>
        <w:szCs w:val="20"/>
      </w:rPr>
    </w:lvl>
    <w:lvl w:ilvl="1">
      <w:numFmt w:val="bullet"/>
      <w:lvlText w:val="•"/>
      <w:lvlJc w:val="left"/>
      <w:pPr>
        <w:ind w:left="743" w:hanging="227"/>
      </w:pPr>
    </w:lvl>
    <w:lvl w:ilvl="2">
      <w:numFmt w:val="bullet"/>
      <w:lvlText w:val="•"/>
      <w:lvlJc w:val="left"/>
      <w:pPr>
        <w:ind w:left="1206" w:hanging="227"/>
      </w:pPr>
    </w:lvl>
    <w:lvl w:ilvl="3">
      <w:numFmt w:val="bullet"/>
      <w:lvlText w:val="•"/>
      <w:lvlJc w:val="left"/>
      <w:pPr>
        <w:ind w:left="1669" w:hanging="226"/>
      </w:pPr>
    </w:lvl>
    <w:lvl w:ilvl="4">
      <w:numFmt w:val="bullet"/>
      <w:lvlText w:val="•"/>
      <w:lvlJc w:val="left"/>
      <w:pPr>
        <w:ind w:left="2133" w:hanging="226"/>
      </w:pPr>
    </w:lvl>
    <w:lvl w:ilvl="5">
      <w:numFmt w:val="bullet"/>
      <w:lvlText w:val="•"/>
      <w:lvlJc w:val="left"/>
      <w:pPr>
        <w:ind w:left="2596" w:hanging="226"/>
      </w:pPr>
    </w:lvl>
    <w:lvl w:ilvl="6">
      <w:numFmt w:val="bullet"/>
      <w:lvlText w:val="•"/>
      <w:lvlJc w:val="left"/>
      <w:pPr>
        <w:ind w:left="3059" w:hanging="227"/>
      </w:pPr>
    </w:lvl>
    <w:lvl w:ilvl="7">
      <w:numFmt w:val="bullet"/>
      <w:lvlText w:val="•"/>
      <w:lvlJc w:val="left"/>
      <w:pPr>
        <w:ind w:left="3523" w:hanging="227"/>
      </w:pPr>
    </w:lvl>
    <w:lvl w:ilvl="8">
      <w:numFmt w:val="bullet"/>
      <w:lvlText w:val="•"/>
      <w:lvlJc w:val="left"/>
      <w:pPr>
        <w:ind w:left="3986" w:hanging="226"/>
      </w:pPr>
    </w:lvl>
  </w:abstractNum>
  <w:abstractNum w:abstractNumId="14" w15:restartNumberingAfterBreak="0">
    <w:nsid w:val="0709202B"/>
    <w:multiLevelType w:val="multilevel"/>
    <w:tmpl w:val="8AB4A67A"/>
    <w:lvl w:ilvl="0">
      <w:numFmt w:val="bullet"/>
      <w:lvlText w:val="•"/>
      <w:lvlJc w:val="left"/>
      <w:pPr>
        <w:ind w:left="283" w:hanging="227"/>
      </w:pPr>
      <w:rPr>
        <w:rFonts w:ascii="Calibri" w:eastAsia="Calibri" w:hAnsi="Calibri" w:cs="Calibri"/>
        <w:b w:val="0"/>
        <w:i w:val="0"/>
        <w:color w:val="231F20"/>
        <w:sz w:val="20"/>
        <w:szCs w:val="20"/>
      </w:rPr>
    </w:lvl>
    <w:lvl w:ilvl="1">
      <w:numFmt w:val="bullet"/>
      <w:lvlText w:val="•"/>
      <w:lvlJc w:val="left"/>
      <w:pPr>
        <w:ind w:left="591" w:hanging="226"/>
      </w:pPr>
    </w:lvl>
    <w:lvl w:ilvl="2">
      <w:numFmt w:val="bullet"/>
      <w:lvlText w:val="•"/>
      <w:lvlJc w:val="left"/>
      <w:pPr>
        <w:ind w:left="902" w:hanging="227"/>
      </w:pPr>
    </w:lvl>
    <w:lvl w:ilvl="3">
      <w:numFmt w:val="bullet"/>
      <w:lvlText w:val="•"/>
      <w:lvlJc w:val="left"/>
      <w:pPr>
        <w:ind w:left="1213" w:hanging="227"/>
      </w:pPr>
    </w:lvl>
    <w:lvl w:ilvl="4">
      <w:numFmt w:val="bullet"/>
      <w:lvlText w:val="•"/>
      <w:lvlJc w:val="left"/>
      <w:pPr>
        <w:ind w:left="1524" w:hanging="226"/>
      </w:pPr>
    </w:lvl>
    <w:lvl w:ilvl="5">
      <w:numFmt w:val="bullet"/>
      <w:lvlText w:val="•"/>
      <w:lvlJc w:val="left"/>
      <w:pPr>
        <w:ind w:left="1836" w:hanging="227"/>
      </w:pPr>
    </w:lvl>
    <w:lvl w:ilvl="6">
      <w:numFmt w:val="bullet"/>
      <w:lvlText w:val="•"/>
      <w:lvlJc w:val="left"/>
      <w:pPr>
        <w:ind w:left="2147" w:hanging="227"/>
      </w:pPr>
    </w:lvl>
    <w:lvl w:ilvl="7">
      <w:numFmt w:val="bullet"/>
      <w:lvlText w:val="•"/>
      <w:lvlJc w:val="left"/>
      <w:pPr>
        <w:ind w:left="2458" w:hanging="227"/>
      </w:pPr>
    </w:lvl>
    <w:lvl w:ilvl="8">
      <w:numFmt w:val="bullet"/>
      <w:lvlText w:val="•"/>
      <w:lvlJc w:val="left"/>
      <w:pPr>
        <w:ind w:left="2769" w:hanging="227"/>
      </w:pPr>
    </w:lvl>
  </w:abstractNum>
  <w:abstractNum w:abstractNumId="15" w15:restartNumberingAfterBreak="0">
    <w:nsid w:val="08612790"/>
    <w:multiLevelType w:val="multilevel"/>
    <w:tmpl w:val="F2AC7234"/>
    <w:lvl w:ilvl="0">
      <w:numFmt w:val="bullet"/>
      <w:lvlText w:val="•"/>
      <w:lvlJc w:val="left"/>
      <w:pPr>
        <w:ind w:left="283" w:hanging="227"/>
      </w:pPr>
      <w:rPr>
        <w:rFonts w:ascii="Calibri" w:eastAsia="Calibri" w:hAnsi="Calibri" w:cs="Calibri"/>
        <w:b w:val="0"/>
        <w:i w:val="0"/>
        <w:color w:val="231F20"/>
        <w:sz w:val="20"/>
        <w:szCs w:val="20"/>
      </w:rPr>
    </w:lvl>
    <w:lvl w:ilvl="1">
      <w:numFmt w:val="bullet"/>
      <w:lvlText w:val="•"/>
      <w:lvlJc w:val="left"/>
      <w:pPr>
        <w:ind w:left="591" w:hanging="226"/>
      </w:pPr>
    </w:lvl>
    <w:lvl w:ilvl="2">
      <w:numFmt w:val="bullet"/>
      <w:lvlText w:val="•"/>
      <w:lvlJc w:val="left"/>
      <w:pPr>
        <w:ind w:left="902" w:hanging="227"/>
      </w:pPr>
    </w:lvl>
    <w:lvl w:ilvl="3">
      <w:numFmt w:val="bullet"/>
      <w:lvlText w:val="•"/>
      <w:lvlJc w:val="left"/>
      <w:pPr>
        <w:ind w:left="1213" w:hanging="227"/>
      </w:pPr>
    </w:lvl>
    <w:lvl w:ilvl="4">
      <w:numFmt w:val="bullet"/>
      <w:lvlText w:val="•"/>
      <w:lvlJc w:val="left"/>
      <w:pPr>
        <w:ind w:left="1524" w:hanging="226"/>
      </w:pPr>
    </w:lvl>
    <w:lvl w:ilvl="5">
      <w:numFmt w:val="bullet"/>
      <w:lvlText w:val="•"/>
      <w:lvlJc w:val="left"/>
      <w:pPr>
        <w:ind w:left="1836" w:hanging="227"/>
      </w:pPr>
    </w:lvl>
    <w:lvl w:ilvl="6">
      <w:numFmt w:val="bullet"/>
      <w:lvlText w:val="•"/>
      <w:lvlJc w:val="left"/>
      <w:pPr>
        <w:ind w:left="2147" w:hanging="227"/>
      </w:pPr>
    </w:lvl>
    <w:lvl w:ilvl="7">
      <w:numFmt w:val="bullet"/>
      <w:lvlText w:val="•"/>
      <w:lvlJc w:val="left"/>
      <w:pPr>
        <w:ind w:left="2458" w:hanging="227"/>
      </w:pPr>
    </w:lvl>
    <w:lvl w:ilvl="8">
      <w:numFmt w:val="bullet"/>
      <w:lvlText w:val="•"/>
      <w:lvlJc w:val="left"/>
      <w:pPr>
        <w:ind w:left="2769" w:hanging="227"/>
      </w:pPr>
    </w:lvl>
  </w:abstractNum>
  <w:abstractNum w:abstractNumId="16" w15:restartNumberingAfterBreak="0">
    <w:nsid w:val="08752882"/>
    <w:multiLevelType w:val="multilevel"/>
    <w:tmpl w:val="6B9EF0AA"/>
    <w:lvl w:ilvl="0">
      <w:numFmt w:val="bullet"/>
      <w:lvlText w:val="•"/>
      <w:lvlJc w:val="left"/>
      <w:pPr>
        <w:ind w:left="283" w:hanging="227"/>
      </w:pPr>
      <w:rPr>
        <w:rFonts w:ascii="Calibri" w:eastAsia="Calibri" w:hAnsi="Calibri" w:cs="Calibri"/>
        <w:b/>
        <w:i w:val="0"/>
        <w:color w:val="231F20"/>
        <w:sz w:val="20"/>
        <w:szCs w:val="20"/>
      </w:rPr>
    </w:lvl>
    <w:lvl w:ilvl="1">
      <w:numFmt w:val="bullet"/>
      <w:lvlText w:val="•"/>
      <w:lvlJc w:val="left"/>
      <w:pPr>
        <w:ind w:left="591" w:hanging="226"/>
      </w:pPr>
    </w:lvl>
    <w:lvl w:ilvl="2">
      <w:numFmt w:val="bullet"/>
      <w:lvlText w:val="•"/>
      <w:lvlJc w:val="left"/>
      <w:pPr>
        <w:ind w:left="902" w:hanging="227"/>
      </w:pPr>
    </w:lvl>
    <w:lvl w:ilvl="3">
      <w:numFmt w:val="bullet"/>
      <w:lvlText w:val="•"/>
      <w:lvlJc w:val="left"/>
      <w:pPr>
        <w:ind w:left="1213" w:hanging="227"/>
      </w:pPr>
    </w:lvl>
    <w:lvl w:ilvl="4">
      <w:numFmt w:val="bullet"/>
      <w:lvlText w:val="•"/>
      <w:lvlJc w:val="left"/>
      <w:pPr>
        <w:ind w:left="1524" w:hanging="226"/>
      </w:pPr>
    </w:lvl>
    <w:lvl w:ilvl="5">
      <w:numFmt w:val="bullet"/>
      <w:lvlText w:val="•"/>
      <w:lvlJc w:val="left"/>
      <w:pPr>
        <w:ind w:left="1836" w:hanging="227"/>
      </w:pPr>
    </w:lvl>
    <w:lvl w:ilvl="6">
      <w:numFmt w:val="bullet"/>
      <w:lvlText w:val="•"/>
      <w:lvlJc w:val="left"/>
      <w:pPr>
        <w:ind w:left="2147" w:hanging="227"/>
      </w:pPr>
    </w:lvl>
    <w:lvl w:ilvl="7">
      <w:numFmt w:val="bullet"/>
      <w:lvlText w:val="•"/>
      <w:lvlJc w:val="left"/>
      <w:pPr>
        <w:ind w:left="2458" w:hanging="227"/>
      </w:pPr>
    </w:lvl>
    <w:lvl w:ilvl="8">
      <w:numFmt w:val="bullet"/>
      <w:lvlText w:val="•"/>
      <w:lvlJc w:val="left"/>
      <w:pPr>
        <w:ind w:left="2769" w:hanging="227"/>
      </w:pPr>
    </w:lvl>
  </w:abstractNum>
  <w:abstractNum w:abstractNumId="17" w15:restartNumberingAfterBreak="0">
    <w:nsid w:val="087B0D73"/>
    <w:multiLevelType w:val="multilevel"/>
    <w:tmpl w:val="8DF0D5E6"/>
    <w:lvl w:ilvl="0">
      <w:start w:val="1"/>
      <w:numFmt w:val="decimal"/>
      <w:lvlText w:val="%1"/>
      <w:lvlJc w:val="left"/>
      <w:pPr>
        <w:ind w:left="396" w:hanging="341"/>
      </w:pPr>
    </w:lvl>
    <w:lvl w:ilvl="1">
      <w:start w:val="7"/>
      <w:numFmt w:val="decimal"/>
      <w:lvlText w:val="%1.%2."/>
      <w:lvlJc w:val="left"/>
      <w:pPr>
        <w:ind w:left="396" w:hanging="341"/>
      </w:pPr>
      <w:rPr>
        <w:rFonts w:ascii="Times New Roman" w:eastAsia="Calibri" w:hAnsi="Times New Roman" w:cs="Times New Roman" w:hint="default"/>
        <w:b/>
        <w:i w:val="0"/>
        <w:color w:val="231F20"/>
        <w:sz w:val="22"/>
        <w:szCs w:val="22"/>
      </w:rPr>
    </w:lvl>
    <w:lvl w:ilvl="2">
      <w:numFmt w:val="bullet"/>
      <w:lvlText w:val="•"/>
      <w:lvlJc w:val="left"/>
      <w:pPr>
        <w:ind w:left="998" w:hanging="341"/>
      </w:pPr>
    </w:lvl>
    <w:lvl w:ilvl="3">
      <w:numFmt w:val="bullet"/>
      <w:lvlText w:val="•"/>
      <w:lvlJc w:val="left"/>
      <w:pPr>
        <w:ind w:left="1297" w:hanging="341"/>
      </w:pPr>
    </w:lvl>
    <w:lvl w:ilvl="4">
      <w:numFmt w:val="bullet"/>
      <w:lvlText w:val="•"/>
      <w:lvlJc w:val="left"/>
      <w:pPr>
        <w:ind w:left="1596" w:hanging="341"/>
      </w:pPr>
    </w:lvl>
    <w:lvl w:ilvl="5">
      <w:numFmt w:val="bullet"/>
      <w:lvlText w:val="•"/>
      <w:lvlJc w:val="left"/>
      <w:pPr>
        <w:ind w:left="1896" w:hanging="341"/>
      </w:pPr>
    </w:lvl>
    <w:lvl w:ilvl="6">
      <w:numFmt w:val="bullet"/>
      <w:lvlText w:val="•"/>
      <w:lvlJc w:val="left"/>
      <w:pPr>
        <w:ind w:left="2195" w:hanging="341"/>
      </w:pPr>
    </w:lvl>
    <w:lvl w:ilvl="7">
      <w:numFmt w:val="bullet"/>
      <w:lvlText w:val="•"/>
      <w:lvlJc w:val="left"/>
      <w:pPr>
        <w:ind w:left="2494" w:hanging="341"/>
      </w:pPr>
    </w:lvl>
    <w:lvl w:ilvl="8">
      <w:numFmt w:val="bullet"/>
      <w:lvlText w:val="•"/>
      <w:lvlJc w:val="left"/>
      <w:pPr>
        <w:ind w:left="2793" w:hanging="341"/>
      </w:pPr>
    </w:lvl>
  </w:abstractNum>
  <w:abstractNum w:abstractNumId="18" w15:restartNumberingAfterBreak="0">
    <w:nsid w:val="089A32BB"/>
    <w:multiLevelType w:val="multilevel"/>
    <w:tmpl w:val="EF2AA41C"/>
    <w:lvl w:ilvl="0">
      <w:numFmt w:val="bullet"/>
      <w:lvlText w:val="•"/>
      <w:lvlJc w:val="left"/>
      <w:pPr>
        <w:ind w:left="282" w:hanging="227"/>
      </w:pPr>
      <w:rPr>
        <w:rFonts w:ascii="Calibri" w:eastAsia="Calibri" w:hAnsi="Calibri" w:cs="Calibri"/>
        <w:b w:val="0"/>
        <w:i w:val="0"/>
        <w:color w:val="231F20"/>
        <w:sz w:val="20"/>
        <w:szCs w:val="20"/>
      </w:rPr>
    </w:lvl>
    <w:lvl w:ilvl="1">
      <w:numFmt w:val="bullet"/>
      <w:lvlText w:val="•"/>
      <w:lvlJc w:val="left"/>
      <w:pPr>
        <w:ind w:left="744" w:hanging="227"/>
      </w:pPr>
    </w:lvl>
    <w:lvl w:ilvl="2">
      <w:numFmt w:val="bullet"/>
      <w:lvlText w:val="•"/>
      <w:lvlJc w:val="left"/>
      <w:pPr>
        <w:ind w:left="1208" w:hanging="227"/>
      </w:pPr>
    </w:lvl>
    <w:lvl w:ilvl="3">
      <w:numFmt w:val="bullet"/>
      <w:lvlText w:val="•"/>
      <w:lvlJc w:val="left"/>
      <w:pPr>
        <w:ind w:left="1672" w:hanging="227"/>
      </w:pPr>
    </w:lvl>
    <w:lvl w:ilvl="4">
      <w:numFmt w:val="bullet"/>
      <w:lvlText w:val="•"/>
      <w:lvlJc w:val="left"/>
      <w:pPr>
        <w:ind w:left="2137" w:hanging="227"/>
      </w:pPr>
    </w:lvl>
    <w:lvl w:ilvl="5">
      <w:numFmt w:val="bullet"/>
      <w:lvlText w:val="•"/>
      <w:lvlJc w:val="left"/>
      <w:pPr>
        <w:ind w:left="2601" w:hanging="226"/>
      </w:pPr>
    </w:lvl>
    <w:lvl w:ilvl="6">
      <w:numFmt w:val="bullet"/>
      <w:lvlText w:val="•"/>
      <w:lvlJc w:val="left"/>
      <w:pPr>
        <w:ind w:left="3065" w:hanging="227"/>
      </w:pPr>
    </w:lvl>
    <w:lvl w:ilvl="7">
      <w:numFmt w:val="bullet"/>
      <w:lvlText w:val="•"/>
      <w:lvlJc w:val="left"/>
      <w:pPr>
        <w:ind w:left="3530" w:hanging="227"/>
      </w:pPr>
    </w:lvl>
    <w:lvl w:ilvl="8">
      <w:numFmt w:val="bullet"/>
      <w:lvlText w:val="•"/>
      <w:lvlJc w:val="left"/>
      <w:pPr>
        <w:ind w:left="3994" w:hanging="227"/>
      </w:pPr>
    </w:lvl>
  </w:abstractNum>
  <w:abstractNum w:abstractNumId="19" w15:restartNumberingAfterBreak="0">
    <w:nsid w:val="095B2AA4"/>
    <w:multiLevelType w:val="multilevel"/>
    <w:tmpl w:val="001CB2C6"/>
    <w:lvl w:ilvl="0">
      <w:numFmt w:val="bullet"/>
      <w:lvlText w:val="•"/>
      <w:lvlJc w:val="left"/>
      <w:pPr>
        <w:ind w:left="282" w:hanging="227"/>
      </w:pPr>
      <w:rPr>
        <w:rFonts w:ascii="Calibri" w:eastAsia="Calibri" w:hAnsi="Calibri" w:cs="Calibri"/>
        <w:b w:val="0"/>
        <w:i w:val="0"/>
        <w:color w:val="231F20"/>
        <w:sz w:val="20"/>
        <w:szCs w:val="20"/>
      </w:rPr>
    </w:lvl>
    <w:lvl w:ilvl="1">
      <w:numFmt w:val="bullet"/>
      <w:lvlText w:val="•"/>
      <w:lvlJc w:val="left"/>
      <w:pPr>
        <w:ind w:left="743" w:hanging="227"/>
      </w:pPr>
    </w:lvl>
    <w:lvl w:ilvl="2">
      <w:numFmt w:val="bullet"/>
      <w:lvlText w:val="•"/>
      <w:lvlJc w:val="left"/>
      <w:pPr>
        <w:ind w:left="1206" w:hanging="227"/>
      </w:pPr>
    </w:lvl>
    <w:lvl w:ilvl="3">
      <w:numFmt w:val="bullet"/>
      <w:lvlText w:val="•"/>
      <w:lvlJc w:val="left"/>
      <w:pPr>
        <w:ind w:left="1669" w:hanging="226"/>
      </w:pPr>
    </w:lvl>
    <w:lvl w:ilvl="4">
      <w:numFmt w:val="bullet"/>
      <w:lvlText w:val="•"/>
      <w:lvlJc w:val="left"/>
      <w:pPr>
        <w:ind w:left="2133" w:hanging="226"/>
      </w:pPr>
    </w:lvl>
    <w:lvl w:ilvl="5">
      <w:numFmt w:val="bullet"/>
      <w:lvlText w:val="•"/>
      <w:lvlJc w:val="left"/>
      <w:pPr>
        <w:ind w:left="2596" w:hanging="226"/>
      </w:pPr>
    </w:lvl>
    <w:lvl w:ilvl="6">
      <w:numFmt w:val="bullet"/>
      <w:lvlText w:val="•"/>
      <w:lvlJc w:val="left"/>
      <w:pPr>
        <w:ind w:left="3059" w:hanging="227"/>
      </w:pPr>
    </w:lvl>
    <w:lvl w:ilvl="7">
      <w:numFmt w:val="bullet"/>
      <w:lvlText w:val="•"/>
      <w:lvlJc w:val="left"/>
      <w:pPr>
        <w:ind w:left="3523" w:hanging="227"/>
      </w:pPr>
    </w:lvl>
    <w:lvl w:ilvl="8">
      <w:numFmt w:val="bullet"/>
      <w:lvlText w:val="•"/>
      <w:lvlJc w:val="left"/>
      <w:pPr>
        <w:ind w:left="3986" w:hanging="226"/>
      </w:pPr>
    </w:lvl>
  </w:abstractNum>
  <w:abstractNum w:abstractNumId="20" w15:restartNumberingAfterBreak="0">
    <w:nsid w:val="0BCE1612"/>
    <w:multiLevelType w:val="hybridMultilevel"/>
    <w:tmpl w:val="5DEA5B4E"/>
    <w:lvl w:ilvl="0" w:tplc="17CE9B44">
      <w:start w:val="1"/>
      <w:numFmt w:val="bullet"/>
      <w:lvlText w:val=""/>
      <w:lvlJc w:val="left"/>
      <w:pPr>
        <w:ind w:left="1103" w:hanging="360"/>
      </w:pPr>
      <w:rPr>
        <w:rFonts w:ascii="Symbol" w:hAnsi="Symbol" w:hint="default"/>
        <w:sz w:val="16"/>
      </w:rPr>
    </w:lvl>
    <w:lvl w:ilvl="1" w:tplc="FFFFFFFF" w:tentative="1">
      <w:start w:val="1"/>
      <w:numFmt w:val="bullet"/>
      <w:lvlText w:val="o"/>
      <w:lvlJc w:val="left"/>
      <w:pPr>
        <w:ind w:left="1722" w:hanging="360"/>
      </w:pPr>
      <w:rPr>
        <w:rFonts w:ascii="Courier New" w:hAnsi="Courier New" w:cs="Courier New" w:hint="default"/>
      </w:rPr>
    </w:lvl>
    <w:lvl w:ilvl="2" w:tplc="FFFFFFFF" w:tentative="1">
      <w:start w:val="1"/>
      <w:numFmt w:val="bullet"/>
      <w:lvlText w:val=""/>
      <w:lvlJc w:val="left"/>
      <w:pPr>
        <w:ind w:left="2442" w:hanging="360"/>
      </w:pPr>
      <w:rPr>
        <w:rFonts w:ascii="Wingdings" w:hAnsi="Wingdings" w:hint="default"/>
      </w:rPr>
    </w:lvl>
    <w:lvl w:ilvl="3" w:tplc="FFFFFFFF" w:tentative="1">
      <w:start w:val="1"/>
      <w:numFmt w:val="bullet"/>
      <w:lvlText w:val=""/>
      <w:lvlJc w:val="left"/>
      <w:pPr>
        <w:ind w:left="3162" w:hanging="360"/>
      </w:pPr>
      <w:rPr>
        <w:rFonts w:ascii="Symbol" w:hAnsi="Symbol" w:hint="default"/>
      </w:rPr>
    </w:lvl>
    <w:lvl w:ilvl="4" w:tplc="FFFFFFFF" w:tentative="1">
      <w:start w:val="1"/>
      <w:numFmt w:val="bullet"/>
      <w:lvlText w:val="o"/>
      <w:lvlJc w:val="left"/>
      <w:pPr>
        <w:ind w:left="3882" w:hanging="360"/>
      </w:pPr>
      <w:rPr>
        <w:rFonts w:ascii="Courier New" w:hAnsi="Courier New" w:cs="Courier New" w:hint="default"/>
      </w:rPr>
    </w:lvl>
    <w:lvl w:ilvl="5" w:tplc="FFFFFFFF" w:tentative="1">
      <w:start w:val="1"/>
      <w:numFmt w:val="bullet"/>
      <w:lvlText w:val=""/>
      <w:lvlJc w:val="left"/>
      <w:pPr>
        <w:ind w:left="4602" w:hanging="360"/>
      </w:pPr>
      <w:rPr>
        <w:rFonts w:ascii="Wingdings" w:hAnsi="Wingdings" w:hint="default"/>
      </w:rPr>
    </w:lvl>
    <w:lvl w:ilvl="6" w:tplc="FFFFFFFF" w:tentative="1">
      <w:start w:val="1"/>
      <w:numFmt w:val="bullet"/>
      <w:lvlText w:val=""/>
      <w:lvlJc w:val="left"/>
      <w:pPr>
        <w:ind w:left="5322" w:hanging="360"/>
      </w:pPr>
      <w:rPr>
        <w:rFonts w:ascii="Symbol" w:hAnsi="Symbol" w:hint="default"/>
      </w:rPr>
    </w:lvl>
    <w:lvl w:ilvl="7" w:tplc="FFFFFFFF" w:tentative="1">
      <w:start w:val="1"/>
      <w:numFmt w:val="bullet"/>
      <w:lvlText w:val="o"/>
      <w:lvlJc w:val="left"/>
      <w:pPr>
        <w:ind w:left="6042" w:hanging="360"/>
      </w:pPr>
      <w:rPr>
        <w:rFonts w:ascii="Courier New" w:hAnsi="Courier New" w:cs="Courier New" w:hint="default"/>
      </w:rPr>
    </w:lvl>
    <w:lvl w:ilvl="8" w:tplc="FFFFFFFF" w:tentative="1">
      <w:start w:val="1"/>
      <w:numFmt w:val="bullet"/>
      <w:lvlText w:val=""/>
      <w:lvlJc w:val="left"/>
      <w:pPr>
        <w:ind w:left="6762" w:hanging="360"/>
      </w:pPr>
      <w:rPr>
        <w:rFonts w:ascii="Wingdings" w:hAnsi="Wingdings" w:hint="default"/>
      </w:rPr>
    </w:lvl>
  </w:abstractNum>
  <w:abstractNum w:abstractNumId="21" w15:restartNumberingAfterBreak="0">
    <w:nsid w:val="0F7D55EF"/>
    <w:multiLevelType w:val="multilevel"/>
    <w:tmpl w:val="42006B30"/>
    <w:lvl w:ilvl="0">
      <w:start w:val="3"/>
      <w:numFmt w:val="decimal"/>
      <w:lvlText w:val="%1"/>
      <w:lvlJc w:val="left"/>
      <w:pPr>
        <w:ind w:left="396" w:hanging="341"/>
      </w:pPr>
    </w:lvl>
    <w:lvl w:ilvl="1">
      <w:start w:val="1"/>
      <w:numFmt w:val="decimal"/>
      <w:lvlText w:val="%1.%2."/>
      <w:lvlJc w:val="left"/>
      <w:pPr>
        <w:ind w:left="396" w:hanging="341"/>
      </w:pPr>
      <w:rPr>
        <w:rFonts w:ascii="Times New Roman" w:eastAsia="Calibri" w:hAnsi="Times New Roman" w:cs="Times New Roman" w:hint="default"/>
        <w:b/>
        <w:i w:val="0"/>
        <w:color w:val="231F20"/>
        <w:sz w:val="22"/>
        <w:szCs w:val="22"/>
      </w:rPr>
    </w:lvl>
    <w:lvl w:ilvl="2">
      <w:numFmt w:val="bullet"/>
      <w:lvlText w:val="•"/>
      <w:lvlJc w:val="left"/>
      <w:pPr>
        <w:ind w:left="998" w:hanging="341"/>
      </w:pPr>
    </w:lvl>
    <w:lvl w:ilvl="3">
      <w:numFmt w:val="bullet"/>
      <w:lvlText w:val="•"/>
      <w:lvlJc w:val="left"/>
      <w:pPr>
        <w:ind w:left="1297" w:hanging="341"/>
      </w:pPr>
    </w:lvl>
    <w:lvl w:ilvl="4">
      <w:numFmt w:val="bullet"/>
      <w:lvlText w:val="•"/>
      <w:lvlJc w:val="left"/>
      <w:pPr>
        <w:ind w:left="1596" w:hanging="341"/>
      </w:pPr>
    </w:lvl>
    <w:lvl w:ilvl="5">
      <w:numFmt w:val="bullet"/>
      <w:lvlText w:val="•"/>
      <w:lvlJc w:val="left"/>
      <w:pPr>
        <w:ind w:left="1896" w:hanging="341"/>
      </w:pPr>
    </w:lvl>
    <w:lvl w:ilvl="6">
      <w:numFmt w:val="bullet"/>
      <w:lvlText w:val="•"/>
      <w:lvlJc w:val="left"/>
      <w:pPr>
        <w:ind w:left="2195" w:hanging="341"/>
      </w:pPr>
    </w:lvl>
    <w:lvl w:ilvl="7">
      <w:numFmt w:val="bullet"/>
      <w:lvlText w:val="•"/>
      <w:lvlJc w:val="left"/>
      <w:pPr>
        <w:ind w:left="2494" w:hanging="341"/>
      </w:pPr>
    </w:lvl>
    <w:lvl w:ilvl="8">
      <w:numFmt w:val="bullet"/>
      <w:lvlText w:val="•"/>
      <w:lvlJc w:val="left"/>
      <w:pPr>
        <w:ind w:left="2793" w:hanging="341"/>
      </w:pPr>
    </w:lvl>
  </w:abstractNum>
  <w:abstractNum w:abstractNumId="22" w15:restartNumberingAfterBreak="0">
    <w:nsid w:val="0FD45AF1"/>
    <w:multiLevelType w:val="multilevel"/>
    <w:tmpl w:val="399C8EB6"/>
    <w:lvl w:ilvl="0">
      <w:numFmt w:val="bullet"/>
      <w:lvlText w:val="•"/>
      <w:lvlJc w:val="left"/>
      <w:pPr>
        <w:ind w:left="282" w:hanging="227"/>
      </w:pPr>
      <w:rPr>
        <w:rFonts w:ascii="Calibri" w:eastAsia="Calibri" w:hAnsi="Calibri" w:cs="Calibri"/>
        <w:b w:val="0"/>
        <w:i w:val="0"/>
        <w:color w:val="231F20"/>
        <w:sz w:val="20"/>
        <w:szCs w:val="20"/>
      </w:rPr>
    </w:lvl>
    <w:lvl w:ilvl="1">
      <w:numFmt w:val="bullet"/>
      <w:lvlText w:val="•"/>
      <w:lvlJc w:val="left"/>
      <w:pPr>
        <w:ind w:left="743" w:hanging="227"/>
      </w:pPr>
    </w:lvl>
    <w:lvl w:ilvl="2">
      <w:numFmt w:val="bullet"/>
      <w:lvlText w:val="•"/>
      <w:lvlJc w:val="left"/>
      <w:pPr>
        <w:ind w:left="1206" w:hanging="227"/>
      </w:pPr>
    </w:lvl>
    <w:lvl w:ilvl="3">
      <w:numFmt w:val="bullet"/>
      <w:lvlText w:val="•"/>
      <w:lvlJc w:val="left"/>
      <w:pPr>
        <w:ind w:left="1669" w:hanging="226"/>
      </w:pPr>
    </w:lvl>
    <w:lvl w:ilvl="4">
      <w:numFmt w:val="bullet"/>
      <w:lvlText w:val="•"/>
      <w:lvlJc w:val="left"/>
      <w:pPr>
        <w:ind w:left="2133" w:hanging="226"/>
      </w:pPr>
    </w:lvl>
    <w:lvl w:ilvl="5">
      <w:numFmt w:val="bullet"/>
      <w:lvlText w:val="•"/>
      <w:lvlJc w:val="left"/>
      <w:pPr>
        <w:ind w:left="2596" w:hanging="226"/>
      </w:pPr>
    </w:lvl>
    <w:lvl w:ilvl="6">
      <w:numFmt w:val="bullet"/>
      <w:lvlText w:val="•"/>
      <w:lvlJc w:val="left"/>
      <w:pPr>
        <w:ind w:left="3059" w:hanging="227"/>
      </w:pPr>
    </w:lvl>
    <w:lvl w:ilvl="7">
      <w:numFmt w:val="bullet"/>
      <w:lvlText w:val="•"/>
      <w:lvlJc w:val="left"/>
      <w:pPr>
        <w:ind w:left="3523" w:hanging="227"/>
      </w:pPr>
    </w:lvl>
    <w:lvl w:ilvl="8">
      <w:numFmt w:val="bullet"/>
      <w:lvlText w:val="•"/>
      <w:lvlJc w:val="left"/>
      <w:pPr>
        <w:ind w:left="3986" w:hanging="226"/>
      </w:pPr>
    </w:lvl>
  </w:abstractNum>
  <w:abstractNum w:abstractNumId="23" w15:restartNumberingAfterBreak="0">
    <w:nsid w:val="106D654D"/>
    <w:multiLevelType w:val="multilevel"/>
    <w:tmpl w:val="1778ADDA"/>
    <w:lvl w:ilvl="0">
      <w:numFmt w:val="bullet"/>
      <w:lvlText w:val="•"/>
      <w:lvlJc w:val="left"/>
      <w:pPr>
        <w:ind w:left="282" w:hanging="227"/>
      </w:pPr>
      <w:rPr>
        <w:rFonts w:ascii="Calibri" w:eastAsia="Calibri" w:hAnsi="Calibri" w:cs="Calibri"/>
        <w:b w:val="0"/>
        <w:i w:val="0"/>
        <w:color w:val="231F20"/>
        <w:sz w:val="20"/>
        <w:szCs w:val="20"/>
      </w:rPr>
    </w:lvl>
    <w:lvl w:ilvl="1">
      <w:numFmt w:val="bullet"/>
      <w:lvlText w:val="•"/>
      <w:lvlJc w:val="left"/>
      <w:pPr>
        <w:ind w:left="744" w:hanging="227"/>
      </w:pPr>
    </w:lvl>
    <w:lvl w:ilvl="2">
      <w:numFmt w:val="bullet"/>
      <w:lvlText w:val="•"/>
      <w:lvlJc w:val="left"/>
      <w:pPr>
        <w:ind w:left="1208" w:hanging="227"/>
      </w:pPr>
    </w:lvl>
    <w:lvl w:ilvl="3">
      <w:numFmt w:val="bullet"/>
      <w:lvlText w:val="•"/>
      <w:lvlJc w:val="left"/>
      <w:pPr>
        <w:ind w:left="1672" w:hanging="227"/>
      </w:pPr>
    </w:lvl>
    <w:lvl w:ilvl="4">
      <w:numFmt w:val="bullet"/>
      <w:lvlText w:val="•"/>
      <w:lvlJc w:val="left"/>
      <w:pPr>
        <w:ind w:left="2137" w:hanging="227"/>
      </w:pPr>
    </w:lvl>
    <w:lvl w:ilvl="5">
      <w:numFmt w:val="bullet"/>
      <w:lvlText w:val="•"/>
      <w:lvlJc w:val="left"/>
      <w:pPr>
        <w:ind w:left="2601" w:hanging="226"/>
      </w:pPr>
    </w:lvl>
    <w:lvl w:ilvl="6">
      <w:numFmt w:val="bullet"/>
      <w:lvlText w:val="•"/>
      <w:lvlJc w:val="left"/>
      <w:pPr>
        <w:ind w:left="3065" w:hanging="227"/>
      </w:pPr>
    </w:lvl>
    <w:lvl w:ilvl="7">
      <w:numFmt w:val="bullet"/>
      <w:lvlText w:val="•"/>
      <w:lvlJc w:val="left"/>
      <w:pPr>
        <w:ind w:left="3530" w:hanging="227"/>
      </w:pPr>
    </w:lvl>
    <w:lvl w:ilvl="8">
      <w:numFmt w:val="bullet"/>
      <w:lvlText w:val="•"/>
      <w:lvlJc w:val="left"/>
      <w:pPr>
        <w:ind w:left="3994" w:hanging="227"/>
      </w:pPr>
    </w:lvl>
  </w:abstractNum>
  <w:abstractNum w:abstractNumId="24" w15:restartNumberingAfterBreak="0">
    <w:nsid w:val="10A425CC"/>
    <w:multiLevelType w:val="multilevel"/>
    <w:tmpl w:val="6A5CAC1E"/>
    <w:lvl w:ilvl="0">
      <w:start w:val="2"/>
      <w:numFmt w:val="decimal"/>
      <w:lvlText w:val="%1"/>
      <w:lvlJc w:val="left"/>
      <w:pPr>
        <w:ind w:left="396" w:hanging="355"/>
      </w:pPr>
    </w:lvl>
    <w:lvl w:ilvl="1">
      <w:start w:val="5"/>
      <w:numFmt w:val="decimal"/>
      <w:lvlText w:val="%1.%2."/>
      <w:lvlJc w:val="left"/>
      <w:pPr>
        <w:ind w:left="396" w:hanging="355"/>
      </w:pPr>
      <w:rPr>
        <w:rFonts w:ascii="Times New Roman" w:eastAsia="Calibri" w:hAnsi="Times New Roman" w:cs="Times New Roman" w:hint="default"/>
        <w:b/>
        <w:i w:val="0"/>
        <w:color w:val="231F20"/>
        <w:sz w:val="22"/>
        <w:szCs w:val="22"/>
      </w:rPr>
    </w:lvl>
    <w:lvl w:ilvl="2">
      <w:numFmt w:val="bullet"/>
      <w:lvlText w:val="•"/>
      <w:lvlJc w:val="left"/>
      <w:pPr>
        <w:ind w:left="998" w:hanging="355"/>
      </w:pPr>
    </w:lvl>
    <w:lvl w:ilvl="3">
      <w:numFmt w:val="bullet"/>
      <w:lvlText w:val="•"/>
      <w:lvlJc w:val="left"/>
      <w:pPr>
        <w:ind w:left="1297" w:hanging="355"/>
      </w:pPr>
    </w:lvl>
    <w:lvl w:ilvl="4">
      <w:numFmt w:val="bullet"/>
      <w:lvlText w:val="•"/>
      <w:lvlJc w:val="left"/>
      <w:pPr>
        <w:ind w:left="1596" w:hanging="355"/>
      </w:pPr>
    </w:lvl>
    <w:lvl w:ilvl="5">
      <w:numFmt w:val="bullet"/>
      <w:lvlText w:val="•"/>
      <w:lvlJc w:val="left"/>
      <w:pPr>
        <w:ind w:left="1896" w:hanging="355"/>
      </w:pPr>
    </w:lvl>
    <w:lvl w:ilvl="6">
      <w:numFmt w:val="bullet"/>
      <w:lvlText w:val="•"/>
      <w:lvlJc w:val="left"/>
      <w:pPr>
        <w:ind w:left="2195" w:hanging="355"/>
      </w:pPr>
    </w:lvl>
    <w:lvl w:ilvl="7">
      <w:numFmt w:val="bullet"/>
      <w:lvlText w:val="•"/>
      <w:lvlJc w:val="left"/>
      <w:pPr>
        <w:ind w:left="2494" w:hanging="355"/>
      </w:pPr>
    </w:lvl>
    <w:lvl w:ilvl="8">
      <w:numFmt w:val="bullet"/>
      <w:lvlText w:val="•"/>
      <w:lvlJc w:val="left"/>
      <w:pPr>
        <w:ind w:left="2793" w:hanging="355"/>
      </w:pPr>
    </w:lvl>
  </w:abstractNum>
  <w:abstractNum w:abstractNumId="25" w15:restartNumberingAfterBreak="0">
    <w:nsid w:val="10CF0F00"/>
    <w:multiLevelType w:val="multilevel"/>
    <w:tmpl w:val="4FF24C94"/>
    <w:lvl w:ilvl="0">
      <w:numFmt w:val="bullet"/>
      <w:lvlText w:val="•"/>
      <w:lvlJc w:val="left"/>
      <w:pPr>
        <w:ind w:left="282" w:hanging="227"/>
      </w:pPr>
      <w:rPr>
        <w:rFonts w:ascii="Calibri" w:eastAsia="Calibri" w:hAnsi="Calibri" w:cs="Calibri"/>
        <w:b w:val="0"/>
        <w:i w:val="0"/>
        <w:color w:val="231F20"/>
        <w:sz w:val="20"/>
        <w:szCs w:val="20"/>
      </w:rPr>
    </w:lvl>
    <w:lvl w:ilvl="1">
      <w:numFmt w:val="bullet"/>
      <w:lvlText w:val="•"/>
      <w:lvlJc w:val="left"/>
      <w:pPr>
        <w:ind w:left="743" w:hanging="227"/>
      </w:pPr>
    </w:lvl>
    <w:lvl w:ilvl="2">
      <w:numFmt w:val="bullet"/>
      <w:lvlText w:val="•"/>
      <w:lvlJc w:val="left"/>
      <w:pPr>
        <w:ind w:left="1206" w:hanging="227"/>
      </w:pPr>
    </w:lvl>
    <w:lvl w:ilvl="3">
      <w:numFmt w:val="bullet"/>
      <w:lvlText w:val="•"/>
      <w:lvlJc w:val="left"/>
      <w:pPr>
        <w:ind w:left="1669" w:hanging="226"/>
      </w:pPr>
    </w:lvl>
    <w:lvl w:ilvl="4">
      <w:numFmt w:val="bullet"/>
      <w:lvlText w:val="•"/>
      <w:lvlJc w:val="left"/>
      <w:pPr>
        <w:ind w:left="2133" w:hanging="226"/>
      </w:pPr>
    </w:lvl>
    <w:lvl w:ilvl="5">
      <w:numFmt w:val="bullet"/>
      <w:lvlText w:val="•"/>
      <w:lvlJc w:val="left"/>
      <w:pPr>
        <w:ind w:left="2596" w:hanging="226"/>
      </w:pPr>
    </w:lvl>
    <w:lvl w:ilvl="6">
      <w:numFmt w:val="bullet"/>
      <w:lvlText w:val="•"/>
      <w:lvlJc w:val="left"/>
      <w:pPr>
        <w:ind w:left="3059" w:hanging="227"/>
      </w:pPr>
    </w:lvl>
    <w:lvl w:ilvl="7">
      <w:numFmt w:val="bullet"/>
      <w:lvlText w:val="•"/>
      <w:lvlJc w:val="left"/>
      <w:pPr>
        <w:ind w:left="3523" w:hanging="227"/>
      </w:pPr>
    </w:lvl>
    <w:lvl w:ilvl="8">
      <w:numFmt w:val="bullet"/>
      <w:lvlText w:val="•"/>
      <w:lvlJc w:val="left"/>
      <w:pPr>
        <w:ind w:left="3986" w:hanging="226"/>
      </w:pPr>
    </w:lvl>
  </w:abstractNum>
  <w:abstractNum w:abstractNumId="26" w15:restartNumberingAfterBreak="0">
    <w:nsid w:val="11633CED"/>
    <w:multiLevelType w:val="hybridMultilevel"/>
    <w:tmpl w:val="3F3C5648"/>
    <w:lvl w:ilvl="0" w:tplc="6E960332">
      <w:start w:val="1"/>
      <w:numFmt w:val="bullet"/>
      <w:lvlText w:val=""/>
      <w:lvlJc w:val="left"/>
      <w:pPr>
        <w:ind w:left="821" w:hanging="360"/>
      </w:pPr>
      <w:rPr>
        <w:rFonts w:ascii="Symbol" w:hAnsi="Symbol" w:hint="default"/>
        <w:sz w:val="16"/>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15:restartNumberingAfterBreak="0">
    <w:nsid w:val="123530C0"/>
    <w:multiLevelType w:val="multilevel"/>
    <w:tmpl w:val="F6827616"/>
    <w:lvl w:ilvl="0">
      <w:numFmt w:val="bullet"/>
      <w:lvlText w:val="•"/>
      <w:lvlJc w:val="left"/>
      <w:pPr>
        <w:ind w:left="282" w:hanging="227"/>
      </w:pPr>
      <w:rPr>
        <w:rFonts w:ascii="Calibri" w:eastAsia="Calibri" w:hAnsi="Calibri" w:cs="Calibri"/>
        <w:b w:val="0"/>
        <w:i w:val="0"/>
        <w:color w:val="231F20"/>
        <w:sz w:val="20"/>
        <w:szCs w:val="20"/>
      </w:rPr>
    </w:lvl>
    <w:lvl w:ilvl="1">
      <w:numFmt w:val="bullet"/>
      <w:lvlText w:val="•"/>
      <w:lvlJc w:val="left"/>
      <w:pPr>
        <w:ind w:left="743" w:hanging="227"/>
      </w:pPr>
    </w:lvl>
    <w:lvl w:ilvl="2">
      <w:numFmt w:val="bullet"/>
      <w:lvlText w:val="•"/>
      <w:lvlJc w:val="left"/>
      <w:pPr>
        <w:ind w:left="1206" w:hanging="227"/>
      </w:pPr>
    </w:lvl>
    <w:lvl w:ilvl="3">
      <w:numFmt w:val="bullet"/>
      <w:lvlText w:val="•"/>
      <w:lvlJc w:val="left"/>
      <w:pPr>
        <w:ind w:left="1669" w:hanging="226"/>
      </w:pPr>
    </w:lvl>
    <w:lvl w:ilvl="4">
      <w:numFmt w:val="bullet"/>
      <w:lvlText w:val="•"/>
      <w:lvlJc w:val="left"/>
      <w:pPr>
        <w:ind w:left="2133" w:hanging="226"/>
      </w:pPr>
    </w:lvl>
    <w:lvl w:ilvl="5">
      <w:numFmt w:val="bullet"/>
      <w:lvlText w:val="•"/>
      <w:lvlJc w:val="left"/>
      <w:pPr>
        <w:ind w:left="2596" w:hanging="226"/>
      </w:pPr>
    </w:lvl>
    <w:lvl w:ilvl="6">
      <w:numFmt w:val="bullet"/>
      <w:lvlText w:val="•"/>
      <w:lvlJc w:val="left"/>
      <w:pPr>
        <w:ind w:left="3059" w:hanging="227"/>
      </w:pPr>
    </w:lvl>
    <w:lvl w:ilvl="7">
      <w:numFmt w:val="bullet"/>
      <w:lvlText w:val="•"/>
      <w:lvlJc w:val="left"/>
      <w:pPr>
        <w:ind w:left="3523" w:hanging="227"/>
      </w:pPr>
    </w:lvl>
    <w:lvl w:ilvl="8">
      <w:numFmt w:val="bullet"/>
      <w:lvlText w:val="•"/>
      <w:lvlJc w:val="left"/>
      <w:pPr>
        <w:ind w:left="3986" w:hanging="226"/>
      </w:pPr>
    </w:lvl>
  </w:abstractNum>
  <w:abstractNum w:abstractNumId="28" w15:restartNumberingAfterBreak="0">
    <w:nsid w:val="12BC74A2"/>
    <w:multiLevelType w:val="multilevel"/>
    <w:tmpl w:val="5B90F852"/>
    <w:lvl w:ilvl="0">
      <w:numFmt w:val="bullet"/>
      <w:lvlText w:val="•"/>
      <w:lvlJc w:val="left"/>
      <w:pPr>
        <w:ind w:left="340" w:hanging="284"/>
      </w:pPr>
      <w:rPr>
        <w:rFonts w:ascii="Calibri" w:eastAsia="Calibri" w:hAnsi="Calibri" w:cs="Calibri"/>
        <w:b w:val="0"/>
        <w:i w:val="0"/>
        <w:color w:val="00AEEF"/>
        <w:sz w:val="20"/>
        <w:szCs w:val="20"/>
      </w:rPr>
    </w:lvl>
    <w:lvl w:ilvl="1">
      <w:numFmt w:val="bullet"/>
      <w:lvlText w:val="•"/>
      <w:lvlJc w:val="left"/>
      <w:pPr>
        <w:ind w:left="1477" w:hanging="284"/>
      </w:pPr>
    </w:lvl>
    <w:lvl w:ilvl="2">
      <w:numFmt w:val="bullet"/>
      <w:lvlText w:val="•"/>
      <w:lvlJc w:val="left"/>
      <w:pPr>
        <w:ind w:left="2615" w:hanging="284"/>
      </w:pPr>
    </w:lvl>
    <w:lvl w:ilvl="3">
      <w:numFmt w:val="bullet"/>
      <w:lvlText w:val="•"/>
      <w:lvlJc w:val="left"/>
      <w:pPr>
        <w:ind w:left="3753" w:hanging="283"/>
      </w:pPr>
    </w:lvl>
    <w:lvl w:ilvl="4">
      <w:numFmt w:val="bullet"/>
      <w:lvlText w:val="•"/>
      <w:lvlJc w:val="left"/>
      <w:pPr>
        <w:ind w:left="4890" w:hanging="284"/>
      </w:pPr>
    </w:lvl>
    <w:lvl w:ilvl="5">
      <w:numFmt w:val="bullet"/>
      <w:lvlText w:val="•"/>
      <w:lvlJc w:val="left"/>
      <w:pPr>
        <w:ind w:left="6028" w:hanging="284"/>
      </w:pPr>
    </w:lvl>
    <w:lvl w:ilvl="6">
      <w:numFmt w:val="bullet"/>
      <w:lvlText w:val="•"/>
      <w:lvlJc w:val="left"/>
      <w:pPr>
        <w:ind w:left="7166" w:hanging="284"/>
      </w:pPr>
    </w:lvl>
    <w:lvl w:ilvl="7">
      <w:numFmt w:val="bullet"/>
      <w:lvlText w:val="•"/>
      <w:lvlJc w:val="left"/>
      <w:pPr>
        <w:ind w:left="8303" w:hanging="284"/>
      </w:pPr>
    </w:lvl>
    <w:lvl w:ilvl="8">
      <w:numFmt w:val="bullet"/>
      <w:lvlText w:val="•"/>
      <w:lvlJc w:val="left"/>
      <w:pPr>
        <w:ind w:left="9441" w:hanging="284"/>
      </w:pPr>
    </w:lvl>
  </w:abstractNum>
  <w:abstractNum w:abstractNumId="29" w15:restartNumberingAfterBreak="0">
    <w:nsid w:val="130E4383"/>
    <w:multiLevelType w:val="hybridMultilevel"/>
    <w:tmpl w:val="85CEBA3C"/>
    <w:lvl w:ilvl="0" w:tplc="6E960332">
      <w:start w:val="1"/>
      <w:numFmt w:val="bullet"/>
      <w:lvlText w:val=""/>
      <w:lvlJc w:val="left"/>
      <w:pPr>
        <w:ind w:left="821" w:hanging="360"/>
      </w:pPr>
      <w:rPr>
        <w:rFonts w:ascii="Symbol" w:hAnsi="Symbol" w:hint="default"/>
        <w:sz w:val="16"/>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15:restartNumberingAfterBreak="0">
    <w:nsid w:val="14831057"/>
    <w:multiLevelType w:val="multilevel"/>
    <w:tmpl w:val="F6CC7F24"/>
    <w:lvl w:ilvl="0">
      <w:numFmt w:val="bullet"/>
      <w:lvlText w:val="•"/>
      <w:lvlJc w:val="left"/>
      <w:pPr>
        <w:ind w:left="283" w:hanging="227"/>
      </w:pPr>
      <w:rPr>
        <w:rFonts w:ascii="Calibri" w:eastAsia="Calibri" w:hAnsi="Calibri" w:cs="Calibri"/>
        <w:b w:val="0"/>
        <w:i w:val="0"/>
        <w:color w:val="231F20"/>
        <w:sz w:val="20"/>
        <w:szCs w:val="20"/>
      </w:rPr>
    </w:lvl>
    <w:lvl w:ilvl="1">
      <w:numFmt w:val="bullet"/>
      <w:lvlText w:val="•"/>
      <w:lvlJc w:val="left"/>
      <w:pPr>
        <w:ind w:left="591" w:hanging="226"/>
      </w:pPr>
    </w:lvl>
    <w:lvl w:ilvl="2">
      <w:numFmt w:val="bullet"/>
      <w:lvlText w:val="•"/>
      <w:lvlJc w:val="left"/>
      <w:pPr>
        <w:ind w:left="902" w:hanging="227"/>
      </w:pPr>
    </w:lvl>
    <w:lvl w:ilvl="3">
      <w:numFmt w:val="bullet"/>
      <w:lvlText w:val="•"/>
      <w:lvlJc w:val="left"/>
      <w:pPr>
        <w:ind w:left="1213" w:hanging="227"/>
      </w:pPr>
    </w:lvl>
    <w:lvl w:ilvl="4">
      <w:numFmt w:val="bullet"/>
      <w:lvlText w:val="•"/>
      <w:lvlJc w:val="left"/>
      <w:pPr>
        <w:ind w:left="1524" w:hanging="226"/>
      </w:pPr>
    </w:lvl>
    <w:lvl w:ilvl="5">
      <w:numFmt w:val="bullet"/>
      <w:lvlText w:val="•"/>
      <w:lvlJc w:val="left"/>
      <w:pPr>
        <w:ind w:left="1836" w:hanging="227"/>
      </w:pPr>
    </w:lvl>
    <w:lvl w:ilvl="6">
      <w:numFmt w:val="bullet"/>
      <w:lvlText w:val="•"/>
      <w:lvlJc w:val="left"/>
      <w:pPr>
        <w:ind w:left="2147" w:hanging="227"/>
      </w:pPr>
    </w:lvl>
    <w:lvl w:ilvl="7">
      <w:numFmt w:val="bullet"/>
      <w:lvlText w:val="•"/>
      <w:lvlJc w:val="left"/>
      <w:pPr>
        <w:ind w:left="2458" w:hanging="227"/>
      </w:pPr>
    </w:lvl>
    <w:lvl w:ilvl="8">
      <w:numFmt w:val="bullet"/>
      <w:lvlText w:val="•"/>
      <w:lvlJc w:val="left"/>
      <w:pPr>
        <w:ind w:left="2769" w:hanging="227"/>
      </w:pPr>
    </w:lvl>
  </w:abstractNum>
  <w:abstractNum w:abstractNumId="31" w15:restartNumberingAfterBreak="0">
    <w:nsid w:val="15AF0980"/>
    <w:multiLevelType w:val="multilevel"/>
    <w:tmpl w:val="53B48334"/>
    <w:lvl w:ilvl="0">
      <w:numFmt w:val="bullet"/>
      <w:lvlText w:val="•"/>
      <w:lvlJc w:val="left"/>
      <w:pPr>
        <w:ind w:left="282" w:hanging="227"/>
      </w:pPr>
      <w:rPr>
        <w:rFonts w:ascii="Calibri" w:eastAsia="Calibri" w:hAnsi="Calibri" w:cs="Calibri"/>
        <w:b w:val="0"/>
        <w:i w:val="0"/>
        <w:color w:val="231F20"/>
        <w:sz w:val="20"/>
        <w:szCs w:val="20"/>
      </w:rPr>
    </w:lvl>
    <w:lvl w:ilvl="1">
      <w:numFmt w:val="bullet"/>
      <w:lvlText w:val="•"/>
      <w:lvlJc w:val="left"/>
      <w:pPr>
        <w:ind w:left="738" w:hanging="227"/>
      </w:pPr>
    </w:lvl>
    <w:lvl w:ilvl="2">
      <w:numFmt w:val="bullet"/>
      <w:lvlText w:val="•"/>
      <w:lvlJc w:val="left"/>
      <w:pPr>
        <w:ind w:left="1197" w:hanging="227"/>
      </w:pPr>
    </w:lvl>
    <w:lvl w:ilvl="3">
      <w:numFmt w:val="bullet"/>
      <w:lvlText w:val="•"/>
      <w:lvlJc w:val="left"/>
      <w:pPr>
        <w:ind w:left="1655" w:hanging="227"/>
      </w:pPr>
    </w:lvl>
    <w:lvl w:ilvl="4">
      <w:numFmt w:val="bullet"/>
      <w:lvlText w:val="•"/>
      <w:lvlJc w:val="left"/>
      <w:pPr>
        <w:ind w:left="2114" w:hanging="226"/>
      </w:pPr>
    </w:lvl>
    <w:lvl w:ilvl="5">
      <w:numFmt w:val="bullet"/>
      <w:lvlText w:val="•"/>
      <w:lvlJc w:val="left"/>
      <w:pPr>
        <w:ind w:left="2572" w:hanging="227"/>
      </w:pPr>
    </w:lvl>
    <w:lvl w:ilvl="6">
      <w:numFmt w:val="bullet"/>
      <w:lvlText w:val="•"/>
      <w:lvlJc w:val="left"/>
      <w:pPr>
        <w:ind w:left="3031" w:hanging="226"/>
      </w:pPr>
    </w:lvl>
    <w:lvl w:ilvl="7">
      <w:numFmt w:val="bullet"/>
      <w:lvlText w:val="•"/>
      <w:lvlJc w:val="left"/>
      <w:pPr>
        <w:ind w:left="3489" w:hanging="227"/>
      </w:pPr>
    </w:lvl>
    <w:lvl w:ilvl="8">
      <w:numFmt w:val="bullet"/>
      <w:lvlText w:val="•"/>
      <w:lvlJc w:val="left"/>
      <w:pPr>
        <w:ind w:left="3948" w:hanging="227"/>
      </w:pPr>
    </w:lvl>
  </w:abstractNum>
  <w:abstractNum w:abstractNumId="32" w15:restartNumberingAfterBreak="0">
    <w:nsid w:val="15ED63D5"/>
    <w:multiLevelType w:val="hybridMultilevel"/>
    <w:tmpl w:val="76E49D52"/>
    <w:lvl w:ilvl="0" w:tplc="6E960332">
      <w:start w:val="1"/>
      <w:numFmt w:val="bullet"/>
      <w:lvlText w:val=""/>
      <w:lvlJc w:val="left"/>
      <w:pPr>
        <w:ind w:left="821" w:hanging="360"/>
      </w:pPr>
      <w:rPr>
        <w:rFonts w:ascii="Symbol" w:hAnsi="Symbol" w:hint="default"/>
        <w:sz w:val="16"/>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15:restartNumberingAfterBreak="0">
    <w:nsid w:val="165E41B8"/>
    <w:multiLevelType w:val="multilevel"/>
    <w:tmpl w:val="F1DC359A"/>
    <w:lvl w:ilvl="0">
      <w:numFmt w:val="bullet"/>
      <w:lvlText w:val="•"/>
      <w:lvlJc w:val="left"/>
      <w:pPr>
        <w:ind w:left="282" w:hanging="227"/>
      </w:pPr>
      <w:rPr>
        <w:rFonts w:ascii="Calibri" w:eastAsia="Calibri" w:hAnsi="Calibri" w:cs="Calibri"/>
        <w:b w:val="0"/>
        <w:i w:val="0"/>
        <w:color w:val="231F20"/>
        <w:sz w:val="20"/>
        <w:szCs w:val="20"/>
      </w:rPr>
    </w:lvl>
    <w:lvl w:ilvl="1">
      <w:numFmt w:val="bullet"/>
      <w:lvlText w:val="•"/>
      <w:lvlJc w:val="left"/>
      <w:pPr>
        <w:ind w:left="743" w:hanging="227"/>
      </w:pPr>
    </w:lvl>
    <w:lvl w:ilvl="2">
      <w:numFmt w:val="bullet"/>
      <w:lvlText w:val="•"/>
      <w:lvlJc w:val="left"/>
      <w:pPr>
        <w:ind w:left="1206" w:hanging="227"/>
      </w:pPr>
    </w:lvl>
    <w:lvl w:ilvl="3">
      <w:numFmt w:val="bullet"/>
      <w:lvlText w:val="•"/>
      <w:lvlJc w:val="left"/>
      <w:pPr>
        <w:ind w:left="1669" w:hanging="226"/>
      </w:pPr>
    </w:lvl>
    <w:lvl w:ilvl="4">
      <w:numFmt w:val="bullet"/>
      <w:lvlText w:val="•"/>
      <w:lvlJc w:val="left"/>
      <w:pPr>
        <w:ind w:left="2133" w:hanging="226"/>
      </w:pPr>
    </w:lvl>
    <w:lvl w:ilvl="5">
      <w:numFmt w:val="bullet"/>
      <w:lvlText w:val="•"/>
      <w:lvlJc w:val="left"/>
      <w:pPr>
        <w:ind w:left="2596" w:hanging="226"/>
      </w:pPr>
    </w:lvl>
    <w:lvl w:ilvl="6">
      <w:numFmt w:val="bullet"/>
      <w:lvlText w:val="•"/>
      <w:lvlJc w:val="left"/>
      <w:pPr>
        <w:ind w:left="3059" w:hanging="227"/>
      </w:pPr>
    </w:lvl>
    <w:lvl w:ilvl="7">
      <w:numFmt w:val="bullet"/>
      <w:lvlText w:val="•"/>
      <w:lvlJc w:val="left"/>
      <w:pPr>
        <w:ind w:left="3523" w:hanging="227"/>
      </w:pPr>
    </w:lvl>
    <w:lvl w:ilvl="8">
      <w:numFmt w:val="bullet"/>
      <w:lvlText w:val="•"/>
      <w:lvlJc w:val="left"/>
      <w:pPr>
        <w:ind w:left="3986" w:hanging="226"/>
      </w:pPr>
    </w:lvl>
  </w:abstractNum>
  <w:abstractNum w:abstractNumId="34" w15:restartNumberingAfterBreak="0">
    <w:nsid w:val="16BB388E"/>
    <w:multiLevelType w:val="multilevel"/>
    <w:tmpl w:val="E2DE1D76"/>
    <w:lvl w:ilvl="0">
      <w:start w:val="1"/>
      <w:numFmt w:val="decimal"/>
      <w:lvlText w:val="2.%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172C34DF"/>
    <w:multiLevelType w:val="multilevel"/>
    <w:tmpl w:val="3C641534"/>
    <w:lvl w:ilvl="0">
      <w:numFmt w:val="bullet"/>
      <w:lvlText w:val="•"/>
      <w:lvlJc w:val="left"/>
      <w:pPr>
        <w:ind w:left="283" w:hanging="227"/>
      </w:pPr>
      <w:rPr>
        <w:rFonts w:ascii="Calibri" w:eastAsia="Calibri" w:hAnsi="Calibri" w:cs="Calibri"/>
        <w:b w:val="0"/>
        <w:i w:val="0"/>
        <w:color w:val="231F20"/>
        <w:sz w:val="20"/>
        <w:szCs w:val="20"/>
      </w:rPr>
    </w:lvl>
    <w:lvl w:ilvl="1">
      <w:numFmt w:val="bullet"/>
      <w:lvlText w:val="•"/>
      <w:lvlJc w:val="left"/>
      <w:pPr>
        <w:ind w:left="591" w:hanging="226"/>
      </w:pPr>
    </w:lvl>
    <w:lvl w:ilvl="2">
      <w:numFmt w:val="bullet"/>
      <w:lvlText w:val="•"/>
      <w:lvlJc w:val="left"/>
      <w:pPr>
        <w:ind w:left="902" w:hanging="227"/>
      </w:pPr>
    </w:lvl>
    <w:lvl w:ilvl="3">
      <w:numFmt w:val="bullet"/>
      <w:lvlText w:val="•"/>
      <w:lvlJc w:val="left"/>
      <w:pPr>
        <w:ind w:left="1213" w:hanging="227"/>
      </w:pPr>
    </w:lvl>
    <w:lvl w:ilvl="4">
      <w:numFmt w:val="bullet"/>
      <w:lvlText w:val="•"/>
      <w:lvlJc w:val="left"/>
      <w:pPr>
        <w:ind w:left="1524" w:hanging="226"/>
      </w:pPr>
    </w:lvl>
    <w:lvl w:ilvl="5">
      <w:numFmt w:val="bullet"/>
      <w:lvlText w:val="•"/>
      <w:lvlJc w:val="left"/>
      <w:pPr>
        <w:ind w:left="1836" w:hanging="227"/>
      </w:pPr>
    </w:lvl>
    <w:lvl w:ilvl="6">
      <w:numFmt w:val="bullet"/>
      <w:lvlText w:val="•"/>
      <w:lvlJc w:val="left"/>
      <w:pPr>
        <w:ind w:left="2147" w:hanging="227"/>
      </w:pPr>
    </w:lvl>
    <w:lvl w:ilvl="7">
      <w:numFmt w:val="bullet"/>
      <w:lvlText w:val="•"/>
      <w:lvlJc w:val="left"/>
      <w:pPr>
        <w:ind w:left="2458" w:hanging="227"/>
      </w:pPr>
    </w:lvl>
    <w:lvl w:ilvl="8">
      <w:numFmt w:val="bullet"/>
      <w:lvlText w:val="•"/>
      <w:lvlJc w:val="left"/>
      <w:pPr>
        <w:ind w:left="2769" w:hanging="227"/>
      </w:pPr>
    </w:lvl>
  </w:abstractNum>
  <w:abstractNum w:abstractNumId="36" w15:restartNumberingAfterBreak="0">
    <w:nsid w:val="182E4958"/>
    <w:multiLevelType w:val="multilevel"/>
    <w:tmpl w:val="051A1D38"/>
    <w:lvl w:ilvl="0">
      <w:numFmt w:val="bullet"/>
      <w:lvlText w:val="•"/>
      <w:lvlJc w:val="left"/>
      <w:pPr>
        <w:ind w:left="282" w:hanging="227"/>
      </w:pPr>
      <w:rPr>
        <w:rFonts w:ascii="Calibri" w:eastAsia="Calibri" w:hAnsi="Calibri" w:cs="Calibri"/>
        <w:b w:val="0"/>
        <w:i w:val="0"/>
        <w:color w:val="231F20"/>
        <w:sz w:val="20"/>
        <w:szCs w:val="20"/>
      </w:rPr>
    </w:lvl>
    <w:lvl w:ilvl="1">
      <w:numFmt w:val="bullet"/>
      <w:lvlText w:val="•"/>
      <w:lvlJc w:val="left"/>
      <w:pPr>
        <w:ind w:left="743" w:hanging="227"/>
      </w:pPr>
    </w:lvl>
    <w:lvl w:ilvl="2">
      <w:numFmt w:val="bullet"/>
      <w:lvlText w:val="•"/>
      <w:lvlJc w:val="left"/>
      <w:pPr>
        <w:ind w:left="1206" w:hanging="227"/>
      </w:pPr>
    </w:lvl>
    <w:lvl w:ilvl="3">
      <w:numFmt w:val="bullet"/>
      <w:lvlText w:val="•"/>
      <w:lvlJc w:val="left"/>
      <w:pPr>
        <w:ind w:left="1669" w:hanging="226"/>
      </w:pPr>
    </w:lvl>
    <w:lvl w:ilvl="4">
      <w:numFmt w:val="bullet"/>
      <w:lvlText w:val="•"/>
      <w:lvlJc w:val="left"/>
      <w:pPr>
        <w:ind w:left="2133" w:hanging="226"/>
      </w:pPr>
    </w:lvl>
    <w:lvl w:ilvl="5">
      <w:numFmt w:val="bullet"/>
      <w:lvlText w:val="•"/>
      <w:lvlJc w:val="left"/>
      <w:pPr>
        <w:ind w:left="2596" w:hanging="226"/>
      </w:pPr>
    </w:lvl>
    <w:lvl w:ilvl="6">
      <w:numFmt w:val="bullet"/>
      <w:lvlText w:val="•"/>
      <w:lvlJc w:val="left"/>
      <w:pPr>
        <w:ind w:left="3059" w:hanging="227"/>
      </w:pPr>
    </w:lvl>
    <w:lvl w:ilvl="7">
      <w:numFmt w:val="bullet"/>
      <w:lvlText w:val="•"/>
      <w:lvlJc w:val="left"/>
      <w:pPr>
        <w:ind w:left="3523" w:hanging="227"/>
      </w:pPr>
    </w:lvl>
    <w:lvl w:ilvl="8">
      <w:numFmt w:val="bullet"/>
      <w:lvlText w:val="•"/>
      <w:lvlJc w:val="left"/>
      <w:pPr>
        <w:ind w:left="3986" w:hanging="226"/>
      </w:pPr>
    </w:lvl>
  </w:abstractNum>
  <w:abstractNum w:abstractNumId="37" w15:restartNumberingAfterBreak="0">
    <w:nsid w:val="18676229"/>
    <w:multiLevelType w:val="multilevel"/>
    <w:tmpl w:val="05D6275E"/>
    <w:lvl w:ilvl="0">
      <w:numFmt w:val="bullet"/>
      <w:lvlText w:val="•"/>
      <w:lvlJc w:val="left"/>
      <w:pPr>
        <w:ind w:left="283" w:hanging="227"/>
      </w:pPr>
      <w:rPr>
        <w:rFonts w:ascii="Calibri" w:eastAsia="Calibri" w:hAnsi="Calibri" w:cs="Calibri"/>
        <w:b w:val="0"/>
        <w:i w:val="0"/>
        <w:color w:val="231F20"/>
        <w:sz w:val="20"/>
        <w:szCs w:val="20"/>
      </w:rPr>
    </w:lvl>
    <w:lvl w:ilvl="1">
      <w:numFmt w:val="bullet"/>
      <w:lvlText w:val="•"/>
      <w:lvlJc w:val="left"/>
      <w:pPr>
        <w:ind w:left="590" w:hanging="227"/>
      </w:pPr>
    </w:lvl>
    <w:lvl w:ilvl="2">
      <w:numFmt w:val="bullet"/>
      <w:lvlText w:val="•"/>
      <w:lvlJc w:val="left"/>
      <w:pPr>
        <w:ind w:left="901" w:hanging="227"/>
      </w:pPr>
    </w:lvl>
    <w:lvl w:ilvl="3">
      <w:numFmt w:val="bullet"/>
      <w:lvlText w:val="•"/>
      <w:lvlJc w:val="left"/>
      <w:pPr>
        <w:ind w:left="1212" w:hanging="227"/>
      </w:pPr>
    </w:lvl>
    <w:lvl w:ilvl="4">
      <w:numFmt w:val="bullet"/>
      <w:lvlText w:val="•"/>
      <w:lvlJc w:val="left"/>
      <w:pPr>
        <w:ind w:left="1522" w:hanging="227"/>
      </w:pPr>
    </w:lvl>
    <w:lvl w:ilvl="5">
      <w:numFmt w:val="bullet"/>
      <w:lvlText w:val="•"/>
      <w:lvlJc w:val="left"/>
      <w:pPr>
        <w:ind w:left="1833" w:hanging="226"/>
      </w:pPr>
    </w:lvl>
    <w:lvl w:ilvl="6">
      <w:numFmt w:val="bullet"/>
      <w:lvlText w:val="•"/>
      <w:lvlJc w:val="left"/>
      <w:pPr>
        <w:ind w:left="2144" w:hanging="226"/>
      </w:pPr>
    </w:lvl>
    <w:lvl w:ilvl="7">
      <w:numFmt w:val="bullet"/>
      <w:lvlText w:val="•"/>
      <w:lvlJc w:val="left"/>
      <w:pPr>
        <w:ind w:left="2454" w:hanging="227"/>
      </w:pPr>
    </w:lvl>
    <w:lvl w:ilvl="8">
      <w:numFmt w:val="bullet"/>
      <w:lvlText w:val="•"/>
      <w:lvlJc w:val="left"/>
      <w:pPr>
        <w:ind w:left="2765" w:hanging="227"/>
      </w:pPr>
    </w:lvl>
  </w:abstractNum>
  <w:abstractNum w:abstractNumId="38" w15:restartNumberingAfterBreak="0">
    <w:nsid w:val="18AC32CC"/>
    <w:multiLevelType w:val="multilevel"/>
    <w:tmpl w:val="03D692CE"/>
    <w:lvl w:ilvl="0">
      <w:numFmt w:val="bullet"/>
      <w:lvlText w:val="•"/>
      <w:lvlJc w:val="left"/>
      <w:pPr>
        <w:ind w:left="282" w:hanging="227"/>
      </w:pPr>
      <w:rPr>
        <w:rFonts w:ascii="Calibri" w:eastAsia="Calibri" w:hAnsi="Calibri" w:cs="Calibri"/>
        <w:b w:val="0"/>
        <w:i w:val="0"/>
        <w:color w:val="231F20"/>
        <w:sz w:val="20"/>
        <w:szCs w:val="20"/>
      </w:rPr>
    </w:lvl>
    <w:lvl w:ilvl="1">
      <w:numFmt w:val="bullet"/>
      <w:lvlText w:val="•"/>
      <w:lvlJc w:val="left"/>
      <w:pPr>
        <w:ind w:left="743" w:hanging="227"/>
      </w:pPr>
    </w:lvl>
    <w:lvl w:ilvl="2">
      <w:numFmt w:val="bullet"/>
      <w:lvlText w:val="•"/>
      <w:lvlJc w:val="left"/>
      <w:pPr>
        <w:ind w:left="1206" w:hanging="227"/>
      </w:pPr>
    </w:lvl>
    <w:lvl w:ilvl="3">
      <w:numFmt w:val="bullet"/>
      <w:lvlText w:val="•"/>
      <w:lvlJc w:val="left"/>
      <w:pPr>
        <w:ind w:left="1669" w:hanging="226"/>
      </w:pPr>
    </w:lvl>
    <w:lvl w:ilvl="4">
      <w:numFmt w:val="bullet"/>
      <w:lvlText w:val="•"/>
      <w:lvlJc w:val="left"/>
      <w:pPr>
        <w:ind w:left="2133" w:hanging="226"/>
      </w:pPr>
    </w:lvl>
    <w:lvl w:ilvl="5">
      <w:numFmt w:val="bullet"/>
      <w:lvlText w:val="•"/>
      <w:lvlJc w:val="left"/>
      <w:pPr>
        <w:ind w:left="2596" w:hanging="226"/>
      </w:pPr>
    </w:lvl>
    <w:lvl w:ilvl="6">
      <w:numFmt w:val="bullet"/>
      <w:lvlText w:val="•"/>
      <w:lvlJc w:val="left"/>
      <w:pPr>
        <w:ind w:left="3059" w:hanging="227"/>
      </w:pPr>
    </w:lvl>
    <w:lvl w:ilvl="7">
      <w:numFmt w:val="bullet"/>
      <w:lvlText w:val="•"/>
      <w:lvlJc w:val="left"/>
      <w:pPr>
        <w:ind w:left="3523" w:hanging="227"/>
      </w:pPr>
    </w:lvl>
    <w:lvl w:ilvl="8">
      <w:numFmt w:val="bullet"/>
      <w:lvlText w:val="•"/>
      <w:lvlJc w:val="left"/>
      <w:pPr>
        <w:ind w:left="3986" w:hanging="226"/>
      </w:pPr>
    </w:lvl>
  </w:abstractNum>
  <w:abstractNum w:abstractNumId="39" w15:restartNumberingAfterBreak="0">
    <w:nsid w:val="18EE1DE3"/>
    <w:multiLevelType w:val="multilevel"/>
    <w:tmpl w:val="7540749E"/>
    <w:lvl w:ilvl="0">
      <w:numFmt w:val="bullet"/>
      <w:lvlText w:val="•"/>
      <w:lvlJc w:val="left"/>
      <w:pPr>
        <w:ind w:left="283" w:hanging="227"/>
      </w:pPr>
      <w:rPr>
        <w:rFonts w:ascii="Calibri" w:eastAsia="Calibri" w:hAnsi="Calibri" w:cs="Calibri"/>
        <w:b w:val="0"/>
        <w:i w:val="0"/>
        <w:color w:val="231F20"/>
        <w:sz w:val="20"/>
        <w:szCs w:val="20"/>
      </w:rPr>
    </w:lvl>
    <w:lvl w:ilvl="1">
      <w:numFmt w:val="bullet"/>
      <w:lvlText w:val="•"/>
      <w:lvlJc w:val="left"/>
      <w:pPr>
        <w:ind w:left="590" w:hanging="227"/>
      </w:pPr>
    </w:lvl>
    <w:lvl w:ilvl="2">
      <w:numFmt w:val="bullet"/>
      <w:lvlText w:val="•"/>
      <w:lvlJc w:val="left"/>
      <w:pPr>
        <w:ind w:left="901" w:hanging="227"/>
      </w:pPr>
    </w:lvl>
    <w:lvl w:ilvl="3">
      <w:numFmt w:val="bullet"/>
      <w:lvlText w:val="•"/>
      <w:lvlJc w:val="left"/>
      <w:pPr>
        <w:ind w:left="1212" w:hanging="227"/>
      </w:pPr>
    </w:lvl>
    <w:lvl w:ilvl="4">
      <w:numFmt w:val="bullet"/>
      <w:lvlText w:val="•"/>
      <w:lvlJc w:val="left"/>
      <w:pPr>
        <w:ind w:left="1522" w:hanging="227"/>
      </w:pPr>
    </w:lvl>
    <w:lvl w:ilvl="5">
      <w:numFmt w:val="bullet"/>
      <w:lvlText w:val="•"/>
      <w:lvlJc w:val="left"/>
      <w:pPr>
        <w:ind w:left="1833" w:hanging="226"/>
      </w:pPr>
    </w:lvl>
    <w:lvl w:ilvl="6">
      <w:numFmt w:val="bullet"/>
      <w:lvlText w:val="•"/>
      <w:lvlJc w:val="left"/>
      <w:pPr>
        <w:ind w:left="2144" w:hanging="226"/>
      </w:pPr>
    </w:lvl>
    <w:lvl w:ilvl="7">
      <w:numFmt w:val="bullet"/>
      <w:lvlText w:val="•"/>
      <w:lvlJc w:val="left"/>
      <w:pPr>
        <w:ind w:left="2454" w:hanging="227"/>
      </w:pPr>
    </w:lvl>
    <w:lvl w:ilvl="8">
      <w:numFmt w:val="bullet"/>
      <w:lvlText w:val="•"/>
      <w:lvlJc w:val="left"/>
      <w:pPr>
        <w:ind w:left="2765" w:hanging="227"/>
      </w:pPr>
    </w:lvl>
  </w:abstractNum>
  <w:abstractNum w:abstractNumId="40" w15:restartNumberingAfterBreak="0">
    <w:nsid w:val="19156894"/>
    <w:multiLevelType w:val="multilevel"/>
    <w:tmpl w:val="368885E2"/>
    <w:lvl w:ilvl="0">
      <w:start w:val="1"/>
      <w:numFmt w:val="decimal"/>
      <w:lvlText w:val="%1"/>
      <w:lvlJc w:val="left"/>
      <w:pPr>
        <w:ind w:left="510" w:hanging="454"/>
      </w:pPr>
    </w:lvl>
    <w:lvl w:ilvl="1">
      <w:start w:val="11"/>
      <w:numFmt w:val="decimal"/>
      <w:lvlText w:val="%1.%2."/>
      <w:lvlJc w:val="left"/>
      <w:pPr>
        <w:ind w:left="510" w:hanging="454"/>
      </w:pPr>
      <w:rPr>
        <w:rFonts w:ascii="Times New Roman" w:eastAsia="Calibri" w:hAnsi="Times New Roman" w:cs="Times New Roman" w:hint="default"/>
        <w:b/>
        <w:i w:val="0"/>
        <w:color w:val="231F20"/>
        <w:sz w:val="22"/>
        <w:szCs w:val="22"/>
      </w:rPr>
    </w:lvl>
    <w:lvl w:ilvl="2">
      <w:numFmt w:val="bullet"/>
      <w:lvlText w:val="•"/>
      <w:lvlJc w:val="left"/>
      <w:pPr>
        <w:ind w:left="1094" w:hanging="454"/>
      </w:pPr>
    </w:lvl>
    <w:lvl w:ilvl="3">
      <w:numFmt w:val="bullet"/>
      <w:lvlText w:val="•"/>
      <w:lvlJc w:val="left"/>
      <w:pPr>
        <w:ind w:left="1381" w:hanging="454"/>
      </w:pPr>
    </w:lvl>
    <w:lvl w:ilvl="4">
      <w:numFmt w:val="bullet"/>
      <w:lvlText w:val="•"/>
      <w:lvlJc w:val="left"/>
      <w:pPr>
        <w:ind w:left="1668" w:hanging="454"/>
      </w:pPr>
    </w:lvl>
    <w:lvl w:ilvl="5">
      <w:numFmt w:val="bullet"/>
      <w:lvlText w:val="•"/>
      <w:lvlJc w:val="left"/>
      <w:pPr>
        <w:ind w:left="1956" w:hanging="454"/>
      </w:pPr>
    </w:lvl>
    <w:lvl w:ilvl="6">
      <w:numFmt w:val="bullet"/>
      <w:lvlText w:val="•"/>
      <w:lvlJc w:val="left"/>
      <w:pPr>
        <w:ind w:left="2243" w:hanging="454"/>
      </w:pPr>
    </w:lvl>
    <w:lvl w:ilvl="7">
      <w:numFmt w:val="bullet"/>
      <w:lvlText w:val="•"/>
      <w:lvlJc w:val="left"/>
      <w:pPr>
        <w:ind w:left="2530" w:hanging="454"/>
      </w:pPr>
    </w:lvl>
    <w:lvl w:ilvl="8">
      <w:numFmt w:val="bullet"/>
      <w:lvlText w:val="•"/>
      <w:lvlJc w:val="left"/>
      <w:pPr>
        <w:ind w:left="2817" w:hanging="454"/>
      </w:pPr>
    </w:lvl>
  </w:abstractNum>
  <w:abstractNum w:abstractNumId="41" w15:restartNumberingAfterBreak="0">
    <w:nsid w:val="19725E20"/>
    <w:multiLevelType w:val="multilevel"/>
    <w:tmpl w:val="5D0CFBE8"/>
    <w:lvl w:ilvl="0">
      <w:numFmt w:val="bullet"/>
      <w:lvlText w:val="•"/>
      <w:lvlJc w:val="left"/>
      <w:pPr>
        <w:ind w:left="282" w:hanging="227"/>
      </w:pPr>
      <w:rPr>
        <w:rFonts w:ascii="Calibri" w:eastAsia="Calibri" w:hAnsi="Calibri" w:cs="Calibri"/>
        <w:b w:val="0"/>
        <w:i w:val="0"/>
        <w:color w:val="231F20"/>
        <w:sz w:val="20"/>
        <w:szCs w:val="20"/>
      </w:rPr>
    </w:lvl>
    <w:lvl w:ilvl="1">
      <w:numFmt w:val="bullet"/>
      <w:lvlText w:val="•"/>
      <w:lvlJc w:val="left"/>
      <w:pPr>
        <w:ind w:left="743" w:hanging="227"/>
      </w:pPr>
    </w:lvl>
    <w:lvl w:ilvl="2">
      <w:numFmt w:val="bullet"/>
      <w:lvlText w:val="•"/>
      <w:lvlJc w:val="left"/>
      <w:pPr>
        <w:ind w:left="1206" w:hanging="227"/>
      </w:pPr>
    </w:lvl>
    <w:lvl w:ilvl="3">
      <w:numFmt w:val="bullet"/>
      <w:lvlText w:val="•"/>
      <w:lvlJc w:val="left"/>
      <w:pPr>
        <w:ind w:left="1669" w:hanging="226"/>
      </w:pPr>
    </w:lvl>
    <w:lvl w:ilvl="4">
      <w:numFmt w:val="bullet"/>
      <w:lvlText w:val="•"/>
      <w:lvlJc w:val="left"/>
      <w:pPr>
        <w:ind w:left="2133" w:hanging="226"/>
      </w:pPr>
    </w:lvl>
    <w:lvl w:ilvl="5">
      <w:numFmt w:val="bullet"/>
      <w:lvlText w:val="•"/>
      <w:lvlJc w:val="left"/>
      <w:pPr>
        <w:ind w:left="2596" w:hanging="226"/>
      </w:pPr>
    </w:lvl>
    <w:lvl w:ilvl="6">
      <w:numFmt w:val="bullet"/>
      <w:lvlText w:val="•"/>
      <w:lvlJc w:val="left"/>
      <w:pPr>
        <w:ind w:left="3059" w:hanging="227"/>
      </w:pPr>
    </w:lvl>
    <w:lvl w:ilvl="7">
      <w:numFmt w:val="bullet"/>
      <w:lvlText w:val="•"/>
      <w:lvlJc w:val="left"/>
      <w:pPr>
        <w:ind w:left="3523" w:hanging="227"/>
      </w:pPr>
    </w:lvl>
    <w:lvl w:ilvl="8">
      <w:numFmt w:val="bullet"/>
      <w:lvlText w:val="•"/>
      <w:lvlJc w:val="left"/>
      <w:pPr>
        <w:ind w:left="3986" w:hanging="226"/>
      </w:pPr>
    </w:lvl>
  </w:abstractNum>
  <w:abstractNum w:abstractNumId="42" w15:restartNumberingAfterBreak="0">
    <w:nsid w:val="19F92547"/>
    <w:multiLevelType w:val="hybridMultilevel"/>
    <w:tmpl w:val="7E923362"/>
    <w:lvl w:ilvl="0" w:tplc="6E960332">
      <w:start w:val="1"/>
      <w:numFmt w:val="bullet"/>
      <w:lvlText w:val=""/>
      <w:lvlJc w:val="left"/>
      <w:pPr>
        <w:ind w:left="821" w:hanging="360"/>
      </w:pPr>
      <w:rPr>
        <w:rFonts w:ascii="Symbol" w:hAnsi="Symbol" w:hint="default"/>
        <w:sz w:val="16"/>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3" w15:restartNumberingAfterBreak="0">
    <w:nsid w:val="19FC0CF9"/>
    <w:multiLevelType w:val="multilevel"/>
    <w:tmpl w:val="A24AA2C6"/>
    <w:lvl w:ilvl="0">
      <w:numFmt w:val="bullet"/>
      <w:lvlText w:val="•"/>
      <w:lvlJc w:val="left"/>
      <w:pPr>
        <w:ind w:left="282" w:hanging="227"/>
      </w:pPr>
      <w:rPr>
        <w:rFonts w:ascii="Calibri" w:eastAsia="Calibri" w:hAnsi="Calibri" w:cs="Calibri"/>
        <w:b w:val="0"/>
        <w:i w:val="0"/>
        <w:color w:val="231F20"/>
        <w:sz w:val="20"/>
        <w:szCs w:val="20"/>
      </w:rPr>
    </w:lvl>
    <w:lvl w:ilvl="1">
      <w:numFmt w:val="bullet"/>
      <w:lvlText w:val="•"/>
      <w:lvlJc w:val="left"/>
      <w:pPr>
        <w:ind w:left="738" w:hanging="227"/>
      </w:pPr>
    </w:lvl>
    <w:lvl w:ilvl="2">
      <w:numFmt w:val="bullet"/>
      <w:lvlText w:val="•"/>
      <w:lvlJc w:val="left"/>
      <w:pPr>
        <w:ind w:left="1197" w:hanging="227"/>
      </w:pPr>
    </w:lvl>
    <w:lvl w:ilvl="3">
      <w:numFmt w:val="bullet"/>
      <w:lvlText w:val="•"/>
      <w:lvlJc w:val="left"/>
      <w:pPr>
        <w:ind w:left="1655" w:hanging="227"/>
      </w:pPr>
    </w:lvl>
    <w:lvl w:ilvl="4">
      <w:numFmt w:val="bullet"/>
      <w:lvlText w:val="•"/>
      <w:lvlJc w:val="left"/>
      <w:pPr>
        <w:ind w:left="2114" w:hanging="226"/>
      </w:pPr>
    </w:lvl>
    <w:lvl w:ilvl="5">
      <w:numFmt w:val="bullet"/>
      <w:lvlText w:val="•"/>
      <w:lvlJc w:val="left"/>
      <w:pPr>
        <w:ind w:left="2572" w:hanging="227"/>
      </w:pPr>
    </w:lvl>
    <w:lvl w:ilvl="6">
      <w:numFmt w:val="bullet"/>
      <w:lvlText w:val="•"/>
      <w:lvlJc w:val="left"/>
      <w:pPr>
        <w:ind w:left="3031" w:hanging="226"/>
      </w:pPr>
    </w:lvl>
    <w:lvl w:ilvl="7">
      <w:numFmt w:val="bullet"/>
      <w:lvlText w:val="•"/>
      <w:lvlJc w:val="left"/>
      <w:pPr>
        <w:ind w:left="3489" w:hanging="227"/>
      </w:pPr>
    </w:lvl>
    <w:lvl w:ilvl="8">
      <w:numFmt w:val="bullet"/>
      <w:lvlText w:val="•"/>
      <w:lvlJc w:val="left"/>
      <w:pPr>
        <w:ind w:left="3948" w:hanging="227"/>
      </w:pPr>
    </w:lvl>
  </w:abstractNum>
  <w:abstractNum w:abstractNumId="44" w15:restartNumberingAfterBreak="0">
    <w:nsid w:val="1A13017D"/>
    <w:multiLevelType w:val="multilevel"/>
    <w:tmpl w:val="8B4A2294"/>
    <w:lvl w:ilvl="0">
      <w:numFmt w:val="bullet"/>
      <w:lvlText w:val="•"/>
      <w:lvlJc w:val="left"/>
      <w:pPr>
        <w:ind w:left="282" w:hanging="227"/>
      </w:pPr>
      <w:rPr>
        <w:rFonts w:ascii="Calibri" w:eastAsia="Calibri" w:hAnsi="Calibri" w:cs="Calibri"/>
        <w:b w:val="0"/>
        <w:i w:val="0"/>
        <w:color w:val="231F20"/>
        <w:sz w:val="20"/>
        <w:szCs w:val="20"/>
      </w:rPr>
    </w:lvl>
    <w:lvl w:ilvl="1">
      <w:numFmt w:val="bullet"/>
      <w:lvlText w:val="•"/>
      <w:lvlJc w:val="left"/>
      <w:pPr>
        <w:ind w:left="743" w:hanging="227"/>
      </w:pPr>
    </w:lvl>
    <w:lvl w:ilvl="2">
      <w:numFmt w:val="bullet"/>
      <w:lvlText w:val="•"/>
      <w:lvlJc w:val="left"/>
      <w:pPr>
        <w:ind w:left="1206" w:hanging="227"/>
      </w:pPr>
    </w:lvl>
    <w:lvl w:ilvl="3">
      <w:numFmt w:val="bullet"/>
      <w:lvlText w:val="•"/>
      <w:lvlJc w:val="left"/>
      <w:pPr>
        <w:ind w:left="1669" w:hanging="226"/>
      </w:pPr>
    </w:lvl>
    <w:lvl w:ilvl="4">
      <w:numFmt w:val="bullet"/>
      <w:lvlText w:val="•"/>
      <w:lvlJc w:val="left"/>
      <w:pPr>
        <w:ind w:left="2133" w:hanging="226"/>
      </w:pPr>
    </w:lvl>
    <w:lvl w:ilvl="5">
      <w:numFmt w:val="bullet"/>
      <w:lvlText w:val="•"/>
      <w:lvlJc w:val="left"/>
      <w:pPr>
        <w:ind w:left="2596" w:hanging="226"/>
      </w:pPr>
    </w:lvl>
    <w:lvl w:ilvl="6">
      <w:numFmt w:val="bullet"/>
      <w:lvlText w:val="•"/>
      <w:lvlJc w:val="left"/>
      <w:pPr>
        <w:ind w:left="3059" w:hanging="227"/>
      </w:pPr>
    </w:lvl>
    <w:lvl w:ilvl="7">
      <w:numFmt w:val="bullet"/>
      <w:lvlText w:val="•"/>
      <w:lvlJc w:val="left"/>
      <w:pPr>
        <w:ind w:left="3523" w:hanging="227"/>
      </w:pPr>
    </w:lvl>
    <w:lvl w:ilvl="8">
      <w:numFmt w:val="bullet"/>
      <w:lvlText w:val="•"/>
      <w:lvlJc w:val="left"/>
      <w:pPr>
        <w:ind w:left="3986" w:hanging="226"/>
      </w:pPr>
    </w:lvl>
  </w:abstractNum>
  <w:abstractNum w:abstractNumId="45" w15:restartNumberingAfterBreak="0">
    <w:nsid w:val="1A9468D4"/>
    <w:multiLevelType w:val="multilevel"/>
    <w:tmpl w:val="56F8E67A"/>
    <w:lvl w:ilvl="0">
      <w:start w:val="1"/>
      <w:numFmt w:val="decimal"/>
      <w:lvlText w:val="%1"/>
      <w:lvlJc w:val="left"/>
      <w:pPr>
        <w:ind w:left="396" w:hanging="341"/>
      </w:pPr>
    </w:lvl>
    <w:lvl w:ilvl="1">
      <w:start w:val="1"/>
      <w:numFmt w:val="decimal"/>
      <w:lvlText w:val="%1.%2."/>
      <w:lvlJc w:val="left"/>
      <w:pPr>
        <w:ind w:left="396" w:hanging="341"/>
      </w:pPr>
      <w:rPr>
        <w:rFonts w:ascii="Times New Roman" w:eastAsia="Calibri" w:hAnsi="Times New Roman" w:cs="Times New Roman" w:hint="default"/>
        <w:b/>
        <w:i w:val="0"/>
        <w:color w:val="231F20"/>
        <w:sz w:val="22"/>
        <w:szCs w:val="22"/>
      </w:rPr>
    </w:lvl>
    <w:lvl w:ilvl="2">
      <w:numFmt w:val="bullet"/>
      <w:lvlText w:val="•"/>
      <w:lvlJc w:val="left"/>
      <w:pPr>
        <w:ind w:left="998" w:hanging="341"/>
      </w:pPr>
    </w:lvl>
    <w:lvl w:ilvl="3">
      <w:numFmt w:val="bullet"/>
      <w:lvlText w:val="•"/>
      <w:lvlJc w:val="left"/>
      <w:pPr>
        <w:ind w:left="1297" w:hanging="341"/>
      </w:pPr>
    </w:lvl>
    <w:lvl w:ilvl="4">
      <w:numFmt w:val="bullet"/>
      <w:lvlText w:val="•"/>
      <w:lvlJc w:val="left"/>
      <w:pPr>
        <w:ind w:left="1596" w:hanging="341"/>
      </w:pPr>
    </w:lvl>
    <w:lvl w:ilvl="5">
      <w:numFmt w:val="bullet"/>
      <w:lvlText w:val="•"/>
      <w:lvlJc w:val="left"/>
      <w:pPr>
        <w:ind w:left="1896" w:hanging="341"/>
      </w:pPr>
    </w:lvl>
    <w:lvl w:ilvl="6">
      <w:numFmt w:val="bullet"/>
      <w:lvlText w:val="•"/>
      <w:lvlJc w:val="left"/>
      <w:pPr>
        <w:ind w:left="2195" w:hanging="341"/>
      </w:pPr>
    </w:lvl>
    <w:lvl w:ilvl="7">
      <w:numFmt w:val="bullet"/>
      <w:lvlText w:val="•"/>
      <w:lvlJc w:val="left"/>
      <w:pPr>
        <w:ind w:left="2494" w:hanging="341"/>
      </w:pPr>
    </w:lvl>
    <w:lvl w:ilvl="8">
      <w:numFmt w:val="bullet"/>
      <w:lvlText w:val="•"/>
      <w:lvlJc w:val="left"/>
      <w:pPr>
        <w:ind w:left="2793" w:hanging="341"/>
      </w:pPr>
    </w:lvl>
  </w:abstractNum>
  <w:abstractNum w:abstractNumId="46" w15:restartNumberingAfterBreak="0">
    <w:nsid w:val="1BD43F19"/>
    <w:multiLevelType w:val="hybridMultilevel"/>
    <w:tmpl w:val="CDF278EE"/>
    <w:lvl w:ilvl="0" w:tplc="6E960332">
      <w:start w:val="1"/>
      <w:numFmt w:val="bullet"/>
      <w:lvlText w:val=""/>
      <w:lvlJc w:val="left"/>
      <w:pPr>
        <w:ind w:left="821" w:hanging="360"/>
      </w:pPr>
      <w:rPr>
        <w:rFonts w:ascii="Symbol" w:hAnsi="Symbol" w:hint="default"/>
        <w:sz w:val="16"/>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7" w15:restartNumberingAfterBreak="0">
    <w:nsid w:val="1BE30ACD"/>
    <w:multiLevelType w:val="multilevel"/>
    <w:tmpl w:val="3506B4DA"/>
    <w:lvl w:ilvl="0">
      <w:numFmt w:val="bullet"/>
      <w:lvlText w:val="•"/>
      <w:lvlJc w:val="left"/>
      <w:pPr>
        <w:ind w:left="283" w:hanging="227"/>
      </w:pPr>
      <w:rPr>
        <w:rFonts w:ascii="Calibri" w:eastAsia="Calibri" w:hAnsi="Calibri" w:cs="Calibri"/>
        <w:b w:val="0"/>
        <w:i w:val="0"/>
        <w:color w:val="231F20"/>
        <w:sz w:val="20"/>
        <w:szCs w:val="20"/>
      </w:rPr>
    </w:lvl>
    <w:lvl w:ilvl="1">
      <w:numFmt w:val="bullet"/>
      <w:lvlText w:val="•"/>
      <w:lvlJc w:val="left"/>
      <w:pPr>
        <w:ind w:left="591" w:hanging="226"/>
      </w:pPr>
    </w:lvl>
    <w:lvl w:ilvl="2">
      <w:numFmt w:val="bullet"/>
      <w:lvlText w:val="•"/>
      <w:lvlJc w:val="left"/>
      <w:pPr>
        <w:ind w:left="902" w:hanging="227"/>
      </w:pPr>
    </w:lvl>
    <w:lvl w:ilvl="3">
      <w:numFmt w:val="bullet"/>
      <w:lvlText w:val="•"/>
      <w:lvlJc w:val="left"/>
      <w:pPr>
        <w:ind w:left="1213" w:hanging="227"/>
      </w:pPr>
    </w:lvl>
    <w:lvl w:ilvl="4">
      <w:numFmt w:val="bullet"/>
      <w:lvlText w:val="•"/>
      <w:lvlJc w:val="left"/>
      <w:pPr>
        <w:ind w:left="1524" w:hanging="226"/>
      </w:pPr>
    </w:lvl>
    <w:lvl w:ilvl="5">
      <w:numFmt w:val="bullet"/>
      <w:lvlText w:val="•"/>
      <w:lvlJc w:val="left"/>
      <w:pPr>
        <w:ind w:left="1836" w:hanging="227"/>
      </w:pPr>
    </w:lvl>
    <w:lvl w:ilvl="6">
      <w:numFmt w:val="bullet"/>
      <w:lvlText w:val="•"/>
      <w:lvlJc w:val="left"/>
      <w:pPr>
        <w:ind w:left="2147" w:hanging="227"/>
      </w:pPr>
    </w:lvl>
    <w:lvl w:ilvl="7">
      <w:numFmt w:val="bullet"/>
      <w:lvlText w:val="•"/>
      <w:lvlJc w:val="left"/>
      <w:pPr>
        <w:ind w:left="2458" w:hanging="227"/>
      </w:pPr>
    </w:lvl>
    <w:lvl w:ilvl="8">
      <w:numFmt w:val="bullet"/>
      <w:lvlText w:val="•"/>
      <w:lvlJc w:val="left"/>
      <w:pPr>
        <w:ind w:left="2769" w:hanging="227"/>
      </w:pPr>
    </w:lvl>
  </w:abstractNum>
  <w:abstractNum w:abstractNumId="48" w15:restartNumberingAfterBreak="0">
    <w:nsid w:val="1BE72AF7"/>
    <w:multiLevelType w:val="multilevel"/>
    <w:tmpl w:val="0FC8B7B6"/>
    <w:lvl w:ilvl="0">
      <w:numFmt w:val="bullet"/>
      <w:lvlText w:val="•"/>
      <w:lvlJc w:val="left"/>
      <w:pPr>
        <w:ind w:left="283" w:hanging="227"/>
      </w:pPr>
      <w:rPr>
        <w:rFonts w:ascii="Calibri" w:eastAsia="Calibri" w:hAnsi="Calibri" w:cs="Calibri"/>
        <w:b w:val="0"/>
        <w:i w:val="0"/>
        <w:color w:val="231F20"/>
        <w:sz w:val="20"/>
        <w:szCs w:val="20"/>
      </w:rPr>
    </w:lvl>
    <w:lvl w:ilvl="1">
      <w:numFmt w:val="bullet"/>
      <w:lvlText w:val="•"/>
      <w:lvlJc w:val="left"/>
      <w:pPr>
        <w:ind w:left="591" w:hanging="226"/>
      </w:pPr>
    </w:lvl>
    <w:lvl w:ilvl="2">
      <w:numFmt w:val="bullet"/>
      <w:lvlText w:val="•"/>
      <w:lvlJc w:val="left"/>
      <w:pPr>
        <w:ind w:left="902" w:hanging="227"/>
      </w:pPr>
    </w:lvl>
    <w:lvl w:ilvl="3">
      <w:numFmt w:val="bullet"/>
      <w:lvlText w:val="•"/>
      <w:lvlJc w:val="left"/>
      <w:pPr>
        <w:ind w:left="1213" w:hanging="227"/>
      </w:pPr>
    </w:lvl>
    <w:lvl w:ilvl="4">
      <w:numFmt w:val="bullet"/>
      <w:lvlText w:val="•"/>
      <w:lvlJc w:val="left"/>
      <w:pPr>
        <w:ind w:left="1524" w:hanging="226"/>
      </w:pPr>
    </w:lvl>
    <w:lvl w:ilvl="5">
      <w:numFmt w:val="bullet"/>
      <w:lvlText w:val="•"/>
      <w:lvlJc w:val="left"/>
      <w:pPr>
        <w:ind w:left="1836" w:hanging="227"/>
      </w:pPr>
    </w:lvl>
    <w:lvl w:ilvl="6">
      <w:numFmt w:val="bullet"/>
      <w:lvlText w:val="•"/>
      <w:lvlJc w:val="left"/>
      <w:pPr>
        <w:ind w:left="2147" w:hanging="227"/>
      </w:pPr>
    </w:lvl>
    <w:lvl w:ilvl="7">
      <w:numFmt w:val="bullet"/>
      <w:lvlText w:val="•"/>
      <w:lvlJc w:val="left"/>
      <w:pPr>
        <w:ind w:left="2458" w:hanging="227"/>
      </w:pPr>
    </w:lvl>
    <w:lvl w:ilvl="8">
      <w:numFmt w:val="bullet"/>
      <w:lvlText w:val="•"/>
      <w:lvlJc w:val="left"/>
      <w:pPr>
        <w:ind w:left="2769" w:hanging="227"/>
      </w:pPr>
    </w:lvl>
  </w:abstractNum>
  <w:abstractNum w:abstractNumId="49" w15:restartNumberingAfterBreak="0">
    <w:nsid w:val="1D8A6670"/>
    <w:multiLevelType w:val="multilevel"/>
    <w:tmpl w:val="12AE1776"/>
    <w:lvl w:ilvl="0">
      <w:start w:val="1"/>
      <w:numFmt w:val="decimal"/>
      <w:lvlText w:val="%1"/>
      <w:lvlJc w:val="left"/>
      <w:pPr>
        <w:ind w:left="396" w:hanging="341"/>
      </w:pPr>
    </w:lvl>
    <w:lvl w:ilvl="1">
      <w:start w:val="7"/>
      <w:numFmt w:val="decimal"/>
      <w:lvlText w:val="%1.%2."/>
      <w:lvlJc w:val="left"/>
      <w:pPr>
        <w:ind w:left="396" w:hanging="341"/>
      </w:pPr>
      <w:rPr>
        <w:rFonts w:ascii="Times New Roman" w:eastAsia="Calibri" w:hAnsi="Times New Roman" w:cs="Times New Roman" w:hint="default"/>
        <w:b/>
        <w:i w:val="0"/>
        <w:color w:val="231F20"/>
        <w:sz w:val="22"/>
        <w:szCs w:val="22"/>
      </w:rPr>
    </w:lvl>
    <w:lvl w:ilvl="2">
      <w:numFmt w:val="bullet"/>
      <w:lvlText w:val="•"/>
      <w:lvlJc w:val="left"/>
      <w:pPr>
        <w:ind w:left="998" w:hanging="341"/>
      </w:pPr>
    </w:lvl>
    <w:lvl w:ilvl="3">
      <w:numFmt w:val="bullet"/>
      <w:lvlText w:val="•"/>
      <w:lvlJc w:val="left"/>
      <w:pPr>
        <w:ind w:left="1297" w:hanging="341"/>
      </w:pPr>
    </w:lvl>
    <w:lvl w:ilvl="4">
      <w:numFmt w:val="bullet"/>
      <w:lvlText w:val="•"/>
      <w:lvlJc w:val="left"/>
      <w:pPr>
        <w:ind w:left="1596" w:hanging="341"/>
      </w:pPr>
    </w:lvl>
    <w:lvl w:ilvl="5">
      <w:numFmt w:val="bullet"/>
      <w:lvlText w:val="•"/>
      <w:lvlJc w:val="left"/>
      <w:pPr>
        <w:ind w:left="1896" w:hanging="341"/>
      </w:pPr>
    </w:lvl>
    <w:lvl w:ilvl="6">
      <w:numFmt w:val="bullet"/>
      <w:lvlText w:val="•"/>
      <w:lvlJc w:val="left"/>
      <w:pPr>
        <w:ind w:left="2195" w:hanging="341"/>
      </w:pPr>
    </w:lvl>
    <w:lvl w:ilvl="7">
      <w:numFmt w:val="bullet"/>
      <w:lvlText w:val="•"/>
      <w:lvlJc w:val="left"/>
      <w:pPr>
        <w:ind w:left="2494" w:hanging="341"/>
      </w:pPr>
    </w:lvl>
    <w:lvl w:ilvl="8">
      <w:numFmt w:val="bullet"/>
      <w:lvlText w:val="•"/>
      <w:lvlJc w:val="left"/>
      <w:pPr>
        <w:ind w:left="2793" w:hanging="341"/>
      </w:pPr>
    </w:lvl>
  </w:abstractNum>
  <w:abstractNum w:abstractNumId="50" w15:restartNumberingAfterBreak="0">
    <w:nsid w:val="1E3A4CDB"/>
    <w:multiLevelType w:val="multilevel"/>
    <w:tmpl w:val="778CA37E"/>
    <w:lvl w:ilvl="0">
      <w:numFmt w:val="bullet"/>
      <w:lvlText w:val="•"/>
      <w:lvlJc w:val="left"/>
      <w:pPr>
        <w:ind w:left="282" w:hanging="227"/>
      </w:pPr>
      <w:rPr>
        <w:rFonts w:ascii="Calibri" w:eastAsia="Calibri" w:hAnsi="Calibri" w:cs="Calibri"/>
      </w:rPr>
    </w:lvl>
    <w:lvl w:ilvl="1">
      <w:numFmt w:val="bullet"/>
      <w:lvlText w:val="•"/>
      <w:lvlJc w:val="left"/>
      <w:pPr>
        <w:ind w:left="743" w:hanging="227"/>
      </w:pPr>
    </w:lvl>
    <w:lvl w:ilvl="2">
      <w:numFmt w:val="bullet"/>
      <w:lvlText w:val="•"/>
      <w:lvlJc w:val="left"/>
      <w:pPr>
        <w:ind w:left="1206" w:hanging="227"/>
      </w:pPr>
    </w:lvl>
    <w:lvl w:ilvl="3">
      <w:numFmt w:val="bullet"/>
      <w:lvlText w:val="•"/>
      <w:lvlJc w:val="left"/>
      <w:pPr>
        <w:ind w:left="1669" w:hanging="226"/>
      </w:pPr>
    </w:lvl>
    <w:lvl w:ilvl="4">
      <w:numFmt w:val="bullet"/>
      <w:lvlText w:val="•"/>
      <w:lvlJc w:val="left"/>
      <w:pPr>
        <w:ind w:left="2133" w:hanging="226"/>
      </w:pPr>
    </w:lvl>
    <w:lvl w:ilvl="5">
      <w:numFmt w:val="bullet"/>
      <w:lvlText w:val="•"/>
      <w:lvlJc w:val="left"/>
      <w:pPr>
        <w:ind w:left="2596" w:hanging="226"/>
      </w:pPr>
    </w:lvl>
    <w:lvl w:ilvl="6">
      <w:numFmt w:val="bullet"/>
      <w:lvlText w:val="•"/>
      <w:lvlJc w:val="left"/>
      <w:pPr>
        <w:ind w:left="3059" w:hanging="227"/>
      </w:pPr>
    </w:lvl>
    <w:lvl w:ilvl="7">
      <w:numFmt w:val="bullet"/>
      <w:lvlText w:val="•"/>
      <w:lvlJc w:val="left"/>
      <w:pPr>
        <w:ind w:left="3523" w:hanging="227"/>
      </w:pPr>
    </w:lvl>
    <w:lvl w:ilvl="8">
      <w:numFmt w:val="bullet"/>
      <w:lvlText w:val="•"/>
      <w:lvlJc w:val="left"/>
      <w:pPr>
        <w:ind w:left="3986" w:hanging="226"/>
      </w:pPr>
    </w:lvl>
  </w:abstractNum>
  <w:abstractNum w:abstractNumId="51" w15:restartNumberingAfterBreak="0">
    <w:nsid w:val="1E8D2E13"/>
    <w:multiLevelType w:val="multilevel"/>
    <w:tmpl w:val="824C0A5C"/>
    <w:lvl w:ilvl="0">
      <w:numFmt w:val="bullet"/>
      <w:lvlText w:val="•"/>
      <w:lvlJc w:val="left"/>
      <w:pPr>
        <w:ind w:left="283" w:hanging="227"/>
      </w:pPr>
      <w:rPr>
        <w:rFonts w:ascii="Calibri" w:eastAsia="Calibri" w:hAnsi="Calibri" w:cs="Calibri"/>
        <w:b w:val="0"/>
        <w:i w:val="0"/>
        <w:color w:val="231F20"/>
        <w:sz w:val="20"/>
        <w:szCs w:val="20"/>
      </w:rPr>
    </w:lvl>
    <w:lvl w:ilvl="1">
      <w:numFmt w:val="bullet"/>
      <w:lvlText w:val="•"/>
      <w:lvlJc w:val="left"/>
      <w:pPr>
        <w:ind w:left="590" w:hanging="227"/>
      </w:pPr>
    </w:lvl>
    <w:lvl w:ilvl="2">
      <w:numFmt w:val="bullet"/>
      <w:lvlText w:val="•"/>
      <w:lvlJc w:val="left"/>
      <w:pPr>
        <w:ind w:left="901" w:hanging="227"/>
      </w:pPr>
    </w:lvl>
    <w:lvl w:ilvl="3">
      <w:numFmt w:val="bullet"/>
      <w:lvlText w:val="•"/>
      <w:lvlJc w:val="left"/>
      <w:pPr>
        <w:ind w:left="1212" w:hanging="227"/>
      </w:pPr>
    </w:lvl>
    <w:lvl w:ilvl="4">
      <w:numFmt w:val="bullet"/>
      <w:lvlText w:val="•"/>
      <w:lvlJc w:val="left"/>
      <w:pPr>
        <w:ind w:left="1522" w:hanging="227"/>
      </w:pPr>
    </w:lvl>
    <w:lvl w:ilvl="5">
      <w:numFmt w:val="bullet"/>
      <w:lvlText w:val="•"/>
      <w:lvlJc w:val="left"/>
      <w:pPr>
        <w:ind w:left="1833" w:hanging="226"/>
      </w:pPr>
    </w:lvl>
    <w:lvl w:ilvl="6">
      <w:numFmt w:val="bullet"/>
      <w:lvlText w:val="•"/>
      <w:lvlJc w:val="left"/>
      <w:pPr>
        <w:ind w:left="2144" w:hanging="226"/>
      </w:pPr>
    </w:lvl>
    <w:lvl w:ilvl="7">
      <w:numFmt w:val="bullet"/>
      <w:lvlText w:val="•"/>
      <w:lvlJc w:val="left"/>
      <w:pPr>
        <w:ind w:left="2454" w:hanging="227"/>
      </w:pPr>
    </w:lvl>
    <w:lvl w:ilvl="8">
      <w:numFmt w:val="bullet"/>
      <w:lvlText w:val="•"/>
      <w:lvlJc w:val="left"/>
      <w:pPr>
        <w:ind w:left="2765" w:hanging="227"/>
      </w:pPr>
    </w:lvl>
  </w:abstractNum>
  <w:abstractNum w:abstractNumId="52" w15:restartNumberingAfterBreak="0">
    <w:nsid w:val="1EE56948"/>
    <w:multiLevelType w:val="multilevel"/>
    <w:tmpl w:val="7FD6B98C"/>
    <w:lvl w:ilvl="0">
      <w:numFmt w:val="bullet"/>
      <w:lvlText w:val="•"/>
      <w:lvlJc w:val="left"/>
      <w:pPr>
        <w:ind w:left="282" w:hanging="227"/>
      </w:pPr>
      <w:rPr>
        <w:rFonts w:ascii="Calibri" w:eastAsia="Calibri" w:hAnsi="Calibri" w:cs="Calibri"/>
        <w:b w:val="0"/>
        <w:i w:val="0"/>
        <w:color w:val="231F20"/>
        <w:sz w:val="20"/>
        <w:szCs w:val="20"/>
      </w:rPr>
    </w:lvl>
    <w:lvl w:ilvl="1">
      <w:numFmt w:val="bullet"/>
      <w:lvlText w:val="•"/>
      <w:lvlJc w:val="left"/>
      <w:pPr>
        <w:ind w:left="743" w:hanging="227"/>
      </w:pPr>
    </w:lvl>
    <w:lvl w:ilvl="2">
      <w:numFmt w:val="bullet"/>
      <w:lvlText w:val="•"/>
      <w:lvlJc w:val="left"/>
      <w:pPr>
        <w:ind w:left="1206" w:hanging="227"/>
      </w:pPr>
    </w:lvl>
    <w:lvl w:ilvl="3">
      <w:numFmt w:val="bullet"/>
      <w:lvlText w:val="•"/>
      <w:lvlJc w:val="left"/>
      <w:pPr>
        <w:ind w:left="1669" w:hanging="226"/>
      </w:pPr>
    </w:lvl>
    <w:lvl w:ilvl="4">
      <w:numFmt w:val="bullet"/>
      <w:lvlText w:val="•"/>
      <w:lvlJc w:val="left"/>
      <w:pPr>
        <w:ind w:left="2133" w:hanging="226"/>
      </w:pPr>
    </w:lvl>
    <w:lvl w:ilvl="5">
      <w:numFmt w:val="bullet"/>
      <w:lvlText w:val="•"/>
      <w:lvlJc w:val="left"/>
      <w:pPr>
        <w:ind w:left="2596" w:hanging="226"/>
      </w:pPr>
    </w:lvl>
    <w:lvl w:ilvl="6">
      <w:numFmt w:val="bullet"/>
      <w:lvlText w:val="•"/>
      <w:lvlJc w:val="left"/>
      <w:pPr>
        <w:ind w:left="3059" w:hanging="227"/>
      </w:pPr>
    </w:lvl>
    <w:lvl w:ilvl="7">
      <w:numFmt w:val="bullet"/>
      <w:lvlText w:val="•"/>
      <w:lvlJc w:val="left"/>
      <w:pPr>
        <w:ind w:left="3523" w:hanging="227"/>
      </w:pPr>
    </w:lvl>
    <w:lvl w:ilvl="8">
      <w:numFmt w:val="bullet"/>
      <w:lvlText w:val="•"/>
      <w:lvlJc w:val="left"/>
      <w:pPr>
        <w:ind w:left="3986" w:hanging="226"/>
      </w:pPr>
    </w:lvl>
  </w:abstractNum>
  <w:abstractNum w:abstractNumId="53" w15:restartNumberingAfterBreak="0">
    <w:nsid w:val="1F1B79F8"/>
    <w:multiLevelType w:val="hybridMultilevel"/>
    <w:tmpl w:val="CF3A7544"/>
    <w:lvl w:ilvl="0" w:tplc="6E960332">
      <w:start w:val="1"/>
      <w:numFmt w:val="bullet"/>
      <w:lvlText w:val=""/>
      <w:lvlJc w:val="left"/>
      <w:pPr>
        <w:ind w:left="891" w:hanging="360"/>
      </w:pPr>
      <w:rPr>
        <w:rFonts w:ascii="Symbol" w:hAnsi="Symbol" w:hint="default"/>
        <w:sz w:val="16"/>
      </w:rPr>
    </w:lvl>
    <w:lvl w:ilvl="1" w:tplc="0C0A0003" w:tentative="1">
      <w:start w:val="1"/>
      <w:numFmt w:val="bullet"/>
      <w:lvlText w:val="o"/>
      <w:lvlJc w:val="left"/>
      <w:pPr>
        <w:ind w:left="1510" w:hanging="360"/>
      </w:pPr>
      <w:rPr>
        <w:rFonts w:ascii="Courier New" w:hAnsi="Courier New" w:cs="Courier New" w:hint="default"/>
      </w:rPr>
    </w:lvl>
    <w:lvl w:ilvl="2" w:tplc="0C0A0005" w:tentative="1">
      <w:start w:val="1"/>
      <w:numFmt w:val="bullet"/>
      <w:lvlText w:val=""/>
      <w:lvlJc w:val="left"/>
      <w:pPr>
        <w:ind w:left="2230" w:hanging="360"/>
      </w:pPr>
      <w:rPr>
        <w:rFonts w:ascii="Wingdings" w:hAnsi="Wingdings" w:hint="default"/>
      </w:rPr>
    </w:lvl>
    <w:lvl w:ilvl="3" w:tplc="0C0A0001" w:tentative="1">
      <w:start w:val="1"/>
      <w:numFmt w:val="bullet"/>
      <w:lvlText w:val=""/>
      <w:lvlJc w:val="left"/>
      <w:pPr>
        <w:ind w:left="2950" w:hanging="360"/>
      </w:pPr>
      <w:rPr>
        <w:rFonts w:ascii="Symbol" w:hAnsi="Symbol" w:hint="default"/>
      </w:rPr>
    </w:lvl>
    <w:lvl w:ilvl="4" w:tplc="0C0A0003" w:tentative="1">
      <w:start w:val="1"/>
      <w:numFmt w:val="bullet"/>
      <w:lvlText w:val="o"/>
      <w:lvlJc w:val="left"/>
      <w:pPr>
        <w:ind w:left="3670" w:hanging="360"/>
      </w:pPr>
      <w:rPr>
        <w:rFonts w:ascii="Courier New" w:hAnsi="Courier New" w:cs="Courier New" w:hint="default"/>
      </w:rPr>
    </w:lvl>
    <w:lvl w:ilvl="5" w:tplc="0C0A0005" w:tentative="1">
      <w:start w:val="1"/>
      <w:numFmt w:val="bullet"/>
      <w:lvlText w:val=""/>
      <w:lvlJc w:val="left"/>
      <w:pPr>
        <w:ind w:left="4390" w:hanging="360"/>
      </w:pPr>
      <w:rPr>
        <w:rFonts w:ascii="Wingdings" w:hAnsi="Wingdings" w:hint="default"/>
      </w:rPr>
    </w:lvl>
    <w:lvl w:ilvl="6" w:tplc="0C0A0001" w:tentative="1">
      <w:start w:val="1"/>
      <w:numFmt w:val="bullet"/>
      <w:lvlText w:val=""/>
      <w:lvlJc w:val="left"/>
      <w:pPr>
        <w:ind w:left="5110" w:hanging="360"/>
      </w:pPr>
      <w:rPr>
        <w:rFonts w:ascii="Symbol" w:hAnsi="Symbol" w:hint="default"/>
      </w:rPr>
    </w:lvl>
    <w:lvl w:ilvl="7" w:tplc="0C0A0003" w:tentative="1">
      <w:start w:val="1"/>
      <w:numFmt w:val="bullet"/>
      <w:lvlText w:val="o"/>
      <w:lvlJc w:val="left"/>
      <w:pPr>
        <w:ind w:left="5830" w:hanging="360"/>
      </w:pPr>
      <w:rPr>
        <w:rFonts w:ascii="Courier New" w:hAnsi="Courier New" w:cs="Courier New" w:hint="default"/>
      </w:rPr>
    </w:lvl>
    <w:lvl w:ilvl="8" w:tplc="0C0A0005" w:tentative="1">
      <w:start w:val="1"/>
      <w:numFmt w:val="bullet"/>
      <w:lvlText w:val=""/>
      <w:lvlJc w:val="left"/>
      <w:pPr>
        <w:ind w:left="6550" w:hanging="360"/>
      </w:pPr>
      <w:rPr>
        <w:rFonts w:ascii="Wingdings" w:hAnsi="Wingdings" w:hint="default"/>
      </w:rPr>
    </w:lvl>
  </w:abstractNum>
  <w:abstractNum w:abstractNumId="54" w15:restartNumberingAfterBreak="0">
    <w:nsid w:val="1F9B473B"/>
    <w:multiLevelType w:val="multilevel"/>
    <w:tmpl w:val="93907BC2"/>
    <w:lvl w:ilvl="0">
      <w:start w:val="2"/>
      <w:numFmt w:val="decimal"/>
      <w:lvlText w:val="%1"/>
      <w:lvlJc w:val="left"/>
      <w:pPr>
        <w:ind w:left="396" w:hanging="355"/>
      </w:pPr>
    </w:lvl>
    <w:lvl w:ilvl="1">
      <w:start w:val="4"/>
      <w:numFmt w:val="decimal"/>
      <w:lvlText w:val="%1.%2."/>
      <w:lvlJc w:val="left"/>
      <w:pPr>
        <w:ind w:left="396" w:hanging="355"/>
      </w:pPr>
      <w:rPr>
        <w:rFonts w:ascii="Times New Roman" w:eastAsia="Calibri" w:hAnsi="Times New Roman" w:cs="Times New Roman" w:hint="default"/>
        <w:b/>
        <w:i w:val="0"/>
        <w:color w:val="231F20"/>
        <w:sz w:val="22"/>
        <w:szCs w:val="22"/>
      </w:rPr>
    </w:lvl>
    <w:lvl w:ilvl="2">
      <w:numFmt w:val="bullet"/>
      <w:lvlText w:val="•"/>
      <w:lvlJc w:val="left"/>
      <w:pPr>
        <w:ind w:left="998" w:hanging="355"/>
      </w:pPr>
    </w:lvl>
    <w:lvl w:ilvl="3">
      <w:numFmt w:val="bullet"/>
      <w:lvlText w:val="•"/>
      <w:lvlJc w:val="left"/>
      <w:pPr>
        <w:ind w:left="1297" w:hanging="355"/>
      </w:pPr>
    </w:lvl>
    <w:lvl w:ilvl="4">
      <w:numFmt w:val="bullet"/>
      <w:lvlText w:val="•"/>
      <w:lvlJc w:val="left"/>
      <w:pPr>
        <w:ind w:left="1596" w:hanging="355"/>
      </w:pPr>
    </w:lvl>
    <w:lvl w:ilvl="5">
      <w:numFmt w:val="bullet"/>
      <w:lvlText w:val="•"/>
      <w:lvlJc w:val="left"/>
      <w:pPr>
        <w:ind w:left="1896" w:hanging="355"/>
      </w:pPr>
    </w:lvl>
    <w:lvl w:ilvl="6">
      <w:numFmt w:val="bullet"/>
      <w:lvlText w:val="•"/>
      <w:lvlJc w:val="left"/>
      <w:pPr>
        <w:ind w:left="2195" w:hanging="355"/>
      </w:pPr>
    </w:lvl>
    <w:lvl w:ilvl="7">
      <w:numFmt w:val="bullet"/>
      <w:lvlText w:val="•"/>
      <w:lvlJc w:val="left"/>
      <w:pPr>
        <w:ind w:left="2494" w:hanging="355"/>
      </w:pPr>
    </w:lvl>
    <w:lvl w:ilvl="8">
      <w:numFmt w:val="bullet"/>
      <w:lvlText w:val="•"/>
      <w:lvlJc w:val="left"/>
      <w:pPr>
        <w:ind w:left="2793" w:hanging="355"/>
      </w:pPr>
    </w:lvl>
  </w:abstractNum>
  <w:abstractNum w:abstractNumId="55" w15:restartNumberingAfterBreak="0">
    <w:nsid w:val="1FC86443"/>
    <w:multiLevelType w:val="multilevel"/>
    <w:tmpl w:val="7B2A840E"/>
    <w:lvl w:ilvl="0">
      <w:numFmt w:val="bullet"/>
      <w:lvlText w:val="•"/>
      <w:lvlJc w:val="left"/>
      <w:pPr>
        <w:ind w:left="306" w:hanging="226"/>
      </w:pPr>
      <w:rPr>
        <w:rFonts w:ascii="Calibri" w:eastAsia="Calibri" w:hAnsi="Calibri" w:cs="Calibri"/>
      </w:rPr>
    </w:lvl>
    <w:lvl w:ilvl="1">
      <w:numFmt w:val="bullet"/>
      <w:lvlText w:val="•"/>
      <w:lvlJc w:val="left"/>
      <w:pPr>
        <w:ind w:left="758" w:hanging="227"/>
      </w:pPr>
    </w:lvl>
    <w:lvl w:ilvl="2">
      <w:numFmt w:val="bullet"/>
      <w:lvlText w:val="•"/>
      <w:lvlJc w:val="left"/>
      <w:pPr>
        <w:ind w:left="1217" w:hanging="227"/>
      </w:pPr>
    </w:lvl>
    <w:lvl w:ilvl="3">
      <w:numFmt w:val="bullet"/>
      <w:lvlText w:val="•"/>
      <w:lvlJc w:val="left"/>
      <w:pPr>
        <w:ind w:left="1676" w:hanging="227"/>
      </w:pPr>
    </w:lvl>
    <w:lvl w:ilvl="4">
      <w:numFmt w:val="bullet"/>
      <w:lvlText w:val="•"/>
      <w:lvlJc w:val="left"/>
      <w:pPr>
        <w:ind w:left="2135" w:hanging="227"/>
      </w:pPr>
    </w:lvl>
    <w:lvl w:ilvl="5">
      <w:numFmt w:val="bullet"/>
      <w:lvlText w:val="•"/>
      <w:lvlJc w:val="left"/>
      <w:pPr>
        <w:ind w:left="2594" w:hanging="227"/>
      </w:pPr>
    </w:lvl>
    <w:lvl w:ilvl="6">
      <w:numFmt w:val="bullet"/>
      <w:lvlText w:val="•"/>
      <w:lvlJc w:val="left"/>
      <w:pPr>
        <w:ind w:left="3053" w:hanging="227"/>
      </w:pPr>
    </w:lvl>
    <w:lvl w:ilvl="7">
      <w:numFmt w:val="bullet"/>
      <w:lvlText w:val="•"/>
      <w:lvlJc w:val="left"/>
      <w:pPr>
        <w:ind w:left="3512" w:hanging="227"/>
      </w:pPr>
    </w:lvl>
    <w:lvl w:ilvl="8">
      <w:numFmt w:val="bullet"/>
      <w:lvlText w:val="•"/>
      <w:lvlJc w:val="left"/>
      <w:pPr>
        <w:ind w:left="3971" w:hanging="226"/>
      </w:pPr>
    </w:lvl>
  </w:abstractNum>
  <w:abstractNum w:abstractNumId="56" w15:restartNumberingAfterBreak="0">
    <w:nsid w:val="1FD0215B"/>
    <w:multiLevelType w:val="hybridMultilevel"/>
    <w:tmpl w:val="8EE21080"/>
    <w:lvl w:ilvl="0" w:tplc="6E960332">
      <w:start w:val="1"/>
      <w:numFmt w:val="bullet"/>
      <w:lvlText w:val=""/>
      <w:lvlJc w:val="left"/>
      <w:pPr>
        <w:ind w:left="821" w:hanging="360"/>
      </w:pPr>
      <w:rPr>
        <w:rFonts w:ascii="Symbol" w:hAnsi="Symbol" w:hint="default"/>
        <w:sz w:val="16"/>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7" w15:restartNumberingAfterBreak="0">
    <w:nsid w:val="211426B1"/>
    <w:multiLevelType w:val="multilevel"/>
    <w:tmpl w:val="CFDA5D52"/>
    <w:lvl w:ilvl="0">
      <w:start w:val="1"/>
      <w:numFmt w:val="decimal"/>
      <w:lvlText w:val="%1"/>
      <w:lvlJc w:val="left"/>
      <w:pPr>
        <w:ind w:left="396" w:hanging="341"/>
      </w:pPr>
    </w:lvl>
    <w:lvl w:ilvl="1">
      <w:start w:val="4"/>
      <w:numFmt w:val="decimal"/>
      <w:lvlText w:val="%1.%2."/>
      <w:lvlJc w:val="left"/>
      <w:pPr>
        <w:ind w:left="396" w:hanging="341"/>
      </w:pPr>
      <w:rPr>
        <w:rFonts w:ascii="Times New Roman" w:eastAsia="Calibri" w:hAnsi="Times New Roman" w:cs="Times New Roman" w:hint="default"/>
        <w:b/>
        <w:i w:val="0"/>
        <w:color w:val="231F20"/>
        <w:sz w:val="22"/>
        <w:szCs w:val="22"/>
      </w:rPr>
    </w:lvl>
    <w:lvl w:ilvl="2">
      <w:numFmt w:val="bullet"/>
      <w:lvlText w:val="•"/>
      <w:lvlJc w:val="left"/>
      <w:pPr>
        <w:ind w:left="998" w:hanging="341"/>
      </w:pPr>
    </w:lvl>
    <w:lvl w:ilvl="3">
      <w:numFmt w:val="bullet"/>
      <w:lvlText w:val="•"/>
      <w:lvlJc w:val="left"/>
      <w:pPr>
        <w:ind w:left="1297" w:hanging="341"/>
      </w:pPr>
    </w:lvl>
    <w:lvl w:ilvl="4">
      <w:numFmt w:val="bullet"/>
      <w:lvlText w:val="•"/>
      <w:lvlJc w:val="left"/>
      <w:pPr>
        <w:ind w:left="1596" w:hanging="341"/>
      </w:pPr>
    </w:lvl>
    <w:lvl w:ilvl="5">
      <w:numFmt w:val="bullet"/>
      <w:lvlText w:val="•"/>
      <w:lvlJc w:val="left"/>
      <w:pPr>
        <w:ind w:left="1896" w:hanging="341"/>
      </w:pPr>
    </w:lvl>
    <w:lvl w:ilvl="6">
      <w:numFmt w:val="bullet"/>
      <w:lvlText w:val="•"/>
      <w:lvlJc w:val="left"/>
      <w:pPr>
        <w:ind w:left="2195" w:hanging="341"/>
      </w:pPr>
    </w:lvl>
    <w:lvl w:ilvl="7">
      <w:numFmt w:val="bullet"/>
      <w:lvlText w:val="•"/>
      <w:lvlJc w:val="left"/>
      <w:pPr>
        <w:ind w:left="2494" w:hanging="341"/>
      </w:pPr>
    </w:lvl>
    <w:lvl w:ilvl="8">
      <w:numFmt w:val="bullet"/>
      <w:lvlText w:val="•"/>
      <w:lvlJc w:val="left"/>
      <w:pPr>
        <w:ind w:left="2793" w:hanging="341"/>
      </w:pPr>
    </w:lvl>
  </w:abstractNum>
  <w:abstractNum w:abstractNumId="58" w15:restartNumberingAfterBreak="0">
    <w:nsid w:val="219C07C8"/>
    <w:multiLevelType w:val="multilevel"/>
    <w:tmpl w:val="53D453BA"/>
    <w:lvl w:ilvl="0">
      <w:start w:val="1"/>
      <w:numFmt w:val="decimal"/>
      <w:lvlText w:val="%1."/>
      <w:lvlJc w:val="left"/>
      <w:pPr>
        <w:ind w:left="360" w:hanging="360"/>
      </w:pPr>
    </w:lvl>
    <w:lvl w:ilvl="1">
      <w:start w:val="1"/>
      <w:numFmt w:val="decimal"/>
      <w:lvlText w:val="%1.%2."/>
      <w:lvlJc w:val="left"/>
      <w:pPr>
        <w:ind w:left="360" w:hanging="360"/>
      </w:pPr>
      <w:rPr>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9" w15:restartNumberingAfterBreak="0">
    <w:nsid w:val="21E21A0B"/>
    <w:multiLevelType w:val="multilevel"/>
    <w:tmpl w:val="7690EF2A"/>
    <w:lvl w:ilvl="0">
      <w:numFmt w:val="bullet"/>
      <w:lvlText w:val="•"/>
      <w:lvlJc w:val="left"/>
      <w:pPr>
        <w:ind w:left="282" w:hanging="227"/>
      </w:pPr>
      <w:rPr>
        <w:rFonts w:ascii="Calibri" w:eastAsia="Calibri" w:hAnsi="Calibri" w:cs="Calibri"/>
        <w:b w:val="0"/>
        <w:i w:val="0"/>
        <w:color w:val="231F20"/>
        <w:sz w:val="20"/>
        <w:szCs w:val="20"/>
      </w:rPr>
    </w:lvl>
    <w:lvl w:ilvl="1">
      <w:numFmt w:val="bullet"/>
      <w:lvlText w:val="•"/>
      <w:lvlJc w:val="left"/>
      <w:pPr>
        <w:ind w:left="744" w:hanging="227"/>
      </w:pPr>
    </w:lvl>
    <w:lvl w:ilvl="2">
      <w:numFmt w:val="bullet"/>
      <w:lvlText w:val="•"/>
      <w:lvlJc w:val="left"/>
      <w:pPr>
        <w:ind w:left="1208" w:hanging="227"/>
      </w:pPr>
    </w:lvl>
    <w:lvl w:ilvl="3">
      <w:numFmt w:val="bullet"/>
      <w:lvlText w:val="•"/>
      <w:lvlJc w:val="left"/>
      <w:pPr>
        <w:ind w:left="1672" w:hanging="227"/>
      </w:pPr>
    </w:lvl>
    <w:lvl w:ilvl="4">
      <w:numFmt w:val="bullet"/>
      <w:lvlText w:val="•"/>
      <w:lvlJc w:val="left"/>
      <w:pPr>
        <w:ind w:left="2137" w:hanging="227"/>
      </w:pPr>
    </w:lvl>
    <w:lvl w:ilvl="5">
      <w:numFmt w:val="bullet"/>
      <w:lvlText w:val="•"/>
      <w:lvlJc w:val="left"/>
      <w:pPr>
        <w:ind w:left="2601" w:hanging="226"/>
      </w:pPr>
    </w:lvl>
    <w:lvl w:ilvl="6">
      <w:numFmt w:val="bullet"/>
      <w:lvlText w:val="•"/>
      <w:lvlJc w:val="left"/>
      <w:pPr>
        <w:ind w:left="3065" w:hanging="227"/>
      </w:pPr>
    </w:lvl>
    <w:lvl w:ilvl="7">
      <w:numFmt w:val="bullet"/>
      <w:lvlText w:val="•"/>
      <w:lvlJc w:val="left"/>
      <w:pPr>
        <w:ind w:left="3530" w:hanging="227"/>
      </w:pPr>
    </w:lvl>
    <w:lvl w:ilvl="8">
      <w:numFmt w:val="bullet"/>
      <w:lvlText w:val="•"/>
      <w:lvlJc w:val="left"/>
      <w:pPr>
        <w:ind w:left="3994" w:hanging="227"/>
      </w:pPr>
    </w:lvl>
  </w:abstractNum>
  <w:abstractNum w:abstractNumId="60" w15:restartNumberingAfterBreak="0">
    <w:nsid w:val="222B78E4"/>
    <w:multiLevelType w:val="multilevel"/>
    <w:tmpl w:val="7AA82134"/>
    <w:lvl w:ilvl="0">
      <w:start w:val="2"/>
      <w:numFmt w:val="decimal"/>
      <w:lvlText w:val="%1"/>
      <w:lvlJc w:val="left"/>
      <w:pPr>
        <w:ind w:left="396" w:hanging="355"/>
      </w:pPr>
    </w:lvl>
    <w:lvl w:ilvl="1">
      <w:start w:val="1"/>
      <w:numFmt w:val="decimal"/>
      <w:lvlText w:val="%1.%2."/>
      <w:lvlJc w:val="left"/>
      <w:pPr>
        <w:ind w:left="396" w:hanging="355"/>
      </w:pPr>
      <w:rPr>
        <w:rFonts w:ascii="Times New Roman" w:eastAsia="Calibri" w:hAnsi="Times New Roman" w:cs="Times New Roman" w:hint="default"/>
        <w:b/>
        <w:i w:val="0"/>
        <w:color w:val="231F20"/>
        <w:sz w:val="22"/>
        <w:szCs w:val="22"/>
      </w:rPr>
    </w:lvl>
    <w:lvl w:ilvl="2">
      <w:numFmt w:val="bullet"/>
      <w:lvlText w:val="•"/>
      <w:lvlJc w:val="left"/>
      <w:pPr>
        <w:ind w:left="998" w:hanging="355"/>
      </w:pPr>
    </w:lvl>
    <w:lvl w:ilvl="3">
      <w:numFmt w:val="bullet"/>
      <w:lvlText w:val="•"/>
      <w:lvlJc w:val="left"/>
      <w:pPr>
        <w:ind w:left="1297" w:hanging="355"/>
      </w:pPr>
    </w:lvl>
    <w:lvl w:ilvl="4">
      <w:numFmt w:val="bullet"/>
      <w:lvlText w:val="•"/>
      <w:lvlJc w:val="left"/>
      <w:pPr>
        <w:ind w:left="1596" w:hanging="355"/>
      </w:pPr>
    </w:lvl>
    <w:lvl w:ilvl="5">
      <w:numFmt w:val="bullet"/>
      <w:lvlText w:val="•"/>
      <w:lvlJc w:val="left"/>
      <w:pPr>
        <w:ind w:left="1896" w:hanging="355"/>
      </w:pPr>
    </w:lvl>
    <w:lvl w:ilvl="6">
      <w:numFmt w:val="bullet"/>
      <w:lvlText w:val="•"/>
      <w:lvlJc w:val="left"/>
      <w:pPr>
        <w:ind w:left="2195" w:hanging="355"/>
      </w:pPr>
    </w:lvl>
    <w:lvl w:ilvl="7">
      <w:numFmt w:val="bullet"/>
      <w:lvlText w:val="•"/>
      <w:lvlJc w:val="left"/>
      <w:pPr>
        <w:ind w:left="2494" w:hanging="355"/>
      </w:pPr>
    </w:lvl>
    <w:lvl w:ilvl="8">
      <w:numFmt w:val="bullet"/>
      <w:lvlText w:val="•"/>
      <w:lvlJc w:val="left"/>
      <w:pPr>
        <w:ind w:left="2793" w:hanging="355"/>
      </w:pPr>
    </w:lvl>
  </w:abstractNum>
  <w:abstractNum w:abstractNumId="61" w15:restartNumberingAfterBreak="0">
    <w:nsid w:val="23547D8E"/>
    <w:multiLevelType w:val="multilevel"/>
    <w:tmpl w:val="08BED388"/>
    <w:lvl w:ilvl="0">
      <w:numFmt w:val="bullet"/>
      <w:lvlText w:val="•"/>
      <w:lvlJc w:val="left"/>
      <w:pPr>
        <w:ind w:left="282" w:hanging="227"/>
      </w:pPr>
      <w:rPr>
        <w:rFonts w:ascii="Calibri" w:eastAsia="Calibri" w:hAnsi="Calibri" w:cs="Calibri"/>
        <w:b w:val="0"/>
        <w:i w:val="0"/>
        <w:color w:val="231F20"/>
        <w:sz w:val="20"/>
        <w:szCs w:val="20"/>
      </w:rPr>
    </w:lvl>
    <w:lvl w:ilvl="1">
      <w:numFmt w:val="bullet"/>
      <w:lvlText w:val="•"/>
      <w:lvlJc w:val="left"/>
      <w:pPr>
        <w:ind w:left="743" w:hanging="227"/>
      </w:pPr>
    </w:lvl>
    <w:lvl w:ilvl="2">
      <w:numFmt w:val="bullet"/>
      <w:lvlText w:val="•"/>
      <w:lvlJc w:val="left"/>
      <w:pPr>
        <w:ind w:left="1207" w:hanging="227"/>
      </w:pPr>
    </w:lvl>
    <w:lvl w:ilvl="3">
      <w:numFmt w:val="bullet"/>
      <w:lvlText w:val="•"/>
      <w:lvlJc w:val="left"/>
      <w:pPr>
        <w:ind w:left="1671" w:hanging="227"/>
      </w:pPr>
    </w:lvl>
    <w:lvl w:ilvl="4">
      <w:numFmt w:val="bullet"/>
      <w:lvlText w:val="•"/>
      <w:lvlJc w:val="left"/>
      <w:pPr>
        <w:ind w:left="2135" w:hanging="227"/>
      </w:pPr>
    </w:lvl>
    <w:lvl w:ilvl="5">
      <w:numFmt w:val="bullet"/>
      <w:lvlText w:val="•"/>
      <w:lvlJc w:val="left"/>
      <w:pPr>
        <w:ind w:left="2599" w:hanging="227"/>
      </w:pPr>
    </w:lvl>
    <w:lvl w:ilvl="6">
      <w:numFmt w:val="bullet"/>
      <w:lvlText w:val="•"/>
      <w:lvlJc w:val="left"/>
      <w:pPr>
        <w:ind w:left="3062" w:hanging="227"/>
      </w:pPr>
    </w:lvl>
    <w:lvl w:ilvl="7">
      <w:numFmt w:val="bullet"/>
      <w:lvlText w:val="•"/>
      <w:lvlJc w:val="left"/>
      <w:pPr>
        <w:ind w:left="3526" w:hanging="226"/>
      </w:pPr>
    </w:lvl>
    <w:lvl w:ilvl="8">
      <w:numFmt w:val="bullet"/>
      <w:lvlText w:val="•"/>
      <w:lvlJc w:val="left"/>
      <w:pPr>
        <w:ind w:left="3990" w:hanging="227"/>
      </w:pPr>
    </w:lvl>
  </w:abstractNum>
  <w:abstractNum w:abstractNumId="62" w15:restartNumberingAfterBreak="0">
    <w:nsid w:val="260668C7"/>
    <w:multiLevelType w:val="multilevel"/>
    <w:tmpl w:val="E85A8316"/>
    <w:lvl w:ilvl="0">
      <w:numFmt w:val="bullet"/>
      <w:lvlText w:val="•"/>
      <w:lvlJc w:val="left"/>
      <w:pPr>
        <w:ind w:left="282" w:hanging="227"/>
      </w:pPr>
      <w:rPr>
        <w:rFonts w:ascii="Calibri" w:eastAsia="Calibri" w:hAnsi="Calibri" w:cs="Calibri"/>
        <w:b w:val="0"/>
        <w:i w:val="0"/>
        <w:color w:val="231F20"/>
        <w:sz w:val="20"/>
        <w:szCs w:val="20"/>
      </w:rPr>
    </w:lvl>
    <w:lvl w:ilvl="1">
      <w:numFmt w:val="bullet"/>
      <w:lvlText w:val="•"/>
      <w:lvlJc w:val="left"/>
      <w:pPr>
        <w:ind w:left="743" w:hanging="227"/>
      </w:pPr>
    </w:lvl>
    <w:lvl w:ilvl="2">
      <w:numFmt w:val="bullet"/>
      <w:lvlText w:val="•"/>
      <w:lvlJc w:val="left"/>
      <w:pPr>
        <w:ind w:left="1207" w:hanging="227"/>
      </w:pPr>
    </w:lvl>
    <w:lvl w:ilvl="3">
      <w:numFmt w:val="bullet"/>
      <w:lvlText w:val="•"/>
      <w:lvlJc w:val="left"/>
      <w:pPr>
        <w:ind w:left="1671" w:hanging="227"/>
      </w:pPr>
    </w:lvl>
    <w:lvl w:ilvl="4">
      <w:numFmt w:val="bullet"/>
      <w:lvlText w:val="•"/>
      <w:lvlJc w:val="left"/>
      <w:pPr>
        <w:ind w:left="2135" w:hanging="227"/>
      </w:pPr>
    </w:lvl>
    <w:lvl w:ilvl="5">
      <w:numFmt w:val="bullet"/>
      <w:lvlText w:val="•"/>
      <w:lvlJc w:val="left"/>
      <w:pPr>
        <w:ind w:left="2599" w:hanging="227"/>
      </w:pPr>
    </w:lvl>
    <w:lvl w:ilvl="6">
      <w:numFmt w:val="bullet"/>
      <w:lvlText w:val="•"/>
      <w:lvlJc w:val="left"/>
      <w:pPr>
        <w:ind w:left="3062" w:hanging="227"/>
      </w:pPr>
    </w:lvl>
    <w:lvl w:ilvl="7">
      <w:numFmt w:val="bullet"/>
      <w:lvlText w:val="•"/>
      <w:lvlJc w:val="left"/>
      <w:pPr>
        <w:ind w:left="3526" w:hanging="226"/>
      </w:pPr>
    </w:lvl>
    <w:lvl w:ilvl="8">
      <w:numFmt w:val="bullet"/>
      <w:lvlText w:val="•"/>
      <w:lvlJc w:val="left"/>
      <w:pPr>
        <w:ind w:left="3990" w:hanging="227"/>
      </w:pPr>
    </w:lvl>
  </w:abstractNum>
  <w:abstractNum w:abstractNumId="63" w15:restartNumberingAfterBreak="0">
    <w:nsid w:val="26704861"/>
    <w:multiLevelType w:val="multilevel"/>
    <w:tmpl w:val="8EB8A662"/>
    <w:lvl w:ilvl="0">
      <w:start w:val="1"/>
      <w:numFmt w:val="decimal"/>
      <w:lvlText w:val="%1"/>
      <w:lvlJc w:val="left"/>
      <w:pPr>
        <w:ind w:left="396" w:hanging="386"/>
      </w:pPr>
    </w:lvl>
    <w:lvl w:ilvl="1">
      <w:start w:val="1"/>
      <w:numFmt w:val="decimal"/>
      <w:lvlText w:val="%1.%2."/>
      <w:lvlJc w:val="left"/>
      <w:pPr>
        <w:ind w:left="396" w:hanging="386"/>
      </w:pPr>
      <w:rPr>
        <w:rFonts w:ascii="Times New Roman" w:eastAsia="Calibri" w:hAnsi="Times New Roman" w:cs="Times New Roman" w:hint="default"/>
        <w:b/>
        <w:i w:val="0"/>
        <w:color w:val="231F20"/>
        <w:sz w:val="22"/>
        <w:szCs w:val="22"/>
      </w:rPr>
    </w:lvl>
    <w:lvl w:ilvl="2">
      <w:numFmt w:val="bullet"/>
      <w:lvlText w:val="•"/>
      <w:lvlJc w:val="left"/>
      <w:pPr>
        <w:ind w:left="998" w:hanging="386"/>
      </w:pPr>
    </w:lvl>
    <w:lvl w:ilvl="3">
      <w:numFmt w:val="bullet"/>
      <w:lvlText w:val="•"/>
      <w:lvlJc w:val="left"/>
      <w:pPr>
        <w:ind w:left="1297" w:hanging="386"/>
      </w:pPr>
    </w:lvl>
    <w:lvl w:ilvl="4">
      <w:numFmt w:val="bullet"/>
      <w:lvlText w:val="•"/>
      <w:lvlJc w:val="left"/>
      <w:pPr>
        <w:ind w:left="1596" w:hanging="386"/>
      </w:pPr>
    </w:lvl>
    <w:lvl w:ilvl="5">
      <w:numFmt w:val="bullet"/>
      <w:lvlText w:val="•"/>
      <w:lvlJc w:val="left"/>
      <w:pPr>
        <w:ind w:left="1896" w:hanging="386"/>
      </w:pPr>
    </w:lvl>
    <w:lvl w:ilvl="6">
      <w:numFmt w:val="bullet"/>
      <w:lvlText w:val="•"/>
      <w:lvlJc w:val="left"/>
      <w:pPr>
        <w:ind w:left="2195" w:hanging="386"/>
      </w:pPr>
    </w:lvl>
    <w:lvl w:ilvl="7">
      <w:numFmt w:val="bullet"/>
      <w:lvlText w:val="•"/>
      <w:lvlJc w:val="left"/>
      <w:pPr>
        <w:ind w:left="2494" w:hanging="386"/>
      </w:pPr>
    </w:lvl>
    <w:lvl w:ilvl="8">
      <w:numFmt w:val="bullet"/>
      <w:lvlText w:val="•"/>
      <w:lvlJc w:val="left"/>
      <w:pPr>
        <w:ind w:left="2793" w:hanging="386"/>
      </w:pPr>
    </w:lvl>
  </w:abstractNum>
  <w:abstractNum w:abstractNumId="64" w15:restartNumberingAfterBreak="0">
    <w:nsid w:val="267E7748"/>
    <w:multiLevelType w:val="multilevel"/>
    <w:tmpl w:val="314CB820"/>
    <w:lvl w:ilvl="0">
      <w:start w:val="2"/>
      <w:numFmt w:val="decimal"/>
      <w:lvlText w:val="%1"/>
      <w:lvlJc w:val="left"/>
      <w:pPr>
        <w:ind w:left="416" w:hanging="406"/>
      </w:pPr>
    </w:lvl>
    <w:lvl w:ilvl="1">
      <w:start w:val="1"/>
      <w:numFmt w:val="decimal"/>
      <w:lvlText w:val="%1.%2."/>
      <w:lvlJc w:val="left"/>
      <w:pPr>
        <w:ind w:left="416" w:hanging="406"/>
      </w:pPr>
      <w:rPr>
        <w:rFonts w:ascii="Times New Roman" w:eastAsia="Calibri" w:hAnsi="Times New Roman" w:cs="Times New Roman" w:hint="default"/>
        <w:b/>
        <w:i w:val="0"/>
        <w:color w:val="231F20"/>
        <w:sz w:val="22"/>
        <w:szCs w:val="22"/>
      </w:rPr>
    </w:lvl>
    <w:lvl w:ilvl="2">
      <w:numFmt w:val="bullet"/>
      <w:lvlText w:val="•"/>
      <w:lvlJc w:val="left"/>
      <w:pPr>
        <w:ind w:left="1014" w:hanging="406"/>
      </w:pPr>
    </w:lvl>
    <w:lvl w:ilvl="3">
      <w:numFmt w:val="bullet"/>
      <w:lvlText w:val="•"/>
      <w:lvlJc w:val="left"/>
      <w:pPr>
        <w:ind w:left="1311" w:hanging="406"/>
      </w:pPr>
    </w:lvl>
    <w:lvl w:ilvl="4">
      <w:numFmt w:val="bullet"/>
      <w:lvlText w:val="•"/>
      <w:lvlJc w:val="left"/>
      <w:pPr>
        <w:ind w:left="1608" w:hanging="405"/>
      </w:pPr>
    </w:lvl>
    <w:lvl w:ilvl="5">
      <w:numFmt w:val="bullet"/>
      <w:lvlText w:val="•"/>
      <w:lvlJc w:val="left"/>
      <w:pPr>
        <w:ind w:left="1906" w:hanging="406"/>
      </w:pPr>
    </w:lvl>
    <w:lvl w:ilvl="6">
      <w:numFmt w:val="bullet"/>
      <w:lvlText w:val="•"/>
      <w:lvlJc w:val="left"/>
      <w:pPr>
        <w:ind w:left="2203" w:hanging="405"/>
      </w:pPr>
    </w:lvl>
    <w:lvl w:ilvl="7">
      <w:numFmt w:val="bullet"/>
      <w:lvlText w:val="•"/>
      <w:lvlJc w:val="left"/>
      <w:pPr>
        <w:ind w:left="2500" w:hanging="406"/>
      </w:pPr>
    </w:lvl>
    <w:lvl w:ilvl="8">
      <w:numFmt w:val="bullet"/>
      <w:lvlText w:val="•"/>
      <w:lvlJc w:val="left"/>
      <w:pPr>
        <w:ind w:left="2797" w:hanging="406"/>
      </w:pPr>
    </w:lvl>
  </w:abstractNum>
  <w:abstractNum w:abstractNumId="65" w15:restartNumberingAfterBreak="0">
    <w:nsid w:val="28270CF9"/>
    <w:multiLevelType w:val="multilevel"/>
    <w:tmpl w:val="B87055EC"/>
    <w:lvl w:ilvl="0">
      <w:numFmt w:val="bullet"/>
      <w:lvlText w:val="•"/>
      <w:lvlJc w:val="left"/>
      <w:pPr>
        <w:ind w:left="283" w:hanging="227"/>
      </w:pPr>
      <w:rPr>
        <w:rFonts w:ascii="Calibri" w:eastAsia="Calibri" w:hAnsi="Calibri" w:cs="Calibri"/>
        <w:b w:val="0"/>
        <w:i w:val="0"/>
        <w:color w:val="231F20"/>
        <w:sz w:val="20"/>
        <w:szCs w:val="20"/>
      </w:rPr>
    </w:lvl>
    <w:lvl w:ilvl="1">
      <w:numFmt w:val="bullet"/>
      <w:lvlText w:val="•"/>
      <w:lvlJc w:val="left"/>
      <w:pPr>
        <w:ind w:left="591" w:hanging="226"/>
      </w:pPr>
    </w:lvl>
    <w:lvl w:ilvl="2">
      <w:numFmt w:val="bullet"/>
      <w:lvlText w:val="•"/>
      <w:lvlJc w:val="left"/>
      <w:pPr>
        <w:ind w:left="902" w:hanging="227"/>
      </w:pPr>
    </w:lvl>
    <w:lvl w:ilvl="3">
      <w:numFmt w:val="bullet"/>
      <w:lvlText w:val="•"/>
      <w:lvlJc w:val="left"/>
      <w:pPr>
        <w:ind w:left="1213" w:hanging="227"/>
      </w:pPr>
    </w:lvl>
    <w:lvl w:ilvl="4">
      <w:numFmt w:val="bullet"/>
      <w:lvlText w:val="•"/>
      <w:lvlJc w:val="left"/>
      <w:pPr>
        <w:ind w:left="1524" w:hanging="226"/>
      </w:pPr>
    </w:lvl>
    <w:lvl w:ilvl="5">
      <w:numFmt w:val="bullet"/>
      <w:lvlText w:val="•"/>
      <w:lvlJc w:val="left"/>
      <w:pPr>
        <w:ind w:left="1836" w:hanging="227"/>
      </w:pPr>
    </w:lvl>
    <w:lvl w:ilvl="6">
      <w:numFmt w:val="bullet"/>
      <w:lvlText w:val="•"/>
      <w:lvlJc w:val="left"/>
      <w:pPr>
        <w:ind w:left="2147" w:hanging="227"/>
      </w:pPr>
    </w:lvl>
    <w:lvl w:ilvl="7">
      <w:numFmt w:val="bullet"/>
      <w:lvlText w:val="•"/>
      <w:lvlJc w:val="left"/>
      <w:pPr>
        <w:ind w:left="2458" w:hanging="227"/>
      </w:pPr>
    </w:lvl>
    <w:lvl w:ilvl="8">
      <w:numFmt w:val="bullet"/>
      <w:lvlText w:val="•"/>
      <w:lvlJc w:val="left"/>
      <w:pPr>
        <w:ind w:left="2769" w:hanging="227"/>
      </w:pPr>
    </w:lvl>
  </w:abstractNum>
  <w:abstractNum w:abstractNumId="66" w15:restartNumberingAfterBreak="0">
    <w:nsid w:val="28904945"/>
    <w:multiLevelType w:val="multilevel"/>
    <w:tmpl w:val="2B048442"/>
    <w:lvl w:ilvl="0">
      <w:numFmt w:val="bullet"/>
      <w:lvlText w:val="•"/>
      <w:lvlJc w:val="left"/>
      <w:pPr>
        <w:ind w:left="283" w:hanging="227"/>
      </w:pPr>
      <w:rPr>
        <w:rFonts w:ascii="Calibri" w:eastAsia="Calibri" w:hAnsi="Calibri" w:cs="Calibri"/>
        <w:b w:val="0"/>
        <w:i w:val="0"/>
        <w:color w:val="231F20"/>
        <w:sz w:val="20"/>
        <w:szCs w:val="20"/>
      </w:rPr>
    </w:lvl>
    <w:lvl w:ilvl="1">
      <w:numFmt w:val="bullet"/>
      <w:lvlText w:val="•"/>
      <w:lvlJc w:val="left"/>
      <w:pPr>
        <w:ind w:left="591" w:hanging="226"/>
      </w:pPr>
    </w:lvl>
    <w:lvl w:ilvl="2">
      <w:numFmt w:val="bullet"/>
      <w:lvlText w:val="•"/>
      <w:lvlJc w:val="left"/>
      <w:pPr>
        <w:ind w:left="902" w:hanging="227"/>
      </w:pPr>
    </w:lvl>
    <w:lvl w:ilvl="3">
      <w:numFmt w:val="bullet"/>
      <w:lvlText w:val="•"/>
      <w:lvlJc w:val="left"/>
      <w:pPr>
        <w:ind w:left="1213" w:hanging="227"/>
      </w:pPr>
    </w:lvl>
    <w:lvl w:ilvl="4">
      <w:numFmt w:val="bullet"/>
      <w:lvlText w:val="•"/>
      <w:lvlJc w:val="left"/>
      <w:pPr>
        <w:ind w:left="1524" w:hanging="226"/>
      </w:pPr>
    </w:lvl>
    <w:lvl w:ilvl="5">
      <w:numFmt w:val="bullet"/>
      <w:lvlText w:val="•"/>
      <w:lvlJc w:val="left"/>
      <w:pPr>
        <w:ind w:left="1836" w:hanging="227"/>
      </w:pPr>
    </w:lvl>
    <w:lvl w:ilvl="6">
      <w:numFmt w:val="bullet"/>
      <w:lvlText w:val="•"/>
      <w:lvlJc w:val="left"/>
      <w:pPr>
        <w:ind w:left="2147" w:hanging="227"/>
      </w:pPr>
    </w:lvl>
    <w:lvl w:ilvl="7">
      <w:numFmt w:val="bullet"/>
      <w:lvlText w:val="•"/>
      <w:lvlJc w:val="left"/>
      <w:pPr>
        <w:ind w:left="2458" w:hanging="227"/>
      </w:pPr>
    </w:lvl>
    <w:lvl w:ilvl="8">
      <w:numFmt w:val="bullet"/>
      <w:lvlText w:val="•"/>
      <w:lvlJc w:val="left"/>
      <w:pPr>
        <w:ind w:left="2769" w:hanging="227"/>
      </w:pPr>
    </w:lvl>
  </w:abstractNum>
  <w:abstractNum w:abstractNumId="67" w15:restartNumberingAfterBreak="0">
    <w:nsid w:val="28C24840"/>
    <w:multiLevelType w:val="multilevel"/>
    <w:tmpl w:val="214A9E28"/>
    <w:lvl w:ilvl="0">
      <w:numFmt w:val="bullet"/>
      <w:lvlText w:val="•"/>
      <w:lvlJc w:val="left"/>
      <w:pPr>
        <w:ind w:left="283" w:hanging="227"/>
      </w:pPr>
      <w:rPr>
        <w:rFonts w:ascii="Calibri" w:eastAsia="Calibri" w:hAnsi="Calibri" w:cs="Calibri"/>
        <w:b w:val="0"/>
        <w:i w:val="0"/>
        <w:color w:val="231F20"/>
        <w:sz w:val="20"/>
        <w:szCs w:val="20"/>
      </w:rPr>
    </w:lvl>
    <w:lvl w:ilvl="1">
      <w:numFmt w:val="bullet"/>
      <w:lvlText w:val="•"/>
      <w:lvlJc w:val="left"/>
      <w:pPr>
        <w:ind w:left="591" w:hanging="226"/>
      </w:pPr>
    </w:lvl>
    <w:lvl w:ilvl="2">
      <w:numFmt w:val="bullet"/>
      <w:lvlText w:val="•"/>
      <w:lvlJc w:val="left"/>
      <w:pPr>
        <w:ind w:left="902" w:hanging="227"/>
      </w:pPr>
    </w:lvl>
    <w:lvl w:ilvl="3">
      <w:numFmt w:val="bullet"/>
      <w:lvlText w:val="•"/>
      <w:lvlJc w:val="left"/>
      <w:pPr>
        <w:ind w:left="1213" w:hanging="227"/>
      </w:pPr>
    </w:lvl>
    <w:lvl w:ilvl="4">
      <w:numFmt w:val="bullet"/>
      <w:lvlText w:val="•"/>
      <w:lvlJc w:val="left"/>
      <w:pPr>
        <w:ind w:left="1524" w:hanging="226"/>
      </w:pPr>
    </w:lvl>
    <w:lvl w:ilvl="5">
      <w:numFmt w:val="bullet"/>
      <w:lvlText w:val="•"/>
      <w:lvlJc w:val="left"/>
      <w:pPr>
        <w:ind w:left="1836" w:hanging="227"/>
      </w:pPr>
    </w:lvl>
    <w:lvl w:ilvl="6">
      <w:numFmt w:val="bullet"/>
      <w:lvlText w:val="•"/>
      <w:lvlJc w:val="left"/>
      <w:pPr>
        <w:ind w:left="2147" w:hanging="227"/>
      </w:pPr>
    </w:lvl>
    <w:lvl w:ilvl="7">
      <w:numFmt w:val="bullet"/>
      <w:lvlText w:val="•"/>
      <w:lvlJc w:val="left"/>
      <w:pPr>
        <w:ind w:left="2458" w:hanging="227"/>
      </w:pPr>
    </w:lvl>
    <w:lvl w:ilvl="8">
      <w:numFmt w:val="bullet"/>
      <w:lvlText w:val="•"/>
      <w:lvlJc w:val="left"/>
      <w:pPr>
        <w:ind w:left="2769" w:hanging="227"/>
      </w:pPr>
    </w:lvl>
  </w:abstractNum>
  <w:abstractNum w:abstractNumId="68" w15:restartNumberingAfterBreak="0">
    <w:nsid w:val="294A35A3"/>
    <w:multiLevelType w:val="hybridMultilevel"/>
    <w:tmpl w:val="B6E63C8A"/>
    <w:lvl w:ilvl="0" w:tplc="6E960332">
      <w:start w:val="1"/>
      <w:numFmt w:val="bullet"/>
      <w:lvlText w:val=""/>
      <w:lvlJc w:val="left"/>
      <w:pPr>
        <w:ind w:left="821" w:hanging="360"/>
      </w:pPr>
      <w:rPr>
        <w:rFonts w:ascii="Symbol" w:hAnsi="Symbol" w:hint="default"/>
        <w:sz w:val="16"/>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9" w15:restartNumberingAfterBreak="0">
    <w:nsid w:val="29682C9C"/>
    <w:multiLevelType w:val="multilevel"/>
    <w:tmpl w:val="25D4C152"/>
    <w:lvl w:ilvl="0">
      <w:numFmt w:val="bullet"/>
      <w:lvlText w:val="•"/>
      <w:lvlJc w:val="left"/>
      <w:pPr>
        <w:ind w:left="283" w:hanging="227"/>
      </w:pPr>
      <w:rPr>
        <w:rFonts w:ascii="Calibri" w:eastAsia="Calibri" w:hAnsi="Calibri" w:cs="Calibri"/>
        <w:b w:val="0"/>
        <w:i w:val="0"/>
        <w:color w:val="231F20"/>
        <w:sz w:val="20"/>
        <w:szCs w:val="20"/>
      </w:rPr>
    </w:lvl>
    <w:lvl w:ilvl="1">
      <w:numFmt w:val="bullet"/>
      <w:lvlText w:val="•"/>
      <w:lvlJc w:val="left"/>
      <w:pPr>
        <w:ind w:left="591" w:hanging="226"/>
      </w:pPr>
    </w:lvl>
    <w:lvl w:ilvl="2">
      <w:numFmt w:val="bullet"/>
      <w:lvlText w:val="•"/>
      <w:lvlJc w:val="left"/>
      <w:pPr>
        <w:ind w:left="902" w:hanging="227"/>
      </w:pPr>
    </w:lvl>
    <w:lvl w:ilvl="3">
      <w:numFmt w:val="bullet"/>
      <w:lvlText w:val="•"/>
      <w:lvlJc w:val="left"/>
      <w:pPr>
        <w:ind w:left="1213" w:hanging="227"/>
      </w:pPr>
    </w:lvl>
    <w:lvl w:ilvl="4">
      <w:numFmt w:val="bullet"/>
      <w:lvlText w:val="•"/>
      <w:lvlJc w:val="left"/>
      <w:pPr>
        <w:ind w:left="1524" w:hanging="226"/>
      </w:pPr>
    </w:lvl>
    <w:lvl w:ilvl="5">
      <w:numFmt w:val="bullet"/>
      <w:lvlText w:val="•"/>
      <w:lvlJc w:val="left"/>
      <w:pPr>
        <w:ind w:left="1836" w:hanging="227"/>
      </w:pPr>
    </w:lvl>
    <w:lvl w:ilvl="6">
      <w:numFmt w:val="bullet"/>
      <w:lvlText w:val="•"/>
      <w:lvlJc w:val="left"/>
      <w:pPr>
        <w:ind w:left="2147" w:hanging="227"/>
      </w:pPr>
    </w:lvl>
    <w:lvl w:ilvl="7">
      <w:numFmt w:val="bullet"/>
      <w:lvlText w:val="•"/>
      <w:lvlJc w:val="left"/>
      <w:pPr>
        <w:ind w:left="2458" w:hanging="227"/>
      </w:pPr>
    </w:lvl>
    <w:lvl w:ilvl="8">
      <w:numFmt w:val="bullet"/>
      <w:lvlText w:val="•"/>
      <w:lvlJc w:val="left"/>
      <w:pPr>
        <w:ind w:left="2769" w:hanging="227"/>
      </w:pPr>
    </w:lvl>
  </w:abstractNum>
  <w:abstractNum w:abstractNumId="70" w15:restartNumberingAfterBreak="0">
    <w:nsid w:val="29A735F6"/>
    <w:multiLevelType w:val="multilevel"/>
    <w:tmpl w:val="E7B828F4"/>
    <w:lvl w:ilvl="0">
      <w:start w:val="1"/>
      <w:numFmt w:val="decimal"/>
      <w:lvlText w:val="%1"/>
      <w:lvlJc w:val="left"/>
      <w:pPr>
        <w:ind w:left="396" w:hanging="341"/>
      </w:pPr>
    </w:lvl>
    <w:lvl w:ilvl="1">
      <w:start w:val="1"/>
      <w:numFmt w:val="decimal"/>
      <w:lvlText w:val="%1.%2."/>
      <w:lvlJc w:val="left"/>
      <w:pPr>
        <w:ind w:left="396" w:hanging="341"/>
      </w:pPr>
      <w:rPr>
        <w:rFonts w:ascii="Times New Roman" w:eastAsia="Calibri" w:hAnsi="Times New Roman" w:cs="Times New Roman" w:hint="default"/>
        <w:b/>
        <w:i w:val="0"/>
        <w:color w:val="231F20"/>
        <w:sz w:val="22"/>
        <w:szCs w:val="22"/>
      </w:rPr>
    </w:lvl>
    <w:lvl w:ilvl="2">
      <w:numFmt w:val="bullet"/>
      <w:lvlText w:val="•"/>
      <w:lvlJc w:val="left"/>
      <w:pPr>
        <w:ind w:left="998" w:hanging="341"/>
      </w:pPr>
    </w:lvl>
    <w:lvl w:ilvl="3">
      <w:numFmt w:val="bullet"/>
      <w:lvlText w:val="•"/>
      <w:lvlJc w:val="left"/>
      <w:pPr>
        <w:ind w:left="1297" w:hanging="341"/>
      </w:pPr>
    </w:lvl>
    <w:lvl w:ilvl="4">
      <w:numFmt w:val="bullet"/>
      <w:lvlText w:val="•"/>
      <w:lvlJc w:val="left"/>
      <w:pPr>
        <w:ind w:left="1596" w:hanging="341"/>
      </w:pPr>
    </w:lvl>
    <w:lvl w:ilvl="5">
      <w:numFmt w:val="bullet"/>
      <w:lvlText w:val="•"/>
      <w:lvlJc w:val="left"/>
      <w:pPr>
        <w:ind w:left="1896" w:hanging="341"/>
      </w:pPr>
    </w:lvl>
    <w:lvl w:ilvl="6">
      <w:numFmt w:val="bullet"/>
      <w:lvlText w:val="•"/>
      <w:lvlJc w:val="left"/>
      <w:pPr>
        <w:ind w:left="2195" w:hanging="341"/>
      </w:pPr>
    </w:lvl>
    <w:lvl w:ilvl="7">
      <w:numFmt w:val="bullet"/>
      <w:lvlText w:val="•"/>
      <w:lvlJc w:val="left"/>
      <w:pPr>
        <w:ind w:left="2494" w:hanging="341"/>
      </w:pPr>
    </w:lvl>
    <w:lvl w:ilvl="8">
      <w:numFmt w:val="bullet"/>
      <w:lvlText w:val="•"/>
      <w:lvlJc w:val="left"/>
      <w:pPr>
        <w:ind w:left="2793" w:hanging="341"/>
      </w:pPr>
    </w:lvl>
  </w:abstractNum>
  <w:abstractNum w:abstractNumId="71" w15:restartNumberingAfterBreak="0">
    <w:nsid w:val="29EC01DA"/>
    <w:multiLevelType w:val="multilevel"/>
    <w:tmpl w:val="64B4D574"/>
    <w:lvl w:ilvl="0">
      <w:numFmt w:val="bullet"/>
      <w:lvlText w:val="•"/>
      <w:lvlJc w:val="left"/>
      <w:pPr>
        <w:ind w:left="282" w:hanging="227"/>
      </w:pPr>
      <w:rPr>
        <w:rFonts w:ascii="Calibri" w:eastAsia="Calibri" w:hAnsi="Calibri" w:cs="Calibri"/>
        <w:b w:val="0"/>
        <w:i w:val="0"/>
        <w:color w:val="231F20"/>
        <w:sz w:val="20"/>
        <w:szCs w:val="20"/>
      </w:rPr>
    </w:lvl>
    <w:lvl w:ilvl="1">
      <w:numFmt w:val="bullet"/>
      <w:lvlText w:val="•"/>
      <w:lvlJc w:val="left"/>
      <w:pPr>
        <w:ind w:left="743" w:hanging="227"/>
      </w:pPr>
    </w:lvl>
    <w:lvl w:ilvl="2">
      <w:numFmt w:val="bullet"/>
      <w:lvlText w:val="•"/>
      <w:lvlJc w:val="left"/>
      <w:pPr>
        <w:ind w:left="1206" w:hanging="227"/>
      </w:pPr>
    </w:lvl>
    <w:lvl w:ilvl="3">
      <w:numFmt w:val="bullet"/>
      <w:lvlText w:val="•"/>
      <w:lvlJc w:val="left"/>
      <w:pPr>
        <w:ind w:left="1669" w:hanging="226"/>
      </w:pPr>
    </w:lvl>
    <w:lvl w:ilvl="4">
      <w:numFmt w:val="bullet"/>
      <w:lvlText w:val="•"/>
      <w:lvlJc w:val="left"/>
      <w:pPr>
        <w:ind w:left="2133" w:hanging="226"/>
      </w:pPr>
    </w:lvl>
    <w:lvl w:ilvl="5">
      <w:numFmt w:val="bullet"/>
      <w:lvlText w:val="•"/>
      <w:lvlJc w:val="left"/>
      <w:pPr>
        <w:ind w:left="2596" w:hanging="226"/>
      </w:pPr>
    </w:lvl>
    <w:lvl w:ilvl="6">
      <w:numFmt w:val="bullet"/>
      <w:lvlText w:val="•"/>
      <w:lvlJc w:val="left"/>
      <w:pPr>
        <w:ind w:left="3059" w:hanging="227"/>
      </w:pPr>
    </w:lvl>
    <w:lvl w:ilvl="7">
      <w:numFmt w:val="bullet"/>
      <w:lvlText w:val="•"/>
      <w:lvlJc w:val="left"/>
      <w:pPr>
        <w:ind w:left="3523" w:hanging="227"/>
      </w:pPr>
    </w:lvl>
    <w:lvl w:ilvl="8">
      <w:numFmt w:val="bullet"/>
      <w:lvlText w:val="•"/>
      <w:lvlJc w:val="left"/>
      <w:pPr>
        <w:ind w:left="3986" w:hanging="226"/>
      </w:pPr>
    </w:lvl>
  </w:abstractNum>
  <w:abstractNum w:abstractNumId="72" w15:restartNumberingAfterBreak="0">
    <w:nsid w:val="2ADC7AB2"/>
    <w:multiLevelType w:val="multilevel"/>
    <w:tmpl w:val="C622A600"/>
    <w:lvl w:ilvl="0">
      <w:numFmt w:val="bullet"/>
      <w:lvlText w:val="•"/>
      <w:lvlJc w:val="left"/>
      <w:pPr>
        <w:ind w:left="282" w:hanging="227"/>
      </w:pPr>
      <w:rPr>
        <w:rFonts w:ascii="Calibri" w:eastAsia="Calibri" w:hAnsi="Calibri" w:cs="Calibri"/>
        <w:b/>
        <w:i w:val="0"/>
        <w:color w:val="231F20"/>
        <w:sz w:val="20"/>
        <w:szCs w:val="20"/>
      </w:rPr>
    </w:lvl>
    <w:lvl w:ilvl="1">
      <w:numFmt w:val="bullet"/>
      <w:lvlText w:val="•"/>
      <w:lvlJc w:val="left"/>
      <w:pPr>
        <w:ind w:left="743" w:hanging="227"/>
      </w:pPr>
    </w:lvl>
    <w:lvl w:ilvl="2">
      <w:numFmt w:val="bullet"/>
      <w:lvlText w:val="•"/>
      <w:lvlJc w:val="left"/>
      <w:pPr>
        <w:ind w:left="1206" w:hanging="227"/>
      </w:pPr>
    </w:lvl>
    <w:lvl w:ilvl="3">
      <w:numFmt w:val="bullet"/>
      <w:lvlText w:val="•"/>
      <w:lvlJc w:val="left"/>
      <w:pPr>
        <w:ind w:left="1669" w:hanging="226"/>
      </w:pPr>
    </w:lvl>
    <w:lvl w:ilvl="4">
      <w:numFmt w:val="bullet"/>
      <w:lvlText w:val="•"/>
      <w:lvlJc w:val="left"/>
      <w:pPr>
        <w:ind w:left="2133" w:hanging="226"/>
      </w:pPr>
    </w:lvl>
    <w:lvl w:ilvl="5">
      <w:numFmt w:val="bullet"/>
      <w:lvlText w:val="•"/>
      <w:lvlJc w:val="left"/>
      <w:pPr>
        <w:ind w:left="2596" w:hanging="226"/>
      </w:pPr>
    </w:lvl>
    <w:lvl w:ilvl="6">
      <w:numFmt w:val="bullet"/>
      <w:lvlText w:val="•"/>
      <w:lvlJc w:val="left"/>
      <w:pPr>
        <w:ind w:left="3059" w:hanging="227"/>
      </w:pPr>
    </w:lvl>
    <w:lvl w:ilvl="7">
      <w:numFmt w:val="bullet"/>
      <w:lvlText w:val="•"/>
      <w:lvlJc w:val="left"/>
      <w:pPr>
        <w:ind w:left="3523" w:hanging="227"/>
      </w:pPr>
    </w:lvl>
    <w:lvl w:ilvl="8">
      <w:numFmt w:val="bullet"/>
      <w:lvlText w:val="•"/>
      <w:lvlJc w:val="left"/>
      <w:pPr>
        <w:ind w:left="3986" w:hanging="226"/>
      </w:pPr>
    </w:lvl>
  </w:abstractNum>
  <w:abstractNum w:abstractNumId="73" w15:restartNumberingAfterBreak="0">
    <w:nsid w:val="2B0F187F"/>
    <w:multiLevelType w:val="multilevel"/>
    <w:tmpl w:val="DCFC734C"/>
    <w:lvl w:ilvl="0">
      <w:numFmt w:val="bullet"/>
      <w:lvlText w:val="•"/>
      <w:lvlJc w:val="left"/>
      <w:pPr>
        <w:ind w:left="283" w:hanging="227"/>
      </w:pPr>
      <w:rPr>
        <w:rFonts w:ascii="Calibri" w:eastAsia="Calibri" w:hAnsi="Calibri" w:cs="Calibri"/>
        <w:b w:val="0"/>
        <w:i w:val="0"/>
        <w:color w:val="231F20"/>
        <w:sz w:val="20"/>
        <w:szCs w:val="20"/>
      </w:rPr>
    </w:lvl>
    <w:lvl w:ilvl="1">
      <w:numFmt w:val="bullet"/>
      <w:lvlText w:val="•"/>
      <w:lvlJc w:val="left"/>
      <w:pPr>
        <w:ind w:left="591" w:hanging="226"/>
      </w:pPr>
    </w:lvl>
    <w:lvl w:ilvl="2">
      <w:numFmt w:val="bullet"/>
      <w:lvlText w:val="•"/>
      <w:lvlJc w:val="left"/>
      <w:pPr>
        <w:ind w:left="902" w:hanging="227"/>
      </w:pPr>
    </w:lvl>
    <w:lvl w:ilvl="3">
      <w:numFmt w:val="bullet"/>
      <w:lvlText w:val="•"/>
      <w:lvlJc w:val="left"/>
      <w:pPr>
        <w:ind w:left="1213" w:hanging="227"/>
      </w:pPr>
    </w:lvl>
    <w:lvl w:ilvl="4">
      <w:numFmt w:val="bullet"/>
      <w:lvlText w:val="•"/>
      <w:lvlJc w:val="left"/>
      <w:pPr>
        <w:ind w:left="1524" w:hanging="226"/>
      </w:pPr>
    </w:lvl>
    <w:lvl w:ilvl="5">
      <w:numFmt w:val="bullet"/>
      <w:lvlText w:val="•"/>
      <w:lvlJc w:val="left"/>
      <w:pPr>
        <w:ind w:left="1836" w:hanging="227"/>
      </w:pPr>
    </w:lvl>
    <w:lvl w:ilvl="6">
      <w:numFmt w:val="bullet"/>
      <w:lvlText w:val="•"/>
      <w:lvlJc w:val="left"/>
      <w:pPr>
        <w:ind w:left="2147" w:hanging="227"/>
      </w:pPr>
    </w:lvl>
    <w:lvl w:ilvl="7">
      <w:numFmt w:val="bullet"/>
      <w:lvlText w:val="•"/>
      <w:lvlJc w:val="left"/>
      <w:pPr>
        <w:ind w:left="2458" w:hanging="227"/>
      </w:pPr>
    </w:lvl>
    <w:lvl w:ilvl="8">
      <w:numFmt w:val="bullet"/>
      <w:lvlText w:val="•"/>
      <w:lvlJc w:val="left"/>
      <w:pPr>
        <w:ind w:left="2769" w:hanging="227"/>
      </w:pPr>
    </w:lvl>
  </w:abstractNum>
  <w:abstractNum w:abstractNumId="74" w15:restartNumberingAfterBreak="0">
    <w:nsid w:val="2B9B02F6"/>
    <w:multiLevelType w:val="hybridMultilevel"/>
    <w:tmpl w:val="727EE474"/>
    <w:lvl w:ilvl="0" w:tplc="6E960332">
      <w:start w:val="1"/>
      <w:numFmt w:val="bullet"/>
      <w:lvlText w:val=""/>
      <w:lvlJc w:val="left"/>
      <w:pPr>
        <w:ind w:left="821" w:hanging="360"/>
      </w:pPr>
      <w:rPr>
        <w:rFonts w:ascii="Symbol" w:hAnsi="Symbol" w:hint="default"/>
        <w:sz w:val="16"/>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5" w15:restartNumberingAfterBreak="0">
    <w:nsid w:val="2BA4689F"/>
    <w:multiLevelType w:val="multilevel"/>
    <w:tmpl w:val="C75CA7D8"/>
    <w:lvl w:ilvl="0">
      <w:numFmt w:val="bullet"/>
      <w:lvlText w:val="•"/>
      <w:lvlJc w:val="left"/>
      <w:pPr>
        <w:ind w:left="340" w:hanging="284"/>
      </w:pPr>
      <w:rPr>
        <w:rFonts w:ascii="Calibri" w:eastAsia="Calibri" w:hAnsi="Calibri" w:cs="Calibri"/>
        <w:b w:val="0"/>
        <w:i w:val="0"/>
        <w:color w:val="00AEEF"/>
        <w:sz w:val="20"/>
        <w:szCs w:val="20"/>
      </w:rPr>
    </w:lvl>
    <w:lvl w:ilvl="1">
      <w:numFmt w:val="bullet"/>
      <w:lvlText w:val="•"/>
      <w:lvlJc w:val="left"/>
      <w:pPr>
        <w:ind w:left="1477" w:hanging="284"/>
      </w:pPr>
    </w:lvl>
    <w:lvl w:ilvl="2">
      <w:numFmt w:val="bullet"/>
      <w:lvlText w:val="•"/>
      <w:lvlJc w:val="left"/>
      <w:pPr>
        <w:ind w:left="2615" w:hanging="284"/>
      </w:pPr>
    </w:lvl>
    <w:lvl w:ilvl="3">
      <w:numFmt w:val="bullet"/>
      <w:lvlText w:val="•"/>
      <w:lvlJc w:val="left"/>
      <w:pPr>
        <w:ind w:left="3752" w:hanging="284"/>
      </w:pPr>
    </w:lvl>
    <w:lvl w:ilvl="4">
      <w:numFmt w:val="bullet"/>
      <w:lvlText w:val="•"/>
      <w:lvlJc w:val="left"/>
      <w:pPr>
        <w:ind w:left="4890" w:hanging="284"/>
      </w:pPr>
    </w:lvl>
    <w:lvl w:ilvl="5">
      <w:numFmt w:val="bullet"/>
      <w:lvlText w:val="•"/>
      <w:lvlJc w:val="left"/>
      <w:pPr>
        <w:ind w:left="6027" w:hanging="283"/>
      </w:pPr>
    </w:lvl>
    <w:lvl w:ilvl="6">
      <w:numFmt w:val="bullet"/>
      <w:lvlText w:val="•"/>
      <w:lvlJc w:val="left"/>
      <w:pPr>
        <w:ind w:left="7165" w:hanging="284"/>
      </w:pPr>
    </w:lvl>
    <w:lvl w:ilvl="7">
      <w:numFmt w:val="bullet"/>
      <w:lvlText w:val="•"/>
      <w:lvlJc w:val="left"/>
      <w:pPr>
        <w:ind w:left="8302" w:hanging="283"/>
      </w:pPr>
    </w:lvl>
    <w:lvl w:ilvl="8">
      <w:numFmt w:val="bullet"/>
      <w:lvlText w:val="•"/>
      <w:lvlJc w:val="left"/>
      <w:pPr>
        <w:ind w:left="9440" w:hanging="284"/>
      </w:pPr>
    </w:lvl>
  </w:abstractNum>
  <w:abstractNum w:abstractNumId="76" w15:restartNumberingAfterBreak="0">
    <w:nsid w:val="2C5869F6"/>
    <w:multiLevelType w:val="multilevel"/>
    <w:tmpl w:val="C452132A"/>
    <w:lvl w:ilvl="0">
      <w:numFmt w:val="bullet"/>
      <w:lvlText w:val="•"/>
      <w:lvlJc w:val="left"/>
      <w:pPr>
        <w:ind w:left="282" w:hanging="227"/>
      </w:pPr>
      <w:rPr>
        <w:rFonts w:ascii="Calibri" w:eastAsia="Calibri" w:hAnsi="Calibri" w:cs="Calibri"/>
        <w:b w:val="0"/>
        <w:i w:val="0"/>
        <w:color w:val="231F20"/>
        <w:sz w:val="20"/>
        <w:szCs w:val="20"/>
      </w:rPr>
    </w:lvl>
    <w:lvl w:ilvl="1">
      <w:numFmt w:val="bullet"/>
      <w:lvlText w:val="•"/>
      <w:lvlJc w:val="left"/>
      <w:pPr>
        <w:ind w:left="743" w:hanging="227"/>
      </w:pPr>
    </w:lvl>
    <w:lvl w:ilvl="2">
      <w:numFmt w:val="bullet"/>
      <w:lvlText w:val="•"/>
      <w:lvlJc w:val="left"/>
      <w:pPr>
        <w:ind w:left="1206" w:hanging="227"/>
      </w:pPr>
    </w:lvl>
    <w:lvl w:ilvl="3">
      <w:numFmt w:val="bullet"/>
      <w:lvlText w:val="•"/>
      <w:lvlJc w:val="left"/>
      <w:pPr>
        <w:ind w:left="1669" w:hanging="226"/>
      </w:pPr>
    </w:lvl>
    <w:lvl w:ilvl="4">
      <w:numFmt w:val="bullet"/>
      <w:lvlText w:val="•"/>
      <w:lvlJc w:val="left"/>
      <w:pPr>
        <w:ind w:left="2133" w:hanging="226"/>
      </w:pPr>
    </w:lvl>
    <w:lvl w:ilvl="5">
      <w:numFmt w:val="bullet"/>
      <w:lvlText w:val="•"/>
      <w:lvlJc w:val="left"/>
      <w:pPr>
        <w:ind w:left="2596" w:hanging="226"/>
      </w:pPr>
    </w:lvl>
    <w:lvl w:ilvl="6">
      <w:numFmt w:val="bullet"/>
      <w:lvlText w:val="•"/>
      <w:lvlJc w:val="left"/>
      <w:pPr>
        <w:ind w:left="3059" w:hanging="227"/>
      </w:pPr>
    </w:lvl>
    <w:lvl w:ilvl="7">
      <w:numFmt w:val="bullet"/>
      <w:lvlText w:val="•"/>
      <w:lvlJc w:val="left"/>
      <w:pPr>
        <w:ind w:left="3523" w:hanging="227"/>
      </w:pPr>
    </w:lvl>
    <w:lvl w:ilvl="8">
      <w:numFmt w:val="bullet"/>
      <w:lvlText w:val="•"/>
      <w:lvlJc w:val="left"/>
      <w:pPr>
        <w:ind w:left="3986" w:hanging="226"/>
      </w:pPr>
    </w:lvl>
  </w:abstractNum>
  <w:abstractNum w:abstractNumId="77" w15:restartNumberingAfterBreak="0">
    <w:nsid w:val="2C9348F7"/>
    <w:multiLevelType w:val="multilevel"/>
    <w:tmpl w:val="C3F2B17A"/>
    <w:lvl w:ilvl="0">
      <w:numFmt w:val="bullet"/>
      <w:lvlText w:val="•"/>
      <w:lvlJc w:val="left"/>
      <w:pPr>
        <w:ind w:left="282" w:hanging="227"/>
      </w:pPr>
      <w:rPr>
        <w:rFonts w:ascii="Calibri" w:eastAsia="Calibri" w:hAnsi="Calibri" w:cs="Calibri"/>
        <w:b w:val="0"/>
        <w:i w:val="0"/>
        <w:color w:val="231F20"/>
        <w:sz w:val="20"/>
        <w:szCs w:val="20"/>
      </w:rPr>
    </w:lvl>
    <w:lvl w:ilvl="1">
      <w:numFmt w:val="bullet"/>
      <w:lvlText w:val="•"/>
      <w:lvlJc w:val="left"/>
      <w:pPr>
        <w:ind w:left="743" w:hanging="227"/>
      </w:pPr>
    </w:lvl>
    <w:lvl w:ilvl="2">
      <w:numFmt w:val="bullet"/>
      <w:lvlText w:val="•"/>
      <w:lvlJc w:val="left"/>
      <w:pPr>
        <w:ind w:left="1207" w:hanging="227"/>
      </w:pPr>
    </w:lvl>
    <w:lvl w:ilvl="3">
      <w:numFmt w:val="bullet"/>
      <w:lvlText w:val="•"/>
      <w:lvlJc w:val="left"/>
      <w:pPr>
        <w:ind w:left="1671" w:hanging="227"/>
      </w:pPr>
    </w:lvl>
    <w:lvl w:ilvl="4">
      <w:numFmt w:val="bullet"/>
      <w:lvlText w:val="•"/>
      <w:lvlJc w:val="left"/>
      <w:pPr>
        <w:ind w:left="2135" w:hanging="227"/>
      </w:pPr>
    </w:lvl>
    <w:lvl w:ilvl="5">
      <w:numFmt w:val="bullet"/>
      <w:lvlText w:val="•"/>
      <w:lvlJc w:val="left"/>
      <w:pPr>
        <w:ind w:left="2599" w:hanging="227"/>
      </w:pPr>
    </w:lvl>
    <w:lvl w:ilvl="6">
      <w:numFmt w:val="bullet"/>
      <w:lvlText w:val="•"/>
      <w:lvlJc w:val="left"/>
      <w:pPr>
        <w:ind w:left="3062" w:hanging="227"/>
      </w:pPr>
    </w:lvl>
    <w:lvl w:ilvl="7">
      <w:numFmt w:val="bullet"/>
      <w:lvlText w:val="•"/>
      <w:lvlJc w:val="left"/>
      <w:pPr>
        <w:ind w:left="3526" w:hanging="226"/>
      </w:pPr>
    </w:lvl>
    <w:lvl w:ilvl="8">
      <w:numFmt w:val="bullet"/>
      <w:lvlText w:val="•"/>
      <w:lvlJc w:val="left"/>
      <w:pPr>
        <w:ind w:left="3990" w:hanging="227"/>
      </w:pPr>
    </w:lvl>
  </w:abstractNum>
  <w:abstractNum w:abstractNumId="78" w15:restartNumberingAfterBreak="0">
    <w:nsid w:val="2DE03246"/>
    <w:multiLevelType w:val="multilevel"/>
    <w:tmpl w:val="E626C47C"/>
    <w:lvl w:ilvl="0">
      <w:numFmt w:val="bullet"/>
      <w:lvlText w:val="•"/>
      <w:lvlJc w:val="left"/>
      <w:pPr>
        <w:ind w:left="283" w:hanging="227"/>
      </w:pPr>
      <w:rPr>
        <w:rFonts w:ascii="Calibri" w:eastAsia="Calibri" w:hAnsi="Calibri" w:cs="Calibri"/>
        <w:b w:val="0"/>
        <w:i w:val="0"/>
        <w:color w:val="231F20"/>
        <w:sz w:val="20"/>
        <w:szCs w:val="20"/>
      </w:rPr>
    </w:lvl>
    <w:lvl w:ilvl="1">
      <w:numFmt w:val="bullet"/>
      <w:lvlText w:val="•"/>
      <w:lvlJc w:val="left"/>
      <w:pPr>
        <w:ind w:left="591" w:hanging="226"/>
      </w:pPr>
    </w:lvl>
    <w:lvl w:ilvl="2">
      <w:numFmt w:val="bullet"/>
      <w:lvlText w:val="•"/>
      <w:lvlJc w:val="left"/>
      <w:pPr>
        <w:ind w:left="902" w:hanging="227"/>
      </w:pPr>
    </w:lvl>
    <w:lvl w:ilvl="3">
      <w:numFmt w:val="bullet"/>
      <w:lvlText w:val="•"/>
      <w:lvlJc w:val="left"/>
      <w:pPr>
        <w:ind w:left="1213" w:hanging="227"/>
      </w:pPr>
    </w:lvl>
    <w:lvl w:ilvl="4">
      <w:numFmt w:val="bullet"/>
      <w:lvlText w:val="•"/>
      <w:lvlJc w:val="left"/>
      <w:pPr>
        <w:ind w:left="1524" w:hanging="226"/>
      </w:pPr>
    </w:lvl>
    <w:lvl w:ilvl="5">
      <w:numFmt w:val="bullet"/>
      <w:lvlText w:val="•"/>
      <w:lvlJc w:val="left"/>
      <w:pPr>
        <w:ind w:left="1836" w:hanging="227"/>
      </w:pPr>
    </w:lvl>
    <w:lvl w:ilvl="6">
      <w:numFmt w:val="bullet"/>
      <w:lvlText w:val="•"/>
      <w:lvlJc w:val="left"/>
      <w:pPr>
        <w:ind w:left="2147" w:hanging="227"/>
      </w:pPr>
    </w:lvl>
    <w:lvl w:ilvl="7">
      <w:numFmt w:val="bullet"/>
      <w:lvlText w:val="•"/>
      <w:lvlJc w:val="left"/>
      <w:pPr>
        <w:ind w:left="2458" w:hanging="227"/>
      </w:pPr>
    </w:lvl>
    <w:lvl w:ilvl="8">
      <w:numFmt w:val="bullet"/>
      <w:lvlText w:val="•"/>
      <w:lvlJc w:val="left"/>
      <w:pPr>
        <w:ind w:left="2769" w:hanging="227"/>
      </w:pPr>
    </w:lvl>
  </w:abstractNum>
  <w:abstractNum w:abstractNumId="79" w15:restartNumberingAfterBreak="0">
    <w:nsid w:val="2E4010FB"/>
    <w:multiLevelType w:val="multilevel"/>
    <w:tmpl w:val="29A6541A"/>
    <w:lvl w:ilvl="0">
      <w:numFmt w:val="bullet"/>
      <w:lvlText w:val="•"/>
      <w:lvlJc w:val="left"/>
      <w:pPr>
        <w:ind w:left="283" w:hanging="227"/>
      </w:pPr>
      <w:rPr>
        <w:rFonts w:ascii="Calibri" w:eastAsia="Calibri" w:hAnsi="Calibri" w:cs="Calibri"/>
        <w:b w:val="0"/>
        <w:i w:val="0"/>
        <w:color w:val="231F20"/>
        <w:sz w:val="20"/>
        <w:szCs w:val="20"/>
      </w:rPr>
    </w:lvl>
    <w:lvl w:ilvl="1">
      <w:numFmt w:val="bullet"/>
      <w:lvlText w:val="•"/>
      <w:lvlJc w:val="left"/>
      <w:pPr>
        <w:ind w:left="591" w:hanging="226"/>
      </w:pPr>
    </w:lvl>
    <w:lvl w:ilvl="2">
      <w:numFmt w:val="bullet"/>
      <w:lvlText w:val="•"/>
      <w:lvlJc w:val="left"/>
      <w:pPr>
        <w:ind w:left="902" w:hanging="227"/>
      </w:pPr>
    </w:lvl>
    <w:lvl w:ilvl="3">
      <w:numFmt w:val="bullet"/>
      <w:lvlText w:val="•"/>
      <w:lvlJc w:val="left"/>
      <w:pPr>
        <w:ind w:left="1213" w:hanging="227"/>
      </w:pPr>
    </w:lvl>
    <w:lvl w:ilvl="4">
      <w:numFmt w:val="bullet"/>
      <w:lvlText w:val="•"/>
      <w:lvlJc w:val="left"/>
      <w:pPr>
        <w:ind w:left="1524" w:hanging="226"/>
      </w:pPr>
    </w:lvl>
    <w:lvl w:ilvl="5">
      <w:numFmt w:val="bullet"/>
      <w:lvlText w:val="•"/>
      <w:lvlJc w:val="left"/>
      <w:pPr>
        <w:ind w:left="1836" w:hanging="227"/>
      </w:pPr>
    </w:lvl>
    <w:lvl w:ilvl="6">
      <w:numFmt w:val="bullet"/>
      <w:lvlText w:val="•"/>
      <w:lvlJc w:val="left"/>
      <w:pPr>
        <w:ind w:left="2147" w:hanging="227"/>
      </w:pPr>
    </w:lvl>
    <w:lvl w:ilvl="7">
      <w:numFmt w:val="bullet"/>
      <w:lvlText w:val="•"/>
      <w:lvlJc w:val="left"/>
      <w:pPr>
        <w:ind w:left="2458" w:hanging="227"/>
      </w:pPr>
    </w:lvl>
    <w:lvl w:ilvl="8">
      <w:numFmt w:val="bullet"/>
      <w:lvlText w:val="•"/>
      <w:lvlJc w:val="left"/>
      <w:pPr>
        <w:ind w:left="2769" w:hanging="227"/>
      </w:pPr>
    </w:lvl>
  </w:abstractNum>
  <w:abstractNum w:abstractNumId="80" w15:restartNumberingAfterBreak="0">
    <w:nsid w:val="2E830F5F"/>
    <w:multiLevelType w:val="multilevel"/>
    <w:tmpl w:val="E77E4AF0"/>
    <w:lvl w:ilvl="0">
      <w:numFmt w:val="bullet"/>
      <w:lvlText w:val="•"/>
      <w:lvlJc w:val="left"/>
      <w:pPr>
        <w:ind w:left="282" w:hanging="227"/>
      </w:pPr>
      <w:rPr>
        <w:rFonts w:ascii="Calibri" w:eastAsia="Calibri" w:hAnsi="Calibri" w:cs="Calibri"/>
        <w:b w:val="0"/>
        <w:i w:val="0"/>
        <w:color w:val="231F20"/>
        <w:sz w:val="20"/>
        <w:szCs w:val="20"/>
      </w:rPr>
    </w:lvl>
    <w:lvl w:ilvl="1">
      <w:numFmt w:val="bullet"/>
      <w:lvlText w:val="•"/>
      <w:lvlJc w:val="left"/>
      <w:pPr>
        <w:ind w:left="743" w:hanging="227"/>
      </w:pPr>
    </w:lvl>
    <w:lvl w:ilvl="2">
      <w:numFmt w:val="bullet"/>
      <w:lvlText w:val="•"/>
      <w:lvlJc w:val="left"/>
      <w:pPr>
        <w:ind w:left="1206" w:hanging="227"/>
      </w:pPr>
    </w:lvl>
    <w:lvl w:ilvl="3">
      <w:numFmt w:val="bullet"/>
      <w:lvlText w:val="•"/>
      <w:lvlJc w:val="left"/>
      <w:pPr>
        <w:ind w:left="1669" w:hanging="226"/>
      </w:pPr>
    </w:lvl>
    <w:lvl w:ilvl="4">
      <w:numFmt w:val="bullet"/>
      <w:lvlText w:val="•"/>
      <w:lvlJc w:val="left"/>
      <w:pPr>
        <w:ind w:left="2133" w:hanging="226"/>
      </w:pPr>
    </w:lvl>
    <w:lvl w:ilvl="5">
      <w:numFmt w:val="bullet"/>
      <w:lvlText w:val="•"/>
      <w:lvlJc w:val="left"/>
      <w:pPr>
        <w:ind w:left="2596" w:hanging="226"/>
      </w:pPr>
    </w:lvl>
    <w:lvl w:ilvl="6">
      <w:numFmt w:val="bullet"/>
      <w:lvlText w:val="•"/>
      <w:lvlJc w:val="left"/>
      <w:pPr>
        <w:ind w:left="3059" w:hanging="227"/>
      </w:pPr>
    </w:lvl>
    <w:lvl w:ilvl="7">
      <w:numFmt w:val="bullet"/>
      <w:lvlText w:val="•"/>
      <w:lvlJc w:val="left"/>
      <w:pPr>
        <w:ind w:left="3523" w:hanging="227"/>
      </w:pPr>
    </w:lvl>
    <w:lvl w:ilvl="8">
      <w:numFmt w:val="bullet"/>
      <w:lvlText w:val="•"/>
      <w:lvlJc w:val="left"/>
      <w:pPr>
        <w:ind w:left="3986" w:hanging="226"/>
      </w:pPr>
    </w:lvl>
  </w:abstractNum>
  <w:abstractNum w:abstractNumId="81" w15:restartNumberingAfterBreak="0">
    <w:nsid w:val="2FA45012"/>
    <w:multiLevelType w:val="multilevel"/>
    <w:tmpl w:val="F2EA7C3C"/>
    <w:lvl w:ilvl="0">
      <w:numFmt w:val="bullet"/>
      <w:lvlText w:val="•"/>
      <w:lvlJc w:val="left"/>
      <w:pPr>
        <w:ind w:left="283" w:hanging="227"/>
      </w:pPr>
      <w:rPr>
        <w:rFonts w:ascii="Calibri" w:eastAsia="Calibri" w:hAnsi="Calibri" w:cs="Calibri"/>
        <w:b w:val="0"/>
        <w:i w:val="0"/>
        <w:color w:val="231F20"/>
        <w:sz w:val="20"/>
        <w:szCs w:val="20"/>
      </w:rPr>
    </w:lvl>
    <w:lvl w:ilvl="1">
      <w:numFmt w:val="bullet"/>
      <w:lvlText w:val="•"/>
      <w:lvlJc w:val="left"/>
      <w:pPr>
        <w:ind w:left="591" w:hanging="226"/>
      </w:pPr>
    </w:lvl>
    <w:lvl w:ilvl="2">
      <w:numFmt w:val="bullet"/>
      <w:lvlText w:val="•"/>
      <w:lvlJc w:val="left"/>
      <w:pPr>
        <w:ind w:left="902" w:hanging="227"/>
      </w:pPr>
    </w:lvl>
    <w:lvl w:ilvl="3">
      <w:numFmt w:val="bullet"/>
      <w:lvlText w:val="•"/>
      <w:lvlJc w:val="left"/>
      <w:pPr>
        <w:ind w:left="1213" w:hanging="227"/>
      </w:pPr>
    </w:lvl>
    <w:lvl w:ilvl="4">
      <w:numFmt w:val="bullet"/>
      <w:lvlText w:val="•"/>
      <w:lvlJc w:val="left"/>
      <w:pPr>
        <w:ind w:left="1524" w:hanging="226"/>
      </w:pPr>
    </w:lvl>
    <w:lvl w:ilvl="5">
      <w:numFmt w:val="bullet"/>
      <w:lvlText w:val="•"/>
      <w:lvlJc w:val="left"/>
      <w:pPr>
        <w:ind w:left="1836" w:hanging="227"/>
      </w:pPr>
    </w:lvl>
    <w:lvl w:ilvl="6">
      <w:numFmt w:val="bullet"/>
      <w:lvlText w:val="•"/>
      <w:lvlJc w:val="left"/>
      <w:pPr>
        <w:ind w:left="2147" w:hanging="227"/>
      </w:pPr>
    </w:lvl>
    <w:lvl w:ilvl="7">
      <w:numFmt w:val="bullet"/>
      <w:lvlText w:val="•"/>
      <w:lvlJc w:val="left"/>
      <w:pPr>
        <w:ind w:left="2458" w:hanging="227"/>
      </w:pPr>
    </w:lvl>
    <w:lvl w:ilvl="8">
      <w:numFmt w:val="bullet"/>
      <w:lvlText w:val="•"/>
      <w:lvlJc w:val="left"/>
      <w:pPr>
        <w:ind w:left="2769" w:hanging="227"/>
      </w:pPr>
    </w:lvl>
  </w:abstractNum>
  <w:abstractNum w:abstractNumId="82" w15:restartNumberingAfterBreak="0">
    <w:nsid w:val="306F4823"/>
    <w:multiLevelType w:val="multilevel"/>
    <w:tmpl w:val="7A5C963E"/>
    <w:lvl w:ilvl="0">
      <w:numFmt w:val="bullet"/>
      <w:lvlText w:val="•"/>
      <w:lvlJc w:val="left"/>
      <w:pPr>
        <w:ind w:left="283" w:hanging="227"/>
      </w:pPr>
      <w:rPr>
        <w:rFonts w:ascii="Calibri" w:eastAsia="Calibri" w:hAnsi="Calibri" w:cs="Calibri"/>
        <w:b w:val="0"/>
        <w:i w:val="0"/>
        <w:color w:val="231F20"/>
        <w:sz w:val="20"/>
        <w:szCs w:val="20"/>
      </w:rPr>
    </w:lvl>
    <w:lvl w:ilvl="1">
      <w:numFmt w:val="bullet"/>
      <w:lvlText w:val="•"/>
      <w:lvlJc w:val="left"/>
      <w:pPr>
        <w:ind w:left="590" w:hanging="227"/>
      </w:pPr>
    </w:lvl>
    <w:lvl w:ilvl="2">
      <w:numFmt w:val="bullet"/>
      <w:lvlText w:val="•"/>
      <w:lvlJc w:val="left"/>
      <w:pPr>
        <w:ind w:left="901" w:hanging="227"/>
      </w:pPr>
    </w:lvl>
    <w:lvl w:ilvl="3">
      <w:numFmt w:val="bullet"/>
      <w:lvlText w:val="•"/>
      <w:lvlJc w:val="left"/>
      <w:pPr>
        <w:ind w:left="1212" w:hanging="227"/>
      </w:pPr>
    </w:lvl>
    <w:lvl w:ilvl="4">
      <w:numFmt w:val="bullet"/>
      <w:lvlText w:val="•"/>
      <w:lvlJc w:val="left"/>
      <w:pPr>
        <w:ind w:left="1522" w:hanging="227"/>
      </w:pPr>
    </w:lvl>
    <w:lvl w:ilvl="5">
      <w:numFmt w:val="bullet"/>
      <w:lvlText w:val="•"/>
      <w:lvlJc w:val="left"/>
      <w:pPr>
        <w:ind w:left="1833" w:hanging="226"/>
      </w:pPr>
    </w:lvl>
    <w:lvl w:ilvl="6">
      <w:numFmt w:val="bullet"/>
      <w:lvlText w:val="•"/>
      <w:lvlJc w:val="left"/>
      <w:pPr>
        <w:ind w:left="2144" w:hanging="226"/>
      </w:pPr>
    </w:lvl>
    <w:lvl w:ilvl="7">
      <w:numFmt w:val="bullet"/>
      <w:lvlText w:val="•"/>
      <w:lvlJc w:val="left"/>
      <w:pPr>
        <w:ind w:left="2454" w:hanging="227"/>
      </w:pPr>
    </w:lvl>
    <w:lvl w:ilvl="8">
      <w:numFmt w:val="bullet"/>
      <w:lvlText w:val="•"/>
      <w:lvlJc w:val="left"/>
      <w:pPr>
        <w:ind w:left="2765" w:hanging="227"/>
      </w:pPr>
    </w:lvl>
  </w:abstractNum>
  <w:abstractNum w:abstractNumId="83" w15:restartNumberingAfterBreak="0">
    <w:nsid w:val="30BB453D"/>
    <w:multiLevelType w:val="multilevel"/>
    <w:tmpl w:val="DAFA37A0"/>
    <w:lvl w:ilvl="0">
      <w:numFmt w:val="bullet"/>
      <w:lvlText w:val="•"/>
      <w:lvlJc w:val="left"/>
      <w:pPr>
        <w:ind w:left="282" w:hanging="227"/>
      </w:pPr>
      <w:rPr>
        <w:rFonts w:ascii="Calibri" w:eastAsia="Calibri" w:hAnsi="Calibri" w:cs="Calibri"/>
        <w:b w:val="0"/>
        <w:i w:val="0"/>
        <w:color w:val="231F20"/>
        <w:sz w:val="20"/>
        <w:szCs w:val="20"/>
      </w:rPr>
    </w:lvl>
    <w:lvl w:ilvl="1">
      <w:numFmt w:val="bullet"/>
      <w:lvlText w:val="•"/>
      <w:lvlJc w:val="left"/>
      <w:pPr>
        <w:ind w:left="743" w:hanging="227"/>
      </w:pPr>
    </w:lvl>
    <w:lvl w:ilvl="2">
      <w:numFmt w:val="bullet"/>
      <w:lvlText w:val="•"/>
      <w:lvlJc w:val="left"/>
      <w:pPr>
        <w:ind w:left="1206" w:hanging="227"/>
      </w:pPr>
    </w:lvl>
    <w:lvl w:ilvl="3">
      <w:numFmt w:val="bullet"/>
      <w:lvlText w:val="•"/>
      <w:lvlJc w:val="left"/>
      <w:pPr>
        <w:ind w:left="1669" w:hanging="226"/>
      </w:pPr>
    </w:lvl>
    <w:lvl w:ilvl="4">
      <w:numFmt w:val="bullet"/>
      <w:lvlText w:val="•"/>
      <w:lvlJc w:val="left"/>
      <w:pPr>
        <w:ind w:left="2133" w:hanging="226"/>
      </w:pPr>
    </w:lvl>
    <w:lvl w:ilvl="5">
      <w:numFmt w:val="bullet"/>
      <w:lvlText w:val="•"/>
      <w:lvlJc w:val="left"/>
      <w:pPr>
        <w:ind w:left="2596" w:hanging="226"/>
      </w:pPr>
    </w:lvl>
    <w:lvl w:ilvl="6">
      <w:numFmt w:val="bullet"/>
      <w:lvlText w:val="•"/>
      <w:lvlJc w:val="left"/>
      <w:pPr>
        <w:ind w:left="3059" w:hanging="227"/>
      </w:pPr>
    </w:lvl>
    <w:lvl w:ilvl="7">
      <w:numFmt w:val="bullet"/>
      <w:lvlText w:val="•"/>
      <w:lvlJc w:val="left"/>
      <w:pPr>
        <w:ind w:left="3523" w:hanging="227"/>
      </w:pPr>
    </w:lvl>
    <w:lvl w:ilvl="8">
      <w:numFmt w:val="bullet"/>
      <w:lvlText w:val="•"/>
      <w:lvlJc w:val="left"/>
      <w:pPr>
        <w:ind w:left="3986" w:hanging="226"/>
      </w:pPr>
    </w:lvl>
  </w:abstractNum>
  <w:abstractNum w:abstractNumId="84" w15:restartNumberingAfterBreak="0">
    <w:nsid w:val="30D52267"/>
    <w:multiLevelType w:val="multilevel"/>
    <w:tmpl w:val="085863B8"/>
    <w:lvl w:ilvl="0">
      <w:numFmt w:val="bullet"/>
      <w:lvlText w:val="•"/>
      <w:lvlJc w:val="left"/>
      <w:pPr>
        <w:ind w:left="282" w:hanging="227"/>
      </w:pPr>
      <w:rPr>
        <w:rFonts w:ascii="Calibri" w:eastAsia="Calibri" w:hAnsi="Calibri" w:cs="Calibri"/>
        <w:b w:val="0"/>
        <w:i w:val="0"/>
        <w:color w:val="231F20"/>
        <w:sz w:val="20"/>
        <w:szCs w:val="20"/>
      </w:rPr>
    </w:lvl>
    <w:lvl w:ilvl="1">
      <w:numFmt w:val="bullet"/>
      <w:lvlText w:val="•"/>
      <w:lvlJc w:val="left"/>
      <w:pPr>
        <w:ind w:left="743" w:hanging="227"/>
      </w:pPr>
    </w:lvl>
    <w:lvl w:ilvl="2">
      <w:numFmt w:val="bullet"/>
      <w:lvlText w:val="•"/>
      <w:lvlJc w:val="left"/>
      <w:pPr>
        <w:ind w:left="1206" w:hanging="227"/>
      </w:pPr>
    </w:lvl>
    <w:lvl w:ilvl="3">
      <w:numFmt w:val="bullet"/>
      <w:lvlText w:val="•"/>
      <w:lvlJc w:val="left"/>
      <w:pPr>
        <w:ind w:left="1669" w:hanging="226"/>
      </w:pPr>
    </w:lvl>
    <w:lvl w:ilvl="4">
      <w:numFmt w:val="bullet"/>
      <w:lvlText w:val="•"/>
      <w:lvlJc w:val="left"/>
      <w:pPr>
        <w:ind w:left="2133" w:hanging="226"/>
      </w:pPr>
    </w:lvl>
    <w:lvl w:ilvl="5">
      <w:numFmt w:val="bullet"/>
      <w:lvlText w:val="•"/>
      <w:lvlJc w:val="left"/>
      <w:pPr>
        <w:ind w:left="2596" w:hanging="226"/>
      </w:pPr>
    </w:lvl>
    <w:lvl w:ilvl="6">
      <w:numFmt w:val="bullet"/>
      <w:lvlText w:val="•"/>
      <w:lvlJc w:val="left"/>
      <w:pPr>
        <w:ind w:left="3059" w:hanging="227"/>
      </w:pPr>
    </w:lvl>
    <w:lvl w:ilvl="7">
      <w:numFmt w:val="bullet"/>
      <w:lvlText w:val="•"/>
      <w:lvlJc w:val="left"/>
      <w:pPr>
        <w:ind w:left="3523" w:hanging="227"/>
      </w:pPr>
    </w:lvl>
    <w:lvl w:ilvl="8">
      <w:numFmt w:val="bullet"/>
      <w:lvlText w:val="•"/>
      <w:lvlJc w:val="left"/>
      <w:pPr>
        <w:ind w:left="3986" w:hanging="226"/>
      </w:pPr>
    </w:lvl>
  </w:abstractNum>
  <w:abstractNum w:abstractNumId="85" w15:restartNumberingAfterBreak="0">
    <w:nsid w:val="31264D6E"/>
    <w:multiLevelType w:val="multilevel"/>
    <w:tmpl w:val="6E60D4B6"/>
    <w:lvl w:ilvl="0">
      <w:numFmt w:val="bullet"/>
      <w:lvlText w:val="•"/>
      <w:lvlJc w:val="left"/>
      <w:pPr>
        <w:ind w:left="282" w:hanging="227"/>
      </w:pPr>
      <w:rPr>
        <w:rFonts w:ascii="Calibri" w:eastAsia="Calibri" w:hAnsi="Calibri" w:cs="Calibri"/>
        <w:b w:val="0"/>
        <w:i w:val="0"/>
        <w:color w:val="231F20"/>
        <w:sz w:val="20"/>
        <w:szCs w:val="20"/>
      </w:rPr>
    </w:lvl>
    <w:lvl w:ilvl="1">
      <w:numFmt w:val="bullet"/>
      <w:lvlText w:val="•"/>
      <w:lvlJc w:val="left"/>
      <w:pPr>
        <w:ind w:left="744" w:hanging="227"/>
      </w:pPr>
    </w:lvl>
    <w:lvl w:ilvl="2">
      <w:numFmt w:val="bullet"/>
      <w:lvlText w:val="•"/>
      <w:lvlJc w:val="left"/>
      <w:pPr>
        <w:ind w:left="1208" w:hanging="227"/>
      </w:pPr>
    </w:lvl>
    <w:lvl w:ilvl="3">
      <w:numFmt w:val="bullet"/>
      <w:lvlText w:val="•"/>
      <w:lvlJc w:val="left"/>
      <w:pPr>
        <w:ind w:left="1672" w:hanging="227"/>
      </w:pPr>
    </w:lvl>
    <w:lvl w:ilvl="4">
      <w:numFmt w:val="bullet"/>
      <w:lvlText w:val="•"/>
      <w:lvlJc w:val="left"/>
      <w:pPr>
        <w:ind w:left="2137" w:hanging="227"/>
      </w:pPr>
    </w:lvl>
    <w:lvl w:ilvl="5">
      <w:numFmt w:val="bullet"/>
      <w:lvlText w:val="•"/>
      <w:lvlJc w:val="left"/>
      <w:pPr>
        <w:ind w:left="2601" w:hanging="226"/>
      </w:pPr>
    </w:lvl>
    <w:lvl w:ilvl="6">
      <w:numFmt w:val="bullet"/>
      <w:lvlText w:val="•"/>
      <w:lvlJc w:val="left"/>
      <w:pPr>
        <w:ind w:left="3065" w:hanging="227"/>
      </w:pPr>
    </w:lvl>
    <w:lvl w:ilvl="7">
      <w:numFmt w:val="bullet"/>
      <w:lvlText w:val="•"/>
      <w:lvlJc w:val="left"/>
      <w:pPr>
        <w:ind w:left="3530" w:hanging="227"/>
      </w:pPr>
    </w:lvl>
    <w:lvl w:ilvl="8">
      <w:numFmt w:val="bullet"/>
      <w:lvlText w:val="•"/>
      <w:lvlJc w:val="left"/>
      <w:pPr>
        <w:ind w:left="3994" w:hanging="227"/>
      </w:pPr>
    </w:lvl>
  </w:abstractNum>
  <w:abstractNum w:abstractNumId="86" w15:restartNumberingAfterBreak="0">
    <w:nsid w:val="31357641"/>
    <w:multiLevelType w:val="multilevel"/>
    <w:tmpl w:val="B5889C92"/>
    <w:lvl w:ilvl="0">
      <w:numFmt w:val="bullet"/>
      <w:lvlText w:val="•"/>
      <w:lvlJc w:val="left"/>
      <w:pPr>
        <w:ind w:left="282" w:hanging="227"/>
      </w:pPr>
      <w:rPr>
        <w:rFonts w:ascii="Calibri" w:eastAsia="Calibri" w:hAnsi="Calibri" w:cs="Calibri"/>
        <w:b w:val="0"/>
        <w:i w:val="0"/>
        <w:color w:val="231F20"/>
        <w:sz w:val="20"/>
        <w:szCs w:val="20"/>
      </w:rPr>
    </w:lvl>
    <w:lvl w:ilvl="1">
      <w:numFmt w:val="bullet"/>
      <w:lvlText w:val="•"/>
      <w:lvlJc w:val="left"/>
      <w:pPr>
        <w:ind w:left="743" w:hanging="227"/>
      </w:pPr>
    </w:lvl>
    <w:lvl w:ilvl="2">
      <w:numFmt w:val="bullet"/>
      <w:lvlText w:val="•"/>
      <w:lvlJc w:val="left"/>
      <w:pPr>
        <w:ind w:left="1206" w:hanging="227"/>
      </w:pPr>
    </w:lvl>
    <w:lvl w:ilvl="3">
      <w:numFmt w:val="bullet"/>
      <w:lvlText w:val="•"/>
      <w:lvlJc w:val="left"/>
      <w:pPr>
        <w:ind w:left="1669" w:hanging="226"/>
      </w:pPr>
    </w:lvl>
    <w:lvl w:ilvl="4">
      <w:numFmt w:val="bullet"/>
      <w:lvlText w:val="•"/>
      <w:lvlJc w:val="left"/>
      <w:pPr>
        <w:ind w:left="2133" w:hanging="226"/>
      </w:pPr>
    </w:lvl>
    <w:lvl w:ilvl="5">
      <w:numFmt w:val="bullet"/>
      <w:lvlText w:val="•"/>
      <w:lvlJc w:val="left"/>
      <w:pPr>
        <w:ind w:left="2596" w:hanging="226"/>
      </w:pPr>
    </w:lvl>
    <w:lvl w:ilvl="6">
      <w:numFmt w:val="bullet"/>
      <w:lvlText w:val="•"/>
      <w:lvlJc w:val="left"/>
      <w:pPr>
        <w:ind w:left="3059" w:hanging="227"/>
      </w:pPr>
    </w:lvl>
    <w:lvl w:ilvl="7">
      <w:numFmt w:val="bullet"/>
      <w:lvlText w:val="•"/>
      <w:lvlJc w:val="left"/>
      <w:pPr>
        <w:ind w:left="3523" w:hanging="227"/>
      </w:pPr>
    </w:lvl>
    <w:lvl w:ilvl="8">
      <w:numFmt w:val="bullet"/>
      <w:lvlText w:val="•"/>
      <w:lvlJc w:val="left"/>
      <w:pPr>
        <w:ind w:left="3986" w:hanging="226"/>
      </w:pPr>
    </w:lvl>
  </w:abstractNum>
  <w:abstractNum w:abstractNumId="87" w15:restartNumberingAfterBreak="0">
    <w:nsid w:val="326924B9"/>
    <w:multiLevelType w:val="multilevel"/>
    <w:tmpl w:val="2B1882C0"/>
    <w:lvl w:ilvl="0">
      <w:numFmt w:val="bullet"/>
      <w:lvlText w:val="•"/>
      <w:lvlJc w:val="left"/>
      <w:pPr>
        <w:ind w:left="283" w:hanging="227"/>
      </w:pPr>
      <w:rPr>
        <w:rFonts w:ascii="Calibri" w:eastAsia="Calibri" w:hAnsi="Calibri" w:cs="Calibri"/>
        <w:b w:val="0"/>
        <w:i w:val="0"/>
        <w:color w:val="231F20"/>
        <w:sz w:val="20"/>
        <w:szCs w:val="20"/>
      </w:rPr>
    </w:lvl>
    <w:lvl w:ilvl="1">
      <w:numFmt w:val="bullet"/>
      <w:lvlText w:val="•"/>
      <w:lvlJc w:val="left"/>
      <w:pPr>
        <w:ind w:left="591" w:hanging="226"/>
      </w:pPr>
    </w:lvl>
    <w:lvl w:ilvl="2">
      <w:numFmt w:val="bullet"/>
      <w:lvlText w:val="•"/>
      <w:lvlJc w:val="left"/>
      <w:pPr>
        <w:ind w:left="902" w:hanging="227"/>
      </w:pPr>
    </w:lvl>
    <w:lvl w:ilvl="3">
      <w:numFmt w:val="bullet"/>
      <w:lvlText w:val="•"/>
      <w:lvlJc w:val="left"/>
      <w:pPr>
        <w:ind w:left="1213" w:hanging="227"/>
      </w:pPr>
    </w:lvl>
    <w:lvl w:ilvl="4">
      <w:numFmt w:val="bullet"/>
      <w:lvlText w:val="•"/>
      <w:lvlJc w:val="left"/>
      <w:pPr>
        <w:ind w:left="1524" w:hanging="226"/>
      </w:pPr>
    </w:lvl>
    <w:lvl w:ilvl="5">
      <w:numFmt w:val="bullet"/>
      <w:lvlText w:val="•"/>
      <w:lvlJc w:val="left"/>
      <w:pPr>
        <w:ind w:left="1836" w:hanging="227"/>
      </w:pPr>
    </w:lvl>
    <w:lvl w:ilvl="6">
      <w:numFmt w:val="bullet"/>
      <w:lvlText w:val="•"/>
      <w:lvlJc w:val="left"/>
      <w:pPr>
        <w:ind w:left="2147" w:hanging="227"/>
      </w:pPr>
    </w:lvl>
    <w:lvl w:ilvl="7">
      <w:numFmt w:val="bullet"/>
      <w:lvlText w:val="•"/>
      <w:lvlJc w:val="left"/>
      <w:pPr>
        <w:ind w:left="2458" w:hanging="227"/>
      </w:pPr>
    </w:lvl>
    <w:lvl w:ilvl="8">
      <w:numFmt w:val="bullet"/>
      <w:lvlText w:val="•"/>
      <w:lvlJc w:val="left"/>
      <w:pPr>
        <w:ind w:left="2769" w:hanging="227"/>
      </w:pPr>
    </w:lvl>
  </w:abstractNum>
  <w:abstractNum w:abstractNumId="88" w15:restartNumberingAfterBreak="0">
    <w:nsid w:val="329B10C1"/>
    <w:multiLevelType w:val="multilevel"/>
    <w:tmpl w:val="BFA4824E"/>
    <w:lvl w:ilvl="0">
      <w:numFmt w:val="bullet"/>
      <w:lvlText w:val="•"/>
      <w:lvlJc w:val="left"/>
      <w:pPr>
        <w:ind w:left="282" w:hanging="227"/>
      </w:pPr>
      <w:rPr>
        <w:rFonts w:ascii="Calibri" w:eastAsia="Calibri" w:hAnsi="Calibri" w:cs="Calibri"/>
        <w:b w:val="0"/>
        <w:i w:val="0"/>
        <w:color w:val="231F20"/>
        <w:sz w:val="20"/>
        <w:szCs w:val="20"/>
      </w:rPr>
    </w:lvl>
    <w:lvl w:ilvl="1">
      <w:numFmt w:val="bullet"/>
      <w:lvlText w:val="•"/>
      <w:lvlJc w:val="left"/>
      <w:pPr>
        <w:ind w:left="743" w:hanging="227"/>
      </w:pPr>
    </w:lvl>
    <w:lvl w:ilvl="2">
      <w:numFmt w:val="bullet"/>
      <w:lvlText w:val="•"/>
      <w:lvlJc w:val="left"/>
      <w:pPr>
        <w:ind w:left="1206" w:hanging="227"/>
      </w:pPr>
    </w:lvl>
    <w:lvl w:ilvl="3">
      <w:numFmt w:val="bullet"/>
      <w:lvlText w:val="•"/>
      <w:lvlJc w:val="left"/>
      <w:pPr>
        <w:ind w:left="1669" w:hanging="226"/>
      </w:pPr>
    </w:lvl>
    <w:lvl w:ilvl="4">
      <w:numFmt w:val="bullet"/>
      <w:lvlText w:val="•"/>
      <w:lvlJc w:val="left"/>
      <w:pPr>
        <w:ind w:left="2133" w:hanging="226"/>
      </w:pPr>
    </w:lvl>
    <w:lvl w:ilvl="5">
      <w:numFmt w:val="bullet"/>
      <w:lvlText w:val="•"/>
      <w:lvlJc w:val="left"/>
      <w:pPr>
        <w:ind w:left="2596" w:hanging="226"/>
      </w:pPr>
    </w:lvl>
    <w:lvl w:ilvl="6">
      <w:numFmt w:val="bullet"/>
      <w:lvlText w:val="•"/>
      <w:lvlJc w:val="left"/>
      <w:pPr>
        <w:ind w:left="3059" w:hanging="227"/>
      </w:pPr>
    </w:lvl>
    <w:lvl w:ilvl="7">
      <w:numFmt w:val="bullet"/>
      <w:lvlText w:val="•"/>
      <w:lvlJc w:val="left"/>
      <w:pPr>
        <w:ind w:left="3523" w:hanging="227"/>
      </w:pPr>
    </w:lvl>
    <w:lvl w:ilvl="8">
      <w:numFmt w:val="bullet"/>
      <w:lvlText w:val="•"/>
      <w:lvlJc w:val="left"/>
      <w:pPr>
        <w:ind w:left="3986" w:hanging="226"/>
      </w:pPr>
    </w:lvl>
  </w:abstractNum>
  <w:abstractNum w:abstractNumId="89" w15:restartNumberingAfterBreak="0">
    <w:nsid w:val="33835C4C"/>
    <w:multiLevelType w:val="multilevel"/>
    <w:tmpl w:val="591886DC"/>
    <w:lvl w:ilvl="0">
      <w:numFmt w:val="bullet"/>
      <w:lvlText w:val="•"/>
      <w:lvlJc w:val="left"/>
      <w:pPr>
        <w:ind w:left="282" w:hanging="227"/>
      </w:pPr>
      <w:rPr>
        <w:rFonts w:ascii="Calibri" w:eastAsia="Calibri" w:hAnsi="Calibri" w:cs="Calibri"/>
        <w:b w:val="0"/>
        <w:i w:val="0"/>
        <w:color w:val="231F20"/>
        <w:sz w:val="20"/>
        <w:szCs w:val="20"/>
      </w:rPr>
    </w:lvl>
    <w:lvl w:ilvl="1">
      <w:numFmt w:val="bullet"/>
      <w:lvlText w:val="•"/>
      <w:lvlJc w:val="left"/>
      <w:pPr>
        <w:ind w:left="743" w:hanging="227"/>
      </w:pPr>
    </w:lvl>
    <w:lvl w:ilvl="2">
      <w:numFmt w:val="bullet"/>
      <w:lvlText w:val="•"/>
      <w:lvlJc w:val="left"/>
      <w:pPr>
        <w:ind w:left="1206" w:hanging="227"/>
      </w:pPr>
    </w:lvl>
    <w:lvl w:ilvl="3">
      <w:numFmt w:val="bullet"/>
      <w:lvlText w:val="•"/>
      <w:lvlJc w:val="left"/>
      <w:pPr>
        <w:ind w:left="1669" w:hanging="226"/>
      </w:pPr>
    </w:lvl>
    <w:lvl w:ilvl="4">
      <w:numFmt w:val="bullet"/>
      <w:lvlText w:val="•"/>
      <w:lvlJc w:val="left"/>
      <w:pPr>
        <w:ind w:left="2133" w:hanging="226"/>
      </w:pPr>
    </w:lvl>
    <w:lvl w:ilvl="5">
      <w:numFmt w:val="bullet"/>
      <w:lvlText w:val="•"/>
      <w:lvlJc w:val="left"/>
      <w:pPr>
        <w:ind w:left="2596" w:hanging="226"/>
      </w:pPr>
    </w:lvl>
    <w:lvl w:ilvl="6">
      <w:numFmt w:val="bullet"/>
      <w:lvlText w:val="•"/>
      <w:lvlJc w:val="left"/>
      <w:pPr>
        <w:ind w:left="3059" w:hanging="227"/>
      </w:pPr>
    </w:lvl>
    <w:lvl w:ilvl="7">
      <w:numFmt w:val="bullet"/>
      <w:lvlText w:val="•"/>
      <w:lvlJc w:val="left"/>
      <w:pPr>
        <w:ind w:left="3523" w:hanging="227"/>
      </w:pPr>
    </w:lvl>
    <w:lvl w:ilvl="8">
      <w:numFmt w:val="bullet"/>
      <w:lvlText w:val="•"/>
      <w:lvlJc w:val="left"/>
      <w:pPr>
        <w:ind w:left="3986" w:hanging="226"/>
      </w:pPr>
    </w:lvl>
  </w:abstractNum>
  <w:abstractNum w:abstractNumId="90" w15:restartNumberingAfterBreak="0">
    <w:nsid w:val="353D2718"/>
    <w:multiLevelType w:val="multilevel"/>
    <w:tmpl w:val="EAAA0B42"/>
    <w:lvl w:ilvl="0">
      <w:numFmt w:val="bullet"/>
      <w:lvlText w:val="•"/>
      <w:lvlJc w:val="left"/>
      <w:pPr>
        <w:ind w:left="282" w:hanging="227"/>
      </w:pPr>
      <w:rPr>
        <w:rFonts w:ascii="Calibri" w:eastAsia="Calibri" w:hAnsi="Calibri" w:cs="Calibri"/>
        <w:b w:val="0"/>
        <w:i w:val="0"/>
        <w:color w:val="231F20"/>
        <w:sz w:val="20"/>
        <w:szCs w:val="20"/>
      </w:rPr>
    </w:lvl>
    <w:lvl w:ilvl="1">
      <w:numFmt w:val="bullet"/>
      <w:lvlText w:val="•"/>
      <w:lvlJc w:val="left"/>
      <w:pPr>
        <w:ind w:left="743" w:hanging="227"/>
      </w:pPr>
    </w:lvl>
    <w:lvl w:ilvl="2">
      <w:numFmt w:val="bullet"/>
      <w:lvlText w:val="•"/>
      <w:lvlJc w:val="left"/>
      <w:pPr>
        <w:ind w:left="1206" w:hanging="227"/>
      </w:pPr>
    </w:lvl>
    <w:lvl w:ilvl="3">
      <w:numFmt w:val="bullet"/>
      <w:lvlText w:val="•"/>
      <w:lvlJc w:val="left"/>
      <w:pPr>
        <w:ind w:left="1669" w:hanging="226"/>
      </w:pPr>
    </w:lvl>
    <w:lvl w:ilvl="4">
      <w:numFmt w:val="bullet"/>
      <w:lvlText w:val="•"/>
      <w:lvlJc w:val="left"/>
      <w:pPr>
        <w:ind w:left="2133" w:hanging="226"/>
      </w:pPr>
    </w:lvl>
    <w:lvl w:ilvl="5">
      <w:numFmt w:val="bullet"/>
      <w:lvlText w:val="•"/>
      <w:lvlJc w:val="left"/>
      <w:pPr>
        <w:ind w:left="2596" w:hanging="226"/>
      </w:pPr>
    </w:lvl>
    <w:lvl w:ilvl="6">
      <w:numFmt w:val="bullet"/>
      <w:lvlText w:val="•"/>
      <w:lvlJc w:val="left"/>
      <w:pPr>
        <w:ind w:left="3059" w:hanging="227"/>
      </w:pPr>
    </w:lvl>
    <w:lvl w:ilvl="7">
      <w:numFmt w:val="bullet"/>
      <w:lvlText w:val="•"/>
      <w:lvlJc w:val="left"/>
      <w:pPr>
        <w:ind w:left="3523" w:hanging="227"/>
      </w:pPr>
    </w:lvl>
    <w:lvl w:ilvl="8">
      <w:numFmt w:val="bullet"/>
      <w:lvlText w:val="•"/>
      <w:lvlJc w:val="left"/>
      <w:pPr>
        <w:ind w:left="3986" w:hanging="226"/>
      </w:pPr>
    </w:lvl>
  </w:abstractNum>
  <w:abstractNum w:abstractNumId="91" w15:restartNumberingAfterBreak="0">
    <w:nsid w:val="35832E1D"/>
    <w:multiLevelType w:val="multilevel"/>
    <w:tmpl w:val="7B3ADFE2"/>
    <w:lvl w:ilvl="0">
      <w:numFmt w:val="bullet"/>
      <w:lvlText w:val="•"/>
      <w:lvlJc w:val="left"/>
      <w:pPr>
        <w:ind w:left="283" w:hanging="227"/>
      </w:pPr>
      <w:rPr>
        <w:rFonts w:ascii="Calibri" w:eastAsia="Calibri" w:hAnsi="Calibri" w:cs="Calibri"/>
        <w:b w:val="0"/>
        <w:i w:val="0"/>
        <w:color w:val="231F20"/>
        <w:sz w:val="20"/>
        <w:szCs w:val="20"/>
      </w:rPr>
    </w:lvl>
    <w:lvl w:ilvl="1">
      <w:numFmt w:val="bullet"/>
      <w:lvlText w:val="•"/>
      <w:lvlJc w:val="left"/>
      <w:pPr>
        <w:ind w:left="591" w:hanging="226"/>
      </w:pPr>
    </w:lvl>
    <w:lvl w:ilvl="2">
      <w:numFmt w:val="bullet"/>
      <w:lvlText w:val="•"/>
      <w:lvlJc w:val="left"/>
      <w:pPr>
        <w:ind w:left="902" w:hanging="227"/>
      </w:pPr>
    </w:lvl>
    <w:lvl w:ilvl="3">
      <w:numFmt w:val="bullet"/>
      <w:lvlText w:val="•"/>
      <w:lvlJc w:val="left"/>
      <w:pPr>
        <w:ind w:left="1213" w:hanging="227"/>
      </w:pPr>
    </w:lvl>
    <w:lvl w:ilvl="4">
      <w:numFmt w:val="bullet"/>
      <w:lvlText w:val="•"/>
      <w:lvlJc w:val="left"/>
      <w:pPr>
        <w:ind w:left="1524" w:hanging="226"/>
      </w:pPr>
    </w:lvl>
    <w:lvl w:ilvl="5">
      <w:numFmt w:val="bullet"/>
      <w:lvlText w:val="•"/>
      <w:lvlJc w:val="left"/>
      <w:pPr>
        <w:ind w:left="1836" w:hanging="227"/>
      </w:pPr>
    </w:lvl>
    <w:lvl w:ilvl="6">
      <w:numFmt w:val="bullet"/>
      <w:lvlText w:val="•"/>
      <w:lvlJc w:val="left"/>
      <w:pPr>
        <w:ind w:left="2147" w:hanging="227"/>
      </w:pPr>
    </w:lvl>
    <w:lvl w:ilvl="7">
      <w:numFmt w:val="bullet"/>
      <w:lvlText w:val="•"/>
      <w:lvlJc w:val="left"/>
      <w:pPr>
        <w:ind w:left="2458" w:hanging="227"/>
      </w:pPr>
    </w:lvl>
    <w:lvl w:ilvl="8">
      <w:numFmt w:val="bullet"/>
      <w:lvlText w:val="•"/>
      <w:lvlJc w:val="left"/>
      <w:pPr>
        <w:ind w:left="2769" w:hanging="227"/>
      </w:pPr>
    </w:lvl>
  </w:abstractNum>
  <w:abstractNum w:abstractNumId="92" w15:restartNumberingAfterBreak="0">
    <w:nsid w:val="36760562"/>
    <w:multiLevelType w:val="hybridMultilevel"/>
    <w:tmpl w:val="44106E12"/>
    <w:lvl w:ilvl="0" w:tplc="6E960332">
      <w:start w:val="1"/>
      <w:numFmt w:val="bullet"/>
      <w:lvlText w:val=""/>
      <w:lvlJc w:val="left"/>
      <w:pPr>
        <w:ind w:left="891" w:hanging="360"/>
      </w:pPr>
      <w:rPr>
        <w:rFonts w:ascii="Symbol" w:hAnsi="Symbol" w:hint="default"/>
        <w:sz w:val="16"/>
      </w:rPr>
    </w:lvl>
    <w:lvl w:ilvl="1" w:tplc="0C0A0003" w:tentative="1">
      <w:start w:val="1"/>
      <w:numFmt w:val="bullet"/>
      <w:lvlText w:val="o"/>
      <w:lvlJc w:val="left"/>
      <w:pPr>
        <w:ind w:left="1510" w:hanging="360"/>
      </w:pPr>
      <w:rPr>
        <w:rFonts w:ascii="Courier New" w:hAnsi="Courier New" w:cs="Courier New" w:hint="default"/>
      </w:rPr>
    </w:lvl>
    <w:lvl w:ilvl="2" w:tplc="0C0A0005" w:tentative="1">
      <w:start w:val="1"/>
      <w:numFmt w:val="bullet"/>
      <w:lvlText w:val=""/>
      <w:lvlJc w:val="left"/>
      <w:pPr>
        <w:ind w:left="2230" w:hanging="360"/>
      </w:pPr>
      <w:rPr>
        <w:rFonts w:ascii="Wingdings" w:hAnsi="Wingdings" w:hint="default"/>
      </w:rPr>
    </w:lvl>
    <w:lvl w:ilvl="3" w:tplc="0C0A0001" w:tentative="1">
      <w:start w:val="1"/>
      <w:numFmt w:val="bullet"/>
      <w:lvlText w:val=""/>
      <w:lvlJc w:val="left"/>
      <w:pPr>
        <w:ind w:left="2950" w:hanging="360"/>
      </w:pPr>
      <w:rPr>
        <w:rFonts w:ascii="Symbol" w:hAnsi="Symbol" w:hint="default"/>
      </w:rPr>
    </w:lvl>
    <w:lvl w:ilvl="4" w:tplc="0C0A0003" w:tentative="1">
      <w:start w:val="1"/>
      <w:numFmt w:val="bullet"/>
      <w:lvlText w:val="o"/>
      <w:lvlJc w:val="left"/>
      <w:pPr>
        <w:ind w:left="3670" w:hanging="360"/>
      </w:pPr>
      <w:rPr>
        <w:rFonts w:ascii="Courier New" w:hAnsi="Courier New" w:cs="Courier New" w:hint="default"/>
      </w:rPr>
    </w:lvl>
    <w:lvl w:ilvl="5" w:tplc="0C0A0005" w:tentative="1">
      <w:start w:val="1"/>
      <w:numFmt w:val="bullet"/>
      <w:lvlText w:val=""/>
      <w:lvlJc w:val="left"/>
      <w:pPr>
        <w:ind w:left="4390" w:hanging="360"/>
      </w:pPr>
      <w:rPr>
        <w:rFonts w:ascii="Wingdings" w:hAnsi="Wingdings" w:hint="default"/>
      </w:rPr>
    </w:lvl>
    <w:lvl w:ilvl="6" w:tplc="0C0A0001" w:tentative="1">
      <w:start w:val="1"/>
      <w:numFmt w:val="bullet"/>
      <w:lvlText w:val=""/>
      <w:lvlJc w:val="left"/>
      <w:pPr>
        <w:ind w:left="5110" w:hanging="360"/>
      </w:pPr>
      <w:rPr>
        <w:rFonts w:ascii="Symbol" w:hAnsi="Symbol" w:hint="default"/>
      </w:rPr>
    </w:lvl>
    <w:lvl w:ilvl="7" w:tplc="0C0A0003" w:tentative="1">
      <w:start w:val="1"/>
      <w:numFmt w:val="bullet"/>
      <w:lvlText w:val="o"/>
      <w:lvlJc w:val="left"/>
      <w:pPr>
        <w:ind w:left="5830" w:hanging="360"/>
      </w:pPr>
      <w:rPr>
        <w:rFonts w:ascii="Courier New" w:hAnsi="Courier New" w:cs="Courier New" w:hint="default"/>
      </w:rPr>
    </w:lvl>
    <w:lvl w:ilvl="8" w:tplc="0C0A0005" w:tentative="1">
      <w:start w:val="1"/>
      <w:numFmt w:val="bullet"/>
      <w:lvlText w:val=""/>
      <w:lvlJc w:val="left"/>
      <w:pPr>
        <w:ind w:left="6550" w:hanging="360"/>
      </w:pPr>
      <w:rPr>
        <w:rFonts w:ascii="Wingdings" w:hAnsi="Wingdings" w:hint="default"/>
      </w:rPr>
    </w:lvl>
  </w:abstractNum>
  <w:abstractNum w:abstractNumId="93" w15:restartNumberingAfterBreak="0">
    <w:nsid w:val="368B28FE"/>
    <w:multiLevelType w:val="hybridMultilevel"/>
    <w:tmpl w:val="04BC0E58"/>
    <w:lvl w:ilvl="0" w:tplc="6E960332">
      <w:start w:val="1"/>
      <w:numFmt w:val="bullet"/>
      <w:lvlText w:val=""/>
      <w:lvlJc w:val="left"/>
      <w:pPr>
        <w:ind w:left="1103" w:hanging="360"/>
      </w:pPr>
      <w:rPr>
        <w:rFonts w:ascii="Symbol" w:hAnsi="Symbol" w:hint="default"/>
        <w:sz w:val="16"/>
      </w:rPr>
    </w:lvl>
    <w:lvl w:ilvl="1" w:tplc="FFFFFFFF" w:tentative="1">
      <w:start w:val="1"/>
      <w:numFmt w:val="bullet"/>
      <w:lvlText w:val="o"/>
      <w:lvlJc w:val="left"/>
      <w:pPr>
        <w:ind w:left="1722" w:hanging="360"/>
      </w:pPr>
      <w:rPr>
        <w:rFonts w:ascii="Courier New" w:hAnsi="Courier New" w:cs="Courier New" w:hint="default"/>
      </w:rPr>
    </w:lvl>
    <w:lvl w:ilvl="2" w:tplc="FFFFFFFF" w:tentative="1">
      <w:start w:val="1"/>
      <w:numFmt w:val="bullet"/>
      <w:lvlText w:val=""/>
      <w:lvlJc w:val="left"/>
      <w:pPr>
        <w:ind w:left="2442" w:hanging="360"/>
      </w:pPr>
      <w:rPr>
        <w:rFonts w:ascii="Wingdings" w:hAnsi="Wingdings" w:hint="default"/>
      </w:rPr>
    </w:lvl>
    <w:lvl w:ilvl="3" w:tplc="FFFFFFFF" w:tentative="1">
      <w:start w:val="1"/>
      <w:numFmt w:val="bullet"/>
      <w:lvlText w:val=""/>
      <w:lvlJc w:val="left"/>
      <w:pPr>
        <w:ind w:left="3162" w:hanging="360"/>
      </w:pPr>
      <w:rPr>
        <w:rFonts w:ascii="Symbol" w:hAnsi="Symbol" w:hint="default"/>
      </w:rPr>
    </w:lvl>
    <w:lvl w:ilvl="4" w:tplc="FFFFFFFF" w:tentative="1">
      <w:start w:val="1"/>
      <w:numFmt w:val="bullet"/>
      <w:lvlText w:val="o"/>
      <w:lvlJc w:val="left"/>
      <w:pPr>
        <w:ind w:left="3882" w:hanging="360"/>
      </w:pPr>
      <w:rPr>
        <w:rFonts w:ascii="Courier New" w:hAnsi="Courier New" w:cs="Courier New" w:hint="default"/>
      </w:rPr>
    </w:lvl>
    <w:lvl w:ilvl="5" w:tplc="FFFFFFFF" w:tentative="1">
      <w:start w:val="1"/>
      <w:numFmt w:val="bullet"/>
      <w:lvlText w:val=""/>
      <w:lvlJc w:val="left"/>
      <w:pPr>
        <w:ind w:left="4602" w:hanging="360"/>
      </w:pPr>
      <w:rPr>
        <w:rFonts w:ascii="Wingdings" w:hAnsi="Wingdings" w:hint="default"/>
      </w:rPr>
    </w:lvl>
    <w:lvl w:ilvl="6" w:tplc="FFFFFFFF" w:tentative="1">
      <w:start w:val="1"/>
      <w:numFmt w:val="bullet"/>
      <w:lvlText w:val=""/>
      <w:lvlJc w:val="left"/>
      <w:pPr>
        <w:ind w:left="5322" w:hanging="360"/>
      </w:pPr>
      <w:rPr>
        <w:rFonts w:ascii="Symbol" w:hAnsi="Symbol" w:hint="default"/>
      </w:rPr>
    </w:lvl>
    <w:lvl w:ilvl="7" w:tplc="FFFFFFFF" w:tentative="1">
      <w:start w:val="1"/>
      <w:numFmt w:val="bullet"/>
      <w:lvlText w:val="o"/>
      <w:lvlJc w:val="left"/>
      <w:pPr>
        <w:ind w:left="6042" w:hanging="360"/>
      </w:pPr>
      <w:rPr>
        <w:rFonts w:ascii="Courier New" w:hAnsi="Courier New" w:cs="Courier New" w:hint="default"/>
      </w:rPr>
    </w:lvl>
    <w:lvl w:ilvl="8" w:tplc="FFFFFFFF" w:tentative="1">
      <w:start w:val="1"/>
      <w:numFmt w:val="bullet"/>
      <w:lvlText w:val=""/>
      <w:lvlJc w:val="left"/>
      <w:pPr>
        <w:ind w:left="6762" w:hanging="360"/>
      </w:pPr>
      <w:rPr>
        <w:rFonts w:ascii="Wingdings" w:hAnsi="Wingdings" w:hint="default"/>
      </w:rPr>
    </w:lvl>
  </w:abstractNum>
  <w:abstractNum w:abstractNumId="94" w15:restartNumberingAfterBreak="0">
    <w:nsid w:val="36C445FF"/>
    <w:multiLevelType w:val="hybridMultilevel"/>
    <w:tmpl w:val="0D724E44"/>
    <w:lvl w:ilvl="0" w:tplc="6E960332">
      <w:start w:val="1"/>
      <w:numFmt w:val="bullet"/>
      <w:lvlText w:val=""/>
      <w:lvlJc w:val="left"/>
      <w:pPr>
        <w:ind w:left="821" w:hanging="360"/>
      </w:pPr>
      <w:rPr>
        <w:rFonts w:ascii="Symbol" w:hAnsi="Symbol" w:hint="default"/>
        <w:sz w:val="16"/>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5" w15:restartNumberingAfterBreak="0">
    <w:nsid w:val="36FA47DB"/>
    <w:multiLevelType w:val="multilevel"/>
    <w:tmpl w:val="A718D94C"/>
    <w:lvl w:ilvl="0">
      <w:start w:val="2"/>
      <w:numFmt w:val="decimal"/>
      <w:lvlText w:val="%1."/>
      <w:lvlJc w:val="left"/>
      <w:pPr>
        <w:ind w:left="360" w:hanging="360"/>
      </w:pPr>
    </w:lvl>
    <w:lvl w:ilvl="1">
      <w:start w:val="4"/>
      <w:numFmt w:val="decimal"/>
      <w:lvlText w:val="%1.%2."/>
      <w:lvlJc w:val="left"/>
      <w:pPr>
        <w:ind w:left="1080" w:hanging="360"/>
      </w:pPr>
      <w:rPr>
        <w:b/>
      </w:r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96" w15:restartNumberingAfterBreak="0">
    <w:nsid w:val="372B3AA5"/>
    <w:multiLevelType w:val="multilevel"/>
    <w:tmpl w:val="2578B668"/>
    <w:lvl w:ilvl="0">
      <w:numFmt w:val="bullet"/>
      <w:lvlText w:val="•"/>
      <w:lvlJc w:val="left"/>
      <w:pPr>
        <w:ind w:left="283" w:hanging="227"/>
      </w:pPr>
      <w:rPr>
        <w:rFonts w:ascii="Calibri" w:eastAsia="Calibri" w:hAnsi="Calibri" w:cs="Calibri"/>
        <w:b w:val="0"/>
        <w:i w:val="0"/>
        <w:color w:val="231F20"/>
        <w:sz w:val="20"/>
        <w:szCs w:val="20"/>
      </w:rPr>
    </w:lvl>
    <w:lvl w:ilvl="1">
      <w:numFmt w:val="bullet"/>
      <w:lvlText w:val="•"/>
      <w:lvlJc w:val="left"/>
      <w:pPr>
        <w:ind w:left="591" w:hanging="226"/>
      </w:pPr>
    </w:lvl>
    <w:lvl w:ilvl="2">
      <w:numFmt w:val="bullet"/>
      <w:lvlText w:val="•"/>
      <w:lvlJc w:val="left"/>
      <w:pPr>
        <w:ind w:left="902" w:hanging="227"/>
      </w:pPr>
    </w:lvl>
    <w:lvl w:ilvl="3">
      <w:numFmt w:val="bullet"/>
      <w:lvlText w:val="•"/>
      <w:lvlJc w:val="left"/>
      <w:pPr>
        <w:ind w:left="1213" w:hanging="227"/>
      </w:pPr>
    </w:lvl>
    <w:lvl w:ilvl="4">
      <w:numFmt w:val="bullet"/>
      <w:lvlText w:val="•"/>
      <w:lvlJc w:val="left"/>
      <w:pPr>
        <w:ind w:left="1524" w:hanging="226"/>
      </w:pPr>
    </w:lvl>
    <w:lvl w:ilvl="5">
      <w:numFmt w:val="bullet"/>
      <w:lvlText w:val="•"/>
      <w:lvlJc w:val="left"/>
      <w:pPr>
        <w:ind w:left="1836" w:hanging="227"/>
      </w:pPr>
    </w:lvl>
    <w:lvl w:ilvl="6">
      <w:numFmt w:val="bullet"/>
      <w:lvlText w:val="•"/>
      <w:lvlJc w:val="left"/>
      <w:pPr>
        <w:ind w:left="2147" w:hanging="227"/>
      </w:pPr>
    </w:lvl>
    <w:lvl w:ilvl="7">
      <w:numFmt w:val="bullet"/>
      <w:lvlText w:val="•"/>
      <w:lvlJc w:val="left"/>
      <w:pPr>
        <w:ind w:left="2458" w:hanging="227"/>
      </w:pPr>
    </w:lvl>
    <w:lvl w:ilvl="8">
      <w:numFmt w:val="bullet"/>
      <w:lvlText w:val="•"/>
      <w:lvlJc w:val="left"/>
      <w:pPr>
        <w:ind w:left="2769" w:hanging="227"/>
      </w:pPr>
    </w:lvl>
  </w:abstractNum>
  <w:abstractNum w:abstractNumId="97" w15:restartNumberingAfterBreak="0">
    <w:nsid w:val="376966A0"/>
    <w:multiLevelType w:val="multilevel"/>
    <w:tmpl w:val="B8485C28"/>
    <w:lvl w:ilvl="0">
      <w:numFmt w:val="bullet"/>
      <w:lvlText w:val="•"/>
      <w:lvlJc w:val="left"/>
      <w:pPr>
        <w:ind w:left="283" w:hanging="227"/>
      </w:pPr>
      <w:rPr>
        <w:rFonts w:ascii="Calibri" w:eastAsia="Calibri" w:hAnsi="Calibri" w:cs="Calibri"/>
        <w:b w:val="0"/>
        <w:i w:val="0"/>
        <w:color w:val="231F20"/>
        <w:sz w:val="20"/>
        <w:szCs w:val="20"/>
      </w:rPr>
    </w:lvl>
    <w:lvl w:ilvl="1">
      <w:numFmt w:val="bullet"/>
      <w:lvlText w:val="•"/>
      <w:lvlJc w:val="left"/>
      <w:pPr>
        <w:ind w:left="591" w:hanging="226"/>
      </w:pPr>
    </w:lvl>
    <w:lvl w:ilvl="2">
      <w:numFmt w:val="bullet"/>
      <w:lvlText w:val="•"/>
      <w:lvlJc w:val="left"/>
      <w:pPr>
        <w:ind w:left="902" w:hanging="227"/>
      </w:pPr>
    </w:lvl>
    <w:lvl w:ilvl="3">
      <w:numFmt w:val="bullet"/>
      <w:lvlText w:val="•"/>
      <w:lvlJc w:val="left"/>
      <w:pPr>
        <w:ind w:left="1213" w:hanging="227"/>
      </w:pPr>
    </w:lvl>
    <w:lvl w:ilvl="4">
      <w:numFmt w:val="bullet"/>
      <w:lvlText w:val="•"/>
      <w:lvlJc w:val="left"/>
      <w:pPr>
        <w:ind w:left="1524" w:hanging="226"/>
      </w:pPr>
    </w:lvl>
    <w:lvl w:ilvl="5">
      <w:numFmt w:val="bullet"/>
      <w:lvlText w:val="•"/>
      <w:lvlJc w:val="left"/>
      <w:pPr>
        <w:ind w:left="1836" w:hanging="227"/>
      </w:pPr>
    </w:lvl>
    <w:lvl w:ilvl="6">
      <w:numFmt w:val="bullet"/>
      <w:lvlText w:val="•"/>
      <w:lvlJc w:val="left"/>
      <w:pPr>
        <w:ind w:left="2147" w:hanging="227"/>
      </w:pPr>
    </w:lvl>
    <w:lvl w:ilvl="7">
      <w:numFmt w:val="bullet"/>
      <w:lvlText w:val="•"/>
      <w:lvlJc w:val="left"/>
      <w:pPr>
        <w:ind w:left="2458" w:hanging="227"/>
      </w:pPr>
    </w:lvl>
    <w:lvl w:ilvl="8">
      <w:numFmt w:val="bullet"/>
      <w:lvlText w:val="•"/>
      <w:lvlJc w:val="left"/>
      <w:pPr>
        <w:ind w:left="2769" w:hanging="227"/>
      </w:pPr>
    </w:lvl>
  </w:abstractNum>
  <w:abstractNum w:abstractNumId="98" w15:restartNumberingAfterBreak="0">
    <w:nsid w:val="37DC340C"/>
    <w:multiLevelType w:val="multilevel"/>
    <w:tmpl w:val="E1144BD0"/>
    <w:lvl w:ilvl="0">
      <w:numFmt w:val="bullet"/>
      <w:lvlText w:val="•"/>
      <w:lvlJc w:val="left"/>
      <w:pPr>
        <w:ind w:left="283" w:hanging="227"/>
      </w:pPr>
      <w:rPr>
        <w:rFonts w:ascii="Calibri" w:eastAsia="Calibri" w:hAnsi="Calibri" w:cs="Calibri"/>
        <w:b w:val="0"/>
        <w:i w:val="0"/>
        <w:color w:val="231F20"/>
        <w:sz w:val="20"/>
        <w:szCs w:val="20"/>
      </w:rPr>
    </w:lvl>
    <w:lvl w:ilvl="1">
      <w:numFmt w:val="bullet"/>
      <w:lvlText w:val="•"/>
      <w:lvlJc w:val="left"/>
      <w:pPr>
        <w:ind w:left="593" w:hanging="227"/>
      </w:pPr>
    </w:lvl>
    <w:lvl w:ilvl="2">
      <w:numFmt w:val="bullet"/>
      <w:lvlText w:val="•"/>
      <w:lvlJc w:val="left"/>
      <w:pPr>
        <w:ind w:left="907" w:hanging="227"/>
      </w:pPr>
    </w:lvl>
    <w:lvl w:ilvl="3">
      <w:numFmt w:val="bullet"/>
      <w:lvlText w:val="•"/>
      <w:lvlJc w:val="left"/>
      <w:pPr>
        <w:ind w:left="1220" w:hanging="227"/>
      </w:pPr>
    </w:lvl>
    <w:lvl w:ilvl="4">
      <w:numFmt w:val="bullet"/>
      <w:lvlText w:val="•"/>
      <w:lvlJc w:val="left"/>
      <w:pPr>
        <w:ind w:left="1534" w:hanging="226"/>
      </w:pPr>
    </w:lvl>
    <w:lvl w:ilvl="5">
      <w:numFmt w:val="bullet"/>
      <w:lvlText w:val="•"/>
      <w:lvlJc w:val="left"/>
      <w:pPr>
        <w:ind w:left="1848" w:hanging="226"/>
      </w:pPr>
    </w:lvl>
    <w:lvl w:ilvl="6">
      <w:numFmt w:val="bullet"/>
      <w:lvlText w:val="•"/>
      <w:lvlJc w:val="left"/>
      <w:pPr>
        <w:ind w:left="2161" w:hanging="227"/>
      </w:pPr>
    </w:lvl>
    <w:lvl w:ilvl="7">
      <w:numFmt w:val="bullet"/>
      <w:lvlText w:val="•"/>
      <w:lvlJc w:val="left"/>
      <w:pPr>
        <w:ind w:left="2475" w:hanging="227"/>
      </w:pPr>
    </w:lvl>
    <w:lvl w:ilvl="8">
      <w:numFmt w:val="bullet"/>
      <w:lvlText w:val="•"/>
      <w:lvlJc w:val="left"/>
      <w:pPr>
        <w:ind w:left="2788" w:hanging="227"/>
      </w:pPr>
    </w:lvl>
  </w:abstractNum>
  <w:abstractNum w:abstractNumId="99" w15:restartNumberingAfterBreak="0">
    <w:nsid w:val="37E476C2"/>
    <w:multiLevelType w:val="multilevel"/>
    <w:tmpl w:val="7F28C08A"/>
    <w:lvl w:ilvl="0">
      <w:numFmt w:val="bullet"/>
      <w:lvlText w:val="•"/>
      <w:lvlJc w:val="left"/>
      <w:pPr>
        <w:ind w:left="283" w:hanging="227"/>
      </w:pPr>
      <w:rPr>
        <w:rFonts w:ascii="Calibri" w:eastAsia="Calibri" w:hAnsi="Calibri" w:cs="Calibri"/>
        <w:b w:val="0"/>
        <w:i w:val="0"/>
        <w:color w:val="231F20"/>
        <w:sz w:val="20"/>
        <w:szCs w:val="20"/>
      </w:rPr>
    </w:lvl>
    <w:lvl w:ilvl="1">
      <w:numFmt w:val="bullet"/>
      <w:lvlText w:val="•"/>
      <w:lvlJc w:val="left"/>
      <w:pPr>
        <w:ind w:left="591" w:hanging="226"/>
      </w:pPr>
    </w:lvl>
    <w:lvl w:ilvl="2">
      <w:numFmt w:val="bullet"/>
      <w:lvlText w:val="•"/>
      <w:lvlJc w:val="left"/>
      <w:pPr>
        <w:ind w:left="902" w:hanging="227"/>
      </w:pPr>
    </w:lvl>
    <w:lvl w:ilvl="3">
      <w:numFmt w:val="bullet"/>
      <w:lvlText w:val="•"/>
      <w:lvlJc w:val="left"/>
      <w:pPr>
        <w:ind w:left="1213" w:hanging="227"/>
      </w:pPr>
    </w:lvl>
    <w:lvl w:ilvl="4">
      <w:numFmt w:val="bullet"/>
      <w:lvlText w:val="•"/>
      <w:lvlJc w:val="left"/>
      <w:pPr>
        <w:ind w:left="1524" w:hanging="226"/>
      </w:pPr>
    </w:lvl>
    <w:lvl w:ilvl="5">
      <w:numFmt w:val="bullet"/>
      <w:lvlText w:val="•"/>
      <w:lvlJc w:val="left"/>
      <w:pPr>
        <w:ind w:left="1836" w:hanging="227"/>
      </w:pPr>
    </w:lvl>
    <w:lvl w:ilvl="6">
      <w:numFmt w:val="bullet"/>
      <w:lvlText w:val="•"/>
      <w:lvlJc w:val="left"/>
      <w:pPr>
        <w:ind w:left="2147" w:hanging="227"/>
      </w:pPr>
    </w:lvl>
    <w:lvl w:ilvl="7">
      <w:numFmt w:val="bullet"/>
      <w:lvlText w:val="•"/>
      <w:lvlJc w:val="left"/>
      <w:pPr>
        <w:ind w:left="2458" w:hanging="227"/>
      </w:pPr>
    </w:lvl>
    <w:lvl w:ilvl="8">
      <w:numFmt w:val="bullet"/>
      <w:lvlText w:val="•"/>
      <w:lvlJc w:val="left"/>
      <w:pPr>
        <w:ind w:left="2769" w:hanging="227"/>
      </w:pPr>
    </w:lvl>
  </w:abstractNum>
  <w:abstractNum w:abstractNumId="100" w15:restartNumberingAfterBreak="0">
    <w:nsid w:val="37EA4EB5"/>
    <w:multiLevelType w:val="multilevel"/>
    <w:tmpl w:val="9A38EFF4"/>
    <w:lvl w:ilvl="0">
      <w:numFmt w:val="bullet"/>
      <w:lvlText w:val="•"/>
      <w:lvlJc w:val="left"/>
      <w:pPr>
        <w:ind w:left="283" w:hanging="227"/>
      </w:pPr>
      <w:rPr>
        <w:rFonts w:ascii="Calibri" w:eastAsia="Calibri" w:hAnsi="Calibri" w:cs="Calibri"/>
        <w:b w:val="0"/>
        <w:i w:val="0"/>
        <w:color w:val="231F20"/>
        <w:sz w:val="20"/>
        <w:szCs w:val="20"/>
      </w:rPr>
    </w:lvl>
    <w:lvl w:ilvl="1">
      <w:numFmt w:val="bullet"/>
      <w:lvlText w:val="•"/>
      <w:lvlJc w:val="left"/>
      <w:pPr>
        <w:ind w:left="591" w:hanging="226"/>
      </w:pPr>
    </w:lvl>
    <w:lvl w:ilvl="2">
      <w:numFmt w:val="bullet"/>
      <w:lvlText w:val="•"/>
      <w:lvlJc w:val="left"/>
      <w:pPr>
        <w:ind w:left="902" w:hanging="227"/>
      </w:pPr>
    </w:lvl>
    <w:lvl w:ilvl="3">
      <w:numFmt w:val="bullet"/>
      <w:lvlText w:val="•"/>
      <w:lvlJc w:val="left"/>
      <w:pPr>
        <w:ind w:left="1213" w:hanging="227"/>
      </w:pPr>
    </w:lvl>
    <w:lvl w:ilvl="4">
      <w:numFmt w:val="bullet"/>
      <w:lvlText w:val="•"/>
      <w:lvlJc w:val="left"/>
      <w:pPr>
        <w:ind w:left="1524" w:hanging="226"/>
      </w:pPr>
    </w:lvl>
    <w:lvl w:ilvl="5">
      <w:numFmt w:val="bullet"/>
      <w:lvlText w:val="•"/>
      <w:lvlJc w:val="left"/>
      <w:pPr>
        <w:ind w:left="1836" w:hanging="227"/>
      </w:pPr>
    </w:lvl>
    <w:lvl w:ilvl="6">
      <w:numFmt w:val="bullet"/>
      <w:lvlText w:val="•"/>
      <w:lvlJc w:val="left"/>
      <w:pPr>
        <w:ind w:left="2147" w:hanging="227"/>
      </w:pPr>
    </w:lvl>
    <w:lvl w:ilvl="7">
      <w:numFmt w:val="bullet"/>
      <w:lvlText w:val="•"/>
      <w:lvlJc w:val="left"/>
      <w:pPr>
        <w:ind w:left="2458" w:hanging="227"/>
      </w:pPr>
    </w:lvl>
    <w:lvl w:ilvl="8">
      <w:numFmt w:val="bullet"/>
      <w:lvlText w:val="•"/>
      <w:lvlJc w:val="left"/>
      <w:pPr>
        <w:ind w:left="2769" w:hanging="227"/>
      </w:pPr>
    </w:lvl>
  </w:abstractNum>
  <w:abstractNum w:abstractNumId="101" w15:restartNumberingAfterBreak="0">
    <w:nsid w:val="37EE60F7"/>
    <w:multiLevelType w:val="multilevel"/>
    <w:tmpl w:val="795088D0"/>
    <w:lvl w:ilvl="0">
      <w:numFmt w:val="bullet"/>
      <w:lvlText w:val="•"/>
      <w:lvlJc w:val="left"/>
      <w:pPr>
        <w:ind w:left="283" w:hanging="227"/>
      </w:pPr>
      <w:rPr>
        <w:rFonts w:ascii="Calibri" w:eastAsia="Calibri" w:hAnsi="Calibri" w:cs="Calibri"/>
        <w:b w:val="0"/>
        <w:i w:val="0"/>
        <w:color w:val="231F20"/>
        <w:sz w:val="20"/>
        <w:szCs w:val="20"/>
      </w:rPr>
    </w:lvl>
    <w:lvl w:ilvl="1">
      <w:numFmt w:val="bullet"/>
      <w:lvlText w:val="•"/>
      <w:lvlJc w:val="left"/>
      <w:pPr>
        <w:ind w:left="591" w:hanging="226"/>
      </w:pPr>
    </w:lvl>
    <w:lvl w:ilvl="2">
      <w:numFmt w:val="bullet"/>
      <w:lvlText w:val="•"/>
      <w:lvlJc w:val="left"/>
      <w:pPr>
        <w:ind w:left="902" w:hanging="227"/>
      </w:pPr>
    </w:lvl>
    <w:lvl w:ilvl="3">
      <w:numFmt w:val="bullet"/>
      <w:lvlText w:val="•"/>
      <w:lvlJc w:val="left"/>
      <w:pPr>
        <w:ind w:left="1213" w:hanging="227"/>
      </w:pPr>
    </w:lvl>
    <w:lvl w:ilvl="4">
      <w:numFmt w:val="bullet"/>
      <w:lvlText w:val="•"/>
      <w:lvlJc w:val="left"/>
      <w:pPr>
        <w:ind w:left="1524" w:hanging="226"/>
      </w:pPr>
    </w:lvl>
    <w:lvl w:ilvl="5">
      <w:numFmt w:val="bullet"/>
      <w:lvlText w:val="•"/>
      <w:lvlJc w:val="left"/>
      <w:pPr>
        <w:ind w:left="1836" w:hanging="227"/>
      </w:pPr>
    </w:lvl>
    <w:lvl w:ilvl="6">
      <w:numFmt w:val="bullet"/>
      <w:lvlText w:val="•"/>
      <w:lvlJc w:val="left"/>
      <w:pPr>
        <w:ind w:left="2147" w:hanging="227"/>
      </w:pPr>
    </w:lvl>
    <w:lvl w:ilvl="7">
      <w:numFmt w:val="bullet"/>
      <w:lvlText w:val="•"/>
      <w:lvlJc w:val="left"/>
      <w:pPr>
        <w:ind w:left="2458" w:hanging="227"/>
      </w:pPr>
    </w:lvl>
    <w:lvl w:ilvl="8">
      <w:numFmt w:val="bullet"/>
      <w:lvlText w:val="•"/>
      <w:lvlJc w:val="left"/>
      <w:pPr>
        <w:ind w:left="2769" w:hanging="227"/>
      </w:pPr>
    </w:lvl>
  </w:abstractNum>
  <w:abstractNum w:abstractNumId="102" w15:restartNumberingAfterBreak="0">
    <w:nsid w:val="386530B3"/>
    <w:multiLevelType w:val="hybridMultilevel"/>
    <w:tmpl w:val="FC7A7972"/>
    <w:lvl w:ilvl="0" w:tplc="6E960332">
      <w:start w:val="1"/>
      <w:numFmt w:val="bullet"/>
      <w:lvlText w:val=""/>
      <w:lvlJc w:val="left"/>
      <w:pPr>
        <w:ind w:left="829" w:hanging="360"/>
      </w:pPr>
      <w:rPr>
        <w:rFonts w:ascii="Symbol" w:hAnsi="Symbol" w:hint="default"/>
        <w:sz w:val="16"/>
      </w:rPr>
    </w:lvl>
    <w:lvl w:ilvl="1" w:tplc="0C0A0003" w:tentative="1">
      <w:start w:val="1"/>
      <w:numFmt w:val="bullet"/>
      <w:lvlText w:val="o"/>
      <w:lvlJc w:val="left"/>
      <w:pPr>
        <w:ind w:left="1448" w:hanging="360"/>
      </w:pPr>
      <w:rPr>
        <w:rFonts w:ascii="Courier New" w:hAnsi="Courier New" w:cs="Courier New" w:hint="default"/>
      </w:rPr>
    </w:lvl>
    <w:lvl w:ilvl="2" w:tplc="0C0A0005" w:tentative="1">
      <w:start w:val="1"/>
      <w:numFmt w:val="bullet"/>
      <w:lvlText w:val=""/>
      <w:lvlJc w:val="left"/>
      <w:pPr>
        <w:ind w:left="2168" w:hanging="360"/>
      </w:pPr>
      <w:rPr>
        <w:rFonts w:ascii="Wingdings" w:hAnsi="Wingdings" w:hint="default"/>
      </w:rPr>
    </w:lvl>
    <w:lvl w:ilvl="3" w:tplc="0C0A0001" w:tentative="1">
      <w:start w:val="1"/>
      <w:numFmt w:val="bullet"/>
      <w:lvlText w:val=""/>
      <w:lvlJc w:val="left"/>
      <w:pPr>
        <w:ind w:left="2888" w:hanging="360"/>
      </w:pPr>
      <w:rPr>
        <w:rFonts w:ascii="Symbol" w:hAnsi="Symbol" w:hint="default"/>
      </w:rPr>
    </w:lvl>
    <w:lvl w:ilvl="4" w:tplc="0C0A0003" w:tentative="1">
      <w:start w:val="1"/>
      <w:numFmt w:val="bullet"/>
      <w:lvlText w:val="o"/>
      <w:lvlJc w:val="left"/>
      <w:pPr>
        <w:ind w:left="3608" w:hanging="360"/>
      </w:pPr>
      <w:rPr>
        <w:rFonts w:ascii="Courier New" w:hAnsi="Courier New" w:cs="Courier New" w:hint="default"/>
      </w:rPr>
    </w:lvl>
    <w:lvl w:ilvl="5" w:tplc="0C0A0005" w:tentative="1">
      <w:start w:val="1"/>
      <w:numFmt w:val="bullet"/>
      <w:lvlText w:val=""/>
      <w:lvlJc w:val="left"/>
      <w:pPr>
        <w:ind w:left="4328" w:hanging="360"/>
      </w:pPr>
      <w:rPr>
        <w:rFonts w:ascii="Wingdings" w:hAnsi="Wingdings" w:hint="default"/>
      </w:rPr>
    </w:lvl>
    <w:lvl w:ilvl="6" w:tplc="0C0A0001" w:tentative="1">
      <w:start w:val="1"/>
      <w:numFmt w:val="bullet"/>
      <w:lvlText w:val=""/>
      <w:lvlJc w:val="left"/>
      <w:pPr>
        <w:ind w:left="5048" w:hanging="360"/>
      </w:pPr>
      <w:rPr>
        <w:rFonts w:ascii="Symbol" w:hAnsi="Symbol" w:hint="default"/>
      </w:rPr>
    </w:lvl>
    <w:lvl w:ilvl="7" w:tplc="0C0A0003" w:tentative="1">
      <w:start w:val="1"/>
      <w:numFmt w:val="bullet"/>
      <w:lvlText w:val="o"/>
      <w:lvlJc w:val="left"/>
      <w:pPr>
        <w:ind w:left="5768" w:hanging="360"/>
      </w:pPr>
      <w:rPr>
        <w:rFonts w:ascii="Courier New" w:hAnsi="Courier New" w:cs="Courier New" w:hint="default"/>
      </w:rPr>
    </w:lvl>
    <w:lvl w:ilvl="8" w:tplc="0C0A0005" w:tentative="1">
      <w:start w:val="1"/>
      <w:numFmt w:val="bullet"/>
      <w:lvlText w:val=""/>
      <w:lvlJc w:val="left"/>
      <w:pPr>
        <w:ind w:left="6488" w:hanging="360"/>
      </w:pPr>
      <w:rPr>
        <w:rFonts w:ascii="Wingdings" w:hAnsi="Wingdings" w:hint="default"/>
      </w:rPr>
    </w:lvl>
  </w:abstractNum>
  <w:abstractNum w:abstractNumId="103" w15:restartNumberingAfterBreak="0">
    <w:nsid w:val="386F44CC"/>
    <w:multiLevelType w:val="multilevel"/>
    <w:tmpl w:val="33383D72"/>
    <w:lvl w:ilvl="0">
      <w:numFmt w:val="bullet"/>
      <w:lvlText w:val="•"/>
      <w:lvlJc w:val="left"/>
      <w:pPr>
        <w:ind w:left="282" w:hanging="227"/>
      </w:pPr>
      <w:rPr>
        <w:rFonts w:ascii="Calibri" w:eastAsia="Calibri" w:hAnsi="Calibri" w:cs="Calibri"/>
        <w:b w:val="0"/>
        <w:i w:val="0"/>
        <w:color w:val="231F20"/>
        <w:sz w:val="20"/>
        <w:szCs w:val="20"/>
      </w:rPr>
    </w:lvl>
    <w:lvl w:ilvl="1">
      <w:numFmt w:val="bullet"/>
      <w:lvlText w:val="•"/>
      <w:lvlJc w:val="left"/>
      <w:pPr>
        <w:ind w:left="743" w:hanging="227"/>
      </w:pPr>
    </w:lvl>
    <w:lvl w:ilvl="2">
      <w:numFmt w:val="bullet"/>
      <w:lvlText w:val="•"/>
      <w:lvlJc w:val="left"/>
      <w:pPr>
        <w:ind w:left="1207" w:hanging="227"/>
      </w:pPr>
    </w:lvl>
    <w:lvl w:ilvl="3">
      <w:numFmt w:val="bullet"/>
      <w:lvlText w:val="•"/>
      <w:lvlJc w:val="left"/>
      <w:pPr>
        <w:ind w:left="1671" w:hanging="227"/>
      </w:pPr>
    </w:lvl>
    <w:lvl w:ilvl="4">
      <w:numFmt w:val="bullet"/>
      <w:lvlText w:val="•"/>
      <w:lvlJc w:val="left"/>
      <w:pPr>
        <w:ind w:left="2135" w:hanging="227"/>
      </w:pPr>
    </w:lvl>
    <w:lvl w:ilvl="5">
      <w:numFmt w:val="bullet"/>
      <w:lvlText w:val="•"/>
      <w:lvlJc w:val="left"/>
      <w:pPr>
        <w:ind w:left="2599" w:hanging="227"/>
      </w:pPr>
    </w:lvl>
    <w:lvl w:ilvl="6">
      <w:numFmt w:val="bullet"/>
      <w:lvlText w:val="•"/>
      <w:lvlJc w:val="left"/>
      <w:pPr>
        <w:ind w:left="3062" w:hanging="227"/>
      </w:pPr>
    </w:lvl>
    <w:lvl w:ilvl="7">
      <w:numFmt w:val="bullet"/>
      <w:lvlText w:val="•"/>
      <w:lvlJc w:val="left"/>
      <w:pPr>
        <w:ind w:left="3526" w:hanging="226"/>
      </w:pPr>
    </w:lvl>
    <w:lvl w:ilvl="8">
      <w:numFmt w:val="bullet"/>
      <w:lvlText w:val="•"/>
      <w:lvlJc w:val="left"/>
      <w:pPr>
        <w:ind w:left="3990" w:hanging="227"/>
      </w:pPr>
    </w:lvl>
  </w:abstractNum>
  <w:abstractNum w:abstractNumId="104" w15:restartNumberingAfterBreak="0">
    <w:nsid w:val="38780DC8"/>
    <w:multiLevelType w:val="multilevel"/>
    <w:tmpl w:val="E3C80C8E"/>
    <w:lvl w:ilvl="0">
      <w:start w:val="1"/>
      <w:numFmt w:val="decimal"/>
      <w:lvlText w:val="%1"/>
      <w:lvlJc w:val="left"/>
      <w:pPr>
        <w:ind w:left="396" w:hanging="386"/>
      </w:pPr>
    </w:lvl>
    <w:lvl w:ilvl="1">
      <w:start w:val="1"/>
      <w:numFmt w:val="decimal"/>
      <w:lvlText w:val="%1.%2."/>
      <w:lvlJc w:val="left"/>
      <w:pPr>
        <w:ind w:left="396" w:hanging="386"/>
      </w:pPr>
      <w:rPr>
        <w:rFonts w:ascii="Times New Roman" w:eastAsia="Calibri" w:hAnsi="Times New Roman" w:cs="Times New Roman" w:hint="default"/>
        <w:b/>
        <w:i w:val="0"/>
        <w:color w:val="231F20"/>
        <w:sz w:val="24"/>
        <w:szCs w:val="24"/>
      </w:rPr>
    </w:lvl>
    <w:lvl w:ilvl="2">
      <w:numFmt w:val="bullet"/>
      <w:lvlText w:val="•"/>
      <w:lvlJc w:val="left"/>
      <w:pPr>
        <w:ind w:left="998" w:hanging="386"/>
      </w:pPr>
    </w:lvl>
    <w:lvl w:ilvl="3">
      <w:numFmt w:val="bullet"/>
      <w:lvlText w:val="•"/>
      <w:lvlJc w:val="left"/>
      <w:pPr>
        <w:ind w:left="1297" w:hanging="386"/>
      </w:pPr>
    </w:lvl>
    <w:lvl w:ilvl="4">
      <w:numFmt w:val="bullet"/>
      <w:lvlText w:val="•"/>
      <w:lvlJc w:val="left"/>
      <w:pPr>
        <w:ind w:left="1596" w:hanging="386"/>
      </w:pPr>
    </w:lvl>
    <w:lvl w:ilvl="5">
      <w:numFmt w:val="bullet"/>
      <w:lvlText w:val="•"/>
      <w:lvlJc w:val="left"/>
      <w:pPr>
        <w:ind w:left="1896" w:hanging="386"/>
      </w:pPr>
    </w:lvl>
    <w:lvl w:ilvl="6">
      <w:numFmt w:val="bullet"/>
      <w:lvlText w:val="•"/>
      <w:lvlJc w:val="left"/>
      <w:pPr>
        <w:ind w:left="2195" w:hanging="386"/>
      </w:pPr>
    </w:lvl>
    <w:lvl w:ilvl="7">
      <w:numFmt w:val="bullet"/>
      <w:lvlText w:val="•"/>
      <w:lvlJc w:val="left"/>
      <w:pPr>
        <w:ind w:left="2494" w:hanging="386"/>
      </w:pPr>
    </w:lvl>
    <w:lvl w:ilvl="8">
      <w:numFmt w:val="bullet"/>
      <w:lvlText w:val="•"/>
      <w:lvlJc w:val="left"/>
      <w:pPr>
        <w:ind w:left="2793" w:hanging="386"/>
      </w:pPr>
    </w:lvl>
  </w:abstractNum>
  <w:abstractNum w:abstractNumId="105" w15:restartNumberingAfterBreak="0">
    <w:nsid w:val="38C21C96"/>
    <w:multiLevelType w:val="hybridMultilevel"/>
    <w:tmpl w:val="D3E48DC6"/>
    <w:lvl w:ilvl="0" w:tplc="6E960332">
      <w:start w:val="1"/>
      <w:numFmt w:val="bullet"/>
      <w:lvlText w:val=""/>
      <w:lvlJc w:val="left"/>
      <w:pPr>
        <w:ind w:left="821" w:hanging="360"/>
      </w:pPr>
      <w:rPr>
        <w:rFonts w:ascii="Symbol" w:hAnsi="Symbol" w:hint="default"/>
        <w:sz w:val="16"/>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6" w15:restartNumberingAfterBreak="0">
    <w:nsid w:val="3A104198"/>
    <w:multiLevelType w:val="multilevel"/>
    <w:tmpl w:val="46EE7704"/>
    <w:lvl w:ilvl="0">
      <w:numFmt w:val="bullet"/>
      <w:lvlText w:val="•"/>
      <w:lvlJc w:val="left"/>
      <w:pPr>
        <w:ind w:left="283" w:hanging="227"/>
      </w:pPr>
      <w:rPr>
        <w:rFonts w:ascii="Calibri" w:eastAsia="Calibri" w:hAnsi="Calibri" w:cs="Calibri"/>
        <w:b w:val="0"/>
        <w:i w:val="0"/>
        <w:color w:val="231F20"/>
        <w:sz w:val="20"/>
        <w:szCs w:val="20"/>
      </w:rPr>
    </w:lvl>
    <w:lvl w:ilvl="1">
      <w:numFmt w:val="bullet"/>
      <w:lvlText w:val="•"/>
      <w:lvlJc w:val="left"/>
      <w:pPr>
        <w:ind w:left="591" w:hanging="226"/>
      </w:pPr>
    </w:lvl>
    <w:lvl w:ilvl="2">
      <w:numFmt w:val="bullet"/>
      <w:lvlText w:val="•"/>
      <w:lvlJc w:val="left"/>
      <w:pPr>
        <w:ind w:left="902" w:hanging="227"/>
      </w:pPr>
    </w:lvl>
    <w:lvl w:ilvl="3">
      <w:numFmt w:val="bullet"/>
      <w:lvlText w:val="•"/>
      <w:lvlJc w:val="left"/>
      <w:pPr>
        <w:ind w:left="1213" w:hanging="227"/>
      </w:pPr>
    </w:lvl>
    <w:lvl w:ilvl="4">
      <w:numFmt w:val="bullet"/>
      <w:lvlText w:val="•"/>
      <w:lvlJc w:val="left"/>
      <w:pPr>
        <w:ind w:left="1524" w:hanging="226"/>
      </w:pPr>
    </w:lvl>
    <w:lvl w:ilvl="5">
      <w:numFmt w:val="bullet"/>
      <w:lvlText w:val="•"/>
      <w:lvlJc w:val="left"/>
      <w:pPr>
        <w:ind w:left="1836" w:hanging="227"/>
      </w:pPr>
    </w:lvl>
    <w:lvl w:ilvl="6">
      <w:numFmt w:val="bullet"/>
      <w:lvlText w:val="•"/>
      <w:lvlJc w:val="left"/>
      <w:pPr>
        <w:ind w:left="2147" w:hanging="227"/>
      </w:pPr>
    </w:lvl>
    <w:lvl w:ilvl="7">
      <w:numFmt w:val="bullet"/>
      <w:lvlText w:val="•"/>
      <w:lvlJc w:val="left"/>
      <w:pPr>
        <w:ind w:left="2458" w:hanging="227"/>
      </w:pPr>
    </w:lvl>
    <w:lvl w:ilvl="8">
      <w:numFmt w:val="bullet"/>
      <w:lvlText w:val="•"/>
      <w:lvlJc w:val="left"/>
      <w:pPr>
        <w:ind w:left="2769" w:hanging="227"/>
      </w:pPr>
    </w:lvl>
  </w:abstractNum>
  <w:abstractNum w:abstractNumId="107" w15:restartNumberingAfterBreak="0">
    <w:nsid w:val="3A2B515B"/>
    <w:multiLevelType w:val="multilevel"/>
    <w:tmpl w:val="AC4A336A"/>
    <w:lvl w:ilvl="0">
      <w:numFmt w:val="bullet"/>
      <w:lvlText w:val="•"/>
      <w:lvlJc w:val="left"/>
      <w:pPr>
        <w:ind w:left="282" w:hanging="227"/>
      </w:pPr>
      <w:rPr>
        <w:rFonts w:ascii="Calibri" w:eastAsia="Calibri" w:hAnsi="Calibri" w:cs="Calibri"/>
        <w:b w:val="0"/>
        <w:i w:val="0"/>
        <w:color w:val="231F20"/>
        <w:sz w:val="20"/>
        <w:szCs w:val="20"/>
      </w:rPr>
    </w:lvl>
    <w:lvl w:ilvl="1">
      <w:numFmt w:val="bullet"/>
      <w:lvlText w:val="•"/>
      <w:lvlJc w:val="left"/>
      <w:pPr>
        <w:ind w:left="743" w:hanging="227"/>
      </w:pPr>
    </w:lvl>
    <w:lvl w:ilvl="2">
      <w:numFmt w:val="bullet"/>
      <w:lvlText w:val="•"/>
      <w:lvlJc w:val="left"/>
      <w:pPr>
        <w:ind w:left="1206" w:hanging="227"/>
      </w:pPr>
    </w:lvl>
    <w:lvl w:ilvl="3">
      <w:numFmt w:val="bullet"/>
      <w:lvlText w:val="•"/>
      <w:lvlJc w:val="left"/>
      <w:pPr>
        <w:ind w:left="1669" w:hanging="226"/>
      </w:pPr>
    </w:lvl>
    <w:lvl w:ilvl="4">
      <w:numFmt w:val="bullet"/>
      <w:lvlText w:val="•"/>
      <w:lvlJc w:val="left"/>
      <w:pPr>
        <w:ind w:left="2133" w:hanging="226"/>
      </w:pPr>
    </w:lvl>
    <w:lvl w:ilvl="5">
      <w:numFmt w:val="bullet"/>
      <w:lvlText w:val="•"/>
      <w:lvlJc w:val="left"/>
      <w:pPr>
        <w:ind w:left="2596" w:hanging="226"/>
      </w:pPr>
    </w:lvl>
    <w:lvl w:ilvl="6">
      <w:numFmt w:val="bullet"/>
      <w:lvlText w:val="•"/>
      <w:lvlJc w:val="left"/>
      <w:pPr>
        <w:ind w:left="3059" w:hanging="227"/>
      </w:pPr>
    </w:lvl>
    <w:lvl w:ilvl="7">
      <w:numFmt w:val="bullet"/>
      <w:lvlText w:val="•"/>
      <w:lvlJc w:val="left"/>
      <w:pPr>
        <w:ind w:left="3523" w:hanging="227"/>
      </w:pPr>
    </w:lvl>
    <w:lvl w:ilvl="8">
      <w:numFmt w:val="bullet"/>
      <w:lvlText w:val="•"/>
      <w:lvlJc w:val="left"/>
      <w:pPr>
        <w:ind w:left="3986" w:hanging="226"/>
      </w:pPr>
    </w:lvl>
  </w:abstractNum>
  <w:abstractNum w:abstractNumId="108" w15:restartNumberingAfterBreak="0">
    <w:nsid w:val="3BC36AD1"/>
    <w:multiLevelType w:val="multilevel"/>
    <w:tmpl w:val="3996848A"/>
    <w:lvl w:ilvl="0">
      <w:numFmt w:val="bullet"/>
      <w:lvlText w:val="•"/>
      <w:lvlJc w:val="left"/>
      <w:pPr>
        <w:ind w:left="258" w:hanging="227"/>
      </w:pPr>
      <w:rPr>
        <w:rFonts w:ascii="Calibri" w:eastAsia="Calibri" w:hAnsi="Calibri" w:cs="Calibri"/>
      </w:rPr>
    </w:lvl>
    <w:lvl w:ilvl="1">
      <w:numFmt w:val="bullet"/>
      <w:lvlText w:val="•"/>
      <w:lvlJc w:val="left"/>
      <w:pPr>
        <w:ind w:left="722" w:hanging="227"/>
      </w:pPr>
    </w:lvl>
    <w:lvl w:ilvl="2">
      <w:numFmt w:val="bullet"/>
      <w:lvlText w:val="•"/>
      <w:lvlJc w:val="left"/>
      <w:pPr>
        <w:ind w:left="1185" w:hanging="227"/>
      </w:pPr>
    </w:lvl>
    <w:lvl w:ilvl="3">
      <w:numFmt w:val="bullet"/>
      <w:lvlText w:val="•"/>
      <w:lvlJc w:val="left"/>
      <w:pPr>
        <w:ind w:left="1648" w:hanging="226"/>
      </w:pPr>
    </w:lvl>
    <w:lvl w:ilvl="4">
      <w:numFmt w:val="bullet"/>
      <w:lvlText w:val="•"/>
      <w:lvlJc w:val="left"/>
      <w:pPr>
        <w:ind w:left="2111" w:hanging="227"/>
      </w:pPr>
    </w:lvl>
    <w:lvl w:ilvl="5">
      <w:numFmt w:val="bullet"/>
      <w:lvlText w:val="•"/>
      <w:lvlJc w:val="left"/>
      <w:pPr>
        <w:ind w:left="2574" w:hanging="227"/>
      </w:pPr>
    </w:lvl>
    <w:lvl w:ilvl="6">
      <w:numFmt w:val="bullet"/>
      <w:lvlText w:val="•"/>
      <w:lvlJc w:val="left"/>
      <w:pPr>
        <w:ind w:left="3037" w:hanging="227"/>
      </w:pPr>
    </w:lvl>
    <w:lvl w:ilvl="7">
      <w:numFmt w:val="bullet"/>
      <w:lvlText w:val="•"/>
      <w:lvlJc w:val="left"/>
      <w:pPr>
        <w:ind w:left="3500" w:hanging="227"/>
      </w:pPr>
    </w:lvl>
    <w:lvl w:ilvl="8">
      <w:numFmt w:val="bullet"/>
      <w:lvlText w:val="•"/>
      <w:lvlJc w:val="left"/>
      <w:pPr>
        <w:ind w:left="3963" w:hanging="227"/>
      </w:pPr>
    </w:lvl>
  </w:abstractNum>
  <w:abstractNum w:abstractNumId="109" w15:restartNumberingAfterBreak="0">
    <w:nsid w:val="3BC5274B"/>
    <w:multiLevelType w:val="multilevel"/>
    <w:tmpl w:val="D4426614"/>
    <w:lvl w:ilvl="0">
      <w:start w:val="4"/>
      <w:numFmt w:val="decimal"/>
      <w:lvlText w:val="%1"/>
      <w:lvlJc w:val="left"/>
      <w:pPr>
        <w:ind w:left="396" w:hanging="341"/>
      </w:pPr>
    </w:lvl>
    <w:lvl w:ilvl="1">
      <w:start w:val="1"/>
      <w:numFmt w:val="decimal"/>
      <w:lvlText w:val="%1.%2."/>
      <w:lvlJc w:val="left"/>
      <w:pPr>
        <w:ind w:left="396" w:hanging="341"/>
      </w:pPr>
      <w:rPr>
        <w:rFonts w:ascii="Times New Roman" w:eastAsia="Calibri" w:hAnsi="Times New Roman" w:cs="Times New Roman" w:hint="default"/>
        <w:b/>
        <w:i w:val="0"/>
        <w:color w:val="231F20"/>
        <w:sz w:val="22"/>
        <w:szCs w:val="22"/>
      </w:rPr>
    </w:lvl>
    <w:lvl w:ilvl="2">
      <w:numFmt w:val="bullet"/>
      <w:lvlText w:val="•"/>
      <w:lvlJc w:val="left"/>
      <w:pPr>
        <w:ind w:left="998" w:hanging="341"/>
      </w:pPr>
    </w:lvl>
    <w:lvl w:ilvl="3">
      <w:numFmt w:val="bullet"/>
      <w:lvlText w:val="•"/>
      <w:lvlJc w:val="left"/>
      <w:pPr>
        <w:ind w:left="1297" w:hanging="341"/>
      </w:pPr>
    </w:lvl>
    <w:lvl w:ilvl="4">
      <w:numFmt w:val="bullet"/>
      <w:lvlText w:val="•"/>
      <w:lvlJc w:val="left"/>
      <w:pPr>
        <w:ind w:left="1596" w:hanging="341"/>
      </w:pPr>
    </w:lvl>
    <w:lvl w:ilvl="5">
      <w:numFmt w:val="bullet"/>
      <w:lvlText w:val="•"/>
      <w:lvlJc w:val="left"/>
      <w:pPr>
        <w:ind w:left="1896" w:hanging="341"/>
      </w:pPr>
    </w:lvl>
    <w:lvl w:ilvl="6">
      <w:numFmt w:val="bullet"/>
      <w:lvlText w:val="•"/>
      <w:lvlJc w:val="left"/>
      <w:pPr>
        <w:ind w:left="2195" w:hanging="341"/>
      </w:pPr>
    </w:lvl>
    <w:lvl w:ilvl="7">
      <w:numFmt w:val="bullet"/>
      <w:lvlText w:val="•"/>
      <w:lvlJc w:val="left"/>
      <w:pPr>
        <w:ind w:left="2494" w:hanging="341"/>
      </w:pPr>
    </w:lvl>
    <w:lvl w:ilvl="8">
      <w:numFmt w:val="bullet"/>
      <w:lvlText w:val="•"/>
      <w:lvlJc w:val="left"/>
      <w:pPr>
        <w:ind w:left="2793" w:hanging="341"/>
      </w:pPr>
    </w:lvl>
  </w:abstractNum>
  <w:abstractNum w:abstractNumId="110" w15:restartNumberingAfterBreak="0">
    <w:nsid w:val="3CE43D74"/>
    <w:multiLevelType w:val="multilevel"/>
    <w:tmpl w:val="B28664F6"/>
    <w:lvl w:ilvl="0">
      <w:numFmt w:val="bullet"/>
      <w:lvlText w:val="•"/>
      <w:lvlJc w:val="left"/>
      <w:pPr>
        <w:ind w:left="283" w:hanging="227"/>
      </w:pPr>
      <w:rPr>
        <w:rFonts w:ascii="Calibri" w:eastAsia="Calibri" w:hAnsi="Calibri" w:cs="Calibri"/>
        <w:b w:val="0"/>
        <w:i w:val="0"/>
        <w:color w:val="231F20"/>
        <w:sz w:val="20"/>
        <w:szCs w:val="20"/>
      </w:rPr>
    </w:lvl>
    <w:lvl w:ilvl="1">
      <w:numFmt w:val="bullet"/>
      <w:lvlText w:val="•"/>
      <w:lvlJc w:val="left"/>
      <w:pPr>
        <w:ind w:left="591" w:hanging="226"/>
      </w:pPr>
    </w:lvl>
    <w:lvl w:ilvl="2">
      <w:numFmt w:val="bullet"/>
      <w:lvlText w:val="•"/>
      <w:lvlJc w:val="left"/>
      <w:pPr>
        <w:ind w:left="902" w:hanging="227"/>
      </w:pPr>
    </w:lvl>
    <w:lvl w:ilvl="3">
      <w:numFmt w:val="bullet"/>
      <w:lvlText w:val="•"/>
      <w:lvlJc w:val="left"/>
      <w:pPr>
        <w:ind w:left="1213" w:hanging="227"/>
      </w:pPr>
    </w:lvl>
    <w:lvl w:ilvl="4">
      <w:numFmt w:val="bullet"/>
      <w:lvlText w:val="•"/>
      <w:lvlJc w:val="left"/>
      <w:pPr>
        <w:ind w:left="1524" w:hanging="226"/>
      </w:pPr>
    </w:lvl>
    <w:lvl w:ilvl="5">
      <w:numFmt w:val="bullet"/>
      <w:lvlText w:val="•"/>
      <w:lvlJc w:val="left"/>
      <w:pPr>
        <w:ind w:left="1836" w:hanging="227"/>
      </w:pPr>
    </w:lvl>
    <w:lvl w:ilvl="6">
      <w:numFmt w:val="bullet"/>
      <w:lvlText w:val="•"/>
      <w:lvlJc w:val="left"/>
      <w:pPr>
        <w:ind w:left="2147" w:hanging="227"/>
      </w:pPr>
    </w:lvl>
    <w:lvl w:ilvl="7">
      <w:numFmt w:val="bullet"/>
      <w:lvlText w:val="•"/>
      <w:lvlJc w:val="left"/>
      <w:pPr>
        <w:ind w:left="2458" w:hanging="227"/>
      </w:pPr>
    </w:lvl>
    <w:lvl w:ilvl="8">
      <w:numFmt w:val="bullet"/>
      <w:lvlText w:val="•"/>
      <w:lvlJc w:val="left"/>
      <w:pPr>
        <w:ind w:left="2769" w:hanging="227"/>
      </w:pPr>
    </w:lvl>
  </w:abstractNum>
  <w:abstractNum w:abstractNumId="111" w15:restartNumberingAfterBreak="0">
    <w:nsid w:val="3E492D0D"/>
    <w:multiLevelType w:val="multilevel"/>
    <w:tmpl w:val="EB34EB80"/>
    <w:lvl w:ilvl="0">
      <w:numFmt w:val="bullet"/>
      <w:lvlText w:val="•"/>
      <w:lvlJc w:val="left"/>
      <w:pPr>
        <w:ind w:left="282" w:hanging="227"/>
      </w:pPr>
      <w:rPr>
        <w:rFonts w:ascii="Calibri" w:eastAsia="Calibri" w:hAnsi="Calibri" w:cs="Calibri"/>
        <w:b w:val="0"/>
        <w:i w:val="0"/>
        <w:color w:val="231F20"/>
        <w:sz w:val="20"/>
        <w:szCs w:val="20"/>
      </w:rPr>
    </w:lvl>
    <w:lvl w:ilvl="1">
      <w:numFmt w:val="bullet"/>
      <w:lvlText w:val="•"/>
      <w:lvlJc w:val="left"/>
      <w:pPr>
        <w:ind w:left="743" w:hanging="227"/>
      </w:pPr>
    </w:lvl>
    <w:lvl w:ilvl="2">
      <w:numFmt w:val="bullet"/>
      <w:lvlText w:val="•"/>
      <w:lvlJc w:val="left"/>
      <w:pPr>
        <w:ind w:left="1206" w:hanging="227"/>
      </w:pPr>
    </w:lvl>
    <w:lvl w:ilvl="3">
      <w:numFmt w:val="bullet"/>
      <w:lvlText w:val="•"/>
      <w:lvlJc w:val="left"/>
      <w:pPr>
        <w:ind w:left="1669" w:hanging="226"/>
      </w:pPr>
    </w:lvl>
    <w:lvl w:ilvl="4">
      <w:numFmt w:val="bullet"/>
      <w:lvlText w:val="•"/>
      <w:lvlJc w:val="left"/>
      <w:pPr>
        <w:ind w:left="2133" w:hanging="226"/>
      </w:pPr>
    </w:lvl>
    <w:lvl w:ilvl="5">
      <w:numFmt w:val="bullet"/>
      <w:lvlText w:val="•"/>
      <w:lvlJc w:val="left"/>
      <w:pPr>
        <w:ind w:left="2596" w:hanging="226"/>
      </w:pPr>
    </w:lvl>
    <w:lvl w:ilvl="6">
      <w:numFmt w:val="bullet"/>
      <w:lvlText w:val="•"/>
      <w:lvlJc w:val="left"/>
      <w:pPr>
        <w:ind w:left="3059" w:hanging="227"/>
      </w:pPr>
    </w:lvl>
    <w:lvl w:ilvl="7">
      <w:numFmt w:val="bullet"/>
      <w:lvlText w:val="•"/>
      <w:lvlJc w:val="left"/>
      <w:pPr>
        <w:ind w:left="3523" w:hanging="227"/>
      </w:pPr>
    </w:lvl>
    <w:lvl w:ilvl="8">
      <w:numFmt w:val="bullet"/>
      <w:lvlText w:val="•"/>
      <w:lvlJc w:val="left"/>
      <w:pPr>
        <w:ind w:left="3986" w:hanging="226"/>
      </w:pPr>
    </w:lvl>
  </w:abstractNum>
  <w:abstractNum w:abstractNumId="112" w15:restartNumberingAfterBreak="0">
    <w:nsid w:val="3F5909DE"/>
    <w:multiLevelType w:val="multilevel"/>
    <w:tmpl w:val="91887744"/>
    <w:lvl w:ilvl="0">
      <w:start w:val="4"/>
      <w:numFmt w:val="decimal"/>
      <w:lvlText w:val="%1"/>
      <w:lvlJc w:val="left"/>
      <w:pPr>
        <w:ind w:left="396" w:hanging="392"/>
      </w:pPr>
    </w:lvl>
    <w:lvl w:ilvl="1">
      <w:start w:val="1"/>
      <w:numFmt w:val="decimal"/>
      <w:lvlText w:val="%1.%2."/>
      <w:lvlJc w:val="left"/>
      <w:pPr>
        <w:ind w:left="396" w:hanging="392"/>
      </w:pPr>
      <w:rPr>
        <w:rFonts w:ascii="Times New Roman" w:eastAsia="Calibri" w:hAnsi="Times New Roman" w:cs="Times New Roman" w:hint="default"/>
        <w:b/>
        <w:i w:val="0"/>
        <w:color w:val="231F20"/>
        <w:sz w:val="22"/>
        <w:szCs w:val="22"/>
      </w:rPr>
    </w:lvl>
    <w:lvl w:ilvl="2">
      <w:numFmt w:val="bullet"/>
      <w:lvlText w:val="•"/>
      <w:lvlJc w:val="left"/>
      <w:pPr>
        <w:ind w:left="998" w:hanging="393"/>
      </w:pPr>
    </w:lvl>
    <w:lvl w:ilvl="3">
      <w:numFmt w:val="bullet"/>
      <w:lvlText w:val="•"/>
      <w:lvlJc w:val="left"/>
      <w:pPr>
        <w:ind w:left="1297" w:hanging="393"/>
      </w:pPr>
    </w:lvl>
    <w:lvl w:ilvl="4">
      <w:numFmt w:val="bullet"/>
      <w:lvlText w:val="•"/>
      <w:lvlJc w:val="left"/>
      <w:pPr>
        <w:ind w:left="1596" w:hanging="393"/>
      </w:pPr>
    </w:lvl>
    <w:lvl w:ilvl="5">
      <w:numFmt w:val="bullet"/>
      <w:lvlText w:val="•"/>
      <w:lvlJc w:val="left"/>
      <w:pPr>
        <w:ind w:left="1896" w:hanging="393"/>
      </w:pPr>
    </w:lvl>
    <w:lvl w:ilvl="6">
      <w:numFmt w:val="bullet"/>
      <w:lvlText w:val="•"/>
      <w:lvlJc w:val="left"/>
      <w:pPr>
        <w:ind w:left="2195" w:hanging="393"/>
      </w:pPr>
    </w:lvl>
    <w:lvl w:ilvl="7">
      <w:numFmt w:val="bullet"/>
      <w:lvlText w:val="•"/>
      <w:lvlJc w:val="left"/>
      <w:pPr>
        <w:ind w:left="2494" w:hanging="393"/>
      </w:pPr>
    </w:lvl>
    <w:lvl w:ilvl="8">
      <w:numFmt w:val="bullet"/>
      <w:lvlText w:val="•"/>
      <w:lvlJc w:val="left"/>
      <w:pPr>
        <w:ind w:left="2793" w:hanging="393"/>
      </w:pPr>
    </w:lvl>
  </w:abstractNum>
  <w:abstractNum w:abstractNumId="113" w15:restartNumberingAfterBreak="0">
    <w:nsid w:val="3F6E128B"/>
    <w:multiLevelType w:val="hybridMultilevel"/>
    <w:tmpl w:val="405A22B0"/>
    <w:lvl w:ilvl="0" w:tplc="6E960332">
      <w:start w:val="1"/>
      <w:numFmt w:val="bullet"/>
      <w:lvlText w:val=""/>
      <w:lvlJc w:val="left"/>
      <w:pPr>
        <w:ind w:left="923" w:hanging="360"/>
      </w:pPr>
      <w:rPr>
        <w:rFonts w:ascii="Symbol" w:hAnsi="Symbol" w:hint="default"/>
        <w:sz w:val="16"/>
      </w:rPr>
    </w:lvl>
    <w:lvl w:ilvl="1" w:tplc="0C0A0003" w:tentative="1">
      <w:start w:val="1"/>
      <w:numFmt w:val="bullet"/>
      <w:lvlText w:val="o"/>
      <w:lvlJc w:val="left"/>
      <w:pPr>
        <w:ind w:left="1542" w:hanging="360"/>
      </w:pPr>
      <w:rPr>
        <w:rFonts w:ascii="Courier New" w:hAnsi="Courier New" w:cs="Courier New" w:hint="default"/>
      </w:rPr>
    </w:lvl>
    <w:lvl w:ilvl="2" w:tplc="0C0A0005" w:tentative="1">
      <w:start w:val="1"/>
      <w:numFmt w:val="bullet"/>
      <w:lvlText w:val=""/>
      <w:lvlJc w:val="left"/>
      <w:pPr>
        <w:ind w:left="2262" w:hanging="360"/>
      </w:pPr>
      <w:rPr>
        <w:rFonts w:ascii="Wingdings" w:hAnsi="Wingdings" w:hint="default"/>
      </w:rPr>
    </w:lvl>
    <w:lvl w:ilvl="3" w:tplc="0C0A0001" w:tentative="1">
      <w:start w:val="1"/>
      <w:numFmt w:val="bullet"/>
      <w:lvlText w:val=""/>
      <w:lvlJc w:val="left"/>
      <w:pPr>
        <w:ind w:left="2982" w:hanging="360"/>
      </w:pPr>
      <w:rPr>
        <w:rFonts w:ascii="Symbol" w:hAnsi="Symbol" w:hint="default"/>
      </w:rPr>
    </w:lvl>
    <w:lvl w:ilvl="4" w:tplc="0C0A0003" w:tentative="1">
      <w:start w:val="1"/>
      <w:numFmt w:val="bullet"/>
      <w:lvlText w:val="o"/>
      <w:lvlJc w:val="left"/>
      <w:pPr>
        <w:ind w:left="3702" w:hanging="360"/>
      </w:pPr>
      <w:rPr>
        <w:rFonts w:ascii="Courier New" w:hAnsi="Courier New" w:cs="Courier New" w:hint="default"/>
      </w:rPr>
    </w:lvl>
    <w:lvl w:ilvl="5" w:tplc="0C0A0005" w:tentative="1">
      <w:start w:val="1"/>
      <w:numFmt w:val="bullet"/>
      <w:lvlText w:val=""/>
      <w:lvlJc w:val="left"/>
      <w:pPr>
        <w:ind w:left="4422" w:hanging="360"/>
      </w:pPr>
      <w:rPr>
        <w:rFonts w:ascii="Wingdings" w:hAnsi="Wingdings" w:hint="default"/>
      </w:rPr>
    </w:lvl>
    <w:lvl w:ilvl="6" w:tplc="0C0A0001" w:tentative="1">
      <w:start w:val="1"/>
      <w:numFmt w:val="bullet"/>
      <w:lvlText w:val=""/>
      <w:lvlJc w:val="left"/>
      <w:pPr>
        <w:ind w:left="5142" w:hanging="360"/>
      </w:pPr>
      <w:rPr>
        <w:rFonts w:ascii="Symbol" w:hAnsi="Symbol" w:hint="default"/>
      </w:rPr>
    </w:lvl>
    <w:lvl w:ilvl="7" w:tplc="0C0A0003" w:tentative="1">
      <w:start w:val="1"/>
      <w:numFmt w:val="bullet"/>
      <w:lvlText w:val="o"/>
      <w:lvlJc w:val="left"/>
      <w:pPr>
        <w:ind w:left="5862" w:hanging="360"/>
      </w:pPr>
      <w:rPr>
        <w:rFonts w:ascii="Courier New" w:hAnsi="Courier New" w:cs="Courier New" w:hint="default"/>
      </w:rPr>
    </w:lvl>
    <w:lvl w:ilvl="8" w:tplc="0C0A0005" w:tentative="1">
      <w:start w:val="1"/>
      <w:numFmt w:val="bullet"/>
      <w:lvlText w:val=""/>
      <w:lvlJc w:val="left"/>
      <w:pPr>
        <w:ind w:left="6582" w:hanging="360"/>
      </w:pPr>
      <w:rPr>
        <w:rFonts w:ascii="Wingdings" w:hAnsi="Wingdings" w:hint="default"/>
      </w:rPr>
    </w:lvl>
  </w:abstractNum>
  <w:abstractNum w:abstractNumId="114" w15:restartNumberingAfterBreak="0">
    <w:nsid w:val="3FCC384C"/>
    <w:multiLevelType w:val="multilevel"/>
    <w:tmpl w:val="D4D0D88A"/>
    <w:lvl w:ilvl="0">
      <w:numFmt w:val="bullet"/>
      <w:lvlText w:val="•"/>
      <w:lvlJc w:val="left"/>
      <w:pPr>
        <w:ind w:left="282" w:hanging="227"/>
      </w:pPr>
      <w:rPr>
        <w:rFonts w:ascii="Calibri" w:eastAsia="Calibri" w:hAnsi="Calibri" w:cs="Calibri"/>
      </w:rPr>
    </w:lvl>
    <w:lvl w:ilvl="1">
      <w:numFmt w:val="bullet"/>
      <w:lvlText w:val="•"/>
      <w:lvlJc w:val="left"/>
      <w:pPr>
        <w:ind w:left="743" w:hanging="227"/>
      </w:pPr>
    </w:lvl>
    <w:lvl w:ilvl="2">
      <w:numFmt w:val="bullet"/>
      <w:lvlText w:val="•"/>
      <w:lvlJc w:val="left"/>
      <w:pPr>
        <w:ind w:left="1206" w:hanging="227"/>
      </w:pPr>
    </w:lvl>
    <w:lvl w:ilvl="3">
      <w:numFmt w:val="bullet"/>
      <w:lvlText w:val="•"/>
      <w:lvlJc w:val="left"/>
      <w:pPr>
        <w:ind w:left="1669" w:hanging="226"/>
      </w:pPr>
    </w:lvl>
    <w:lvl w:ilvl="4">
      <w:numFmt w:val="bullet"/>
      <w:lvlText w:val="•"/>
      <w:lvlJc w:val="left"/>
      <w:pPr>
        <w:ind w:left="2133" w:hanging="226"/>
      </w:pPr>
    </w:lvl>
    <w:lvl w:ilvl="5">
      <w:numFmt w:val="bullet"/>
      <w:lvlText w:val="•"/>
      <w:lvlJc w:val="left"/>
      <w:pPr>
        <w:ind w:left="2596" w:hanging="226"/>
      </w:pPr>
    </w:lvl>
    <w:lvl w:ilvl="6">
      <w:numFmt w:val="bullet"/>
      <w:lvlText w:val="•"/>
      <w:lvlJc w:val="left"/>
      <w:pPr>
        <w:ind w:left="3059" w:hanging="227"/>
      </w:pPr>
    </w:lvl>
    <w:lvl w:ilvl="7">
      <w:numFmt w:val="bullet"/>
      <w:lvlText w:val="•"/>
      <w:lvlJc w:val="left"/>
      <w:pPr>
        <w:ind w:left="3523" w:hanging="227"/>
      </w:pPr>
    </w:lvl>
    <w:lvl w:ilvl="8">
      <w:numFmt w:val="bullet"/>
      <w:lvlText w:val="•"/>
      <w:lvlJc w:val="left"/>
      <w:pPr>
        <w:ind w:left="3986" w:hanging="226"/>
      </w:pPr>
    </w:lvl>
  </w:abstractNum>
  <w:abstractNum w:abstractNumId="115" w15:restartNumberingAfterBreak="0">
    <w:nsid w:val="3FE8599B"/>
    <w:multiLevelType w:val="multilevel"/>
    <w:tmpl w:val="0ED424EC"/>
    <w:lvl w:ilvl="0">
      <w:start w:val="1"/>
      <w:numFmt w:val="decimal"/>
      <w:lvlText w:val="%1"/>
      <w:lvlJc w:val="left"/>
      <w:pPr>
        <w:ind w:left="396" w:hanging="341"/>
      </w:pPr>
    </w:lvl>
    <w:lvl w:ilvl="1">
      <w:start w:val="4"/>
      <w:numFmt w:val="decimal"/>
      <w:lvlText w:val="%1.%2."/>
      <w:lvlJc w:val="left"/>
      <w:pPr>
        <w:ind w:left="396" w:hanging="341"/>
      </w:pPr>
      <w:rPr>
        <w:rFonts w:ascii="Times New Roman" w:eastAsia="Calibri" w:hAnsi="Times New Roman" w:cs="Times New Roman" w:hint="default"/>
        <w:b/>
        <w:i w:val="0"/>
        <w:color w:val="231F20"/>
        <w:sz w:val="24"/>
        <w:szCs w:val="24"/>
      </w:rPr>
    </w:lvl>
    <w:lvl w:ilvl="2">
      <w:numFmt w:val="bullet"/>
      <w:lvlText w:val="•"/>
      <w:lvlJc w:val="left"/>
      <w:pPr>
        <w:ind w:left="998" w:hanging="341"/>
      </w:pPr>
    </w:lvl>
    <w:lvl w:ilvl="3">
      <w:numFmt w:val="bullet"/>
      <w:lvlText w:val="•"/>
      <w:lvlJc w:val="left"/>
      <w:pPr>
        <w:ind w:left="1297" w:hanging="341"/>
      </w:pPr>
    </w:lvl>
    <w:lvl w:ilvl="4">
      <w:numFmt w:val="bullet"/>
      <w:lvlText w:val="•"/>
      <w:lvlJc w:val="left"/>
      <w:pPr>
        <w:ind w:left="1596" w:hanging="341"/>
      </w:pPr>
    </w:lvl>
    <w:lvl w:ilvl="5">
      <w:numFmt w:val="bullet"/>
      <w:lvlText w:val="•"/>
      <w:lvlJc w:val="left"/>
      <w:pPr>
        <w:ind w:left="1896" w:hanging="341"/>
      </w:pPr>
    </w:lvl>
    <w:lvl w:ilvl="6">
      <w:numFmt w:val="bullet"/>
      <w:lvlText w:val="•"/>
      <w:lvlJc w:val="left"/>
      <w:pPr>
        <w:ind w:left="2195" w:hanging="341"/>
      </w:pPr>
    </w:lvl>
    <w:lvl w:ilvl="7">
      <w:numFmt w:val="bullet"/>
      <w:lvlText w:val="•"/>
      <w:lvlJc w:val="left"/>
      <w:pPr>
        <w:ind w:left="2494" w:hanging="341"/>
      </w:pPr>
    </w:lvl>
    <w:lvl w:ilvl="8">
      <w:numFmt w:val="bullet"/>
      <w:lvlText w:val="•"/>
      <w:lvlJc w:val="left"/>
      <w:pPr>
        <w:ind w:left="2793" w:hanging="341"/>
      </w:pPr>
    </w:lvl>
  </w:abstractNum>
  <w:abstractNum w:abstractNumId="116" w15:restartNumberingAfterBreak="0">
    <w:nsid w:val="41714583"/>
    <w:multiLevelType w:val="multilevel"/>
    <w:tmpl w:val="0BECAC2E"/>
    <w:lvl w:ilvl="0">
      <w:numFmt w:val="bullet"/>
      <w:lvlText w:val="•"/>
      <w:lvlJc w:val="left"/>
      <w:pPr>
        <w:ind w:left="283" w:hanging="227"/>
      </w:pPr>
      <w:rPr>
        <w:rFonts w:ascii="Calibri" w:eastAsia="Calibri" w:hAnsi="Calibri" w:cs="Calibri"/>
        <w:b w:val="0"/>
        <w:i w:val="0"/>
        <w:color w:val="231F20"/>
        <w:sz w:val="20"/>
        <w:szCs w:val="20"/>
      </w:rPr>
    </w:lvl>
    <w:lvl w:ilvl="1">
      <w:numFmt w:val="bullet"/>
      <w:lvlText w:val="•"/>
      <w:lvlJc w:val="left"/>
      <w:pPr>
        <w:ind w:left="590" w:hanging="227"/>
      </w:pPr>
    </w:lvl>
    <w:lvl w:ilvl="2">
      <w:numFmt w:val="bullet"/>
      <w:lvlText w:val="•"/>
      <w:lvlJc w:val="left"/>
      <w:pPr>
        <w:ind w:left="901" w:hanging="227"/>
      </w:pPr>
    </w:lvl>
    <w:lvl w:ilvl="3">
      <w:numFmt w:val="bullet"/>
      <w:lvlText w:val="•"/>
      <w:lvlJc w:val="left"/>
      <w:pPr>
        <w:ind w:left="1212" w:hanging="227"/>
      </w:pPr>
    </w:lvl>
    <w:lvl w:ilvl="4">
      <w:numFmt w:val="bullet"/>
      <w:lvlText w:val="•"/>
      <w:lvlJc w:val="left"/>
      <w:pPr>
        <w:ind w:left="1522" w:hanging="227"/>
      </w:pPr>
    </w:lvl>
    <w:lvl w:ilvl="5">
      <w:numFmt w:val="bullet"/>
      <w:lvlText w:val="•"/>
      <w:lvlJc w:val="left"/>
      <w:pPr>
        <w:ind w:left="1833" w:hanging="226"/>
      </w:pPr>
    </w:lvl>
    <w:lvl w:ilvl="6">
      <w:numFmt w:val="bullet"/>
      <w:lvlText w:val="•"/>
      <w:lvlJc w:val="left"/>
      <w:pPr>
        <w:ind w:left="2144" w:hanging="226"/>
      </w:pPr>
    </w:lvl>
    <w:lvl w:ilvl="7">
      <w:numFmt w:val="bullet"/>
      <w:lvlText w:val="•"/>
      <w:lvlJc w:val="left"/>
      <w:pPr>
        <w:ind w:left="2454" w:hanging="227"/>
      </w:pPr>
    </w:lvl>
    <w:lvl w:ilvl="8">
      <w:numFmt w:val="bullet"/>
      <w:lvlText w:val="•"/>
      <w:lvlJc w:val="left"/>
      <w:pPr>
        <w:ind w:left="2765" w:hanging="227"/>
      </w:pPr>
    </w:lvl>
  </w:abstractNum>
  <w:abstractNum w:abstractNumId="117" w15:restartNumberingAfterBreak="0">
    <w:nsid w:val="4229741F"/>
    <w:multiLevelType w:val="multilevel"/>
    <w:tmpl w:val="1764CE12"/>
    <w:lvl w:ilvl="0">
      <w:numFmt w:val="bullet"/>
      <w:lvlText w:val="•"/>
      <w:lvlJc w:val="left"/>
      <w:pPr>
        <w:ind w:left="283" w:hanging="227"/>
      </w:pPr>
      <w:rPr>
        <w:rFonts w:ascii="Calibri" w:eastAsia="Calibri" w:hAnsi="Calibri" w:cs="Calibri"/>
        <w:b w:val="0"/>
        <w:i w:val="0"/>
        <w:color w:val="231F20"/>
        <w:sz w:val="20"/>
        <w:szCs w:val="20"/>
      </w:rPr>
    </w:lvl>
    <w:lvl w:ilvl="1">
      <w:numFmt w:val="bullet"/>
      <w:lvlText w:val="•"/>
      <w:lvlJc w:val="left"/>
      <w:pPr>
        <w:ind w:left="591" w:hanging="226"/>
      </w:pPr>
    </w:lvl>
    <w:lvl w:ilvl="2">
      <w:numFmt w:val="bullet"/>
      <w:lvlText w:val="•"/>
      <w:lvlJc w:val="left"/>
      <w:pPr>
        <w:ind w:left="902" w:hanging="227"/>
      </w:pPr>
    </w:lvl>
    <w:lvl w:ilvl="3">
      <w:numFmt w:val="bullet"/>
      <w:lvlText w:val="•"/>
      <w:lvlJc w:val="left"/>
      <w:pPr>
        <w:ind w:left="1213" w:hanging="227"/>
      </w:pPr>
    </w:lvl>
    <w:lvl w:ilvl="4">
      <w:numFmt w:val="bullet"/>
      <w:lvlText w:val="•"/>
      <w:lvlJc w:val="left"/>
      <w:pPr>
        <w:ind w:left="1524" w:hanging="226"/>
      </w:pPr>
    </w:lvl>
    <w:lvl w:ilvl="5">
      <w:numFmt w:val="bullet"/>
      <w:lvlText w:val="•"/>
      <w:lvlJc w:val="left"/>
      <w:pPr>
        <w:ind w:left="1836" w:hanging="227"/>
      </w:pPr>
    </w:lvl>
    <w:lvl w:ilvl="6">
      <w:numFmt w:val="bullet"/>
      <w:lvlText w:val="•"/>
      <w:lvlJc w:val="left"/>
      <w:pPr>
        <w:ind w:left="2147" w:hanging="227"/>
      </w:pPr>
    </w:lvl>
    <w:lvl w:ilvl="7">
      <w:numFmt w:val="bullet"/>
      <w:lvlText w:val="•"/>
      <w:lvlJc w:val="left"/>
      <w:pPr>
        <w:ind w:left="2458" w:hanging="227"/>
      </w:pPr>
    </w:lvl>
    <w:lvl w:ilvl="8">
      <w:numFmt w:val="bullet"/>
      <w:lvlText w:val="•"/>
      <w:lvlJc w:val="left"/>
      <w:pPr>
        <w:ind w:left="2769" w:hanging="227"/>
      </w:pPr>
    </w:lvl>
  </w:abstractNum>
  <w:abstractNum w:abstractNumId="118" w15:restartNumberingAfterBreak="0">
    <w:nsid w:val="42323A9B"/>
    <w:multiLevelType w:val="hybridMultilevel"/>
    <w:tmpl w:val="3522D25C"/>
    <w:lvl w:ilvl="0" w:tplc="6E960332">
      <w:start w:val="1"/>
      <w:numFmt w:val="bullet"/>
      <w:lvlText w:val=""/>
      <w:lvlJc w:val="left"/>
      <w:pPr>
        <w:ind w:left="821" w:hanging="360"/>
      </w:pPr>
      <w:rPr>
        <w:rFonts w:ascii="Symbol" w:hAnsi="Symbol" w:hint="default"/>
        <w:sz w:val="16"/>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9" w15:restartNumberingAfterBreak="0">
    <w:nsid w:val="443B588D"/>
    <w:multiLevelType w:val="multilevel"/>
    <w:tmpl w:val="AB3CB524"/>
    <w:lvl w:ilvl="0">
      <w:numFmt w:val="bullet"/>
      <w:lvlText w:val="•"/>
      <w:lvlJc w:val="left"/>
      <w:pPr>
        <w:ind w:left="283" w:hanging="227"/>
      </w:pPr>
      <w:rPr>
        <w:rFonts w:ascii="Calibri" w:eastAsia="Calibri" w:hAnsi="Calibri" w:cs="Calibri"/>
        <w:b w:val="0"/>
        <w:i w:val="0"/>
        <w:color w:val="231F20"/>
        <w:sz w:val="20"/>
        <w:szCs w:val="20"/>
      </w:rPr>
    </w:lvl>
    <w:lvl w:ilvl="1">
      <w:numFmt w:val="bullet"/>
      <w:lvlText w:val="•"/>
      <w:lvlJc w:val="left"/>
      <w:pPr>
        <w:ind w:left="591" w:hanging="226"/>
      </w:pPr>
    </w:lvl>
    <w:lvl w:ilvl="2">
      <w:numFmt w:val="bullet"/>
      <w:lvlText w:val="•"/>
      <w:lvlJc w:val="left"/>
      <w:pPr>
        <w:ind w:left="902" w:hanging="227"/>
      </w:pPr>
    </w:lvl>
    <w:lvl w:ilvl="3">
      <w:numFmt w:val="bullet"/>
      <w:lvlText w:val="•"/>
      <w:lvlJc w:val="left"/>
      <w:pPr>
        <w:ind w:left="1213" w:hanging="227"/>
      </w:pPr>
    </w:lvl>
    <w:lvl w:ilvl="4">
      <w:numFmt w:val="bullet"/>
      <w:lvlText w:val="•"/>
      <w:lvlJc w:val="left"/>
      <w:pPr>
        <w:ind w:left="1524" w:hanging="226"/>
      </w:pPr>
    </w:lvl>
    <w:lvl w:ilvl="5">
      <w:numFmt w:val="bullet"/>
      <w:lvlText w:val="•"/>
      <w:lvlJc w:val="left"/>
      <w:pPr>
        <w:ind w:left="1836" w:hanging="227"/>
      </w:pPr>
    </w:lvl>
    <w:lvl w:ilvl="6">
      <w:numFmt w:val="bullet"/>
      <w:lvlText w:val="•"/>
      <w:lvlJc w:val="left"/>
      <w:pPr>
        <w:ind w:left="2147" w:hanging="227"/>
      </w:pPr>
    </w:lvl>
    <w:lvl w:ilvl="7">
      <w:numFmt w:val="bullet"/>
      <w:lvlText w:val="•"/>
      <w:lvlJc w:val="left"/>
      <w:pPr>
        <w:ind w:left="2458" w:hanging="227"/>
      </w:pPr>
    </w:lvl>
    <w:lvl w:ilvl="8">
      <w:numFmt w:val="bullet"/>
      <w:lvlText w:val="•"/>
      <w:lvlJc w:val="left"/>
      <w:pPr>
        <w:ind w:left="2769" w:hanging="227"/>
      </w:pPr>
    </w:lvl>
  </w:abstractNum>
  <w:abstractNum w:abstractNumId="120" w15:restartNumberingAfterBreak="0">
    <w:nsid w:val="44483905"/>
    <w:multiLevelType w:val="multilevel"/>
    <w:tmpl w:val="6358BA1E"/>
    <w:lvl w:ilvl="0">
      <w:start w:val="1"/>
      <w:numFmt w:val="decimal"/>
      <w:lvlText w:val="%1"/>
      <w:lvlJc w:val="left"/>
      <w:pPr>
        <w:ind w:left="396" w:hanging="386"/>
      </w:pPr>
    </w:lvl>
    <w:lvl w:ilvl="1">
      <w:start w:val="4"/>
      <w:numFmt w:val="decimal"/>
      <w:lvlText w:val="%1.%2."/>
      <w:lvlJc w:val="left"/>
      <w:pPr>
        <w:ind w:left="396" w:hanging="386"/>
      </w:pPr>
      <w:rPr>
        <w:rFonts w:ascii="Times New Roman" w:eastAsia="Calibri" w:hAnsi="Times New Roman" w:cs="Times New Roman" w:hint="default"/>
        <w:b/>
        <w:i w:val="0"/>
        <w:color w:val="231F20"/>
        <w:sz w:val="22"/>
        <w:szCs w:val="22"/>
      </w:rPr>
    </w:lvl>
    <w:lvl w:ilvl="2">
      <w:numFmt w:val="bullet"/>
      <w:lvlText w:val="•"/>
      <w:lvlJc w:val="left"/>
      <w:pPr>
        <w:ind w:left="998" w:hanging="386"/>
      </w:pPr>
    </w:lvl>
    <w:lvl w:ilvl="3">
      <w:numFmt w:val="bullet"/>
      <w:lvlText w:val="•"/>
      <w:lvlJc w:val="left"/>
      <w:pPr>
        <w:ind w:left="1297" w:hanging="386"/>
      </w:pPr>
    </w:lvl>
    <w:lvl w:ilvl="4">
      <w:numFmt w:val="bullet"/>
      <w:lvlText w:val="•"/>
      <w:lvlJc w:val="left"/>
      <w:pPr>
        <w:ind w:left="1596" w:hanging="386"/>
      </w:pPr>
    </w:lvl>
    <w:lvl w:ilvl="5">
      <w:numFmt w:val="bullet"/>
      <w:lvlText w:val="•"/>
      <w:lvlJc w:val="left"/>
      <w:pPr>
        <w:ind w:left="1896" w:hanging="386"/>
      </w:pPr>
    </w:lvl>
    <w:lvl w:ilvl="6">
      <w:numFmt w:val="bullet"/>
      <w:lvlText w:val="•"/>
      <w:lvlJc w:val="left"/>
      <w:pPr>
        <w:ind w:left="2195" w:hanging="386"/>
      </w:pPr>
    </w:lvl>
    <w:lvl w:ilvl="7">
      <w:numFmt w:val="bullet"/>
      <w:lvlText w:val="•"/>
      <w:lvlJc w:val="left"/>
      <w:pPr>
        <w:ind w:left="2494" w:hanging="386"/>
      </w:pPr>
    </w:lvl>
    <w:lvl w:ilvl="8">
      <w:numFmt w:val="bullet"/>
      <w:lvlText w:val="•"/>
      <w:lvlJc w:val="left"/>
      <w:pPr>
        <w:ind w:left="2793" w:hanging="386"/>
      </w:pPr>
    </w:lvl>
  </w:abstractNum>
  <w:abstractNum w:abstractNumId="121" w15:restartNumberingAfterBreak="0">
    <w:nsid w:val="447207E9"/>
    <w:multiLevelType w:val="multilevel"/>
    <w:tmpl w:val="454CDA8C"/>
    <w:lvl w:ilvl="0">
      <w:numFmt w:val="bullet"/>
      <w:lvlText w:val="•"/>
      <w:lvlJc w:val="left"/>
      <w:pPr>
        <w:ind w:left="283" w:hanging="227"/>
      </w:pPr>
      <w:rPr>
        <w:rFonts w:ascii="Calibri" w:eastAsia="Calibri" w:hAnsi="Calibri" w:cs="Calibri"/>
        <w:b w:val="0"/>
        <w:i w:val="0"/>
        <w:color w:val="231F20"/>
        <w:sz w:val="20"/>
        <w:szCs w:val="20"/>
      </w:rPr>
    </w:lvl>
    <w:lvl w:ilvl="1">
      <w:numFmt w:val="bullet"/>
      <w:lvlText w:val="•"/>
      <w:lvlJc w:val="left"/>
      <w:pPr>
        <w:ind w:left="591" w:hanging="226"/>
      </w:pPr>
    </w:lvl>
    <w:lvl w:ilvl="2">
      <w:numFmt w:val="bullet"/>
      <w:lvlText w:val="•"/>
      <w:lvlJc w:val="left"/>
      <w:pPr>
        <w:ind w:left="902" w:hanging="227"/>
      </w:pPr>
    </w:lvl>
    <w:lvl w:ilvl="3">
      <w:numFmt w:val="bullet"/>
      <w:lvlText w:val="•"/>
      <w:lvlJc w:val="left"/>
      <w:pPr>
        <w:ind w:left="1213" w:hanging="227"/>
      </w:pPr>
    </w:lvl>
    <w:lvl w:ilvl="4">
      <w:numFmt w:val="bullet"/>
      <w:lvlText w:val="•"/>
      <w:lvlJc w:val="left"/>
      <w:pPr>
        <w:ind w:left="1524" w:hanging="226"/>
      </w:pPr>
    </w:lvl>
    <w:lvl w:ilvl="5">
      <w:numFmt w:val="bullet"/>
      <w:lvlText w:val="•"/>
      <w:lvlJc w:val="left"/>
      <w:pPr>
        <w:ind w:left="1836" w:hanging="227"/>
      </w:pPr>
    </w:lvl>
    <w:lvl w:ilvl="6">
      <w:numFmt w:val="bullet"/>
      <w:lvlText w:val="•"/>
      <w:lvlJc w:val="left"/>
      <w:pPr>
        <w:ind w:left="2147" w:hanging="227"/>
      </w:pPr>
    </w:lvl>
    <w:lvl w:ilvl="7">
      <w:numFmt w:val="bullet"/>
      <w:lvlText w:val="•"/>
      <w:lvlJc w:val="left"/>
      <w:pPr>
        <w:ind w:left="2458" w:hanging="227"/>
      </w:pPr>
    </w:lvl>
    <w:lvl w:ilvl="8">
      <w:numFmt w:val="bullet"/>
      <w:lvlText w:val="•"/>
      <w:lvlJc w:val="left"/>
      <w:pPr>
        <w:ind w:left="2769" w:hanging="227"/>
      </w:pPr>
    </w:lvl>
  </w:abstractNum>
  <w:abstractNum w:abstractNumId="122" w15:restartNumberingAfterBreak="0">
    <w:nsid w:val="450A4199"/>
    <w:multiLevelType w:val="multilevel"/>
    <w:tmpl w:val="640C92C2"/>
    <w:lvl w:ilvl="0">
      <w:start w:val="4"/>
      <w:numFmt w:val="decimal"/>
      <w:lvlText w:val="%1"/>
      <w:lvlJc w:val="left"/>
      <w:pPr>
        <w:ind w:left="396" w:hanging="386"/>
      </w:pPr>
    </w:lvl>
    <w:lvl w:ilvl="1">
      <w:start w:val="1"/>
      <w:numFmt w:val="decimal"/>
      <w:lvlText w:val="%1.%2."/>
      <w:lvlJc w:val="left"/>
      <w:pPr>
        <w:ind w:left="396" w:hanging="386"/>
      </w:pPr>
      <w:rPr>
        <w:rFonts w:ascii="Times New Roman" w:eastAsia="Calibri" w:hAnsi="Times New Roman" w:cs="Times New Roman" w:hint="default"/>
        <w:b/>
        <w:i w:val="0"/>
        <w:color w:val="231F20"/>
        <w:sz w:val="22"/>
        <w:szCs w:val="22"/>
      </w:rPr>
    </w:lvl>
    <w:lvl w:ilvl="2">
      <w:numFmt w:val="bullet"/>
      <w:lvlText w:val="•"/>
      <w:lvlJc w:val="left"/>
      <w:pPr>
        <w:ind w:left="998" w:hanging="386"/>
      </w:pPr>
    </w:lvl>
    <w:lvl w:ilvl="3">
      <w:numFmt w:val="bullet"/>
      <w:lvlText w:val="•"/>
      <w:lvlJc w:val="left"/>
      <w:pPr>
        <w:ind w:left="1297" w:hanging="386"/>
      </w:pPr>
    </w:lvl>
    <w:lvl w:ilvl="4">
      <w:numFmt w:val="bullet"/>
      <w:lvlText w:val="•"/>
      <w:lvlJc w:val="left"/>
      <w:pPr>
        <w:ind w:left="1596" w:hanging="386"/>
      </w:pPr>
    </w:lvl>
    <w:lvl w:ilvl="5">
      <w:numFmt w:val="bullet"/>
      <w:lvlText w:val="•"/>
      <w:lvlJc w:val="left"/>
      <w:pPr>
        <w:ind w:left="1896" w:hanging="386"/>
      </w:pPr>
    </w:lvl>
    <w:lvl w:ilvl="6">
      <w:numFmt w:val="bullet"/>
      <w:lvlText w:val="•"/>
      <w:lvlJc w:val="left"/>
      <w:pPr>
        <w:ind w:left="2195" w:hanging="386"/>
      </w:pPr>
    </w:lvl>
    <w:lvl w:ilvl="7">
      <w:numFmt w:val="bullet"/>
      <w:lvlText w:val="•"/>
      <w:lvlJc w:val="left"/>
      <w:pPr>
        <w:ind w:left="2494" w:hanging="386"/>
      </w:pPr>
    </w:lvl>
    <w:lvl w:ilvl="8">
      <w:numFmt w:val="bullet"/>
      <w:lvlText w:val="•"/>
      <w:lvlJc w:val="left"/>
      <w:pPr>
        <w:ind w:left="2793" w:hanging="386"/>
      </w:pPr>
    </w:lvl>
  </w:abstractNum>
  <w:abstractNum w:abstractNumId="123" w15:restartNumberingAfterBreak="0">
    <w:nsid w:val="457A13E9"/>
    <w:multiLevelType w:val="multilevel"/>
    <w:tmpl w:val="EE18BE7A"/>
    <w:lvl w:ilvl="0">
      <w:numFmt w:val="bullet"/>
      <w:lvlText w:val="•"/>
      <w:lvlJc w:val="left"/>
      <w:pPr>
        <w:ind w:left="283" w:hanging="227"/>
      </w:pPr>
      <w:rPr>
        <w:rFonts w:ascii="Calibri" w:eastAsia="Calibri" w:hAnsi="Calibri" w:cs="Calibri"/>
        <w:b w:val="0"/>
        <w:i w:val="0"/>
        <w:color w:val="231F20"/>
        <w:sz w:val="20"/>
        <w:szCs w:val="20"/>
      </w:rPr>
    </w:lvl>
    <w:lvl w:ilvl="1">
      <w:numFmt w:val="bullet"/>
      <w:lvlText w:val="•"/>
      <w:lvlJc w:val="left"/>
      <w:pPr>
        <w:ind w:left="591" w:hanging="226"/>
      </w:pPr>
    </w:lvl>
    <w:lvl w:ilvl="2">
      <w:numFmt w:val="bullet"/>
      <w:lvlText w:val="•"/>
      <w:lvlJc w:val="left"/>
      <w:pPr>
        <w:ind w:left="902" w:hanging="227"/>
      </w:pPr>
    </w:lvl>
    <w:lvl w:ilvl="3">
      <w:numFmt w:val="bullet"/>
      <w:lvlText w:val="•"/>
      <w:lvlJc w:val="left"/>
      <w:pPr>
        <w:ind w:left="1213" w:hanging="227"/>
      </w:pPr>
    </w:lvl>
    <w:lvl w:ilvl="4">
      <w:numFmt w:val="bullet"/>
      <w:lvlText w:val="•"/>
      <w:lvlJc w:val="left"/>
      <w:pPr>
        <w:ind w:left="1524" w:hanging="226"/>
      </w:pPr>
    </w:lvl>
    <w:lvl w:ilvl="5">
      <w:numFmt w:val="bullet"/>
      <w:lvlText w:val="•"/>
      <w:lvlJc w:val="left"/>
      <w:pPr>
        <w:ind w:left="1836" w:hanging="227"/>
      </w:pPr>
    </w:lvl>
    <w:lvl w:ilvl="6">
      <w:numFmt w:val="bullet"/>
      <w:lvlText w:val="•"/>
      <w:lvlJc w:val="left"/>
      <w:pPr>
        <w:ind w:left="2147" w:hanging="227"/>
      </w:pPr>
    </w:lvl>
    <w:lvl w:ilvl="7">
      <w:numFmt w:val="bullet"/>
      <w:lvlText w:val="•"/>
      <w:lvlJc w:val="left"/>
      <w:pPr>
        <w:ind w:left="2458" w:hanging="227"/>
      </w:pPr>
    </w:lvl>
    <w:lvl w:ilvl="8">
      <w:numFmt w:val="bullet"/>
      <w:lvlText w:val="•"/>
      <w:lvlJc w:val="left"/>
      <w:pPr>
        <w:ind w:left="2769" w:hanging="227"/>
      </w:pPr>
    </w:lvl>
  </w:abstractNum>
  <w:abstractNum w:abstractNumId="124" w15:restartNumberingAfterBreak="0">
    <w:nsid w:val="45C01402"/>
    <w:multiLevelType w:val="multilevel"/>
    <w:tmpl w:val="9ED6EE88"/>
    <w:lvl w:ilvl="0">
      <w:numFmt w:val="bullet"/>
      <w:lvlText w:val="•"/>
      <w:lvlJc w:val="left"/>
      <w:pPr>
        <w:ind w:left="283" w:hanging="227"/>
      </w:pPr>
      <w:rPr>
        <w:rFonts w:ascii="Calibri" w:eastAsia="Calibri" w:hAnsi="Calibri" w:cs="Calibri"/>
        <w:b w:val="0"/>
        <w:i w:val="0"/>
        <w:color w:val="231F20"/>
        <w:sz w:val="20"/>
        <w:szCs w:val="20"/>
      </w:rPr>
    </w:lvl>
    <w:lvl w:ilvl="1">
      <w:numFmt w:val="bullet"/>
      <w:lvlText w:val="•"/>
      <w:lvlJc w:val="left"/>
      <w:pPr>
        <w:ind w:left="591" w:hanging="226"/>
      </w:pPr>
    </w:lvl>
    <w:lvl w:ilvl="2">
      <w:numFmt w:val="bullet"/>
      <w:lvlText w:val="•"/>
      <w:lvlJc w:val="left"/>
      <w:pPr>
        <w:ind w:left="902" w:hanging="227"/>
      </w:pPr>
    </w:lvl>
    <w:lvl w:ilvl="3">
      <w:numFmt w:val="bullet"/>
      <w:lvlText w:val="•"/>
      <w:lvlJc w:val="left"/>
      <w:pPr>
        <w:ind w:left="1213" w:hanging="227"/>
      </w:pPr>
    </w:lvl>
    <w:lvl w:ilvl="4">
      <w:numFmt w:val="bullet"/>
      <w:lvlText w:val="•"/>
      <w:lvlJc w:val="left"/>
      <w:pPr>
        <w:ind w:left="1524" w:hanging="226"/>
      </w:pPr>
    </w:lvl>
    <w:lvl w:ilvl="5">
      <w:numFmt w:val="bullet"/>
      <w:lvlText w:val="•"/>
      <w:lvlJc w:val="left"/>
      <w:pPr>
        <w:ind w:left="1836" w:hanging="227"/>
      </w:pPr>
    </w:lvl>
    <w:lvl w:ilvl="6">
      <w:numFmt w:val="bullet"/>
      <w:lvlText w:val="•"/>
      <w:lvlJc w:val="left"/>
      <w:pPr>
        <w:ind w:left="2147" w:hanging="227"/>
      </w:pPr>
    </w:lvl>
    <w:lvl w:ilvl="7">
      <w:numFmt w:val="bullet"/>
      <w:lvlText w:val="•"/>
      <w:lvlJc w:val="left"/>
      <w:pPr>
        <w:ind w:left="2458" w:hanging="227"/>
      </w:pPr>
    </w:lvl>
    <w:lvl w:ilvl="8">
      <w:numFmt w:val="bullet"/>
      <w:lvlText w:val="•"/>
      <w:lvlJc w:val="left"/>
      <w:pPr>
        <w:ind w:left="2769" w:hanging="227"/>
      </w:pPr>
    </w:lvl>
  </w:abstractNum>
  <w:abstractNum w:abstractNumId="125" w15:restartNumberingAfterBreak="0">
    <w:nsid w:val="468515D5"/>
    <w:multiLevelType w:val="multilevel"/>
    <w:tmpl w:val="99C0EBF2"/>
    <w:lvl w:ilvl="0">
      <w:start w:val="1"/>
      <w:numFmt w:val="decimal"/>
      <w:lvlText w:val="%1"/>
      <w:lvlJc w:val="left"/>
      <w:pPr>
        <w:ind w:left="396" w:hanging="457"/>
      </w:pPr>
    </w:lvl>
    <w:lvl w:ilvl="1">
      <w:start w:val="10"/>
      <w:numFmt w:val="decimal"/>
      <w:lvlText w:val="%1.%2."/>
      <w:lvlJc w:val="left"/>
      <w:pPr>
        <w:ind w:left="396" w:hanging="457"/>
      </w:pPr>
      <w:rPr>
        <w:rFonts w:ascii="Times New Roman" w:eastAsia="Calibri" w:hAnsi="Times New Roman" w:cs="Times New Roman" w:hint="default"/>
        <w:b/>
        <w:i w:val="0"/>
        <w:color w:val="231F20"/>
        <w:sz w:val="22"/>
        <w:szCs w:val="22"/>
      </w:rPr>
    </w:lvl>
    <w:lvl w:ilvl="2">
      <w:numFmt w:val="bullet"/>
      <w:lvlText w:val="•"/>
      <w:lvlJc w:val="left"/>
      <w:pPr>
        <w:ind w:left="998" w:hanging="457"/>
      </w:pPr>
    </w:lvl>
    <w:lvl w:ilvl="3">
      <w:numFmt w:val="bullet"/>
      <w:lvlText w:val="•"/>
      <w:lvlJc w:val="left"/>
      <w:pPr>
        <w:ind w:left="1297" w:hanging="457"/>
      </w:pPr>
    </w:lvl>
    <w:lvl w:ilvl="4">
      <w:numFmt w:val="bullet"/>
      <w:lvlText w:val="•"/>
      <w:lvlJc w:val="left"/>
      <w:pPr>
        <w:ind w:left="1596" w:hanging="457"/>
      </w:pPr>
    </w:lvl>
    <w:lvl w:ilvl="5">
      <w:numFmt w:val="bullet"/>
      <w:lvlText w:val="•"/>
      <w:lvlJc w:val="left"/>
      <w:pPr>
        <w:ind w:left="1896" w:hanging="457"/>
      </w:pPr>
    </w:lvl>
    <w:lvl w:ilvl="6">
      <w:numFmt w:val="bullet"/>
      <w:lvlText w:val="•"/>
      <w:lvlJc w:val="left"/>
      <w:pPr>
        <w:ind w:left="2195" w:hanging="457"/>
      </w:pPr>
    </w:lvl>
    <w:lvl w:ilvl="7">
      <w:numFmt w:val="bullet"/>
      <w:lvlText w:val="•"/>
      <w:lvlJc w:val="left"/>
      <w:pPr>
        <w:ind w:left="2494" w:hanging="457"/>
      </w:pPr>
    </w:lvl>
    <w:lvl w:ilvl="8">
      <w:numFmt w:val="bullet"/>
      <w:lvlText w:val="•"/>
      <w:lvlJc w:val="left"/>
      <w:pPr>
        <w:ind w:left="2793" w:hanging="457"/>
      </w:pPr>
    </w:lvl>
  </w:abstractNum>
  <w:abstractNum w:abstractNumId="126" w15:restartNumberingAfterBreak="0">
    <w:nsid w:val="47607CFC"/>
    <w:multiLevelType w:val="multilevel"/>
    <w:tmpl w:val="234098DC"/>
    <w:lvl w:ilvl="0">
      <w:numFmt w:val="bullet"/>
      <w:lvlText w:val="•"/>
      <w:lvlJc w:val="left"/>
      <w:pPr>
        <w:ind w:left="282" w:hanging="227"/>
      </w:pPr>
      <w:rPr>
        <w:rFonts w:ascii="Calibri" w:eastAsia="Calibri" w:hAnsi="Calibri" w:cs="Calibri"/>
        <w:b w:val="0"/>
        <w:i w:val="0"/>
        <w:color w:val="231F20"/>
        <w:sz w:val="20"/>
        <w:szCs w:val="20"/>
      </w:rPr>
    </w:lvl>
    <w:lvl w:ilvl="1">
      <w:numFmt w:val="bullet"/>
      <w:lvlText w:val="•"/>
      <w:lvlJc w:val="left"/>
      <w:pPr>
        <w:ind w:left="744" w:hanging="227"/>
      </w:pPr>
    </w:lvl>
    <w:lvl w:ilvl="2">
      <w:numFmt w:val="bullet"/>
      <w:lvlText w:val="•"/>
      <w:lvlJc w:val="left"/>
      <w:pPr>
        <w:ind w:left="1208" w:hanging="227"/>
      </w:pPr>
    </w:lvl>
    <w:lvl w:ilvl="3">
      <w:numFmt w:val="bullet"/>
      <w:lvlText w:val="•"/>
      <w:lvlJc w:val="left"/>
      <w:pPr>
        <w:ind w:left="1672" w:hanging="227"/>
      </w:pPr>
    </w:lvl>
    <w:lvl w:ilvl="4">
      <w:numFmt w:val="bullet"/>
      <w:lvlText w:val="•"/>
      <w:lvlJc w:val="left"/>
      <w:pPr>
        <w:ind w:left="2137" w:hanging="227"/>
      </w:pPr>
    </w:lvl>
    <w:lvl w:ilvl="5">
      <w:numFmt w:val="bullet"/>
      <w:lvlText w:val="•"/>
      <w:lvlJc w:val="left"/>
      <w:pPr>
        <w:ind w:left="2601" w:hanging="226"/>
      </w:pPr>
    </w:lvl>
    <w:lvl w:ilvl="6">
      <w:numFmt w:val="bullet"/>
      <w:lvlText w:val="•"/>
      <w:lvlJc w:val="left"/>
      <w:pPr>
        <w:ind w:left="3065" w:hanging="227"/>
      </w:pPr>
    </w:lvl>
    <w:lvl w:ilvl="7">
      <w:numFmt w:val="bullet"/>
      <w:lvlText w:val="•"/>
      <w:lvlJc w:val="left"/>
      <w:pPr>
        <w:ind w:left="3530" w:hanging="227"/>
      </w:pPr>
    </w:lvl>
    <w:lvl w:ilvl="8">
      <w:numFmt w:val="bullet"/>
      <w:lvlText w:val="•"/>
      <w:lvlJc w:val="left"/>
      <w:pPr>
        <w:ind w:left="3994" w:hanging="227"/>
      </w:pPr>
    </w:lvl>
  </w:abstractNum>
  <w:abstractNum w:abstractNumId="127" w15:restartNumberingAfterBreak="0">
    <w:nsid w:val="478508FC"/>
    <w:multiLevelType w:val="multilevel"/>
    <w:tmpl w:val="D26CFDDC"/>
    <w:lvl w:ilvl="0">
      <w:numFmt w:val="bullet"/>
      <w:lvlText w:val="•"/>
      <w:lvlJc w:val="left"/>
      <w:pPr>
        <w:ind w:left="282" w:hanging="227"/>
      </w:pPr>
      <w:rPr>
        <w:rFonts w:ascii="Calibri" w:eastAsia="Calibri" w:hAnsi="Calibri" w:cs="Calibri"/>
        <w:b w:val="0"/>
        <w:i w:val="0"/>
        <w:color w:val="231F20"/>
        <w:sz w:val="20"/>
        <w:szCs w:val="20"/>
      </w:rPr>
    </w:lvl>
    <w:lvl w:ilvl="1">
      <w:numFmt w:val="bullet"/>
      <w:lvlText w:val="•"/>
      <w:lvlJc w:val="left"/>
      <w:pPr>
        <w:ind w:left="743" w:hanging="227"/>
      </w:pPr>
    </w:lvl>
    <w:lvl w:ilvl="2">
      <w:numFmt w:val="bullet"/>
      <w:lvlText w:val="•"/>
      <w:lvlJc w:val="left"/>
      <w:pPr>
        <w:ind w:left="1206" w:hanging="227"/>
      </w:pPr>
    </w:lvl>
    <w:lvl w:ilvl="3">
      <w:numFmt w:val="bullet"/>
      <w:lvlText w:val="•"/>
      <w:lvlJc w:val="left"/>
      <w:pPr>
        <w:ind w:left="1669" w:hanging="226"/>
      </w:pPr>
    </w:lvl>
    <w:lvl w:ilvl="4">
      <w:numFmt w:val="bullet"/>
      <w:lvlText w:val="•"/>
      <w:lvlJc w:val="left"/>
      <w:pPr>
        <w:ind w:left="2133" w:hanging="226"/>
      </w:pPr>
    </w:lvl>
    <w:lvl w:ilvl="5">
      <w:numFmt w:val="bullet"/>
      <w:lvlText w:val="•"/>
      <w:lvlJc w:val="left"/>
      <w:pPr>
        <w:ind w:left="2596" w:hanging="226"/>
      </w:pPr>
    </w:lvl>
    <w:lvl w:ilvl="6">
      <w:numFmt w:val="bullet"/>
      <w:lvlText w:val="•"/>
      <w:lvlJc w:val="left"/>
      <w:pPr>
        <w:ind w:left="3059" w:hanging="227"/>
      </w:pPr>
    </w:lvl>
    <w:lvl w:ilvl="7">
      <w:numFmt w:val="bullet"/>
      <w:lvlText w:val="•"/>
      <w:lvlJc w:val="left"/>
      <w:pPr>
        <w:ind w:left="3523" w:hanging="227"/>
      </w:pPr>
    </w:lvl>
    <w:lvl w:ilvl="8">
      <w:numFmt w:val="bullet"/>
      <w:lvlText w:val="•"/>
      <w:lvlJc w:val="left"/>
      <w:pPr>
        <w:ind w:left="3986" w:hanging="226"/>
      </w:pPr>
    </w:lvl>
  </w:abstractNum>
  <w:abstractNum w:abstractNumId="128" w15:restartNumberingAfterBreak="0">
    <w:nsid w:val="48D259CB"/>
    <w:multiLevelType w:val="multilevel"/>
    <w:tmpl w:val="E3DAE2BC"/>
    <w:lvl w:ilvl="0">
      <w:start w:val="3"/>
      <w:numFmt w:val="decimal"/>
      <w:lvlText w:val="%1"/>
      <w:lvlJc w:val="left"/>
      <w:pPr>
        <w:ind w:left="360" w:hanging="360"/>
      </w:pPr>
      <w:rPr>
        <w:rFonts w:hint="default"/>
        <w:color w:val="231F20"/>
      </w:rPr>
    </w:lvl>
    <w:lvl w:ilvl="1">
      <w:start w:val="9"/>
      <w:numFmt w:val="decimal"/>
      <w:lvlText w:val="%1.%2"/>
      <w:lvlJc w:val="left"/>
      <w:pPr>
        <w:ind w:left="360" w:hanging="360"/>
      </w:pPr>
      <w:rPr>
        <w:rFonts w:hint="default"/>
        <w:b/>
        <w:bCs/>
        <w:color w:val="231F20"/>
      </w:rPr>
    </w:lvl>
    <w:lvl w:ilvl="2">
      <w:start w:val="1"/>
      <w:numFmt w:val="decimal"/>
      <w:lvlText w:val="%1.%2.%3"/>
      <w:lvlJc w:val="left"/>
      <w:pPr>
        <w:ind w:left="720" w:hanging="720"/>
      </w:pPr>
      <w:rPr>
        <w:rFonts w:hint="default"/>
        <w:color w:val="231F20"/>
      </w:rPr>
    </w:lvl>
    <w:lvl w:ilvl="3">
      <w:start w:val="1"/>
      <w:numFmt w:val="decimal"/>
      <w:lvlText w:val="%1.%2.%3.%4"/>
      <w:lvlJc w:val="left"/>
      <w:pPr>
        <w:ind w:left="720" w:hanging="720"/>
      </w:pPr>
      <w:rPr>
        <w:rFonts w:hint="default"/>
        <w:color w:val="231F20"/>
      </w:rPr>
    </w:lvl>
    <w:lvl w:ilvl="4">
      <w:start w:val="1"/>
      <w:numFmt w:val="decimal"/>
      <w:lvlText w:val="%1.%2.%3.%4.%5"/>
      <w:lvlJc w:val="left"/>
      <w:pPr>
        <w:ind w:left="1080" w:hanging="1080"/>
      </w:pPr>
      <w:rPr>
        <w:rFonts w:hint="default"/>
        <w:color w:val="231F20"/>
      </w:rPr>
    </w:lvl>
    <w:lvl w:ilvl="5">
      <w:start w:val="1"/>
      <w:numFmt w:val="decimal"/>
      <w:lvlText w:val="%1.%2.%3.%4.%5.%6"/>
      <w:lvlJc w:val="left"/>
      <w:pPr>
        <w:ind w:left="1080" w:hanging="1080"/>
      </w:pPr>
      <w:rPr>
        <w:rFonts w:hint="default"/>
        <w:color w:val="231F20"/>
      </w:rPr>
    </w:lvl>
    <w:lvl w:ilvl="6">
      <w:start w:val="1"/>
      <w:numFmt w:val="decimal"/>
      <w:lvlText w:val="%1.%2.%3.%4.%5.%6.%7"/>
      <w:lvlJc w:val="left"/>
      <w:pPr>
        <w:ind w:left="1440" w:hanging="1440"/>
      </w:pPr>
      <w:rPr>
        <w:rFonts w:hint="default"/>
        <w:color w:val="231F20"/>
      </w:rPr>
    </w:lvl>
    <w:lvl w:ilvl="7">
      <w:start w:val="1"/>
      <w:numFmt w:val="decimal"/>
      <w:lvlText w:val="%1.%2.%3.%4.%5.%6.%7.%8"/>
      <w:lvlJc w:val="left"/>
      <w:pPr>
        <w:ind w:left="1440" w:hanging="1440"/>
      </w:pPr>
      <w:rPr>
        <w:rFonts w:hint="default"/>
        <w:color w:val="231F20"/>
      </w:rPr>
    </w:lvl>
    <w:lvl w:ilvl="8">
      <w:start w:val="1"/>
      <w:numFmt w:val="decimal"/>
      <w:lvlText w:val="%1.%2.%3.%4.%5.%6.%7.%8.%9"/>
      <w:lvlJc w:val="left"/>
      <w:pPr>
        <w:ind w:left="1800" w:hanging="1800"/>
      </w:pPr>
      <w:rPr>
        <w:rFonts w:hint="default"/>
        <w:color w:val="231F20"/>
      </w:rPr>
    </w:lvl>
  </w:abstractNum>
  <w:abstractNum w:abstractNumId="129" w15:restartNumberingAfterBreak="0">
    <w:nsid w:val="49197B84"/>
    <w:multiLevelType w:val="multilevel"/>
    <w:tmpl w:val="7CDA3C7C"/>
    <w:lvl w:ilvl="0">
      <w:start w:val="4"/>
      <w:numFmt w:val="decimal"/>
      <w:lvlText w:val="%1."/>
      <w:lvlJc w:val="left"/>
      <w:pPr>
        <w:ind w:left="360" w:hanging="360"/>
      </w:pPr>
    </w:lvl>
    <w:lvl w:ilvl="1">
      <w:start w:val="4"/>
      <w:numFmt w:val="decimal"/>
      <w:lvlText w:val="%1.%2."/>
      <w:lvlJc w:val="left"/>
      <w:pPr>
        <w:ind w:left="720" w:hanging="360"/>
      </w:pPr>
      <w:rPr>
        <w:b/>
      </w:r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30" w15:restartNumberingAfterBreak="0">
    <w:nsid w:val="49BF6347"/>
    <w:multiLevelType w:val="multilevel"/>
    <w:tmpl w:val="CA246ECA"/>
    <w:lvl w:ilvl="0">
      <w:numFmt w:val="bullet"/>
      <w:lvlText w:val="•"/>
      <w:lvlJc w:val="left"/>
      <w:pPr>
        <w:ind w:left="283" w:hanging="227"/>
      </w:pPr>
      <w:rPr>
        <w:rFonts w:ascii="Calibri" w:eastAsia="Calibri" w:hAnsi="Calibri" w:cs="Calibri"/>
        <w:b w:val="0"/>
        <w:i w:val="0"/>
        <w:color w:val="231F20"/>
        <w:sz w:val="20"/>
        <w:szCs w:val="20"/>
      </w:rPr>
    </w:lvl>
    <w:lvl w:ilvl="1">
      <w:numFmt w:val="bullet"/>
      <w:lvlText w:val="•"/>
      <w:lvlJc w:val="left"/>
      <w:pPr>
        <w:ind w:left="591" w:hanging="226"/>
      </w:pPr>
    </w:lvl>
    <w:lvl w:ilvl="2">
      <w:numFmt w:val="bullet"/>
      <w:lvlText w:val="•"/>
      <w:lvlJc w:val="left"/>
      <w:pPr>
        <w:ind w:left="902" w:hanging="227"/>
      </w:pPr>
    </w:lvl>
    <w:lvl w:ilvl="3">
      <w:numFmt w:val="bullet"/>
      <w:lvlText w:val="•"/>
      <w:lvlJc w:val="left"/>
      <w:pPr>
        <w:ind w:left="1213" w:hanging="227"/>
      </w:pPr>
    </w:lvl>
    <w:lvl w:ilvl="4">
      <w:numFmt w:val="bullet"/>
      <w:lvlText w:val="•"/>
      <w:lvlJc w:val="left"/>
      <w:pPr>
        <w:ind w:left="1524" w:hanging="226"/>
      </w:pPr>
    </w:lvl>
    <w:lvl w:ilvl="5">
      <w:numFmt w:val="bullet"/>
      <w:lvlText w:val="•"/>
      <w:lvlJc w:val="left"/>
      <w:pPr>
        <w:ind w:left="1836" w:hanging="227"/>
      </w:pPr>
    </w:lvl>
    <w:lvl w:ilvl="6">
      <w:numFmt w:val="bullet"/>
      <w:lvlText w:val="•"/>
      <w:lvlJc w:val="left"/>
      <w:pPr>
        <w:ind w:left="2147" w:hanging="227"/>
      </w:pPr>
    </w:lvl>
    <w:lvl w:ilvl="7">
      <w:numFmt w:val="bullet"/>
      <w:lvlText w:val="•"/>
      <w:lvlJc w:val="left"/>
      <w:pPr>
        <w:ind w:left="2458" w:hanging="227"/>
      </w:pPr>
    </w:lvl>
    <w:lvl w:ilvl="8">
      <w:numFmt w:val="bullet"/>
      <w:lvlText w:val="•"/>
      <w:lvlJc w:val="left"/>
      <w:pPr>
        <w:ind w:left="2769" w:hanging="227"/>
      </w:pPr>
    </w:lvl>
  </w:abstractNum>
  <w:abstractNum w:abstractNumId="131" w15:restartNumberingAfterBreak="0">
    <w:nsid w:val="4AB300B8"/>
    <w:multiLevelType w:val="multilevel"/>
    <w:tmpl w:val="39A86620"/>
    <w:lvl w:ilvl="0">
      <w:start w:val="3"/>
      <w:numFmt w:val="decimal"/>
      <w:lvlText w:val="%1"/>
      <w:lvlJc w:val="left"/>
      <w:pPr>
        <w:ind w:left="396" w:hanging="355"/>
      </w:pPr>
    </w:lvl>
    <w:lvl w:ilvl="1">
      <w:start w:val="6"/>
      <w:numFmt w:val="decimal"/>
      <w:lvlText w:val="%1.%2."/>
      <w:lvlJc w:val="left"/>
      <w:pPr>
        <w:ind w:left="396" w:hanging="355"/>
      </w:pPr>
      <w:rPr>
        <w:rFonts w:ascii="Times New Roman" w:eastAsia="Calibri" w:hAnsi="Times New Roman" w:cs="Times New Roman" w:hint="default"/>
        <w:b/>
        <w:i w:val="0"/>
        <w:color w:val="231F20"/>
        <w:sz w:val="22"/>
        <w:szCs w:val="22"/>
      </w:rPr>
    </w:lvl>
    <w:lvl w:ilvl="2">
      <w:numFmt w:val="bullet"/>
      <w:lvlText w:val="•"/>
      <w:lvlJc w:val="left"/>
      <w:pPr>
        <w:ind w:left="998" w:hanging="355"/>
      </w:pPr>
    </w:lvl>
    <w:lvl w:ilvl="3">
      <w:numFmt w:val="bullet"/>
      <w:lvlText w:val="•"/>
      <w:lvlJc w:val="left"/>
      <w:pPr>
        <w:ind w:left="1297" w:hanging="355"/>
      </w:pPr>
    </w:lvl>
    <w:lvl w:ilvl="4">
      <w:numFmt w:val="bullet"/>
      <w:lvlText w:val="•"/>
      <w:lvlJc w:val="left"/>
      <w:pPr>
        <w:ind w:left="1596" w:hanging="355"/>
      </w:pPr>
    </w:lvl>
    <w:lvl w:ilvl="5">
      <w:numFmt w:val="bullet"/>
      <w:lvlText w:val="•"/>
      <w:lvlJc w:val="left"/>
      <w:pPr>
        <w:ind w:left="1896" w:hanging="355"/>
      </w:pPr>
    </w:lvl>
    <w:lvl w:ilvl="6">
      <w:numFmt w:val="bullet"/>
      <w:lvlText w:val="•"/>
      <w:lvlJc w:val="left"/>
      <w:pPr>
        <w:ind w:left="2195" w:hanging="355"/>
      </w:pPr>
    </w:lvl>
    <w:lvl w:ilvl="7">
      <w:numFmt w:val="bullet"/>
      <w:lvlText w:val="•"/>
      <w:lvlJc w:val="left"/>
      <w:pPr>
        <w:ind w:left="2494" w:hanging="355"/>
      </w:pPr>
    </w:lvl>
    <w:lvl w:ilvl="8">
      <w:numFmt w:val="bullet"/>
      <w:lvlText w:val="•"/>
      <w:lvlJc w:val="left"/>
      <w:pPr>
        <w:ind w:left="2793" w:hanging="355"/>
      </w:pPr>
    </w:lvl>
  </w:abstractNum>
  <w:abstractNum w:abstractNumId="132" w15:restartNumberingAfterBreak="0">
    <w:nsid w:val="4B18168D"/>
    <w:multiLevelType w:val="multilevel"/>
    <w:tmpl w:val="AC3E5260"/>
    <w:lvl w:ilvl="0">
      <w:numFmt w:val="bullet"/>
      <w:lvlText w:val="•"/>
      <w:lvlJc w:val="left"/>
      <w:pPr>
        <w:ind w:left="282" w:hanging="227"/>
      </w:pPr>
      <w:rPr>
        <w:rFonts w:ascii="Calibri" w:eastAsia="Calibri" w:hAnsi="Calibri" w:cs="Calibri"/>
        <w:b w:val="0"/>
        <w:i w:val="0"/>
        <w:color w:val="231F20"/>
        <w:sz w:val="20"/>
        <w:szCs w:val="20"/>
      </w:rPr>
    </w:lvl>
    <w:lvl w:ilvl="1">
      <w:numFmt w:val="bullet"/>
      <w:lvlText w:val="•"/>
      <w:lvlJc w:val="left"/>
      <w:pPr>
        <w:ind w:left="743" w:hanging="227"/>
      </w:pPr>
    </w:lvl>
    <w:lvl w:ilvl="2">
      <w:numFmt w:val="bullet"/>
      <w:lvlText w:val="•"/>
      <w:lvlJc w:val="left"/>
      <w:pPr>
        <w:ind w:left="1206" w:hanging="227"/>
      </w:pPr>
    </w:lvl>
    <w:lvl w:ilvl="3">
      <w:numFmt w:val="bullet"/>
      <w:lvlText w:val="•"/>
      <w:lvlJc w:val="left"/>
      <w:pPr>
        <w:ind w:left="1669" w:hanging="226"/>
      </w:pPr>
    </w:lvl>
    <w:lvl w:ilvl="4">
      <w:numFmt w:val="bullet"/>
      <w:lvlText w:val="•"/>
      <w:lvlJc w:val="left"/>
      <w:pPr>
        <w:ind w:left="2133" w:hanging="226"/>
      </w:pPr>
    </w:lvl>
    <w:lvl w:ilvl="5">
      <w:numFmt w:val="bullet"/>
      <w:lvlText w:val="•"/>
      <w:lvlJc w:val="left"/>
      <w:pPr>
        <w:ind w:left="2596" w:hanging="226"/>
      </w:pPr>
    </w:lvl>
    <w:lvl w:ilvl="6">
      <w:numFmt w:val="bullet"/>
      <w:lvlText w:val="•"/>
      <w:lvlJc w:val="left"/>
      <w:pPr>
        <w:ind w:left="3059" w:hanging="227"/>
      </w:pPr>
    </w:lvl>
    <w:lvl w:ilvl="7">
      <w:numFmt w:val="bullet"/>
      <w:lvlText w:val="•"/>
      <w:lvlJc w:val="left"/>
      <w:pPr>
        <w:ind w:left="3523" w:hanging="227"/>
      </w:pPr>
    </w:lvl>
    <w:lvl w:ilvl="8">
      <w:numFmt w:val="bullet"/>
      <w:lvlText w:val="•"/>
      <w:lvlJc w:val="left"/>
      <w:pPr>
        <w:ind w:left="3986" w:hanging="226"/>
      </w:pPr>
    </w:lvl>
  </w:abstractNum>
  <w:abstractNum w:abstractNumId="133" w15:restartNumberingAfterBreak="0">
    <w:nsid w:val="4B2A5E9D"/>
    <w:multiLevelType w:val="multilevel"/>
    <w:tmpl w:val="CDEC5E22"/>
    <w:lvl w:ilvl="0">
      <w:numFmt w:val="bullet"/>
      <w:lvlText w:val="•"/>
      <w:lvlJc w:val="left"/>
      <w:pPr>
        <w:ind w:left="282" w:hanging="227"/>
      </w:pPr>
      <w:rPr>
        <w:rFonts w:ascii="Calibri" w:eastAsia="Calibri" w:hAnsi="Calibri" w:cs="Calibri"/>
        <w:b w:val="0"/>
        <w:i w:val="0"/>
        <w:color w:val="231F20"/>
        <w:sz w:val="20"/>
        <w:szCs w:val="20"/>
      </w:rPr>
    </w:lvl>
    <w:lvl w:ilvl="1">
      <w:numFmt w:val="bullet"/>
      <w:lvlText w:val="•"/>
      <w:lvlJc w:val="left"/>
      <w:pPr>
        <w:ind w:left="743" w:hanging="227"/>
      </w:pPr>
    </w:lvl>
    <w:lvl w:ilvl="2">
      <w:numFmt w:val="bullet"/>
      <w:lvlText w:val="•"/>
      <w:lvlJc w:val="left"/>
      <w:pPr>
        <w:ind w:left="1206" w:hanging="227"/>
      </w:pPr>
    </w:lvl>
    <w:lvl w:ilvl="3">
      <w:numFmt w:val="bullet"/>
      <w:lvlText w:val="•"/>
      <w:lvlJc w:val="left"/>
      <w:pPr>
        <w:ind w:left="1669" w:hanging="226"/>
      </w:pPr>
    </w:lvl>
    <w:lvl w:ilvl="4">
      <w:numFmt w:val="bullet"/>
      <w:lvlText w:val="•"/>
      <w:lvlJc w:val="left"/>
      <w:pPr>
        <w:ind w:left="2133" w:hanging="226"/>
      </w:pPr>
    </w:lvl>
    <w:lvl w:ilvl="5">
      <w:numFmt w:val="bullet"/>
      <w:lvlText w:val="•"/>
      <w:lvlJc w:val="left"/>
      <w:pPr>
        <w:ind w:left="2596" w:hanging="226"/>
      </w:pPr>
    </w:lvl>
    <w:lvl w:ilvl="6">
      <w:numFmt w:val="bullet"/>
      <w:lvlText w:val="•"/>
      <w:lvlJc w:val="left"/>
      <w:pPr>
        <w:ind w:left="3059" w:hanging="227"/>
      </w:pPr>
    </w:lvl>
    <w:lvl w:ilvl="7">
      <w:numFmt w:val="bullet"/>
      <w:lvlText w:val="•"/>
      <w:lvlJc w:val="left"/>
      <w:pPr>
        <w:ind w:left="3523" w:hanging="227"/>
      </w:pPr>
    </w:lvl>
    <w:lvl w:ilvl="8">
      <w:numFmt w:val="bullet"/>
      <w:lvlText w:val="•"/>
      <w:lvlJc w:val="left"/>
      <w:pPr>
        <w:ind w:left="3986" w:hanging="226"/>
      </w:pPr>
    </w:lvl>
  </w:abstractNum>
  <w:abstractNum w:abstractNumId="134" w15:restartNumberingAfterBreak="0">
    <w:nsid w:val="4BF671C0"/>
    <w:multiLevelType w:val="multilevel"/>
    <w:tmpl w:val="24B6B136"/>
    <w:lvl w:ilvl="0">
      <w:numFmt w:val="bullet"/>
      <w:lvlText w:val="•"/>
      <w:lvlJc w:val="left"/>
      <w:pPr>
        <w:ind w:left="283" w:hanging="227"/>
      </w:pPr>
      <w:rPr>
        <w:rFonts w:ascii="Calibri" w:eastAsia="Calibri" w:hAnsi="Calibri" w:cs="Calibri"/>
        <w:b w:val="0"/>
        <w:i w:val="0"/>
        <w:color w:val="231F20"/>
        <w:sz w:val="20"/>
        <w:szCs w:val="20"/>
      </w:rPr>
    </w:lvl>
    <w:lvl w:ilvl="1">
      <w:numFmt w:val="bullet"/>
      <w:lvlText w:val="•"/>
      <w:lvlJc w:val="left"/>
      <w:pPr>
        <w:ind w:left="591" w:hanging="226"/>
      </w:pPr>
    </w:lvl>
    <w:lvl w:ilvl="2">
      <w:numFmt w:val="bullet"/>
      <w:lvlText w:val="•"/>
      <w:lvlJc w:val="left"/>
      <w:pPr>
        <w:ind w:left="902" w:hanging="227"/>
      </w:pPr>
    </w:lvl>
    <w:lvl w:ilvl="3">
      <w:numFmt w:val="bullet"/>
      <w:lvlText w:val="•"/>
      <w:lvlJc w:val="left"/>
      <w:pPr>
        <w:ind w:left="1213" w:hanging="227"/>
      </w:pPr>
    </w:lvl>
    <w:lvl w:ilvl="4">
      <w:numFmt w:val="bullet"/>
      <w:lvlText w:val="•"/>
      <w:lvlJc w:val="left"/>
      <w:pPr>
        <w:ind w:left="1524" w:hanging="226"/>
      </w:pPr>
    </w:lvl>
    <w:lvl w:ilvl="5">
      <w:numFmt w:val="bullet"/>
      <w:lvlText w:val="•"/>
      <w:lvlJc w:val="left"/>
      <w:pPr>
        <w:ind w:left="1836" w:hanging="227"/>
      </w:pPr>
    </w:lvl>
    <w:lvl w:ilvl="6">
      <w:numFmt w:val="bullet"/>
      <w:lvlText w:val="•"/>
      <w:lvlJc w:val="left"/>
      <w:pPr>
        <w:ind w:left="2147" w:hanging="227"/>
      </w:pPr>
    </w:lvl>
    <w:lvl w:ilvl="7">
      <w:numFmt w:val="bullet"/>
      <w:lvlText w:val="•"/>
      <w:lvlJc w:val="left"/>
      <w:pPr>
        <w:ind w:left="2458" w:hanging="227"/>
      </w:pPr>
    </w:lvl>
    <w:lvl w:ilvl="8">
      <w:numFmt w:val="bullet"/>
      <w:lvlText w:val="•"/>
      <w:lvlJc w:val="left"/>
      <w:pPr>
        <w:ind w:left="2769" w:hanging="227"/>
      </w:pPr>
    </w:lvl>
  </w:abstractNum>
  <w:abstractNum w:abstractNumId="135" w15:restartNumberingAfterBreak="0">
    <w:nsid w:val="4C023F09"/>
    <w:multiLevelType w:val="multilevel"/>
    <w:tmpl w:val="116A526A"/>
    <w:lvl w:ilvl="0">
      <w:numFmt w:val="bullet"/>
      <w:lvlText w:val="•"/>
      <w:lvlJc w:val="left"/>
      <w:pPr>
        <w:ind w:left="282" w:hanging="227"/>
      </w:pPr>
      <w:rPr>
        <w:rFonts w:ascii="Calibri" w:eastAsia="Calibri" w:hAnsi="Calibri" w:cs="Calibri"/>
        <w:b w:val="0"/>
        <w:i w:val="0"/>
        <w:color w:val="231F20"/>
        <w:sz w:val="20"/>
        <w:szCs w:val="20"/>
      </w:rPr>
    </w:lvl>
    <w:lvl w:ilvl="1">
      <w:numFmt w:val="bullet"/>
      <w:lvlText w:val="•"/>
      <w:lvlJc w:val="left"/>
      <w:pPr>
        <w:ind w:left="743" w:hanging="227"/>
      </w:pPr>
    </w:lvl>
    <w:lvl w:ilvl="2">
      <w:numFmt w:val="bullet"/>
      <w:lvlText w:val="•"/>
      <w:lvlJc w:val="left"/>
      <w:pPr>
        <w:ind w:left="1206" w:hanging="227"/>
      </w:pPr>
    </w:lvl>
    <w:lvl w:ilvl="3">
      <w:numFmt w:val="bullet"/>
      <w:lvlText w:val="•"/>
      <w:lvlJc w:val="left"/>
      <w:pPr>
        <w:ind w:left="1669" w:hanging="226"/>
      </w:pPr>
    </w:lvl>
    <w:lvl w:ilvl="4">
      <w:numFmt w:val="bullet"/>
      <w:lvlText w:val="•"/>
      <w:lvlJc w:val="left"/>
      <w:pPr>
        <w:ind w:left="2133" w:hanging="226"/>
      </w:pPr>
    </w:lvl>
    <w:lvl w:ilvl="5">
      <w:numFmt w:val="bullet"/>
      <w:lvlText w:val="•"/>
      <w:lvlJc w:val="left"/>
      <w:pPr>
        <w:ind w:left="2596" w:hanging="226"/>
      </w:pPr>
    </w:lvl>
    <w:lvl w:ilvl="6">
      <w:numFmt w:val="bullet"/>
      <w:lvlText w:val="•"/>
      <w:lvlJc w:val="left"/>
      <w:pPr>
        <w:ind w:left="3059" w:hanging="227"/>
      </w:pPr>
    </w:lvl>
    <w:lvl w:ilvl="7">
      <w:numFmt w:val="bullet"/>
      <w:lvlText w:val="•"/>
      <w:lvlJc w:val="left"/>
      <w:pPr>
        <w:ind w:left="3523" w:hanging="227"/>
      </w:pPr>
    </w:lvl>
    <w:lvl w:ilvl="8">
      <w:numFmt w:val="bullet"/>
      <w:lvlText w:val="•"/>
      <w:lvlJc w:val="left"/>
      <w:pPr>
        <w:ind w:left="3986" w:hanging="226"/>
      </w:pPr>
    </w:lvl>
  </w:abstractNum>
  <w:abstractNum w:abstractNumId="136" w15:restartNumberingAfterBreak="0">
    <w:nsid w:val="4C4B2AE0"/>
    <w:multiLevelType w:val="multilevel"/>
    <w:tmpl w:val="2B2A763E"/>
    <w:lvl w:ilvl="0">
      <w:numFmt w:val="bullet"/>
      <w:lvlText w:val="•"/>
      <w:lvlJc w:val="left"/>
      <w:pPr>
        <w:ind w:left="282" w:hanging="227"/>
      </w:pPr>
      <w:rPr>
        <w:rFonts w:ascii="Calibri" w:eastAsia="Calibri" w:hAnsi="Calibri" w:cs="Calibri"/>
        <w:b w:val="0"/>
        <w:i w:val="0"/>
        <w:color w:val="231F20"/>
        <w:sz w:val="20"/>
        <w:szCs w:val="20"/>
      </w:rPr>
    </w:lvl>
    <w:lvl w:ilvl="1">
      <w:numFmt w:val="bullet"/>
      <w:lvlText w:val="•"/>
      <w:lvlJc w:val="left"/>
      <w:pPr>
        <w:ind w:left="743" w:hanging="227"/>
      </w:pPr>
    </w:lvl>
    <w:lvl w:ilvl="2">
      <w:numFmt w:val="bullet"/>
      <w:lvlText w:val="•"/>
      <w:lvlJc w:val="left"/>
      <w:pPr>
        <w:ind w:left="1206" w:hanging="227"/>
      </w:pPr>
    </w:lvl>
    <w:lvl w:ilvl="3">
      <w:numFmt w:val="bullet"/>
      <w:lvlText w:val="•"/>
      <w:lvlJc w:val="left"/>
      <w:pPr>
        <w:ind w:left="1669" w:hanging="226"/>
      </w:pPr>
    </w:lvl>
    <w:lvl w:ilvl="4">
      <w:numFmt w:val="bullet"/>
      <w:lvlText w:val="•"/>
      <w:lvlJc w:val="left"/>
      <w:pPr>
        <w:ind w:left="2133" w:hanging="226"/>
      </w:pPr>
    </w:lvl>
    <w:lvl w:ilvl="5">
      <w:numFmt w:val="bullet"/>
      <w:lvlText w:val="•"/>
      <w:lvlJc w:val="left"/>
      <w:pPr>
        <w:ind w:left="2596" w:hanging="226"/>
      </w:pPr>
    </w:lvl>
    <w:lvl w:ilvl="6">
      <w:numFmt w:val="bullet"/>
      <w:lvlText w:val="•"/>
      <w:lvlJc w:val="left"/>
      <w:pPr>
        <w:ind w:left="3059" w:hanging="227"/>
      </w:pPr>
    </w:lvl>
    <w:lvl w:ilvl="7">
      <w:numFmt w:val="bullet"/>
      <w:lvlText w:val="•"/>
      <w:lvlJc w:val="left"/>
      <w:pPr>
        <w:ind w:left="3523" w:hanging="227"/>
      </w:pPr>
    </w:lvl>
    <w:lvl w:ilvl="8">
      <w:numFmt w:val="bullet"/>
      <w:lvlText w:val="•"/>
      <w:lvlJc w:val="left"/>
      <w:pPr>
        <w:ind w:left="3986" w:hanging="226"/>
      </w:pPr>
    </w:lvl>
  </w:abstractNum>
  <w:abstractNum w:abstractNumId="137" w15:restartNumberingAfterBreak="0">
    <w:nsid w:val="4CA22597"/>
    <w:multiLevelType w:val="multilevel"/>
    <w:tmpl w:val="0ABE6590"/>
    <w:lvl w:ilvl="0">
      <w:start w:val="1"/>
      <w:numFmt w:val="decimal"/>
      <w:lvlText w:val="%1"/>
      <w:lvlJc w:val="left"/>
      <w:pPr>
        <w:ind w:left="396" w:hanging="341"/>
      </w:pPr>
    </w:lvl>
    <w:lvl w:ilvl="1">
      <w:start w:val="4"/>
      <w:numFmt w:val="decimal"/>
      <w:lvlText w:val="%1.%2."/>
      <w:lvlJc w:val="left"/>
      <w:pPr>
        <w:ind w:left="396" w:hanging="341"/>
      </w:pPr>
      <w:rPr>
        <w:rFonts w:ascii="Times New Roman" w:eastAsia="Calibri" w:hAnsi="Times New Roman" w:cs="Times New Roman" w:hint="default"/>
        <w:b/>
        <w:i w:val="0"/>
        <w:color w:val="231F20"/>
        <w:sz w:val="22"/>
        <w:szCs w:val="22"/>
      </w:rPr>
    </w:lvl>
    <w:lvl w:ilvl="2">
      <w:numFmt w:val="bullet"/>
      <w:lvlText w:val="•"/>
      <w:lvlJc w:val="left"/>
      <w:pPr>
        <w:ind w:left="998" w:hanging="341"/>
      </w:pPr>
    </w:lvl>
    <w:lvl w:ilvl="3">
      <w:numFmt w:val="bullet"/>
      <w:lvlText w:val="•"/>
      <w:lvlJc w:val="left"/>
      <w:pPr>
        <w:ind w:left="1297" w:hanging="341"/>
      </w:pPr>
    </w:lvl>
    <w:lvl w:ilvl="4">
      <w:numFmt w:val="bullet"/>
      <w:lvlText w:val="•"/>
      <w:lvlJc w:val="left"/>
      <w:pPr>
        <w:ind w:left="1596" w:hanging="341"/>
      </w:pPr>
    </w:lvl>
    <w:lvl w:ilvl="5">
      <w:numFmt w:val="bullet"/>
      <w:lvlText w:val="•"/>
      <w:lvlJc w:val="left"/>
      <w:pPr>
        <w:ind w:left="1896" w:hanging="341"/>
      </w:pPr>
    </w:lvl>
    <w:lvl w:ilvl="6">
      <w:numFmt w:val="bullet"/>
      <w:lvlText w:val="•"/>
      <w:lvlJc w:val="left"/>
      <w:pPr>
        <w:ind w:left="2195" w:hanging="341"/>
      </w:pPr>
    </w:lvl>
    <w:lvl w:ilvl="7">
      <w:numFmt w:val="bullet"/>
      <w:lvlText w:val="•"/>
      <w:lvlJc w:val="left"/>
      <w:pPr>
        <w:ind w:left="2494" w:hanging="341"/>
      </w:pPr>
    </w:lvl>
    <w:lvl w:ilvl="8">
      <w:numFmt w:val="bullet"/>
      <w:lvlText w:val="•"/>
      <w:lvlJc w:val="left"/>
      <w:pPr>
        <w:ind w:left="2793" w:hanging="341"/>
      </w:pPr>
    </w:lvl>
  </w:abstractNum>
  <w:abstractNum w:abstractNumId="138" w15:restartNumberingAfterBreak="0">
    <w:nsid w:val="4DB141A9"/>
    <w:multiLevelType w:val="multilevel"/>
    <w:tmpl w:val="70D039E0"/>
    <w:lvl w:ilvl="0">
      <w:numFmt w:val="bullet"/>
      <w:lvlText w:val="•"/>
      <w:lvlJc w:val="left"/>
      <w:pPr>
        <w:ind w:left="283" w:hanging="227"/>
      </w:pPr>
      <w:rPr>
        <w:rFonts w:ascii="Calibri" w:eastAsia="Calibri" w:hAnsi="Calibri" w:cs="Calibri"/>
        <w:b w:val="0"/>
        <w:i w:val="0"/>
        <w:color w:val="231F20"/>
        <w:sz w:val="20"/>
        <w:szCs w:val="20"/>
      </w:rPr>
    </w:lvl>
    <w:lvl w:ilvl="1">
      <w:numFmt w:val="bullet"/>
      <w:lvlText w:val="•"/>
      <w:lvlJc w:val="left"/>
      <w:pPr>
        <w:ind w:left="591" w:hanging="226"/>
      </w:pPr>
    </w:lvl>
    <w:lvl w:ilvl="2">
      <w:numFmt w:val="bullet"/>
      <w:lvlText w:val="•"/>
      <w:lvlJc w:val="left"/>
      <w:pPr>
        <w:ind w:left="902" w:hanging="227"/>
      </w:pPr>
    </w:lvl>
    <w:lvl w:ilvl="3">
      <w:numFmt w:val="bullet"/>
      <w:lvlText w:val="•"/>
      <w:lvlJc w:val="left"/>
      <w:pPr>
        <w:ind w:left="1213" w:hanging="227"/>
      </w:pPr>
    </w:lvl>
    <w:lvl w:ilvl="4">
      <w:numFmt w:val="bullet"/>
      <w:lvlText w:val="•"/>
      <w:lvlJc w:val="left"/>
      <w:pPr>
        <w:ind w:left="1524" w:hanging="226"/>
      </w:pPr>
    </w:lvl>
    <w:lvl w:ilvl="5">
      <w:numFmt w:val="bullet"/>
      <w:lvlText w:val="•"/>
      <w:lvlJc w:val="left"/>
      <w:pPr>
        <w:ind w:left="1836" w:hanging="227"/>
      </w:pPr>
    </w:lvl>
    <w:lvl w:ilvl="6">
      <w:numFmt w:val="bullet"/>
      <w:lvlText w:val="•"/>
      <w:lvlJc w:val="left"/>
      <w:pPr>
        <w:ind w:left="2147" w:hanging="227"/>
      </w:pPr>
    </w:lvl>
    <w:lvl w:ilvl="7">
      <w:numFmt w:val="bullet"/>
      <w:lvlText w:val="•"/>
      <w:lvlJc w:val="left"/>
      <w:pPr>
        <w:ind w:left="2458" w:hanging="227"/>
      </w:pPr>
    </w:lvl>
    <w:lvl w:ilvl="8">
      <w:numFmt w:val="bullet"/>
      <w:lvlText w:val="•"/>
      <w:lvlJc w:val="left"/>
      <w:pPr>
        <w:ind w:left="2769" w:hanging="227"/>
      </w:pPr>
    </w:lvl>
  </w:abstractNum>
  <w:abstractNum w:abstractNumId="139" w15:restartNumberingAfterBreak="0">
    <w:nsid w:val="4DB32065"/>
    <w:multiLevelType w:val="multilevel"/>
    <w:tmpl w:val="D08AFECE"/>
    <w:lvl w:ilvl="0">
      <w:start w:val="3"/>
      <w:numFmt w:val="decimal"/>
      <w:lvlText w:val="%1"/>
      <w:lvlJc w:val="left"/>
      <w:pPr>
        <w:ind w:left="396" w:hanging="341"/>
      </w:pPr>
    </w:lvl>
    <w:lvl w:ilvl="1">
      <w:start w:val="1"/>
      <w:numFmt w:val="decimal"/>
      <w:lvlText w:val="%1.%2."/>
      <w:lvlJc w:val="left"/>
      <w:pPr>
        <w:ind w:left="396" w:hanging="341"/>
      </w:pPr>
      <w:rPr>
        <w:rFonts w:ascii="Times New Roman" w:eastAsia="Calibri" w:hAnsi="Times New Roman" w:cs="Times New Roman" w:hint="default"/>
        <w:b/>
        <w:i w:val="0"/>
        <w:color w:val="231F20"/>
        <w:sz w:val="22"/>
        <w:szCs w:val="22"/>
      </w:rPr>
    </w:lvl>
    <w:lvl w:ilvl="2">
      <w:numFmt w:val="bullet"/>
      <w:lvlText w:val="•"/>
      <w:lvlJc w:val="left"/>
      <w:pPr>
        <w:ind w:left="998" w:hanging="341"/>
      </w:pPr>
    </w:lvl>
    <w:lvl w:ilvl="3">
      <w:numFmt w:val="bullet"/>
      <w:lvlText w:val="•"/>
      <w:lvlJc w:val="left"/>
      <w:pPr>
        <w:ind w:left="1297" w:hanging="341"/>
      </w:pPr>
    </w:lvl>
    <w:lvl w:ilvl="4">
      <w:numFmt w:val="bullet"/>
      <w:lvlText w:val="•"/>
      <w:lvlJc w:val="left"/>
      <w:pPr>
        <w:ind w:left="1596" w:hanging="341"/>
      </w:pPr>
    </w:lvl>
    <w:lvl w:ilvl="5">
      <w:numFmt w:val="bullet"/>
      <w:lvlText w:val="•"/>
      <w:lvlJc w:val="left"/>
      <w:pPr>
        <w:ind w:left="1896" w:hanging="341"/>
      </w:pPr>
    </w:lvl>
    <w:lvl w:ilvl="6">
      <w:numFmt w:val="bullet"/>
      <w:lvlText w:val="•"/>
      <w:lvlJc w:val="left"/>
      <w:pPr>
        <w:ind w:left="2195" w:hanging="341"/>
      </w:pPr>
    </w:lvl>
    <w:lvl w:ilvl="7">
      <w:numFmt w:val="bullet"/>
      <w:lvlText w:val="•"/>
      <w:lvlJc w:val="left"/>
      <w:pPr>
        <w:ind w:left="2494" w:hanging="341"/>
      </w:pPr>
    </w:lvl>
    <w:lvl w:ilvl="8">
      <w:numFmt w:val="bullet"/>
      <w:lvlText w:val="•"/>
      <w:lvlJc w:val="left"/>
      <w:pPr>
        <w:ind w:left="2793" w:hanging="341"/>
      </w:pPr>
    </w:lvl>
  </w:abstractNum>
  <w:abstractNum w:abstractNumId="140" w15:restartNumberingAfterBreak="0">
    <w:nsid w:val="4E1C5E24"/>
    <w:multiLevelType w:val="multilevel"/>
    <w:tmpl w:val="9DE0074A"/>
    <w:lvl w:ilvl="0">
      <w:numFmt w:val="bullet"/>
      <w:lvlText w:val="•"/>
      <w:lvlJc w:val="left"/>
      <w:pPr>
        <w:ind w:left="282" w:hanging="227"/>
      </w:pPr>
      <w:rPr>
        <w:rFonts w:ascii="Calibri" w:eastAsia="Calibri" w:hAnsi="Calibri" w:cs="Calibri"/>
        <w:b w:val="0"/>
        <w:i w:val="0"/>
        <w:color w:val="231F20"/>
        <w:sz w:val="20"/>
        <w:szCs w:val="20"/>
      </w:rPr>
    </w:lvl>
    <w:lvl w:ilvl="1">
      <w:numFmt w:val="bullet"/>
      <w:lvlText w:val="•"/>
      <w:lvlJc w:val="left"/>
      <w:pPr>
        <w:ind w:left="743" w:hanging="227"/>
      </w:pPr>
    </w:lvl>
    <w:lvl w:ilvl="2">
      <w:numFmt w:val="bullet"/>
      <w:lvlText w:val="•"/>
      <w:lvlJc w:val="left"/>
      <w:pPr>
        <w:ind w:left="1207" w:hanging="227"/>
      </w:pPr>
    </w:lvl>
    <w:lvl w:ilvl="3">
      <w:numFmt w:val="bullet"/>
      <w:lvlText w:val="•"/>
      <w:lvlJc w:val="left"/>
      <w:pPr>
        <w:ind w:left="1671" w:hanging="227"/>
      </w:pPr>
    </w:lvl>
    <w:lvl w:ilvl="4">
      <w:numFmt w:val="bullet"/>
      <w:lvlText w:val="•"/>
      <w:lvlJc w:val="left"/>
      <w:pPr>
        <w:ind w:left="2135" w:hanging="227"/>
      </w:pPr>
    </w:lvl>
    <w:lvl w:ilvl="5">
      <w:numFmt w:val="bullet"/>
      <w:lvlText w:val="•"/>
      <w:lvlJc w:val="left"/>
      <w:pPr>
        <w:ind w:left="2599" w:hanging="227"/>
      </w:pPr>
    </w:lvl>
    <w:lvl w:ilvl="6">
      <w:numFmt w:val="bullet"/>
      <w:lvlText w:val="•"/>
      <w:lvlJc w:val="left"/>
      <w:pPr>
        <w:ind w:left="3062" w:hanging="227"/>
      </w:pPr>
    </w:lvl>
    <w:lvl w:ilvl="7">
      <w:numFmt w:val="bullet"/>
      <w:lvlText w:val="•"/>
      <w:lvlJc w:val="left"/>
      <w:pPr>
        <w:ind w:left="3526" w:hanging="226"/>
      </w:pPr>
    </w:lvl>
    <w:lvl w:ilvl="8">
      <w:numFmt w:val="bullet"/>
      <w:lvlText w:val="•"/>
      <w:lvlJc w:val="left"/>
      <w:pPr>
        <w:ind w:left="3990" w:hanging="227"/>
      </w:pPr>
    </w:lvl>
  </w:abstractNum>
  <w:abstractNum w:abstractNumId="141" w15:restartNumberingAfterBreak="0">
    <w:nsid w:val="500E73F9"/>
    <w:multiLevelType w:val="multilevel"/>
    <w:tmpl w:val="B9F47B5A"/>
    <w:lvl w:ilvl="0">
      <w:numFmt w:val="bullet"/>
      <w:lvlText w:val="•"/>
      <w:lvlJc w:val="left"/>
      <w:pPr>
        <w:ind w:left="283" w:hanging="227"/>
      </w:pPr>
      <w:rPr>
        <w:rFonts w:ascii="Calibri" w:eastAsia="Calibri" w:hAnsi="Calibri" w:cs="Calibri"/>
        <w:b w:val="0"/>
        <w:i w:val="0"/>
        <w:color w:val="231F20"/>
        <w:sz w:val="20"/>
        <w:szCs w:val="20"/>
      </w:rPr>
    </w:lvl>
    <w:lvl w:ilvl="1">
      <w:numFmt w:val="bullet"/>
      <w:lvlText w:val="•"/>
      <w:lvlJc w:val="left"/>
      <w:pPr>
        <w:ind w:left="591" w:hanging="226"/>
      </w:pPr>
    </w:lvl>
    <w:lvl w:ilvl="2">
      <w:numFmt w:val="bullet"/>
      <w:lvlText w:val="•"/>
      <w:lvlJc w:val="left"/>
      <w:pPr>
        <w:ind w:left="902" w:hanging="227"/>
      </w:pPr>
    </w:lvl>
    <w:lvl w:ilvl="3">
      <w:numFmt w:val="bullet"/>
      <w:lvlText w:val="•"/>
      <w:lvlJc w:val="left"/>
      <w:pPr>
        <w:ind w:left="1213" w:hanging="227"/>
      </w:pPr>
    </w:lvl>
    <w:lvl w:ilvl="4">
      <w:numFmt w:val="bullet"/>
      <w:lvlText w:val="•"/>
      <w:lvlJc w:val="left"/>
      <w:pPr>
        <w:ind w:left="1524" w:hanging="226"/>
      </w:pPr>
    </w:lvl>
    <w:lvl w:ilvl="5">
      <w:numFmt w:val="bullet"/>
      <w:lvlText w:val="•"/>
      <w:lvlJc w:val="left"/>
      <w:pPr>
        <w:ind w:left="1836" w:hanging="227"/>
      </w:pPr>
    </w:lvl>
    <w:lvl w:ilvl="6">
      <w:numFmt w:val="bullet"/>
      <w:lvlText w:val="•"/>
      <w:lvlJc w:val="left"/>
      <w:pPr>
        <w:ind w:left="2147" w:hanging="227"/>
      </w:pPr>
    </w:lvl>
    <w:lvl w:ilvl="7">
      <w:numFmt w:val="bullet"/>
      <w:lvlText w:val="•"/>
      <w:lvlJc w:val="left"/>
      <w:pPr>
        <w:ind w:left="2458" w:hanging="227"/>
      </w:pPr>
    </w:lvl>
    <w:lvl w:ilvl="8">
      <w:numFmt w:val="bullet"/>
      <w:lvlText w:val="•"/>
      <w:lvlJc w:val="left"/>
      <w:pPr>
        <w:ind w:left="2769" w:hanging="227"/>
      </w:pPr>
    </w:lvl>
  </w:abstractNum>
  <w:abstractNum w:abstractNumId="142" w15:restartNumberingAfterBreak="0">
    <w:nsid w:val="51DB01FE"/>
    <w:multiLevelType w:val="hybridMultilevel"/>
    <w:tmpl w:val="50DA3A7A"/>
    <w:lvl w:ilvl="0" w:tplc="0C0A0001">
      <w:start w:val="1"/>
      <w:numFmt w:val="bullet"/>
      <w:lvlText w:val=""/>
      <w:lvlJc w:val="left"/>
      <w:pPr>
        <w:ind w:left="821"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3" w15:restartNumberingAfterBreak="0">
    <w:nsid w:val="51DE0379"/>
    <w:multiLevelType w:val="hybridMultilevel"/>
    <w:tmpl w:val="E45C480A"/>
    <w:lvl w:ilvl="0" w:tplc="6E960332">
      <w:start w:val="1"/>
      <w:numFmt w:val="bullet"/>
      <w:lvlText w:val=""/>
      <w:lvlJc w:val="left"/>
      <w:pPr>
        <w:ind w:left="821" w:hanging="360"/>
      </w:pPr>
      <w:rPr>
        <w:rFonts w:ascii="Symbol" w:hAnsi="Symbol" w:hint="default"/>
        <w:sz w:val="16"/>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4" w15:restartNumberingAfterBreak="0">
    <w:nsid w:val="51FB641A"/>
    <w:multiLevelType w:val="multilevel"/>
    <w:tmpl w:val="18A862A6"/>
    <w:lvl w:ilvl="0">
      <w:numFmt w:val="bullet"/>
      <w:lvlText w:val="•"/>
      <w:lvlJc w:val="left"/>
      <w:pPr>
        <w:ind w:left="282" w:hanging="227"/>
      </w:pPr>
      <w:rPr>
        <w:rFonts w:ascii="Calibri" w:eastAsia="Calibri" w:hAnsi="Calibri" w:cs="Calibri"/>
        <w:b w:val="0"/>
        <w:i w:val="0"/>
        <w:color w:val="231F20"/>
        <w:sz w:val="20"/>
        <w:szCs w:val="20"/>
      </w:rPr>
    </w:lvl>
    <w:lvl w:ilvl="1">
      <w:numFmt w:val="bullet"/>
      <w:lvlText w:val="•"/>
      <w:lvlJc w:val="left"/>
      <w:pPr>
        <w:ind w:left="744" w:hanging="227"/>
      </w:pPr>
    </w:lvl>
    <w:lvl w:ilvl="2">
      <w:numFmt w:val="bullet"/>
      <w:lvlText w:val="•"/>
      <w:lvlJc w:val="left"/>
      <w:pPr>
        <w:ind w:left="1208" w:hanging="227"/>
      </w:pPr>
    </w:lvl>
    <w:lvl w:ilvl="3">
      <w:numFmt w:val="bullet"/>
      <w:lvlText w:val="•"/>
      <w:lvlJc w:val="left"/>
      <w:pPr>
        <w:ind w:left="1672" w:hanging="227"/>
      </w:pPr>
    </w:lvl>
    <w:lvl w:ilvl="4">
      <w:numFmt w:val="bullet"/>
      <w:lvlText w:val="•"/>
      <w:lvlJc w:val="left"/>
      <w:pPr>
        <w:ind w:left="2137" w:hanging="227"/>
      </w:pPr>
    </w:lvl>
    <w:lvl w:ilvl="5">
      <w:numFmt w:val="bullet"/>
      <w:lvlText w:val="•"/>
      <w:lvlJc w:val="left"/>
      <w:pPr>
        <w:ind w:left="2601" w:hanging="226"/>
      </w:pPr>
    </w:lvl>
    <w:lvl w:ilvl="6">
      <w:numFmt w:val="bullet"/>
      <w:lvlText w:val="•"/>
      <w:lvlJc w:val="left"/>
      <w:pPr>
        <w:ind w:left="3065" w:hanging="227"/>
      </w:pPr>
    </w:lvl>
    <w:lvl w:ilvl="7">
      <w:numFmt w:val="bullet"/>
      <w:lvlText w:val="•"/>
      <w:lvlJc w:val="left"/>
      <w:pPr>
        <w:ind w:left="3530" w:hanging="227"/>
      </w:pPr>
    </w:lvl>
    <w:lvl w:ilvl="8">
      <w:numFmt w:val="bullet"/>
      <w:lvlText w:val="•"/>
      <w:lvlJc w:val="left"/>
      <w:pPr>
        <w:ind w:left="3994" w:hanging="227"/>
      </w:pPr>
    </w:lvl>
  </w:abstractNum>
  <w:abstractNum w:abstractNumId="145" w15:restartNumberingAfterBreak="0">
    <w:nsid w:val="52751434"/>
    <w:multiLevelType w:val="multilevel"/>
    <w:tmpl w:val="6D6E7E1C"/>
    <w:lvl w:ilvl="0">
      <w:numFmt w:val="bullet"/>
      <w:lvlText w:val="•"/>
      <w:lvlJc w:val="left"/>
      <w:pPr>
        <w:ind w:left="283" w:hanging="227"/>
      </w:pPr>
      <w:rPr>
        <w:rFonts w:ascii="Calibri" w:eastAsia="Calibri" w:hAnsi="Calibri" w:cs="Calibri"/>
        <w:b w:val="0"/>
        <w:i w:val="0"/>
        <w:color w:val="231F20"/>
        <w:sz w:val="20"/>
        <w:szCs w:val="20"/>
      </w:rPr>
    </w:lvl>
    <w:lvl w:ilvl="1">
      <w:numFmt w:val="bullet"/>
      <w:lvlText w:val="•"/>
      <w:lvlJc w:val="left"/>
      <w:pPr>
        <w:ind w:left="596" w:hanging="226"/>
      </w:pPr>
    </w:lvl>
    <w:lvl w:ilvl="2">
      <w:numFmt w:val="bullet"/>
      <w:lvlText w:val="•"/>
      <w:lvlJc w:val="left"/>
      <w:pPr>
        <w:ind w:left="912" w:hanging="227"/>
      </w:pPr>
    </w:lvl>
    <w:lvl w:ilvl="3">
      <w:numFmt w:val="bullet"/>
      <w:lvlText w:val="•"/>
      <w:lvlJc w:val="left"/>
      <w:pPr>
        <w:ind w:left="1228" w:hanging="227"/>
      </w:pPr>
    </w:lvl>
    <w:lvl w:ilvl="4">
      <w:numFmt w:val="bullet"/>
      <w:lvlText w:val="•"/>
      <w:lvlJc w:val="left"/>
      <w:pPr>
        <w:ind w:left="1544" w:hanging="226"/>
      </w:pPr>
    </w:lvl>
    <w:lvl w:ilvl="5">
      <w:numFmt w:val="bullet"/>
      <w:lvlText w:val="•"/>
      <w:lvlJc w:val="left"/>
      <w:pPr>
        <w:ind w:left="1860" w:hanging="227"/>
      </w:pPr>
    </w:lvl>
    <w:lvl w:ilvl="6">
      <w:numFmt w:val="bullet"/>
      <w:lvlText w:val="•"/>
      <w:lvlJc w:val="left"/>
      <w:pPr>
        <w:ind w:left="2176" w:hanging="227"/>
      </w:pPr>
    </w:lvl>
    <w:lvl w:ilvl="7">
      <w:numFmt w:val="bullet"/>
      <w:lvlText w:val="•"/>
      <w:lvlJc w:val="left"/>
      <w:pPr>
        <w:ind w:left="2492" w:hanging="227"/>
      </w:pPr>
    </w:lvl>
    <w:lvl w:ilvl="8">
      <w:numFmt w:val="bullet"/>
      <w:lvlText w:val="•"/>
      <w:lvlJc w:val="left"/>
      <w:pPr>
        <w:ind w:left="2808" w:hanging="227"/>
      </w:pPr>
    </w:lvl>
  </w:abstractNum>
  <w:abstractNum w:abstractNumId="146" w15:restartNumberingAfterBreak="0">
    <w:nsid w:val="5700627D"/>
    <w:multiLevelType w:val="multilevel"/>
    <w:tmpl w:val="26D4F87C"/>
    <w:lvl w:ilvl="0">
      <w:numFmt w:val="bullet"/>
      <w:lvlText w:val="•"/>
      <w:lvlJc w:val="left"/>
      <w:pPr>
        <w:ind w:left="283" w:hanging="227"/>
      </w:pPr>
      <w:rPr>
        <w:rFonts w:ascii="Calibri" w:eastAsia="Calibri" w:hAnsi="Calibri" w:cs="Calibri"/>
        <w:b w:val="0"/>
        <w:i w:val="0"/>
        <w:color w:val="231F20"/>
        <w:sz w:val="20"/>
        <w:szCs w:val="20"/>
      </w:rPr>
    </w:lvl>
    <w:lvl w:ilvl="1">
      <w:numFmt w:val="bullet"/>
      <w:lvlText w:val="•"/>
      <w:lvlJc w:val="left"/>
      <w:pPr>
        <w:ind w:left="591" w:hanging="226"/>
      </w:pPr>
    </w:lvl>
    <w:lvl w:ilvl="2">
      <w:numFmt w:val="bullet"/>
      <w:lvlText w:val="•"/>
      <w:lvlJc w:val="left"/>
      <w:pPr>
        <w:ind w:left="902" w:hanging="227"/>
      </w:pPr>
    </w:lvl>
    <w:lvl w:ilvl="3">
      <w:numFmt w:val="bullet"/>
      <w:lvlText w:val="•"/>
      <w:lvlJc w:val="left"/>
      <w:pPr>
        <w:ind w:left="1213" w:hanging="227"/>
      </w:pPr>
    </w:lvl>
    <w:lvl w:ilvl="4">
      <w:numFmt w:val="bullet"/>
      <w:lvlText w:val="•"/>
      <w:lvlJc w:val="left"/>
      <w:pPr>
        <w:ind w:left="1524" w:hanging="226"/>
      </w:pPr>
    </w:lvl>
    <w:lvl w:ilvl="5">
      <w:numFmt w:val="bullet"/>
      <w:lvlText w:val="•"/>
      <w:lvlJc w:val="left"/>
      <w:pPr>
        <w:ind w:left="1836" w:hanging="227"/>
      </w:pPr>
    </w:lvl>
    <w:lvl w:ilvl="6">
      <w:numFmt w:val="bullet"/>
      <w:lvlText w:val="•"/>
      <w:lvlJc w:val="left"/>
      <w:pPr>
        <w:ind w:left="2147" w:hanging="227"/>
      </w:pPr>
    </w:lvl>
    <w:lvl w:ilvl="7">
      <w:numFmt w:val="bullet"/>
      <w:lvlText w:val="•"/>
      <w:lvlJc w:val="left"/>
      <w:pPr>
        <w:ind w:left="2458" w:hanging="227"/>
      </w:pPr>
    </w:lvl>
    <w:lvl w:ilvl="8">
      <w:numFmt w:val="bullet"/>
      <w:lvlText w:val="•"/>
      <w:lvlJc w:val="left"/>
      <w:pPr>
        <w:ind w:left="2769" w:hanging="227"/>
      </w:pPr>
    </w:lvl>
  </w:abstractNum>
  <w:abstractNum w:abstractNumId="147" w15:restartNumberingAfterBreak="0">
    <w:nsid w:val="576F744D"/>
    <w:multiLevelType w:val="multilevel"/>
    <w:tmpl w:val="E5C679BC"/>
    <w:lvl w:ilvl="0">
      <w:numFmt w:val="bullet"/>
      <w:lvlText w:val="•"/>
      <w:lvlJc w:val="left"/>
      <w:pPr>
        <w:ind w:left="282" w:hanging="227"/>
      </w:pPr>
      <w:rPr>
        <w:rFonts w:ascii="Calibri" w:eastAsia="Calibri" w:hAnsi="Calibri" w:cs="Calibri"/>
        <w:b w:val="0"/>
        <w:i w:val="0"/>
        <w:color w:val="231F20"/>
        <w:sz w:val="20"/>
        <w:szCs w:val="20"/>
      </w:rPr>
    </w:lvl>
    <w:lvl w:ilvl="1">
      <w:numFmt w:val="bullet"/>
      <w:lvlText w:val="•"/>
      <w:lvlJc w:val="left"/>
      <w:pPr>
        <w:ind w:left="743" w:hanging="227"/>
      </w:pPr>
    </w:lvl>
    <w:lvl w:ilvl="2">
      <w:numFmt w:val="bullet"/>
      <w:lvlText w:val="•"/>
      <w:lvlJc w:val="left"/>
      <w:pPr>
        <w:ind w:left="1206" w:hanging="227"/>
      </w:pPr>
    </w:lvl>
    <w:lvl w:ilvl="3">
      <w:numFmt w:val="bullet"/>
      <w:lvlText w:val="•"/>
      <w:lvlJc w:val="left"/>
      <w:pPr>
        <w:ind w:left="1669" w:hanging="226"/>
      </w:pPr>
    </w:lvl>
    <w:lvl w:ilvl="4">
      <w:numFmt w:val="bullet"/>
      <w:lvlText w:val="•"/>
      <w:lvlJc w:val="left"/>
      <w:pPr>
        <w:ind w:left="2133" w:hanging="226"/>
      </w:pPr>
    </w:lvl>
    <w:lvl w:ilvl="5">
      <w:numFmt w:val="bullet"/>
      <w:lvlText w:val="•"/>
      <w:lvlJc w:val="left"/>
      <w:pPr>
        <w:ind w:left="2596" w:hanging="226"/>
      </w:pPr>
    </w:lvl>
    <w:lvl w:ilvl="6">
      <w:numFmt w:val="bullet"/>
      <w:lvlText w:val="•"/>
      <w:lvlJc w:val="left"/>
      <w:pPr>
        <w:ind w:left="3059" w:hanging="227"/>
      </w:pPr>
    </w:lvl>
    <w:lvl w:ilvl="7">
      <w:numFmt w:val="bullet"/>
      <w:lvlText w:val="•"/>
      <w:lvlJc w:val="left"/>
      <w:pPr>
        <w:ind w:left="3523" w:hanging="227"/>
      </w:pPr>
    </w:lvl>
    <w:lvl w:ilvl="8">
      <w:numFmt w:val="bullet"/>
      <w:lvlText w:val="•"/>
      <w:lvlJc w:val="left"/>
      <w:pPr>
        <w:ind w:left="3986" w:hanging="226"/>
      </w:pPr>
    </w:lvl>
  </w:abstractNum>
  <w:abstractNum w:abstractNumId="148" w15:restartNumberingAfterBreak="0">
    <w:nsid w:val="57942034"/>
    <w:multiLevelType w:val="multilevel"/>
    <w:tmpl w:val="3DE2995E"/>
    <w:lvl w:ilvl="0">
      <w:numFmt w:val="bullet"/>
      <w:lvlText w:val="•"/>
      <w:lvlJc w:val="left"/>
      <w:pPr>
        <w:ind w:left="283" w:hanging="227"/>
      </w:pPr>
      <w:rPr>
        <w:rFonts w:ascii="Calibri" w:eastAsia="Calibri" w:hAnsi="Calibri" w:cs="Calibri"/>
        <w:b/>
        <w:i w:val="0"/>
        <w:color w:val="231F20"/>
        <w:sz w:val="20"/>
        <w:szCs w:val="20"/>
      </w:rPr>
    </w:lvl>
    <w:lvl w:ilvl="1">
      <w:numFmt w:val="bullet"/>
      <w:lvlText w:val="•"/>
      <w:lvlJc w:val="left"/>
      <w:pPr>
        <w:ind w:left="591" w:hanging="226"/>
      </w:pPr>
    </w:lvl>
    <w:lvl w:ilvl="2">
      <w:numFmt w:val="bullet"/>
      <w:lvlText w:val="•"/>
      <w:lvlJc w:val="left"/>
      <w:pPr>
        <w:ind w:left="902" w:hanging="227"/>
      </w:pPr>
    </w:lvl>
    <w:lvl w:ilvl="3">
      <w:numFmt w:val="bullet"/>
      <w:lvlText w:val="•"/>
      <w:lvlJc w:val="left"/>
      <w:pPr>
        <w:ind w:left="1213" w:hanging="227"/>
      </w:pPr>
    </w:lvl>
    <w:lvl w:ilvl="4">
      <w:numFmt w:val="bullet"/>
      <w:lvlText w:val="•"/>
      <w:lvlJc w:val="left"/>
      <w:pPr>
        <w:ind w:left="1524" w:hanging="226"/>
      </w:pPr>
    </w:lvl>
    <w:lvl w:ilvl="5">
      <w:numFmt w:val="bullet"/>
      <w:lvlText w:val="•"/>
      <w:lvlJc w:val="left"/>
      <w:pPr>
        <w:ind w:left="1836" w:hanging="227"/>
      </w:pPr>
    </w:lvl>
    <w:lvl w:ilvl="6">
      <w:numFmt w:val="bullet"/>
      <w:lvlText w:val="•"/>
      <w:lvlJc w:val="left"/>
      <w:pPr>
        <w:ind w:left="2147" w:hanging="227"/>
      </w:pPr>
    </w:lvl>
    <w:lvl w:ilvl="7">
      <w:numFmt w:val="bullet"/>
      <w:lvlText w:val="•"/>
      <w:lvlJc w:val="left"/>
      <w:pPr>
        <w:ind w:left="2458" w:hanging="227"/>
      </w:pPr>
    </w:lvl>
    <w:lvl w:ilvl="8">
      <w:numFmt w:val="bullet"/>
      <w:lvlText w:val="•"/>
      <w:lvlJc w:val="left"/>
      <w:pPr>
        <w:ind w:left="2769" w:hanging="227"/>
      </w:pPr>
    </w:lvl>
  </w:abstractNum>
  <w:abstractNum w:abstractNumId="149" w15:restartNumberingAfterBreak="0">
    <w:nsid w:val="57B053C4"/>
    <w:multiLevelType w:val="multilevel"/>
    <w:tmpl w:val="AEF21DEA"/>
    <w:lvl w:ilvl="0">
      <w:numFmt w:val="bullet"/>
      <w:lvlText w:val="•"/>
      <w:lvlJc w:val="left"/>
      <w:pPr>
        <w:ind w:left="282" w:hanging="227"/>
      </w:pPr>
      <w:rPr>
        <w:rFonts w:ascii="Calibri" w:eastAsia="Calibri" w:hAnsi="Calibri" w:cs="Calibri"/>
        <w:b w:val="0"/>
        <w:i w:val="0"/>
        <w:color w:val="231F20"/>
        <w:sz w:val="20"/>
        <w:szCs w:val="20"/>
      </w:rPr>
    </w:lvl>
    <w:lvl w:ilvl="1">
      <w:numFmt w:val="bullet"/>
      <w:lvlText w:val="•"/>
      <w:lvlJc w:val="left"/>
      <w:pPr>
        <w:ind w:left="744" w:hanging="227"/>
      </w:pPr>
    </w:lvl>
    <w:lvl w:ilvl="2">
      <w:numFmt w:val="bullet"/>
      <w:lvlText w:val="•"/>
      <w:lvlJc w:val="left"/>
      <w:pPr>
        <w:ind w:left="1208" w:hanging="227"/>
      </w:pPr>
    </w:lvl>
    <w:lvl w:ilvl="3">
      <w:numFmt w:val="bullet"/>
      <w:lvlText w:val="•"/>
      <w:lvlJc w:val="left"/>
      <w:pPr>
        <w:ind w:left="1672" w:hanging="227"/>
      </w:pPr>
    </w:lvl>
    <w:lvl w:ilvl="4">
      <w:numFmt w:val="bullet"/>
      <w:lvlText w:val="•"/>
      <w:lvlJc w:val="left"/>
      <w:pPr>
        <w:ind w:left="2137" w:hanging="227"/>
      </w:pPr>
    </w:lvl>
    <w:lvl w:ilvl="5">
      <w:numFmt w:val="bullet"/>
      <w:lvlText w:val="•"/>
      <w:lvlJc w:val="left"/>
      <w:pPr>
        <w:ind w:left="2601" w:hanging="226"/>
      </w:pPr>
    </w:lvl>
    <w:lvl w:ilvl="6">
      <w:numFmt w:val="bullet"/>
      <w:lvlText w:val="•"/>
      <w:lvlJc w:val="left"/>
      <w:pPr>
        <w:ind w:left="3065" w:hanging="227"/>
      </w:pPr>
    </w:lvl>
    <w:lvl w:ilvl="7">
      <w:numFmt w:val="bullet"/>
      <w:lvlText w:val="•"/>
      <w:lvlJc w:val="left"/>
      <w:pPr>
        <w:ind w:left="3530" w:hanging="227"/>
      </w:pPr>
    </w:lvl>
    <w:lvl w:ilvl="8">
      <w:numFmt w:val="bullet"/>
      <w:lvlText w:val="•"/>
      <w:lvlJc w:val="left"/>
      <w:pPr>
        <w:ind w:left="3994" w:hanging="227"/>
      </w:pPr>
    </w:lvl>
  </w:abstractNum>
  <w:abstractNum w:abstractNumId="150" w15:restartNumberingAfterBreak="0">
    <w:nsid w:val="58B60274"/>
    <w:multiLevelType w:val="multilevel"/>
    <w:tmpl w:val="92F2ED2C"/>
    <w:lvl w:ilvl="0">
      <w:numFmt w:val="bullet"/>
      <w:lvlText w:val="•"/>
      <w:lvlJc w:val="left"/>
      <w:pPr>
        <w:ind w:left="282" w:hanging="227"/>
      </w:pPr>
      <w:rPr>
        <w:rFonts w:ascii="Calibri" w:eastAsia="Calibri" w:hAnsi="Calibri" w:cs="Calibri"/>
        <w:b w:val="0"/>
        <w:i w:val="0"/>
        <w:color w:val="231F20"/>
        <w:sz w:val="20"/>
        <w:szCs w:val="20"/>
      </w:rPr>
    </w:lvl>
    <w:lvl w:ilvl="1">
      <w:numFmt w:val="bullet"/>
      <w:lvlText w:val="•"/>
      <w:lvlJc w:val="left"/>
      <w:pPr>
        <w:ind w:left="743" w:hanging="227"/>
      </w:pPr>
    </w:lvl>
    <w:lvl w:ilvl="2">
      <w:numFmt w:val="bullet"/>
      <w:lvlText w:val="•"/>
      <w:lvlJc w:val="left"/>
      <w:pPr>
        <w:ind w:left="1206" w:hanging="227"/>
      </w:pPr>
    </w:lvl>
    <w:lvl w:ilvl="3">
      <w:numFmt w:val="bullet"/>
      <w:lvlText w:val="•"/>
      <w:lvlJc w:val="left"/>
      <w:pPr>
        <w:ind w:left="1669" w:hanging="226"/>
      </w:pPr>
    </w:lvl>
    <w:lvl w:ilvl="4">
      <w:numFmt w:val="bullet"/>
      <w:lvlText w:val="•"/>
      <w:lvlJc w:val="left"/>
      <w:pPr>
        <w:ind w:left="2133" w:hanging="226"/>
      </w:pPr>
    </w:lvl>
    <w:lvl w:ilvl="5">
      <w:numFmt w:val="bullet"/>
      <w:lvlText w:val="•"/>
      <w:lvlJc w:val="left"/>
      <w:pPr>
        <w:ind w:left="2596" w:hanging="226"/>
      </w:pPr>
    </w:lvl>
    <w:lvl w:ilvl="6">
      <w:numFmt w:val="bullet"/>
      <w:lvlText w:val="•"/>
      <w:lvlJc w:val="left"/>
      <w:pPr>
        <w:ind w:left="3059" w:hanging="227"/>
      </w:pPr>
    </w:lvl>
    <w:lvl w:ilvl="7">
      <w:numFmt w:val="bullet"/>
      <w:lvlText w:val="•"/>
      <w:lvlJc w:val="left"/>
      <w:pPr>
        <w:ind w:left="3523" w:hanging="227"/>
      </w:pPr>
    </w:lvl>
    <w:lvl w:ilvl="8">
      <w:numFmt w:val="bullet"/>
      <w:lvlText w:val="•"/>
      <w:lvlJc w:val="left"/>
      <w:pPr>
        <w:ind w:left="3986" w:hanging="226"/>
      </w:pPr>
    </w:lvl>
  </w:abstractNum>
  <w:abstractNum w:abstractNumId="151" w15:restartNumberingAfterBreak="0">
    <w:nsid w:val="58B67DD9"/>
    <w:multiLevelType w:val="multilevel"/>
    <w:tmpl w:val="A150ED9C"/>
    <w:lvl w:ilvl="0">
      <w:start w:val="1"/>
      <w:numFmt w:val="decimal"/>
      <w:lvlText w:val="%1"/>
      <w:lvlJc w:val="left"/>
      <w:pPr>
        <w:ind w:left="510" w:hanging="454"/>
      </w:pPr>
    </w:lvl>
    <w:lvl w:ilvl="1">
      <w:start w:val="10"/>
      <w:numFmt w:val="decimal"/>
      <w:lvlText w:val="%1.%2."/>
      <w:lvlJc w:val="left"/>
      <w:pPr>
        <w:ind w:left="510" w:hanging="454"/>
      </w:pPr>
      <w:rPr>
        <w:rFonts w:ascii="Times New Roman" w:eastAsia="Calibri" w:hAnsi="Times New Roman" w:cs="Times New Roman" w:hint="default"/>
        <w:b/>
        <w:i w:val="0"/>
        <w:color w:val="231F20"/>
        <w:sz w:val="22"/>
        <w:szCs w:val="22"/>
      </w:rPr>
    </w:lvl>
    <w:lvl w:ilvl="2">
      <w:numFmt w:val="bullet"/>
      <w:lvlText w:val="•"/>
      <w:lvlJc w:val="left"/>
      <w:pPr>
        <w:ind w:left="1094" w:hanging="454"/>
      </w:pPr>
    </w:lvl>
    <w:lvl w:ilvl="3">
      <w:numFmt w:val="bullet"/>
      <w:lvlText w:val="•"/>
      <w:lvlJc w:val="left"/>
      <w:pPr>
        <w:ind w:left="1381" w:hanging="454"/>
      </w:pPr>
    </w:lvl>
    <w:lvl w:ilvl="4">
      <w:numFmt w:val="bullet"/>
      <w:lvlText w:val="•"/>
      <w:lvlJc w:val="left"/>
      <w:pPr>
        <w:ind w:left="1668" w:hanging="454"/>
      </w:pPr>
    </w:lvl>
    <w:lvl w:ilvl="5">
      <w:numFmt w:val="bullet"/>
      <w:lvlText w:val="•"/>
      <w:lvlJc w:val="left"/>
      <w:pPr>
        <w:ind w:left="1956" w:hanging="454"/>
      </w:pPr>
    </w:lvl>
    <w:lvl w:ilvl="6">
      <w:numFmt w:val="bullet"/>
      <w:lvlText w:val="•"/>
      <w:lvlJc w:val="left"/>
      <w:pPr>
        <w:ind w:left="2243" w:hanging="454"/>
      </w:pPr>
    </w:lvl>
    <w:lvl w:ilvl="7">
      <w:numFmt w:val="bullet"/>
      <w:lvlText w:val="•"/>
      <w:lvlJc w:val="left"/>
      <w:pPr>
        <w:ind w:left="2530" w:hanging="454"/>
      </w:pPr>
    </w:lvl>
    <w:lvl w:ilvl="8">
      <w:numFmt w:val="bullet"/>
      <w:lvlText w:val="•"/>
      <w:lvlJc w:val="left"/>
      <w:pPr>
        <w:ind w:left="2817" w:hanging="454"/>
      </w:pPr>
    </w:lvl>
  </w:abstractNum>
  <w:abstractNum w:abstractNumId="152" w15:restartNumberingAfterBreak="0">
    <w:nsid w:val="58E20D8B"/>
    <w:multiLevelType w:val="multilevel"/>
    <w:tmpl w:val="A252A6BA"/>
    <w:lvl w:ilvl="0">
      <w:start w:val="1"/>
      <w:numFmt w:val="decimal"/>
      <w:lvlText w:val="%1."/>
      <w:lvlJc w:val="left"/>
      <w:pPr>
        <w:ind w:left="862" w:hanging="360"/>
      </w:pPr>
    </w:lvl>
    <w:lvl w:ilvl="1">
      <w:numFmt w:val="bullet"/>
      <w:lvlText w:val="•"/>
      <w:lvlJc w:val="left"/>
      <w:pPr>
        <w:ind w:left="1823" w:hanging="360"/>
      </w:pPr>
    </w:lvl>
    <w:lvl w:ilvl="2">
      <w:numFmt w:val="bullet"/>
      <w:lvlText w:val="•"/>
      <w:lvlJc w:val="left"/>
      <w:pPr>
        <w:ind w:left="2786" w:hanging="360"/>
      </w:pPr>
    </w:lvl>
    <w:lvl w:ilvl="3">
      <w:numFmt w:val="bullet"/>
      <w:lvlText w:val="•"/>
      <w:lvlJc w:val="left"/>
      <w:pPr>
        <w:ind w:left="3749" w:hanging="360"/>
      </w:pPr>
    </w:lvl>
    <w:lvl w:ilvl="4">
      <w:numFmt w:val="bullet"/>
      <w:lvlText w:val="•"/>
      <w:lvlJc w:val="left"/>
      <w:pPr>
        <w:ind w:left="4712" w:hanging="360"/>
      </w:pPr>
    </w:lvl>
    <w:lvl w:ilvl="5">
      <w:numFmt w:val="bullet"/>
      <w:lvlText w:val="•"/>
      <w:lvlJc w:val="left"/>
      <w:pPr>
        <w:ind w:left="5675" w:hanging="360"/>
      </w:pPr>
    </w:lvl>
    <w:lvl w:ilvl="6">
      <w:numFmt w:val="bullet"/>
      <w:lvlText w:val="•"/>
      <w:lvlJc w:val="left"/>
      <w:pPr>
        <w:ind w:left="6638" w:hanging="360"/>
      </w:pPr>
    </w:lvl>
    <w:lvl w:ilvl="7">
      <w:numFmt w:val="bullet"/>
      <w:lvlText w:val="•"/>
      <w:lvlJc w:val="left"/>
      <w:pPr>
        <w:ind w:left="7601" w:hanging="360"/>
      </w:pPr>
    </w:lvl>
    <w:lvl w:ilvl="8">
      <w:numFmt w:val="bullet"/>
      <w:lvlText w:val="•"/>
      <w:lvlJc w:val="left"/>
      <w:pPr>
        <w:ind w:left="8564" w:hanging="360"/>
      </w:pPr>
    </w:lvl>
  </w:abstractNum>
  <w:abstractNum w:abstractNumId="153" w15:restartNumberingAfterBreak="0">
    <w:nsid w:val="58E93B05"/>
    <w:multiLevelType w:val="multilevel"/>
    <w:tmpl w:val="036ED860"/>
    <w:lvl w:ilvl="0">
      <w:numFmt w:val="bullet"/>
      <w:lvlText w:val="•"/>
      <w:lvlJc w:val="left"/>
      <w:pPr>
        <w:ind w:left="282" w:hanging="227"/>
      </w:pPr>
      <w:rPr>
        <w:rFonts w:ascii="Calibri" w:eastAsia="Calibri" w:hAnsi="Calibri" w:cs="Calibri"/>
        <w:b w:val="0"/>
        <w:i w:val="0"/>
        <w:color w:val="231F20"/>
        <w:sz w:val="20"/>
        <w:szCs w:val="20"/>
      </w:rPr>
    </w:lvl>
    <w:lvl w:ilvl="1">
      <w:numFmt w:val="bullet"/>
      <w:lvlText w:val="•"/>
      <w:lvlJc w:val="left"/>
      <w:pPr>
        <w:ind w:left="743" w:hanging="227"/>
      </w:pPr>
    </w:lvl>
    <w:lvl w:ilvl="2">
      <w:numFmt w:val="bullet"/>
      <w:lvlText w:val="•"/>
      <w:lvlJc w:val="left"/>
      <w:pPr>
        <w:ind w:left="1207" w:hanging="227"/>
      </w:pPr>
    </w:lvl>
    <w:lvl w:ilvl="3">
      <w:numFmt w:val="bullet"/>
      <w:lvlText w:val="•"/>
      <w:lvlJc w:val="left"/>
      <w:pPr>
        <w:ind w:left="1671" w:hanging="227"/>
      </w:pPr>
    </w:lvl>
    <w:lvl w:ilvl="4">
      <w:numFmt w:val="bullet"/>
      <w:lvlText w:val="•"/>
      <w:lvlJc w:val="left"/>
      <w:pPr>
        <w:ind w:left="2135" w:hanging="227"/>
      </w:pPr>
    </w:lvl>
    <w:lvl w:ilvl="5">
      <w:numFmt w:val="bullet"/>
      <w:lvlText w:val="•"/>
      <w:lvlJc w:val="left"/>
      <w:pPr>
        <w:ind w:left="2599" w:hanging="227"/>
      </w:pPr>
    </w:lvl>
    <w:lvl w:ilvl="6">
      <w:numFmt w:val="bullet"/>
      <w:lvlText w:val="•"/>
      <w:lvlJc w:val="left"/>
      <w:pPr>
        <w:ind w:left="3062" w:hanging="227"/>
      </w:pPr>
    </w:lvl>
    <w:lvl w:ilvl="7">
      <w:numFmt w:val="bullet"/>
      <w:lvlText w:val="•"/>
      <w:lvlJc w:val="left"/>
      <w:pPr>
        <w:ind w:left="3526" w:hanging="226"/>
      </w:pPr>
    </w:lvl>
    <w:lvl w:ilvl="8">
      <w:numFmt w:val="bullet"/>
      <w:lvlText w:val="•"/>
      <w:lvlJc w:val="left"/>
      <w:pPr>
        <w:ind w:left="3990" w:hanging="227"/>
      </w:pPr>
    </w:lvl>
  </w:abstractNum>
  <w:abstractNum w:abstractNumId="154" w15:restartNumberingAfterBreak="0">
    <w:nsid w:val="598C15B1"/>
    <w:multiLevelType w:val="multilevel"/>
    <w:tmpl w:val="927AD178"/>
    <w:lvl w:ilvl="0">
      <w:numFmt w:val="bullet"/>
      <w:lvlText w:val="•"/>
      <w:lvlJc w:val="left"/>
      <w:pPr>
        <w:ind w:left="282" w:hanging="227"/>
      </w:pPr>
      <w:rPr>
        <w:rFonts w:ascii="Calibri" w:eastAsia="Calibri" w:hAnsi="Calibri" w:cs="Calibri"/>
        <w:b w:val="0"/>
        <w:i w:val="0"/>
        <w:color w:val="231F20"/>
        <w:sz w:val="20"/>
        <w:szCs w:val="20"/>
      </w:rPr>
    </w:lvl>
    <w:lvl w:ilvl="1">
      <w:numFmt w:val="bullet"/>
      <w:lvlText w:val="•"/>
      <w:lvlJc w:val="left"/>
      <w:pPr>
        <w:ind w:left="743" w:hanging="227"/>
      </w:pPr>
    </w:lvl>
    <w:lvl w:ilvl="2">
      <w:numFmt w:val="bullet"/>
      <w:lvlText w:val="•"/>
      <w:lvlJc w:val="left"/>
      <w:pPr>
        <w:ind w:left="1206" w:hanging="227"/>
      </w:pPr>
    </w:lvl>
    <w:lvl w:ilvl="3">
      <w:numFmt w:val="bullet"/>
      <w:lvlText w:val="•"/>
      <w:lvlJc w:val="left"/>
      <w:pPr>
        <w:ind w:left="1669" w:hanging="226"/>
      </w:pPr>
    </w:lvl>
    <w:lvl w:ilvl="4">
      <w:numFmt w:val="bullet"/>
      <w:lvlText w:val="•"/>
      <w:lvlJc w:val="left"/>
      <w:pPr>
        <w:ind w:left="2133" w:hanging="226"/>
      </w:pPr>
    </w:lvl>
    <w:lvl w:ilvl="5">
      <w:numFmt w:val="bullet"/>
      <w:lvlText w:val="•"/>
      <w:lvlJc w:val="left"/>
      <w:pPr>
        <w:ind w:left="2596" w:hanging="226"/>
      </w:pPr>
    </w:lvl>
    <w:lvl w:ilvl="6">
      <w:numFmt w:val="bullet"/>
      <w:lvlText w:val="•"/>
      <w:lvlJc w:val="left"/>
      <w:pPr>
        <w:ind w:left="3059" w:hanging="227"/>
      </w:pPr>
    </w:lvl>
    <w:lvl w:ilvl="7">
      <w:numFmt w:val="bullet"/>
      <w:lvlText w:val="•"/>
      <w:lvlJc w:val="left"/>
      <w:pPr>
        <w:ind w:left="3523" w:hanging="227"/>
      </w:pPr>
    </w:lvl>
    <w:lvl w:ilvl="8">
      <w:numFmt w:val="bullet"/>
      <w:lvlText w:val="•"/>
      <w:lvlJc w:val="left"/>
      <w:pPr>
        <w:ind w:left="3986" w:hanging="226"/>
      </w:pPr>
    </w:lvl>
  </w:abstractNum>
  <w:abstractNum w:abstractNumId="155" w15:restartNumberingAfterBreak="0">
    <w:nsid w:val="59DC1038"/>
    <w:multiLevelType w:val="multilevel"/>
    <w:tmpl w:val="EC7045BE"/>
    <w:lvl w:ilvl="0">
      <w:numFmt w:val="bullet"/>
      <w:lvlText w:val="•"/>
      <w:lvlJc w:val="left"/>
      <w:pPr>
        <w:ind w:left="282" w:hanging="227"/>
      </w:pPr>
      <w:rPr>
        <w:rFonts w:ascii="Calibri" w:eastAsia="Calibri" w:hAnsi="Calibri" w:cs="Calibri"/>
        <w:b w:val="0"/>
        <w:i w:val="0"/>
        <w:color w:val="231F20"/>
        <w:sz w:val="20"/>
        <w:szCs w:val="20"/>
      </w:rPr>
    </w:lvl>
    <w:lvl w:ilvl="1">
      <w:numFmt w:val="bullet"/>
      <w:lvlText w:val="•"/>
      <w:lvlJc w:val="left"/>
      <w:pPr>
        <w:ind w:left="744" w:hanging="227"/>
      </w:pPr>
    </w:lvl>
    <w:lvl w:ilvl="2">
      <w:numFmt w:val="bullet"/>
      <w:lvlText w:val="•"/>
      <w:lvlJc w:val="left"/>
      <w:pPr>
        <w:ind w:left="1208" w:hanging="227"/>
      </w:pPr>
    </w:lvl>
    <w:lvl w:ilvl="3">
      <w:numFmt w:val="bullet"/>
      <w:lvlText w:val="•"/>
      <w:lvlJc w:val="left"/>
      <w:pPr>
        <w:ind w:left="1672" w:hanging="227"/>
      </w:pPr>
    </w:lvl>
    <w:lvl w:ilvl="4">
      <w:numFmt w:val="bullet"/>
      <w:lvlText w:val="•"/>
      <w:lvlJc w:val="left"/>
      <w:pPr>
        <w:ind w:left="2137" w:hanging="227"/>
      </w:pPr>
    </w:lvl>
    <w:lvl w:ilvl="5">
      <w:numFmt w:val="bullet"/>
      <w:lvlText w:val="•"/>
      <w:lvlJc w:val="left"/>
      <w:pPr>
        <w:ind w:left="2601" w:hanging="226"/>
      </w:pPr>
    </w:lvl>
    <w:lvl w:ilvl="6">
      <w:numFmt w:val="bullet"/>
      <w:lvlText w:val="•"/>
      <w:lvlJc w:val="left"/>
      <w:pPr>
        <w:ind w:left="3065" w:hanging="227"/>
      </w:pPr>
    </w:lvl>
    <w:lvl w:ilvl="7">
      <w:numFmt w:val="bullet"/>
      <w:lvlText w:val="•"/>
      <w:lvlJc w:val="left"/>
      <w:pPr>
        <w:ind w:left="3530" w:hanging="227"/>
      </w:pPr>
    </w:lvl>
    <w:lvl w:ilvl="8">
      <w:numFmt w:val="bullet"/>
      <w:lvlText w:val="•"/>
      <w:lvlJc w:val="left"/>
      <w:pPr>
        <w:ind w:left="3994" w:hanging="227"/>
      </w:pPr>
    </w:lvl>
  </w:abstractNum>
  <w:abstractNum w:abstractNumId="156" w15:restartNumberingAfterBreak="0">
    <w:nsid w:val="59E60F01"/>
    <w:multiLevelType w:val="multilevel"/>
    <w:tmpl w:val="B4DE5C72"/>
    <w:lvl w:ilvl="0">
      <w:numFmt w:val="bullet"/>
      <w:lvlText w:val="•"/>
      <w:lvlJc w:val="left"/>
      <w:pPr>
        <w:ind w:left="283" w:hanging="227"/>
      </w:pPr>
      <w:rPr>
        <w:rFonts w:ascii="Calibri" w:eastAsia="Calibri" w:hAnsi="Calibri" w:cs="Calibri"/>
        <w:b w:val="0"/>
        <w:i w:val="0"/>
        <w:color w:val="231F20"/>
        <w:sz w:val="20"/>
        <w:szCs w:val="20"/>
      </w:rPr>
    </w:lvl>
    <w:lvl w:ilvl="1">
      <w:numFmt w:val="bullet"/>
      <w:lvlText w:val="•"/>
      <w:lvlJc w:val="left"/>
      <w:pPr>
        <w:ind w:left="591" w:hanging="226"/>
      </w:pPr>
    </w:lvl>
    <w:lvl w:ilvl="2">
      <w:numFmt w:val="bullet"/>
      <w:lvlText w:val="•"/>
      <w:lvlJc w:val="left"/>
      <w:pPr>
        <w:ind w:left="902" w:hanging="227"/>
      </w:pPr>
    </w:lvl>
    <w:lvl w:ilvl="3">
      <w:numFmt w:val="bullet"/>
      <w:lvlText w:val="•"/>
      <w:lvlJc w:val="left"/>
      <w:pPr>
        <w:ind w:left="1213" w:hanging="227"/>
      </w:pPr>
    </w:lvl>
    <w:lvl w:ilvl="4">
      <w:numFmt w:val="bullet"/>
      <w:lvlText w:val="•"/>
      <w:lvlJc w:val="left"/>
      <w:pPr>
        <w:ind w:left="1524" w:hanging="226"/>
      </w:pPr>
    </w:lvl>
    <w:lvl w:ilvl="5">
      <w:numFmt w:val="bullet"/>
      <w:lvlText w:val="•"/>
      <w:lvlJc w:val="left"/>
      <w:pPr>
        <w:ind w:left="1836" w:hanging="227"/>
      </w:pPr>
    </w:lvl>
    <w:lvl w:ilvl="6">
      <w:numFmt w:val="bullet"/>
      <w:lvlText w:val="•"/>
      <w:lvlJc w:val="left"/>
      <w:pPr>
        <w:ind w:left="2147" w:hanging="227"/>
      </w:pPr>
    </w:lvl>
    <w:lvl w:ilvl="7">
      <w:numFmt w:val="bullet"/>
      <w:lvlText w:val="•"/>
      <w:lvlJc w:val="left"/>
      <w:pPr>
        <w:ind w:left="2458" w:hanging="227"/>
      </w:pPr>
    </w:lvl>
    <w:lvl w:ilvl="8">
      <w:numFmt w:val="bullet"/>
      <w:lvlText w:val="•"/>
      <w:lvlJc w:val="left"/>
      <w:pPr>
        <w:ind w:left="2769" w:hanging="227"/>
      </w:pPr>
    </w:lvl>
  </w:abstractNum>
  <w:abstractNum w:abstractNumId="157" w15:restartNumberingAfterBreak="0">
    <w:nsid w:val="5A1822AA"/>
    <w:multiLevelType w:val="multilevel"/>
    <w:tmpl w:val="0C02F42C"/>
    <w:lvl w:ilvl="0">
      <w:numFmt w:val="bullet"/>
      <w:lvlText w:val="•"/>
      <w:lvlJc w:val="left"/>
      <w:pPr>
        <w:ind w:left="283" w:hanging="227"/>
      </w:pPr>
      <w:rPr>
        <w:rFonts w:ascii="Calibri" w:eastAsia="Calibri" w:hAnsi="Calibri" w:cs="Calibri"/>
        <w:b w:val="0"/>
        <w:i w:val="0"/>
        <w:color w:val="231F20"/>
        <w:sz w:val="20"/>
        <w:szCs w:val="20"/>
      </w:rPr>
    </w:lvl>
    <w:lvl w:ilvl="1">
      <w:numFmt w:val="bullet"/>
      <w:lvlText w:val="•"/>
      <w:lvlJc w:val="left"/>
      <w:pPr>
        <w:ind w:left="590" w:hanging="227"/>
      </w:pPr>
    </w:lvl>
    <w:lvl w:ilvl="2">
      <w:numFmt w:val="bullet"/>
      <w:lvlText w:val="•"/>
      <w:lvlJc w:val="left"/>
      <w:pPr>
        <w:ind w:left="901" w:hanging="227"/>
      </w:pPr>
    </w:lvl>
    <w:lvl w:ilvl="3">
      <w:numFmt w:val="bullet"/>
      <w:lvlText w:val="•"/>
      <w:lvlJc w:val="left"/>
      <w:pPr>
        <w:ind w:left="1212" w:hanging="227"/>
      </w:pPr>
    </w:lvl>
    <w:lvl w:ilvl="4">
      <w:numFmt w:val="bullet"/>
      <w:lvlText w:val="•"/>
      <w:lvlJc w:val="left"/>
      <w:pPr>
        <w:ind w:left="1522" w:hanging="227"/>
      </w:pPr>
    </w:lvl>
    <w:lvl w:ilvl="5">
      <w:numFmt w:val="bullet"/>
      <w:lvlText w:val="•"/>
      <w:lvlJc w:val="left"/>
      <w:pPr>
        <w:ind w:left="1833" w:hanging="226"/>
      </w:pPr>
    </w:lvl>
    <w:lvl w:ilvl="6">
      <w:numFmt w:val="bullet"/>
      <w:lvlText w:val="•"/>
      <w:lvlJc w:val="left"/>
      <w:pPr>
        <w:ind w:left="2144" w:hanging="226"/>
      </w:pPr>
    </w:lvl>
    <w:lvl w:ilvl="7">
      <w:numFmt w:val="bullet"/>
      <w:lvlText w:val="•"/>
      <w:lvlJc w:val="left"/>
      <w:pPr>
        <w:ind w:left="2454" w:hanging="227"/>
      </w:pPr>
    </w:lvl>
    <w:lvl w:ilvl="8">
      <w:numFmt w:val="bullet"/>
      <w:lvlText w:val="•"/>
      <w:lvlJc w:val="left"/>
      <w:pPr>
        <w:ind w:left="2765" w:hanging="227"/>
      </w:pPr>
    </w:lvl>
  </w:abstractNum>
  <w:abstractNum w:abstractNumId="158" w15:restartNumberingAfterBreak="0">
    <w:nsid w:val="5A82784F"/>
    <w:multiLevelType w:val="multilevel"/>
    <w:tmpl w:val="9D206522"/>
    <w:lvl w:ilvl="0">
      <w:start w:val="1"/>
      <w:numFmt w:val="decimal"/>
      <w:lvlText w:val="4.%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9" w15:restartNumberingAfterBreak="0">
    <w:nsid w:val="5ABC21D4"/>
    <w:multiLevelType w:val="multilevel"/>
    <w:tmpl w:val="EE90C25C"/>
    <w:lvl w:ilvl="0">
      <w:numFmt w:val="bullet"/>
      <w:lvlText w:val="•"/>
      <w:lvlJc w:val="left"/>
      <w:pPr>
        <w:ind w:left="283" w:hanging="227"/>
      </w:pPr>
      <w:rPr>
        <w:rFonts w:ascii="Calibri" w:eastAsia="Calibri" w:hAnsi="Calibri" w:cs="Calibri"/>
        <w:b w:val="0"/>
        <w:i w:val="0"/>
        <w:color w:val="231F20"/>
        <w:sz w:val="20"/>
        <w:szCs w:val="20"/>
      </w:rPr>
    </w:lvl>
    <w:lvl w:ilvl="1">
      <w:numFmt w:val="bullet"/>
      <w:lvlText w:val="•"/>
      <w:lvlJc w:val="left"/>
      <w:pPr>
        <w:ind w:left="591" w:hanging="226"/>
      </w:pPr>
    </w:lvl>
    <w:lvl w:ilvl="2">
      <w:numFmt w:val="bullet"/>
      <w:lvlText w:val="•"/>
      <w:lvlJc w:val="left"/>
      <w:pPr>
        <w:ind w:left="902" w:hanging="227"/>
      </w:pPr>
    </w:lvl>
    <w:lvl w:ilvl="3">
      <w:numFmt w:val="bullet"/>
      <w:lvlText w:val="•"/>
      <w:lvlJc w:val="left"/>
      <w:pPr>
        <w:ind w:left="1213" w:hanging="227"/>
      </w:pPr>
    </w:lvl>
    <w:lvl w:ilvl="4">
      <w:numFmt w:val="bullet"/>
      <w:lvlText w:val="•"/>
      <w:lvlJc w:val="left"/>
      <w:pPr>
        <w:ind w:left="1524" w:hanging="226"/>
      </w:pPr>
    </w:lvl>
    <w:lvl w:ilvl="5">
      <w:numFmt w:val="bullet"/>
      <w:lvlText w:val="•"/>
      <w:lvlJc w:val="left"/>
      <w:pPr>
        <w:ind w:left="1836" w:hanging="227"/>
      </w:pPr>
    </w:lvl>
    <w:lvl w:ilvl="6">
      <w:numFmt w:val="bullet"/>
      <w:lvlText w:val="•"/>
      <w:lvlJc w:val="left"/>
      <w:pPr>
        <w:ind w:left="2147" w:hanging="227"/>
      </w:pPr>
    </w:lvl>
    <w:lvl w:ilvl="7">
      <w:numFmt w:val="bullet"/>
      <w:lvlText w:val="•"/>
      <w:lvlJc w:val="left"/>
      <w:pPr>
        <w:ind w:left="2458" w:hanging="227"/>
      </w:pPr>
    </w:lvl>
    <w:lvl w:ilvl="8">
      <w:numFmt w:val="bullet"/>
      <w:lvlText w:val="•"/>
      <w:lvlJc w:val="left"/>
      <w:pPr>
        <w:ind w:left="2769" w:hanging="227"/>
      </w:pPr>
    </w:lvl>
  </w:abstractNum>
  <w:abstractNum w:abstractNumId="160" w15:restartNumberingAfterBreak="0">
    <w:nsid w:val="5B16184B"/>
    <w:multiLevelType w:val="multilevel"/>
    <w:tmpl w:val="35B24910"/>
    <w:lvl w:ilvl="0">
      <w:numFmt w:val="bullet"/>
      <w:lvlText w:val="•"/>
      <w:lvlJc w:val="left"/>
      <w:pPr>
        <w:ind w:left="282" w:hanging="227"/>
      </w:pPr>
      <w:rPr>
        <w:rFonts w:ascii="Calibri" w:eastAsia="Calibri" w:hAnsi="Calibri" w:cs="Calibri"/>
        <w:b w:val="0"/>
        <w:i w:val="0"/>
        <w:color w:val="231F20"/>
        <w:sz w:val="20"/>
        <w:szCs w:val="20"/>
      </w:rPr>
    </w:lvl>
    <w:lvl w:ilvl="1">
      <w:numFmt w:val="bullet"/>
      <w:lvlText w:val="•"/>
      <w:lvlJc w:val="left"/>
      <w:pPr>
        <w:ind w:left="743" w:hanging="227"/>
      </w:pPr>
    </w:lvl>
    <w:lvl w:ilvl="2">
      <w:numFmt w:val="bullet"/>
      <w:lvlText w:val="•"/>
      <w:lvlJc w:val="left"/>
      <w:pPr>
        <w:ind w:left="1206" w:hanging="227"/>
      </w:pPr>
    </w:lvl>
    <w:lvl w:ilvl="3">
      <w:numFmt w:val="bullet"/>
      <w:lvlText w:val="•"/>
      <w:lvlJc w:val="left"/>
      <w:pPr>
        <w:ind w:left="1669" w:hanging="226"/>
      </w:pPr>
    </w:lvl>
    <w:lvl w:ilvl="4">
      <w:numFmt w:val="bullet"/>
      <w:lvlText w:val="•"/>
      <w:lvlJc w:val="left"/>
      <w:pPr>
        <w:ind w:left="2133" w:hanging="226"/>
      </w:pPr>
    </w:lvl>
    <w:lvl w:ilvl="5">
      <w:numFmt w:val="bullet"/>
      <w:lvlText w:val="•"/>
      <w:lvlJc w:val="left"/>
      <w:pPr>
        <w:ind w:left="2596" w:hanging="226"/>
      </w:pPr>
    </w:lvl>
    <w:lvl w:ilvl="6">
      <w:numFmt w:val="bullet"/>
      <w:lvlText w:val="•"/>
      <w:lvlJc w:val="left"/>
      <w:pPr>
        <w:ind w:left="3059" w:hanging="227"/>
      </w:pPr>
    </w:lvl>
    <w:lvl w:ilvl="7">
      <w:numFmt w:val="bullet"/>
      <w:lvlText w:val="•"/>
      <w:lvlJc w:val="left"/>
      <w:pPr>
        <w:ind w:left="3523" w:hanging="227"/>
      </w:pPr>
    </w:lvl>
    <w:lvl w:ilvl="8">
      <w:numFmt w:val="bullet"/>
      <w:lvlText w:val="•"/>
      <w:lvlJc w:val="left"/>
      <w:pPr>
        <w:ind w:left="3986" w:hanging="226"/>
      </w:pPr>
    </w:lvl>
  </w:abstractNum>
  <w:abstractNum w:abstractNumId="161" w15:restartNumberingAfterBreak="0">
    <w:nsid w:val="5B5E7DA9"/>
    <w:multiLevelType w:val="hybridMultilevel"/>
    <w:tmpl w:val="24DA00BA"/>
    <w:lvl w:ilvl="0" w:tplc="6E960332">
      <w:start w:val="1"/>
      <w:numFmt w:val="bullet"/>
      <w:lvlText w:val=""/>
      <w:lvlJc w:val="left"/>
      <w:pPr>
        <w:ind w:left="821" w:hanging="360"/>
      </w:pPr>
      <w:rPr>
        <w:rFonts w:ascii="Symbol" w:hAnsi="Symbol" w:hint="default"/>
        <w:sz w:val="16"/>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2" w15:restartNumberingAfterBreak="0">
    <w:nsid w:val="5D0959AE"/>
    <w:multiLevelType w:val="multilevel"/>
    <w:tmpl w:val="4156EB2E"/>
    <w:lvl w:ilvl="0">
      <w:numFmt w:val="bullet"/>
      <w:lvlText w:val="•"/>
      <w:lvlJc w:val="left"/>
      <w:pPr>
        <w:ind w:left="282" w:hanging="227"/>
      </w:pPr>
      <w:rPr>
        <w:rFonts w:ascii="Calibri" w:eastAsia="Calibri" w:hAnsi="Calibri" w:cs="Calibri"/>
        <w:b w:val="0"/>
        <w:i w:val="0"/>
        <w:color w:val="231F20"/>
        <w:sz w:val="20"/>
        <w:szCs w:val="20"/>
      </w:rPr>
    </w:lvl>
    <w:lvl w:ilvl="1">
      <w:numFmt w:val="bullet"/>
      <w:lvlText w:val="•"/>
      <w:lvlJc w:val="left"/>
      <w:pPr>
        <w:ind w:left="743" w:hanging="227"/>
      </w:pPr>
    </w:lvl>
    <w:lvl w:ilvl="2">
      <w:numFmt w:val="bullet"/>
      <w:lvlText w:val="•"/>
      <w:lvlJc w:val="left"/>
      <w:pPr>
        <w:ind w:left="1206" w:hanging="227"/>
      </w:pPr>
    </w:lvl>
    <w:lvl w:ilvl="3">
      <w:numFmt w:val="bullet"/>
      <w:lvlText w:val="•"/>
      <w:lvlJc w:val="left"/>
      <w:pPr>
        <w:ind w:left="1669" w:hanging="226"/>
      </w:pPr>
    </w:lvl>
    <w:lvl w:ilvl="4">
      <w:numFmt w:val="bullet"/>
      <w:lvlText w:val="•"/>
      <w:lvlJc w:val="left"/>
      <w:pPr>
        <w:ind w:left="2133" w:hanging="226"/>
      </w:pPr>
    </w:lvl>
    <w:lvl w:ilvl="5">
      <w:numFmt w:val="bullet"/>
      <w:lvlText w:val="•"/>
      <w:lvlJc w:val="left"/>
      <w:pPr>
        <w:ind w:left="2596" w:hanging="226"/>
      </w:pPr>
    </w:lvl>
    <w:lvl w:ilvl="6">
      <w:numFmt w:val="bullet"/>
      <w:lvlText w:val="•"/>
      <w:lvlJc w:val="left"/>
      <w:pPr>
        <w:ind w:left="3059" w:hanging="227"/>
      </w:pPr>
    </w:lvl>
    <w:lvl w:ilvl="7">
      <w:numFmt w:val="bullet"/>
      <w:lvlText w:val="•"/>
      <w:lvlJc w:val="left"/>
      <w:pPr>
        <w:ind w:left="3523" w:hanging="227"/>
      </w:pPr>
    </w:lvl>
    <w:lvl w:ilvl="8">
      <w:numFmt w:val="bullet"/>
      <w:lvlText w:val="•"/>
      <w:lvlJc w:val="left"/>
      <w:pPr>
        <w:ind w:left="3986" w:hanging="226"/>
      </w:pPr>
    </w:lvl>
  </w:abstractNum>
  <w:abstractNum w:abstractNumId="163" w15:restartNumberingAfterBreak="0">
    <w:nsid w:val="5DCD4361"/>
    <w:multiLevelType w:val="multilevel"/>
    <w:tmpl w:val="20E8BBC4"/>
    <w:lvl w:ilvl="0">
      <w:numFmt w:val="bullet"/>
      <w:lvlText w:val="•"/>
      <w:lvlJc w:val="left"/>
      <w:pPr>
        <w:ind w:left="282" w:hanging="227"/>
      </w:pPr>
      <w:rPr>
        <w:rFonts w:ascii="Calibri" w:eastAsia="Calibri" w:hAnsi="Calibri" w:cs="Calibri"/>
        <w:b w:val="0"/>
        <w:i w:val="0"/>
        <w:color w:val="231F20"/>
        <w:sz w:val="20"/>
        <w:szCs w:val="20"/>
      </w:rPr>
    </w:lvl>
    <w:lvl w:ilvl="1">
      <w:numFmt w:val="bullet"/>
      <w:lvlText w:val="•"/>
      <w:lvlJc w:val="left"/>
      <w:pPr>
        <w:ind w:left="743" w:hanging="227"/>
      </w:pPr>
    </w:lvl>
    <w:lvl w:ilvl="2">
      <w:numFmt w:val="bullet"/>
      <w:lvlText w:val="•"/>
      <w:lvlJc w:val="left"/>
      <w:pPr>
        <w:ind w:left="1207" w:hanging="227"/>
      </w:pPr>
    </w:lvl>
    <w:lvl w:ilvl="3">
      <w:numFmt w:val="bullet"/>
      <w:lvlText w:val="•"/>
      <w:lvlJc w:val="left"/>
      <w:pPr>
        <w:ind w:left="1671" w:hanging="227"/>
      </w:pPr>
    </w:lvl>
    <w:lvl w:ilvl="4">
      <w:numFmt w:val="bullet"/>
      <w:lvlText w:val="•"/>
      <w:lvlJc w:val="left"/>
      <w:pPr>
        <w:ind w:left="2135" w:hanging="227"/>
      </w:pPr>
    </w:lvl>
    <w:lvl w:ilvl="5">
      <w:numFmt w:val="bullet"/>
      <w:lvlText w:val="•"/>
      <w:lvlJc w:val="left"/>
      <w:pPr>
        <w:ind w:left="2599" w:hanging="227"/>
      </w:pPr>
    </w:lvl>
    <w:lvl w:ilvl="6">
      <w:numFmt w:val="bullet"/>
      <w:lvlText w:val="•"/>
      <w:lvlJc w:val="left"/>
      <w:pPr>
        <w:ind w:left="3062" w:hanging="227"/>
      </w:pPr>
    </w:lvl>
    <w:lvl w:ilvl="7">
      <w:numFmt w:val="bullet"/>
      <w:lvlText w:val="•"/>
      <w:lvlJc w:val="left"/>
      <w:pPr>
        <w:ind w:left="3526" w:hanging="226"/>
      </w:pPr>
    </w:lvl>
    <w:lvl w:ilvl="8">
      <w:numFmt w:val="bullet"/>
      <w:lvlText w:val="•"/>
      <w:lvlJc w:val="left"/>
      <w:pPr>
        <w:ind w:left="3990" w:hanging="227"/>
      </w:pPr>
    </w:lvl>
  </w:abstractNum>
  <w:abstractNum w:abstractNumId="164" w15:restartNumberingAfterBreak="0">
    <w:nsid w:val="5E1A6438"/>
    <w:multiLevelType w:val="multilevel"/>
    <w:tmpl w:val="0062E742"/>
    <w:lvl w:ilvl="0">
      <w:numFmt w:val="bullet"/>
      <w:lvlText w:val="•"/>
      <w:lvlJc w:val="left"/>
      <w:pPr>
        <w:ind w:left="282" w:hanging="227"/>
      </w:pPr>
      <w:rPr>
        <w:rFonts w:ascii="Calibri" w:eastAsia="Calibri" w:hAnsi="Calibri" w:cs="Calibri"/>
        <w:b w:val="0"/>
        <w:i w:val="0"/>
        <w:color w:val="231F20"/>
        <w:sz w:val="20"/>
        <w:szCs w:val="20"/>
      </w:rPr>
    </w:lvl>
    <w:lvl w:ilvl="1">
      <w:numFmt w:val="bullet"/>
      <w:lvlText w:val="•"/>
      <w:lvlJc w:val="left"/>
      <w:pPr>
        <w:ind w:left="744" w:hanging="227"/>
      </w:pPr>
    </w:lvl>
    <w:lvl w:ilvl="2">
      <w:numFmt w:val="bullet"/>
      <w:lvlText w:val="•"/>
      <w:lvlJc w:val="left"/>
      <w:pPr>
        <w:ind w:left="1208" w:hanging="227"/>
      </w:pPr>
    </w:lvl>
    <w:lvl w:ilvl="3">
      <w:numFmt w:val="bullet"/>
      <w:lvlText w:val="•"/>
      <w:lvlJc w:val="left"/>
      <w:pPr>
        <w:ind w:left="1672" w:hanging="227"/>
      </w:pPr>
    </w:lvl>
    <w:lvl w:ilvl="4">
      <w:numFmt w:val="bullet"/>
      <w:lvlText w:val="•"/>
      <w:lvlJc w:val="left"/>
      <w:pPr>
        <w:ind w:left="2137" w:hanging="227"/>
      </w:pPr>
    </w:lvl>
    <w:lvl w:ilvl="5">
      <w:numFmt w:val="bullet"/>
      <w:lvlText w:val="•"/>
      <w:lvlJc w:val="left"/>
      <w:pPr>
        <w:ind w:left="2601" w:hanging="226"/>
      </w:pPr>
    </w:lvl>
    <w:lvl w:ilvl="6">
      <w:numFmt w:val="bullet"/>
      <w:lvlText w:val="•"/>
      <w:lvlJc w:val="left"/>
      <w:pPr>
        <w:ind w:left="3065" w:hanging="227"/>
      </w:pPr>
    </w:lvl>
    <w:lvl w:ilvl="7">
      <w:numFmt w:val="bullet"/>
      <w:lvlText w:val="•"/>
      <w:lvlJc w:val="left"/>
      <w:pPr>
        <w:ind w:left="3530" w:hanging="227"/>
      </w:pPr>
    </w:lvl>
    <w:lvl w:ilvl="8">
      <w:numFmt w:val="bullet"/>
      <w:lvlText w:val="•"/>
      <w:lvlJc w:val="left"/>
      <w:pPr>
        <w:ind w:left="3994" w:hanging="227"/>
      </w:pPr>
    </w:lvl>
  </w:abstractNum>
  <w:abstractNum w:abstractNumId="165" w15:restartNumberingAfterBreak="0">
    <w:nsid w:val="5E5525D4"/>
    <w:multiLevelType w:val="multilevel"/>
    <w:tmpl w:val="E42AA6C4"/>
    <w:lvl w:ilvl="0">
      <w:numFmt w:val="bullet"/>
      <w:lvlText w:val="•"/>
      <w:lvlJc w:val="left"/>
      <w:pPr>
        <w:ind w:left="283" w:hanging="227"/>
      </w:pPr>
      <w:rPr>
        <w:rFonts w:ascii="Calibri" w:eastAsia="Calibri" w:hAnsi="Calibri" w:cs="Calibri"/>
        <w:b w:val="0"/>
        <w:i w:val="0"/>
        <w:color w:val="231F20"/>
        <w:sz w:val="20"/>
        <w:szCs w:val="20"/>
      </w:rPr>
    </w:lvl>
    <w:lvl w:ilvl="1">
      <w:numFmt w:val="bullet"/>
      <w:lvlText w:val="•"/>
      <w:lvlJc w:val="left"/>
      <w:pPr>
        <w:ind w:left="591" w:hanging="226"/>
      </w:pPr>
    </w:lvl>
    <w:lvl w:ilvl="2">
      <w:numFmt w:val="bullet"/>
      <w:lvlText w:val="•"/>
      <w:lvlJc w:val="left"/>
      <w:pPr>
        <w:ind w:left="902" w:hanging="227"/>
      </w:pPr>
    </w:lvl>
    <w:lvl w:ilvl="3">
      <w:numFmt w:val="bullet"/>
      <w:lvlText w:val="•"/>
      <w:lvlJc w:val="left"/>
      <w:pPr>
        <w:ind w:left="1213" w:hanging="227"/>
      </w:pPr>
    </w:lvl>
    <w:lvl w:ilvl="4">
      <w:numFmt w:val="bullet"/>
      <w:lvlText w:val="•"/>
      <w:lvlJc w:val="left"/>
      <w:pPr>
        <w:ind w:left="1524" w:hanging="226"/>
      </w:pPr>
    </w:lvl>
    <w:lvl w:ilvl="5">
      <w:numFmt w:val="bullet"/>
      <w:lvlText w:val="•"/>
      <w:lvlJc w:val="left"/>
      <w:pPr>
        <w:ind w:left="1836" w:hanging="227"/>
      </w:pPr>
    </w:lvl>
    <w:lvl w:ilvl="6">
      <w:numFmt w:val="bullet"/>
      <w:lvlText w:val="•"/>
      <w:lvlJc w:val="left"/>
      <w:pPr>
        <w:ind w:left="2147" w:hanging="227"/>
      </w:pPr>
    </w:lvl>
    <w:lvl w:ilvl="7">
      <w:numFmt w:val="bullet"/>
      <w:lvlText w:val="•"/>
      <w:lvlJc w:val="left"/>
      <w:pPr>
        <w:ind w:left="2458" w:hanging="227"/>
      </w:pPr>
    </w:lvl>
    <w:lvl w:ilvl="8">
      <w:numFmt w:val="bullet"/>
      <w:lvlText w:val="•"/>
      <w:lvlJc w:val="left"/>
      <w:pPr>
        <w:ind w:left="2769" w:hanging="227"/>
      </w:pPr>
    </w:lvl>
  </w:abstractNum>
  <w:abstractNum w:abstractNumId="166" w15:restartNumberingAfterBreak="0">
    <w:nsid w:val="5E6463DB"/>
    <w:multiLevelType w:val="multilevel"/>
    <w:tmpl w:val="0E7AB766"/>
    <w:lvl w:ilvl="0">
      <w:numFmt w:val="bullet"/>
      <w:lvlText w:val="•"/>
      <w:lvlJc w:val="left"/>
      <w:pPr>
        <w:ind w:left="283" w:hanging="227"/>
      </w:pPr>
      <w:rPr>
        <w:rFonts w:ascii="Calibri" w:eastAsia="Calibri" w:hAnsi="Calibri" w:cs="Calibri"/>
        <w:b w:val="0"/>
        <w:i w:val="0"/>
        <w:color w:val="231F20"/>
        <w:sz w:val="20"/>
        <w:szCs w:val="20"/>
      </w:rPr>
    </w:lvl>
    <w:lvl w:ilvl="1">
      <w:numFmt w:val="bullet"/>
      <w:lvlText w:val="•"/>
      <w:lvlJc w:val="left"/>
      <w:pPr>
        <w:ind w:left="590" w:hanging="227"/>
      </w:pPr>
    </w:lvl>
    <w:lvl w:ilvl="2">
      <w:numFmt w:val="bullet"/>
      <w:lvlText w:val="•"/>
      <w:lvlJc w:val="left"/>
      <w:pPr>
        <w:ind w:left="901" w:hanging="227"/>
      </w:pPr>
    </w:lvl>
    <w:lvl w:ilvl="3">
      <w:numFmt w:val="bullet"/>
      <w:lvlText w:val="•"/>
      <w:lvlJc w:val="left"/>
      <w:pPr>
        <w:ind w:left="1212" w:hanging="227"/>
      </w:pPr>
    </w:lvl>
    <w:lvl w:ilvl="4">
      <w:numFmt w:val="bullet"/>
      <w:lvlText w:val="•"/>
      <w:lvlJc w:val="left"/>
      <w:pPr>
        <w:ind w:left="1522" w:hanging="227"/>
      </w:pPr>
    </w:lvl>
    <w:lvl w:ilvl="5">
      <w:numFmt w:val="bullet"/>
      <w:lvlText w:val="•"/>
      <w:lvlJc w:val="left"/>
      <w:pPr>
        <w:ind w:left="1833" w:hanging="226"/>
      </w:pPr>
    </w:lvl>
    <w:lvl w:ilvl="6">
      <w:numFmt w:val="bullet"/>
      <w:lvlText w:val="•"/>
      <w:lvlJc w:val="left"/>
      <w:pPr>
        <w:ind w:left="2144" w:hanging="226"/>
      </w:pPr>
    </w:lvl>
    <w:lvl w:ilvl="7">
      <w:numFmt w:val="bullet"/>
      <w:lvlText w:val="•"/>
      <w:lvlJc w:val="left"/>
      <w:pPr>
        <w:ind w:left="2454" w:hanging="227"/>
      </w:pPr>
    </w:lvl>
    <w:lvl w:ilvl="8">
      <w:numFmt w:val="bullet"/>
      <w:lvlText w:val="•"/>
      <w:lvlJc w:val="left"/>
      <w:pPr>
        <w:ind w:left="2765" w:hanging="227"/>
      </w:pPr>
    </w:lvl>
  </w:abstractNum>
  <w:abstractNum w:abstractNumId="167" w15:restartNumberingAfterBreak="0">
    <w:nsid w:val="5E704B5F"/>
    <w:multiLevelType w:val="multilevel"/>
    <w:tmpl w:val="6A940704"/>
    <w:lvl w:ilvl="0">
      <w:numFmt w:val="bullet"/>
      <w:lvlText w:val="•"/>
      <w:lvlJc w:val="left"/>
      <w:pPr>
        <w:ind w:left="282" w:hanging="227"/>
      </w:pPr>
      <w:rPr>
        <w:rFonts w:ascii="Calibri" w:eastAsia="Calibri" w:hAnsi="Calibri" w:cs="Calibri"/>
        <w:b w:val="0"/>
        <w:i w:val="0"/>
        <w:color w:val="231F20"/>
        <w:sz w:val="20"/>
        <w:szCs w:val="20"/>
      </w:rPr>
    </w:lvl>
    <w:lvl w:ilvl="1">
      <w:numFmt w:val="bullet"/>
      <w:lvlText w:val="•"/>
      <w:lvlJc w:val="left"/>
      <w:pPr>
        <w:ind w:left="743" w:hanging="227"/>
      </w:pPr>
    </w:lvl>
    <w:lvl w:ilvl="2">
      <w:numFmt w:val="bullet"/>
      <w:lvlText w:val="•"/>
      <w:lvlJc w:val="left"/>
      <w:pPr>
        <w:ind w:left="1206" w:hanging="227"/>
      </w:pPr>
    </w:lvl>
    <w:lvl w:ilvl="3">
      <w:numFmt w:val="bullet"/>
      <w:lvlText w:val="•"/>
      <w:lvlJc w:val="left"/>
      <w:pPr>
        <w:ind w:left="1669" w:hanging="226"/>
      </w:pPr>
    </w:lvl>
    <w:lvl w:ilvl="4">
      <w:numFmt w:val="bullet"/>
      <w:lvlText w:val="•"/>
      <w:lvlJc w:val="left"/>
      <w:pPr>
        <w:ind w:left="2133" w:hanging="226"/>
      </w:pPr>
    </w:lvl>
    <w:lvl w:ilvl="5">
      <w:numFmt w:val="bullet"/>
      <w:lvlText w:val="•"/>
      <w:lvlJc w:val="left"/>
      <w:pPr>
        <w:ind w:left="2596" w:hanging="226"/>
      </w:pPr>
    </w:lvl>
    <w:lvl w:ilvl="6">
      <w:numFmt w:val="bullet"/>
      <w:lvlText w:val="•"/>
      <w:lvlJc w:val="left"/>
      <w:pPr>
        <w:ind w:left="3059" w:hanging="227"/>
      </w:pPr>
    </w:lvl>
    <w:lvl w:ilvl="7">
      <w:numFmt w:val="bullet"/>
      <w:lvlText w:val="•"/>
      <w:lvlJc w:val="left"/>
      <w:pPr>
        <w:ind w:left="3523" w:hanging="227"/>
      </w:pPr>
    </w:lvl>
    <w:lvl w:ilvl="8">
      <w:numFmt w:val="bullet"/>
      <w:lvlText w:val="•"/>
      <w:lvlJc w:val="left"/>
      <w:pPr>
        <w:ind w:left="3986" w:hanging="226"/>
      </w:pPr>
    </w:lvl>
  </w:abstractNum>
  <w:abstractNum w:abstractNumId="168" w15:restartNumberingAfterBreak="0">
    <w:nsid w:val="5F2C655E"/>
    <w:multiLevelType w:val="multilevel"/>
    <w:tmpl w:val="2FA2B1BA"/>
    <w:lvl w:ilvl="0">
      <w:numFmt w:val="bullet"/>
      <w:lvlText w:val="•"/>
      <w:lvlJc w:val="left"/>
      <w:pPr>
        <w:ind w:left="340" w:hanging="284"/>
      </w:pPr>
      <w:rPr>
        <w:rFonts w:ascii="Calibri" w:eastAsia="Calibri" w:hAnsi="Calibri" w:cs="Calibri"/>
        <w:b w:val="0"/>
        <w:i w:val="0"/>
        <w:color w:val="00AEEF"/>
        <w:sz w:val="20"/>
        <w:szCs w:val="20"/>
      </w:rPr>
    </w:lvl>
    <w:lvl w:ilvl="1">
      <w:numFmt w:val="bullet"/>
      <w:lvlText w:val="•"/>
      <w:lvlJc w:val="left"/>
      <w:pPr>
        <w:ind w:left="1477" w:hanging="284"/>
      </w:pPr>
    </w:lvl>
    <w:lvl w:ilvl="2">
      <w:numFmt w:val="bullet"/>
      <w:lvlText w:val="•"/>
      <w:lvlJc w:val="left"/>
      <w:pPr>
        <w:ind w:left="2615" w:hanging="284"/>
      </w:pPr>
    </w:lvl>
    <w:lvl w:ilvl="3">
      <w:numFmt w:val="bullet"/>
      <w:lvlText w:val="•"/>
      <w:lvlJc w:val="left"/>
      <w:pPr>
        <w:ind w:left="3752" w:hanging="284"/>
      </w:pPr>
    </w:lvl>
    <w:lvl w:ilvl="4">
      <w:numFmt w:val="bullet"/>
      <w:lvlText w:val="•"/>
      <w:lvlJc w:val="left"/>
      <w:pPr>
        <w:ind w:left="4890" w:hanging="284"/>
      </w:pPr>
    </w:lvl>
    <w:lvl w:ilvl="5">
      <w:numFmt w:val="bullet"/>
      <w:lvlText w:val="•"/>
      <w:lvlJc w:val="left"/>
      <w:pPr>
        <w:ind w:left="6027" w:hanging="283"/>
      </w:pPr>
    </w:lvl>
    <w:lvl w:ilvl="6">
      <w:numFmt w:val="bullet"/>
      <w:lvlText w:val="•"/>
      <w:lvlJc w:val="left"/>
      <w:pPr>
        <w:ind w:left="7165" w:hanging="284"/>
      </w:pPr>
    </w:lvl>
    <w:lvl w:ilvl="7">
      <w:numFmt w:val="bullet"/>
      <w:lvlText w:val="•"/>
      <w:lvlJc w:val="left"/>
      <w:pPr>
        <w:ind w:left="8302" w:hanging="283"/>
      </w:pPr>
    </w:lvl>
    <w:lvl w:ilvl="8">
      <w:numFmt w:val="bullet"/>
      <w:lvlText w:val="•"/>
      <w:lvlJc w:val="left"/>
      <w:pPr>
        <w:ind w:left="9440" w:hanging="284"/>
      </w:pPr>
    </w:lvl>
  </w:abstractNum>
  <w:abstractNum w:abstractNumId="169" w15:restartNumberingAfterBreak="0">
    <w:nsid w:val="5F340FEF"/>
    <w:multiLevelType w:val="hybridMultilevel"/>
    <w:tmpl w:val="D0EA60EC"/>
    <w:lvl w:ilvl="0" w:tplc="6E960332">
      <w:start w:val="1"/>
      <w:numFmt w:val="bullet"/>
      <w:lvlText w:val=""/>
      <w:lvlJc w:val="left"/>
      <w:pPr>
        <w:ind w:left="924" w:hanging="360"/>
      </w:pPr>
      <w:rPr>
        <w:rFonts w:ascii="Symbol" w:hAnsi="Symbol" w:hint="default"/>
        <w:sz w:val="16"/>
      </w:rPr>
    </w:lvl>
    <w:lvl w:ilvl="1" w:tplc="0C0A0003" w:tentative="1">
      <w:start w:val="1"/>
      <w:numFmt w:val="bullet"/>
      <w:lvlText w:val="o"/>
      <w:lvlJc w:val="left"/>
      <w:pPr>
        <w:ind w:left="1543" w:hanging="360"/>
      </w:pPr>
      <w:rPr>
        <w:rFonts w:ascii="Courier New" w:hAnsi="Courier New" w:cs="Courier New" w:hint="default"/>
      </w:rPr>
    </w:lvl>
    <w:lvl w:ilvl="2" w:tplc="0C0A0005" w:tentative="1">
      <w:start w:val="1"/>
      <w:numFmt w:val="bullet"/>
      <w:lvlText w:val=""/>
      <w:lvlJc w:val="left"/>
      <w:pPr>
        <w:ind w:left="2263" w:hanging="360"/>
      </w:pPr>
      <w:rPr>
        <w:rFonts w:ascii="Wingdings" w:hAnsi="Wingdings" w:hint="default"/>
      </w:rPr>
    </w:lvl>
    <w:lvl w:ilvl="3" w:tplc="0C0A0001" w:tentative="1">
      <w:start w:val="1"/>
      <w:numFmt w:val="bullet"/>
      <w:lvlText w:val=""/>
      <w:lvlJc w:val="left"/>
      <w:pPr>
        <w:ind w:left="2983" w:hanging="360"/>
      </w:pPr>
      <w:rPr>
        <w:rFonts w:ascii="Symbol" w:hAnsi="Symbol" w:hint="default"/>
      </w:rPr>
    </w:lvl>
    <w:lvl w:ilvl="4" w:tplc="0C0A0003" w:tentative="1">
      <w:start w:val="1"/>
      <w:numFmt w:val="bullet"/>
      <w:lvlText w:val="o"/>
      <w:lvlJc w:val="left"/>
      <w:pPr>
        <w:ind w:left="3703" w:hanging="360"/>
      </w:pPr>
      <w:rPr>
        <w:rFonts w:ascii="Courier New" w:hAnsi="Courier New" w:cs="Courier New" w:hint="default"/>
      </w:rPr>
    </w:lvl>
    <w:lvl w:ilvl="5" w:tplc="0C0A0005" w:tentative="1">
      <w:start w:val="1"/>
      <w:numFmt w:val="bullet"/>
      <w:lvlText w:val=""/>
      <w:lvlJc w:val="left"/>
      <w:pPr>
        <w:ind w:left="4423" w:hanging="360"/>
      </w:pPr>
      <w:rPr>
        <w:rFonts w:ascii="Wingdings" w:hAnsi="Wingdings" w:hint="default"/>
      </w:rPr>
    </w:lvl>
    <w:lvl w:ilvl="6" w:tplc="0C0A0001" w:tentative="1">
      <w:start w:val="1"/>
      <w:numFmt w:val="bullet"/>
      <w:lvlText w:val=""/>
      <w:lvlJc w:val="left"/>
      <w:pPr>
        <w:ind w:left="5143" w:hanging="360"/>
      </w:pPr>
      <w:rPr>
        <w:rFonts w:ascii="Symbol" w:hAnsi="Symbol" w:hint="default"/>
      </w:rPr>
    </w:lvl>
    <w:lvl w:ilvl="7" w:tplc="0C0A0003" w:tentative="1">
      <w:start w:val="1"/>
      <w:numFmt w:val="bullet"/>
      <w:lvlText w:val="o"/>
      <w:lvlJc w:val="left"/>
      <w:pPr>
        <w:ind w:left="5863" w:hanging="360"/>
      </w:pPr>
      <w:rPr>
        <w:rFonts w:ascii="Courier New" w:hAnsi="Courier New" w:cs="Courier New" w:hint="default"/>
      </w:rPr>
    </w:lvl>
    <w:lvl w:ilvl="8" w:tplc="0C0A0005" w:tentative="1">
      <w:start w:val="1"/>
      <w:numFmt w:val="bullet"/>
      <w:lvlText w:val=""/>
      <w:lvlJc w:val="left"/>
      <w:pPr>
        <w:ind w:left="6583" w:hanging="360"/>
      </w:pPr>
      <w:rPr>
        <w:rFonts w:ascii="Wingdings" w:hAnsi="Wingdings" w:hint="default"/>
      </w:rPr>
    </w:lvl>
  </w:abstractNum>
  <w:abstractNum w:abstractNumId="170" w15:restartNumberingAfterBreak="0">
    <w:nsid w:val="5F417FE0"/>
    <w:multiLevelType w:val="hybridMultilevel"/>
    <w:tmpl w:val="0B3C5EDE"/>
    <w:lvl w:ilvl="0" w:tplc="6E960332">
      <w:start w:val="1"/>
      <w:numFmt w:val="bullet"/>
      <w:lvlText w:val=""/>
      <w:lvlJc w:val="left"/>
      <w:pPr>
        <w:ind w:left="821" w:hanging="360"/>
      </w:pPr>
      <w:rPr>
        <w:rFonts w:ascii="Symbol" w:hAnsi="Symbol" w:hint="default"/>
        <w:sz w:val="16"/>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1" w15:restartNumberingAfterBreak="0">
    <w:nsid w:val="600B55ED"/>
    <w:multiLevelType w:val="multilevel"/>
    <w:tmpl w:val="3F143734"/>
    <w:lvl w:ilvl="0">
      <w:numFmt w:val="bullet"/>
      <w:lvlText w:val="•"/>
      <w:lvlJc w:val="left"/>
      <w:pPr>
        <w:ind w:left="283" w:hanging="227"/>
      </w:pPr>
      <w:rPr>
        <w:rFonts w:ascii="Calibri" w:eastAsia="Calibri" w:hAnsi="Calibri" w:cs="Calibri"/>
        <w:b w:val="0"/>
        <w:i w:val="0"/>
        <w:color w:val="231F20"/>
        <w:sz w:val="20"/>
        <w:szCs w:val="20"/>
      </w:rPr>
    </w:lvl>
    <w:lvl w:ilvl="1">
      <w:numFmt w:val="bullet"/>
      <w:lvlText w:val="•"/>
      <w:lvlJc w:val="left"/>
      <w:pPr>
        <w:ind w:left="591" w:hanging="226"/>
      </w:pPr>
    </w:lvl>
    <w:lvl w:ilvl="2">
      <w:numFmt w:val="bullet"/>
      <w:lvlText w:val="•"/>
      <w:lvlJc w:val="left"/>
      <w:pPr>
        <w:ind w:left="902" w:hanging="227"/>
      </w:pPr>
    </w:lvl>
    <w:lvl w:ilvl="3">
      <w:numFmt w:val="bullet"/>
      <w:lvlText w:val="•"/>
      <w:lvlJc w:val="left"/>
      <w:pPr>
        <w:ind w:left="1213" w:hanging="227"/>
      </w:pPr>
    </w:lvl>
    <w:lvl w:ilvl="4">
      <w:numFmt w:val="bullet"/>
      <w:lvlText w:val="•"/>
      <w:lvlJc w:val="left"/>
      <w:pPr>
        <w:ind w:left="1524" w:hanging="226"/>
      </w:pPr>
    </w:lvl>
    <w:lvl w:ilvl="5">
      <w:numFmt w:val="bullet"/>
      <w:lvlText w:val="•"/>
      <w:lvlJc w:val="left"/>
      <w:pPr>
        <w:ind w:left="1836" w:hanging="227"/>
      </w:pPr>
    </w:lvl>
    <w:lvl w:ilvl="6">
      <w:numFmt w:val="bullet"/>
      <w:lvlText w:val="•"/>
      <w:lvlJc w:val="left"/>
      <w:pPr>
        <w:ind w:left="2147" w:hanging="227"/>
      </w:pPr>
    </w:lvl>
    <w:lvl w:ilvl="7">
      <w:numFmt w:val="bullet"/>
      <w:lvlText w:val="•"/>
      <w:lvlJc w:val="left"/>
      <w:pPr>
        <w:ind w:left="2458" w:hanging="227"/>
      </w:pPr>
    </w:lvl>
    <w:lvl w:ilvl="8">
      <w:numFmt w:val="bullet"/>
      <w:lvlText w:val="•"/>
      <w:lvlJc w:val="left"/>
      <w:pPr>
        <w:ind w:left="2769" w:hanging="227"/>
      </w:pPr>
    </w:lvl>
  </w:abstractNum>
  <w:abstractNum w:abstractNumId="172" w15:restartNumberingAfterBreak="0">
    <w:nsid w:val="60725358"/>
    <w:multiLevelType w:val="multilevel"/>
    <w:tmpl w:val="60EC937E"/>
    <w:lvl w:ilvl="0">
      <w:numFmt w:val="bullet"/>
      <w:lvlText w:val="•"/>
      <w:lvlJc w:val="left"/>
      <w:pPr>
        <w:ind w:left="283" w:hanging="227"/>
      </w:pPr>
      <w:rPr>
        <w:rFonts w:ascii="Calibri" w:eastAsia="Calibri" w:hAnsi="Calibri" w:cs="Calibri"/>
        <w:b w:val="0"/>
        <w:i w:val="0"/>
        <w:color w:val="231F20"/>
        <w:sz w:val="20"/>
        <w:szCs w:val="20"/>
      </w:rPr>
    </w:lvl>
    <w:lvl w:ilvl="1">
      <w:numFmt w:val="bullet"/>
      <w:lvlText w:val="•"/>
      <w:lvlJc w:val="left"/>
      <w:pPr>
        <w:ind w:left="591" w:hanging="226"/>
      </w:pPr>
    </w:lvl>
    <w:lvl w:ilvl="2">
      <w:numFmt w:val="bullet"/>
      <w:lvlText w:val="•"/>
      <w:lvlJc w:val="left"/>
      <w:pPr>
        <w:ind w:left="902" w:hanging="227"/>
      </w:pPr>
    </w:lvl>
    <w:lvl w:ilvl="3">
      <w:numFmt w:val="bullet"/>
      <w:lvlText w:val="•"/>
      <w:lvlJc w:val="left"/>
      <w:pPr>
        <w:ind w:left="1213" w:hanging="227"/>
      </w:pPr>
    </w:lvl>
    <w:lvl w:ilvl="4">
      <w:numFmt w:val="bullet"/>
      <w:lvlText w:val="•"/>
      <w:lvlJc w:val="left"/>
      <w:pPr>
        <w:ind w:left="1524" w:hanging="226"/>
      </w:pPr>
    </w:lvl>
    <w:lvl w:ilvl="5">
      <w:numFmt w:val="bullet"/>
      <w:lvlText w:val="•"/>
      <w:lvlJc w:val="left"/>
      <w:pPr>
        <w:ind w:left="1836" w:hanging="227"/>
      </w:pPr>
    </w:lvl>
    <w:lvl w:ilvl="6">
      <w:numFmt w:val="bullet"/>
      <w:lvlText w:val="•"/>
      <w:lvlJc w:val="left"/>
      <w:pPr>
        <w:ind w:left="2147" w:hanging="227"/>
      </w:pPr>
    </w:lvl>
    <w:lvl w:ilvl="7">
      <w:numFmt w:val="bullet"/>
      <w:lvlText w:val="•"/>
      <w:lvlJc w:val="left"/>
      <w:pPr>
        <w:ind w:left="2458" w:hanging="227"/>
      </w:pPr>
    </w:lvl>
    <w:lvl w:ilvl="8">
      <w:numFmt w:val="bullet"/>
      <w:lvlText w:val="•"/>
      <w:lvlJc w:val="left"/>
      <w:pPr>
        <w:ind w:left="2769" w:hanging="227"/>
      </w:pPr>
    </w:lvl>
  </w:abstractNum>
  <w:abstractNum w:abstractNumId="173" w15:restartNumberingAfterBreak="0">
    <w:nsid w:val="625105A6"/>
    <w:multiLevelType w:val="multilevel"/>
    <w:tmpl w:val="B02CFEDE"/>
    <w:lvl w:ilvl="0">
      <w:start w:val="4"/>
      <w:numFmt w:val="decimal"/>
      <w:lvlText w:val="%1"/>
      <w:lvlJc w:val="left"/>
      <w:pPr>
        <w:ind w:left="396" w:hanging="355"/>
      </w:pPr>
    </w:lvl>
    <w:lvl w:ilvl="1">
      <w:start w:val="1"/>
      <w:numFmt w:val="decimal"/>
      <w:lvlText w:val="%1.%2."/>
      <w:lvlJc w:val="left"/>
      <w:pPr>
        <w:ind w:left="396" w:hanging="355"/>
      </w:pPr>
      <w:rPr>
        <w:rFonts w:ascii="Times New Roman" w:eastAsia="Calibri" w:hAnsi="Times New Roman" w:cs="Times New Roman" w:hint="default"/>
        <w:b/>
        <w:i w:val="0"/>
        <w:color w:val="231F20"/>
        <w:sz w:val="22"/>
        <w:szCs w:val="22"/>
      </w:rPr>
    </w:lvl>
    <w:lvl w:ilvl="2">
      <w:numFmt w:val="bullet"/>
      <w:lvlText w:val="•"/>
      <w:lvlJc w:val="left"/>
      <w:pPr>
        <w:ind w:left="998" w:hanging="355"/>
      </w:pPr>
    </w:lvl>
    <w:lvl w:ilvl="3">
      <w:numFmt w:val="bullet"/>
      <w:lvlText w:val="•"/>
      <w:lvlJc w:val="left"/>
      <w:pPr>
        <w:ind w:left="1297" w:hanging="355"/>
      </w:pPr>
    </w:lvl>
    <w:lvl w:ilvl="4">
      <w:numFmt w:val="bullet"/>
      <w:lvlText w:val="•"/>
      <w:lvlJc w:val="left"/>
      <w:pPr>
        <w:ind w:left="1596" w:hanging="355"/>
      </w:pPr>
    </w:lvl>
    <w:lvl w:ilvl="5">
      <w:numFmt w:val="bullet"/>
      <w:lvlText w:val="•"/>
      <w:lvlJc w:val="left"/>
      <w:pPr>
        <w:ind w:left="1896" w:hanging="355"/>
      </w:pPr>
    </w:lvl>
    <w:lvl w:ilvl="6">
      <w:numFmt w:val="bullet"/>
      <w:lvlText w:val="•"/>
      <w:lvlJc w:val="left"/>
      <w:pPr>
        <w:ind w:left="2195" w:hanging="355"/>
      </w:pPr>
    </w:lvl>
    <w:lvl w:ilvl="7">
      <w:numFmt w:val="bullet"/>
      <w:lvlText w:val="•"/>
      <w:lvlJc w:val="left"/>
      <w:pPr>
        <w:ind w:left="2494" w:hanging="355"/>
      </w:pPr>
    </w:lvl>
    <w:lvl w:ilvl="8">
      <w:numFmt w:val="bullet"/>
      <w:lvlText w:val="•"/>
      <w:lvlJc w:val="left"/>
      <w:pPr>
        <w:ind w:left="2793" w:hanging="355"/>
      </w:pPr>
    </w:lvl>
  </w:abstractNum>
  <w:abstractNum w:abstractNumId="174" w15:restartNumberingAfterBreak="0">
    <w:nsid w:val="625928ED"/>
    <w:multiLevelType w:val="multilevel"/>
    <w:tmpl w:val="707A5FA0"/>
    <w:lvl w:ilvl="0">
      <w:numFmt w:val="bullet"/>
      <w:lvlText w:val="•"/>
      <w:lvlJc w:val="left"/>
      <w:pPr>
        <w:ind w:left="283" w:hanging="227"/>
      </w:pPr>
      <w:rPr>
        <w:rFonts w:ascii="Calibri" w:eastAsia="Calibri" w:hAnsi="Calibri" w:cs="Calibri"/>
        <w:b w:val="0"/>
        <w:i w:val="0"/>
        <w:color w:val="231F20"/>
        <w:sz w:val="20"/>
        <w:szCs w:val="20"/>
      </w:rPr>
    </w:lvl>
    <w:lvl w:ilvl="1">
      <w:numFmt w:val="bullet"/>
      <w:lvlText w:val="•"/>
      <w:lvlJc w:val="left"/>
      <w:pPr>
        <w:ind w:left="591" w:hanging="226"/>
      </w:pPr>
    </w:lvl>
    <w:lvl w:ilvl="2">
      <w:numFmt w:val="bullet"/>
      <w:lvlText w:val="•"/>
      <w:lvlJc w:val="left"/>
      <w:pPr>
        <w:ind w:left="902" w:hanging="227"/>
      </w:pPr>
    </w:lvl>
    <w:lvl w:ilvl="3">
      <w:numFmt w:val="bullet"/>
      <w:lvlText w:val="•"/>
      <w:lvlJc w:val="left"/>
      <w:pPr>
        <w:ind w:left="1213" w:hanging="227"/>
      </w:pPr>
    </w:lvl>
    <w:lvl w:ilvl="4">
      <w:numFmt w:val="bullet"/>
      <w:lvlText w:val="•"/>
      <w:lvlJc w:val="left"/>
      <w:pPr>
        <w:ind w:left="1524" w:hanging="226"/>
      </w:pPr>
    </w:lvl>
    <w:lvl w:ilvl="5">
      <w:numFmt w:val="bullet"/>
      <w:lvlText w:val="•"/>
      <w:lvlJc w:val="left"/>
      <w:pPr>
        <w:ind w:left="1836" w:hanging="227"/>
      </w:pPr>
    </w:lvl>
    <w:lvl w:ilvl="6">
      <w:numFmt w:val="bullet"/>
      <w:lvlText w:val="•"/>
      <w:lvlJc w:val="left"/>
      <w:pPr>
        <w:ind w:left="2147" w:hanging="227"/>
      </w:pPr>
    </w:lvl>
    <w:lvl w:ilvl="7">
      <w:numFmt w:val="bullet"/>
      <w:lvlText w:val="•"/>
      <w:lvlJc w:val="left"/>
      <w:pPr>
        <w:ind w:left="2458" w:hanging="227"/>
      </w:pPr>
    </w:lvl>
    <w:lvl w:ilvl="8">
      <w:numFmt w:val="bullet"/>
      <w:lvlText w:val="•"/>
      <w:lvlJc w:val="left"/>
      <w:pPr>
        <w:ind w:left="2769" w:hanging="227"/>
      </w:pPr>
    </w:lvl>
  </w:abstractNum>
  <w:abstractNum w:abstractNumId="175" w15:restartNumberingAfterBreak="0">
    <w:nsid w:val="63A165AC"/>
    <w:multiLevelType w:val="multilevel"/>
    <w:tmpl w:val="BB320954"/>
    <w:lvl w:ilvl="0">
      <w:start w:val="3"/>
      <w:numFmt w:val="decimal"/>
      <w:lvlText w:val="%1"/>
      <w:lvlJc w:val="left"/>
      <w:pPr>
        <w:ind w:left="396" w:hanging="341"/>
      </w:pPr>
    </w:lvl>
    <w:lvl w:ilvl="1">
      <w:start w:val="1"/>
      <w:numFmt w:val="decimal"/>
      <w:lvlText w:val="%1.%2."/>
      <w:lvlJc w:val="left"/>
      <w:pPr>
        <w:ind w:left="396" w:hanging="341"/>
      </w:pPr>
      <w:rPr>
        <w:rFonts w:ascii="Times New Roman" w:eastAsia="Calibri" w:hAnsi="Times New Roman" w:cs="Times New Roman" w:hint="default"/>
        <w:b/>
        <w:i w:val="0"/>
        <w:color w:val="231F20"/>
        <w:sz w:val="22"/>
        <w:szCs w:val="22"/>
      </w:rPr>
    </w:lvl>
    <w:lvl w:ilvl="2">
      <w:numFmt w:val="bullet"/>
      <w:lvlText w:val="•"/>
      <w:lvlJc w:val="left"/>
      <w:pPr>
        <w:ind w:left="998" w:hanging="341"/>
      </w:pPr>
    </w:lvl>
    <w:lvl w:ilvl="3">
      <w:numFmt w:val="bullet"/>
      <w:lvlText w:val="•"/>
      <w:lvlJc w:val="left"/>
      <w:pPr>
        <w:ind w:left="1297" w:hanging="341"/>
      </w:pPr>
    </w:lvl>
    <w:lvl w:ilvl="4">
      <w:numFmt w:val="bullet"/>
      <w:lvlText w:val="•"/>
      <w:lvlJc w:val="left"/>
      <w:pPr>
        <w:ind w:left="1596" w:hanging="341"/>
      </w:pPr>
    </w:lvl>
    <w:lvl w:ilvl="5">
      <w:numFmt w:val="bullet"/>
      <w:lvlText w:val="•"/>
      <w:lvlJc w:val="left"/>
      <w:pPr>
        <w:ind w:left="1896" w:hanging="341"/>
      </w:pPr>
    </w:lvl>
    <w:lvl w:ilvl="6">
      <w:numFmt w:val="bullet"/>
      <w:lvlText w:val="•"/>
      <w:lvlJc w:val="left"/>
      <w:pPr>
        <w:ind w:left="2195" w:hanging="341"/>
      </w:pPr>
    </w:lvl>
    <w:lvl w:ilvl="7">
      <w:numFmt w:val="bullet"/>
      <w:lvlText w:val="•"/>
      <w:lvlJc w:val="left"/>
      <w:pPr>
        <w:ind w:left="2494" w:hanging="341"/>
      </w:pPr>
    </w:lvl>
    <w:lvl w:ilvl="8">
      <w:numFmt w:val="bullet"/>
      <w:lvlText w:val="•"/>
      <w:lvlJc w:val="left"/>
      <w:pPr>
        <w:ind w:left="2793" w:hanging="341"/>
      </w:pPr>
    </w:lvl>
  </w:abstractNum>
  <w:abstractNum w:abstractNumId="176" w15:restartNumberingAfterBreak="0">
    <w:nsid w:val="63F0353F"/>
    <w:multiLevelType w:val="multilevel"/>
    <w:tmpl w:val="851AC09A"/>
    <w:lvl w:ilvl="0">
      <w:start w:val="3"/>
      <w:numFmt w:val="decimal"/>
      <w:lvlText w:val="%1"/>
      <w:lvlJc w:val="left"/>
      <w:pPr>
        <w:ind w:left="396" w:hanging="355"/>
      </w:pPr>
    </w:lvl>
    <w:lvl w:ilvl="1">
      <w:start w:val="3"/>
      <w:numFmt w:val="decimal"/>
      <w:lvlText w:val="%1.%2."/>
      <w:lvlJc w:val="left"/>
      <w:pPr>
        <w:ind w:left="396" w:hanging="355"/>
      </w:pPr>
      <w:rPr>
        <w:rFonts w:ascii="Times New Roman" w:eastAsia="Calibri" w:hAnsi="Times New Roman" w:cs="Times New Roman" w:hint="default"/>
        <w:b/>
        <w:i w:val="0"/>
        <w:color w:val="231F20"/>
        <w:sz w:val="22"/>
        <w:szCs w:val="22"/>
      </w:rPr>
    </w:lvl>
    <w:lvl w:ilvl="2">
      <w:numFmt w:val="bullet"/>
      <w:lvlText w:val="•"/>
      <w:lvlJc w:val="left"/>
      <w:pPr>
        <w:ind w:left="998" w:hanging="355"/>
      </w:pPr>
    </w:lvl>
    <w:lvl w:ilvl="3">
      <w:numFmt w:val="bullet"/>
      <w:lvlText w:val="•"/>
      <w:lvlJc w:val="left"/>
      <w:pPr>
        <w:ind w:left="1297" w:hanging="355"/>
      </w:pPr>
    </w:lvl>
    <w:lvl w:ilvl="4">
      <w:numFmt w:val="bullet"/>
      <w:lvlText w:val="•"/>
      <w:lvlJc w:val="left"/>
      <w:pPr>
        <w:ind w:left="1596" w:hanging="355"/>
      </w:pPr>
    </w:lvl>
    <w:lvl w:ilvl="5">
      <w:numFmt w:val="bullet"/>
      <w:lvlText w:val="•"/>
      <w:lvlJc w:val="left"/>
      <w:pPr>
        <w:ind w:left="1896" w:hanging="355"/>
      </w:pPr>
    </w:lvl>
    <w:lvl w:ilvl="6">
      <w:numFmt w:val="bullet"/>
      <w:lvlText w:val="•"/>
      <w:lvlJc w:val="left"/>
      <w:pPr>
        <w:ind w:left="2195" w:hanging="355"/>
      </w:pPr>
    </w:lvl>
    <w:lvl w:ilvl="7">
      <w:numFmt w:val="bullet"/>
      <w:lvlText w:val="•"/>
      <w:lvlJc w:val="left"/>
      <w:pPr>
        <w:ind w:left="2494" w:hanging="355"/>
      </w:pPr>
    </w:lvl>
    <w:lvl w:ilvl="8">
      <w:numFmt w:val="bullet"/>
      <w:lvlText w:val="•"/>
      <w:lvlJc w:val="left"/>
      <w:pPr>
        <w:ind w:left="2793" w:hanging="355"/>
      </w:pPr>
    </w:lvl>
  </w:abstractNum>
  <w:abstractNum w:abstractNumId="177" w15:restartNumberingAfterBreak="0">
    <w:nsid w:val="64FA2620"/>
    <w:multiLevelType w:val="multilevel"/>
    <w:tmpl w:val="851C29C4"/>
    <w:lvl w:ilvl="0">
      <w:numFmt w:val="bullet"/>
      <w:lvlText w:val="•"/>
      <w:lvlJc w:val="left"/>
      <w:pPr>
        <w:ind w:left="283" w:hanging="227"/>
      </w:pPr>
      <w:rPr>
        <w:rFonts w:ascii="Calibri" w:eastAsia="Calibri" w:hAnsi="Calibri" w:cs="Calibri"/>
        <w:b w:val="0"/>
        <w:i w:val="0"/>
        <w:color w:val="231F20"/>
        <w:sz w:val="20"/>
        <w:szCs w:val="20"/>
      </w:rPr>
    </w:lvl>
    <w:lvl w:ilvl="1">
      <w:numFmt w:val="bullet"/>
      <w:lvlText w:val="•"/>
      <w:lvlJc w:val="left"/>
      <w:pPr>
        <w:ind w:left="596" w:hanging="226"/>
      </w:pPr>
    </w:lvl>
    <w:lvl w:ilvl="2">
      <w:numFmt w:val="bullet"/>
      <w:lvlText w:val="•"/>
      <w:lvlJc w:val="left"/>
      <w:pPr>
        <w:ind w:left="912" w:hanging="227"/>
      </w:pPr>
    </w:lvl>
    <w:lvl w:ilvl="3">
      <w:numFmt w:val="bullet"/>
      <w:lvlText w:val="•"/>
      <w:lvlJc w:val="left"/>
      <w:pPr>
        <w:ind w:left="1228" w:hanging="227"/>
      </w:pPr>
    </w:lvl>
    <w:lvl w:ilvl="4">
      <w:numFmt w:val="bullet"/>
      <w:lvlText w:val="•"/>
      <w:lvlJc w:val="left"/>
      <w:pPr>
        <w:ind w:left="1544" w:hanging="226"/>
      </w:pPr>
    </w:lvl>
    <w:lvl w:ilvl="5">
      <w:numFmt w:val="bullet"/>
      <w:lvlText w:val="•"/>
      <w:lvlJc w:val="left"/>
      <w:pPr>
        <w:ind w:left="1860" w:hanging="227"/>
      </w:pPr>
    </w:lvl>
    <w:lvl w:ilvl="6">
      <w:numFmt w:val="bullet"/>
      <w:lvlText w:val="•"/>
      <w:lvlJc w:val="left"/>
      <w:pPr>
        <w:ind w:left="2176" w:hanging="227"/>
      </w:pPr>
    </w:lvl>
    <w:lvl w:ilvl="7">
      <w:numFmt w:val="bullet"/>
      <w:lvlText w:val="•"/>
      <w:lvlJc w:val="left"/>
      <w:pPr>
        <w:ind w:left="2492" w:hanging="227"/>
      </w:pPr>
    </w:lvl>
    <w:lvl w:ilvl="8">
      <w:numFmt w:val="bullet"/>
      <w:lvlText w:val="•"/>
      <w:lvlJc w:val="left"/>
      <w:pPr>
        <w:ind w:left="2808" w:hanging="227"/>
      </w:pPr>
    </w:lvl>
  </w:abstractNum>
  <w:abstractNum w:abstractNumId="178" w15:restartNumberingAfterBreak="0">
    <w:nsid w:val="650E1F22"/>
    <w:multiLevelType w:val="multilevel"/>
    <w:tmpl w:val="6DBE8A40"/>
    <w:lvl w:ilvl="0">
      <w:start w:val="4"/>
      <w:numFmt w:val="decimal"/>
      <w:lvlText w:val="%1"/>
      <w:lvlJc w:val="left"/>
      <w:pPr>
        <w:ind w:left="396" w:hanging="386"/>
      </w:pPr>
    </w:lvl>
    <w:lvl w:ilvl="1">
      <w:start w:val="3"/>
      <w:numFmt w:val="decimal"/>
      <w:lvlText w:val="%1.%2."/>
      <w:lvlJc w:val="left"/>
      <w:pPr>
        <w:ind w:left="396" w:hanging="386"/>
      </w:pPr>
      <w:rPr>
        <w:rFonts w:ascii="Times New Roman" w:eastAsia="Calibri" w:hAnsi="Times New Roman" w:cs="Times New Roman" w:hint="default"/>
        <w:b/>
        <w:i w:val="0"/>
        <w:color w:val="231F20"/>
        <w:sz w:val="22"/>
        <w:szCs w:val="22"/>
      </w:rPr>
    </w:lvl>
    <w:lvl w:ilvl="2">
      <w:numFmt w:val="bullet"/>
      <w:lvlText w:val="•"/>
      <w:lvlJc w:val="left"/>
      <w:pPr>
        <w:ind w:left="998" w:hanging="386"/>
      </w:pPr>
    </w:lvl>
    <w:lvl w:ilvl="3">
      <w:numFmt w:val="bullet"/>
      <w:lvlText w:val="•"/>
      <w:lvlJc w:val="left"/>
      <w:pPr>
        <w:ind w:left="1297" w:hanging="386"/>
      </w:pPr>
    </w:lvl>
    <w:lvl w:ilvl="4">
      <w:numFmt w:val="bullet"/>
      <w:lvlText w:val="•"/>
      <w:lvlJc w:val="left"/>
      <w:pPr>
        <w:ind w:left="1596" w:hanging="386"/>
      </w:pPr>
    </w:lvl>
    <w:lvl w:ilvl="5">
      <w:numFmt w:val="bullet"/>
      <w:lvlText w:val="•"/>
      <w:lvlJc w:val="left"/>
      <w:pPr>
        <w:ind w:left="1896" w:hanging="386"/>
      </w:pPr>
    </w:lvl>
    <w:lvl w:ilvl="6">
      <w:numFmt w:val="bullet"/>
      <w:lvlText w:val="•"/>
      <w:lvlJc w:val="left"/>
      <w:pPr>
        <w:ind w:left="2195" w:hanging="386"/>
      </w:pPr>
    </w:lvl>
    <w:lvl w:ilvl="7">
      <w:numFmt w:val="bullet"/>
      <w:lvlText w:val="•"/>
      <w:lvlJc w:val="left"/>
      <w:pPr>
        <w:ind w:left="2494" w:hanging="386"/>
      </w:pPr>
    </w:lvl>
    <w:lvl w:ilvl="8">
      <w:numFmt w:val="bullet"/>
      <w:lvlText w:val="•"/>
      <w:lvlJc w:val="left"/>
      <w:pPr>
        <w:ind w:left="2793" w:hanging="386"/>
      </w:pPr>
    </w:lvl>
  </w:abstractNum>
  <w:abstractNum w:abstractNumId="179" w15:restartNumberingAfterBreak="0">
    <w:nsid w:val="659971F6"/>
    <w:multiLevelType w:val="multilevel"/>
    <w:tmpl w:val="937220C6"/>
    <w:lvl w:ilvl="0">
      <w:numFmt w:val="bullet"/>
      <w:lvlText w:val="•"/>
      <w:lvlJc w:val="left"/>
      <w:pPr>
        <w:ind w:left="283" w:hanging="227"/>
      </w:pPr>
      <w:rPr>
        <w:rFonts w:ascii="Calibri" w:eastAsia="Calibri" w:hAnsi="Calibri" w:cs="Calibri"/>
        <w:b w:val="0"/>
        <w:i w:val="0"/>
        <w:color w:val="231F20"/>
        <w:sz w:val="20"/>
        <w:szCs w:val="20"/>
      </w:rPr>
    </w:lvl>
    <w:lvl w:ilvl="1">
      <w:numFmt w:val="bullet"/>
      <w:lvlText w:val="•"/>
      <w:lvlJc w:val="left"/>
      <w:pPr>
        <w:ind w:left="591" w:hanging="226"/>
      </w:pPr>
    </w:lvl>
    <w:lvl w:ilvl="2">
      <w:numFmt w:val="bullet"/>
      <w:lvlText w:val="•"/>
      <w:lvlJc w:val="left"/>
      <w:pPr>
        <w:ind w:left="902" w:hanging="227"/>
      </w:pPr>
    </w:lvl>
    <w:lvl w:ilvl="3">
      <w:numFmt w:val="bullet"/>
      <w:lvlText w:val="•"/>
      <w:lvlJc w:val="left"/>
      <w:pPr>
        <w:ind w:left="1213" w:hanging="227"/>
      </w:pPr>
    </w:lvl>
    <w:lvl w:ilvl="4">
      <w:numFmt w:val="bullet"/>
      <w:lvlText w:val="•"/>
      <w:lvlJc w:val="left"/>
      <w:pPr>
        <w:ind w:left="1524" w:hanging="226"/>
      </w:pPr>
    </w:lvl>
    <w:lvl w:ilvl="5">
      <w:numFmt w:val="bullet"/>
      <w:lvlText w:val="•"/>
      <w:lvlJc w:val="left"/>
      <w:pPr>
        <w:ind w:left="1836" w:hanging="227"/>
      </w:pPr>
    </w:lvl>
    <w:lvl w:ilvl="6">
      <w:numFmt w:val="bullet"/>
      <w:lvlText w:val="•"/>
      <w:lvlJc w:val="left"/>
      <w:pPr>
        <w:ind w:left="2147" w:hanging="227"/>
      </w:pPr>
    </w:lvl>
    <w:lvl w:ilvl="7">
      <w:numFmt w:val="bullet"/>
      <w:lvlText w:val="•"/>
      <w:lvlJc w:val="left"/>
      <w:pPr>
        <w:ind w:left="2458" w:hanging="227"/>
      </w:pPr>
    </w:lvl>
    <w:lvl w:ilvl="8">
      <w:numFmt w:val="bullet"/>
      <w:lvlText w:val="•"/>
      <w:lvlJc w:val="left"/>
      <w:pPr>
        <w:ind w:left="2769" w:hanging="227"/>
      </w:pPr>
    </w:lvl>
  </w:abstractNum>
  <w:abstractNum w:abstractNumId="180" w15:restartNumberingAfterBreak="0">
    <w:nsid w:val="65A07C75"/>
    <w:multiLevelType w:val="multilevel"/>
    <w:tmpl w:val="DFAC58F2"/>
    <w:lvl w:ilvl="0">
      <w:numFmt w:val="bullet"/>
      <w:lvlText w:val="•"/>
      <w:lvlJc w:val="left"/>
      <w:pPr>
        <w:ind w:left="282" w:hanging="227"/>
      </w:pPr>
      <w:rPr>
        <w:rFonts w:ascii="Calibri" w:eastAsia="Calibri" w:hAnsi="Calibri" w:cs="Calibri"/>
        <w:b w:val="0"/>
        <w:i w:val="0"/>
        <w:color w:val="231F20"/>
        <w:sz w:val="20"/>
        <w:szCs w:val="20"/>
      </w:rPr>
    </w:lvl>
    <w:lvl w:ilvl="1">
      <w:numFmt w:val="bullet"/>
      <w:lvlText w:val="•"/>
      <w:lvlJc w:val="left"/>
      <w:pPr>
        <w:ind w:left="743" w:hanging="227"/>
      </w:pPr>
    </w:lvl>
    <w:lvl w:ilvl="2">
      <w:numFmt w:val="bullet"/>
      <w:lvlText w:val="•"/>
      <w:lvlJc w:val="left"/>
      <w:pPr>
        <w:ind w:left="1206" w:hanging="227"/>
      </w:pPr>
    </w:lvl>
    <w:lvl w:ilvl="3">
      <w:numFmt w:val="bullet"/>
      <w:lvlText w:val="•"/>
      <w:lvlJc w:val="left"/>
      <w:pPr>
        <w:ind w:left="1669" w:hanging="226"/>
      </w:pPr>
    </w:lvl>
    <w:lvl w:ilvl="4">
      <w:numFmt w:val="bullet"/>
      <w:lvlText w:val="•"/>
      <w:lvlJc w:val="left"/>
      <w:pPr>
        <w:ind w:left="2133" w:hanging="226"/>
      </w:pPr>
    </w:lvl>
    <w:lvl w:ilvl="5">
      <w:numFmt w:val="bullet"/>
      <w:lvlText w:val="•"/>
      <w:lvlJc w:val="left"/>
      <w:pPr>
        <w:ind w:left="2596" w:hanging="226"/>
      </w:pPr>
    </w:lvl>
    <w:lvl w:ilvl="6">
      <w:numFmt w:val="bullet"/>
      <w:lvlText w:val="•"/>
      <w:lvlJc w:val="left"/>
      <w:pPr>
        <w:ind w:left="3059" w:hanging="227"/>
      </w:pPr>
    </w:lvl>
    <w:lvl w:ilvl="7">
      <w:numFmt w:val="bullet"/>
      <w:lvlText w:val="•"/>
      <w:lvlJc w:val="left"/>
      <w:pPr>
        <w:ind w:left="3523" w:hanging="227"/>
      </w:pPr>
    </w:lvl>
    <w:lvl w:ilvl="8">
      <w:numFmt w:val="bullet"/>
      <w:lvlText w:val="•"/>
      <w:lvlJc w:val="left"/>
      <w:pPr>
        <w:ind w:left="3986" w:hanging="226"/>
      </w:pPr>
    </w:lvl>
  </w:abstractNum>
  <w:abstractNum w:abstractNumId="181" w15:restartNumberingAfterBreak="0">
    <w:nsid w:val="662559EF"/>
    <w:multiLevelType w:val="multilevel"/>
    <w:tmpl w:val="E35E2CDE"/>
    <w:lvl w:ilvl="0">
      <w:numFmt w:val="bullet"/>
      <w:lvlText w:val="•"/>
      <w:lvlJc w:val="left"/>
      <w:pPr>
        <w:ind w:left="282" w:hanging="227"/>
      </w:pPr>
      <w:rPr>
        <w:rFonts w:ascii="Calibri" w:eastAsia="Calibri" w:hAnsi="Calibri" w:cs="Calibri"/>
        <w:b w:val="0"/>
        <w:i w:val="0"/>
        <w:color w:val="231F20"/>
        <w:sz w:val="20"/>
        <w:szCs w:val="20"/>
      </w:rPr>
    </w:lvl>
    <w:lvl w:ilvl="1">
      <w:numFmt w:val="bullet"/>
      <w:lvlText w:val="•"/>
      <w:lvlJc w:val="left"/>
      <w:pPr>
        <w:ind w:left="743" w:hanging="227"/>
      </w:pPr>
    </w:lvl>
    <w:lvl w:ilvl="2">
      <w:numFmt w:val="bullet"/>
      <w:lvlText w:val="•"/>
      <w:lvlJc w:val="left"/>
      <w:pPr>
        <w:ind w:left="1206" w:hanging="227"/>
      </w:pPr>
    </w:lvl>
    <w:lvl w:ilvl="3">
      <w:numFmt w:val="bullet"/>
      <w:lvlText w:val="•"/>
      <w:lvlJc w:val="left"/>
      <w:pPr>
        <w:ind w:left="1669" w:hanging="226"/>
      </w:pPr>
    </w:lvl>
    <w:lvl w:ilvl="4">
      <w:numFmt w:val="bullet"/>
      <w:lvlText w:val="•"/>
      <w:lvlJc w:val="left"/>
      <w:pPr>
        <w:ind w:left="2133" w:hanging="226"/>
      </w:pPr>
    </w:lvl>
    <w:lvl w:ilvl="5">
      <w:numFmt w:val="bullet"/>
      <w:lvlText w:val="•"/>
      <w:lvlJc w:val="left"/>
      <w:pPr>
        <w:ind w:left="2596" w:hanging="226"/>
      </w:pPr>
    </w:lvl>
    <w:lvl w:ilvl="6">
      <w:numFmt w:val="bullet"/>
      <w:lvlText w:val="•"/>
      <w:lvlJc w:val="left"/>
      <w:pPr>
        <w:ind w:left="3059" w:hanging="227"/>
      </w:pPr>
    </w:lvl>
    <w:lvl w:ilvl="7">
      <w:numFmt w:val="bullet"/>
      <w:lvlText w:val="•"/>
      <w:lvlJc w:val="left"/>
      <w:pPr>
        <w:ind w:left="3523" w:hanging="227"/>
      </w:pPr>
    </w:lvl>
    <w:lvl w:ilvl="8">
      <w:numFmt w:val="bullet"/>
      <w:lvlText w:val="•"/>
      <w:lvlJc w:val="left"/>
      <w:pPr>
        <w:ind w:left="3986" w:hanging="226"/>
      </w:pPr>
    </w:lvl>
  </w:abstractNum>
  <w:abstractNum w:abstractNumId="182" w15:restartNumberingAfterBreak="0">
    <w:nsid w:val="6653585F"/>
    <w:multiLevelType w:val="multilevel"/>
    <w:tmpl w:val="0344B0CE"/>
    <w:lvl w:ilvl="0">
      <w:numFmt w:val="bullet"/>
      <w:lvlText w:val="•"/>
      <w:lvlJc w:val="left"/>
      <w:pPr>
        <w:ind w:left="282" w:hanging="227"/>
      </w:pPr>
      <w:rPr>
        <w:rFonts w:ascii="Calibri" w:eastAsia="Calibri" w:hAnsi="Calibri" w:cs="Calibri"/>
        <w:b w:val="0"/>
        <w:i w:val="0"/>
        <w:color w:val="231F20"/>
        <w:sz w:val="20"/>
        <w:szCs w:val="20"/>
      </w:rPr>
    </w:lvl>
    <w:lvl w:ilvl="1">
      <w:numFmt w:val="bullet"/>
      <w:lvlText w:val="•"/>
      <w:lvlJc w:val="left"/>
      <w:pPr>
        <w:ind w:left="743" w:hanging="227"/>
      </w:pPr>
    </w:lvl>
    <w:lvl w:ilvl="2">
      <w:numFmt w:val="bullet"/>
      <w:lvlText w:val="•"/>
      <w:lvlJc w:val="left"/>
      <w:pPr>
        <w:ind w:left="1206" w:hanging="227"/>
      </w:pPr>
    </w:lvl>
    <w:lvl w:ilvl="3">
      <w:numFmt w:val="bullet"/>
      <w:lvlText w:val="•"/>
      <w:lvlJc w:val="left"/>
      <w:pPr>
        <w:ind w:left="1669" w:hanging="226"/>
      </w:pPr>
    </w:lvl>
    <w:lvl w:ilvl="4">
      <w:numFmt w:val="bullet"/>
      <w:lvlText w:val="•"/>
      <w:lvlJc w:val="left"/>
      <w:pPr>
        <w:ind w:left="2133" w:hanging="226"/>
      </w:pPr>
    </w:lvl>
    <w:lvl w:ilvl="5">
      <w:numFmt w:val="bullet"/>
      <w:lvlText w:val="•"/>
      <w:lvlJc w:val="left"/>
      <w:pPr>
        <w:ind w:left="2596" w:hanging="226"/>
      </w:pPr>
    </w:lvl>
    <w:lvl w:ilvl="6">
      <w:numFmt w:val="bullet"/>
      <w:lvlText w:val="•"/>
      <w:lvlJc w:val="left"/>
      <w:pPr>
        <w:ind w:left="3059" w:hanging="227"/>
      </w:pPr>
    </w:lvl>
    <w:lvl w:ilvl="7">
      <w:numFmt w:val="bullet"/>
      <w:lvlText w:val="•"/>
      <w:lvlJc w:val="left"/>
      <w:pPr>
        <w:ind w:left="3523" w:hanging="227"/>
      </w:pPr>
    </w:lvl>
    <w:lvl w:ilvl="8">
      <w:numFmt w:val="bullet"/>
      <w:lvlText w:val="•"/>
      <w:lvlJc w:val="left"/>
      <w:pPr>
        <w:ind w:left="3986" w:hanging="226"/>
      </w:pPr>
    </w:lvl>
  </w:abstractNum>
  <w:abstractNum w:abstractNumId="183" w15:restartNumberingAfterBreak="0">
    <w:nsid w:val="668F58B7"/>
    <w:multiLevelType w:val="multilevel"/>
    <w:tmpl w:val="367C81D6"/>
    <w:lvl w:ilvl="0">
      <w:start w:val="3"/>
      <w:numFmt w:val="decimal"/>
      <w:lvlText w:val="%1."/>
      <w:lvlJc w:val="left"/>
      <w:pPr>
        <w:ind w:left="360" w:hanging="360"/>
      </w:pPr>
    </w:lvl>
    <w:lvl w:ilvl="1">
      <w:start w:val="3"/>
      <w:numFmt w:val="decimal"/>
      <w:lvlText w:val="%1.%2."/>
      <w:lvlJc w:val="left"/>
      <w:pPr>
        <w:ind w:left="720" w:hanging="360"/>
      </w:pPr>
      <w:rPr>
        <w:b/>
      </w:r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84" w15:restartNumberingAfterBreak="0">
    <w:nsid w:val="680D7B70"/>
    <w:multiLevelType w:val="multilevel"/>
    <w:tmpl w:val="96E0B9B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5" w15:restartNumberingAfterBreak="0">
    <w:nsid w:val="69177624"/>
    <w:multiLevelType w:val="multilevel"/>
    <w:tmpl w:val="0616C880"/>
    <w:lvl w:ilvl="0">
      <w:numFmt w:val="bullet"/>
      <w:lvlText w:val="•"/>
      <w:lvlJc w:val="left"/>
      <w:pPr>
        <w:ind w:left="283" w:hanging="227"/>
      </w:pPr>
      <w:rPr>
        <w:rFonts w:ascii="Calibri" w:eastAsia="Calibri" w:hAnsi="Calibri" w:cs="Calibri"/>
        <w:b w:val="0"/>
        <w:i w:val="0"/>
        <w:color w:val="231F20"/>
        <w:sz w:val="20"/>
        <w:szCs w:val="20"/>
      </w:rPr>
    </w:lvl>
    <w:lvl w:ilvl="1">
      <w:numFmt w:val="bullet"/>
      <w:lvlText w:val="•"/>
      <w:lvlJc w:val="left"/>
      <w:pPr>
        <w:ind w:left="591" w:hanging="226"/>
      </w:pPr>
    </w:lvl>
    <w:lvl w:ilvl="2">
      <w:numFmt w:val="bullet"/>
      <w:lvlText w:val="•"/>
      <w:lvlJc w:val="left"/>
      <w:pPr>
        <w:ind w:left="902" w:hanging="227"/>
      </w:pPr>
    </w:lvl>
    <w:lvl w:ilvl="3">
      <w:numFmt w:val="bullet"/>
      <w:lvlText w:val="•"/>
      <w:lvlJc w:val="left"/>
      <w:pPr>
        <w:ind w:left="1213" w:hanging="227"/>
      </w:pPr>
    </w:lvl>
    <w:lvl w:ilvl="4">
      <w:numFmt w:val="bullet"/>
      <w:lvlText w:val="•"/>
      <w:lvlJc w:val="left"/>
      <w:pPr>
        <w:ind w:left="1524" w:hanging="226"/>
      </w:pPr>
    </w:lvl>
    <w:lvl w:ilvl="5">
      <w:numFmt w:val="bullet"/>
      <w:lvlText w:val="•"/>
      <w:lvlJc w:val="left"/>
      <w:pPr>
        <w:ind w:left="1836" w:hanging="227"/>
      </w:pPr>
    </w:lvl>
    <w:lvl w:ilvl="6">
      <w:numFmt w:val="bullet"/>
      <w:lvlText w:val="•"/>
      <w:lvlJc w:val="left"/>
      <w:pPr>
        <w:ind w:left="2147" w:hanging="227"/>
      </w:pPr>
    </w:lvl>
    <w:lvl w:ilvl="7">
      <w:numFmt w:val="bullet"/>
      <w:lvlText w:val="•"/>
      <w:lvlJc w:val="left"/>
      <w:pPr>
        <w:ind w:left="2458" w:hanging="227"/>
      </w:pPr>
    </w:lvl>
    <w:lvl w:ilvl="8">
      <w:numFmt w:val="bullet"/>
      <w:lvlText w:val="•"/>
      <w:lvlJc w:val="left"/>
      <w:pPr>
        <w:ind w:left="2769" w:hanging="227"/>
      </w:pPr>
    </w:lvl>
  </w:abstractNum>
  <w:abstractNum w:abstractNumId="186" w15:restartNumberingAfterBreak="0">
    <w:nsid w:val="6981546E"/>
    <w:multiLevelType w:val="multilevel"/>
    <w:tmpl w:val="736A3B5E"/>
    <w:lvl w:ilvl="0">
      <w:start w:val="3"/>
      <w:numFmt w:val="decimal"/>
      <w:lvlText w:val="%1"/>
      <w:lvlJc w:val="left"/>
      <w:pPr>
        <w:ind w:left="396" w:hanging="355"/>
      </w:pPr>
    </w:lvl>
    <w:lvl w:ilvl="1">
      <w:start w:val="1"/>
      <w:numFmt w:val="decimal"/>
      <w:lvlText w:val="%1.%2."/>
      <w:lvlJc w:val="left"/>
      <w:pPr>
        <w:ind w:left="396" w:hanging="355"/>
      </w:pPr>
      <w:rPr>
        <w:rFonts w:ascii="Times New Roman" w:eastAsia="Calibri" w:hAnsi="Times New Roman" w:cs="Times New Roman" w:hint="default"/>
        <w:b/>
        <w:i w:val="0"/>
        <w:color w:val="231F20"/>
        <w:sz w:val="22"/>
        <w:szCs w:val="22"/>
      </w:rPr>
    </w:lvl>
    <w:lvl w:ilvl="2">
      <w:numFmt w:val="bullet"/>
      <w:lvlText w:val="•"/>
      <w:lvlJc w:val="left"/>
      <w:pPr>
        <w:ind w:left="998" w:hanging="355"/>
      </w:pPr>
    </w:lvl>
    <w:lvl w:ilvl="3">
      <w:numFmt w:val="bullet"/>
      <w:lvlText w:val="•"/>
      <w:lvlJc w:val="left"/>
      <w:pPr>
        <w:ind w:left="1297" w:hanging="355"/>
      </w:pPr>
    </w:lvl>
    <w:lvl w:ilvl="4">
      <w:numFmt w:val="bullet"/>
      <w:lvlText w:val="•"/>
      <w:lvlJc w:val="left"/>
      <w:pPr>
        <w:ind w:left="1596" w:hanging="355"/>
      </w:pPr>
    </w:lvl>
    <w:lvl w:ilvl="5">
      <w:numFmt w:val="bullet"/>
      <w:lvlText w:val="•"/>
      <w:lvlJc w:val="left"/>
      <w:pPr>
        <w:ind w:left="1896" w:hanging="355"/>
      </w:pPr>
    </w:lvl>
    <w:lvl w:ilvl="6">
      <w:numFmt w:val="bullet"/>
      <w:lvlText w:val="•"/>
      <w:lvlJc w:val="left"/>
      <w:pPr>
        <w:ind w:left="2195" w:hanging="355"/>
      </w:pPr>
    </w:lvl>
    <w:lvl w:ilvl="7">
      <w:numFmt w:val="bullet"/>
      <w:lvlText w:val="•"/>
      <w:lvlJc w:val="left"/>
      <w:pPr>
        <w:ind w:left="2494" w:hanging="355"/>
      </w:pPr>
    </w:lvl>
    <w:lvl w:ilvl="8">
      <w:numFmt w:val="bullet"/>
      <w:lvlText w:val="•"/>
      <w:lvlJc w:val="left"/>
      <w:pPr>
        <w:ind w:left="2793" w:hanging="355"/>
      </w:pPr>
    </w:lvl>
  </w:abstractNum>
  <w:abstractNum w:abstractNumId="187" w15:restartNumberingAfterBreak="0">
    <w:nsid w:val="698D0A83"/>
    <w:multiLevelType w:val="hybridMultilevel"/>
    <w:tmpl w:val="ED486BC2"/>
    <w:lvl w:ilvl="0" w:tplc="6E960332">
      <w:start w:val="1"/>
      <w:numFmt w:val="bullet"/>
      <w:lvlText w:val=""/>
      <w:lvlJc w:val="left"/>
      <w:pPr>
        <w:ind w:left="829" w:hanging="360"/>
      </w:pPr>
      <w:rPr>
        <w:rFonts w:ascii="Symbol" w:hAnsi="Symbol" w:hint="default"/>
        <w:sz w:val="16"/>
      </w:rPr>
    </w:lvl>
    <w:lvl w:ilvl="1" w:tplc="0C0A0003" w:tentative="1">
      <w:start w:val="1"/>
      <w:numFmt w:val="bullet"/>
      <w:lvlText w:val="o"/>
      <w:lvlJc w:val="left"/>
      <w:pPr>
        <w:ind w:left="1448" w:hanging="360"/>
      </w:pPr>
      <w:rPr>
        <w:rFonts w:ascii="Courier New" w:hAnsi="Courier New" w:cs="Courier New" w:hint="default"/>
      </w:rPr>
    </w:lvl>
    <w:lvl w:ilvl="2" w:tplc="0C0A0005" w:tentative="1">
      <w:start w:val="1"/>
      <w:numFmt w:val="bullet"/>
      <w:lvlText w:val=""/>
      <w:lvlJc w:val="left"/>
      <w:pPr>
        <w:ind w:left="2168" w:hanging="360"/>
      </w:pPr>
      <w:rPr>
        <w:rFonts w:ascii="Wingdings" w:hAnsi="Wingdings" w:hint="default"/>
      </w:rPr>
    </w:lvl>
    <w:lvl w:ilvl="3" w:tplc="0C0A0001" w:tentative="1">
      <w:start w:val="1"/>
      <w:numFmt w:val="bullet"/>
      <w:lvlText w:val=""/>
      <w:lvlJc w:val="left"/>
      <w:pPr>
        <w:ind w:left="2888" w:hanging="360"/>
      </w:pPr>
      <w:rPr>
        <w:rFonts w:ascii="Symbol" w:hAnsi="Symbol" w:hint="default"/>
      </w:rPr>
    </w:lvl>
    <w:lvl w:ilvl="4" w:tplc="0C0A0003" w:tentative="1">
      <w:start w:val="1"/>
      <w:numFmt w:val="bullet"/>
      <w:lvlText w:val="o"/>
      <w:lvlJc w:val="left"/>
      <w:pPr>
        <w:ind w:left="3608" w:hanging="360"/>
      </w:pPr>
      <w:rPr>
        <w:rFonts w:ascii="Courier New" w:hAnsi="Courier New" w:cs="Courier New" w:hint="default"/>
      </w:rPr>
    </w:lvl>
    <w:lvl w:ilvl="5" w:tplc="0C0A0005" w:tentative="1">
      <w:start w:val="1"/>
      <w:numFmt w:val="bullet"/>
      <w:lvlText w:val=""/>
      <w:lvlJc w:val="left"/>
      <w:pPr>
        <w:ind w:left="4328" w:hanging="360"/>
      </w:pPr>
      <w:rPr>
        <w:rFonts w:ascii="Wingdings" w:hAnsi="Wingdings" w:hint="default"/>
      </w:rPr>
    </w:lvl>
    <w:lvl w:ilvl="6" w:tplc="0C0A0001" w:tentative="1">
      <w:start w:val="1"/>
      <w:numFmt w:val="bullet"/>
      <w:lvlText w:val=""/>
      <w:lvlJc w:val="left"/>
      <w:pPr>
        <w:ind w:left="5048" w:hanging="360"/>
      </w:pPr>
      <w:rPr>
        <w:rFonts w:ascii="Symbol" w:hAnsi="Symbol" w:hint="default"/>
      </w:rPr>
    </w:lvl>
    <w:lvl w:ilvl="7" w:tplc="0C0A0003" w:tentative="1">
      <w:start w:val="1"/>
      <w:numFmt w:val="bullet"/>
      <w:lvlText w:val="o"/>
      <w:lvlJc w:val="left"/>
      <w:pPr>
        <w:ind w:left="5768" w:hanging="360"/>
      </w:pPr>
      <w:rPr>
        <w:rFonts w:ascii="Courier New" w:hAnsi="Courier New" w:cs="Courier New" w:hint="default"/>
      </w:rPr>
    </w:lvl>
    <w:lvl w:ilvl="8" w:tplc="0C0A0005" w:tentative="1">
      <w:start w:val="1"/>
      <w:numFmt w:val="bullet"/>
      <w:lvlText w:val=""/>
      <w:lvlJc w:val="left"/>
      <w:pPr>
        <w:ind w:left="6488" w:hanging="360"/>
      </w:pPr>
      <w:rPr>
        <w:rFonts w:ascii="Wingdings" w:hAnsi="Wingdings" w:hint="default"/>
      </w:rPr>
    </w:lvl>
  </w:abstractNum>
  <w:abstractNum w:abstractNumId="188" w15:restartNumberingAfterBreak="0">
    <w:nsid w:val="6A5334AA"/>
    <w:multiLevelType w:val="multilevel"/>
    <w:tmpl w:val="24624D68"/>
    <w:lvl w:ilvl="0">
      <w:numFmt w:val="bullet"/>
      <w:lvlText w:val="•"/>
      <w:lvlJc w:val="left"/>
      <w:pPr>
        <w:ind w:left="283" w:hanging="227"/>
      </w:pPr>
      <w:rPr>
        <w:rFonts w:ascii="Calibri" w:eastAsia="Calibri" w:hAnsi="Calibri" w:cs="Calibri"/>
        <w:b w:val="0"/>
        <w:i w:val="0"/>
        <w:color w:val="231F20"/>
        <w:sz w:val="20"/>
        <w:szCs w:val="20"/>
      </w:rPr>
    </w:lvl>
    <w:lvl w:ilvl="1">
      <w:numFmt w:val="bullet"/>
      <w:lvlText w:val="•"/>
      <w:lvlJc w:val="left"/>
      <w:pPr>
        <w:ind w:left="591" w:hanging="226"/>
      </w:pPr>
    </w:lvl>
    <w:lvl w:ilvl="2">
      <w:numFmt w:val="bullet"/>
      <w:lvlText w:val="•"/>
      <w:lvlJc w:val="left"/>
      <w:pPr>
        <w:ind w:left="902" w:hanging="227"/>
      </w:pPr>
    </w:lvl>
    <w:lvl w:ilvl="3">
      <w:numFmt w:val="bullet"/>
      <w:lvlText w:val="•"/>
      <w:lvlJc w:val="left"/>
      <w:pPr>
        <w:ind w:left="1213" w:hanging="227"/>
      </w:pPr>
    </w:lvl>
    <w:lvl w:ilvl="4">
      <w:numFmt w:val="bullet"/>
      <w:lvlText w:val="•"/>
      <w:lvlJc w:val="left"/>
      <w:pPr>
        <w:ind w:left="1524" w:hanging="226"/>
      </w:pPr>
    </w:lvl>
    <w:lvl w:ilvl="5">
      <w:numFmt w:val="bullet"/>
      <w:lvlText w:val="•"/>
      <w:lvlJc w:val="left"/>
      <w:pPr>
        <w:ind w:left="1836" w:hanging="227"/>
      </w:pPr>
    </w:lvl>
    <w:lvl w:ilvl="6">
      <w:numFmt w:val="bullet"/>
      <w:lvlText w:val="•"/>
      <w:lvlJc w:val="left"/>
      <w:pPr>
        <w:ind w:left="2147" w:hanging="227"/>
      </w:pPr>
    </w:lvl>
    <w:lvl w:ilvl="7">
      <w:numFmt w:val="bullet"/>
      <w:lvlText w:val="•"/>
      <w:lvlJc w:val="left"/>
      <w:pPr>
        <w:ind w:left="2458" w:hanging="227"/>
      </w:pPr>
    </w:lvl>
    <w:lvl w:ilvl="8">
      <w:numFmt w:val="bullet"/>
      <w:lvlText w:val="•"/>
      <w:lvlJc w:val="left"/>
      <w:pPr>
        <w:ind w:left="2769" w:hanging="227"/>
      </w:pPr>
    </w:lvl>
  </w:abstractNum>
  <w:abstractNum w:abstractNumId="189" w15:restartNumberingAfterBreak="0">
    <w:nsid w:val="6BAF5FDC"/>
    <w:multiLevelType w:val="multilevel"/>
    <w:tmpl w:val="B0948A38"/>
    <w:lvl w:ilvl="0">
      <w:numFmt w:val="bullet"/>
      <w:lvlText w:val="•"/>
      <w:lvlJc w:val="left"/>
      <w:pPr>
        <w:ind w:left="282" w:hanging="227"/>
      </w:pPr>
      <w:rPr>
        <w:rFonts w:ascii="Calibri" w:eastAsia="Calibri" w:hAnsi="Calibri" w:cs="Calibri"/>
        <w:b w:val="0"/>
        <w:i w:val="0"/>
        <w:color w:val="231F20"/>
        <w:sz w:val="20"/>
        <w:szCs w:val="20"/>
      </w:rPr>
    </w:lvl>
    <w:lvl w:ilvl="1">
      <w:numFmt w:val="bullet"/>
      <w:lvlText w:val="•"/>
      <w:lvlJc w:val="left"/>
      <w:pPr>
        <w:ind w:left="743" w:hanging="227"/>
      </w:pPr>
    </w:lvl>
    <w:lvl w:ilvl="2">
      <w:numFmt w:val="bullet"/>
      <w:lvlText w:val="•"/>
      <w:lvlJc w:val="left"/>
      <w:pPr>
        <w:ind w:left="1206" w:hanging="227"/>
      </w:pPr>
    </w:lvl>
    <w:lvl w:ilvl="3">
      <w:numFmt w:val="bullet"/>
      <w:lvlText w:val="•"/>
      <w:lvlJc w:val="left"/>
      <w:pPr>
        <w:ind w:left="1669" w:hanging="226"/>
      </w:pPr>
    </w:lvl>
    <w:lvl w:ilvl="4">
      <w:numFmt w:val="bullet"/>
      <w:lvlText w:val="•"/>
      <w:lvlJc w:val="left"/>
      <w:pPr>
        <w:ind w:left="2133" w:hanging="226"/>
      </w:pPr>
    </w:lvl>
    <w:lvl w:ilvl="5">
      <w:numFmt w:val="bullet"/>
      <w:lvlText w:val="•"/>
      <w:lvlJc w:val="left"/>
      <w:pPr>
        <w:ind w:left="2596" w:hanging="226"/>
      </w:pPr>
    </w:lvl>
    <w:lvl w:ilvl="6">
      <w:numFmt w:val="bullet"/>
      <w:lvlText w:val="•"/>
      <w:lvlJc w:val="left"/>
      <w:pPr>
        <w:ind w:left="3059" w:hanging="227"/>
      </w:pPr>
    </w:lvl>
    <w:lvl w:ilvl="7">
      <w:numFmt w:val="bullet"/>
      <w:lvlText w:val="•"/>
      <w:lvlJc w:val="left"/>
      <w:pPr>
        <w:ind w:left="3523" w:hanging="227"/>
      </w:pPr>
    </w:lvl>
    <w:lvl w:ilvl="8">
      <w:numFmt w:val="bullet"/>
      <w:lvlText w:val="•"/>
      <w:lvlJc w:val="left"/>
      <w:pPr>
        <w:ind w:left="3986" w:hanging="226"/>
      </w:pPr>
    </w:lvl>
  </w:abstractNum>
  <w:abstractNum w:abstractNumId="190" w15:restartNumberingAfterBreak="0">
    <w:nsid w:val="6BBB29BD"/>
    <w:multiLevelType w:val="multilevel"/>
    <w:tmpl w:val="DBD64800"/>
    <w:lvl w:ilvl="0">
      <w:numFmt w:val="bullet"/>
      <w:lvlText w:val="•"/>
      <w:lvlJc w:val="left"/>
      <w:pPr>
        <w:ind w:left="282" w:hanging="227"/>
      </w:pPr>
      <w:rPr>
        <w:rFonts w:ascii="Calibri" w:eastAsia="Calibri" w:hAnsi="Calibri" w:cs="Calibri"/>
      </w:rPr>
    </w:lvl>
    <w:lvl w:ilvl="1">
      <w:numFmt w:val="bullet"/>
      <w:lvlText w:val="•"/>
      <w:lvlJc w:val="left"/>
      <w:pPr>
        <w:ind w:left="743" w:hanging="227"/>
      </w:pPr>
    </w:lvl>
    <w:lvl w:ilvl="2">
      <w:numFmt w:val="bullet"/>
      <w:lvlText w:val="•"/>
      <w:lvlJc w:val="left"/>
      <w:pPr>
        <w:ind w:left="1206" w:hanging="227"/>
      </w:pPr>
    </w:lvl>
    <w:lvl w:ilvl="3">
      <w:numFmt w:val="bullet"/>
      <w:lvlText w:val="•"/>
      <w:lvlJc w:val="left"/>
      <w:pPr>
        <w:ind w:left="1669" w:hanging="226"/>
      </w:pPr>
    </w:lvl>
    <w:lvl w:ilvl="4">
      <w:numFmt w:val="bullet"/>
      <w:lvlText w:val="•"/>
      <w:lvlJc w:val="left"/>
      <w:pPr>
        <w:ind w:left="2133" w:hanging="226"/>
      </w:pPr>
    </w:lvl>
    <w:lvl w:ilvl="5">
      <w:numFmt w:val="bullet"/>
      <w:lvlText w:val="•"/>
      <w:lvlJc w:val="left"/>
      <w:pPr>
        <w:ind w:left="2596" w:hanging="226"/>
      </w:pPr>
    </w:lvl>
    <w:lvl w:ilvl="6">
      <w:numFmt w:val="bullet"/>
      <w:lvlText w:val="•"/>
      <w:lvlJc w:val="left"/>
      <w:pPr>
        <w:ind w:left="3059" w:hanging="227"/>
      </w:pPr>
    </w:lvl>
    <w:lvl w:ilvl="7">
      <w:numFmt w:val="bullet"/>
      <w:lvlText w:val="•"/>
      <w:lvlJc w:val="left"/>
      <w:pPr>
        <w:ind w:left="3523" w:hanging="227"/>
      </w:pPr>
    </w:lvl>
    <w:lvl w:ilvl="8">
      <w:numFmt w:val="bullet"/>
      <w:lvlText w:val="•"/>
      <w:lvlJc w:val="left"/>
      <w:pPr>
        <w:ind w:left="3986" w:hanging="226"/>
      </w:pPr>
    </w:lvl>
  </w:abstractNum>
  <w:abstractNum w:abstractNumId="191" w15:restartNumberingAfterBreak="0">
    <w:nsid w:val="6CFB156D"/>
    <w:multiLevelType w:val="multilevel"/>
    <w:tmpl w:val="D0526E58"/>
    <w:lvl w:ilvl="0">
      <w:start w:val="2"/>
      <w:numFmt w:val="decimal"/>
      <w:lvlText w:val="%1"/>
      <w:lvlJc w:val="left"/>
      <w:pPr>
        <w:ind w:left="396" w:hanging="355"/>
      </w:pPr>
    </w:lvl>
    <w:lvl w:ilvl="1">
      <w:start w:val="1"/>
      <w:numFmt w:val="decimal"/>
      <w:lvlText w:val="%1.%2."/>
      <w:lvlJc w:val="left"/>
      <w:pPr>
        <w:ind w:left="396" w:hanging="355"/>
      </w:pPr>
      <w:rPr>
        <w:rFonts w:ascii="Times New Roman" w:eastAsia="Calibri" w:hAnsi="Times New Roman" w:cs="Times New Roman" w:hint="default"/>
        <w:b/>
        <w:i w:val="0"/>
        <w:color w:val="231F20"/>
        <w:sz w:val="22"/>
        <w:szCs w:val="22"/>
      </w:rPr>
    </w:lvl>
    <w:lvl w:ilvl="2">
      <w:numFmt w:val="bullet"/>
      <w:lvlText w:val="•"/>
      <w:lvlJc w:val="left"/>
      <w:pPr>
        <w:ind w:left="998" w:hanging="355"/>
      </w:pPr>
    </w:lvl>
    <w:lvl w:ilvl="3">
      <w:numFmt w:val="bullet"/>
      <w:lvlText w:val="•"/>
      <w:lvlJc w:val="left"/>
      <w:pPr>
        <w:ind w:left="1297" w:hanging="355"/>
      </w:pPr>
    </w:lvl>
    <w:lvl w:ilvl="4">
      <w:numFmt w:val="bullet"/>
      <w:lvlText w:val="•"/>
      <w:lvlJc w:val="left"/>
      <w:pPr>
        <w:ind w:left="1596" w:hanging="355"/>
      </w:pPr>
    </w:lvl>
    <w:lvl w:ilvl="5">
      <w:numFmt w:val="bullet"/>
      <w:lvlText w:val="•"/>
      <w:lvlJc w:val="left"/>
      <w:pPr>
        <w:ind w:left="1896" w:hanging="355"/>
      </w:pPr>
    </w:lvl>
    <w:lvl w:ilvl="6">
      <w:numFmt w:val="bullet"/>
      <w:lvlText w:val="•"/>
      <w:lvlJc w:val="left"/>
      <w:pPr>
        <w:ind w:left="2195" w:hanging="355"/>
      </w:pPr>
    </w:lvl>
    <w:lvl w:ilvl="7">
      <w:numFmt w:val="bullet"/>
      <w:lvlText w:val="•"/>
      <w:lvlJc w:val="left"/>
      <w:pPr>
        <w:ind w:left="2494" w:hanging="355"/>
      </w:pPr>
    </w:lvl>
    <w:lvl w:ilvl="8">
      <w:numFmt w:val="bullet"/>
      <w:lvlText w:val="•"/>
      <w:lvlJc w:val="left"/>
      <w:pPr>
        <w:ind w:left="2793" w:hanging="355"/>
      </w:pPr>
    </w:lvl>
  </w:abstractNum>
  <w:abstractNum w:abstractNumId="192" w15:restartNumberingAfterBreak="0">
    <w:nsid w:val="6F7E142F"/>
    <w:multiLevelType w:val="multilevel"/>
    <w:tmpl w:val="267E1F06"/>
    <w:lvl w:ilvl="0">
      <w:start w:val="4"/>
      <w:numFmt w:val="decimal"/>
      <w:lvlText w:val="%1"/>
      <w:lvlJc w:val="left"/>
      <w:pPr>
        <w:ind w:left="360" w:hanging="360"/>
      </w:pPr>
      <w:rPr>
        <w:rFonts w:hint="default"/>
        <w:color w:val="231F20"/>
      </w:rPr>
    </w:lvl>
    <w:lvl w:ilvl="1">
      <w:start w:val="4"/>
      <w:numFmt w:val="decimal"/>
      <w:lvlText w:val="%1.%2"/>
      <w:lvlJc w:val="left"/>
      <w:pPr>
        <w:ind w:left="360" w:hanging="360"/>
      </w:pPr>
      <w:rPr>
        <w:rFonts w:hint="default"/>
        <w:b/>
        <w:bCs/>
        <w:color w:val="231F20"/>
        <w:sz w:val="24"/>
        <w:szCs w:val="24"/>
      </w:rPr>
    </w:lvl>
    <w:lvl w:ilvl="2">
      <w:start w:val="1"/>
      <w:numFmt w:val="decimal"/>
      <w:lvlText w:val="%1.%2.%3"/>
      <w:lvlJc w:val="left"/>
      <w:pPr>
        <w:ind w:left="720" w:hanging="720"/>
      </w:pPr>
      <w:rPr>
        <w:rFonts w:hint="default"/>
        <w:color w:val="231F20"/>
      </w:rPr>
    </w:lvl>
    <w:lvl w:ilvl="3">
      <w:start w:val="1"/>
      <w:numFmt w:val="decimal"/>
      <w:lvlText w:val="%1.%2.%3.%4"/>
      <w:lvlJc w:val="left"/>
      <w:pPr>
        <w:ind w:left="720" w:hanging="720"/>
      </w:pPr>
      <w:rPr>
        <w:rFonts w:hint="default"/>
        <w:color w:val="231F20"/>
      </w:rPr>
    </w:lvl>
    <w:lvl w:ilvl="4">
      <w:start w:val="1"/>
      <w:numFmt w:val="decimal"/>
      <w:lvlText w:val="%1.%2.%3.%4.%5"/>
      <w:lvlJc w:val="left"/>
      <w:pPr>
        <w:ind w:left="1080" w:hanging="1080"/>
      </w:pPr>
      <w:rPr>
        <w:rFonts w:hint="default"/>
        <w:color w:val="231F20"/>
      </w:rPr>
    </w:lvl>
    <w:lvl w:ilvl="5">
      <w:start w:val="1"/>
      <w:numFmt w:val="decimal"/>
      <w:lvlText w:val="%1.%2.%3.%4.%5.%6"/>
      <w:lvlJc w:val="left"/>
      <w:pPr>
        <w:ind w:left="1080" w:hanging="1080"/>
      </w:pPr>
      <w:rPr>
        <w:rFonts w:hint="default"/>
        <w:color w:val="231F20"/>
      </w:rPr>
    </w:lvl>
    <w:lvl w:ilvl="6">
      <w:start w:val="1"/>
      <w:numFmt w:val="decimal"/>
      <w:lvlText w:val="%1.%2.%3.%4.%5.%6.%7"/>
      <w:lvlJc w:val="left"/>
      <w:pPr>
        <w:ind w:left="1440" w:hanging="1440"/>
      </w:pPr>
      <w:rPr>
        <w:rFonts w:hint="default"/>
        <w:color w:val="231F20"/>
      </w:rPr>
    </w:lvl>
    <w:lvl w:ilvl="7">
      <w:start w:val="1"/>
      <w:numFmt w:val="decimal"/>
      <w:lvlText w:val="%1.%2.%3.%4.%5.%6.%7.%8"/>
      <w:lvlJc w:val="left"/>
      <w:pPr>
        <w:ind w:left="1440" w:hanging="1440"/>
      </w:pPr>
      <w:rPr>
        <w:rFonts w:hint="default"/>
        <w:color w:val="231F20"/>
      </w:rPr>
    </w:lvl>
    <w:lvl w:ilvl="8">
      <w:start w:val="1"/>
      <w:numFmt w:val="decimal"/>
      <w:lvlText w:val="%1.%2.%3.%4.%5.%6.%7.%8.%9"/>
      <w:lvlJc w:val="left"/>
      <w:pPr>
        <w:ind w:left="1800" w:hanging="1800"/>
      </w:pPr>
      <w:rPr>
        <w:rFonts w:hint="default"/>
        <w:color w:val="231F20"/>
      </w:rPr>
    </w:lvl>
  </w:abstractNum>
  <w:abstractNum w:abstractNumId="193" w15:restartNumberingAfterBreak="0">
    <w:nsid w:val="6FB25A19"/>
    <w:multiLevelType w:val="multilevel"/>
    <w:tmpl w:val="ED2C4678"/>
    <w:lvl w:ilvl="0">
      <w:start w:val="3"/>
      <w:numFmt w:val="decimal"/>
      <w:lvlText w:val="%1"/>
      <w:lvlJc w:val="left"/>
      <w:pPr>
        <w:ind w:left="396" w:hanging="355"/>
      </w:pPr>
    </w:lvl>
    <w:lvl w:ilvl="1">
      <w:start w:val="7"/>
      <w:numFmt w:val="decimal"/>
      <w:lvlText w:val="%1.%2."/>
      <w:lvlJc w:val="left"/>
      <w:pPr>
        <w:ind w:left="396" w:hanging="355"/>
      </w:pPr>
      <w:rPr>
        <w:rFonts w:ascii="Times New Roman" w:eastAsia="Calibri" w:hAnsi="Times New Roman" w:cs="Times New Roman" w:hint="default"/>
        <w:b/>
        <w:i w:val="0"/>
        <w:color w:val="231F20"/>
        <w:sz w:val="22"/>
        <w:szCs w:val="22"/>
      </w:rPr>
    </w:lvl>
    <w:lvl w:ilvl="2">
      <w:numFmt w:val="bullet"/>
      <w:lvlText w:val="•"/>
      <w:lvlJc w:val="left"/>
      <w:pPr>
        <w:ind w:left="998" w:hanging="355"/>
      </w:pPr>
    </w:lvl>
    <w:lvl w:ilvl="3">
      <w:numFmt w:val="bullet"/>
      <w:lvlText w:val="•"/>
      <w:lvlJc w:val="left"/>
      <w:pPr>
        <w:ind w:left="1297" w:hanging="355"/>
      </w:pPr>
    </w:lvl>
    <w:lvl w:ilvl="4">
      <w:numFmt w:val="bullet"/>
      <w:lvlText w:val="•"/>
      <w:lvlJc w:val="left"/>
      <w:pPr>
        <w:ind w:left="1596" w:hanging="355"/>
      </w:pPr>
    </w:lvl>
    <w:lvl w:ilvl="5">
      <w:numFmt w:val="bullet"/>
      <w:lvlText w:val="•"/>
      <w:lvlJc w:val="left"/>
      <w:pPr>
        <w:ind w:left="1896" w:hanging="355"/>
      </w:pPr>
    </w:lvl>
    <w:lvl w:ilvl="6">
      <w:numFmt w:val="bullet"/>
      <w:lvlText w:val="•"/>
      <w:lvlJc w:val="left"/>
      <w:pPr>
        <w:ind w:left="2195" w:hanging="355"/>
      </w:pPr>
    </w:lvl>
    <w:lvl w:ilvl="7">
      <w:numFmt w:val="bullet"/>
      <w:lvlText w:val="•"/>
      <w:lvlJc w:val="left"/>
      <w:pPr>
        <w:ind w:left="2494" w:hanging="355"/>
      </w:pPr>
    </w:lvl>
    <w:lvl w:ilvl="8">
      <w:numFmt w:val="bullet"/>
      <w:lvlText w:val="•"/>
      <w:lvlJc w:val="left"/>
      <w:pPr>
        <w:ind w:left="2793" w:hanging="355"/>
      </w:pPr>
    </w:lvl>
  </w:abstractNum>
  <w:abstractNum w:abstractNumId="194" w15:restartNumberingAfterBreak="0">
    <w:nsid w:val="6FBA7F0D"/>
    <w:multiLevelType w:val="multilevel"/>
    <w:tmpl w:val="3E90AE5C"/>
    <w:lvl w:ilvl="0">
      <w:start w:val="1"/>
      <w:numFmt w:val="decimal"/>
      <w:lvlText w:val="%1"/>
      <w:lvlJc w:val="left"/>
      <w:pPr>
        <w:ind w:left="396" w:hanging="341"/>
      </w:pPr>
    </w:lvl>
    <w:lvl w:ilvl="1">
      <w:start w:val="7"/>
      <w:numFmt w:val="decimal"/>
      <w:lvlText w:val="%1.%2."/>
      <w:lvlJc w:val="left"/>
      <w:pPr>
        <w:ind w:left="396" w:hanging="341"/>
      </w:pPr>
      <w:rPr>
        <w:rFonts w:ascii="Times New Roman" w:eastAsia="Calibri" w:hAnsi="Times New Roman" w:cs="Times New Roman" w:hint="default"/>
        <w:b/>
        <w:i w:val="0"/>
        <w:color w:val="231F20"/>
        <w:sz w:val="22"/>
        <w:szCs w:val="22"/>
      </w:rPr>
    </w:lvl>
    <w:lvl w:ilvl="2">
      <w:numFmt w:val="bullet"/>
      <w:lvlText w:val="•"/>
      <w:lvlJc w:val="left"/>
      <w:pPr>
        <w:ind w:left="998" w:hanging="341"/>
      </w:pPr>
    </w:lvl>
    <w:lvl w:ilvl="3">
      <w:numFmt w:val="bullet"/>
      <w:lvlText w:val="•"/>
      <w:lvlJc w:val="left"/>
      <w:pPr>
        <w:ind w:left="1297" w:hanging="341"/>
      </w:pPr>
    </w:lvl>
    <w:lvl w:ilvl="4">
      <w:numFmt w:val="bullet"/>
      <w:lvlText w:val="•"/>
      <w:lvlJc w:val="left"/>
      <w:pPr>
        <w:ind w:left="1596" w:hanging="341"/>
      </w:pPr>
    </w:lvl>
    <w:lvl w:ilvl="5">
      <w:numFmt w:val="bullet"/>
      <w:lvlText w:val="•"/>
      <w:lvlJc w:val="left"/>
      <w:pPr>
        <w:ind w:left="1896" w:hanging="341"/>
      </w:pPr>
    </w:lvl>
    <w:lvl w:ilvl="6">
      <w:numFmt w:val="bullet"/>
      <w:lvlText w:val="•"/>
      <w:lvlJc w:val="left"/>
      <w:pPr>
        <w:ind w:left="2195" w:hanging="341"/>
      </w:pPr>
    </w:lvl>
    <w:lvl w:ilvl="7">
      <w:numFmt w:val="bullet"/>
      <w:lvlText w:val="•"/>
      <w:lvlJc w:val="left"/>
      <w:pPr>
        <w:ind w:left="2494" w:hanging="341"/>
      </w:pPr>
    </w:lvl>
    <w:lvl w:ilvl="8">
      <w:numFmt w:val="bullet"/>
      <w:lvlText w:val="•"/>
      <w:lvlJc w:val="left"/>
      <w:pPr>
        <w:ind w:left="2793" w:hanging="341"/>
      </w:pPr>
    </w:lvl>
  </w:abstractNum>
  <w:abstractNum w:abstractNumId="195" w15:restartNumberingAfterBreak="0">
    <w:nsid w:val="700135F0"/>
    <w:multiLevelType w:val="multilevel"/>
    <w:tmpl w:val="CB4E054C"/>
    <w:lvl w:ilvl="0">
      <w:numFmt w:val="bullet"/>
      <w:lvlText w:val="•"/>
      <w:lvlJc w:val="left"/>
      <w:pPr>
        <w:ind w:left="282" w:hanging="227"/>
      </w:pPr>
      <w:rPr>
        <w:rFonts w:ascii="Calibri" w:eastAsia="Calibri" w:hAnsi="Calibri" w:cs="Calibri"/>
        <w:b w:val="0"/>
        <w:i w:val="0"/>
        <w:color w:val="231F20"/>
        <w:sz w:val="20"/>
        <w:szCs w:val="20"/>
      </w:rPr>
    </w:lvl>
    <w:lvl w:ilvl="1">
      <w:numFmt w:val="bullet"/>
      <w:lvlText w:val="•"/>
      <w:lvlJc w:val="left"/>
      <w:pPr>
        <w:ind w:left="743" w:hanging="227"/>
      </w:pPr>
    </w:lvl>
    <w:lvl w:ilvl="2">
      <w:numFmt w:val="bullet"/>
      <w:lvlText w:val="•"/>
      <w:lvlJc w:val="left"/>
      <w:pPr>
        <w:ind w:left="1206" w:hanging="227"/>
      </w:pPr>
    </w:lvl>
    <w:lvl w:ilvl="3">
      <w:numFmt w:val="bullet"/>
      <w:lvlText w:val="•"/>
      <w:lvlJc w:val="left"/>
      <w:pPr>
        <w:ind w:left="1669" w:hanging="226"/>
      </w:pPr>
    </w:lvl>
    <w:lvl w:ilvl="4">
      <w:numFmt w:val="bullet"/>
      <w:lvlText w:val="•"/>
      <w:lvlJc w:val="left"/>
      <w:pPr>
        <w:ind w:left="2133" w:hanging="226"/>
      </w:pPr>
    </w:lvl>
    <w:lvl w:ilvl="5">
      <w:numFmt w:val="bullet"/>
      <w:lvlText w:val="•"/>
      <w:lvlJc w:val="left"/>
      <w:pPr>
        <w:ind w:left="2596" w:hanging="226"/>
      </w:pPr>
    </w:lvl>
    <w:lvl w:ilvl="6">
      <w:numFmt w:val="bullet"/>
      <w:lvlText w:val="•"/>
      <w:lvlJc w:val="left"/>
      <w:pPr>
        <w:ind w:left="3059" w:hanging="227"/>
      </w:pPr>
    </w:lvl>
    <w:lvl w:ilvl="7">
      <w:numFmt w:val="bullet"/>
      <w:lvlText w:val="•"/>
      <w:lvlJc w:val="left"/>
      <w:pPr>
        <w:ind w:left="3523" w:hanging="227"/>
      </w:pPr>
    </w:lvl>
    <w:lvl w:ilvl="8">
      <w:numFmt w:val="bullet"/>
      <w:lvlText w:val="•"/>
      <w:lvlJc w:val="left"/>
      <w:pPr>
        <w:ind w:left="3986" w:hanging="226"/>
      </w:pPr>
    </w:lvl>
  </w:abstractNum>
  <w:abstractNum w:abstractNumId="196" w15:restartNumberingAfterBreak="0">
    <w:nsid w:val="70815231"/>
    <w:multiLevelType w:val="multilevel"/>
    <w:tmpl w:val="EAEA982C"/>
    <w:lvl w:ilvl="0">
      <w:start w:val="4"/>
      <w:numFmt w:val="decimal"/>
      <w:lvlText w:val="%1."/>
      <w:lvlJc w:val="left"/>
      <w:pPr>
        <w:ind w:left="360" w:hanging="360"/>
      </w:pPr>
      <w:rPr>
        <w:rFonts w:hint="default"/>
      </w:rPr>
    </w:lvl>
    <w:lvl w:ilvl="1">
      <w:start w:val="8"/>
      <w:numFmt w:val="decimal"/>
      <w:lvlText w:val="%1.%2."/>
      <w:lvlJc w:val="left"/>
      <w:pPr>
        <w:ind w:left="370" w:hanging="360"/>
      </w:pPr>
      <w:rPr>
        <w:rFonts w:hint="default"/>
      </w:rPr>
    </w:lvl>
    <w:lvl w:ilvl="2">
      <w:start w:val="1"/>
      <w:numFmt w:val="decimal"/>
      <w:lvlText w:val="%1.%2.%3."/>
      <w:lvlJc w:val="left"/>
      <w:pPr>
        <w:ind w:left="740" w:hanging="720"/>
      </w:pPr>
      <w:rPr>
        <w:rFonts w:hint="default"/>
      </w:rPr>
    </w:lvl>
    <w:lvl w:ilvl="3">
      <w:start w:val="1"/>
      <w:numFmt w:val="decimal"/>
      <w:lvlText w:val="%1.%2.%3.%4."/>
      <w:lvlJc w:val="left"/>
      <w:pPr>
        <w:ind w:left="750" w:hanging="720"/>
      </w:pPr>
      <w:rPr>
        <w:rFonts w:hint="default"/>
      </w:rPr>
    </w:lvl>
    <w:lvl w:ilvl="4">
      <w:start w:val="1"/>
      <w:numFmt w:val="decimal"/>
      <w:lvlText w:val="%1.%2.%3.%4.%5."/>
      <w:lvlJc w:val="left"/>
      <w:pPr>
        <w:ind w:left="1120" w:hanging="1080"/>
      </w:pPr>
      <w:rPr>
        <w:rFonts w:hint="default"/>
      </w:rPr>
    </w:lvl>
    <w:lvl w:ilvl="5">
      <w:start w:val="1"/>
      <w:numFmt w:val="decimal"/>
      <w:lvlText w:val="%1.%2.%3.%4.%5.%6."/>
      <w:lvlJc w:val="left"/>
      <w:pPr>
        <w:ind w:left="1130" w:hanging="1080"/>
      </w:pPr>
      <w:rPr>
        <w:rFonts w:hint="default"/>
      </w:rPr>
    </w:lvl>
    <w:lvl w:ilvl="6">
      <w:start w:val="1"/>
      <w:numFmt w:val="decimal"/>
      <w:lvlText w:val="%1.%2.%3.%4.%5.%6.%7."/>
      <w:lvlJc w:val="left"/>
      <w:pPr>
        <w:ind w:left="1500" w:hanging="1440"/>
      </w:pPr>
      <w:rPr>
        <w:rFonts w:hint="default"/>
      </w:rPr>
    </w:lvl>
    <w:lvl w:ilvl="7">
      <w:start w:val="1"/>
      <w:numFmt w:val="decimal"/>
      <w:lvlText w:val="%1.%2.%3.%4.%5.%6.%7.%8."/>
      <w:lvlJc w:val="left"/>
      <w:pPr>
        <w:ind w:left="1510" w:hanging="1440"/>
      </w:pPr>
      <w:rPr>
        <w:rFonts w:hint="default"/>
      </w:rPr>
    </w:lvl>
    <w:lvl w:ilvl="8">
      <w:start w:val="1"/>
      <w:numFmt w:val="decimal"/>
      <w:lvlText w:val="%1.%2.%3.%4.%5.%6.%7.%8.%9."/>
      <w:lvlJc w:val="left"/>
      <w:pPr>
        <w:ind w:left="1880" w:hanging="1800"/>
      </w:pPr>
      <w:rPr>
        <w:rFonts w:hint="default"/>
      </w:rPr>
    </w:lvl>
  </w:abstractNum>
  <w:abstractNum w:abstractNumId="197" w15:restartNumberingAfterBreak="0">
    <w:nsid w:val="71005CDA"/>
    <w:multiLevelType w:val="multilevel"/>
    <w:tmpl w:val="C09254C8"/>
    <w:lvl w:ilvl="0">
      <w:numFmt w:val="bullet"/>
      <w:lvlText w:val="•"/>
      <w:lvlJc w:val="left"/>
      <w:pPr>
        <w:ind w:left="282" w:hanging="227"/>
      </w:pPr>
      <w:rPr>
        <w:rFonts w:ascii="Calibri" w:eastAsia="Calibri" w:hAnsi="Calibri" w:cs="Calibri"/>
        <w:b w:val="0"/>
        <w:i w:val="0"/>
        <w:color w:val="231F20"/>
        <w:sz w:val="20"/>
        <w:szCs w:val="20"/>
      </w:rPr>
    </w:lvl>
    <w:lvl w:ilvl="1">
      <w:numFmt w:val="bullet"/>
      <w:lvlText w:val="•"/>
      <w:lvlJc w:val="left"/>
      <w:pPr>
        <w:ind w:left="743" w:hanging="227"/>
      </w:pPr>
    </w:lvl>
    <w:lvl w:ilvl="2">
      <w:numFmt w:val="bullet"/>
      <w:lvlText w:val="•"/>
      <w:lvlJc w:val="left"/>
      <w:pPr>
        <w:ind w:left="1207" w:hanging="227"/>
      </w:pPr>
    </w:lvl>
    <w:lvl w:ilvl="3">
      <w:numFmt w:val="bullet"/>
      <w:lvlText w:val="•"/>
      <w:lvlJc w:val="left"/>
      <w:pPr>
        <w:ind w:left="1671" w:hanging="227"/>
      </w:pPr>
    </w:lvl>
    <w:lvl w:ilvl="4">
      <w:numFmt w:val="bullet"/>
      <w:lvlText w:val="•"/>
      <w:lvlJc w:val="left"/>
      <w:pPr>
        <w:ind w:left="2135" w:hanging="227"/>
      </w:pPr>
    </w:lvl>
    <w:lvl w:ilvl="5">
      <w:numFmt w:val="bullet"/>
      <w:lvlText w:val="•"/>
      <w:lvlJc w:val="left"/>
      <w:pPr>
        <w:ind w:left="2599" w:hanging="227"/>
      </w:pPr>
    </w:lvl>
    <w:lvl w:ilvl="6">
      <w:numFmt w:val="bullet"/>
      <w:lvlText w:val="•"/>
      <w:lvlJc w:val="left"/>
      <w:pPr>
        <w:ind w:left="3062" w:hanging="227"/>
      </w:pPr>
    </w:lvl>
    <w:lvl w:ilvl="7">
      <w:numFmt w:val="bullet"/>
      <w:lvlText w:val="•"/>
      <w:lvlJc w:val="left"/>
      <w:pPr>
        <w:ind w:left="3526" w:hanging="226"/>
      </w:pPr>
    </w:lvl>
    <w:lvl w:ilvl="8">
      <w:numFmt w:val="bullet"/>
      <w:lvlText w:val="•"/>
      <w:lvlJc w:val="left"/>
      <w:pPr>
        <w:ind w:left="3990" w:hanging="227"/>
      </w:pPr>
    </w:lvl>
  </w:abstractNum>
  <w:abstractNum w:abstractNumId="198" w15:restartNumberingAfterBreak="0">
    <w:nsid w:val="713016ED"/>
    <w:multiLevelType w:val="multilevel"/>
    <w:tmpl w:val="7248CBFE"/>
    <w:lvl w:ilvl="0">
      <w:numFmt w:val="bullet"/>
      <w:lvlText w:val="•"/>
      <w:lvlJc w:val="left"/>
      <w:pPr>
        <w:ind w:left="283" w:hanging="227"/>
      </w:pPr>
      <w:rPr>
        <w:rFonts w:ascii="Calibri" w:eastAsia="Calibri" w:hAnsi="Calibri" w:cs="Calibri"/>
        <w:b w:val="0"/>
        <w:i w:val="0"/>
        <w:color w:val="231F20"/>
        <w:sz w:val="20"/>
        <w:szCs w:val="20"/>
      </w:rPr>
    </w:lvl>
    <w:lvl w:ilvl="1">
      <w:numFmt w:val="bullet"/>
      <w:lvlText w:val="•"/>
      <w:lvlJc w:val="left"/>
      <w:pPr>
        <w:ind w:left="591" w:hanging="226"/>
      </w:pPr>
    </w:lvl>
    <w:lvl w:ilvl="2">
      <w:numFmt w:val="bullet"/>
      <w:lvlText w:val="•"/>
      <w:lvlJc w:val="left"/>
      <w:pPr>
        <w:ind w:left="902" w:hanging="227"/>
      </w:pPr>
    </w:lvl>
    <w:lvl w:ilvl="3">
      <w:numFmt w:val="bullet"/>
      <w:lvlText w:val="•"/>
      <w:lvlJc w:val="left"/>
      <w:pPr>
        <w:ind w:left="1213" w:hanging="227"/>
      </w:pPr>
    </w:lvl>
    <w:lvl w:ilvl="4">
      <w:numFmt w:val="bullet"/>
      <w:lvlText w:val="•"/>
      <w:lvlJc w:val="left"/>
      <w:pPr>
        <w:ind w:left="1524" w:hanging="226"/>
      </w:pPr>
    </w:lvl>
    <w:lvl w:ilvl="5">
      <w:numFmt w:val="bullet"/>
      <w:lvlText w:val="•"/>
      <w:lvlJc w:val="left"/>
      <w:pPr>
        <w:ind w:left="1836" w:hanging="227"/>
      </w:pPr>
    </w:lvl>
    <w:lvl w:ilvl="6">
      <w:numFmt w:val="bullet"/>
      <w:lvlText w:val="•"/>
      <w:lvlJc w:val="left"/>
      <w:pPr>
        <w:ind w:left="2147" w:hanging="227"/>
      </w:pPr>
    </w:lvl>
    <w:lvl w:ilvl="7">
      <w:numFmt w:val="bullet"/>
      <w:lvlText w:val="•"/>
      <w:lvlJc w:val="left"/>
      <w:pPr>
        <w:ind w:left="2458" w:hanging="227"/>
      </w:pPr>
    </w:lvl>
    <w:lvl w:ilvl="8">
      <w:numFmt w:val="bullet"/>
      <w:lvlText w:val="•"/>
      <w:lvlJc w:val="left"/>
      <w:pPr>
        <w:ind w:left="2769" w:hanging="227"/>
      </w:pPr>
    </w:lvl>
  </w:abstractNum>
  <w:abstractNum w:abstractNumId="199" w15:restartNumberingAfterBreak="0">
    <w:nsid w:val="718A0E5D"/>
    <w:multiLevelType w:val="hybridMultilevel"/>
    <w:tmpl w:val="837A44D8"/>
    <w:lvl w:ilvl="0" w:tplc="6E960332">
      <w:start w:val="1"/>
      <w:numFmt w:val="bullet"/>
      <w:lvlText w:val=""/>
      <w:lvlJc w:val="left"/>
      <w:pPr>
        <w:ind w:left="821" w:hanging="360"/>
      </w:pPr>
      <w:rPr>
        <w:rFonts w:ascii="Symbol" w:hAnsi="Symbol" w:hint="default"/>
        <w:sz w:val="16"/>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0" w15:restartNumberingAfterBreak="0">
    <w:nsid w:val="7290567A"/>
    <w:multiLevelType w:val="multilevel"/>
    <w:tmpl w:val="B26A37F2"/>
    <w:lvl w:ilvl="0">
      <w:numFmt w:val="bullet"/>
      <w:lvlText w:val="•"/>
      <w:lvlJc w:val="left"/>
      <w:pPr>
        <w:ind w:left="282" w:hanging="227"/>
      </w:pPr>
      <w:rPr>
        <w:rFonts w:ascii="Calibri" w:eastAsia="Calibri" w:hAnsi="Calibri" w:cs="Calibri"/>
        <w:b w:val="0"/>
        <w:i w:val="0"/>
        <w:color w:val="231F20"/>
        <w:sz w:val="20"/>
        <w:szCs w:val="20"/>
      </w:rPr>
    </w:lvl>
    <w:lvl w:ilvl="1">
      <w:numFmt w:val="bullet"/>
      <w:lvlText w:val="•"/>
      <w:lvlJc w:val="left"/>
      <w:pPr>
        <w:ind w:left="744" w:hanging="227"/>
      </w:pPr>
    </w:lvl>
    <w:lvl w:ilvl="2">
      <w:numFmt w:val="bullet"/>
      <w:lvlText w:val="•"/>
      <w:lvlJc w:val="left"/>
      <w:pPr>
        <w:ind w:left="1208" w:hanging="227"/>
      </w:pPr>
    </w:lvl>
    <w:lvl w:ilvl="3">
      <w:numFmt w:val="bullet"/>
      <w:lvlText w:val="•"/>
      <w:lvlJc w:val="left"/>
      <w:pPr>
        <w:ind w:left="1672" w:hanging="227"/>
      </w:pPr>
    </w:lvl>
    <w:lvl w:ilvl="4">
      <w:numFmt w:val="bullet"/>
      <w:lvlText w:val="•"/>
      <w:lvlJc w:val="left"/>
      <w:pPr>
        <w:ind w:left="2137" w:hanging="227"/>
      </w:pPr>
    </w:lvl>
    <w:lvl w:ilvl="5">
      <w:numFmt w:val="bullet"/>
      <w:lvlText w:val="•"/>
      <w:lvlJc w:val="left"/>
      <w:pPr>
        <w:ind w:left="2601" w:hanging="226"/>
      </w:pPr>
    </w:lvl>
    <w:lvl w:ilvl="6">
      <w:numFmt w:val="bullet"/>
      <w:lvlText w:val="•"/>
      <w:lvlJc w:val="left"/>
      <w:pPr>
        <w:ind w:left="3065" w:hanging="227"/>
      </w:pPr>
    </w:lvl>
    <w:lvl w:ilvl="7">
      <w:numFmt w:val="bullet"/>
      <w:lvlText w:val="•"/>
      <w:lvlJc w:val="left"/>
      <w:pPr>
        <w:ind w:left="3530" w:hanging="227"/>
      </w:pPr>
    </w:lvl>
    <w:lvl w:ilvl="8">
      <w:numFmt w:val="bullet"/>
      <w:lvlText w:val="•"/>
      <w:lvlJc w:val="left"/>
      <w:pPr>
        <w:ind w:left="3994" w:hanging="227"/>
      </w:pPr>
    </w:lvl>
  </w:abstractNum>
  <w:abstractNum w:abstractNumId="201" w15:restartNumberingAfterBreak="0">
    <w:nsid w:val="72A91E3E"/>
    <w:multiLevelType w:val="multilevel"/>
    <w:tmpl w:val="BEBA5644"/>
    <w:lvl w:ilvl="0">
      <w:numFmt w:val="bullet"/>
      <w:lvlText w:val="•"/>
      <w:lvlJc w:val="left"/>
      <w:pPr>
        <w:ind w:left="340" w:hanging="284"/>
      </w:pPr>
      <w:rPr>
        <w:rFonts w:ascii="Calibri" w:eastAsia="Calibri" w:hAnsi="Calibri" w:cs="Calibri"/>
        <w:b w:val="0"/>
        <w:i w:val="0"/>
        <w:color w:val="00AEEF"/>
        <w:sz w:val="20"/>
        <w:szCs w:val="20"/>
      </w:rPr>
    </w:lvl>
    <w:lvl w:ilvl="1">
      <w:numFmt w:val="bullet"/>
      <w:lvlText w:val="•"/>
      <w:lvlJc w:val="left"/>
      <w:pPr>
        <w:ind w:left="1478" w:hanging="284"/>
      </w:pPr>
    </w:lvl>
    <w:lvl w:ilvl="2">
      <w:numFmt w:val="bullet"/>
      <w:lvlText w:val="•"/>
      <w:lvlJc w:val="left"/>
      <w:pPr>
        <w:ind w:left="2617" w:hanging="284"/>
      </w:pPr>
    </w:lvl>
    <w:lvl w:ilvl="3">
      <w:numFmt w:val="bullet"/>
      <w:lvlText w:val="•"/>
      <w:lvlJc w:val="left"/>
      <w:pPr>
        <w:ind w:left="3756" w:hanging="283"/>
      </w:pPr>
    </w:lvl>
    <w:lvl w:ilvl="4">
      <w:numFmt w:val="bullet"/>
      <w:lvlText w:val="•"/>
      <w:lvlJc w:val="left"/>
      <w:pPr>
        <w:ind w:left="4894" w:hanging="284"/>
      </w:pPr>
    </w:lvl>
    <w:lvl w:ilvl="5">
      <w:numFmt w:val="bullet"/>
      <w:lvlText w:val="•"/>
      <w:lvlJc w:val="left"/>
      <w:pPr>
        <w:ind w:left="6033" w:hanging="284"/>
      </w:pPr>
    </w:lvl>
    <w:lvl w:ilvl="6">
      <w:numFmt w:val="bullet"/>
      <w:lvlText w:val="•"/>
      <w:lvlJc w:val="left"/>
      <w:pPr>
        <w:ind w:left="7172" w:hanging="283"/>
      </w:pPr>
    </w:lvl>
    <w:lvl w:ilvl="7">
      <w:numFmt w:val="bullet"/>
      <w:lvlText w:val="•"/>
      <w:lvlJc w:val="left"/>
      <w:pPr>
        <w:ind w:left="8310" w:hanging="284"/>
      </w:pPr>
    </w:lvl>
    <w:lvl w:ilvl="8">
      <w:numFmt w:val="bullet"/>
      <w:lvlText w:val="•"/>
      <w:lvlJc w:val="left"/>
      <w:pPr>
        <w:ind w:left="9449" w:hanging="284"/>
      </w:pPr>
    </w:lvl>
  </w:abstractNum>
  <w:abstractNum w:abstractNumId="202" w15:restartNumberingAfterBreak="0">
    <w:nsid w:val="732F21DB"/>
    <w:multiLevelType w:val="multilevel"/>
    <w:tmpl w:val="FF4232FC"/>
    <w:lvl w:ilvl="0">
      <w:numFmt w:val="bullet"/>
      <w:lvlText w:val="•"/>
      <w:lvlJc w:val="left"/>
      <w:pPr>
        <w:ind w:left="283" w:hanging="227"/>
      </w:pPr>
      <w:rPr>
        <w:rFonts w:ascii="Calibri" w:eastAsia="Calibri" w:hAnsi="Calibri" w:cs="Calibri"/>
        <w:b w:val="0"/>
        <w:i w:val="0"/>
        <w:color w:val="231F20"/>
        <w:sz w:val="20"/>
        <w:szCs w:val="20"/>
      </w:rPr>
    </w:lvl>
    <w:lvl w:ilvl="1">
      <w:numFmt w:val="bullet"/>
      <w:lvlText w:val="•"/>
      <w:lvlJc w:val="left"/>
      <w:pPr>
        <w:ind w:left="590" w:hanging="227"/>
      </w:pPr>
    </w:lvl>
    <w:lvl w:ilvl="2">
      <w:numFmt w:val="bullet"/>
      <w:lvlText w:val="•"/>
      <w:lvlJc w:val="left"/>
      <w:pPr>
        <w:ind w:left="901" w:hanging="227"/>
      </w:pPr>
    </w:lvl>
    <w:lvl w:ilvl="3">
      <w:numFmt w:val="bullet"/>
      <w:lvlText w:val="•"/>
      <w:lvlJc w:val="left"/>
      <w:pPr>
        <w:ind w:left="1212" w:hanging="227"/>
      </w:pPr>
    </w:lvl>
    <w:lvl w:ilvl="4">
      <w:numFmt w:val="bullet"/>
      <w:lvlText w:val="•"/>
      <w:lvlJc w:val="left"/>
      <w:pPr>
        <w:ind w:left="1522" w:hanging="227"/>
      </w:pPr>
    </w:lvl>
    <w:lvl w:ilvl="5">
      <w:numFmt w:val="bullet"/>
      <w:lvlText w:val="•"/>
      <w:lvlJc w:val="left"/>
      <w:pPr>
        <w:ind w:left="1833" w:hanging="226"/>
      </w:pPr>
    </w:lvl>
    <w:lvl w:ilvl="6">
      <w:numFmt w:val="bullet"/>
      <w:lvlText w:val="•"/>
      <w:lvlJc w:val="left"/>
      <w:pPr>
        <w:ind w:left="2144" w:hanging="226"/>
      </w:pPr>
    </w:lvl>
    <w:lvl w:ilvl="7">
      <w:numFmt w:val="bullet"/>
      <w:lvlText w:val="•"/>
      <w:lvlJc w:val="left"/>
      <w:pPr>
        <w:ind w:left="2454" w:hanging="227"/>
      </w:pPr>
    </w:lvl>
    <w:lvl w:ilvl="8">
      <w:numFmt w:val="bullet"/>
      <w:lvlText w:val="•"/>
      <w:lvlJc w:val="left"/>
      <w:pPr>
        <w:ind w:left="2765" w:hanging="227"/>
      </w:pPr>
    </w:lvl>
  </w:abstractNum>
  <w:abstractNum w:abstractNumId="203" w15:restartNumberingAfterBreak="0">
    <w:nsid w:val="738E5D49"/>
    <w:multiLevelType w:val="hybridMultilevel"/>
    <w:tmpl w:val="0694B0A2"/>
    <w:lvl w:ilvl="0" w:tplc="6E960332">
      <w:start w:val="1"/>
      <w:numFmt w:val="bullet"/>
      <w:lvlText w:val=""/>
      <w:lvlJc w:val="left"/>
      <w:pPr>
        <w:ind w:left="821" w:hanging="360"/>
      </w:pPr>
      <w:rPr>
        <w:rFonts w:ascii="Symbol" w:hAnsi="Symbol" w:hint="default"/>
        <w:sz w:val="16"/>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4" w15:restartNumberingAfterBreak="0">
    <w:nsid w:val="747B61FB"/>
    <w:multiLevelType w:val="multilevel"/>
    <w:tmpl w:val="5EE637E4"/>
    <w:lvl w:ilvl="0">
      <w:numFmt w:val="bullet"/>
      <w:lvlText w:val="•"/>
      <w:lvlJc w:val="left"/>
      <w:pPr>
        <w:ind w:left="282" w:hanging="227"/>
      </w:pPr>
      <w:rPr>
        <w:rFonts w:ascii="Calibri" w:eastAsia="Calibri" w:hAnsi="Calibri" w:cs="Calibri"/>
        <w:b w:val="0"/>
        <w:i w:val="0"/>
        <w:color w:val="231F20"/>
        <w:sz w:val="20"/>
        <w:szCs w:val="20"/>
      </w:rPr>
    </w:lvl>
    <w:lvl w:ilvl="1">
      <w:numFmt w:val="bullet"/>
      <w:lvlText w:val="•"/>
      <w:lvlJc w:val="left"/>
      <w:pPr>
        <w:ind w:left="743" w:hanging="227"/>
      </w:pPr>
    </w:lvl>
    <w:lvl w:ilvl="2">
      <w:numFmt w:val="bullet"/>
      <w:lvlText w:val="•"/>
      <w:lvlJc w:val="left"/>
      <w:pPr>
        <w:ind w:left="1206" w:hanging="227"/>
      </w:pPr>
    </w:lvl>
    <w:lvl w:ilvl="3">
      <w:numFmt w:val="bullet"/>
      <w:lvlText w:val="•"/>
      <w:lvlJc w:val="left"/>
      <w:pPr>
        <w:ind w:left="1669" w:hanging="226"/>
      </w:pPr>
    </w:lvl>
    <w:lvl w:ilvl="4">
      <w:numFmt w:val="bullet"/>
      <w:lvlText w:val="•"/>
      <w:lvlJc w:val="left"/>
      <w:pPr>
        <w:ind w:left="2133" w:hanging="226"/>
      </w:pPr>
    </w:lvl>
    <w:lvl w:ilvl="5">
      <w:numFmt w:val="bullet"/>
      <w:lvlText w:val="•"/>
      <w:lvlJc w:val="left"/>
      <w:pPr>
        <w:ind w:left="2596" w:hanging="226"/>
      </w:pPr>
    </w:lvl>
    <w:lvl w:ilvl="6">
      <w:numFmt w:val="bullet"/>
      <w:lvlText w:val="•"/>
      <w:lvlJc w:val="left"/>
      <w:pPr>
        <w:ind w:left="3059" w:hanging="227"/>
      </w:pPr>
    </w:lvl>
    <w:lvl w:ilvl="7">
      <w:numFmt w:val="bullet"/>
      <w:lvlText w:val="•"/>
      <w:lvlJc w:val="left"/>
      <w:pPr>
        <w:ind w:left="3523" w:hanging="227"/>
      </w:pPr>
    </w:lvl>
    <w:lvl w:ilvl="8">
      <w:numFmt w:val="bullet"/>
      <w:lvlText w:val="•"/>
      <w:lvlJc w:val="left"/>
      <w:pPr>
        <w:ind w:left="3986" w:hanging="226"/>
      </w:pPr>
    </w:lvl>
  </w:abstractNum>
  <w:abstractNum w:abstractNumId="205" w15:restartNumberingAfterBreak="0">
    <w:nsid w:val="74D72CDC"/>
    <w:multiLevelType w:val="multilevel"/>
    <w:tmpl w:val="6B761188"/>
    <w:lvl w:ilvl="0">
      <w:numFmt w:val="bullet"/>
      <w:lvlText w:val="•"/>
      <w:lvlJc w:val="left"/>
      <w:pPr>
        <w:ind w:left="282" w:hanging="227"/>
      </w:pPr>
      <w:rPr>
        <w:rFonts w:ascii="Calibri" w:eastAsia="Calibri" w:hAnsi="Calibri" w:cs="Calibri"/>
      </w:rPr>
    </w:lvl>
    <w:lvl w:ilvl="1">
      <w:numFmt w:val="bullet"/>
      <w:lvlText w:val="•"/>
      <w:lvlJc w:val="left"/>
      <w:pPr>
        <w:ind w:left="743" w:hanging="227"/>
      </w:pPr>
    </w:lvl>
    <w:lvl w:ilvl="2">
      <w:numFmt w:val="bullet"/>
      <w:lvlText w:val="•"/>
      <w:lvlJc w:val="left"/>
      <w:pPr>
        <w:ind w:left="1206" w:hanging="227"/>
      </w:pPr>
    </w:lvl>
    <w:lvl w:ilvl="3">
      <w:numFmt w:val="bullet"/>
      <w:lvlText w:val="•"/>
      <w:lvlJc w:val="left"/>
      <w:pPr>
        <w:ind w:left="1669" w:hanging="226"/>
      </w:pPr>
    </w:lvl>
    <w:lvl w:ilvl="4">
      <w:numFmt w:val="bullet"/>
      <w:lvlText w:val="•"/>
      <w:lvlJc w:val="left"/>
      <w:pPr>
        <w:ind w:left="2133" w:hanging="226"/>
      </w:pPr>
    </w:lvl>
    <w:lvl w:ilvl="5">
      <w:numFmt w:val="bullet"/>
      <w:lvlText w:val="•"/>
      <w:lvlJc w:val="left"/>
      <w:pPr>
        <w:ind w:left="2596" w:hanging="226"/>
      </w:pPr>
    </w:lvl>
    <w:lvl w:ilvl="6">
      <w:numFmt w:val="bullet"/>
      <w:lvlText w:val="•"/>
      <w:lvlJc w:val="left"/>
      <w:pPr>
        <w:ind w:left="3059" w:hanging="227"/>
      </w:pPr>
    </w:lvl>
    <w:lvl w:ilvl="7">
      <w:numFmt w:val="bullet"/>
      <w:lvlText w:val="•"/>
      <w:lvlJc w:val="left"/>
      <w:pPr>
        <w:ind w:left="3523" w:hanging="227"/>
      </w:pPr>
    </w:lvl>
    <w:lvl w:ilvl="8">
      <w:numFmt w:val="bullet"/>
      <w:lvlText w:val="•"/>
      <w:lvlJc w:val="left"/>
      <w:pPr>
        <w:ind w:left="3986" w:hanging="226"/>
      </w:pPr>
    </w:lvl>
  </w:abstractNum>
  <w:abstractNum w:abstractNumId="206" w15:restartNumberingAfterBreak="0">
    <w:nsid w:val="7622543F"/>
    <w:multiLevelType w:val="hybridMultilevel"/>
    <w:tmpl w:val="8C4234D2"/>
    <w:lvl w:ilvl="0" w:tplc="6E960332">
      <w:start w:val="1"/>
      <w:numFmt w:val="bullet"/>
      <w:lvlText w:val=""/>
      <w:lvlJc w:val="left"/>
      <w:pPr>
        <w:ind w:left="821" w:hanging="360"/>
      </w:pPr>
      <w:rPr>
        <w:rFonts w:ascii="Symbol" w:hAnsi="Symbol" w:hint="default"/>
        <w:sz w:val="16"/>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7" w15:restartNumberingAfterBreak="0">
    <w:nsid w:val="764334DE"/>
    <w:multiLevelType w:val="multilevel"/>
    <w:tmpl w:val="C26078FC"/>
    <w:lvl w:ilvl="0">
      <w:numFmt w:val="bullet"/>
      <w:lvlText w:val="•"/>
      <w:lvlJc w:val="left"/>
      <w:pPr>
        <w:ind w:left="283" w:hanging="227"/>
      </w:pPr>
      <w:rPr>
        <w:rFonts w:ascii="Calibri" w:eastAsia="Calibri" w:hAnsi="Calibri" w:cs="Calibri"/>
        <w:b w:val="0"/>
        <w:i w:val="0"/>
        <w:color w:val="231F20"/>
        <w:sz w:val="20"/>
        <w:szCs w:val="20"/>
      </w:rPr>
    </w:lvl>
    <w:lvl w:ilvl="1">
      <w:numFmt w:val="bullet"/>
      <w:lvlText w:val="•"/>
      <w:lvlJc w:val="left"/>
      <w:pPr>
        <w:ind w:left="591" w:hanging="226"/>
      </w:pPr>
    </w:lvl>
    <w:lvl w:ilvl="2">
      <w:numFmt w:val="bullet"/>
      <w:lvlText w:val="•"/>
      <w:lvlJc w:val="left"/>
      <w:pPr>
        <w:ind w:left="902" w:hanging="227"/>
      </w:pPr>
    </w:lvl>
    <w:lvl w:ilvl="3">
      <w:numFmt w:val="bullet"/>
      <w:lvlText w:val="•"/>
      <w:lvlJc w:val="left"/>
      <w:pPr>
        <w:ind w:left="1213" w:hanging="227"/>
      </w:pPr>
    </w:lvl>
    <w:lvl w:ilvl="4">
      <w:numFmt w:val="bullet"/>
      <w:lvlText w:val="•"/>
      <w:lvlJc w:val="left"/>
      <w:pPr>
        <w:ind w:left="1524" w:hanging="226"/>
      </w:pPr>
    </w:lvl>
    <w:lvl w:ilvl="5">
      <w:numFmt w:val="bullet"/>
      <w:lvlText w:val="•"/>
      <w:lvlJc w:val="left"/>
      <w:pPr>
        <w:ind w:left="1836" w:hanging="227"/>
      </w:pPr>
    </w:lvl>
    <w:lvl w:ilvl="6">
      <w:numFmt w:val="bullet"/>
      <w:lvlText w:val="•"/>
      <w:lvlJc w:val="left"/>
      <w:pPr>
        <w:ind w:left="2147" w:hanging="227"/>
      </w:pPr>
    </w:lvl>
    <w:lvl w:ilvl="7">
      <w:numFmt w:val="bullet"/>
      <w:lvlText w:val="•"/>
      <w:lvlJc w:val="left"/>
      <w:pPr>
        <w:ind w:left="2458" w:hanging="227"/>
      </w:pPr>
    </w:lvl>
    <w:lvl w:ilvl="8">
      <w:numFmt w:val="bullet"/>
      <w:lvlText w:val="•"/>
      <w:lvlJc w:val="left"/>
      <w:pPr>
        <w:ind w:left="2769" w:hanging="227"/>
      </w:pPr>
    </w:lvl>
  </w:abstractNum>
  <w:abstractNum w:abstractNumId="208" w15:restartNumberingAfterBreak="0">
    <w:nsid w:val="782A27A1"/>
    <w:multiLevelType w:val="multilevel"/>
    <w:tmpl w:val="2CD6610A"/>
    <w:lvl w:ilvl="0">
      <w:numFmt w:val="bullet"/>
      <w:lvlText w:val="•"/>
      <w:lvlJc w:val="left"/>
      <w:pPr>
        <w:ind w:left="282" w:hanging="227"/>
      </w:pPr>
      <w:rPr>
        <w:rFonts w:ascii="Calibri" w:eastAsia="Calibri" w:hAnsi="Calibri" w:cs="Calibri"/>
        <w:b w:val="0"/>
        <w:i w:val="0"/>
        <w:color w:val="231F20"/>
        <w:sz w:val="20"/>
        <w:szCs w:val="20"/>
      </w:rPr>
    </w:lvl>
    <w:lvl w:ilvl="1">
      <w:numFmt w:val="bullet"/>
      <w:lvlText w:val="•"/>
      <w:lvlJc w:val="left"/>
      <w:pPr>
        <w:ind w:left="743" w:hanging="227"/>
      </w:pPr>
    </w:lvl>
    <w:lvl w:ilvl="2">
      <w:numFmt w:val="bullet"/>
      <w:lvlText w:val="•"/>
      <w:lvlJc w:val="left"/>
      <w:pPr>
        <w:ind w:left="1206" w:hanging="227"/>
      </w:pPr>
    </w:lvl>
    <w:lvl w:ilvl="3">
      <w:numFmt w:val="bullet"/>
      <w:lvlText w:val="•"/>
      <w:lvlJc w:val="left"/>
      <w:pPr>
        <w:ind w:left="1669" w:hanging="226"/>
      </w:pPr>
    </w:lvl>
    <w:lvl w:ilvl="4">
      <w:numFmt w:val="bullet"/>
      <w:lvlText w:val="•"/>
      <w:lvlJc w:val="left"/>
      <w:pPr>
        <w:ind w:left="2133" w:hanging="226"/>
      </w:pPr>
    </w:lvl>
    <w:lvl w:ilvl="5">
      <w:numFmt w:val="bullet"/>
      <w:lvlText w:val="•"/>
      <w:lvlJc w:val="left"/>
      <w:pPr>
        <w:ind w:left="2596" w:hanging="226"/>
      </w:pPr>
    </w:lvl>
    <w:lvl w:ilvl="6">
      <w:numFmt w:val="bullet"/>
      <w:lvlText w:val="•"/>
      <w:lvlJc w:val="left"/>
      <w:pPr>
        <w:ind w:left="3059" w:hanging="227"/>
      </w:pPr>
    </w:lvl>
    <w:lvl w:ilvl="7">
      <w:numFmt w:val="bullet"/>
      <w:lvlText w:val="•"/>
      <w:lvlJc w:val="left"/>
      <w:pPr>
        <w:ind w:left="3523" w:hanging="227"/>
      </w:pPr>
    </w:lvl>
    <w:lvl w:ilvl="8">
      <w:numFmt w:val="bullet"/>
      <w:lvlText w:val="•"/>
      <w:lvlJc w:val="left"/>
      <w:pPr>
        <w:ind w:left="3986" w:hanging="226"/>
      </w:pPr>
    </w:lvl>
  </w:abstractNum>
  <w:abstractNum w:abstractNumId="209" w15:restartNumberingAfterBreak="0">
    <w:nsid w:val="790F17FB"/>
    <w:multiLevelType w:val="multilevel"/>
    <w:tmpl w:val="4AA03EDE"/>
    <w:lvl w:ilvl="0">
      <w:numFmt w:val="bullet"/>
      <w:lvlText w:val="•"/>
      <w:lvlJc w:val="left"/>
      <w:pPr>
        <w:ind w:left="283" w:hanging="227"/>
      </w:pPr>
      <w:rPr>
        <w:rFonts w:ascii="Calibri" w:eastAsia="Calibri" w:hAnsi="Calibri" w:cs="Calibri"/>
        <w:b w:val="0"/>
        <w:i w:val="0"/>
        <w:color w:val="231F20"/>
        <w:sz w:val="20"/>
        <w:szCs w:val="20"/>
      </w:rPr>
    </w:lvl>
    <w:lvl w:ilvl="1">
      <w:numFmt w:val="bullet"/>
      <w:lvlText w:val="•"/>
      <w:lvlJc w:val="left"/>
      <w:pPr>
        <w:ind w:left="590" w:hanging="227"/>
      </w:pPr>
    </w:lvl>
    <w:lvl w:ilvl="2">
      <w:numFmt w:val="bullet"/>
      <w:lvlText w:val="•"/>
      <w:lvlJc w:val="left"/>
      <w:pPr>
        <w:ind w:left="901" w:hanging="227"/>
      </w:pPr>
    </w:lvl>
    <w:lvl w:ilvl="3">
      <w:numFmt w:val="bullet"/>
      <w:lvlText w:val="•"/>
      <w:lvlJc w:val="left"/>
      <w:pPr>
        <w:ind w:left="1212" w:hanging="227"/>
      </w:pPr>
    </w:lvl>
    <w:lvl w:ilvl="4">
      <w:numFmt w:val="bullet"/>
      <w:lvlText w:val="•"/>
      <w:lvlJc w:val="left"/>
      <w:pPr>
        <w:ind w:left="1522" w:hanging="227"/>
      </w:pPr>
    </w:lvl>
    <w:lvl w:ilvl="5">
      <w:numFmt w:val="bullet"/>
      <w:lvlText w:val="•"/>
      <w:lvlJc w:val="left"/>
      <w:pPr>
        <w:ind w:left="1833" w:hanging="226"/>
      </w:pPr>
    </w:lvl>
    <w:lvl w:ilvl="6">
      <w:numFmt w:val="bullet"/>
      <w:lvlText w:val="•"/>
      <w:lvlJc w:val="left"/>
      <w:pPr>
        <w:ind w:left="2144" w:hanging="226"/>
      </w:pPr>
    </w:lvl>
    <w:lvl w:ilvl="7">
      <w:numFmt w:val="bullet"/>
      <w:lvlText w:val="•"/>
      <w:lvlJc w:val="left"/>
      <w:pPr>
        <w:ind w:left="2454" w:hanging="227"/>
      </w:pPr>
    </w:lvl>
    <w:lvl w:ilvl="8">
      <w:numFmt w:val="bullet"/>
      <w:lvlText w:val="•"/>
      <w:lvlJc w:val="left"/>
      <w:pPr>
        <w:ind w:left="2765" w:hanging="227"/>
      </w:pPr>
    </w:lvl>
  </w:abstractNum>
  <w:abstractNum w:abstractNumId="210" w15:restartNumberingAfterBreak="0">
    <w:nsid w:val="7A9211A6"/>
    <w:multiLevelType w:val="multilevel"/>
    <w:tmpl w:val="85AC9714"/>
    <w:lvl w:ilvl="0">
      <w:numFmt w:val="bullet"/>
      <w:lvlText w:val="•"/>
      <w:lvlJc w:val="left"/>
      <w:pPr>
        <w:ind w:left="283" w:hanging="227"/>
      </w:pPr>
      <w:rPr>
        <w:rFonts w:ascii="Calibri" w:eastAsia="Calibri" w:hAnsi="Calibri" w:cs="Calibri"/>
        <w:b/>
        <w:i w:val="0"/>
        <w:color w:val="231F20"/>
        <w:sz w:val="20"/>
        <w:szCs w:val="20"/>
      </w:rPr>
    </w:lvl>
    <w:lvl w:ilvl="1">
      <w:numFmt w:val="bullet"/>
      <w:lvlText w:val="•"/>
      <w:lvlJc w:val="left"/>
      <w:pPr>
        <w:ind w:left="591" w:hanging="226"/>
      </w:pPr>
    </w:lvl>
    <w:lvl w:ilvl="2">
      <w:numFmt w:val="bullet"/>
      <w:lvlText w:val="•"/>
      <w:lvlJc w:val="left"/>
      <w:pPr>
        <w:ind w:left="902" w:hanging="227"/>
      </w:pPr>
    </w:lvl>
    <w:lvl w:ilvl="3">
      <w:numFmt w:val="bullet"/>
      <w:lvlText w:val="•"/>
      <w:lvlJc w:val="left"/>
      <w:pPr>
        <w:ind w:left="1213" w:hanging="227"/>
      </w:pPr>
    </w:lvl>
    <w:lvl w:ilvl="4">
      <w:numFmt w:val="bullet"/>
      <w:lvlText w:val="•"/>
      <w:lvlJc w:val="left"/>
      <w:pPr>
        <w:ind w:left="1524" w:hanging="226"/>
      </w:pPr>
    </w:lvl>
    <w:lvl w:ilvl="5">
      <w:numFmt w:val="bullet"/>
      <w:lvlText w:val="•"/>
      <w:lvlJc w:val="left"/>
      <w:pPr>
        <w:ind w:left="1836" w:hanging="227"/>
      </w:pPr>
    </w:lvl>
    <w:lvl w:ilvl="6">
      <w:numFmt w:val="bullet"/>
      <w:lvlText w:val="•"/>
      <w:lvlJc w:val="left"/>
      <w:pPr>
        <w:ind w:left="2147" w:hanging="227"/>
      </w:pPr>
    </w:lvl>
    <w:lvl w:ilvl="7">
      <w:numFmt w:val="bullet"/>
      <w:lvlText w:val="•"/>
      <w:lvlJc w:val="left"/>
      <w:pPr>
        <w:ind w:left="2458" w:hanging="227"/>
      </w:pPr>
    </w:lvl>
    <w:lvl w:ilvl="8">
      <w:numFmt w:val="bullet"/>
      <w:lvlText w:val="•"/>
      <w:lvlJc w:val="left"/>
      <w:pPr>
        <w:ind w:left="2769" w:hanging="227"/>
      </w:pPr>
    </w:lvl>
  </w:abstractNum>
  <w:abstractNum w:abstractNumId="211" w15:restartNumberingAfterBreak="0">
    <w:nsid w:val="7B9F64C0"/>
    <w:multiLevelType w:val="multilevel"/>
    <w:tmpl w:val="E7900836"/>
    <w:lvl w:ilvl="0">
      <w:numFmt w:val="bullet"/>
      <w:lvlText w:val="•"/>
      <w:lvlJc w:val="left"/>
      <w:pPr>
        <w:ind w:left="282" w:hanging="227"/>
      </w:pPr>
      <w:rPr>
        <w:rFonts w:ascii="Calibri" w:eastAsia="Calibri" w:hAnsi="Calibri" w:cs="Calibri"/>
        <w:b w:val="0"/>
        <w:i w:val="0"/>
        <w:color w:val="231F20"/>
        <w:sz w:val="20"/>
        <w:szCs w:val="20"/>
      </w:rPr>
    </w:lvl>
    <w:lvl w:ilvl="1">
      <w:numFmt w:val="bullet"/>
      <w:lvlText w:val="•"/>
      <w:lvlJc w:val="left"/>
      <w:pPr>
        <w:ind w:left="743" w:hanging="227"/>
      </w:pPr>
    </w:lvl>
    <w:lvl w:ilvl="2">
      <w:numFmt w:val="bullet"/>
      <w:lvlText w:val="•"/>
      <w:lvlJc w:val="left"/>
      <w:pPr>
        <w:ind w:left="1207" w:hanging="227"/>
      </w:pPr>
    </w:lvl>
    <w:lvl w:ilvl="3">
      <w:numFmt w:val="bullet"/>
      <w:lvlText w:val="•"/>
      <w:lvlJc w:val="left"/>
      <w:pPr>
        <w:ind w:left="1671" w:hanging="227"/>
      </w:pPr>
    </w:lvl>
    <w:lvl w:ilvl="4">
      <w:numFmt w:val="bullet"/>
      <w:lvlText w:val="•"/>
      <w:lvlJc w:val="left"/>
      <w:pPr>
        <w:ind w:left="2135" w:hanging="227"/>
      </w:pPr>
    </w:lvl>
    <w:lvl w:ilvl="5">
      <w:numFmt w:val="bullet"/>
      <w:lvlText w:val="•"/>
      <w:lvlJc w:val="left"/>
      <w:pPr>
        <w:ind w:left="2599" w:hanging="227"/>
      </w:pPr>
    </w:lvl>
    <w:lvl w:ilvl="6">
      <w:numFmt w:val="bullet"/>
      <w:lvlText w:val="•"/>
      <w:lvlJc w:val="left"/>
      <w:pPr>
        <w:ind w:left="3062" w:hanging="227"/>
      </w:pPr>
    </w:lvl>
    <w:lvl w:ilvl="7">
      <w:numFmt w:val="bullet"/>
      <w:lvlText w:val="•"/>
      <w:lvlJc w:val="left"/>
      <w:pPr>
        <w:ind w:left="3526" w:hanging="226"/>
      </w:pPr>
    </w:lvl>
    <w:lvl w:ilvl="8">
      <w:numFmt w:val="bullet"/>
      <w:lvlText w:val="•"/>
      <w:lvlJc w:val="left"/>
      <w:pPr>
        <w:ind w:left="3990" w:hanging="227"/>
      </w:pPr>
    </w:lvl>
  </w:abstractNum>
  <w:abstractNum w:abstractNumId="212" w15:restartNumberingAfterBreak="0">
    <w:nsid w:val="7BDD2CEA"/>
    <w:multiLevelType w:val="multilevel"/>
    <w:tmpl w:val="77F8F2DC"/>
    <w:lvl w:ilvl="0">
      <w:start w:val="1"/>
      <w:numFmt w:val="decimal"/>
      <w:lvlText w:val="3.%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3" w15:restartNumberingAfterBreak="0">
    <w:nsid w:val="7D30651D"/>
    <w:multiLevelType w:val="multilevel"/>
    <w:tmpl w:val="9174A0BE"/>
    <w:lvl w:ilvl="0">
      <w:start w:val="1"/>
      <w:numFmt w:val="decimal"/>
      <w:lvlText w:val="%1"/>
      <w:lvlJc w:val="left"/>
      <w:pPr>
        <w:ind w:left="396" w:hanging="341"/>
      </w:pPr>
    </w:lvl>
    <w:lvl w:ilvl="1">
      <w:start w:val="8"/>
      <w:numFmt w:val="decimal"/>
      <w:lvlText w:val="%1.%2."/>
      <w:lvlJc w:val="left"/>
      <w:pPr>
        <w:ind w:left="396" w:hanging="341"/>
      </w:pPr>
      <w:rPr>
        <w:rFonts w:ascii="Times New Roman" w:eastAsia="Calibri" w:hAnsi="Times New Roman" w:cs="Times New Roman" w:hint="default"/>
        <w:b/>
        <w:i w:val="0"/>
        <w:color w:val="231F20"/>
        <w:sz w:val="22"/>
        <w:szCs w:val="22"/>
      </w:rPr>
    </w:lvl>
    <w:lvl w:ilvl="2">
      <w:numFmt w:val="bullet"/>
      <w:lvlText w:val="•"/>
      <w:lvlJc w:val="left"/>
      <w:pPr>
        <w:ind w:left="998" w:hanging="341"/>
      </w:pPr>
    </w:lvl>
    <w:lvl w:ilvl="3">
      <w:numFmt w:val="bullet"/>
      <w:lvlText w:val="•"/>
      <w:lvlJc w:val="left"/>
      <w:pPr>
        <w:ind w:left="1297" w:hanging="341"/>
      </w:pPr>
    </w:lvl>
    <w:lvl w:ilvl="4">
      <w:numFmt w:val="bullet"/>
      <w:lvlText w:val="•"/>
      <w:lvlJc w:val="left"/>
      <w:pPr>
        <w:ind w:left="1596" w:hanging="341"/>
      </w:pPr>
    </w:lvl>
    <w:lvl w:ilvl="5">
      <w:numFmt w:val="bullet"/>
      <w:lvlText w:val="•"/>
      <w:lvlJc w:val="left"/>
      <w:pPr>
        <w:ind w:left="1896" w:hanging="341"/>
      </w:pPr>
    </w:lvl>
    <w:lvl w:ilvl="6">
      <w:numFmt w:val="bullet"/>
      <w:lvlText w:val="•"/>
      <w:lvlJc w:val="left"/>
      <w:pPr>
        <w:ind w:left="2195" w:hanging="341"/>
      </w:pPr>
    </w:lvl>
    <w:lvl w:ilvl="7">
      <w:numFmt w:val="bullet"/>
      <w:lvlText w:val="•"/>
      <w:lvlJc w:val="left"/>
      <w:pPr>
        <w:ind w:left="2494" w:hanging="341"/>
      </w:pPr>
    </w:lvl>
    <w:lvl w:ilvl="8">
      <w:numFmt w:val="bullet"/>
      <w:lvlText w:val="•"/>
      <w:lvlJc w:val="left"/>
      <w:pPr>
        <w:ind w:left="2793" w:hanging="341"/>
      </w:pPr>
    </w:lvl>
  </w:abstractNum>
  <w:abstractNum w:abstractNumId="214" w15:restartNumberingAfterBreak="0">
    <w:nsid w:val="7DD35475"/>
    <w:multiLevelType w:val="multilevel"/>
    <w:tmpl w:val="C3B0BF90"/>
    <w:lvl w:ilvl="0">
      <w:start w:val="3"/>
      <w:numFmt w:val="decimal"/>
      <w:lvlText w:val="%1"/>
      <w:lvlJc w:val="left"/>
      <w:pPr>
        <w:ind w:left="396" w:hanging="355"/>
      </w:pPr>
    </w:lvl>
    <w:lvl w:ilvl="1">
      <w:start w:val="9"/>
      <w:numFmt w:val="decimal"/>
      <w:lvlText w:val="%1.%2."/>
      <w:lvlJc w:val="left"/>
      <w:pPr>
        <w:ind w:left="396" w:hanging="355"/>
      </w:pPr>
      <w:rPr>
        <w:rFonts w:ascii="Times New Roman" w:eastAsia="Calibri" w:hAnsi="Times New Roman" w:cs="Times New Roman" w:hint="default"/>
        <w:b/>
        <w:i w:val="0"/>
        <w:color w:val="231F20"/>
        <w:sz w:val="22"/>
        <w:szCs w:val="22"/>
      </w:rPr>
    </w:lvl>
    <w:lvl w:ilvl="2">
      <w:numFmt w:val="bullet"/>
      <w:lvlText w:val="•"/>
      <w:lvlJc w:val="left"/>
      <w:pPr>
        <w:ind w:left="998" w:hanging="355"/>
      </w:pPr>
    </w:lvl>
    <w:lvl w:ilvl="3">
      <w:numFmt w:val="bullet"/>
      <w:lvlText w:val="•"/>
      <w:lvlJc w:val="left"/>
      <w:pPr>
        <w:ind w:left="1297" w:hanging="355"/>
      </w:pPr>
    </w:lvl>
    <w:lvl w:ilvl="4">
      <w:numFmt w:val="bullet"/>
      <w:lvlText w:val="•"/>
      <w:lvlJc w:val="left"/>
      <w:pPr>
        <w:ind w:left="1596" w:hanging="355"/>
      </w:pPr>
    </w:lvl>
    <w:lvl w:ilvl="5">
      <w:numFmt w:val="bullet"/>
      <w:lvlText w:val="•"/>
      <w:lvlJc w:val="left"/>
      <w:pPr>
        <w:ind w:left="1896" w:hanging="355"/>
      </w:pPr>
    </w:lvl>
    <w:lvl w:ilvl="6">
      <w:numFmt w:val="bullet"/>
      <w:lvlText w:val="•"/>
      <w:lvlJc w:val="left"/>
      <w:pPr>
        <w:ind w:left="2195" w:hanging="355"/>
      </w:pPr>
    </w:lvl>
    <w:lvl w:ilvl="7">
      <w:numFmt w:val="bullet"/>
      <w:lvlText w:val="•"/>
      <w:lvlJc w:val="left"/>
      <w:pPr>
        <w:ind w:left="2494" w:hanging="355"/>
      </w:pPr>
    </w:lvl>
    <w:lvl w:ilvl="8">
      <w:numFmt w:val="bullet"/>
      <w:lvlText w:val="•"/>
      <w:lvlJc w:val="left"/>
      <w:pPr>
        <w:ind w:left="2793" w:hanging="355"/>
      </w:pPr>
    </w:lvl>
  </w:abstractNum>
  <w:abstractNum w:abstractNumId="215" w15:restartNumberingAfterBreak="0">
    <w:nsid w:val="7EDB64D8"/>
    <w:multiLevelType w:val="multilevel"/>
    <w:tmpl w:val="16D8C4B4"/>
    <w:lvl w:ilvl="0">
      <w:numFmt w:val="bullet"/>
      <w:lvlText w:val="•"/>
      <w:lvlJc w:val="left"/>
      <w:pPr>
        <w:ind w:left="282" w:hanging="227"/>
      </w:pPr>
      <w:rPr>
        <w:rFonts w:ascii="Calibri" w:eastAsia="Calibri" w:hAnsi="Calibri" w:cs="Calibri"/>
        <w:b w:val="0"/>
        <w:i w:val="0"/>
        <w:color w:val="231F20"/>
        <w:sz w:val="20"/>
        <w:szCs w:val="20"/>
      </w:rPr>
    </w:lvl>
    <w:lvl w:ilvl="1">
      <w:numFmt w:val="bullet"/>
      <w:lvlText w:val="•"/>
      <w:lvlJc w:val="left"/>
      <w:pPr>
        <w:ind w:left="743" w:hanging="227"/>
      </w:pPr>
    </w:lvl>
    <w:lvl w:ilvl="2">
      <w:numFmt w:val="bullet"/>
      <w:lvlText w:val="•"/>
      <w:lvlJc w:val="left"/>
      <w:pPr>
        <w:ind w:left="1206" w:hanging="227"/>
      </w:pPr>
    </w:lvl>
    <w:lvl w:ilvl="3">
      <w:numFmt w:val="bullet"/>
      <w:lvlText w:val="•"/>
      <w:lvlJc w:val="left"/>
      <w:pPr>
        <w:ind w:left="1669" w:hanging="226"/>
      </w:pPr>
    </w:lvl>
    <w:lvl w:ilvl="4">
      <w:numFmt w:val="bullet"/>
      <w:lvlText w:val="•"/>
      <w:lvlJc w:val="left"/>
      <w:pPr>
        <w:ind w:left="2133" w:hanging="226"/>
      </w:pPr>
    </w:lvl>
    <w:lvl w:ilvl="5">
      <w:numFmt w:val="bullet"/>
      <w:lvlText w:val="•"/>
      <w:lvlJc w:val="left"/>
      <w:pPr>
        <w:ind w:left="2596" w:hanging="226"/>
      </w:pPr>
    </w:lvl>
    <w:lvl w:ilvl="6">
      <w:numFmt w:val="bullet"/>
      <w:lvlText w:val="•"/>
      <w:lvlJc w:val="left"/>
      <w:pPr>
        <w:ind w:left="3059" w:hanging="227"/>
      </w:pPr>
    </w:lvl>
    <w:lvl w:ilvl="7">
      <w:numFmt w:val="bullet"/>
      <w:lvlText w:val="•"/>
      <w:lvlJc w:val="left"/>
      <w:pPr>
        <w:ind w:left="3523" w:hanging="227"/>
      </w:pPr>
    </w:lvl>
    <w:lvl w:ilvl="8">
      <w:numFmt w:val="bullet"/>
      <w:lvlText w:val="•"/>
      <w:lvlJc w:val="left"/>
      <w:pPr>
        <w:ind w:left="3986" w:hanging="226"/>
      </w:pPr>
    </w:lvl>
  </w:abstractNum>
  <w:abstractNum w:abstractNumId="216" w15:restartNumberingAfterBreak="0">
    <w:nsid w:val="7F2A3FB6"/>
    <w:multiLevelType w:val="multilevel"/>
    <w:tmpl w:val="F4F05FDE"/>
    <w:lvl w:ilvl="0">
      <w:numFmt w:val="bullet"/>
      <w:lvlText w:val="•"/>
      <w:lvlJc w:val="left"/>
      <w:pPr>
        <w:ind w:left="283" w:hanging="227"/>
      </w:pPr>
      <w:rPr>
        <w:rFonts w:ascii="Calibri" w:eastAsia="Calibri" w:hAnsi="Calibri" w:cs="Calibri"/>
        <w:b w:val="0"/>
        <w:i w:val="0"/>
        <w:color w:val="231F20"/>
        <w:sz w:val="20"/>
        <w:szCs w:val="20"/>
      </w:rPr>
    </w:lvl>
    <w:lvl w:ilvl="1">
      <w:numFmt w:val="bullet"/>
      <w:lvlText w:val="•"/>
      <w:lvlJc w:val="left"/>
      <w:pPr>
        <w:ind w:left="591" w:hanging="226"/>
      </w:pPr>
    </w:lvl>
    <w:lvl w:ilvl="2">
      <w:numFmt w:val="bullet"/>
      <w:lvlText w:val="•"/>
      <w:lvlJc w:val="left"/>
      <w:pPr>
        <w:ind w:left="902" w:hanging="227"/>
      </w:pPr>
    </w:lvl>
    <w:lvl w:ilvl="3">
      <w:numFmt w:val="bullet"/>
      <w:lvlText w:val="•"/>
      <w:lvlJc w:val="left"/>
      <w:pPr>
        <w:ind w:left="1213" w:hanging="227"/>
      </w:pPr>
    </w:lvl>
    <w:lvl w:ilvl="4">
      <w:numFmt w:val="bullet"/>
      <w:lvlText w:val="•"/>
      <w:lvlJc w:val="left"/>
      <w:pPr>
        <w:ind w:left="1524" w:hanging="226"/>
      </w:pPr>
    </w:lvl>
    <w:lvl w:ilvl="5">
      <w:numFmt w:val="bullet"/>
      <w:lvlText w:val="•"/>
      <w:lvlJc w:val="left"/>
      <w:pPr>
        <w:ind w:left="1836" w:hanging="227"/>
      </w:pPr>
    </w:lvl>
    <w:lvl w:ilvl="6">
      <w:numFmt w:val="bullet"/>
      <w:lvlText w:val="•"/>
      <w:lvlJc w:val="left"/>
      <w:pPr>
        <w:ind w:left="2147" w:hanging="227"/>
      </w:pPr>
    </w:lvl>
    <w:lvl w:ilvl="7">
      <w:numFmt w:val="bullet"/>
      <w:lvlText w:val="•"/>
      <w:lvlJc w:val="left"/>
      <w:pPr>
        <w:ind w:left="2458" w:hanging="227"/>
      </w:pPr>
    </w:lvl>
    <w:lvl w:ilvl="8">
      <w:numFmt w:val="bullet"/>
      <w:lvlText w:val="•"/>
      <w:lvlJc w:val="left"/>
      <w:pPr>
        <w:ind w:left="2769" w:hanging="227"/>
      </w:pPr>
    </w:lvl>
  </w:abstractNum>
  <w:abstractNum w:abstractNumId="217" w15:restartNumberingAfterBreak="0">
    <w:nsid w:val="7F454CF6"/>
    <w:multiLevelType w:val="hybridMultilevel"/>
    <w:tmpl w:val="956E39F4"/>
    <w:lvl w:ilvl="0" w:tplc="6E960332">
      <w:start w:val="1"/>
      <w:numFmt w:val="bullet"/>
      <w:lvlText w:val=""/>
      <w:lvlJc w:val="left"/>
      <w:pPr>
        <w:ind w:left="821" w:hanging="360"/>
      </w:pPr>
      <w:rPr>
        <w:rFonts w:ascii="Symbol" w:hAnsi="Symbol" w:hint="default"/>
        <w:sz w:val="16"/>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8" w15:restartNumberingAfterBreak="0">
    <w:nsid w:val="7FCD341D"/>
    <w:multiLevelType w:val="multilevel"/>
    <w:tmpl w:val="E0F25E5E"/>
    <w:lvl w:ilvl="0">
      <w:numFmt w:val="bullet"/>
      <w:lvlText w:val="•"/>
      <w:lvlJc w:val="left"/>
      <w:pPr>
        <w:ind w:left="282" w:hanging="227"/>
      </w:pPr>
      <w:rPr>
        <w:rFonts w:ascii="Calibri" w:eastAsia="Calibri" w:hAnsi="Calibri" w:cs="Calibri"/>
        <w:b w:val="0"/>
        <w:i w:val="0"/>
        <w:color w:val="231F20"/>
        <w:sz w:val="20"/>
        <w:szCs w:val="20"/>
      </w:rPr>
    </w:lvl>
    <w:lvl w:ilvl="1">
      <w:numFmt w:val="bullet"/>
      <w:lvlText w:val="•"/>
      <w:lvlJc w:val="left"/>
      <w:pPr>
        <w:ind w:left="743" w:hanging="227"/>
      </w:pPr>
    </w:lvl>
    <w:lvl w:ilvl="2">
      <w:numFmt w:val="bullet"/>
      <w:lvlText w:val="•"/>
      <w:lvlJc w:val="left"/>
      <w:pPr>
        <w:ind w:left="1207" w:hanging="227"/>
      </w:pPr>
    </w:lvl>
    <w:lvl w:ilvl="3">
      <w:numFmt w:val="bullet"/>
      <w:lvlText w:val="•"/>
      <w:lvlJc w:val="left"/>
      <w:pPr>
        <w:ind w:left="1671" w:hanging="227"/>
      </w:pPr>
    </w:lvl>
    <w:lvl w:ilvl="4">
      <w:numFmt w:val="bullet"/>
      <w:lvlText w:val="•"/>
      <w:lvlJc w:val="left"/>
      <w:pPr>
        <w:ind w:left="2135" w:hanging="227"/>
      </w:pPr>
    </w:lvl>
    <w:lvl w:ilvl="5">
      <w:numFmt w:val="bullet"/>
      <w:lvlText w:val="•"/>
      <w:lvlJc w:val="left"/>
      <w:pPr>
        <w:ind w:left="2599" w:hanging="227"/>
      </w:pPr>
    </w:lvl>
    <w:lvl w:ilvl="6">
      <w:numFmt w:val="bullet"/>
      <w:lvlText w:val="•"/>
      <w:lvlJc w:val="left"/>
      <w:pPr>
        <w:ind w:left="3062" w:hanging="227"/>
      </w:pPr>
    </w:lvl>
    <w:lvl w:ilvl="7">
      <w:numFmt w:val="bullet"/>
      <w:lvlText w:val="•"/>
      <w:lvlJc w:val="left"/>
      <w:pPr>
        <w:ind w:left="3526" w:hanging="226"/>
      </w:pPr>
    </w:lvl>
    <w:lvl w:ilvl="8">
      <w:numFmt w:val="bullet"/>
      <w:lvlText w:val="•"/>
      <w:lvlJc w:val="left"/>
      <w:pPr>
        <w:ind w:left="3990" w:hanging="227"/>
      </w:pPr>
    </w:lvl>
  </w:abstractNum>
  <w:num w:numId="1">
    <w:abstractNumId w:val="184"/>
  </w:num>
  <w:num w:numId="2">
    <w:abstractNumId w:val="28"/>
  </w:num>
  <w:num w:numId="3">
    <w:abstractNumId w:val="174"/>
  </w:num>
  <w:num w:numId="4">
    <w:abstractNumId w:val="63"/>
  </w:num>
  <w:num w:numId="5">
    <w:abstractNumId w:val="75"/>
  </w:num>
  <w:num w:numId="6">
    <w:abstractNumId w:val="61"/>
  </w:num>
  <w:num w:numId="7">
    <w:abstractNumId w:val="166"/>
  </w:num>
  <w:num w:numId="8">
    <w:abstractNumId w:val="4"/>
  </w:num>
  <w:num w:numId="9">
    <w:abstractNumId w:val="140"/>
  </w:num>
  <w:num w:numId="10">
    <w:abstractNumId w:val="202"/>
  </w:num>
  <w:num w:numId="11">
    <w:abstractNumId w:val="77"/>
  </w:num>
  <w:num w:numId="12">
    <w:abstractNumId w:val="89"/>
  </w:num>
  <w:num w:numId="13">
    <w:abstractNumId w:val="211"/>
  </w:num>
  <w:num w:numId="14">
    <w:abstractNumId w:val="37"/>
  </w:num>
  <w:num w:numId="15">
    <w:abstractNumId w:val="197"/>
  </w:num>
  <w:num w:numId="16">
    <w:abstractNumId w:val="153"/>
  </w:num>
  <w:num w:numId="17">
    <w:abstractNumId w:val="157"/>
  </w:num>
  <w:num w:numId="18">
    <w:abstractNumId w:val="109"/>
  </w:num>
  <w:num w:numId="19">
    <w:abstractNumId w:val="163"/>
  </w:num>
  <w:num w:numId="20">
    <w:abstractNumId w:val="82"/>
  </w:num>
  <w:num w:numId="21">
    <w:abstractNumId w:val="62"/>
  </w:num>
  <w:num w:numId="22">
    <w:abstractNumId w:val="65"/>
  </w:num>
  <w:num w:numId="23">
    <w:abstractNumId w:val="209"/>
  </w:num>
  <w:num w:numId="24">
    <w:abstractNumId w:val="103"/>
  </w:num>
  <w:num w:numId="25">
    <w:abstractNumId w:val="116"/>
  </w:num>
  <w:num w:numId="26">
    <w:abstractNumId w:val="9"/>
  </w:num>
  <w:num w:numId="27">
    <w:abstractNumId w:val="39"/>
  </w:num>
  <w:num w:numId="28">
    <w:abstractNumId w:val="218"/>
  </w:num>
  <w:num w:numId="29">
    <w:abstractNumId w:val="51"/>
  </w:num>
  <w:num w:numId="30">
    <w:abstractNumId w:val="139"/>
  </w:num>
  <w:num w:numId="31">
    <w:abstractNumId w:val="80"/>
  </w:num>
  <w:num w:numId="32">
    <w:abstractNumId w:val="195"/>
  </w:num>
  <w:num w:numId="33">
    <w:abstractNumId w:val="100"/>
  </w:num>
  <w:num w:numId="34">
    <w:abstractNumId w:val="107"/>
  </w:num>
  <w:num w:numId="35">
    <w:abstractNumId w:val="96"/>
  </w:num>
  <w:num w:numId="36">
    <w:abstractNumId w:val="54"/>
  </w:num>
  <w:num w:numId="37">
    <w:abstractNumId w:val="8"/>
  </w:num>
  <w:num w:numId="38">
    <w:abstractNumId w:val="11"/>
  </w:num>
  <w:num w:numId="39">
    <w:abstractNumId w:val="99"/>
  </w:num>
  <w:num w:numId="40">
    <w:abstractNumId w:val="191"/>
  </w:num>
  <w:num w:numId="41">
    <w:abstractNumId w:val="208"/>
  </w:num>
  <w:num w:numId="42">
    <w:abstractNumId w:val="215"/>
  </w:num>
  <w:num w:numId="43">
    <w:abstractNumId w:val="156"/>
  </w:num>
  <w:num w:numId="44">
    <w:abstractNumId w:val="16"/>
  </w:num>
  <w:num w:numId="45">
    <w:abstractNumId w:val="40"/>
  </w:num>
  <w:num w:numId="46">
    <w:abstractNumId w:val="71"/>
  </w:num>
  <w:num w:numId="47">
    <w:abstractNumId w:val="210"/>
  </w:num>
  <w:num w:numId="48">
    <w:abstractNumId w:val="213"/>
  </w:num>
  <w:num w:numId="49">
    <w:abstractNumId w:val="205"/>
  </w:num>
  <w:num w:numId="50">
    <w:abstractNumId w:val="123"/>
  </w:num>
  <w:num w:numId="51">
    <w:abstractNumId w:val="137"/>
  </w:num>
  <w:num w:numId="52">
    <w:abstractNumId w:val="50"/>
  </w:num>
  <w:num w:numId="53">
    <w:abstractNumId w:val="114"/>
  </w:num>
  <w:num w:numId="54">
    <w:abstractNumId w:val="160"/>
  </w:num>
  <w:num w:numId="55">
    <w:abstractNumId w:val="47"/>
  </w:num>
  <w:num w:numId="56">
    <w:abstractNumId w:val="45"/>
  </w:num>
  <w:num w:numId="57">
    <w:abstractNumId w:val="168"/>
  </w:num>
  <w:num w:numId="58">
    <w:abstractNumId w:val="13"/>
  </w:num>
  <w:num w:numId="59">
    <w:abstractNumId w:val="97"/>
  </w:num>
  <w:num w:numId="60">
    <w:abstractNumId w:val="5"/>
  </w:num>
  <w:num w:numId="61">
    <w:abstractNumId w:val="154"/>
  </w:num>
  <w:num w:numId="62">
    <w:abstractNumId w:val="101"/>
  </w:num>
  <w:num w:numId="63">
    <w:abstractNumId w:val="189"/>
  </w:num>
  <w:num w:numId="64">
    <w:abstractNumId w:val="134"/>
  </w:num>
  <w:num w:numId="65">
    <w:abstractNumId w:val="81"/>
  </w:num>
  <w:num w:numId="66">
    <w:abstractNumId w:val="178"/>
  </w:num>
  <w:num w:numId="67">
    <w:abstractNumId w:val="33"/>
  </w:num>
  <w:num w:numId="68">
    <w:abstractNumId w:val="87"/>
  </w:num>
  <w:num w:numId="69">
    <w:abstractNumId w:val="122"/>
  </w:num>
  <w:num w:numId="70">
    <w:abstractNumId w:val="19"/>
  </w:num>
  <w:num w:numId="71">
    <w:abstractNumId w:val="48"/>
  </w:num>
  <w:num w:numId="72">
    <w:abstractNumId w:val="132"/>
  </w:num>
  <w:num w:numId="73">
    <w:abstractNumId w:val="185"/>
  </w:num>
  <w:num w:numId="74">
    <w:abstractNumId w:val="136"/>
  </w:num>
  <w:num w:numId="75">
    <w:abstractNumId w:val="66"/>
  </w:num>
  <w:num w:numId="76">
    <w:abstractNumId w:val="111"/>
  </w:num>
  <w:num w:numId="77">
    <w:abstractNumId w:val="78"/>
  </w:num>
  <w:num w:numId="78">
    <w:abstractNumId w:val="176"/>
  </w:num>
  <w:num w:numId="79">
    <w:abstractNumId w:val="27"/>
  </w:num>
  <w:num w:numId="80">
    <w:abstractNumId w:val="73"/>
  </w:num>
  <w:num w:numId="81">
    <w:abstractNumId w:val="186"/>
  </w:num>
  <w:num w:numId="82">
    <w:abstractNumId w:val="135"/>
  </w:num>
  <w:num w:numId="83">
    <w:abstractNumId w:val="172"/>
  </w:num>
  <w:num w:numId="84">
    <w:abstractNumId w:val="24"/>
  </w:num>
  <w:num w:numId="85">
    <w:abstractNumId w:val="44"/>
  </w:num>
  <w:num w:numId="86">
    <w:abstractNumId w:val="83"/>
  </w:num>
  <w:num w:numId="87">
    <w:abstractNumId w:val="91"/>
  </w:num>
  <w:num w:numId="88">
    <w:abstractNumId w:val="86"/>
  </w:num>
  <w:num w:numId="89">
    <w:abstractNumId w:val="207"/>
  </w:num>
  <w:num w:numId="90">
    <w:abstractNumId w:val="60"/>
  </w:num>
  <w:num w:numId="91">
    <w:abstractNumId w:val="38"/>
  </w:num>
  <w:num w:numId="92">
    <w:abstractNumId w:val="148"/>
  </w:num>
  <w:num w:numId="93">
    <w:abstractNumId w:val="125"/>
  </w:num>
  <w:num w:numId="94">
    <w:abstractNumId w:val="22"/>
  </w:num>
  <w:num w:numId="95">
    <w:abstractNumId w:val="2"/>
  </w:num>
  <w:num w:numId="96">
    <w:abstractNumId w:val="67"/>
  </w:num>
  <w:num w:numId="97">
    <w:abstractNumId w:val="17"/>
  </w:num>
  <w:num w:numId="98">
    <w:abstractNumId w:val="84"/>
  </w:num>
  <w:num w:numId="99">
    <w:abstractNumId w:val="138"/>
  </w:num>
  <w:num w:numId="100">
    <w:abstractNumId w:val="115"/>
  </w:num>
  <w:num w:numId="101">
    <w:abstractNumId w:val="36"/>
  </w:num>
  <w:num w:numId="102">
    <w:abstractNumId w:val="35"/>
  </w:num>
  <w:num w:numId="103">
    <w:abstractNumId w:val="104"/>
  </w:num>
  <w:num w:numId="104">
    <w:abstractNumId w:val="58"/>
  </w:num>
  <w:num w:numId="105">
    <w:abstractNumId w:val="173"/>
  </w:num>
  <w:num w:numId="106">
    <w:abstractNumId w:val="204"/>
  </w:num>
  <w:num w:numId="107">
    <w:abstractNumId w:val="127"/>
  </w:num>
  <w:num w:numId="108">
    <w:abstractNumId w:val="119"/>
  </w:num>
  <w:num w:numId="109">
    <w:abstractNumId w:val="88"/>
  </w:num>
  <w:num w:numId="110">
    <w:abstractNumId w:val="25"/>
  </w:num>
  <w:num w:numId="111">
    <w:abstractNumId w:val="117"/>
  </w:num>
  <w:num w:numId="112">
    <w:abstractNumId w:val="193"/>
  </w:num>
  <w:num w:numId="113">
    <w:abstractNumId w:val="133"/>
  </w:num>
  <w:num w:numId="114">
    <w:abstractNumId w:val="34"/>
  </w:num>
  <w:num w:numId="115">
    <w:abstractNumId w:val="150"/>
  </w:num>
  <w:num w:numId="116">
    <w:abstractNumId w:val="121"/>
  </w:num>
  <w:num w:numId="117">
    <w:abstractNumId w:val="52"/>
  </w:num>
  <w:num w:numId="118">
    <w:abstractNumId w:val="171"/>
  </w:num>
  <w:num w:numId="119">
    <w:abstractNumId w:val="21"/>
  </w:num>
  <w:num w:numId="120">
    <w:abstractNumId w:val="181"/>
  </w:num>
  <w:num w:numId="121">
    <w:abstractNumId w:val="159"/>
  </w:num>
  <w:num w:numId="122">
    <w:abstractNumId w:val="167"/>
  </w:num>
  <w:num w:numId="123">
    <w:abstractNumId w:val="79"/>
  </w:num>
  <w:num w:numId="124">
    <w:abstractNumId w:val="95"/>
  </w:num>
  <w:num w:numId="125">
    <w:abstractNumId w:val="76"/>
  </w:num>
  <w:num w:numId="126">
    <w:abstractNumId w:val="69"/>
  </w:num>
  <w:num w:numId="127">
    <w:abstractNumId w:val="64"/>
  </w:num>
  <w:num w:numId="128">
    <w:abstractNumId w:val="43"/>
  </w:num>
  <w:num w:numId="129">
    <w:abstractNumId w:val="31"/>
  </w:num>
  <w:num w:numId="130">
    <w:abstractNumId w:val="145"/>
  </w:num>
  <w:num w:numId="131">
    <w:abstractNumId w:val="12"/>
  </w:num>
  <w:num w:numId="132">
    <w:abstractNumId w:val="177"/>
  </w:num>
  <w:num w:numId="133">
    <w:abstractNumId w:val="194"/>
  </w:num>
  <w:num w:numId="134">
    <w:abstractNumId w:val="55"/>
  </w:num>
  <w:num w:numId="135">
    <w:abstractNumId w:val="212"/>
  </w:num>
  <w:num w:numId="136">
    <w:abstractNumId w:val="98"/>
  </w:num>
  <w:num w:numId="137">
    <w:abstractNumId w:val="120"/>
  </w:num>
  <w:num w:numId="138">
    <w:abstractNumId w:val="108"/>
  </w:num>
  <w:num w:numId="139">
    <w:abstractNumId w:val="72"/>
  </w:num>
  <w:num w:numId="140">
    <w:abstractNumId w:val="198"/>
  </w:num>
  <w:num w:numId="141">
    <w:abstractNumId w:val="70"/>
  </w:num>
  <w:num w:numId="142">
    <w:abstractNumId w:val="201"/>
  </w:num>
  <w:num w:numId="143">
    <w:abstractNumId w:val="59"/>
  </w:num>
  <w:num w:numId="144">
    <w:abstractNumId w:val="216"/>
  </w:num>
  <w:num w:numId="145">
    <w:abstractNumId w:val="183"/>
  </w:num>
  <w:num w:numId="146">
    <w:abstractNumId w:val="200"/>
  </w:num>
  <w:num w:numId="147">
    <w:abstractNumId w:val="188"/>
  </w:num>
  <w:num w:numId="148">
    <w:abstractNumId w:val="164"/>
  </w:num>
  <w:num w:numId="149">
    <w:abstractNumId w:val="144"/>
  </w:num>
  <w:num w:numId="150">
    <w:abstractNumId w:val="110"/>
  </w:num>
  <w:num w:numId="151">
    <w:abstractNumId w:val="149"/>
  </w:num>
  <w:num w:numId="152">
    <w:abstractNumId w:val="7"/>
  </w:num>
  <w:num w:numId="153">
    <w:abstractNumId w:val="112"/>
  </w:num>
  <w:num w:numId="154">
    <w:abstractNumId w:val="23"/>
  </w:num>
  <w:num w:numId="155">
    <w:abstractNumId w:val="158"/>
  </w:num>
  <w:num w:numId="156">
    <w:abstractNumId w:val="14"/>
  </w:num>
  <w:num w:numId="157">
    <w:abstractNumId w:val="214"/>
  </w:num>
  <w:num w:numId="158">
    <w:abstractNumId w:val="85"/>
  </w:num>
  <w:num w:numId="159">
    <w:abstractNumId w:val="15"/>
  </w:num>
  <w:num w:numId="160">
    <w:abstractNumId w:val="131"/>
  </w:num>
  <w:num w:numId="161">
    <w:abstractNumId w:val="126"/>
  </w:num>
  <w:num w:numId="162">
    <w:abstractNumId w:val="18"/>
  </w:num>
  <w:num w:numId="163">
    <w:abstractNumId w:val="106"/>
  </w:num>
  <w:num w:numId="164">
    <w:abstractNumId w:val="155"/>
  </w:num>
  <w:num w:numId="165">
    <w:abstractNumId w:val="141"/>
  </w:num>
  <w:num w:numId="166">
    <w:abstractNumId w:val="129"/>
  </w:num>
  <w:num w:numId="167">
    <w:abstractNumId w:val="175"/>
  </w:num>
  <w:num w:numId="168">
    <w:abstractNumId w:val="90"/>
  </w:num>
  <w:num w:numId="169">
    <w:abstractNumId w:val="124"/>
  </w:num>
  <w:num w:numId="170">
    <w:abstractNumId w:val="162"/>
  </w:num>
  <w:num w:numId="171">
    <w:abstractNumId w:val="30"/>
  </w:num>
  <w:num w:numId="172">
    <w:abstractNumId w:val="180"/>
  </w:num>
  <w:num w:numId="173">
    <w:abstractNumId w:val="165"/>
  </w:num>
  <w:num w:numId="174">
    <w:abstractNumId w:val="1"/>
  </w:num>
  <w:num w:numId="175">
    <w:abstractNumId w:val="41"/>
  </w:num>
  <w:num w:numId="176">
    <w:abstractNumId w:val="152"/>
  </w:num>
  <w:num w:numId="177">
    <w:abstractNumId w:val="130"/>
  </w:num>
  <w:num w:numId="178">
    <w:abstractNumId w:val="151"/>
  </w:num>
  <w:num w:numId="179">
    <w:abstractNumId w:val="147"/>
  </w:num>
  <w:num w:numId="180">
    <w:abstractNumId w:val="182"/>
  </w:num>
  <w:num w:numId="181">
    <w:abstractNumId w:val="146"/>
  </w:num>
  <w:num w:numId="182">
    <w:abstractNumId w:val="49"/>
  </w:num>
  <w:num w:numId="183">
    <w:abstractNumId w:val="6"/>
  </w:num>
  <w:num w:numId="184">
    <w:abstractNumId w:val="179"/>
  </w:num>
  <w:num w:numId="185">
    <w:abstractNumId w:val="57"/>
  </w:num>
  <w:num w:numId="186">
    <w:abstractNumId w:val="190"/>
  </w:num>
  <w:num w:numId="187">
    <w:abstractNumId w:val="196"/>
  </w:num>
  <w:num w:numId="188">
    <w:abstractNumId w:val="128"/>
  </w:num>
  <w:num w:numId="189">
    <w:abstractNumId w:val="192"/>
  </w:num>
  <w:num w:numId="190">
    <w:abstractNumId w:val="142"/>
  </w:num>
  <w:num w:numId="191">
    <w:abstractNumId w:val="20"/>
  </w:num>
  <w:num w:numId="192">
    <w:abstractNumId w:val="93"/>
  </w:num>
  <w:num w:numId="193">
    <w:abstractNumId w:val="102"/>
  </w:num>
  <w:num w:numId="194">
    <w:abstractNumId w:val="53"/>
  </w:num>
  <w:num w:numId="195">
    <w:abstractNumId w:val="92"/>
  </w:num>
  <w:num w:numId="196">
    <w:abstractNumId w:val="187"/>
  </w:num>
  <w:num w:numId="197">
    <w:abstractNumId w:val="105"/>
  </w:num>
  <w:num w:numId="198">
    <w:abstractNumId w:val="203"/>
  </w:num>
  <w:num w:numId="199">
    <w:abstractNumId w:val="26"/>
  </w:num>
  <w:num w:numId="200">
    <w:abstractNumId w:val="29"/>
  </w:num>
  <w:num w:numId="201">
    <w:abstractNumId w:val="170"/>
  </w:num>
  <w:num w:numId="202">
    <w:abstractNumId w:val="94"/>
  </w:num>
  <w:num w:numId="203">
    <w:abstractNumId w:val="68"/>
  </w:num>
  <w:num w:numId="204">
    <w:abstractNumId w:val="10"/>
  </w:num>
  <w:num w:numId="205">
    <w:abstractNumId w:val="118"/>
  </w:num>
  <w:num w:numId="206">
    <w:abstractNumId w:val="32"/>
  </w:num>
  <w:num w:numId="207">
    <w:abstractNumId w:val="113"/>
  </w:num>
  <w:num w:numId="208">
    <w:abstractNumId w:val="169"/>
  </w:num>
  <w:num w:numId="209">
    <w:abstractNumId w:val="3"/>
  </w:num>
  <w:num w:numId="210">
    <w:abstractNumId w:val="0"/>
  </w:num>
  <w:num w:numId="211">
    <w:abstractNumId w:val="46"/>
  </w:num>
  <w:num w:numId="212">
    <w:abstractNumId w:val="74"/>
  </w:num>
  <w:num w:numId="213">
    <w:abstractNumId w:val="206"/>
  </w:num>
  <w:num w:numId="214">
    <w:abstractNumId w:val="56"/>
  </w:num>
  <w:num w:numId="215">
    <w:abstractNumId w:val="42"/>
  </w:num>
  <w:num w:numId="216">
    <w:abstractNumId w:val="143"/>
  </w:num>
  <w:num w:numId="217">
    <w:abstractNumId w:val="199"/>
  </w:num>
  <w:num w:numId="218">
    <w:abstractNumId w:val="217"/>
  </w:num>
  <w:num w:numId="219">
    <w:abstractNumId w:val="161"/>
  </w:num>
  <w:numIdMacAtCleanup w:val="2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2506"/>
    <w:rsid w:val="000207FF"/>
    <w:rsid w:val="00036C9B"/>
    <w:rsid w:val="00060F47"/>
    <w:rsid w:val="00082847"/>
    <w:rsid w:val="000A5F1E"/>
    <w:rsid w:val="000C164E"/>
    <w:rsid w:val="000C4268"/>
    <w:rsid w:val="000D05BE"/>
    <w:rsid w:val="000E2CB5"/>
    <w:rsid w:val="000E6E1F"/>
    <w:rsid w:val="001162E9"/>
    <w:rsid w:val="001179C2"/>
    <w:rsid w:val="001207D7"/>
    <w:rsid w:val="00131386"/>
    <w:rsid w:val="0015573F"/>
    <w:rsid w:val="001A563B"/>
    <w:rsid w:val="001D1A31"/>
    <w:rsid w:val="001D20D3"/>
    <w:rsid w:val="001E2BB5"/>
    <w:rsid w:val="00211769"/>
    <w:rsid w:val="00217F1A"/>
    <w:rsid w:val="00222542"/>
    <w:rsid w:val="00230D5E"/>
    <w:rsid w:val="00233481"/>
    <w:rsid w:val="002519D3"/>
    <w:rsid w:val="00266FC0"/>
    <w:rsid w:val="00282973"/>
    <w:rsid w:val="002A4E5E"/>
    <w:rsid w:val="002A73D5"/>
    <w:rsid w:val="002B289F"/>
    <w:rsid w:val="002E1D51"/>
    <w:rsid w:val="00302084"/>
    <w:rsid w:val="00312007"/>
    <w:rsid w:val="003127FC"/>
    <w:rsid w:val="00323CED"/>
    <w:rsid w:val="00361E0A"/>
    <w:rsid w:val="00395A49"/>
    <w:rsid w:val="003A0972"/>
    <w:rsid w:val="003B79E8"/>
    <w:rsid w:val="003C4D9C"/>
    <w:rsid w:val="003D6C33"/>
    <w:rsid w:val="003F3FE9"/>
    <w:rsid w:val="00400BD7"/>
    <w:rsid w:val="004327AD"/>
    <w:rsid w:val="004364E4"/>
    <w:rsid w:val="00451F6E"/>
    <w:rsid w:val="00472506"/>
    <w:rsid w:val="004D37C3"/>
    <w:rsid w:val="00516B5D"/>
    <w:rsid w:val="00524926"/>
    <w:rsid w:val="005256AE"/>
    <w:rsid w:val="005378B3"/>
    <w:rsid w:val="00540C7F"/>
    <w:rsid w:val="0054348F"/>
    <w:rsid w:val="0054742B"/>
    <w:rsid w:val="00573E9A"/>
    <w:rsid w:val="0059042D"/>
    <w:rsid w:val="005D04DB"/>
    <w:rsid w:val="005E2466"/>
    <w:rsid w:val="00625440"/>
    <w:rsid w:val="00652B4E"/>
    <w:rsid w:val="006622A2"/>
    <w:rsid w:val="00665A63"/>
    <w:rsid w:val="00670C52"/>
    <w:rsid w:val="00696A68"/>
    <w:rsid w:val="006B3A0E"/>
    <w:rsid w:val="006C4B8E"/>
    <w:rsid w:val="006D6561"/>
    <w:rsid w:val="006E1A64"/>
    <w:rsid w:val="006E269D"/>
    <w:rsid w:val="006F0A3F"/>
    <w:rsid w:val="006F0E6F"/>
    <w:rsid w:val="006F11BD"/>
    <w:rsid w:val="0070514D"/>
    <w:rsid w:val="00750F7E"/>
    <w:rsid w:val="00753932"/>
    <w:rsid w:val="00755045"/>
    <w:rsid w:val="007630A5"/>
    <w:rsid w:val="007809CE"/>
    <w:rsid w:val="00782E0E"/>
    <w:rsid w:val="0079016C"/>
    <w:rsid w:val="007A5844"/>
    <w:rsid w:val="007C0B5E"/>
    <w:rsid w:val="007C3894"/>
    <w:rsid w:val="007C4CD4"/>
    <w:rsid w:val="008241C3"/>
    <w:rsid w:val="00827745"/>
    <w:rsid w:val="00837748"/>
    <w:rsid w:val="0085249B"/>
    <w:rsid w:val="0085645E"/>
    <w:rsid w:val="00892A77"/>
    <w:rsid w:val="008E23D3"/>
    <w:rsid w:val="00910731"/>
    <w:rsid w:val="00912AD5"/>
    <w:rsid w:val="009142FF"/>
    <w:rsid w:val="00937181"/>
    <w:rsid w:val="00955C1D"/>
    <w:rsid w:val="00967553"/>
    <w:rsid w:val="009731F4"/>
    <w:rsid w:val="00975428"/>
    <w:rsid w:val="00985FBD"/>
    <w:rsid w:val="009A1277"/>
    <w:rsid w:val="009A1D38"/>
    <w:rsid w:val="009C090B"/>
    <w:rsid w:val="009F1A54"/>
    <w:rsid w:val="00A0411E"/>
    <w:rsid w:val="00A13048"/>
    <w:rsid w:val="00A24F91"/>
    <w:rsid w:val="00A2521E"/>
    <w:rsid w:val="00A562C7"/>
    <w:rsid w:val="00A650BE"/>
    <w:rsid w:val="00A723E4"/>
    <w:rsid w:val="00A76A8B"/>
    <w:rsid w:val="00A87383"/>
    <w:rsid w:val="00AA29F8"/>
    <w:rsid w:val="00AA318F"/>
    <w:rsid w:val="00AC0BB5"/>
    <w:rsid w:val="00AC5493"/>
    <w:rsid w:val="00AD7177"/>
    <w:rsid w:val="00AE6A02"/>
    <w:rsid w:val="00AF2022"/>
    <w:rsid w:val="00AF456A"/>
    <w:rsid w:val="00AF49A8"/>
    <w:rsid w:val="00B0018A"/>
    <w:rsid w:val="00B00BB1"/>
    <w:rsid w:val="00B01588"/>
    <w:rsid w:val="00B37B66"/>
    <w:rsid w:val="00B50B5A"/>
    <w:rsid w:val="00B8017C"/>
    <w:rsid w:val="00B971AA"/>
    <w:rsid w:val="00BA4B9A"/>
    <w:rsid w:val="00BA4D09"/>
    <w:rsid w:val="00BB64E3"/>
    <w:rsid w:val="00BC3CD0"/>
    <w:rsid w:val="00BF59E7"/>
    <w:rsid w:val="00C13553"/>
    <w:rsid w:val="00C23E63"/>
    <w:rsid w:val="00C446FA"/>
    <w:rsid w:val="00C66E1D"/>
    <w:rsid w:val="00CC7A3C"/>
    <w:rsid w:val="00CD21FA"/>
    <w:rsid w:val="00CD5652"/>
    <w:rsid w:val="00D136B4"/>
    <w:rsid w:val="00D23B58"/>
    <w:rsid w:val="00D42262"/>
    <w:rsid w:val="00D61CB1"/>
    <w:rsid w:val="00D63C2A"/>
    <w:rsid w:val="00D75407"/>
    <w:rsid w:val="00D84114"/>
    <w:rsid w:val="00D9351B"/>
    <w:rsid w:val="00DC33F1"/>
    <w:rsid w:val="00DD3898"/>
    <w:rsid w:val="00E04288"/>
    <w:rsid w:val="00E214FE"/>
    <w:rsid w:val="00E24AD4"/>
    <w:rsid w:val="00E6419F"/>
    <w:rsid w:val="00E71D42"/>
    <w:rsid w:val="00E83E8B"/>
    <w:rsid w:val="00EA0970"/>
    <w:rsid w:val="00EF3335"/>
    <w:rsid w:val="00F071A6"/>
    <w:rsid w:val="00F4562D"/>
    <w:rsid w:val="00F50634"/>
    <w:rsid w:val="00F60A9C"/>
    <w:rsid w:val="00F81044"/>
    <w:rsid w:val="00FA6BAC"/>
    <w:rsid w:val="00FC6043"/>
    <w:rsid w:val="00FF10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DA30F7"/>
  <w15:docId w15:val="{CBA12F78-6522-4128-B61E-72B10E604C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ptos" w:eastAsia="Aptos" w:hAnsi="Aptos" w:cs="Aptos"/>
        <w:sz w:val="22"/>
        <w:szCs w:val="22"/>
        <w:lang w:val="ro-RO"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50613"/>
    <w:pPr>
      <w:keepNext/>
      <w:keepLines/>
      <w:spacing w:before="360" w:after="80"/>
      <w:jc w:val="center"/>
      <w:outlineLvl w:val="0"/>
    </w:pPr>
    <w:rPr>
      <w:rFonts w:ascii="Times New Roman" w:eastAsiaTheme="majorEastAsia" w:hAnsi="Times New Roman" w:cstheme="majorBidi"/>
      <w:b/>
      <w:color w:val="156082" w:themeColor="accent1"/>
      <w:sz w:val="28"/>
      <w:szCs w:val="40"/>
    </w:rPr>
  </w:style>
  <w:style w:type="paragraph" w:styleId="Heading2">
    <w:name w:val="heading 2"/>
    <w:basedOn w:val="Normal"/>
    <w:next w:val="Normal"/>
    <w:link w:val="Heading2Char"/>
    <w:uiPriority w:val="9"/>
    <w:unhideWhenUsed/>
    <w:qFormat/>
    <w:rsid w:val="008D2E3D"/>
    <w:pPr>
      <w:keepNext/>
      <w:keepLines/>
      <w:spacing w:before="160" w:after="80"/>
      <w:jc w:val="center"/>
      <w:outlineLvl w:val="1"/>
    </w:pPr>
    <w:rPr>
      <w:rFonts w:ascii="Times New Roman" w:eastAsiaTheme="majorEastAsia" w:hAnsi="Times New Roman" w:cstheme="majorBidi"/>
      <w:b/>
      <w:color w:val="0F4761" w:themeColor="accent1" w:themeShade="BF"/>
      <w:sz w:val="28"/>
      <w:szCs w:val="32"/>
    </w:rPr>
  </w:style>
  <w:style w:type="paragraph" w:styleId="Heading3">
    <w:name w:val="heading 3"/>
    <w:basedOn w:val="Normal"/>
    <w:next w:val="Normal"/>
    <w:link w:val="Heading3Char"/>
    <w:uiPriority w:val="9"/>
    <w:unhideWhenUsed/>
    <w:qFormat/>
    <w:rsid w:val="005140B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5140B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140B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140B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140B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140B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140B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link w:val="TitleChar"/>
    <w:uiPriority w:val="10"/>
    <w:qFormat/>
    <w:rsid w:val="00990F3B"/>
    <w:pPr>
      <w:spacing w:after="80" w:line="240" w:lineRule="auto"/>
      <w:contextualSpacing/>
      <w:jc w:val="center"/>
    </w:pPr>
    <w:rPr>
      <w:rFonts w:ascii="Times New Roman" w:eastAsiaTheme="majorEastAsia" w:hAnsi="Times New Roman" w:cstheme="majorBidi"/>
      <w:b/>
      <w:spacing w:val="-10"/>
      <w:kern w:val="28"/>
      <w:sz w:val="28"/>
      <w:szCs w:val="56"/>
    </w:rPr>
  </w:style>
  <w:style w:type="character" w:customStyle="1" w:styleId="Heading1Char">
    <w:name w:val="Heading 1 Char"/>
    <w:basedOn w:val="DefaultParagraphFont"/>
    <w:link w:val="Heading1"/>
    <w:uiPriority w:val="9"/>
    <w:rsid w:val="00350613"/>
    <w:rPr>
      <w:rFonts w:ascii="Times New Roman" w:eastAsiaTheme="majorEastAsia" w:hAnsi="Times New Roman" w:cstheme="majorBidi"/>
      <w:b/>
      <w:color w:val="156082" w:themeColor="accent1"/>
      <w:sz w:val="28"/>
      <w:szCs w:val="40"/>
      <w:lang w:val="ro-RO"/>
    </w:rPr>
  </w:style>
  <w:style w:type="character" w:customStyle="1" w:styleId="Heading2Char">
    <w:name w:val="Heading 2 Char"/>
    <w:basedOn w:val="DefaultParagraphFont"/>
    <w:link w:val="Heading2"/>
    <w:uiPriority w:val="9"/>
    <w:rsid w:val="008D2E3D"/>
    <w:rPr>
      <w:rFonts w:ascii="Times New Roman" w:eastAsiaTheme="majorEastAsia" w:hAnsi="Times New Roman" w:cstheme="majorBidi"/>
      <w:b/>
      <w:color w:val="0F4761" w:themeColor="accent1" w:themeShade="BF"/>
      <w:sz w:val="28"/>
      <w:szCs w:val="32"/>
      <w:lang w:val="ro-RO"/>
    </w:rPr>
  </w:style>
  <w:style w:type="character" w:customStyle="1" w:styleId="Heading3Char">
    <w:name w:val="Heading 3 Char"/>
    <w:basedOn w:val="DefaultParagraphFont"/>
    <w:link w:val="Heading3"/>
    <w:uiPriority w:val="9"/>
    <w:rsid w:val="005140B4"/>
    <w:rPr>
      <w:rFonts w:eastAsiaTheme="majorEastAsia" w:cstheme="majorBidi"/>
      <w:color w:val="0F4761" w:themeColor="accent1" w:themeShade="BF"/>
      <w:sz w:val="28"/>
      <w:szCs w:val="28"/>
      <w:lang w:val="es-ES_tradnl"/>
    </w:rPr>
  </w:style>
  <w:style w:type="character" w:customStyle="1" w:styleId="Heading4Char">
    <w:name w:val="Heading 4 Char"/>
    <w:basedOn w:val="DefaultParagraphFont"/>
    <w:link w:val="Heading4"/>
    <w:uiPriority w:val="9"/>
    <w:rsid w:val="005140B4"/>
    <w:rPr>
      <w:rFonts w:eastAsiaTheme="majorEastAsia" w:cstheme="majorBidi"/>
      <w:i/>
      <w:iCs/>
      <w:color w:val="0F4761" w:themeColor="accent1" w:themeShade="BF"/>
      <w:lang w:val="es-ES_tradnl"/>
    </w:rPr>
  </w:style>
  <w:style w:type="character" w:customStyle="1" w:styleId="Heading5Char">
    <w:name w:val="Heading 5 Char"/>
    <w:basedOn w:val="DefaultParagraphFont"/>
    <w:link w:val="Heading5"/>
    <w:uiPriority w:val="9"/>
    <w:rsid w:val="005140B4"/>
    <w:rPr>
      <w:rFonts w:eastAsiaTheme="majorEastAsia" w:cstheme="majorBidi"/>
      <w:color w:val="0F4761" w:themeColor="accent1" w:themeShade="BF"/>
      <w:lang w:val="es-ES_tradnl"/>
    </w:rPr>
  </w:style>
  <w:style w:type="character" w:customStyle="1" w:styleId="Heading6Char">
    <w:name w:val="Heading 6 Char"/>
    <w:basedOn w:val="DefaultParagraphFont"/>
    <w:link w:val="Heading6"/>
    <w:uiPriority w:val="9"/>
    <w:rsid w:val="005140B4"/>
    <w:rPr>
      <w:rFonts w:eastAsiaTheme="majorEastAsia" w:cstheme="majorBidi"/>
      <w:i/>
      <w:iCs/>
      <w:color w:val="595959" w:themeColor="text1" w:themeTint="A6"/>
      <w:lang w:val="es-ES_tradnl"/>
    </w:rPr>
  </w:style>
  <w:style w:type="character" w:customStyle="1" w:styleId="Heading7Char">
    <w:name w:val="Heading 7 Char"/>
    <w:basedOn w:val="DefaultParagraphFont"/>
    <w:link w:val="Heading7"/>
    <w:uiPriority w:val="9"/>
    <w:semiHidden/>
    <w:rsid w:val="005140B4"/>
    <w:rPr>
      <w:rFonts w:eastAsiaTheme="majorEastAsia" w:cstheme="majorBidi"/>
      <w:color w:val="595959" w:themeColor="text1" w:themeTint="A6"/>
      <w:lang w:val="es-ES_tradnl"/>
    </w:rPr>
  </w:style>
  <w:style w:type="character" w:customStyle="1" w:styleId="Heading8Char">
    <w:name w:val="Heading 8 Char"/>
    <w:basedOn w:val="DefaultParagraphFont"/>
    <w:link w:val="Heading8"/>
    <w:uiPriority w:val="9"/>
    <w:semiHidden/>
    <w:rsid w:val="005140B4"/>
    <w:rPr>
      <w:rFonts w:eastAsiaTheme="majorEastAsia" w:cstheme="majorBidi"/>
      <w:i/>
      <w:iCs/>
      <w:color w:val="272727" w:themeColor="text1" w:themeTint="D8"/>
      <w:lang w:val="es-ES_tradnl"/>
    </w:rPr>
  </w:style>
  <w:style w:type="character" w:customStyle="1" w:styleId="Heading9Char">
    <w:name w:val="Heading 9 Char"/>
    <w:basedOn w:val="DefaultParagraphFont"/>
    <w:link w:val="Heading9"/>
    <w:uiPriority w:val="9"/>
    <w:semiHidden/>
    <w:rsid w:val="005140B4"/>
    <w:rPr>
      <w:rFonts w:eastAsiaTheme="majorEastAsia" w:cstheme="majorBidi"/>
      <w:color w:val="272727" w:themeColor="text1" w:themeTint="D8"/>
      <w:lang w:val="es-ES_tradnl"/>
    </w:rPr>
  </w:style>
  <w:style w:type="character" w:customStyle="1" w:styleId="TitleChar">
    <w:name w:val="Title Char"/>
    <w:basedOn w:val="DefaultParagraphFont"/>
    <w:link w:val="Title"/>
    <w:uiPriority w:val="10"/>
    <w:rsid w:val="00990F3B"/>
    <w:rPr>
      <w:rFonts w:ascii="Times New Roman" w:eastAsiaTheme="majorEastAsia" w:hAnsi="Times New Roman" w:cstheme="majorBidi"/>
      <w:b/>
      <w:spacing w:val="-10"/>
      <w:kern w:val="28"/>
      <w:sz w:val="28"/>
      <w:szCs w:val="56"/>
      <w:lang w:val="es-ES_tradnl"/>
    </w:rPr>
  </w:style>
  <w:style w:type="paragraph" w:styleId="Subtitle">
    <w:name w:val="Subtitle"/>
    <w:basedOn w:val="Normal"/>
    <w:next w:val="Normal"/>
    <w:link w:val="SubtitleChar"/>
    <w:uiPriority w:val="11"/>
    <w:qFormat/>
    <w:rPr>
      <w:color w:val="595959"/>
      <w:sz w:val="28"/>
      <w:szCs w:val="28"/>
    </w:rPr>
  </w:style>
  <w:style w:type="character" w:customStyle="1" w:styleId="SubtitleChar">
    <w:name w:val="Subtitle Char"/>
    <w:basedOn w:val="DefaultParagraphFont"/>
    <w:link w:val="Subtitle"/>
    <w:uiPriority w:val="11"/>
    <w:rsid w:val="005140B4"/>
    <w:rPr>
      <w:rFonts w:eastAsiaTheme="majorEastAsia" w:cstheme="majorBidi"/>
      <w:color w:val="595959" w:themeColor="text1" w:themeTint="A6"/>
      <w:spacing w:val="15"/>
      <w:sz w:val="28"/>
      <w:szCs w:val="28"/>
      <w:lang w:val="es-ES_tradnl"/>
    </w:rPr>
  </w:style>
  <w:style w:type="paragraph" w:styleId="Quote">
    <w:name w:val="Quote"/>
    <w:basedOn w:val="Normal"/>
    <w:next w:val="Normal"/>
    <w:link w:val="QuoteChar"/>
    <w:uiPriority w:val="29"/>
    <w:qFormat/>
    <w:rsid w:val="005140B4"/>
    <w:pPr>
      <w:spacing w:before="160"/>
      <w:jc w:val="center"/>
    </w:pPr>
    <w:rPr>
      <w:i/>
      <w:iCs/>
      <w:color w:val="404040" w:themeColor="text1" w:themeTint="BF"/>
    </w:rPr>
  </w:style>
  <w:style w:type="character" w:customStyle="1" w:styleId="QuoteChar">
    <w:name w:val="Quote Char"/>
    <w:basedOn w:val="DefaultParagraphFont"/>
    <w:link w:val="Quote"/>
    <w:uiPriority w:val="29"/>
    <w:rsid w:val="005140B4"/>
    <w:rPr>
      <w:i/>
      <w:iCs/>
      <w:color w:val="404040" w:themeColor="text1" w:themeTint="BF"/>
      <w:lang w:val="es-ES_tradnl"/>
    </w:rPr>
  </w:style>
  <w:style w:type="paragraph" w:styleId="ListParagraph">
    <w:name w:val="List Paragraph"/>
    <w:basedOn w:val="Normal"/>
    <w:uiPriority w:val="1"/>
    <w:qFormat/>
    <w:rsid w:val="005140B4"/>
    <w:pPr>
      <w:ind w:left="720"/>
      <w:contextualSpacing/>
    </w:pPr>
  </w:style>
  <w:style w:type="character" w:styleId="IntenseEmphasis">
    <w:name w:val="Intense Emphasis"/>
    <w:basedOn w:val="DefaultParagraphFont"/>
    <w:uiPriority w:val="21"/>
    <w:qFormat/>
    <w:rsid w:val="005140B4"/>
    <w:rPr>
      <w:i/>
      <w:iCs/>
      <w:color w:val="0F4761" w:themeColor="accent1" w:themeShade="BF"/>
    </w:rPr>
  </w:style>
  <w:style w:type="paragraph" w:styleId="IntenseQuote">
    <w:name w:val="Intense Quote"/>
    <w:basedOn w:val="Normal"/>
    <w:next w:val="Normal"/>
    <w:link w:val="IntenseQuoteChar"/>
    <w:uiPriority w:val="30"/>
    <w:qFormat/>
    <w:rsid w:val="005140B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140B4"/>
    <w:rPr>
      <w:i/>
      <w:iCs/>
      <w:color w:val="0F4761" w:themeColor="accent1" w:themeShade="BF"/>
      <w:lang w:val="es-ES_tradnl"/>
    </w:rPr>
  </w:style>
  <w:style w:type="character" w:styleId="IntenseReference">
    <w:name w:val="Intense Reference"/>
    <w:basedOn w:val="DefaultParagraphFont"/>
    <w:uiPriority w:val="32"/>
    <w:qFormat/>
    <w:rsid w:val="005140B4"/>
    <w:rPr>
      <w:b/>
      <w:bCs/>
      <w:smallCaps/>
      <w:color w:val="0F4761" w:themeColor="accent1" w:themeShade="BF"/>
      <w:spacing w:val="5"/>
    </w:rPr>
  </w:style>
  <w:style w:type="paragraph" w:styleId="BodyText">
    <w:name w:val="Body Text"/>
    <w:basedOn w:val="Normal"/>
    <w:link w:val="BodyTextChar"/>
    <w:uiPriority w:val="1"/>
    <w:qFormat/>
    <w:rsid w:val="00990F3B"/>
    <w:pPr>
      <w:widowControl w:val="0"/>
      <w:autoSpaceDE w:val="0"/>
      <w:autoSpaceDN w:val="0"/>
      <w:spacing w:before="3"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990F3B"/>
    <w:rPr>
      <w:rFonts w:ascii="Times New Roman" w:eastAsia="Times New Roman" w:hAnsi="Times New Roman" w:cs="Times New Roman"/>
      <w:kern w:val="0"/>
      <w:sz w:val="24"/>
      <w:szCs w:val="24"/>
      <w:lang w:val="ro-RO"/>
    </w:rPr>
  </w:style>
  <w:style w:type="table" w:styleId="TableGrid">
    <w:name w:val="Table Grid"/>
    <w:basedOn w:val="TableNormal"/>
    <w:uiPriority w:val="39"/>
    <w:rsid w:val="00CB06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3D5D84"/>
    <w:pPr>
      <w:spacing w:before="240" w:after="0"/>
      <w:jc w:val="left"/>
      <w:outlineLvl w:val="9"/>
    </w:pPr>
    <w:rPr>
      <w:rFonts w:asciiTheme="majorHAnsi" w:hAnsiTheme="majorHAnsi"/>
      <w:b w:val="0"/>
      <w:color w:val="0F4761" w:themeColor="accent1" w:themeShade="BF"/>
      <w:sz w:val="32"/>
      <w:szCs w:val="32"/>
      <w:lang w:val="en-US"/>
    </w:rPr>
  </w:style>
  <w:style w:type="paragraph" w:styleId="TOC1">
    <w:name w:val="toc 1"/>
    <w:basedOn w:val="Normal"/>
    <w:next w:val="Normal"/>
    <w:autoRedefine/>
    <w:uiPriority w:val="39"/>
    <w:unhideWhenUsed/>
    <w:rsid w:val="003D5D84"/>
    <w:pPr>
      <w:spacing w:after="100"/>
    </w:pPr>
  </w:style>
  <w:style w:type="character" w:styleId="Hyperlink">
    <w:name w:val="Hyperlink"/>
    <w:basedOn w:val="DefaultParagraphFont"/>
    <w:uiPriority w:val="99"/>
    <w:unhideWhenUsed/>
    <w:rsid w:val="003D5D84"/>
    <w:rPr>
      <w:color w:val="467886" w:themeColor="hyperlink"/>
      <w:u w:val="single"/>
    </w:rPr>
  </w:style>
  <w:style w:type="paragraph" w:styleId="Header">
    <w:name w:val="header"/>
    <w:basedOn w:val="Normal"/>
    <w:link w:val="HeaderChar"/>
    <w:uiPriority w:val="99"/>
    <w:unhideWhenUsed/>
    <w:rsid w:val="00FB7844"/>
    <w:pPr>
      <w:tabs>
        <w:tab w:val="center" w:pos="4680"/>
        <w:tab w:val="right" w:pos="9360"/>
      </w:tabs>
      <w:spacing w:after="0" w:line="240" w:lineRule="auto"/>
    </w:pPr>
  </w:style>
  <w:style w:type="character" w:customStyle="1" w:styleId="HeaderChar">
    <w:name w:val="Header Char"/>
    <w:basedOn w:val="DefaultParagraphFont"/>
    <w:link w:val="Header"/>
    <w:uiPriority w:val="99"/>
    <w:rsid w:val="00FB7844"/>
    <w:rPr>
      <w:lang w:val="es-ES_tradnl"/>
    </w:rPr>
  </w:style>
  <w:style w:type="paragraph" w:styleId="Footer">
    <w:name w:val="footer"/>
    <w:basedOn w:val="Normal"/>
    <w:link w:val="FooterChar"/>
    <w:uiPriority w:val="99"/>
    <w:unhideWhenUsed/>
    <w:rsid w:val="00FB7844"/>
    <w:pPr>
      <w:tabs>
        <w:tab w:val="center" w:pos="4680"/>
        <w:tab w:val="right" w:pos="9360"/>
      </w:tabs>
      <w:spacing w:after="0" w:line="240" w:lineRule="auto"/>
    </w:pPr>
  </w:style>
  <w:style w:type="character" w:customStyle="1" w:styleId="FooterChar">
    <w:name w:val="Footer Char"/>
    <w:basedOn w:val="DefaultParagraphFont"/>
    <w:link w:val="Footer"/>
    <w:uiPriority w:val="99"/>
    <w:rsid w:val="00FB7844"/>
    <w:rPr>
      <w:lang w:val="es-ES_tradnl"/>
    </w:rPr>
  </w:style>
  <w:style w:type="paragraph" w:styleId="TOC2">
    <w:name w:val="toc 2"/>
    <w:basedOn w:val="Normal"/>
    <w:next w:val="Normal"/>
    <w:autoRedefine/>
    <w:uiPriority w:val="39"/>
    <w:unhideWhenUsed/>
    <w:rsid w:val="008D2E3D"/>
    <w:pPr>
      <w:tabs>
        <w:tab w:val="right" w:leader="dot" w:pos="9020"/>
      </w:tabs>
      <w:spacing w:after="100"/>
      <w:ind w:left="220"/>
    </w:pPr>
    <w:rPr>
      <w:rFonts w:ascii="Times New Roman" w:hAnsi="Times New Roman" w:cs="Times New Roman"/>
      <w:b/>
      <w:bCs/>
      <w:noProof/>
      <w:color w:val="0070C0"/>
      <w:sz w:val="24"/>
      <w:szCs w:val="24"/>
    </w:rPr>
  </w:style>
  <w:style w:type="paragraph" w:customStyle="1" w:styleId="TableParagraph">
    <w:name w:val="Table Paragraph"/>
    <w:basedOn w:val="Normal"/>
    <w:uiPriority w:val="1"/>
    <w:qFormat/>
    <w:rsid w:val="00E34299"/>
    <w:pPr>
      <w:widowControl w:val="0"/>
      <w:autoSpaceDE w:val="0"/>
      <w:autoSpaceDN w:val="0"/>
      <w:spacing w:after="0" w:line="240" w:lineRule="auto"/>
      <w:ind w:left="56"/>
    </w:pPr>
    <w:rPr>
      <w:rFonts w:ascii="Calibri" w:eastAsia="Calibri" w:hAnsi="Calibri" w:cs="Calibri"/>
    </w:rPr>
  </w:style>
  <w:style w:type="character" w:styleId="FollowedHyperlink">
    <w:name w:val="FollowedHyperlink"/>
    <w:basedOn w:val="DefaultParagraphFont"/>
    <w:uiPriority w:val="99"/>
    <w:semiHidden/>
    <w:unhideWhenUsed/>
    <w:rsid w:val="00E34299"/>
    <w:rPr>
      <w:color w:val="96607D" w:themeColor="followedHyperlink"/>
      <w:u w:val="single"/>
    </w:rPr>
  </w:style>
  <w:style w:type="paragraph" w:customStyle="1" w:styleId="msonormal0">
    <w:name w:val="msonormal"/>
    <w:basedOn w:val="Normal"/>
    <w:rsid w:val="00E34299"/>
    <w:pPr>
      <w:spacing w:before="100" w:beforeAutospacing="1" w:after="100" w:afterAutospacing="1" w:line="240" w:lineRule="auto"/>
    </w:pPr>
    <w:rPr>
      <w:rFonts w:ascii="Times New Roman" w:eastAsia="Times New Roman" w:hAnsi="Times New Roman" w:cs="Times New Roman"/>
      <w:sz w:val="24"/>
      <w:szCs w:val="24"/>
      <w:lang w:val="ru-RU"/>
    </w:rPr>
  </w:style>
  <w:style w:type="character" w:styleId="UnresolvedMention">
    <w:name w:val="Unresolved Mention"/>
    <w:basedOn w:val="DefaultParagraphFont"/>
    <w:uiPriority w:val="99"/>
    <w:semiHidden/>
    <w:unhideWhenUsed/>
    <w:rsid w:val="00E34299"/>
    <w:rPr>
      <w:color w:val="605E5C"/>
      <w:shd w:val="clear" w:color="auto" w:fill="E1DFDD"/>
    </w:rPr>
  </w:style>
  <w:style w:type="paragraph" w:styleId="NoSpacing">
    <w:name w:val="No Spacing"/>
    <w:uiPriority w:val="1"/>
    <w:qFormat/>
    <w:rsid w:val="00C14CBF"/>
    <w:pPr>
      <w:spacing w:after="0" w:line="240" w:lineRule="auto"/>
    </w:pPr>
  </w:style>
  <w:style w:type="table" w:customStyle="1" w:styleId="TableNormal1">
    <w:name w:val="Table Normal1"/>
    <w:uiPriority w:val="2"/>
    <w:semiHidden/>
    <w:unhideWhenUsed/>
    <w:qFormat/>
    <w:rsid w:val="00B86328"/>
    <w:pPr>
      <w:widowControl w:val="0"/>
      <w:autoSpaceDE w:val="0"/>
      <w:autoSpaceDN w:val="0"/>
      <w:spacing w:after="0" w:line="240" w:lineRule="auto"/>
    </w:pPr>
    <w:tblPr>
      <w:tblInd w:w="0" w:type="dxa"/>
      <w:tblCellMar>
        <w:top w:w="0" w:type="dxa"/>
        <w:left w:w="0" w:type="dxa"/>
        <w:bottom w:w="0" w:type="dxa"/>
        <w:right w:w="0" w:type="dxa"/>
      </w:tblCellMar>
    </w:tblPr>
  </w:style>
  <w:style w:type="paragraph" w:styleId="NormalWeb">
    <w:name w:val="Normal (Web)"/>
    <w:basedOn w:val="Normal"/>
    <w:uiPriority w:val="99"/>
    <w:semiHidden/>
    <w:unhideWhenUsed/>
    <w:rsid w:val="00B86328"/>
    <w:pPr>
      <w:widowControl w:val="0"/>
      <w:autoSpaceDE w:val="0"/>
      <w:autoSpaceDN w:val="0"/>
      <w:spacing w:after="0" w:line="240" w:lineRule="auto"/>
    </w:pPr>
    <w:rPr>
      <w:rFonts w:ascii="Times New Roman" w:eastAsia="Times New Roman" w:hAnsi="Times New Roman" w:cs="Times New Roman"/>
      <w:sz w:val="24"/>
      <w:szCs w:val="24"/>
    </w:rPr>
  </w:style>
  <w:style w:type="table" w:customStyle="1" w:styleId="a">
    <w:basedOn w:val="TableNormal0"/>
    <w:pPr>
      <w:spacing w:after="0" w:line="240" w:lineRule="auto"/>
    </w:pPr>
    <w:tblPr>
      <w:tblStyleRowBandSize w:val="1"/>
      <w:tblStyleColBandSize w:val="1"/>
      <w:tblCellMar>
        <w:left w:w="108" w:type="dxa"/>
        <w:right w:w="108" w:type="dxa"/>
      </w:tblCellMar>
    </w:tblPr>
  </w:style>
  <w:style w:type="table" w:customStyle="1" w:styleId="a0">
    <w:basedOn w:val="TableNormal0"/>
    <w:pPr>
      <w:spacing w:after="0" w:line="240" w:lineRule="auto"/>
    </w:pPr>
    <w:tblPr>
      <w:tblStyleRowBandSize w:val="1"/>
      <w:tblStyleColBandSize w:val="1"/>
      <w:tblCellMar>
        <w:left w:w="108" w:type="dxa"/>
        <w:right w:w="108" w:type="dxa"/>
      </w:tblCellMar>
    </w:tblPr>
  </w:style>
  <w:style w:type="table" w:customStyle="1" w:styleId="a1">
    <w:basedOn w:val="TableNormal0"/>
    <w:pPr>
      <w:spacing w:after="0" w:line="240" w:lineRule="auto"/>
    </w:pPr>
    <w:tblPr>
      <w:tblStyleRowBandSize w:val="1"/>
      <w:tblStyleColBandSize w:val="1"/>
      <w:tblCellMar>
        <w:left w:w="108" w:type="dxa"/>
        <w:right w:w="108" w:type="dxa"/>
      </w:tblCellMar>
    </w:tblPr>
  </w:style>
  <w:style w:type="table" w:customStyle="1" w:styleId="a2">
    <w:basedOn w:val="TableNormal0"/>
    <w:pPr>
      <w:spacing w:after="0" w:line="240" w:lineRule="auto"/>
    </w:pPr>
    <w:tblPr>
      <w:tblStyleRowBandSize w:val="1"/>
      <w:tblStyleColBandSize w:val="1"/>
      <w:tblCellMar>
        <w:left w:w="108" w:type="dxa"/>
        <w:right w:w="108" w:type="dxa"/>
      </w:tblCellMar>
    </w:tblPr>
  </w:style>
  <w:style w:type="table" w:customStyle="1" w:styleId="a3">
    <w:basedOn w:val="TableNormal0"/>
    <w:pPr>
      <w:spacing w:after="0" w:line="240" w:lineRule="auto"/>
    </w:pPr>
    <w:tblPr>
      <w:tblStyleRowBandSize w:val="1"/>
      <w:tblStyleColBandSize w:val="1"/>
      <w:tblCellMar>
        <w:left w:w="108" w:type="dxa"/>
        <w:right w:w="108" w:type="dxa"/>
      </w:tblCellMar>
    </w:tblPr>
  </w:style>
  <w:style w:type="table" w:customStyle="1" w:styleId="a4">
    <w:basedOn w:val="TableNormal0"/>
    <w:tblPr>
      <w:tblStyleRowBandSize w:val="1"/>
      <w:tblStyleColBandSize w:val="1"/>
    </w:tblPr>
  </w:style>
  <w:style w:type="table" w:customStyle="1" w:styleId="a5">
    <w:basedOn w:val="TableNormal0"/>
    <w:tblPr>
      <w:tblStyleRowBandSize w:val="1"/>
      <w:tblStyleColBandSize w:val="1"/>
    </w:tblPr>
  </w:style>
  <w:style w:type="table" w:customStyle="1" w:styleId="a6">
    <w:basedOn w:val="TableNormal0"/>
    <w:tblPr>
      <w:tblStyleRowBandSize w:val="1"/>
      <w:tblStyleColBandSize w:val="1"/>
    </w:tblPr>
  </w:style>
  <w:style w:type="table" w:customStyle="1" w:styleId="a7">
    <w:basedOn w:val="TableNormal0"/>
    <w:tblPr>
      <w:tblStyleRowBandSize w:val="1"/>
      <w:tblStyleColBandSize w:val="1"/>
    </w:tblPr>
  </w:style>
  <w:style w:type="table" w:customStyle="1" w:styleId="a8">
    <w:basedOn w:val="TableNormal0"/>
    <w:tblPr>
      <w:tblStyleRowBandSize w:val="1"/>
      <w:tblStyleColBandSize w:val="1"/>
    </w:tblPr>
  </w:style>
  <w:style w:type="table" w:customStyle="1" w:styleId="a9">
    <w:basedOn w:val="TableNormal0"/>
    <w:tblPr>
      <w:tblStyleRowBandSize w:val="1"/>
      <w:tblStyleColBandSize w:val="1"/>
    </w:tblPr>
  </w:style>
  <w:style w:type="table" w:customStyle="1" w:styleId="aa">
    <w:basedOn w:val="TableNormal0"/>
    <w:tblPr>
      <w:tblStyleRowBandSize w:val="1"/>
      <w:tblStyleColBandSize w:val="1"/>
    </w:tblPr>
  </w:style>
  <w:style w:type="table" w:customStyle="1" w:styleId="ab">
    <w:basedOn w:val="TableNormal0"/>
    <w:tblPr>
      <w:tblStyleRowBandSize w:val="1"/>
      <w:tblStyleColBandSize w:val="1"/>
      <w:tblCellMar>
        <w:left w:w="115" w:type="dxa"/>
        <w:right w:w="115" w:type="dxa"/>
      </w:tblCellMar>
    </w:tblPr>
  </w:style>
  <w:style w:type="table" w:customStyle="1" w:styleId="ac">
    <w:basedOn w:val="TableNormal0"/>
    <w:tblPr>
      <w:tblStyleRowBandSize w:val="1"/>
      <w:tblStyleColBandSize w:val="1"/>
      <w:tblCellMar>
        <w:left w:w="115" w:type="dxa"/>
        <w:right w:w="115" w:type="dxa"/>
      </w:tblCellMar>
    </w:tblPr>
  </w:style>
  <w:style w:type="table" w:customStyle="1" w:styleId="ad">
    <w:basedOn w:val="TableNormal0"/>
    <w:pPr>
      <w:widowControl w:val="0"/>
      <w:spacing w:after="0" w:line="240" w:lineRule="auto"/>
    </w:pPr>
    <w:tblPr>
      <w:tblStyleRowBandSize w:val="1"/>
      <w:tblStyleColBandSize w:val="1"/>
    </w:tblPr>
  </w:style>
  <w:style w:type="table" w:customStyle="1" w:styleId="ae">
    <w:basedOn w:val="TableNormal0"/>
    <w:pPr>
      <w:widowControl w:val="0"/>
      <w:spacing w:after="0" w:line="240" w:lineRule="auto"/>
    </w:pPr>
    <w:tblPr>
      <w:tblStyleRowBandSize w:val="1"/>
      <w:tblStyleColBandSize w:val="1"/>
    </w:tblPr>
  </w:style>
  <w:style w:type="table" w:customStyle="1" w:styleId="af">
    <w:basedOn w:val="TableNormal0"/>
    <w:pPr>
      <w:widowControl w:val="0"/>
      <w:spacing w:after="0" w:line="240" w:lineRule="auto"/>
    </w:pPr>
    <w:tblPr>
      <w:tblStyleRowBandSize w:val="1"/>
      <w:tblStyleColBandSize w:val="1"/>
    </w:tblPr>
  </w:style>
  <w:style w:type="table" w:customStyle="1" w:styleId="af0">
    <w:basedOn w:val="TableNormal0"/>
    <w:pPr>
      <w:widowControl w:val="0"/>
      <w:spacing w:after="0" w:line="240" w:lineRule="auto"/>
    </w:pPr>
    <w:tblPr>
      <w:tblStyleRowBandSize w:val="1"/>
      <w:tblStyleColBandSize w:val="1"/>
    </w:tblPr>
  </w:style>
  <w:style w:type="character" w:styleId="Strong">
    <w:name w:val="Strong"/>
    <w:basedOn w:val="DefaultParagraphFont"/>
    <w:uiPriority w:val="22"/>
    <w:qFormat/>
    <w:rsid w:val="0083774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image" Target="media/image5.jpeg"/><Relationship Id="rId26" Type="http://schemas.openxmlformats.org/officeDocument/2006/relationships/header" Target="header4.xml"/><Relationship Id="rId39" Type="http://schemas.openxmlformats.org/officeDocument/2006/relationships/theme" Target="theme/theme1.xml"/><Relationship Id="rId21" Type="http://schemas.openxmlformats.org/officeDocument/2006/relationships/image" Target="media/image8.jpg"/><Relationship Id="rId34"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6.png"/><Relationship Id="rId25" Type="http://schemas.openxmlformats.org/officeDocument/2006/relationships/header" Target="header3.xml"/><Relationship Id="rId33" Type="http://schemas.openxmlformats.org/officeDocument/2006/relationships/footer" Target="footer5.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0.jpeg"/><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g"/><Relationship Id="rId24" Type="http://schemas.openxmlformats.org/officeDocument/2006/relationships/image" Target="media/image14.png"/><Relationship Id="rId32" Type="http://schemas.openxmlformats.org/officeDocument/2006/relationships/header" Target="header7.xml"/><Relationship Id="rId37" Type="http://schemas.openxmlformats.org/officeDocument/2006/relationships/header" Target="header8.xml"/><Relationship Id="rId5" Type="http://schemas.openxmlformats.org/officeDocument/2006/relationships/webSettings" Target="webSettings.xml"/><Relationship Id="rId15" Type="http://schemas.openxmlformats.org/officeDocument/2006/relationships/image" Target="media/image6.jpg"/><Relationship Id="rId23" Type="http://schemas.openxmlformats.org/officeDocument/2006/relationships/image" Target="media/image9.png"/><Relationship Id="rId28" Type="http://schemas.openxmlformats.org/officeDocument/2006/relationships/header" Target="header5.xml"/><Relationship Id="rId36" Type="http://schemas.openxmlformats.org/officeDocument/2006/relationships/hyperlink" Target="https://repositorio.minedu.gob.pe/bitstream/handle/20.500.12799/6673/Programa%20Curricular%20de%20Educaci%c3%b3n%20B%c3%a1sica%20Alternativa.%20Ciclos%20Inicial-Intermedio%202019.pdf?sequence=1&amp;isAllowed=y" TargetMode="External"/><Relationship Id="rId10" Type="http://schemas.openxmlformats.org/officeDocument/2006/relationships/footer" Target="footer1.xml"/><Relationship Id="rId19" Type="http://schemas.openxmlformats.org/officeDocument/2006/relationships/image" Target="media/image7.jpg"/><Relationship Id="rId31"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5.png"/><Relationship Id="rId22" Type="http://schemas.openxmlformats.org/officeDocument/2006/relationships/image" Target="media/image12.jpeg"/><Relationship Id="rId27" Type="http://schemas.openxmlformats.org/officeDocument/2006/relationships/footer" Target="footer2.xml"/><Relationship Id="rId30" Type="http://schemas.openxmlformats.org/officeDocument/2006/relationships/header" Target="header6.xml"/><Relationship Id="rId35" Type="http://schemas.openxmlformats.org/officeDocument/2006/relationships/hyperlink" Target="https://cvc.cervantes.es/ensenanza/biblioteca_ele/plan_curricular/indice.htm" TargetMode="External"/><Relationship Id="rId8" Type="http://schemas.openxmlformats.org/officeDocument/2006/relationships/header" Target="header1.xml"/><Relationship Id="rId3"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20.png"/></Relationships>
</file>

<file path=word/_rels/header6.xml.rels><?xml version="1.0" encoding="UTF-8" standalone="yes"?>
<Relationships xmlns="http://schemas.openxmlformats.org/package/2006/relationships"><Relationship Id="rId1" Type="http://schemas.openxmlformats.org/officeDocument/2006/relationships/image" Target="media/image2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2Hcn1dp6c4atx3AmGUQOtQCuHng==">CgMxLjAyDmguNDZtOWNlMnc0ZGxsMg5oLjJ2ZnRxZTJlMm1uajIOaC5zNGphdXVxNmhuc2EyDmguNTdxOGM4Z2gzaXM4Mg5oLnJlNmt0cDFvaW1nZTIOaC44cXQzNnpsOGN3N2UyDmgudXkwNWRhc3JrN2ZmMg5oLmk2ZHN1OWY0cTlpNzIOaC42czN2cHlvcnMzMGUyDmgucGRkNmdkMTUxZjA4Mg5oLmZjczVpeW11eGZ0bjIOaC5uYjNmaXA3YTUwc2gyDWguc2xldjVhbzBrZ28yDmgubTFuajlpd3RmNHh6Mg5oLjJrM2Ezd3JidTYwejgAciExd2V1eUdOcUtSZ25JQnF0bHBtX3R4Ulc2Ynh2akkzcF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108</Pages>
  <Words>30518</Words>
  <Characters>177007</Characters>
  <Application>Microsoft Office Word</Application>
  <DocSecurity>0</DocSecurity>
  <Lines>1475</Lines>
  <Paragraphs>414</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207111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 Bulat</dc:creator>
  <cp:lastModifiedBy>daniela tirsina</cp:lastModifiedBy>
  <cp:revision>3</cp:revision>
  <cp:lastPrinted>2025-09-26T07:29:00Z</cp:lastPrinted>
  <dcterms:created xsi:type="dcterms:W3CDTF">2025-11-21T08:43:00Z</dcterms:created>
  <dcterms:modified xsi:type="dcterms:W3CDTF">2026-08-26T15:47:00Z</dcterms:modified>
</cp:coreProperties>
</file>