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28" w:rsidRPr="00D93651" w:rsidRDefault="00A53146" w:rsidP="00A80AD2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D93651">
        <w:rPr>
          <w:b/>
          <w:sz w:val="28"/>
          <w:szCs w:val="28"/>
          <w:lang w:val="ro-RO" w:eastAsia="ru-RU"/>
        </w:rPr>
        <w:t xml:space="preserve">Termeni de referință </w:t>
      </w:r>
      <w:r w:rsidRPr="00D93651">
        <w:rPr>
          <w:b/>
          <w:sz w:val="28"/>
          <w:szCs w:val="28"/>
          <w:lang w:val="ro-RO"/>
        </w:rPr>
        <w:t xml:space="preserve">pentru selectarea experţilor în vederea prestării serviciilor de dezvoltare a </w:t>
      </w:r>
      <w:proofErr w:type="spellStart"/>
      <w:r w:rsidRPr="00D93651">
        <w:rPr>
          <w:b/>
          <w:sz w:val="28"/>
          <w:szCs w:val="28"/>
          <w:lang w:val="ro-RO"/>
        </w:rPr>
        <w:t>curricula</w:t>
      </w:r>
      <w:proofErr w:type="spellEnd"/>
      <w:r w:rsidRPr="00D93651">
        <w:rPr>
          <w:b/>
          <w:sz w:val="28"/>
          <w:szCs w:val="28"/>
          <w:lang w:val="ro-RO"/>
        </w:rPr>
        <w:t xml:space="preserve"> disciplinare în învăţământul general</w:t>
      </w:r>
    </w:p>
    <w:p w:rsidR="00A80AD2" w:rsidRPr="00D93651" w:rsidRDefault="00A80AD2" w:rsidP="00A80AD2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:rsidR="00AC42A2" w:rsidRPr="00D93651" w:rsidRDefault="00AC42A2" w:rsidP="00DB4859">
      <w:pPr>
        <w:pStyle w:val="a3"/>
        <w:numPr>
          <w:ilvl w:val="0"/>
          <w:numId w:val="2"/>
        </w:numPr>
        <w:shd w:val="clear" w:color="auto" w:fill="E5B8B7" w:themeFill="accent2" w:themeFillTint="66"/>
        <w:spacing w:before="240"/>
        <w:rPr>
          <w:rFonts w:ascii="Times New Roman" w:hAnsi="Times New Roman"/>
          <w:sz w:val="28"/>
          <w:szCs w:val="28"/>
          <w:lang w:val="ro-RO"/>
        </w:rPr>
      </w:pPr>
      <w:r w:rsidRPr="00D93651">
        <w:rPr>
          <w:rFonts w:ascii="Times New Roman" w:hAnsi="Times New Roman"/>
          <w:b/>
          <w:sz w:val="28"/>
          <w:szCs w:val="28"/>
          <w:lang w:val="ro-RO"/>
        </w:rPr>
        <w:t>Dezvoltarea curriculumului în educa</w:t>
      </w:r>
      <w:r w:rsidR="00AD044A" w:rsidRPr="00D93651">
        <w:rPr>
          <w:rFonts w:ascii="Times New Roman" w:hAnsi="Times New Roman"/>
          <w:b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ia timpurie</w:t>
      </w:r>
    </w:p>
    <w:p w:rsidR="00152AB4" w:rsidRPr="00D93651" w:rsidRDefault="00152AB4" w:rsidP="00DB4859">
      <w:pPr>
        <w:pStyle w:val="a5"/>
        <w:numPr>
          <w:ilvl w:val="1"/>
          <w:numId w:val="2"/>
        </w:numPr>
        <w:spacing w:line="276" w:lineRule="auto"/>
        <w:jc w:val="both"/>
        <w:rPr>
          <w:lang w:val="ro-RO"/>
        </w:rPr>
      </w:pPr>
      <w:r w:rsidRPr="00D93651">
        <w:rPr>
          <w:lang w:val="ro-RO"/>
        </w:rPr>
        <w:t>Elaborarea Cadrului de referinţă al Curriculumului naţional în educaţia timpurie (un grup din 3 experţi).</w:t>
      </w:r>
    </w:p>
    <w:p w:rsidR="00152AB4" w:rsidRPr="00D93651" w:rsidRDefault="00152AB4" w:rsidP="00DB4859">
      <w:pPr>
        <w:pStyle w:val="a5"/>
        <w:numPr>
          <w:ilvl w:val="1"/>
          <w:numId w:val="2"/>
        </w:numPr>
        <w:spacing w:line="276" w:lineRule="auto"/>
        <w:jc w:val="both"/>
        <w:rPr>
          <w:lang w:val="ro-RO"/>
        </w:rPr>
      </w:pPr>
      <w:r w:rsidRPr="00D93651">
        <w:rPr>
          <w:lang w:val="ro-RO"/>
        </w:rPr>
        <w:t>Dezvoltarea Standardelor de învăţare şi dezvoltare a copilului de la naştere până la 7 ani în educaţia timpurie (1 grup din 10 experţi, câte 2 pentru fiecare din cele 5 domenii de dezvoltare).</w:t>
      </w:r>
    </w:p>
    <w:p w:rsidR="004A08B8" w:rsidRPr="00D93651" w:rsidRDefault="00152AB4" w:rsidP="00DB4859">
      <w:pPr>
        <w:pStyle w:val="a5"/>
        <w:numPr>
          <w:ilvl w:val="1"/>
          <w:numId w:val="2"/>
        </w:numPr>
        <w:spacing w:line="276" w:lineRule="auto"/>
        <w:jc w:val="both"/>
        <w:rPr>
          <w:lang w:val="ro-RO"/>
        </w:rPr>
      </w:pPr>
      <w:r w:rsidRPr="00D93651">
        <w:rPr>
          <w:lang w:val="ro-RO"/>
        </w:rPr>
        <w:t>Elaborarea curriculumului în învăţământul preşcolar (1 grup din 15 experţi, câte 3 pentru fiecare din cele 5 domenii de dezvoltare).</w:t>
      </w:r>
    </w:p>
    <w:p w:rsidR="00C55DF2" w:rsidRPr="00D93651" w:rsidRDefault="00C55DF2" w:rsidP="00DB4859">
      <w:pPr>
        <w:pStyle w:val="a5"/>
        <w:spacing w:line="276" w:lineRule="auto"/>
        <w:ind w:left="1440"/>
        <w:jc w:val="both"/>
        <w:rPr>
          <w:lang w:val="ro-RO"/>
        </w:rPr>
      </w:pPr>
    </w:p>
    <w:p w:rsidR="00032AE5" w:rsidRPr="00D93651" w:rsidRDefault="00AC42A2" w:rsidP="00DB4859">
      <w:pPr>
        <w:pStyle w:val="a3"/>
        <w:numPr>
          <w:ilvl w:val="0"/>
          <w:numId w:val="2"/>
        </w:numPr>
        <w:shd w:val="clear" w:color="auto" w:fill="E5B8B7" w:themeFill="accent2" w:themeFillTint="66"/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D93651">
        <w:rPr>
          <w:rFonts w:ascii="Times New Roman" w:hAnsi="Times New Roman"/>
          <w:b/>
          <w:sz w:val="28"/>
          <w:szCs w:val="28"/>
          <w:lang w:val="ro-RO"/>
        </w:rPr>
        <w:t xml:space="preserve">Dezvoltarea </w:t>
      </w:r>
      <w:proofErr w:type="spellStart"/>
      <w:r w:rsidRPr="00D93651">
        <w:rPr>
          <w:rFonts w:ascii="Times New Roman" w:hAnsi="Times New Roman"/>
          <w:b/>
          <w:sz w:val="28"/>
          <w:szCs w:val="28"/>
          <w:lang w:val="ro-RO"/>
        </w:rPr>
        <w:t>curricula</w:t>
      </w:r>
      <w:proofErr w:type="spellEnd"/>
      <w:r w:rsidRPr="00D93651">
        <w:rPr>
          <w:rFonts w:ascii="Times New Roman" w:hAnsi="Times New Roman"/>
          <w:b/>
          <w:sz w:val="28"/>
          <w:szCs w:val="28"/>
          <w:lang w:val="ro-RO"/>
        </w:rPr>
        <w:t xml:space="preserve"> disciplinare în învă</w:t>
      </w:r>
      <w:r w:rsidR="00AD044A" w:rsidRPr="00D93651">
        <w:rPr>
          <w:rFonts w:ascii="Times New Roman" w:hAnsi="Times New Roman"/>
          <w:b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ământul primar</w:t>
      </w:r>
    </w:p>
    <w:p w:rsidR="00032AE5" w:rsidRPr="00D93651" w:rsidRDefault="00032AE5" w:rsidP="00DB4859">
      <w:pPr>
        <w:pStyle w:val="a3"/>
        <w:spacing w:after="0"/>
        <w:ind w:left="720"/>
        <w:rPr>
          <w:rFonts w:ascii="Times New Roman" w:hAnsi="Times New Roman"/>
          <w:b/>
          <w:sz w:val="28"/>
          <w:szCs w:val="28"/>
          <w:lang w:val="ro-RO"/>
        </w:rPr>
      </w:pPr>
    </w:p>
    <w:p w:rsidR="004A08B8" w:rsidRPr="00D93651" w:rsidRDefault="00351B43" w:rsidP="00DB4859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sz w:val="28"/>
          <w:szCs w:val="28"/>
          <w:lang w:val="ro-RO"/>
        </w:rPr>
      </w:pPr>
      <w:r w:rsidRPr="00D93651">
        <w:rPr>
          <w:rFonts w:ascii="Times New Roman" w:hAnsi="Times New Roman"/>
          <w:sz w:val="28"/>
          <w:szCs w:val="28"/>
          <w:lang w:val="ro-RO"/>
        </w:rPr>
        <w:t xml:space="preserve">Elaborarea </w:t>
      </w:r>
      <w:r w:rsidR="00513F80" w:rsidRPr="00D93651">
        <w:rPr>
          <w:rFonts w:ascii="Times New Roman" w:hAnsi="Times New Roman"/>
          <w:sz w:val="28"/>
          <w:szCs w:val="28"/>
          <w:lang w:val="ro-RO"/>
        </w:rPr>
        <w:t>curricu</w:t>
      </w:r>
      <w:r w:rsidR="00C905F0" w:rsidRPr="00D93651">
        <w:rPr>
          <w:rFonts w:ascii="Times New Roman" w:hAnsi="Times New Roman"/>
          <w:sz w:val="28"/>
          <w:szCs w:val="28"/>
          <w:lang w:val="ro-RO"/>
        </w:rPr>
        <w:t xml:space="preserve">lumului </w:t>
      </w:r>
      <w:r w:rsidR="00513F80" w:rsidRPr="00D93651">
        <w:rPr>
          <w:rFonts w:ascii="Times New Roman" w:hAnsi="Times New Roman"/>
          <w:sz w:val="28"/>
          <w:szCs w:val="28"/>
          <w:lang w:val="ro-RO"/>
        </w:rPr>
        <w:t>disciplinar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la 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Limba şi literatura română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(</w:t>
      </w:r>
      <w:r w:rsidR="00C905F0" w:rsidRPr="00D93651">
        <w:rPr>
          <w:rFonts w:ascii="Times New Roman" w:hAnsi="Times New Roman"/>
          <w:sz w:val="28"/>
          <w:szCs w:val="28"/>
          <w:lang w:val="ro-RO"/>
        </w:rPr>
        <w:t xml:space="preserve">limba </w:t>
      </w:r>
      <w:r w:rsidR="0009788E" w:rsidRPr="00D93651">
        <w:rPr>
          <w:rFonts w:ascii="Times New Roman" w:hAnsi="Times New Roman"/>
          <w:sz w:val="28"/>
          <w:szCs w:val="28"/>
          <w:lang w:val="ro-RO"/>
        </w:rPr>
        <w:t>de instruire</w:t>
      </w:r>
      <w:r w:rsidRPr="00D93651">
        <w:rPr>
          <w:rFonts w:ascii="Times New Roman" w:hAnsi="Times New Roman"/>
          <w:sz w:val="28"/>
          <w:szCs w:val="28"/>
          <w:lang w:val="ro-RO"/>
        </w:rPr>
        <w:t>)</w:t>
      </w:r>
      <w:r w:rsidR="00C0424A" w:rsidRPr="00D93651">
        <w:rPr>
          <w:rFonts w:ascii="Times New Roman" w:hAnsi="Times New Roman"/>
          <w:sz w:val="28"/>
          <w:szCs w:val="28"/>
          <w:lang w:val="ro-RO"/>
        </w:rPr>
        <w:t xml:space="preserve"> (</w:t>
      </w:r>
      <w:r w:rsidR="00C905F0" w:rsidRPr="00D93651">
        <w:rPr>
          <w:rFonts w:ascii="Times New Roman" w:hAnsi="Times New Roman"/>
          <w:sz w:val="28"/>
          <w:szCs w:val="28"/>
          <w:lang w:val="ro-RO"/>
        </w:rPr>
        <w:t xml:space="preserve">1 grup </w:t>
      </w:r>
      <w:r w:rsidR="005A7308" w:rsidRPr="00D93651">
        <w:rPr>
          <w:rFonts w:ascii="Times New Roman" w:hAnsi="Times New Roman"/>
          <w:sz w:val="28"/>
          <w:szCs w:val="28"/>
          <w:lang w:val="ro-RO"/>
        </w:rPr>
        <w:t>d</w:t>
      </w:r>
      <w:r w:rsidR="000A2544" w:rsidRPr="00D93651">
        <w:rPr>
          <w:rFonts w:ascii="Times New Roman" w:hAnsi="Times New Roman"/>
          <w:sz w:val="28"/>
          <w:szCs w:val="28"/>
          <w:lang w:val="ro-RO"/>
        </w:rPr>
        <w:t>in</w:t>
      </w:r>
      <w:r w:rsidR="00C905F0"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93651">
        <w:rPr>
          <w:rFonts w:ascii="Times New Roman" w:hAnsi="Times New Roman"/>
          <w:sz w:val="28"/>
          <w:szCs w:val="28"/>
          <w:lang w:val="ro-RO"/>
        </w:rPr>
        <w:t>6 exper</w:t>
      </w:r>
      <w:r w:rsidR="00AD044A" w:rsidRPr="00D93651">
        <w:rPr>
          <w:rFonts w:ascii="Times New Roman" w:hAnsi="Times New Roman"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sz w:val="28"/>
          <w:szCs w:val="28"/>
          <w:lang w:val="ro-RO"/>
        </w:rPr>
        <w:t>i).</w:t>
      </w:r>
    </w:p>
    <w:p w:rsidR="004E1328" w:rsidRPr="00D93651" w:rsidRDefault="004E1328" w:rsidP="00DB4859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sz w:val="28"/>
          <w:szCs w:val="28"/>
          <w:lang w:val="ro-RO"/>
        </w:rPr>
      </w:pPr>
      <w:r w:rsidRPr="00D93651">
        <w:rPr>
          <w:rFonts w:ascii="Times New Roman" w:hAnsi="Times New Roman"/>
          <w:sz w:val="28"/>
          <w:szCs w:val="28"/>
          <w:lang w:val="ro-RO"/>
        </w:rPr>
        <w:t xml:space="preserve">Elaborarea curriculumului disciplinar la 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Limba străină I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–  limba engleză, limba franceză, limba germană, limba spaniolă, limba italiană, limba turcă (1 grup din 12 experţi, câte 2 pentru fiecare limbă străină).</w:t>
      </w:r>
    </w:p>
    <w:p w:rsidR="00AC2E4D" w:rsidRPr="00D93651" w:rsidRDefault="003F5614" w:rsidP="00DB4859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sz w:val="28"/>
          <w:szCs w:val="28"/>
          <w:lang w:val="ro-RO"/>
        </w:rPr>
      </w:pPr>
      <w:r w:rsidRPr="00D93651">
        <w:rPr>
          <w:rFonts w:ascii="Times New Roman" w:hAnsi="Times New Roman"/>
          <w:sz w:val="28"/>
          <w:szCs w:val="28"/>
          <w:lang w:val="ro-RO"/>
        </w:rPr>
        <w:t xml:space="preserve">Elaborarea curriculumului disciplinar la 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Limba rusă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(limbă de instruire) (</w:t>
      </w:r>
      <w:r w:rsidR="00CB3347" w:rsidRPr="00D93651">
        <w:rPr>
          <w:rFonts w:ascii="Times New Roman" w:hAnsi="Times New Roman"/>
          <w:sz w:val="28"/>
          <w:szCs w:val="28"/>
          <w:lang w:val="ro-RO"/>
        </w:rPr>
        <w:t>1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grup </w:t>
      </w:r>
      <w:r w:rsidR="005A7308" w:rsidRPr="00D93651">
        <w:rPr>
          <w:rFonts w:ascii="Times New Roman" w:hAnsi="Times New Roman"/>
          <w:sz w:val="28"/>
          <w:szCs w:val="28"/>
          <w:lang w:val="ro-RO"/>
        </w:rPr>
        <w:t>d</w:t>
      </w:r>
      <w:r w:rsidR="000A2544" w:rsidRPr="00D93651">
        <w:rPr>
          <w:rFonts w:ascii="Times New Roman" w:hAnsi="Times New Roman"/>
          <w:sz w:val="28"/>
          <w:szCs w:val="28"/>
          <w:lang w:val="ro-RO"/>
        </w:rPr>
        <w:t>in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B25B5" w:rsidRPr="00D93651">
        <w:rPr>
          <w:rFonts w:ascii="Times New Roman" w:hAnsi="Times New Roman"/>
          <w:sz w:val="28"/>
          <w:szCs w:val="28"/>
          <w:lang w:val="ro-RO"/>
        </w:rPr>
        <w:t>6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exper</w:t>
      </w:r>
      <w:r w:rsidR="00AD044A" w:rsidRPr="00D93651">
        <w:rPr>
          <w:rFonts w:ascii="Times New Roman" w:hAnsi="Times New Roman"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sz w:val="28"/>
          <w:szCs w:val="28"/>
          <w:lang w:val="ro-RO"/>
        </w:rPr>
        <w:t>i).</w:t>
      </w:r>
    </w:p>
    <w:p w:rsidR="00152AB4" w:rsidRPr="00D93651" w:rsidRDefault="00152AB4" w:rsidP="00DB4859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sz w:val="28"/>
          <w:szCs w:val="28"/>
          <w:lang w:val="ro-RO"/>
        </w:rPr>
      </w:pPr>
      <w:r w:rsidRPr="00D93651">
        <w:rPr>
          <w:rFonts w:ascii="Times New Roman" w:hAnsi="Times New Roman"/>
          <w:sz w:val="28"/>
          <w:szCs w:val="28"/>
          <w:lang w:val="ro-RO"/>
        </w:rPr>
        <w:t xml:space="preserve">Elaborarea curriculumului disciplinar la 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Limba bulgară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(limbă de instruire) (1 grup d</w:t>
      </w:r>
      <w:r w:rsidR="000A2544" w:rsidRPr="00D93651">
        <w:rPr>
          <w:rFonts w:ascii="Times New Roman" w:hAnsi="Times New Roman"/>
          <w:sz w:val="28"/>
          <w:szCs w:val="28"/>
          <w:lang w:val="ro-RO"/>
        </w:rPr>
        <w:t>in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25BED">
        <w:rPr>
          <w:rFonts w:ascii="Times New Roman" w:hAnsi="Times New Roman"/>
          <w:sz w:val="28"/>
          <w:szCs w:val="28"/>
          <w:lang w:val="ro-RO"/>
        </w:rPr>
        <w:t>2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exper</w:t>
      </w:r>
      <w:r w:rsidR="00AD044A" w:rsidRPr="00D93651">
        <w:rPr>
          <w:rFonts w:ascii="Times New Roman" w:hAnsi="Times New Roman"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sz w:val="28"/>
          <w:szCs w:val="28"/>
          <w:lang w:val="ro-RO"/>
        </w:rPr>
        <w:t>i).</w:t>
      </w:r>
    </w:p>
    <w:p w:rsidR="00B81557" w:rsidRPr="00D93651" w:rsidRDefault="003F5614" w:rsidP="00DB4859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sz w:val="28"/>
          <w:szCs w:val="28"/>
          <w:lang w:val="ro-RO"/>
        </w:rPr>
      </w:pPr>
      <w:r w:rsidRPr="00D93651">
        <w:rPr>
          <w:rFonts w:ascii="Times New Roman" w:hAnsi="Times New Roman"/>
          <w:sz w:val="28"/>
          <w:szCs w:val="28"/>
          <w:lang w:val="ro-RO"/>
        </w:rPr>
        <w:t xml:space="preserve"> Elaborarea </w:t>
      </w:r>
      <w:proofErr w:type="spellStart"/>
      <w:r w:rsidRPr="00D93651">
        <w:rPr>
          <w:rFonts w:ascii="Times New Roman" w:hAnsi="Times New Roman"/>
          <w:sz w:val="28"/>
          <w:szCs w:val="28"/>
          <w:lang w:val="ro-RO"/>
        </w:rPr>
        <w:t>curricula</w:t>
      </w:r>
      <w:proofErr w:type="spellEnd"/>
      <w:r w:rsidRPr="00D93651">
        <w:rPr>
          <w:rFonts w:ascii="Times New Roman" w:hAnsi="Times New Roman"/>
          <w:sz w:val="28"/>
          <w:szCs w:val="28"/>
          <w:lang w:val="ro-RO"/>
        </w:rPr>
        <w:t xml:space="preserve"> disciplinare 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Limbile găgăuză, bulgară, ucraineană</w:t>
      </w:r>
      <w:r w:rsidR="00576822" w:rsidRPr="00D93651">
        <w:rPr>
          <w:rFonts w:ascii="Times New Roman" w:hAnsi="Times New Roman"/>
          <w:sz w:val="28"/>
          <w:szCs w:val="28"/>
          <w:lang w:val="ro-RO"/>
        </w:rPr>
        <w:t xml:space="preserve"> (limba maternă)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(</w:t>
      </w:r>
      <w:r w:rsidR="007B25B5" w:rsidRPr="00D93651">
        <w:rPr>
          <w:rFonts w:ascii="Times New Roman" w:hAnsi="Times New Roman"/>
          <w:sz w:val="28"/>
          <w:szCs w:val="28"/>
          <w:lang w:val="ro-RO"/>
        </w:rPr>
        <w:t>1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grup </w:t>
      </w:r>
      <w:r w:rsidR="00223404" w:rsidRPr="00D93651">
        <w:rPr>
          <w:rFonts w:ascii="Times New Roman" w:hAnsi="Times New Roman"/>
          <w:sz w:val="28"/>
          <w:szCs w:val="28"/>
          <w:lang w:val="ro-RO"/>
        </w:rPr>
        <w:t>d</w:t>
      </w:r>
      <w:r w:rsidR="000A2544" w:rsidRPr="00D93651">
        <w:rPr>
          <w:rFonts w:ascii="Times New Roman" w:hAnsi="Times New Roman"/>
          <w:sz w:val="28"/>
          <w:szCs w:val="28"/>
          <w:lang w:val="ro-RO"/>
        </w:rPr>
        <w:t>in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25BED">
        <w:rPr>
          <w:rFonts w:ascii="Times New Roman" w:hAnsi="Times New Roman"/>
          <w:sz w:val="28"/>
          <w:szCs w:val="28"/>
          <w:lang w:val="ro-RO"/>
        </w:rPr>
        <w:t xml:space="preserve">9 </w:t>
      </w:r>
      <w:r w:rsidRPr="00D93651">
        <w:rPr>
          <w:rFonts w:ascii="Times New Roman" w:hAnsi="Times New Roman"/>
          <w:sz w:val="28"/>
          <w:szCs w:val="28"/>
          <w:lang w:val="ro-RO"/>
        </w:rPr>
        <w:t>exper</w:t>
      </w:r>
      <w:r w:rsidR="00AD044A" w:rsidRPr="00D93651">
        <w:rPr>
          <w:rFonts w:ascii="Times New Roman" w:hAnsi="Times New Roman"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sz w:val="28"/>
          <w:szCs w:val="28"/>
          <w:lang w:val="ro-RO"/>
        </w:rPr>
        <w:t>i</w:t>
      </w:r>
      <w:r w:rsidR="00AD044A" w:rsidRPr="00D93651">
        <w:rPr>
          <w:rFonts w:ascii="Times New Roman" w:hAnsi="Times New Roman"/>
          <w:sz w:val="28"/>
          <w:szCs w:val="28"/>
          <w:lang w:val="ro-RO"/>
        </w:rPr>
        <w:t xml:space="preserve">, câte </w:t>
      </w:r>
      <w:r w:rsidR="00F25BED">
        <w:rPr>
          <w:rFonts w:ascii="Times New Roman" w:hAnsi="Times New Roman"/>
          <w:sz w:val="28"/>
          <w:szCs w:val="28"/>
          <w:lang w:val="ro-RO"/>
        </w:rPr>
        <w:t>3</w:t>
      </w:r>
      <w:r w:rsidR="00AD044A" w:rsidRPr="00D93651">
        <w:rPr>
          <w:rFonts w:ascii="Times New Roman" w:hAnsi="Times New Roman"/>
          <w:sz w:val="28"/>
          <w:szCs w:val="28"/>
          <w:lang w:val="ro-RO"/>
        </w:rPr>
        <w:t xml:space="preserve"> pentru fiecare limbă</w:t>
      </w:r>
      <w:r w:rsidRPr="00D93651">
        <w:rPr>
          <w:rFonts w:ascii="Times New Roman" w:hAnsi="Times New Roman"/>
          <w:sz w:val="28"/>
          <w:szCs w:val="28"/>
          <w:lang w:val="ro-RO"/>
        </w:rPr>
        <w:t>).</w:t>
      </w:r>
    </w:p>
    <w:p w:rsidR="00351B43" w:rsidRPr="00D93651" w:rsidRDefault="00351B43" w:rsidP="00DB4859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sz w:val="28"/>
          <w:szCs w:val="28"/>
          <w:lang w:val="ro-RO"/>
        </w:rPr>
      </w:pPr>
      <w:r w:rsidRPr="00D93651">
        <w:rPr>
          <w:rFonts w:ascii="Times New Roman" w:hAnsi="Times New Roman"/>
          <w:sz w:val="28"/>
          <w:szCs w:val="28"/>
          <w:lang w:val="ro-RO"/>
        </w:rPr>
        <w:t xml:space="preserve"> Elaborarea curricul</w:t>
      </w:r>
      <w:r w:rsidR="00C905F0" w:rsidRPr="00D93651">
        <w:rPr>
          <w:rFonts w:ascii="Times New Roman" w:hAnsi="Times New Roman"/>
          <w:sz w:val="28"/>
          <w:szCs w:val="28"/>
          <w:lang w:val="ro-RO"/>
        </w:rPr>
        <w:t>umului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disciplinar la </w:t>
      </w:r>
      <w:r w:rsidR="00C0424A" w:rsidRPr="00D93651">
        <w:rPr>
          <w:rFonts w:ascii="Times New Roman" w:hAnsi="Times New Roman"/>
          <w:b/>
          <w:sz w:val="28"/>
          <w:szCs w:val="28"/>
          <w:lang w:val="ro-RO"/>
        </w:rPr>
        <w:t>Matematică</w:t>
      </w:r>
      <w:r w:rsidR="00C0424A" w:rsidRPr="00D93651">
        <w:rPr>
          <w:rFonts w:ascii="Times New Roman" w:hAnsi="Times New Roman"/>
          <w:sz w:val="28"/>
          <w:szCs w:val="28"/>
          <w:lang w:val="ro-RO"/>
        </w:rPr>
        <w:t xml:space="preserve"> (</w:t>
      </w:r>
      <w:r w:rsidR="00C905F0" w:rsidRPr="00D93651">
        <w:rPr>
          <w:rFonts w:ascii="Times New Roman" w:hAnsi="Times New Roman"/>
          <w:sz w:val="28"/>
          <w:szCs w:val="28"/>
          <w:lang w:val="ro-RO"/>
        </w:rPr>
        <w:t xml:space="preserve">1 grup </w:t>
      </w:r>
      <w:r w:rsidR="005A7308" w:rsidRPr="00D93651">
        <w:rPr>
          <w:rFonts w:ascii="Times New Roman" w:hAnsi="Times New Roman"/>
          <w:sz w:val="28"/>
          <w:szCs w:val="28"/>
          <w:lang w:val="ro-RO"/>
        </w:rPr>
        <w:t>d</w:t>
      </w:r>
      <w:r w:rsidR="000A2544" w:rsidRPr="00D93651">
        <w:rPr>
          <w:rFonts w:ascii="Times New Roman" w:hAnsi="Times New Roman"/>
          <w:sz w:val="28"/>
          <w:szCs w:val="28"/>
          <w:lang w:val="ro-RO"/>
        </w:rPr>
        <w:t>in</w:t>
      </w:r>
      <w:r w:rsidR="00C905F0"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93651">
        <w:rPr>
          <w:rFonts w:ascii="Times New Roman" w:hAnsi="Times New Roman"/>
          <w:sz w:val="28"/>
          <w:szCs w:val="28"/>
          <w:lang w:val="ro-RO"/>
        </w:rPr>
        <w:t>4 exper</w:t>
      </w:r>
      <w:r w:rsidR="00AD044A" w:rsidRPr="00D93651">
        <w:rPr>
          <w:rFonts w:ascii="Times New Roman" w:hAnsi="Times New Roman"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sz w:val="28"/>
          <w:szCs w:val="28"/>
          <w:lang w:val="ro-RO"/>
        </w:rPr>
        <w:t>i).</w:t>
      </w:r>
    </w:p>
    <w:p w:rsidR="00351B43" w:rsidRPr="00D93651" w:rsidRDefault="0009788E" w:rsidP="00DB4859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sz w:val="28"/>
          <w:szCs w:val="28"/>
          <w:lang w:val="ro-RO"/>
        </w:rPr>
      </w:pPr>
      <w:r w:rsidRPr="00D93651">
        <w:rPr>
          <w:rFonts w:ascii="Times New Roman" w:hAnsi="Times New Roman"/>
          <w:sz w:val="28"/>
          <w:szCs w:val="28"/>
          <w:lang w:val="ro-RO"/>
        </w:rPr>
        <w:t xml:space="preserve"> Elaborarea curricul</w:t>
      </w:r>
      <w:r w:rsidR="00C905F0" w:rsidRPr="00D93651">
        <w:rPr>
          <w:rFonts w:ascii="Times New Roman" w:hAnsi="Times New Roman"/>
          <w:sz w:val="28"/>
          <w:szCs w:val="28"/>
          <w:lang w:val="ro-RO"/>
        </w:rPr>
        <w:t>umului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disciplinar la </w:t>
      </w:r>
      <w:r w:rsidR="00AD044A" w:rsidRPr="00D93651">
        <w:rPr>
          <w:rFonts w:ascii="Times New Roman" w:hAnsi="Times New Roman"/>
          <w:b/>
          <w:sz w:val="28"/>
          <w:szCs w:val="28"/>
          <w:lang w:val="ro-RO"/>
        </w:rPr>
        <w:t>Ş</w:t>
      </w:r>
      <w:r w:rsidR="00C0424A" w:rsidRPr="00D93651">
        <w:rPr>
          <w:rFonts w:ascii="Times New Roman" w:hAnsi="Times New Roman"/>
          <w:b/>
          <w:sz w:val="28"/>
          <w:szCs w:val="28"/>
          <w:lang w:val="ro-RO"/>
        </w:rPr>
        <w:t>tiin</w:t>
      </w:r>
      <w:r w:rsidR="00AD044A" w:rsidRPr="00D93651">
        <w:rPr>
          <w:rFonts w:ascii="Times New Roman" w:hAnsi="Times New Roman"/>
          <w:b/>
          <w:sz w:val="28"/>
          <w:szCs w:val="28"/>
          <w:lang w:val="ro-RO"/>
        </w:rPr>
        <w:t>ţ</w:t>
      </w:r>
      <w:r w:rsidR="00C0424A" w:rsidRPr="00D93651">
        <w:rPr>
          <w:rFonts w:ascii="Times New Roman" w:hAnsi="Times New Roman"/>
          <w:b/>
          <w:sz w:val="28"/>
          <w:szCs w:val="28"/>
          <w:lang w:val="ro-RO"/>
        </w:rPr>
        <w:t xml:space="preserve">e </w:t>
      </w:r>
      <w:r w:rsidR="00C0424A" w:rsidRPr="00D93651">
        <w:rPr>
          <w:rFonts w:ascii="Times New Roman" w:hAnsi="Times New Roman"/>
          <w:sz w:val="28"/>
          <w:szCs w:val="28"/>
          <w:lang w:val="ro-RO"/>
        </w:rPr>
        <w:t>(</w:t>
      </w:r>
      <w:r w:rsidR="00C905F0" w:rsidRPr="00D93651">
        <w:rPr>
          <w:rFonts w:ascii="Times New Roman" w:hAnsi="Times New Roman"/>
          <w:sz w:val="28"/>
          <w:szCs w:val="28"/>
          <w:lang w:val="ro-RO"/>
        </w:rPr>
        <w:t xml:space="preserve">1 grup </w:t>
      </w:r>
      <w:r w:rsidR="005A7308" w:rsidRPr="00D93651">
        <w:rPr>
          <w:rFonts w:ascii="Times New Roman" w:hAnsi="Times New Roman"/>
          <w:sz w:val="28"/>
          <w:szCs w:val="28"/>
          <w:lang w:val="ro-RO"/>
        </w:rPr>
        <w:t>d</w:t>
      </w:r>
      <w:r w:rsidR="000A2544" w:rsidRPr="00D93651">
        <w:rPr>
          <w:rFonts w:ascii="Times New Roman" w:hAnsi="Times New Roman"/>
          <w:sz w:val="28"/>
          <w:szCs w:val="28"/>
          <w:lang w:val="ro-RO"/>
        </w:rPr>
        <w:t>in</w:t>
      </w:r>
      <w:r w:rsidR="00C905F0"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93651">
        <w:rPr>
          <w:rFonts w:ascii="Times New Roman" w:hAnsi="Times New Roman"/>
          <w:sz w:val="28"/>
          <w:szCs w:val="28"/>
          <w:lang w:val="ro-RO"/>
        </w:rPr>
        <w:t>3 exper</w:t>
      </w:r>
      <w:r w:rsidR="00AD044A" w:rsidRPr="00D93651">
        <w:rPr>
          <w:rFonts w:ascii="Times New Roman" w:hAnsi="Times New Roman"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sz w:val="28"/>
          <w:szCs w:val="28"/>
          <w:lang w:val="ro-RO"/>
        </w:rPr>
        <w:t>i).</w:t>
      </w:r>
    </w:p>
    <w:p w:rsidR="0009788E" w:rsidRPr="00D93651" w:rsidRDefault="0009788E" w:rsidP="00DB4859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sz w:val="28"/>
          <w:szCs w:val="28"/>
          <w:lang w:val="ro-RO"/>
        </w:rPr>
      </w:pPr>
      <w:r w:rsidRPr="00D93651">
        <w:rPr>
          <w:rFonts w:ascii="Times New Roman" w:hAnsi="Times New Roman"/>
          <w:sz w:val="28"/>
          <w:szCs w:val="28"/>
          <w:lang w:val="ro-RO"/>
        </w:rPr>
        <w:t xml:space="preserve"> Elaborarea curricul</w:t>
      </w:r>
      <w:r w:rsidR="00C905F0" w:rsidRPr="00D93651">
        <w:rPr>
          <w:rFonts w:ascii="Times New Roman" w:hAnsi="Times New Roman"/>
          <w:sz w:val="28"/>
          <w:szCs w:val="28"/>
          <w:lang w:val="ro-RO"/>
        </w:rPr>
        <w:t>umului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disciplinar la 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 xml:space="preserve">Istoria românilor </w:t>
      </w:r>
      <w:r w:rsidR="00AD044A" w:rsidRPr="00D93651">
        <w:rPr>
          <w:rFonts w:ascii="Times New Roman" w:hAnsi="Times New Roman"/>
          <w:b/>
          <w:sz w:val="28"/>
          <w:szCs w:val="28"/>
          <w:lang w:val="ro-RO"/>
        </w:rPr>
        <w:t>ş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i universală</w:t>
      </w:r>
      <w:r w:rsidR="00C0424A" w:rsidRPr="00D93651">
        <w:rPr>
          <w:rFonts w:ascii="Times New Roman" w:hAnsi="Times New Roman"/>
          <w:sz w:val="28"/>
          <w:szCs w:val="28"/>
          <w:lang w:val="ro-RO"/>
        </w:rPr>
        <w:t xml:space="preserve"> (</w:t>
      </w:r>
      <w:r w:rsidR="00C905F0" w:rsidRPr="00D93651">
        <w:rPr>
          <w:rFonts w:ascii="Times New Roman" w:hAnsi="Times New Roman"/>
          <w:sz w:val="28"/>
          <w:szCs w:val="28"/>
          <w:lang w:val="ro-RO"/>
        </w:rPr>
        <w:t xml:space="preserve">1 grup </w:t>
      </w:r>
      <w:r w:rsidR="005A7308" w:rsidRPr="00D93651">
        <w:rPr>
          <w:rFonts w:ascii="Times New Roman" w:hAnsi="Times New Roman"/>
          <w:sz w:val="28"/>
          <w:szCs w:val="28"/>
          <w:lang w:val="ro-RO"/>
        </w:rPr>
        <w:t>d</w:t>
      </w:r>
      <w:r w:rsidR="000A2544" w:rsidRPr="00D93651">
        <w:rPr>
          <w:rFonts w:ascii="Times New Roman" w:hAnsi="Times New Roman"/>
          <w:sz w:val="28"/>
          <w:szCs w:val="28"/>
          <w:lang w:val="ro-RO"/>
        </w:rPr>
        <w:t>in</w:t>
      </w:r>
      <w:r w:rsidR="00C905F0"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93651">
        <w:rPr>
          <w:rFonts w:ascii="Times New Roman" w:hAnsi="Times New Roman"/>
          <w:sz w:val="28"/>
          <w:szCs w:val="28"/>
          <w:lang w:val="ro-RO"/>
        </w:rPr>
        <w:t>2 exper</w:t>
      </w:r>
      <w:r w:rsidR="00AD044A" w:rsidRPr="00D93651">
        <w:rPr>
          <w:rFonts w:ascii="Times New Roman" w:hAnsi="Times New Roman"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sz w:val="28"/>
          <w:szCs w:val="28"/>
          <w:lang w:val="ro-RO"/>
        </w:rPr>
        <w:t>i).</w:t>
      </w:r>
    </w:p>
    <w:p w:rsidR="0009788E" w:rsidRPr="00D93651" w:rsidRDefault="00B81557" w:rsidP="00DB4859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sz w:val="28"/>
          <w:szCs w:val="28"/>
          <w:lang w:val="ro-RO"/>
        </w:rPr>
      </w:pPr>
      <w:r w:rsidRPr="00D93651">
        <w:rPr>
          <w:rFonts w:ascii="Times New Roman" w:hAnsi="Times New Roman"/>
          <w:sz w:val="28"/>
          <w:szCs w:val="28"/>
          <w:lang w:val="ro-RO"/>
        </w:rPr>
        <w:t>Elaborarea curricul</w:t>
      </w:r>
      <w:r w:rsidR="00C905F0" w:rsidRPr="00D93651">
        <w:rPr>
          <w:rFonts w:ascii="Times New Roman" w:hAnsi="Times New Roman"/>
          <w:sz w:val="28"/>
          <w:szCs w:val="28"/>
          <w:lang w:val="ro-RO"/>
        </w:rPr>
        <w:t>umului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disciplinar la 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Educa</w:t>
      </w:r>
      <w:r w:rsidR="00AD044A" w:rsidRPr="00D93651">
        <w:rPr>
          <w:rFonts w:ascii="Times New Roman" w:hAnsi="Times New Roman"/>
          <w:b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ia moral-spirituală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(</w:t>
      </w:r>
      <w:r w:rsidR="00C905F0" w:rsidRPr="00D93651">
        <w:rPr>
          <w:rFonts w:ascii="Times New Roman" w:hAnsi="Times New Roman"/>
          <w:sz w:val="28"/>
          <w:szCs w:val="28"/>
          <w:lang w:val="ro-RO"/>
        </w:rPr>
        <w:t xml:space="preserve">1 grup </w:t>
      </w:r>
      <w:r w:rsidR="005A7308" w:rsidRPr="00D93651">
        <w:rPr>
          <w:rFonts w:ascii="Times New Roman" w:hAnsi="Times New Roman"/>
          <w:sz w:val="28"/>
          <w:szCs w:val="28"/>
          <w:lang w:val="ro-RO"/>
        </w:rPr>
        <w:t>d</w:t>
      </w:r>
      <w:r w:rsidR="000A2544" w:rsidRPr="00D93651">
        <w:rPr>
          <w:rFonts w:ascii="Times New Roman" w:hAnsi="Times New Roman"/>
          <w:sz w:val="28"/>
          <w:szCs w:val="28"/>
          <w:lang w:val="ro-RO"/>
        </w:rPr>
        <w:t>in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644C8" w:rsidRPr="00D93651">
        <w:rPr>
          <w:rFonts w:ascii="Times New Roman" w:hAnsi="Times New Roman"/>
          <w:sz w:val="28"/>
          <w:szCs w:val="28"/>
          <w:lang w:val="ro-RO"/>
        </w:rPr>
        <w:t xml:space="preserve">3 </w:t>
      </w:r>
      <w:r w:rsidRPr="00D93651">
        <w:rPr>
          <w:rFonts w:ascii="Times New Roman" w:hAnsi="Times New Roman"/>
          <w:sz w:val="28"/>
          <w:szCs w:val="28"/>
          <w:lang w:val="ro-RO"/>
        </w:rPr>
        <w:t>exper</w:t>
      </w:r>
      <w:r w:rsidR="00AD044A" w:rsidRPr="00D93651">
        <w:rPr>
          <w:rFonts w:ascii="Times New Roman" w:hAnsi="Times New Roman"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sz w:val="28"/>
          <w:szCs w:val="28"/>
          <w:lang w:val="ro-RO"/>
        </w:rPr>
        <w:t>i).</w:t>
      </w:r>
    </w:p>
    <w:p w:rsidR="00B81557" w:rsidRPr="00D93651" w:rsidRDefault="00B81557" w:rsidP="00DB4859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sz w:val="28"/>
          <w:szCs w:val="28"/>
          <w:lang w:val="ro-RO"/>
        </w:rPr>
      </w:pPr>
      <w:r w:rsidRPr="00D93651">
        <w:rPr>
          <w:rFonts w:ascii="Times New Roman" w:hAnsi="Times New Roman"/>
          <w:sz w:val="28"/>
          <w:szCs w:val="28"/>
          <w:lang w:val="ro-RO"/>
        </w:rPr>
        <w:t xml:space="preserve">Elaborarea </w:t>
      </w:r>
      <w:r w:rsidR="00C905F0" w:rsidRPr="00D93651">
        <w:rPr>
          <w:rFonts w:ascii="Times New Roman" w:hAnsi="Times New Roman"/>
          <w:sz w:val="28"/>
          <w:szCs w:val="28"/>
          <w:lang w:val="ro-RO"/>
        </w:rPr>
        <w:t>curriculumului disciplinar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la 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Educa</w:t>
      </w:r>
      <w:r w:rsidR="00AD044A" w:rsidRPr="00D93651">
        <w:rPr>
          <w:rFonts w:ascii="Times New Roman" w:hAnsi="Times New Roman"/>
          <w:b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ia fizică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0424A" w:rsidRPr="00D93651">
        <w:rPr>
          <w:rFonts w:ascii="Times New Roman" w:hAnsi="Times New Roman"/>
          <w:sz w:val="28"/>
          <w:szCs w:val="28"/>
          <w:lang w:val="ro-RO"/>
        </w:rPr>
        <w:t>(</w:t>
      </w:r>
      <w:r w:rsidR="007839EB" w:rsidRPr="00D93651">
        <w:rPr>
          <w:rFonts w:ascii="Times New Roman" w:hAnsi="Times New Roman"/>
          <w:sz w:val="28"/>
          <w:szCs w:val="28"/>
          <w:lang w:val="ro-RO"/>
        </w:rPr>
        <w:t xml:space="preserve">1 grup </w:t>
      </w:r>
      <w:r w:rsidR="005A7308" w:rsidRPr="00D93651">
        <w:rPr>
          <w:rFonts w:ascii="Times New Roman" w:hAnsi="Times New Roman"/>
          <w:sz w:val="28"/>
          <w:szCs w:val="28"/>
          <w:lang w:val="ro-RO"/>
        </w:rPr>
        <w:t>d</w:t>
      </w:r>
      <w:r w:rsidR="000A2544" w:rsidRPr="00D93651">
        <w:rPr>
          <w:rFonts w:ascii="Times New Roman" w:hAnsi="Times New Roman"/>
          <w:sz w:val="28"/>
          <w:szCs w:val="28"/>
          <w:lang w:val="ro-RO"/>
        </w:rPr>
        <w:t>in</w:t>
      </w:r>
      <w:r w:rsidR="005A7308"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93651">
        <w:rPr>
          <w:rFonts w:ascii="Times New Roman" w:hAnsi="Times New Roman"/>
          <w:sz w:val="28"/>
          <w:szCs w:val="28"/>
          <w:lang w:val="ro-RO"/>
        </w:rPr>
        <w:t>3 exper</w:t>
      </w:r>
      <w:r w:rsidR="00AD044A" w:rsidRPr="00D93651">
        <w:rPr>
          <w:rFonts w:ascii="Times New Roman" w:hAnsi="Times New Roman"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sz w:val="28"/>
          <w:szCs w:val="28"/>
          <w:lang w:val="ro-RO"/>
        </w:rPr>
        <w:t>i).</w:t>
      </w:r>
      <w:r w:rsidR="005A7308"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B81557" w:rsidRPr="00D93651" w:rsidRDefault="00B81557" w:rsidP="00DB4859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sz w:val="28"/>
          <w:szCs w:val="28"/>
          <w:lang w:val="ro-RO"/>
        </w:rPr>
      </w:pPr>
      <w:r w:rsidRPr="00D93651">
        <w:rPr>
          <w:rFonts w:ascii="Times New Roman" w:hAnsi="Times New Roman"/>
          <w:sz w:val="28"/>
          <w:szCs w:val="28"/>
          <w:lang w:val="ro-RO"/>
        </w:rPr>
        <w:t xml:space="preserve">Elaborarea </w:t>
      </w:r>
      <w:r w:rsidR="00C905F0" w:rsidRPr="00D93651">
        <w:rPr>
          <w:rFonts w:ascii="Times New Roman" w:hAnsi="Times New Roman"/>
          <w:sz w:val="28"/>
          <w:szCs w:val="28"/>
          <w:lang w:val="ro-RO"/>
        </w:rPr>
        <w:t xml:space="preserve">curriculumului disciplinar 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la 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Educa</w:t>
      </w:r>
      <w:r w:rsidR="00AD044A" w:rsidRPr="00D93651">
        <w:rPr>
          <w:rFonts w:ascii="Times New Roman" w:hAnsi="Times New Roman"/>
          <w:b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ia plastică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0424A" w:rsidRPr="00D93651">
        <w:rPr>
          <w:rFonts w:ascii="Times New Roman" w:hAnsi="Times New Roman"/>
          <w:sz w:val="28"/>
          <w:szCs w:val="28"/>
          <w:lang w:val="ro-RO"/>
        </w:rPr>
        <w:t>(</w:t>
      </w:r>
      <w:r w:rsidR="007839EB" w:rsidRPr="00D93651">
        <w:rPr>
          <w:rFonts w:ascii="Times New Roman" w:hAnsi="Times New Roman"/>
          <w:sz w:val="28"/>
          <w:szCs w:val="28"/>
          <w:lang w:val="ro-RO"/>
        </w:rPr>
        <w:t xml:space="preserve">1 grup </w:t>
      </w:r>
      <w:r w:rsidR="005A7308" w:rsidRPr="00D93651">
        <w:rPr>
          <w:rFonts w:ascii="Times New Roman" w:hAnsi="Times New Roman"/>
          <w:sz w:val="28"/>
          <w:szCs w:val="28"/>
          <w:lang w:val="ro-RO"/>
        </w:rPr>
        <w:t>d</w:t>
      </w:r>
      <w:r w:rsidR="000A2544" w:rsidRPr="00D93651">
        <w:rPr>
          <w:rFonts w:ascii="Times New Roman" w:hAnsi="Times New Roman"/>
          <w:sz w:val="28"/>
          <w:szCs w:val="28"/>
          <w:lang w:val="ro-RO"/>
        </w:rPr>
        <w:t>in</w:t>
      </w:r>
      <w:r w:rsidR="005A7308"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93651">
        <w:rPr>
          <w:rFonts w:ascii="Times New Roman" w:hAnsi="Times New Roman"/>
          <w:sz w:val="28"/>
          <w:szCs w:val="28"/>
          <w:lang w:val="ro-RO"/>
        </w:rPr>
        <w:t>3 exper</w:t>
      </w:r>
      <w:r w:rsidR="00AD044A" w:rsidRPr="00D93651">
        <w:rPr>
          <w:rFonts w:ascii="Times New Roman" w:hAnsi="Times New Roman"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sz w:val="28"/>
          <w:szCs w:val="28"/>
          <w:lang w:val="ro-RO"/>
        </w:rPr>
        <w:t>i).</w:t>
      </w:r>
      <w:r w:rsidR="005A7308"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B81557" w:rsidRPr="00D93651" w:rsidRDefault="00B81557" w:rsidP="00DB4859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sz w:val="28"/>
          <w:szCs w:val="28"/>
          <w:lang w:val="ro-RO"/>
        </w:rPr>
      </w:pPr>
      <w:r w:rsidRPr="00D93651">
        <w:rPr>
          <w:rFonts w:ascii="Times New Roman" w:hAnsi="Times New Roman"/>
          <w:sz w:val="28"/>
          <w:szCs w:val="28"/>
          <w:lang w:val="ro-RO"/>
        </w:rPr>
        <w:t xml:space="preserve">Elaborarea </w:t>
      </w:r>
      <w:r w:rsidR="00C905F0" w:rsidRPr="00D93651">
        <w:rPr>
          <w:rFonts w:ascii="Times New Roman" w:hAnsi="Times New Roman"/>
          <w:sz w:val="28"/>
          <w:szCs w:val="28"/>
          <w:lang w:val="ro-RO"/>
        </w:rPr>
        <w:t xml:space="preserve">curriculumului disciplinar 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la 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Educa</w:t>
      </w:r>
      <w:r w:rsidR="00AD044A" w:rsidRPr="00D93651">
        <w:rPr>
          <w:rFonts w:ascii="Times New Roman" w:hAnsi="Times New Roman"/>
          <w:b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ia muzicală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0424A" w:rsidRPr="00D93651">
        <w:rPr>
          <w:rFonts w:ascii="Times New Roman" w:hAnsi="Times New Roman"/>
          <w:sz w:val="28"/>
          <w:szCs w:val="28"/>
          <w:lang w:val="ro-RO"/>
        </w:rPr>
        <w:t>(</w:t>
      </w:r>
      <w:r w:rsidR="007839EB" w:rsidRPr="00D93651">
        <w:rPr>
          <w:rFonts w:ascii="Times New Roman" w:hAnsi="Times New Roman"/>
          <w:sz w:val="28"/>
          <w:szCs w:val="28"/>
          <w:lang w:val="ro-RO"/>
        </w:rPr>
        <w:t xml:space="preserve">1 grup </w:t>
      </w:r>
      <w:r w:rsidR="005A7308" w:rsidRPr="00D93651">
        <w:rPr>
          <w:rFonts w:ascii="Times New Roman" w:hAnsi="Times New Roman"/>
          <w:sz w:val="28"/>
          <w:szCs w:val="28"/>
          <w:lang w:val="ro-RO"/>
        </w:rPr>
        <w:t>d</w:t>
      </w:r>
      <w:r w:rsidR="000A2544" w:rsidRPr="00D93651">
        <w:rPr>
          <w:rFonts w:ascii="Times New Roman" w:hAnsi="Times New Roman"/>
          <w:sz w:val="28"/>
          <w:szCs w:val="28"/>
          <w:lang w:val="ro-RO"/>
        </w:rPr>
        <w:t>in</w:t>
      </w:r>
      <w:r w:rsidR="005A7308"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93651">
        <w:rPr>
          <w:rFonts w:ascii="Times New Roman" w:hAnsi="Times New Roman"/>
          <w:sz w:val="28"/>
          <w:szCs w:val="28"/>
          <w:lang w:val="ro-RO"/>
        </w:rPr>
        <w:t>3 exper</w:t>
      </w:r>
      <w:r w:rsidR="00AD044A" w:rsidRPr="00D93651">
        <w:rPr>
          <w:rFonts w:ascii="Times New Roman" w:hAnsi="Times New Roman"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sz w:val="28"/>
          <w:szCs w:val="28"/>
          <w:lang w:val="ro-RO"/>
        </w:rPr>
        <w:t>i).</w:t>
      </w:r>
    </w:p>
    <w:p w:rsidR="00C0424A" w:rsidRPr="00D93651" w:rsidRDefault="00C0424A" w:rsidP="00DB4859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sz w:val="28"/>
          <w:szCs w:val="28"/>
          <w:lang w:val="ro-RO"/>
        </w:rPr>
      </w:pPr>
      <w:r w:rsidRPr="00D93651">
        <w:rPr>
          <w:rFonts w:ascii="Times New Roman" w:hAnsi="Times New Roman"/>
          <w:sz w:val="28"/>
          <w:szCs w:val="28"/>
          <w:lang w:val="ro-RO"/>
        </w:rPr>
        <w:lastRenderedPageBreak/>
        <w:t xml:space="preserve">Elaborarea </w:t>
      </w:r>
      <w:r w:rsidR="007839EB" w:rsidRPr="00D93651">
        <w:rPr>
          <w:rFonts w:ascii="Times New Roman" w:hAnsi="Times New Roman"/>
          <w:sz w:val="28"/>
          <w:szCs w:val="28"/>
          <w:lang w:val="ro-RO"/>
        </w:rPr>
        <w:t xml:space="preserve">curriculumului disciplinar </w:t>
      </w:r>
      <w:r w:rsidR="000A2544" w:rsidRPr="00D93651">
        <w:rPr>
          <w:rFonts w:ascii="Times New Roman" w:hAnsi="Times New Roman"/>
          <w:sz w:val="28"/>
          <w:szCs w:val="28"/>
          <w:lang w:val="ro-RO"/>
        </w:rPr>
        <w:t>la</w:t>
      </w:r>
      <w:r w:rsidR="007E290B"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61324" w:rsidRPr="00D93651">
        <w:rPr>
          <w:rFonts w:ascii="Times New Roman" w:hAnsi="Times New Roman"/>
          <w:b/>
          <w:sz w:val="28"/>
          <w:szCs w:val="28"/>
          <w:lang w:val="ro-RO"/>
        </w:rPr>
        <w:t xml:space="preserve">Istoria, cultura şi tradiţiile </w:t>
      </w:r>
      <w:r w:rsidR="00FB2E81" w:rsidRPr="00D93651">
        <w:rPr>
          <w:rFonts w:ascii="Times New Roman" w:hAnsi="Times New Roman"/>
          <w:b/>
          <w:sz w:val="28"/>
          <w:szCs w:val="28"/>
          <w:lang w:val="ro-RO"/>
        </w:rPr>
        <w:t xml:space="preserve">concetățenilor de etnie </w:t>
      </w:r>
      <w:r w:rsidR="00261324" w:rsidRPr="00D93651">
        <w:rPr>
          <w:rFonts w:ascii="Times New Roman" w:hAnsi="Times New Roman"/>
          <w:b/>
          <w:sz w:val="28"/>
          <w:szCs w:val="28"/>
          <w:lang w:val="ro-RO"/>
        </w:rPr>
        <w:t>rus</w:t>
      </w:r>
      <w:r w:rsidR="00FB2E81" w:rsidRPr="00D93651">
        <w:rPr>
          <w:rFonts w:ascii="Times New Roman" w:hAnsi="Times New Roman"/>
          <w:b/>
          <w:sz w:val="28"/>
          <w:szCs w:val="28"/>
          <w:lang w:val="ro-RO"/>
        </w:rPr>
        <w:t>ă</w:t>
      </w:r>
      <w:r w:rsidR="00261324" w:rsidRPr="00D93651">
        <w:rPr>
          <w:rFonts w:ascii="Times New Roman" w:hAnsi="Times New Roman"/>
          <w:b/>
          <w:sz w:val="28"/>
          <w:szCs w:val="28"/>
          <w:lang w:val="ro-RO"/>
        </w:rPr>
        <w:t>, ucrainean</w:t>
      </w:r>
      <w:r w:rsidR="00FB2E81" w:rsidRPr="00D93651">
        <w:rPr>
          <w:rFonts w:ascii="Times New Roman" w:hAnsi="Times New Roman"/>
          <w:b/>
          <w:sz w:val="28"/>
          <w:szCs w:val="28"/>
          <w:lang w:val="ro-RO"/>
        </w:rPr>
        <w:t>ă</w:t>
      </w:r>
      <w:r w:rsidR="00261324" w:rsidRPr="00D93651">
        <w:rPr>
          <w:rFonts w:ascii="Times New Roman" w:hAnsi="Times New Roman"/>
          <w:b/>
          <w:sz w:val="28"/>
          <w:szCs w:val="28"/>
          <w:lang w:val="ro-RO"/>
        </w:rPr>
        <w:t>, găgăuz</w:t>
      </w:r>
      <w:r w:rsidR="00FB2E81" w:rsidRPr="00D93651">
        <w:rPr>
          <w:rFonts w:ascii="Times New Roman" w:hAnsi="Times New Roman"/>
          <w:b/>
          <w:sz w:val="28"/>
          <w:szCs w:val="28"/>
          <w:lang w:val="ro-RO"/>
        </w:rPr>
        <w:t>ă</w:t>
      </w:r>
      <w:r w:rsidR="00261324" w:rsidRPr="00D93651">
        <w:rPr>
          <w:rFonts w:ascii="Times New Roman" w:hAnsi="Times New Roman"/>
          <w:b/>
          <w:sz w:val="28"/>
          <w:szCs w:val="28"/>
          <w:lang w:val="ro-RO"/>
        </w:rPr>
        <w:t>, bulgar</w:t>
      </w:r>
      <w:r w:rsidR="00FB2E81" w:rsidRPr="00D93651">
        <w:rPr>
          <w:rFonts w:ascii="Times New Roman" w:hAnsi="Times New Roman"/>
          <w:b/>
          <w:sz w:val="28"/>
          <w:szCs w:val="28"/>
          <w:lang w:val="ro-RO"/>
        </w:rPr>
        <w:t>ă</w:t>
      </w:r>
      <w:r w:rsidR="00261324" w:rsidRPr="00D93651">
        <w:rPr>
          <w:rFonts w:ascii="Times New Roman" w:hAnsi="Times New Roman"/>
          <w:b/>
          <w:sz w:val="28"/>
          <w:szCs w:val="28"/>
          <w:lang w:val="ro-RO"/>
        </w:rPr>
        <w:t>, rom</w:t>
      </w:r>
      <w:r w:rsidR="00FB2E81" w:rsidRPr="00D93651">
        <w:rPr>
          <w:rFonts w:ascii="Times New Roman" w:hAnsi="Times New Roman"/>
          <w:b/>
          <w:sz w:val="28"/>
          <w:szCs w:val="28"/>
          <w:lang w:val="ro-RO"/>
        </w:rPr>
        <w:t>ă</w:t>
      </w:r>
      <w:r w:rsidR="00261324" w:rsidRPr="00D93651">
        <w:rPr>
          <w:rFonts w:ascii="Times New Roman" w:hAnsi="Times New Roman"/>
          <w:b/>
          <w:sz w:val="28"/>
          <w:szCs w:val="28"/>
          <w:lang w:val="ro-RO"/>
        </w:rPr>
        <w:t xml:space="preserve"> ş.a.</w:t>
      </w:r>
      <w:r w:rsidR="00261324"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93651">
        <w:rPr>
          <w:rFonts w:ascii="Times New Roman" w:hAnsi="Times New Roman"/>
          <w:sz w:val="28"/>
          <w:szCs w:val="28"/>
          <w:lang w:val="ro-RO"/>
        </w:rPr>
        <w:t>(</w:t>
      </w:r>
      <w:r w:rsidR="00CB3347" w:rsidRPr="00D93651">
        <w:rPr>
          <w:rFonts w:ascii="Times New Roman" w:hAnsi="Times New Roman"/>
          <w:sz w:val="28"/>
          <w:szCs w:val="28"/>
          <w:lang w:val="ro-RO"/>
        </w:rPr>
        <w:t>1</w:t>
      </w:r>
      <w:r w:rsidR="003F5614" w:rsidRPr="00D93651">
        <w:rPr>
          <w:rFonts w:ascii="Times New Roman" w:hAnsi="Times New Roman"/>
          <w:sz w:val="28"/>
          <w:szCs w:val="28"/>
          <w:lang w:val="ro-RO"/>
        </w:rPr>
        <w:t xml:space="preserve"> grup </w:t>
      </w:r>
      <w:r w:rsidR="005A7308" w:rsidRPr="00D93651">
        <w:rPr>
          <w:rFonts w:ascii="Times New Roman" w:hAnsi="Times New Roman"/>
          <w:sz w:val="28"/>
          <w:szCs w:val="28"/>
          <w:lang w:val="ro-RO"/>
        </w:rPr>
        <w:t>d</w:t>
      </w:r>
      <w:r w:rsidR="000A2544" w:rsidRPr="00D93651">
        <w:rPr>
          <w:rFonts w:ascii="Times New Roman" w:hAnsi="Times New Roman"/>
          <w:sz w:val="28"/>
          <w:szCs w:val="28"/>
          <w:lang w:val="ro-RO"/>
        </w:rPr>
        <w:t>in</w:t>
      </w:r>
      <w:r w:rsidR="00F25BED">
        <w:rPr>
          <w:rFonts w:ascii="Times New Roman" w:hAnsi="Times New Roman"/>
          <w:sz w:val="28"/>
          <w:szCs w:val="28"/>
          <w:lang w:val="ro-RO"/>
        </w:rPr>
        <w:t xml:space="preserve"> 8</w:t>
      </w:r>
      <w:r w:rsidR="003F5614" w:rsidRPr="00D93651">
        <w:rPr>
          <w:rFonts w:ascii="Times New Roman" w:hAnsi="Times New Roman"/>
          <w:sz w:val="28"/>
          <w:szCs w:val="28"/>
          <w:lang w:val="ro-RO"/>
        </w:rPr>
        <w:t xml:space="preserve"> exper</w:t>
      </w:r>
      <w:r w:rsidR="00AD044A" w:rsidRPr="00D93651">
        <w:rPr>
          <w:rFonts w:ascii="Times New Roman" w:hAnsi="Times New Roman"/>
          <w:sz w:val="28"/>
          <w:szCs w:val="28"/>
          <w:lang w:val="ro-RO"/>
        </w:rPr>
        <w:t>ţ</w:t>
      </w:r>
      <w:r w:rsidR="003F5614" w:rsidRPr="00D93651">
        <w:rPr>
          <w:rFonts w:ascii="Times New Roman" w:hAnsi="Times New Roman"/>
          <w:sz w:val="28"/>
          <w:szCs w:val="28"/>
          <w:lang w:val="ro-RO"/>
        </w:rPr>
        <w:t>i).</w:t>
      </w:r>
      <w:bookmarkStart w:id="0" w:name="_GoBack"/>
      <w:bookmarkEnd w:id="0"/>
    </w:p>
    <w:p w:rsidR="00C46492" w:rsidRPr="00D93651" w:rsidRDefault="00D81A3A" w:rsidP="00DB4859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sz w:val="28"/>
          <w:szCs w:val="28"/>
          <w:lang w:val="ro-RO"/>
        </w:rPr>
      </w:pPr>
      <w:r w:rsidRPr="00D93651">
        <w:rPr>
          <w:rFonts w:ascii="Times New Roman" w:hAnsi="Times New Roman"/>
          <w:sz w:val="28"/>
          <w:szCs w:val="28"/>
          <w:lang w:val="ro-RO"/>
        </w:rPr>
        <w:t xml:space="preserve">Elaborarea curriculumului la 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Activită</w:t>
      </w:r>
      <w:r w:rsidR="00AD044A" w:rsidRPr="00D93651">
        <w:rPr>
          <w:rFonts w:ascii="Times New Roman" w:hAnsi="Times New Roman"/>
          <w:b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 xml:space="preserve">i </w:t>
      </w:r>
      <w:proofErr w:type="spellStart"/>
      <w:r w:rsidRPr="00D93651">
        <w:rPr>
          <w:rFonts w:ascii="Times New Roman" w:hAnsi="Times New Roman"/>
          <w:b/>
          <w:sz w:val="28"/>
          <w:szCs w:val="28"/>
          <w:lang w:val="ro-RO"/>
        </w:rPr>
        <w:t>transdisciplinare</w:t>
      </w:r>
      <w:proofErr w:type="spellEnd"/>
      <w:r w:rsidRPr="00D93651">
        <w:rPr>
          <w:rFonts w:ascii="Times New Roman" w:hAnsi="Times New Roman"/>
          <w:sz w:val="28"/>
          <w:szCs w:val="28"/>
          <w:lang w:val="ro-RO"/>
        </w:rPr>
        <w:t xml:space="preserve"> (1 grup din 3 exper</w:t>
      </w:r>
      <w:r w:rsidR="00AD044A" w:rsidRPr="00D93651">
        <w:rPr>
          <w:rFonts w:ascii="Times New Roman" w:hAnsi="Times New Roman"/>
          <w:sz w:val="28"/>
          <w:szCs w:val="28"/>
          <w:lang w:val="ro-RO"/>
        </w:rPr>
        <w:t>ţ</w:t>
      </w:r>
      <w:r w:rsidRPr="00D93651">
        <w:rPr>
          <w:rFonts w:ascii="Times New Roman" w:hAnsi="Times New Roman"/>
          <w:sz w:val="28"/>
          <w:szCs w:val="28"/>
          <w:lang w:val="ro-RO"/>
        </w:rPr>
        <w:t>i).</w:t>
      </w:r>
    </w:p>
    <w:p w:rsidR="00C55DF2" w:rsidRPr="00D93651" w:rsidRDefault="00C55DF2" w:rsidP="00DB4859">
      <w:pPr>
        <w:pStyle w:val="a3"/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0E35B2" w:rsidRPr="00D93651" w:rsidRDefault="00032AE5" w:rsidP="00DB4859">
      <w:pPr>
        <w:pStyle w:val="a5"/>
        <w:numPr>
          <w:ilvl w:val="0"/>
          <w:numId w:val="2"/>
        </w:numPr>
        <w:shd w:val="clear" w:color="auto" w:fill="E5B8B7" w:themeFill="accent2" w:themeFillTint="66"/>
        <w:spacing w:line="276" w:lineRule="auto"/>
        <w:jc w:val="both"/>
        <w:rPr>
          <w:b/>
          <w:lang w:val="ro-RO"/>
        </w:rPr>
      </w:pPr>
      <w:r w:rsidRPr="00D93651">
        <w:rPr>
          <w:b/>
          <w:lang w:val="ro-RO"/>
        </w:rPr>
        <w:t>Reconceptualizarea curriculumului disciplinelor</w:t>
      </w:r>
    </w:p>
    <w:p w:rsidR="00C46492" w:rsidRPr="00D93651" w:rsidRDefault="00C46492" w:rsidP="00DB4859">
      <w:pPr>
        <w:pStyle w:val="a5"/>
        <w:spacing w:line="276" w:lineRule="auto"/>
        <w:ind w:left="1440"/>
        <w:jc w:val="both"/>
        <w:rPr>
          <w:lang w:val="ro-RO"/>
        </w:rPr>
      </w:pPr>
    </w:p>
    <w:p w:rsidR="004E1328" w:rsidRPr="00D93651" w:rsidRDefault="004E1328" w:rsidP="00DB4859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sz w:val="28"/>
          <w:szCs w:val="28"/>
          <w:lang w:val="ro-RO"/>
        </w:rPr>
      </w:pPr>
      <w:r w:rsidRPr="00D93651">
        <w:rPr>
          <w:rFonts w:ascii="Times New Roman" w:hAnsi="Times New Roman"/>
          <w:sz w:val="28"/>
          <w:szCs w:val="28"/>
          <w:lang w:val="ro-RO"/>
        </w:rPr>
        <w:t xml:space="preserve">Elaborarea curriculumului la disciplina 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Educaţie tehnologică</w:t>
      </w:r>
      <w:r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91E37" w:rsidRPr="00D93651">
        <w:rPr>
          <w:rFonts w:ascii="Times New Roman" w:hAnsi="Times New Roman"/>
          <w:sz w:val="28"/>
          <w:szCs w:val="28"/>
          <w:lang w:val="ro-RO"/>
        </w:rPr>
        <w:t xml:space="preserve">(ciclul primar) </w:t>
      </w:r>
      <w:r w:rsidRPr="00D93651">
        <w:rPr>
          <w:rFonts w:ascii="Times New Roman" w:hAnsi="Times New Roman"/>
          <w:sz w:val="28"/>
          <w:szCs w:val="28"/>
          <w:lang w:val="ro-RO"/>
        </w:rPr>
        <w:t>(1 grup din 3 experţi).</w:t>
      </w:r>
    </w:p>
    <w:p w:rsidR="004E1328" w:rsidRPr="00D93651" w:rsidRDefault="004E1328" w:rsidP="00DB4859">
      <w:pPr>
        <w:pStyle w:val="a3"/>
        <w:numPr>
          <w:ilvl w:val="1"/>
          <w:numId w:val="2"/>
        </w:numPr>
        <w:spacing w:after="0"/>
        <w:rPr>
          <w:rFonts w:ascii="Times New Roman" w:hAnsi="Times New Roman"/>
          <w:sz w:val="28"/>
          <w:szCs w:val="28"/>
          <w:lang w:val="ro-RO"/>
        </w:rPr>
      </w:pPr>
      <w:r w:rsidRPr="00D93651">
        <w:rPr>
          <w:rFonts w:ascii="Times New Roman" w:hAnsi="Times New Roman"/>
          <w:sz w:val="28"/>
          <w:szCs w:val="28"/>
          <w:lang w:val="ro-RO"/>
        </w:rPr>
        <w:t xml:space="preserve">Elaborarea curriculumului Modulului </w:t>
      </w:r>
      <w:r w:rsidRPr="00D93651">
        <w:rPr>
          <w:rFonts w:ascii="Times New Roman" w:hAnsi="Times New Roman"/>
          <w:b/>
          <w:sz w:val="28"/>
          <w:szCs w:val="28"/>
          <w:lang w:val="ro-RO"/>
        </w:rPr>
        <w:t>Educaţie digitală</w:t>
      </w:r>
      <w:r w:rsidR="00143BEC" w:rsidRPr="00D9365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93651">
        <w:rPr>
          <w:rFonts w:ascii="Times New Roman" w:hAnsi="Times New Roman"/>
          <w:sz w:val="28"/>
          <w:szCs w:val="28"/>
          <w:lang w:val="ro-RO"/>
        </w:rPr>
        <w:t>(ciclul primar) (1 grup din 3 experţi).</w:t>
      </w:r>
    </w:p>
    <w:p w:rsidR="00DB4859" w:rsidRPr="00D93651" w:rsidRDefault="00033859" w:rsidP="00DB4859">
      <w:pPr>
        <w:spacing w:line="276" w:lineRule="auto"/>
        <w:jc w:val="both"/>
        <w:rPr>
          <w:sz w:val="28"/>
          <w:szCs w:val="28"/>
          <w:lang w:val="ro-RO"/>
        </w:rPr>
      </w:pPr>
      <w:r w:rsidRPr="00D93651">
        <w:rPr>
          <w:b/>
          <w:sz w:val="28"/>
          <w:szCs w:val="28"/>
          <w:lang w:val="ro-RO"/>
        </w:rPr>
        <w:t>3.</w:t>
      </w:r>
      <w:r w:rsidR="00B80833" w:rsidRPr="00D93651">
        <w:rPr>
          <w:b/>
          <w:sz w:val="28"/>
          <w:szCs w:val="28"/>
          <w:lang w:val="ro-RO"/>
        </w:rPr>
        <w:t>3</w:t>
      </w:r>
      <w:r w:rsidRPr="00D93651">
        <w:rPr>
          <w:b/>
          <w:sz w:val="28"/>
          <w:szCs w:val="28"/>
          <w:lang w:val="ro-RO"/>
        </w:rPr>
        <w:t>.</w:t>
      </w:r>
      <w:r w:rsidRPr="00D93651">
        <w:rPr>
          <w:sz w:val="28"/>
          <w:szCs w:val="28"/>
          <w:lang w:val="ro-RO"/>
        </w:rPr>
        <w:t xml:space="preserve"> </w:t>
      </w:r>
      <w:r w:rsidR="004E1328" w:rsidRPr="00D93651">
        <w:rPr>
          <w:sz w:val="28"/>
          <w:szCs w:val="28"/>
          <w:lang w:val="ro-RO"/>
        </w:rPr>
        <w:t xml:space="preserve">Elaborarea curriculumului Modulului </w:t>
      </w:r>
      <w:r w:rsidR="005A7308" w:rsidRPr="00D93651">
        <w:rPr>
          <w:b/>
          <w:sz w:val="28"/>
          <w:szCs w:val="28"/>
          <w:lang w:val="ro-RO"/>
        </w:rPr>
        <w:t>R</w:t>
      </w:r>
      <w:r w:rsidR="00691E37" w:rsidRPr="00D93651">
        <w:rPr>
          <w:b/>
          <w:sz w:val="28"/>
          <w:szCs w:val="28"/>
          <w:lang w:val="ro-RO"/>
        </w:rPr>
        <w:t>obotica</w:t>
      </w:r>
      <w:r w:rsidR="00A1563E" w:rsidRPr="00D93651">
        <w:rPr>
          <w:sz w:val="28"/>
          <w:szCs w:val="28"/>
          <w:lang w:val="ro-RO"/>
        </w:rPr>
        <w:t xml:space="preserve"> </w:t>
      </w:r>
      <w:r w:rsidR="006838B3" w:rsidRPr="00D93651">
        <w:rPr>
          <w:sz w:val="28"/>
          <w:szCs w:val="28"/>
          <w:lang w:val="ro-RO"/>
        </w:rPr>
        <w:t xml:space="preserve">(ciclul primar) </w:t>
      </w:r>
      <w:r w:rsidR="00A1563E" w:rsidRPr="00D93651">
        <w:rPr>
          <w:sz w:val="28"/>
          <w:szCs w:val="28"/>
          <w:lang w:val="ro-RO"/>
        </w:rPr>
        <w:t>(</w:t>
      </w:r>
      <w:r w:rsidR="00BE2085" w:rsidRPr="00D93651">
        <w:rPr>
          <w:sz w:val="28"/>
          <w:szCs w:val="28"/>
          <w:lang w:val="ro-RO"/>
        </w:rPr>
        <w:t xml:space="preserve">1 grup </w:t>
      </w:r>
      <w:r w:rsidR="00261324" w:rsidRPr="00D93651">
        <w:rPr>
          <w:sz w:val="28"/>
          <w:szCs w:val="28"/>
          <w:lang w:val="ro-RO"/>
        </w:rPr>
        <w:t>din</w:t>
      </w:r>
      <w:r w:rsidR="005A7308" w:rsidRPr="00D93651">
        <w:rPr>
          <w:sz w:val="28"/>
          <w:szCs w:val="28"/>
          <w:lang w:val="ro-RO"/>
        </w:rPr>
        <w:t xml:space="preserve"> </w:t>
      </w:r>
      <w:r w:rsidR="00B80833" w:rsidRPr="00D93651">
        <w:rPr>
          <w:sz w:val="28"/>
          <w:szCs w:val="28"/>
          <w:lang w:val="ro-RO"/>
        </w:rPr>
        <w:t>3</w:t>
      </w:r>
      <w:r w:rsidR="004F1379" w:rsidRPr="00D93651">
        <w:rPr>
          <w:sz w:val="28"/>
          <w:szCs w:val="28"/>
          <w:lang w:val="ro-RO"/>
        </w:rPr>
        <w:t xml:space="preserve"> exper</w:t>
      </w:r>
      <w:r w:rsidR="00AD044A" w:rsidRPr="00D93651">
        <w:rPr>
          <w:sz w:val="28"/>
          <w:szCs w:val="28"/>
          <w:lang w:val="ro-RO"/>
        </w:rPr>
        <w:t>ţ</w:t>
      </w:r>
      <w:r w:rsidR="004F1379" w:rsidRPr="00D93651">
        <w:rPr>
          <w:sz w:val="28"/>
          <w:szCs w:val="28"/>
          <w:lang w:val="ro-RO"/>
        </w:rPr>
        <w:t>i)</w:t>
      </w:r>
      <w:r w:rsidR="006B1160" w:rsidRPr="00D93651">
        <w:rPr>
          <w:sz w:val="28"/>
          <w:szCs w:val="28"/>
          <w:lang w:val="ro-RO"/>
        </w:rPr>
        <w:t>.</w:t>
      </w:r>
    </w:p>
    <w:p w:rsidR="008B1DE1" w:rsidRPr="00D93651" w:rsidRDefault="00B80833" w:rsidP="00DB4859">
      <w:pPr>
        <w:spacing w:line="276" w:lineRule="auto"/>
        <w:jc w:val="both"/>
        <w:rPr>
          <w:sz w:val="28"/>
          <w:szCs w:val="28"/>
          <w:lang w:val="ro-RO"/>
        </w:rPr>
      </w:pPr>
      <w:r w:rsidRPr="00D93651">
        <w:rPr>
          <w:b/>
          <w:sz w:val="28"/>
          <w:szCs w:val="28"/>
          <w:lang w:val="ro-RO"/>
        </w:rPr>
        <w:t>3.4</w:t>
      </w:r>
      <w:r w:rsidRPr="00D93651">
        <w:rPr>
          <w:sz w:val="28"/>
          <w:szCs w:val="28"/>
          <w:lang w:val="ro-RO"/>
        </w:rPr>
        <w:t xml:space="preserve">. </w:t>
      </w:r>
      <w:r w:rsidR="008B1DE1" w:rsidRPr="00D93651">
        <w:rPr>
          <w:sz w:val="28"/>
          <w:szCs w:val="28"/>
          <w:lang w:val="ro-RO"/>
        </w:rPr>
        <w:t xml:space="preserve">Elaborarea curriculumului la disciplina </w:t>
      </w:r>
      <w:r w:rsidR="008B1DE1" w:rsidRPr="00D93651">
        <w:rPr>
          <w:b/>
          <w:sz w:val="28"/>
          <w:szCs w:val="28"/>
          <w:lang w:val="ro-RO"/>
        </w:rPr>
        <w:t>Educa</w:t>
      </w:r>
      <w:r w:rsidR="00AD044A" w:rsidRPr="00D93651">
        <w:rPr>
          <w:b/>
          <w:sz w:val="28"/>
          <w:szCs w:val="28"/>
          <w:lang w:val="ro-RO"/>
        </w:rPr>
        <w:t>ţ</w:t>
      </w:r>
      <w:r w:rsidR="008B1DE1" w:rsidRPr="00D93651">
        <w:rPr>
          <w:b/>
          <w:sz w:val="28"/>
          <w:szCs w:val="28"/>
          <w:lang w:val="ro-RO"/>
        </w:rPr>
        <w:t>ie tehnologică</w:t>
      </w:r>
      <w:r w:rsidR="005A7308" w:rsidRPr="00D93651">
        <w:rPr>
          <w:b/>
          <w:sz w:val="28"/>
          <w:szCs w:val="28"/>
          <w:lang w:val="ro-RO"/>
        </w:rPr>
        <w:t xml:space="preserve"> </w:t>
      </w:r>
      <w:r w:rsidR="005A7308" w:rsidRPr="00D93651">
        <w:rPr>
          <w:sz w:val="28"/>
          <w:szCs w:val="28"/>
          <w:lang w:val="ro-RO"/>
        </w:rPr>
        <w:t>(ciclul gimnazial)</w:t>
      </w:r>
      <w:r w:rsidR="005A7308" w:rsidRPr="00D93651">
        <w:rPr>
          <w:b/>
          <w:sz w:val="28"/>
          <w:szCs w:val="28"/>
          <w:lang w:val="ro-RO"/>
        </w:rPr>
        <w:t xml:space="preserve"> </w:t>
      </w:r>
      <w:r w:rsidR="00261324" w:rsidRPr="00D93651">
        <w:rPr>
          <w:sz w:val="28"/>
          <w:szCs w:val="28"/>
          <w:lang w:val="ro-RO"/>
        </w:rPr>
        <w:t>(1 grup din</w:t>
      </w:r>
      <w:r w:rsidRPr="00D93651">
        <w:rPr>
          <w:sz w:val="28"/>
          <w:szCs w:val="28"/>
          <w:lang w:val="ro-RO"/>
        </w:rPr>
        <w:t xml:space="preserve"> 3</w:t>
      </w:r>
      <w:r w:rsidR="004F1379" w:rsidRPr="00D93651">
        <w:rPr>
          <w:sz w:val="28"/>
          <w:szCs w:val="28"/>
          <w:lang w:val="ro-RO"/>
        </w:rPr>
        <w:t xml:space="preserve"> exper</w:t>
      </w:r>
      <w:r w:rsidR="00AD044A" w:rsidRPr="00D93651">
        <w:rPr>
          <w:sz w:val="28"/>
          <w:szCs w:val="28"/>
          <w:lang w:val="ro-RO"/>
        </w:rPr>
        <w:t>ţ</w:t>
      </w:r>
      <w:r w:rsidR="004F1379" w:rsidRPr="00D93651">
        <w:rPr>
          <w:sz w:val="28"/>
          <w:szCs w:val="28"/>
          <w:lang w:val="ro-RO"/>
        </w:rPr>
        <w:t>i)</w:t>
      </w:r>
      <w:r w:rsidR="006B1160" w:rsidRPr="00D93651">
        <w:rPr>
          <w:sz w:val="28"/>
          <w:szCs w:val="28"/>
          <w:lang w:val="ro-RO"/>
        </w:rPr>
        <w:t>.</w:t>
      </w:r>
    </w:p>
    <w:p w:rsidR="008B1DE1" w:rsidRPr="00D93651" w:rsidRDefault="008B1DE1" w:rsidP="00DB4859">
      <w:pPr>
        <w:spacing w:line="276" w:lineRule="auto"/>
        <w:jc w:val="both"/>
        <w:rPr>
          <w:sz w:val="28"/>
          <w:szCs w:val="28"/>
          <w:lang w:val="ro-RO"/>
        </w:rPr>
      </w:pPr>
      <w:r w:rsidRPr="00D93651">
        <w:rPr>
          <w:b/>
          <w:sz w:val="28"/>
          <w:szCs w:val="28"/>
          <w:lang w:val="ro-RO"/>
        </w:rPr>
        <w:t>3.</w:t>
      </w:r>
      <w:r w:rsidR="00B80833" w:rsidRPr="00D93651">
        <w:rPr>
          <w:b/>
          <w:sz w:val="28"/>
          <w:szCs w:val="28"/>
          <w:lang w:val="ro-RO"/>
        </w:rPr>
        <w:t>5</w:t>
      </w:r>
      <w:r w:rsidRPr="00D93651">
        <w:rPr>
          <w:b/>
          <w:sz w:val="28"/>
          <w:szCs w:val="28"/>
          <w:lang w:val="ro-RO"/>
        </w:rPr>
        <w:t>.</w:t>
      </w:r>
      <w:r w:rsidRPr="00D93651">
        <w:rPr>
          <w:sz w:val="28"/>
          <w:szCs w:val="28"/>
          <w:lang w:val="ro-RO"/>
        </w:rPr>
        <w:t xml:space="preserve"> </w:t>
      </w:r>
      <w:r w:rsidR="004E1328" w:rsidRPr="00D93651">
        <w:rPr>
          <w:sz w:val="28"/>
          <w:szCs w:val="28"/>
          <w:lang w:val="ro-RO"/>
        </w:rPr>
        <w:t>Elaborarea curriculumului M</w:t>
      </w:r>
      <w:r w:rsidR="00691E37" w:rsidRPr="00D93651">
        <w:rPr>
          <w:sz w:val="28"/>
          <w:szCs w:val="28"/>
          <w:lang w:val="ro-RO"/>
        </w:rPr>
        <w:t xml:space="preserve">odulului </w:t>
      </w:r>
      <w:r w:rsidR="005A7308" w:rsidRPr="00D93651">
        <w:rPr>
          <w:b/>
          <w:sz w:val="28"/>
          <w:szCs w:val="28"/>
          <w:lang w:val="ro-RO"/>
        </w:rPr>
        <w:t>E</w:t>
      </w:r>
      <w:r w:rsidR="00691E37" w:rsidRPr="00D93651">
        <w:rPr>
          <w:b/>
          <w:sz w:val="28"/>
          <w:szCs w:val="28"/>
          <w:lang w:val="ro-RO"/>
        </w:rPr>
        <w:t>duca</w:t>
      </w:r>
      <w:r w:rsidR="00AD044A" w:rsidRPr="00D93651">
        <w:rPr>
          <w:b/>
          <w:sz w:val="28"/>
          <w:szCs w:val="28"/>
          <w:lang w:val="ro-RO"/>
        </w:rPr>
        <w:t>ţ</w:t>
      </w:r>
      <w:r w:rsidR="00691E37" w:rsidRPr="00D93651">
        <w:rPr>
          <w:b/>
          <w:sz w:val="28"/>
          <w:szCs w:val="28"/>
          <w:lang w:val="ro-RO"/>
        </w:rPr>
        <w:t>ie digitală</w:t>
      </w:r>
      <w:r w:rsidR="00691E37" w:rsidRPr="00D93651">
        <w:rPr>
          <w:sz w:val="28"/>
          <w:szCs w:val="28"/>
          <w:lang w:val="ro-RO"/>
        </w:rPr>
        <w:t xml:space="preserve"> </w:t>
      </w:r>
      <w:r w:rsidRPr="00D93651">
        <w:rPr>
          <w:sz w:val="28"/>
          <w:szCs w:val="28"/>
          <w:lang w:val="ro-RO"/>
        </w:rPr>
        <w:t xml:space="preserve">(ciclul gimnazial) (1 grup </w:t>
      </w:r>
      <w:r w:rsidR="00261324" w:rsidRPr="00D93651">
        <w:rPr>
          <w:sz w:val="28"/>
          <w:szCs w:val="28"/>
          <w:lang w:val="ro-RO"/>
        </w:rPr>
        <w:t>din</w:t>
      </w:r>
      <w:r w:rsidR="00B80833" w:rsidRPr="00D93651">
        <w:rPr>
          <w:sz w:val="28"/>
          <w:szCs w:val="28"/>
          <w:lang w:val="ro-RO"/>
        </w:rPr>
        <w:t xml:space="preserve"> 3</w:t>
      </w:r>
      <w:r w:rsidR="004F1379" w:rsidRPr="00D93651">
        <w:rPr>
          <w:sz w:val="28"/>
          <w:szCs w:val="28"/>
          <w:lang w:val="ro-RO"/>
        </w:rPr>
        <w:t xml:space="preserve"> exper</w:t>
      </w:r>
      <w:r w:rsidR="00AD044A" w:rsidRPr="00D93651">
        <w:rPr>
          <w:sz w:val="28"/>
          <w:szCs w:val="28"/>
          <w:lang w:val="ro-RO"/>
        </w:rPr>
        <w:t>ţ</w:t>
      </w:r>
      <w:r w:rsidR="004F1379" w:rsidRPr="00D93651">
        <w:rPr>
          <w:sz w:val="28"/>
          <w:szCs w:val="28"/>
          <w:lang w:val="ro-RO"/>
        </w:rPr>
        <w:t>i)</w:t>
      </w:r>
      <w:r w:rsidR="006B1160" w:rsidRPr="00D93651">
        <w:rPr>
          <w:sz w:val="28"/>
          <w:szCs w:val="28"/>
          <w:lang w:val="ro-RO"/>
        </w:rPr>
        <w:t>.</w:t>
      </w:r>
      <w:r w:rsidRPr="00D93651">
        <w:rPr>
          <w:sz w:val="28"/>
          <w:szCs w:val="28"/>
          <w:lang w:val="ro-RO"/>
        </w:rPr>
        <w:t xml:space="preserve"> </w:t>
      </w:r>
    </w:p>
    <w:p w:rsidR="008B1DE1" w:rsidRPr="00D93651" w:rsidRDefault="008B1DE1" w:rsidP="00DB4859">
      <w:pPr>
        <w:spacing w:line="276" w:lineRule="auto"/>
        <w:jc w:val="both"/>
        <w:rPr>
          <w:sz w:val="28"/>
          <w:szCs w:val="28"/>
          <w:lang w:val="ro-RO"/>
        </w:rPr>
      </w:pPr>
      <w:r w:rsidRPr="00D93651">
        <w:rPr>
          <w:b/>
          <w:sz w:val="28"/>
          <w:szCs w:val="28"/>
          <w:lang w:val="ro-RO"/>
        </w:rPr>
        <w:t>3.</w:t>
      </w:r>
      <w:r w:rsidR="00B80833" w:rsidRPr="00D93651">
        <w:rPr>
          <w:b/>
          <w:sz w:val="28"/>
          <w:szCs w:val="28"/>
          <w:lang w:val="ro-RO"/>
        </w:rPr>
        <w:t>6</w:t>
      </w:r>
      <w:r w:rsidRPr="00D93651">
        <w:rPr>
          <w:b/>
          <w:sz w:val="28"/>
          <w:szCs w:val="28"/>
          <w:lang w:val="ro-RO"/>
        </w:rPr>
        <w:t>.</w:t>
      </w:r>
      <w:r w:rsidRPr="00D93651">
        <w:rPr>
          <w:sz w:val="28"/>
          <w:szCs w:val="28"/>
          <w:lang w:val="ro-RO"/>
        </w:rPr>
        <w:t xml:space="preserve"> </w:t>
      </w:r>
      <w:r w:rsidR="004E1328" w:rsidRPr="00D93651">
        <w:rPr>
          <w:sz w:val="28"/>
          <w:szCs w:val="28"/>
          <w:lang w:val="ro-RO"/>
        </w:rPr>
        <w:t xml:space="preserve">Elaborarea curriculumului Modulului </w:t>
      </w:r>
      <w:r w:rsidR="005A7308" w:rsidRPr="00D93651">
        <w:rPr>
          <w:b/>
          <w:sz w:val="28"/>
          <w:szCs w:val="28"/>
          <w:lang w:val="ro-RO"/>
        </w:rPr>
        <w:t>R</w:t>
      </w:r>
      <w:r w:rsidR="00691E37" w:rsidRPr="00D93651">
        <w:rPr>
          <w:b/>
          <w:sz w:val="28"/>
          <w:szCs w:val="28"/>
          <w:lang w:val="ro-RO"/>
        </w:rPr>
        <w:t>obotica</w:t>
      </w:r>
      <w:r w:rsidRPr="00D93651">
        <w:rPr>
          <w:sz w:val="28"/>
          <w:szCs w:val="28"/>
          <w:lang w:val="ro-RO"/>
        </w:rPr>
        <w:t xml:space="preserve"> (ciclul gimnazial) (1 grup </w:t>
      </w:r>
      <w:r w:rsidR="00261324" w:rsidRPr="00D93651">
        <w:rPr>
          <w:sz w:val="28"/>
          <w:szCs w:val="28"/>
          <w:lang w:val="ro-RO"/>
        </w:rPr>
        <w:t>din</w:t>
      </w:r>
      <w:r w:rsidR="005A7308" w:rsidRPr="00D93651">
        <w:rPr>
          <w:sz w:val="28"/>
          <w:szCs w:val="28"/>
          <w:lang w:val="ro-RO"/>
        </w:rPr>
        <w:t xml:space="preserve"> </w:t>
      </w:r>
      <w:r w:rsidR="00B80833" w:rsidRPr="00D93651">
        <w:rPr>
          <w:sz w:val="28"/>
          <w:szCs w:val="28"/>
          <w:lang w:val="ro-RO"/>
        </w:rPr>
        <w:t>3</w:t>
      </w:r>
      <w:r w:rsidR="004F1379" w:rsidRPr="00D93651">
        <w:rPr>
          <w:sz w:val="28"/>
          <w:szCs w:val="28"/>
          <w:lang w:val="ro-RO"/>
        </w:rPr>
        <w:t xml:space="preserve"> exper</w:t>
      </w:r>
      <w:r w:rsidR="00AD044A" w:rsidRPr="00D93651">
        <w:rPr>
          <w:sz w:val="28"/>
          <w:szCs w:val="28"/>
          <w:lang w:val="ro-RO"/>
        </w:rPr>
        <w:t>ţ</w:t>
      </w:r>
      <w:r w:rsidR="004F1379" w:rsidRPr="00D93651">
        <w:rPr>
          <w:sz w:val="28"/>
          <w:szCs w:val="28"/>
          <w:lang w:val="ro-RO"/>
        </w:rPr>
        <w:t>i)</w:t>
      </w:r>
      <w:r w:rsidR="006B1160" w:rsidRPr="00D93651">
        <w:rPr>
          <w:sz w:val="28"/>
          <w:szCs w:val="28"/>
          <w:lang w:val="ro-RO"/>
        </w:rPr>
        <w:t>.</w:t>
      </w:r>
    </w:p>
    <w:p w:rsidR="00033859" w:rsidRPr="00D93651" w:rsidRDefault="00033859" w:rsidP="00DB4859">
      <w:pPr>
        <w:spacing w:line="276" w:lineRule="auto"/>
        <w:jc w:val="both"/>
        <w:rPr>
          <w:sz w:val="28"/>
          <w:szCs w:val="28"/>
          <w:lang w:val="ro-RO"/>
        </w:rPr>
      </w:pPr>
    </w:p>
    <w:p w:rsidR="006838B3" w:rsidRPr="00D93651" w:rsidRDefault="009F6E28" w:rsidP="00DB4859">
      <w:pPr>
        <w:spacing w:line="276" w:lineRule="auto"/>
        <w:jc w:val="both"/>
        <w:rPr>
          <w:sz w:val="28"/>
          <w:szCs w:val="28"/>
          <w:lang w:val="ro-RO"/>
        </w:rPr>
      </w:pPr>
      <w:r w:rsidRPr="00D93651">
        <w:rPr>
          <w:sz w:val="28"/>
          <w:szCs w:val="28"/>
          <w:lang w:val="ro-RO"/>
        </w:rPr>
        <w:t xml:space="preserve">Elaborarea curriculumului la disciplina </w:t>
      </w:r>
      <w:r w:rsidR="00345D46" w:rsidRPr="00D93651">
        <w:rPr>
          <w:b/>
          <w:sz w:val="28"/>
          <w:szCs w:val="28"/>
          <w:lang w:val="ro-RO"/>
        </w:rPr>
        <w:t>Educa</w:t>
      </w:r>
      <w:r w:rsidR="00AD044A" w:rsidRPr="00D93651">
        <w:rPr>
          <w:b/>
          <w:sz w:val="28"/>
          <w:szCs w:val="28"/>
          <w:lang w:val="ro-RO"/>
        </w:rPr>
        <w:t>ţ</w:t>
      </w:r>
      <w:r w:rsidR="00345D46" w:rsidRPr="00D93651">
        <w:rPr>
          <w:b/>
          <w:sz w:val="28"/>
          <w:szCs w:val="28"/>
          <w:lang w:val="ro-RO"/>
        </w:rPr>
        <w:t>ie pentru societate</w:t>
      </w:r>
      <w:r w:rsidRPr="00D93651">
        <w:rPr>
          <w:sz w:val="28"/>
          <w:szCs w:val="28"/>
          <w:lang w:val="ro-RO"/>
        </w:rPr>
        <w:t>:</w:t>
      </w:r>
    </w:p>
    <w:p w:rsidR="00A1563E" w:rsidRPr="00D93651" w:rsidRDefault="00033859" w:rsidP="00DB4859">
      <w:pPr>
        <w:spacing w:line="276" w:lineRule="auto"/>
        <w:jc w:val="both"/>
        <w:rPr>
          <w:sz w:val="28"/>
          <w:szCs w:val="28"/>
          <w:lang w:val="ro-RO"/>
        </w:rPr>
      </w:pPr>
      <w:r w:rsidRPr="00D93651">
        <w:rPr>
          <w:b/>
          <w:sz w:val="28"/>
          <w:szCs w:val="28"/>
          <w:lang w:val="ro-RO"/>
        </w:rPr>
        <w:t>3.</w:t>
      </w:r>
      <w:r w:rsidR="005A7308" w:rsidRPr="00D93651">
        <w:rPr>
          <w:b/>
          <w:sz w:val="28"/>
          <w:szCs w:val="28"/>
          <w:lang w:val="ro-RO"/>
        </w:rPr>
        <w:t>7</w:t>
      </w:r>
      <w:r w:rsidRPr="00D93651">
        <w:rPr>
          <w:b/>
          <w:sz w:val="28"/>
          <w:szCs w:val="28"/>
          <w:lang w:val="ro-RO"/>
        </w:rPr>
        <w:t>.</w:t>
      </w:r>
      <w:r w:rsidRPr="00D93651">
        <w:rPr>
          <w:sz w:val="28"/>
          <w:szCs w:val="28"/>
          <w:lang w:val="ro-RO"/>
        </w:rPr>
        <w:t xml:space="preserve"> </w:t>
      </w:r>
      <w:r w:rsidR="00A1563E" w:rsidRPr="00D93651">
        <w:rPr>
          <w:sz w:val="28"/>
          <w:szCs w:val="28"/>
          <w:lang w:val="ro-RO"/>
        </w:rPr>
        <w:t xml:space="preserve">Elaborarea curriculumului la disciplina </w:t>
      </w:r>
      <w:r w:rsidR="00345D46" w:rsidRPr="00D93651">
        <w:rPr>
          <w:b/>
          <w:sz w:val="28"/>
          <w:szCs w:val="28"/>
          <w:lang w:val="ro-RO"/>
        </w:rPr>
        <w:t>Educa</w:t>
      </w:r>
      <w:r w:rsidR="00AD044A" w:rsidRPr="00D93651">
        <w:rPr>
          <w:b/>
          <w:sz w:val="28"/>
          <w:szCs w:val="28"/>
          <w:lang w:val="ro-RO"/>
        </w:rPr>
        <w:t>ţ</w:t>
      </w:r>
      <w:r w:rsidR="00345D46" w:rsidRPr="00D93651">
        <w:rPr>
          <w:b/>
          <w:sz w:val="28"/>
          <w:szCs w:val="28"/>
          <w:lang w:val="ro-RO"/>
        </w:rPr>
        <w:t>ie pentru societate</w:t>
      </w:r>
      <w:r w:rsidR="00C46492" w:rsidRPr="00D93651">
        <w:rPr>
          <w:sz w:val="28"/>
          <w:szCs w:val="28"/>
          <w:lang w:val="ro-RO"/>
        </w:rPr>
        <w:t xml:space="preserve"> (Educa</w:t>
      </w:r>
      <w:r w:rsidR="00AD044A" w:rsidRPr="00D93651">
        <w:rPr>
          <w:sz w:val="28"/>
          <w:szCs w:val="28"/>
          <w:lang w:val="ro-RO"/>
        </w:rPr>
        <w:t>ţ</w:t>
      </w:r>
      <w:r w:rsidR="00C46492" w:rsidRPr="00D93651">
        <w:rPr>
          <w:sz w:val="28"/>
          <w:szCs w:val="28"/>
          <w:lang w:val="ro-RO"/>
        </w:rPr>
        <w:t>ie civică)</w:t>
      </w:r>
      <w:r w:rsidR="00A1563E" w:rsidRPr="00D93651">
        <w:rPr>
          <w:sz w:val="28"/>
          <w:szCs w:val="28"/>
          <w:lang w:val="ro-RO"/>
        </w:rPr>
        <w:t xml:space="preserve">, clasele </w:t>
      </w:r>
      <w:r w:rsidR="00345D46" w:rsidRPr="00D93651">
        <w:rPr>
          <w:sz w:val="28"/>
          <w:szCs w:val="28"/>
          <w:lang w:val="ro-RO"/>
        </w:rPr>
        <w:t>V-IX</w:t>
      </w:r>
      <w:r w:rsidR="00507D4B" w:rsidRPr="00D93651">
        <w:rPr>
          <w:sz w:val="28"/>
          <w:szCs w:val="28"/>
          <w:lang w:val="ro-RO"/>
        </w:rPr>
        <w:t xml:space="preserve"> (</w:t>
      </w:r>
      <w:r w:rsidR="00BE2085" w:rsidRPr="00D93651">
        <w:rPr>
          <w:sz w:val="28"/>
          <w:szCs w:val="28"/>
          <w:lang w:val="ro-RO"/>
        </w:rPr>
        <w:t xml:space="preserve">1 grup </w:t>
      </w:r>
      <w:r w:rsidR="00261324" w:rsidRPr="00D93651">
        <w:rPr>
          <w:sz w:val="28"/>
          <w:szCs w:val="28"/>
          <w:lang w:val="ro-RO"/>
        </w:rPr>
        <w:t>din</w:t>
      </w:r>
      <w:r w:rsidR="004F1379" w:rsidRPr="00D93651">
        <w:rPr>
          <w:sz w:val="28"/>
          <w:szCs w:val="28"/>
          <w:lang w:val="ro-RO"/>
        </w:rPr>
        <w:t xml:space="preserve"> 6 exper</w:t>
      </w:r>
      <w:r w:rsidR="00AD044A" w:rsidRPr="00D93651">
        <w:rPr>
          <w:sz w:val="28"/>
          <w:szCs w:val="28"/>
          <w:lang w:val="ro-RO"/>
        </w:rPr>
        <w:t>ţ</w:t>
      </w:r>
      <w:r w:rsidR="004F1379" w:rsidRPr="00D93651">
        <w:rPr>
          <w:sz w:val="28"/>
          <w:szCs w:val="28"/>
          <w:lang w:val="ro-RO"/>
        </w:rPr>
        <w:t>i</w:t>
      </w:r>
      <w:r w:rsidR="00507D4B" w:rsidRPr="00D93651">
        <w:rPr>
          <w:sz w:val="28"/>
          <w:szCs w:val="28"/>
          <w:lang w:val="ro-RO"/>
        </w:rPr>
        <w:t>).</w:t>
      </w:r>
    </w:p>
    <w:p w:rsidR="009F6E28" w:rsidRPr="00D93651" w:rsidRDefault="00033859" w:rsidP="00DB4859">
      <w:pPr>
        <w:spacing w:line="276" w:lineRule="auto"/>
        <w:jc w:val="both"/>
        <w:rPr>
          <w:sz w:val="28"/>
          <w:szCs w:val="28"/>
          <w:lang w:val="ro-RO"/>
        </w:rPr>
      </w:pPr>
      <w:r w:rsidRPr="00D93651">
        <w:rPr>
          <w:b/>
          <w:sz w:val="28"/>
          <w:szCs w:val="28"/>
          <w:lang w:val="ro-RO"/>
        </w:rPr>
        <w:t>3.</w:t>
      </w:r>
      <w:r w:rsidR="00B80833" w:rsidRPr="00D93651">
        <w:rPr>
          <w:b/>
          <w:sz w:val="28"/>
          <w:szCs w:val="28"/>
          <w:lang w:val="ro-RO"/>
        </w:rPr>
        <w:t>8</w:t>
      </w:r>
      <w:r w:rsidRPr="00D93651">
        <w:rPr>
          <w:b/>
          <w:sz w:val="28"/>
          <w:szCs w:val="28"/>
          <w:lang w:val="ro-RO"/>
        </w:rPr>
        <w:t>.</w:t>
      </w:r>
      <w:r w:rsidRPr="00D93651">
        <w:rPr>
          <w:sz w:val="28"/>
          <w:szCs w:val="28"/>
          <w:lang w:val="ro-RO"/>
        </w:rPr>
        <w:t xml:space="preserve"> </w:t>
      </w:r>
      <w:r w:rsidR="009F6E28" w:rsidRPr="00D93651">
        <w:rPr>
          <w:sz w:val="28"/>
          <w:szCs w:val="28"/>
          <w:lang w:val="ro-RO"/>
        </w:rPr>
        <w:t xml:space="preserve"> Elaborarea curriculumului la disciplina </w:t>
      </w:r>
      <w:r w:rsidR="00345D46" w:rsidRPr="00D93651">
        <w:rPr>
          <w:b/>
          <w:sz w:val="28"/>
          <w:szCs w:val="28"/>
          <w:lang w:val="ro-RO"/>
        </w:rPr>
        <w:t>Educa</w:t>
      </w:r>
      <w:r w:rsidR="00AD044A" w:rsidRPr="00D93651">
        <w:rPr>
          <w:b/>
          <w:sz w:val="28"/>
          <w:szCs w:val="28"/>
          <w:lang w:val="ro-RO"/>
        </w:rPr>
        <w:t>ţ</w:t>
      </w:r>
      <w:r w:rsidR="00345D46" w:rsidRPr="00D93651">
        <w:rPr>
          <w:b/>
          <w:sz w:val="28"/>
          <w:szCs w:val="28"/>
          <w:lang w:val="ro-RO"/>
        </w:rPr>
        <w:t>ie pentru societate</w:t>
      </w:r>
      <w:r w:rsidR="009F6E28" w:rsidRPr="00D93651">
        <w:rPr>
          <w:sz w:val="28"/>
          <w:szCs w:val="28"/>
          <w:lang w:val="ro-RO"/>
        </w:rPr>
        <w:t xml:space="preserve"> (Educa</w:t>
      </w:r>
      <w:r w:rsidR="00AD044A" w:rsidRPr="00D93651">
        <w:rPr>
          <w:sz w:val="28"/>
          <w:szCs w:val="28"/>
          <w:lang w:val="ro-RO"/>
        </w:rPr>
        <w:t>ţ</w:t>
      </w:r>
      <w:r w:rsidR="009F6E28" w:rsidRPr="00D93651">
        <w:rPr>
          <w:sz w:val="28"/>
          <w:szCs w:val="28"/>
          <w:lang w:val="ro-RO"/>
        </w:rPr>
        <w:t xml:space="preserve">ie civică), clasele </w:t>
      </w:r>
      <w:r w:rsidR="00345D46" w:rsidRPr="00D93651">
        <w:rPr>
          <w:sz w:val="28"/>
          <w:szCs w:val="28"/>
          <w:lang w:val="ro-RO"/>
        </w:rPr>
        <w:t>X-XII</w:t>
      </w:r>
      <w:r w:rsidR="009F6E28" w:rsidRPr="00D93651">
        <w:rPr>
          <w:sz w:val="28"/>
          <w:szCs w:val="28"/>
          <w:lang w:val="ro-RO"/>
        </w:rPr>
        <w:t xml:space="preserve"> (</w:t>
      </w:r>
      <w:r w:rsidR="00BE2085" w:rsidRPr="00D93651">
        <w:rPr>
          <w:sz w:val="28"/>
          <w:szCs w:val="28"/>
          <w:lang w:val="ro-RO"/>
        </w:rPr>
        <w:t xml:space="preserve">1 grup </w:t>
      </w:r>
      <w:r w:rsidR="00261324" w:rsidRPr="00D93651">
        <w:rPr>
          <w:sz w:val="28"/>
          <w:szCs w:val="28"/>
          <w:lang w:val="ro-RO"/>
        </w:rPr>
        <w:t>din</w:t>
      </w:r>
      <w:r w:rsidR="00BE2085" w:rsidRPr="00D93651">
        <w:rPr>
          <w:sz w:val="28"/>
          <w:szCs w:val="28"/>
          <w:lang w:val="ro-RO"/>
        </w:rPr>
        <w:t xml:space="preserve"> </w:t>
      </w:r>
      <w:r w:rsidR="009F6E28" w:rsidRPr="00D93651">
        <w:rPr>
          <w:sz w:val="28"/>
          <w:szCs w:val="28"/>
          <w:lang w:val="ro-RO"/>
        </w:rPr>
        <w:t>4 exper</w:t>
      </w:r>
      <w:r w:rsidR="00AD044A" w:rsidRPr="00D93651">
        <w:rPr>
          <w:sz w:val="28"/>
          <w:szCs w:val="28"/>
          <w:lang w:val="ro-RO"/>
        </w:rPr>
        <w:t>ţ</w:t>
      </w:r>
      <w:r w:rsidR="009F6E28" w:rsidRPr="00D93651">
        <w:rPr>
          <w:sz w:val="28"/>
          <w:szCs w:val="28"/>
          <w:lang w:val="ro-RO"/>
        </w:rPr>
        <w:t>i).</w:t>
      </w:r>
    </w:p>
    <w:p w:rsidR="00033859" w:rsidRPr="00D93651" w:rsidRDefault="00033859" w:rsidP="00DB4859">
      <w:pPr>
        <w:spacing w:line="276" w:lineRule="auto"/>
        <w:jc w:val="both"/>
        <w:rPr>
          <w:sz w:val="28"/>
          <w:szCs w:val="28"/>
          <w:lang w:val="ro-RO"/>
        </w:rPr>
      </w:pPr>
    </w:p>
    <w:p w:rsidR="00033859" w:rsidRPr="00D93651" w:rsidRDefault="00507D4B" w:rsidP="00DB4859">
      <w:pPr>
        <w:spacing w:line="276" w:lineRule="auto"/>
        <w:jc w:val="both"/>
        <w:rPr>
          <w:sz w:val="28"/>
          <w:szCs w:val="28"/>
          <w:lang w:val="ro-RO"/>
        </w:rPr>
      </w:pPr>
      <w:r w:rsidRPr="00D93651">
        <w:rPr>
          <w:sz w:val="28"/>
          <w:szCs w:val="28"/>
          <w:lang w:val="ro-RO"/>
        </w:rPr>
        <w:t xml:space="preserve">Elaborarea curriculumului la disciplina </w:t>
      </w:r>
      <w:r w:rsidR="00345D46" w:rsidRPr="00D93651">
        <w:rPr>
          <w:b/>
          <w:sz w:val="28"/>
          <w:szCs w:val="28"/>
          <w:lang w:val="ro-RO"/>
        </w:rPr>
        <w:t>Dezvoltare personală</w:t>
      </w:r>
      <w:r w:rsidRPr="00D93651">
        <w:rPr>
          <w:sz w:val="28"/>
          <w:szCs w:val="28"/>
          <w:lang w:val="ro-RO"/>
        </w:rPr>
        <w:t xml:space="preserve"> (Dirigen</w:t>
      </w:r>
      <w:r w:rsidR="00AD044A" w:rsidRPr="00D93651">
        <w:rPr>
          <w:sz w:val="28"/>
          <w:szCs w:val="28"/>
          <w:lang w:val="ro-RO"/>
        </w:rPr>
        <w:t>ţ</w:t>
      </w:r>
      <w:r w:rsidRPr="00D93651">
        <w:rPr>
          <w:sz w:val="28"/>
          <w:szCs w:val="28"/>
          <w:lang w:val="ro-RO"/>
        </w:rPr>
        <w:t>ie)</w:t>
      </w:r>
      <w:r w:rsidR="00C46492" w:rsidRPr="00D93651">
        <w:rPr>
          <w:sz w:val="28"/>
          <w:szCs w:val="28"/>
          <w:lang w:val="ro-RO"/>
        </w:rPr>
        <w:t xml:space="preserve"> pe trepte de învă</w:t>
      </w:r>
      <w:r w:rsidR="00AD044A" w:rsidRPr="00D93651">
        <w:rPr>
          <w:sz w:val="28"/>
          <w:szCs w:val="28"/>
          <w:lang w:val="ro-RO"/>
        </w:rPr>
        <w:t>ţ</w:t>
      </w:r>
      <w:r w:rsidR="00C46492" w:rsidRPr="00D93651">
        <w:rPr>
          <w:sz w:val="28"/>
          <w:szCs w:val="28"/>
          <w:lang w:val="ro-RO"/>
        </w:rPr>
        <w:t xml:space="preserve">ământ: </w:t>
      </w:r>
    </w:p>
    <w:p w:rsidR="00033859" w:rsidRPr="00D93651" w:rsidRDefault="006838B3" w:rsidP="00DB4859">
      <w:pPr>
        <w:spacing w:line="276" w:lineRule="auto"/>
        <w:jc w:val="both"/>
        <w:rPr>
          <w:sz w:val="28"/>
          <w:szCs w:val="28"/>
          <w:lang w:val="ro-RO"/>
        </w:rPr>
      </w:pPr>
      <w:r w:rsidRPr="00D93651">
        <w:rPr>
          <w:b/>
          <w:sz w:val="28"/>
          <w:szCs w:val="28"/>
          <w:lang w:val="ro-RO"/>
        </w:rPr>
        <w:t>3.</w:t>
      </w:r>
      <w:r w:rsidR="00B80833" w:rsidRPr="00D93651">
        <w:rPr>
          <w:b/>
          <w:sz w:val="28"/>
          <w:szCs w:val="28"/>
          <w:lang w:val="ro-RO"/>
        </w:rPr>
        <w:t>9</w:t>
      </w:r>
      <w:r w:rsidRPr="00D93651">
        <w:rPr>
          <w:b/>
          <w:sz w:val="28"/>
          <w:szCs w:val="28"/>
          <w:lang w:val="ro-RO"/>
        </w:rPr>
        <w:t xml:space="preserve">. </w:t>
      </w:r>
      <w:r w:rsidR="00033859" w:rsidRPr="00D93651">
        <w:rPr>
          <w:b/>
          <w:sz w:val="28"/>
          <w:szCs w:val="28"/>
          <w:lang w:val="ro-RO"/>
        </w:rPr>
        <w:t>Dezvoltare personală</w:t>
      </w:r>
      <w:r w:rsidR="00033859" w:rsidRPr="00D93651">
        <w:rPr>
          <w:sz w:val="28"/>
          <w:szCs w:val="28"/>
          <w:lang w:val="ro-RO"/>
        </w:rPr>
        <w:t xml:space="preserve"> (ciclul </w:t>
      </w:r>
      <w:r w:rsidR="00345D46" w:rsidRPr="00D93651">
        <w:rPr>
          <w:sz w:val="28"/>
          <w:szCs w:val="28"/>
          <w:lang w:val="ro-RO"/>
        </w:rPr>
        <w:t>primar</w:t>
      </w:r>
      <w:r w:rsidR="00033859" w:rsidRPr="00D93651">
        <w:rPr>
          <w:sz w:val="28"/>
          <w:szCs w:val="28"/>
          <w:lang w:val="ro-RO"/>
        </w:rPr>
        <w:t>)</w:t>
      </w:r>
      <w:r w:rsidR="00C46492" w:rsidRPr="00D93651">
        <w:rPr>
          <w:sz w:val="28"/>
          <w:szCs w:val="28"/>
          <w:lang w:val="ro-RO"/>
        </w:rPr>
        <w:t xml:space="preserve"> – 5 exper</w:t>
      </w:r>
      <w:r w:rsidR="00AD044A" w:rsidRPr="00D93651">
        <w:rPr>
          <w:sz w:val="28"/>
          <w:szCs w:val="28"/>
          <w:lang w:val="ro-RO"/>
        </w:rPr>
        <w:t>ţ</w:t>
      </w:r>
      <w:r w:rsidR="00C46492" w:rsidRPr="00D93651">
        <w:rPr>
          <w:sz w:val="28"/>
          <w:szCs w:val="28"/>
          <w:lang w:val="ro-RO"/>
        </w:rPr>
        <w:t xml:space="preserve">i; </w:t>
      </w:r>
    </w:p>
    <w:p w:rsidR="00033859" w:rsidRPr="00D93651" w:rsidRDefault="006838B3" w:rsidP="00DB4859">
      <w:pPr>
        <w:spacing w:line="276" w:lineRule="auto"/>
        <w:jc w:val="both"/>
        <w:rPr>
          <w:sz w:val="28"/>
          <w:szCs w:val="28"/>
          <w:lang w:val="ro-RO"/>
        </w:rPr>
      </w:pPr>
      <w:r w:rsidRPr="00D93651">
        <w:rPr>
          <w:b/>
          <w:sz w:val="28"/>
          <w:szCs w:val="28"/>
          <w:lang w:val="ro-RO"/>
        </w:rPr>
        <w:t>3.</w:t>
      </w:r>
      <w:r w:rsidR="00B80833" w:rsidRPr="00D93651">
        <w:rPr>
          <w:b/>
          <w:sz w:val="28"/>
          <w:szCs w:val="28"/>
          <w:lang w:val="ro-RO"/>
        </w:rPr>
        <w:t>10</w:t>
      </w:r>
      <w:r w:rsidRPr="00D93651">
        <w:rPr>
          <w:b/>
          <w:sz w:val="28"/>
          <w:szCs w:val="28"/>
          <w:lang w:val="ro-RO"/>
        </w:rPr>
        <w:t xml:space="preserve">. </w:t>
      </w:r>
      <w:r w:rsidR="00033859" w:rsidRPr="00D93651">
        <w:rPr>
          <w:b/>
          <w:sz w:val="28"/>
          <w:szCs w:val="28"/>
          <w:lang w:val="ro-RO"/>
        </w:rPr>
        <w:t>Dezvoltare personală</w:t>
      </w:r>
      <w:r w:rsidR="00033859" w:rsidRPr="00D93651">
        <w:rPr>
          <w:sz w:val="28"/>
          <w:szCs w:val="28"/>
          <w:lang w:val="ro-RO"/>
        </w:rPr>
        <w:t xml:space="preserve"> (ciclul </w:t>
      </w:r>
      <w:r w:rsidR="00345D46" w:rsidRPr="00D93651">
        <w:rPr>
          <w:sz w:val="28"/>
          <w:szCs w:val="28"/>
          <w:lang w:val="ro-RO"/>
        </w:rPr>
        <w:t>gimnazial</w:t>
      </w:r>
      <w:r w:rsidR="00033859" w:rsidRPr="00D93651">
        <w:rPr>
          <w:sz w:val="28"/>
          <w:szCs w:val="28"/>
          <w:lang w:val="ro-RO"/>
        </w:rPr>
        <w:t>)</w:t>
      </w:r>
      <w:r w:rsidR="00C46492" w:rsidRPr="00D93651">
        <w:rPr>
          <w:sz w:val="28"/>
          <w:szCs w:val="28"/>
          <w:lang w:val="ro-RO"/>
        </w:rPr>
        <w:t xml:space="preserve"> – 5 exper</w:t>
      </w:r>
      <w:r w:rsidR="00AD044A" w:rsidRPr="00D93651">
        <w:rPr>
          <w:sz w:val="28"/>
          <w:szCs w:val="28"/>
          <w:lang w:val="ro-RO"/>
        </w:rPr>
        <w:t>ţ</w:t>
      </w:r>
      <w:r w:rsidR="00C46492" w:rsidRPr="00D93651">
        <w:rPr>
          <w:sz w:val="28"/>
          <w:szCs w:val="28"/>
          <w:lang w:val="ro-RO"/>
        </w:rPr>
        <w:t>i;</w:t>
      </w:r>
    </w:p>
    <w:p w:rsidR="00032AE5" w:rsidRPr="00D93651" w:rsidRDefault="006838B3" w:rsidP="00DB4859">
      <w:pPr>
        <w:spacing w:line="276" w:lineRule="auto"/>
        <w:jc w:val="both"/>
        <w:rPr>
          <w:sz w:val="28"/>
          <w:szCs w:val="28"/>
          <w:lang w:val="ro-RO"/>
        </w:rPr>
      </w:pPr>
      <w:r w:rsidRPr="00D93651">
        <w:rPr>
          <w:b/>
          <w:sz w:val="28"/>
          <w:szCs w:val="28"/>
          <w:lang w:val="ro-RO"/>
        </w:rPr>
        <w:t>3.</w:t>
      </w:r>
      <w:r w:rsidR="00B80833" w:rsidRPr="00D93651">
        <w:rPr>
          <w:b/>
          <w:sz w:val="28"/>
          <w:szCs w:val="28"/>
          <w:lang w:val="ro-RO"/>
        </w:rPr>
        <w:t>11</w:t>
      </w:r>
      <w:r w:rsidRPr="00D93651">
        <w:rPr>
          <w:b/>
          <w:sz w:val="28"/>
          <w:szCs w:val="28"/>
          <w:lang w:val="ro-RO"/>
        </w:rPr>
        <w:t xml:space="preserve">. </w:t>
      </w:r>
      <w:r w:rsidR="00033859" w:rsidRPr="00D93651">
        <w:rPr>
          <w:b/>
          <w:sz w:val="28"/>
          <w:szCs w:val="28"/>
          <w:lang w:val="ro-RO"/>
        </w:rPr>
        <w:t>Dezvoltare personală</w:t>
      </w:r>
      <w:r w:rsidR="00C46492" w:rsidRPr="00D93651">
        <w:rPr>
          <w:sz w:val="28"/>
          <w:szCs w:val="28"/>
          <w:lang w:val="ro-RO"/>
        </w:rPr>
        <w:t xml:space="preserve"> </w:t>
      </w:r>
      <w:r w:rsidR="00033859" w:rsidRPr="00D93651">
        <w:rPr>
          <w:sz w:val="28"/>
          <w:szCs w:val="28"/>
          <w:lang w:val="ro-RO"/>
        </w:rPr>
        <w:t xml:space="preserve">(ciclul </w:t>
      </w:r>
      <w:r w:rsidR="00345D46" w:rsidRPr="00D93651">
        <w:rPr>
          <w:sz w:val="28"/>
          <w:szCs w:val="28"/>
          <w:lang w:val="ro-RO"/>
        </w:rPr>
        <w:t>liceal</w:t>
      </w:r>
      <w:r w:rsidR="00033859" w:rsidRPr="00D93651">
        <w:rPr>
          <w:sz w:val="28"/>
          <w:szCs w:val="28"/>
          <w:lang w:val="ro-RO"/>
        </w:rPr>
        <w:t>)</w:t>
      </w:r>
      <w:r w:rsidR="00C46492" w:rsidRPr="00D93651">
        <w:rPr>
          <w:sz w:val="28"/>
          <w:szCs w:val="28"/>
          <w:lang w:val="ro-RO"/>
        </w:rPr>
        <w:t xml:space="preserve"> – 5 exper</w:t>
      </w:r>
      <w:r w:rsidR="00AD044A" w:rsidRPr="00D93651">
        <w:rPr>
          <w:sz w:val="28"/>
          <w:szCs w:val="28"/>
          <w:lang w:val="ro-RO"/>
        </w:rPr>
        <w:t>ţ</w:t>
      </w:r>
      <w:r w:rsidR="00C46492" w:rsidRPr="00D93651">
        <w:rPr>
          <w:sz w:val="28"/>
          <w:szCs w:val="28"/>
          <w:lang w:val="ro-RO"/>
        </w:rPr>
        <w:t>i.</w:t>
      </w:r>
    </w:p>
    <w:p w:rsidR="00EF23F7" w:rsidRPr="00D93651" w:rsidRDefault="00EF23F7" w:rsidP="00DB4859">
      <w:pPr>
        <w:spacing w:line="276" w:lineRule="auto"/>
        <w:jc w:val="both"/>
        <w:rPr>
          <w:b/>
          <w:sz w:val="28"/>
          <w:szCs w:val="28"/>
          <w:lang w:val="ro-RO" w:eastAsia="ru-RU"/>
        </w:rPr>
      </w:pPr>
    </w:p>
    <w:p w:rsidR="000E35B2" w:rsidRPr="00D93651" w:rsidRDefault="004E1328" w:rsidP="00DB4859">
      <w:pPr>
        <w:shd w:val="clear" w:color="auto" w:fill="E5B8B7" w:themeFill="accent2" w:themeFillTint="66"/>
        <w:spacing w:line="276" w:lineRule="auto"/>
        <w:jc w:val="both"/>
        <w:rPr>
          <w:b/>
          <w:sz w:val="28"/>
          <w:szCs w:val="28"/>
          <w:lang w:val="ro-RO"/>
        </w:rPr>
      </w:pPr>
      <w:r w:rsidRPr="00D93651">
        <w:rPr>
          <w:b/>
          <w:sz w:val="28"/>
          <w:szCs w:val="28"/>
          <w:lang w:val="ro-RO"/>
        </w:rPr>
        <w:t>Livrabile</w:t>
      </w:r>
    </w:p>
    <w:p w:rsidR="00D87C62" w:rsidRPr="00D93651" w:rsidRDefault="00D87C62" w:rsidP="00DB4859">
      <w:pPr>
        <w:pStyle w:val="a5"/>
        <w:spacing w:line="276" w:lineRule="auto"/>
        <w:ind w:left="360"/>
        <w:rPr>
          <w:lang w:val="ro-RO"/>
        </w:rPr>
      </w:pPr>
    </w:p>
    <w:p w:rsidR="004E1328" w:rsidRPr="00D93651" w:rsidRDefault="004E1328" w:rsidP="00DB4859">
      <w:pPr>
        <w:pStyle w:val="a5"/>
        <w:numPr>
          <w:ilvl w:val="0"/>
          <w:numId w:val="4"/>
        </w:numPr>
        <w:spacing w:line="276" w:lineRule="auto"/>
        <w:rPr>
          <w:lang w:val="ro-RO"/>
        </w:rPr>
      </w:pPr>
      <w:r w:rsidRPr="00D93651">
        <w:rPr>
          <w:lang w:val="ro-RO"/>
        </w:rPr>
        <w:t xml:space="preserve">Documentele curriculare elaborate. </w:t>
      </w:r>
    </w:p>
    <w:p w:rsidR="004E1328" w:rsidRPr="00D93651" w:rsidRDefault="004E1328" w:rsidP="00DB4859">
      <w:pPr>
        <w:pStyle w:val="a5"/>
        <w:numPr>
          <w:ilvl w:val="0"/>
          <w:numId w:val="4"/>
        </w:numPr>
        <w:spacing w:line="276" w:lineRule="auto"/>
        <w:rPr>
          <w:lang w:val="ro-RO"/>
        </w:rPr>
      </w:pPr>
      <w:r w:rsidRPr="00D93651">
        <w:rPr>
          <w:lang w:val="ro-RO"/>
        </w:rPr>
        <w:t>Prezentări, rapoarte în cadrul consultărilor/dezbaterilor publice.</w:t>
      </w:r>
    </w:p>
    <w:p w:rsidR="004E1328" w:rsidRPr="00D93651" w:rsidRDefault="004E1328" w:rsidP="00DB4859">
      <w:pPr>
        <w:pStyle w:val="a5"/>
        <w:numPr>
          <w:ilvl w:val="0"/>
          <w:numId w:val="4"/>
        </w:numPr>
        <w:spacing w:line="276" w:lineRule="auto"/>
        <w:rPr>
          <w:lang w:val="ro-RO"/>
        </w:rPr>
      </w:pPr>
      <w:r w:rsidRPr="00D93651">
        <w:rPr>
          <w:lang w:val="ro-RO"/>
        </w:rPr>
        <w:t>Rapoarte individuale de activitate pentru perioada contractantă.</w:t>
      </w:r>
    </w:p>
    <w:p w:rsidR="000E35B2" w:rsidRPr="00D93651" w:rsidRDefault="000E35B2" w:rsidP="00DB4859">
      <w:pPr>
        <w:pStyle w:val="a5"/>
        <w:spacing w:line="276" w:lineRule="auto"/>
        <w:rPr>
          <w:lang w:val="ro-RO"/>
        </w:rPr>
      </w:pPr>
    </w:p>
    <w:p w:rsidR="00D87C62" w:rsidRPr="00D93651" w:rsidRDefault="002E2676" w:rsidP="00DB4859">
      <w:pPr>
        <w:shd w:val="clear" w:color="auto" w:fill="E5B8B7" w:themeFill="accent2" w:themeFillTint="66"/>
        <w:spacing w:line="276" w:lineRule="auto"/>
        <w:jc w:val="both"/>
        <w:rPr>
          <w:b/>
          <w:sz w:val="28"/>
          <w:szCs w:val="28"/>
          <w:lang w:val="ro-RO"/>
        </w:rPr>
      </w:pPr>
      <w:r w:rsidRPr="00D93651">
        <w:rPr>
          <w:b/>
          <w:sz w:val="28"/>
          <w:szCs w:val="28"/>
          <w:lang w:val="ro-RO"/>
        </w:rPr>
        <w:lastRenderedPageBreak/>
        <w:t>Perioada contractantă</w:t>
      </w:r>
    </w:p>
    <w:p w:rsidR="00D87C62" w:rsidRPr="00D93651" w:rsidRDefault="00D87C62" w:rsidP="00DB4859">
      <w:pPr>
        <w:spacing w:line="276" w:lineRule="auto"/>
        <w:jc w:val="both"/>
        <w:rPr>
          <w:b/>
          <w:sz w:val="28"/>
          <w:szCs w:val="28"/>
          <w:lang w:val="ro-RO"/>
        </w:rPr>
      </w:pPr>
    </w:p>
    <w:p w:rsidR="00C55DF2" w:rsidRPr="00D93651" w:rsidRDefault="00D87C62" w:rsidP="00DB4859">
      <w:pPr>
        <w:spacing w:line="276" w:lineRule="auto"/>
        <w:rPr>
          <w:b/>
          <w:sz w:val="28"/>
          <w:szCs w:val="28"/>
          <w:lang w:val="ro-RO"/>
        </w:rPr>
      </w:pPr>
      <w:r w:rsidRPr="00D93651">
        <w:rPr>
          <w:b/>
          <w:sz w:val="28"/>
          <w:szCs w:val="28"/>
          <w:lang w:val="ro-RO"/>
        </w:rPr>
        <w:t>Martie – decembrie 2018</w:t>
      </w:r>
    </w:p>
    <w:p w:rsidR="00C55DF2" w:rsidRPr="00D93651" w:rsidRDefault="00C55DF2" w:rsidP="00DB4859">
      <w:pPr>
        <w:spacing w:line="276" w:lineRule="auto"/>
        <w:rPr>
          <w:b/>
          <w:sz w:val="28"/>
          <w:szCs w:val="28"/>
          <w:lang w:val="ro-RO"/>
        </w:rPr>
      </w:pPr>
    </w:p>
    <w:p w:rsidR="009736BE" w:rsidRPr="00D93651" w:rsidRDefault="009736BE" w:rsidP="00DB4859">
      <w:pPr>
        <w:shd w:val="clear" w:color="auto" w:fill="E5B8B7" w:themeFill="accent2" w:themeFillTint="66"/>
        <w:spacing w:line="276" w:lineRule="auto"/>
        <w:jc w:val="both"/>
        <w:rPr>
          <w:b/>
          <w:sz w:val="28"/>
          <w:szCs w:val="28"/>
          <w:lang w:val="ro-RO"/>
        </w:rPr>
      </w:pPr>
      <w:r w:rsidRPr="00D93651">
        <w:rPr>
          <w:b/>
          <w:sz w:val="28"/>
          <w:szCs w:val="28"/>
          <w:lang w:val="ro-RO"/>
        </w:rPr>
        <w:t>Cerinţe faţă de candidat</w:t>
      </w:r>
    </w:p>
    <w:p w:rsidR="000828AB" w:rsidRPr="00D93651" w:rsidRDefault="000828AB" w:rsidP="00DB4859">
      <w:pPr>
        <w:spacing w:line="276" w:lineRule="auto"/>
        <w:jc w:val="both"/>
        <w:rPr>
          <w:sz w:val="28"/>
          <w:szCs w:val="28"/>
          <w:lang w:val="ro-RO"/>
        </w:rPr>
      </w:pPr>
    </w:p>
    <w:p w:rsidR="004E1328" w:rsidRPr="00D93651" w:rsidRDefault="004E1328" w:rsidP="00DB4859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D93651">
        <w:rPr>
          <w:sz w:val="28"/>
          <w:szCs w:val="28"/>
          <w:lang w:val="ro-RO"/>
        </w:rPr>
        <w:t>Se preconizează ca fiecare din grupurile de lucru să includă unul-două cadre didactico-ştiinţifice din universităţi şi doi-trei practicieni din instituţiile de învăţământ general.</w:t>
      </w:r>
    </w:p>
    <w:p w:rsidR="009736BE" w:rsidRPr="00D93651" w:rsidRDefault="009736BE" w:rsidP="00DB4859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D93651">
        <w:rPr>
          <w:b/>
          <w:sz w:val="28"/>
          <w:szCs w:val="28"/>
          <w:lang w:val="ro-RO"/>
        </w:rPr>
        <w:t>Studii</w:t>
      </w:r>
      <w:r w:rsidR="000828AB" w:rsidRPr="00D93651">
        <w:rPr>
          <w:b/>
          <w:sz w:val="28"/>
          <w:szCs w:val="28"/>
          <w:lang w:val="ro-RO"/>
        </w:rPr>
        <w:t>:</w:t>
      </w:r>
      <w:r w:rsidRPr="00D93651">
        <w:rPr>
          <w:b/>
          <w:sz w:val="28"/>
          <w:szCs w:val="28"/>
          <w:lang w:val="ro-RO"/>
        </w:rPr>
        <w:t xml:space="preserve"> </w:t>
      </w:r>
    </w:p>
    <w:p w:rsidR="00691E37" w:rsidRPr="00D93651" w:rsidRDefault="00DB4859" w:rsidP="00DB4859">
      <w:pPr>
        <w:pStyle w:val="a5"/>
        <w:numPr>
          <w:ilvl w:val="0"/>
          <w:numId w:val="7"/>
        </w:numPr>
        <w:spacing w:line="276" w:lineRule="auto"/>
        <w:jc w:val="both"/>
        <w:rPr>
          <w:lang w:val="ro-RO"/>
        </w:rPr>
      </w:pPr>
      <w:r w:rsidRPr="00D93651">
        <w:rPr>
          <w:lang w:val="ro-RO"/>
        </w:rPr>
        <w:t>s</w:t>
      </w:r>
      <w:r w:rsidR="00691E37" w:rsidRPr="00D93651">
        <w:rPr>
          <w:lang w:val="ro-RO"/>
        </w:rPr>
        <w:t>uperioare, de licenţă sau echivalente în domeniul ştiinţelor educaţiei</w:t>
      </w:r>
      <w:r w:rsidRPr="00D93651">
        <w:rPr>
          <w:lang w:val="ro-RO"/>
        </w:rPr>
        <w:t>;</w:t>
      </w:r>
    </w:p>
    <w:p w:rsidR="00C55DF2" w:rsidRPr="00D93651" w:rsidRDefault="00DB4859" w:rsidP="00DB4859">
      <w:pPr>
        <w:pStyle w:val="a5"/>
        <w:numPr>
          <w:ilvl w:val="0"/>
          <w:numId w:val="7"/>
        </w:numPr>
        <w:spacing w:line="276" w:lineRule="auto"/>
        <w:jc w:val="both"/>
        <w:rPr>
          <w:b/>
          <w:lang w:val="ro-RO"/>
        </w:rPr>
      </w:pPr>
      <w:r w:rsidRPr="00D93651">
        <w:rPr>
          <w:lang w:val="ro-RO"/>
        </w:rPr>
        <w:t>s</w:t>
      </w:r>
      <w:r w:rsidR="00691E37" w:rsidRPr="00D93651">
        <w:rPr>
          <w:lang w:val="ro-RO"/>
        </w:rPr>
        <w:t>tagii de formare profesională în domeniile educaţiei timpurii, învăţământului primar şi secundar general, formări continue în domeniul disciplinelor din ariile curriculare, realizate pe durata ultimilor 5 ani.</w:t>
      </w:r>
    </w:p>
    <w:p w:rsidR="009736BE" w:rsidRPr="00D93651" w:rsidRDefault="009736BE" w:rsidP="00DB4859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D93651">
        <w:rPr>
          <w:b/>
          <w:sz w:val="28"/>
          <w:szCs w:val="28"/>
          <w:lang w:val="ro-RO"/>
        </w:rPr>
        <w:t>Experienţă profesională:</w:t>
      </w:r>
    </w:p>
    <w:p w:rsidR="00BE6A48" w:rsidRPr="00D93651" w:rsidRDefault="00691E37" w:rsidP="00BE6A48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8"/>
          <w:szCs w:val="28"/>
          <w:lang w:val="ro-RO"/>
        </w:rPr>
      </w:pPr>
      <w:r w:rsidRPr="00D93651">
        <w:rPr>
          <w:sz w:val="28"/>
          <w:szCs w:val="28"/>
          <w:lang w:val="ro-RO"/>
        </w:rPr>
        <w:t>minimum 5 ani de activitate în instituţiile de educaţie timpurie, învăţă</w:t>
      </w:r>
      <w:r w:rsidR="00BE6A48" w:rsidRPr="00D93651">
        <w:rPr>
          <w:sz w:val="28"/>
          <w:szCs w:val="28"/>
          <w:lang w:val="ro-RO"/>
        </w:rPr>
        <w:t>mânt primar şi secundar general sau</w:t>
      </w:r>
      <w:r w:rsidR="00BE6A48" w:rsidRPr="00D93651">
        <w:rPr>
          <w:color w:val="000000"/>
          <w:sz w:val="28"/>
          <w:szCs w:val="28"/>
          <w:lang w:val="ro-RO" w:bidi="en-US"/>
        </w:rPr>
        <w:t xml:space="preserve"> </w:t>
      </w:r>
      <w:r w:rsidR="00A65408" w:rsidRPr="00D93651">
        <w:rPr>
          <w:color w:val="000000"/>
          <w:sz w:val="28"/>
          <w:szCs w:val="28"/>
          <w:lang w:val="ro-RO" w:bidi="en-US"/>
        </w:rPr>
        <w:t xml:space="preserve">de </w:t>
      </w:r>
      <w:r w:rsidR="00BE6A48" w:rsidRPr="00D93651">
        <w:rPr>
          <w:color w:val="000000"/>
          <w:sz w:val="28"/>
          <w:szCs w:val="28"/>
          <w:lang w:val="ro-RO" w:bidi="en-US"/>
        </w:rPr>
        <w:t>experienţă în calitate de coordonator/metodist al stagiilor de practică pedagogică;</w:t>
      </w:r>
    </w:p>
    <w:p w:rsidR="00691E37" w:rsidRPr="00D93651" w:rsidRDefault="00691E37" w:rsidP="00DB4859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8"/>
          <w:szCs w:val="28"/>
          <w:lang w:val="ro-RO"/>
        </w:rPr>
      </w:pPr>
      <w:r w:rsidRPr="00D93651">
        <w:rPr>
          <w:spacing w:val="-3"/>
          <w:sz w:val="28"/>
          <w:szCs w:val="28"/>
          <w:lang w:val="ro-RO"/>
        </w:rPr>
        <w:t>publica</w:t>
      </w:r>
      <w:r w:rsidR="00AD044A" w:rsidRPr="00D93651">
        <w:rPr>
          <w:spacing w:val="-3"/>
          <w:sz w:val="28"/>
          <w:szCs w:val="28"/>
          <w:lang w:val="ro-RO"/>
        </w:rPr>
        <w:t>ţ</w:t>
      </w:r>
      <w:r w:rsidRPr="00D93651">
        <w:rPr>
          <w:spacing w:val="-3"/>
          <w:sz w:val="28"/>
          <w:szCs w:val="28"/>
          <w:lang w:val="ro-RO"/>
        </w:rPr>
        <w:t xml:space="preserve">ii ştiinţifice, </w:t>
      </w:r>
      <w:r w:rsidR="00BE6A48" w:rsidRPr="00D93651">
        <w:rPr>
          <w:spacing w:val="-3"/>
          <w:sz w:val="28"/>
          <w:szCs w:val="28"/>
          <w:lang w:val="ro-RO"/>
        </w:rPr>
        <w:t>ştiinţifico-</w:t>
      </w:r>
      <w:r w:rsidR="00CF2809" w:rsidRPr="00D93651">
        <w:rPr>
          <w:spacing w:val="-3"/>
          <w:sz w:val="28"/>
          <w:szCs w:val="28"/>
          <w:lang w:val="ro-RO"/>
        </w:rPr>
        <w:t>didactice relevante domeniului de specialitate</w:t>
      </w:r>
      <w:r w:rsidR="00BE6A48" w:rsidRPr="00D93651">
        <w:rPr>
          <w:spacing w:val="-3"/>
          <w:sz w:val="28"/>
          <w:szCs w:val="28"/>
          <w:lang w:val="ro-RO"/>
        </w:rPr>
        <w:t xml:space="preserve"> </w:t>
      </w:r>
      <w:r w:rsidR="00CF2809" w:rsidRPr="00D93651">
        <w:rPr>
          <w:spacing w:val="-3"/>
          <w:sz w:val="28"/>
          <w:szCs w:val="28"/>
          <w:lang w:val="ro-RO"/>
        </w:rPr>
        <w:t xml:space="preserve">(valabile </w:t>
      </w:r>
      <w:r w:rsidR="00A65408" w:rsidRPr="00D93651">
        <w:rPr>
          <w:spacing w:val="-3"/>
          <w:sz w:val="28"/>
          <w:szCs w:val="28"/>
          <w:lang w:val="ro-RO"/>
        </w:rPr>
        <w:t>pentru</w:t>
      </w:r>
      <w:r w:rsidR="0046295B" w:rsidRPr="00D93651">
        <w:rPr>
          <w:spacing w:val="-3"/>
          <w:sz w:val="28"/>
          <w:szCs w:val="28"/>
          <w:lang w:val="ro-RO"/>
        </w:rPr>
        <w:t xml:space="preserve"> ultimii 5 ani</w:t>
      </w:r>
      <w:r w:rsidR="00CF2809" w:rsidRPr="00D93651">
        <w:rPr>
          <w:spacing w:val="-3"/>
          <w:sz w:val="28"/>
          <w:szCs w:val="28"/>
          <w:lang w:val="ro-RO"/>
        </w:rPr>
        <w:t>)</w:t>
      </w:r>
      <w:r w:rsidRPr="00D93651">
        <w:rPr>
          <w:spacing w:val="-3"/>
          <w:sz w:val="28"/>
          <w:szCs w:val="28"/>
          <w:lang w:val="ro-RO"/>
        </w:rPr>
        <w:t>;</w:t>
      </w:r>
    </w:p>
    <w:p w:rsidR="00691E37" w:rsidRPr="00D93651" w:rsidRDefault="00691E37" w:rsidP="00DB4859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8"/>
          <w:szCs w:val="28"/>
          <w:lang w:val="ro-RO"/>
        </w:rPr>
      </w:pPr>
      <w:r w:rsidRPr="00D93651">
        <w:rPr>
          <w:spacing w:val="-3"/>
          <w:sz w:val="28"/>
          <w:szCs w:val="28"/>
          <w:lang w:val="ro-RO"/>
        </w:rPr>
        <w:t>experienţa în activitatea grupurilor de lucru de dezvoltare curriculară, de elaborare/</w:t>
      </w:r>
      <w:r w:rsidR="00722137" w:rsidRPr="00D93651">
        <w:rPr>
          <w:spacing w:val="-3"/>
          <w:sz w:val="28"/>
          <w:szCs w:val="28"/>
          <w:lang w:val="ro-RO"/>
        </w:rPr>
        <w:t xml:space="preserve"> </w:t>
      </w:r>
      <w:r w:rsidRPr="00D93651">
        <w:rPr>
          <w:spacing w:val="-3"/>
          <w:sz w:val="28"/>
          <w:szCs w:val="28"/>
          <w:lang w:val="ro-RO"/>
        </w:rPr>
        <w:t>revizuire a diferitor tipuri de produse curriculare aprobate de MECC va constitui un avantaj;</w:t>
      </w:r>
    </w:p>
    <w:p w:rsidR="009736BE" w:rsidRPr="00D93651" w:rsidRDefault="00691E37" w:rsidP="00DB4859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8"/>
          <w:szCs w:val="28"/>
          <w:lang w:val="ro-RO"/>
        </w:rPr>
      </w:pPr>
      <w:r w:rsidRPr="00D93651">
        <w:rPr>
          <w:sz w:val="28"/>
          <w:szCs w:val="28"/>
          <w:lang w:val="ro-RO"/>
        </w:rPr>
        <w:t>gradul didactic întâi/</w:t>
      </w:r>
      <w:r w:rsidR="00722137" w:rsidRPr="00D93651">
        <w:rPr>
          <w:sz w:val="28"/>
          <w:szCs w:val="28"/>
          <w:lang w:val="ro-RO"/>
        </w:rPr>
        <w:t xml:space="preserve"> </w:t>
      </w:r>
      <w:r w:rsidRPr="00D93651">
        <w:rPr>
          <w:sz w:val="28"/>
          <w:szCs w:val="28"/>
          <w:lang w:val="ro-RO"/>
        </w:rPr>
        <w:t>superior la disciplină sau titlul ştiinţific va constitui un avantaj.</w:t>
      </w:r>
    </w:p>
    <w:p w:rsidR="002141A1" w:rsidRPr="00D93651" w:rsidRDefault="009736BE" w:rsidP="00DB4859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D93651">
        <w:rPr>
          <w:b/>
          <w:sz w:val="28"/>
          <w:szCs w:val="28"/>
          <w:lang w:val="ro-RO"/>
        </w:rPr>
        <w:t xml:space="preserve">Abilităţi: </w:t>
      </w:r>
    </w:p>
    <w:p w:rsidR="00537636" w:rsidRPr="00D93651" w:rsidRDefault="009736BE" w:rsidP="00DB4859">
      <w:pPr>
        <w:pStyle w:val="a5"/>
        <w:numPr>
          <w:ilvl w:val="0"/>
          <w:numId w:val="9"/>
        </w:numPr>
        <w:spacing w:after="200" w:line="276" w:lineRule="auto"/>
        <w:contextualSpacing/>
        <w:jc w:val="both"/>
        <w:rPr>
          <w:shd w:val="clear" w:color="auto" w:fill="FFFFFF"/>
          <w:lang w:val="ro-RO"/>
        </w:rPr>
      </w:pPr>
      <w:r w:rsidRPr="00D93651">
        <w:rPr>
          <w:lang w:val="ro-RO"/>
        </w:rPr>
        <w:t>de</w:t>
      </w:r>
      <w:r w:rsidRPr="00D93651">
        <w:rPr>
          <w:b/>
          <w:lang w:val="ro-RO"/>
        </w:rPr>
        <w:t xml:space="preserve"> </w:t>
      </w:r>
      <w:r w:rsidRPr="00D93651">
        <w:rPr>
          <w:lang w:val="ro-RO"/>
        </w:rPr>
        <w:t xml:space="preserve">lucru în echipă, </w:t>
      </w:r>
      <w:r w:rsidR="00EB11BB" w:rsidRPr="00D93651">
        <w:rPr>
          <w:lang w:val="ro-RO"/>
        </w:rPr>
        <w:t xml:space="preserve">analiză şi sinteză, </w:t>
      </w:r>
      <w:r w:rsidRPr="00D93651">
        <w:rPr>
          <w:lang w:val="ro-RO"/>
        </w:rPr>
        <w:t>organizare</w:t>
      </w:r>
      <w:r w:rsidR="00EB11BB" w:rsidRPr="00D93651">
        <w:rPr>
          <w:lang w:val="ro-RO"/>
        </w:rPr>
        <w:t xml:space="preserve"> </w:t>
      </w:r>
      <w:r w:rsidR="00AD044A" w:rsidRPr="00D93651">
        <w:rPr>
          <w:lang w:val="ro-RO"/>
        </w:rPr>
        <w:t>ş</w:t>
      </w:r>
      <w:r w:rsidR="00EB11BB" w:rsidRPr="00D93651">
        <w:rPr>
          <w:lang w:val="ro-RO"/>
        </w:rPr>
        <w:t>i planificare eficientă a timpului</w:t>
      </w:r>
      <w:r w:rsidR="00504D1F" w:rsidRPr="00D93651">
        <w:rPr>
          <w:lang w:val="ro-RO"/>
        </w:rPr>
        <w:t>, luarea</w:t>
      </w:r>
      <w:r w:rsidRPr="00D93651">
        <w:rPr>
          <w:lang w:val="ro-RO"/>
        </w:rPr>
        <w:t xml:space="preserve"> deciziilor, </w:t>
      </w:r>
      <w:r w:rsidR="00504D1F" w:rsidRPr="00D93651">
        <w:rPr>
          <w:shd w:val="clear" w:color="auto" w:fill="FFFFFF"/>
          <w:lang w:val="ro-RO"/>
        </w:rPr>
        <w:t>expunere succintă şi clară oral/scris a informaţiei, lucru eficient în termeni restrânşi</w:t>
      </w:r>
      <w:r w:rsidR="00191AAA" w:rsidRPr="00D93651">
        <w:rPr>
          <w:shd w:val="clear" w:color="auto" w:fill="FFFFFF"/>
          <w:lang w:val="ro-RO"/>
        </w:rPr>
        <w:t>, abilită</w:t>
      </w:r>
      <w:r w:rsidR="00AD044A" w:rsidRPr="00D93651">
        <w:rPr>
          <w:shd w:val="clear" w:color="auto" w:fill="FFFFFF"/>
          <w:lang w:val="ro-RO"/>
        </w:rPr>
        <w:t>ţ</w:t>
      </w:r>
      <w:r w:rsidR="00191AAA" w:rsidRPr="00D93651">
        <w:rPr>
          <w:shd w:val="clear" w:color="auto" w:fill="FFFFFF"/>
          <w:lang w:val="ro-RO"/>
        </w:rPr>
        <w:t>i digitale.</w:t>
      </w:r>
    </w:p>
    <w:p w:rsidR="00191AAA" w:rsidRPr="00D93651" w:rsidRDefault="00191AAA" w:rsidP="00DB4859">
      <w:pPr>
        <w:shd w:val="clear" w:color="auto" w:fill="E5B8B7" w:themeFill="accent2" w:themeFillTint="66"/>
        <w:spacing w:line="276" w:lineRule="auto"/>
        <w:rPr>
          <w:b/>
          <w:sz w:val="28"/>
          <w:szCs w:val="28"/>
          <w:lang w:val="ro-RO"/>
        </w:rPr>
      </w:pPr>
      <w:r w:rsidRPr="00D93651">
        <w:rPr>
          <w:b/>
          <w:sz w:val="28"/>
          <w:szCs w:val="28"/>
          <w:lang w:val="ro-RO"/>
        </w:rPr>
        <w:t>Condiţii de activitate</w:t>
      </w:r>
    </w:p>
    <w:p w:rsidR="000828AB" w:rsidRPr="00D93651" w:rsidRDefault="000828AB" w:rsidP="000828AB">
      <w:pPr>
        <w:pStyle w:val="a5"/>
        <w:spacing w:after="200" w:line="276" w:lineRule="auto"/>
        <w:ind w:left="360"/>
        <w:contextualSpacing/>
        <w:jc w:val="both"/>
        <w:rPr>
          <w:shd w:val="clear" w:color="auto" w:fill="FFFFFF"/>
          <w:lang w:val="ro-RO"/>
        </w:rPr>
      </w:pPr>
    </w:p>
    <w:p w:rsidR="00996A98" w:rsidRPr="00D93651" w:rsidRDefault="00996A98" w:rsidP="00DB4859">
      <w:pPr>
        <w:pStyle w:val="a5"/>
        <w:numPr>
          <w:ilvl w:val="0"/>
          <w:numId w:val="9"/>
        </w:numPr>
        <w:spacing w:after="200" w:line="276" w:lineRule="auto"/>
        <w:contextualSpacing/>
        <w:jc w:val="both"/>
        <w:rPr>
          <w:shd w:val="clear" w:color="auto" w:fill="FFFFFF"/>
          <w:lang w:val="ro-RO"/>
        </w:rPr>
      </w:pPr>
      <w:r w:rsidRPr="00D93651">
        <w:rPr>
          <w:shd w:val="clear" w:color="auto" w:fill="FFFFFF"/>
          <w:lang w:val="ro-RO"/>
        </w:rPr>
        <w:t>Activitatea membrilor grupurilor de lucru va fi coordonată de 3 exper</w:t>
      </w:r>
      <w:r w:rsidR="00AD044A" w:rsidRPr="00D93651">
        <w:rPr>
          <w:shd w:val="clear" w:color="auto" w:fill="FFFFFF"/>
          <w:lang w:val="ro-RO"/>
        </w:rPr>
        <w:t>ţ</w:t>
      </w:r>
      <w:r w:rsidRPr="00D93651">
        <w:rPr>
          <w:shd w:val="clear" w:color="auto" w:fill="FFFFFF"/>
          <w:lang w:val="ro-RO"/>
        </w:rPr>
        <w:t>i na</w:t>
      </w:r>
      <w:r w:rsidR="00AD044A" w:rsidRPr="00D93651">
        <w:rPr>
          <w:shd w:val="clear" w:color="auto" w:fill="FFFFFF"/>
          <w:lang w:val="ro-RO"/>
        </w:rPr>
        <w:t>ţ</w:t>
      </w:r>
      <w:r w:rsidRPr="00D93651">
        <w:rPr>
          <w:shd w:val="clear" w:color="auto" w:fill="FFFFFF"/>
          <w:lang w:val="ro-RO"/>
        </w:rPr>
        <w:t>ionali, subordona</w:t>
      </w:r>
      <w:r w:rsidR="00AD044A" w:rsidRPr="00D93651">
        <w:rPr>
          <w:shd w:val="clear" w:color="auto" w:fill="FFFFFF"/>
          <w:lang w:val="ro-RO"/>
        </w:rPr>
        <w:t>ţ</w:t>
      </w:r>
      <w:r w:rsidRPr="00D93651">
        <w:rPr>
          <w:shd w:val="clear" w:color="auto" w:fill="FFFFFF"/>
          <w:lang w:val="ro-RO"/>
        </w:rPr>
        <w:t xml:space="preserve">i responsabililor pe discipline din cadrul </w:t>
      </w:r>
      <w:r w:rsidR="00BE2085" w:rsidRPr="00D93651">
        <w:rPr>
          <w:shd w:val="clear" w:color="auto" w:fill="FFFFFF"/>
          <w:lang w:val="ro-RO"/>
        </w:rPr>
        <w:t>Di</w:t>
      </w:r>
      <w:r w:rsidRPr="00D93651">
        <w:rPr>
          <w:shd w:val="clear" w:color="auto" w:fill="FFFFFF"/>
          <w:lang w:val="ro-RO"/>
        </w:rPr>
        <w:t>rec</w:t>
      </w:r>
      <w:r w:rsidR="00AD044A" w:rsidRPr="00D93651">
        <w:rPr>
          <w:shd w:val="clear" w:color="auto" w:fill="FFFFFF"/>
          <w:lang w:val="ro-RO"/>
        </w:rPr>
        <w:t>ţ</w:t>
      </w:r>
      <w:r w:rsidRPr="00D93651">
        <w:rPr>
          <w:shd w:val="clear" w:color="auto" w:fill="FFFFFF"/>
          <w:lang w:val="ro-RO"/>
        </w:rPr>
        <w:t>iei învă</w:t>
      </w:r>
      <w:r w:rsidR="00AD044A" w:rsidRPr="00D93651">
        <w:rPr>
          <w:shd w:val="clear" w:color="auto" w:fill="FFFFFF"/>
          <w:lang w:val="ro-RO"/>
        </w:rPr>
        <w:t>ţ</w:t>
      </w:r>
      <w:r w:rsidRPr="00D93651">
        <w:rPr>
          <w:shd w:val="clear" w:color="auto" w:fill="FFFFFF"/>
          <w:lang w:val="ro-RO"/>
        </w:rPr>
        <w:t>ământ general</w:t>
      </w:r>
      <w:r w:rsidR="00BE2085" w:rsidRPr="00D93651">
        <w:rPr>
          <w:shd w:val="clear" w:color="auto" w:fill="FFFFFF"/>
          <w:lang w:val="ro-RO"/>
        </w:rPr>
        <w:t xml:space="preserve">, </w:t>
      </w:r>
      <w:r w:rsidRPr="00D93651">
        <w:rPr>
          <w:shd w:val="clear" w:color="auto" w:fill="FFFFFF"/>
          <w:lang w:val="ro-RO"/>
        </w:rPr>
        <w:t>MECC.</w:t>
      </w:r>
    </w:p>
    <w:p w:rsidR="00191AAA" w:rsidRPr="00D93651" w:rsidRDefault="00191AAA" w:rsidP="00DB4859">
      <w:pPr>
        <w:pStyle w:val="a5"/>
        <w:numPr>
          <w:ilvl w:val="0"/>
          <w:numId w:val="9"/>
        </w:numPr>
        <w:spacing w:after="200" w:line="276" w:lineRule="auto"/>
        <w:contextualSpacing/>
        <w:jc w:val="both"/>
        <w:rPr>
          <w:shd w:val="clear" w:color="auto" w:fill="FFFFFF"/>
          <w:lang w:val="ro-RO"/>
        </w:rPr>
      </w:pPr>
      <w:r w:rsidRPr="00D93651">
        <w:rPr>
          <w:shd w:val="clear" w:color="auto" w:fill="FFFFFF"/>
          <w:lang w:val="ro-RO"/>
        </w:rPr>
        <w:t xml:space="preserve">Activitatea este desfăşurată </w:t>
      </w:r>
      <w:r w:rsidR="00996A98" w:rsidRPr="00D93651">
        <w:rPr>
          <w:shd w:val="clear" w:color="auto" w:fill="FFFFFF"/>
          <w:lang w:val="ro-RO"/>
        </w:rPr>
        <w:t xml:space="preserve">în cadrul </w:t>
      </w:r>
      <w:r w:rsidRPr="00D93651">
        <w:rPr>
          <w:shd w:val="clear" w:color="auto" w:fill="FFFFFF"/>
          <w:lang w:val="ro-RO"/>
        </w:rPr>
        <w:t xml:space="preserve">Direcţiei învăţământ </w:t>
      </w:r>
      <w:r w:rsidR="00996A98" w:rsidRPr="00D93651">
        <w:rPr>
          <w:shd w:val="clear" w:color="auto" w:fill="FFFFFF"/>
          <w:lang w:val="ro-RO"/>
        </w:rPr>
        <w:t>general</w:t>
      </w:r>
      <w:r w:rsidR="00BE2085" w:rsidRPr="00D93651">
        <w:rPr>
          <w:shd w:val="clear" w:color="auto" w:fill="FFFFFF"/>
          <w:lang w:val="ro-RO"/>
        </w:rPr>
        <w:t xml:space="preserve">, </w:t>
      </w:r>
      <w:r w:rsidR="00996A98" w:rsidRPr="00D93651">
        <w:rPr>
          <w:shd w:val="clear" w:color="auto" w:fill="FFFFFF"/>
          <w:lang w:val="ro-RO"/>
        </w:rPr>
        <w:t>MECC</w:t>
      </w:r>
      <w:r w:rsidRPr="00D93651">
        <w:rPr>
          <w:shd w:val="clear" w:color="auto" w:fill="FFFFFF"/>
          <w:lang w:val="ro-RO"/>
        </w:rPr>
        <w:t xml:space="preserve"> şi a Direcţiei </w:t>
      </w:r>
      <w:r w:rsidRPr="00D93651">
        <w:rPr>
          <w:iCs/>
          <w:lang w:val="ro-RO"/>
        </w:rPr>
        <w:t>management institu</w:t>
      </w:r>
      <w:r w:rsidR="00AD044A" w:rsidRPr="00D93651">
        <w:rPr>
          <w:iCs/>
          <w:lang w:val="ro-RO"/>
        </w:rPr>
        <w:t>ţ</w:t>
      </w:r>
      <w:r w:rsidRPr="00D93651">
        <w:rPr>
          <w:iCs/>
          <w:lang w:val="ro-RO"/>
        </w:rPr>
        <w:t>ional</w:t>
      </w:r>
      <w:r w:rsidRPr="00D93651">
        <w:rPr>
          <w:shd w:val="clear" w:color="auto" w:fill="FFFFFF"/>
          <w:lang w:val="ro-RO"/>
        </w:rPr>
        <w:t xml:space="preserve">, </w:t>
      </w:r>
      <w:r w:rsidR="00292C0E" w:rsidRPr="00D93651">
        <w:rPr>
          <w:shd w:val="clear" w:color="auto" w:fill="FFFFFF"/>
          <w:lang w:val="ro-RO"/>
        </w:rPr>
        <w:t>MECC.</w:t>
      </w:r>
      <w:r w:rsidRPr="00D93651">
        <w:rPr>
          <w:shd w:val="clear" w:color="auto" w:fill="FFFFFF"/>
          <w:lang w:val="ro-RO"/>
        </w:rPr>
        <w:t xml:space="preserve"> </w:t>
      </w:r>
    </w:p>
    <w:p w:rsidR="004D6F20" w:rsidRPr="00D93651" w:rsidRDefault="00FA4138" w:rsidP="00DB4859">
      <w:pPr>
        <w:pStyle w:val="a5"/>
        <w:numPr>
          <w:ilvl w:val="0"/>
          <w:numId w:val="9"/>
        </w:numPr>
        <w:spacing w:after="200" w:line="276" w:lineRule="auto"/>
        <w:contextualSpacing/>
        <w:jc w:val="both"/>
        <w:rPr>
          <w:shd w:val="clear" w:color="auto" w:fill="FFFFFF"/>
          <w:lang w:val="ro-RO"/>
        </w:rPr>
      </w:pPr>
      <w:r w:rsidRPr="00D93651">
        <w:rPr>
          <w:shd w:val="clear" w:color="auto" w:fill="FFFFFF"/>
          <w:lang w:val="ro-RO"/>
        </w:rPr>
        <w:lastRenderedPageBreak/>
        <w:t>Membrii grupurilor de lucru</w:t>
      </w:r>
      <w:r w:rsidR="004D6F20" w:rsidRPr="00D93651">
        <w:rPr>
          <w:shd w:val="clear" w:color="auto" w:fill="FFFFFF"/>
          <w:lang w:val="ro-RO"/>
        </w:rPr>
        <w:t xml:space="preserve"> vor fi angaja</w:t>
      </w:r>
      <w:r w:rsidR="00AD044A" w:rsidRPr="00D93651">
        <w:rPr>
          <w:shd w:val="clear" w:color="auto" w:fill="FFFFFF"/>
          <w:lang w:val="ro-RO"/>
        </w:rPr>
        <w:t>ţ</w:t>
      </w:r>
      <w:r w:rsidR="004D6F20" w:rsidRPr="00D93651">
        <w:rPr>
          <w:shd w:val="clear" w:color="auto" w:fill="FFFFFF"/>
          <w:lang w:val="ro-RO"/>
        </w:rPr>
        <w:t xml:space="preserve">i în calitate de </w:t>
      </w:r>
      <w:r w:rsidR="00097EAB" w:rsidRPr="00D93651">
        <w:rPr>
          <w:shd w:val="clear" w:color="auto" w:fill="FFFFFF"/>
          <w:lang w:val="ro-RO"/>
        </w:rPr>
        <w:t>autori/</w:t>
      </w:r>
      <w:r w:rsidR="004D6F20" w:rsidRPr="00D93651">
        <w:rPr>
          <w:shd w:val="clear" w:color="auto" w:fill="FFFFFF"/>
          <w:lang w:val="ro-RO"/>
        </w:rPr>
        <w:t>exper</w:t>
      </w:r>
      <w:r w:rsidR="00AD044A" w:rsidRPr="00D93651">
        <w:rPr>
          <w:shd w:val="clear" w:color="auto" w:fill="FFFFFF"/>
          <w:lang w:val="ro-RO"/>
        </w:rPr>
        <w:t>ţ</w:t>
      </w:r>
      <w:r w:rsidR="004D6F20" w:rsidRPr="00D93651">
        <w:rPr>
          <w:shd w:val="clear" w:color="auto" w:fill="FFFFFF"/>
          <w:lang w:val="ro-RO"/>
        </w:rPr>
        <w:t xml:space="preserve">i pentru prestare de servicii în baza unui Contract de mică valoare încheiat </w:t>
      </w:r>
      <w:r w:rsidR="00292C0E" w:rsidRPr="00D93651">
        <w:rPr>
          <w:shd w:val="clear" w:color="auto" w:fill="FFFFFF"/>
          <w:lang w:val="ro-RO"/>
        </w:rPr>
        <w:t xml:space="preserve">între Minister </w:t>
      </w:r>
      <w:r w:rsidR="00AD044A" w:rsidRPr="00D93651">
        <w:rPr>
          <w:shd w:val="clear" w:color="auto" w:fill="FFFFFF"/>
          <w:lang w:val="ro-RO"/>
        </w:rPr>
        <w:t>ş</w:t>
      </w:r>
      <w:r w:rsidR="00292C0E" w:rsidRPr="00D93651">
        <w:rPr>
          <w:shd w:val="clear" w:color="auto" w:fill="FFFFFF"/>
          <w:lang w:val="ro-RO"/>
        </w:rPr>
        <w:t>i ace</w:t>
      </w:r>
      <w:r w:rsidR="00AD044A" w:rsidRPr="00D93651">
        <w:rPr>
          <w:shd w:val="clear" w:color="auto" w:fill="FFFFFF"/>
          <w:lang w:val="ro-RO"/>
        </w:rPr>
        <w:t>ş</w:t>
      </w:r>
      <w:r w:rsidR="00292C0E" w:rsidRPr="00D93651">
        <w:rPr>
          <w:shd w:val="clear" w:color="auto" w:fill="FFFFFF"/>
          <w:lang w:val="ro-RO"/>
        </w:rPr>
        <w:t>tia.</w:t>
      </w:r>
    </w:p>
    <w:p w:rsidR="005932D3" w:rsidRPr="00D93651" w:rsidRDefault="005932D3" w:rsidP="00DB4859">
      <w:pPr>
        <w:pStyle w:val="a5"/>
        <w:numPr>
          <w:ilvl w:val="0"/>
          <w:numId w:val="9"/>
        </w:numPr>
        <w:spacing w:line="276" w:lineRule="auto"/>
        <w:jc w:val="both"/>
        <w:rPr>
          <w:lang w:val="ro-RO"/>
        </w:rPr>
      </w:pPr>
      <w:r w:rsidRPr="00D93651">
        <w:rPr>
          <w:lang w:val="ro-RO"/>
        </w:rPr>
        <w:t>Selec</w:t>
      </w:r>
      <w:r w:rsidR="00AD044A" w:rsidRPr="00D93651">
        <w:rPr>
          <w:lang w:val="ro-RO"/>
        </w:rPr>
        <w:t>ţ</w:t>
      </w:r>
      <w:r w:rsidRPr="00D93651">
        <w:rPr>
          <w:lang w:val="ro-RO"/>
        </w:rPr>
        <w:t>ia exper</w:t>
      </w:r>
      <w:r w:rsidR="00AD044A" w:rsidRPr="00D93651">
        <w:rPr>
          <w:lang w:val="ro-RO"/>
        </w:rPr>
        <w:t>ţ</w:t>
      </w:r>
      <w:r w:rsidRPr="00D93651">
        <w:rPr>
          <w:lang w:val="ro-RO"/>
        </w:rPr>
        <w:t xml:space="preserve">ilor/membrilor </w:t>
      </w:r>
      <w:r w:rsidR="00BE2085" w:rsidRPr="00D93651">
        <w:rPr>
          <w:lang w:val="ro-RO"/>
        </w:rPr>
        <w:t>g</w:t>
      </w:r>
      <w:r w:rsidRPr="00D93651">
        <w:rPr>
          <w:lang w:val="ro-RO"/>
        </w:rPr>
        <w:t>rupurilor de lucru se va efectua în baza „Regulamentului de organizare şi desfăşurare a procedurii de selec</w:t>
      </w:r>
      <w:r w:rsidR="00AD044A" w:rsidRPr="00D93651">
        <w:rPr>
          <w:lang w:val="ro-RO"/>
        </w:rPr>
        <w:t>ţ</w:t>
      </w:r>
      <w:r w:rsidRPr="00D93651">
        <w:rPr>
          <w:lang w:val="ro-RO"/>
        </w:rPr>
        <w:t>ie a membrilor Grupului de lucru pentru elaborarea produselor curriculare în învăţământul general”, aprobat prin Ordinul ministrului Educa</w:t>
      </w:r>
      <w:r w:rsidR="00AD044A" w:rsidRPr="00D93651">
        <w:rPr>
          <w:lang w:val="ro-RO"/>
        </w:rPr>
        <w:t>ţ</w:t>
      </w:r>
      <w:r w:rsidRPr="00D93651">
        <w:rPr>
          <w:lang w:val="ro-RO"/>
        </w:rPr>
        <w:t xml:space="preserve">iei, Culturii </w:t>
      </w:r>
      <w:r w:rsidR="00AD044A" w:rsidRPr="00D93651">
        <w:rPr>
          <w:lang w:val="ro-RO"/>
        </w:rPr>
        <w:t>ş</w:t>
      </w:r>
      <w:r w:rsidRPr="00D93651">
        <w:rPr>
          <w:lang w:val="ro-RO"/>
        </w:rPr>
        <w:t>i Cercetării.</w:t>
      </w:r>
    </w:p>
    <w:p w:rsidR="000828AB" w:rsidRPr="00D93651" w:rsidRDefault="00691E37" w:rsidP="00DB4859">
      <w:pPr>
        <w:pStyle w:val="a5"/>
        <w:spacing w:line="276" w:lineRule="auto"/>
        <w:ind w:left="360"/>
        <w:rPr>
          <w:lang w:val="ro-RO"/>
        </w:rPr>
      </w:pPr>
      <w:r w:rsidRPr="00D93651">
        <w:rPr>
          <w:lang w:val="ro-RO"/>
        </w:rPr>
        <w:t>Remunerarea</w:t>
      </w:r>
      <w:r w:rsidR="00FB134D" w:rsidRPr="00D93651">
        <w:rPr>
          <w:lang w:val="ro-RO"/>
        </w:rPr>
        <w:t xml:space="preserve"> serviciilor de elaborare a documentelor curriculare se va efectua de către MECC per expert în conformitate cu prevederile cadrului normativ în vigoare </w:t>
      </w:r>
      <w:r w:rsidR="00AD044A" w:rsidRPr="00D93651">
        <w:rPr>
          <w:lang w:val="ro-RO"/>
        </w:rPr>
        <w:t>ş</w:t>
      </w:r>
      <w:r w:rsidR="00FB134D" w:rsidRPr="00D93651">
        <w:rPr>
          <w:lang w:val="ro-RO"/>
        </w:rPr>
        <w:t>i în baza unei grile de calcul privind: elaborarea materialelor, calitatea materialelor, timpul prezentării, eficien</w:t>
      </w:r>
      <w:r w:rsidR="00AD044A" w:rsidRPr="00D93651">
        <w:rPr>
          <w:lang w:val="ro-RO"/>
        </w:rPr>
        <w:t>ţ</w:t>
      </w:r>
      <w:r w:rsidR="00FB134D" w:rsidRPr="00D93651">
        <w:rPr>
          <w:lang w:val="ro-RO"/>
        </w:rPr>
        <w:t>a realiz</w:t>
      </w:r>
      <w:r w:rsidR="001105C1" w:rsidRPr="00D93651">
        <w:rPr>
          <w:lang w:val="ro-RO"/>
        </w:rPr>
        <w:t>ării sarcinilor</w:t>
      </w:r>
      <w:r w:rsidR="00FB134D" w:rsidRPr="00D93651">
        <w:rPr>
          <w:lang w:val="ro-RO"/>
        </w:rPr>
        <w:t xml:space="preserve"> </w:t>
      </w:r>
      <w:r w:rsidR="00AD044A" w:rsidRPr="00D93651">
        <w:rPr>
          <w:lang w:val="ro-RO"/>
        </w:rPr>
        <w:t>ş</w:t>
      </w:r>
      <w:r w:rsidR="00FB134D" w:rsidRPr="00D93651">
        <w:rPr>
          <w:lang w:val="ro-RO"/>
        </w:rPr>
        <w:t>.a.</w:t>
      </w:r>
    </w:p>
    <w:p w:rsidR="000828AB" w:rsidRPr="00D93651" w:rsidRDefault="000828AB" w:rsidP="00DB4859">
      <w:pPr>
        <w:pStyle w:val="a5"/>
        <w:spacing w:line="276" w:lineRule="auto"/>
        <w:ind w:left="360"/>
        <w:rPr>
          <w:lang w:val="ro-RO"/>
        </w:rPr>
      </w:pPr>
    </w:p>
    <w:p w:rsidR="00691E37" w:rsidRPr="00D93651" w:rsidRDefault="00691E37" w:rsidP="00DB4859">
      <w:pPr>
        <w:pStyle w:val="a5"/>
        <w:spacing w:line="276" w:lineRule="auto"/>
        <w:ind w:left="360"/>
        <w:rPr>
          <w:b/>
          <w:shd w:val="clear" w:color="auto" w:fill="FFFFFF"/>
          <w:lang w:val="ro-RO"/>
        </w:rPr>
      </w:pPr>
      <w:r w:rsidRPr="00D93651">
        <w:rPr>
          <w:b/>
          <w:shd w:val="clear" w:color="auto" w:fill="FFFFFF"/>
          <w:lang w:val="ro-RO"/>
        </w:rPr>
        <w:t>Dosarul de aplicare va include:</w:t>
      </w:r>
    </w:p>
    <w:p w:rsidR="00691E37" w:rsidRPr="00D93651" w:rsidRDefault="00691E37" w:rsidP="00DB4859">
      <w:pPr>
        <w:pStyle w:val="a5"/>
        <w:numPr>
          <w:ilvl w:val="0"/>
          <w:numId w:val="9"/>
        </w:numPr>
        <w:spacing w:line="276" w:lineRule="auto"/>
        <w:rPr>
          <w:color w:val="0070C0"/>
          <w:shd w:val="clear" w:color="auto" w:fill="FFFFFF"/>
          <w:lang w:val="ro-RO"/>
        </w:rPr>
      </w:pPr>
      <w:r w:rsidRPr="00D93651">
        <w:rPr>
          <w:shd w:val="clear" w:color="auto" w:fill="FFFFFF"/>
          <w:lang w:val="ro-RO"/>
        </w:rPr>
        <w:t xml:space="preserve">Scrisoarea de intenţie cu indicarea în titlu a </w:t>
      </w:r>
      <w:r w:rsidRPr="00D93651">
        <w:rPr>
          <w:rStyle w:val="a7"/>
          <w:color w:val="0070C0"/>
          <w:lang w:val="ro-RO"/>
        </w:rPr>
        <w:t>numelui, prenumelui candidatului, numărul şi denumirea grupului de lucru – un fişier PDF</w:t>
      </w:r>
      <w:r w:rsidRPr="00D93651">
        <w:rPr>
          <w:color w:val="0070C0"/>
          <w:shd w:val="clear" w:color="auto" w:fill="FFFFFF"/>
          <w:lang w:val="ro-RO"/>
        </w:rPr>
        <w:t>.</w:t>
      </w:r>
    </w:p>
    <w:p w:rsidR="00691E37" w:rsidRPr="00D93651" w:rsidRDefault="00691E37" w:rsidP="00DB4859">
      <w:pPr>
        <w:pStyle w:val="a5"/>
        <w:numPr>
          <w:ilvl w:val="0"/>
          <w:numId w:val="9"/>
        </w:numPr>
        <w:spacing w:line="276" w:lineRule="auto"/>
        <w:rPr>
          <w:shd w:val="clear" w:color="auto" w:fill="FFFFFF"/>
          <w:lang w:val="ro-RO"/>
        </w:rPr>
      </w:pPr>
      <w:r w:rsidRPr="00D93651">
        <w:rPr>
          <w:shd w:val="clear" w:color="auto" w:fill="FFFFFF"/>
          <w:lang w:val="ro-RO"/>
        </w:rPr>
        <w:t xml:space="preserve">CV-ul </w:t>
      </w:r>
      <w:r w:rsidR="00143BEC" w:rsidRPr="00D93651">
        <w:rPr>
          <w:rStyle w:val="a7"/>
          <w:color w:val="0070C0"/>
          <w:u w:val="none"/>
          <w:lang w:val="ro-RO"/>
        </w:rPr>
        <w:t xml:space="preserve">– </w:t>
      </w:r>
      <w:r w:rsidRPr="00D93651">
        <w:rPr>
          <w:rStyle w:val="a7"/>
          <w:color w:val="0070C0"/>
          <w:lang w:val="ro-RO"/>
        </w:rPr>
        <w:t>un fişier PDF</w:t>
      </w:r>
      <w:r w:rsidRPr="00D93651">
        <w:rPr>
          <w:shd w:val="clear" w:color="auto" w:fill="FFFFFF"/>
          <w:lang w:val="ro-RO"/>
        </w:rPr>
        <w:t>.</w:t>
      </w:r>
    </w:p>
    <w:p w:rsidR="00691E37" w:rsidRPr="00D93651" w:rsidRDefault="00691E37" w:rsidP="00DB4859">
      <w:pPr>
        <w:pStyle w:val="a5"/>
        <w:numPr>
          <w:ilvl w:val="0"/>
          <w:numId w:val="9"/>
        </w:numPr>
        <w:spacing w:line="276" w:lineRule="auto"/>
        <w:rPr>
          <w:shd w:val="clear" w:color="auto" w:fill="FFFFFF"/>
          <w:lang w:val="ro-RO"/>
        </w:rPr>
      </w:pPr>
      <w:r w:rsidRPr="00D93651">
        <w:rPr>
          <w:shd w:val="clear" w:color="auto" w:fill="FFFFFF"/>
          <w:lang w:val="ro-RO"/>
        </w:rPr>
        <w:t xml:space="preserve">Copia diplomei de studii superioare </w:t>
      </w:r>
      <w:r w:rsidR="00143BEC" w:rsidRPr="00D93651">
        <w:rPr>
          <w:rStyle w:val="a7"/>
          <w:color w:val="0070C0"/>
          <w:u w:val="none"/>
          <w:lang w:val="ro-RO"/>
        </w:rPr>
        <w:t xml:space="preserve">– </w:t>
      </w:r>
      <w:r w:rsidRPr="00D93651">
        <w:rPr>
          <w:rStyle w:val="a7"/>
          <w:color w:val="0070C0"/>
          <w:lang w:val="ro-RO"/>
        </w:rPr>
        <w:t>un fişier PDF</w:t>
      </w:r>
      <w:r w:rsidRPr="00D93651">
        <w:rPr>
          <w:color w:val="0070C0"/>
          <w:shd w:val="clear" w:color="auto" w:fill="FFFFFF"/>
          <w:lang w:val="ro-RO"/>
        </w:rPr>
        <w:t>.</w:t>
      </w:r>
    </w:p>
    <w:p w:rsidR="00E81267" w:rsidRPr="00D93651" w:rsidRDefault="00E81267" w:rsidP="00DB4859">
      <w:pPr>
        <w:pStyle w:val="a5"/>
        <w:numPr>
          <w:ilvl w:val="0"/>
          <w:numId w:val="9"/>
        </w:numPr>
        <w:spacing w:line="276" w:lineRule="auto"/>
        <w:rPr>
          <w:shd w:val="clear" w:color="auto" w:fill="FFFFFF"/>
          <w:lang w:val="ro-RO"/>
        </w:rPr>
      </w:pPr>
      <w:r w:rsidRPr="00D93651">
        <w:rPr>
          <w:shd w:val="clear" w:color="auto" w:fill="FFFFFF"/>
          <w:lang w:val="ro-RO"/>
        </w:rPr>
        <w:t xml:space="preserve">Copia certificatului de grad didactic </w:t>
      </w:r>
      <w:r w:rsidR="00143BEC" w:rsidRPr="00D93651">
        <w:rPr>
          <w:rStyle w:val="a7"/>
          <w:color w:val="0070C0"/>
          <w:u w:val="none"/>
          <w:lang w:val="ro-RO"/>
        </w:rPr>
        <w:t xml:space="preserve">– </w:t>
      </w:r>
      <w:r w:rsidRPr="00D93651">
        <w:rPr>
          <w:rStyle w:val="a7"/>
          <w:color w:val="0070C0"/>
          <w:lang w:val="ro-RO"/>
        </w:rPr>
        <w:t>un fişier PDF</w:t>
      </w:r>
      <w:r w:rsidR="003765CD" w:rsidRPr="00D93651">
        <w:rPr>
          <w:color w:val="0070C0"/>
          <w:shd w:val="clear" w:color="auto" w:fill="FFFFFF"/>
          <w:lang w:val="ro-RO"/>
        </w:rPr>
        <w:t>.</w:t>
      </w:r>
    </w:p>
    <w:p w:rsidR="00E81267" w:rsidRPr="00D93651" w:rsidRDefault="00E81267" w:rsidP="00DB4859">
      <w:pPr>
        <w:pStyle w:val="a5"/>
        <w:numPr>
          <w:ilvl w:val="0"/>
          <w:numId w:val="9"/>
        </w:numPr>
        <w:spacing w:line="276" w:lineRule="auto"/>
        <w:rPr>
          <w:shd w:val="clear" w:color="auto" w:fill="FFFFFF"/>
          <w:lang w:val="ro-RO"/>
        </w:rPr>
      </w:pPr>
      <w:r w:rsidRPr="00D93651">
        <w:rPr>
          <w:shd w:val="clear" w:color="auto" w:fill="FFFFFF"/>
          <w:lang w:val="ro-RO"/>
        </w:rPr>
        <w:t>Copia diplomei de doctor/</w:t>
      </w:r>
      <w:proofErr w:type="spellStart"/>
      <w:r w:rsidRPr="00D93651">
        <w:rPr>
          <w:shd w:val="clear" w:color="auto" w:fill="FFFFFF"/>
          <w:lang w:val="ro-RO"/>
        </w:rPr>
        <w:t>doctor</w:t>
      </w:r>
      <w:proofErr w:type="spellEnd"/>
      <w:r w:rsidRPr="00D93651">
        <w:rPr>
          <w:shd w:val="clear" w:color="auto" w:fill="FFFFFF"/>
          <w:lang w:val="ro-RO"/>
        </w:rPr>
        <w:t xml:space="preserve"> </w:t>
      </w:r>
      <w:proofErr w:type="spellStart"/>
      <w:r w:rsidRPr="00D93651">
        <w:rPr>
          <w:shd w:val="clear" w:color="auto" w:fill="FFFFFF"/>
          <w:lang w:val="ro-RO"/>
        </w:rPr>
        <w:t>habilitat</w:t>
      </w:r>
      <w:proofErr w:type="spellEnd"/>
      <w:r w:rsidRPr="00D93651">
        <w:rPr>
          <w:shd w:val="clear" w:color="auto" w:fill="FFFFFF"/>
          <w:lang w:val="ro-RO"/>
        </w:rPr>
        <w:t xml:space="preserve"> </w:t>
      </w:r>
      <w:r w:rsidR="00143BEC" w:rsidRPr="00D93651">
        <w:rPr>
          <w:rStyle w:val="a7"/>
          <w:color w:val="0070C0"/>
          <w:u w:val="none"/>
          <w:lang w:val="ro-RO"/>
        </w:rPr>
        <w:t xml:space="preserve">– </w:t>
      </w:r>
      <w:r w:rsidRPr="00D93651">
        <w:rPr>
          <w:rStyle w:val="a7"/>
          <w:color w:val="0070C0"/>
          <w:lang w:val="ro-RO"/>
        </w:rPr>
        <w:t>un fişier PDF</w:t>
      </w:r>
      <w:r w:rsidRPr="00D93651">
        <w:rPr>
          <w:color w:val="0070C0"/>
          <w:shd w:val="clear" w:color="auto" w:fill="FFFFFF"/>
          <w:lang w:val="ro-RO"/>
        </w:rPr>
        <w:t>.</w:t>
      </w:r>
    </w:p>
    <w:p w:rsidR="005A11C0" w:rsidRPr="00D93651" w:rsidRDefault="00E81267" w:rsidP="00DB4859">
      <w:pPr>
        <w:pStyle w:val="a5"/>
        <w:numPr>
          <w:ilvl w:val="0"/>
          <w:numId w:val="9"/>
        </w:numPr>
        <w:spacing w:line="276" w:lineRule="auto"/>
        <w:rPr>
          <w:shd w:val="clear" w:color="auto" w:fill="FFFFFF"/>
          <w:lang w:val="ro-RO"/>
        </w:rPr>
      </w:pPr>
      <w:r w:rsidRPr="00D93651">
        <w:rPr>
          <w:shd w:val="clear" w:color="auto" w:fill="FFFFFF"/>
          <w:lang w:val="ro-RO"/>
        </w:rPr>
        <w:t>Copia atestatului de conferenţiar/profesor universitar</w:t>
      </w:r>
      <w:r w:rsidR="00722137" w:rsidRPr="00D93651">
        <w:rPr>
          <w:shd w:val="clear" w:color="auto" w:fill="FFFFFF"/>
          <w:lang w:val="ro-RO"/>
        </w:rPr>
        <w:t xml:space="preserve"> </w:t>
      </w:r>
      <w:r w:rsidR="00143BEC" w:rsidRPr="00D93651">
        <w:rPr>
          <w:rStyle w:val="a7"/>
          <w:color w:val="0070C0"/>
          <w:u w:val="none"/>
          <w:lang w:val="ro-RO"/>
        </w:rPr>
        <w:t xml:space="preserve">– </w:t>
      </w:r>
      <w:r w:rsidRPr="00D93651">
        <w:rPr>
          <w:rStyle w:val="a7"/>
          <w:color w:val="0070C0"/>
          <w:lang w:val="ro-RO"/>
        </w:rPr>
        <w:t>un fişier PDF</w:t>
      </w:r>
      <w:r w:rsidRPr="00D93651">
        <w:rPr>
          <w:color w:val="0070C0"/>
          <w:shd w:val="clear" w:color="auto" w:fill="FFFFFF"/>
          <w:lang w:val="ro-RO"/>
        </w:rPr>
        <w:t>.</w:t>
      </w:r>
    </w:p>
    <w:p w:rsidR="00691E37" w:rsidRPr="00D93651" w:rsidRDefault="00691E37" w:rsidP="00DB4859">
      <w:pPr>
        <w:pStyle w:val="a5"/>
        <w:numPr>
          <w:ilvl w:val="0"/>
          <w:numId w:val="9"/>
        </w:numPr>
        <w:spacing w:line="276" w:lineRule="auto"/>
        <w:rPr>
          <w:shd w:val="clear" w:color="auto" w:fill="FFFFFF"/>
          <w:lang w:val="ro-RO"/>
        </w:rPr>
      </w:pPr>
      <w:r w:rsidRPr="00D93651">
        <w:rPr>
          <w:shd w:val="clear" w:color="auto" w:fill="FFFFFF"/>
          <w:lang w:val="ro-RO"/>
        </w:rPr>
        <w:t xml:space="preserve">Certificatele ce atestă formarea continuă din ultimii 5 ani </w:t>
      </w:r>
      <w:r w:rsidR="00143BEC" w:rsidRPr="00D93651">
        <w:rPr>
          <w:rStyle w:val="a7"/>
          <w:color w:val="0070C0"/>
          <w:u w:val="none"/>
          <w:lang w:val="ro-RO"/>
        </w:rPr>
        <w:t xml:space="preserve">– </w:t>
      </w:r>
      <w:r w:rsidRPr="00D93651">
        <w:rPr>
          <w:rStyle w:val="a7"/>
          <w:color w:val="0070C0"/>
          <w:lang w:val="ro-RO"/>
        </w:rPr>
        <w:t>un fişier PD</w:t>
      </w:r>
      <w:r w:rsidRPr="00D93651">
        <w:rPr>
          <w:rStyle w:val="a7"/>
          <w:color w:val="0070C0"/>
          <w:shd w:val="clear" w:color="auto" w:fill="FFFFFF"/>
          <w:lang w:val="ro-RO"/>
        </w:rPr>
        <w:t>F</w:t>
      </w:r>
      <w:r w:rsidRPr="00D93651">
        <w:rPr>
          <w:color w:val="0070C0"/>
          <w:shd w:val="clear" w:color="auto" w:fill="FFFFFF"/>
          <w:lang w:val="ro-RO"/>
        </w:rPr>
        <w:t>.</w:t>
      </w:r>
    </w:p>
    <w:p w:rsidR="00691E37" w:rsidRPr="00D93651" w:rsidRDefault="00691E37" w:rsidP="00DB4859">
      <w:pPr>
        <w:pStyle w:val="a5"/>
        <w:numPr>
          <w:ilvl w:val="0"/>
          <w:numId w:val="9"/>
        </w:numPr>
        <w:spacing w:line="276" w:lineRule="auto"/>
        <w:rPr>
          <w:shd w:val="clear" w:color="auto" w:fill="FFFFFF"/>
          <w:lang w:val="ro-RO"/>
        </w:rPr>
      </w:pPr>
      <w:r w:rsidRPr="00D93651">
        <w:rPr>
          <w:shd w:val="clear" w:color="auto" w:fill="FFFFFF"/>
          <w:lang w:val="ro-RO"/>
        </w:rPr>
        <w:t xml:space="preserve">Lista publicaţiilor relevante pentru efectuarea lucrărilor preconizate </w:t>
      </w:r>
      <w:r w:rsidR="00143BEC" w:rsidRPr="00D93651">
        <w:rPr>
          <w:rStyle w:val="a7"/>
          <w:color w:val="0070C0"/>
          <w:u w:val="none"/>
          <w:lang w:val="ro-RO"/>
        </w:rPr>
        <w:t xml:space="preserve">– </w:t>
      </w:r>
      <w:r w:rsidRPr="00D93651">
        <w:rPr>
          <w:rStyle w:val="a7"/>
          <w:color w:val="0070C0"/>
          <w:lang w:val="ro-RO"/>
        </w:rPr>
        <w:t>un fişier</w:t>
      </w:r>
      <w:r w:rsidRPr="00D93651">
        <w:rPr>
          <w:rStyle w:val="a7"/>
          <w:lang w:val="ro-RO"/>
        </w:rPr>
        <w:t xml:space="preserve"> </w:t>
      </w:r>
      <w:r w:rsidRPr="00D93651">
        <w:rPr>
          <w:rStyle w:val="a7"/>
          <w:color w:val="0070C0"/>
          <w:lang w:val="ro-RO"/>
        </w:rPr>
        <w:t>PDF</w:t>
      </w:r>
      <w:r w:rsidRPr="00D93651">
        <w:rPr>
          <w:color w:val="0070C0"/>
          <w:shd w:val="clear" w:color="auto" w:fill="FFFFFF"/>
          <w:lang w:val="ro-RO"/>
        </w:rPr>
        <w:t>.</w:t>
      </w:r>
    </w:p>
    <w:p w:rsidR="00482C2C" w:rsidRPr="00D93651" w:rsidRDefault="00482C2C" w:rsidP="00DB4859">
      <w:pPr>
        <w:spacing w:line="276" w:lineRule="auto"/>
        <w:rPr>
          <w:sz w:val="28"/>
          <w:szCs w:val="28"/>
          <w:shd w:val="clear" w:color="auto" w:fill="FFFFFF"/>
          <w:lang w:val="ro-RO"/>
        </w:rPr>
      </w:pPr>
    </w:p>
    <w:p w:rsidR="00234E0D" w:rsidRPr="00D93651" w:rsidRDefault="00234E0D" w:rsidP="00234E0D">
      <w:pPr>
        <w:spacing w:line="276" w:lineRule="auto"/>
        <w:jc w:val="both"/>
        <w:rPr>
          <w:rStyle w:val="a7"/>
          <w:color w:val="0070C0"/>
          <w:sz w:val="28"/>
          <w:szCs w:val="28"/>
          <w:lang w:val="ro-RO"/>
        </w:rPr>
      </w:pPr>
      <w:r w:rsidRPr="00D93651">
        <w:rPr>
          <w:sz w:val="28"/>
          <w:szCs w:val="28"/>
          <w:shd w:val="clear" w:color="auto" w:fill="FFFFFF"/>
          <w:lang w:val="ro-RO"/>
        </w:rPr>
        <w:t xml:space="preserve">Dosarul va fi expediat pe adresa de </w:t>
      </w:r>
      <w:r w:rsidRPr="00D93651">
        <w:rPr>
          <w:color w:val="222222"/>
          <w:sz w:val="28"/>
          <w:szCs w:val="28"/>
          <w:shd w:val="clear" w:color="auto" w:fill="FFFFFF"/>
          <w:lang w:val="ro-RO"/>
        </w:rPr>
        <w:t xml:space="preserve">e-mail </w:t>
      </w:r>
      <w:hyperlink r:id="rId9" w:history="1">
        <w:r w:rsidRPr="00D93651">
          <w:rPr>
            <w:rStyle w:val="a7"/>
            <w:color w:val="0070C0"/>
            <w:sz w:val="28"/>
            <w:szCs w:val="28"/>
            <w:lang w:val="ro-RO"/>
          </w:rPr>
          <w:t>mecc@mecc.gov.md</w:t>
        </w:r>
      </w:hyperlink>
    </w:p>
    <w:p w:rsidR="00234E0D" w:rsidRPr="00D93651" w:rsidRDefault="00234E0D" w:rsidP="00234E0D">
      <w:pPr>
        <w:spacing w:line="276" w:lineRule="auto"/>
        <w:jc w:val="both"/>
        <w:rPr>
          <w:color w:val="0070C0"/>
          <w:sz w:val="28"/>
          <w:szCs w:val="28"/>
          <w:lang w:val="ro-RO"/>
        </w:rPr>
      </w:pPr>
    </w:p>
    <w:p w:rsidR="00234E0D" w:rsidRPr="00D93651" w:rsidRDefault="00234E0D" w:rsidP="00234E0D">
      <w:pPr>
        <w:spacing w:line="276" w:lineRule="auto"/>
        <w:jc w:val="both"/>
        <w:rPr>
          <w:sz w:val="28"/>
          <w:szCs w:val="28"/>
          <w:lang w:val="ro-RO"/>
        </w:rPr>
      </w:pPr>
      <w:r w:rsidRPr="00D93651">
        <w:rPr>
          <w:sz w:val="28"/>
          <w:szCs w:val="28"/>
          <w:lang w:val="ro-RO"/>
        </w:rPr>
        <w:t xml:space="preserve">La rubrica </w:t>
      </w:r>
      <w:r w:rsidRPr="00D93651">
        <w:rPr>
          <w:i/>
          <w:sz w:val="28"/>
          <w:szCs w:val="28"/>
          <w:lang w:val="ro-RO"/>
        </w:rPr>
        <w:t>Subiect</w:t>
      </w:r>
      <w:r w:rsidRPr="00D93651">
        <w:rPr>
          <w:sz w:val="28"/>
          <w:szCs w:val="28"/>
          <w:lang w:val="ro-RO"/>
        </w:rPr>
        <w:t xml:space="preserve"> a scrisorii electronice se va indica „Concurs – Expert în dezvoltarea curriculară”.</w:t>
      </w:r>
    </w:p>
    <w:p w:rsidR="00234E0D" w:rsidRPr="00D93651" w:rsidRDefault="00234E0D" w:rsidP="00DB4859">
      <w:pPr>
        <w:spacing w:line="276" w:lineRule="auto"/>
        <w:rPr>
          <w:sz w:val="28"/>
          <w:szCs w:val="28"/>
          <w:shd w:val="clear" w:color="auto" w:fill="FFFFFF"/>
          <w:lang w:val="ro-RO"/>
        </w:rPr>
      </w:pPr>
    </w:p>
    <w:p w:rsidR="00D93651" w:rsidRPr="00D93651" w:rsidRDefault="00D93651" w:rsidP="00DB4859">
      <w:pPr>
        <w:spacing w:line="276" w:lineRule="auto"/>
        <w:rPr>
          <w:sz w:val="28"/>
          <w:szCs w:val="28"/>
          <w:shd w:val="clear" w:color="auto" w:fill="FFFFFF"/>
          <w:lang w:val="ro-RO"/>
        </w:rPr>
      </w:pPr>
      <w:r w:rsidRPr="00D93651">
        <w:rPr>
          <w:color w:val="000000"/>
          <w:sz w:val="28"/>
          <w:szCs w:val="28"/>
          <w:u w:val="single"/>
          <w:shd w:val="clear" w:color="auto" w:fill="FFFFFF"/>
          <w:lang w:val="ro-RO"/>
        </w:rPr>
        <w:t>Data limită de depunere a dosarului:</w:t>
      </w:r>
      <w:r w:rsidRPr="00D93651">
        <w:rPr>
          <w:color w:val="000000"/>
          <w:sz w:val="28"/>
          <w:szCs w:val="28"/>
          <w:shd w:val="clear" w:color="auto" w:fill="FFFFFF"/>
          <w:lang w:val="ro-RO"/>
        </w:rPr>
        <w:t> 12 martie 2018, ora 10.00.</w:t>
      </w:r>
    </w:p>
    <w:sectPr w:rsidR="00D93651" w:rsidRPr="00D93651" w:rsidSect="00545A7F">
      <w:footerReference w:type="default" r:id="rId10"/>
      <w:pgSz w:w="11906" w:h="16838"/>
      <w:pgMar w:top="1134" w:right="851" w:bottom="85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9A6" w:rsidRDefault="00EC69A6" w:rsidP="001829BA">
      <w:r>
        <w:separator/>
      </w:r>
    </w:p>
  </w:endnote>
  <w:endnote w:type="continuationSeparator" w:id="0">
    <w:p w:rsidR="00EC69A6" w:rsidRDefault="00EC69A6" w:rsidP="0018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7058"/>
      <w:docPartObj>
        <w:docPartGallery w:val="Page Numbers (Bottom of Page)"/>
        <w:docPartUnique/>
      </w:docPartObj>
    </w:sdtPr>
    <w:sdtEndPr/>
    <w:sdtContent>
      <w:p w:rsidR="001829BA" w:rsidRDefault="00143BEC">
        <w:pPr>
          <w:pStyle w:val="aa"/>
          <w:jc w:val="right"/>
        </w:pPr>
        <w:r>
          <w:fldChar w:fldCharType="begin"/>
        </w:r>
        <w:r w:rsidR="00AD6458">
          <w:instrText xml:space="preserve"> PAGE   \* MERGEFORMAT </w:instrText>
        </w:r>
        <w:r>
          <w:fldChar w:fldCharType="separate"/>
        </w:r>
        <w:r w:rsidR="00F25B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29BA" w:rsidRDefault="001829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9A6" w:rsidRDefault="00EC69A6" w:rsidP="001829BA">
      <w:r>
        <w:separator/>
      </w:r>
    </w:p>
  </w:footnote>
  <w:footnote w:type="continuationSeparator" w:id="0">
    <w:p w:rsidR="00EC69A6" w:rsidRDefault="00EC69A6" w:rsidP="00182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AD1"/>
    <w:multiLevelType w:val="hybridMultilevel"/>
    <w:tmpl w:val="88907A64"/>
    <w:lvl w:ilvl="0" w:tplc="5B6E1BFA">
      <w:start w:val="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D22ABC"/>
    <w:multiLevelType w:val="hybridMultilevel"/>
    <w:tmpl w:val="F98611C6"/>
    <w:lvl w:ilvl="0" w:tplc="09BEF9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26577"/>
    <w:multiLevelType w:val="hybridMultilevel"/>
    <w:tmpl w:val="7C46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D6C7F"/>
    <w:multiLevelType w:val="hybridMultilevel"/>
    <w:tmpl w:val="9168EC02"/>
    <w:lvl w:ilvl="0" w:tplc="99ACD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C2D54"/>
    <w:multiLevelType w:val="hybridMultilevel"/>
    <w:tmpl w:val="6A06F924"/>
    <w:lvl w:ilvl="0" w:tplc="0B2A926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531F6"/>
    <w:multiLevelType w:val="hybridMultilevel"/>
    <w:tmpl w:val="B96E50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F85BEF"/>
    <w:multiLevelType w:val="hybridMultilevel"/>
    <w:tmpl w:val="72F46032"/>
    <w:lvl w:ilvl="0" w:tplc="0B2A926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3624E3"/>
    <w:multiLevelType w:val="hybridMultilevel"/>
    <w:tmpl w:val="AEB87BD8"/>
    <w:lvl w:ilvl="0" w:tplc="A9C6B20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BF204AA"/>
    <w:multiLevelType w:val="hybridMultilevel"/>
    <w:tmpl w:val="51FE0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7906F6"/>
    <w:multiLevelType w:val="multilevel"/>
    <w:tmpl w:val="D7D80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  <w:sz w:val="24"/>
      </w:rPr>
    </w:lvl>
  </w:abstractNum>
  <w:abstractNum w:abstractNumId="10">
    <w:nsid w:val="7816325B"/>
    <w:multiLevelType w:val="hybridMultilevel"/>
    <w:tmpl w:val="2716F89E"/>
    <w:lvl w:ilvl="0" w:tplc="D9C87C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87853A2"/>
    <w:multiLevelType w:val="multilevel"/>
    <w:tmpl w:val="5D027D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10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5B2"/>
    <w:rsid w:val="00002C64"/>
    <w:rsid w:val="00017F9E"/>
    <w:rsid w:val="00032A8E"/>
    <w:rsid w:val="00032AE5"/>
    <w:rsid w:val="00033859"/>
    <w:rsid w:val="000364D0"/>
    <w:rsid w:val="00036ADE"/>
    <w:rsid w:val="00053855"/>
    <w:rsid w:val="00066AC2"/>
    <w:rsid w:val="00067DF4"/>
    <w:rsid w:val="000828AB"/>
    <w:rsid w:val="0009788E"/>
    <w:rsid w:val="00097EAB"/>
    <w:rsid w:val="000A2544"/>
    <w:rsid w:val="000A4AB4"/>
    <w:rsid w:val="000D0795"/>
    <w:rsid w:val="000E35B2"/>
    <w:rsid w:val="001105C1"/>
    <w:rsid w:val="00142164"/>
    <w:rsid w:val="00143BEC"/>
    <w:rsid w:val="00152AB4"/>
    <w:rsid w:val="001829BA"/>
    <w:rsid w:val="00191AAA"/>
    <w:rsid w:val="00191DCD"/>
    <w:rsid w:val="001B1728"/>
    <w:rsid w:val="0020766D"/>
    <w:rsid w:val="002141A1"/>
    <w:rsid w:val="00223404"/>
    <w:rsid w:val="0022355D"/>
    <w:rsid w:val="0022575C"/>
    <w:rsid w:val="00234E0D"/>
    <w:rsid w:val="00244BF9"/>
    <w:rsid w:val="00261324"/>
    <w:rsid w:val="00292C0E"/>
    <w:rsid w:val="002A336B"/>
    <w:rsid w:val="002A7AD7"/>
    <w:rsid w:val="002E2676"/>
    <w:rsid w:val="002E6317"/>
    <w:rsid w:val="003035F2"/>
    <w:rsid w:val="00340D55"/>
    <w:rsid w:val="00345D46"/>
    <w:rsid w:val="00346594"/>
    <w:rsid w:val="00351B43"/>
    <w:rsid w:val="00356A75"/>
    <w:rsid w:val="003644C8"/>
    <w:rsid w:val="003765CD"/>
    <w:rsid w:val="003D3646"/>
    <w:rsid w:val="003E753E"/>
    <w:rsid w:val="003F3423"/>
    <w:rsid w:val="003F5614"/>
    <w:rsid w:val="004246C0"/>
    <w:rsid w:val="0043698B"/>
    <w:rsid w:val="0046295B"/>
    <w:rsid w:val="00482C2C"/>
    <w:rsid w:val="0049595D"/>
    <w:rsid w:val="004A08B8"/>
    <w:rsid w:val="004A16F0"/>
    <w:rsid w:val="004A79CD"/>
    <w:rsid w:val="004D11EC"/>
    <w:rsid w:val="004D566F"/>
    <w:rsid w:val="004D6F20"/>
    <w:rsid w:val="004E1328"/>
    <w:rsid w:val="004F1379"/>
    <w:rsid w:val="00504D1F"/>
    <w:rsid w:val="00507D4B"/>
    <w:rsid w:val="005127A8"/>
    <w:rsid w:val="00513F80"/>
    <w:rsid w:val="00521182"/>
    <w:rsid w:val="00537636"/>
    <w:rsid w:val="00545A7F"/>
    <w:rsid w:val="00576822"/>
    <w:rsid w:val="005932D3"/>
    <w:rsid w:val="00593B8B"/>
    <w:rsid w:val="00595E8D"/>
    <w:rsid w:val="005A11C0"/>
    <w:rsid w:val="005A7308"/>
    <w:rsid w:val="005A7503"/>
    <w:rsid w:val="005C24A8"/>
    <w:rsid w:val="005D2B2D"/>
    <w:rsid w:val="00600383"/>
    <w:rsid w:val="006154E7"/>
    <w:rsid w:val="006838B3"/>
    <w:rsid w:val="00691E37"/>
    <w:rsid w:val="00692F25"/>
    <w:rsid w:val="006B1160"/>
    <w:rsid w:val="006B1FE2"/>
    <w:rsid w:val="006B4444"/>
    <w:rsid w:val="006B61AB"/>
    <w:rsid w:val="006C3621"/>
    <w:rsid w:val="006D110A"/>
    <w:rsid w:val="006D2D34"/>
    <w:rsid w:val="006E3050"/>
    <w:rsid w:val="00720106"/>
    <w:rsid w:val="00722137"/>
    <w:rsid w:val="00744EFC"/>
    <w:rsid w:val="007463A1"/>
    <w:rsid w:val="007839EB"/>
    <w:rsid w:val="007B25B5"/>
    <w:rsid w:val="007B687D"/>
    <w:rsid w:val="007E290B"/>
    <w:rsid w:val="007E3A2F"/>
    <w:rsid w:val="007E583F"/>
    <w:rsid w:val="007F1BBC"/>
    <w:rsid w:val="00802ECF"/>
    <w:rsid w:val="00810695"/>
    <w:rsid w:val="00825894"/>
    <w:rsid w:val="00843EC0"/>
    <w:rsid w:val="00865B23"/>
    <w:rsid w:val="008B1DE1"/>
    <w:rsid w:val="008D1CB7"/>
    <w:rsid w:val="008E1A67"/>
    <w:rsid w:val="008F2962"/>
    <w:rsid w:val="008F671D"/>
    <w:rsid w:val="00926C03"/>
    <w:rsid w:val="0093036F"/>
    <w:rsid w:val="009431A7"/>
    <w:rsid w:val="009736BE"/>
    <w:rsid w:val="009856AD"/>
    <w:rsid w:val="009878C6"/>
    <w:rsid w:val="00996A98"/>
    <w:rsid w:val="009A7EB1"/>
    <w:rsid w:val="009B721D"/>
    <w:rsid w:val="009E6D2D"/>
    <w:rsid w:val="009F6E28"/>
    <w:rsid w:val="00A1563E"/>
    <w:rsid w:val="00A53146"/>
    <w:rsid w:val="00A65408"/>
    <w:rsid w:val="00A72387"/>
    <w:rsid w:val="00A7239E"/>
    <w:rsid w:val="00A80AD2"/>
    <w:rsid w:val="00AC2E4D"/>
    <w:rsid w:val="00AC42A2"/>
    <w:rsid w:val="00AC7B7D"/>
    <w:rsid w:val="00AD044A"/>
    <w:rsid w:val="00AD6458"/>
    <w:rsid w:val="00B07CC5"/>
    <w:rsid w:val="00B121B7"/>
    <w:rsid w:val="00B2584D"/>
    <w:rsid w:val="00B42375"/>
    <w:rsid w:val="00B80833"/>
    <w:rsid w:val="00B81557"/>
    <w:rsid w:val="00B821E3"/>
    <w:rsid w:val="00BB747F"/>
    <w:rsid w:val="00BC0DDD"/>
    <w:rsid w:val="00BE2085"/>
    <w:rsid w:val="00BE6A48"/>
    <w:rsid w:val="00C0424A"/>
    <w:rsid w:val="00C46492"/>
    <w:rsid w:val="00C55DF2"/>
    <w:rsid w:val="00C5692C"/>
    <w:rsid w:val="00C71B5F"/>
    <w:rsid w:val="00C72331"/>
    <w:rsid w:val="00C75088"/>
    <w:rsid w:val="00C800F7"/>
    <w:rsid w:val="00C905F0"/>
    <w:rsid w:val="00CB0168"/>
    <w:rsid w:val="00CB3347"/>
    <w:rsid w:val="00CC033D"/>
    <w:rsid w:val="00CE0738"/>
    <w:rsid w:val="00CF2809"/>
    <w:rsid w:val="00D004F5"/>
    <w:rsid w:val="00D26EA5"/>
    <w:rsid w:val="00D44854"/>
    <w:rsid w:val="00D44C44"/>
    <w:rsid w:val="00D553FD"/>
    <w:rsid w:val="00D678EC"/>
    <w:rsid w:val="00D67F46"/>
    <w:rsid w:val="00D70562"/>
    <w:rsid w:val="00D80CBF"/>
    <w:rsid w:val="00D81A3A"/>
    <w:rsid w:val="00D87C62"/>
    <w:rsid w:val="00D91C9F"/>
    <w:rsid w:val="00D93570"/>
    <w:rsid w:val="00D93651"/>
    <w:rsid w:val="00DA14F2"/>
    <w:rsid w:val="00DB4859"/>
    <w:rsid w:val="00DB53D8"/>
    <w:rsid w:val="00DD3FC4"/>
    <w:rsid w:val="00DE142C"/>
    <w:rsid w:val="00E13D35"/>
    <w:rsid w:val="00E200B2"/>
    <w:rsid w:val="00E45262"/>
    <w:rsid w:val="00E55441"/>
    <w:rsid w:val="00E62BD9"/>
    <w:rsid w:val="00E74D8C"/>
    <w:rsid w:val="00E803C4"/>
    <w:rsid w:val="00E81267"/>
    <w:rsid w:val="00EA3073"/>
    <w:rsid w:val="00EB11BB"/>
    <w:rsid w:val="00EC69A6"/>
    <w:rsid w:val="00EE5E1E"/>
    <w:rsid w:val="00EF23F7"/>
    <w:rsid w:val="00F17D34"/>
    <w:rsid w:val="00F25BED"/>
    <w:rsid w:val="00F35C7A"/>
    <w:rsid w:val="00F53BDA"/>
    <w:rsid w:val="00F85430"/>
    <w:rsid w:val="00F91580"/>
    <w:rsid w:val="00FA4138"/>
    <w:rsid w:val="00FB134D"/>
    <w:rsid w:val="00FB2E81"/>
    <w:rsid w:val="00FC4D0C"/>
    <w:rsid w:val="00F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0E35B2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a4">
    <w:name w:val="Без интервала Знак"/>
    <w:basedOn w:val="a0"/>
    <w:link w:val="a3"/>
    <w:locked/>
    <w:rsid w:val="000E35B2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0E35B2"/>
    <w:pPr>
      <w:ind w:left="720"/>
    </w:pPr>
    <w:rPr>
      <w:sz w:val="28"/>
      <w:szCs w:val="28"/>
      <w:lang w:eastAsia="ro-RO"/>
    </w:rPr>
  </w:style>
  <w:style w:type="character" w:customStyle="1" w:styleId="a6">
    <w:name w:val="Абзац списка Знак"/>
    <w:link w:val="a5"/>
    <w:uiPriority w:val="34"/>
    <w:rsid w:val="000E35B2"/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styleId="a7">
    <w:name w:val="Hyperlink"/>
    <w:basedOn w:val="a0"/>
    <w:uiPriority w:val="99"/>
    <w:unhideWhenUsed/>
    <w:rsid w:val="005D2B2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829BA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29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1829BA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29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">
    <w:name w:val="annotation reference"/>
    <w:basedOn w:val="a0"/>
    <w:uiPriority w:val="99"/>
    <w:semiHidden/>
    <w:unhideWhenUsed/>
    <w:rsid w:val="00593B8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93B8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93B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3B8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93B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Revision"/>
    <w:hidden/>
    <w:uiPriority w:val="99"/>
    <w:semiHidden/>
    <w:rsid w:val="00593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593B8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93B8B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cc@mecc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1EB65-29D7-4BB1-82A4-8B7CE418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</dc:creator>
  <cp:lastModifiedBy>User</cp:lastModifiedBy>
  <cp:revision>31</cp:revision>
  <cp:lastPrinted>2018-02-26T09:23:00Z</cp:lastPrinted>
  <dcterms:created xsi:type="dcterms:W3CDTF">2018-02-25T04:57:00Z</dcterms:created>
  <dcterms:modified xsi:type="dcterms:W3CDTF">2018-02-27T11:59:00Z</dcterms:modified>
</cp:coreProperties>
</file>