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1D5" w:rsidRPr="00966ACB" w:rsidRDefault="009871D5" w:rsidP="00966ACB">
      <w:pPr>
        <w:pStyle w:val="Header"/>
        <w:jc w:val="both"/>
        <w:rPr>
          <w:rFonts w:ascii="Times New Roman" w:hAnsi="Times New Roman" w:cs="Times New Roman"/>
          <w:sz w:val="24"/>
          <w:szCs w:val="24"/>
        </w:rPr>
      </w:pPr>
      <w:r w:rsidRPr="00966ACB">
        <w:rPr>
          <w:rFonts w:ascii="Times New Roman" w:hAnsi="Times New Roman" w:cs="Times New Roman"/>
          <w:noProof/>
          <w:sz w:val="24"/>
          <w:szCs w:val="24"/>
          <w:lang w:val="en-US" w:eastAsia="en-US"/>
        </w:rPr>
        <w:drawing>
          <wp:inline distT="0" distB="0" distL="0" distR="0" wp14:anchorId="4721189F" wp14:editId="5BBA76E8">
            <wp:extent cx="1741170" cy="1033780"/>
            <wp:effectExtent l="19050" t="0" r="0" b="0"/>
            <wp:docPr id="1" name="Picture 1" descr="D:\Tanya Star\Working Tools\Logo_ME_eps jpg\Logo_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anya Star\Working Tools\Logo_ME_eps jpg\Logo_ME.jpg"/>
                    <pic:cNvPicPr>
                      <a:picLocks noChangeAspect="1" noChangeArrowheads="1"/>
                    </pic:cNvPicPr>
                  </pic:nvPicPr>
                  <pic:blipFill>
                    <a:blip r:embed="rId7" cstate="print"/>
                    <a:srcRect/>
                    <a:stretch>
                      <a:fillRect/>
                    </a:stretch>
                  </pic:blipFill>
                  <pic:spPr bwMode="auto">
                    <a:xfrm>
                      <a:off x="0" y="0"/>
                      <a:ext cx="1741170" cy="1033780"/>
                    </a:xfrm>
                    <a:prstGeom prst="rect">
                      <a:avLst/>
                    </a:prstGeom>
                    <a:noFill/>
                    <a:ln w="9525">
                      <a:noFill/>
                      <a:miter lim="800000"/>
                      <a:headEnd/>
                      <a:tailEnd/>
                    </a:ln>
                  </pic:spPr>
                </pic:pic>
              </a:graphicData>
            </a:graphic>
          </wp:inline>
        </w:drawing>
      </w:r>
      <w:r w:rsidRPr="00966ACB">
        <w:rPr>
          <w:rFonts w:ascii="Times New Roman" w:hAnsi="Times New Roman" w:cs="Times New Roman"/>
          <w:sz w:val="24"/>
          <w:szCs w:val="24"/>
        </w:rPr>
        <w:t xml:space="preserve">                                                          </w:t>
      </w:r>
      <w:r w:rsidRPr="00966ACB">
        <w:rPr>
          <w:rFonts w:ascii="Times New Roman" w:hAnsi="Times New Roman" w:cs="Times New Roman"/>
          <w:noProof/>
          <w:sz w:val="24"/>
          <w:szCs w:val="24"/>
        </w:rPr>
        <w:t xml:space="preserve">    </w:t>
      </w:r>
      <w:r w:rsidRPr="00966ACB">
        <w:rPr>
          <w:rFonts w:ascii="Times New Roman" w:hAnsi="Times New Roman" w:cs="Times New Roman"/>
          <w:noProof/>
          <w:sz w:val="24"/>
          <w:szCs w:val="24"/>
          <w:lang w:val="en-US" w:eastAsia="en-US"/>
        </w:rPr>
        <w:drawing>
          <wp:inline distT="0" distB="0" distL="0" distR="0" wp14:anchorId="1B7098BF" wp14:editId="49A09188">
            <wp:extent cx="1697106" cy="845244"/>
            <wp:effectExtent l="0" t="0" r="0" b="0"/>
            <wp:docPr id="2" name="Рисунок 0" descr="logo_Artico_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rtico_Orizontal.png"/>
                    <pic:cNvPicPr/>
                  </pic:nvPicPr>
                  <pic:blipFill>
                    <a:blip r:embed="rId8" cstate="print"/>
                    <a:stretch>
                      <a:fillRect/>
                    </a:stretch>
                  </pic:blipFill>
                  <pic:spPr>
                    <a:xfrm>
                      <a:off x="0" y="0"/>
                      <a:ext cx="1696667" cy="845025"/>
                    </a:xfrm>
                    <a:prstGeom prst="rect">
                      <a:avLst/>
                    </a:prstGeom>
                  </pic:spPr>
                </pic:pic>
              </a:graphicData>
            </a:graphic>
          </wp:inline>
        </w:drawing>
      </w:r>
    </w:p>
    <w:p w:rsidR="009871D5" w:rsidRPr="00966ACB" w:rsidRDefault="009871D5" w:rsidP="00966ACB">
      <w:pPr>
        <w:pStyle w:val="NoSpacing"/>
        <w:jc w:val="right"/>
        <w:rPr>
          <w:rFonts w:ascii="Times New Roman" w:hAnsi="Times New Roman" w:cs="Times New Roman"/>
          <w:b/>
          <w:sz w:val="24"/>
          <w:szCs w:val="24"/>
        </w:rPr>
      </w:pPr>
      <w:r w:rsidRPr="00966ACB">
        <w:rPr>
          <w:rFonts w:ascii="Times New Roman" w:hAnsi="Times New Roman" w:cs="Times New Roman"/>
          <w:b/>
          <w:sz w:val="24"/>
          <w:szCs w:val="24"/>
        </w:rPr>
        <w:t xml:space="preserve"> </w:t>
      </w:r>
    </w:p>
    <w:p w:rsidR="009871D5" w:rsidRPr="00966ACB" w:rsidRDefault="009871D5" w:rsidP="00966ACB">
      <w:pPr>
        <w:pStyle w:val="NoSpacing"/>
        <w:jc w:val="center"/>
        <w:rPr>
          <w:rFonts w:ascii="Times New Roman" w:hAnsi="Times New Roman" w:cs="Times New Roman"/>
          <w:b/>
          <w:sz w:val="24"/>
          <w:szCs w:val="24"/>
        </w:rPr>
      </w:pPr>
    </w:p>
    <w:p w:rsidR="009871D5" w:rsidRPr="00966ACB" w:rsidRDefault="009871D5" w:rsidP="00966ACB">
      <w:pPr>
        <w:pStyle w:val="NoSpacing"/>
        <w:spacing w:line="276" w:lineRule="auto"/>
        <w:jc w:val="center"/>
        <w:rPr>
          <w:rFonts w:ascii="Times New Roman" w:hAnsi="Times New Roman" w:cs="Times New Roman"/>
          <w:b/>
          <w:sz w:val="24"/>
          <w:szCs w:val="24"/>
        </w:rPr>
      </w:pPr>
      <w:r w:rsidRPr="00966ACB">
        <w:rPr>
          <w:rFonts w:ascii="Times New Roman" w:hAnsi="Times New Roman" w:cs="Times New Roman"/>
          <w:b/>
          <w:sz w:val="24"/>
          <w:szCs w:val="24"/>
        </w:rPr>
        <w:t xml:space="preserve">Raport privind organizarea primului atelier de lucru </w:t>
      </w:r>
    </w:p>
    <w:p w:rsidR="009871D5" w:rsidRPr="00966ACB" w:rsidRDefault="009871D5" w:rsidP="00966ACB">
      <w:pPr>
        <w:pStyle w:val="NoSpacing"/>
        <w:spacing w:line="276" w:lineRule="auto"/>
        <w:jc w:val="center"/>
        <w:rPr>
          <w:rFonts w:ascii="Times New Roman" w:hAnsi="Times New Roman" w:cs="Times New Roman"/>
          <w:b/>
          <w:sz w:val="24"/>
          <w:szCs w:val="24"/>
        </w:rPr>
      </w:pPr>
      <w:r w:rsidRPr="00966ACB">
        <w:rPr>
          <w:rFonts w:ascii="Times New Roman" w:hAnsi="Times New Roman" w:cs="Times New Roman"/>
          <w:b/>
          <w:sz w:val="24"/>
          <w:szCs w:val="24"/>
        </w:rPr>
        <w:t xml:space="preserve">pentru membrii Consiliului Național al Elevilor </w:t>
      </w:r>
    </w:p>
    <w:p w:rsidR="009871D5" w:rsidRPr="00966ACB" w:rsidRDefault="009871D5" w:rsidP="00966ACB">
      <w:pPr>
        <w:pStyle w:val="NoSpacing"/>
        <w:spacing w:line="276" w:lineRule="auto"/>
        <w:jc w:val="center"/>
        <w:rPr>
          <w:rFonts w:ascii="Times New Roman" w:hAnsi="Times New Roman" w:cs="Times New Roman"/>
          <w:b/>
          <w:sz w:val="24"/>
          <w:szCs w:val="24"/>
        </w:rPr>
      </w:pPr>
      <w:r w:rsidRPr="00966ACB">
        <w:rPr>
          <w:rFonts w:ascii="Times New Roman" w:hAnsi="Times New Roman" w:cs="Times New Roman"/>
          <w:b/>
          <w:sz w:val="24"/>
          <w:szCs w:val="24"/>
        </w:rPr>
        <w:t>de pe lîngă Ministerul Educației, anul de studii 2015 - 2016</w:t>
      </w:r>
    </w:p>
    <w:p w:rsidR="009871D5" w:rsidRPr="00966ACB" w:rsidRDefault="009871D5" w:rsidP="00966ACB">
      <w:pPr>
        <w:pStyle w:val="NoSpacing"/>
        <w:jc w:val="center"/>
        <w:rPr>
          <w:rFonts w:ascii="Times New Roman" w:hAnsi="Times New Roman" w:cs="Times New Roman"/>
          <w:b/>
          <w:sz w:val="24"/>
          <w:szCs w:val="24"/>
        </w:rPr>
      </w:pPr>
    </w:p>
    <w:p w:rsidR="009871D5" w:rsidRDefault="009871D5" w:rsidP="00966ACB">
      <w:pPr>
        <w:pStyle w:val="NoSpacing"/>
        <w:jc w:val="center"/>
        <w:rPr>
          <w:rFonts w:ascii="Times New Roman" w:eastAsia="Times New Roman" w:hAnsi="Times New Roman" w:cs="Times New Roman"/>
          <w:i/>
          <w:sz w:val="24"/>
          <w:szCs w:val="24"/>
        </w:rPr>
      </w:pPr>
      <w:r w:rsidRPr="00966ACB">
        <w:rPr>
          <w:rFonts w:ascii="Times New Roman" w:eastAsia="Times New Roman" w:hAnsi="Times New Roman" w:cs="Times New Roman"/>
          <w:i/>
          <w:sz w:val="24"/>
          <w:szCs w:val="24"/>
        </w:rPr>
        <w:t>25-27 septembrie 2015, mun. Chișinău</w:t>
      </w:r>
    </w:p>
    <w:p w:rsidR="009B3717" w:rsidRPr="00966ACB" w:rsidRDefault="009B3717" w:rsidP="00966ACB">
      <w:pPr>
        <w:pStyle w:val="NoSpacing"/>
        <w:jc w:val="center"/>
        <w:rPr>
          <w:rFonts w:ascii="Times New Roman" w:hAnsi="Times New Roman" w:cs="Times New Roman"/>
          <w:i/>
          <w:sz w:val="24"/>
          <w:szCs w:val="24"/>
          <w:vertAlign w:val="superscript"/>
        </w:rPr>
      </w:pPr>
    </w:p>
    <w:p w:rsidR="00966ACB" w:rsidRDefault="00966ACB" w:rsidP="00966ACB">
      <w:pPr>
        <w:pStyle w:val="Heading2"/>
        <w:spacing w:before="0" w:line="240" w:lineRule="auto"/>
        <w:rPr>
          <w:rFonts w:ascii="Times New Roman" w:hAnsi="Times New Roman" w:cs="Times New Roman"/>
          <w:color w:val="1F497D" w:themeColor="text2"/>
          <w:sz w:val="24"/>
          <w:szCs w:val="24"/>
        </w:rPr>
      </w:pPr>
    </w:p>
    <w:p w:rsidR="009B3717" w:rsidRPr="009B3717" w:rsidRDefault="009871D5" w:rsidP="009B3717">
      <w:pPr>
        <w:pStyle w:val="Heading2"/>
        <w:numPr>
          <w:ilvl w:val="0"/>
          <w:numId w:val="28"/>
        </w:numPr>
        <w:spacing w:before="0"/>
        <w:rPr>
          <w:rFonts w:ascii="Times New Roman" w:hAnsi="Times New Roman" w:cs="Times New Roman"/>
          <w:color w:val="1F497D" w:themeColor="text2"/>
          <w:sz w:val="24"/>
          <w:szCs w:val="24"/>
        </w:rPr>
      </w:pPr>
      <w:r w:rsidRPr="00966ACB">
        <w:rPr>
          <w:rFonts w:ascii="Times New Roman" w:hAnsi="Times New Roman" w:cs="Times New Roman"/>
          <w:color w:val="1F497D" w:themeColor="text2"/>
          <w:sz w:val="24"/>
          <w:szCs w:val="24"/>
        </w:rPr>
        <w:t>Context</w:t>
      </w:r>
    </w:p>
    <w:p w:rsidR="009871D5" w:rsidRPr="00966ACB" w:rsidRDefault="009871D5" w:rsidP="009B3717">
      <w:pPr>
        <w:pStyle w:val="NoSpacing"/>
        <w:spacing w:line="276" w:lineRule="auto"/>
        <w:ind w:firstLine="708"/>
        <w:jc w:val="both"/>
        <w:rPr>
          <w:rFonts w:ascii="Times New Roman" w:hAnsi="Times New Roman" w:cs="Times New Roman"/>
          <w:sz w:val="24"/>
          <w:szCs w:val="24"/>
        </w:rPr>
      </w:pPr>
      <w:r w:rsidRPr="00966ACB">
        <w:rPr>
          <w:rFonts w:ascii="Times New Roman" w:hAnsi="Times New Roman" w:cs="Times New Roman"/>
          <w:sz w:val="24"/>
          <w:szCs w:val="24"/>
        </w:rPr>
        <w:t>În scopul asigurării oportunităților pentru realizarea dreptului la opinie şi implicare a elevilor din învăţămîntul general în procesul de luare a deciziilor Ministerul Educaţiei,</w:t>
      </w:r>
      <w:r w:rsidRPr="00966ACB">
        <w:rPr>
          <w:rFonts w:ascii="Times New Roman" w:hAnsi="Times New Roman" w:cs="Times New Roman"/>
          <w:b/>
          <w:sz w:val="24"/>
          <w:szCs w:val="24"/>
        </w:rPr>
        <w:t xml:space="preserve"> </w:t>
      </w:r>
      <w:r w:rsidRPr="00966ACB">
        <w:rPr>
          <w:rFonts w:ascii="Times New Roman" w:hAnsi="Times New Roman" w:cs="Times New Roman"/>
          <w:sz w:val="24"/>
          <w:szCs w:val="24"/>
        </w:rPr>
        <w:t>a aprobat, prin ordinul nr. 136 din 26 martie 2013, Regulamentul de constituire și funcționare a Consiliului Național al Elevilor din învățămîntul general.</w:t>
      </w:r>
    </w:p>
    <w:p w:rsidR="009871D5" w:rsidRPr="00966ACB" w:rsidRDefault="009871D5" w:rsidP="00966ACB">
      <w:pPr>
        <w:pStyle w:val="NoSpacing"/>
        <w:ind w:firstLine="708"/>
        <w:jc w:val="both"/>
        <w:rPr>
          <w:rFonts w:ascii="Times New Roman" w:hAnsi="Times New Roman" w:cs="Times New Roman"/>
          <w:sz w:val="24"/>
          <w:szCs w:val="24"/>
        </w:rPr>
      </w:pPr>
      <w:r w:rsidRPr="00966ACB">
        <w:rPr>
          <w:rFonts w:ascii="Times New Roman" w:hAnsi="Times New Roman" w:cs="Times New Roman"/>
          <w:sz w:val="24"/>
          <w:szCs w:val="24"/>
        </w:rPr>
        <w:t xml:space="preserve">În perioada martie - mai 2015, instituţiile de învăţămînt au desfășurat un proces de selectare a candidaților, prin concurs deschis, pentru calitatea de membru al Consiliului Național al Elevilor. Comisia de selectare a membrilor CNE s-a întrunit în şedinţă la 16 iunie 2015 conform Dispoziţiei nr. 256, din 12 iunie 2015 şi în urma examinării a 76 de dosare depuse de către candidați, a decis desemnarea a 37 de membri ai instituţiilor de învăţămînt preuniversitar pentru anul de studii 2015-2016. </w:t>
      </w:r>
    </w:p>
    <w:p w:rsidR="009871D5" w:rsidRPr="00966ACB" w:rsidRDefault="009871D5" w:rsidP="00966ACB">
      <w:pPr>
        <w:pStyle w:val="NoSpacing"/>
        <w:ind w:firstLine="708"/>
        <w:jc w:val="both"/>
        <w:rPr>
          <w:rFonts w:ascii="Times New Roman" w:hAnsi="Times New Roman" w:cs="Times New Roman"/>
          <w:sz w:val="24"/>
          <w:szCs w:val="24"/>
        </w:rPr>
      </w:pPr>
      <w:r w:rsidRPr="00966ACB">
        <w:rPr>
          <w:rFonts w:ascii="Times New Roman" w:hAnsi="Times New Roman" w:cs="Times New Roman"/>
          <w:sz w:val="24"/>
          <w:szCs w:val="24"/>
        </w:rPr>
        <w:t>Validarea rezultatelor concursului național de selectare a membrilor Consiliului Naţional al Elevilor pentru anul de studii 2015-2016, s-a realizat de către Ministerul Educaţiei, prin aprobarea ordinul nr. 593 din 29.06.2015, care confirmă componenţa nominală a acestuia.</w:t>
      </w:r>
    </w:p>
    <w:p w:rsidR="009871D5" w:rsidRPr="00966ACB" w:rsidRDefault="009871D5" w:rsidP="00966ACB">
      <w:pPr>
        <w:pStyle w:val="NoSpacing"/>
        <w:jc w:val="both"/>
        <w:rPr>
          <w:rFonts w:ascii="Times New Roman" w:hAnsi="Times New Roman" w:cs="Times New Roman"/>
          <w:b/>
          <w:sz w:val="24"/>
          <w:szCs w:val="24"/>
        </w:rPr>
      </w:pPr>
    </w:p>
    <w:p w:rsidR="009871D5" w:rsidRPr="00966ACB" w:rsidRDefault="009871D5" w:rsidP="00966ACB">
      <w:pPr>
        <w:pStyle w:val="NoSpacing"/>
        <w:ind w:firstLine="708"/>
        <w:jc w:val="both"/>
        <w:rPr>
          <w:rFonts w:ascii="Times New Roman" w:hAnsi="Times New Roman" w:cs="Times New Roman"/>
          <w:sz w:val="24"/>
          <w:szCs w:val="24"/>
        </w:rPr>
      </w:pPr>
      <w:r w:rsidRPr="00966ACB">
        <w:rPr>
          <w:rFonts w:ascii="Times New Roman" w:eastAsia="Times New Roman" w:hAnsi="Times New Roman" w:cs="Times New Roman"/>
          <w:b/>
          <w:sz w:val="24"/>
          <w:szCs w:val="24"/>
        </w:rPr>
        <w:t>Primul atelier de lucru</w:t>
      </w:r>
      <w:r w:rsidRPr="00966ACB">
        <w:rPr>
          <w:rFonts w:ascii="Times New Roman" w:eastAsia="Times New Roman" w:hAnsi="Times New Roman" w:cs="Times New Roman"/>
          <w:sz w:val="24"/>
          <w:szCs w:val="24"/>
        </w:rPr>
        <w:t xml:space="preserve"> pentru membrii </w:t>
      </w:r>
      <w:r w:rsidRPr="00966ACB">
        <w:rPr>
          <w:rFonts w:ascii="Times New Roman" w:eastAsia="Times New Roman" w:hAnsi="Times New Roman" w:cs="Times New Roman"/>
          <w:bCs/>
          <w:sz w:val="24"/>
          <w:szCs w:val="24"/>
        </w:rPr>
        <w:t xml:space="preserve">Consiliului Naţional al Elevilor din </w:t>
      </w:r>
      <w:r w:rsidRPr="00966ACB">
        <w:rPr>
          <w:rFonts w:ascii="Times New Roman" w:eastAsia="Times New Roman" w:hAnsi="Times New Roman" w:cs="Times New Roman"/>
          <w:sz w:val="24"/>
          <w:szCs w:val="24"/>
        </w:rPr>
        <w:t>învățămîntul general</w:t>
      </w:r>
      <w:r w:rsidRPr="00966ACB">
        <w:rPr>
          <w:rFonts w:ascii="Times New Roman" w:hAnsi="Times New Roman" w:cs="Times New Roman"/>
          <w:sz w:val="24"/>
          <w:szCs w:val="24"/>
        </w:rPr>
        <w:t xml:space="preserve">, conform dispoziției Ministerului Educaţiei nr. 391 din 03.09.2015, s-a desfășurat în perioada </w:t>
      </w:r>
      <w:r w:rsidRPr="00966ACB">
        <w:rPr>
          <w:rFonts w:ascii="Times New Roman" w:hAnsi="Times New Roman" w:cs="Times New Roman"/>
          <w:b/>
          <w:sz w:val="24"/>
          <w:szCs w:val="24"/>
        </w:rPr>
        <w:t>25 - 27 septembrie 2015</w:t>
      </w:r>
      <w:r w:rsidRPr="00966ACB">
        <w:rPr>
          <w:rFonts w:ascii="Times New Roman" w:hAnsi="Times New Roman" w:cs="Times New Roman"/>
          <w:sz w:val="24"/>
          <w:szCs w:val="24"/>
        </w:rPr>
        <w:t>, în incinta Centrului Republican pentru Copii și Tineret ”ARTICO”, mun. Chișinău (str. Ștefan cel Mare 169).</w:t>
      </w:r>
    </w:p>
    <w:p w:rsidR="009871D5" w:rsidRPr="00966ACB" w:rsidRDefault="009871D5" w:rsidP="00966ACB">
      <w:pPr>
        <w:pStyle w:val="NoSpacing"/>
        <w:ind w:firstLine="708"/>
        <w:jc w:val="both"/>
        <w:rPr>
          <w:rFonts w:ascii="Times New Roman" w:eastAsia="Times New Roman" w:hAnsi="Times New Roman" w:cs="Times New Roman"/>
          <w:bCs/>
          <w:sz w:val="24"/>
          <w:szCs w:val="24"/>
        </w:rPr>
      </w:pPr>
    </w:p>
    <w:p w:rsidR="009871D5" w:rsidRPr="00966ACB" w:rsidRDefault="009871D5" w:rsidP="00966ACB">
      <w:pPr>
        <w:pStyle w:val="NoSpacing"/>
        <w:numPr>
          <w:ilvl w:val="0"/>
          <w:numId w:val="25"/>
        </w:numPr>
        <w:jc w:val="both"/>
        <w:rPr>
          <w:rFonts w:ascii="Times New Roman" w:hAnsi="Times New Roman" w:cs="Times New Roman"/>
          <w:sz w:val="24"/>
          <w:szCs w:val="24"/>
        </w:rPr>
      </w:pPr>
      <w:r w:rsidRPr="00966ACB">
        <w:rPr>
          <w:rFonts w:ascii="Times New Roman" w:eastAsia="Times New Roman" w:hAnsi="Times New Roman" w:cs="Times New Roman"/>
          <w:sz w:val="24"/>
          <w:szCs w:val="24"/>
        </w:rPr>
        <w:t xml:space="preserve">La atelier au participat </w:t>
      </w:r>
      <w:r w:rsidRPr="00463EBD">
        <w:rPr>
          <w:rFonts w:ascii="Times New Roman" w:hAnsi="Times New Roman" w:cs="Times New Roman"/>
          <w:color w:val="FF0000"/>
          <w:sz w:val="24"/>
          <w:szCs w:val="24"/>
        </w:rPr>
        <w:t>34 de elevi.</w:t>
      </w:r>
      <w:r w:rsidRPr="00966ACB">
        <w:rPr>
          <w:rFonts w:ascii="Times New Roman" w:hAnsi="Times New Roman" w:cs="Times New Roman"/>
          <w:sz w:val="24"/>
          <w:szCs w:val="24"/>
        </w:rPr>
        <w:t xml:space="preserve"> </w:t>
      </w:r>
    </w:p>
    <w:p w:rsidR="009871D5" w:rsidRPr="00966ACB" w:rsidRDefault="009871D5" w:rsidP="00966ACB">
      <w:pPr>
        <w:pStyle w:val="NoSpacing"/>
        <w:numPr>
          <w:ilvl w:val="0"/>
          <w:numId w:val="25"/>
        </w:numPr>
        <w:jc w:val="both"/>
        <w:rPr>
          <w:rFonts w:ascii="Times New Roman" w:hAnsi="Times New Roman" w:cs="Times New Roman"/>
          <w:sz w:val="24"/>
          <w:szCs w:val="24"/>
        </w:rPr>
      </w:pPr>
      <w:r w:rsidRPr="00966ACB">
        <w:rPr>
          <w:rFonts w:ascii="Times New Roman" w:hAnsi="Times New Roman" w:cs="Times New Roman"/>
          <w:sz w:val="24"/>
          <w:szCs w:val="24"/>
        </w:rPr>
        <w:t>La atelier nu s-au prezentat:</w:t>
      </w:r>
    </w:p>
    <w:p w:rsidR="009871D5" w:rsidRPr="00966ACB" w:rsidRDefault="009871D5" w:rsidP="00966ACB">
      <w:pPr>
        <w:pStyle w:val="NoSpacing"/>
        <w:numPr>
          <w:ilvl w:val="0"/>
          <w:numId w:val="24"/>
        </w:numPr>
        <w:jc w:val="both"/>
        <w:rPr>
          <w:rFonts w:ascii="Times New Roman" w:hAnsi="Times New Roman" w:cs="Times New Roman"/>
          <w:sz w:val="24"/>
          <w:szCs w:val="24"/>
        </w:rPr>
      </w:pPr>
      <w:r w:rsidRPr="00966ACB">
        <w:rPr>
          <w:rFonts w:ascii="Times New Roman" w:hAnsi="Times New Roman" w:cs="Times New Roman"/>
          <w:sz w:val="24"/>
          <w:szCs w:val="24"/>
        </w:rPr>
        <w:t xml:space="preserve">Berlinschi Sergiu, elev în L.T. „Vasile Alecsandri” din mun. Chişinău, </w:t>
      </w:r>
    </w:p>
    <w:p w:rsidR="009871D5" w:rsidRPr="00966ACB" w:rsidRDefault="009871D5" w:rsidP="00966ACB">
      <w:pPr>
        <w:pStyle w:val="NoSpacing"/>
        <w:numPr>
          <w:ilvl w:val="0"/>
          <w:numId w:val="24"/>
        </w:numPr>
        <w:jc w:val="both"/>
        <w:rPr>
          <w:rFonts w:ascii="Times New Roman" w:hAnsi="Times New Roman" w:cs="Times New Roman"/>
          <w:sz w:val="24"/>
          <w:szCs w:val="24"/>
        </w:rPr>
      </w:pPr>
      <w:r w:rsidRPr="00966ACB">
        <w:rPr>
          <w:rFonts w:ascii="Times New Roman" w:hAnsi="Times New Roman" w:cs="Times New Roman"/>
          <w:sz w:val="24"/>
          <w:szCs w:val="24"/>
        </w:rPr>
        <w:t>Dragoi Vicor, elev în gimnaziul „Ion Creangă” din s. Borceag, raionul Cahul</w:t>
      </w:r>
    </w:p>
    <w:p w:rsidR="009871D5" w:rsidRPr="00966ACB" w:rsidRDefault="009871D5" w:rsidP="00966ACB">
      <w:pPr>
        <w:pStyle w:val="NoSpacing"/>
        <w:numPr>
          <w:ilvl w:val="0"/>
          <w:numId w:val="24"/>
        </w:numPr>
        <w:jc w:val="both"/>
        <w:rPr>
          <w:rFonts w:ascii="Times New Roman" w:hAnsi="Times New Roman" w:cs="Times New Roman"/>
          <w:sz w:val="24"/>
          <w:szCs w:val="24"/>
        </w:rPr>
      </w:pPr>
      <w:r w:rsidRPr="00966ACB">
        <w:rPr>
          <w:rFonts w:ascii="Times New Roman" w:hAnsi="Times New Roman" w:cs="Times New Roman"/>
          <w:sz w:val="24"/>
          <w:szCs w:val="24"/>
        </w:rPr>
        <w:t xml:space="preserve">Sugoneaco Mariana, elevă în L.T. „Vasile Pîrvan” din s. Goteşti, raionul Cantemir. </w:t>
      </w:r>
    </w:p>
    <w:p w:rsidR="009147E9" w:rsidRPr="00966ACB" w:rsidRDefault="009147E9" w:rsidP="00966ACB">
      <w:pPr>
        <w:pStyle w:val="Heading2"/>
        <w:spacing w:before="0" w:line="240" w:lineRule="auto"/>
        <w:rPr>
          <w:rFonts w:ascii="Times New Roman" w:eastAsia="Times New Roman" w:hAnsi="Times New Roman" w:cs="Times New Roman"/>
          <w:color w:val="1F497D" w:themeColor="text2"/>
          <w:sz w:val="24"/>
          <w:szCs w:val="24"/>
        </w:rPr>
      </w:pPr>
      <w:r w:rsidRPr="00966ACB">
        <w:rPr>
          <w:rFonts w:ascii="Times New Roman" w:eastAsia="Times New Roman" w:hAnsi="Times New Roman" w:cs="Times New Roman"/>
          <w:color w:val="1F497D" w:themeColor="text2"/>
          <w:sz w:val="24"/>
          <w:szCs w:val="24"/>
        </w:rPr>
        <w:t>II. Obiectivele atelierului de lucru nr. 1:</w:t>
      </w:r>
    </w:p>
    <w:p w:rsidR="009147E9" w:rsidRPr="00966ACB" w:rsidRDefault="009147E9" w:rsidP="00966ACB">
      <w:pPr>
        <w:pStyle w:val="NoSpacing"/>
        <w:ind w:left="709"/>
        <w:rPr>
          <w:rFonts w:ascii="Times New Roman" w:eastAsia="Times New Roman" w:hAnsi="Times New Roman" w:cs="Times New Roman"/>
          <w:sz w:val="24"/>
          <w:szCs w:val="24"/>
        </w:rPr>
      </w:pPr>
    </w:p>
    <w:p w:rsidR="009147E9" w:rsidRPr="00966ACB" w:rsidRDefault="009147E9" w:rsidP="00966ACB">
      <w:pPr>
        <w:pStyle w:val="NoSpacing"/>
        <w:numPr>
          <w:ilvl w:val="0"/>
          <w:numId w:val="10"/>
        </w:numPr>
        <w:ind w:left="709" w:hanging="349"/>
        <w:rPr>
          <w:rFonts w:ascii="Times New Roman" w:eastAsia="Times New Roman" w:hAnsi="Times New Roman" w:cs="Times New Roman"/>
          <w:sz w:val="24"/>
          <w:szCs w:val="24"/>
        </w:rPr>
      </w:pPr>
      <w:r w:rsidRPr="00966ACB">
        <w:rPr>
          <w:rFonts w:ascii="Times New Roman" w:eastAsia="Times New Roman" w:hAnsi="Times New Roman" w:cs="Times New Roman"/>
          <w:sz w:val="24"/>
          <w:szCs w:val="24"/>
        </w:rPr>
        <w:t>Dezvoltarea relaţiilor de încredere, cooperare şi respect între membrii grupului;</w:t>
      </w:r>
    </w:p>
    <w:p w:rsidR="009147E9" w:rsidRPr="00966ACB" w:rsidRDefault="009147E9" w:rsidP="00966ACB">
      <w:pPr>
        <w:pStyle w:val="NoSpacing"/>
        <w:numPr>
          <w:ilvl w:val="0"/>
          <w:numId w:val="10"/>
        </w:numPr>
        <w:ind w:left="709" w:hanging="349"/>
        <w:rPr>
          <w:rFonts w:ascii="Times New Roman" w:eastAsia="Times New Roman" w:hAnsi="Times New Roman" w:cs="Times New Roman"/>
          <w:sz w:val="24"/>
          <w:szCs w:val="24"/>
        </w:rPr>
      </w:pPr>
      <w:r w:rsidRPr="00966ACB">
        <w:rPr>
          <w:rFonts w:ascii="Times New Roman" w:eastAsia="Times New Roman" w:hAnsi="Times New Roman" w:cs="Times New Roman"/>
          <w:sz w:val="24"/>
          <w:szCs w:val="24"/>
        </w:rPr>
        <w:t>Înţelegerea atribuţiilor</w:t>
      </w:r>
      <w:r w:rsidRPr="00463EBD">
        <w:rPr>
          <w:rFonts w:ascii="Times New Roman" w:eastAsia="Times New Roman" w:hAnsi="Times New Roman" w:cs="Times New Roman"/>
          <w:sz w:val="24"/>
          <w:szCs w:val="24"/>
        </w:rPr>
        <w:t>/funcţiilor CNE, a drepturilor şi responsabilităţilor membrilor implicaţi în activitatea Consiliului Naţional al Elevilor</w:t>
      </w:r>
      <w:r w:rsidRPr="00966ACB">
        <w:rPr>
          <w:rFonts w:ascii="Times New Roman" w:hAnsi="Times New Roman" w:cs="Times New Roman"/>
          <w:sz w:val="24"/>
          <w:szCs w:val="24"/>
        </w:rPr>
        <w:t>;</w:t>
      </w:r>
    </w:p>
    <w:p w:rsidR="009147E9" w:rsidRPr="00966ACB" w:rsidRDefault="009147E9" w:rsidP="00966ACB">
      <w:pPr>
        <w:pStyle w:val="NoSpacing"/>
        <w:numPr>
          <w:ilvl w:val="0"/>
          <w:numId w:val="10"/>
        </w:numPr>
        <w:ind w:left="709" w:hanging="349"/>
        <w:rPr>
          <w:rFonts w:ascii="Times New Roman" w:eastAsia="Times New Roman" w:hAnsi="Times New Roman" w:cs="Times New Roman"/>
          <w:sz w:val="24"/>
          <w:szCs w:val="24"/>
        </w:rPr>
      </w:pPr>
      <w:r w:rsidRPr="00966ACB">
        <w:rPr>
          <w:rFonts w:ascii="Times New Roman" w:eastAsia="Times New Roman" w:hAnsi="Times New Roman" w:cs="Times New Roman"/>
          <w:sz w:val="24"/>
          <w:szCs w:val="24"/>
        </w:rPr>
        <w:t>Clarificarea misiunii și obiectivelor organelor de autoconducere ale elevilor din învăţămîntul general;</w:t>
      </w:r>
    </w:p>
    <w:p w:rsidR="009147E9" w:rsidRPr="00966ACB" w:rsidRDefault="009147E9" w:rsidP="00966ACB">
      <w:pPr>
        <w:pStyle w:val="NoSpacing"/>
        <w:numPr>
          <w:ilvl w:val="0"/>
          <w:numId w:val="10"/>
        </w:numPr>
        <w:ind w:left="709" w:hanging="349"/>
        <w:rPr>
          <w:rFonts w:ascii="Times New Roman" w:eastAsia="Times New Roman" w:hAnsi="Times New Roman" w:cs="Times New Roman"/>
          <w:sz w:val="24"/>
          <w:szCs w:val="24"/>
        </w:rPr>
      </w:pPr>
      <w:r w:rsidRPr="00966ACB">
        <w:rPr>
          <w:rFonts w:ascii="Times New Roman" w:eastAsia="Times New Roman" w:hAnsi="Times New Roman" w:cs="Times New Roman"/>
          <w:sz w:val="24"/>
          <w:szCs w:val="24"/>
        </w:rPr>
        <w:t>Stabilirea modalităţilor de organizare a activităţii CNE ;</w:t>
      </w:r>
    </w:p>
    <w:p w:rsidR="009147E9" w:rsidRDefault="009147E9" w:rsidP="00966ACB">
      <w:pPr>
        <w:pStyle w:val="NoSpacing"/>
        <w:numPr>
          <w:ilvl w:val="0"/>
          <w:numId w:val="10"/>
        </w:numPr>
        <w:ind w:left="709" w:hanging="349"/>
        <w:rPr>
          <w:rFonts w:ascii="Times New Roman" w:eastAsia="Times New Roman" w:hAnsi="Times New Roman" w:cs="Times New Roman"/>
          <w:sz w:val="24"/>
          <w:szCs w:val="24"/>
        </w:rPr>
      </w:pPr>
      <w:r w:rsidRPr="00966ACB">
        <w:rPr>
          <w:rFonts w:ascii="Times New Roman" w:eastAsia="Times New Roman" w:hAnsi="Times New Roman" w:cs="Times New Roman"/>
          <w:sz w:val="24"/>
          <w:szCs w:val="24"/>
        </w:rPr>
        <w:t>Dezvoltarea abilităţilor de lide</w:t>
      </w:r>
      <w:r w:rsidR="009B3717">
        <w:rPr>
          <w:rFonts w:ascii="Times New Roman" w:eastAsia="Times New Roman" w:hAnsi="Times New Roman" w:cs="Times New Roman"/>
          <w:sz w:val="24"/>
          <w:szCs w:val="24"/>
        </w:rPr>
        <w:t>r, de comunicare și relaționare;</w:t>
      </w:r>
    </w:p>
    <w:p w:rsidR="009B3717" w:rsidRPr="00966ACB" w:rsidRDefault="009B3717" w:rsidP="00966ACB">
      <w:pPr>
        <w:pStyle w:val="NoSpacing"/>
        <w:numPr>
          <w:ilvl w:val="0"/>
          <w:numId w:val="10"/>
        </w:numPr>
        <w:ind w:left="709" w:hanging="349"/>
        <w:rPr>
          <w:rFonts w:ascii="Times New Roman" w:eastAsia="Times New Roman" w:hAnsi="Times New Roman" w:cs="Times New Roman"/>
          <w:sz w:val="24"/>
          <w:szCs w:val="24"/>
        </w:rPr>
      </w:pPr>
    </w:p>
    <w:p w:rsidR="009147E9" w:rsidRPr="00966ACB" w:rsidRDefault="009147E9" w:rsidP="00966ACB">
      <w:pPr>
        <w:pStyle w:val="Heading2"/>
        <w:spacing w:before="0" w:line="240" w:lineRule="auto"/>
        <w:rPr>
          <w:rFonts w:ascii="Times New Roman" w:hAnsi="Times New Roman" w:cs="Times New Roman"/>
          <w:color w:val="1F497D" w:themeColor="text2"/>
          <w:sz w:val="24"/>
          <w:szCs w:val="24"/>
        </w:rPr>
      </w:pPr>
      <w:r w:rsidRPr="00966ACB">
        <w:rPr>
          <w:rFonts w:ascii="Times New Roman" w:hAnsi="Times New Roman" w:cs="Times New Roman"/>
          <w:color w:val="1F497D" w:themeColor="text2"/>
          <w:sz w:val="24"/>
          <w:szCs w:val="24"/>
        </w:rPr>
        <w:t>III. Conţinutul atelierului s-a referit la următoarele aspecte/subiecte:</w:t>
      </w:r>
    </w:p>
    <w:p w:rsidR="009147E9" w:rsidRPr="00966ACB" w:rsidRDefault="009147E9" w:rsidP="00966ACB">
      <w:pPr>
        <w:pStyle w:val="NoSpacing"/>
        <w:ind w:left="720"/>
        <w:jc w:val="both"/>
        <w:rPr>
          <w:rFonts w:ascii="Times New Roman" w:hAnsi="Times New Roman" w:cs="Times New Roman"/>
          <w:sz w:val="24"/>
          <w:szCs w:val="24"/>
        </w:rPr>
      </w:pPr>
    </w:p>
    <w:p w:rsidR="009147E9" w:rsidRPr="00966ACB" w:rsidRDefault="009147E9" w:rsidP="00966ACB">
      <w:pPr>
        <w:pStyle w:val="NoSpacing"/>
        <w:numPr>
          <w:ilvl w:val="0"/>
          <w:numId w:val="11"/>
        </w:numPr>
        <w:jc w:val="both"/>
        <w:rPr>
          <w:rFonts w:ascii="Times New Roman" w:hAnsi="Times New Roman" w:cs="Times New Roman"/>
          <w:sz w:val="24"/>
          <w:szCs w:val="24"/>
        </w:rPr>
      </w:pPr>
      <w:r w:rsidRPr="00966ACB">
        <w:rPr>
          <w:rFonts w:ascii="Times New Roman" w:eastAsia="Times New Roman" w:hAnsi="Times New Roman" w:cs="Times New Roman"/>
          <w:sz w:val="24"/>
          <w:szCs w:val="24"/>
        </w:rPr>
        <w:t>Funcţiile şi atrib</w:t>
      </w:r>
      <w:r w:rsidR="009B3717">
        <w:rPr>
          <w:rFonts w:ascii="Times New Roman" w:eastAsia="Times New Roman" w:hAnsi="Times New Roman" w:cs="Times New Roman"/>
          <w:sz w:val="24"/>
          <w:szCs w:val="24"/>
        </w:rPr>
        <w:t>uţiile  Ministerului Educației;</w:t>
      </w:r>
    </w:p>
    <w:p w:rsidR="009147E9" w:rsidRPr="00966ACB" w:rsidRDefault="009147E9" w:rsidP="00966ACB">
      <w:pPr>
        <w:pStyle w:val="ListParagraph"/>
        <w:numPr>
          <w:ilvl w:val="0"/>
          <w:numId w:val="11"/>
        </w:numPr>
        <w:spacing w:after="0" w:line="240" w:lineRule="auto"/>
        <w:rPr>
          <w:rFonts w:ascii="Times New Roman" w:hAnsi="Times New Roman" w:cs="Times New Roman"/>
          <w:sz w:val="24"/>
          <w:szCs w:val="24"/>
        </w:rPr>
      </w:pPr>
      <w:r w:rsidRPr="00966ACB">
        <w:rPr>
          <w:rFonts w:ascii="Times New Roman" w:eastAsia="Times New Roman" w:hAnsi="Times New Roman" w:cs="Times New Roman"/>
          <w:sz w:val="24"/>
          <w:szCs w:val="24"/>
        </w:rPr>
        <w:t xml:space="preserve">Profilul CNE : cunoștinţe, abilităţi, calităţi, </w:t>
      </w:r>
      <w:r w:rsidR="009B3717">
        <w:rPr>
          <w:rFonts w:ascii="Times New Roman" w:eastAsia="Times New Roman" w:hAnsi="Times New Roman" w:cs="Times New Roman"/>
          <w:sz w:val="24"/>
          <w:szCs w:val="24"/>
        </w:rPr>
        <w:t>atitudini;</w:t>
      </w:r>
    </w:p>
    <w:p w:rsidR="009147E9" w:rsidRPr="00966ACB" w:rsidRDefault="009147E9" w:rsidP="00966ACB">
      <w:pPr>
        <w:pStyle w:val="ListParagraph"/>
        <w:numPr>
          <w:ilvl w:val="0"/>
          <w:numId w:val="11"/>
        </w:numPr>
        <w:spacing w:after="0" w:line="240" w:lineRule="auto"/>
        <w:rPr>
          <w:rFonts w:ascii="Times New Roman" w:hAnsi="Times New Roman" w:cs="Times New Roman"/>
          <w:sz w:val="24"/>
          <w:szCs w:val="24"/>
        </w:rPr>
      </w:pPr>
      <w:r w:rsidRPr="00966ACB">
        <w:rPr>
          <w:rFonts w:ascii="Times New Roman" w:eastAsia="Times New Roman" w:hAnsi="Times New Roman" w:cs="Times New Roman"/>
          <w:sz w:val="24"/>
          <w:szCs w:val="24"/>
        </w:rPr>
        <w:t>Drepturi şi res</w:t>
      </w:r>
      <w:r w:rsidR="009B3717">
        <w:rPr>
          <w:rFonts w:ascii="Times New Roman" w:eastAsia="Times New Roman" w:hAnsi="Times New Roman" w:cs="Times New Roman"/>
          <w:sz w:val="24"/>
          <w:szCs w:val="24"/>
        </w:rPr>
        <w:t>ponsabilităţi ale membrilor CNE;</w:t>
      </w:r>
    </w:p>
    <w:p w:rsidR="009147E9" w:rsidRPr="00966ACB" w:rsidRDefault="009147E9" w:rsidP="00966ACB">
      <w:pPr>
        <w:pStyle w:val="ListParagraph"/>
        <w:numPr>
          <w:ilvl w:val="0"/>
          <w:numId w:val="11"/>
        </w:numPr>
        <w:spacing w:after="0" w:line="240" w:lineRule="auto"/>
        <w:rPr>
          <w:rFonts w:ascii="Times New Roman" w:eastAsia="Times New Roman" w:hAnsi="Times New Roman" w:cs="Times New Roman"/>
          <w:sz w:val="24"/>
          <w:szCs w:val="24"/>
        </w:rPr>
      </w:pPr>
      <w:r w:rsidRPr="00966ACB">
        <w:rPr>
          <w:rFonts w:ascii="Times New Roman" w:eastAsia="Times New Roman" w:hAnsi="Times New Roman" w:cs="Times New Roman"/>
          <w:sz w:val="24"/>
          <w:szCs w:val="24"/>
        </w:rPr>
        <w:t>Scopul și obiectivele CNE din învăţămîntul general.</w:t>
      </w:r>
      <w:r w:rsidR="00940D8D" w:rsidRPr="00966ACB">
        <w:rPr>
          <w:rFonts w:ascii="Times New Roman" w:eastAsia="Times New Roman" w:hAnsi="Times New Roman" w:cs="Times New Roman"/>
          <w:sz w:val="24"/>
          <w:szCs w:val="24"/>
        </w:rPr>
        <w:t xml:space="preserve"> </w:t>
      </w:r>
      <w:r w:rsidRPr="00966ACB">
        <w:rPr>
          <w:rFonts w:ascii="Times New Roman" w:eastAsia="Times New Roman" w:hAnsi="Times New Roman" w:cs="Times New Roman"/>
          <w:sz w:val="24"/>
          <w:szCs w:val="24"/>
        </w:rPr>
        <w:t xml:space="preserve">Organizarea activităţii CNE </w:t>
      </w:r>
      <w:r w:rsidR="009B3717">
        <w:rPr>
          <w:rFonts w:ascii="Times New Roman" w:eastAsia="Times New Roman" w:hAnsi="Times New Roman" w:cs="Times New Roman"/>
          <w:sz w:val="24"/>
          <w:szCs w:val="24"/>
        </w:rPr>
        <w:t xml:space="preserve"> pentru realizarea obiectivelor;</w:t>
      </w:r>
    </w:p>
    <w:p w:rsidR="009147E9" w:rsidRPr="00966ACB" w:rsidRDefault="009147E9" w:rsidP="00966ACB">
      <w:pPr>
        <w:pStyle w:val="ListParagraph"/>
        <w:numPr>
          <w:ilvl w:val="0"/>
          <w:numId w:val="11"/>
        </w:numPr>
        <w:spacing w:after="0" w:line="240" w:lineRule="auto"/>
        <w:rPr>
          <w:rFonts w:ascii="Times New Roman" w:eastAsia="Times New Roman" w:hAnsi="Times New Roman" w:cs="Times New Roman"/>
          <w:sz w:val="24"/>
          <w:szCs w:val="24"/>
        </w:rPr>
      </w:pPr>
      <w:r w:rsidRPr="00966ACB">
        <w:rPr>
          <w:rFonts w:ascii="Times New Roman" w:eastAsia="Times New Roman" w:hAnsi="Times New Roman" w:cs="Times New Roman"/>
          <w:sz w:val="24"/>
          <w:szCs w:val="24"/>
        </w:rPr>
        <w:t>Promovarea ştiinţei printre tineri. Participarea în cadrul evenimentului public</w:t>
      </w:r>
      <w:r w:rsidR="00940D8D" w:rsidRPr="00966ACB">
        <w:rPr>
          <w:rFonts w:ascii="Times New Roman" w:eastAsia="Times New Roman" w:hAnsi="Times New Roman" w:cs="Times New Roman"/>
          <w:sz w:val="24"/>
          <w:szCs w:val="24"/>
        </w:rPr>
        <w:t xml:space="preserve"> </w:t>
      </w:r>
      <w:r w:rsidRPr="00966ACB">
        <w:rPr>
          <w:rFonts w:ascii="Times New Roman" w:eastAsia="Times New Roman" w:hAnsi="Times New Roman" w:cs="Times New Roman"/>
          <w:sz w:val="24"/>
          <w:szCs w:val="24"/>
        </w:rPr>
        <w:t>”Noaptea cercetătorului european”, desfăşurat sub egida Academiei de Ştiinţe a Moldovei.</w:t>
      </w:r>
    </w:p>
    <w:p w:rsidR="009147E9" w:rsidRPr="00966ACB" w:rsidRDefault="009147E9" w:rsidP="00966ACB">
      <w:pPr>
        <w:pStyle w:val="ListParagraph"/>
        <w:numPr>
          <w:ilvl w:val="0"/>
          <w:numId w:val="11"/>
        </w:numPr>
        <w:spacing w:after="0" w:line="240" w:lineRule="auto"/>
        <w:rPr>
          <w:rFonts w:ascii="Times New Roman" w:hAnsi="Times New Roman" w:cs="Times New Roman"/>
          <w:sz w:val="24"/>
          <w:szCs w:val="24"/>
        </w:rPr>
      </w:pPr>
      <w:r w:rsidRPr="00966ACB">
        <w:rPr>
          <w:rFonts w:ascii="Times New Roman" w:hAnsi="Times New Roman" w:cs="Times New Roman"/>
          <w:sz w:val="24"/>
          <w:szCs w:val="24"/>
        </w:rPr>
        <w:t>Dezvoltarea abilităților de lider, de comunicare și relaționare.</w:t>
      </w:r>
    </w:p>
    <w:p w:rsidR="009147E9" w:rsidRPr="00966ACB" w:rsidRDefault="009147E9" w:rsidP="00966ACB">
      <w:pPr>
        <w:pStyle w:val="ListParagraph"/>
        <w:numPr>
          <w:ilvl w:val="0"/>
          <w:numId w:val="11"/>
        </w:numPr>
        <w:spacing w:after="0" w:line="240" w:lineRule="auto"/>
        <w:rPr>
          <w:rFonts w:ascii="Times New Roman" w:hAnsi="Times New Roman" w:cs="Times New Roman"/>
          <w:sz w:val="24"/>
          <w:szCs w:val="24"/>
        </w:rPr>
      </w:pPr>
      <w:r w:rsidRPr="00966ACB">
        <w:rPr>
          <w:rFonts w:ascii="Times New Roman" w:hAnsi="Times New Roman" w:cs="Times New Roman"/>
          <w:sz w:val="24"/>
          <w:szCs w:val="24"/>
        </w:rPr>
        <w:t xml:space="preserve">Stabilirea subiectelor şi  indicilor de monitorizare. Tehnici de monitorizare. </w:t>
      </w:r>
    </w:p>
    <w:p w:rsidR="009147E9" w:rsidRPr="00966ACB" w:rsidRDefault="009147E9" w:rsidP="00966ACB">
      <w:pPr>
        <w:spacing w:after="0" w:line="240" w:lineRule="auto"/>
        <w:rPr>
          <w:rFonts w:ascii="Times New Roman" w:eastAsia="Times New Roman" w:hAnsi="Times New Roman" w:cs="Times New Roman"/>
          <w:i/>
          <w:sz w:val="24"/>
          <w:szCs w:val="24"/>
        </w:rPr>
      </w:pPr>
    </w:p>
    <w:p w:rsidR="009147E9" w:rsidRPr="00966ACB" w:rsidRDefault="009147E9" w:rsidP="00966ACB">
      <w:pPr>
        <w:spacing w:after="0" w:line="240" w:lineRule="auto"/>
        <w:ind w:left="426"/>
        <w:rPr>
          <w:rFonts w:ascii="Times New Roman" w:eastAsia="Times New Roman" w:hAnsi="Times New Roman" w:cs="Times New Roman"/>
          <w:b/>
          <w:i/>
          <w:sz w:val="24"/>
          <w:szCs w:val="24"/>
        </w:rPr>
      </w:pPr>
      <w:r w:rsidRPr="00966ACB">
        <w:rPr>
          <w:rFonts w:ascii="Times New Roman" w:eastAsia="Times New Roman" w:hAnsi="Times New Roman" w:cs="Times New Roman"/>
          <w:b/>
          <w:i/>
          <w:sz w:val="24"/>
          <w:szCs w:val="24"/>
        </w:rPr>
        <w:t>În calitate de invitați la atelierul nr. 1 au fost:</w:t>
      </w:r>
    </w:p>
    <w:p w:rsidR="009147E9" w:rsidRPr="00966ACB" w:rsidRDefault="009147E9" w:rsidP="00966ACB">
      <w:pPr>
        <w:pStyle w:val="ListParagraph"/>
        <w:numPr>
          <w:ilvl w:val="0"/>
          <w:numId w:val="12"/>
        </w:numPr>
        <w:spacing w:after="0" w:line="240" w:lineRule="auto"/>
        <w:rPr>
          <w:rFonts w:ascii="Times New Roman" w:eastAsia="Times New Roman" w:hAnsi="Times New Roman" w:cs="Times New Roman"/>
          <w:sz w:val="24"/>
          <w:szCs w:val="24"/>
        </w:rPr>
      </w:pPr>
      <w:r w:rsidRPr="00966ACB">
        <w:rPr>
          <w:rFonts w:ascii="Times New Roman" w:hAnsi="Times New Roman" w:cs="Times New Roman"/>
          <w:sz w:val="24"/>
          <w:szCs w:val="24"/>
        </w:rPr>
        <w:t>Nadejda Crist</w:t>
      </w:r>
      <w:r w:rsidR="009B3717">
        <w:rPr>
          <w:rFonts w:ascii="Times New Roman" w:hAnsi="Times New Roman" w:cs="Times New Roman"/>
          <w:sz w:val="24"/>
          <w:szCs w:val="24"/>
        </w:rPr>
        <w:t>ea – viceministru al educației</w:t>
      </w:r>
    </w:p>
    <w:p w:rsidR="009147E9" w:rsidRPr="00966ACB" w:rsidRDefault="009147E9" w:rsidP="00966ACB">
      <w:pPr>
        <w:pStyle w:val="ListParagraph"/>
        <w:numPr>
          <w:ilvl w:val="0"/>
          <w:numId w:val="12"/>
        </w:numPr>
        <w:spacing w:after="0" w:line="240" w:lineRule="auto"/>
        <w:rPr>
          <w:rFonts w:ascii="Times New Roman" w:eastAsia="Times New Roman" w:hAnsi="Times New Roman" w:cs="Times New Roman"/>
          <w:sz w:val="24"/>
          <w:szCs w:val="24"/>
        </w:rPr>
      </w:pPr>
      <w:r w:rsidRPr="00966ACB">
        <w:rPr>
          <w:rFonts w:ascii="Times New Roman" w:eastAsia="Times New Roman" w:hAnsi="Times New Roman" w:cs="Times New Roman"/>
          <w:sz w:val="24"/>
          <w:szCs w:val="24"/>
        </w:rPr>
        <w:t>Valentina Chicu - şef Direcţie învăţămînt preuniversitar , Ministerul Educaţiei</w:t>
      </w:r>
    </w:p>
    <w:p w:rsidR="009147E9" w:rsidRPr="00966ACB" w:rsidRDefault="009147E9" w:rsidP="00966ACB">
      <w:pPr>
        <w:pStyle w:val="ListParagraph"/>
        <w:numPr>
          <w:ilvl w:val="0"/>
          <w:numId w:val="12"/>
        </w:numPr>
        <w:spacing w:after="0" w:line="240" w:lineRule="auto"/>
        <w:rPr>
          <w:rFonts w:ascii="Times New Roman" w:eastAsia="Times New Roman" w:hAnsi="Times New Roman" w:cs="Times New Roman"/>
          <w:sz w:val="24"/>
          <w:szCs w:val="24"/>
        </w:rPr>
      </w:pPr>
      <w:r w:rsidRPr="00966ACB">
        <w:rPr>
          <w:rFonts w:ascii="Times New Roman" w:eastAsia="Times New Roman" w:hAnsi="Times New Roman" w:cs="Times New Roman"/>
          <w:sz w:val="24"/>
          <w:szCs w:val="24"/>
        </w:rPr>
        <w:t>Natalia Grîu – consultant superior,</w:t>
      </w:r>
      <w:r w:rsidRPr="00966ACB">
        <w:rPr>
          <w:rFonts w:ascii="Times New Roman" w:hAnsi="Times New Roman" w:cs="Times New Roman"/>
          <w:sz w:val="24"/>
          <w:szCs w:val="24"/>
        </w:rPr>
        <w:t xml:space="preserve"> </w:t>
      </w:r>
      <w:r w:rsidRPr="00966ACB">
        <w:rPr>
          <w:rFonts w:ascii="Times New Roman" w:eastAsia="Times New Roman" w:hAnsi="Times New Roman" w:cs="Times New Roman"/>
          <w:sz w:val="24"/>
          <w:szCs w:val="24"/>
        </w:rPr>
        <w:t>Direcţia învăţămînt preuniversitar , Ministerul Educaţiei</w:t>
      </w:r>
    </w:p>
    <w:p w:rsidR="00966ACB" w:rsidRDefault="00966ACB" w:rsidP="00966ACB">
      <w:pPr>
        <w:pStyle w:val="Heading2"/>
        <w:spacing w:before="0" w:line="240" w:lineRule="auto"/>
        <w:rPr>
          <w:rFonts w:ascii="Times New Roman" w:hAnsi="Times New Roman" w:cs="Times New Roman"/>
          <w:color w:val="1F497D" w:themeColor="text2"/>
          <w:sz w:val="24"/>
          <w:szCs w:val="24"/>
        </w:rPr>
      </w:pPr>
    </w:p>
    <w:p w:rsidR="009147E9" w:rsidRPr="00966ACB" w:rsidRDefault="009147E9" w:rsidP="00966ACB">
      <w:pPr>
        <w:pStyle w:val="Heading2"/>
        <w:spacing w:before="0" w:line="240" w:lineRule="auto"/>
        <w:rPr>
          <w:rFonts w:ascii="Times New Roman" w:hAnsi="Times New Roman" w:cs="Times New Roman"/>
          <w:color w:val="1F497D" w:themeColor="text2"/>
          <w:sz w:val="24"/>
          <w:szCs w:val="24"/>
        </w:rPr>
      </w:pPr>
      <w:r w:rsidRPr="00966ACB">
        <w:rPr>
          <w:rFonts w:ascii="Times New Roman" w:hAnsi="Times New Roman" w:cs="Times New Roman"/>
          <w:color w:val="1F497D" w:themeColor="text2"/>
          <w:sz w:val="24"/>
          <w:szCs w:val="24"/>
        </w:rPr>
        <w:t>IV. Concluzii şi constatări:</w:t>
      </w:r>
    </w:p>
    <w:p w:rsidR="00966ACB" w:rsidRDefault="00966ACB" w:rsidP="00966ACB">
      <w:pPr>
        <w:pStyle w:val="ListParagraph"/>
        <w:spacing w:after="0" w:line="240" w:lineRule="auto"/>
        <w:jc w:val="both"/>
        <w:rPr>
          <w:rFonts w:ascii="Times New Roman" w:hAnsi="Times New Roman" w:cs="Times New Roman"/>
          <w:sz w:val="24"/>
          <w:szCs w:val="24"/>
        </w:rPr>
      </w:pPr>
    </w:p>
    <w:p w:rsidR="009147E9" w:rsidRPr="00966ACB" w:rsidRDefault="009871D5" w:rsidP="009B3717">
      <w:pPr>
        <w:pStyle w:val="ListParagraph"/>
        <w:numPr>
          <w:ilvl w:val="0"/>
          <w:numId w:val="14"/>
        </w:numPr>
        <w:spacing w:after="0" w:line="240" w:lineRule="auto"/>
        <w:rPr>
          <w:rFonts w:ascii="Times New Roman" w:hAnsi="Times New Roman" w:cs="Times New Roman"/>
          <w:sz w:val="24"/>
          <w:szCs w:val="24"/>
        </w:rPr>
      </w:pPr>
      <w:r w:rsidRPr="00966ACB">
        <w:rPr>
          <w:rFonts w:ascii="Times New Roman" w:hAnsi="Times New Roman" w:cs="Times New Roman"/>
          <w:sz w:val="24"/>
          <w:szCs w:val="24"/>
        </w:rPr>
        <w:t>Obiectivele atelierului au fost realizate cu succes. Însă</w:t>
      </w:r>
      <w:r w:rsidR="009B3717">
        <w:rPr>
          <w:rFonts w:ascii="Times New Roman" w:hAnsi="Times New Roman" w:cs="Times New Roman"/>
          <w:sz w:val="24"/>
          <w:szCs w:val="24"/>
        </w:rPr>
        <w:t>,</w:t>
      </w:r>
      <w:r w:rsidRPr="00966ACB">
        <w:rPr>
          <w:rFonts w:ascii="Times New Roman" w:hAnsi="Times New Roman" w:cs="Times New Roman"/>
          <w:sz w:val="24"/>
          <w:szCs w:val="24"/>
        </w:rPr>
        <w:t xml:space="preserve"> din dicuțiile cu tinerii consilieri</w:t>
      </w:r>
      <w:r w:rsidR="009B3717">
        <w:rPr>
          <w:rFonts w:ascii="Times New Roman" w:hAnsi="Times New Roman" w:cs="Times New Roman"/>
          <w:sz w:val="24"/>
          <w:szCs w:val="24"/>
        </w:rPr>
        <w:t>,</w:t>
      </w:r>
      <w:r w:rsidRPr="00966ACB">
        <w:rPr>
          <w:rFonts w:ascii="Times New Roman" w:hAnsi="Times New Roman" w:cs="Times New Roman"/>
          <w:sz w:val="24"/>
          <w:szCs w:val="24"/>
        </w:rPr>
        <w:t xml:space="preserve"> am </w:t>
      </w:r>
      <w:r w:rsidR="009B3717">
        <w:rPr>
          <w:rFonts w:ascii="Times New Roman" w:hAnsi="Times New Roman" w:cs="Times New Roman"/>
          <w:sz w:val="24"/>
          <w:szCs w:val="24"/>
        </w:rPr>
        <w:t>constatat</w:t>
      </w:r>
      <w:r w:rsidRPr="00966ACB">
        <w:rPr>
          <w:rFonts w:ascii="Times New Roman" w:hAnsi="Times New Roman" w:cs="Times New Roman"/>
          <w:sz w:val="24"/>
          <w:szCs w:val="24"/>
        </w:rPr>
        <w:t xml:space="preserve"> că unele aspecte ale subiectelor examinate necesită a fi consolidate la ulterioare atelierele. Principalul motiv care a facilitat concluzionarea acestui fapt sunt discrepanțele în abordarea sistemului educațional din Moldova </w:t>
      </w:r>
      <w:r w:rsidR="009147E9" w:rsidRPr="00966ACB">
        <w:rPr>
          <w:rFonts w:ascii="Times New Roman" w:hAnsi="Times New Roman" w:cs="Times New Roman"/>
          <w:sz w:val="24"/>
          <w:szCs w:val="24"/>
        </w:rPr>
        <w:t xml:space="preserve">de către elevii din mun. Chișinău și elevii din localitățile rurale. Problemele cu care se confruntă </w:t>
      </w:r>
      <w:r w:rsidR="003D6BD6">
        <w:rPr>
          <w:rFonts w:ascii="Times New Roman" w:hAnsi="Times New Roman" w:cs="Times New Roman"/>
          <w:sz w:val="24"/>
          <w:szCs w:val="24"/>
        </w:rPr>
        <w:t xml:space="preserve">ultimii </w:t>
      </w:r>
      <w:r w:rsidR="009147E9" w:rsidRPr="00966ACB">
        <w:rPr>
          <w:rFonts w:ascii="Times New Roman" w:hAnsi="Times New Roman" w:cs="Times New Roman"/>
          <w:sz w:val="24"/>
          <w:szCs w:val="24"/>
        </w:rPr>
        <w:t>se referă la mediul fizic, relațiile c</w:t>
      </w:r>
      <w:r w:rsidR="009B3717">
        <w:rPr>
          <w:rFonts w:ascii="Times New Roman" w:hAnsi="Times New Roman" w:cs="Times New Roman"/>
          <w:sz w:val="24"/>
          <w:szCs w:val="24"/>
        </w:rPr>
        <w:t xml:space="preserve">u profesorii și/sau colegii, iar </w:t>
      </w:r>
      <w:r w:rsidR="009147E9" w:rsidRPr="00966ACB">
        <w:rPr>
          <w:rFonts w:ascii="Times New Roman" w:hAnsi="Times New Roman" w:cs="Times New Roman"/>
          <w:sz w:val="24"/>
          <w:szCs w:val="24"/>
        </w:rPr>
        <w:t>elevii din mun. Chişinău pun accent pe politicile educaționale și deficiențele din sistemul de învățămînt.</w:t>
      </w:r>
    </w:p>
    <w:p w:rsidR="009147E9" w:rsidRPr="00966ACB" w:rsidRDefault="009147E9" w:rsidP="00966ACB">
      <w:pPr>
        <w:pStyle w:val="ListParagraph"/>
        <w:numPr>
          <w:ilvl w:val="0"/>
          <w:numId w:val="14"/>
        </w:numPr>
        <w:spacing w:after="0" w:line="240" w:lineRule="auto"/>
        <w:jc w:val="both"/>
        <w:rPr>
          <w:rFonts w:ascii="Times New Roman" w:hAnsi="Times New Roman" w:cs="Times New Roman"/>
          <w:sz w:val="24"/>
          <w:szCs w:val="24"/>
        </w:rPr>
      </w:pPr>
      <w:r w:rsidRPr="00966ACB">
        <w:rPr>
          <w:rFonts w:ascii="Times New Roman" w:hAnsi="Times New Roman" w:cs="Times New Roman"/>
          <w:sz w:val="24"/>
          <w:szCs w:val="24"/>
        </w:rPr>
        <w:t>Participanții la atelier s-au implicat cu interes și plăcere în activitățile de formare, au relaţionat, au demonstrat responsabilitate și angajament pentru activitatea în cadrul CNE. S-a observat dorința elevilor de a dezbate deschis probleme</w:t>
      </w:r>
      <w:r w:rsidR="009B3717">
        <w:rPr>
          <w:rFonts w:ascii="Times New Roman" w:hAnsi="Times New Roman" w:cs="Times New Roman"/>
          <w:sz w:val="24"/>
          <w:szCs w:val="24"/>
        </w:rPr>
        <w:t>le</w:t>
      </w:r>
      <w:r w:rsidRPr="00966ACB">
        <w:rPr>
          <w:rFonts w:ascii="Times New Roman" w:hAnsi="Times New Roman" w:cs="Times New Roman"/>
          <w:sz w:val="24"/>
          <w:szCs w:val="24"/>
        </w:rPr>
        <w:t xml:space="preserve"> cu care se confruntă. O parte </w:t>
      </w:r>
      <w:r w:rsidR="009B3717">
        <w:rPr>
          <w:rFonts w:ascii="Times New Roman" w:hAnsi="Times New Roman" w:cs="Times New Roman"/>
          <w:sz w:val="24"/>
          <w:szCs w:val="24"/>
        </w:rPr>
        <w:t xml:space="preserve">din elevi au fost mai rezervați, </w:t>
      </w:r>
      <w:r w:rsidRPr="00966ACB">
        <w:rPr>
          <w:rFonts w:ascii="Times New Roman" w:hAnsi="Times New Roman" w:cs="Times New Roman"/>
          <w:sz w:val="24"/>
          <w:szCs w:val="24"/>
        </w:rPr>
        <w:t>nefiind siguri dacă este locul și cazul</w:t>
      </w:r>
      <w:r w:rsidR="009B3717">
        <w:rPr>
          <w:rFonts w:ascii="Times New Roman" w:hAnsi="Times New Roman" w:cs="Times New Roman"/>
          <w:sz w:val="24"/>
          <w:szCs w:val="24"/>
        </w:rPr>
        <w:t xml:space="preserve"> să-și exprime părerea</w:t>
      </w:r>
      <w:r w:rsidR="000A014F">
        <w:rPr>
          <w:rFonts w:ascii="Times New Roman" w:hAnsi="Times New Roman" w:cs="Times New Roman"/>
          <w:sz w:val="24"/>
          <w:szCs w:val="24"/>
        </w:rPr>
        <w:t>;</w:t>
      </w:r>
      <w:r w:rsidRPr="00966ACB">
        <w:rPr>
          <w:rFonts w:ascii="Times New Roman" w:hAnsi="Times New Roman" w:cs="Times New Roman"/>
          <w:sz w:val="24"/>
          <w:szCs w:val="24"/>
        </w:rPr>
        <w:t xml:space="preserve"> </w:t>
      </w:r>
    </w:p>
    <w:p w:rsidR="009147E9" w:rsidRPr="00966ACB" w:rsidRDefault="009147E9" w:rsidP="00966ACB">
      <w:pPr>
        <w:pStyle w:val="ListParagraph"/>
        <w:numPr>
          <w:ilvl w:val="0"/>
          <w:numId w:val="14"/>
        </w:numPr>
        <w:spacing w:after="0" w:line="240" w:lineRule="auto"/>
        <w:jc w:val="both"/>
        <w:rPr>
          <w:rFonts w:ascii="Times New Roman" w:hAnsi="Times New Roman" w:cs="Times New Roman"/>
          <w:sz w:val="24"/>
          <w:szCs w:val="24"/>
        </w:rPr>
      </w:pPr>
      <w:r w:rsidRPr="00966ACB">
        <w:rPr>
          <w:rFonts w:ascii="Times New Roman" w:hAnsi="Times New Roman" w:cs="Times New Roman"/>
          <w:sz w:val="24"/>
          <w:szCs w:val="24"/>
        </w:rPr>
        <w:t>Elevii nu cuno</w:t>
      </w:r>
      <w:r w:rsidR="000A014F">
        <w:rPr>
          <w:rFonts w:ascii="Times New Roman" w:hAnsi="Times New Roman" w:cs="Times New Roman"/>
          <w:sz w:val="24"/>
          <w:szCs w:val="24"/>
        </w:rPr>
        <w:t>sc rolul și responsabilitățile actorilor implicați</w:t>
      </w:r>
      <w:r w:rsidRPr="00966ACB">
        <w:rPr>
          <w:rFonts w:ascii="Times New Roman" w:hAnsi="Times New Roman" w:cs="Times New Roman"/>
          <w:sz w:val="24"/>
          <w:szCs w:val="24"/>
        </w:rPr>
        <w:t xml:space="preserve"> în sistemul educaţional. În opinia acestora, Ministerul Educaţiei este responsabil de toate procesele ce au loc în instituţiile de învăţămînt,</w:t>
      </w:r>
      <w:r w:rsidR="003D6BD6">
        <w:rPr>
          <w:rFonts w:ascii="Times New Roman" w:hAnsi="Times New Roman" w:cs="Times New Roman"/>
          <w:sz w:val="24"/>
          <w:szCs w:val="24"/>
        </w:rPr>
        <w:t xml:space="preserve"> inclusiv finanţarea</w:t>
      </w:r>
      <w:r w:rsidRPr="00966ACB">
        <w:rPr>
          <w:rFonts w:ascii="Times New Roman" w:hAnsi="Times New Roman" w:cs="Times New Roman"/>
          <w:sz w:val="24"/>
          <w:szCs w:val="24"/>
        </w:rPr>
        <w:t xml:space="preserve">. </w:t>
      </w:r>
    </w:p>
    <w:p w:rsidR="009147E9" w:rsidRPr="00966ACB" w:rsidRDefault="009147E9" w:rsidP="00966ACB">
      <w:pPr>
        <w:pStyle w:val="ListParagraph"/>
        <w:numPr>
          <w:ilvl w:val="0"/>
          <w:numId w:val="14"/>
        </w:numPr>
        <w:spacing w:after="0" w:line="240" w:lineRule="auto"/>
        <w:jc w:val="both"/>
        <w:rPr>
          <w:rFonts w:ascii="Times New Roman" w:hAnsi="Times New Roman" w:cs="Times New Roman"/>
          <w:sz w:val="24"/>
          <w:szCs w:val="24"/>
        </w:rPr>
      </w:pPr>
      <w:r w:rsidRPr="00966ACB">
        <w:rPr>
          <w:rFonts w:ascii="Times New Roman" w:hAnsi="Times New Roman" w:cs="Times New Roman"/>
          <w:sz w:val="24"/>
          <w:szCs w:val="24"/>
        </w:rPr>
        <w:t xml:space="preserve">Elevii din învăţămîntul general dețin informații denaturate/ fragmentate  despre rolul Consiliului Elevilor  în viața instituției. </w:t>
      </w:r>
    </w:p>
    <w:p w:rsidR="009147E9" w:rsidRPr="00966ACB" w:rsidRDefault="009147E9" w:rsidP="00966ACB">
      <w:pPr>
        <w:pStyle w:val="ListParagraph"/>
        <w:numPr>
          <w:ilvl w:val="0"/>
          <w:numId w:val="14"/>
        </w:numPr>
        <w:spacing w:after="0" w:line="240" w:lineRule="auto"/>
        <w:jc w:val="both"/>
        <w:rPr>
          <w:rFonts w:ascii="Times New Roman" w:hAnsi="Times New Roman" w:cs="Times New Roman"/>
          <w:sz w:val="24"/>
          <w:szCs w:val="24"/>
        </w:rPr>
      </w:pPr>
      <w:r w:rsidRPr="00966ACB">
        <w:rPr>
          <w:rFonts w:ascii="Times New Roman" w:hAnsi="Times New Roman" w:cs="Times New Roman"/>
          <w:sz w:val="24"/>
          <w:szCs w:val="24"/>
        </w:rPr>
        <w:t>Membrii CNE au foarte multe întrebări ce țin de viața școlară și au nevoie de un dialog permanent cu experți din cadrul Ministerului Educației și din cadrul altor structuri guvernamentale pentru a găsi/ afla răspunsurile stipulate de lege.</w:t>
      </w:r>
    </w:p>
    <w:p w:rsidR="009147E9" w:rsidRPr="00966ACB" w:rsidRDefault="009147E9" w:rsidP="000A014F">
      <w:pPr>
        <w:pStyle w:val="ListParagraph"/>
        <w:numPr>
          <w:ilvl w:val="0"/>
          <w:numId w:val="14"/>
        </w:numPr>
        <w:spacing w:after="0" w:line="240" w:lineRule="auto"/>
        <w:rPr>
          <w:rFonts w:ascii="Times New Roman" w:hAnsi="Times New Roman" w:cs="Times New Roman"/>
          <w:sz w:val="24"/>
          <w:szCs w:val="24"/>
        </w:rPr>
      </w:pPr>
      <w:r w:rsidRPr="00966ACB">
        <w:rPr>
          <w:rFonts w:ascii="Times New Roman" w:hAnsi="Times New Roman" w:cs="Times New Roman"/>
          <w:sz w:val="24"/>
          <w:szCs w:val="24"/>
        </w:rPr>
        <w:t xml:space="preserve">Elevii nu sunt abilitați și împuterniciți de către titularii de obligații să acționeze în calitate </w:t>
      </w:r>
      <w:r w:rsidR="000A014F">
        <w:rPr>
          <w:rFonts w:ascii="Times New Roman" w:hAnsi="Times New Roman" w:cs="Times New Roman"/>
          <w:sz w:val="24"/>
          <w:szCs w:val="24"/>
        </w:rPr>
        <w:t xml:space="preserve">   </w:t>
      </w:r>
      <w:r w:rsidRPr="00966ACB">
        <w:rPr>
          <w:rFonts w:ascii="Times New Roman" w:hAnsi="Times New Roman" w:cs="Times New Roman"/>
          <w:sz w:val="24"/>
          <w:szCs w:val="24"/>
        </w:rPr>
        <w:t>de reprezentanți ai unui organ de autoconducere școlară. Ei sunt obligați să îndeplinească niște atribuții</w:t>
      </w:r>
      <w:r w:rsidR="000A014F">
        <w:rPr>
          <w:rFonts w:ascii="Times New Roman" w:hAnsi="Times New Roman" w:cs="Times New Roman"/>
          <w:sz w:val="24"/>
          <w:szCs w:val="24"/>
        </w:rPr>
        <w:t>,</w:t>
      </w:r>
      <w:r w:rsidRPr="00966ACB">
        <w:rPr>
          <w:rFonts w:ascii="Times New Roman" w:hAnsi="Times New Roman" w:cs="Times New Roman"/>
          <w:sz w:val="24"/>
          <w:szCs w:val="24"/>
        </w:rPr>
        <w:t xml:space="preserve"> pe care, conform legislației, ar trebui să le execute adulții din instituție (frecvența, rezultatele academice, organizarea activităților extrașcolare, etc.).</w:t>
      </w:r>
    </w:p>
    <w:p w:rsidR="009147E9" w:rsidRDefault="009147E9" w:rsidP="00966ACB">
      <w:pPr>
        <w:pStyle w:val="ListParagraph"/>
        <w:numPr>
          <w:ilvl w:val="0"/>
          <w:numId w:val="14"/>
        </w:numPr>
        <w:spacing w:after="0" w:line="240" w:lineRule="auto"/>
        <w:jc w:val="both"/>
        <w:rPr>
          <w:rFonts w:ascii="Times New Roman" w:hAnsi="Times New Roman" w:cs="Times New Roman"/>
          <w:sz w:val="24"/>
          <w:szCs w:val="24"/>
        </w:rPr>
      </w:pPr>
      <w:r w:rsidRPr="00966ACB">
        <w:rPr>
          <w:rFonts w:ascii="Times New Roman" w:hAnsi="Times New Roman" w:cs="Times New Roman"/>
          <w:sz w:val="24"/>
          <w:szCs w:val="24"/>
        </w:rPr>
        <w:t xml:space="preserve">Membrii CNE  au decis prin consens că nu au nevoie de un organ de conducere şi şi-au asumat responsabilitatea  pentru promovarea activităţii CNE. </w:t>
      </w:r>
    </w:p>
    <w:p w:rsidR="003D6BD6" w:rsidRPr="00966ACB" w:rsidRDefault="003D6BD6" w:rsidP="003D6BD6">
      <w:pPr>
        <w:pStyle w:val="ListParagraph"/>
        <w:spacing w:after="0" w:line="240" w:lineRule="auto"/>
        <w:jc w:val="both"/>
        <w:rPr>
          <w:rFonts w:ascii="Times New Roman" w:hAnsi="Times New Roman" w:cs="Times New Roman"/>
          <w:sz w:val="24"/>
          <w:szCs w:val="24"/>
        </w:rPr>
      </w:pPr>
    </w:p>
    <w:p w:rsidR="009147E9" w:rsidRPr="00966ACB" w:rsidRDefault="009147E9" w:rsidP="00966ACB">
      <w:pPr>
        <w:pStyle w:val="Heading2"/>
        <w:spacing w:before="0" w:line="240" w:lineRule="auto"/>
        <w:rPr>
          <w:rFonts w:ascii="Times New Roman" w:hAnsi="Times New Roman" w:cs="Times New Roman"/>
          <w:color w:val="1F497D" w:themeColor="text2"/>
          <w:sz w:val="24"/>
          <w:szCs w:val="24"/>
        </w:rPr>
      </w:pPr>
      <w:r w:rsidRPr="00966ACB">
        <w:rPr>
          <w:rFonts w:ascii="Times New Roman" w:hAnsi="Times New Roman" w:cs="Times New Roman"/>
          <w:color w:val="1F497D" w:themeColor="text2"/>
          <w:sz w:val="24"/>
          <w:szCs w:val="24"/>
        </w:rPr>
        <w:lastRenderedPageBreak/>
        <w:t>V. Recomandări:</w:t>
      </w:r>
    </w:p>
    <w:p w:rsidR="009147E9" w:rsidRPr="00966ACB" w:rsidRDefault="009147E9" w:rsidP="00966ACB">
      <w:pPr>
        <w:pStyle w:val="ListParagraph"/>
        <w:numPr>
          <w:ilvl w:val="0"/>
          <w:numId w:val="13"/>
        </w:numPr>
        <w:spacing w:after="0" w:line="240" w:lineRule="auto"/>
        <w:jc w:val="both"/>
        <w:rPr>
          <w:rFonts w:ascii="Times New Roman" w:hAnsi="Times New Roman" w:cs="Times New Roman"/>
          <w:sz w:val="24"/>
          <w:szCs w:val="24"/>
        </w:rPr>
      </w:pPr>
      <w:r w:rsidRPr="00966ACB">
        <w:rPr>
          <w:rFonts w:ascii="Times New Roman" w:hAnsi="Times New Roman" w:cs="Times New Roman"/>
          <w:sz w:val="24"/>
          <w:szCs w:val="24"/>
        </w:rPr>
        <w:t xml:space="preserve">De a implica membrii grupului Alexandru Donu, Cristina Morcov, Emil Calistru, Dmitrii Juraveli, Cătălina Popescu și Daniel Morcan, desemnaţi de colegi, în promovarea </w:t>
      </w:r>
      <w:r w:rsidR="00940D8D" w:rsidRPr="00966ACB">
        <w:rPr>
          <w:rFonts w:ascii="Times New Roman" w:hAnsi="Times New Roman" w:cs="Times New Roman"/>
          <w:sz w:val="24"/>
          <w:szCs w:val="24"/>
        </w:rPr>
        <w:t>a</w:t>
      </w:r>
      <w:r w:rsidRPr="00966ACB">
        <w:rPr>
          <w:rFonts w:ascii="Times New Roman" w:hAnsi="Times New Roman" w:cs="Times New Roman"/>
          <w:sz w:val="24"/>
          <w:szCs w:val="24"/>
        </w:rPr>
        <w:t xml:space="preserve">ctivităţii CNE pe reţelele sociale şi administrarea paginii CNE.  </w:t>
      </w:r>
    </w:p>
    <w:p w:rsidR="009147E9" w:rsidRPr="00966ACB" w:rsidRDefault="009147E9" w:rsidP="00966ACB">
      <w:pPr>
        <w:pStyle w:val="ListParagraph"/>
        <w:numPr>
          <w:ilvl w:val="0"/>
          <w:numId w:val="13"/>
        </w:numPr>
        <w:spacing w:after="0" w:line="240" w:lineRule="auto"/>
        <w:jc w:val="both"/>
        <w:rPr>
          <w:rFonts w:ascii="Times New Roman" w:hAnsi="Times New Roman" w:cs="Times New Roman"/>
          <w:sz w:val="24"/>
          <w:szCs w:val="24"/>
        </w:rPr>
      </w:pPr>
      <w:r w:rsidRPr="00966ACB">
        <w:rPr>
          <w:rFonts w:ascii="Times New Roman" w:hAnsi="Times New Roman" w:cs="Times New Roman"/>
          <w:sz w:val="24"/>
          <w:szCs w:val="24"/>
        </w:rPr>
        <w:t>De a oferi diverse oportunități elevilor să discute cu mai mulți decidenți din educație pentru a avea o înțelegere clară și completă despre ce oferă/ asigură statul în domeniul învățământului general.</w:t>
      </w:r>
    </w:p>
    <w:p w:rsidR="009147E9" w:rsidRPr="00966ACB" w:rsidRDefault="009147E9" w:rsidP="00966ACB">
      <w:pPr>
        <w:pStyle w:val="ListParagraph"/>
        <w:numPr>
          <w:ilvl w:val="0"/>
          <w:numId w:val="13"/>
        </w:numPr>
        <w:spacing w:after="0" w:line="240" w:lineRule="auto"/>
        <w:jc w:val="both"/>
        <w:rPr>
          <w:rFonts w:ascii="Times New Roman" w:hAnsi="Times New Roman" w:cs="Times New Roman"/>
          <w:sz w:val="24"/>
          <w:szCs w:val="24"/>
        </w:rPr>
      </w:pPr>
      <w:r w:rsidRPr="00966ACB">
        <w:rPr>
          <w:rFonts w:ascii="Times New Roman" w:hAnsi="Times New Roman" w:cs="Times New Roman"/>
          <w:sz w:val="24"/>
          <w:szCs w:val="24"/>
        </w:rPr>
        <w:t>De a oferi formare/ informare titularilor de obligaţii despre cum trebuie implicați tinerii în activitatea Consiliului Elevilor.</w:t>
      </w:r>
    </w:p>
    <w:p w:rsidR="00966ACB" w:rsidRDefault="00966ACB" w:rsidP="00966ACB">
      <w:pPr>
        <w:pStyle w:val="Heading2"/>
        <w:spacing w:before="0" w:line="240" w:lineRule="auto"/>
        <w:rPr>
          <w:rFonts w:ascii="Times New Roman" w:hAnsi="Times New Roman" w:cs="Times New Roman"/>
          <w:color w:val="1F497D" w:themeColor="text2"/>
          <w:sz w:val="24"/>
          <w:szCs w:val="24"/>
        </w:rPr>
      </w:pPr>
    </w:p>
    <w:p w:rsidR="009147E9" w:rsidRPr="00966ACB" w:rsidRDefault="009147E9" w:rsidP="00966ACB">
      <w:pPr>
        <w:pStyle w:val="Heading2"/>
        <w:spacing w:before="0" w:line="240" w:lineRule="auto"/>
        <w:rPr>
          <w:rFonts w:ascii="Times New Roman" w:hAnsi="Times New Roman" w:cs="Times New Roman"/>
          <w:color w:val="1F497D" w:themeColor="text2"/>
          <w:sz w:val="24"/>
          <w:szCs w:val="24"/>
          <w:u w:val="single"/>
        </w:rPr>
      </w:pPr>
      <w:r w:rsidRPr="00966ACB">
        <w:rPr>
          <w:rFonts w:ascii="Times New Roman" w:hAnsi="Times New Roman" w:cs="Times New Roman"/>
          <w:color w:val="1F497D" w:themeColor="text2"/>
          <w:sz w:val="24"/>
          <w:szCs w:val="24"/>
        </w:rPr>
        <w:t>VI. Feedback din partea membrilor CNE :</w:t>
      </w:r>
    </w:p>
    <w:p w:rsidR="00966ACB" w:rsidRDefault="00966ACB" w:rsidP="00966ACB">
      <w:pPr>
        <w:pStyle w:val="NoSpacing"/>
        <w:ind w:firstLine="284"/>
        <w:rPr>
          <w:rFonts w:ascii="Times New Roman" w:hAnsi="Times New Roman" w:cs="Times New Roman"/>
          <w:b/>
          <w:i/>
          <w:sz w:val="24"/>
          <w:szCs w:val="24"/>
        </w:rPr>
      </w:pPr>
    </w:p>
    <w:p w:rsidR="009147E9" w:rsidRPr="00966ACB" w:rsidRDefault="009147E9" w:rsidP="00966ACB">
      <w:pPr>
        <w:pStyle w:val="NoSpacing"/>
        <w:ind w:firstLine="284"/>
        <w:rPr>
          <w:rFonts w:ascii="Times New Roman" w:hAnsi="Times New Roman" w:cs="Times New Roman"/>
          <w:b/>
          <w:i/>
          <w:sz w:val="24"/>
          <w:szCs w:val="24"/>
        </w:rPr>
      </w:pPr>
      <w:r w:rsidRPr="00966ACB">
        <w:rPr>
          <w:rFonts w:ascii="Times New Roman" w:hAnsi="Times New Roman" w:cs="Times New Roman"/>
          <w:b/>
          <w:i/>
          <w:sz w:val="24"/>
          <w:szCs w:val="24"/>
        </w:rPr>
        <w:t>Cel mai util/ interesant lucru/ aspect al atelierului:</w:t>
      </w:r>
    </w:p>
    <w:p w:rsidR="009147E9" w:rsidRPr="003D6BD6" w:rsidRDefault="003D6BD6" w:rsidP="00966ACB">
      <w:pPr>
        <w:pStyle w:val="NoSpacing"/>
        <w:numPr>
          <w:ilvl w:val="0"/>
          <w:numId w:val="16"/>
        </w:numPr>
        <w:rPr>
          <w:rFonts w:ascii="Times New Roman" w:hAnsi="Times New Roman" w:cs="Times New Roman"/>
          <w:i/>
          <w:sz w:val="24"/>
          <w:szCs w:val="24"/>
        </w:rPr>
      </w:pPr>
      <w:r w:rsidRPr="003D6BD6">
        <w:rPr>
          <w:rFonts w:ascii="Times New Roman" w:hAnsi="Times New Roman" w:cs="Times New Roman"/>
          <w:i/>
          <w:sz w:val="24"/>
          <w:szCs w:val="24"/>
        </w:rPr>
        <w:t>discuții cu reprezentanții ME</w:t>
      </w:r>
      <w:r w:rsidR="009147E9" w:rsidRPr="003D6BD6">
        <w:rPr>
          <w:rFonts w:ascii="Times New Roman" w:hAnsi="Times New Roman" w:cs="Times New Roman"/>
          <w:i/>
          <w:sz w:val="24"/>
          <w:szCs w:val="24"/>
        </w:rPr>
        <w:t xml:space="preserve"> , pentru că:</w:t>
      </w:r>
    </w:p>
    <w:p w:rsidR="009147E9" w:rsidRPr="003D6BD6" w:rsidRDefault="009147E9" w:rsidP="00966ACB">
      <w:pPr>
        <w:pStyle w:val="NoSpacing"/>
        <w:numPr>
          <w:ilvl w:val="0"/>
          <w:numId w:val="17"/>
        </w:numPr>
        <w:tabs>
          <w:tab w:val="left" w:pos="1701"/>
        </w:tabs>
        <w:ind w:left="1530"/>
        <w:rPr>
          <w:rFonts w:ascii="Times New Roman" w:hAnsi="Times New Roman" w:cs="Times New Roman"/>
          <w:i/>
          <w:sz w:val="24"/>
          <w:szCs w:val="24"/>
        </w:rPr>
      </w:pPr>
      <w:r w:rsidRPr="003D6BD6">
        <w:rPr>
          <w:rFonts w:ascii="Times New Roman" w:hAnsi="Times New Roman" w:cs="Times New Roman"/>
          <w:i/>
          <w:sz w:val="24"/>
          <w:szCs w:val="24"/>
        </w:rPr>
        <w:t>am primit răspunsuri la întrebările ce ne frămîntau şi care ne-au făcut să gîndim    altfel despre Ministerul Educaţiei;</w:t>
      </w:r>
    </w:p>
    <w:p w:rsidR="009147E9" w:rsidRPr="003D6BD6" w:rsidRDefault="009147E9" w:rsidP="00966ACB">
      <w:pPr>
        <w:pStyle w:val="NoSpacing"/>
        <w:numPr>
          <w:ilvl w:val="0"/>
          <w:numId w:val="17"/>
        </w:numPr>
        <w:tabs>
          <w:tab w:val="left" w:pos="1701"/>
        </w:tabs>
        <w:ind w:left="1530"/>
        <w:rPr>
          <w:rFonts w:ascii="Times New Roman" w:hAnsi="Times New Roman" w:cs="Times New Roman"/>
          <w:i/>
          <w:sz w:val="24"/>
          <w:szCs w:val="24"/>
        </w:rPr>
      </w:pPr>
      <w:r w:rsidRPr="003D6BD6">
        <w:rPr>
          <w:rFonts w:ascii="Times New Roman" w:hAnsi="Times New Roman" w:cs="Times New Roman"/>
          <w:i/>
          <w:sz w:val="24"/>
          <w:szCs w:val="24"/>
        </w:rPr>
        <w:t>am corectat unele idei eronate pe care le ave</w:t>
      </w:r>
      <w:r w:rsidR="000F2A2D" w:rsidRPr="003D6BD6">
        <w:rPr>
          <w:rFonts w:ascii="Times New Roman" w:hAnsi="Times New Roman" w:cs="Times New Roman"/>
          <w:i/>
          <w:sz w:val="24"/>
          <w:szCs w:val="24"/>
        </w:rPr>
        <w:t>a</w:t>
      </w:r>
      <w:r w:rsidRPr="003D6BD6">
        <w:rPr>
          <w:rFonts w:ascii="Times New Roman" w:hAnsi="Times New Roman" w:cs="Times New Roman"/>
          <w:i/>
          <w:sz w:val="24"/>
          <w:szCs w:val="24"/>
        </w:rPr>
        <w:t>m;</w:t>
      </w:r>
    </w:p>
    <w:p w:rsidR="009147E9" w:rsidRPr="003D6BD6" w:rsidRDefault="009147E9" w:rsidP="00966ACB">
      <w:pPr>
        <w:pStyle w:val="NoSpacing"/>
        <w:numPr>
          <w:ilvl w:val="0"/>
          <w:numId w:val="17"/>
        </w:numPr>
        <w:tabs>
          <w:tab w:val="left" w:pos="1701"/>
        </w:tabs>
        <w:ind w:left="1530"/>
        <w:rPr>
          <w:rFonts w:ascii="Times New Roman" w:hAnsi="Times New Roman" w:cs="Times New Roman"/>
          <w:i/>
          <w:sz w:val="24"/>
          <w:szCs w:val="24"/>
        </w:rPr>
      </w:pPr>
      <w:r w:rsidRPr="003D6BD6">
        <w:rPr>
          <w:rFonts w:ascii="Times New Roman" w:hAnsi="Times New Roman" w:cs="Times New Roman"/>
          <w:i/>
          <w:sz w:val="24"/>
          <w:szCs w:val="24"/>
        </w:rPr>
        <w:t>am aflat despre rolul Ministerului Educaţiei;</w:t>
      </w:r>
    </w:p>
    <w:p w:rsidR="009147E9" w:rsidRPr="003D6BD6" w:rsidRDefault="009147E9" w:rsidP="00966ACB">
      <w:pPr>
        <w:pStyle w:val="NoSpacing"/>
        <w:numPr>
          <w:ilvl w:val="0"/>
          <w:numId w:val="17"/>
        </w:numPr>
        <w:tabs>
          <w:tab w:val="left" w:pos="1701"/>
        </w:tabs>
        <w:ind w:left="1530"/>
        <w:rPr>
          <w:rFonts w:ascii="Times New Roman" w:hAnsi="Times New Roman" w:cs="Times New Roman"/>
          <w:i/>
          <w:sz w:val="24"/>
          <w:szCs w:val="24"/>
        </w:rPr>
      </w:pPr>
      <w:r w:rsidRPr="003D6BD6">
        <w:rPr>
          <w:rFonts w:ascii="Times New Roman" w:hAnsi="Times New Roman" w:cs="Times New Roman"/>
          <w:i/>
          <w:sz w:val="24"/>
          <w:szCs w:val="24"/>
        </w:rPr>
        <w:t>i-am putut adresa întrebările care ne frămîntă;</w:t>
      </w:r>
    </w:p>
    <w:p w:rsidR="009147E9" w:rsidRPr="003D6BD6" w:rsidRDefault="009147E9" w:rsidP="00966ACB">
      <w:pPr>
        <w:pStyle w:val="ListParagraph"/>
        <w:numPr>
          <w:ilvl w:val="0"/>
          <w:numId w:val="16"/>
        </w:numPr>
        <w:spacing w:after="0" w:line="240" w:lineRule="auto"/>
        <w:jc w:val="both"/>
        <w:rPr>
          <w:rFonts w:ascii="Times New Roman" w:hAnsi="Times New Roman" w:cs="Times New Roman"/>
          <w:i/>
          <w:sz w:val="24"/>
          <w:szCs w:val="24"/>
        </w:rPr>
      </w:pPr>
      <w:r w:rsidRPr="003D6BD6">
        <w:rPr>
          <w:rFonts w:ascii="Times New Roman" w:hAnsi="Times New Roman" w:cs="Times New Roman"/>
          <w:i/>
          <w:sz w:val="24"/>
          <w:szCs w:val="24"/>
        </w:rPr>
        <w:t>discuţiile din cadrul atelierului, dar și jocurile diverse;</w:t>
      </w:r>
    </w:p>
    <w:p w:rsidR="009147E9" w:rsidRPr="003D6BD6" w:rsidRDefault="009147E9" w:rsidP="00966ACB">
      <w:pPr>
        <w:pStyle w:val="ListParagraph"/>
        <w:numPr>
          <w:ilvl w:val="0"/>
          <w:numId w:val="16"/>
        </w:numPr>
        <w:spacing w:after="0" w:line="240" w:lineRule="auto"/>
        <w:jc w:val="both"/>
        <w:rPr>
          <w:rFonts w:ascii="Times New Roman" w:hAnsi="Times New Roman" w:cs="Times New Roman"/>
          <w:i/>
          <w:sz w:val="24"/>
          <w:szCs w:val="24"/>
        </w:rPr>
      </w:pPr>
      <w:r w:rsidRPr="003D6BD6">
        <w:rPr>
          <w:rFonts w:ascii="Times New Roman" w:hAnsi="Times New Roman" w:cs="Times New Roman"/>
          <w:i/>
          <w:sz w:val="24"/>
          <w:szCs w:val="24"/>
        </w:rPr>
        <w:t>ocazia să cunosc persoane noi, să-mi fac prieteni;</w:t>
      </w:r>
    </w:p>
    <w:p w:rsidR="009147E9" w:rsidRPr="003D6BD6" w:rsidRDefault="009147E9" w:rsidP="00966ACB">
      <w:pPr>
        <w:pStyle w:val="ListParagraph"/>
        <w:numPr>
          <w:ilvl w:val="0"/>
          <w:numId w:val="16"/>
        </w:numPr>
        <w:spacing w:after="0" w:line="240" w:lineRule="auto"/>
        <w:jc w:val="both"/>
        <w:rPr>
          <w:rFonts w:ascii="Times New Roman" w:hAnsi="Times New Roman" w:cs="Times New Roman"/>
          <w:i/>
          <w:sz w:val="24"/>
          <w:szCs w:val="24"/>
        </w:rPr>
      </w:pPr>
      <w:r w:rsidRPr="003D6BD6">
        <w:rPr>
          <w:rFonts w:ascii="Times New Roman" w:hAnsi="Times New Roman" w:cs="Times New Roman"/>
          <w:i/>
          <w:sz w:val="24"/>
          <w:szCs w:val="24"/>
        </w:rPr>
        <w:t>lucru</w:t>
      </w:r>
      <w:r w:rsidR="000F2A2D" w:rsidRPr="003D6BD6">
        <w:rPr>
          <w:rFonts w:ascii="Times New Roman" w:hAnsi="Times New Roman" w:cs="Times New Roman"/>
          <w:i/>
          <w:sz w:val="24"/>
          <w:szCs w:val="24"/>
        </w:rPr>
        <w:t>l</w:t>
      </w:r>
      <w:r w:rsidRPr="003D6BD6">
        <w:rPr>
          <w:rFonts w:ascii="Times New Roman" w:hAnsi="Times New Roman" w:cs="Times New Roman"/>
          <w:i/>
          <w:sz w:val="24"/>
          <w:szCs w:val="24"/>
        </w:rPr>
        <w:t xml:space="preserve"> în echipă cu alți membri CNE și schimbul de opinii;</w:t>
      </w:r>
    </w:p>
    <w:p w:rsidR="009147E9" w:rsidRPr="003D6BD6" w:rsidRDefault="009147E9" w:rsidP="00966ACB">
      <w:pPr>
        <w:pStyle w:val="ListParagraph"/>
        <w:numPr>
          <w:ilvl w:val="0"/>
          <w:numId w:val="16"/>
        </w:numPr>
        <w:spacing w:after="0" w:line="240" w:lineRule="auto"/>
        <w:jc w:val="both"/>
        <w:rPr>
          <w:rFonts w:ascii="Times New Roman" w:hAnsi="Times New Roman" w:cs="Times New Roman"/>
          <w:i/>
          <w:sz w:val="24"/>
          <w:szCs w:val="24"/>
        </w:rPr>
      </w:pPr>
      <w:r w:rsidRPr="003D6BD6">
        <w:rPr>
          <w:rFonts w:ascii="Times New Roman" w:hAnsi="Times New Roman" w:cs="Times New Roman"/>
          <w:i/>
          <w:sz w:val="24"/>
          <w:szCs w:val="24"/>
        </w:rPr>
        <w:t>orarul activităților nu a fost nici încărcat</w:t>
      </w:r>
      <w:r w:rsidR="000F2A2D" w:rsidRPr="003D6BD6">
        <w:rPr>
          <w:rFonts w:ascii="Times New Roman" w:hAnsi="Times New Roman" w:cs="Times New Roman"/>
          <w:i/>
          <w:sz w:val="24"/>
          <w:szCs w:val="24"/>
        </w:rPr>
        <w:t>,</w:t>
      </w:r>
      <w:r w:rsidRPr="003D6BD6">
        <w:rPr>
          <w:rFonts w:ascii="Times New Roman" w:hAnsi="Times New Roman" w:cs="Times New Roman"/>
          <w:i/>
          <w:sz w:val="24"/>
          <w:szCs w:val="24"/>
        </w:rPr>
        <w:t xml:space="preserve"> nici pre</w:t>
      </w:r>
      <w:r w:rsidR="000F2A2D" w:rsidRPr="003D6BD6">
        <w:rPr>
          <w:rFonts w:ascii="Times New Roman" w:hAnsi="Times New Roman" w:cs="Times New Roman"/>
          <w:i/>
          <w:sz w:val="24"/>
          <w:szCs w:val="24"/>
        </w:rPr>
        <w:t>a</w:t>
      </w:r>
      <w:r w:rsidRPr="003D6BD6">
        <w:rPr>
          <w:rFonts w:ascii="Times New Roman" w:hAnsi="Times New Roman" w:cs="Times New Roman"/>
          <w:i/>
          <w:sz w:val="24"/>
          <w:szCs w:val="24"/>
        </w:rPr>
        <w:t xml:space="preserve"> lejer;</w:t>
      </w:r>
    </w:p>
    <w:p w:rsidR="009147E9" w:rsidRPr="003D6BD6" w:rsidRDefault="009147E9" w:rsidP="00966ACB">
      <w:pPr>
        <w:pStyle w:val="ListParagraph"/>
        <w:numPr>
          <w:ilvl w:val="0"/>
          <w:numId w:val="16"/>
        </w:numPr>
        <w:spacing w:after="0" w:line="240" w:lineRule="auto"/>
        <w:jc w:val="both"/>
        <w:rPr>
          <w:rFonts w:ascii="Times New Roman" w:hAnsi="Times New Roman" w:cs="Times New Roman"/>
          <w:i/>
          <w:sz w:val="24"/>
          <w:szCs w:val="24"/>
        </w:rPr>
      </w:pPr>
      <w:r w:rsidRPr="003D6BD6">
        <w:rPr>
          <w:rFonts w:ascii="Times New Roman" w:hAnsi="Times New Roman" w:cs="Times New Roman"/>
          <w:i/>
          <w:sz w:val="24"/>
          <w:szCs w:val="24"/>
        </w:rPr>
        <w:t>ideea de a ave</w:t>
      </w:r>
      <w:r w:rsidR="000F2A2D" w:rsidRPr="003D6BD6">
        <w:rPr>
          <w:rFonts w:ascii="Times New Roman" w:hAnsi="Times New Roman" w:cs="Times New Roman"/>
          <w:i/>
          <w:sz w:val="24"/>
          <w:szCs w:val="24"/>
        </w:rPr>
        <w:t>a</w:t>
      </w:r>
      <w:r w:rsidRPr="003D6BD6">
        <w:rPr>
          <w:rFonts w:ascii="Times New Roman" w:hAnsi="Times New Roman" w:cs="Times New Roman"/>
          <w:i/>
          <w:sz w:val="24"/>
          <w:szCs w:val="24"/>
        </w:rPr>
        <w:t xml:space="preserve"> invitați speciali de la minister;</w:t>
      </w:r>
    </w:p>
    <w:p w:rsidR="009147E9" w:rsidRPr="003D6BD6" w:rsidRDefault="009147E9" w:rsidP="00966ACB">
      <w:pPr>
        <w:pStyle w:val="ListParagraph"/>
        <w:numPr>
          <w:ilvl w:val="0"/>
          <w:numId w:val="16"/>
        </w:numPr>
        <w:spacing w:after="0" w:line="240" w:lineRule="auto"/>
        <w:jc w:val="both"/>
        <w:rPr>
          <w:rFonts w:ascii="Times New Roman" w:hAnsi="Times New Roman" w:cs="Times New Roman"/>
          <w:i/>
          <w:sz w:val="24"/>
          <w:szCs w:val="24"/>
        </w:rPr>
      </w:pPr>
      <w:r w:rsidRPr="003D6BD6">
        <w:rPr>
          <w:rFonts w:ascii="Times New Roman" w:hAnsi="Times New Roman" w:cs="Times New Roman"/>
          <w:i/>
          <w:sz w:val="24"/>
          <w:szCs w:val="24"/>
        </w:rPr>
        <w:t>atmosfera prietenoasă;</w:t>
      </w:r>
    </w:p>
    <w:p w:rsidR="009147E9" w:rsidRPr="003D6BD6" w:rsidRDefault="00A10C9B" w:rsidP="00A10C9B">
      <w:pPr>
        <w:pStyle w:val="ListParagraph"/>
        <w:numPr>
          <w:ilvl w:val="0"/>
          <w:numId w:val="16"/>
        </w:numPr>
        <w:spacing w:after="0" w:line="240" w:lineRule="auto"/>
        <w:rPr>
          <w:rFonts w:ascii="Times New Roman" w:hAnsi="Times New Roman" w:cs="Times New Roman"/>
          <w:i/>
          <w:sz w:val="24"/>
          <w:szCs w:val="24"/>
        </w:rPr>
      </w:pPr>
      <w:r w:rsidRPr="003D6BD6">
        <w:rPr>
          <w:rFonts w:ascii="Times New Roman" w:hAnsi="Times New Roman" w:cs="Times New Roman"/>
          <w:i/>
          <w:sz w:val="24"/>
          <w:szCs w:val="24"/>
        </w:rPr>
        <w:t xml:space="preserve">consider agenda bine întocmită, </w:t>
      </w:r>
      <w:r w:rsidR="009147E9" w:rsidRPr="003D6BD6">
        <w:rPr>
          <w:rFonts w:ascii="Times New Roman" w:hAnsi="Times New Roman" w:cs="Times New Roman"/>
          <w:i/>
          <w:sz w:val="24"/>
          <w:szCs w:val="24"/>
        </w:rPr>
        <w:t>chiar dacă este obositor, e și foarte folositor și benefic ce facem și aflăm;</w:t>
      </w:r>
    </w:p>
    <w:p w:rsidR="009147E9" w:rsidRPr="003D6BD6" w:rsidRDefault="009147E9" w:rsidP="00966ACB">
      <w:pPr>
        <w:pStyle w:val="ListParagraph"/>
        <w:numPr>
          <w:ilvl w:val="0"/>
          <w:numId w:val="16"/>
        </w:numPr>
        <w:spacing w:after="0" w:line="240" w:lineRule="auto"/>
        <w:jc w:val="both"/>
        <w:rPr>
          <w:rFonts w:ascii="Times New Roman" w:hAnsi="Times New Roman" w:cs="Times New Roman"/>
          <w:i/>
          <w:sz w:val="24"/>
          <w:szCs w:val="24"/>
        </w:rPr>
      </w:pPr>
      <w:r w:rsidRPr="003D6BD6">
        <w:rPr>
          <w:rFonts w:ascii="Times New Roman" w:hAnsi="Times New Roman" w:cs="Times New Roman"/>
          <w:i/>
          <w:sz w:val="24"/>
          <w:szCs w:val="24"/>
        </w:rPr>
        <w:t>discursul foștilor membri CNE a fost util;</w:t>
      </w:r>
    </w:p>
    <w:p w:rsidR="009147E9" w:rsidRPr="003D6BD6" w:rsidRDefault="009147E9" w:rsidP="00966ACB">
      <w:pPr>
        <w:pStyle w:val="ListParagraph"/>
        <w:numPr>
          <w:ilvl w:val="0"/>
          <w:numId w:val="16"/>
        </w:numPr>
        <w:spacing w:after="0" w:line="240" w:lineRule="auto"/>
        <w:jc w:val="both"/>
        <w:rPr>
          <w:rFonts w:ascii="Times New Roman" w:hAnsi="Times New Roman" w:cs="Times New Roman"/>
          <w:i/>
          <w:sz w:val="24"/>
          <w:szCs w:val="24"/>
        </w:rPr>
      </w:pPr>
      <w:r w:rsidRPr="003D6BD6">
        <w:rPr>
          <w:rFonts w:ascii="Times New Roman" w:hAnsi="Times New Roman" w:cs="Times New Roman"/>
          <w:i/>
          <w:sz w:val="24"/>
          <w:szCs w:val="24"/>
        </w:rPr>
        <w:t>schimbul de opinii și felul cum s-au exprimat colegii mei;</w:t>
      </w:r>
    </w:p>
    <w:p w:rsidR="009147E9" w:rsidRPr="003D6BD6" w:rsidRDefault="009147E9" w:rsidP="00966ACB">
      <w:pPr>
        <w:pStyle w:val="ListParagraph"/>
        <w:numPr>
          <w:ilvl w:val="0"/>
          <w:numId w:val="16"/>
        </w:numPr>
        <w:spacing w:after="0" w:line="240" w:lineRule="auto"/>
        <w:jc w:val="both"/>
        <w:rPr>
          <w:rFonts w:ascii="Times New Roman" w:hAnsi="Times New Roman" w:cs="Times New Roman"/>
          <w:i/>
          <w:sz w:val="24"/>
          <w:szCs w:val="24"/>
        </w:rPr>
      </w:pPr>
      <w:r w:rsidRPr="003D6BD6">
        <w:rPr>
          <w:rFonts w:ascii="Times New Roman" w:hAnsi="Times New Roman" w:cs="Times New Roman"/>
          <w:i/>
          <w:sz w:val="24"/>
          <w:szCs w:val="24"/>
        </w:rPr>
        <w:t>am aflat ce trebuie să implementez la mine în școală;</w:t>
      </w:r>
    </w:p>
    <w:p w:rsidR="009147E9" w:rsidRPr="003D6BD6" w:rsidRDefault="009147E9" w:rsidP="00966ACB">
      <w:pPr>
        <w:pStyle w:val="ListParagraph"/>
        <w:numPr>
          <w:ilvl w:val="0"/>
          <w:numId w:val="16"/>
        </w:numPr>
        <w:spacing w:after="0" w:line="240" w:lineRule="auto"/>
        <w:jc w:val="both"/>
        <w:rPr>
          <w:rFonts w:ascii="Times New Roman" w:hAnsi="Times New Roman" w:cs="Times New Roman"/>
          <w:i/>
          <w:sz w:val="24"/>
          <w:szCs w:val="24"/>
        </w:rPr>
      </w:pPr>
      <w:r w:rsidRPr="003D6BD6">
        <w:rPr>
          <w:rFonts w:ascii="Times New Roman" w:hAnsi="Times New Roman" w:cs="Times New Roman"/>
          <w:i/>
          <w:sz w:val="24"/>
          <w:szCs w:val="24"/>
        </w:rPr>
        <w:t>am avut șansa să-mi explic unele lucruri;</w:t>
      </w:r>
    </w:p>
    <w:p w:rsidR="009147E9" w:rsidRPr="003D6BD6" w:rsidRDefault="009147E9" w:rsidP="00966ACB">
      <w:pPr>
        <w:pStyle w:val="ListParagraph"/>
        <w:numPr>
          <w:ilvl w:val="0"/>
          <w:numId w:val="16"/>
        </w:numPr>
        <w:spacing w:after="0" w:line="240" w:lineRule="auto"/>
        <w:jc w:val="both"/>
        <w:rPr>
          <w:rFonts w:ascii="Times New Roman" w:hAnsi="Times New Roman" w:cs="Times New Roman"/>
          <w:i/>
          <w:sz w:val="24"/>
          <w:szCs w:val="24"/>
        </w:rPr>
      </w:pPr>
      <w:r w:rsidRPr="003D6BD6">
        <w:rPr>
          <w:rFonts w:ascii="Times New Roman" w:hAnsi="Times New Roman" w:cs="Times New Roman"/>
          <w:i/>
          <w:sz w:val="24"/>
          <w:szCs w:val="24"/>
        </w:rPr>
        <w:t xml:space="preserve">discuțiile cu reprezentanții Ministerului Educației; </w:t>
      </w:r>
    </w:p>
    <w:p w:rsidR="009147E9" w:rsidRPr="003D6BD6" w:rsidRDefault="009147E9" w:rsidP="00966ACB">
      <w:pPr>
        <w:pStyle w:val="ListParagraph"/>
        <w:numPr>
          <w:ilvl w:val="0"/>
          <w:numId w:val="16"/>
        </w:numPr>
        <w:spacing w:after="0" w:line="240" w:lineRule="auto"/>
        <w:jc w:val="both"/>
        <w:rPr>
          <w:rFonts w:ascii="Times New Roman" w:hAnsi="Times New Roman" w:cs="Times New Roman"/>
          <w:i/>
          <w:sz w:val="24"/>
          <w:szCs w:val="24"/>
        </w:rPr>
      </w:pPr>
      <w:r w:rsidRPr="003D6BD6">
        <w:rPr>
          <w:rFonts w:ascii="Times New Roman" w:hAnsi="Times New Roman" w:cs="Times New Roman"/>
          <w:i/>
          <w:sz w:val="24"/>
          <w:szCs w:val="24"/>
        </w:rPr>
        <w:t>activitățile de înviorare care mă ajutau să mă concentrez apoi mai ușor;</w:t>
      </w:r>
    </w:p>
    <w:p w:rsidR="009147E9" w:rsidRPr="003D6BD6" w:rsidRDefault="009147E9" w:rsidP="00966ACB">
      <w:pPr>
        <w:pStyle w:val="ListParagraph"/>
        <w:numPr>
          <w:ilvl w:val="0"/>
          <w:numId w:val="16"/>
        </w:numPr>
        <w:spacing w:after="0" w:line="240" w:lineRule="auto"/>
        <w:jc w:val="both"/>
        <w:rPr>
          <w:rFonts w:ascii="Times New Roman" w:hAnsi="Times New Roman" w:cs="Times New Roman"/>
          <w:i/>
          <w:sz w:val="24"/>
          <w:szCs w:val="24"/>
        </w:rPr>
      </w:pPr>
      <w:r w:rsidRPr="003D6BD6">
        <w:rPr>
          <w:rFonts w:ascii="Times New Roman" w:hAnsi="Times New Roman" w:cs="Times New Roman"/>
          <w:i/>
          <w:sz w:val="24"/>
          <w:szCs w:val="24"/>
        </w:rPr>
        <w:t>lipsa barierelor între noi, elevii și organizatorii, invitații;</w:t>
      </w:r>
    </w:p>
    <w:p w:rsidR="009147E9" w:rsidRPr="003D6BD6" w:rsidRDefault="009147E9" w:rsidP="00966ACB">
      <w:pPr>
        <w:pStyle w:val="ListParagraph"/>
        <w:numPr>
          <w:ilvl w:val="0"/>
          <w:numId w:val="16"/>
        </w:numPr>
        <w:spacing w:after="0" w:line="240" w:lineRule="auto"/>
        <w:jc w:val="both"/>
        <w:rPr>
          <w:rFonts w:ascii="Times New Roman" w:hAnsi="Times New Roman" w:cs="Times New Roman"/>
          <w:i/>
          <w:sz w:val="24"/>
          <w:szCs w:val="24"/>
        </w:rPr>
      </w:pPr>
      <w:r w:rsidRPr="003D6BD6">
        <w:rPr>
          <w:rFonts w:ascii="Times New Roman" w:hAnsi="Times New Roman" w:cs="Times New Roman"/>
          <w:i/>
          <w:sz w:val="24"/>
          <w:szCs w:val="24"/>
        </w:rPr>
        <w:t>multitudinea și diversitatea de păreri și idei;</w:t>
      </w:r>
    </w:p>
    <w:p w:rsidR="009147E9" w:rsidRPr="003D6BD6" w:rsidRDefault="009147E9" w:rsidP="00966ACB">
      <w:pPr>
        <w:pStyle w:val="ListParagraph"/>
        <w:numPr>
          <w:ilvl w:val="0"/>
          <w:numId w:val="16"/>
        </w:numPr>
        <w:spacing w:after="0" w:line="240" w:lineRule="auto"/>
        <w:jc w:val="both"/>
        <w:rPr>
          <w:rFonts w:ascii="Times New Roman" w:hAnsi="Times New Roman" w:cs="Times New Roman"/>
          <w:i/>
          <w:sz w:val="24"/>
          <w:szCs w:val="24"/>
        </w:rPr>
      </w:pPr>
      <w:r w:rsidRPr="003D6BD6">
        <w:rPr>
          <w:rFonts w:ascii="Times New Roman" w:hAnsi="Times New Roman" w:cs="Times New Roman"/>
          <w:i/>
          <w:sz w:val="24"/>
          <w:szCs w:val="24"/>
        </w:rPr>
        <w:t>implicarea activă în activități a membrilor CNE;</w:t>
      </w:r>
    </w:p>
    <w:p w:rsidR="009147E9" w:rsidRPr="003D6BD6" w:rsidRDefault="009147E9" w:rsidP="00966ACB">
      <w:pPr>
        <w:pStyle w:val="ListParagraph"/>
        <w:numPr>
          <w:ilvl w:val="0"/>
          <w:numId w:val="16"/>
        </w:numPr>
        <w:spacing w:after="0" w:line="240" w:lineRule="auto"/>
        <w:jc w:val="both"/>
        <w:rPr>
          <w:rFonts w:ascii="Times New Roman" w:hAnsi="Times New Roman" w:cs="Times New Roman"/>
          <w:i/>
          <w:sz w:val="24"/>
          <w:szCs w:val="24"/>
        </w:rPr>
      </w:pPr>
      <w:r w:rsidRPr="003D6BD6">
        <w:rPr>
          <w:rFonts w:ascii="Times New Roman" w:hAnsi="Times New Roman" w:cs="Times New Roman"/>
          <w:i/>
          <w:sz w:val="24"/>
          <w:szCs w:val="24"/>
        </w:rPr>
        <w:t>organizarea jocurilor energizante, care dezmorțeau atmosfera cînd devenea plictisitor;</w:t>
      </w:r>
    </w:p>
    <w:p w:rsidR="009147E9" w:rsidRPr="003D6BD6" w:rsidRDefault="009147E9" w:rsidP="00966ACB">
      <w:pPr>
        <w:pStyle w:val="ListParagraph"/>
        <w:numPr>
          <w:ilvl w:val="0"/>
          <w:numId w:val="16"/>
        </w:numPr>
        <w:spacing w:after="0" w:line="240" w:lineRule="auto"/>
        <w:jc w:val="both"/>
        <w:rPr>
          <w:rFonts w:ascii="Times New Roman" w:hAnsi="Times New Roman" w:cs="Times New Roman"/>
          <w:i/>
          <w:sz w:val="24"/>
          <w:szCs w:val="24"/>
        </w:rPr>
      </w:pPr>
      <w:r w:rsidRPr="003D6BD6">
        <w:rPr>
          <w:rFonts w:ascii="Times New Roman" w:hAnsi="Times New Roman" w:cs="Times New Roman"/>
          <w:i/>
          <w:sz w:val="24"/>
          <w:szCs w:val="24"/>
        </w:rPr>
        <w:t>am aflat despre unele drepturi, pe care la întoarcere le voi face auzite;</w:t>
      </w:r>
    </w:p>
    <w:p w:rsidR="009147E9" w:rsidRPr="003D6BD6" w:rsidRDefault="009147E9" w:rsidP="00966ACB">
      <w:pPr>
        <w:pStyle w:val="ListParagraph"/>
        <w:numPr>
          <w:ilvl w:val="0"/>
          <w:numId w:val="16"/>
        </w:numPr>
        <w:spacing w:after="0" w:line="240" w:lineRule="auto"/>
        <w:jc w:val="both"/>
        <w:rPr>
          <w:rFonts w:ascii="Times New Roman" w:hAnsi="Times New Roman" w:cs="Times New Roman"/>
          <w:i/>
          <w:sz w:val="24"/>
          <w:szCs w:val="24"/>
        </w:rPr>
      </w:pPr>
      <w:r w:rsidRPr="003D6BD6">
        <w:rPr>
          <w:rFonts w:ascii="Times New Roman" w:hAnsi="Times New Roman" w:cs="Times New Roman"/>
          <w:i/>
          <w:sz w:val="24"/>
          <w:szCs w:val="24"/>
        </w:rPr>
        <w:t>atelierele au decurs repede, nu a fost plictisitor, au fost dinamice și productive, mai ales în consolidarea relațiilor dintre membrii CNE;</w:t>
      </w:r>
    </w:p>
    <w:p w:rsidR="009147E9" w:rsidRPr="003D6BD6" w:rsidRDefault="009147E9" w:rsidP="00966ACB">
      <w:pPr>
        <w:pStyle w:val="ListParagraph"/>
        <w:numPr>
          <w:ilvl w:val="0"/>
          <w:numId w:val="16"/>
        </w:numPr>
        <w:spacing w:after="0" w:line="240" w:lineRule="auto"/>
        <w:jc w:val="both"/>
        <w:rPr>
          <w:rFonts w:ascii="Times New Roman" w:hAnsi="Times New Roman" w:cs="Times New Roman"/>
          <w:i/>
          <w:sz w:val="24"/>
          <w:szCs w:val="24"/>
        </w:rPr>
      </w:pPr>
      <w:r w:rsidRPr="003D6BD6">
        <w:rPr>
          <w:rFonts w:ascii="Times New Roman" w:hAnsi="Times New Roman" w:cs="Times New Roman"/>
          <w:i/>
          <w:sz w:val="24"/>
          <w:szCs w:val="24"/>
        </w:rPr>
        <w:t>interacțiunea dintre membrii CNE;</w:t>
      </w:r>
    </w:p>
    <w:p w:rsidR="009147E9" w:rsidRPr="003D6BD6" w:rsidRDefault="009147E9" w:rsidP="00966ACB">
      <w:pPr>
        <w:pStyle w:val="ListParagraph"/>
        <w:numPr>
          <w:ilvl w:val="0"/>
          <w:numId w:val="16"/>
        </w:numPr>
        <w:spacing w:after="0" w:line="240" w:lineRule="auto"/>
        <w:jc w:val="both"/>
        <w:rPr>
          <w:rFonts w:ascii="Times New Roman" w:hAnsi="Times New Roman" w:cs="Times New Roman"/>
          <w:i/>
          <w:sz w:val="24"/>
          <w:szCs w:val="24"/>
        </w:rPr>
      </w:pPr>
      <w:r w:rsidRPr="003D6BD6">
        <w:rPr>
          <w:rFonts w:ascii="Times New Roman" w:hAnsi="Times New Roman" w:cs="Times New Roman"/>
          <w:i/>
          <w:sz w:val="24"/>
          <w:szCs w:val="24"/>
        </w:rPr>
        <w:t>faptul că suntem deschiși și sinceri;</w:t>
      </w:r>
    </w:p>
    <w:p w:rsidR="009147E9" w:rsidRPr="003D6BD6" w:rsidRDefault="009147E9" w:rsidP="00966ACB">
      <w:pPr>
        <w:pStyle w:val="ListParagraph"/>
        <w:numPr>
          <w:ilvl w:val="0"/>
          <w:numId w:val="16"/>
        </w:numPr>
        <w:spacing w:after="0" w:line="240" w:lineRule="auto"/>
        <w:jc w:val="both"/>
        <w:rPr>
          <w:rFonts w:ascii="Times New Roman" w:hAnsi="Times New Roman" w:cs="Times New Roman"/>
          <w:i/>
          <w:sz w:val="24"/>
          <w:szCs w:val="24"/>
        </w:rPr>
      </w:pPr>
      <w:r w:rsidRPr="003D6BD6">
        <w:rPr>
          <w:rFonts w:ascii="Times New Roman" w:hAnsi="Times New Roman" w:cs="Times New Roman"/>
          <w:i/>
          <w:sz w:val="24"/>
          <w:szCs w:val="24"/>
        </w:rPr>
        <w:t>jocurile și activitățile potrivite situației și utile;</w:t>
      </w:r>
    </w:p>
    <w:p w:rsidR="009147E9" w:rsidRPr="003D6BD6" w:rsidRDefault="009147E9" w:rsidP="00966ACB">
      <w:pPr>
        <w:pStyle w:val="ListParagraph"/>
        <w:numPr>
          <w:ilvl w:val="0"/>
          <w:numId w:val="16"/>
        </w:numPr>
        <w:spacing w:after="0" w:line="240" w:lineRule="auto"/>
        <w:jc w:val="both"/>
        <w:rPr>
          <w:rFonts w:ascii="Times New Roman" w:hAnsi="Times New Roman" w:cs="Times New Roman"/>
          <w:i/>
          <w:sz w:val="24"/>
          <w:szCs w:val="24"/>
        </w:rPr>
      </w:pPr>
      <w:r w:rsidRPr="003D6BD6">
        <w:rPr>
          <w:rFonts w:ascii="Times New Roman" w:hAnsi="Times New Roman" w:cs="Times New Roman"/>
          <w:i/>
          <w:sz w:val="24"/>
          <w:szCs w:val="24"/>
        </w:rPr>
        <w:t>subiectele discutate;</w:t>
      </w:r>
    </w:p>
    <w:p w:rsidR="009147E9" w:rsidRPr="003D6BD6" w:rsidRDefault="009147E9" w:rsidP="00966ACB">
      <w:pPr>
        <w:pStyle w:val="ListParagraph"/>
        <w:numPr>
          <w:ilvl w:val="0"/>
          <w:numId w:val="16"/>
        </w:numPr>
        <w:spacing w:after="0" w:line="240" w:lineRule="auto"/>
        <w:jc w:val="both"/>
        <w:rPr>
          <w:rFonts w:ascii="Times New Roman" w:hAnsi="Times New Roman" w:cs="Times New Roman"/>
          <w:i/>
          <w:sz w:val="24"/>
          <w:szCs w:val="24"/>
        </w:rPr>
      </w:pPr>
      <w:r w:rsidRPr="003D6BD6">
        <w:rPr>
          <w:rFonts w:ascii="Times New Roman" w:hAnsi="Times New Roman" w:cs="Times New Roman"/>
          <w:i/>
          <w:sz w:val="24"/>
          <w:szCs w:val="24"/>
        </w:rPr>
        <w:t>activitățile de cunoaștere au fost foarte interesante și îmi încărcau bateriile;</w:t>
      </w:r>
    </w:p>
    <w:p w:rsidR="009147E9" w:rsidRPr="003D6BD6" w:rsidRDefault="009147E9" w:rsidP="00966ACB">
      <w:pPr>
        <w:pStyle w:val="ListParagraph"/>
        <w:numPr>
          <w:ilvl w:val="0"/>
          <w:numId w:val="16"/>
        </w:numPr>
        <w:spacing w:after="0" w:line="240" w:lineRule="auto"/>
        <w:jc w:val="both"/>
        <w:rPr>
          <w:rFonts w:ascii="Times New Roman" w:hAnsi="Times New Roman" w:cs="Times New Roman"/>
          <w:i/>
          <w:sz w:val="24"/>
          <w:szCs w:val="24"/>
        </w:rPr>
      </w:pPr>
      <w:r w:rsidRPr="003D6BD6">
        <w:rPr>
          <w:rFonts w:ascii="Times New Roman" w:hAnsi="Times New Roman" w:cs="Times New Roman"/>
          <w:i/>
          <w:sz w:val="24"/>
          <w:szCs w:val="24"/>
        </w:rPr>
        <w:t>multă informaţie nouă şi utilă;</w:t>
      </w:r>
    </w:p>
    <w:p w:rsidR="009147E9" w:rsidRPr="003D6BD6" w:rsidRDefault="009147E9" w:rsidP="00966ACB">
      <w:pPr>
        <w:pStyle w:val="ListParagraph"/>
        <w:numPr>
          <w:ilvl w:val="0"/>
          <w:numId w:val="16"/>
        </w:numPr>
        <w:spacing w:after="0" w:line="240" w:lineRule="auto"/>
        <w:jc w:val="both"/>
        <w:rPr>
          <w:rFonts w:ascii="Times New Roman" w:hAnsi="Times New Roman" w:cs="Times New Roman"/>
          <w:i/>
          <w:sz w:val="24"/>
          <w:szCs w:val="24"/>
        </w:rPr>
      </w:pPr>
      <w:r w:rsidRPr="003D6BD6">
        <w:rPr>
          <w:rFonts w:ascii="Times New Roman" w:hAnsi="Times New Roman" w:cs="Times New Roman"/>
          <w:i/>
          <w:sz w:val="24"/>
          <w:szCs w:val="24"/>
        </w:rPr>
        <w:t>condițiile de cazare și posibilitatea de comunicare;</w:t>
      </w:r>
    </w:p>
    <w:p w:rsidR="009147E9" w:rsidRPr="003D6BD6" w:rsidRDefault="009147E9" w:rsidP="00966ACB">
      <w:pPr>
        <w:pStyle w:val="ListParagraph"/>
        <w:numPr>
          <w:ilvl w:val="0"/>
          <w:numId w:val="16"/>
        </w:numPr>
        <w:spacing w:after="0" w:line="240" w:lineRule="auto"/>
        <w:jc w:val="both"/>
        <w:rPr>
          <w:rFonts w:ascii="Times New Roman" w:hAnsi="Times New Roman" w:cs="Times New Roman"/>
          <w:i/>
          <w:sz w:val="24"/>
          <w:szCs w:val="24"/>
        </w:rPr>
      </w:pPr>
      <w:r w:rsidRPr="003D6BD6">
        <w:rPr>
          <w:rFonts w:ascii="Times New Roman" w:hAnsi="Times New Roman" w:cs="Times New Roman"/>
          <w:i/>
          <w:sz w:val="24"/>
          <w:szCs w:val="24"/>
        </w:rPr>
        <w:t>schimb de experiență;</w:t>
      </w:r>
    </w:p>
    <w:p w:rsidR="009147E9" w:rsidRPr="003D6BD6" w:rsidRDefault="009147E9" w:rsidP="00966ACB">
      <w:pPr>
        <w:pStyle w:val="ListParagraph"/>
        <w:numPr>
          <w:ilvl w:val="0"/>
          <w:numId w:val="16"/>
        </w:numPr>
        <w:spacing w:after="0" w:line="240" w:lineRule="auto"/>
        <w:jc w:val="both"/>
        <w:rPr>
          <w:rFonts w:ascii="Times New Roman" w:hAnsi="Times New Roman" w:cs="Times New Roman"/>
          <w:i/>
          <w:sz w:val="24"/>
          <w:szCs w:val="24"/>
        </w:rPr>
      </w:pPr>
      <w:r w:rsidRPr="003D6BD6">
        <w:rPr>
          <w:rFonts w:ascii="Times New Roman" w:hAnsi="Times New Roman" w:cs="Times New Roman"/>
          <w:i/>
          <w:sz w:val="24"/>
          <w:szCs w:val="24"/>
        </w:rPr>
        <w:t>programul echilibrat;</w:t>
      </w:r>
    </w:p>
    <w:p w:rsidR="009147E9" w:rsidRPr="003D6BD6" w:rsidRDefault="009147E9" w:rsidP="00966ACB">
      <w:pPr>
        <w:pStyle w:val="ListParagraph"/>
        <w:numPr>
          <w:ilvl w:val="0"/>
          <w:numId w:val="16"/>
        </w:numPr>
        <w:spacing w:after="0" w:line="240" w:lineRule="auto"/>
        <w:jc w:val="both"/>
        <w:rPr>
          <w:rFonts w:ascii="Times New Roman" w:hAnsi="Times New Roman" w:cs="Times New Roman"/>
          <w:i/>
          <w:sz w:val="24"/>
          <w:szCs w:val="24"/>
        </w:rPr>
      </w:pPr>
      <w:r w:rsidRPr="003D6BD6">
        <w:rPr>
          <w:rFonts w:ascii="Times New Roman" w:hAnsi="Times New Roman" w:cs="Times New Roman"/>
          <w:i/>
          <w:sz w:val="24"/>
          <w:szCs w:val="24"/>
        </w:rPr>
        <w:t>pauzele de cafea;</w:t>
      </w:r>
    </w:p>
    <w:p w:rsidR="009147E9" w:rsidRPr="00966ACB" w:rsidRDefault="009147E9" w:rsidP="00966ACB">
      <w:pPr>
        <w:pStyle w:val="ListParagraph"/>
        <w:numPr>
          <w:ilvl w:val="0"/>
          <w:numId w:val="16"/>
        </w:numPr>
        <w:spacing w:after="0" w:line="240" w:lineRule="auto"/>
        <w:jc w:val="both"/>
        <w:rPr>
          <w:rFonts w:ascii="Times New Roman" w:hAnsi="Times New Roman" w:cs="Times New Roman"/>
          <w:sz w:val="24"/>
          <w:szCs w:val="24"/>
        </w:rPr>
      </w:pPr>
      <w:r w:rsidRPr="003D6BD6">
        <w:rPr>
          <w:rFonts w:ascii="Times New Roman" w:hAnsi="Times New Roman" w:cs="Times New Roman"/>
          <w:i/>
          <w:sz w:val="24"/>
          <w:szCs w:val="24"/>
        </w:rPr>
        <w:lastRenderedPageBreak/>
        <w:t>posibilitatea de implicare</w:t>
      </w:r>
      <w:r w:rsidRPr="00966ACB">
        <w:rPr>
          <w:rFonts w:ascii="Times New Roman" w:hAnsi="Times New Roman" w:cs="Times New Roman"/>
          <w:sz w:val="24"/>
          <w:szCs w:val="24"/>
        </w:rPr>
        <w:t xml:space="preserve">. </w:t>
      </w:r>
    </w:p>
    <w:p w:rsidR="009147E9" w:rsidRPr="00966ACB" w:rsidRDefault="009147E9" w:rsidP="00966ACB">
      <w:pPr>
        <w:pStyle w:val="NoSpacing"/>
        <w:ind w:firstLine="284"/>
        <w:rPr>
          <w:rFonts w:ascii="Times New Roman" w:hAnsi="Times New Roman" w:cs="Times New Roman"/>
          <w:b/>
          <w:i/>
          <w:sz w:val="24"/>
          <w:szCs w:val="24"/>
        </w:rPr>
      </w:pPr>
      <w:r w:rsidRPr="00966ACB">
        <w:rPr>
          <w:rFonts w:ascii="Times New Roman" w:hAnsi="Times New Roman" w:cs="Times New Roman"/>
          <w:b/>
          <w:i/>
          <w:sz w:val="24"/>
          <w:szCs w:val="24"/>
        </w:rPr>
        <w:t>Mai puțin util/ interesant lucru/ aspect:</w:t>
      </w:r>
    </w:p>
    <w:p w:rsidR="009147E9" w:rsidRPr="003D6BD6" w:rsidRDefault="009147E9" w:rsidP="00B96ED7">
      <w:pPr>
        <w:pStyle w:val="ListParagraph"/>
        <w:numPr>
          <w:ilvl w:val="0"/>
          <w:numId w:val="18"/>
        </w:numPr>
        <w:spacing w:after="0" w:line="240" w:lineRule="auto"/>
        <w:ind w:left="1080"/>
        <w:jc w:val="both"/>
        <w:rPr>
          <w:rFonts w:ascii="Times New Roman" w:hAnsi="Times New Roman" w:cs="Times New Roman"/>
          <w:i/>
          <w:sz w:val="24"/>
          <w:szCs w:val="24"/>
        </w:rPr>
      </w:pPr>
      <w:r w:rsidRPr="003D6BD6">
        <w:rPr>
          <w:rFonts w:ascii="Times New Roman" w:hAnsi="Times New Roman" w:cs="Times New Roman"/>
          <w:i/>
          <w:sz w:val="24"/>
          <w:szCs w:val="24"/>
        </w:rPr>
        <w:t>unele momente cînd s-au iscat divergențe între colegi și asta i-a făcut să se ”aprindă”;</w:t>
      </w:r>
    </w:p>
    <w:p w:rsidR="009147E9" w:rsidRPr="003D6BD6" w:rsidRDefault="009147E9" w:rsidP="00A10C9B">
      <w:pPr>
        <w:pStyle w:val="ListParagraph"/>
        <w:numPr>
          <w:ilvl w:val="0"/>
          <w:numId w:val="18"/>
        </w:numPr>
        <w:spacing w:after="0" w:line="240" w:lineRule="auto"/>
        <w:ind w:left="1080"/>
        <w:jc w:val="both"/>
        <w:rPr>
          <w:rFonts w:ascii="Times New Roman" w:hAnsi="Times New Roman" w:cs="Times New Roman"/>
          <w:i/>
          <w:sz w:val="24"/>
          <w:szCs w:val="24"/>
        </w:rPr>
      </w:pPr>
      <w:r w:rsidRPr="003D6BD6">
        <w:rPr>
          <w:rFonts w:ascii="Times New Roman" w:hAnsi="Times New Roman" w:cs="Times New Roman"/>
          <w:i/>
          <w:sz w:val="24"/>
          <w:szCs w:val="24"/>
        </w:rPr>
        <w:t>un</w:t>
      </w:r>
      <w:r w:rsidR="00A10C9B" w:rsidRPr="003D6BD6">
        <w:rPr>
          <w:rFonts w:ascii="Times New Roman" w:hAnsi="Times New Roman" w:cs="Times New Roman"/>
          <w:i/>
          <w:sz w:val="24"/>
          <w:szCs w:val="24"/>
        </w:rPr>
        <w:t>eori aș prefera să stau la masă,</w:t>
      </w:r>
      <w:r w:rsidRPr="003D6BD6">
        <w:rPr>
          <w:rFonts w:ascii="Times New Roman" w:hAnsi="Times New Roman" w:cs="Times New Roman"/>
          <w:i/>
          <w:sz w:val="24"/>
          <w:szCs w:val="24"/>
        </w:rPr>
        <w:t xml:space="preserve"> mă simt mai confortabil;</w:t>
      </w:r>
    </w:p>
    <w:p w:rsidR="009147E9" w:rsidRPr="003D6BD6" w:rsidRDefault="009147E9" w:rsidP="00966ACB">
      <w:pPr>
        <w:pStyle w:val="ListParagraph"/>
        <w:numPr>
          <w:ilvl w:val="0"/>
          <w:numId w:val="18"/>
        </w:numPr>
        <w:spacing w:after="0" w:line="240" w:lineRule="auto"/>
        <w:ind w:left="1080"/>
        <w:jc w:val="both"/>
        <w:rPr>
          <w:rFonts w:ascii="Times New Roman" w:hAnsi="Times New Roman" w:cs="Times New Roman"/>
          <w:i/>
          <w:sz w:val="24"/>
          <w:szCs w:val="24"/>
        </w:rPr>
      </w:pPr>
      <w:r w:rsidRPr="003D6BD6">
        <w:rPr>
          <w:rFonts w:ascii="Times New Roman" w:hAnsi="Times New Roman" w:cs="Times New Roman"/>
          <w:i/>
          <w:sz w:val="24"/>
          <w:szCs w:val="24"/>
        </w:rPr>
        <w:t>unii colegi sunt pre</w:t>
      </w:r>
      <w:r w:rsidR="00C4787E" w:rsidRPr="003D6BD6">
        <w:rPr>
          <w:rFonts w:ascii="Times New Roman" w:hAnsi="Times New Roman" w:cs="Times New Roman"/>
          <w:i/>
          <w:sz w:val="24"/>
          <w:szCs w:val="24"/>
        </w:rPr>
        <w:t>a</w:t>
      </w:r>
      <w:r w:rsidRPr="003D6BD6">
        <w:rPr>
          <w:rFonts w:ascii="Times New Roman" w:hAnsi="Times New Roman" w:cs="Times New Roman"/>
          <w:i/>
          <w:sz w:val="24"/>
          <w:szCs w:val="24"/>
        </w:rPr>
        <w:t xml:space="preserve"> impulsivi cu runda de întrebări;</w:t>
      </w:r>
    </w:p>
    <w:p w:rsidR="009147E9" w:rsidRPr="003D6BD6" w:rsidRDefault="009147E9" w:rsidP="00A10C9B">
      <w:pPr>
        <w:pStyle w:val="ListParagraph"/>
        <w:numPr>
          <w:ilvl w:val="0"/>
          <w:numId w:val="18"/>
        </w:numPr>
        <w:spacing w:after="0" w:line="240" w:lineRule="auto"/>
        <w:ind w:left="1080"/>
        <w:rPr>
          <w:rFonts w:ascii="Times New Roman" w:hAnsi="Times New Roman" w:cs="Times New Roman"/>
          <w:i/>
          <w:sz w:val="24"/>
          <w:szCs w:val="24"/>
        </w:rPr>
      </w:pPr>
      <w:r w:rsidRPr="003D6BD6">
        <w:rPr>
          <w:rFonts w:ascii="Times New Roman" w:hAnsi="Times New Roman" w:cs="Times New Roman"/>
          <w:i/>
          <w:sz w:val="24"/>
          <w:szCs w:val="24"/>
        </w:rPr>
        <w:t xml:space="preserve"> </w:t>
      </w:r>
      <w:r w:rsidR="00A10C9B" w:rsidRPr="003D6BD6">
        <w:rPr>
          <w:rFonts w:ascii="Times New Roman" w:hAnsi="Times New Roman" w:cs="Times New Roman"/>
          <w:i/>
          <w:sz w:val="24"/>
          <w:szCs w:val="24"/>
        </w:rPr>
        <w:t>atîrnarea neserioasă a unor colegi</w:t>
      </w:r>
      <w:r w:rsidRPr="003D6BD6">
        <w:rPr>
          <w:rFonts w:ascii="Times New Roman" w:hAnsi="Times New Roman" w:cs="Times New Roman"/>
          <w:i/>
          <w:sz w:val="24"/>
          <w:szCs w:val="24"/>
        </w:rPr>
        <w:t xml:space="preserve"> față de lucru în echipă, resping</w:t>
      </w:r>
      <w:r w:rsidR="00A10C9B" w:rsidRPr="003D6BD6">
        <w:rPr>
          <w:rFonts w:ascii="Times New Roman" w:hAnsi="Times New Roman" w:cs="Times New Roman"/>
          <w:i/>
          <w:sz w:val="24"/>
          <w:szCs w:val="24"/>
        </w:rPr>
        <w:t>erea altor păreri</w:t>
      </w:r>
      <w:r w:rsidRPr="003D6BD6">
        <w:rPr>
          <w:rFonts w:ascii="Times New Roman" w:hAnsi="Times New Roman" w:cs="Times New Roman"/>
          <w:i/>
          <w:sz w:val="24"/>
          <w:szCs w:val="24"/>
        </w:rPr>
        <w:t>;</w:t>
      </w:r>
    </w:p>
    <w:p w:rsidR="009147E9" w:rsidRPr="003D6BD6" w:rsidRDefault="009147E9" w:rsidP="00966ACB">
      <w:pPr>
        <w:pStyle w:val="ListParagraph"/>
        <w:numPr>
          <w:ilvl w:val="0"/>
          <w:numId w:val="18"/>
        </w:numPr>
        <w:spacing w:after="0" w:line="240" w:lineRule="auto"/>
        <w:ind w:left="1080"/>
        <w:jc w:val="both"/>
        <w:rPr>
          <w:rFonts w:ascii="Times New Roman" w:hAnsi="Times New Roman" w:cs="Times New Roman"/>
          <w:i/>
          <w:sz w:val="24"/>
          <w:szCs w:val="24"/>
        </w:rPr>
      </w:pPr>
      <w:r w:rsidRPr="003D6BD6">
        <w:rPr>
          <w:rFonts w:ascii="Times New Roman" w:hAnsi="Times New Roman" w:cs="Times New Roman"/>
          <w:i/>
          <w:sz w:val="24"/>
          <w:szCs w:val="24"/>
        </w:rPr>
        <w:t xml:space="preserve">indiferența unor colegi în timpul atelierelor, care o arată jucîndu-se </w:t>
      </w:r>
      <w:r w:rsidR="00A10C9B" w:rsidRPr="003D6BD6">
        <w:rPr>
          <w:rFonts w:ascii="Times New Roman" w:hAnsi="Times New Roman" w:cs="Times New Roman"/>
          <w:i/>
          <w:sz w:val="24"/>
          <w:szCs w:val="24"/>
        </w:rPr>
        <w:t xml:space="preserve">cu </w:t>
      </w:r>
      <w:r w:rsidRPr="003D6BD6">
        <w:rPr>
          <w:rFonts w:ascii="Times New Roman" w:hAnsi="Times New Roman" w:cs="Times New Roman"/>
          <w:i/>
          <w:sz w:val="24"/>
          <w:szCs w:val="24"/>
        </w:rPr>
        <w:t>telefon</w:t>
      </w:r>
      <w:r w:rsidR="00A10C9B" w:rsidRPr="003D6BD6">
        <w:rPr>
          <w:rFonts w:ascii="Times New Roman" w:hAnsi="Times New Roman" w:cs="Times New Roman"/>
          <w:i/>
          <w:sz w:val="24"/>
          <w:szCs w:val="24"/>
        </w:rPr>
        <w:t>ul</w:t>
      </w:r>
      <w:r w:rsidRPr="003D6BD6">
        <w:rPr>
          <w:rFonts w:ascii="Times New Roman" w:hAnsi="Times New Roman" w:cs="Times New Roman"/>
          <w:i/>
          <w:sz w:val="24"/>
          <w:szCs w:val="24"/>
        </w:rPr>
        <w:t>;</w:t>
      </w:r>
    </w:p>
    <w:p w:rsidR="009147E9" w:rsidRPr="003D6BD6" w:rsidRDefault="009147E9" w:rsidP="00A10C9B">
      <w:pPr>
        <w:pStyle w:val="ListParagraph"/>
        <w:numPr>
          <w:ilvl w:val="0"/>
          <w:numId w:val="18"/>
        </w:numPr>
        <w:spacing w:after="0" w:line="240" w:lineRule="auto"/>
        <w:ind w:left="1080"/>
        <w:jc w:val="both"/>
        <w:rPr>
          <w:rFonts w:ascii="Times New Roman" w:hAnsi="Times New Roman" w:cs="Times New Roman"/>
          <w:i/>
          <w:sz w:val="24"/>
          <w:szCs w:val="24"/>
        </w:rPr>
      </w:pPr>
      <w:r w:rsidRPr="003D6BD6">
        <w:rPr>
          <w:rFonts w:ascii="Times New Roman" w:hAnsi="Times New Roman" w:cs="Times New Roman"/>
          <w:i/>
          <w:sz w:val="24"/>
          <w:szCs w:val="24"/>
        </w:rPr>
        <w:t>prea mult timp petrecut în ședințe, este obositor;</w:t>
      </w:r>
    </w:p>
    <w:p w:rsidR="00A10C9B" w:rsidRPr="003D6BD6" w:rsidRDefault="00A10C9B" w:rsidP="00A10C9B">
      <w:pPr>
        <w:pStyle w:val="ListParagraph"/>
        <w:numPr>
          <w:ilvl w:val="0"/>
          <w:numId w:val="18"/>
        </w:numPr>
        <w:spacing w:after="0" w:line="240" w:lineRule="auto"/>
        <w:ind w:left="1080"/>
        <w:jc w:val="both"/>
        <w:rPr>
          <w:rFonts w:ascii="Times New Roman" w:hAnsi="Times New Roman" w:cs="Times New Roman"/>
          <w:i/>
          <w:sz w:val="24"/>
          <w:szCs w:val="24"/>
        </w:rPr>
      </w:pPr>
      <w:r w:rsidRPr="003D6BD6">
        <w:rPr>
          <w:rFonts w:ascii="Times New Roman" w:hAnsi="Times New Roman" w:cs="Times New Roman"/>
          <w:i/>
          <w:sz w:val="24"/>
          <w:szCs w:val="24"/>
        </w:rPr>
        <w:t>unii colegi țin să includă politică în discuții;</w:t>
      </w:r>
    </w:p>
    <w:p w:rsidR="009147E9" w:rsidRPr="003D6BD6" w:rsidRDefault="009147E9" w:rsidP="00966ACB">
      <w:pPr>
        <w:pStyle w:val="ListParagraph"/>
        <w:numPr>
          <w:ilvl w:val="0"/>
          <w:numId w:val="18"/>
        </w:numPr>
        <w:spacing w:after="0" w:line="240" w:lineRule="auto"/>
        <w:ind w:left="1080"/>
        <w:jc w:val="both"/>
        <w:rPr>
          <w:rFonts w:ascii="Times New Roman" w:hAnsi="Times New Roman" w:cs="Times New Roman"/>
          <w:i/>
          <w:sz w:val="24"/>
          <w:szCs w:val="24"/>
        </w:rPr>
      </w:pPr>
      <w:r w:rsidRPr="003D6BD6">
        <w:rPr>
          <w:rFonts w:ascii="Times New Roman" w:hAnsi="Times New Roman" w:cs="Times New Roman"/>
          <w:i/>
          <w:sz w:val="24"/>
          <w:szCs w:val="24"/>
        </w:rPr>
        <w:t xml:space="preserve">atmosfera atunci cînd au fost argumentate părerile pro și </w:t>
      </w:r>
      <w:r w:rsidR="00A10C9B" w:rsidRPr="003D6BD6">
        <w:rPr>
          <w:rFonts w:ascii="Times New Roman" w:hAnsi="Times New Roman" w:cs="Times New Roman"/>
          <w:i/>
          <w:sz w:val="24"/>
          <w:szCs w:val="24"/>
        </w:rPr>
        <w:t xml:space="preserve">împotriva </w:t>
      </w:r>
      <w:r w:rsidRPr="003D6BD6">
        <w:rPr>
          <w:rFonts w:ascii="Times New Roman" w:hAnsi="Times New Roman" w:cs="Times New Roman"/>
          <w:i/>
          <w:sz w:val="24"/>
          <w:szCs w:val="24"/>
        </w:rPr>
        <w:t>boardului;</w:t>
      </w:r>
    </w:p>
    <w:p w:rsidR="009147E9" w:rsidRPr="003D6BD6" w:rsidRDefault="009147E9" w:rsidP="00966ACB">
      <w:pPr>
        <w:pStyle w:val="ListParagraph"/>
        <w:numPr>
          <w:ilvl w:val="0"/>
          <w:numId w:val="18"/>
        </w:numPr>
        <w:spacing w:after="0" w:line="240" w:lineRule="auto"/>
        <w:ind w:left="1080"/>
        <w:jc w:val="both"/>
        <w:rPr>
          <w:rFonts w:ascii="Times New Roman" w:hAnsi="Times New Roman" w:cs="Times New Roman"/>
          <w:i/>
          <w:sz w:val="24"/>
          <w:szCs w:val="24"/>
        </w:rPr>
      </w:pPr>
      <w:r w:rsidRPr="003D6BD6">
        <w:rPr>
          <w:rFonts w:ascii="Times New Roman" w:hAnsi="Times New Roman" w:cs="Times New Roman"/>
          <w:i/>
          <w:sz w:val="24"/>
          <w:szCs w:val="24"/>
        </w:rPr>
        <w:t>faptul că experții doar răspundeau la întrebări</w:t>
      </w:r>
      <w:r w:rsidR="00A10C9B" w:rsidRPr="003D6BD6">
        <w:rPr>
          <w:rFonts w:ascii="Times New Roman" w:hAnsi="Times New Roman" w:cs="Times New Roman"/>
          <w:i/>
          <w:sz w:val="24"/>
          <w:szCs w:val="24"/>
        </w:rPr>
        <w:t>, dar nu ve</w:t>
      </w:r>
      <w:r w:rsidRPr="003D6BD6">
        <w:rPr>
          <w:rFonts w:ascii="Times New Roman" w:hAnsi="Times New Roman" w:cs="Times New Roman"/>
          <w:i/>
          <w:sz w:val="24"/>
          <w:szCs w:val="24"/>
        </w:rPr>
        <w:t>neau și cu soluții concrete de rezolvare;</w:t>
      </w:r>
    </w:p>
    <w:p w:rsidR="009147E9" w:rsidRPr="003D6BD6" w:rsidRDefault="009147E9" w:rsidP="00B96ED7">
      <w:pPr>
        <w:pStyle w:val="ListParagraph"/>
        <w:numPr>
          <w:ilvl w:val="0"/>
          <w:numId w:val="18"/>
        </w:numPr>
        <w:spacing w:after="0" w:line="240" w:lineRule="auto"/>
        <w:ind w:left="1080"/>
        <w:jc w:val="both"/>
        <w:rPr>
          <w:rFonts w:ascii="Times New Roman" w:hAnsi="Times New Roman" w:cs="Times New Roman"/>
          <w:i/>
          <w:sz w:val="24"/>
          <w:szCs w:val="24"/>
        </w:rPr>
      </w:pPr>
      <w:r w:rsidRPr="003D6BD6">
        <w:rPr>
          <w:rFonts w:ascii="Times New Roman" w:hAnsi="Times New Roman" w:cs="Times New Roman"/>
          <w:i/>
          <w:sz w:val="24"/>
          <w:szCs w:val="24"/>
        </w:rPr>
        <w:t>realizez că suntem mulți, însă cred că ar fi mai bine să avem posibilitatea să primim răspuns la toate întrebările și atunci cînd ridicăm mînă să</w:t>
      </w:r>
      <w:r w:rsidR="00A10C9B" w:rsidRPr="003D6BD6">
        <w:rPr>
          <w:rFonts w:ascii="Times New Roman" w:hAnsi="Times New Roman" w:cs="Times New Roman"/>
          <w:i/>
          <w:sz w:val="24"/>
          <w:szCs w:val="24"/>
        </w:rPr>
        <w:t xml:space="preserve"> </w:t>
      </w:r>
      <w:r w:rsidRPr="003D6BD6">
        <w:rPr>
          <w:rFonts w:ascii="Times New Roman" w:hAnsi="Times New Roman" w:cs="Times New Roman"/>
          <w:i/>
          <w:sz w:val="24"/>
          <w:szCs w:val="24"/>
        </w:rPr>
        <w:t>fim observați;</w:t>
      </w:r>
    </w:p>
    <w:p w:rsidR="009147E9" w:rsidRPr="003D6BD6" w:rsidRDefault="009147E9" w:rsidP="00966ACB">
      <w:pPr>
        <w:pStyle w:val="ListParagraph"/>
        <w:numPr>
          <w:ilvl w:val="0"/>
          <w:numId w:val="18"/>
        </w:numPr>
        <w:spacing w:after="0" w:line="240" w:lineRule="auto"/>
        <w:ind w:left="1080"/>
        <w:jc w:val="both"/>
        <w:rPr>
          <w:rFonts w:ascii="Times New Roman" w:hAnsi="Times New Roman" w:cs="Times New Roman"/>
          <w:i/>
          <w:sz w:val="24"/>
          <w:szCs w:val="24"/>
        </w:rPr>
      </w:pPr>
      <w:r w:rsidRPr="003D6BD6">
        <w:rPr>
          <w:rFonts w:ascii="Times New Roman" w:hAnsi="Times New Roman" w:cs="Times New Roman"/>
          <w:i/>
          <w:sz w:val="24"/>
          <w:szCs w:val="24"/>
        </w:rPr>
        <w:t>timpul limitat;</w:t>
      </w:r>
    </w:p>
    <w:p w:rsidR="009147E9" w:rsidRPr="003D6BD6" w:rsidRDefault="009147E9" w:rsidP="00966ACB">
      <w:pPr>
        <w:pStyle w:val="ListParagraph"/>
        <w:numPr>
          <w:ilvl w:val="0"/>
          <w:numId w:val="18"/>
        </w:numPr>
        <w:spacing w:after="0" w:line="240" w:lineRule="auto"/>
        <w:ind w:left="1080"/>
        <w:jc w:val="both"/>
        <w:rPr>
          <w:rFonts w:ascii="Times New Roman" w:hAnsi="Times New Roman" w:cs="Times New Roman"/>
          <w:i/>
          <w:sz w:val="24"/>
          <w:szCs w:val="24"/>
        </w:rPr>
      </w:pPr>
      <w:r w:rsidRPr="003D6BD6">
        <w:rPr>
          <w:rFonts w:ascii="Times New Roman" w:hAnsi="Times New Roman" w:cs="Times New Roman"/>
          <w:i/>
          <w:sz w:val="24"/>
          <w:szCs w:val="24"/>
        </w:rPr>
        <w:t>polemică, întrebări ne</w:t>
      </w:r>
      <w:r w:rsidR="00A10C9B" w:rsidRPr="003D6BD6">
        <w:rPr>
          <w:rFonts w:ascii="Times New Roman" w:hAnsi="Times New Roman" w:cs="Times New Roman"/>
          <w:i/>
          <w:sz w:val="24"/>
          <w:szCs w:val="24"/>
        </w:rPr>
        <w:t>gîndite;</w:t>
      </w:r>
    </w:p>
    <w:p w:rsidR="009147E9" w:rsidRPr="003D6BD6" w:rsidRDefault="009147E9" w:rsidP="00966ACB">
      <w:pPr>
        <w:pStyle w:val="ListParagraph"/>
        <w:numPr>
          <w:ilvl w:val="0"/>
          <w:numId w:val="18"/>
        </w:numPr>
        <w:spacing w:after="0" w:line="240" w:lineRule="auto"/>
        <w:ind w:left="1080"/>
        <w:jc w:val="both"/>
        <w:rPr>
          <w:rFonts w:ascii="Times New Roman" w:hAnsi="Times New Roman" w:cs="Times New Roman"/>
          <w:i/>
          <w:sz w:val="24"/>
          <w:szCs w:val="24"/>
        </w:rPr>
      </w:pPr>
      <w:r w:rsidRPr="003D6BD6">
        <w:rPr>
          <w:rFonts w:ascii="Times New Roman" w:hAnsi="Times New Roman" w:cs="Times New Roman"/>
          <w:i/>
          <w:sz w:val="24"/>
          <w:szCs w:val="24"/>
        </w:rPr>
        <w:t>eschivarea experţilor de la răspunsuri;</w:t>
      </w:r>
    </w:p>
    <w:p w:rsidR="009147E9" w:rsidRPr="003D6BD6" w:rsidRDefault="009147E9" w:rsidP="00966ACB">
      <w:pPr>
        <w:pStyle w:val="ListParagraph"/>
        <w:numPr>
          <w:ilvl w:val="0"/>
          <w:numId w:val="18"/>
        </w:numPr>
        <w:spacing w:after="0" w:line="240" w:lineRule="auto"/>
        <w:ind w:left="1080"/>
        <w:jc w:val="both"/>
        <w:rPr>
          <w:rFonts w:ascii="Times New Roman" w:hAnsi="Times New Roman" w:cs="Times New Roman"/>
          <w:i/>
          <w:sz w:val="24"/>
          <w:szCs w:val="24"/>
        </w:rPr>
      </w:pPr>
      <w:r w:rsidRPr="003D6BD6">
        <w:rPr>
          <w:rFonts w:ascii="Times New Roman" w:hAnsi="Times New Roman" w:cs="Times New Roman"/>
          <w:i/>
          <w:sz w:val="24"/>
          <w:szCs w:val="24"/>
        </w:rPr>
        <w:t>acelaşi expert 3 zile consecutiv;</w:t>
      </w:r>
    </w:p>
    <w:p w:rsidR="009147E9" w:rsidRPr="003D6BD6" w:rsidRDefault="009147E9" w:rsidP="00B96ED7">
      <w:pPr>
        <w:pStyle w:val="ListParagraph"/>
        <w:numPr>
          <w:ilvl w:val="0"/>
          <w:numId w:val="18"/>
        </w:numPr>
        <w:spacing w:after="0" w:line="240" w:lineRule="auto"/>
        <w:ind w:left="1080"/>
        <w:jc w:val="both"/>
        <w:rPr>
          <w:rFonts w:ascii="Times New Roman" w:hAnsi="Times New Roman" w:cs="Times New Roman"/>
          <w:i/>
          <w:sz w:val="24"/>
          <w:szCs w:val="24"/>
        </w:rPr>
      </w:pPr>
      <w:r w:rsidRPr="003D6BD6">
        <w:rPr>
          <w:rFonts w:ascii="Times New Roman" w:hAnsi="Times New Roman" w:cs="Times New Roman"/>
          <w:i/>
          <w:sz w:val="24"/>
          <w:szCs w:val="24"/>
        </w:rPr>
        <w:t>atitudinea unor colegi neserioasă față de atelier;</w:t>
      </w:r>
    </w:p>
    <w:p w:rsidR="00A10C9B" w:rsidRPr="003D6BD6" w:rsidRDefault="00A10C9B" w:rsidP="00966ACB">
      <w:pPr>
        <w:pStyle w:val="ListParagraph"/>
        <w:numPr>
          <w:ilvl w:val="0"/>
          <w:numId w:val="18"/>
        </w:numPr>
        <w:spacing w:after="0" w:line="240" w:lineRule="auto"/>
        <w:ind w:left="1080"/>
        <w:jc w:val="both"/>
        <w:rPr>
          <w:rFonts w:ascii="Times New Roman" w:hAnsi="Times New Roman" w:cs="Times New Roman"/>
          <w:i/>
          <w:sz w:val="24"/>
          <w:szCs w:val="24"/>
        </w:rPr>
      </w:pPr>
      <w:r w:rsidRPr="003D6BD6">
        <w:rPr>
          <w:rFonts w:ascii="Times New Roman" w:hAnsi="Times New Roman" w:cs="Times New Roman"/>
          <w:i/>
          <w:sz w:val="24"/>
          <w:szCs w:val="24"/>
        </w:rPr>
        <w:t>cina prea devreme;</w:t>
      </w:r>
    </w:p>
    <w:p w:rsidR="009147E9" w:rsidRPr="003D6BD6" w:rsidRDefault="009147E9" w:rsidP="00966ACB">
      <w:pPr>
        <w:pStyle w:val="ListParagraph"/>
        <w:numPr>
          <w:ilvl w:val="0"/>
          <w:numId w:val="18"/>
        </w:numPr>
        <w:spacing w:after="0" w:line="240" w:lineRule="auto"/>
        <w:ind w:left="1080"/>
        <w:jc w:val="both"/>
        <w:rPr>
          <w:rFonts w:ascii="Times New Roman" w:hAnsi="Times New Roman" w:cs="Times New Roman"/>
          <w:i/>
          <w:sz w:val="24"/>
          <w:szCs w:val="24"/>
        </w:rPr>
      </w:pPr>
      <w:r w:rsidRPr="003D6BD6">
        <w:rPr>
          <w:rFonts w:ascii="Times New Roman" w:hAnsi="Times New Roman" w:cs="Times New Roman"/>
          <w:i/>
          <w:sz w:val="24"/>
          <w:szCs w:val="24"/>
        </w:rPr>
        <w:t>ședințele lungi și obositoare.</w:t>
      </w:r>
    </w:p>
    <w:p w:rsidR="009147E9" w:rsidRPr="003D6BD6" w:rsidRDefault="009147E9" w:rsidP="00966ACB">
      <w:pPr>
        <w:pStyle w:val="NoSpacing"/>
        <w:ind w:left="720"/>
        <w:rPr>
          <w:rFonts w:ascii="Times New Roman" w:hAnsi="Times New Roman" w:cs="Times New Roman"/>
          <w:i/>
          <w:sz w:val="24"/>
          <w:szCs w:val="24"/>
        </w:rPr>
      </w:pPr>
    </w:p>
    <w:p w:rsidR="009147E9" w:rsidRPr="00966ACB" w:rsidRDefault="009147E9" w:rsidP="00966ACB">
      <w:pPr>
        <w:pStyle w:val="NoSpacing"/>
        <w:ind w:firstLine="284"/>
        <w:rPr>
          <w:rFonts w:ascii="Times New Roman" w:hAnsi="Times New Roman" w:cs="Times New Roman"/>
          <w:b/>
          <w:i/>
          <w:sz w:val="24"/>
          <w:szCs w:val="24"/>
        </w:rPr>
      </w:pPr>
      <w:r w:rsidRPr="00966ACB">
        <w:rPr>
          <w:rFonts w:ascii="Times New Roman" w:hAnsi="Times New Roman" w:cs="Times New Roman"/>
          <w:b/>
          <w:i/>
          <w:sz w:val="24"/>
          <w:szCs w:val="24"/>
        </w:rPr>
        <w:t>Pentru sesiunile/ atelierele viitoare propun/ sugerez:</w:t>
      </w:r>
    </w:p>
    <w:p w:rsidR="009147E9" w:rsidRPr="003D6BD6" w:rsidRDefault="009147E9" w:rsidP="00966ACB">
      <w:pPr>
        <w:pStyle w:val="ListParagraph"/>
        <w:numPr>
          <w:ilvl w:val="0"/>
          <w:numId w:val="19"/>
        </w:numPr>
        <w:spacing w:after="0" w:line="240" w:lineRule="auto"/>
        <w:ind w:left="1080"/>
        <w:jc w:val="both"/>
        <w:rPr>
          <w:rFonts w:ascii="Times New Roman" w:hAnsi="Times New Roman" w:cs="Times New Roman"/>
          <w:i/>
          <w:sz w:val="24"/>
          <w:szCs w:val="24"/>
        </w:rPr>
      </w:pPr>
      <w:r w:rsidRPr="003D6BD6">
        <w:rPr>
          <w:rFonts w:ascii="Times New Roman" w:hAnsi="Times New Roman" w:cs="Times New Roman"/>
          <w:i/>
          <w:sz w:val="24"/>
          <w:szCs w:val="24"/>
        </w:rPr>
        <w:t>organizarea a mai multor ateliere de lucru (6 pe an);</w:t>
      </w:r>
    </w:p>
    <w:p w:rsidR="009147E9" w:rsidRPr="003D6BD6" w:rsidRDefault="009147E9" w:rsidP="00966ACB">
      <w:pPr>
        <w:pStyle w:val="ListParagraph"/>
        <w:numPr>
          <w:ilvl w:val="0"/>
          <w:numId w:val="19"/>
        </w:numPr>
        <w:spacing w:after="0" w:line="240" w:lineRule="auto"/>
        <w:ind w:left="1080"/>
        <w:jc w:val="both"/>
        <w:rPr>
          <w:rFonts w:ascii="Times New Roman" w:hAnsi="Times New Roman" w:cs="Times New Roman"/>
          <w:i/>
          <w:sz w:val="24"/>
          <w:szCs w:val="24"/>
        </w:rPr>
      </w:pPr>
      <w:r w:rsidRPr="003D6BD6">
        <w:rPr>
          <w:rFonts w:ascii="Times New Roman" w:hAnsi="Times New Roman" w:cs="Times New Roman"/>
          <w:i/>
          <w:sz w:val="24"/>
          <w:szCs w:val="24"/>
        </w:rPr>
        <w:t>mai multe activităţi de lucru în echipă;</w:t>
      </w:r>
    </w:p>
    <w:p w:rsidR="009147E9" w:rsidRPr="003D6BD6" w:rsidRDefault="009147E9" w:rsidP="00966ACB">
      <w:pPr>
        <w:pStyle w:val="ListParagraph"/>
        <w:numPr>
          <w:ilvl w:val="0"/>
          <w:numId w:val="19"/>
        </w:numPr>
        <w:spacing w:after="0" w:line="240" w:lineRule="auto"/>
        <w:ind w:left="1080"/>
        <w:jc w:val="both"/>
        <w:rPr>
          <w:rFonts w:ascii="Times New Roman" w:hAnsi="Times New Roman" w:cs="Times New Roman"/>
          <w:i/>
          <w:sz w:val="24"/>
          <w:szCs w:val="24"/>
        </w:rPr>
      </w:pPr>
      <w:r w:rsidRPr="003D6BD6">
        <w:rPr>
          <w:rFonts w:ascii="Times New Roman" w:hAnsi="Times New Roman" w:cs="Times New Roman"/>
          <w:i/>
          <w:sz w:val="24"/>
          <w:szCs w:val="24"/>
        </w:rPr>
        <w:t>mai mulţi experţi;</w:t>
      </w:r>
    </w:p>
    <w:p w:rsidR="009147E9" w:rsidRPr="003D6BD6" w:rsidRDefault="009147E9" w:rsidP="00966ACB">
      <w:pPr>
        <w:pStyle w:val="ListParagraph"/>
        <w:numPr>
          <w:ilvl w:val="0"/>
          <w:numId w:val="19"/>
        </w:numPr>
        <w:spacing w:after="0" w:line="240" w:lineRule="auto"/>
        <w:ind w:left="1080"/>
        <w:jc w:val="both"/>
        <w:rPr>
          <w:rFonts w:ascii="Times New Roman" w:hAnsi="Times New Roman" w:cs="Times New Roman"/>
          <w:i/>
          <w:sz w:val="24"/>
          <w:szCs w:val="24"/>
        </w:rPr>
      </w:pPr>
      <w:r w:rsidRPr="003D6BD6">
        <w:rPr>
          <w:rFonts w:ascii="Times New Roman" w:hAnsi="Times New Roman" w:cs="Times New Roman"/>
          <w:i/>
          <w:sz w:val="24"/>
          <w:szCs w:val="24"/>
        </w:rPr>
        <w:t>mai multă mişcare;</w:t>
      </w:r>
    </w:p>
    <w:p w:rsidR="009147E9" w:rsidRPr="003D6BD6" w:rsidRDefault="009147E9" w:rsidP="00966ACB">
      <w:pPr>
        <w:pStyle w:val="ListParagraph"/>
        <w:numPr>
          <w:ilvl w:val="0"/>
          <w:numId w:val="19"/>
        </w:numPr>
        <w:spacing w:after="0" w:line="240" w:lineRule="auto"/>
        <w:ind w:left="1080"/>
        <w:jc w:val="both"/>
        <w:rPr>
          <w:rFonts w:ascii="Times New Roman" w:hAnsi="Times New Roman" w:cs="Times New Roman"/>
          <w:i/>
          <w:sz w:val="24"/>
          <w:szCs w:val="24"/>
        </w:rPr>
      </w:pPr>
      <w:r w:rsidRPr="003D6BD6">
        <w:rPr>
          <w:rFonts w:ascii="Times New Roman" w:hAnsi="Times New Roman" w:cs="Times New Roman"/>
          <w:i/>
          <w:sz w:val="24"/>
          <w:szCs w:val="24"/>
        </w:rPr>
        <w:t>ateliere mai lungi, 4-5 zile;</w:t>
      </w:r>
    </w:p>
    <w:p w:rsidR="009147E9" w:rsidRPr="003D6BD6" w:rsidRDefault="009147E9" w:rsidP="00966ACB">
      <w:pPr>
        <w:pStyle w:val="ListParagraph"/>
        <w:numPr>
          <w:ilvl w:val="0"/>
          <w:numId w:val="19"/>
        </w:numPr>
        <w:spacing w:after="0" w:line="240" w:lineRule="auto"/>
        <w:ind w:left="1080"/>
        <w:jc w:val="both"/>
        <w:rPr>
          <w:rFonts w:ascii="Times New Roman" w:hAnsi="Times New Roman" w:cs="Times New Roman"/>
          <w:i/>
          <w:sz w:val="24"/>
          <w:szCs w:val="24"/>
        </w:rPr>
      </w:pPr>
      <w:r w:rsidRPr="003D6BD6">
        <w:rPr>
          <w:rFonts w:ascii="Times New Roman" w:hAnsi="Times New Roman" w:cs="Times New Roman"/>
          <w:i/>
          <w:sz w:val="24"/>
          <w:szCs w:val="24"/>
        </w:rPr>
        <w:t>activităţile extra-program mai diverse;</w:t>
      </w:r>
    </w:p>
    <w:p w:rsidR="009147E9" w:rsidRPr="003D6BD6" w:rsidRDefault="009147E9" w:rsidP="00B96ED7">
      <w:pPr>
        <w:pStyle w:val="ListParagraph"/>
        <w:numPr>
          <w:ilvl w:val="0"/>
          <w:numId w:val="19"/>
        </w:numPr>
        <w:spacing w:after="0" w:line="240" w:lineRule="auto"/>
        <w:ind w:left="1080"/>
        <w:jc w:val="both"/>
        <w:rPr>
          <w:rFonts w:ascii="Times New Roman" w:hAnsi="Times New Roman" w:cs="Times New Roman"/>
          <w:i/>
          <w:sz w:val="24"/>
          <w:szCs w:val="24"/>
        </w:rPr>
      </w:pPr>
      <w:r w:rsidRPr="003D6BD6">
        <w:rPr>
          <w:rFonts w:ascii="Times New Roman" w:hAnsi="Times New Roman" w:cs="Times New Roman"/>
          <w:i/>
          <w:sz w:val="24"/>
          <w:szCs w:val="24"/>
        </w:rPr>
        <w:t>vizită la Ministerul Educaţiei</w:t>
      </w:r>
      <w:r w:rsidR="00A10C9B" w:rsidRPr="003D6BD6">
        <w:rPr>
          <w:rFonts w:ascii="Times New Roman" w:hAnsi="Times New Roman" w:cs="Times New Roman"/>
          <w:i/>
          <w:sz w:val="24"/>
          <w:szCs w:val="24"/>
        </w:rPr>
        <w:t>;</w:t>
      </w:r>
    </w:p>
    <w:p w:rsidR="009147E9" w:rsidRPr="003D6BD6" w:rsidRDefault="009147E9" w:rsidP="00A10C9B">
      <w:pPr>
        <w:pStyle w:val="ListParagraph"/>
        <w:numPr>
          <w:ilvl w:val="0"/>
          <w:numId w:val="19"/>
        </w:numPr>
        <w:spacing w:after="0" w:line="240" w:lineRule="auto"/>
        <w:ind w:left="1080"/>
        <w:rPr>
          <w:rFonts w:ascii="Times New Roman" w:hAnsi="Times New Roman" w:cs="Times New Roman"/>
          <w:i/>
          <w:sz w:val="24"/>
          <w:szCs w:val="24"/>
        </w:rPr>
      </w:pPr>
      <w:r w:rsidRPr="003D6BD6">
        <w:rPr>
          <w:rFonts w:ascii="Times New Roman" w:hAnsi="Times New Roman" w:cs="Times New Roman"/>
          <w:i/>
          <w:sz w:val="24"/>
          <w:szCs w:val="24"/>
        </w:rPr>
        <w:t>inv</w:t>
      </w:r>
      <w:r w:rsidR="00A10C9B" w:rsidRPr="003D6BD6">
        <w:rPr>
          <w:rFonts w:ascii="Times New Roman" w:hAnsi="Times New Roman" w:cs="Times New Roman"/>
          <w:i/>
          <w:sz w:val="24"/>
          <w:szCs w:val="24"/>
        </w:rPr>
        <w:t>itarea în calitate de experți</w:t>
      </w:r>
      <w:r w:rsidRPr="003D6BD6">
        <w:rPr>
          <w:rFonts w:ascii="Times New Roman" w:hAnsi="Times New Roman" w:cs="Times New Roman"/>
          <w:i/>
          <w:sz w:val="24"/>
          <w:szCs w:val="24"/>
        </w:rPr>
        <w:t>: Iosif Mold</w:t>
      </w:r>
      <w:bookmarkStart w:id="0" w:name="_GoBack"/>
      <w:bookmarkEnd w:id="0"/>
      <w:r w:rsidRPr="003D6BD6">
        <w:rPr>
          <w:rFonts w:ascii="Times New Roman" w:hAnsi="Times New Roman" w:cs="Times New Roman"/>
          <w:i/>
          <w:sz w:val="24"/>
          <w:szCs w:val="24"/>
        </w:rPr>
        <w:t>ovanu, Veronica Chicu-Boboc, Nata Andreev, Virgiliu Margineanu și aș fi încîntată să fie invitată dna Maia Sandu, pentru a ne da anumite propuneri, idei, sfaturi;</w:t>
      </w:r>
    </w:p>
    <w:p w:rsidR="009147E9" w:rsidRPr="003D6BD6" w:rsidRDefault="00A10C9B" w:rsidP="00A10C9B">
      <w:pPr>
        <w:pStyle w:val="ListParagraph"/>
        <w:numPr>
          <w:ilvl w:val="0"/>
          <w:numId w:val="19"/>
        </w:numPr>
        <w:spacing w:after="0" w:line="240" w:lineRule="auto"/>
        <w:ind w:left="1080"/>
        <w:rPr>
          <w:rFonts w:ascii="Times New Roman" w:hAnsi="Times New Roman" w:cs="Times New Roman"/>
          <w:i/>
          <w:sz w:val="24"/>
          <w:szCs w:val="24"/>
        </w:rPr>
      </w:pPr>
      <w:r w:rsidRPr="003D6BD6">
        <w:rPr>
          <w:rFonts w:ascii="Times New Roman" w:hAnsi="Times New Roman" w:cs="Times New Roman"/>
          <w:i/>
          <w:sz w:val="24"/>
          <w:szCs w:val="24"/>
        </w:rPr>
        <w:t>să fim mai toleranți și să</w:t>
      </w:r>
      <w:r w:rsidR="009147E9" w:rsidRPr="003D6BD6">
        <w:rPr>
          <w:rFonts w:ascii="Times New Roman" w:hAnsi="Times New Roman" w:cs="Times New Roman"/>
          <w:i/>
          <w:sz w:val="24"/>
          <w:szCs w:val="24"/>
        </w:rPr>
        <w:t xml:space="preserve"> participăm cu toții</w:t>
      </w:r>
      <w:r w:rsidRPr="003D6BD6">
        <w:rPr>
          <w:rFonts w:ascii="Times New Roman" w:hAnsi="Times New Roman" w:cs="Times New Roman"/>
          <w:i/>
          <w:sz w:val="24"/>
          <w:szCs w:val="24"/>
        </w:rPr>
        <w:t xml:space="preserve"> în discuții</w:t>
      </w:r>
      <w:r w:rsidR="009147E9" w:rsidRPr="003D6BD6">
        <w:rPr>
          <w:rFonts w:ascii="Times New Roman" w:hAnsi="Times New Roman" w:cs="Times New Roman"/>
          <w:i/>
          <w:sz w:val="24"/>
          <w:szCs w:val="24"/>
        </w:rPr>
        <w:t>;</w:t>
      </w:r>
    </w:p>
    <w:p w:rsidR="009147E9" w:rsidRPr="003D6BD6" w:rsidRDefault="009147E9" w:rsidP="00966ACB">
      <w:pPr>
        <w:pStyle w:val="ListParagraph"/>
        <w:numPr>
          <w:ilvl w:val="0"/>
          <w:numId w:val="19"/>
        </w:numPr>
        <w:spacing w:after="0" w:line="240" w:lineRule="auto"/>
        <w:ind w:left="1080"/>
        <w:jc w:val="both"/>
        <w:rPr>
          <w:rFonts w:ascii="Times New Roman" w:hAnsi="Times New Roman" w:cs="Times New Roman"/>
          <w:i/>
          <w:sz w:val="24"/>
          <w:szCs w:val="24"/>
        </w:rPr>
      </w:pPr>
      <w:r w:rsidRPr="003D6BD6">
        <w:rPr>
          <w:rFonts w:ascii="Times New Roman" w:hAnsi="Times New Roman" w:cs="Times New Roman"/>
          <w:i/>
          <w:sz w:val="24"/>
          <w:szCs w:val="24"/>
        </w:rPr>
        <w:t>reguli mai stricte și măsuri drastice pentru membrii CNE care încalcă regulamentul;</w:t>
      </w:r>
    </w:p>
    <w:p w:rsidR="009147E9" w:rsidRPr="003D6BD6" w:rsidRDefault="009147E9" w:rsidP="00966ACB">
      <w:pPr>
        <w:pStyle w:val="ListParagraph"/>
        <w:numPr>
          <w:ilvl w:val="0"/>
          <w:numId w:val="19"/>
        </w:numPr>
        <w:spacing w:after="0" w:line="240" w:lineRule="auto"/>
        <w:ind w:left="1080"/>
        <w:jc w:val="both"/>
        <w:rPr>
          <w:rFonts w:ascii="Times New Roman" w:hAnsi="Times New Roman" w:cs="Times New Roman"/>
          <w:i/>
          <w:sz w:val="24"/>
          <w:szCs w:val="24"/>
        </w:rPr>
      </w:pPr>
      <w:r w:rsidRPr="003D6BD6">
        <w:rPr>
          <w:rFonts w:ascii="Times New Roman" w:hAnsi="Times New Roman" w:cs="Times New Roman"/>
          <w:i/>
          <w:sz w:val="24"/>
          <w:szCs w:val="24"/>
        </w:rPr>
        <w:t>organizarea mai multor ateliere pe an pentru o colaborare mai eficientă;</w:t>
      </w:r>
    </w:p>
    <w:p w:rsidR="009147E9" w:rsidRPr="003D6BD6" w:rsidRDefault="009147E9" w:rsidP="00966ACB">
      <w:pPr>
        <w:pStyle w:val="ListParagraph"/>
        <w:numPr>
          <w:ilvl w:val="0"/>
          <w:numId w:val="19"/>
        </w:numPr>
        <w:spacing w:after="0" w:line="240" w:lineRule="auto"/>
        <w:ind w:left="1080"/>
        <w:jc w:val="both"/>
        <w:rPr>
          <w:rFonts w:ascii="Times New Roman" w:hAnsi="Times New Roman" w:cs="Times New Roman"/>
          <w:i/>
          <w:sz w:val="24"/>
          <w:szCs w:val="24"/>
        </w:rPr>
      </w:pPr>
      <w:r w:rsidRPr="003D6BD6">
        <w:rPr>
          <w:rFonts w:ascii="Times New Roman" w:hAnsi="Times New Roman" w:cs="Times New Roman"/>
          <w:i/>
          <w:sz w:val="24"/>
          <w:szCs w:val="24"/>
        </w:rPr>
        <w:t>doresc sugestii concrete despre ce trebuie noi să facem;</w:t>
      </w:r>
    </w:p>
    <w:p w:rsidR="009147E9" w:rsidRPr="003D6BD6" w:rsidRDefault="009147E9" w:rsidP="00966ACB">
      <w:pPr>
        <w:pStyle w:val="ListParagraph"/>
        <w:numPr>
          <w:ilvl w:val="0"/>
          <w:numId w:val="19"/>
        </w:numPr>
        <w:spacing w:after="0" w:line="240" w:lineRule="auto"/>
        <w:ind w:left="1080"/>
        <w:jc w:val="both"/>
        <w:rPr>
          <w:rFonts w:ascii="Times New Roman" w:hAnsi="Times New Roman" w:cs="Times New Roman"/>
          <w:i/>
          <w:sz w:val="24"/>
          <w:szCs w:val="24"/>
        </w:rPr>
      </w:pPr>
      <w:r w:rsidRPr="003D6BD6">
        <w:rPr>
          <w:rFonts w:ascii="Times New Roman" w:hAnsi="Times New Roman" w:cs="Times New Roman"/>
          <w:i/>
          <w:sz w:val="24"/>
          <w:szCs w:val="24"/>
        </w:rPr>
        <w:t>discuții cu ministrul Educației;</w:t>
      </w:r>
    </w:p>
    <w:p w:rsidR="009147E9" w:rsidRPr="003D6BD6" w:rsidRDefault="009147E9" w:rsidP="00B96ED7">
      <w:pPr>
        <w:pStyle w:val="ListParagraph"/>
        <w:numPr>
          <w:ilvl w:val="0"/>
          <w:numId w:val="19"/>
        </w:numPr>
        <w:spacing w:after="0" w:line="240" w:lineRule="auto"/>
        <w:ind w:left="1080"/>
        <w:jc w:val="both"/>
        <w:rPr>
          <w:rFonts w:ascii="Times New Roman" w:hAnsi="Times New Roman" w:cs="Times New Roman"/>
          <w:i/>
          <w:sz w:val="24"/>
          <w:szCs w:val="24"/>
        </w:rPr>
      </w:pPr>
      <w:r w:rsidRPr="003D6BD6">
        <w:rPr>
          <w:rFonts w:ascii="Times New Roman" w:hAnsi="Times New Roman" w:cs="Times New Roman"/>
          <w:i/>
          <w:sz w:val="24"/>
          <w:szCs w:val="24"/>
        </w:rPr>
        <w:t>mai mute workshopuri decît discuții;</w:t>
      </w:r>
    </w:p>
    <w:p w:rsidR="009147E9" w:rsidRPr="003D6BD6" w:rsidRDefault="009147E9" w:rsidP="00966ACB">
      <w:pPr>
        <w:pStyle w:val="ListParagraph"/>
        <w:numPr>
          <w:ilvl w:val="0"/>
          <w:numId w:val="19"/>
        </w:numPr>
        <w:spacing w:after="0" w:line="240" w:lineRule="auto"/>
        <w:ind w:left="1080"/>
        <w:jc w:val="both"/>
        <w:rPr>
          <w:rFonts w:ascii="Times New Roman" w:hAnsi="Times New Roman" w:cs="Times New Roman"/>
          <w:i/>
          <w:sz w:val="24"/>
          <w:szCs w:val="24"/>
        </w:rPr>
      </w:pPr>
      <w:r w:rsidRPr="003D6BD6">
        <w:rPr>
          <w:rFonts w:ascii="Times New Roman" w:hAnsi="Times New Roman" w:cs="Times New Roman"/>
          <w:i/>
          <w:sz w:val="24"/>
          <w:szCs w:val="24"/>
        </w:rPr>
        <w:t>invitați din diferite domenii (politică, școală, etc.) cu informații legate de sistemul educațional;</w:t>
      </w:r>
    </w:p>
    <w:p w:rsidR="009147E9" w:rsidRPr="003D6BD6" w:rsidRDefault="009147E9" w:rsidP="00966ACB">
      <w:pPr>
        <w:pStyle w:val="ListParagraph"/>
        <w:numPr>
          <w:ilvl w:val="0"/>
          <w:numId w:val="19"/>
        </w:numPr>
        <w:spacing w:after="0" w:line="240" w:lineRule="auto"/>
        <w:ind w:left="1080"/>
        <w:jc w:val="both"/>
        <w:rPr>
          <w:rFonts w:ascii="Times New Roman" w:hAnsi="Times New Roman" w:cs="Times New Roman"/>
          <w:i/>
          <w:sz w:val="24"/>
          <w:szCs w:val="24"/>
        </w:rPr>
      </w:pPr>
      <w:r w:rsidRPr="003D6BD6">
        <w:rPr>
          <w:rFonts w:ascii="Times New Roman" w:hAnsi="Times New Roman" w:cs="Times New Roman"/>
          <w:i/>
          <w:sz w:val="24"/>
          <w:szCs w:val="24"/>
        </w:rPr>
        <w:t>întîlnirea cu reprezentanții direcției de învățămînt;</w:t>
      </w:r>
    </w:p>
    <w:p w:rsidR="00C4787E" w:rsidRPr="003D6BD6" w:rsidRDefault="00C4787E" w:rsidP="00966ACB">
      <w:pPr>
        <w:pStyle w:val="ListParagraph"/>
        <w:numPr>
          <w:ilvl w:val="0"/>
          <w:numId w:val="19"/>
        </w:numPr>
        <w:spacing w:after="0" w:line="240" w:lineRule="auto"/>
        <w:ind w:left="1080"/>
        <w:jc w:val="both"/>
        <w:rPr>
          <w:rFonts w:ascii="Times New Roman" w:hAnsi="Times New Roman" w:cs="Times New Roman"/>
          <w:i/>
          <w:sz w:val="24"/>
          <w:szCs w:val="24"/>
        </w:rPr>
      </w:pPr>
      <w:r w:rsidRPr="003D6BD6">
        <w:rPr>
          <w:rFonts w:ascii="Times New Roman" w:hAnsi="Times New Roman" w:cs="Times New Roman"/>
          <w:i/>
          <w:sz w:val="24"/>
          <w:szCs w:val="24"/>
        </w:rPr>
        <w:t>organizarea dezbaterilor.</w:t>
      </w:r>
    </w:p>
    <w:p w:rsidR="009D7CC9" w:rsidRDefault="009D7CC9" w:rsidP="00966ACB">
      <w:pPr>
        <w:spacing w:after="0" w:line="240" w:lineRule="auto"/>
        <w:jc w:val="right"/>
        <w:rPr>
          <w:rFonts w:ascii="Times New Roman" w:hAnsi="Times New Roman" w:cs="Times New Roman"/>
          <w:b/>
          <w:sz w:val="24"/>
          <w:szCs w:val="24"/>
        </w:rPr>
      </w:pPr>
    </w:p>
    <w:p w:rsidR="003D6BD6" w:rsidRDefault="003D6BD6" w:rsidP="00966ACB">
      <w:pPr>
        <w:spacing w:after="0" w:line="240" w:lineRule="auto"/>
        <w:jc w:val="right"/>
        <w:rPr>
          <w:rFonts w:ascii="Times New Roman" w:hAnsi="Times New Roman" w:cs="Times New Roman"/>
          <w:b/>
          <w:sz w:val="24"/>
          <w:szCs w:val="24"/>
        </w:rPr>
      </w:pPr>
    </w:p>
    <w:p w:rsidR="003D6BD6" w:rsidRDefault="003D6BD6" w:rsidP="00966ACB">
      <w:pPr>
        <w:spacing w:after="0" w:line="240" w:lineRule="auto"/>
        <w:jc w:val="right"/>
        <w:rPr>
          <w:rFonts w:ascii="Times New Roman" w:hAnsi="Times New Roman" w:cs="Times New Roman"/>
          <w:b/>
          <w:sz w:val="24"/>
          <w:szCs w:val="24"/>
        </w:rPr>
      </w:pPr>
    </w:p>
    <w:p w:rsidR="003D6BD6" w:rsidRDefault="003D6BD6" w:rsidP="00966ACB">
      <w:pPr>
        <w:spacing w:after="0" w:line="240" w:lineRule="auto"/>
        <w:jc w:val="right"/>
        <w:rPr>
          <w:rFonts w:ascii="Times New Roman" w:hAnsi="Times New Roman" w:cs="Times New Roman"/>
          <w:b/>
          <w:sz w:val="24"/>
          <w:szCs w:val="24"/>
        </w:rPr>
      </w:pPr>
    </w:p>
    <w:p w:rsidR="003D6BD6" w:rsidRPr="00966ACB" w:rsidRDefault="003D6BD6" w:rsidP="00966ACB">
      <w:pPr>
        <w:spacing w:after="0" w:line="240" w:lineRule="auto"/>
        <w:jc w:val="right"/>
        <w:rPr>
          <w:rFonts w:ascii="Times New Roman" w:hAnsi="Times New Roman" w:cs="Times New Roman"/>
          <w:b/>
          <w:sz w:val="24"/>
          <w:szCs w:val="24"/>
        </w:rPr>
      </w:pPr>
    </w:p>
    <w:p w:rsidR="009871D5" w:rsidRPr="00966ACB" w:rsidRDefault="009871D5" w:rsidP="00966ACB">
      <w:pPr>
        <w:spacing w:after="0" w:line="240" w:lineRule="auto"/>
        <w:jc w:val="right"/>
        <w:rPr>
          <w:rFonts w:ascii="Times New Roman" w:hAnsi="Times New Roman" w:cs="Times New Roman"/>
          <w:b/>
          <w:sz w:val="24"/>
          <w:szCs w:val="24"/>
        </w:rPr>
      </w:pPr>
    </w:p>
    <w:p w:rsidR="009871D5" w:rsidRPr="00966ACB" w:rsidRDefault="009871D5" w:rsidP="00966ACB">
      <w:pPr>
        <w:spacing w:after="0" w:line="240" w:lineRule="auto"/>
        <w:jc w:val="right"/>
        <w:rPr>
          <w:rFonts w:ascii="Times New Roman" w:hAnsi="Times New Roman" w:cs="Times New Roman"/>
          <w:b/>
          <w:sz w:val="24"/>
          <w:szCs w:val="24"/>
        </w:rPr>
      </w:pPr>
    </w:p>
    <w:p w:rsidR="0028446B" w:rsidRPr="00966ACB" w:rsidRDefault="0028446B" w:rsidP="00966ACB">
      <w:pPr>
        <w:spacing w:after="0" w:line="240" w:lineRule="auto"/>
        <w:jc w:val="right"/>
        <w:rPr>
          <w:rFonts w:ascii="Times New Roman" w:hAnsi="Times New Roman" w:cs="Times New Roman"/>
          <w:b/>
          <w:sz w:val="24"/>
          <w:szCs w:val="24"/>
        </w:rPr>
      </w:pPr>
      <w:r w:rsidRPr="00966ACB">
        <w:rPr>
          <w:rFonts w:ascii="Times New Roman" w:hAnsi="Times New Roman" w:cs="Times New Roman"/>
          <w:b/>
          <w:sz w:val="24"/>
          <w:szCs w:val="24"/>
        </w:rPr>
        <w:lastRenderedPageBreak/>
        <w:t>Anexa 1</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1843"/>
        <w:gridCol w:w="1559"/>
        <w:gridCol w:w="3118"/>
      </w:tblGrid>
      <w:tr w:rsidR="0028446B" w:rsidRPr="00966ACB" w:rsidTr="003536AE">
        <w:trPr>
          <w:trHeight w:val="560"/>
        </w:trPr>
        <w:tc>
          <w:tcPr>
            <w:tcW w:w="567" w:type="dxa"/>
            <w:shd w:val="clear" w:color="auto" w:fill="D9D9D9"/>
            <w:vAlign w:val="center"/>
          </w:tcPr>
          <w:p w:rsidR="0028446B" w:rsidRPr="00966ACB" w:rsidRDefault="0028446B" w:rsidP="00966ACB">
            <w:pPr>
              <w:spacing w:after="0" w:line="240" w:lineRule="auto"/>
              <w:jc w:val="both"/>
              <w:rPr>
                <w:rFonts w:ascii="Times New Roman" w:hAnsi="Times New Roman" w:cs="Times New Roman"/>
                <w:b/>
                <w:sz w:val="24"/>
                <w:szCs w:val="24"/>
              </w:rPr>
            </w:pPr>
            <w:r w:rsidRPr="00966ACB">
              <w:rPr>
                <w:rFonts w:ascii="Times New Roman" w:hAnsi="Times New Roman" w:cs="Times New Roman"/>
                <w:b/>
                <w:sz w:val="24"/>
                <w:szCs w:val="24"/>
              </w:rPr>
              <w:t>Nr.</w:t>
            </w:r>
          </w:p>
        </w:tc>
        <w:tc>
          <w:tcPr>
            <w:tcW w:w="2268" w:type="dxa"/>
            <w:shd w:val="clear" w:color="auto" w:fill="D9D9D9"/>
            <w:vAlign w:val="center"/>
          </w:tcPr>
          <w:p w:rsidR="0028446B" w:rsidRPr="00966ACB" w:rsidRDefault="0028446B" w:rsidP="00966ACB">
            <w:pPr>
              <w:spacing w:after="0" w:line="240" w:lineRule="auto"/>
              <w:jc w:val="both"/>
              <w:rPr>
                <w:rFonts w:ascii="Times New Roman" w:hAnsi="Times New Roman" w:cs="Times New Roman"/>
                <w:b/>
                <w:sz w:val="24"/>
                <w:szCs w:val="24"/>
              </w:rPr>
            </w:pPr>
            <w:r w:rsidRPr="00966ACB">
              <w:rPr>
                <w:rFonts w:ascii="Times New Roman" w:hAnsi="Times New Roman" w:cs="Times New Roman"/>
                <w:b/>
                <w:sz w:val="24"/>
                <w:szCs w:val="24"/>
              </w:rPr>
              <w:t>Nume, prenume</w:t>
            </w:r>
          </w:p>
        </w:tc>
        <w:tc>
          <w:tcPr>
            <w:tcW w:w="1843" w:type="dxa"/>
            <w:shd w:val="clear" w:color="auto" w:fill="D9D9D9"/>
            <w:vAlign w:val="center"/>
          </w:tcPr>
          <w:p w:rsidR="0028446B" w:rsidRPr="00966ACB" w:rsidRDefault="0028446B" w:rsidP="00966ACB">
            <w:pPr>
              <w:spacing w:after="0" w:line="240" w:lineRule="auto"/>
              <w:jc w:val="both"/>
              <w:rPr>
                <w:rFonts w:ascii="Times New Roman" w:hAnsi="Times New Roman" w:cs="Times New Roman"/>
                <w:b/>
                <w:sz w:val="24"/>
                <w:szCs w:val="24"/>
              </w:rPr>
            </w:pPr>
            <w:r w:rsidRPr="00966ACB">
              <w:rPr>
                <w:rFonts w:ascii="Times New Roman" w:hAnsi="Times New Roman" w:cs="Times New Roman"/>
                <w:b/>
                <w:sz w:val="24"/>
                <w:szCs w:val="24"/>
              </w:rPr>
              <w:t>Localitate</w:t>
            </w:r>
          </w:p>
        </w:tc>
        <w:tc>
          <w:tcPr>
            <w:tcW w:w="1559" w:type="dxa"/>
            <w:shd w:val="clear" w:color="auto" w:fill="D9D9D9"/>
            <w:vAlign w:val="center"/>
          </w:tcPr>
          <w:p w:rsidR="0028446B" w:rsidRPr="00966ACB" w:rsidRDefault="0028446B" w:rsidP="00966ACB">
            <w:pPr>
              <w:spacing w:after="0" w:line="240" w:lineRule="auto"/>
              <w:jc w:val="both"/>
              <w:rPr>
                <w:rFonts w:ascii="Times New Roman" w:hAnsi="Times New Roman" w:cs="Times New Roman"/>
                <w:b/>
                <w:sz w:val="24"/>
                <w:szCs w:val="24"/>
              </w:rPr>
            </w:pPr>
            <w:r w:rsidRPr="00966ACB">
              <w:rPr>
                <w:rFonts w:ascii="Times New Roman" w:hAnsi="Times New Roman" w:cs="Times New Roman"/>
                <w:b/>
                <w:sz w:val="24"/>
                <w:szCs w:val="24"/>
              </w:rPr>
              <w:t>Raion</w:t>
            </w:r>
          </w:p>
        </w:tc>
        <w:tc>
          <w:tcPr>
            <w:tcW w:w="3118" w:type="dxa"/>
            <w:shd w:val="clear" w:color="auto" w:fill="D9D9D9"/>
            <w:vAlign w:val="center"/>
          </w:tcPr>
          <w:p w:rsidR="0028446B" w:rsidRPr="00966ACB" w:rsidRDefault="0028446B" w:rsidP="00966ACB">
            <w:pPr>
              <w:spacing w:after="0" w:line="240" w:lineRule="auto"/>
              <w:jc w:val="both"/>
              <w:rPr>
                <w:rFonts w:ascii="Times New Roman" w:hAnsi="Times New Roman" w:cs="Times New Roman"/>
                <w:b/>
                <w:sz w:val="24"/>
                <w:szCs w:val="24"/>
              </w:rPr>
            </w:pPr>
            <w:r w:rsidRPr="00966ACB">
              <w:rPr>
                <w:rFonts w:ascii="Times New Roman" w:hAnsi="Times New Roman" w:cs="Times New Roman"/>
                <w:b/>
                <w:sz w:val="24"/>
                <w:szCs w:val="24"/>
              </w:rPr>
              <w:t>Instituţie</w:t>
            </w:r>
          </w:p>
        </w:tc>
      </w:tr>
      <w:tr w:rsidR="0028446B" w:rsidRPr="00966ACB" w:rsidTr="003536AE">
        <w:trPr>
          <w:trHeight w:val="61"/>
        </w:trPr>
        <w:tc>
          <w:tcPr>
            <w:tcW w:w="567" w:type="dxa"/>
            <w:vAlign w:val="center"/>
          </w:tcPr>
          <w:p w:rsidR="0028446B" w:rsidRPr="00966ACB" w:rsidRDefault="0028446B" w:rsidP="00966ACB">
            <w:pPr>
              <w:pStyle w:val="ListParagraph"/>
              <w:numPr>
                <w:ilvl w:val="0"/>
                <w:numId w:val="2"/>
              </w:numPr>
              <w:spacing w:after="0" w:line="240" w:lineRule="auto"/>
              <w:ind w:left="0" w:firstLine="0"/>
              <w:contextualSpacing w:val="0"/>
              <w:jc w:val="both"/>
              <w:rPr>
                <w:rFonts w:ascii="Times New Roman" w:hAnsi="Times New Roman" w:cs="Times New Roman"/>
                <w:color w:val="000000"/>
                <w:sz w:val="24"/>
                <w:szCs w:val="24"/>
              </w:rPr>
            </w:pPr>
          </w:p>
        </w:tc>
        <w:tc>
          <w:tcPr>
            <w:tcW w:w="2268" w:type="dxa"/>
            <w:vAlign w:val="center"/>
          </w:tcPr>
          <w:p w:rsidR="0028446B" w:rsidRPr="00966ACB" w:rsidRDefault="0028446B" w:rsidP="00966ACB">
            <w:pPr>
              <w:pStyle w:val="ListParagraph"/>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66ACB">
              <w:rPr>
                <w:rFonts w:ascii="Times New Roman" w:eastAsia="Times New Roman" w:hAnsi="Times New Roman" w:cs="Times New Roman"/>
                <w:color w:val="000000"/>
                <w:sz w:val="24"/>
                <w:szCs w:val="24"/>
                <w:lang w:eastAsia="ru-RU"/>
              </w:rPr>
              <w:t>Berlinschi Sergiu</w:t>
            </w:r>
          </w:p>
        </w:tc>
        <w:tc>
          <w:tcPr>
            <w:tcW w:w="1843" w:type="dxa"/>
            <w:vAlign w:val="center"/>
          </w:tcPr>
          <w:p w:rsidR="0028446B" w:rsidRPr="00966ACB" w:rsidRDefault="0028446B" w:rsidP="00966ACB">
            <w:pPr>
              <w:spacing w:after="0" w:line="240" w:lineRule="auto"/>
              <w:jc w:val="both"/>
              <w:rPr>
                <w:rFonts w:ascii="Times New Roman" w:hAnsi="Times New Roman" w:cs="Times New Roman"/>
                <w:sz w:val="24"/>
                <w:szCs w:val="24"/>
              </w:rPr>
            </w:pPr>
            <w:r w:rsidRPr="00966ACB">
              <w:rPr>
                <w:rFonts w:ascii="Times New Roman" w:hAnsi="Times New Roman" w:cs="Times New Roman"/>
                <w:sz w:val="24"/>
                <w:szCs w:val="24"/>
              </w:rPr>
              <w:t>or. Chi</w:t>
            </w:r>
            <w:r w:rsidR="0035047A" w:rsidRPr="00966ACB">
              <w:rPr>
                <w:rFonts w:ascii="Times New Roman" w:hAnsi="Times New Roman" w:cs="Times New Roman"/>
                <w:sz w:val="24"/>
                <w:szCs w:val="24"/>
              </w:rPr>
              <w:t>ş</w:t>
            </w:r>
            <w:r w:rsidRPr="00966ACB">
              <w:rPr>
                <w:rFonts w:ascii="Times New Roman" w:hAnsi="Times New Roman" w:cs="Times New Roman"/>
                <w:sz w:val="24"/>
                <w:szCs w:val="24"/>
              </w:rPr>
              <w:t>inău</w:t>
            </w:r>
          </w:p>
        </w:tc>
        <w:tc>
          <w:tcPr>
            <w:tcW w:w="1559" w:type="dxa"/>
            <w:vAlign w:val="center"/>
          </w:tcPr>
          <w:p w:rsidR="0028446B" w:rsidRPr="00966ACB" w:rsidRDefault="0028446B" w:rsidP="00966ACB">
            <w:pPr>
              <w:spacing w:after="0" w:line="240" w:lineRule="auto"/>
              <w:jc w:val="both"/>
              <w:rPr>
                <w:rFonts w:ascii="Times New Roman" w:hAnsi="Times New Roman" w:cs="Times New Roman"/>
                <w:sz w:val="24"/>
                <w:szCs w:val="24"/>
              </w:rPr>
            </w:pPr>
            <w:r w:rsidRPr="00966ACB">
              <w:rPr>
                <w:rFonts w:ascii="Times New Roman" w:hAnsi="Times New Roman" w:cs="Times New Roman"/>
                <w:sz w:val="24"/>
                <w:szCs w:val="24"/>
              </w:rPr>
              <w:t>Chi</w:t>
            </w:r>
            <w:r w:rsidR="0035047A" w:rsidRPr="00966ACB">
              <w:rPr>
                <w:rFonts w:ascii="Times New Roman" w:hAnsi="Times New Roman" w:cs="Times New Roman"/>
                <w:sz w:val="24"/>
                <w:szCs w:val="24"/>
              </w:rPr>
              <w:t>ş</w:t>
            </w:r>
            <w:r w:rsidRPr="00966ACB">
              <w:rPr>
                <w:rFonts w:ascii="Times New Roman" w:hAnsi="Times New Roman" w:cs="Times New Roman"/>
                <w:sz w:val="24"/>
                <w:szCs w:val="24"/>
              </w:rPr>
              <w:t>inău</w:t>
            </w:r>
          </w:p>
        </w:tc>
        <w:tc>
          <w:tcPr>
            <w:tcW w:w="3118" w:type="dxa"/>
            <w:vAlign w:val="center"/>
          </w:tcPr>
          <w:p w:rsidR="0028446B" w:rsidRPr="00966ACB" w:rsidRDefault="0028446B" w:rsidP="00966ACB">
            <w:pPr>
              <w:spacing w:after="0" w:line="240" w:lineRule="auto"/>
              <w:jc w:val="both"/>
              <w:rPr>
                <w:rFonts w:ascii="Times New Roman" w:hAnsi="Times New Roman" w:cs="Times New Roman"/>
                <w:sz w:val="24"/>
                <w:szCs w:val="24"/>
              </w:rPr>
            </w:pPr>
            <w:r w:rsidRPr="00966ACB">
              <w:rPr>
                <w:rFonts w:ascii="Times New Roman" w:hAnsi="Times New Roman" w:cs="Times New Roman"/>
                <w:sz w:val="24"/>
                <w:szCs w:val="24"/>
              </w:rPr>
              <w:t xml:space="preserve">L. T. </w:t>
            </w:r>
            <w:r w:rsidR="003536AE" w:rsidRPr="00966ACB">
              <w:rPr>
                <w:rFonts w:ascii="Times New Roman" w:hAnsi="Times New Roman" w:cs="Times New Roman"/>
                <w:sz w:val="24"/>
                <w:szCs w:val="24"/>
              </w:rPr>
              <w:t>„</w:t>
            </w:r>
            <w:r w:rsidRPr="00966ACB">
              <w:rPr>
                <w:rFonts w:ascii="Times New Roman" w:hAnsi="Times New Roman" w:cs="Times New Roman"/>
                <w:i/>
                <w:sz w:val="24"/>
                <w:szCs w:val="24"/>
              </w:rPr>
              <w:t>Vasile</w:t>
            </w:r>
            <w:r w:rsidR="003536AE" w:rsidRPr="00966ACB">
              <w:rPr>
                <w:rFonts w:ascii="Times New Roman" w:hAnsi="Times New Roman" w:cs="Times New Roman"/>
                <w:i/>
                <w:sz w:val="24"/>
                <w:szCs w:val="24"/>
              </w:rPr>
              <w:t xml:space="preserve"> </w:t>
            </w:r>
            <w:r w:rsidRPr="00966ACB">
              <w:rPr>
                <w:rFonts w:ascii="Times New Roman" w:hAnsi="Times New Roman" w:cs="Times New Roman"/>
                <w:i/>
                <w:sz w:val="24"/>
                <w:szCs w:val="24"/>
              </w:rPr>
              <w:t>Alecsandri</w:t>
            </w:r>
            <w:r w:rsidR="003536AE" w:rsidRPr="00966ACB">
              <w:rPr>
                <w:rFonts w:ascii="Times New Roman" w:hAnsi="Times New Roman" w:cs="Times New Roman"/>
                <w:i/>
                <w:sz w:val="24"/>
                <w:szCs w:val="24"/>
              </w:rPr>
              <w:t>”</w:t>
            </w:r>
          </w:p>
        </w:tc>
      </w:tr>
      <w:tr w:rsidR="0028446B" w:rsidRPr="00966ACB" w:rsidTr="003536AE">
        <w:trPr>
          <w:trHeight w:val="61"/>
        </w:trPr>
        <w:tc>
          <w:tcPr>
            <w:tcW w:w="567" w:type="dxa"/>
            <w:vAlign w:val="center"/>
          </w:tcPr>
          <w:p w:rsidR="0028446B" w:rsidRPr="00966ACB" w:rsidRDefault="0028446B" w:rsidP="00966ACB">
            <w:pPr>
              <w:pStyle w:val="ListParagraph"/>
              <w:numPr>
                <w:ilvl w:val="0"/>
                <w:numId w:val="2"/>
              </w:numPr>
              <w:spacing w:after="0" w:line="240" w:lineRule="auto"/>
              <w:ind w:left="0" w:firstLine="0"/>
              <w:contextualSpacing w:val="0"/>
              <w:jc w:val="both"/>
              <w:rPr>
                <w:rFonts w:ascii="Times New Roman" w:hAnsi="Times New Roman" w:cs="Times New Roman"/>
                <w:color w:val="000000"/>
                <w:sz w:val="24"/>
                <w:szCs w:val="24"/>
              </w:rPr>
            </w:pPr>
          </w:p>
        </w:tc>
        <w:tc>
          <w:tcPr>
            <w:tcW w:w="2268" w:type="dxa"/>
            <w:vAlign w:val="center"/>
          </w:tcPr>
          <w:p w:rsidR="0028446B" w:rsidRPr="00966ACB" w:rsidRDefault="0028446B" w:rsidP="00966ACB">
            <w:pPr>
              <w:pStyle w:val="ListParagraph"/>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66ACB">
              <w:rPr>
                <w:rFonts w:ascii="Times New Roman" w:eastAsia="Times New Roman" w:hAnsi="Times New Roman" w:cs="Times New Roman"/>
                <w:color w:val="000000"/>
                <w:sz w:val="24"/>
                <w:szCs w:val="24"/>
                <w:lang w:eastAsia="ru-RU"/>
              </w:rPr>
              <w:t>Bogdanov Victor</w:t>
            </w:r>
          </w:p>
        </w:tc>
        <w:tc>
          <w:tcPr>
            <w:tcW w:w="1843" w:type="dxa"/>
            <w:vAlign w:val="center"/>
          </w:tcPr>
          <w:p w:rsidR="0028446B" w:rsidRPr="00966ACB" w:rsidRDefault="0028446B" w:rsidP="00966ACB">
            <w:pPr>
              <w:spacing w:after="0" w:line="240" w:lineRule="auto"/>
              <w:jc w:val="both"/>
              <w:rPr>
                <w:rFonts w:ascii="Times New Roman" w:hAnsi="Times New Roman" w:cs="Times New Roman"/>
                <w:sz w:val="24"/>
                <w:szCs w:val="24"/>
              </w:rPr>
            </w:pPr>
            <w:r w:rsidRPr="00966ACB">
              <w:rPr>
                <w:rFonts w:ascii="Times New Roman" w:hAnsi="Times New Roman" w:cs="Times New Roman"/>
                <w:sz w:val="24"/>
                <w:szCs w:val="24"/>
              </w:rPr>
              <w:t>s. Orac</w:t>
            </w:r>
          </w:p>
        </w:tc>
        <w:tc>
          <w:tcPr>
            <w:tcW w:w="1559" w:type="dxa"/>
            <w:vAlign w:val="center"/>
          </w:tcPr>
          <w:p w:rsidR="0028446B" w:rsidRPr="00966ACB" w:rsidRDefault="0028446B" w:rsidP="00966ACB">
            <w:pPr>
              <w:spacing w:after="0" w:line="240" w:lineRule="auto"/>
              <w:jc w:val="both"/>
              <w:rPr>
                <w:rFonts w:ascii="Times New Roman" w:hAnsi="Times New Roman" w:cs="Times New Roman"/>
                <w:color w:val="222222"/>
                <w:sz w:val="24"/>
                <w:szCs w:val="24"/>
                <w:shd w:val="clear" w:color="auto" w:fill="FFFFFF"/>
              </w:rPr>
            </w:pPr>
            <w:r w:rsidRPr="00966ACB">
              <w:rPr>
                <w:rFonts w:ascii="Times New Roman" w:hAnsi="Times New Roman" w:cs="Times New Roman"/>
                <w:color w:val="222222"/>
                <w:sz w:val="24"/>
                <w:szCs w:val="24"/>
                <w:shd w:val="clear" w:color="auto" w:fill="FFFFFF"/>
              </w:rPr>
              <w:t>Leova</w:t>
            </w:r>
          </w:p>
        </w:tc>
        <w:tc>
          <w:tcPr>
            <w:tcW w:w="3118" w:type="dxa"/>
            <w:vAlign w:val="center"/>
          </w:tcPr>
          <w:p w:rsidR="0028446B" w:rsidRPr="00966ACB" w:rsidRDefault="0028446B" w:rsidP="00966ACB">
            <w:pPr>
              <w:spacing w:after="0" w:line="240" w:lineRule="auto"/>
              <w:jc w:val="both"/>
              <w:rPr>
                <w:rFonts w:ascii="Times New Roman" w:hAnsi="Times New Roman" w:cs="Times New Roman"/>
                <w:sz w:val="24"/>
                <w:szCs w:val="24"/>
              </w:rPr>
            </w:pPr>
            <w:r w:rsidRPr="00966ACB">
              <w:rPr>
                <w:rFonts w:ascii="Times New Roman" w:hAnsi="Times New Roman" w:cs="Times New Roman"/>
                <w:sz w:val="24"/>
                <w:szCs w:val="24"/>
              </w:rPr>
              <w:t>Gimn</w:t>
            </w:r>
            <w:r w:rsidR="003536AE" w:rsidRPr="00966ACB">
              <w:rPr>
                <w:rFonts w:ascii="Times New Roman" w:hAnsi="Times New Roman" w:cs="Times New Roman"/>
                <w:sz w:val="24"/>
                <w:szCs w:val="24"/>
              </w:rPr>
              <w:t xml:space="preserve">aziul </w:t>
            </w:r>
            <w:r w:rsidRPr="00966ACB">
              <w:rPr>
                <w:rFonts w:ascii="Times New Roman" w:hAnsi="Times New Roman" w:cs="Times New Roman"/>
                <w:i/>
                <w:sz w:val="24"/>
                <w:szCs w:val="24"/>
              </w:rPr>
              <w:t>Orac</w:t>
            </w:r>
          </w:p>
        </w:tc>
      </w:tr>
      <w:tr w:rsidR="0028446B" w:rsidRPr="00966ACB" w:rsidTr="003536AE">
        <w:trPr>
          <w:trHeight w:val="61"/>
        </w:trPr>
        <w:tc>
          <w:tcPr>
            <w:tcW w:w="567" w:type="dxa"/>
            <w:vAlign w:val="center"/>
          </w:tcPr>
          <w:p w:rsidR="0028446B" w:rsidRPr="00966ACB" w:rsidRDefault="0028446B" w:rsidP="00966ACB">
            <w:pPr>
              <w:pStyle w:val="ListParagraph"/>
              <w:numPr>
                <w:ilvl w:val="0"/>
                <w:numId w:val="2"/>
              </w:numPr>
              <w:spacing w:after="0" w:line="240" w:lineRule="auto"/>
              <w:ind w:left="0" w:firstLine="0"/>
              <w:contextualSpacing w:val="0"/>
              <w:jc w:val="both"/>
              <w:rPr>
                <w:rFonts w:ascii="Times New Roman" w:hAnsi="Times New Roman" w:cs="Times New Roman"/>
                <w:color w:val="000000"/>
                <w:sz w:val="24"/>
                <w:szCs w:val="24"/>
              </w:rPr>
            </w:pPr>
          </w:p>
        </w:tc>
        <w:tc>
          <w:tcPr>
            <w:tcW w:w="2268" w:type="dxa"/>
            <w:vAlign w:val="center"/>
          </w:tcPr>
          <w:p w:rsidR="0028446B" w:rsidRPr="00966ACB" w:rsidRDefault="0028446B" w:rsidP="00966ACB">
            <w:pPr>
              <w:pStyle w:val="ListParagraph"/>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66ACB">
              <w:rPr>
                <w:rFonts w:ascii="Times New Roman" w:eastAsia="Times New Roman" w:hAnsi="Times New Roman" w:cs="Times New Roman"/>
                <w:color w:val="000000"/>
                <w:sz w:val="24"/>
                <w:szCs w:val="24"/>
                <w:lang w:eastAsia="ru-RU"/>
              </w:rPr>
              <w:t>Burdila Maria</w:t>
            </w:r>
          </w:p>
        </w:tc>
        <w:tc>
          <w:tcPr>
            <w:tcW w:w="1843" w:type="dxa"/>
            <w:vAlign w:val="center"/>
          </w:tcPr>
          <w:p w:rsidR="0028446B" w:rsidRPr="00966ACB" w:rsidRDefault="0028446B" w:rsidP="00966ACB">
            <w:pPr>
              <w:spacing w:after="0" w:line="240" w:lineRule="auto"/>
              <w:jc w:val="both"/>
              <w:rPr>
                <w:rFonts w:ascii="Times New Roman" w:hAnsi="Times New Roman" w:cs="Times New Roman"/>
                <w:sz w:val="24"/>
                <w:szCs w:val="24"/>
              </w:rPr>
            </w:pPr>
            <w:r w:rsidRPr="00966ACB">
              <w:rPr>
                <w:rFonts w:ascii="Times New Roman" w:hAnsi="Times New Roman" w:cs="Times New Roman"/>
                <w:sz w:val="24"/>
                <w:szCs w:val="24"/>
              </w:rPr>
              <w:t>s. Jevreni</w:t>
            </w:r>
          </w:p>
        </w:tc>
        <w:tc>
          <w:tcPr>
            <w:tcW w:w="1559" w:type="dxa"/>
            <w:vAlign w:val="center"/>
          </w:tcPr>
          <w:p w:rsidR="0028446B" w:rsidRPr="00966ACB" w:rsidRDefault="0028446B" w:rsidP="00966ACB">
            <w:pPr>
              <w:spacing w:after="0" w:line="240" w:lineRule="auto"/>
              <w:jc w:val="both"/>
              <w:rPr>
                <w:rFonts w:ascii="Times New Roman" w:hAnsi="Times New Roman" w:cs="Times New Roman"/>
                <w:sz w:val="24"/>
                <w:szCs w:val="24"/>
              </w:rPr>
            </w:pPr>
            <w:r w:rsidRPr="00966ACB">
              <w:rPr>
                <w:rFonts w:ascii="Times New Roman" w:hAnsi="Times New Roman" w:cs="Times New Roman"/>
                <w:sz w:val="24"/>
                <w:szCs w:val="24"/>
              </w:rPr>
              <w:t>Criuleni</w:t>
            </w:r>
          </w:p>
        </w:tc>
        <w:tc>
          <w:tcPr>
            <w:tcW w:w="3118" w:type="dxa"/>
            <w:vAlign w:val="center"/>
          </w:tcPr>
          <w:p w:rsidR="0028446B" w:rsidRPr="00966ACB" w:rsidRDefault="003536AE" w:rsidP="00966ACB">
            <w:pPr>
              <w:spacing w:after="0" w:line="240" w:lineRule="auto"/>
              <w:jc w:val="both"/>
              <w:rPr>
                <w:rFonts w:ascii="Times New Roman" w:hAnsi="Times New Roman" w:cs="Times New Roman"/>
                <w:sz w:val="24"/>
                <w:szCs w:val="24"/>
              </w:rPr>
            </w:pPr>
            <w:r w:rsidRPr="00966ACB">
              <w:rPr>
                <w:rFonts w:ascii="Times New Roman" w:hAnsi="Times New Roman" w:cs="Times New Roman"/>
                <w:sz w:val="24"/>
                <w:szCs w:val="24"/>
              </w:rPr>
              <w:t>Gimnaziul „</w:t>
            </w:r>
            <w:r w:rsidR="0028446B" w:rsidRPr="00966ACB">
              <w:rPr>
                <w:rFonts w:ascii="Times New Roman" w:hAnsi="Times New Roman" w:cs="Times New Roman"/>
                <w:i/>
                <w:sz w:val="24"/>
                <w:szCs w:val="24"/>
              </w:rPr>
              <w:t>Mihai Eminescu</w:t>
            </w:r>
            <w:r w:rsidRPr="00966ACB">
              <w:rPr>
                <w:rFonts w:ascii="Times New Roman" w:hAnsi="Times New Roman" w:cs="Times New Roman"/>
                <w:i/>
                <w:sz w:val="24"/>
                <w:szCs w:val="24"/>
              </w:rPr>
              <w:t>”</w:t>
            </w:r>
          </w:p>
        </w:tc>
      </w:tr>
      <w:tr w:rsidR="0028446B" w:rsidRPr="00966ACB" w:rsidTr="003536AE">
        <w:trPr>
          <w:trHeight w:val="61"/>
        </w:trPr>
        <w:tc>
          <w:tcPr>
            <w:tcW w:w="567" w:type="dxa"/>
            <w:vAlign w:val="center"/>
          </w:tcPr>
          <w:p w:rsidR="0028446B" w:rsidRPr="00966ACB" w:rsidRDefault="0028446B" w:rsidP="00966ACB">
            <w:pPr>
              <w:pStyle w:val="ListParagraph"/>
              <w:numPr>
                <w:ilvl w:val="0"/>
                <w:numId w:val="2"/>
              </w:numPr>
              <w:spacing w:after="0" w:line="240" w:lineRule="auto"/>
              <w:ind w:left="0" w:firstLine="0"/>
              <w:contextualSpacing w:val="0"/>
              <w:jc w:val="both"/>
              <w:rPr>
                <w:rFonts w:ascii="Times New Roman" w:hAnsi="Times New Roman" w:cs="Times New Roman"/>
                <w:color w:val="000000"/>
                <w:sz w:val="24"/>
                <w:szCs w:val="24"/>
              </w:rPr>
            </w:pPr>
          </w:p>
        </w:tc>
        <w:tc>
          <w:tcPr>
            <w:tcW w:w="2268" w:type="dxa"/>
            <w:vAlign w:val="center"/>
          </w:tcPr>
          <w:p w:rsidR="0028446B" w:rsidRPr="00966ACB" w:rsidRDefault="0028446B" w:rsidP="00966ACB">
            <w:pPr>
              <w:pStyle w:val="ListParagraph"/>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66ACB">
              <w:rPr>
                <w:rFonts w:ascii="Times New Roman" w:eastAsia="Times New Roman" w:hAnsi="Times New Roman" w:cs="Times New Roman"/>
                <w:color w:val="000000"/>
                <w:sz w:val="24"/>
                <w:szCs w:val="24"/>
                <w:lang w:eastAsia="ru-RU"/>
              </w:rPr>
              <w:t>Caisîn Marina</w:t>
            </w:r>
          </w:p>
        </w:tc>
        <w:tc>
          <w:tcPr>
            <w:tcW w:w="1843" w:type="dxa"/>
            <w:vAlign w:val="center"/>
          </w:tcPr>
          <w:p w:rsidR="0028446B" w:rsidRPr="00966ACB" w:rsidRDefault="0028446B" w:rsidP="00966ACB">
            <w:pPr>
              <w:spacing w:after="0" w:line="240" w:lineRule="auto"/>
              <w:jc w:val="both"/>
              <w:rPr>
                <w:rFonts w:ascii="Times New Roman" w:hAnsi="Times New Roman" w:cs="Times New Roman"/>
                <w:sz w:val="24"/>
                <w:szCs w:val="24"/>
              </w:rPr>
            </w:pPr>
            <w:r w:rsidRPr="00966ACB">
              <w:rPr>
                <w:rFonts w:ascii="Times New Roman" w:hAnsi="Times New Roman" w:cs="Times New Roman"/>
                <w:sz w:val="24"/>
                <w:szCs w:val="24"/>
              </w:rPr>
              <w:t>s. Ustia</w:t>
            </w:r>
          </w:p>
        </w:tc>
        <w:tc>
          <w:tcPr>
            <w:tcW w:w="1559" w:type="dxa"/>
            <w:vAlign w:val="center"/>
          </w:tcPr>
          <w:p w:rsidR="0028446B" w:rsidRPr="00966ACB" w:rsidRDefault="0028446B" w:rsidP="00966ACB">
            <w:pPr>
              <w:spacing w:after="0" w:line="240" w:lineRule="auto"/>
              <w:jc w:val="both"/>
              <w:rPr>
                <w:rFonts w:ascii="Times New Roman" w:hAnsi="Times New Roman" w:cs="Times New Roman"/>
                <w:color w:val="222222"/>
                <w:sz w:val="24"/>
                <w:szCs w:val="24"/>
                <w:shd w:val="clear" w:color="auto" w:fill="FFFFFF"/>
              </w:rPr>
            </w:pPr>
            <w:r w:rsidRPr="00966ACB">
              <w:rPr>
                <w:rFonts w:ascii="Times New Roman" w:hAnsi="Times New Roman" w:cs="Times New Roman"/>
                <w:color w:val="222222"/>
                <w:sz w:val="24"/>
                <w:szCs w:val="24"/>
                <w:shd w:val="clear" w:color="auto" w:fill="FFFFFF"/>
              </w:rPr>
              <w:t>Dubăsari</w:t>
            </w:r>
          </w:p>
        </w:tc>
        <w:tc>
          <w:tcPr>
            <w:tcW w:w="3118" w:type="dxa"/>
            <w:vAlign w:val="center"/>
          </w:tcPr>
          <w:p w:rsidR="0028446B" w:rsidRPr="00966ACB" w:rsidRDefault="0028446B" w:rsidP="00966ACB">
            <w:pPr>
              <w:spacing w:after="0" w:line="240" w:lineRule="auto"/>
              <w:jc w:val="both"/>
              <w:rPr>
                <w:rFonts w:ascii="Times New Roman" w:hAnsi="Times New Roman" w:cs="Times New Roman"/>
                <w:sz w:val="24"/>
                <w:szCs w:val="24"/>
              </w:rPr>
            </w:pPr>
            <w:r w:rsidRPr="00966ACB">
              <w:rPr>
                <w:rFonts w:ascii="Times New Roman" w:hAnsi="Times New Roman" w:cs="Times New Roman"/>
                <w:sz w:val="24"/>
                <w:szCs w:val="24"/>
              </w:rPr>
              <w:t>Gimn</w:t>
            </w:r>
            <w:r w:rsidR="003536AE" w:rsidRPr="00966ACB">
              <w:rPr>
                <w:rFonts w:ascii="Times New Roman" w:hAnsi="Times New Roman" w:cs="Times New Roman"/>
                <w:sz w:val="24"/>
                <w:szCs w:val="24"/>
              </w:rPr>
              <w:t xml:space="preserve">aziul </w:t>
            </w:r>
            <w:r w:rsidRPr="00966ACB">
              <w:rPr>
                <w:rFonts w:ascii="Times New Roman" w:hAnsi="Times New Roman" w:cs="Times New Roman"/>
                <w:i/>
                <w:sz w:val="24"/>
                <w:szCs w:val="24"/>
              </w:rPr>
              <w:t>Ustia</w:t>
            </w:r>
          </w:p>
        </w:tc>
      </w:tr>
      <w:tr w:rsidR="0028446B" w:rsidRPr="00966ACB" w:rsidTr="003536AE">
        <w:trPr>
          <w:trHeight w:val="61"/>
        </w:trPr>
        <w:tc>
          <w:tcPr>
            <w:tcW w:w="567" w:type="dxa"/>
            <w:vAlign w:val="center"/>
          </w:tcPr>
          <w:p w:rsidR="0028446B" w:rsidRPr="00966ACB" w:rsidRDefault="0028446B" w:rsidP="00966ACB">
            <w:pPr>
              <w:pStyle w:val="ListParagraph"/>
              <w:numPr>
                <w:ilvl w:val="0"/>
                <w:numId w:val="2"/>
              </w:numPr>
              <w:spacing w:after="0" w:line="240" w:lineRule="auto"/>
              <w:ind w:left="0" w:firstLine="0"/>
              <w:contextualSpacing w:val="0"/>
              <w:jc w:val="both"/>
              <w:rPr>
                <w:rFonts w:ascii="Times New Roman" w:hAnsi="Times New Roman" w:cs="Times New Roman"/>
                <w:color w:val="000000"/>
                <w:sz w:val="24"/>
                <w:szCs w:val="24"/>
              </w:rPr>
            </w:pPr>
          </w:p>
        </w:tc>
        <w:tc>
          <w:tcPr>
            <w:tcW w:w="2268" w:type="dxa"/>
            <w:vAlign w:val="center"/>
          </w:tcPr>
          <w:p w:rsidR="0028446B" w:rsidRPr="00966ACB" w:rsidRDefault="0028446B" w:rsidP="00966ACB">
            <w:pPr>
              <w:pStyle w:val="ListParagraph"/>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66ACB">
              <w:rPr>
                <w:rFonts w:ascii="Times New Roman" w:eastAsia="Times New Roman" w:hAnsi="Times New Roman" w:cs="Times New Roman"/>
                <w:color w:val="000000"/>
                <w:sz w:val="24"/>
                <w:szCs w:val="24"/>
                <w:lang w:eastAsia="ru-RU"/>
              </w:rPr>
              <w:t>Calistru Emil</w:t>
            </w:r>
          </w:p>
        </w:tc>
        <w:tc>
          <w:tcPr>
            <w:tcW w:w="1843" w:type="dxa"/>
            <w:vAlign w:val="center"/>
          </w:tcPr>
          <w:p w:rsidR="0028446B" w:rsidRPr="00966ACB" w:rsidRDefault="0028446B" w:rsidP="00966ACB">
            <w:pPr>
              <w:spacing w:after="0" w:line="240" w:lineRule="auto"/>
              <w:jc w:val="both"/>
              <w:rPr>
                <w:rFonts w:ascii="Times New Roman" w:hAnsi="Times New Roman" w:cs="Times New Roman"/>
                <w:sz w:val="24"/>
                <w:szCs w:val="24"/>
              </w:rPr>
            </w:pPr>
            <w:r w:rsidRPr="00966ACB">
              <w:rPr>
                <w:rFonts w:ascii="Times New Roman" w:hAnsi="Times New Roman" w:cs="Times New Roman"/>
                <w:sz w:val="24"/>
                <w:szCs w:val="24"/>
              </w:rPr>
              <w:t>s. Ciuciulea</w:t>
            </w:r>
          </w:p>
        </w:tc>
        <w:tc>
          <w:tcPr>
            <w:tcW w:w="1559" w:type="dxa"/>
            <w:vAlign w:val="center"/>
          </w:tcPr>
          <w:p w:rsidR="0028446B" w:rsidRPr="00966ACB" w:rsidRDefault="0028446B" w:rsidP="00966ACB">
            <w:pPr>
              <w:spacing w:after="0" w:line="240" w:lineRule="auto"/>
              <w:jc w:val="both"/>
              <w:rPr>
                <w:rFonts w:ascii="Times New Roman" w:hAnsi="Times New Roman" w:cs="Times New Roman"/>
                <w:color w:val="222222"/>
                <w:sz w:val="24"/>
                <w:szCs w:val="24"/>
                <w:shd w:val="clear" w:color="auto" w:fill="FFFFFF"/>
              </w:rPr>
            </w:pPr>
            <w:r w:rsidRPr="00966ACB">
              <w:rPr>
                <w:rFonts w:ascii="Times New Roman" w:hAnsi="Times New Roman" w:cs="Times New Roman"/>
                <w:color w:val="222222"/>
                <w:sz w:val="24"/>
                <w:szCs w:val="24"/>
                <w:shd w:val="clear" w:color="auto" w:fill="FFFFFF"/>
              </w:rPr>
              <w:t>Glodeni</w:t>
            </w:r>
          </w:p>
        </w:tc>
        <w:tc>
          <w:tcPr>
            <w:tcW w:w="3118" w:type="dxa"/>
            <w:vAlign w:val="center"/>
          </w:tcPr>
          <w:p w:rsidR="0028446B" w:rsidRPr="00966ACB" w:rsidRDefault="0028446B" w:rsidP="00966ACB">
            <w:pPr>
              <w:spacing w:after="0" w:line="240" w:lineRule="auto"/>
              <w:jc w:val="both"/>
              <w:rPr>
                <w:rFonts w:ascii="Times New Roman" w:hAnsi="Times New Roman" w:cs="Times New Roman"/>
                <w:sz w:val="24"/>
                <w:szCs w:val="24"/>
              </w:rPr>
            </w:pPr>
            <w:r w:rsidRPr="00966ACB">
              <w:rPr>
                <w:rFonts w:ascii="Times New Roman" w:hAnsi="Times New Roman" w:cs="Times New Roman"/>
                <w:sz w:val="24"/>
                <w:szCs w:val="24"/>
              </w:rPr>
              <w:t>Gimn</w:t>
            </w:r>
            <w:r w:rsidR="003536AE" w:rsidRPr="00966ACB">
              <w:rPr>
                <w:rFonts w:ascii="Times New Roman" w:hAnsi="Times New Roman" w:cs="Times New Roman"/>
                <w:sz w:val="24"/>
                <w:szCs w:val="24"/>
              </w:rPr>
              <w:t>aziul</w:t>
            </w:r>
            <w:r w:rsidRPr="00966ACB">
              <w:rPr>
                <w:rFonts w:ascii="Times New Roman" w:hAnsi="Times New Roman" w:cs="Times New Roman"/>
                <w:sz w:val="24"/>
                <w:szCs w:val="24"/>
              </w:rPr>
              <w:t xml:space="preserve"> </w:t>
            </w:r>
            <w:r w:rsidRPr="00966ACB">
              <w:rPr>
                <w:rFonts w:ascii="Times New Roman" w:hAnsi="Times New Roman" w:cs="Times New Roman"/>
                <w:i/>
                <w:sz w:val="24"/>
                <w:szCs w:val="24"/>
              </w:rPr>
              <w:t>Ciuciulea</w:t>
            </w:r>
          </w:p>
        </w:tc>
      </w:tr>
      <w:tr w:rsidR="0028446B" w:rsidRPr="00966ACB" w:rsidTr="003536AE">
        <w:trPr>
          <w:trHeight w:val="61"/>
        </w:trPr>
        <w:tc>
          <w:tcPr>
            <w:tcW w:w="567" w:type="dxa"/>
            <w:vAlign w:val="center"/>
          </w:tcPr>
          <w:p w:rsidR="0028446B" w:rsidRPr="00966ACB" w:rsidRDefault="0028446B" w:rsidP="00966ACB">
            <w:pPr>
              <w:pStyle w:val="ListParagraph"/>
              <w:numPr>
                <w:ilvl w:val="0"/>
                <w:numId w:val="2"/>
              </w:numPr>
              <w:spacing w:after="0" w:line="240" w:lineRule="auto"/>
              <w:ind w:left="0" w:firstLine="0"/>
              <w:contextualSpacing w:val="0"/>
              <w:jc w:val="both"/>
              <w:rPr>
                <w:rFonts w:ascii="Times New Roman" w:hAnsi="Times New Roman" w:cs="Times New Roman"/>
                <w:color w:val="000000"/>
                <w:sz w:val="24"/>
                <w:szCs w:val="24"/>
              </w:rPr>
            </w:pPr>
          </w:p>
        </w:tc>
        <w:tc>
          <w:tcPr>
            <w:tcW w:w="2268" w:type="dxa"/>
            <w:vAlign w:val="center"/>
          </w:tcPr>
          <w:p w:rsidR="0028446B" w:rsidRPr="00966ACB" w:rsidRDefault="0028446B" w:rsidP="00966ACB">
            <w:pPr>
              <w:pStyle w:val="ListParagraph"/>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66ACB">
              <w:rPr>
                <w:rFonts w:ascii="Times New Roman" w:eastAsia="Times New Roman" w:hAnsi="Times New Roman" w:cs="Times New Roman"/>
                <w:color w:val="000000"/>
                <w:sz w:val="24"/>
                <w:szCs w:val="24"/>
                <w:lang w:eastAsia="ru-RU"/>
              </w:rPr>
              <w:t>Cebotari Victor</w:t>
            </w:r>
          </w:p>
        </w:tc>
        <w:tc>
          <w:tcPr>
            <w:tcW w:w="1843" w:type="dxa"/>
            <w:vAlign w:val="center"/>
          </w:tcPr>
          <w:p w:rsidR="0028446B" w:rsidRPr="00966ACB" w:rsidRDefault="0028446B" w:rsidP="00966ACB">
            <w:pPr>
              <w:spacing w:after="0" w:line="240" w:lineRule="auto"/>
              <w:jc w:val="both"/>
              <w:rPr>
                <w:rFonts w:ascii="Times New Roman" w:hAnsi="Times New Roman" w:cs="Times New Roman"/>
                <w:sz w:val="24"/>
                <w:szCs w:val="24"/>
              </w:rPr>
            </w:pPr>
            <w:r w:rsidRPr="00966ACB">
              <w:rPr>
                <w:rFonts w:ascii="Times New Roman" w:hAnsi="Times New Roman" w:cs="Times New Roman"/>
                <w:sz w:val="24"/>
                <w:szCs w:val="24"/>
              </w:rPr>
              <w:t>or. Băl</w:t>
            </w:r>
            <w:r w:rsidR="0035047A" w:rsidRPr="00966ACB">
              <w:rPr>
                <w:rFonts w:ascii="Times New Roman" w:hAnsi="Times New Roman" w:cs="Times New Roman"/>
                <w:sz w:val="24"/>
                <w:szCs w:val="24"/>
              </w:rPr>
              <w:t>ţ</w:t>
            </w:r>
            <w:r w:rsidRPr="00966ACB">
              <w:rPr>
                <w:rFonts w:ascii="Times New Roman" w:hAnsi="Times New Roman" w:cs="Times New Roman"/>
                <w:sz w:val="24"/>
                <w:szCs w:val="24"/>
              </w:rPr>
              <w:t>i</w:t>
            </w:r>
          </w:p>
        </w:tc>
        <w:tc>
          <w:tcPr>
            <w:tcW w:w="1559" w:type="dxa"/>
            <w:vAlign w:val="center"/>
          </w:tcPr>
          <w:p w:rsidR="0028446B" w:rsidRPr="00966ACB" w:rsidRDefault="0028446B" w:rsidP="00966ACB">
            <w:pPr>
              <w:spacing w:after="0" w:line="240" w:lineRule="auto"/>
              <w:jc w:val="both"/>
              <w:rPr>
                <w:rFonts w:ascii="Times New Roman" w:hAnsi="Times New Roman" w:cs="Times New Roman"/>
                <w:sz w:val="24"/>
                <w:szCs w:val="24"/>
              </w:rPr>
            </w:pPr>
            <w:r w:rsidRPr="00966ACB">
              <w:rPr>
                <w:rFonts w:ascii="Times New Roman" w:hAnsi="Times New Roman" w:cs="Times New Roman"/>
                <w:sz w:val="24"/>
                <w:szCs w:val="24"/>
              </w:rPr>
              <w:t>Băl</w:t>
            </w:r>
            <w:r w:rsidR="0035047A" w:rsidRPr="00966ACB">
              <w:rPr>
                <w:rFonts w:ascii="Times New Roman" w:hAnsi="Times New Roman" w:cs="Times New Roman"/>
                <w:sz w:val="24"/>
                <w:szCs w:val="24"/>
              </w:rPr>
              <w:t>ţ</w:t>
            </w:r>
            <w:r w:rsidRPr="00966ACB">
              <w:rPr>
                <w:rFonts w:ascii="Times New Roman" w:hAnsi="Times New Roman" w:cs="Times New Roman"/>
                <w:sz w:val="24"/>
                <w:szCs w:val="24"/>
              </w:rPr>
              <w:t>i</w:t>
            </w:r>
          </w:p>
        </w:tc>
        <w:tc>
          <w:tcPr>
            <w:tcW w:w="3118" w:type="dxa"/>
            <w:vAlign w:val="center"/>
          </w:tcPr>
          <w:p w:rsidR="0028446B" w:rsidRPr="00966ACB" w:rsidRDefault="0028446B" w:rsidP="00966ACB">
            <w:pPr>
              <w:spacing w:after="0" w:line="240" w:lineRule="auto"/>
              <w:jc w:val="both"/>
              <w:rPr>
                <w:rFonts w:ascii="Times New Roman" w:hAnsi="Times New Roman" w:cs="Times New Roman"/>
                <w:sz w:val="24"/>
                <w:szCs w:val="24"/>
              </w:rPr>
            </w:pPr>
            <w:r w:rsidRPr="00966ACB">
              <w:rPr>
                <w:rFonts w:ascii="Times New Roman" w:hAnsi="Times New Roman" w:cs="Times New Roman"/>
                <w:sz w:val="24"/>
                <w:szCs w:val="24"/>
              </w:rPr>
              <w:t xml:space="preserve">L.T. </w:t>
            </w:r>
            <w:r w:rsidR="003536AE" w:rsidRPr="00966ACB">
              <w:rPr>
                <w:rFonts w:ascii="Times New Roman" w:hAnsi="Times New Roman" w:cs="Times New Roman"/>
                <w:sz w:val="24"/>
                <w:szCs w:val="24"/>
              </w:rPr>
              <w:t>„</w:t>
            </w:r>
            <w:r w:rsidRPr="00966ACB">
              <w:rPr>
                <w:rFonts w:ascii="Times New Roman" w:hAnsi="Times New Roman" w:cs="Times New Roman"/>
                <w:i/>
                <w:sz w:val="24"/>
                <w:szCs w:val="24"/>
              </w:rPr>
              <w:t>Mihai</w:t>
            </w:r>
            <w:r w:rsidR="003536AE" w:rsidRPr="00966ACB">
              <w:rPr>
                <w:rFonts w:ascii="Times New Roman" w:hAnsi="Times New Roman" w:cs="Times New Roman"/>
                <w:i/>
                <w:sz w:val="24"/>
                <w:szCs w:val="24"/>
              </w:rPr>
              <w:t xml:space="preserve"> </w:t>
            </w:r>
            <w:r w:rsidRPr="00966ACB">
              <w:rPr>
                <w:rFonts w:ascii="Times New Roman" w:hAnsi="Times New Roman" w:cs="Times New Roman"/>
                <w:i/>
                <w:sz w:val="24"/>
                <w:szCs w:val="24"/>
              </w:rPr>
              <w:t>Eminescu</w:t>
            </w:r>
            <w:r w:rsidR="003536AE" w:rsidRPr="00966ACB">
              <w:rPr>
                <w:rFonts w:ascii="Times New Roman" w:hAnsi="Times New Roman" w:cs="Times New Roman"/>
                <w:i/>
                <w:sz w:val="24"/>
                <w:szCs w:val="24"/>
              </w:rPr>
              <w:t>”</w:t>
            </w:r>
          </w:p>
        </w:tc>
      </w:tr>
      <w:tr w:rsidR="0028446B" w:rsidRPr="00966ACB" w:rsidTr="003536AE">
        <w:trPr>
          <w:trHeight w:val="61"/>
        </w:trPr>
        <w:tc>
          <w:tcPr>
            <w:tcW w:w="567" w:type="dxa"/>
            <w:vAlign w:val="center"/>
          </w:tcPr>
          <w:p w:rsidR="0028446B" w:rsidRPr="00966ACB" w:rsidRDefault="0028446B" w:rsidP="00966ACB">
            <w:pPr>
              <w:pStyle w:val="ListParagraph"/>
              <w:numPr>
                <w:ilvl w:val="0"/>
                <w:numId w:val="2"/>
              </w:numPr>
              <w:spacing w:after="0" w:line="240" w:lineRule="auto"/>
              <w:ind w:left="0" w:firstLine="0"/>
              <w:contextualSpacing w:val="0"/>
              <w:jc w:val="both"/>
              <w:rPr>
                <w:rFonts w:ascii="Times New Roman" w:hAnsi="Times New Roman" w:cs="Times New Roman"/>
                <w:color w:val="000000"/>
                <w:sz w:val="24"/>
                <w:szCs w:val="24"/>
              </w:rPr>
            </w:pPr>
          </w:p>
        </w:tc>
        <w:tc>
          <w:tcPr>
            <w:tcW w:w="2268" w:type="dxa"/>
            <w:vAlign w:val="center"/>
          </w:tcPr>
          <w:p w:rsidR="0028446B" w:rsidRPr="00966ACB" w:rsidRDefault="0028446B" w:rsidP="00966ACB">
            <w:pPr>
              <w:pStyle w:val="ListParagraph"/>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66ACB">
              <w:rPr>
                <w:rFonts w:ascii="Times New Roman" w:eastAsia="Times New Roman" w:hAnsi="Times New Roman" w:cs="Times New Roman"/>
                <w:color w:val="000000"/>
                <w:sz w:val="24"/>
                <w:szCs w:val="24"/>
                <w:lang w:eastAsia="ru-RU"/>
              </w:rPr>
              <w:t>Cicati Carolina</w:t>
            </w:r>
          </w:p>
        </w:tc>
        <w:tc>
          <w:tcPr>
            <w:tcW w:w="1843" w:type="dxa"/>
            <w:vAlign w:val="center"/>
          </w:tcPr>
          <w:p w:rsidR="0028446B" w:rsidRPr="00966ACB" w:rsidRDefault="0028446B" w:rsidP="00966ACB">
            <w:pPr>
              <w:spacing w:after="0" w:line="240" w:lineRule="auto"/>
              <w:jc w:val="both"/>
              <w:rPr>
                <w:rFonts w:ascii="Times New Roman" w:hAnsi="Times New Roman" w:cs="Times New Roman"/>
                <w:sz w:val="24"/>
                <w:szCs w:val="24"/>
              </w:rPr>
            </w:pPr>
            <w:r w:rsidRPr="00966ACB">
              <w:rPr>
                <w:rFonts w:ascii="Times New Roman" w:hAnsi="Times New Roman" w:cs="Times New Roman"/>
                <w:sz w:val="24"/>
                <w:szCs w:val="24"/>
              </w:rPr>
              <w:t>or. Chi</w:t>
            </w:r>
            <w:r w:rsidR="0035047A" w:rsidRPr="00966ACB">
              <w:rPr>
                <w:rFonts w:ascii="Times New Roman" w:hAnsi="Times New Roman" w:cs="Times New Roman"/>
                <w:sz w:val="24"/>
                <w:szCs w:val="24"/>
              </w:rPr>
              <w:t>ş</w:t>
            </w:r>
            <w:r w:rsidRPr="00966ACB">
              <w:rPr>
                <w:rFonts w:ascii="Times New Roman" w:hAnsi="Times New Roman" w:cs="Times New Roman"/>
                <w:sz w:val="24"/>
                <w:szCs w:val="24"/>
              </w:rPr>
              <w:t>inău</w:t>
            </w:r>
          </w:p>
        </w:tc>
        <w:tc>
          <w:tcPr>
            <w:tcW w:w="1559" w:type="dxa"/>
            <w:vAlign w:val="center"/>
          </w:tcPr>
          <w:p w:rsidR="0028446B" w:rsidRPr="00966ACB" w:rsidRDefault="0028446B" w:rsidP="00966ACB">
            <w:pPr>
              <w:spacing w:after="0" w:line="240" w:lineRule="auto"/>
              <w:jc w:val="both"/>
              <w:rPr>
                <w:rFonts w:ascii="Times New Roman" w:hAnsi="Times New Roman" w:cs="Times New Roman"/>
                <w:sz w:val="24"/>
                <w:szCs w:val="24"/>
              </w:rPr>
            </w:pPr>
            <w:r w:rsidRPr="00966ACB">
              <w:rPr>
                <w:rFonts w:ascii="Times New Roman" w:hAnsi="Times New Roman" w:cs="Times New Roman"/>
                <w:sz w:val="24"/>
                <w:szCs w:val="24"/>
              </w:rPr>
              <w:t>Chi</w:t>
            </w:r>
            <w:r w:rsidR="0035047A" w:rsidRPr="00966ACB">
              <w:rPr>
                <w:rFonts w:ascii="Times New Roman" w:hAnsi="Times New Roman" w:cs="Times New Roman"/>
                <w:sz w:val="24"/>
                <w:szCs w:val="24"/>
              </w:rPr>
              <w:t>ş</w:t>
            </w:r>
            <w:r w:rsidRPr="00966ACB">
              <w:rPr>
                <w:rFonts w:ascii="Times New Roman" w:hAnsi="Times New Roman" w:cs="Times New Roman"/>
                <w:sz w:val="24"/>
                <w:szCs w:val="24"/>
              </w:rPr>
              <w:t>inău</w:t>
            </w:r>
          </w:p>
        </w:tc>
        <w:tc>
          <w:tcPr>
            <w:tcW w:w="3118" w:type="dxa"/>
            <w:vAlign w:val="center"/>
          </w:tcPr>
          <w:p w:rsidR="0028446B" w:rsidRPr="00966ACB" w:rsidRDefault="0028446B" w:rsidP="00966ACB">
            <w:pPr>
              <w:spacing w:after="0" w:line="240" w:lineRule="auto"/>
              <w:jc w:val="both"/>
              <w:rPr>
                <w:rFonts w:ascii="Times New Roman" w:hAnsi="Times New Roman" w:cs="Times New Roman"/>
                <w:sz w:val="24"/>
                <w:szCs w:val="24"/>
              </w:rPr>
            </w:pPr>
            <w:r w:rsidRPr="00966ACB">
              <w:rPr>
                <w:rFonts w:ascii="Times New Roman" w:hAnsi="Times New Roman" w:cs="Times New Roman"/>
                <w:sz w:val="24"/>
                <w:szCs w:val="24"/>
              </w:rPr>
              <w:t>L.A.</w:t>
            </w:r>
            <w:r w:rsidR="0035047A" w:rsidRPr="00966ACB">
              <w:rPr>
                <w:rFonts w:ascii="Times New Roman" w:hAnsi="Times New Roman" w:cs="Times New Roman"/>
                <w:sz w:val="24"/>
                <w:szCs w:val="24"/>
              </w:rPr>
              <w:t>Ş</w:t>
            </w:r>
            <w:r w:rsidRPr="00966ACB">
              <w:rPr>
                <w:rFonts w:ascii="Times New Roman" w:hAnsi="Times New Roman" w:cs="Times New Roman"/>
                <w:sz w:val="24"/>
                <w:szCs w:val="24"/>
              </w:rPr>
              <w:t>.M.</w:t>
            </w:r>
          </w:p>
        </w:tc>
      </w:tr>
      <w:tr w:rsidR="0028446B" w:rsidRPr="00966ACB" w:rsidTr="003536AE">
        <w:trPr>
          <w:trHeight w:val="61"/>
        </w:trPr>
        <w:tc>
          <w:tcPr>
            <w:tcW w:w="567" w:type="dxa"/>
            <w:vAlign w:val="center"/>
          </w:tcPr>
          <w:p w:rsidR="0028446B" w:rsidRPr="00966ACB" w:rsidRDefault="0028446B" w:rsidP="00966ACB">
            <w:pPr>
              <w:pStyle w:val="ListParagraph"/>
              <w:numPr>
                <w:ilvl w:val="0"/>
                <w:numId w:val="2"/>
              </w:numPr>
              <w:spacing w:after="0" w:line="240" w:lineRule="auto"/>
              <w:ind w:left="0" w:firstLine="0"/>
              <w:contextualSpacing w:val="0"/>
              <w:jc w:val="both"/>
              <w:rPr>
                <w:rFonts w:ascii="Times New Roman" w:hAnsi="Times New Roman" w:cs="Times New Roman"/>
                <w:color w:val="000000"/>
                <w:sz w:val="24"/>
                <w:szCs w:val="24"/>
              </w:rPr>
            </w:pPr>
          </w:p>
        </w:tc>
        <w:tc>
          <w:tcPr>
            <w:tcW w:w="2268" w:type="dxa"/>
            <w:vAlign w:val="center"/>
          </w:tcPr>
          <w:p w:rsidR="0028446B" w:rsidRPr="00966ACB" w:rsidRDefault="0028446B" w:rsidP="00966ACB">
            <w:pPr>
              <w:pStyle w:val="ListParagraph"/>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66ACB">
              <w:rPr>
                <w:rFonts w:ascii="Times New Roman" w:eastAsia="Times New Roman" w:hAnsi="Times New Roman" w:cs="Times New Roman"/>
                <w:color w:val="000000"/>
                <w:sz w:val="24"/>
                <w:szCs w:val="24"/>
                <w:lang w:eastAsia="ru-RU"/>
              </w:rPr>
              <w:t>Cojoc Dan</w:t>
            </w:r>
          </w:p>
        </w:tc>
        <w:tc>
          <w:tcPr>
            <w:tcW w:w="1843" w:type="dxa"/>
            <w:vAlign w:val="center"/>
          </w:tcPr>
          <w:p w:rsidR="0028446B" w:rsidRPr="00966ACB" w:rsidRDefault="0028446B" w:rsidP="00966ACB">
            <w:pPr>
              <w:spacing w:after="0" w:line="240" w:lineRule="auto"/>
              <w:jc w:val="both"/>
              <w:rPr>
                <w:rFonts w:ascii="Times New Roman" w:hAnsi="Times New Roman" w:cs="Times New Roman"/>
                <w:sz w:val="24"/>
                <w:szCs w:val="24"/>
              </w:rPr>
            </w:pPr>
            <w:r w:rsidRPr="00966ACB">
              <w:rPr>
                <w:rFonts w:ascii="Times New Roman" w:hAnsi="Times New Roman" w:cs="Times New Roman"/>
                <w:sz w:val="24"/>
                <w:szCs w:val="24"/>
              </w:rPr>
              <w:t>s. Corlăteni</w:t>
            </w:r>
          </w:p>
        </w:tc>
        <w:tc>
          <w:tcPr>
            <w:tcW w:w="1559" w:type="dxa"/>
            <w:vAlign w:val="center"/>
          </w:tcPr>
          <w:p w:rsidR="0028446B" w:rsidRPr="00966ACB" w:rsidRDefault="0028446B" w:rsidP="00966ACB">
            <w:pPr>
              <w:spacing w:after="0" w:line="240" w:lineRule="auto"/>
              <w:jc w:val="both"/>
              <w:rPr>
                <w:rFonts w:ascii="Times New Roman" w:hAnsi="Times New Roman" w:cs="Times New Roman"/>
                <w:color w:val="222222"/>
                <w:sz w:val="24"/>
                <w:szCs w:val="24"/>
                <w:shd w:val="clear" w:color="auto" w:fill="FFFFFF"/>
              </w:rPr>
            </w:pPr>
            <w:r w:rsidRPr="00966ACB">
              <w:rPr>
                <w:rFonts w:ascii="Times New Roman" w:hAnsi="Times New Roman" w:cs="Times New Roman"/>
                <w:color w:val="222222"/>
                <w:sz w:val="24"/>
                <w:szCs w:val="24"/>
                <w:shd w:val="clear" w:color="auto" w:fill="FFFFFF"/>
              </w:rPr>
              <w:t>Rî</w:t>
            </w:r>
            <w:r w:rsidR="0035047A" w:rsidRPr="00966ACB">
              <w:rPr>
                <w:rFonts w:ascii="Times New Roman" w:hAnsi="Times New Roman" w:cs="Times New Roman"/>
                <w:color w:val="222222"/>
                <w:sz w:val="24"/>
                <w:szCs w:val="24"/>
                <w:shd w:val="clear" w:color="auto" w:fill="FFFFFF"/>
              </w:rPr>
              <w:t>ş</w:t>
            </w:r>
            <w:r w:rsidRPr="00966ACB">
              <w:rPr>
                <w:rFonts w:ascii="Times New Roman" w:hAnsi="Times New Roman" w:cs="Times New Roman"/>
                <w:color w:val="222222"/>
                <w:sz w:val="24"/>
                <w:szCs w:val="24"/>
                <w:shd w:val="clear" w:color="auto" w:fill="FFFFFF"/>
              </w:rPr>
              <w:t>cani</w:t>
            </w:r>
          </w:p>
        </w:tc>
        <w:tc>
          <w:tcPr>
            <w:tcW w:w="3118" w:type="dxa"/>
            <w:vAlign w:val="center"/>
          </w:tcPr>
          <w:p w:rsidR="0028446B" w:rsidRPr="00966ACB" w:rsidRDefault="0028446B" w:rsidP="00966ACB">
            <w:pPr>
              <w:spacing w:after="0" w:line="240" w:lineRule="auto"/>
              <w:jc w:val="both"/>
              <w:rPr>
                <w:rFonts w:ascii="Times New Roman" w:hAnsi="Times New Roman" w:cs="Times New Roman"/>
                <w:sz w:val="24"/>
                <w:szCs w:val="24"/>
              </w:rPr>
            </w:pPr>
            <w:r w:rsidRPr="00966ACB">
              <w:rPr>
                <w:rFonts w:ascii="Times New Roman" w:hAnsi="Times New Roman" w:cs="Times New Roman"/>
                <w:sz w:val="24"/>
                <w:szCs w:val="24"/>
              </w:rPr>
              <w:t xml:space="preserve">L.T. </w:t>
            </w:r>
            <w:r w:rsidR="003536AE" w:rsidRPr="00966ACB">
              <w:rPr>
                <w:rFonts w:ascii="Times New Roman" w:hAnsi="Times New Roman" w:cs="Times New Roman"/>
                <w:sz w:val="24"/>
                <w:szCs w:val="24"/>
              </w:rPr>
              <w:t>„</w:t>
            </w:r>
            <w:r w:rsidRPr="00966ACB">
              <w:rPr>
                <w:rFonts w:ascii="Times New Roman" w:hAnsi="Times New Roman" w:cs="Times New Roman"/>
                <w:i/>
                <w:sz w:val="24"/>
                <w:szCs w:val="24"/>
              </w:rPr>
              <w:t>Dumbrăveanu</w:t>
            </w:r>
            <w:r w:rsidR="003536AE" w:rsidRPr="00966ACB">
              <w:rPr>
                <w:rFonts w:ascii="Times New Roman" w:hAnsi="Times New Roman" w:cs="Times New Roman"/>
                <w:i/>
                <w:sz w:val="24"/>
                <w:szCs w:val="24"/>
              </w:rPr>
              <w:t>”</w:t>
            </w:r>
          </w:p>
        </w:tc>
      </w:tr>
      <w:tr w:rsidR="0028446B" w:rsidRPr="00966ACB" w:rsidTr="003536AE">
        <w:trPr>
          <w:trHeight w:val="61"/>
        </w:trPr>
        <w:tc>
          <w:tcPr>
            <w:tcW w:w="567" w:type="dxa"/>
            <w:vAlign w:val="center"/>
          </w:tcPr>
          <w:p w:rsidR="0028446B" w:rsidRPr="00966ACB" w:rsidRDefault="0028446B" w:rsidP="00966ACB">
            <w:pPr>
              <w:pStyle w:val="ListParagraph"/>
              <w:numPr>
                <w:ilvl w:val="0"/>
                <w:numId w:val="2"/>
              </w:numPr>
              <w:spacing w:after="0" w:line="240" w:lineRule="auto"/>
              <w:ind w:left="0" w:firstLine="0"/>
              <w:contextualSpacing w:val="0"/>
              <w:jc w:val="both"/>
              <w:rPr>
                <w:rFonts w:ascii="Times New Roman" w:hAnsi="Times New Roman" w:cs="Times New Roman"/>
                <w:color w:val="000000"/>
                <w:sz w:val="24"/>
                <w:szCs w:val="24"/>
              </w:rPr>
            </w:pPr>
          </w:p>
        </w:tc>
        <w:tc>
          <w:tcPr>
            <w:tcW w:w="2268" w:type="dxa"/>
            <w:vAlign w:val="center"/>
          </w:tcPr>
          <w:p w:rsidR="0028446B" w:rsidRPr="00966ACB" w:rsidRDefault="003536AE" w:rsidP="00966ACB">
            <w:pPr>
              <w:pStyle w:val="ListParagraph"/>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66ACB">
              <w:rPr>
                <w:rFonts w:ascii="Times New Roman" w:eastAsia="Times New Roman" w:hAnsi="Times New Roman" w:cs="Times New Roman"/>
                <w:color w:val="000000"/>
                <w:sz w:val="24"/>
                <w:szCs w:val="24"/>
                <w:lang w:eastAsia="ru-RU"/>
              </w:rPr>
              <w:t xml:space="preserve">Deribaltova </w:t>
            </w:r>
            <w:r w:rsidR="0028446B" w:rsidRPr="00966ACB">
              <w:rPr>
                <w:rFonts w:ascii="Times New Roman" w:eastAsia="Times New Roman" w:hAnsi="Times New Roman" w:cs="Times New Roman"/>
                <w:color w:val="000000"/>
                <w:sz w:val="24"/>
                <w:szCs w:val="24"/>
                <w:lang w:eastAsia="ru-RU"/>
              </w:rPr>
              <w:t>Elizaveta</w:t>
            </w:r>
          </w:p>
        </w:tc>
        <w:tc>
          <w:tcPr>
            <w:tcW w:w="1843" w:type="dxa"/>
            <w:vAlign w:val="center"/>
          </w:tcPr>
          <w:p w:rsidR="0028446B" w:rsidRPr="00966ACB" w:rsidRDefault="0028446B" w:rsidP="00966ACB">
            <w:pPr>
              <w:spacing w:after="0" w:line="240" w:lineRule="auto"/>
              <w:jc w:val="both"/>
              <w:rPr>
                <w:rFonts w:ascii="Times New Roman" w:hAnsi="Times New Roman" w:cs="Times New Roman"/>
                <w:sz w:val="24"/>
                <w:szCs w:val="24"/>
              </w:rPr>
            </w:pPr>
            <w:r w:rsidRPr="00966ACB">
              <w:rPr>
                <w:rFonts w:ascii="Times New Roman" w:hAnsi="Times New Roman" w:cs="Times New Roman"/>
                <w:sz w:val="24"/>
                <w:szCs w:val="24"/>
              </w:rPr>
              <w:t xml:space="preserve">or. </w:t>
            </w:r>
            <w:r w:rsidRPr="00966ACB">
              <w:rPr>
                <w:rFonts w:ascii="Times New Roman" w:hAnsi="Times New Roman" w:cs="Times New Roman"/>
                <w:color w:val="222222"/>
                <w:sz w:val="24"/>
                <w:szCs w:val="24"/>
                <w:shd w:val="clear" w:color="auto" w:fill="FFFFFF"/>
              </w:rPr>
              <w:t>Taraclia</w:t>
            </w:r>
          </w:p>
        </w:tc>
        <w:tc>
          <w:tcPr>
            <w:tcW w:w="1559" w:type="dxa"/>
            <w:vAlign w:val="center"/>
          </w:tcPr>
          <w:p w:rsidR="0028446B" w:rsidRPr="00966ACB" w:rsidRDefault="0028446B" w:rsidP="00966ACB">
            <w:pPr>
              <w:spacing w:after="0" w:line="240" w:lineRule="auto"/>
              <w:jc w:val="both"/>
              <w:rPr>
                <w:rFonts w:ascii="Times New Roman" w:hAnsi="Times New Roman" w:cs="Times New Roman"/>
                <w:color w:val="222222"/>
                <w:sz w:val="24"/>
                <w:szCs w:val="24"/>
                <w:shd w:val="clear" w:color="auto" w:fill="FFFFFF"/>
              </w:rPr>
            </w:pPr>
            <w:r w:rsidRPr="00966ACB">
              <w:rPr>
                <w:rFonts w:ascii="Times New Roman" w:hAnsi="Times New Roman" w:cs="Times New Roman"/>
                <w:color w:val="222222"/>
                <w:sz w:val="24"/>
                <w:szCs w:val="24"/>
                <w:shd w:val="clear" w:color="auto" w:fill="FFFFFF"/>
              </w:rPr>
              <w:t>Taraclia</w:t>
            </w:r>
          </w:p>
        </w:tc>
        <w:tc>
          <w:tcPr>
            <w:tcW w:w="3118" w:type="dxa"/>
            <w:vAlign w:val="center"/>
          </w:tcPr>
          <w:p w:rsidR="0028446B" w:rsidRPr="00966ACB" w:rsidRDefault="0028446B" w:rsidP="00966ACB">
            <w:pPr>
              <w:spacing w:after="0" w:line="240" w:lineRule="auto"/>
              <w:jc w:val="both"/>
              <w:rPr>
                <w:rFonts w:ascii="Times New Roman" w:hAnsi="Times New Roman" w:cs="Times New Roman"/>
                <w:sz w:val="24"/>
                <w:szCs w:val="24"/>
              </w:rPr>
            </w:pPr>
            <w:r w:rsidRPr="00966ACB">
              <w:rPr>
                <w:rFonts w:ascii="Times New Roman" w:hAnsi="Times New Roman" w:cs="Times New Roman"/>
                <w:sz w:val="24"/>
                <w:szCs w:val="24"/>
              </w:rPr>
              <w:t xml:space="preserve">L.T. </w:t>
            </w:r>
            <w:r w:rsidR="003536AE" w:rsidRPr="00966ACB">
              <w:rPr>
                <w:rFonts w:ascii="Times New Roman" w:hAnsi="Times New Roman" w:cs="Times New Roman"/>
                <w:sz w:val="24"/>
                <w:szCs w:val="24"/>
              </w:rPr>
              <w:t>„</w:t>
            </w:r>
            <w:r w:rsidRPr="00966ACB">
              <w:rPr>
                <w:rFonts w:ascii="Times New Roman" w:hAnsi="Times New Roman" w:cs="Times New Roman"/>
                <w:i/>
                <w:sz w:val="24"/>
                <w:szCs w:val="24"/>
              </w:rPr>
              <w:t>Ivan</w:t>
            </w:r>
            <w:r w:rsidR="003536AE" w:rsidRPr="00966ACB">
              <w:rPr>
                <w:rFonts w:ascii="Times New Roman" w:hAnsi="Times New Roman" w:cs="Times New Roman"/>
                <w:i/>
                <w:sz w:val="24"/>
                <w:szCs w:val="24"/>
              </w:rPr>
              <w:t xml:space="preserve"> </w:t>
            </w:r>
            <w:r w:rsidRPr="00966ACB">
              <w:rPr>
                <w:rFonts w:ascii="Times New Roman" w:hAnsi="Times New Roman" w:cs="Times New Roman"/>
                <w:i/>
                <w:sz w:val="24"/>
                <w:szCs w:val="24"/>
              </w:rPr>
              <w:t>Vazov</w:t>
            </w:r>
            <w:r w:rsidR="003536AE" w:rsidRPr="00966ACB">
              <w:rPr>
                <w:rFonts w:ascii="Times New Roman" w:hAnsi="Times New Roman" w:cs="Times New Roman"/>
                <w:i/>
                <w:sz w:val="24"/>
                <w:szCs w:val="24"/>
              </w:rPr>
              <w:t>”</w:t>
            </w:r>
          </w:p>
        </w:tc>
      </w:tr>
      <w:tr w:rsidR="0028446B" w:rsidRPr="00966ACB" w:rsidTr="003536AE">
        <w:trPr>
          <w:trHeight w:val="61"/>
        </w:trPr>
        <w:tc>
          <w:tcPr>
            <w:tcW w:w="567" w:type="dxa"/>
            <w:vAlign w:val="center"/>
          </w:tcPr>
          <w:p w:rsidR="0028446B" w:rsidRPr="00966ACB" w:rsidRDefault="0028446B" w:rsidP="00966ACB">
            <w:pPr>
              <w:pStyle w:val="ListParagraph"/>
              <w:numPr>
                <w:ilvl w:val="0"/>
                <w:numId w:val="2"/>
              </w:numPr>
              <w:spacing w:after="0" w:line="240" w:lineRule="auto"/>
              <w:ind w:left="0" w:firstLine="0"/>
              <w:contextualSpacing w:val="0"/>
              <w:jc w:val="both"/>
              <w:rPr>
                <w:rFonts w:ascii="Times New Roman" w:hAnsi="Times New Roman" w:cs="Times New Roman"/>
                <w:color w:val="000000"/>
                <w:sz w:val="24"/>
                <w:szCs w:val="24"/>
              </w:rPr>
            </w:pPr>
          </w:p>
        </w:tc>
        <w:tc>
          <w:tcPr>
            <w:tcW w:w="2268" w:type="dxa"/>
            <w:vAlign w:val="center"/>
          </w:tcPr>
          <w:p w:rsidR="0028446B" w:rsidRPr="00966ACB" w:rsidRDefault="0028446B" w:rsidP="00966ACB">
            <w:pPr>
              <w:pStyle w:val="ListParagraph"/>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66ACB">
              <w:rPr>
                <w:rFonts w:ascii="Times New Roman" w:eastAsia="Times New Roman" w:hAnsi="Times New Roman" w:cs="Times New Roman"/>
                <w:color w:val="000000"/>
                <w:sz w:val="24"/>
                <w:szCs w:val="24"/>
                <w:lang w:eastAsia="ru-RU"/>
              </w:rPr>
              <w:t>Donu Alexandru</w:t>
            </w:r>
          </w:p>
        </w:tc>
        <w:tc>
          <w:tcPr>
            <w:tcW w:w="1843" w:type="dxa"/>
            <w:vAlign w:val="center"/>
          </w:tcPr>
          <w:p w:rsidR="0028446B" w:rsidRPr="00966ACB" w:rsidRDefault="0028446B" w:rsidP="00966ACB">
            <w:pPr>
              <w:spacing w:after="0" w:line="240" w:lineRule="auto"/>
              <w:jc w:val="both"/>
              <w:rPr>
                <w:rFonts w:ascii="Times New Roman" w:hAnsi="Times New Roman" w:cs="Times New Roman"/>
                <w:sz w:val="24"/>
                <w:szCs w:val="24"/>
              </w:rPr>
            </w:pPr>
            <w:r w:rsidRPr="00966ACB">
              <w:rPr>
                <w:rFonts w:ascii="Times New Roman" w:hAnsi="Times New Roman" w:cs="Times New Roman"/>
                <w:sz w:val="24"/>
                <w:szCs w:val="24"/>
              </w:rPr>
              <w:t>s. Chetrosu</w:t>
            </w:r>
          </w:p>
        </w:tc>
        <w:tc>
          <w:tcPr>
            <w:tcW w:w="1559" w:type="dxa"/>
            <w:vAlign w:val="center"/>
          </w:tcPr>
          <w:p w:rsidR="0028446B" w:rsidRPr="00966ACB" w:rsidRDefault="0028446B" w:rsidP="00966ACB">
            <w:pPr>
              <w:spacing w:after="0" w:line="240" w:lineRule="auto"/>
              <w:jc w:val="both"/>
              <w:rPr>
                <w:rFonts w:ascii="Times New Roman" w:hAnsi="Times New Roman" w:cs="Times New Roman"/>
                <w:sz w:val="24"/>
                <w:szCs w:val="24"/>
              </w:rPr>
            </w:pPr>
            <w:r w:rsidRPr="00966ACB">
              <w:rPr>
                <w:rFonts w:ascii="Times New Roman" w:hAnsi="Times New Roman" w:cs="Times New Roman"/>
                <w:sz w:val="24"/>
                <w:szCs w:val="24"/>
              </w:rPr>
              <w:t>Drochia</w:t>
            </w:r>
          </w:p>
        </w:tc>
        <w:tc>
          <w:tcPr>
            <w:tcW w:w="3118" w:type="dxa"/>
            <w:vAlign w:val="center"/>
          </w:tcPr>
          <w:p w:rsidR="0028446B" w:rsidRPr="00966ACB" w:rsidRDefault="0028446B" w:rsidP="00966ACB">
            <w:pPr>
              <w:spacing w:after="0" w:line="240" w:lineRule="auto"/>
              <w:jc w:val="both"/>
              <w:rPr>
                <w:rFonts w:ascii="Times New Roman" w:hAnsi="Times New Roman" w:cs="Times New Roman"/>
                <w:sz w:val="24"/>
                <w:szCs w:val="24"/>
              </w:rPr>
            </w:pPr>
            <w:r w:rsidRPr="00966ACB">
              <w:rPr>
                <w:rFonts w:ascii="Times New Roman" w:hAnsi="Times New Roman" w:cs="Times New Roman"/>
                <w:sz w:val="24"/>
                <w:szCs w:val="24"/>
              </w:rPr>
              <w:t>L</w:t>
            </w:r>
            <w:r w:rsidR="003536AE" w:rsidRPr="00966ACB">
              <w:rPr>
                <w:rFonts w:ascii="Times New Roman" w:hAnsi="Times New Roman" w:cs="Times New Roman"/>
                <w:sz w:val="24"/>
                <w:szCs w:val="24"/>
              </w:rPr>
              <w:t>.</w:t>
            </w:r>
            <w:r w:rsidRPr="00966ACB">
              <w:rPr>
                <w:rFonts w:ascii="Times New Roman" w:hAnsi="Times New Roman" w:cs="Times New Roman"/>
                <w:sz w:val="24"/>
                <w:szCs w:val="24"/>
              </w:rPr>
              <w:t>T</w:t>
            </w:r>
            <w:r w:rsidR="003536AE" w:rsidRPr="00966ACB">
              <w:rPr>
                <w:rFonts w:ascii="Times New Roman" w:hAnsi="Times New Roman" w:cs="Times New Roman"/>
                <w:sz w:val="24"/>
                <w:szCs w:val="24"/>
              </w:rPr>
              <w:t>.</w:t>
            </w:r>
            <w:r w:rsidRPr="00966ACB">
              <w:rPr>
                <w:rFonts w:ascii="Times New Roman" w:hAnsi="Times New Roman" w:cs="Times New Roman"/>
                <w:sz w:val="24"/>
                <w:szCs w:val="24"/>
              </w:rPr>
              <w:t xml:space="preserve"> </w:t>
            </w:r>
            <w:r w:rsidR="003536AE" w:rsidRPr="00966ACB">
              <w:rPr>
                <w:rFonts w:ascii="Times New Roman" w:hAnsi="Times New Roman" w:cs="Times New Roman"/>
                <w:sz w:val="24"/>
                <w:szCs w:val="24"/>
              </w:rPr>
              <w:t>„</w:t>
            </w:r>
            <w:r w:rsidRPr="00966ACB">
              <w:rPr>
                <w:rFonts w:ascii="Times New Roman" w:hAnsi="Times New Roman" w:cs="Times New Roman"/>
                <w:i/>
                <w:sz w:val="24"/>
                <w:szCs w:val="24"/>
              </w:rPr>
              <w:t>V. Co</w:t>
            </w:r>
            <w:r w:rsidR="003536AE" w:rsidRPr="00966ACB">
              <w:rPr>
                <w:rFonts w:ascii="Times New Roman" w:hAnsi="Times New Roman" w:cs="Times New Roman"/>
                <w:i/>
                <w:sz w:val="24"/>
                <w:szCs w:val="24"/>
              </w:rPr>
              <w:t>ţ</w:t>
            </w:r>
            <w:r w:rsidRPr="00966ACB">
              <w:rPr>
                <w:rFonts w:ascii="Times New Roman" w:hAnsi="Times New Roman" w:cs="Times New Roman"/>
                <w:i/>
                <w:sz w:val="24"/>
                <w:szCs w:val="24"/>
              </w:rPr>
              <w:t>ofana</w:t>
            </w:r>
            <w:r w:rsidR="003536AE" w:rsidRPr="00966ACB">
              <w:rPr>
                <w:rFonts w:ascii="Times New Roman" w:hAnsi="Times New Roman" w:cs="Times New Roman"/>
                <w:i/>
                <w:sz w:val="24"/>
                <w:szCs w:val="24"/>
              </w:rPr>
              <w:t>”</w:t>
            </w:r>
          </w:p>
        </w:tc>
      </w:tr>
      <w:tr w:rsidR="0028446B" w:rsidRPr="00966ACB" w:rsidTr="003536AE">
        <w:trPr>
          <w:trHeight w:val="61"/>
        </w:trPr>
        <w:tc>
          <w:tcPr>
            <w:tcW w:w="567" w:type="dxa"/>
            <w:vAlign w:val="center"/>
          </w:tcPr>
          <w:p w:rsidR="0028446B" w:rsidRPr="00966ACB" w:rsidRDefault="0028446B" w:rsidP="00966ACB">
            <w:pPr>
              <w:pStyle w:val="ListParagraph"/>
              <w:numPr>
                <w:ilvl w:val="0"/>
                <w:numId w:val="2"/>
              </w:numPr>
              <w:spacing w:after="0" w:line="240" w:lineRule="auto"/>
              <w:ind w:left="0" w:firstLine="0"/>
              <w:contextualSpacing w:val="0"/>
              <w:jc w:val="both"/>
              <w:rPr>
                <w:rFonts w:ascii="Times New Roman" w:hAnsi="Times New Roman" w:cs="Times New Roman"/>
                <w:color w:val="000000"/>
                <w:sz w:val="24"/>
                <w:szCs w:val="24"/>
              </w:rPr>
            </w:pPr>
          </w:p>
        </w:tc>
        <w:tc>
          <w:tcPr>
            <w:tcW w:w="2268" w:type="dxa"/>
            <w:vAlign w:val="center"/>
          </w:tcPr>
          <w:p w:rsidR="0028446B" w:rsidRPr="00966ACB" w:rsidRDefault="0028446B" w:rsidP="00966ACB">
            <w:pPr>
              <w:pStyle w:val="ListParagraph"/>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66ACB">
              <w:rPr>
                <w:rFonts w:ascii="Times New Roman" w:eastAsia="Times New Roman" w:hAnsi="Times New Roman" w:cs="Times New Roman"/>
                <w:color w:val="000000"/>
                <w:sz w:val="24"/>
                <w:szCs w:val="24"/>
                <w:lang w:eastAsia="ru-RU"/>
              </w:rPr>
              <w:t>Dragoi Victor</w:t>
            </w:r>
          </w:p>
        </w:tc>
        <w:tc>
          <w:tcPr>
            <w:tcW w:w="1843" w:type="dxa"/>
            <w:vAlign w:val="center"/>
          </w:tcPr>
          <w:p w:rsidR="0028446B" w:rsidRPr="00966ACB" w:rsidRDefault="0028446B" w:rsidP="00966ACB">
            <w:pPr>
              <w:spacing w:after="0" w:line="240" w:lineRule="auto"/>
              <w:jc w:val="both"/>
              <w:rPr>
                <w:rFonts w:ascii="Times New Roman" w:hAnsi="Times New Roman" w:cs="Times New Roman"/>
                <w:sz w:val="24"/>
                <w:szCs w:val="24"/>
              </w:rPr>
            </w:pPr>
            <w:r w:rsidRPr="00966ACB">
              <w:rPr>
                <w:rFonts w:ascii="Times New Roman" w:hAnsi="Times New Roman" w:cs="Times New Roman"/>
                <w:sz w:val="24"/>
                <w:szCs w:val="24"/>
              </w:rPr>
              <w:t>s. Borceag</w:t>
            </w:r>
          </w:p>
        </w:tc>
        <w:tc>
          <w:tcPr>
            <w:tcW w:w="1559" w:type="dxa"/>
            <w:vAlign w:val="center"/>
          </w:tcPr>
          <w:p w:rsidR="0028446B" w:rsidRPr="00966ACB" w:rsidRDefault="0028446B" w:rsidP="00966ACB">
            <w:pPr>
              <w:spacing w:after="0" w:line="240" w:lineRule="auto"/>
              <w:jc w:val="both"/>
              <w:rPr>
                <w:rFonts w:ascii="Times New Roman" w:hAnsi="Times New Roman" w:cs="Times New Roman"/>
                <w:sz w:val="24"/>
                <w:szCs w:val="24"/>
              </w:rPr>
            </w:pPr>
            <w:r w:rsidRPr="00966ACB">
              <w:rPr>
                <w:rFonts w:ascii="Times New Roman" w:hAnsi="Times New Roman" w:cs="Times New Roman"/>
                <w:sz w:val="24"/>
                <w:szCs w:val="24"/>
              </w:rPr>
              <w:t>Cahul</w:t>
            </w:r>
          </w:p>
        </w:tc>
        <w:tc>
          <w:tcPr>
            <w:tcW w:w="3118" w:type="dxa"/>
            <w:vAlign w:val="center"/>
          </w:tcPr>
          <w:p w:rsidR="0028446B" w:rsidRPr="00966ACB" w:rsidRDefault="0028446B" w:rsidP="00966ACB">
            <w:pPr>
              <w:spacing w:after="0" w:line="240" w:lineRule="auto"/>
              <w:jc w:val="both"/>
              <w:rPr>
                <w:rFonts w:ascii="Times New Roman" w:hAnsi="Times New Roman" w:cs="Times New Roman"/>
                <w:sz w:val="24"/>
                <w:szCs w:val="24"/>
              </w:rPr>
            </w:pPr>
            <w:r w:rsidRPr="00966ACB">
              <w:rPr>
                <w:rFonts w:ascii="Times New Roman" w:hAnsi="Times New Roman" w:cs="Times New Roman"/>
                <w:sz w:val="24"/>
                <w:szCs w:val="24"/>
              </w:rPr>
              <w:t>Gimn</w:t>
            </w:r>
            <w:r w:rsidR="003536AE" w:rsidRPr="00966ACB">
              <w:rPr>
                <w:rFonts w:ascii="Times New Roman" w:hAnsi="Times New Roman" w:cs="Times New Roman"/>
                <w:sz w:val="24"/>
                <w:szCs w:val="24"/>
              </w:rPr>
              <w:t>aziul</w:t>
            </w:r>
            <w:r w:rsidRPr="00966ACB">
              <w:rPr>
                <w:rFonts w:ascii="Times New Roman" w:hAnsi="Times New Roman" w:cs="Times New Roman"/>
                <w:sz w:val="24"/>
                <w:szCs w:val="24"/>
              </w:rPr>
              <w:t xml:space="preserve"> </w:t>
            </w:r>
            <w:r w:rsidR="003536AE" w:rsidRPr="00966ACB">
              <w:rPr>
                <w:rFonts w:ascii="Times New Roman" w:hAnsi="Times New Roman" w:cs="Times New Roman"/>
                <w:sz w:val="24"/>
                <w:szCs w:val="24"/>
              </w:rPr>
              <w:t>„</w:t>
            </w:r>
            <w:r w:rsidRPr="00966ACB">
              <w:rPr>
                <w:rFonts w:ascii="Times New Roman" w:hAnsi="Times New Roman" w:cs="Times New Roman"/>
                <w:i/>
                <w:sz w:val="24"/>
                <w:szCs w:val="24"/>
              </w:rPr>
              <w:t>Ion C</w:t>
            </w:r>
            <w:r w:rsidR="003536AE" w:rsidRPr="00966ACB">
              <w:rPr>
                <w:rFonts w:ascii="Times New Roman" w:hAnsi="Times New Roman" w:cs="Times New Roman"/>
                <w:i/>
                <w:sz w:val="24"/>
                <w:szCs w:val="24"/>
              </w:rPr>
              <w:t>r</w:t>
            </w:r>
            <w:r w:rsidRPr="00966ACB">
              <w:rPr>
                <w:rFonts w:ascii="Times New Roman" w:hAnsi="Times New Roman" w:cs="Times New Roman"/>
                <w:i/>
                <w:sz w:val="24"/>
                <w:szCs w:val="24"/>
              </w:rPr>
              <w:t>eangă</w:t>
            </w:r>
            <w:r w:rsidR="003536AE" w:rsidRPr="00966ACB">
              <w:rPr>
                <w:rFonts w:ascii="Times New Roman" w:hAnsi="Times New Roman" w:cs="Times New Roman"/>
                <w:i/>
                <w:sz w:val="24"/>
                <w:szCs w:val="24"/>
              </w:rPr>
              <w:t>”</w:t>
            </w:r>
          </w:p>
        </w:tc>
      </w:tr>
      <w:tr w:rsidR="0028446B" w:rsidRPr="00966ACB" w:rsidTr="003536AE">
        <w:trPr>
          <w:trHeight w:val="61"/>
        </w:trPr>
        <w:tc>
          <w:tcPr>
            <w:tcW w:w="567" w:type="dxa"/>
            <w:vAlign w:val="center"/>
          </w:tcPr>
          <w:p w:rsidR="0028446B" w:rsidRPr="00966ACB" w:rsidRDefault="0028446B" w:rsidP="00966ACB">
            <w:pPr>
              <w:pStyle w:val="ListParagraph"/>
              <w:numPr>
                <w:ilvl w:val="0"/>
                <w:numId w:val="2"/>
              </w:numPr>
              <w:spacing w:after="0" w:line="240" w:lineRule="auto"/>
              <w:ind w:left="0" w:firstLine="0"/>
              <w:contextualSpacing w:val="0"/>
              <w:jc w:val="both"/>
              <w:rPr>
                <w:rFonts w:ascii="Times New Roman" w:hAnsi="Times New Roman" w:cs="Times New Roman"/>
                <w:color w:val="000000"/>
                <w:sz w:val="24"/>
                <w:szCs w:val="24"/>
              </w:rPr>
            </w:pPr>
          </w:p>
        </w:tc>
        <w:tc>
          <w:tcPr>
            <w:tcW w:w="2268" w:type="dxa"/>
            <w:vAlign w:val="center"/>
          </w:tcPr>
          <w:p w:rsidR="0028446B" w:rsidRPr="00966ACB" w:rsidRDefault="0028446B" w:rsidP="00966ACB">
            <w:pPr>
              <w:pStyle w:val="ListParagraph"/>
              <w:shd w:val="clear" w:color="auto" w:fill="FFFFFF"/>
              <w:spacing w:after="0" w:line="240" w:lineRule="auto"/>
              <w:ind w:left="0"/>
              <w:jc w:val="both"/>
              <w:rPr>
                <w:rFonts w:ascii="Times New Roman" w:eastAsia="Times New Roman" w:hAnsi="Times New Roman" w:cs="Times New Roman"/>
                <w:i/>
                <w:color w:val="000000"/>
                <w:sz w:val="24"/>
                <w:szCs w:val="24"/>
                <w:lang w:eastAsia="ru-RU"/>
              </w:rPr>
            </w:pPr>
            <w:r w:rsidRPr="00966ACB">
              <w:rPr>
                <w:rFonts w:ascii="Times New Roman" w:eastAsia="Times New Roman" w:hAnsi="Times New Roman" w:cs="Times New Roman"/>
                <w:color w:val="000000"/>
                <w:sz w:val="24"/>
                <w:szCs w:val="24"/>
                <w:lang w:eastAsia="ru-RU"/>
              </w:rPr>
              <w:t>Fitchevici Dorin</w:t>
            </w:r>
          </w:p>
        </w:tc>
        <w:tc>
          <w:tcPr>
            <w:tcW w:w="1843" w:type="dxa"/>
            <w:vAlign w:val="center"/>
          </w:tcPr>
          <w:p w:rsidR="0028446B" w:rsidRPr="00966ACB" w:rsidRDefault="0028446B" w:rsidP="00966ACB">
            <w:pPr>
              <w:spacing w:after="0" w:line="240" w:lineRule="auto"/>
              <w:jc w:val="both"/>
              <w:rPr>
                <w:rFonts w:ascii="Times New Roman" w:hAnsi="Times New Roman" w:cs="Times New Roman"/>
                <w:sz w:val="24"/>
                <w:szCs w:val="24"/>
              </w:rPr>
            </w:pPr>
            <w:r w:rsidRPr="00966ACB">
              <w:rPr>
                <w:rFonts w:ascii="Times New Roman" w:hAnsi="Times New Roman" w:cs="Times New Roman"/>
                <w:sz w:val="24"/>
                <w:szCs w:val="24"/>
              </w:rPr>
              <w:t>s. Carabetovca</w:t>
            </w:r>
          </w:p>
        </w:tc>
        <w:tc>
          <w:tcPr>
            <w:tcW w:w="1559" w:type="dxa"/>
            <w:vAlign w:val="center"/>
          </w:tcPr>
          <w:p w:rsidR="0028446B" w:rsidRPr="00966ACB" w:rsidRDefault="0028446B" w:rsidP="00966ACB">
            <w:pPr>
              <w:spacing w:after="0" w:line="240" w:lineRule="auto"/>
              <w:jc w:val="both"/>
              <w:rPr>
                <w:rFonts w:ascii="Times New Roman" w:hAnsi="Times New Roman" w:cs="Times New Roman"/>
                <w:sz w:val="24"/>
                <w:szCs w:val="24"/>
              </w:rPr>
            </w:pPr>
            <w:r w:rsidRPr="00966ACB">
              <w:rPr>
                <w:rFonts w:ascii="Times New Roman" w:hAnsi="Times New Roman" w:cs="Times New Roman"/>
                <w:sz w:val="24"/>
                <w:szCs w:val="24"/>
              </w:rPr>
              <w:t>Basarabeasca</w:t>
            </w:r>
          </w:p>
        </w:tc>
        <w:tc>
          <w:tcPr>
            <w:tcW w:w="3118" w:type="dxa"/>
            <w:vAlign w:val="center"/>
          </w:tcPr>
          <w:p w:rsidR="0028446B" w:rsidRPr="00966ACB" w:rsidRDefault="0028446B" w:rsidP="00966ACB">
            <w:pPr>
              <w:spacing w:after="0" w:line="240" w:lineRule="auto"/>
              <w:jc w:val="both"/>
              <w:rPr>
                <w:rFonts w:ascii="Times New Roman" w:hAnsi="Times New Roman" w:cs="Times New Roman"/>
                <w:sz w:val="24"/>
                <w:szCs w:val="24"/>
              </w:rPr>
            </w:pPr>
            <w:r w:rsidRPr="00966ACB">
              <w:rPr>
                <w:rFonts w:ascii="Times New Roman" w:hAnsi="Times New Roman" w:cs="Times New Roman"/>
                <w:sz w:val="24"/>
                <w:szCs w:val="24"/>
              </w:rPr>
              <w:t xml:space="preserve">L.T. </w:t>
            </w:r>
            <w:r w:rsidR="003536AE" w:rsidRPr="00966ACB">
              <w:rPr>
                <w:rFonts w:ascii="Times New Roman" w:hAnsi="Times New Roman" w:cs="Times New Roman"/>
                <w:sz w:val="24"/>
                <w:szCs w:val="24"/>
              </w:rPr>
              <w:t>„</w:t>
            </w:r>
            <w:r w:rsidR="0035047A" w:rsidRPr="00966ACB">
              <w:rPr>
                <w:rFonts w:ascii="Times New Roman" w:hAnsi="Times New Roman" w:cs="Times New Roman"/>
                <w:i/>
                <w:sz w:val="24"/>
                <w:szCs w:val="24"/>
              </w:rPr>
              <w:t>Ş</w:t>
            </w:r>
            <w:r w:rsidRPr="00966ACB">
              <w:rPr>
                <w:rFonts w:ascii="Times New Roman" w:hAnsi="Times New Roman" w:cs="Times New Roman"/>
                <w:i/>
                <w:sz w:val="24"/>
                <w:szCs w:val="24"/>
              </w:rPr>
              <w:t>tefan</w:t>
            </w:r>
            <w:r w:rsidR="003536AE" w:rsidRPr="00966ACB">
              <w:rPr>
                <w:rFonts w:ascii="Times New Roman" w:hAnsi="Times New Roman" w:cs="Times New Roman"/>
                <w:i/>
                <w:sz w:val="24"/>
                <w:szCs w:val="24"/>
              </w:rPr>
              <w:t xml:space="preserve"> </w:t>
            </w:r>
            <w:r w:rsidRPr="00966ACB">
              <w:rPr>
                <w:rFonts w:ascii="Times New Roman" w:hAnsi="Times New Roman" w:cs="Times New Roman"/>
                <w:i/>
                <w:sz w:val="24"/>
                <w:szCs w:val="24"/>
              </w:rPr>
              <w:t>cel Mare</w:t>
            </w:r>
            <w:r w:rsidR="003536AE" w:rsidRPr="00966ACB">
              <w:rPr>
                <w:rFonts w:ascii="Times New Roman" w:hAnsi="Times New Roman" w:cs="Times New Roman"/>
                <w:i/>
                <w:sz w:val="24"/>
                <w:szCs w:val="24"/>
              </w:rPr>
              <w:t>”</w:t>
            </w:r>
          </w:p>
        </w:tc>
      </w:tr>
      <w:tr w:rsidR="0028446B" w:rsidRPr="00966ACB" w:rsidTr="003536AE">
        <w:trPr>
          <w:trHeight w:val="130"/>
        </w:trPr>
        <w:tc>
          <w:tcPr>
            <w:tcW w:w="567" w:type="dxa"/>
            <w:vAlign w:val="center"/>
          </w:tcPr>
          <w:p w:rsidR="0028446B" w:rsidRPr="00966ACB" w:rsidRDefault="0028446B" w:rsidP="00966ACB">
            <w:pPr>
              <w:pStyle w:val="ListParagraph"/>
              <w:numPr>
                <w:ilvl w:val="0"/>
                <w:numId w:val="2"/>
              </w:numPr>
              <w:spacing w:after="0" w:line="240" w:lineRule="auto"/>
              <w:ind w:left="0" w:firstLine="0"/>
              <w:contextualSpacing w:val="0"/>
              <w:jc w:val="both"/>
              <w:rPr>
                <w:rFonts w:ascii="Times New Roman" w:hAnsi="Times New Roman" w:cs="Times New Roman"/>
                <w:color w:val="000000"/>
                <w:sz w:val="24"/>
                <w:szCs w:val="24"/>
              </w:rPr>
            </w:pPr>
          </w:p>
        </w:tc>
        <w:tc>
          <w:tcPr>
            <w:tcW w:w="2268" w:type="dxa"/>
            <w:vAlign w:val="center"/>
          </w:tcPr>
          <w:p w:rsidR="0028446B" w:rsidRPr="00966ACB" w:rsidRDefault="0028446B" w:rsidP="00966ACB">
            <w:pPr>
              <w:pStyle w:val="ListParagraph"/>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66ACB">
              <w:rPr>
                <w:rFonts w:ascii="Times New Roman" w:eastAsia="Times New Roman" w:hAnsi="Times New Roman" w:cs="Times New Roman"/>
                <w:color w:val="000000"/>
                <w:sz w:val="24"/>
                <w:szCs w:val="24"/>
                <w:lang w:eastAsia="ru-RU"/>
              </w:rPr>
              <w:t>Harcenco Maria</w:t>
            </w:r>
          </w:p>
        </w:tc>
        <w:tc>
          <w:tcPr>
            <w:tcW w:w="1843" w:type="dxa"/>
            <w:vAlign w:val="center"/>
          </w:tcPr>
          <w:p w:rsidR="0028446B" w:rsidRPr="00966ACB" w:rsidRDefault="0028446B" w:rsidP="00966ACB">
            <w:pPr>
              <w:spacing w:after="0" w:line="240" w:lineRule="auto"/>
              <w:jc w:val="both"/>
              <w:rPr>
                <w:rFonts w:ascii="Times New Roman" w:hAnsi="Times New Roman" w:cs="Times New Roman"/>
                <w:sz w:val="24"/>
                <w:szCs w:val="24"/>
              </w:rPr>
            </w:pPr>
            <w:r w:rsidRPr="00966ACB">
              <w:rPr>
                <w:rFonts w:ascii="Times New Roman" w:hAnsi="Times New Roman" w:cs="Times New Roman"/>
                <w:sz w:val="24"/>
                <w:szCs w:val="24"/>
              </w:rPr>
              <w:t>s. Zolotievca</w:t>
            </w:r>
          </w:p>
        </w:tc>
        <w:tc>
          <w:tcPr>
            <w:tcW w:w="1559" w:type="dxa"/>
            <w:vAlign w:val="center"/>
          </w:tcPr>
          <w:p w:rsidR="0028446B" w:rsidRPr="00966ACB" w:rsidRDefault="0028446B" w:rsidP="00966ACB">
            <w:pPr>
              <w:spacing w:after="0" w:line="240" w:lineRule="auto"/>
              <w:jc w:val="both"/>
              <w:rPr>
                <w:rFonts w:ascii="Times New Roman" w:hAnsi="Times New Roman" w:cs="Times New Roman"/>
                <w:sz w:val="24"/>
                <w:szCs w:val="24"/>
              </w:rPr>
            </w:pPr>
            <w:r w:rsidRPr="00966ACB">
              <w:rPr>
                <w:rFonts w:ascii="Times New Roman" w:hAnsi="Times New Roman" w:cs="Times New Roman"/>
                <w:sz w:val="24"/>
                <w:szCs w:val="24"/>
              </w:rPr>
              <w:t>Anenii Noi</w:t>
            </w:r>
          </w:p>
        </w:tc>
        <w:tc>
          <w:tcPr>
            <w:tcW w:w="3118" w:type="dxa"/>
            <w:vAlign w:val="center"/>
          </w:tcPr>
          <w:p w:rsidR="0028446B" w:rsidRPr="00966ACB" w:rsidRDefault="0028446B" w:rsidP="00966ACB">
            <w:pPr>
              <w:spacing w:after="0" w:line="240" w:lineRule="auto"/>
              <w:jc w:val="both"/>
              <w:rPr>
                <w:rFonts w:ascii="Times New Roman" w:hAnsi="Times New Roman" w:cs="Times New Roman"/>
                <w:sz w:val="24"/>
                <w:szCs w:val="24"/>
              </w:rPr>
            </w:pPr>
            <w:r w:rsidRPr="00966ACB">
              <w:rPr>
                <w:rFonts w:ascii="Times New Roman" w:hAnsi="Times New Roman" w:cs="Times New Roman"/>
                <w:sz w:val="24"/>
                <w:szCs w:val="24"/>
              </w:rPr>
              <w:t>Gimn</w:t>
            </w:r>
            <w:r w:rsidR="003536AE" w:rsidRPr="00966ACB">
              <w:rPr>
                <w:rFonts w:ascii="Times New Roman" w:hAnsi="Times New Roman" w:cs="Times New Roman"/>
                <w:sz w:val="24"/>
                <w:szCs w:val="24"/>
              </w:rPr>
              <w:t xml:space="preserve">aziul </w:t>
            </w:r>
            <w:r w:rsidRPr="00966ACB">
              <w:rPr>
                <w:rFonts w:ascii="Times New Roman" w:hAnsi="Times New Roman" w:cs="Times New Roman"/>
                <w:i/>
                <w:sz w:val="24"/>
                <w:szCs w:val="24"/>
              </w:rPr>
              <w:t>Zolotievca</w:t>
            </w:r>
          </w:p>
        </w:tc>
      </w:tr>
      <w:tr w:rsidR="0028446B" w:rsidRPr="00966ACB" w:rsidTr="003536AE">
        <w:trPr>
          <w:trHeight w:val="61"/>
        </w:trPr>
        <w:tc>
          <w:tcPr>
            <w:tcW w:w="567" w:type="dxa"/>
            <w:vAlign w:val="center"/>
          </w:tcPr>
          <w:p w:rsidR="0028446B" w:rsidRPr="00966ACB" w:rsidRDefault="0028446B" w:rsidP="00966ACB">
            <w:pPr>
              <w:pStyle w:val="ListParagraph"/>
              <w:numPr>
                <w:ilvl w:val="0"/>
                <w:numId w:val="2"/>
              </w:numPr>
              <w:spacing w:after="0" w:line="240" w:lineRule="auto"/>
              <w:ind w:left="0" w:firstLine="0"/>
              <w:contextualSpacing w:val="0"/>
              <w:jc w:val="both"/>
              <w:rPr>
                <w:rFonts w:ascii="Times New Roman" w:hAnsi="Times New Roman" w:cs="Times New Roman"/>
                <w:color w:val="000000"/>
                <w:sz w:val="24"/>
                <w:szCs w:val="24"/>
              </w:rPr>
            </w:pPr>
          </w:p>
        </w:tc>
        <w:tc>
          <w:tcPr>
            <w:tcW w:w="2268" w:type="dxa"/>
            <w:vAlign w:val="center"/>
          </w:tcPr>
          <w:p w:rsidR="0028446B" w:rsidRPr="00966ACB" w:rsidRDefault="0028446B" w:rsidP="00966ACB">
            <w:pPr>
              <w:pStyle w:val="ListParagraph"/>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66ACB">
              <w:rPr>
                <w:rFonts w:ascii="Times New Roman" w:eastAsia="Times New Roman" w:hAnsi="Times New Roman" w:cs="Times New Roman"/>
                <w:color w:val="000000"/>
                <w:sz w:val="24"/>
                <w:szCs w:val="24"/>
                <w:lang w:eastAsia="ru-RU"/>
              </w:rPr>
              <w:t xml:space="preserve">Izvoreanu Valeria </w:t>
            </w:r>
          </w:p>
        </w:tc>
        <w:tc>
          <w:tcPr>
            <w:tcW w:w="1843" w:type="dxa"/>
            <w:vAlign w:val="center"/>
          </w:tcPr>
          <w:p w:rsidR="0028446B" w:rsidRPr="00966ACB" w:rsidRDefault="0028446B" w:rsidP="00966ACB">
            <w:pPr>
              <w:spacing w:after="0" w:line="240" w:lineRule="auto"/>
              <w:jc w:val="both"/>
              <w:rPr>
                <w:rFonts w:ascii="Times New Roman" w:hAnsi="Times New Roman" w:cs="Times New Roman"/>
                <w:sz w:val="24"/>
                <w:szCs w:val="24"/>
              </w:rPr>
            </w:pPr>
            <w:r w:rsidRPr="00966ACB">
              <w:rPr>
                <w:rFonts w:ascii="Times New Roman" w:hAnsi="Times New Roman" w:cs="Times New Roman"/>
                <w:sz w:val="24"/>
                <w:szCs w:val="24"/>
              </w:rPr>
              <w:t>or. Chi</w:t>
            </w:r>
            <w:r w:rsidR="0035047A" w:rsidRPr="00966ACB">
              <w:rPr>
                <w:rFonts w:ascii="Times New Roman" w:hAnsi="Times New Roman" w:cs="Times New Roman"/>
                <w:sz w:val="24"/>
                <w:szCs w:val="24"/>
              </w:rPr>
              <w:t>ş</w:t>
            </w:r>
            <w:r w:rsidRPr="00966ACB">
              <w:rPr>
                <w:rFonts w:ascii="Times New Roman" w:hAnsi="Times New Roman" w:cs="Times New Roman"/>
                <w:sz w:val="24"/>
                <w:szCs w:val="24"/>
              </w:rPr>
              <w:t>inău</w:t>
            </w:r>
          </w:p>
        </w:tc>
        <w:tc>
          <w:tcPr>
            <w:tcW w:w="1559" w:type="dxa"/>
            <w:vAlign w:val="center"/>
          </w:tcPr>
          <w:p w:rsidR="0028446B" w:rsidRPr="00966ACB" w:rsidRDefault="0028446B" w:rsidP="00966ACB">
            <w:pPr>
              <w:spacing w:after="0" w:line="240" w:lineRule="auto"/>
              <w:jc w:val="both"/>
              <w:rPr>
                <w:rFonts w:ascii="Times New Roman" w:hAnsi="Times New Roman" w:cs="Times New Roman"/>
                <w:sz w:val="24"/>
                <w:szCs w:val="24"/>
              </w:rPr>
            </w:pPr>
            <w:r w:rsidRPr="00966ACB">
              <w:rPr>
                <w:rFonts w:ascii="Times New Roman" w:hAnsi="Times New Roman" w:cs="Times New Roman"/>
                <w:sz w:val="24"/>
                <w:szCs w:val="24"/>
              </w:rPr>
              <w:t>Chi</w:t>
            </w:r>
            <w:r w:rsidR="0035047A" w:rsidRPr="00966ACB">
              <w:rPr>
                <w:rFonts w:ascii="Times New Roman" w:hAnsi="Times New Roman" w:cs="Times New Roman"/>
                <w:sz w:val="24"/>
                <w:szCs w:val="24"/>
              </w:rPr>
              <w:t>ş</w:t>
            </w:r>
            <w:r w:rsidRPr="00966ACB">
              <w:rPr>
                <w:rFonts w:ascii="Times New Roman" w:hAnsi="Times New Roman" w:cs="Times New Roman"/>
                <w:sz w:val="24"/>
                <w:szCs w:val="24"/>
              </w:rPr>
              <w:t>inău</w:t>
            </w:r>
          </w:p>
        </w:tc>
        <w:tc>
          <w:tcPr>
            <w:tcW w:w="3118" w:type="dxa"/>
            <w:vAlign w:val="center"/>
          </w:tcPr>
          <w:p w:rsidR="0028446B" w:rsidRPr="00966ACB" w:rsidRDefault="0028446B" w:rsidP="00966ACB">
            <w:pPr>
              <w:spacing w:after="0" w:line="240" w:lineRule="auto"/>
              <w:jc w:val="both"/>
              <w:rPr>
                <w:rFonts w:ascii="Times New Roman" w:hAnsi="Times New Roman" w:cs="Times New Roman"/>
                <w:sz w:val="24"/>
                <w:szCs w:val="24"/>
              </w:rPr>
            </w:pPr>
            <w:r w:rsidRPr="00966ACB">
              <w:rPr>
                <w:rFonts w:ascii="Times New Roman" w:hAnsi="Times New Roman" w:cs="Times New Roman"/>
                <w:sz w:val="24"/>
                <w:szCs w:val="24"/>
              </w:rPr>
              <w:t xml:space="preserve">L.T. </w:t>
            </w:r>
            <w:r w:rsidR="003536AE" w:rsidRPr="00966ACB">
              <w:rPr>
                <w:rFonts w:ascii="Times New Roman" w:hAnsi="Times New Roman" w:cs="Times New Roman"/>
                <w:sz w:val="24"/>
                <w:szCs w:val="24"/>
              </w:rPr>
              <w:t>„</w:t>
            </w:r>
            <w:r w:rsidRPr="00966ACB">
              <w:rPr>
                <w:rFonts w:ascii="Times New Roman" w:hAnsi="Times New Roman" w:cs="Times New Roman"/>
                <w:i/>
                <w:sz w:val="24"/>
                <w:szCs w:val="24"/>
              </w:rPr>
              <w:t>Miguel de Cervantes Saavedra</w:t>
            </w:r>
            <w:r w:rsidR="003536AE" w:rsidRPr="00966ACB">
              <w:rPr>
                <w:rFonts w:ascii="Times New Roman" w:hAnsi="Times New Roman" w:cs="Times New Roman"/>
                <w:i/>
                <w:sz w:val="24"/>
                <w:szCs w:val="24"/>
              </w:rPr>
              <w:t>”</w:t>
            </w:r>
          </w:p>
        </w:tc>
      </w:tr>
      <w:tr w:rsidR="0028446B" w:rsidRPr="00966ACB" w:rsidTr="003536AE">
        <w:trPr>
          <w:trHeight w:val="61"/>
        </w:trPr>
        <w:tc>
          <w:tcPr>
            <w:tcW w:w="567" w:type="dxa"/>
            <w:vAlign w:val="center"/>
          </w:tcPr>
          <w:p w:rsidR="0028446B" w:rsidRPr="00966ACB" w:rsidRDefault="0028446B" w:rsidP="00966ACB">
            <w:pPr>
              <w:pStyle w:val="ListParagraph"/>
              <w:numPr>
                <w:ilvl w:val="0"/>
                <w:numId w:val="2"/>
              </w:numPr>
              <w:spacing w:after="0" w:line="240" w:lineRule="auto"/>
              <w:ind w:left="0" w:firstLine="0"/>
              <w:contextualSpacing w:val="0"/>
              <w:jc w:val="both"/>
              <w:rPr>
                <w:rFonts w:ascii="Times New Roman" w:hAnsi="Times New Roman" w:cs="Times New Roman"/>
                <w:color w:val="000000"/>
                <w:sz w:val="24"/>
                <w:szCs w:val="24"/>
              </w:rPr>
            </w:pPr>
          </w:p>
        </w:tc>
        <w:tc>
          <w:tcPr>
            <w:tcW w:w="2268" w:type="dxa"/>
            <w:vAlign w:val="center"/>
          </w:tcPr>
          <w:p w:rsidR="0028446B" w:rsidRPr="00966ACB" w:rsidRDefault="0028446B" w:rsidP="00966ACB">
            <w:pPr>
              <w:pStyle w:val="ListParagraph"/>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66ACB">
              <w:rPr>
                <w:rFonts w:ascii="Times New Roman" w:eastAsia="Times New Roman" w:hAnsi="Times New Roman" w:cs="Times New Roman"/>
                <w:color w:val="000000"/>
                <w:sz w:val="24"/>
                <w:szCs w:val="24"/>
                <w:lang w:eastAsia="ru-RU"/>
              </w:rPr>
              <w:t>Jornea-Zaharia Maria</w:t>
            </w:r>
          </w:p>
        </w:tc>
        <w:tc>
          <w:tcPr>
            <w:tcW w:w="1843" w:type="dxa"/>
            <w:vAlign w:val="center"/>
          </w:tcPr>
          <w:p w:rsidR="0028446B" w:rsidRPr="00966ACB" w:rsidRDefault="0028446B" w:rsidP="00966ACB">
            <w:pPr>
              <w:spacing w:after="0" w:line="240" w:lineRule="auto"/>
              <w:jc w:val="both"/>
              <w:rPr>
                <w:rFonts w:ascii="Times New Roman" w:hAnsi="Times New Roman" w:cs="Times New Roman"/>
                <w:sz w:val="24"/>
                <w:szCs w:val="24"/>
              </w:rPr>
            </w:pPr>
            <w:r w:rsidRPr="00966ACB">
              <w:rPr>
                <w:rFonts w:ascii="Times New Roman" w:hAnsi="Times New Roman" w:cs="Times New Roman"/>
                <w:sz w:val="24"/>
                <w:szCs w:val="24"/>
              </w:rPr>
              <w:t>or. Călăra</w:t>
            </w:r>
            <w:r w:rsidR="0035047A" w:rsidRPr="00966ACB">
              <w:rPr>
                <w:rFonts w:ascii="Times New Roman" w:hAnsi="Times New Roman" w:cs="Times New Roman"/>
                <w:sz w:val="24"/>
                <w:szCs w:val="24"/>
              </w:rPr>
              <w:t>ş</w:t>
            </w:r>
            <w:r w:rsidRPr="00966ACB">
              <w:rPr>
                <w:rFonts w:ascii="Times New Roman" w:hAnsi="Times New Roman" w:cs="Times New Roman"/>
                <w:sz w:val="24"/>
                <w:szCs w:val="24"/>
              </w:rPr>
              <w:t>i</w:t>
            </w:r>
          </w:p>
        </w:tc>
        <w:tc>
          <w:tcPr>
            <w:tcW w:w="1559" w:type="dxa"/>
            <w:vAlign w:val="center"/>
          </w:tcPr>
          <w:p w:rsidR="0028446B" w:rsidRPr="00966ACB" w:rsidRDefault="0028446B" w:rsidP="00966ACB">
            <w:pPr>
              <w:spacing w:after="0" w:line="240" w:lineRule="auto"/>
              <w:jc w:val="both"/>
              <w:rPr>
                <w:rFonts w:ascii="Times New Roman" w:hAnsi="Times New Roman" w:cs="Times New Roman"/>
                <w:sz w:val="24"/>
                <w:szCs w:val="24"/>
              </w:rPr>
            </w:pPr>
            <w:r w:rsidRPr="00966ACB">
              <w:rPr>
                <w:rFonts w:ascii="Times New Roman" w:hAnsi="Times New Roman" w:cs="Times New Roman"/>
                <w:sz w:val="24"/>
                <w:szCs w:val="24"/>
              </w:rPr>
              <w:t>Călăra</w:t>
            </w:r>
            <w:r w:rsidR="0035047A" w:rsidRPr="00966ACB">
              <w:rPr>
                <w:rFonts w:ascii="Times New Roman" w:hAnsi="Times New Roman" w:cs="Times New Roman"/>
                <w:sz w:val="24"/>
                <w:szCs w:val="24"/>
              </w:rPr>
              <w:t>ş</w:t>
            </w:r>
            <w:r w:rsidRPr="00966ACB">
              <w:rPr>
                <w:rFonts w:ascii="Times New Roman" w:hAnsi="Times New Roman" w:cs="Times New Roman"/>
                <w:sz w:val="24"/>
                <w:szCs w:val="24"/>
              </w:rPr>
              <w:t>i</w:t>
            </w:r>
          </w:p>
        </w:tc>
        <w:tc>
          <w:tcPr>
            <w:tcW w:w="3118" w:type="dxa"/>
            <w:vAlign w:val="center"/>
          </w:tcPr>
          <w:p w:rsidR="0028446B" w:rsidRPr="00966ACB" w:rsidRDefault="0028446B" w:rsidP="00966ACB">
            <w:pPr>
              <w:spacing w:after="0" w:line="240" w:lineRule="auto"/>
              <w:jc w:val="both"/>
              <w:rPr>
                <w:rFonts w:ascii="Times New Roman" w:hAnsi="Times New Roman" w:cs="Times New Roman"/>
                <w:sz w:val="24"/>
                <w:szCs w:val="24"/>
              </w:rPr>
            </w:pPr>
            <w:r w:rsidRPr="00966ACB">
              <w:rPr>
                <w:rFonts w:ascii="Times New Roman" w:hAnsi="Times New Roman" w:cs="Times New Roman"/>
                <w:sz w:val="24"/>
                <w:szCs w:val="24"/>
              </w:rPr>
              <w:t>Gimn</w:t>
            </w:r>
            <w:r w:rsidR="003536AE" w:rsidRPr="00966ACB">
              <w:rPr>
                <w:rFonts w:ascii="Times New Roman" w:hAnsi="Times New Roman" w:cs="Times New Roman"/>
                <w:sz w:val="24"/>
                <w:szCs w:val="24"/>
              </w:rPr>
              <w:t>aziul</w:t>
            </w:r>
            <w:r w:rsidRPr="00966ACB">
              <w:rPr>
                <w:rFonts w:ascii="Times New Roman" w:hAnsi="Times New Roman" w:cs="Times New Roman"/>
                <w:sz w:val="24"/>
                <w:szCs w:val="24"/>
              </w:rPr>
              <w:t xml:space="preserve"> </w:t>
            </w:r>
            <w:r w:rsidR="003536AE" w:rsidRPr="00966ACB">
              <w:rPr>
                <w:rFonts w:ascii="Times New Roman" w:hAnsi="Times New Roman" w:cs="Times New Roman"/>
                <w:sz w:val="24"/>
                <w:szCs w:val="24"/>
              </w:rPr>
              <w:t>„</w:t>
            </w:r>
            <w:r w:rsidRPr="00966ACB">
              <w:rPr>
                <w:rFonts w:ascii="Times New Roman" w:hAnsi="Times New Roman" w:cs="Times New Roman"/>
                <w:i/>
                <w:sz w:val="24"/>
                <w:szCs w:val="24"/>
              </w:rPr>
              <w:t>Ion Creangă</w:t>
            </w:r>
            <w:r w:rsidR="003536AE" w:rsidRPr="00966ACB">
              <w:rPr>
                <w:rFonts w:ascii="Times New Roman" w:hAnsi="Times New Roman" w:cs="Times New Roman"/>
                <w:i/>
                <w:sz w:val="24"/>
                <w:szCs w:val="24"/>
              </w:rPr>
              <w:t>”</w:t>
            </w:r>
          </w:p>
        </w:tc>
      </w:tr>
      <w:tr w:rsidR="0028446B" w:rsidRPr="00966ACB" w:rsidTr="003536AE">
        <w:trPr>
          <w:trHeight w:val="61"/>
        </w:trPr>
        <w:tc>
          <w:tcPr>
            <w:tcW w:w="567" w:type="dxa"/>
            <w:vAlign w:val="center"/>
          </w:tcPr>
          <w:p w:rsidR="0028446B" w:rsidRPr="00966ACB" w:rsidRDefault="0028446B" w:rsidP="00966ACB">
            <w:pPr>
              <w:pStyle w:val="ListParagraph"/>
              <w:numPr>
                <w:ilvl w:val="0"/>
                <w:numId w:val="2"/>
              </w:numPr>
              <w:spacing w:after="0" w:line="240" w:lineRule="auto"/>
              <w:ind w:left="0" w:firstLine="0"/>
              <w:contextualSpacing w:val="0"/>
              <w:jc w:val="both"/>
              <w:rPr>
                <w:rFonts w:ascii="Times New Roman" w:hAnsi="Times New Roman" w:cs="Times New Roman"/>
                <w:color w:val="000000"/>
                <w:sz w:val="24"/>
                <w:szCs w:val="24"/>
              </w:rPr>
            </w:pPr>
          </w:p>
        </w:tc>
        <w:tc>
          <w:tcPr>
            <w:tcW w:w="2268" w:type="dxa"/>
            <w:vAlign w:val="center"/>
          </w:tcPr>
          <w:p w:rsidR="0028446B" w:rsidRPr="00966ACB" w:rsidRDefault="0028446B" w:rsidP="00966ACB">
            <w:pPr>
              <w:pStyle w:val="ListParagraph"/>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66ACB">
              <w:rPr>
                <w:rFonts w:ascii="Times New Roman" w:eastAsia="Times New Roman" w:hAnsi="Times New Roman" w:cs="Times New Roman"/>
                <w:color w:val="000000"/>
                <w:sz w:val="24"/>
                <w:szCs w:val="24"/>
                <w:lang w:eastAsia="ru-RU"/>
              </w:rPr>
              <w:t>Juraveli Dumitru</w:t>
            </w:r>
          </w:p>
        </w:tc>
        <w:tc>
          <w:tcPr>
            <w:tcW w:w="1843" w:type="dxa"/>
            <w:vAlign w:val="center"/>
          </w:tcPr>
          <w:p w:rsidR="0028446B" w:rsidRPr="00966ACB" w:rsidRDefault="0028446B" w:rsidP="00966ACB">
            <w:pPr>
              <w:spacing w:after="0" w:line="240" w:lineRule="auto"/>
              <w:jc w:val="both"/>
              <w:rPr>
                <w:rFonts w:ascii="Times New Roman" w:hAnsi="Times New Roman" w:cs="Times New Roman"/>
                <w:sz w:val="24"/>
                <w:szCs w:val="24"/>
              </w:rPr>
            </w:pPr>
            <w:r w:rsidRPr="00966ACB">
              <w:rPr>
                <w:rFonts w:ascii="Times New Roman" w:hAnsi="Times New Roman" w:cs="Times New Roman"/>
                <w:sz w:val="24"/>
                <w:szCs w:val="24"/>
              </w:rPr>
              <w:t>s. Vălcine</w:t>
            </w:r>
            <w:r w:rsidR="0035047A" w:rsidRPr="00966ACB">
              <w:rPr>
                <w:rFonts w:ascii="Times New Roman" w:hAnsi="Times New Roman" w:cs="Times New Roman"/>
                <w:sz w:val="24"/>
                <w:szCs w:val="24"/>
              </w:rPr>
              <w:t>ţ</w:t>
            </w:r>
          </w:p>
        </w:tc>
        <w:tc>
          <w:tcPr>
            <w:tcW w:w="1559" w:type="dxa"/>
            <w:vAlign w:val="center"/>
          </w:tcPr>
          <w:p w:rsidR="0028446B" w:rsidRPr="00966ACB" w:rsidRDefault="0028446B" w:rsidP="00966ACB">
            <w:pPr>
              <w:spacing w:after="0" w:line="240" w:lineRule="auto"/>
              <w:jc w:val="both"/>
              <w:rPr>
                <w:rFonts w:ascii="Times New Roman" w:hAnsi="Times New Roman" w:cs="Times New Roman"/>
                <w:color w:val="222222"/>
                <w:sz w:val="24"/>
                <w:szCs w:val="24"/>
                <w:shd w:val="clear" w:color="auto" w:fill="FFFFFF"/>
              </w:rPr>
            </w:pPr>
            <w:r w:rsidRPr="00966ACB">
              <w:rPr>
                <w:rFonts w:ascii="Times New Roman" w:hAnsi="Times New Roman" w:cs="Times New Roman"/>
                <w:color w:val="222222"/>
                <w:sz w:val="24"/>
                <w:szCs w:val="24"/>
                <w:shd w:val="clear" w:color="auto" w:fill="FFFFFF"/>
              </w:rPr>
              <w:t>Ocni</w:t>
            </w:r>
            <w:r w:rsidR="0035047A" w:rsidRPr="00966ACB">
              <w:rPr>
                <w:rFonts w:ascii="Times New Roman" w:hAnsi="Times New Roman" w:cs="Times New Roman"/>
                <w:color w:val="222222"/>
                <w:sz w:val="24"/>
                <w:szCs w:val="24"/>
                <w:shd w:val="clear" w:color="auto" w:fill="FFFFFF"/>
              </w:rPr>
              <w:t>ţ</w:t>
            </w:r>
            <w:r w:rsidRPr="00966ACB">
              <w:rPr>
                <w:rFonts w:ascii="Times New Roman" w:hAnsi="Times New Roman" w:cs="Times New Roman"/>
                <w:color w:val="222222"/>
                <w:sz w:val="24"/>
                <w:szCs w:val="24"/>
                <w:shd w:val="clear" w:color="auto" w:fill="FFFFFF"/>
              </w:rPr>
              <w:t>a</w:t>
            </w:r>
          </w:p>
        </w:tc>
        <w:tc>
          <w:tcPr>
            <w:tcW w:w="3118" w:type="dxa"/>
            <w:vAlign w:val="center"/>
          </w:tcPr>
          <w:p w:rsidR="0028446B" w:rsidRPr="00966ACB" w:rsidRDefault="0028446B" w:rsidP="00966ACB">
            <w:pPr>
              <w:spacing w:after="0" w:line="240" w:lineRule="auto"/>
              <w:jc w:val="both"/>
              <w:rPr>
                <w:rFonts w:ascii="Times New Roman" w:hAnsi="Times New Roman" w:cs="Times New Roman"/>
                <w:sz w:val="24"/>
                <w:szCs w:val="24"/>
              </w:rPr>
            </w:pPr>
            <w:r w:rsidRPr="00966ACB">
              <w:rPr>
                <w:rFonts w:ascii="Times New Roman" w:hAnsi="Times New Roman" w:cs="Times New Roman"/>
                <w:sz w:val="24"/>
                <w:szCs w:val="24"/>
              </w:rPr>
              <w:t xml:space="preserve">L.T. </w:t>
            </w:r>
            <w:r w:rsidR="003536AE" w:rsidRPr="00966ACB">
              <w:rPr>
                <w:rFonts w:ascii="Times New Roman" w:hAnsi="Times New Roman" w:cs="Times New Roman"/>
                <w:sz w:val="24"/>
                <w:szCs w:val="24"/>
              </w:rPr>
              <w:t>„</w:t>
            </w:r>
            <w:r w:rsidRPr="00966ACB">
              <w:rPr>
                <w:rFonts w:ascii="Times New Roman" w:hAnsi="Times New Roman" w:cs="Times New Roman"/>
                <w:i/>
                <w:sz w:val="24"/>
                <w:szCs w:val="24"/>
              </w:rPr>
              <w:t>Mihai Eminescu</w:t>
            </w:r>
            <w:r w:rsidR="003536AE" w:rsidRPr="00966ACB">
              <w:rPr>
                <w:rFonts w:ascii="Times New Roman" w:hAnsi="Times New Roman" w:cs="Times New Roman"/>
                <w:i/>
                <w:sz w:val="24"/>
                <w:szCs w:val="24"/>
              </w:rPr>
              <w:t>”</w:t>
            </w:r>
          </w:p>
        </w:tc>
      </w:tr>
      <w:tr w:rsidR="0028446B" w:rsidRPr="00966ACB" w:rsidTr="003536AE">
        <w:trPr>
          <w:trHeight w:val="61"/>
        </w:trPr>
        <w:tc>
          <w:tcPr>
            <w:tcW w:w="567" w:type="dxa"/>
            <w:vAlign w:val="center"/>
          </w:tcPr>
          <w:p w:rsidR="0028446B" w:rsidRPr="00966ACB" w:rsidRDefault="0028446B" w:rsidP="00966ACB">
            <w:pPr>
              <w:pStyle w:val="ListParagraph"/>
              <w:numPr>
                <w:ilvl w:val="0"/>
                <w:numId w:val="2"/>
              </w:numPr>
              <w:spacing w:after="0" w:line="240" w:lineRule="auto"/>
              <w:ind w:left="0" w:firstLine="0"/>
              <w:contextualSpacing w:val="0"/>
              <w:jc w:val="both"/>
              <w:rPr>
                <w:rFonts w:ascii="Times New Roman" w:hAnsi="Times New Roman" w:cs="Times New Roman"/>
                <w:color w:val="000000"/>
                <w:sz w:val="24"/>
                <w:szCs w:val="24"/>
              </w:rPr>
            </w:pPr>
          </w:p>
        </w:tc>
        <w:tc>
          <w:tcPr>
            <w:tcW w:w="2268" w:type="dxa"/>
            <w:vAlign w:val="center"/>
          </w:tcPr>
          <w:p w:rsidR="0028446B" w:rsidRPr="00966ACB" w:rsidRDefault="0028446B" w:rsidP="00966ACB">
            <w:pPr>
              <w:pStyle w:val="ListParagraph"/>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66ACB">
              <w:rPr>
                <w:rFonts w:ascii="Times New Roman" w:eastAsia="Times New Roman" w:hAnsi="Times New Roman" w:cs="Times New Roman"/>
                <w:color w:val="000000"/>
                <w:sz w:val="24"/>
                <w:szCs w:val="24"/>
                <w:lang w:eastAsia="ru-RU"/>
              </w:rPr>
              <w:t>Maxian Veronica</w:t>
            </w:r>
          </w:p>
        </w:tc>
        <w:tc>
          <w:tcPr>
            <w:tcW w:w="1843" w:type="dxa"/>
            <w:vAlign w:val="center"/>
          </w:tcPr>
          <w:p w:rsidR="0028446B" w:rsidRPr="00966ACB" w:rsidRDefault="0028446B" w:rsidP="00966ACB">
            <w:pPr>
              <w:spacing w:after="0" w:line="240" w:lineRule="auto"/>
              <w:jc w:val="both"/>
              <w:rPr>
                <w:rFonts w:ascii="Times New Roman" w:hAnsi="Times New Roman" w:cs="Times New Roman"/>
                <w:sz w:val="24"/>
                <w:szCs w:val="24"/>
              </w:rPr>
            </w:pPr>
            <w:r w:rsidRPr="00966ACB">
              <w:rPr>
                <w:rFonts w:ascii="Times New Roman" w:hAnsi="Times New Roman" w:cs="Times New Roman"/>
                <w:sz w:val="24"/>
                <w:szCs w:val="24"/>
              </w:rPr>
              <w:t>s. Pepeni</w:t>
            </w:r>
          </w:p>
        </w:tc>
        <w:tc>
          <w:tcPr>
            <w:tcW w:w="1559" w:type="dxa"/>
            <w:vAlign w:val="center"/>
          </w:tcPr>
          <w:p w:rsidR="0028446B" w:rsidRPr="00966ACB" w:rsidRDefault="0028446B" w:rsidP="00966ACB">
            <w:pPr>
              <w:spacing w:after="0" w:line="240" w:lineRule="auto"/>
              <w:jc w:val="both"/>
              <w:rPr>
                <w:rFonts w:ascii="Times New Roman" w:hAnsi="Times New Roman" w:cs="Times New Roman"/>
                <w:color w:val="222222"/>
                <w:sz w:val="24"/>
                <w:szCs w:val="24"/>
                <w:shd w:val="clear" w:color="auto" w:fill="FFFFFF"/>
              </w:rPr>
            </w:pPr>
            <w:r w:rsidRPr="00966ACB">
              <w:rPr>
                <w:rFonts w:ascii="Times New Roman" w:hAnsi="Times New Roman" w:cs="Times New Roman"/>
                <w:color w:val="222222"/>
                <w:sz w:val="24"/>
                <w:szCs w:val="24"/>
                <w:shd w:val="clear" w:color="auto" w:fill="FFFFFF"/>
              </w:rPr>
              <w:t>Sîngerei</w:t>
            </w:r>
          </w:p>
        </w:tc>
        <w:tc>
          <w:tcPr>
            <w:tcW w:w="3118" w:type="dxa"/>
            <w:vAlign w:val="center"/>
          </w:tcPr>
          <w:p w:rsidR="0028446B" w:rsidRPr="00966ACB" w:rsidRDefault="0028446B" w:rsidP="00966ACB">
            <w:pPr>
              <w:spacing w:after="0" w:line="240" w:lineRule="auto"/>
              <w:jc w:val="both"/>
              <w:rPr>
                <w:rFonts w:ascii="Times New Roman" w:hAnsi="Times New Roman" w:cs="Times New Roman"/>
                <w:sz w:val="24"/>
                <w:szCs w:val="24"/>
              </w:rPr>
            </w:pPr>
            <w:r w:rsidRPr="00966ACB">
              <w:rPr>
                <w:rFonts w:ascii="Times New Roman" w:hAnsi="Times New Roman" w:cs="Times New Roman"/>
                <w:sz w:val="24"/>
                <w:szCs w:val="24"/>
              </w:rPr>
              <w:t xml:space="preserve">L.T. </w:t>
            </w:r>
            <w:r w:rsidR="003536AE" w:rsidRPr="00966ACB">
              <w:rPr>
                <w:rFonts w:ascii="Times New Roman" w:hAnsi="Times New Roman" w:cs="Times New Roman"/>
                <w:sz w:val="24"/>
                <w:szCs w:val="24"/>
              </w:rPr>
              <w:t>„</w:t>
            </w:r>
            <w:r w:rsidRPr="00966ACB">
              <w:rPr>
                <w:rFonts w:ascii="Times New Roman" w:hAnsi="Times New Roman" w:cs="Times New Roman"/>
                <w:i/>
                <w:sz w:val="24"/>
                <w:szCs w:val="24"/>
              </w:rPr>
              <w:t>Alexandru</w:t>
            </w:r>
            <w:r w:rsidR="003536AE" w:rsidRPr="00966ACB">
              <w:rPr>
                <w:rFonts w:ascii="Times New Roman" w:hAnsi="Times New Roman" w:cs="Times New Roman"/>
                <w:i/>
                <w:sz w:val="24"/>
                <w:szCs w:val="24"/>
              </w:rPr>
              <w:t xml:space="preserve"> </w:t>
            </w:r>
            <w:r w:rsidRPr="00966ACB">
              <w:rPr>
                <w:rFonts w:ascii="Times New Roman" w:hAnsi="Times New Roman" w:cs="Times New Roman"/>
                <w:i/>
                <w:sz w:val="24"/>
                <w:szCs w:val="24"/>
              </w:rPr>
              <w:t>Agapie</w:t>
            </w:r>
            <w:r w:rsidR="003536AE" w:rsidRPr="00966ACB">
              <w:rPr>
                <w:rFonts w:ascii="Times New Roman" w:hAnsi="Times New Roman" w:cs="Times New Roman"/>
                <w:i/>
                <w:sz w:val="24"/>
                <w:szCs w:val="24"/>
              </w:rPr>
              <w:t>”</w:t>
            </w:r>
          </w:p>
        </w:tc>
      </w:tr>
      <w:tr w:rsidR="0028446B" w:rsidRPr="00966ACB" w:rsidTr="003536AE">
        <w:trPr>
          <w:trHeight w:val="61"/>
        </w:trPr>
        <w:tc>
          <w:tcPr>
            <w:tcW w:w="567" w:type="dxa"/>
            <w:vAlign w:val="center"/>
          </w:tcPr>
          <w:p w:rsidR="0028446B" w:rsidRPr="00966ACB" w:rsidRDefault="0028446B" w:rsidP="00966ACB">
            <w:pPr>
              <w:pStyle w:val="ListParagraph"/>
              <w:numPr>
                <w:ilvl w:val="0"/>
                <w:numId w:val="2"/>
              </w:numPr>
              <w:spacing w:after="0" w:line="240" w:lineRule="auto"/>
              <w:ind w:left="0" w:firstLine="0"/>
              <w:contextualSpacing w:val="0"/>
              <w:jc w:val="both"/>
              <w:rPr>
                <w:rFonts w:ascii="Times New Roman" w:hAnsi="Times New Roman" w:cs="Times New Roman"/>
                <w:color w:val="000000"/>
                <w:sz w:val="24"/>
                <w:szCs w:val="24"/>
              </w:rPr>
            </w:pPr>
          </w:p>
        </w:tc>
        <w:tc>
          <w:tcPr>
            <w:tcW w:w="2268" w:type="dxa"/>
            <w:vAlign w:val="center"/>
          </w:tcPr>
          <w:p w:rsidR="0028446B" w:rsidRPr="00966ACB" w:rsidRDefault="0028446B" w:rsidP="00966ACB">
            <w:pPr>
              <w:pStyle w:val="ListParagraph"/>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66ACB">
              <w:rPr>
                <w:rFonts w:ascii="Times New Roman" w:eastAsia="Times New Roman" w:hAnsi="Times New Roman" w:cs="Times New Roman"/>
                <w:color w:val="000000"/>
                <w:sz w:val="24"/>
                <w:szCs w:val="24"/>
                <w:lang w:eastAsia="ru-RU"/>
              </w:rPr>
              <w:t>Moraru Alexandru</w:t>
            </w:r>
          </w:p>
        </w:tc>
        <w:tc>
          <w:tcPr>
            <w:tcW w:w="1843" w:type="dxa"/>
            <w:vAlign w:val="center"/>
          </w:tcPr>
          <w:p w:rsidR="0028446B" w:rsidRPr="00966ACB" w:rsidRDefault="0028446B" w:rsidP="00966ACB">
            <w:pPr>
              <w:spacing w:after="0" w:line="240" w:lineRule="auto"/>
              <w:jc w:val="both"/>
              <w:rPr>
                <w:rFonts w:ascii="Times New Roman" w:hAnsi="Times New Roman" w:cs="Times New Roman"/>
                <w:sz w:val="24"/>
                <w:szCs w:val="24"/>
              </w:rPr>
            </w:pPr>
            <w:r w:rsidRPr="00966ACB">
              <w:rPr>
                <w:rFonts w:ascii="Times New Roman" w:hAnsi="Times New Roman" w:cs="Times New Roman"/>
                <w:sz w:val="24"/>
                <w:szCs w:val="24"/>
              </w:rPr>
              <w:t>or. Edine</w:t>
            </w:r>
            <w:r w:rsidR="003536AE" w:rsidRPr="00966ACB">
              <w:rPr>
                <w:rFonts w:ascii="Times New Roman" w:hAnsi="Times New Roman" w:cs="Times New Roman"/>
                <w:sz w:val="24"/>
                <w:szCs w:val="24"/>
              </w:rPr>
              <w:t>ţ</w:t>
            </w:r>
          </w:p>
        </w:tc>
        <w:tc>
          <w:tcPr>
            <w:tcW w:w="1559" w:type="dxa"/>
            <w:vAlign w:val="center"/>
          </w:tcPr>
          <w:p w:rsidR="0028446B" w:rsidRPr="00966ACB" w:rsidRDefault="0028446B" w:rsidP="00966ACB">
            <w:pPr>
              <w:spacing w:after="0" w:line="240" w:lineRule="auto"/>
              <w:jc w:val="both"/>
              <w:rPr>
                <w:rFonts w:ascii="Times New Roman" w:hAnsi="Times New Roman" w:cs="Times New Roman"/>
                <w:color w:val="222222"/>
                <w:sz w:val="24"/>
                <w:szCs w:val="24"/>
                <w:shd w:val="clear" w:color="auto" w:fill="FFFFFF"/>
              </w:rPr>
            </w:pPr>
            <w:r w:rsidRPr="00966ACB">
              <w:rPr>
                <w:rFonts w:ascii="Times New Roman" w:hAnsi="Times New Roman" w:cs="Times New Roman"/>
                <w:color w:val="222222"/>
                <w:sz w:val="24"/>
                <w:szCs w:val="24"/>
                <w:shd w:val="clear" w:color="auto" w:fill="FFFFFF"/>
              </w:rPr>
              <w:t>Edine</w:t>
            </w:r>
            <w:r w:rsidR="0035047A" w:rsidRPr="00966ACB">
              <w:rPr>
                <w:rFonts w:ascii="Times New Roman" w:hAnsi="Times New Roman" w:cs="Times New Roman"/>
                <w:color w:val="222222"/>
                <w:sz w:val="24"/>
                <w:szCs w:val="24"/>
                <w:shd w:val="clear" w:color="auto" w:fill="FFFFFF"/>
              </w:rPr>
              <w:t>ţ</w:t>
            </w:r>
          </w:p>
        </w:tc>
        <w:tc>
          <w:tcPr>
            <w:tcW w:w="3118" w:type="dxa"/>
            <w:vAlign w:val="center"/>
          </w:tcPr>
          <w:p w:rsidR="0028446B" w:rsidRPr="00966ACB" w:rsidRDefault="0028446B" w:rsidP="00966ACB">
            <w:pPr>
              <w:spacing w:after="0" w:line="240" w:lineRule="auto"/>
              <w:jc w:val="both"/>
              <w:rPr>
                <w:rFonts w:ascii="Times New Roman" w:hAnsi="Times New Roman" w:cs="Times New Roman"/>
                <w:sz w:val="24"/>
                <w:szCs w:val="24"/>
              </w:rPr>
            </w:pPr>
            <w:r w:rsidRPr="00966ACB">
              <w:rPr>
                <w:rFonts w:ascii="Times New Roman" w:hAnsi="Times New Roman" w:cs="Times New Roman"/>
                <w:sz w:val="24"/>
                <w:szCs w:val="24"/>
              </w:rPr>
              <w:t xml:space="preserve">L.T. </w:t>
            </w:r>
            <w:r w:rsidR="003536AE" w:rsidRPr="00966ACB">
              <w:rPr>
                <w:rFonts w:ascii="Times New Roman" w:hAnsi="Times New Roman" w:cs="Times New Roman"/>
                <w:sz w:val="24"/>
                <w:szCs w:val="24"/>
              </w:rPr>
              <w:t>„</w:t>
            </w:r>
            <w:r w:rsidRPr="00966ACB">
              <w:rPr>
                <w:rFonts w:ascii="Times New Roman" w:hAnsi="Times New Roman" w:cs="Times New Roman"/>
                <w:i/>
                <w:sz w:val="24"/>
                <w:szCs w:val="24"/>
              </w:rPr>
              <w:t>Mihai</w:t>
            </w:r>
            <w:r w:rsidR="003536AE" w:rsidRPr="00966ACB">
              <w:rPr>
                <w:rFonts w:ascii="Times New Roman" w:hAnsi="Times New Roman" w:cs="Times New Roman"/>
                <w:i/>
                <w:sz w:val="24"/>
                <w:szCs w:val="24"/>
              </w:rPr>
              <w:t xml:space="preserve"> </w:t>
            </w:r>
            <w:r w:rsidRPr="00966ACB">
              <w:rPr>
                <w:rFonts w:ascii="Times New Roman" w:hAnsi="Times New Roman" w:cs="Times New Roman"/>
                <w:i/>
                <w:sz w:val="24"/>
                <w:szCs w:val="24"/>
              </w:rPr>
              <w:t>Eminescu</w:t>
            </w:r>
            <w:r w:rsidR="003536AE" w:rsidRPr="00966ACB">
              <w:rPr>
                <w:rFonts w:ascii="Times New Roman" w:hAnsi="Times New Roman" w:cs="Times New Roman"/>
                <w:i/>
                <w:sz w:val="24"/>
                <w:szCs w:val="24"/>
              </w:rPr>
              <w:t>”</w:t>
            </w:r>
          </w:p>
        </w:tc>
      </w:tr>
      <w:tr w:rsidR="0028446B" w:rsidRPr="00966ACB" w:rsidTr="003536AE">
        <w:trPr>
          <w:trHeight w:val="61"/>
        </w:trPr>
        <w:tc>
          <w:tcPr>
            <w:tcW w:w="567" w:type="dxa"/>
            <w:vAlign w:val="center"/>
          </w:tcPr>
          <w:p w:rsidR="0028446B" w:rsidRPr="00966ACB" w:rsidRDefault="0028446B" w:rsidP="00966ACB">
            <w:pPr>
              <w:pStyle w:val="ListParagraph"/>
              <w:numPr>
                <w:ilvl w:val="0"/>
                <w:numId w:val="2"/>
              </w:numPr>
              <w:spacing w:after="0" w:line="240" w:lineRule="auto"/>
              <w:ind w:left="0" w:firstLine="0"/>
              <w:contextualSpacing w:val="0"/>
              <w:jc w:val="both"/>
              <w:rPr>
                <w:rFonts w:ascii="Times New Roman" w:hAnsi="Times New Roman" w:cs="Times New Roman"/>
                <w:color w:val="000000"/>
                <w:sz w:val="24"/>
                <w:szCs w:val="24"/>
              </w:rPr>
            </w:pPr>
          </w:p>
        </w:tc>
        <w:tc>
          <w:tcPr>
            <w:tcW w:w="2268" w:type="dxa"/>
            <w:vAlign w:val="center"/>
          </w:tcPr>
          <w:p w:rsidR="0028446B" w:rsidRPr="00966ACB" w:rsidRDefault="0028446B" w:rsidP="00966ACB">
            <w:pPr>
              <w:pStyle w:val="ListParagraph"/>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66ACB">
              <w:rPr>
                <w:rFonts w:ascii="Times New Roman" w:eastAsia="Times New Roman" w:hAnsi="Times New Roman" w:cs="Times New Roman"/>
                <w:color w:val="000000"/>
                <w:sz w:val="24"/>
                <w:szCs w:val="24"/>
                <w:lang w:eastAsia="ru-RU"/>
              </w:rPr>
              <w:t>Morcan Daniel</w:t>
            </w:r>
          </w:p>
        </w:tc>
        <w:tc>
          <w:tcPr>
            <w:tcW w:w="1843" w:type="dxa"/>
            <w:vAlign w:val="center"/>
          </w:tcPr>
          <w:p w:rsidR="0028446B" w:rsidRPr="00966ACB" w:rsidRDefault="0028446B" w:rsidP="00966ACB">
            <w:pPr>
              <w:spacing w:after="0" w:line="240" w:lineRule="auto"/>
              <w:jc w:val="both"/>
              <w:rPr>
                <w:rFonts w:ascii="Times New Roman" w:hAnsi="Times New Roman" w:cs="Times New Roman"/>
                <w:sz w:val="24"/>
                <w:szCs w:val="24"/>
              </w:rPr>
            </w:pPr>
            <w:r w:rsidRPr="00966ACB">
              <w:rPr>
                <w:rFonts w:ascii="Times New Roman" w:hAnsi="Times New Roman" w:cs="Times New Roman"/>
                <w:sz w:val="24"/>
                <w:szCs w:val="24"/>
              </w:rPr>
              <w:t>or. Rezina</w:t>
            </w:r>
          </w:p>
        </w:tc>
        <w:tc>
          <w:tcPr>
            <w:tcW w:w="1559" w:type="dxa"/>
            <w:vAlign w:val="center"/>
          </w:tcPr>
          <w:p w:rsidR="0028446B" w:rsidRPr="00966ACB" w:rsidRDefault="0028446B" w:rsidP="00966ACB">
            <w:pPr>
              <w:spacing w:after="0" w:line="240" w:lineRule="auto"/>
              <w:jc w:val="both"/>
              <w:rPr>
                <w:rFonts w:ascii="Times New Roman" w:hAnsi="Times New Roman" w:cs="Times New Roman"/>
                <w:color w:val="222222"/>
                <w:sz w:val="24"/>
                <w:szCs w:val="24"/>
                <w:shd w:val="clear" w:color="auto" w:fill="FFFFFF"/>
              </w:rPr>
            </w:pPr>
            <w:r w:rsidRPr="00966ACB">
              <w:rPr>
                <w:rFonts w:ascii="Times New Roman" w:hAnsi="Times New Roman" w:cs="Times New Roman"/>
                <w:color w:val="222222"/>
                <w:sz w:val="24"/>
                <w:szCs w:val="24"/>
                <w:shd w:val="clear" w:color="auto" w:fill="FFFFFF"/>
              </w:rPr>
              <w:t>Rezina</w:t>
            </w:r>
          </w:p>
        </w:tc>
        <w:tc>
          <w:tcPr>
            <w:tcW w:w="3118" w:type="dxa"/>
            <w:vAlign w:val="center"/>
          </w:tcPr>
          <w:p w:rsidR="0028446B" w:rsidRPr="00966ACB" w:rsidRDefault="0028446B" w:rsidP="00966ACB">
            <w:pPr>
              <w:spacing w:after="0" w:line="240" w:lineRule="auto"/>
              <w:jc w:val="both"/>
              <w:rPr>
                <w:rFonts w:ascii="Times New Roman" w:hAnsi="Times New Roman" w:cs="Times New Roman"/>
                <w:sz w:val="24"/>
                <w:szCs w:val="24"/>
              </w:rPr>
            </w:pPr>
            <w:r w:rsidRPr="00966ACB">
              <w:rPr>
                <w:rFonts w:ascii="Times New Roman" w:hAnsi="Times New Roman" w:cs="Times New Roman"/>
                <w:sz w:val="24"/>
                <w:szCs w:val="24"/>
              </w:rPr>
              <w:t xml:space="preserve">L.T. </w:t>
            </w:r>
            <w:r w:rsidR="003536AE" w:rsidRPr="00966ACB">
              <w:rPr>
                <w:rFonts w:ascii="Times New Roman" w:hAnsi="Times New Roman" w:cs="Times New Roman"/>
                <w:sz w:val="24"/>
                <w:szCs w:val="24"/>
              </w:rPr>
              <w:t xml:space="preserve">„ </w:t>
            </w:r>
            <w:r w:rsidR="0035047A" w:rsidRPr="00966ACB">
              <w:rPr>
                <w:rFonts w:ascii="Times New Roman" w:hAnsi="Times New Roman" w:cs="Times New Roman"/>
                <w:i/>
                <w:sz w:val="24"/>
                <w:szCs w:val="24"/>
              </w:rPr>
              <w:t>Ş</w:t>
            </w:r>
            <w:r w:rsidRPr="00966ACB">
              <w:rPr>
                <w:rFonts w:ascii="Times New Roman" w:hAnsi="Times New Roman" w:cs="Times New Roman"/>
                <w:i/>
                <w:sz w:val="24"/>
                <w:szCs w:val="24"/>
              </w:rPr>
              <w:t>tefan</w:t>
            </w:r>
            <w:r w:rsidR="003536AE" w:rsidRPr="00966ACB">
              <w:rPr>
                <w:rFonts w:ascii="Times New Roman" w:hAnsi="Times New Roman" w:cs="Times New Roman"/>
                <w:i/>
                <w:sz w:val="24"/>
                <w:szCs w:val="24"/>
              </w:rPr>
              <w:t xml:space="preserve"> </w:t>
            </w:r>
            <w:r w:rsidRPr="00966ACB">
              <w:rPr>
                <w:rFonts w:ascii="Times New Roman" w:hAnsi="Times New Roman" w:cs="Times New Roman"/>
                <w:i/>
                <w:sz w:val="24"/>
                <w:szCs w:val="24"/>
              </w:rPr>
              <w:t>cel Mare</w:t>
            </w:r>
            <w:r w:rsidR="003536AE" w:rsidRPr="00966ACB">
              <w:rPr>
                <w:rFonts w:ascii="Times New Roman" w:hAnsi="Times New Roman" w:cs="Times New Roman"/>
                <w:i/>
                <w:sz w:val="24"/>
                <w:szCs w:val="24"/>
              </w:rPr>
              <w:t>”</w:t>
            </w:r>
          </w:p>
        </w:tc>
      </w:tr>
      <w:tr w:rsidR="0028446B" w:rsidRPr="00966ACB" w:rsidTr="003536AE">
        <w:trPr>
          <w:trHeight w:val="61"/>
        </w:trPr>
        <w:tc>
          <w:tcPr>
            <w:tcW w:w="567" w:type="dxa"/>
            <w:vAlign w:val="center"/>
          </w:tcPr>
          <w:p w:rsidR="0028446B" w:rsidRPr="00966ACB" w:rsidRDefault="0028446B" w:rsidP="00966ACB">
            <w:pPr>
              <w:pStyle w:val="ListParagraph"/>
              <w:numPr>
                <w:ilvl w:val="0"/>
                <w:numId w:val="2"/>
              </w:numPr>
              <w:spacing w:after="0" w:line="240" w:lineRule="auto"/>
              <w:ind w:left="0" w:firstLine="0"/>
              <w:contextualSpacing w:val="0"/>
              <w:jc w:val="both"/>
              <w:rPr>
                <w:rFonts w:ascii="Times New Roman" w:hAnsi="Times New Roman" w:cs="Times New Roman"/>
                <w:color w:val="000000"/>
                <w:sz w:val="24"/>
                <w:szCs w:val="24"/>
              </w:rPr>
            </w:pPr>
          </w:p>
        </w:tc>
        <w:tc>
          <w:tcPr>
            <w:tcW w:w="2268" w:type="dxa"/>
            <w:vAlign w:val="center"/>
          </w:tcPr>
          <w:p w:rsidR="0028446B" w:rsidRPr="00966ACB" w:rsidRDefault="0028446B" w:rsidP="00966ACB">
            <w:pPr>
              <w:pStyle w:val="ListParagraph"/>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66ACB">
              <w:rPr>
                <w:rFonts w:ascii="Times New Roman" w:eastAsia="Times New Roman" w:hAnsi="Times New Roman" w:cs="Times New Roman"/>
                <w:color w:val="000000"/>
                <w:sz w:val="24"/>
                <w:szCs w:val="24"/>
                <w:lang w:eastAsia="ru-RU"/>
              </w:rPr>
              <w:t xml:space="preserve">Morcov Cristiana </w:t>
            </w:r>
          </w:p>
        </w:tc>
        <w:tc>
          <w:tcPr>
            <w:tcW w:w="1843" w:type="dxa"/>
            <w:vAlign w:val="center"/>
          </w:tcPr>
          <w:p w:rsidR="0028446B" w:rsidRPr="00966ACB" w:rsidRDefault="0028446B" w:rsidP="00966ACB">
            <w:pPr>
              <w:spacing w:after="0" w:line="240" w:lineRule="auto"/>
              <w:jc w:val="both"/>
              <w:rPr>
                <w:rFonts w:ascii="Times New Roman" w:hAnsi="Times New Roman" w:cs="Times New Roman"/>
                <w:sz w:val="24"/>
                <w:szCs w:val="24"/>
              </w:rPr>
            </w:pPr>
            <w:r w:rsidRPr="00966ACB">
              <w:rPr>
                <w:rFonts w:ascii="Times New Roman" w:hAnsi="Times New Roman" w:cs="Times New Roman"/>
                <w:sz w:val="24"/>
                <w:szCs w:val="24"/>
              </w:rPr>
              <w:t xml:space="preserve">or. </w:t>
            </w:r>
            <w:r w:rsidRPr="00966ACB">
              <w:rPr>
                <w:rFonts w:ascii="Times New Roman" w:hAnsi="Times New Roman" w:cs="Times New Roman"/>
                <w:color w:val="222222"/>
                <w:sz w:val="24"/>
                <w:szCs w:val="24"/>
                <w:shd w:val="clear" w:color="auto" w:fill="FFFFFF"/>
              </w:rPr>
              <w:t>Ungheni</w:t>
            </w:r>
          </w:p>
        </w:tc>
        <w:tc>
          <w:tcPr>
            <w:tcW w:w="1559" w:type="dxa"/>
            <w:vAlign w:val="center"/>
          </w:tcPr>
          <w:p w:rsidR="0028446B" w:rsidRPr="00966ACB" w:rsidRDefault="0028446B" w:rsidP="00966ACB">
            <w:pPr>
              <w:spacing w:after="0" w:line="240" w:lineRule="auto"/>
              <w:jc w:val="both"/>
              <w:rPr>
                <w:rFonts w:ascii="Times New Roman" w:hAnsi="Times New Roman" w:cs="Times New Roman"/>
                <w:color w:val="222222"/>
                <w:sz w:val="24"/>
                <w:szCs w:val="24"/>
                <w:shd w:val="clear" w:color="auto" w:fill="FFFFFF"/>
              </w:rPr>
            </w:pPr>
            <w:r w:rsidRPr="00966ACB">
              <w:rPr>
                <w:rFonts w:ascii="Times New Roman" w:hAnsi="Times New Roman" w:cs="Times New Roman"/>
                <w:color w:val="222222"/>
                <w:sz w:val="24"/>
                <w:szCs w:val="24"/>
                <w:shd w:val="clear" w:color="auto" w:fill="FFFFFF"/>
              </w:rPr>
              <w:t>Ungheni</w:t>
            </w:r>
          </w:p>
        </w:tc>
        <w:tc>
          <w:tcPr>
            <w:tcW w:w="3118" w:type="dxa"/>
            <w:vAlign w:val="center"/>
          </w:tcPr>
          <w:p w:rsidR="0028446B" w:rsidRPr="00966ACB" w:rsidRDefault="0028446B" w:rsidP="00966ACB">
            <w:pPr>
              <w:spacing w:after="0" w:line="240" w:lineRule="auto"/>
              <w:jc w:val="both"/>
              <w:rPr>
                <w:rFonts w:ascii="Times New Roman" w:hAnsi="Times New Roman" w:cs="Times New Roman"/>
                <w:sz w:val="24"/>
                <w:szCs w:val="24"/>
              </w:rPr>
            </w:pPr>
            <w:r w:rsidRPr="00966ACB">
              <w:rPr>
                <w:rFonts w:ascii="Times New Roman" w:hAnsi="Times New Roman" w:cs="Times New Roman"/>
                <w:sz w:val="24"/>
                <w:szCs w:val="24"/>
              </w:rPr>
              <w:t xml:space="preserve">L.T. </w:t>
            </w:r>
            <w:r w:rsidR="003536AE" w:rsidRPr="00966ACB">
              <w:rPr>
                <w:rFonts w:ascii="Times New Roman" w:hAnsi="Times New Roman" w:cs="Times New Roman"/>
                <w:sz w:val="24"/>
                <w:szCs w:val="24"/>
              </w:rPr>
              <w:t>„</w:t>
            </w:r>
            <w:r w:rsidRPr="00966ACB">
              <w:rPr>
                <w:rFonts w:ascii="Times New Roman" w:hAnsi="Times New Roman" w:cs="Times New Roman"/>
                <w:i/>
                <w:sz w:val="24"/>
                <w:szCs w:val="24"/>
              </w:rPr>
              <w:t>Vasile</w:t>
            </w:r>
            <w:r w:rsidR="003536AE" w:rsidRPr="00966ACB">
              <w:rPr>
                <w:rFonts w:ascii="Times New Roman" w:hAnsi="Times New Roman" w:cs="Times New Roman"/>
                <w:i/>
                <w:sz w:val="24"/>
                <w:szCs w:val="24"/>
              </w:rPr>
              <w:t xml:space="preserve"> </w:t>
            </w:r>
            <w:r w:rsidRPr="00966ACB">
              <w:rPr>
                <w:rFonts w:ascii="Times New Roman" w:hAnsi="Times New Roman" w:cs="Times New Roman"/>
                <w:i/>
                <w:sz w:val="24"/>
                <w:szCs w:val="24"/>
              </w:rPr>
              <w:t>Alecsandri</w:t>
            </w:r>
            <w:r w:rsidR="003536AE" w:rsidRPr="00966ACB">
              <w:rPr>
                <w:rFonts w:ascii="Times New Roman" w:hAnsi="Times New Roman" w:cs="Times New Roman"/>
                <w:i/>
                <w:sz w:val="24"/>
                <w:szCs w:val="24"/>
              </w:rPr>
              <w:t>”</w:t>
            </w:r>
          </w:p>
        </w:tc>
      </w:tr>
      <w:tr w:rsidR="0028446B" w:rsidRPr="00966ACB" w:rsidTr="003536AE">
        <w:trPr>
          <w:trHeight w:val="61"/>
        </w:trPr>
        <w:tc>
          <w:tcPr>
            <w:tcW w:w="567" w:type="dxa"/>
            <w:vAlign w:val="center"/>
          </w:tcPr>
          <w:p w:rsidR="0028446B" w:rsidRPr="00966ACB" w:rsidRDefault="0028446B" w:rsidP="00966ACB">
            <w:pPr>
              <w:pStyle w:val="ListParagraph"/>
              <w:numPr>
                <w:ilvl w:val="0"/>
                <w:numId w:val="2"/>
              </w:numPr>
              <w:spacing w:after="0" w:line="240" w:lineRule="auto"/>
              <w:ind w:left="0" w:firstLine="0"/>
              <w:contextualSpacing w:val="0"/>
              <w:jc w:val="both"/>
              <w:rPr>
                <w:rFonts w:ascii="Times New Roman" w:hAnsi="Times New Roman" w:cs="Times New Roman"/>
                <w:color w:val="000000"/>
                <w:sz w:val="24"/>
                <w:szCs w:val="24"/>
              </w:rPr>
            </w:pPr>
          </w:p>
        </w:tc>
        <w:tc>
          <w:tcPr>
            <w:tcW w:w="2268" w:type="dxa"/>
            <w:vAlign w:val="center"/>
          </w:tcPr>
          <w:p w:rsidR="0028446B" w:rsidRPr="00966ACB" w:rsidRDefault="0028446B" w:rsidP="00966ACB">
            <w:pPr>
              <w:pStyle w:val="ListParagraph"/>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66ACB">
              <w:rPr>
                <w:rFonts w:ascii="Times New Roman" w:eastAsia="Times New Roman" w:hAnsi="Times New Roman" w:cs="Times New Roman"/>
                <w:color w:val="000000"/>
                <w:sz w:val="24"/>
                <w:szCs w:val="24"/>
                <w:lang w:eastAsia="ru-RU"/>
              </w:rPr>
              <w:t>Muntean Dana</w:t>
            </w:r>
          </w:p>
        </w:tc>
        <w:tc>
          <w:tcPr>
            <w:tcW w:w="1843" w:type="dxa"/>
            <w:vAlign w:val="center"/>
          </w:tcPr>
          <w:p w:rsidR="0028446B" w:rsidRPr="00966ACB" w:rsidRDefault="0028446B" w:rsidP="00966ACB">
            <w:pPr>
              <w:spacing w:after="0" w:line="240" w:lineRule="auto"/>
              <w:jc w:val="both"/>
              <w:rPr>
                <w:rFonts w:ascii="Times New Roman" w:hAnsi="Times New Roman" w:cs="Times New Roman"/>
                <w:sz w:val="24"/>
                <w:szCs w:val="24"/>
              </w:rPr>
            </w:pPr>
            <w:r w:rsidRPr="00966ACB">
              <w:rPr>
                <w:rFonts w:ascii="Times New Roman" w:hAnsi="Times New Roman" w:cs="Times New Roman"/>
                <w:sz w:val="24"/>
                <w:szCs w:val="24"/>
              </w:rPr>
              <w:t>or. Făle</w:t>
            </w:r>
            <w:r w:rsidR="0035047A" w:rsidRPr="00966ACB">
              <w:rPr>
                <w:rFonts w:ascii="Times New Roman" w:hAnsi="Times New Roman" w:cs="Times New Roman"/>
                <w:sz w:val="24"/>
                <w:szCs w:val="24"/>
              </w:rPr>
              <w:t>ş</w:t>
            </w:r>
            <w:r w:rsidRPr="00966ACB">
              <w:rPr>
                <w:rFonts w:ascii="Times New Roman" w:hAnsi="Times New Roman" w:cs="Times New Roman"/>
                <w:sz w:val="24"/>
                <w:szCs w:val="24"/>
              </w:rPr>
              <w:t>ti</w:t>
            </w:r>
          </w:p>
        </w:tc>
        <w:tc>
          <w:tcPr>
            <w:tcW w:w="1559" w:type="dxa"/>
            <w:vAlign w:val="center"/>
          </w:tcPr>
          <w:p w:rsidR="0028446B" w:rsidRPr="00966ACB" w:rsidRDefault="0028446B" w:rsidP="00966ACB">
            <w:pPr>
              <w:spacing w:after="0" w:line="240" w:lineRule="auto"/>
              <w:jc w:val="both"/>
              <w:rPr>
                <w:rFonts w:ascii="Times New Roman" w:hAnsi="Times New Roman" w:cs="Times New Roman"/>
                <w:color w:val="222222"/>
                <w:sz w:val="24"/>
                <w:szCs w:val="24"/>
                <w:shd w:val="clear" w:color="auto" w:fill="FFFFFF"/>
              </w:rPr>
            </w:pPr>
            <w:r w:rsidRPr="00966ACB">
              <w:rPr>
                <w:rFonts w:ascii="Times New Roman" w:hAnsi="Times New Roman" w:cs="Times New Roman"/>
                <w:color w:val="222222"/>
                <w:sz w:val="24"/>
                <w:szCs w:val="24"/>
                <w:shd w:val="clear" w:color="auto" w:fill="FFFFFF"/>
              </w:rPr>
              <w:t>Făle</w:t>
            </w:r>
            <w:r w:rsidR="0035047A" w:rsidRPr="00966ACB">
              <w:rPr>
                <w:rFonts w:ascii="Times New Roman" w:hAnsi="Times New Roman" w:cs="Times New Roman"/>
                <w:color w:val="222222"/>
                <w:sz w:val="24"/>
                <w:szCs w:val="24"/>
                <w:shd w:val="clear" w:color="auto" w:fill="FFFFFF"/>
              </w:rPr>
              <w:t>ş</w:t>
            </w:r>
            <w:r w:rsidRPr="00966ACB">
              <w:rPr>
                <w:rFonts w:ascii="Times New Roman" w:hAnsi="Times New Roman" w:cs="Times New Roman"/>
                <w:color w:val="222222"/>
                <w:sz w:val="24"/>
                <w:szCs w:val="24"/>
                <w:shd w:val="clear" w:color="auto" w:fill="FFFFFF"/>
              </w:rPr>
              <w:t>ti</w:t>
            </w:r>
          </w:p>
        </w:tc>
        <w:tc>
          <w:tcPr>
            <w:tcW w:w="3118" w:type="dxa"/>
            <w:vAlign w:val="center"/>
          </w:tcPr>
          <w:p w:rsidR="0028446B" w:rsidRPr="00966ACB" w:rsidRDefault="0028446B" w:rsidP="00966ACB">
            <w:pPr>
              <w:spacing w:after="0" w:line="240" w:lineRule="auto"/>
              <w:jc w:val="both"/>
              <w:rPr>
                <w:rFonts w:ascii="Times New Roman" w:hAnsi="Times New Roman" w:cs="Times New Roman"/>
                <w:sz w:val="24"/>
                <w:szCs w:val="24"/>
              </w:rPr>
            </w:pPr>
            <w:r w:rsidRPr="00966ACB">
              <w:rPr>
                <w:rFonts w:ascii="Times New Roman" w:hAnsi="Times New Roman" w:cs="Times New Roman"/>
                <w:sz w:val="24"/>
                <w:szCs w:val="24"/>
              </w:rPr>
              <w:t>L.T</w:t>
            </w:r>
            <w:r w:rsidRPr="00966ACB">
              <w:rPr>
                <w:rFonts w:ascii="Times New Roman" w:hAnsi="Times New Roman" w:cs="Times New Roman"/>
                <w:i/>
                <w:sz w:val="24"/>
                <w:szCs w:val="24"/>
              </w:rPr>
              <w:t xml:space="preserve">. </w:t>
            </w:r>
            <w:r w:rsidR="003536AE" w:rsidRPr="00966ACB">
              <w:rPr>
                <w:rFonts w:ascii="Times New Roman" w:hAnsi="Times New Roman" w:cs="Times New Roman"/>
                <w:i/>
                <w:sz w:val="24"/>
                <w:szCs w:val="24"/>
              </w:rPr>
              <w:t>„</w:t>
            </w:r>
            <w:r w:rsidRPr="00966ACB">
              <w:rPr>
                <w:rFonts w:ascii="Times New Roman" w:hAnsi="Times New Roman" w:cs="Times New Roman"/>
                <w:i/>
                <w:sz w:val="24"/>
                <w:szCs w:val="24"/>
              </w:rPr>
              <w:t>Mihai</w:t>
            </w:r>
            <w:r w:rsidR="003536AE" w:rsidRPr="00966ACB">
              <w:rPr>
                <w:rFonts w:ascii="Times New Roman" w:hAnsi="Times New Roman" w:cs="Times New Roman"/>
                <w:i/>
                <w:sz w:val="24"/>
                <w:szCs w:val="24"/>
              </w:rPr>
              <w:t xml:space="preserve"> </w:t>
            </w:r>
            <w:r w:rsidRPr="00966ACB">
              <w:rPr>
                <w:rFonts w:ascii="Times New Roman" w:hAnsi="Times New Roman" w:cs="Times New Roman"/>
                <w:i/>
                <w:sz w:val="24"/>
                <w:szCs w:val="24"/>
              </w:rPr>
              <w:t>Eminescu</w:t>
            </w:r>
            <w:r w:rsidR="003536AE" w:rsidRPr="00966ACB">
              <w:rPr>
                <w:rFonts w:ascii="Times New Roman" w:hAnsi="Times New Roman" w:cs="Times New Roman"/>
                <w:i/>
                <w:sz w:val="24"/>
                <w:szCs w:val="24"/>
              </w:rPr>
              <w:t>”</w:t>
            </w:r>
          </w:p>
        </w:tc>
      </w:tr>
      <w:tr w:rsidR="0028446B" w:rsidRPr="00966ACB" w:rsidTr="003536AE">
        <w:trPr>
          <w:trHeight w:val="61"/>
        </w:trPr>
        <w:tc>
          <w:tcPr>
            <w:tcW w:w="567" w:type="dxa"/>
            <w:vAlign w:val="center"/>
          </w:tcPr>
          <w:p w:rsidR="0028446B" w:rsidRPr="00966ACB" w:rsidRDefault="0028446B" w:rsidP="00966ACB">
            <w:pPr>
              <w:pStyle w:val="ListParagraph"/>
              <w:numPr>
                <w:ilvl w:val="0"/>
                <w:numId w:val="2"/>
              </w:numPr>
              <w:spacing w:after="0" w:line="240" w:lineRule="auto"/>
              <w:ind w:left="0" w:firstLine="0"/>
              <w:contextualSpacing w:val="0"/>
              <w:jc w:val="both"/>
              <w:rPr>
                <w:rFonts w:ascii="Times New Roman" w:hAnsi="Times New Roman" w:cs="Times New Roman"/>
                <w:color w:val="000000"/>
                <w:sz w:val="24"/>
                <w:szCs w:val="24"/>
              </w:rPr>
            </w:pPr>
          </w:p>
        </w:tc>
        <w:tc>
          <w:tcPr>
            <w:tcW w:w="2268" w:type="dxa"/>
            <w:vAlign w:val="center"/>
          </w:tcPr>
          <w:p w:rsidR="0028446B" w:rsidRPr="00966ACB" w:rsidRDefault="0028446B" w:rsidP="00966ACB">
            <w:pPr>
              <w:pStyle w:val="ListParagraph"/>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66ACB">
              <w:rPr>
                <w:rFonts w:ascii="Times New Roman" w:eastAsia="Times New Roman" w:hAnsi="Times New Roman" w:cs="Times New Roman"/>
                <w:color w:val="000000"/>
                <w:sz w:val="24"/>
                <w:szCs w:val="24"/>
                <w:lang w:eastAsia="ru-RU"/>
              </w:rPr>
              <w:t>Nicula Irina</w:t>
            </w:r>
          </w:p>
        </w:tc>
        <w:tc>
          <w:tcPr>
            <w:tcW w:w="1843" w:type="dxa"/>
            <w:vAlign w:val="center"/>
          </w:tcPr>
          <w:p w:rsidR="0028446B" w:rsidRPr="00966ACB" w:rsidRDefault="0028446B" w:rsidP="00966ACB">
            <w:pPr>
              <w:spacing w:after="0" w:line="240" w:lineRule="auto"/>
              <w:jc w:val="both"/>
              <w:rPr>
                <w:rFonts w:ascii="Times New Roman" w:hAnsi="Times New Roman" w:cs="Times New Roman"/>
                <w:sz w:val="24"/>
                <w:szCs w:val="24"/>
              </w:rPr>
            </w:pPr>
            <w:r w:rsidRPr="00966ACB">
              <w:rPr>
                <w:rFonts w:ascii="Times New Roman" w:hAnsi="Times New Roman" w:cs="Times New Roman"/>
                <w:sz w:val="24"/>
                <w:szCs w:val="24"/>
              </w:rPr>
              <w:t xml:space="preserve">or. </w:t>
            </w:r>
            <w:r w:rsidRPr="00966ACB">
              <w:rPr>
                <w:rFonts w:ascii="Times New Roman" w:hAnsi="Times New Roman" w:cs="Times New Roman"/>
                <w:color w:val="222222"/>
                <w:sz w:val="24"/>
                <w:szCs w:val="24"/>
                <w:shd w:val="clear" w:color="auto" w:fill="FFFFFF"/>
              </w:rPr>
              <w:t>Stră</w:t>
            </w:r>
            <w:r w:rsidR="0035047A" w:rsidRPr="00966ACB">
              <w:rPr>
                <w:rFonts w:ascii="Times New Roman" w:hAnsi="Times New Roman" w:cs="Times New Roman"/>
                <w:color w:val="222222"/>
                <w:sz w:val="24"/>
                <w:szCs w:val="24"/>
                <w:shd w:val="clear" w:color="auto" w:fill="FFFFFF"/>
              </w:rPr>
              <w:t>ş</w:t>
            </w:r>
            <w:r w:rsidRPr="00966ACB">
              <w:rPr>
                <w:rFonts w:ascii="Times New Roman" w:hAnsi="Times New Roman" w:cs="Times New Roman"/>
                <w:color w:val="222222"/>
                <w:sz w:val="24"/>
                <w:szCs w:val="24"/>
                <w:shd w:val="clear" w:color="auto" w:fill="FFFFFF"/>
              </w:rPr>
              <w:t>eni</w:t>
            </w:r>
          </w:p>
        </w:tc>
        <w:tc>
          <w:tcPr>
            <w:tcW w:w="1559" w:type="dxa"/>
            <w:vAlign w:val="center"/>
          </w:tcPr>
          <w:p w:rsidR="0028446B" w:rsidRPr="00966ACB" w:rsidRDefault="0028446B" w:rsidP="00966ACB">
            <w:pPr>
              <w:spacing w:after="0" w:line="240" w:lineRule="auto"/>
              <w:jc w:val="both"/>
              <w:rPr>
                <w:rFonts w:ascii="Times New Roman" w:hAnsi="Times New Roman" w:cs="Times New Roman"/>
                <w:color w:val="222222"/>
                <w:sz w:val="24"/>
                <w:szCs w:val="24"/>
                <w:shd w:val="clear" w:color="auto" w:fill="FFFFFF"/>
              </w:rPr>
            </w:pPr>
            <w:r w:rsidRPr="00966ACB">
              <w:rPr>
                <w:rFonts w:ascii="Times New Roman" w:hAnsi="Times New Roman" w:cs="Times New Roman"/>
                <w:color w:val="222222"/>
                <w:sz w:val="24"/>
                <w:szCs w:val="24"/>
                <w:shd w:val="clear" w:color="auto" w:fill="FFFFFF"/>
              </w:rPr>
              <w:t>Stră</w:t>
            </w:r>
            <w:r w:rsidR="0035047A" w:rsidRPr="00966ACB">
              <w:rPr>
                <w:rFonts w:ascii="Times New Roman" w:hAnsi="Times New Roman" w:cs="Times New Roman"/>
                <w:color w:val="222222"/>
                <w:sz w:val="24"/>
                <w:szCs w:val="24"/>
                <w:shd w:val="clear" w:color="auto" w:fill="FFFFFF"/>
              </w:rPr>
              <w:t>ş</w:t>
            </w:r>
            <w:r w:rsidRPr="00966ACB">
              <w:rPr>
                <w:rFonts w:ascii="Times New Roman" w:hAnsi="Times New Roman" w:cs="Times New Roman"/>
                <w:color w:val="222222"/>
                <w:sz w:val="24"/>
                <w:szCs w:val="24"/>
                <w:shd w:val="clear" w:color="auto" w:fill="FFFFFF"/>
              </w:rPr>
              <w:t>eni</w:t>
            </w:r>
          </w:p>
        </w:tc>
        <w:tc>
          <w:tcPr>
            <w:tcW w:w="3118" w:type="dxa"/>
            <w:vAlign w:val="center"/>
          </w:tcPr>
          <w:p w:rsidR="0028446B" w:rsidRPr="00966ACB" w:rsidRDefault="0028446B" w:rsidP="00966ACB">
            <w:pPr>
              <w:spacing w:after="0" w:line="240" w:lineRule="auto"/>
              <w:jc w:val="both"/>
              <w:rPr>
                <w:rFonts w:ascii="Times New Roman" w:hAnsi="Times New Roman" w:cs="Times New Roman"/>
                <w:sz w:val="24"/>
                <w:szCs w:val="24"/>
              </w:rPr>
            </w:pPr>
            <w:r w:rsidRPr="00966ACB">
              <w:rPr>
                <w:rFonts w:ascii="Times New Roman" w:hAnsi="Times New Roman" w:cs="Times New Roman"/>
                <w:sz w:val="24"/>
                <w:szCs w:val="24"/>
              </w:rPr>
              <w:t xml:space="preserve">L.T. </w:t>
            </w:r>
            <w:r w:rsidR="003536AE" w:rsidRPr="00966ACB">
              <w:rPr>
                <w:rFonts w:ascii="Times New Roman" w:hAnsi="Times New Roman" w:cs="Times New Roman"/>
                <w:sz w:val="24"/>
                <w:szCs w:val="24"/>
              </w:rPr>
              <w:t>„</w:t>
            </w:r>
            <w:r w:rsidRPr="00966ACB">
              <w:rPr>
                <w:rFonts w:ascii="Times New Roman" w:hAnsi="Times New Roman" w:cs="Times New Roman"/>
                <w:i/>
                <w:sz w:val="24"/>
                <w:szCs w:val="24"/>
              </w:rPr>
              <w:t>Ion</w:t>
            </w:r>
            <w:r w:rsidR="003536AE" w:rsidRPr="00966ACB">
              <w:rPr>
                <w:rFonts w:ascii="Times New Roman" w:hAnsi="Times New Roman" w:cs="Times New Roman"/>
                <w:i/>
                <w:sz w:val="24"/>
                <w:szCs w:val="24"/>
              </w:rPr>
              <w:t xml:space="preserve"> </w:t>
            </w:r>
            <w:r w:rsidRPr="00966ACB">
              <w:rPr>
                <w:rFonts w:ascii="Times New Roman" w:hAnsi="Times New Roman" w:cs="Times New Roman"/>
                <w:i/>
                <w:sz w:val="24"/>
                <w:szCs w:val="24"/>
              </w:rPr>
              <w:t>Vatamanu</w:t>
            </w:r>
            <w:r w:rsidR="003536AE" w:rsidRPr="00966ACB">
              <w:rPr>
                <w:rFonts w:ascii="Times New Roman" w:hAnsi="Times New Roman" w:cs="Times New Roman"/>
                <w:i/>
                <w:sz w:val="24"/>
                <w:szCs w:val="24"/>
              </w:rPr>
              <w:t>”</w:t>
            </w:r>
          </w:p>
        </w:tc>
      </w:tr>
      <w:tr w:rsidR="0028446B" w:rsidRPr="00966ACB" w:rsidTr="003536AE">
        <w:trPr>
          <w:trHeight w:val="61"/>
        </w:trPr>
        <w:tc>
          <w:tcPr>
            <w:tcW w:w="567" w:type="dxa"/>
            <w:vAlign w:val="center"/>
          </w:tcPr>
          <w:p w:rsidR="0028446B" w:rsidRPr="00966ACB" w:rsidRDefault="0028446B" w:rsidP="00966ACB">
            <w:pPr>
              <w:pStyle w:val="ListParagraph"/>
              <w:numPr>
                <w:ilvl w:val="0"/>
                <w:numId w:val="2"/>
              </w:numPr>
              <w:spacing w:after="0" w:line="240" w:lineRule="auto"/>
              <w:ind w:left="0" w:firstLine="0"/>
              <w:contextualSpacing w:val="0"/>
              <w:jc w:val="both"/>
              <w:rPr>
                <w:rFonts w:ascii="Times New Roman" w:hAnsi="Times New Roman" w:cs="Times New Roman"/>
                <w:color w:val="000000"/>
                <w:sz w:val="24"/>
                <w:szCs w:val="24"/>
              </w:rPr>
            </w:pPr>
          </w:p>
        </w:tc>
        <w:tc>
          <w:tcPr>
            <w:tcW w:w="2268" w:type="dxa"/>
            <w:vAlign w:val="center"/>
          </w:tcPr>
          <w:p w:rsidR="0028446B" w:rsidRPr="00966ACB" w:rsidRDefault="0028446B" w:rsidP="00966ACB">
            <w:pPr>
              <w:pStyle w:val="ListParagraph"/>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66ACB">
              <w:rPr>
                <w:rFonts w:ascii="Times New Roman" w:eastAsia="Times New Roman" w:hAnsi="Times New Roman" w:cs="Times New Roman"/>
                <w:color w:val="000000"/>
                <w:sz w:val="24"/>
                <w:szCs w:val="24"/>
                <w:lang w:eastAsia="ru-RU"/>
              </w:rPr>
              <w:t>Popescu Cătălina</w:t>
            </w:r>
          </w:p>
        </w:tc>
        <w:tc>
          <w:tcPr>
            <w:tcW w:w="1843" w:type="dxa"/>
            <w:vAlign w:val="center"/>
          </w:tcPr>
          <w:p w:rsidR="0028446B" w:rsidRPr="00966ACB" w:rsidRDefault="0028446B" w:rsidP="00966ACB">
            <w:pPr>
              <w:spacing w:after="0" w:line="240" w:lineRule="auto"/>
              <w:jc w:val="both"/>
              <w:rPr>
                <w:rFonts w:ascii="Times New Roman" w:hAnsi="Times New Roman" w:cs="Times New Roman"/>
                <w:sz w:val="24"/>
                <w:szCs w:val="24"/>
              </w:rPr>
            </w:pPr>
            <w:r w:rsidRPr="00966ACB">
              <w:rPr>
                <w:rFonts w:ascii="Times New Roman" w:hAnsi="Times New Roman" w:cs="Times New Roman"/>
                <w:sz w:val="24"/>
                <w:szCs w:val="24"/>
              </w:rPr>
              <w:t>or. Chi</w:t>
            </w:r>
            <w:r w:rsidR="0035047A" w:rsidRPr="00966ACB">
              <w:rPr>
                <w:rFonts w:ascii="Times New Roman" w:hAnsi="Times New Roman" w:cs="Times New Roman"/>
                <w:sz w:val="24"/>
                <w:szCs w:val="24"/>
              </w:rPr>
              <w:t>ş</w:t>
            </w:r>
            <w:r w:rsidRPr="00966ACB">
              <w:rPr>
                <w:rFonts w:ascii="Times New Roman" w:hAnsi="Times New Roman" w:cs="Times New Roman"/>
                <w:sz w:val="24"/>
                <w:szCs w:val="24"/>
              </w:rPr>
              <w:t>inău</w:t>
            </w:r>
          </w:p>
        </w:tc>
        <w:tc>
          <w:tcPr>
            <w:tcW w:w="1559" w:type="dxa"/>
            <w:vAlign w:val="center"/>
          </w:tcPr>
          <w:p w:rsidR="0028446B" w:rsidRPr="00966ACB" w:rsidRDefault="0028446B" w:rsidP="00966ACB">
            <w:pPr>
              <w:spacing w:after="0" w:line="240" w:lineRule="auto"/>
              <w:jc w:val="both"/>
              <w:rPr>
                <w:rFonts w:ascii="Times New Roman" w:hAnsi="Times New Roman" w:cs="Times New Roman"/>
                <w:sz w:val="24"/>
                <w:szCs w:val="24"/>
              </w:rPr>
            </w:pPr>
            <w:r w:rsidRPr="00966ACB">
              <w:rPr>
                <w:rFonts w:ascii="Times New Roman" w:hAnsi="Times New Roman" w:cs="Times New Roman"/>
                <w:sz w:val="24"/>
                <w:szCs w:val="24"/>
              </w:rPr>
              <w:t>Chi</w:t>
            </w:r>
            <w:r w:rsidR="0035047A" w:rsidRPr="00966ACB">
              <w:rPr>
                <w:rFonts w:ascii="Times New Roman" w:hAnsi="Times New Roman" w:cs="Times New Roman"/>
                <w:sz w:val="24"/>
                <w:szCs w:val="24"/>
              </w:rPr>
              <w:t>ş</w:t>
            </w:r>
            <w:r w:rsidRPr="00966ACB">
              <w:rPr>
                <w:rFonts w:ascii="Times New Roman" w:hAnsi="Times New Roman" w:cs="Times New Roman"/>
                <w:sz w:val="24"/>
                <w:szCs w:val="24"/>
              </w:rPr>
              <w:t>inău</w:t>
            </w:r>
          </w:p>
        </w:tc>
        <w:tc>
          <w:tcPr>
            <w:tcW w:w="3118" w:type="dxa"/>
            <w:vAlign w:val="center"/>
          </w:tcPr>
          <w:p w:rsidR="0028446B" w:rsidRPr="00966ACB" w:rsidRDefault="0028446B" w:rsidP="00966ACB">
            <w:pPr>
              <w:spacing w:after="0" w:line="240" w:lineRule="auto"/>
              <w:jc w:val="both"/>
              <w:rPr>
                <w:rFonts w:ascii="Times New Roman" w:hAnsi="Times New Roman" w:cs="Times New Roman"/>
                <w:sz w:val="24"/>
                <w:szCs w:val="24"/>
              </w:rPr>
            </w:pPr>
            <w:r w:rsidRPr="00966ACB">
              <w:rPr>
                <w:rFonts w:ascii="Times New Roman" w:hAnsi="Times New Roman" w:cs="Times New Roman"/>
                <w:sz w:val="24"/>
                <w:szCs w:val="24"/>
              </w:rPr>
              <w:t xml:space="preserve">L.T. </w:t>
            </w:r>
            <w:r w:rsidR="003536AE" w:rsidRPr="00966ACB">
              <w:rPr>
                <w:rFonts w:ascii="Times New Roman" w:hAnsi="Times New Roman" w:cs="Times New Roman"/>
                <w:sz w:val="24"/>
                <w:szCs w:val="24"/>
              </w:rPr>
              <w:t>„</w:t>
            </w:r>
            <w:r w:rsidRPr="00966ACB">
              <w:rPr>
                <w:rFonts w:ascii="Times New Roman" w:hAnsi="Times New Roman" w:cs="Times New Roman"/>
                <w:i/>
                <w:sz w:val="24"/>
                <w:szCs w:val="24"/>
              </w:rPr>
              <w:t>Mircea</w:t>
            </w:r>
            <w:r w:rsidR="003536AE" w:rsidRPr="00966ACB">
              <w:rPr>
                <w:rFonts w:ascii="Times New Roman" w:hAnsi="Times New Roman" w:cs="Times New Roman"/>
                <w:i/>
                <w:sz w:val="24"/>
                <w:szCs w:val="24"/>
              </w:rPr>
              <w:t xml:space="preserve"> </w:t>
            </w:r>
            <w:r w:rsidRPr="00966ACB">
              <w:rPr>
                <w:rFonts w:ascii="Times New Roman" w:hAnsi="Times New Roman" w:cs="Times New Roman"/>
                <w:i/>
                <w:sz w:val="24"/>
                <w:szCs w:val="24"/>
              </w:rPr>
              <w:t>Eliade</w:t>
            </w:r>
            <w:r w:rsidR="003536AE" w:rsidRPr="00966ACB">
              <w:rPr>
                <w:rFonts w:ascii="Times New Roman" w:hAnsi="Times New Roman" w:cs="Times New Roman"/>
                <w:i/>
                <w:sz w:val="24"/>
                <w:szCs w:val="24"/>
              </w:rPr>
              <w:t>”</w:t>
            </w:r>
          </w:p>
        </w:tc>
      </w:tr>
      <w:tr w:rsidR="0028446B" w:rsidRPr="00966ACB" w:rsidTr="003536AE">
        <w:trPr>
          <w:trHeight w:val="61"/>
        </w:trPr>
        <w:tc>
          <w:tcPr>
            <w:tcW w:w="567" w:type="dxa"/>
            <w:vAlign w:val="center"/>
          </w:tcPr>
          <w:p w:rsidR="0028446B" w:rsidRPr="00966ACB" w:rsidRDefault="0028446B" w:rsidP="00966ACB">
            <w:pPr>
              <w:pStyle w:val="ListParagraph"/>
              <w:numPr>
                <w:ilvl w:val="0"/>
                <w:numId w:val="2"/>
              </w:numPr>
              <w:spacing w:after="0" w:line="240" w:lineRule="auto"/>
              <w:ind w:left="0" w:firstLine="0"/>
              <w:contextualSpacing w:val="0"/>
              <w:jc w:val="both"/>
              <w:rPr>
                <w:rFonts w:ascii="Times New Roman" w:hAnsi="Times New Roman" w:cs="Times New Roman"/>
                <w:color w:val="000000"/>
                <w:sz w:val="24"/>
                <w:szCs w:val="24"/>
              </w:rPr>
            </w:pPr>
          </w:p>
        </w:tc>
        <w:tc>
          <w:tcPr>
            <w:tcW w:w="2268" w:type="dxa"/>
            <w:vAlign w:val="center"/>
          </w:tcPr>
          <w:p w:rsidR="0028446B" w:rsidRPr="00966ACB" w:rsidRDefault="0028446B" w:rsidP="00966ACB">
            <w:pPr>
              <w:pStyle w:val="ListParagraph"/>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66ACB">
              <w:rPr>
                <w:rFonts w:ascii="Times New Roman" w:eastAsia="Times New Roman" w:hAnsi="Times New Roman" w:cs="Times New Roman"/>
                <w:color w:val="000000"/>
                <w:sz w:val="24"/>
                <w:szCs w:val="24"/>
                <w:lang w:eastAsia="ru-RU"/>
              </w:rPr>
              <w:t>Prisăcaru</w:t>
            </w:r>
            <w:r w:rsidR="00C4065F" w:rsidRPr="00966ACB">
              <w:rPr>
                <w:rFonts w:ascii="Times New Roman" w:eastAsia="Times New Roman" w:hAnsi="Times New Roman" w:cs="Times New Roman"/>
                <w:color w:val="000000"/>
                <w:sz w:val="24"/>
                <w:szCs w:val="24"/>
                <w:lang w:eastAsia="ru-RU"/>
              </w:rPr>
              <w:t xml:space="preserve"> </w:t>
            </w:r>
            <w:r w:rsidRPr="00966ACB">
              <w:rPr>
                <w:rFonts w:ascii="Times New Roman" w:eastAsia="Times New Roman" w:hAnsi="Times New Roman" w:cs="Times New Roman"/>
                <w:color w:val="000000"/>
                <w:sz w:val="24"/>
                <w:szCs w:val="24"/>
                <w:lang w:eastAsia="ru-RU"/>
              </w:rPr>
              <w:t>Ruxanda</w:t>
            </w:r>
          </w:p>
        </w:tc>
        <w:tc>
          <w:tcPr>
            <w:tcW w:w="1843" w:type="dxa"/>
            <w:vAlign w:val="center"/>
          </w:tcPr>
          <w:p w:rsidR="0028446B" w:rsidRPr="00966ACB" w:rsidRDefault="0028446B" w:rsidP="00966ACB">
            <w:pPr>
              <w:spacing w:after="0" w:line="240" w:lineRule="auto"/>
              <w:jc w:val="both"/>
              <w:rPr>
                <w:rFonts w:ascii="Times New Roman" w:hAnsi="Times New Roman" w:cs="Times New Roman"/>
                <w:sz w:val="24"/>
                <w:szCs w:val="24"/>
              </w:rPr>
            </w:pPr>
            <w:r w:rsidRPr="00966ACB">
              <w:rPr>
                <w:rFonts w:ascii="Times New Roman" w:hAnsi="Times New Roman" w:cs="Times New Roman"/>
                <w:sz w:val="24"/>
                <w:szCs w:val="24"/>
              </w:rPr>
              <w:t>or. Rî</w:t>
            </w:r>
            <w:r w:rsidR="0035047A" w:rsidRPr="00966ACB">
              <w:rPr>
                <w:rFonts w:ascii="Times New Roman" w:hAnsi="Times New Roman" w:cs="Times New Roman"/>
                <w:sz w:val="24"/>
                <w:szCs w:val="24"/>
              </w:rPr>
              <w:t>ş</w:t>
            </w:r>
            <w:r w:rsidRPr="00966ACB">
              <w:rPr>
                <w:rFonts w:ascii="Times New Roman" w:hAnsi="Times New Roman" w:cs="Times New Roman"/>
                <w:sz w:val="24"/>
                <w:szCs w:val="24"/>
              </w:rPr>
              <w:t>cani</w:t>
            </w:r>
          </w:p>
        </w:tc>
        <w:tc>
          <w:tcPr>
            <w:tcW w:w="1559" w:type="dxa"/>
            <w:vAlign w:val="center"/>
          </w:tcPr>
          <w:p w:rsidR="0028446B" w:rsidRPr="00966ACB" w:rsidRDefault="0028446B" w:rsidP="00966ACB">
            <w:pPr>
              <w:spacing w:after="0" w:line="240" w:lineRule="auto"/>
              <w:jc w:val="both"/>
              <w:rPr>
                <w:rFonts w:ascii="Times New Roman" w:hAnsi="Times New Roman" w:cs="Times New Roman"/>
                <w:color w:val="222222"/>
                <w:sz w:val="24"/>
                <w:szCs w:val="24"/>
                <w:shd w:val="clear" w:color="auto" w:fill="FFFFFF"/>
              </w:rPr>
            </w:pPr>
            <w:r w:rsidRPr="00966ACB">
              <w:rPr>
                <w:rFonts w:ascii="Times New Roman" w:hAnsi="Times New Roman" w:cs="Times New Roman"/>
                <w:color w:val="222222"/>
                <w:sz w:val="24"/>
                <w:szCs w:val="24"/>
                <w:shd w:val="clear" w:color="auto" w:fill="FFFFFF"/>
              </w:rPr>
              <w:t>Rî</w:t>
            </w:r>
            <w:r w:rsidR="0035047A" w:rsidRPr="00966ACB">
              <w:rPr>
                <w:rFonts w:ascii="Times New Roman" w:hAnsi="Times New Roman" w:cs="Times New Roman"/>
                <w:color w:val="222222"/>
                <w:sz w:val="24"/>
                <w:szCs w:val="24"/>
                <w:shd w:val="clear" w:color="auto" w:fill="FFFFFF"/>
              </w:rPr>
              <w:t>ş</w:t>
            </w:r>
            <w:r w:rsidRPr="00966ACB">
              <w:rPr>
                <w:rFonts w:ascii="Times New Roman" w:hAnsi="Times New Roman" w:cs="Times New Roman"/>
                <w:color w:val="222222"/>
                <w:sz w:val="24"/>
                <w:szCs w:val="24"/>
                <w:shd w:val="clear" w:color="auto" w:fill="FFFFFF"/>
              </w:rPr>
              <w:t>cani</w:t>
            </w:r>
          </w:p>
        </w:tc>
        <w:tc>
          <w:tcPr>
            <w:tcW w:w="3118" w:type="dxa"/>
            <w:vAlign w:val="center"/>
          </w:tcPr>
          <w:p w:rsidR="0028446B" w:rsidRPr="00966ACB" w:rsidRDefault="0028446B" w:rsidP="00966ACB">
            <w:pPr>
              <w:spacing w:after="0" w:line="240" w:lineRule="auto"/>
              <w:jc w:val="both"/>
              <w:rPr>
                <w:rFonts w:ascii="Times New Roman" w:hAnsi="Times New Roman" w:cs="Times New Roman"/>
                <w:sz w:val="24"/>
                <w:szCs w:val="24"/>
              </w:rPr>
            </w:pPr>
            <w:r w:rsidRPr="00966ACB">
              <w:rPr>
                <w:rFonts w:ascii="Times New Roman" w:hAnsi="Times New Roman" w:cs="Times New Roman"/>
                <w:sz w:val="24"/>
                <w:szCs w:val="24"/>
              </w:rPr>
              <w:t>Gimn</w:t>
            </w:r>
            <w:r w:rsidR="003536AE" w:rsidRPr="00966ACB">
              <w:rPr>
                <w:rFonts w:ascii="Times New Roman" w:hAnsi="Times New Roman" w:cs="Times New Roman"/>
                <w:sz w:val="24"/>
                <w:szCs w:val="24"/>
              </w:rPr>
              <w:t>aziul</w:t>
            </w:r>
            <w:r w:rsidRPr="00966ACB">
              <w:rPr>
                <w:rFonts w:ascii="Times New Roman" w:hAnsi="Times New Roman" w:cs="Times New Roman"/>
                <w:sz w:val="24"/>
                <w:szCs w:val="24"/>
              </w:rPr>
              <w:t xml:space="preserve"> </w:t>
            </w:r>
            <w:r w:rsidR="003536AE" w:rsidRPr="00966ACB">
              <w:rPr>
                <w:rFonts w:ascii="Times New Roman" w:hAnsi="Times New Roman" w:cs="Times New Roman"/>
                <w:sz w:val="24"/>
                <w:szCs w:val="24"/>
              </w:rPr>
              <w:t>„</w:t>
            </w:r>
            <w:r w:rsidRPr="00966ACB">
              <w:rPr>
                <w:rFonts w:ascii="Times New Roman" w:hAnsi="Times New Roman" w:cs="Times New Roman"/>
                <w:i/>
                <w:sz w:val="24"/>
                <w:szCs w:val="24"/>
              </w:rPr>
              <w:t>Gh</w:t>
            </w:r>
            <w:r w:rsidRPr="00966ACB">
              <w:rPr>
                <w:rFonts w:ascii="Times New Roman" w:hAnsi="Times New Roman" w:cs="Times New Roman"/>
                <w:sz w:val="24"/>
                <w:szCs w:val="24"/>
              </w:rPr>
              <w:t xml:space="preserve">. </w:t>
            </w:r>
            <w:r w:rsidRPr="00966ACB">
              <w:rPr>
                <w:rFonts w:ascii="Times New Roman" w:hAnsi="Times New Roman" w:cs="Times New Roman"/>
                <w:i/>
                <w:sz w:val="24"/>
                <w:szCs w:val="24"/>
              </w:rPr>
              <w:t>Rî</w:t>
            </w:r>
            <w:r w:rsidR="0035047A" w:rsidRPr="00966ACB">
              <w:rPr>
                <w:rFonts w:ascii="Times New Roman" w:hAnsi="Times New Roman" w:cs="Times New Roman"/>
                <w:i/>
                <w:sz w:val="24"/>
                <w:szCs w:val="24"/>
              </w:rPr>
              <w:t>ş</w:t>
            </w:r>
            <w:r w:rsidRPr="00966ACB">
              <w:rPr>
                <w:rFonts w:ascii="Times New Roman" w:hAnsi="Times New Roman" w:cs="Times New Roman"/>
                <w:i/>
                <w:sz w:val="24"/>
                <w:szCs w:val="24"/>
              </w:rPr>
              <w:t>canu</w:t>
            </w:r>
            <w:r w:rsidR="003536AE" w:rsidRPr="00966ACB">
              <w:rPr>
                <w:rFonts w:ascii="Times New Roman" w:hAnsi="Times New Roman" w:cs="Times New Roman"/>
                <w:i/>
                <w:sz w:val="24"/>
                <w:szCs w:val="24"/>
              </w:rPr>
              <w:t>”</w:t>
            </w:r>
          </w:p>
        </w:tc>
      </w:tr>
      <w:tr w:rsidR="0028446B" w:rsidRPr="00966ACB" w:rsidTr="003536AE">
        <w:trPr>
          <w:trHeight w:val="61"/>
        </w:trPr>
        <w:tc>
          <w:tcPr>
            <w:tcW w:w="567" w:type="dxa"/>
            <w:vAlign w:val="center"/>
          </w:tcPr>
          <w:p w:rsidR="0028446B" w:rsidRPr="00966ACB" w:rsidRDefault="0028446B" w:rsidP="00966ACB">
            <w:pPr>
              <w:pStyle w:val="ListParagraph"/>
              <w:numPr>
                <w:ilvl w:val="0"/>
                <w:numId w:val="2"/>
              </w:numPr>
              <w:spacing w:after="0" w:line="240" w:lineRule="auto"/>
              <w:ind w:left="0" w:firstLine="0"/>
              <w:contextualSpacing w:val="0"/>
              <w:jc w:val="both"/>
              <w:rPr>
                <w:rFonts w:ascii="Times New Roman" w:hAnsi="Times New Roman" w:cs="Times New Roman"/>
                <w:color w:val="000000"/>
                <w:sz w:val="24"/>
                <w:szCs w:val="24"/>
              </w:rPr>
            </w:pPr>
          </w:p>
        </w:tc>
        <w:tc>
          <w:tcPr>
            <w:tcW w:w="2268" w:type="dxa"/>
            <w:vAlign w:val="center"/>
          </w:tcPr>
          <w:p w:rsidR="0028446B" w:rsidRPr="00966ACB" w:rsidRDefault="0028446B" w:rsidP="00966ACB">
            <w:pPr>
              <w:pStyle w:val="ListParagraph"/>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66ACB">
              <w:rPr>
                <w:rFonts w:ascii="Times New Roman" w:hAnsi="Times New Roman" w:cs="Times New Roman"/>
                <w:color w:val="000000"/>
                <w:sz w:val="24"/>
                <w:szCs w:val="24"/>
                <w:shd w:val="clear" w:color="auto" w:fill="FFFFFF"/>
              </w:rPr>
              <w:t>Răileanu Corneliu</w:t>
            </w:r>
          </w:p>
        </w:tc>
        <w:tc>
          <w:tcPr>
            <w:tcW w:w="1843" w:type="dxa"/>
            <w:vAlign w:val="center"/>
          </w:tcPr>
          <w:p w:rsidR="0028446B" w:rsidRPr="00966ACB" w:rsidRDefault="0028446B" w:rsidP="00966ACB">
            <w:pPr>
              <w:spacing w:after="0" w:line="240" w:lineRule="auto"/>
              <w:jc w:val="both"/>
              <w:rPr>
                <w:rFonts w:ascii="Times New Roman" w:hAnsi="Times New Roman" w:cs="Times New Roman"/>
                <w:sz w:val="24"/>
                <w:szCs w:val="24"/>
              </w:rPr>
            </w:pPr>
            <w:r w:rsidRPr="00966ACB">
              <w:rPr>
                <w:rFonts w:ascii="Times New Roman" w:hAnsi="Times New Roman" w:cs="Times New Roman"/>
                <w:sz w:val="24"/>
                <w:szCs w:val="24"/>
              </w:rPr>
              <w:t>s. Boghiceni</w:t>
            </w:r>
          </w:p>
        </w:tc>
        <w:tc>
          <w:tcPr>
            <w:tcW w:w="1559" w:type="dxa"/>
            <w:vAlign w:val="center"/>
          </w:tcPr>
          <w:p w:rsidR="0028446B" w:rsidRPr="00966ACB" w:rsidRDefault="0028446B" w:rsidP="00966ACB">
            <w:pPr>
              <w:spacing w:after="0" w:line="240" w:lineRule="auto"/>
              <w:jc w:val="both"/>
              <w:rPr>
                <w:rFonts w:ascii="Times New Roman" w:hAnsi="Times New Roman" w:cs="Times New Roman"/>
                <w:color w:val="222222"/>
                <w:sz w:val="24"/>
                <w:szCs w:val="24"/>
                <w:shd w:val="clear" w:color="auto" w:fill="FFFFFF"/>
              </w:rPr>
            </w:pPr>
            <w:r w:rsidRPr="00966ACB">
              <w:rPr>
                <w:rFonts w:ascii="Times New Roman" w:hAnsi="Times New Roman" w:cs="Times New Roman"/>
                <w:color w:val="222222"/>
                <w:sz w:val="24"/>
                <w:szCs w:val="24"/>
                <w:shd w:val="clear" w:color="auto" w:fill="FFFFFF"/>
              </w:rPr>
              <w:t>Hînce</w:t>
            </w:r>
            <w:r w:rsidR="0035047A" w:rsidRPr="00966ACB">
              <w:rPr>
                <w:rFonts w:ascii="Times New Roman" w:hAnsi="Times New Roman" w:cs="Times New Roman"/>
                <w:color w:val="222222"/>
                <w:sz w:val="24"/>
                <w:szCs w:val="24"/>
                <w:shd w:val="clear" w:color="auto" w:fill="FFFFFF"/>
              </w:rPr>
              <w:t>ş</w:t>
            </w:r>
            <w:r w:rsidRPr="00966ACB">
              <w:rPr>
                <w:rFonts w:ascii="Times New Roman" w:hAnsi="Times New Roman" w:cs="Times New Roman"/>
                <w:color w:val="222222"/>
                <w:sz w:val="24"/>
                <w:szCs w:val="24"/>
                <w:shd w:val="clear" w:color="auto" w:fill="FFFFFF"/>
              </w:rPr>
              <w:t>ti</w:t>
            </w:r>
          </w:p>
        </w:tc>
        <w:tc>
          <w:tcPr>
            <w:tcW w:w="3118" w:type="dxa"/>
            <w:vAlign w:val="center"/>
          </w:tcPr>
          <w:p w:rsidR="0028446B" w:rsidRPr="00966ACB" w:rsidRDefault="0028446B" w:rsidP="00966ACB">
            <w:pPr>
              <w:spacing w:after="0" w:line="240" w:lineRule="auto"/>
              <w:jc w:val="both"/>
              <w:rPr>
                <w:rFonts w:ascii="Times New Roman" w:hAnsi="Times New Roman" w:cs="Times New Roman"/>
                <w:sz w:val="24"/>
                <w:szCs w:val="24"/>
              </w:rPr>
            </w:pPr>
            <w:r w:rsidRPr="00966ACB">
              <w:rPr>
                <w:rFonts w:ascii="Times New Roman" w:hAnsi="Times New Roman" w:cs="Times New Roman"/>
                <w:sz w:val="24"/>
                <w:szCs w:val="24"/>
              </w:rPr>
              <w:t>Gimn</w:t>
            </w:r>
            <w:r w:rsidR="003536AE" w:rsidRPr="00966ACB">
              <w:rPr>
                <w:rFonts w:ascii="Times New Roman" w:hAnsi="Times New Roman" w:cs="Times New Roman"/>
                <w:sz w:val="24"/>
                <w:szCs w:val="24"/>
              </w:rPr>
              <w:t xml:space="preserve">aziul </w:t>
            </w:r>
            <w:r w:rsidRPr="00966ACB">
              <w:rPr>
                <w:rFonts w:ascii="Times New Roman" w:hAnsi="Times New Roman" w:cs="Times New Roman"/>
                <w:i/>
                <w:sz w:val="24"/>
                <w:szCs w:val="24"/>
              </w:rPr>
              <w:t>Boghiceni</w:t>
            </w:r>
          </w:p>
        </w:tc>
      </w:tr>
      <w:tr w:rsidR="0028446B" w:rsidRPr="00966ACB" w:rsidTr="003536AE">
        <w:trPr>
          <w:trHeight w:val="61"/>
        </w:trPr>
        <w:tc>
          <w:tcPr>
            <w:tcW w:w="567" w:type="dxa"/>
            <w:vAlign w:val="center"/>
          </w:tcPr>
          <w:p w:rsidR="0028446B" w:rsidRPr="00966ACB" w:rsidRDefault="0028446B" w:rsidP="00966ACB">
            <w:pPr>
              <w:pStyle w:val="ListParagraph"/>
              <w:numPr>
                <w:ilvl w:val="0"/>
                <w:numId w:val="2"/>
              </w:numPr>
              <w:spacing w:after="0" w:line="240" w:lineRule="auto"/>
              <w:ind w:left="0" w:firstLine="0"/>
              <w:contextualSpacing w:val="0"/>
              <w:jc w:val="both"/>
              <w:rPr>
                <w:rFonts w:ascii="Times New Roman" w:hAnsi="Times New Roman" w:cs="Times New Roman"/>
                <w:color w:val="000000"/>
                <w:sz w:val="24"/>
                <w:szCs w:val="24"/>
              </w:rPr>
            </w:pPr>
          </w:p>
        </w:tc>
        <w:tc>
          <w:tcPr>
            <w:tcW w:w="2268" w:type="dxa"/>
            <w:vAlign w:val="center"/>
          </w:tcPr>
          <w:p w:rsidR="0028446B" w:rsidRPr="00966ACB" w:rsidRDefault="0028446B" w:rsidP="00966ACB">
            <w:pPr>
              <w:pStyle w:val="ListParagraph"/>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66ACB">
              <w:rPr>
                <w:rFonts w:ascii="Times New Roman" w:eastAsia="Times New Roman" w:hAnsi="Times New Roman" w:cs="Times New Roman"/>
                <w:color w:val="000000"/>
                <w:sz w:val="24"/>
                <w:szCs w:val="24"/>
                <w:lang w:eastAsia="ru-RU"/>
              </w:rPr>
              <w:t>Ro</w:t>
            </w:r>
            <w:r w:rsidR="0035047A" w:rsidRPr="00966ACB">
              <w:rPr>
                <w:rFonts w:ascii="Times New Roman" w:eastAsia="Times New Roman" w:hAnsi="Times New Roman" w:cs="Times New Roman"/>
                <w:color w:val="000000"/>
                <w:sz w:val="24"/>
                <w:szCs w:val="24"/>
                <w:lang w:eastAsia="ru-RU"/>
              </w:rPr>
              <w:t>ş</w:t>
            </w:r>
            <w:r w:rsidRPr="00966ACB">
              <w:rPr>
                <w:rFonts w:ascii="Times New Roman" w:eastAsia="Times New Roman" w:hAnsi="Times New Roman" w:cs="Times New Roman"/>
                <w:color w:val="000000"/>
                <w:sz w:val="24"/>
                <w:szCs w:val="24"/>
                <w:lang w:eastAsia="ru-RU"/>
              </w:rPr>
              <w:t>ca Maxim</w:t>
            </w:r>
          </w:p>
        </w:tc>
        <w:tc>
          <w:tcPr>
            <w:tcW w:w="1843" w:type="dxa"/>
            <w:vAlign w:val="center"/>
          </w:tcPr>
          <w:p w:rsidR="0028446B" w:rsidRPr="00966ACB" w:rsidRDefault="0028446B" w:rsidP="00966ACB">
            <w:pPr>
              <w:spacing w:after="0" w:line="240" w:lineRule="auto"/>
              <w:jc w:val="both"/>
              <w:rPr>
                <w:rFonts w:ascii="Times New Roman" w:hAnsi="Times New Roman" w:cs="Times New Roman"/>
                <w:sz w:val="24"/>
                <w:szCs w:val="24"/>
              </w:rPr>
            </w:pPr>
            <w:r w:rsidRPr="00966ACB">
              <w:rPr>
                <w:rFonts w:ascii="Times New Roman" w:hAnsi="Times New Roman" w:cs="Times New Roman"/>
                <w:sz w:val="24"/>
                <w:szCs w:val="24"/>
              </w:rPr>
              <w:t>s. Sire</w:t>
            </w:r>
            <w:r w:rsidR="0035047A" w:rsidRPr="00966ACB">
              <w:rPr>
                <w:rFonts w:ascii="Times New Roman" w:hAnsi="Times New Roman" w:cs="Times New Roman"/>
                <w:sz w:val="24"/>
                <w:szCs w:val="24"/>
              </w:rPr>
              <w:t>ţ</w:t>
            </w:r>
            <w:r w:rsidRPr="00966ACB">
              <w:rPr>
                <w:rFonts w:ascii="Times New Roman" w:hAnsi="Times New Roman" w:cs="Times New Roman"/>
                <w:sz w:val="24"/>
                <w:szCs w:val="24"/>
              </w:rPr>
              <w:t>i</w:t>
            </w:r>
          </w:p>
        </w:tc>
        <w:tc>
          <w:tcPr>
            <w:tcW w:w="1559" w:type="dxa"/>
            <w:vAlign w:val="center"/>
          </w:tcPr>
          <w:p w:rsidR="0028446B" w:rsidRPr="00966ACB" w:rsidRDefault="0028446B" w:rsidP="00966ACB">
            <w:pPr>
              <w:spacing w:after="0" w:line="240" w:lineRule="auto"/>
              <w:jc w:val="both"/>
              <w:rPr>
                <w:rFonts w:ascii="Times New Roman" w:hAnsi="Times New Roman" w:cs="Times New Roman"/>
                <w:color w:val="222222"/>
                <w:sz w:val="24"/>
                <w:szCs w:val="24"/>
                <w:shd w:val="clear" w:color="auto" w:fill="FFFFFF"/>
              </w:rPr>
            </w:pPr>
            <w:r w:rsidRPr="00966ACB">
              <w:rPr>
                <w:rFonts w:ascii="Times New Roman" w:hAnsi="Times New Roman" w:cs="Times New Roman"/>
                <w:color w:val="222222"/>
                <w:sz w:val="24"/>
                <w:szCs w:val="24"/>
                <w:shd w:val="clear" w:color="auto" w:fill="FFFFFF"/>
              </w:rPr>
              <w:t>Stră</w:t>
            </w:r>
            <w:r w:rsidR="0035047A" w:rsidRPr="00966ACB">
              <w:rPr>
                <w:rFonts w:ascii="Times New Roman" w:hAnsi="Times New Roman" w:cs="Times New Roman"/>
                <w:color w:val="222222"/>
                <w:sz w:val="24"/>
                <w:szCs w:val="24"/>
                <w:shd w:val="clear" w:color="auto" w:fill="FFFFFF"/>
              </w:rPr>
              <w:t>ş</w:t>
            </w:r>
            <w:r w:rsidRPr="00966ACB">
              <w:rPr>
                <w:rFonts w:ascii="Times New Roman" w:hAnsi="Times New Roman" w:cs="Times New Roman"/>
                <w:color w:val="222222"/>
                <w:sz w:val="24"/>
                <w:szCs w:val="24"/>
                <w:shd w:val="clear" w:color="auto" w:fill="FFFFFF"/>
              </w:rPr>
              <w:t>eni</w:t>
            </w:r>
          </w:p>
        </w:tc>
        <w:tc>
          <w:tcPr>
            <w:tcW w:w="3118" w:type="dxa"/>
            <w:vAlign w:val="center"/>
          </w:tcPr>
          <w:p w:rsidR="0028446B" w:rsidRPr="00966ACB" w:rsidRDefault="0028446B" w:rsidP="00966ACB">
            <w:pPr>
              <w:spacing w:after="0" w:line="240" w:lineRule="auto"/>
              <w:jc w:val="both"/>
              <w:rPr>
                <w:rFonts w:ascii="Times New Roman" w:hAnsi="Times New Roman" w:cs="Times New Roman"/>
                <w:sz w:val="24"/>
                <w:szCs w:val="24"/>
              </w:rPr>
            </w:pPr>
            <w:r w:rsidRPr="00966ACB">
              <w:rPr>
                <w:rFonts w:ascii="Times New Roman" w:hAnsi="Times New Roman" w:cs="Times New Roman"/>
                <w:sz w:val="24"/>
                <w:szCs w:val="24"/>
              </w:rPr>
              <w:t xml:space="preserve">L.T. </w:t>
            </w:r>
            <w:r w:rsidRPr="00966ACB">
              <w:rPr>
                <w:rFonts w:ascii="Times New Roman" w:hAnsi="Times New Roman" w:cs="Times New Roman"/>
                <w:i/>
                <w:sz w:val="24"/>
                <w:szCs w:val="24"/>
              </w:rPr>
              <w:t>Sire</w:t>
            </w:r>
            <w:r w:rsidR="0035047A" w:rsidRPr="00966ACB">
              <w:rPr>
                <w:rFonts w:ascii="Times New Roman" w:hAnsi="Times New Roman" w:cs="Times New Roman"/>
                <w:i/>
                <w:sz w:val="24"/>
                <w:szCs w:val="24"/>
              </w:rPr>
              <w:t>ţ</w:t>
            </w:r>
            <w:r w:rsidRPr="00966ACB">
              <w:rPr>
                <w:rFonts w:ascii="Times New Roman" w:hAnsi="Times New Roman" w:cs="Times New Roman"/>
                <w:i/>
                <w:sz w:val="24"/>
                <w:szCs w:val="24"/>
              </w:rPr>
              <w:t>i</w:t>
            </w:r>
          </w:p>
        </w:tc>
      </w:tr>
      <w:tr w:rsidR="0028446B" w:rsidRPr="00966ACB" w:rsidTr="003536AE">
        <w:trPr>
          <w:trHeight w:val="61"/>
        </w:trPr>
        <w:tc>
          <w:tcPr>
            <w:tcW w:w="567" w:type="dxa"/>
            <w:vAlign w:val="center"/>
          </w:tcPr>
          <w:p w:rsidR="0028446B" w:rsidRPr="00966ACB" w:rsidRDefault="0028446B" w:rsidP="00966ACB">
            <w:pPr>
              <w:pStyle w:val="ListParagraph"/>
              <w:numPr>
                <w:ilvl w:val="0"/>
                <w:numId w:val="2"/>
              </w:numPr>
              <w:spacing w:after="0" w:line="240" w:lineRule="auto"/>
              <w:ind w:left="0" w:firstLine="0"/>
              <w:contextualSpacing w:val="0"/>
              <w:jc w:val="both"/>
              <w:rPr>
                <w:rFonts w:ascii="Times New Roman" w:hAnsi="Times New Roman" w:cs="Times New Roman"/>
                <w:color w:val="000000"/>
                <w:sz w:val="24"/>
                <w:szCs w:val="24"/>
              </w:rPr>
            </w:pPr>
          </w:p>
        </w:tc>
        <w:tc>
          <w:tcPr>
            <w:tcW w:w="2268" w:type="dxa"/>
            <w:vAlign w:val="center"/>
          </w:tcPr>
          <w:p w:rsidR="0028446B" w:rsidRPr="00966ACB" w:rsidRDefault="0028446B" w:rsidP="00966ACB">
            <w:pPr>
              <w:pStyle w:val="ListParagraph"/>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66ACB">
              <w:rPr>
                <w:rFonts w:ascii="Times New Roman" w:eastAsia="Times New Roman" w:hAnsi="Times New Roman" w:cs="Times New Roman"/>
                <w:color w:val="000000"/>
                <w:sz w:val="24"/>
                <w:szCs w:val="24"/>
                <w:lang w:eastAsia="ru-RU"/>
              </w:rPr>
              <w:t>Rotaru Aurelia</w:t>
            </w:r>
          </w:p>
        </w:tc>
        <w:tc>
          <w:tcPr>
            <w:tcW w:w="1843" w:type="dxa"/>
            <w:vAlign w:val="center"/>
          </w:tcPr>
          <w:p w:rsidR="0028446B" w:rsidRPr="00966ACB" w:rsidRDefault="0028446B" w:rsidP="00966ACB">
            <w:pPr>
              <w:spacing w:after="0" w:line="240" w:lineRule="auto"/>
              <w:jc w:val="both"/>
              <w:rPr>
                <w:rFonts w:ascii="Times New Roman" w:hAnsi="Times New Roman" w:cs="Times New Roman"/>
                <w:sz w:val="24"/>
                <w:szCs w:val="24"/>
              </w:rPr>
            </w:pPr>
            <w:r w:rsidRPr="00966ACB">
              <w:rPr>
                <w:rFonts w:ascii="Times New Roman" w:hAnsi="Times New Roman" w:cs="Times New Roman"/>
                <w:sz w:val="24"/>
                <w:szCs w:val="24"/>
              </w:rPr>
              <w:t>s. Peresecina</w:t>
            </w:r>
          </w:p>
        </w:tc>
        <w:tc>
          <w:tcPr>
            <w:tcW w:w="1559" w:type="dxa"/>
            <w:vAlign w:val="center"/>
          </w:tcPr>
          <w:p w:rsidR="0028446B" w:rsidRPr="00966ACB" w:rsidRDefault="0028446B" w:rsidP="00966ACB">
            <w:pPr>
              <w:spacing w:after="0" w:line="240" w:lineRule="auto"/>
              <w:jc w:val="both"/>
              <w:rPr>
                <w:rFonts w:ascii="Times New Roman" w:hAnsi="Times New Roman" w:cs="Times New Roman"/>
                <w:color w:val="222222"/>
                <w:sz w:val="24"/>
                <w:szCs w:val="24"/>
                <w:shd w:val="clear" w:color="auto" w:fill="FFFFFF"/>
              </w:rPr>
            </w:pPr>
            <w:r w:rsidRPr="00966ACB">
              <w:rPr>
                <w:rFonts w:ascii="Times New Roman" w:hAnsi="Times New Roman" w:cs="Times New Roman"/>
                <w:color w:val="222222"/>
                <w:sz w:val="24"/>
                <w:szCs w:val="24"/>
                <w:shd w:val="clear" w:color="auto" w:fill="FFFFFF"/>
              </w:rPr>
              <w:t>Orhei</w:t>
            </w:r>
          </w:p>
        </w:tc>
        <w:tc>
          <w:tcPr>
            <w:tcW w:w="3118" w:type="dxa"/>
            <w:vAlign w:val="center"/>
          </w:tcPr>
          <w:p w:rsidR="0028446B" w:rsidRPr="00966ACB" w:rsidRDefault="0028446B" w:rsidP="00966ACB">
            <w:pPr>
              <w:spacing w:after="0" w:line="240" w:lineRule="auto"/>
              <w:jc w:val="both"/>
              <w:rPr>
                <w:rFonts w:ascii="Times New Roman" w:hAnsi="Times New Roman" w:cs="Times New Roman"/>
                <w:sz w:val="24"/>
                <w:szCs w:val="24"/>
              </w:rPr>
            </w:pPr>
            <w:r w:rsidRPr="00966ACB">
              <w:rPr>
                <w:rFonts w:ascii="Times New Roman" w:hAnsi="Times New Roman" w:cs="Times New Roman"/>
                <w:sz w:val="24"/>
                <w:szCs w:val="24"/>
              </w:rPr>
              <w:t xml:space="preserve">L.T. </w:t>
            </w:r>
            <w:r w:rsidR="003536AE" w:rsidRPr="00966ACB">
              <w:rPr>
                <w:rFonts w:ascii="Times New Roman" w:hAnsi="Times New Roman" w:cs="Times New Roman"/>
                <w:sz w:val="24"/>
                <w:szCs w:val="24"/>
              </w:rPr>
              <w:t>„</w:t>
            </w:r>
            <w:r w:rsidRPr="00966ACB">
              <w:rPr>
                <w:rFonts w:ascii="Times New Roman" w:hAnsi="Times New Roman" w:cs="Times New Roman"/>
                <w:i/>
                <w:sz w:val="24"/>
                <w:szCs w:val="24"/>
              </w:rPr>
              <w:t>Alexandru Donici</w:t>
            </w:r>
            <w:r w:rsidR="003536AE" w:rsidRPr="00966ACB">
              <w:rPr>
                <w:rFonts w:ascii="Times New Roman" w:hAnsi="Times New Roman" w:cs="Times New Roman"/>
                <w:i/>
                <w:sz w:val="24"/>
                <w:szCs w:val="24"/>
              </w:rPr>
              <w:t>”</w:t>
            </w:r>
          </w:p>
        </w:tc>
      </w:tr>
      <w:tr w:rsidR="0028446B" w:rsidRPr="00966ACB" w:rsidTr="003536AE">
        <w:trPr>
          <w:trHeight w:val="61"/>
        </w:trPr>
        <w:tc>
          <w:tcPr>
            <w:tcW w:w="567" w:type="dxa"/>
            <w:vAlign w:val="center"/>
          </w:tcPr>
          <w:p w:rsidR="0028446B" w:rsidRPr="00966ACB" w:rsidRDefault="0028446B" w:rsidP="00966ACB">
            <w:pPr>
              <w:pStyle w:val="ListParagraph"/>
              <w:numPr>
                <w:ilvl w:val="0"/>
                <w:numId w:val="2"/>
              </w:numPr>
              <w:spacing w:after="0" w:line="240" w:lineRule="auto"/>
              <w:ind w:left="0" w:firstLine="0"/>
              <w:contextualSpacing w:val="0"/>
              <w:jc w:val="both"/>
              <w:rPr>
                <w:rFonts w:ascii="Times New Roman" w:hAnsi="Times New Roman" w:cs="Times New Roman"/>
                <w:color w:val="000000"/>
                <w:sz w:val="24"/>
                <w:szCs w:val="24"/>
              </w:rPr>
            </w:pPr>
          </w:p>
        </w:tc>
        <w:tc>
          <w:tcPr>
            <w:tcW w:w="2268" w:type="dxa"/>
            <w:vAlign w:val="center"/>
          </w:tcPr>
          <w:p w:rsidR="0028446B" w:rsidRPr="00966ACB" w:rsidRDefault="0028446B" w:rsidP="00966ACB">
            <w:pPr>
              <w:pStyle w:val="ListParagraph"/>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66ACB">
              <w:rPr>
                <w:rFonts w:ascii="Times New Roman" w:eastAsia="Times New Roman" w:hAnsi="Times New Roman" w:cs="Times New Roman"/>
                <w:color w:val="000000"/>
                <w:sz w:val="24"/>
                <w:szCs w:val="24"/>
                <w:lang w:eastAsia="ru-RU"/>
              </w:rPr>
              <w:t>Scîntean Vasile</w:t>
            </w:r>
          </w:p>
        </w:tc>
        <w:tc>
          <w:tcPr>
            <w:tcW w:w="1843" w:type="dxa"/>
            <w:vAlign w:val="center"/>
          </w:tcPr>
          <w:p w:rsidR="0028446B" w:rsidRPr="00966ACB" w:rsidRDefault="0028446B" w:rsidP="00966ACB">
            <w:pPr>
              <w:spacing w:after="0" w:line="240" w:lineRule="auto"/>
              <w:jc w:val="both"/>
              <w:rPr>
                <w:rFonts w:ascii="Times New Roman" w:hAnsi="Times New Roman" w:cs="Times New Roman"/>
                <w:sz w:val="24"/>
                <w:szCs w:val="24"/>
              </w:rPr>
            </w:pPr>
            <w:r w:rsidRPr="00966ACB">
              <w:rPr>
                <w:rFonts w:ascii="Times New Roman" w:hAnsi="Times New Roman" w:cs="Times New Roman"/>
                <w:sz w:val="24"/>
                <w:szCs w:val="24"/>
              </w:rPr>
              <w:t>s. Mateu</w:t>
            </w:r>
            <w:r w:rsidR="0035047A" w:rsidRPr="00966ACB">
              <w:rPr>
                <w:rFonts w:ascii="Times New Roman" w:hAnsi="Times New Roman" w:cs="Times New Roman"/>
                <w:sz w:val="24"/>
                <w:szCs w:val="24"/>
              </w:rPr>
              <w:t>ţ</w:t>
            </w:r>
            <w:r w:rsidRPr="00966ACB">
              <w:rPr>
                <w:rFonts w:ascii="Times New Roman" w:hAnsi="Times New Roman" w:cs="Times New Roman"/>
                <w:sz w:val="24"/>
                <w:szCs w:val="24"/>
              </w:rPr>
              <w:t>i</w:t>
            </w:r>
          </w:p>
        </w:tc>
        <w:tc>
          <w:tcPr>
            <w:tcW w:w="1559" w:type="dxa"/>
            <w:vAlign w:val="center"/>
          </w:tcPr>
          <w:p w:rsidR="0028446B" w:rsidRPr="00966ACB" w:rsidRDefault="0028446B" w:rsidP="00966ACB">
            <w:pPr>
              <w:spacing w:after="0" w:line="240" w:lineRule="auto"/>
              <w:jc w:val="both"/>
              <w:rPr>
                <w:rFonts w:ascii="Times New Roman" w:hAnsi="Times New Roman" w:cs="Times New Roman"/>
                <w:color w:val="222222"/>
                <w:sz w:val="24"/>
                <w:szCs w:val="24"/>
                <w:shd w:val="clear" w:color="auto" w:fill="FFFFFF"/>
              </w:rPr>
            </w:pPr>
            <w:r w:rsidRPr="00966ACB">
              <w:rPr>
                <w:rFonts w:ascii="Times New Roman" w:hAnsi="Times New Roman" w:cs="Times New Roman"/>
                <w:color w:val="222222"/>
                <w:sz w:val="24"/>
                <w:szCs w:val="24"/>
                <w:shd w:val="clear" w:color="auto" w:fill="FFFFFF"/>
              </w:rPr>
              <w:t>Rezina</w:t>
            </w:r>
          </w:p>
        </w:tc>
        <w:tc>
          <w:tcPr>
            <w:tcW w:w="3118" w:type="dxa"/>
            <w:vAlign w:val="center"/>
          </w:tcPr>
          <w:p w:rsidR="0028446B" w:rsidRPr="00966ACB" w:rsidRDefault="0028446B" w:rsidP="00966ACB">
            <w:pPr>
              <w:spacing w:after="0" w:line="240" w:lineRule="auto"/>
              <w:jc w:val="both"/>
              <w:rPr>
                <w:rFonts w:ascii="Times New Roman" w:hAnsi="Times New Roman" w:cs="Times New Roman"/>
                <w:sz w:val="24"/>
                <w:szCs w:val="24"/>
              </w:rPr>
            </w:pPr>
            <w:r w:rsidRPr="00966ACB">
              <w:rPr>
                <w:rFonts w:ascii="Times New Roman" w:hAnsi="Times New Roman" w:cs="Times New Roman"/>
                <w:sz w:val="24"/>
                <w:szCs w:val="24"/>
              </w:rPr>
              <w:t xml:space="preserve">L.T. </w:t>
            </w:r>
            <w:r w:rsidR="003536AE" w:rsidRPr="00966ACB">
              <w:rPr>
                <w:rFonts w:ascii="Times New Roman" w:hAnsi="Times New Roman" w:cs="Times New Roman"/>
                <w:sz w:val="24"/>
                <w:szCs w:val="24"/>
              </w:rPr>
              <w:t>„</w:t>
            </w:r>
            <w:r w:rsidRPr="00966ACB">
              <w:rPr>
                <w:rFonts w:ascii="Times New Roman" w:hAnsi="Times New Roman" w:cs="Times New Roman"/>
                <w:i/>
                <w:sz w:val="24"/>
                <w:szCs w:val="24"/>
              </w:rPr>
              <w:t>Alexandru</w:t>
            </w:r>
            <w:r w:rsidR="003536AE" w:rsidRPr="00966ACB">
              <w:rPr>
                <w:rFonts w:ascii="Times New Roman" w:hAnsi="Times New Roman" w:cs="Times New Roman"/>
                <w:i/>
                <w:sz w:val="24"/>
                <w:szCs w:val="24"/>
              </w:rPr>
              <w:t xml:space="preserve"> </w:t>
            </w:r>
            <w:r w:rsidRPr="00966ACB">
              <w:rPr>
                <w:rFonts w:ascii="Times New Roman" w:hAnsi="Times New Roman" w:cs="Times New Roman"/>
                <w:i/>
                <w:sz w:val="24"/>
                <w:szCs w:val="24"/>
              </w:rPr>
              <w:t>cel</w:t>
            </w:r>
            <w:r w:rsidR="003536AE" w:rsidRPr="00966ACB">
              <w:rPr>
                <w:rFonts w:ascii="Times New Roman" w:hAnsi="Times New Roman" w:cs="Times New Roman"/>
                <w:i/>
                <w:sz w:val="24"/>
                <w:szCs w:val="24"/>
              </w:rPr>
              <w:t xml:space="preserve"> </w:t>
            </w:r>
            <w:r w:rsidRPr="00966ACB">
              <w:rPr>
                <w:rFonts w:ascii="Times New Roman" w:hAnsi="Times New Roman" w:cs="Times New Roman"/>
                <w:i/>
                <w:sz w:val="24"/>
                <w:szCs w:val="24"/>
              </w:rPr>
              <w:t>Bun</w:t>
            </w:r>
            <w:r w:rsidR="003536AE" w:rsidRPr="00966ACB">
              <w:rPr>
                <w:rFonts w:ascii="Times New Roman" w:hAnsi="Times New Roman" w:cs="Times New Roman"/>
                <w:i/>
                <w:sz w:val="24"/>
                <w:szCs w:val="24"/>
              </w:rPr>
              <w:t>”</w:t>
            </w:r>
          </w:p>
        </w:tc>
      </w:tr>
      <w:tr w:rsidR="0028446B" w:rsidRPr="00966ACB" w:rsidTr="003536AE">
        <w:trPr>
          <w:trHeight w:val="61"/>
        </w:trPr>
        <w:tc>
          <w:tcPr>
            <w:tcW w:w="567" w:type="dxa"/>
            <w:vAlign w:val="center"/>
          </w:tcPr>
          <w:p w:rsidR="0028446B" w:rsidRPr="00966ACB" w:rsidRDefault="0028446B" w:rsidP="00966ACB">
            <w:pPr>
              <w:pStyle w:val="ListParagraph"/>
              <w:numPr>
                <w:ilvl w:val="0"/>
                <w:numId w:val="2"/>
              </w:numPr>
              <w:spacing w:after="0" w:line="240" w:lineRule="auto"/>
              <w:ind w:left="0" w:firstLine="0"/>
              <w:contextualSpacing w:val="0"/>
              <w:jc w:val="both"/>
              <w:rPr>
                <w:rFonts w:ascii="Times New Roman" w:hAnsi="Times New Roman" w:cs="Times New Roman"/>
                <w:color w:val="000000"/>
                <w:sz w:val="24"/>
                <w:szCs w:val="24"/>
              </w:rPr>
            </w:pPr>
          </w:p>
        </w:tc>
        <w:tc>
          <w:tcPr>
            <w:tcW w:w="2268" w:type="dxa"/>
            <w:vAlign w:val="center"/>
          </w:tcPr>
          <w:p w:rsidR="0028446B" w:rsidRPr="00966ACB" w:rsidRDefault="0028446B" w:rsidP="00966ACB">
            <w:pPr>
              <w:pStyle w:val="ListParagraph"/>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66ACB">
              <w:rPr>
                <w:rFonts w:ascii="Times New Roman" w:eastAsia="Times New Roman" w:hAnsi="Times New Roman" w:cs="Times New Roman"/>
                <w:color w:val="000000"/>
                <w:sz w:val="24"/>
                <w:szCs w:val="24"/>
                <w:lang w:eastAsia="ru-RU"/>
              </w:rPr>
              <w:t>Solomca Gabriela</w:t>
            </w:r>
          </w:p>
        </w:tc>
        <w:tc>
          <w:tcPr>
            <w:tcW w:w="1843" w:type="dxa"/>
            <w:vAlign w:val="center"/>
          </w:tcPr>
          <w:p w:rsidR="0028446B" w:rsidRPr="00966ACB" w:rsidRDefault="0028446B" w:rsidP="00966ACB">
            <w:pPr>
              <w:spacing w:after="0" w:line="240" w:lineRule="auto"/>
              <w:jc w:val="both"/>
              <w:rPr>
                <w:rFonts w:ascii="Times New Roman" w:hAnsi="Times New Roman" w:cs="Times New Roman"/>
                <w:sz w:val="24"/>
                <w:szCs w:val="24"/>
              </w:rPr>
            </w:pPr>
            <w:r w:rsidRPr="00966ACB">
              <w:rPr>
                <w:rFonts w:ascii="Times New Roman" w:hAnsi="Times New Roman" w:cs="Times New Roman"/>
                <w:sz w:val="24"/>
                <w:szCs w:val="24"/>
              </w:rPr>
              <w:t>or. Criuleni</w:t>
            </w:r>
          </w:p>
        </w:tc>
        <w:tc>
          <w:tcPr>
            <w:tcW w:w="1559" w:type="dxa"/>
            <w:vAlign w:val="center"/>
          </w:tcPr>
          <w:p w:rsidR="0028446B" w:rsidRPr="00966ACB" w:rsidRDefault="0028446B" w:rsidP="00966ACB">
            <w:pPr>
              <w:spacing w:after="0" w:line="240" w:lineRule="auto"/>
              <w:jc w:val="both"/>
              <w:rPr>
                <w:rFonts w:ascii="Times New Roman" w:hAnsi="Times New Roman" w:cs="Times New Roman"/>
                <w:sz w:val="24"/>
                <w:szCs w:val="24"/>
              </w:rPr>
            </w:pPr>
            <w:r w:rsidRPr="00966ACB">
              <w:rPr>
                <w:rFonts w:ascii="Times New Roman" w:hAnsi="Times New Roman" w:cs="Times New Roman"/>
                <w:sz w:val="24"/>
                <w:szCs w:val="24"/>
              </w:rPr>
              <w:t>Dondu</w:t>
            </w:r>
            <w:r w:rsidR="0035047A" w:rsidRPr="00966ACB">
              <w:rPr>
                <w:rFonts w:ascii="Times New Roman" w:hAnsi="Times New Roman" w:cs="Times New Roman"/>
                <w:sz w:val="24"/>
                <w:szCs w:val="24"/>
              </w:rPr>
              <w:t>ş</w:t>
            </w:r>
            <w:r w:rsidRPr="00966ACB">
              <w:rPr>
                <w:rFonts w:ascii="Times New Roman" w:hAnsi="Times New Roman" w:cs="Times New Roman"/>
                <w:sz w:val="24"/>
                <w:szCs w:val="24"/>
              </w:rPr>
              <w:t>eni</w:t>
            </w:r>
          </w:p>
        </w:tc>
        <w:tc>
          <w:tcPr>
            <w:tcW w:w="3118" w:type="dxa"/>
            <w:vAlign w:val="center"/>
          </w:tcPr>
          <w:p w:rsidR="0028446B" w:rsidRPr="00966ACB" w:rsidRDefault="0028446B" w:rsidP="00966ACB">
            <w:pPr>
              <w:spacing w:after="0" w:line="240" w:lineRule="auto"/>
              <w:jc w:val="both"/>
              <w:rPr>
                <w:rFonts w:ascii="Times New Roman" w:hAnsi="Times New Roman" w:cs="Times New Roman"/>
                <w:sz w:val="24"/>
                <w:szCs w:val="24"/>
              </w:rPr>
            </w:pPr>
            <w:r w:rsidRPr="00966ACB">
              <w:rPr>
                <w:rFonts w:ascii="Times New Roman" w:hAnsi="Times New Roman" w:cs="Times New Roman"/>
                <w:sz w:val="24"/>
                <w:szCs w:val="24"/>
              </w:rPr>
              <w:t xml:space="preserve">L.T. </w:t>
            </w:r>
            <w:r w:rsidR="003536AE" w:rsidRPr="00966ACB">
              <w:rPr>
                <w:rFonts w:ascii="Times New Roman" w:hAnsi="Times New Roman" w:cs="Times New Roman"/>
                <w:sz w:val="24"/>
                <w:szCs w:val="24"/>
              </w:rPr>
              <w:t>„</w:t>
            </w:r>
            <w:r w:rsidRPr="00966ACB">
              <w:rPr>
                <w:rFonts w:ascii="Times New Roman" w:hAnsi="Times New Roman" w:cs="Times New Roman"/>
                <w:i/>
                <w:sz w:val="24"/>
                <w:szCs w:val="24"/>
              </w:rPr>
              <w:t>Alexei Mateevici</w:t>
            </w:r>
            <w:r w:rsidR="003536AE" w:rsidRPr="00966ACB">
              <w:rPr>
                <w:rFonts w:ascii="Times New Roman" w:hAnsi="Times New Roman" w:cs="Times New Roman"/>
                <w:i/>
                <w:sz w:val="24"/>
                <w:szCs w:val="24"/>
              </w:rPr>
              <w:t>”</w:t>
            </w:r>
          </w:p>
        </w:tc>
      </w:tr>
      <w:tr w:rsidR="0028446B" w:rsidRPr="00966ACB" w:rsidTr="003536AE">
        <w:trPr>
          <w:trHeight w:val="61"/>
        </w:trPr>
        <w:tc>
          <w:tcPr>
            <w:tcW w:w="567" w:type="dxa"/>
            <w:vAlign w:val="center"/>
          </w:tcPr>
          <w:p w:rsidR="0028446B" w:rsidRPr="00966ACB" w:rsidRDefault="0028446B" w:rsidP="00966ACB">
            <w:pPr>
              <w:pStyle w:val="ListParagraph"/>
              <w:numPr>
                <w:ilvl w:val="0"/>
                <w:numId w:val="2"/>
              </w:numPr>
              <w:spacing w:after="0" w:line="240" w:lineRule="auto"/>
              <w:ind w:left="0" w:firstLine="0"/>
              <w:contextualSpacing w:val="0"/>
              <w:jc w:val="both"/>
              <w:rPr>
                <w:rFonts w:ascii="Times New Roman" w:hAnsi="Times New Roman" w:cs="Times New Roman"/>
                <w:color w:val="000000"/>
                <w:sz w:val="24"/>
                <w:szCs w:val="24"/>
              </w:rPr>
            </w:pPr>
          </w:p>
        </w:tc>
        <w:tc>
          <w:tcPr>
            <w:tcW w:w="2268" w:type="dxa"/>
            <w:vAlign w:val="center"/>
          </w:tcPr>
          <w:p w:rsidR="0028446B" w:rsidRPr="00966ACB" w:rsidRDefault="0028446B" w:rsidP="00966ACB">
            <w:pPr>
              <w:pStyle w:val="ListParagraph"/>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66ACB">
              <w:rPr>
                <w:rFonts w:ascii="Times New Roman" w:eastAsia="Times New Roman" w:hAnsi="Times New Roman" w:cs="Times New Roman"/>
                <w:color w:val="000000"/>
                <w:sz w:val="24"/>
                <w:szCs w:val="24"/>
                <w:lang w:eastAsia="ru-RU"/>
              </w:rPr>
              <w:t>Stici Marina</w:t>
            </w:r>
          </w:p>
        </w:tc>
        <w:tc>
          <w:tcPr>
            <w:tcW w:w="1843" w:type="dxa"/>
            <w:vAlign w:val="center"/>
          </w:tcPr>
          <w:p w:rsidR="0028446B" w:rsidRPr="00966ACB" w:rsidRDefault="0028446B" w:rsidP="00966ACB">
            <w:pPr>
              <w:spacing w:after="0" w:line="240" w:lineRule="auto"/>
              <w:jc w:val="both"/>
              <w:rPr>
                <w:rFonts w:ascii="Times New Roman" w:hAnsi="Times New Roman" w:cs="Times New Roman"/>
                <w:sz w:val="24"/>
                <w:szCs w:val="24"/>
              </w:rPr>
            </w:pPr>
            <w:r w:rsidRPr="00966ACB">
              <w:rPr>
                <w:rFonts w:ascii="Times New Roman" w:hAnsi="Times New Roman" w:cs="Times New Roman"/>
                <w:sz w:val="24"/>
                <w:szCs w:val="24"/>
              </w:rPr>
              <w:t>or. Ialoveni</w:t>
            </w:r>
          </w:p>
        </w:tc>
        <w:tc>
          <w:tcPr>
            <w:tcW w:w="1559" w:type="dxa"/>
            <w:vAlign w:val="center"/>
          </w:tcPr>
          <w:p w:rsidR="0028446B" w:rsidRPr="00966ACB" w:rsidRDefault="0028446B" w:rsidP="00966ACB">
            <w:pPr>
              <w:spacing w:after="0" w:line="240" w:lineRule="auto"/>
              <w:jc w:val="both"/>
              <w:rPr>
                <w:rFonts w:ascii="Times New Roman" w:hAnsi="Times New Roman" w:cs="Times New Roman"/>
                <w:color w:val="222222"/>
                <w:sz w:val="24"/>
                <w:szCs w:val="24"/>
                <w:shd w:val="clear" w:color="auto" w:fill="FFFFFF"/>
              </w:rPr>
            </w:pPr>
            <w:r w:rsidRPr="00966ACB">
              <w:rPr>
                <w:rFonts w:ascii="Times New Roman" w:hAnsi="Times New Roman" w:cs="Times New Roman"/>
                <w:color w:val="222222"/>
                <w:sz w:val="24"/>
                <w:szCs w:val="24"/>
                <w:shd w:val="clear" w:color="auto" w:fill="FFFFFF"/>
              </w:rPr>
              <w:t>Ialoveni</w:t>
            </w:r>
          </w:p>
        </w:tc>
        <w:tc>
          <w:tcPr>
            <w:tcW w:w="3118" w:type="dxa"/>
            <w:vAlign w:val="center"/>
          </w:tcPr>
          <w:p w:rsidR="0028446B" w:rsidRPr="00966ACB" w:rsidRDefault="0028446B" w:rsidP="00966ACB">
            <w:pPr>
              <w:spacing w:after="0" w:line="240" w:lineRule="auto"/>
              <w:jc w:val="both"/>
              <w:rPr>
                <w:rFonts w:ascii="Times New Roman" w:hAnsi="Times New Roman" w:cs="Times New Roman"/>
                <w:sz w:val="24"/>
                <w:szCs w:val="24"/>
              </w:rPr>
            </w:pPr>
            <w:r w:rsidRPr="00966ACB">
              <w:rPr>
                <w:rFonts w:ascii="Times New Roman" w:hAnsi="Times New Roman" w:cs="Times New Roman"/>
                <w:sz w:val="24"/>
                <w:szCs w:val="24"/>
              </w:rPr>
              <w:t xml:space="preserve">L.T. </w:t>
            </w:r>
            <w:r w:rsidR="003536AE" w:rsidRPr="00966ACB">
              <w:rPr>
                <w:rFonts w:ascii="Times New Roman" w:hAnsi="Times New Roman" w:cs="Times New Roman"/>
                <w:sz w:val="24"/>
                <w:szCs w:val="24"/>
              </w:rPr>
              <w:t>„</w:t>
            </w:r>
            <w:r w:rsidRPr="00966ACB">
              <w:rPr>
                <w:rFonts w:ascii="Times New Roman" w:hAnsi="Times New Roman" w:cs="Times New Roman"/>
                <w:i/>
                <w:sz w:val="24"/>
                <w:szCs w:val="24"/>
              </w:rPr>
              <w:t>Mihail Bârcă</w:t>
            </w:r>
            <w:r w:rsidR="003536AE" w:rsidRPr="00966ACB">
              <w:rPr>
                <w:rFonts w:ascii="Times New Roman" w:hAnsi="Times New Roman" w:cs="Times New Roman"/>
                <w:i/>
                <w:sz w:val="24"/>
                <w:szCs w:val="24"/>
              </w:rPr>
              <w:t>”</w:t>
            </w:r>
          </w:p>
        </w:tc>
      </w:tr>
      <w:tr w:rsidR="0028446B" w:rsidRPr="00966ACB" w:rsidTr="003536AE">
        <w:trPr>
          <w:trHeight w:val="61"/>
        </w:trPr>
        <w:tc>
          <w:tcPr>
            <w:tcW w:w="567" w:type="dxa"/>
            <w:vAlign w:val="center"/>
          </w:tcPr>
          <w:p w:rsidR="0028446B" w:rsidRPr="00966ACB" w:rsidRDefault="0028446B" w:rsidP="00966ACB">
            <w:pPr>
              <w:pStyle w:val="ListParagraph"/>
              <w:numPr>
                <w:ilvl w:val="0"/>
                <w:numId w:val="2"/>
              </w:numPr>
              <w:spacing w:after="0" w:line="240" w:lineRule="auto"/>
              <w:ind w:left="0" w:firstLine="0"/>
              <w:contextualSpacing w:val="0"/>
              <w:jc w:val="both"/>
              <w:rPr>
                <w:rFonts w:ascii="Times New Roman" w:hAnsi="Times New Roman" w:cs="Times New Roman"/>
                <w:color w:val="000000"/>
                <w:sz w:val="24"/>
                <w:szCs w:val="24"/>
              </w:rPr>
            </w:pPr>
          </w:p>
        </w:tc>
        <w:tc>
          <w:tcPr>
            <w:tcW w:w="2268" w:type="dxa"/>
            <w:vAlign w:val="center"/>
          </w:tcPr>
          <w:p w:rsidR="0028446B" w:rsidRPr="00966ACB" w:rsidRDefault="0028446B" w:rsidP="00966ACB">
            <w:pPr>
              <w:pStyle w:val="ListParagraph"/>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66ACB">
              <w:rPr>
                <w:rFonts w:ascii="Times New Roman" w:eastAsia="Times New Roman" w:hAnsi="Times New Roman" w:cs="Times New Roman"/>
                <w:color w:val="000000"/>
                <w:sz w:val="24"/>
                <w:szCs w:val="24"/>
                <w:lang w:eastAsia="ru-RU"/>
              </w:rPr>
              <w:t>Sugoneaco Mariana</w:t>
            </w:r>
          </w:p>
        </w:tc>
        <w:tc>
          <w:tcPr>
            <w:tcW w:w="1843" w:type="dxa"/>
            <w:vAlign w:val="center"/>
          </w:tcPr>
          <w:p w:rsidR="0028446B" w:rsidRPr="00966ACB" w:rsidRDefault="0028446B" w:rsidP="00966ACB">
            <w:pPr>
              <w:spacing w:after="0" w:line="240" w:lineRule="auto"/>
              <w:jc w:val="both"/>
              <w:rPr>
                <w:rFonts w:ascii="Times New Roman" w:hAnsi="Times New Roman" w:cs="Times New Roman"/>
                <w:sz w:val="24"/>
                <w:szCs w:val="24"/>
              </w:rPr>
            </w:pPr>
            <w:r w:rsidRPr="00966ACB">
              <w:rPr>
                <w:rFonts w:ascii="Times New Roman" w:hAnsi="Times New Roman" w:cs="Times New Roman"/>
                <w:sz w:val="24"/>
                <w:szCs w:val="24"/>
              </w:rPr>
              <w:t>s. Gote</w:t>
            </w:r>
            <w:r w:rsidR="0035047A" w:rsidRPr="00966ACB">
              <w:rPr>
                <w:rFonts w:ascii="Times New Roman" w:hAnsi="Times New Roman" w:cs="Times New Roman"/>
                <w:sz w:val="24"/>
                <w:szCs w:val="24"/>
              </w:rPr>
              <w:t>ş</w:t>
            </w:r>
            <w:r w:rsidRPr="00966ACB">
              <w:rPr>
                <w:rFonts w:ascii="Times New Roman" w:hAnsi="Times New Roman" w:cs="Times New Roman"/>
                <w:sz w:val="24"/>
                <w:szCs w:val="24"/>
              </w:rPr>
              <w:t>ti</w:t>
            </w:r>
          </w:p>
        </w:tc>
        <w:tc>
          <w:tcPr>
            <w:tcW w:w="1559" w:type="dxa"/>
            <w:vAlign w:val="center"/>
          </w:tcPr>
          <w:p w:rsidR="0028446B" w:rsidRPr="00966ACB" w:rsidRDefault="0028446B" w:rsidP="00966ACB">
            <w:pPr>
              <w:spacing w:after="0" w:line="240" w:lineRule="auto"/>
              <w:jc w:val="both"/>
              <w:rPr>
                <w:rFonts w:ascii="Times New Roman" w:hAnsi="Times New Roman" w:cs="Times New Roman"/>
                <w:sz w:val="24"/>
                <w:szCs w:val="24"/>
              </w:rPr>
            </w:pPr>
            <w:r w:rsidRPr="00966ACB">
              <w:rPr>
                <w:rFonts w:ascii="Times New Roman" w:hAnsi="Times New Roman" w:cs="Times New Roman"/>
                <w:sz w:val="24"/>
                <w:szCs w:val="24"/>
              </w:rPr>
              <w:t>Cantemir</w:t>
            </w:r>
          </w:p>
        </w:tc>
        <w:tc>
          <w:tcPr>
            <w:tcW w:w="3118" w:type="dxa"/>
            <w:vAlign w:val="center"/>
          </w:tcPr>
          <w:p w:rsidR="0028446B" w:rsidRPr="00966ACB" w:rsidRDefault="0028446B" w:rsidP="00966ACB">
            <w:pPr>
              <w:spacing w:after="0" w:line="240" w:lineRule="auto"/>
              <w:jc w:val="both"/>
              <w:rPr>
                <w:rFonts w:ascii="Times New Roman" w:hAnsi="Times New Roman" w:cs="Times New Roman"/>
                <w:sz w:val="24"/>
                <w:szCs w:val="24"/>
              </w:rPr>
            </w:pPr>
            <w:r w:rsidRPr="00966ACB">
              <w:rPr>
                <w:rFonts w:ascii="Times New Roman" w:hAnsi="Times New Roman" w:cs="Times New Roman"/>
                <w:sz w:val="24"/>
                <w:szCs w:val="24"/>
              </w:rPr>
              <w:t xml:space="preserve">L.T. </w:t>
            </w:r>
            <w:r w:rsidR="003536AE" w:rsidRPr="00966ACB">
              <w:rPr>
                <w:rFonts w:ascii="Times New Roman" w:hAnsi="Times New Roman" w:cs="Times New Roman"/>
                <w:sz w:val="24"/>
                <w:szCs w:val="24"/>
              </w:rPr>
              <w:t>„</w:t>
            </w:r>
            <w:r w:rsidRPr="00966ACB">
              <w:rPr>
                <w:rFonts w:ascii="Times New Roman" w:hAnsi="Times New Roman" w:cs="Times New Roman"/>
                <w:i/>
                <w:sz w:val="24"/>
                <w:szCs w:val="24"/>
              </w:rPr>
              <w:t>Vasile</w:t>
            </w:r>
            <w:r w:rsidR="003536AE" w:rsidRPr="00966ACB">
              <w:rPr>
                <w:rFonts w:ascii="Times New Roman" w:hAnsi="Times New Roman" w:cs="Times New Roman"/>
                <w:i/>
                <w:sz w:val="24"/>
                <w:szCs w:val="24"/>
              </w:rPr>
              <w:t xml:space="preserve"> </w:t>
            </w:r>
            <w:r w:rsidRPr="00966ACB">
              <w:rPr>
                <w:rFonts w:ascii="Times New Roman" w:hAnsi="Times New Roman" w:cs="Times New Roman"/>
                <w:i/>
                <w:sz w:val="24"/>
                <w:szCs w:val="24"/>
              </w:rPr>
              <w:t>Pârvan</w:t>
            </w:r>
            <w:r w:rsidR="003536AE" w:rsidRPr="00966ACB">
              <w:rPr>
                <w:rFonts w:ascii="Times New Roman" w:hAnsi="Times New Roman" w:cs="Times New Roman"/>
                <w:i/>
                <w:sz w:val="24"/>
                <w:szCs w:val="24"/>
              </w:rPr>
              <w:t>”</w:t>
            </w:r>
          </w:p>
        </w:tc>
      </w:tr>
      <w:tr w:rsidR="0028446B" w:rsidRPr="00966ACB" w:rsidTr="003536AE">
        <w:trPr>
          <w:trHeight w:val="61"/>
        </w:trPr>
        <w:tc>
          <w:tcPr>
            <w:tcW w:w="567" w:type="dxa"/>
            <w:vAlign w:val="center"/>
          </w:tcPr>
          <w:p w:rsidR="0028446B" w:rsidRPr="00966ACB" w:rsidRDefault="0028446B" w:rsidP="00966ACB">
            <w:pPr>
              <w:pStyle w:val="ListParagraph"/>
              <w:numPr>
                <w:ilvl w:val="0"/>
                <w:numId w:val="2"/>
              </w:numPr>
              <w:spacing w:after="0" w:line="240" w:lineRule="auto"/>
              <w:ind w:left="0" w:firstLine="0"/>
              <w:contextualSpacing w:val="0"/>
              <w:jc w:val="both"/>
              <w:rPr>
                <w:rFonts w:ascii="Times New Roman" w:hAnsi="Times New Roman" w:cs="Times New Roman"/>
                <w:color w:val="000000"/>
                <w:sz w:val="24"/>
                <w:szCs w:val="24"/>
              </w:rPr>
            </w:pPr>
          </w:p>
        </w:tc>
        <w:tc>
          <w:tcPr>
            <w:tcW w:w="2268" w:type="dxa"/>
            <w:vAlign w:val="center"/>
          </w:tcPr>
          <w:p w:rsidR="0028446B" w:rsidRPr="00966ACB" w:rsidRDefault="0028446B" w:rsidP="00966ACB">
            <w:pPr>
              <w:pStyle w:val="ListParagraph"/>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66ACB">
              <w:rPr>
                <w:rFonts w:ascii="Times New Roman" w:eastAsia="Times New Roman" w:hAnsi="Times New Roman" w:cs="Times New Roman"/>
                <w:color w:val="000000"/>
                <w:sz w:val="24"/>
                <w:szCs w:val="24"/>
                <w:lang w:eastAsia="ru-RU"/>
              </w:rPr>
              <w:t>Tataru Eduard</w:t>
            </w:r>
          </w:p>
        </w:tc>
        <w:tc>
          <w:tcPr>
            <w:tcW w:w="1843" w:type="dxa"/>
            <w:vAlign w:val="center"/>
          </w:tcPr>
          <w:p w:rsidR="0028446B" w:rsidRPr="00966ACB" w:rsidRDefault="0028446B" w:rsidP="00966ACB">
            <w:pPr>
              <w:spacing w:after="0" w:line="240" w:lineRule="auto"/>
              <w:jc w:val="both"/>
              <w:rPr>
                <w:rFonts w:ascii="Times New Roman" w:hAnsi="Times New Roman" w:cs="Times New Roman"/>
                <w:sz w:val="24"/>
                <w:szCs w:val="24"/>
              </w:rPr>
            </w:pPr>
            <w:r w:rsidRPr="00966ACB">
              <w:rPr>
                <w:rFonts w:ascii="Times New Roman" w:hAnsi="Times New Roman" w:cs="Times New Roman"/>
                <w:sz w:val="24"/>
                <w:szCs w:val="24"/>
              </w:rPr>
              <w:t>or. Chi</w:t>
            </w:r>
            <w:r w:rsidR="0035047A" w:rsidRPr="00966ACB">
              <w:rPr>
                <w:rFonts w:ascii="Times New Roman" w:hAnsi="Times New Roman" w:cs="Times New Roman"/>
                <w:sz w:val="24"/>
                <w:szCs w:val="24"/>
              </w:rPr>
              <w:t>ş</w:t>
            </w:r>
            <w:r w:rsidRPr="00966ACB">
              <w:rPr>
                <w:rFonts w:ascii="Times New Roman" w:hAnsi="Times New Roman" w:cs="Times New Roman"/>
                <w:sz w:val="24"/>
                <w:szCs w:val="24"/>
              </w:rPr>
              <w:t>inău</w:t>
            </w:r>
          </w:p>
        </w:tc>
        <w:tc>
          <w:tcPr>
            <w:tcW w:w="1559" w:type="dxa"/>
            <w:vAlign w:val="center"/>
          </w:tcPr>
          <w:p w:rsidR="0028446B" w:rsidRPr="00966ACB" w:rsidRDefault="0028446B" w:rsidP="00966ACB">
            <w:pPr>
              <w:spacing w:after="0" w:line="240" w:lineRule="auto"/>
              <w:jc w:val="both"/>
              <w:rPr>
                <w:rFonts w:ascii="Times New Roman" w:hAnsi="Times New Roman" w:cs="Times New Roman"/>
                <w:sz w:val="24"/>
                <w:szCs w:val="24"/>
              </w:rPr>
            </w:pPr>
            <w:r w:rsidRPr="00966ACB">
              <w:rPr>
                <w:rFonts w:ascii="Times New Roman" w:hAnsi="Times New Roman" w:cs="Times New Roman"/>
                <w:sz w:val="24"/>
                <w:szCs w:val="24"/>
              </w:rPr>
              <w:t>Chi</w:t>
            </w:r>
            <w:r w:rsidR="0035047A" w:rsidRPr="00966ACB">
              <w:rPr>
                <w:rFonts w:ascii="Times New Roman" w:hAnsi="Times New Roman" w:cs="Times New Roman"/>
                <w:sz w:val="24"/>
                <w:szCs w:val="24"/>
              </w:rPr>
              <w:t>ş</w:t>
            </w:r>
            <w:r w:rsidRPr="00966ACB">
              <w:rPr>
                <w:rFonts w:ascii="Times New Roman" w:hAnsi="Times New Roman" w:cs="Times New Roman"/>
                <w:sz w:val="24"/>
                <w:szCs w:val="24"/>
              </w:rPr>
              <w:t>inău</w:t>
            </w:r>
          </w:p>
        </w:tc>
        <w:tc>
          <w:tcPr>
            <w:tcW w:w="3118" w:type="dxa"/>
            <w:vAlign w:val="center"/>
          </w:tcPr>
          <w:p w:rsidR="0028446B" w:rsidRPr="00966ACB" w:rsidRDefault="0028446B" w:rsidP="00966ACB">
            <w:pPr>
              <w:spacing w:after="0" w:line="240" w:lineRule="auto"/>
              <w:jc w:val="both"/>
              <w:rPr>
                <w:rFonts w:ascii="Times New Roman" w:hAnsi="Times New Roman" w:cs="Times New Roman"/>
                <w:sz w:val="24"/>
                <w:szCs w:val="24"/>
              </w:rPr>
            </w:pPr>
            <w:r w:rsidRPr="00966ACB">
              <w:rPr>
                <w:rFonts w:ascii="Times New Roman" w:hAnsi="Times New Roman" w:cs="Times New Roman"/>
                <w:sz w:val="24"/>
                <w:szCs w:val="24"/>
              </w:rPr>
              <w:t xml:space="preserve">L.T. </w:t>
            </w:r>
            <w:r w:rsidR="003536AE" w:rsidRPr="00966ACB">
              <w:rPr>
                <w:rFonts w:ascii="Times New Roman" w:hAnsi="Times New Roman" w:cs="Times New Roman"/>
                <w:sz w:val="24"/>
                <w:szCs w:val="24"/>
              </w:rPr>
              <w:t>„</w:t>
            </w:r>
            <w:r w:rsidRPr="00966ACB">
              <w:rPr>
                <w:rFonts w:ascii="Times New Roman" w:hAnsi="Times New Roman" w:cs="Times New Roman"/>
                <w:i/>
                <w:sz w:val="24"/>
                <w:szCs w:val="24"/>
              </w:rPr>
              <w:t>Orizont</w:t>
            </w:r>
            <w:r w:rsidR="003536AE" w:rsidRPr="00966ACB">
              <w:rPr>
                <w:rFonts w:ascii="Times New Roman" w:hAnsi="Times New Roman" w:cs="Times New Roman"/>
                <w:i/>
                <w:sz w:val="24"/>
                <w:szCs w:val="24"/>
              </w:rPr>
              <w:t>”</w:t>
            </w:r>
            <w:r w:rsidRPr="00966ACB">
              <w:rPr>
                <w:rFonts w:ascii="Times New Roman" w:hAnsi="Times New Roman" w:cs="Times New Roman"/>
                <w:sz w:val="24"/>
                <w:szCs w:val="24"/>
              </w:rPr>
              <w:t xml:space="preserve"> (Durle</w:t>
            </w:r>
            <w:r w:rsidR="0035047A" w:rsidRPr="00966ACB">
              <w:rPr>
                <w:rFonts w:ascii="Times New Roman" w:hAnsi="Times New Roman" w:cs="Times New Roman"/>
                <w:sz w:val="24"/>
                <w:szCs w:val="24"/>
              </w:rPr>
              <w:t>ş</w:t>
            </w:r>
            <w:r w:rsidRPr="00966ACB">
              <w:rPr>
                <w:rFonts w:ascii="Times New Roman" w:hAnsi="Times New Roman" w:cs="Times New Roman"/>
                <w:sz w:val="24"/>
                <w:szCs w:val="24"/>
              </w:rPr>
              <w:t>ti)</w:t>
            </w:r>
          </w:p>
        </w:tc>
      </w:tr>
      <w:tr w:rsidR="0028446B" w:rsidRPr="00966ACB" w:rsidTr="003536AE">
        <w:trPr>
          <w:trHeight w:val="61"/>
        </w:trPr>
        <w:tc>
          <w:tcPr>
            <w:tcW w:w="567" w:type="dxa"/>
            <w:vAlign w:val="center"/>
          </w:tcPr>
          <w:p w:rsidR="0028446B" w:rsidRPr="00966ACB" w:rsidRDefault="0028446B" w:rsidP="00966ACB">
            <w:pPr>
              <w:pStyle w:val="ListParagraph"/>
              <w:numPr>
                <w:ilvl w:val="0"/>
                <w:numId w:val="2"/>
              </w:numPr>
              <w:spacing w:after="0" w:line="240" w:lineRule="auto"/>
              <w:ind w:left="0" w:firstLine="0"/>
              <w:contextualSpacing w:val="0"/>
              <w:jc w:val="both"/>
              <w:rPr>
                <w:rFonts w:ascii="Times New Roman" w:hAnsi="Times New Roman" w:cs="Times New Roman"/>
                <w:color w:val="000000"/>
                <w:sz w:val="24"/>
                <w:szCs w:val="24"/>
              </w:rPr>
            </w:pPr>
          </w:p>
        </w:tc>
        <w:tc>
          <w:tcPr>
            <w:tcW w:w="2268" w:type="dxa"/>
            <w:vAlign w:val="center"/>
          </w:tcPr>
          <w:p w:rsidR="0028446B" w:rsidRPr="00966ACB" w:rsidRDefault="0028446B" w:rsidP="00966ACB">
            <w:pPr>
              <w:pStyle w:val="ListParagraph"/>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66ACB">
              <w:rPr>
                <w:rFonts w:ascii="Times New Roman" w:eastAsia="Times New Roman" w:hAnsi="Times New Roman" w:cs="Times New Roman"/>
                <w:color w:val="000000"/>
                <w:sz w:val="24"/>
                <w:szCs w:val="24"/>
                <w:lang w:eastAsia="ru-RU"/>
              </w:rPr>
              <w:t>Tocan Ilinca</w:t>
            </w:r>
          </w:p>
        </w:tc>
        <w:tc>
          <w:tcPr>
            <w:tcW w:w="1843" w:type="dxa"/>
            <w:vAlign w:val="center"/>
          </w:tcPr>
          <w:p w:rsidR="0028446B" w:rsidRPr="00966ACB" w:rsidRDefault="0028446B" w:rsidP="00966ACB">
            <w:pPr>
              <w:spacing w:after="0" w:line="240" w:lineRule="auto"/>
              <w:jc w:val="both"/>
              <w:rPr>
                <w:rFonts w:ascii="Times New Roman" w:hAnsi="Times New Roman" w:cs="Times New Roman"/>
                <w:sz w:val="24"/>
                <w:szCs w:val="24"/>
              </w:rPr>
            </w:pPr>
            <w:r w:rsidRPr="00966ACB">
              <w:rPr>
                <w:rFonts w:ascii="Times New Roman" w:hAnsi="Times New Roman" w:cs="Times New Roman"/>
                <w:sz w:val="24"/>
                <w:szCs w:val="24"/>
              </w:rPr>
              <w:t>s. Ghinde</w:t>
            </w:r>
            <w:r w:rsidR="0035047A" w:rsidRPr="00966ACB">
              <w:rPr>
                <w:rFonts w:ascii="Times New Roman" w:hAnsi="Times New Roman" w:cs="Times New Roman"/>
                <w:sz w:val="24"/>
                <w:szCs w:val="24"/>
              </w:rPr>
              <w:t>ş</w:t>
            </w:r>
            <w:r w:rsidRPr="00966ACB">
              <w:rPr>
                <w:rFonts w:ascii="Times New Roman" w:hAnsi="Times New Roman" w:cs="Times New Roman"/>
                <w:sz w:val="24"/>
                <w:szCs w:val="24"/>
              </w:rPr>
              <w:t>ti</w:t>
            </w:r>
          </w:p>
        </w:tc>
        <w:tc>
          <w:tcPr>
            <w:tcW w:w="1559" w:type="dxa"/>
            <w:vAlign w:val="center"/>
          </w:tcPr>
          <w:p w:rsidR="0028446B" w:rsidRPr="00966ACB" w:rsidRDefault="0028446B" w:rsidP="00966ACB">
            <w:pPr>
              <w:spacing w:after="0" w:line="240" w:lineRule="auto"/>
              <w:jc w:val="both"/>
              <w:rPr>
                <w:rFonts w:ascii="Times New Roman" w:hAnsi="Times New Roman" w:cs="Times New Roman"/>
                <w:color w:val="222222"/>
                <w:sz w:val="24"/>
                <w:szCs w:val="24"/>
                <w:shd w:val="clear" w:color="auto" w:fill="FFFFFF"/>
              </w:rPr>
            </w:pPr>
            <w:r w:rsidRPr="00966ACB">
              <w:rPr>
                <w:rFonts w:ascii="Times New Roman" w:hAnsi="Times New Roman" w:cs="Times New Roman"/>
                <w:color w:val="222222"/>
                <w:sz w:val="24"/>
                <w:szCs w:val="24"/>
                <w:shd w:val="clear" w:color="auto" w:fill="FFFFFF"/>
              </w:rPr>
              <w:t>Flore</w:t>
            </w:r>
            <w:r w:rsidR="0035047A" w:rsidRPr="00966ACB">
              <w:rPr>
                <w:rFonts w:ascii="Times New Roman" w:hAnsi="Times New Roman" w:cs="Times New Roman"/>
                <w:color w:val="222222"/>
                <w:sz w:val="24"/>
                <w:szCs w:val="24"/>
                <w:shd w:val="clear" w:color="auto" w:fill="FFFFFF"/>
              </w:rPr>
              <w:t>ş</w:t>
            </w:r>
            <w:r w:rsidRPr="00966ACB">
              <w:rPr>
                <w:rFonts w:ascii="Times New Roman" w:hAnsi="Times New Roman" w:cs="Times New Roman"/>
                <w:color w:val="222222"/>
                <w:sz w:val="24"/>
                <w:szCs w:val="24"/>
                <w:shd w:val="clear" w:color="auto" w:fill="FFFFFF"/>
              </w:rPr>
              <w:t>ti</w:t>
            </w:r>
          </w:p>
        </w:tc>
        <w:tc>
          <w:tcPr>
            <w:tcW w:w="3118" w:type="dxa"/>
            <w:vAlign w:val="center"/>
          </w:tcPr>
          <w:p w:rsidR="0028446B" w:rsidRPr="00966ACB" w:rsidRDefault="0028446B" w:rsidP="00966ACB">
            <w:pPr>
              <w:spacing w:after="0" w:line="240" w:lineRule="auto"/>
              <w:jc w:val="both"/>
              <w:rPr>
                <w:rFonts w:ascii="Times New Roman" w:hAnsi="Times New Roman" w:cs="Times New Roman"/>
                <w:sz w:val="24"/>
                <w:szCs w:val="24"/>
              </w:rPr>
            </w:pPr>
            <w:r w:rsidRPr="00966ACB">
              <w:rPr>
                <w:rFonts w:ascii="Times New Roman" w:hAnsi="Times New Roman" w:cs="Times New Roman"/>
                <w:sz w:val="24"/>
                <w:szCs w:val="24"/>
              </w:rPr>
              <w:t xml:space="preserve">L.T. </w:t>
            </w:r>
            <w:r w:rsidR="003536AE" w:rsidRPr="00966ACB">
              <w:rPr>
                <w:rFonts w:ascii="Times New Roman" w:hAnsi="Times New Roman" w:cs="Times New Roman"/>
                <w:sz w:val="24"/>
                <w:szCs w:val="24"/>
              </w:rPr>
              <w:t>„</w:t>
            </w:r>
            <w:r w:rsidRPr="00966ACB">
              <w:rPr>
                <w:rFonts w:ascii="Times New Roman" w:hAnsi="Times New Roman" w:cs="Times New Roman"/>
                <w:i/>
                <w:sz w:val="24"/>
                <w:szCs w:val="24"/>
              </w:rPr>
              <w:t>Mihai</w:t>
            </w:r>
            <w:r w:rsidR="003536AE" w:rsidRPr="00966ACB">
              <w:rPr>
                <w:rFonts w:ascii="Times New Roman" w:hAnsi="Times New Roman" w:cs="Times New Roman"/>
                <w:i/>
                <w:sz w:val="24"/>
                <w:szCs w:val="24"/>
              </w:rPr>
              <w:t xml:space="preserve"> </w:t>
            </w:r>
            <w:r w:rsidRPr="00966ACB">
              <w:rPr>
                <w:rFonts w:ascii="Times New Roman" w:hAnsi="Times New Roman" w:cs="Times New Roman"/>
                <w:i/>
                <w:sz w:val="24"/>
                <w:szCs w:val="24"/>
              </w:rPr>
              <w:t>Eminescu</w:t>
            </w:r>
            <w:r w:rsidR="003536AE" w:rsidRPr="00966ACB">
              <w:rPr>
                <w:rFonts w:ascii="Times New Roman" w:hAnsi="Times New Roman" w:cs="Times New Roman"/>
                <w:i/>
                <w:sz w:val="24"/>
                <w:szCs w:val="24"/>
              </w:rPr>
              <w:t>”</w:t>
            </w:r>
          </w:p>
        </w:tc>
      </w:tr>
      <w:tr w:rsidR="0028446B" w:rsidRPr="00966ACB" w:rsidTr="003536AE">
        <w:trPr>
          <w:trHeight w:val="61"/>
        </w:trPr>
        <w:tc>
          <w:tcPr>
            <w:tcW w:w="567" w:type="dxa"/>
            <w:vAlign w:val="center"/>
          </w:tcPr>
          <w:p w:rsidR="0028446B" w:rsidRPr="00966ACB" w:rsidRDefault="0028446B" w:rsidP="00966ACB">
            <w:pPr>
              <w:pStyle w:val="ListParagraph"/>
              <w:numPr>
                <w:ilvl w:val="0"/>
                <w:numId w:val="2"/>
              </w:numPr>
              <w:spacing w:after="0" w:line="240" w:lineRule="auto"/>
              <w:ind w:left="0" w:firstLine="0"/>
              <w:contextualSpacing w:val="0"/>
              <w:jc w:val="both"/>
              <w:rPr>
                <w:rFonts w:ascii="Times New Roman" w:hAnsi="Times New Roman" w:cs="Times New Roman"/>
                <w:color w:val="000000"/>
                <w:sz w:val="24"/>
                <w:szCs w:val="24"/>
              </w:rPr>
            </w:pPr>
          </w:p>
        </w:tc>
        <w:tc>
          <w:tcPr>
            <w:tcW w:w="2268" w:type="dxa"/>
            <w:vAlign w:val="center"/>
          </w:tcPr>
          <w:p w:rsidR="0028446B" w:rsidRPr="00966ACB" w:rsidRDefault="0028446B" w:rsidP="00966ACB">
            <w:pPr>
              <w:pStyle w:val="ListParagraph"/>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66ACB">
              <w:rPr>
                <w:rFonts w:ascii="Times New Roman" w:eastAsia="Times New Roman" w:hAnsi="Times New Roman" w:cs="Times New Roman"/>
                <w:color w:val="000000"/>
                <w:sz w:val="24"/>
                <w:szCs w:val="24"/>
                <w:lang w:eastAsia="ru-RU"/>
              </w:rPr>
              <w:t>Trifan Nicoleta</w:t>
            </w:r>
          </w:p>
        </w:tc>
        <w:tc>
          <w:tcPr>
            <w:tcW w:w="1843" w:type="dxa"/>
            <w:vAlign w:val="center"/>
          </w:tcPr>
          <w:p w:rsidR="0028446B" w:rsidRPr="00966ACB" w:rsidRDefault="0028446B" w:rsidP="00966ACB">
            <w:pPr>
              <w:spacing w:after="0" w:line="240" w:lineRule="auto"/>
              <w:jc w:val="both"/>
              <w:rPr>
                <w:rFonts w:ascii="Times New Roman" w:hAnsi="Times New Roman" w:cs="Times New Roman"/>
                <w:sz w:val="24"/>
                <w:szCs w:val="24"/>
              </w:rPr>
            </w:pPr>
            <w:r w:rsidRPr="00966ACB">
              <w:rPr>
                <w:rFonts w:ascii="Times New Roman" w:hAnsi="Times New Roman" w:cs="Times New Roman"/>
                <w:sz w:val="24"/>
                <w:szCs w:val="24"/>
              </w:rPr>
              <w:t>or. Călăra</w:t>
            </w:r>
            <w:r w:rsidR="0035047A" w:rsidRPr="00966ACB">
              <w:rPr>
                <w:rFonts w:ascii="Times New Roman" w:hAnsi="Times New Roman" w:cs="Times New Roman"/>
                <w:sz w:val="24"/>
                <w:szCs w:val="24"/>
              </w:rPr>
              <w:t>ş</w:t>
            </w:r>
            <w:r w:rsidRPr="00966ACB">
              <w:rPr>
                <w:rFonts w:ascii="Times New Roman" w:hAnsi="Times New Roman" w:cs="Times New Roman"/>
                <w:sz w:val="24"/>
                <w:szCs w:val="24"/>
              </w:rPr>
              <w:t>i</w:t>
            </w:r>
          </w:p>
        </w:tc>
        <w:tc>
          <w:tcPr>
            <w:tcW w:w="1559" w:type="dxa"/>
            <w:vAlign w:val="center"/>
          </w:tcPr>
          <w:p w:rsidR="0028446B" w:rsidRPr="00966ACB" w:rsidRDefault="0028446B" w:rsidP="00966ACB">
            <w:pPr>
              <w:spacing w:after="0" w:line="240" w:lineRule="auto"/>
              <w:jc w:val="both"/>
              <w:rPr>
                <w:rFonts w:ascii="Times New Roman" w:hAnsi="Times New Roman" w:cs="Times New Roman"/>
                <w:sz w:val="24"/>
                <w:szCs w:val="24"/>
              </w:rPr>
            </w:pPr>
            <w:r w:rsidRPr="00966ACB">
              <w:rPr>
                <w:rFonts w:ascii="Times New Roman" w:hAnsi="Times New Roman" w:cs="Times New Roman"/>
                <w:sz w:val="24"/>
                <w:szCs w:val="24"/>
              </w:rPr>
              <w:t>Călăra</w:t>
            </w:r>
            <w:r w:rsidR="0035047A" w:rsidRPr="00966ACB">
              <w:rPr>
                <w:rFonts w:ascii="Times New Roman" w:hAnsi="Times New Roman" w:cs="Times New Roman"/>
                <w:sz w:val="24"/>
                <w:szCs w:val="24"/>
              </w:rPr>
              <w:t>ş</w:t>
            </w:r>
            <w:r w:rsidRPr="00966ACB">
              <w:rPr>
                <w:rFonts w:ascii="Times New Roman" w:hAnsi="Times New Roman" w:cs="Times New Roman"/>
                <w:sz w:val="24"/>
                <w:szCs w:val="24"/>
              </w:rPr>
              <w:t>i</w:t>
            </w:r>
          </w:p>
        </w:tc>
        <w:tc>
          <w:tcPr>
            <w:tcW w:w="3118" w:type="dxa"/>
            <w:vAlign w:val="center"/>
          </w:tcPr>
          <w:p w:rsidR="0028446B" w:rsidRPr="00966ACB" w:rsidRDefault="0028446B" w:rsidP="00966ACB">
            <w:pPr>
              <w:spacing w:after="0" w:line="240" w:lineRule="auto"/>
              <w:jc w:val="both"/>
              <w:rPr>
                <w:rFonts w:ascii="Times New Roman" w:hAnsi="Times New Roman" w:cs="Times New Roman"/>
                <w:sz w:val="24"/>
                <w:szCs w:val="24"/>
              </w:rPr>
            </w:pPr>
            <w:r w:rsidRPr="00966ACB">
              <w:rPr>
                <w:rFonts w:ascii="Times New Roman" w:hAnsi="Times New Roman" w:cs="Times New Roman"/>
                <w:sz w:val="24"/>
                <w:szCs w:val="24"/>
              </w:rPr>
              <w:t xml:space="preserve">L.T. </w:t>
            </w:r>
            <w:r w:rsidR="003536AE" w:rsidRPr="00966ACB">
              <w:rPr>
                <w:rFonts w:ascii="Times New Roman" w:hAnsi="Times New Roman" w:cs="Times New Roman"/>
                <w:sz w:val="24"/>
                <w:szCs w:val="24"/>
              </w:rPr>
              <w:t>„</w:t>
            </w:r>
            <w:r w:rsidRPr="00966ACB">
              <w:rPr>
                <w:rFonts w:ascii="Times New Roman" w:hAnsi="Times New Roman" w:cs="Times New Roman"/>
                <w:i/>
                <w:sz w:val="24"/>
                <w:szCs w:val="24"/>
              </w:rPr>
              <w:t>Mihail</w:t>
            </w:r>
            <w:r w:rsidR="003536AE" w:rsidRPr="00966ACB">
              <w:rPr>
                <w:rFonts w:ascii="Times New Roman" w:hAnsi="Times New Roman" w:cs="Times New Roman"/>
                <w:i/>
                <w:sz w:val="24"/>
                <w:szCs w:val="24"/>
              </w:rPr>
              <w:t xml:space="preserve"> </w:t>
            </w:r>
            <w:r w:rsidRPr="00966ACB">
              <w:rPr>
                <w:rFonts w:ascii="Times New Roman" w:hAnsi="Times New Roman" w:cs="Times New Roman"/>
                <w:i/>
                <w:sz w:val="24"/>
                <w:szCs w:val="24"/>
              </w:rPr>
              <w:t>Sadoveanu</w:t>
            </w:r>
            <w:r w:rsidR="003536AE" w:rsidRPr="00966ACB">
              <w:rPr>
                <w:rFonts w:ascii="Times New Roman" w:hAnsi="Times New Roman" w:cs="Times New Roman"/>
                <w:i/>
                <w:sz w:val="24"/>
                <w:szCs w:val="24"/>
              </w:rPr>
              <w:t>”</w:t>
            </w:r>
          </w:p>
        </w:tc>
      </w:tr>
      <w:tr w:rsidR="0028446B" w:rsidRPr="00966ACB" w:rsidTr="003536AE">
        <w:trPr>
          <w:trHeight w:val="61"/>
        </w:trPr>
        <w:tc>
          <w:tcPr>
            <w:tcW w:w="567" w:type="dxa"/>
            <w:vAlign w:val="center"/>
          </w:tcPr>
          <w:p w:rsidR="0028446B" w:rsidRPr="00966ACB" w:rsidRDefault="0028446B" w:rsidP="00966ACB">
            <w:pPr>
              <w:pStyle w:val="ListParagraph"/>
              <w:numPr>
                <w:ilvl w:val="0"/>
                <w:numId w:val="2"/>
              </w:numPr>
              <w:spacing w:after="0" w:line="240" w:lineRule="auto"/>
              <w:ind w:left="0" w:firstLine="0"/>
              <w:contextualSpacing w:val="0"/>
              <w:jc w:val="both"/>
              <w:rPr>
                <w:rFonts w:ascii="Times New Roman" w:hAnsi="Times New Roman" w:cs="Times New Roman"/>
                <w:color w:val="000000"/>
                <w:sz w:val="24"/>
                <w:szCs w:val="24"/>
              </w:rPr>
            </w:pPr>
          </w:p>
        </w:tc>
        <w:tc>
          <w:tcPr>
            <w:tcW w:w="2268" w:type="dxa"/>
            <w:vAlign w:val="center"/>
          </w:tcPr>
          <w:p w:rsidR="0028446B" w:rsidRPr="00966ACB" w:rsidRDefault="0028446B" w:rsidP="00966ACB">
            <w:pPr>
              <w:pStyle w:val="ListParagraph"/>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66ACB">
              <w:rPr>
                <w:rFonts w:ascii="Times New Roman" w:eastAsia="Times New Roman" w:hAnsi="Times New Roman" w:cs="Times New Roman"/>
                <w:color w:val="000000"/>
                <w:sz w:val="24"/>
                <w:szCs w:val="24"/>
                <w:lang w:eastAsia="ru-RU"/>
              </w:rPr>
              <w:t>Tudorean Dorina</w:t>
            </w:r>
          </w:p>
        </w:tc>
        <w:tc>
          <w:tcPr>
            <w:tcW w:w="1843" w:type="dxa"/>
            <w:vAlign w:val="center"/>
          </w:tcPr>
          <w:p w:rsidR="0028446B" w:rsidRPr="00966ACB" w:rsidRDefault="0028446B" w:rsidP="00966ACB">
            <w:pPr>
              <w:spacing w:after="0" w:line="240" w:lineRule="auto"/>
              <w:jc w:val="both"/>
              <w:rPr>
                <w:rFonts w:ascii="Times New Roman" w:hAnsi="Times New Roman" w:cs="Times New Roman"/>
                <w:sz w:val="24"/>
                <w:szCs w:val="24"/>
              </w:rPr>
            </w:pPr>
            <w:r w:rsidRPr="00966ACB">
              <w:rPr>
                <w:rFonts w:ascii="Times New Roman" w:hAnsi="Times New Roman" w:cs="Times New Roman"/>
                <w:sz w:val="24"/>
                <w:szCs w:val="24"/>
              </w:rPr>
              <w:t xml:space="preserve">or. </w:t>
            </w:r>
            <w:r w:rsidR="0035047A" w:rsidRPr="00966ACB">
              <w:rPr>
                <w:rFonts w:ascii="Times New Roman" w:hAnsi="Times New Roman" w:cs="Times New Roman"/>
                <w:color w:val="222222"/>
                <w:sz w:val="24"/>
                <w:szCs w:val="24"/>
                <w:shd w:val="clear" w:color="auto" w:fill="FFFFFF"/>
              </w:rPr>
              <w:t>Ş</w:t>
            </w:r>
            <w:r w:rsidRPr="00966ACB">
              <w:rPr>
                <w:rFonts w:ascii="Times New Roman" w:hAnsi="Times New Roman" w:cs="Times New Roman"/>
                <w:color w:val="222222"/>
                <w:sz w:val="24"/>
                <w:szCs w:val="24"/>
                <w:shd w:val="clear" w:color="auto" w:fill="FFFFFF"/>
              </w:rPr>
              <w:t>tefan Vodă</w:t>
            </w:r>
          </w:p>
        </w:tc>
        <w:tc>
          <w:tcPr>
            <w:tcW w:w="1559" w:type="dxa"/>
            <w:vAlign w:val="center"/>
          </w:tcPr>
          <w:p w:rsidR="0028446B" w:rsidRPr="00966ACB" w:rsidRDefault="0035047A" w:rsidP="00966ACB">
            <w:pPr>
              <w:spacing w:after="0" w:line="240" w:lineRule="auto"/>
              <w:jc w:val="both"/>
              <w:rPr>
                <w:rFonts w:ascii="Times New Roman" w:hAnsi="Times New Roman" w:cs="Times New Roman"/>
                <w:color w:val="222222"/>
                <w:sz w:val="24"/>
                <w:szCs w:val="24"/>
                <w:shd w:val="clear" w:color="auto" w:fill="FFFFFF"/>
              </w:rPr>
            </w:pPr>
            <w:r w:rsidRPr="00966ACB">
              <w:rPr>
                <w:rFonts w:ascii="Times New Roman" w:hAnsi="Times New Roman" w:cs="Times New Roman"/>
                <w:color w:val="222222"/>
                <w:sz w:val="24"/>
                <w:szCs w:val="24"/>
                <w:shd w:val="clear" w:color="auto" w:fill="FFFFFF"/>
              </w:rPr>
              <w:t>Ş</w:t>
            </w:r>
            <w:r w:rsidR="0028446B" w:rsidRPr="00966ACB">
              <w:rPr>
                <w:rFonts w:ascii="Times New Roman" w:hAnsi="Times New Roman" w:cs="Times New Roman"/>
                <w:color w:val="222222"/>
                <w:sz w:val="24"/>
                <w:szCs w:val="24"/>
                <w:shd w:val="clear" w:color="auto" w:fill="FFFFFF"/>
              </w:rPr>
              <w:t>tefan Vodă</w:t>
            </w:r>
          </w:p>
        </w:tc>
        <w:tc>
          <w:tcPr>
            <w:tcW w:w="3118" w:type="dxa"/>
            <w:vAlign w:val="center"/>
          </w:tcPr>
          <w:p w:rsidR="0028446B" w:rsidRPr="00966ACB" w:rsidRDefault="0028446B" w:rsidP="00966ACB">
            <w:pPr>
              <w:spacing w:after="0" w:line="240" w:lineRule="auto"/>
              <w:jc w:val="both"/>
              <w:rPr>
                <w:rFonts w:ascii="Times New Roman" w:hAnsi="Times New Roman" w:cs="Times New Roman"/>
                <w:sz w:val="24"/>
                <w:szCs w:val="24"/>
              </w:rPr>
            </w:pPr>
            <w:r w:rsidRPr="00966ACB">
              <w:rPr>
                <w:rFonts w:ascii="Times New Roman" w:hAnsi="Times New Roman" w:cs="Times New Roman"/>
                <w:sz w:val="24"/>
                <w:szCs w:val="24"/>
              </w:rPr>
              <w:t xml:space="preserve">L.T. </w:t>
            </w:r>
            <w:r w:rsidR="003536AE" w:rsidRPr="00966ACB">
              <w:rPr>
                <w:rFonts w:ascii="Times New Roman" w:hAnsi="Times New Roman" w:cs="Times New Roman"/>
                <w:sz w:val="24"/>
                <w:szCs w:val="24"/>
              </w:rPr>
              <w:t xml:space="preserve"> </w:t>
            </w:r>
            <w:r w:rsidR="0035047A" w:rsidRPr="00966ACB">
              <w:rPr>
                <w:rFonts w:ascii="Times New Roman" w:hAnsi="Times New Roman" w:cs="Times New Roman"/>
                <w:i/>
                <w:sz w:val="24"/>
                <w:szCs w:val="24"/>
              </w:rPr>
              <w:t>Ş</w:t>
            </w:r>
            <w:r w:rsidRPr="00966ACB">
              <w:rPr>
                <w:rFonts w:ascii="Times New Roman" w:hAnsi="Times New Roman" w:cs="Times New Roman"/>
                <w:i/>
                <w:sz w:val="24"/>
                <w:szCs w:val="24"/>
              </w:rPr>
              <w:t>tefan</w:t>
            </w:r>
            <w:r w:rsidR="003536AE" w:rsidRPr="00966ACB">
              <w:rPr>
                <w:rFonts w:ascii="Times New Roman" w:hAnsi="Times New Roman" w:cs="Times New Roman"/>
                <w:i/>
                <w:sz w:val="24"/>
                <w:szCs w:val="24"/>
              </w:rPr>
              <w:t xml:space="preserve"> </w:t>
            </w:r>
            <w:r w:rsidRPr="00966ACB">
              <w:rPr>
                <w:rFonts w:ascii="Times New Roman" w:hAnsi="Times New Roman" w:cs="Times New Roman"/>
                <w:i/>
                <w:sz w:val="24"/>
                <w:szCs w:val="24"/>
              </w:rPr>
              <w:t>Vodă</w:t>
            </w:r>
          </w:p>
        </w:tc>
      </w:tr>
      <w:tr w:rsidR="0028446B" w:rsidRPr="00966ACB" w:rsidTr="003536AE">
        <w:trPr>
          <w:trHeight w:val="61"/>
        </w:trPr>
        <w:tc>
          <w:tcPr>
            <w:tcW w:w="567" w:type="dxa"/>
            <w:vAlign w:val="center"/>
          </w:tcPr>
          <w:p w:rsidR="0028446B" w:rsidRPr="00966ACB" w:rsidRDefault="0028446B" w:rsidP="00966ACB">
            <w:pPr>
              <w:pStyle w:val="ListParagraph"/>
              <w:numPr>
                <w:ilvl w:val="0"/>
                <w:numId w:val="2"/>
              </w:numPr>
              <w:spacing w:after="0" w:line="240" w:lineRule="auto"/>
              <w:ind w:left="0" w:firstLine="0"/>
              <w:contextualSpacing w:val="0"/>
              <w:jc w:val="both"/>
              <w:rPr>
                <w:rFonts w:ascii="Times New Roman" w:hAnsi="Times New Roman" w:cs="Times New Roman"/>
                <w:color w:val="000000"/>
                <w:sz w:val="24"/>
                <w:szCs w:val="24"/>
              </w:rPr>
            </w:pPr>
          </w:p>
        </w:tc>
        <w:tc>
          <w:tcPr>
            <w:tcW w:w="2268" w:type="dxa"/>
            <w:vAlign w:val="center"/>
          </w:tcPr>
          <w:p w:rsidR="0028446B" w:rsidRPr="00966ACB" w:rsidRDefault="0028446B" w:rsidP="00966ACB">
            <w:pPr>
              <w:pStyle w:val="ListParagraph"/>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66ACB">
              <w:rPr>
                <w:rFonts w:ascii="Times New Roman" w:eastAsia="Times New Roman" w:hAnsi="Times New Roman" w:cs="Times New Roman"/>
                <w:color w:val="000000"/>
                <w:sz w:val="24"/>
                <w:szCs w:val="24"/>
                <w:lang w:eastAsia="ru-RU"/>
              </w:rPr>
              <w:t>Vrabie Mihai</w:t>
            </w:r>
          </w:p>
        </w:tc>
        <w:tc>
          <w:tcPr>
            <w:tcW w:w="1843" w:type="dxa"/>
            <w:vAlign w:val="center"/>
          </w:tcPr>
          <w:p w:rsidR="0028446B" w:rsidRPr="00966ACB" w:rsidRDefault="0028446B" w:rsidP="00966ACB">
            <w:pPr>
              <w:spacing w:after="0" w:line="240" w:lineRule="auto"/>
              <w:jc w:val="both"/>
              <w:rPr>
                <w:rFonts w:ascii="Times New Roman" w:hAnsi="Times New Roman" w:cs="Times New Roman"/>
                <w:sz w:val="24"/>
                <w:szCs w:val="24"/>
              </w:rPr>
            </w:pPr>
            <w:r w:rsidRPr="00966ACB">
              <w:rPr>
                <w:rFonts w:ascii="Times New Roman" w:hAnsi="Times New Roman" w:cs="Times New Roman"/>
                <w:sz w:val="24"/>
                <w:szCs w:val="24"/>
              </w:rPr>
              <w:t xml:space="preserve">or. </w:t>
            </w:r>
            <w:r w:rsidRPr="00966ACB">
              <w:rPr>
                <w:rFonts w:ascii="Times New Roman" w:hAnsi="Times New Roman" w:cs="Times New Roman"/>
                <w:color w:val="222222"/>
                <w:sz w:val="24"/>
                <w:szCs w:val="24"/>
                <w:shd w:val="clear" w:color="auto" w:fill="FFFFFF"/>
              </w:rPr>
              <w:t>Ungheni</w:t>
            </w:r>
          </w:p>
        </w:tc>
        <w:tc>
          <w:tcPr>
            <w:tcW w:w="1559" w:type="dxa"/>
            <w:vAlign w:val="center"/>
          </w:tcPr>
          <w:p w:rsidR="0028446B" w:rsidRPr="00966ACB" w:rsidRDefault="0028446B" w:rsidP="00966ACB">
            <w:pPr>
              <w:spacing w:after="0" w:line="240" w:lineRule="auto"/>
              <w:jc w:val="both"/>
              <w:rPr>
                <w:rFonts w:ascii="Times New Roman" w:hAnsi="Times New Roman" w:cs="Times New Roman"/>
                <w:color w:val="222222"/>
                <w:sz w:val="24"/>
                <w:szCs w:val="24"/>
                <w:shd w:val="clear" w:color="auto" w:fill="FFFFFF"/>
              </w:rPr>
            </w:pPr>
            <w:r w:rsidRPr="00966ACB">
              <w:rPr>
                <w:rFonts w:ascii="Times New Roman" w:hAnsi="Times New Roman" w:cs="Times New Roman"/>
                <w:color w:val="222222"/>
                <w:sz w:val="24"/>
                <w:szCs w:val="24"/>
                <w:shd w:val="clear" w:color="auto" w:fill="FFFFFF"/>
              </w:rPr>
              <w:t>Ungheni</w:t>
            </w:r>
          </w:p>
        </w:tc>
        <w:tc>
          <w:tcPr>
            <w:tcW w:w="3118" w:type="dxa"/>
            <w:vAlign w:val="center"/>
          </w:tcPr>
          <w:p w:rsidR="0028446B" w:rsidRPr="00966ACB" w:rsidRDefault="0028446B" w:rsidP="00966ACB">
            <w:pPr>
              <w:spacing w:after="0" w:line="240" w:lineRule="auto"/>
              <w:jc w:val="both"/>
              <w:rPr>
                <w:rFonts w:ascii="Times New Roman" w:hAnsi="Times New Roman" w:cs="Times New Roman"/>
                <w:sz w:val="24"/>
                <w:szCs w:val="24"/>
              </w:rPr>
            </w:pPr>
            <w:r w:rsidRPr="00966ACB">
              <w:rPr>
                <w:rFonts w:ascii="Times New Roman" w:hAnsi="Times New Roman" w:cs="Times New Roman"/>
                <w:sz w:val="24"/>
                <w:szCs w:val="24"/>
              </w:rPr>
              <w:t xml:space="preserve">L.T. </w:t>
            </w:r>
            <w:r w:rsidR="003536AE" w:rsidRPr="00966ACB">
              <w:rPr>
                <w:rFonts w:ascii="Times New Roman" w:hAnsi="Times New Roman" w:cs="Times New Roman"/>
                <w:sz w:val="24"/>
                <w:szCs w:val="24"/>
              </w:rPr>
              <w:t>„</w:t>
            </w:r>
            <w:r w:rsidRPr="00966ACB">
              <w:rPr>
                <w:rFonts w:ascii="Times New Roman" w:hAnsi="Times New Roman" w:cs="Times New Roman"/>
                <w:i/>
                <w:sz w:val="24"/>
                <w:szCs w:val="24"/>
              </w:rPr>
              <w:t>Ion</w:t>
            </w:r>
            <w:r w:rsidR="003536AE" w:rsidRPr="00966ACB">
              <w:rPr>
                <w:rFonts w:ascii="Times New Roman" w:hAnsi="Times New Roman" w:cs="Times New Roman"/>
                <w:i/>
                <w:sz w:val="24"/>
                <w:szCs w:val="24"/>
              </w:rPr>
              <w:t xml:space="preserve"> </w:t>
            </w:r>
            <w:r w:rsidRPr="00966ACB">
              <w:rPr>
                <w:rFonts w:ascii="Times New Roman" w:hAnsi="Times New Roman" w:cs="Times New Roman"/>
                <w:i/>
                <w:sz w:val="24"/>
                <w:szCs w:val="24"/>
              </w:rPr>
              <w:t>Creangă</w:t>
            </w:r>
            <w:r w:rsidR="003536AE" w:rsidRPr="00966ACB">
              <w:rPr>
                <w:rFonts w:ascii="Times New Roman" w:hAnsi="Times New Roman" w:cs="Times New Roman"/>
                <w:i/>
                <w:sz w:val="24"/>
                <w:szCs w:val="24"/>
              </w:rPr>
              <w:t>”</w:t>
            </w:r>
          </w:p>
        </w:tc>
      </w:tr>
      <w:tr w:rsidR="0028446B" w:rsidRPr="00966ACB" w:rsidTr="003536AE">
        <w:trPr>
          <w:trHeight w:val="61"/>
        </w:trPr>
        <w:tc>
          <w:tcPr>
            <w:tcW w:w="567" w:type="dxa"/>
            <w:vAlign w:val="center"/>
          </w:tcPr>
          <w:p w:rsidR="0028446B" w:rsidRPr="00966ACB" w:rsidRDefault="0028446B" w:rsidP="00966ACB">
            <w:pPr>
              <w:pStyle w:val="ListParagraph"/>
              <w:numPr>
                <w:ilvl w:val="0"/>
                <w:numId w:val="2"/>
              </w:numPr>
              <w:spacing w:after="0" w:line="240" w:lineRule="auto"/>
              <w:ind w:left="0" w:firstLine="0"/>
              <w:contextualSpacing w:val="0"/>
              <w:jc w:val="both"/>
              <w:rPr>
                <w:rFonts w:ascii="Times New Roman" w:hAnsi="Times New Roman" w:cs="Times New Roman"/>
                <w:color w:val="000000"/>
                <w:sz w:val="24"/>
                <w:szCs w:val="24"/>
              </w:rPr>
            </w:pPr>
          </w:p>
        </w:tc>
        <w:tc>
          <w:tcPr>
            <w:tcW w:w="2268" w:type="dxa"/>
            <w:vAlign w:val="center"/>
          </w:tcPr>
          <w:p w:rsidR="0028446B" w:rsidRPr="00966ACB" w:rsidRDefault="0028446B" w:rsidP="00966ACB">
            <w:pPr>
              <w:pStyle w:val="ListParagraph"/>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66ACB">
              <w:rPr>
                <w:rFonts w:ascii="Times New Roman" w:eastAsia="Times New Roman" w:hAnsi="Times New Roman" w:cs="Times New Roman"/>
                <w:color w:val="000000"/>
                <w:sz w:val="24"/>
                <w:szCs w:val="24"/>
                <w:lang w:eastAsia="ru-RU"/>
              </w:rPr>
              <w:t>Zaicenco Elena</w:t>
            </w:r>
          </w:p>
        </w:tc>
        <w:tc>
          <w:tcPr>
            <w:tcW w:w="1843" w:type="dxa"/>
            <w:vAlign w:val="center"/>
          </w:tcPr>
          <w:p w:rsidR="0028446B" w:rsidRPr="00966ACB" w:rsidRDefault="0028446B" w:rsidP="00966ACB">
            <w:pPr>
              <w:spacing w:after="0" w:line="240" w:lineRule="auto"/>
              <w:jc w:val="both"/>
              <w:rPr>
                <w:rFonts w:ascii="Times New Roman" w:hAnsi="Times New Roman" w:cs="Times New Roman"/>
                <w:sz w:val="24"/>
                <w:szCs w:val="24"/>
              </w:rPr>
            </w:pPr>
            <w:r w:rsidRPr="00966ACB">
              <w:rPr>
                <w:rFonts w:ascii="Times New Roman" w:hAnsi="Times New Roman" w:cs="Times New Roman"/>
                <w:sz w:val="24"/>
                <w:szCs w:val="24"/>
              </w:rPr>
              <w:t>or. Chi</w:t>
            </w:r>
            <w:r w:rsidR="0035047A" w:rsidRPr="00966ACB">
              <w:rPr>
                <w:rFonts w:ascii="Times New Roman" w:hAnsi="Times New Roman" w:cs="Times New Roman"/>
                <w:sz w:val="24"/>
                <w:szCs w:val="24"/>
              </w:rPr>
              <w:t>ş</w:t>
            </w:r>
            <w:r w:rsidRPr="00966ACB">
              <w:rPr>
                <w:rFonts w:ascii="Times New Roman" w:hAnsi="Times New Roman" w:cs="Times New Roman"/>
                <w:sz w:val="24"/>
                <w:szCs w:val="24"/>
              </w:rPr>
              <w:t>inău</w:t>
            </w:r>
          </w:p>
        </w:tc>
        <w:tc>
          <w:tcPr>
            <w:tcW w:w="1559" w:type="dxa"/>
            <w:vAlign w:val="center"/>
          </w:tcPr>
          <w:p w:rsidR="0028446B" w:rsidRPr="00966ACB" w:rsidRDefault="0028446B" w:rsidP="00966ACB">
            <w:pPr>
              <w:spacing w:after="0" w:line="240" w:lineRule="auto"/>
              <w:jc w:val="both"/>
              <w:rPr>
                <w:rFonts w:ascii="Times New Roman" w:hAnsi="Times New Roman" w:cs="Times New Roman"/>
                <w:sz w:val="24"/>
                <w:szCs w:val="24"/>
              </w:rPr>
            </w:pPr>
            <w:r w:rsidRPr="00966ACB">
              <w:rPr>
                <w:rFonts w:ascii="Times New Roman" w:hAnsi="Times New Roman" w:cs="Times New Roman"/>
                <w:sz w:val="24"/>
                <w:szCs w:val="24"/>
              </w:rPr>
              <w:t>Chi</w:t>
            </w:r>
            <w:r w:rsidR="0035047A" w:rsidRPr="00966ACB">
              <w:rPr>
                <w:rFonts w:ascii="Times New Roman" w:hAnsi="Times New Roman" w:cs="Times New Roman"/>
                <w:sz w:val="24"/>
                <w:szCs w:val="24"/>
              </w:rPr>
              <w:t>ş</w:t>
            </w:r>
            <w:r w:rsidRPr="00966ACB">
              <w:rPr>
                <w:rFonts w:ascii="Times New Roman" w:hAnsi="Times New Roman" w:cs="Times New Roman"/>
                <w:sz w:val="24"/>
                <w:szCs w:val="24"/>
              </w:rPr>
              <w:t>inău</w:t>
            </w:r>
          </w:p>
        </w:tc>
        <w:tc>
          <w:tcPr>
            <w:tcW w:w="3118" w:type="dxa"/>
            <w:vAlign w:val="center"/>
          </w:tcPr>
          <w:p w:rsidR="0028446B" w:rsidRPr="00966ACB" w:rsidRDefault="0028446B" w:rsidP="00966ACB">
            <w:pPr>
              <w:spacing w:after="0" w:line="240" w:lineRule="auto"/>
              <w:jc w:val="both"/>
              <w:rPr>
                <w:rFonts w:ascii="Times New Roman" w:hAnsi="Times New Roman" w:cs="Times New Roman"/>
                <w:sz w:val="24"/>
                <w:szCs w:val="24"/>
              </w:rPr>
            </w:pPr>
            <w:r w:rsidRPr="00966ACB">
              <w:rPr>
                <w:rFonts w:ascii="Times New Roman" w:hAnsi="Times New Roman" w:cs="Times New Roman"/>
                <w:sz w:val="24"/>
                <w:szCs w:val="24"/>
              </w:rPr>
              <w:t xml:space="preserve">L.T. </w:t>
            </w:r>
            <w:r w:rsidRPr="00966ACB">
              <w:rPr>
                <w:rFonts w:ascii="Times New Roman" w:hAnsi="Times New Roman" w:cs="Times New Roman"/>
                <w:i/>
                <w:sz w:val="24"/>
                <w:szCs w:val="24"/>
              </w:rPr>
              <w:t>Academia copiilor</w:t>
            </w:r>
          </w:p>
        </w:tc>
      </w:tr>
    </w:tbl>
    <w:p w:rsidR="0028446B" w:rsidRPr="00966ACB" w:rsidRDefault="0028446B" w:rsidP="00966ACB">
      <w:pPr>
        <w:pStyle w:val="ListParagraph"/>
        <w:shd w:val="clear" w:color="auto" w:fill="FFFFFF"/>
        <w:spacing w:after="0" w:line="240" w:lineRule="auto"/>
        <w:ind w:left="0"/>
        <w:jc w:val="both"/>
        <w:rPr>
          <w:rFonts w:ascii="Times New Roman" w:hAnsi="Times New Roman" w:cs="Times New Roman"/>
          <w:b/>
          <w:sz w:val="24"/>
          <w:szCs w:val="24"/>
        </w:rPr>
        <w:sectPr w:rsidR="0028446B" w:rsidRPr="00966ACB" w:rsidSect="00F24751">
          <w:pgSz w:w="11909" w:h="16834" w:code="9"/>
          <w:pgMar w:top="1152" w:right="1109" w:bottom="1440" w:left="1440" w:header="720" w:footer="720" w:gutter="0"/>
          <w:cols w:space="720"/>
          <w:docGrid w:linePitch="360"/>
        </w:sectPr>
      </w:pPr>
    </w:p>
    <w:p w:rsidR="0028446B" w:rsidRPr="00966ACB" w:rsidRDefault="0028446B" w:rsidP="00966ACB">
      <w:pPr>
        <w:pStyle w:val="ListParagraph"/>
        <w:shd w:val="clear" w:color="auto" w:fill="FFFFFF"/>
        <w:spacing w:after="0" w:line="240" w:lineRule="auto"/>
        <w:ind w:left="0"/>
        <w:jc w:val="right"/>
        <w:rPr>
          <w:rFonts w:ascii="Times New Roman" w:hAnsi="Times New Roman" w:cs="Times New Roman"/>
          <w:b/>
          <w:sz w:val="24"/>
          <w:szCs w:val="24"/>
        </w:rPr>
      </w:pPr>
      <w:r w:rsidRPr="00966ACB">
        <w:rPr>
          <w:rFonts w:ascii="Times New Roman" w:hAnsi="Times New Roman" w:cs="Times New Roman"/>
          <w:b/>
          <w:sz w:val="24"/>
          <w:szCs w:val="24"/>
        </w:rPr>
        <w:lastRenderedPageBreak/>
        <w:t>Anexa 2</w:t>
      </w:r>
    </w:p>
    <w:tbl>
      <w:tblPr>
        <w:tblW w:w="1499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3330"/>
        <w:gridCol w:w="1530"/>
        <w:gridCol w:w="3558"/>
        <w:gridCol w:w="1455"/>
        <w:gridCol w:w="3686"/>
      </w:tblGrid>
      <w:tr w:rsidR="00C37920" w:rsidRPr="00966ACB" w:rsidTr="009147E9">
        <w:trPr>
          <w:trHeight w:val="706"/>
        </w:trPr>
        <w:tc>
          <w:tcPr>
            <w:tcW w:w="1440" w:type="dxa"/>
            <w:shd w:val="clear" w:color="auto" w:fill="D9D9D9"/>
            <w:vAlign w:val="center"/>
          </w:tcPr>
          <w:p w:rsidR="00C37920" w:rsidRPr="00966ACB" w:rsidRDefault="00C37920" w:rsidP="00966ACB">
            <w:pPr>
              <w:spacing w:after="0" w:line="240" w:lineRule="auto"/>
              <w:jc w:val="center"/>
              <w:rPr>
                <w:rFonts w:ascii="Times New Roman" w:hAnsi="Times New Roman" w:cs="Times New Roman"/>
                <w:b/>
                <w:sz w:val="24"/>
                <w:szCs w:val="24"/>
              </w:rPr>
            </w:pPr>
            <w:r w:rsidRPr="00966ACB">
              <w:rPr>
                <w:rFonts w:ascii="Times New Roman" w:hAnsi="Times New Roman" w:cs="Times New Roman"/>
                <w:b/>
                <w:sz w:val="24"/>
                <w:szCs w:val="24"/>
              </w:rPr>
              <w:t>Ora/sesiune</w:t>
            </w:r>
          </w:p>
        </w:tc>
        <w:tc>
          <w:tcPr>
            <w:tcW w:w="3330" w:type="dxa"/>
            <w:shd w:val="clear" w:color="auto" w:fill="D9D9D9"/>
            <w:vAlign w:val="center"/>
          </w:tcPr>
          <w:p w:rsidR="00C37920" w:rsidRPr="00966ACB" w:rsidRDefault="00C37920" w:rsidP="00966ACB">
            <w:pPr>
              <w:spacing w:after="0" w:line="240" w:lineRule="auto"/>
              <w:ind w:left="360"/>
              <w:jc w:val="center"/>
              <w:rPr>
                <w:rFonts w:ascii="Times New Roman" w:hAnsi="Times New Roman" w:cs="Times New Roman"/>
                <w:b/>
                <w:sz w:val="24"/>
                <w:szCs w:val="24"/>
              </w:rPr>
            </w:pPr>
            <w:r w:rsidRPr="00966ACB">
              <w:rPr>
                <w:rFonts w:ascii="Times New Roman" w:hAnsi="Times New Roman" w:cs="Times New Roman"/>
                <w:b/>
                <w:sz w:val="24"/>
                <w:szCs w:val="24"/>
              </w:rPr>
              <w:t>25 septembrie 2015, vineri</w:t>
            </w:r>
          </w:p>
        </w:tc>
        <w:tc>
          <w:tcPr>
            <w:tcW w:w="1530" w:type="dxa"/>
            <w:shd w:val="clear" w:color="auto" w:fill="D9D9D9"/>
            <w:vAlign w:val="center"/>
          </w:tcPr>
          <w:p w:rsidR="00C37920" w:rsidRPr="00966ACB" w:rsidRDefault="00C37920" w:rsidP="00966ACB">
            <w:pPr>
              <w:spacing w:after="0" w:line="240" w:lineRule="auto"/>
              <w:jc w:val="center"/>
              <w:rPr>
                <w:rFonts w:ascii="Times New Roman" w:hAnsi="Times New Roman" w:cs="Times New Roman"/>
                <w:b/>
                <w:sz w:val="24"/>
                <w:szCs w:val="24"/>
              </w:rPr>
            </w:pPr>
            <w:r w:rsidRPr="00966ACB">
              <w:rPr>
                <w:rFonts w:ascii="Times New Roman" w:hAnsi="Times New Roman" w:cs="Times New Roman"/>
                <w:b/>
                <w:sz w:val="24"/>
                <w:szCs w:val="24"/>
              </w:rPr>
              <w:t>Ora/sesiune</w:t>
            </w:r>
          </w:p>
        </w:tc>
        <w:tc>
          <w:tcPr>
            <w:tcW w:w="3558" w:type="dxa"/>
            <w:shd w:val="clear" w:color="auto" w:fill="D9D9D9"/>
            <w:vAlign w:val="center"/>
          </w:tcPr>
          <w:p w:rsidR="00C37920" w:rsidRPr="00966ACB" w:rsidRDefault="00C37920" w:rsidP="00966ACB">
            <w:pPr>
              <w:spacing w:after="0" w:line="240" w:lineRule="auto"/>
              <w:ind w:left="360"/>
              <w:jc w:val="center"/>
              <w:rPr>
                <w:rFonts w:ascii="Times New Roman" w:hAnsi="Times New Roman" w:cs="Times New Roman"/>
                <w:b/>
                <w:sz w:val="24"/>
                <w:szCs w:val="24"/>
              </w:rPr>
            </w:pPr>
            <w:r w:rsidRPr="00966ACB">
              <w:rPr>
                <w:rFonts w:ascii="Times New Roman" w:hAnsi="Times New Roman" w:cs="Times New Roman"/>
                <w:b/>
                <w:sz w:val="24"/>
                <w:szCs w:val="24"/>
              </w:rPr>
              <w:t>26 septembrie 2015, sîmbătă</w:t>
            </w:r>
          </w:p>
        </w:tc>
        <w:tc>
          <w:tcPr>
            <w:tcW w:w="1455" w:type="dxa"/>
            <w:shd w:val="clear" w:color="auto" w:fill="D9D9D9"/>
            <w:vAlign w:val="center"/>
          </w:tcPr>
          <w:p w:rsidR="00C37920" w:rsidRPr="00966ACB" w:rsidRDefault="00C37920" w:rsidP="00966ACB">
            <w:pPr>
              <w:spacing w:after="0" w:line="240" w:lineRule="auto"/>
              <w:jc w:val="center"/>
              <w:rPr>
                <w:rFonts w:ascii="Times New Roman" w:hAnsi="Times New Roman" w:cs="Times New Roman"/>
                <w:b/>
                <w:sz w:val="24"/>
                <w:szCs w:val="24"/>
              </w:rPr>
            </w:pPr>
            <w:r w:rsidRPr="00966ACB">
              <w:rPr>
                <w:rFonts w:ascii="Times New Roman" w:hAnsi="Times New Roman" w:cs="Times New Roman"/>
                <w:b/>
                <w:sz w:val="24"/>
                <w:szCs w:val="24"/>
              </w:rPr>
              <w:t>Ora/sesiune</w:t>
            </w:r>
          </w:p>
        </w:tc>
        <w:tc>
          <w:tcPr>
            <w:tcW w:w="3686" w:type="dxa"/>
            <w:shd w:val="clear" w:color="auto" w:fill="D9D9D9"/>
            <w:vAlign w:val="center"/>
          </w:tcPr>
          <w:p w:rsidR="00C37920" w:rsidRPr="00966ACB" w:rsidRDefault="00C37920" w:rsidP="00966ACB">
            <w:pPr>
              <w:spacing w:after="0" w:line="240" w:lineRule="auto"/>
              <w:ind w:left="360"/>
              <w:jc w:val="center"/>
              <w:rPr>
                <w:rFonts w:ascii="Times New Roman" w:hAnsi="Times New Roman" w:cs="Times New Roman"/>
                <w:b/>
                <w:sz w:val="24"/>
                <w:szCs w:val="24"/>
              </w:rPr>
            </w:pPr>
            <w:r w:rsidRPr="00966ACB">
              <w:rPr>
                <w:rFonts w:ascii="Times New Roman" w:hAnsi="Times New Roman" w:cs="Times New Roman"/>
                <w:b/>
                <w:sz w:val="24"/>
                <w:szCs w:val="24"/>
              </w:rPr>
              <w:t>27 septembrie 2015, duminică</w:t>
            </w:r>
          </w:p>
        </w:tc>
      </w:tr>
      <w:tr w:rsidR="00C37920" w:rsidRPr="00966ACB" w:rsidTr="009147E9">
        <w:tc>
          <w:tcPr>
            <w:tcW w:w="1440" w:type="dxa"/>
            <w:shd w:val="clear" w:color="auto" w:fill="D9D9D9"/>
            <w:vAlign w:val="center"/>
          </w:tcPr>
          <w:p w:rsidR="00C37920" w:rsidRPr="00966ACB" w:rsidRDefault="00C37920" w:rsidP="00966ACB">
            <w:pPr>
              <w:spacing w:after="0" w:line="240" w:lineRule="auto"/>
              <w:rPr>
                <w:rFonts w:ascii="Times New Roman" w:hAnsi="Times New Roman" w:cs="Times New Roman"/>
                <w:b/>
                <w:sz w:val="24"/>
                <w:szCs w:val="24"/>
              </w:rPr>
            </w:pPr>
            <w:r w:rsidRPr="00966ACB">
              <w:rPr>
                <w:rFonts w:ascii="Times New Roman" w:hAnsi="Times New Roman" w:cs="Times New Roman"/>
                <w:b/>
                <w:sz w:val="24"/>
                <w:szCs w:val="24"/>
              </w:rPr>
              <w:t>8.00-10.00</w:t>
            </w:r>
          </w:p>
          <w:p w:rsidR="00C37920" w:rsidRPr="00966ACB" w:rsidRDefault="00C37920" w:rsidP="00966ACB">
            <w:pPr>
              <w:spacing w:after="0" w:line="240" w:lineRule="auto"/>
              <w:jc w:val="center"/>
              <w:rPr>
                <w:rFonts w:ascii="Times New Roman" w:hAnsi="Times New Roman" w:cs="Times New Roman"/>
                <w:sz w:val="24"/>
                <w:szCs w:val="24"/>
              </w:rPr>
            </w:pPr>
          </w:p>
        </w:tc>
        <w:tc>
          <w:tcPr>
            <w:tcW w:w="3330" w:type="dxa"/>
            <w:shd w:val="clear" w:color="auto" w:fill="D9D9D9"/>
            <w:vAlign w:val="center"/>
          </w:tcPr>
          <w:p w:rsidR="00C37920" w:rsidRPr="00966ACB" w:rsidRDefault="00C37920" w:rsidP="00966ACB">
            <w:pPr>
              <w:numPr>
                <w:ilvl w:val="0"/>
                <w:numId w:val="4"/>
              </w:numPr>
              <w:spacing w:after="0" w:line="240" w:lineRule="auto"/>
              <w:ind w:left="252" w:hanging="252"/>
              <w:rPr>
                <w:rFonts w:ascii="Times New Roman" w:hAnsi="Times New Roman" w:cs="Times New Roman"/>
                <w:sz w:val="24"/>
                <w:szCs w:val="24"/>
              </w:rPr>
            </w:pPr>
            <w:r w:rsidRPr="00966ACB">
              <w:rPr>
                <w:rFonts w:ascii="Times New Roman" w:hAnsi="Times New Roman" w:cs="Times New Roman"/>
                <w:sz w:val="24"/>
                <w:szCs w:val="24"/>
              </w:rPr>
              <w:t>Sosirea participanţilor.</w:t>
            </w:r>
          </w:p>
          <w:p w:rsidR="00C37920" w:rsidRPr="00966ACB" w:rsidRDefault="00C37920" w:rsidP="00966ACB">
            <w:pPr>
              <w:numPr>
                <w:ilvl w:val="0"/>
                <w:numId w:val="4"/>
              </w:numPr>
              <w:spacing w:after="0" w:line="240" w:lineRule="auto"/>
              <w:ind w:left="252" w:hanging="252"/>
              <w:rPr>
                <w:rFonts w:ascii="Times New Roman" w:hAnsi="Times New Roman" w:cs="Times New Roman"/>
                <w:sz w:val="24"/>
                <w:szCs w:val="24"/>
              </w:rPr>
            </w:pPr>
            <w:r w:rsidRPr="00966ACB">
              <w:rPr>
                <w:rFonts w:ascii="Times New Roman" w:hAnsi="Times New Roman" w:cs="Times New Roman"/>
                <w:sz w:val="24"/>
                <w:szCs w:val="24"/>
              </w:rPr>
              <w:t>Înregistrarea.</w:t>
            </w:r>
          </w:p>
          <w:p w:rsidR="00C37920" w:rsidRPr="00966ACB" w:rsidRDefault="00C37920" w:rsidP="00966ACB">
            <w:pPr>
              <w:numPr>
                <w:ilvl w:val="0"/>
                <w:numId w:val="4"/>
              </w:numPr>
              <w:spacing w:after="0" w:line="240" w:lineRule="auto"/>
              <w:ind w:left="252" w:hanging="252"/>
              <w:rPr>
                <w:rFonts w:ascii="Times New Roman" w:hAnsi="Times New Roman" w:cs="Times New Roman"/>
                <w:sz w:val="24"/>
                <w:szCs w:val="24"/>
              </w:rPr>
            </w:pPr>
            <w:r w:rsidRPr="00966ACB">
              <w:rPr>
                <w:rFonts w:ascii="Times New Roman" w:hAnsi="Times New Roman" w:cs="Times New Roman"/>
                <w:sz w:val="24"/>
                <w:szCs w:val="24"/>
              </w:rPr>
              <w:t>Cazarea.</w:t>
            </w:r>
          </w:p>
        </w:tc>
        <w:tc>
          <w:tcPr>
            <w:tcW w:w="1530" w:type="dxa"/>
            <w:shd w:val="clear" w:color="auto" w:fill="D9D9D9"/>
            <w:vAlign w:val="center"/>
          </w:tcPr>
          <w:p w:rsidR="00C37920" w:rsidRPr="00966ACB" w:rsidRDefault="00C37920" w:rsidP="00966ACB">
            <w:pPr>
              <w:spacing w:after="0" w:line="240" w:lineRule="auto"/>
              <w:rPr>
                <w:rFonts w:ascii="Times New Roman" w:hAnsi="Times New Roman" w:cs="Times New Roman"/>
                <w:b/>
                <w:sz w:val="24"/>
                <w:szCs w:val="24"/>
              </w:rPr>
            </w:pPr>
            <w:r w:rsidRPr="00966ACB">
              <w:rPr>
                <w:rFonts w:ascii="Times New Roman" w:hAnsi="Times New Roman" w:cs="Times New Roman"/>
                <w:b/>
                <w:sz w:val="24"/>
                <w:szCs w:val="24"/>
              </w:rPr>
              <w:t>09.00-09.30</w:t>
            </w:r>
          </w:p>
        </w:tc>
        <w:tc>
          <w:tcPr>
            <w:tcW w:w="3558" w:type="dxa"/>
            <w:shd w:val="clear" w:color="auto" w:fill="D9D9D9"/>
          </w:tcPr>
          <w:p w:rsidR="00C37920" w:rsidRPr="00966ACB" w:rsidRDefault="00C37920" w:rsidP="00966ACB">
            <w:pPr>
              <w:spacing w:after="0" w:line="240" w:lineRule="auto"/>
              <w:jc w:val="center"/>
              <w:rPr>
                <w:rFonts w:ascii="Times New Roman" w:hAnsi="Times New Roman" w:cs="Times New Roman"/>
                <w:b/>
                <w:i/>
                <w:sz w:val="24"/>
                <w:szCs w:val="24"/>
              </w:rPr>
            </w:pPr>
            <w:r w:rsidRPr="00966ACB">
              <w:rPr>
                <w:rFonts w:ascii="Times New Roman" w:hAnsi="Times New Roman" w:cs="Times New Roman"/>
                <w:b/>
                <w:i/>
                <w:sz w:val="24"/>
                <w:szCs w:val="24"/>
              </w:rPr>
              <w:t>Micul dejun</w:t>
            </w:r>
          </w:p>
        </w:tc>
        <w:tc>
          <w:tcPr>
            <w:tcW w:w="1455" w:type="dxa"/>
            <w:shd w:val="clear" w:color="auto" w:fill="D9D9D9"/>
            <w:vAlign w:val="center"/>
          </w:tcPr>
          <w:p w:rsidR="00C37920" w:rsidRPr="00966ACB" w:rsidRDefault="00C37920" w:rsidP="00966ACB">
            <w:pPr>
              <w:spacing w:after="0" w:line="240" w:lineRule="auto"/>
              <w:rPr>
                <w:rFonts w:ascii="Times New Roman" w:hAnsi="Times New Roman" w:cs="Times New Roman"/>
                <w:b/>
                <w:sz w:val="24"/>
                <w:szCs w:val="24"/>
              </w:rPr>
            </w:pPr>
            <w:r w:rsidRPr="00966ACB">
              <w:rPr>
                <w:rFonts w:ascii="Times New Roman" w:hAnsi="Times New Roman" w:cs="Times New Roman"/>
                <w:b/>
                <w:sz w:val="24"/>
                <w:szCs w:val="24"/>
              </w:rPr>
              <w:t>09.00-09.30</w:t>
            </w:r>
          </w:p>
        </w:tc>
        <w:tc>
          <w:tcPr>
            <w:tcW w:w="3686" w:type="dxa"/>
            <w:shd w:val="clear" w:color="auto" w:fill="D9D9D9"/>
          </w:tcPr>
          <w:p w:rsidR="00C37920" w:rsidRPr="00966ACB" w:rsidRDefault="00C37920" w:rsidP="00966ACB">
            <w:pPr>
              <w:spacing w:after="0" w:line="240" w:lineRule="auto"/>
              <w:jc w:val="center"/>
              <w:rPr>
                <w:rFonts w:ascii="Times New Roman" w:hAnsi="Times New Roman" w:cs="Times New Roman"/>
                <w:b/>
                <w:i/>
                <w:sz w:val="24"/>
                <w:szCs w:val="24"/>
              </w:rPr>
            </w:pPr>
            <w:r w:rsidRPr="00966ACB">
              <w:rPr>
                <w:rFonts w:ascii="Times New Roman" w:hAnsi="Times New Roman" w:cs="Times New Roman"/>
                <w:b/>
                <w:i/>
                <w:sz w:val="24"/>
                <w:szCs w:val="24"/>
              </w:rPr>
              <w:t>Micul dejun</w:t>
            </w:r>
          </w:p>
        </w:tc>
      </w:tr>
      <w:tr w:rsidR="00C37920" w:rsidRPr="00966ACB" w:rsidTr="009147E9">
        <w:tc>
          <w:tcPr>
            <w:tcW w:w="1440" w:type="dxa"/>
            <w:vAlign w:val="center"/>
          </w:tcPr>
          <w:p w:rsidR="00C37920" w:rsidRPr="00966ACB" w:rsidRDefault="00C37920" w:rsidP="00966ACB">
            <w:pPr>
              <w:spacing w:after="0" w:line="240" w:lineRule="auto"/>
              <w:rPr>
                <w:rFonts w:ascii="Times New Roman" w:hAnsi="Times New Roman" w:cs="Times New Roman"/>
                <w:i/>
                <w:sz w:val="24"/>
                <w:szCs w:val="24"/>
              </w:rPr>
            </w:pPr>
            <w:r w:rsidRPr="00966ACB">
              <w:rPr>
                <w:rFonts w:ascii="Times New Roman" w:hAnsi="Times New Roman" w:cs="Times New Roman"/>
                <w:b/>
                <w:sz w:val="24"/>
                <w:szCs w:val="24"/>
              </w:rPr>
              <w:t>10.00-11.00</w:t>
            </w:r>
          </w:p>
        </w:tc>
        <w:tc>
          <w:tcPr>
            <w:tcW w:w="3330" w:type="dxa"/>
            <w:vAlign w:val="center"/>
          </w:tcPr>
          <w:p w:rsidR="00C37920" w:rsidRPr="00966ACB" w:rsidRDefault="00C37920" w:rsidP="00966ACB">
            <w:pPr>
              <w:numPr>
                <w:ilvl w:val="0"/>
                <w:numId w:val="5"/>
              </w:numPr>
              <w:spacing w:after="0" w:line="240" w:lineRule="auto"/>
              <w:ind w:left="252" w:hanging="252"/>
              <w:rPr>
                <w:rFonts w:ascii="Times New Roman" w:eastAsia="Times New Roman" w:hAnsi="Times New Roman" w:cs="Times New Roman"/>
                <w:sz w:val="24"/>
                <w:szCs w:val="24"/>
              </w:rPr>
            </w:pPr>
            <w:r w:rsidRPr="00966ACB">
              <w:rPr>
                <w:rFonts w:ascii="Times New Roman" w:eastAsia="Times New Roman" w:hAnsi="Times New Roman" w:cs="Times New Roman"/>
                <w:sz w:val="24"/>
                <w:szCs w:val="24"/>
              </w:rPr>
              <w:t>Bun venit.</w:t>
            </w:r>
          </w:p>
          <w:p w:rsidR="00C37920" w:rsidRPr="00966ACB" w:rsidRDefault="00C37920" w:rsidP="00966ACB">
            <w:pPr>
              <w:numPr>
                <w:ilvl w:val="0"/>
                <w:numId w:val="5"/>
              </w:numPr>
              <w:spacing w:after="0" w:line="240" w:lineRule="auto"/>
              <w:ind w:left="252" w:hanging="252"/>
              <w:rPr>
                <w:rFonts w:ascii="Times New Roman" w:hAnsi="Times New Roman" w:cs="Times New Roman"/>
                <w:sz w:val="24"/>
                <w:szCs w:val="24"/>
              </w:rPr>
            </w:pPr>
            <w:r w:rsidRPr="00966ACB">
              <w:rPr>
                <w:rFonts w:ascii="Times New Roman" w:eastAsia="Times New Roman" w:hAnsi="Times New Roman" w:cs="Times New Roman"/>
                <w:sz w:val="24"/>
                <w:szCs w:val="24"/>
              </w:rPr>
              <w:t>Prezentarea participanţilor.</w:t>
            </w:r>
          </w:p>
          <w:p w:rsidR="00C37920" w:rsidRPr="00966ACB" w:rsidRDefault="00C37920" w:rsidP="00966ACB">
            <w:pPr>
              <w:numPr>
                <w:ilvl w:val="0"/>
                <w:numId w:val="5"/>
              </w:numPr>
              <w:spacing w:after="0" w:line="240" w:lineRule="auto"/>
              <w:ind w:left="252" w:hanging="252"/>
              <w:rPr>
                <w:rFonts w:ascii="Times New Roman" w:hAnsi="Times New Roman" w:cs="Times New Roman"/>
                <w:sz w:val="24"/>
                <w:szCs w:val="24"/>
              </w:rPr>
            </w:pPr>
            <w:r w:rsidRPr="00966ACB">
              <w:rPr>
                <w:rFonts w:ascii="Times New Roman" w:eastAsia="Times New Roman" w:hAnsi="Times New Roman" w:cs="Times New Roman"/>
                <w:sz w:val="24"/>
                <w:szCs w:val="24"/>
              </w:rPr>
              <w:t>Obiectivele şi agenda atelierului.</w:t>
            </w:r>
          </w:p>
        </w:tc>
        <w:tc>
          <w:tcPr>
            <w:tcW w:w="1530" w:type="dxa"/>
            <w:vAlign w:val="center"/>
          </w:tcPr>
          <w:p w:rsidR="00C37920" w:rsidRPr="00966ACB" w:rsidRDefault="00C37920" w:rsidP="00966ACB">
            <w:pPr>
              <w:spacing w:after="0" w:line="240" w:lineRule="auto"/>
              <w:rPr>
                <w:rFonts w:ascii="Times New Roman" w:hAnsi="Times New Roman" w:cs="Times New Roman"/>
                <w:b/>
                <w:sz w:val="24"/>
                <w:szCs w:val="24"/>
              </w:rPr>
            </w:pPr>
            <w:r w:rsidRPr="00966ACB">
              <w:rPr>
                <w:rFonts w:ascii="Times New Roman" w:hAnsi="Times New Roman" w:cs="Times New Roman"/>
                <w:b/>
                <w:sz w:val="24"/>
                <w:szCs w:val="24"/>
              </w:rPr>
              <w:t>09.30-11.30</w:t>
            </w:r>
          </w:p>
        </w:tc>
        <w:tc>
          <w:tcPr>
            <w:tcW w:w="3558" w:type="dxa"/>
            <w:vAlign w:val="center"/>
          </w:tcPr>
          <w:p w:rsidR="00C37920" w:rsidRPr="00966ACB" w:rsidRDefault="00C37920" w:rsidP="00966ACB">
            <w:pPr>
              <w:numPr>
                <w:ilvl w:val="0"/>
                <w:numId w:val="7"/>
              </w:numPr>
              <w:spacing w:after="0" w:line="240" w:lineRule="auto"/>
              <w:ind w:left="276" w:hanging="270"/>
              <w:rPr>
                <w:rFonts w:ascii="Times New Roman" w:hAnsi="Times New Roman" w:cs="Times New Roman"/>
                <w:sz w:val="24"/>
                <w:szCs w:val="24"/>
              </w:rPr>
            </w:pPr>
            <w:r w:rsidRPr="00966ACB">
              <w:rPr>
                <w:rFonts w:ascii="Times New Roman" w:eastAsia="Times New Roman" w:hAnsi="Times New Roman" w:cs="Times New Roman"/>
                <w:sz w:val="24"/>
                <w:szCs w:val="24"/>
              </w:rPr>
              <w:t>Acte normative: plan-cadru, curriculum.</w:t>
            </w:r>
          </w:p>
        </w:tc>
        <w:tc>
          <w:tcPr>
            <w:tcW w:w="1455" w:type="dxa"/>
            <w:vAlign w:val="center"/>
          </w:tcPr>
          <w:p w:rsidR="00C37920" w:rsidRPr="00966ACB" w:rsidRDefault="00C37920" w:rsidP="00966ACB">
            <w:pPr>
              <w:spacing w:after="0" w:line="240" w:lineRule="auto"/>
              <w:rPr>
                <w:rFonts w:ascii="Times New Roman" w:hAnsi="Times New Roman" w:cs="Times New Roman"/>
                <w:b/>
                <w:sz w:val="24"/>
                <w:szCs w:val="24"/>
              </w:rPr>
            </w:pPr>
            <w:r w:rsidRPr="00966ACB">
              <w:rPr>
                <w:rFonts w:ascii="Times New Roman" w:hAnsi="Times New Roman" w:cs="Times New Roman"/>
                <w:b/>
                <w:sz w:val="24"/>
                <w:szCs w:val="24"/>
              </w:rPr>
              <w:t>09.30-11.00</w:t>
            </w:r>
          </w:p>
        </w:tc>
        <w:tc>
          <w:tcPr>
            <w:tcW w:w="3686" w:type="dxa"/>
            <w:vAlign w:val="center"/>
          </w:tcPr>
          <w:p w:rsidR="00C37920" w:rsidRPr="00966ACB" w:rsidRDefault="00C37920" w:rsidP="00966ACB">
            <w:pPr>
              <w:numPr>
                <w:ilvl w:val="0"/>
                <w:numId w:val="7"/>
              </w:numPr>
              <w:tabs>
                <w:tab w:val="left" w:pos="303"/>
              </w:tabs>
              <w:spacing w:after="0" w:line="240" w:lineRule="auto"/>
              <w:ind w:left="303" w:hanging="303"/>
              <w:rPr>
                <w:rFonts w:ascii="Times New Roman" w:eastAsia="Times New Roman" w:hAnsi="Times New Roman" w:cs="Times New Roman"/>
                <w:sz w:val="24"/>
                <w:szCs w:val="24"/>
              </w:rPr>
            </w:pPr>
            <w:r w:rsidRPr="00966ACB">
              <w:rPr>
                <w:rFonts w:ascii="Times New Roman" w:eastAsia="Times New Roman" w:hAnsi="Times New Roman" w:cs="Times New Roman"/>
                <w:sz w:val="24"/>
                <w:szCs w:val="24"/>
              </w:rPr>
              <w:t>Stabilirea subiectului şi indicilor pentru monitorizare.</w:t>
            </w:r>
          </w:p>
          <w:p w:rsidR="00C37920" w:rsidRPr="00966ACB" w:rsidRDefault="00C37920" w:rsidP="00966ACB">
            <w:pPr>
              <w:numPr>
                <w:ilvl w:val="0"/>
                <w:numId w:val="7"/>
              </w:numPr>
              <w:tabs>
                <w:tab w:val="left" w:pos="303"/>
              </w:tabs>
              <w:spacing w:after="0" w:line="240" w:lineRule="auto"/>
              <w:ind w:left="303" w:hanging="303"/>
              <w:rPr>
                <w:rFonts w:ascii="Times New Roman" w:hAnsi="Times New Roman" w:cs="Times New Roman"/>
                <w:sz w:val="24"/>
                <w:szCs w:val="24"/>
              </w:rPr>
            </w:pPr>
            <w:r w:rsidRPr="00966ACB">
              <w:rPr>
                <w:rFonts w:ascii="Times New Roman" w:eastAsia="Times New Roman" w:hAnsi="Times New Roman" w:cs="Times New Roman"/>
                <w:sz w:val="24"/>
                <w:szCs w:val="24"/>
              </w:rPr>
              <w:t>Tehnici de monitorizare. Deciderea asupra structurii raportului.</w:t>
            </w:r>
          </w:p>
        </w:tc>
      </w:tr>
      <w:tr w:rsidR="00C37920" w:rsidRPr="00966ACB" w:rsidTr="009147E9">
        <w:tc>
          <w:tcPr>
            <w:tcW w:w="1440" w:type="dxa"/>
            <w:shd w:val="clear" w:color="auto" w:fill="D9D9D9"/>
            <w:vAlign w:val="center"/>
          </w:tcPr>
          <w:p w:rsidR="00C37920" w:rsidRPr="00966ACB" w:rsidRDefault="00C37920" w:rsidP="00966ACB">
            <w:pPr>
              <w:spacing w:after="0" w:line="240" w:lineRule="auto"/>
              <w:rPr>
                <w:rFonts w:ascii="Times New Roman" w:hAnsi="Times New Roman" w:cs="Times New Roman"/>
                <w:b/>
                <w:sz w:val="24"/>
                <w:szCs w:val="24"/>
              </w:rPr>
            </w:pPr>
            <w:r w:rsidRPr="00966ACB">
              <w:rPr>
                <w:rFonts w:ascii="Times New Roman" w:hAnsi="Times New Roman" w:cs="Times New Roman"/>
                <w:b/>
                <w:sz w:val="24"/>
                <w:szCs w:val="24"/>
              </w:rPr>
              <w:t>11.00-11.30</w:t>
            </w:r>
          </w:p>
        </w:tc>
        <w:tc>
          <w:tcPr>
            <w:tcW w:w="3330" w:type="dxa"/>
            <w:shd w:val="clear" w:color="auto" w:fill="D9D9D9"/>
          </w:tcPr>
          <w:p w:rsidR="00C37920" w:rsidRPr="00966ACB" w:rsidRDefault="00C37920" w:rsidP="00966ACB">
            <w:pPr>
              <w:spacing w:after="0" w:line="240" w:lineRule="auto"/>
              <w:jc w:val="center"/>
              <w:rPr>
                <w:rFonts w:ascii="Times New Roman" w:hAnsi="Times New Roman" w:cs="Times New Roman"/>
                <w:b/>
                <w:i/>
                <w:sz w:val="24"/>
                <w:szCs w:val="24"/>
              </w:rPr>
            </w:pPr>
            <w:r w:rsidRPr="00966ACB">
              <w:rPr>
                <w:rFonts w:ascii="Times New Roman" w:hAnsi="Times New Roman" w:cs="Times New Roman"/>
                <w:b/>
                <w:i/>
                <w:sz w:val="24"/>
                <w:szCs w:val="24"/>
              </w:rPr>
              <w:t>Pauză</w:t>
            </w:r>
          </w:p>
        </w:tc>
        <w:tc>
          <w:tcPr>
            <w:tcW w:w="1530" w:type="dxa"/>
            <w:shd w:val="clear" w:color="auto" w:fill="D9D9D9"/>
            <w:vAlign w:val="center"/>
          </w:tcPr>
          <w:p w:rsidR="00C37920" w:rsidRPr="00966ACB" w:rsidRDefault="00C37920" w:rsidP="00966ACB">
            <w:pPr>
              <w:spacing w:after="0" w:line="240" w:lineRule="auto"/>
              <w:rPr>
                <w:rFonts w:ascii="Times New Roman" w:hAnsi="Times New Roman" w:cs="Times New Roman"/>
                <w:b/>
                <w:sz w:val="24"/>
                <w:szCs w:val="24"/>
              </w:rPr>
            </w:pPr>
            <w:r w:rsidRPr="00966ACB">
              <w:rPr>
                <w:rFonts w:ascii="Times New Roman" w:hAnsi="Times New Roman" w:cs="Times New Roman"/>
                <w:b/>
                <w:sz w:val="24"/>
                <w:szCs w:val="24"/>
              </w:rPr>
              <w:t>11.30-12.00</w:t>
            </w:r>
          </w:p>
        </w:tc>
        <w:tc>
          <w:tcPr>
            <w:tcW w:w="3558" w:type="dxa"/>
            <w:shd w:val="clear" w:color="auto" w:fill="D9D9D9"/>
          </w:tcPr>
          <w:p w:rsidR="00C37920" w:rsidRPr="00966ACB" w:rsidRDefault="00C37920" w:rsidP="00966ACB">
            <w:pPr>
              <w:spacing w:after="0" w:line="240" w:lineRule="auto"/>
              <w:jc w:val="center"/>
              <w:rPr>
                <w:rFonts w:ascii="Times New Roman" w:hAnsi="Times New Roman" w:cs="Times New Roman"/>
                <w:b/>
                <w:i/>
                <w:sz w:val="24"/>
                <w:szCs w:val="24"/>
              </w:rPr>
            </w:pPr>
            <w:r w:rsidRPr="00966ACB">
              <w:rPr>
                <w:rFonts w:ascii="Times New Roman" w:hAnsi="Times New Roman" w:cs="Times New Roman"/>
                <w:b/>
                <w:i/>
                <w:sz w:val="24"/>
                <w:szCs w:val="24"/>
              </w:rPr>
              <w:t>Pauză</w:t>
            </w:r>
          </w:p>
        </w:tc>
        <w:tc>
          <w:tcPr>
            <w:tcW w:w="1455" w:type="dxa"/>
            <w:shd w:val="clear" w:color="auto" w:fill="D9D9D9"/>
            <w:vAlign w:val="center"/>
          </w:tcPr>
          <w:p w:rsidR="00C37920" w:rsidRPr="00966ACB" w:rsidRDefault="00C37920" w:rsidP="00966ACB">
            <w:pPr>
              <w:spacing w:after="0" w:line="240" w:lineRule="auto"/>
              <w:rPr>
                <w:rFonts w:ascii="Times New Roman" w:hAnsi="Times New Roman" w:cs="Times New Roman"/>
                <w:b/>
                <w:sz w:val="24"/>
                <w:szCs w:val="24"/>
              </w:rPr>
            </w:pPr>
            <w:r w:rsidRPr="00966ACB">
              <w:rPr>
                <w:rFonts w:ascii="Times New Roman" w:hAnsi="Times New Roman" w:cs="Times New Roman"/>
                <w:b/>
                <w:sz w:val="24"/>
                <w:szCs w:val="24"/>
              </w:rPr>
              <w:t>11.00-11.20</w:t>
            </w:r>
          </w:p>
        </w:tc>
        <w:tc>
          <w:tcPr>
            <w:tcW w:w="3686" w:type="dxa"/>
            <w:shd w:val="clear" w:color="auto" w:fill="D9D9D9"/>
          </w:tcPr>
          <w:p w:rsidR="00C37920" w:rsidRPr="00966ACB" w:rsidRDefault="00C37920" w:rsidP="00966ACB">
            <w:pPr>
              <w:spacing w:after="0" w:line="240" w:lineRule="auto"/>
              <w:jc w:val="center"/>
              <w:rPr>
                <w:rFonts w:ascii="Times New Roman" w:hAnsi="Times New Roman" w:cs="Times New Roman"/>
                <w:b/>
                <w:i/>
                <w:sz w:val="24"/>
                <w:szCs w:val="24"/>
              </w:rPr>
            </w:pPr>
            <w:r w:rsidRPr="00966ACB">
              <w:rPr>
                <w:rFonts w:ascii="Times New Roman" w:hAnsi="Times New Roman" w:cs="Times New Roman"/>
                <w:b/>
                <w:i/>
                <w:sz w:val="24"/>
                <w:szCs w:val="24"/>
              </w:rPr>
              <w:t>Pauză</w:t>
            </w:r>
          </w:p>
        </w:tc>
      </w:tr>
      <w:tr w:rsidR="00C37920" w:rsidRPr="00966ACB" w:rsidTr="009147E9">
        <w:trPr>
          <w:trHeight w:val="820"/>
        </w:trPr>
        <w:tc>
          <w:tcPr>
            <w:tcW w:w="1440" w:type="dxa"/>
            <w:vAlign w:val="center"/>
          </w:tcPr>
          <w:p w:rsidR="00C37920" w:rsidRPr="00966ACB" w:rsidRDefault="00C37920" w:rsidP="00966ACB">
            <w:pPr>
              <w:spacing w:after="0" w:line="240" w:lineRule="auto"/>
              <w:rPr>
                <w:rFonts w:ascii="Times New Roman" w:hAnsi="Times New Roman" w:cs="Times New Roman"/>
                <w:b/>
                <w:sz w:val="24"/>
                <w:szCs w:val="24"/>
              </w:rPr>
            </w:pPr>
            <w:r w:rsidRPr="00966ACB">
              <w:rPr>
                <w:rFonts w:ascii="Times New Roman" w:hAnsi="Times New Roman" w:cs="Times New Roman"/>
                <w:b/>
                <w:sz w:val="24"/>
                <w:szCs w:val="24"/>
              </w:rPr>
              <w:t>11.30-12.30</w:t>
            </w:r>
          </w:p>
        </w:tc>
        <w:tc>
          <w:tcPr>
            <w:tcW w:w="3330" w:type="dxa"/>
            <w:vAlign w:val="center"/>
          </w:tcPr>
          <w:p w:rsidR="00C37920" w:rsidRPr="00966ACB" w:rsidRDefault="00C37920" w:rsidP="00966ACB">
            <w:pPr>
              <w:numPr>
                <w:ilvl w:val="0"/>
                <w:numId w:val="6"/>
              </w:numPr>
              <w:spacing w:after="0" w:line="240" w:lineRule="auto"/>
              <w:ind w:left="252" w:hanging="270"/>
              <w:rPr>
                <w:rFonts w:ascii="Times New Roman" w:hAnsi="Times New Roman" w:cs="Times New Roman"/>
                <w:sz w:val="24"/>
                <w:szCs w:val="24"/>
              </w:rPr>
            </w:pPr>
            <w:r w:rsidRPr="00966ACB">
              <w:rPr>
                <w:rFonts w:ascii="Times New Roman" w:hAnsi="Times New Roman" w:cs="Times New Roman"/>
                <w:sz w:val="24"/>
                <w:szCs w:val="24"/>
              </w:rPr>
              <w:t>Discuţii cu reprezentanţii Ministerului Educaţiei al RM.</w:t>
            </w:r>
          </w:p>
        </w:tc>
        <w:tc>
          <w:tcPr>
            <w:tcW w:w="1530" w:type="dxa"/>
            <w:vMerge w:val="restart"/>
            <w:vAlign w:val="center"/>
          </w:tcPr>
          <w:p w:rsidR="00C37920" w:rsidRPr="00966ACB" w:rsidRDefault="00C37920" w:rsidP="00966ACB">
            <w:pPr>
              <w:spacing w:after="0" w:line="240" w:lineRule="auto"/>
              <w:rPr>
                <w:rFonts w:ascii="Times New Roman" w:hAnsi="Times New Roman" w:cs="Times New Roman"/>
                <w:b/>
                <w:sz w:val="24"/>
                <w:szCs w:val="24"/>
              </w:rPr>
            </w:pPr>
            <w:r w:rsidRPr="00966ACB">
              <w:rPr>
                <w:rFonts w:ascii="Times New Roman" w:hAnsi="Times New Roman" w:cs="Times New Roman"/>
                <w:b/>
                <w:sz w:val="24"/>
                <w:szCs w:val="24"/>
              </w:rPr>
              <w:t>12.00-13.00</w:t>
            </w:r>
          </w:p>
        </w:tc>
        <w:tc>
          <w:tcPr>
            <w:tcW w:w="3558" w:type="dxa"/>
            <w:vMerge w:val="restart"/>
            <w:vAlign w:val="center"/>
          </w:tcPr>
          <w:p w:rsidR="00C37920" w:rsidRPr="00966ACB" w:rsidRDefault="00C37920" w:rsidP="00966ACB">
            <w:pPr>
              <w:numPr>
                <w:ilvl w:val="0"/>
                <w:numId w:val="6"/>
              </w:numPr>
              <w:spacing w:after="0" w:line="240" w:lineRule="auto"/>
              <w:ind w:left="276" w:hanging="270"/>
              <w:rPr>
                <w:rFonts w:ascii="Times New Roman" w:eastAsia="Times New Roman" w:hAnsi="Times New Roman" w:cs="Times New Roman"/>
                <w:sz w:val="24"/>
                <w:szCs w:val="24"/>
              </w:rPr>
            </w:pPr>
            <w:r w:rsidRPr="00966ACB">
              <w:rPr>
                <w:rFonts w:ascii="Times New Roman" w:eastAsia="Times New Roman" w:hAnsi="Times New Roman" w:cs="Times New Roman"/>
                <w:sz w:val="24"/>
                <w:szCs w:val="24"/>
              </w:rPr>
              <w:t>Aşteptări şi temeri. Drepturi şi obligaţiuni ale membrilor CNE.  Riscurile şi metodele de prevenire.</w:t>
            </w:r>
          </w:p>
        </w:tc>
        <w:tc>
          <w:tcPr>
            <w:tcW w:w="1455" w:type="dxa"/>
            <w:vMerge w:val="restart"/>
            <w:vAlign w:val="center"/>
          </w:tcPr>
          <w:p w:rsidR="00C37920" w:rsidRPr="00966ACB" w:rsidRDefault="00C37920" w:rsidP="00966ACB">
            <w:pPr>
              <w:spacing w:after="0" w:line="240" w:lineRule="auto"/>
              <w:rPr>
                <w:rFonts w:ascii="Times New Roman" w:hAnsi="Times New Roman" w:cs="Times New Roman"/>
                <w:b/>
                <w:sz w:val="24"/>
                <w:szCs w:val="24"/>
              </w:rPr>
            </w:pPr>
            <w:r w:rsidRPr="00966ACB">
              <w:rPr>
                <w:rFonts w:ascii="Times New Roman" w:hAnsi="Times New Roman" w:cs="Times New Roman"/>
                <w:b/>
                <w:sz w:val="24"/>
                <w:szCs w:val="24"/>
              </w:rPr>
              <w:t>11.20-13.00</w:t>
            </w:r>
          </w:p>
        </w:tc>
        <w:tc>
          <w:tcPr>
            <w:tcW w:w="3686" w:type="dxa"/>
            <w:vMerge w:val="restart"/>
            <w:vAlign w:val="center"/>
          </w:tcPr>
          <w:p w:rsidR="00C37920" w:rsidRPr="00966ACB" w:rsidRDefault="00C37920" w:rsidP="00966ACB">
            <w:pPr>
              <w:numPr>
                <w:ilvl w:val="0"/>
                <w:numId w:val="8"/>
              </w:numPr>
              <w:spacing w:after="0" w:line="240" w:lineRule="auto"/>
              <w:ind w:left="303" w:hanging="303"/>
              <w:rPr>
                <w:rFonts w:ascii="Times New Roman" w:hAnsi="Times New Roman" w:cs="Times New Roman"/>
                <w:sz w:val="24"/>
                <w:szCs w:val="24"/>
              </w:rPr>
            </w:pPr>
            <w:r w:rsidRPr="00966ACB">
              <w:rPr>
                <w:rFonts w:ascii="Times New Roman" w:eastAsia="Times New Roman" w:hAnsi="Times New Roman" w:cs="Times New Roman"/>
                <w:sz w:val="24"/>
                <w:szCs w:val="24"/>
              </w:rPr>
              <w:t>Întîlnire cu viceministrul educaţiei, Nadia Cristea</w:t>
            </w:r>
          </w:p>
        </w:tc>
      </w:tr>
      <w:tr w:rsidR="00C37920" w:rsidRPr="00966ACB" w:rsidTr="009147E9">
        <w:trPr>
          <w:trHeight w:val="645"/>
        </w:trPr>
        <w:tc>
          <w:tcPr>
            <w:tcW w:w="1440" w:type="dxa"/>
            <w:vAlign w:val="center"/>
          </w:tcPr>
          <w:p w:rsidR="00C37920" w:rsidRPr="00966ACB" w:rsidRDefault="00C37920" w:rsidP="00966ACB">
            <w:pPr>
              <w:spacing w:after="0" w:line="240" w:lineRule="auto"/>
              <w:rPr>
                <w:rFonts w:ascii="Times New Roman" w:hAnsi="Times New Roman" w:cs="Times New Roman"/>
                <w:b/>
                <w:sz w:val="24"/>
                <w:szCs w:val="24"/>
              </w:rPr>
            </w:pPr>
            <w:r w:rsidRPr="00966ACB">
              <w:rPr>
                <w:rFonts w:ascii="Times New Roman" w:hAnsi="Times New Roman" w:cs="Times New Roman"/>
                <w:b/>
                <w:sz w:val="24"/>
                <w:szCs w:val="24"/>
              </w:rPr>
              <w:t>12.30-13.00</w:t>
            </w:r>
          </w:p>
        </w:tc>
        <w:tc>
          <w:tcPr>
            <w:tcW w:w="3330" w:type="dxa"/>
            <w:vAlign w:val="center"/>
          </w:tcPr>
          <w:p w:rsidR="00C37920" w:rsidRPr="00966ACB" w:rsidRDefault="00C37920" w:rsidP="00966ACB">
            <w:pPr>
              <w:numPr>
                <w:ilvl w:val="0"/>
                <w:numId w:val="6"/>
              </w:numPr>
              <w:spacing w:after="0" w:line="240" w:lineRule="auto"/>
              <w:ind w:left="252" w:hanging="270"/>
              <w:rPr>
                <w:rFonts w:ascii="Times New Roman" w:hAnsi="Times New Roman" w:cs="Times New Roman"/>
                <w:sz w:val="24"/>
                <w:szCs w:val="24"/>
              </w:rPr>
            </w:pPr>
            <w:r w:rsidRPr="00966ACB">
              <w:rPr>
                <w:rFonts w:ascii="Times New Roman" w:eastAsia="Times New Roman" w:hAnsi="Times New Roman" w:cs="Times New Roman"/>
                <w:sz w:val="24"/>
                <w:szCs w:val="24"/>
              </w:rPr>
              <w:t>Misiunea, scopul şi obiectivele CNE.</w:t>
            </w:r>
          </w:p>
        </w:tc>
        <w:tc>
          <w:tcPr>
            <w:tcW w:w="1530" w:type="dxa"/>
            <w:vMerge/>
            <w:vAlign w:val="center"/>
          </w:tcPr>
          <w:p w:rsidR="00C37920" w:rsidRPr="00966ACB" w:rsidRDefault="00C37920" w:rsidP="00966ACB">
            <w:pPr>
              <w:spacing w:after="0" w:line="240" w:lineRule="auto"/>
              <w:ind w:left="360"/>
              <w:rPr>
                <w:rFonts w:ascii="Times New Roman" w:hAnsi="Times New Roman" w:cs="Times New Roman"/>
                <w:b/>
                <w:sz w:val="24"/>
                <w:szCs w:val="24"/>
              </w:rPr>
            </w:pPr>
          </w:p>
        </w:tc>
        <w:tc>
          <w:tcPr>
            <w:tcW w:w="3558" w:type="dxa"/>
            <w:vMerge/>
          </w:tcPr>
          <w:p w:rsidR="00C37920" w:rsidRPr="00966ACB" w:rsidRDefault="00C37920" w:rsidP="00966ACB">
            <w:pPr>
              <w:spacing w:after="0" w:line="240" w:lineRule="auto"/>
              <w:ind w:left="360"/>
              <w:rPr>
                <w:rFonts w:ascii="Times New Roman" w:hAnsi="Times New Roman" w:cs="Times New Roman"/>
                <w:sz w:val="24"/>
                <w:szCs w:val="24"/>
              </w:rPr>
            </w:pPr>
          </w:p>
        </w:tc>
        <w:tc>
          <w:tcPr>
            <w:tcW w:w="1455" w:type="dxa"/>
            <w:vMerge/>
            <w:vAlign w:val="center"/>
          </w:tcPr>
          <w:p w:rsidR="00C37920" w:rsidRPr="00966ACB" w:rsidRDefault="00C37920" w:rsidP="00966ACB">
            <w:pPr>
              <w:spacing w:after="0" w:line="240" w:lineRule="auto"/>
              <w:ind w:left="360"/>
              <w:rPr>
                <w:rFonts w:ascii="Times New Roman" w:hAnsi="Times New Roman" w:cs="Times New Roman"/>
                <w:b/>
                <w:sz w:val="24"/>
                <w:szCs w:val="24"/>
              </w:rPr>
            </w:pPr>
          </w:p>
        </w:tc>
        <w:tc>
          <w:tcPr>
            <w:tcW w:w="3686" w:type="dxa"/>
            <w:vMerge/>
          </w:tcPr>
          <w:p w:rsidR="00C37920" w:rsidRPr="00966ACB" w:rsidRDefault="00C37920" w:rsidP="00966ACB">
            <w:pPr>
              <w:spacing w:after="0" w:line="240" w:lineRule="auto"/>
              <w:ind w:left="360"/>
              <w:rPr>
                <w:rFonts w:ascii="Times New Roman" w:hAnsi="Times New Roman" w:cs="Times New Roman"/>
                <w:sz w:val="24"/>
                <w:szCs w:val="24"/>
              </w:rPr>
            </w:pPr>
          </w:p>
        </w:tc>
      </w:tr>
      <w:tr w:rsidR="00C37920" w:rsidRPr="00966ACB" w:rsidTr="009147E9">
        <w:tc>
          <w:tcPr>
            <w:tcW w:w="1440" w:type="dxa"/>
            <w:shd w:val="clear" w:color="auto" w:fill="D9D9D9"/>
            <w:vAlign w:val="center"/>
          </w:tcPr>
          <w:p w:rsidR="00C37920" w:rsidRPr="00966ACB" w:rsidRDefault="00C37920" w:rsidP="00966ACB">
            <w:pPr>
              <w:spacing w:after="0" w:line="240" w:lineRule="auto"/>
              <w:rPr>
                <w:rFonts w:ascii="Times New Roman" w:hAnsi="Times New Roman" w:cs="Times New Roman"/>
                <w:b/>
                <w:sz w:val="24"/>
                <w:szCs w:val="24"/>
              </w:rPr>
            </w:pPr>
            <w:r w:rsidRPr="00966ACB">
              <w:rPr>
                <w:rFonts w:ascii="Times New Roman" w:hAnsi="Times New Roman" w:cs="Times New Roman"/>
                <w:b/>
                <w:sz w:val="24"/>
                <w:szCs w:val="24"/>
              </w:rPr>
              <w:t>13.00- 14.00</w:t>
            </w:r>
          </w:p>
        </w:tc>
        <w:tc>
          <w:tcPr>
            <w:tcW w:w="3330" w:type="dxa"/>
            <w:shd w:val="clear" w:color="auto" w:fill="D9D9D9"/>
          </w:tcPr>
          <w:p w:rsidR="00C37920" w:rsidRPr="00966ACB" w:rsidRDefault="00C37920" w:rsidP="00966ACB">
            <w:pPr>
              <w:spacing w:after="0" w:line="240" w:lineRule="auto"/>
              <w:jc w:val="center"/>
              <w:rPr>
                <w:rFonts w:ascii="Times New Roman" w:hAnsi="Times New Roman" w:cs="Times New Roman"/>
                <w:b/>
                <w:i/>
                <w:sz w:val="24"/>
                <w:szCs w:val="24"/>
              </w:rPr>
            </w:pPr>
            <w:r w:rsidRPr="00966ACB">
              <w:rPr>
                <w:rFonts w:ascii="Times New Roman" w:hAnsi="Times New Roman" w:cs="Times New Roman"/>
                <w:b/>
                <w:i/>
                <w:sz w:val="24"/>
                <w:szCs w:val="24"/>
              </w:rPr>
              <w:t>Prânz</w:t>
            </w:r>
          </w:p>
        </w:tc>
        <w:tc>
          <w:tcPr>
            <w:tcW w:w="1530" w:type="dxa"/>
            <w:shd w:val="clear" w:color="auto" w:fill="D9D9D9"/>
            <w:vAlign w:val="center"/>
          </w:tcPr>
          <w:p w:rsidR="00C37920" w:rsidRPr="00966ACB" w:rsidRDefault="00C37920" w:rsidP="00966ACB">
            <w:pPr>
              <w:spacing w:after="0" w:line="240" w:lineRule="auto"/>
              <w:rPr>
                <w:rFonts w:ascii="Times New Roman" w:hAnsi="Times New Roman" w:cs="Times New Roman"/>
                <w:b/>
                <w:sz w:val="24"/>
                <w:szCs w:val="24"/>
              </w:rPr>
            </w:pPr>
            <w:r w:rsidRPr="00966ACB">
              <w:rPr>
                <w:rFonts w:ascii="Times New Roman" w:hAnsi="Times New Roman" w:cs="Times New Roman"/>
                <w:b/>
                <w:sz w:val="24"/>
                <w:szCs w:val="24"/>
              </w:rPr>
              <w:t>13.00-14.00</w:t>
            </w:r>
          </w:p>
        </w:tc>
        <w:tc>
          <w:tcPr>
            <w:tcW w:w="3558" w:type="dxa"/>
            <w:shd w:val="clear" w:color="auto" w:fill="D9D9D9"/>
          </w:tcPr>
          <w:p w:rsidR="00C37920" w:rsidRPr="00966ACB" w:rsidRDefault="00C37920" w:rsidP="00966ACB">
            <w:pPr>
              <w:spacing w:after="0" w:line="240" w:lineRule="auto"/>
              <w:jc w:val="center"/>
              <w:rPr>
                <w:rFonts w:ascii="Times New Roman" w:hAnsi="Times New Roman" w:cs="Times New Roman"/>
                <w:b/>
                <w:i/>
                <w:sz w:val="24"/>
                <w:szCs w:val="24"/>
              </w:rPr>
            </w:pPr>
            <w:r w:rsidRPr="00966ACB">
              <w:rPr>
                <w:rFonts w:ascii="Times New Roman" w:hAnsi="Times New Roman" w:cs="Times New Roman"/>
                <w:b/>
                <w:i/>
                <w:sz w:val="24"/>
                <w:szCs w:val="24"/>
              </w:rPr>
              <w:t>Prânz</w:t>
            </w:r>
          </w:p>
        </w:tc>
        <w:tc>
          <w:tcPr>
            <w:tcW w:w="1455" w:type="dxa"/>
            <w:shd w:val="clear" w:color="auto" w:fill="D9D9D9"/>
            <w:vAlign w:val="center"/>
          </w:tcPr>
          <w:p w:rsidR="00C37920" w:rsidRPr="00966ACB" w:rsidRDefault="00C37920" w:rsidP="00966ACB">
            <w:pPr>
              <w:spacing w:after="0" w:line="240" w:lineRule="auto"/>
              <w:rPr>
                <w:rFonts w:ascii="Times New Roman" w:hAnsi="Times New Roman" w:cs="Times New Roman"/>
                <w:b/>
                <w:sz w:val="24"/>
                <w:szCs w:val="24"/>
              </w:rPr>
            </w:pPr>
            <w:r w:rsidRPr="00966ACB">
              <w:rPr>
                <w:rFonts w:ascii="Times New Roman" w:hAnsi="Times New Roman" w:cs="Times New Roman"/>
                <w:b/>
                <w:sz w:val="24"/>
                <w:szCs w:val="24"/>
              </w:rPr>
              <w:t>13.00-14.00</w:t>
            </w:r>
          </w:p>
        </w:tc>
        <w:tc>
          <w:tcPr>
            <w:tcW w:w="3686" w:type="dxa"/>
            <w:shd w:val="clear" w:color="auto" w:fill="D9D9D9"/>
          </w:tcPr>
          <w:p w:rsidR="00C37920" w:rsidRPr="00966ACB" w:rsidRDefault="00C37920" w:rsidP="00966ACB">
            <w:pPr>
              <w:spacing w:after="0" w:line="240" w:lineRule="auto"/>
              <w:jc w:val="center"/>
              <w:rPr>
                <w:rFonts w:ascii="Times New Roman" w:hAnsi="Times New Roman" w:cs="Times New Roman"/>
                <w:b/>
                <w:i/>
                <w:sz w:val="24"/>
                <w:szCs w:val="24"/>
              </w:rPr>
            </w:pPr>
            <w:r w:rsidRPr="00966ACB">
              <w:rPr>
                <w:rFonts w:ascii="Times New Roman" w:hAnsi="Times New Roman" w:cs="Times New Roman"/>
                <w:b/>
                <w:i/>
                <w:sz w:val="24"/>
                <w:szCs w:val="24"/>
              </w:rPr>
              <w:t>Prânz</w:t>
            </w:r>
          </w:p>
        </w:tc>
      </w:tr>
      <w:tr w:rsidR="00C37920" w:rsidRPr="00966ACB" w:rsidTr="009147E9">
        <w:tc>
          <w:tcPr>
            <w:tcW w:w="1440" w:type="dxa"/>
            <w:vAlign w:val="center"/>
          </w:tcPr>
          <w:p w:rsidR="00C37920" w:rsidRPr="00966ACB" w:rsidRDefault="00C37920" w:rsidP="00966ACB">
            <w:pPr>
              <w:spacing w:after="0" w:line="240" w:lineRule="auto"/>
              <w:rPr>
                <w:rFonts w:ascii="Times New Roman" w:hAnsi="Times New Roman" w:cs="Times New Roman"/>
                <w:i/>
                <w:sz w:val="24"/>
                <w:szCs w:val="24"/>
              </w:rPr>
            </w:pPr>
            <w:r w:rsidRPr="00966ACB">
              <w:rPr>
                <w:rFonts w:ascii="Times New Roman" w:hAnsi="Times New Roman" w:cs="Times New Roman"/>
                <w:b/>
                <w:sz w:val="24"/>
                <w:szCs w:val="24"/>
              </w:rPr>
              <w:t>14:00-15:00</w:t>
            </w:r>
          </w:p>
        </w:tc>
        <w:tc>
          <w:tcPr>
            <w:tcW w:w="3330" w:type="dxa"/>
            <w:vAlign w:val="center"/>
          </w:tcPr>
          <w:p w:rsidR="00C37920" w:rsidRPr="00966ACB" w:rsidRDefault="00C37920" w:rsidP="00966ACB">
            <w:pPr>
              <w:numPr>
                <w:ilvl w:val="0"/>
                <w:numId w:val="6"/>
              </w:numPr>
              <w:spacing w:after="0" w:line="240" w:lineRule="auto"/>
              <w:ind w:left="252" w:hanging="252"/>
              <w:rPr>
                <w:rFonts w:ascii="Times New Roman" w:hAnsi="Times New Roman" w:cs="Times New Roman"/>
                <w:sz w:val="24"/>
                <w:szCs w:val="24"/>
              </w:rPr>
            </w:pPr>
            <w:r w:rsidRPr="00966ACB">
              <w:rPr>
                <w:rFonts w:ascii="Times New Roman" w:eastAsia="Times New Roman" w:hAnsi="Times New Roman" w:cs="Times New Roman"/>
                <w:sz w:val="24"/>
                <w:szCs w:val="24"/>
              </w:rPr>
              <w:t>Strategii de lucru în echipă.</w:t>
            </w:r>
          </w:p>
          <w:p w:rsidR="00C37920" w:rsidRPr="00966ACB" w:rsidRDefault="00C37920" w:rsidP="00966ACB">
            <w:pPr>
              <w:numPr>
                <w:ilvl w:val="0"/>
                <w:numId w:val="6"/>
              </w:numPr>
              <w:spacing w:after="0" w:line="240" w:lineRule="auto"/>
              <w:ind w:left="252" w:hanging="252"/>
              <w:rPr>
                <w:rFonts w:ascii="Times New Roman" w:hAnsi="Times New Roman" w:cs="Times New Roman"/>
                <w:sz w:val="24"/>
                <w:szCs w:val="24"/>
              </w:rPr>
            </w:pPr>
            <w:r w:rsidRPr="00966ACB">
              <w:rPr>
                <w:rFonts w:ascii="Times New Roman" w:eastAsia="Times New Roman" w:hAnsi="Times New Roman" w:cs="Times New Roman"/>
                <w:sz w:val="24"/>
                <w:szCs w:val="24"/>
              </w:rPr>
              <w:t>Comunicarea eficientă.</w:t>
            </w:r>
          </w:p>
        </w:tc>
        <w:tc>
          <w:tcPr>
            <w:tcW w:w="1530" w:type="dxa"/>
            <w:vAlign w:val="center"/>
          </w:tcPr>
          <w:p w:rsidR="00C37920" w:rsidRPr="00966ACB" w:rsidRDefault="00C37920" w:rsidP="00966ACB">
            <w:pPr>
              <w:spacing w:after="0" w:line="240" w:lineRule="auto"/>
              <w:rPr>
                <w:rFonts w:ascii="Times New Roman" w:hAnsi="Times New Roman" w:cs="Times New Roman"/>
                <w:b/>
                <w:sz w:val="24"/>
                <w:szCs w:val="24"/>
              </w:rPr>
            </w:pPr>
            <w:r w:rsidRPr="00966ACB">
              <w:rPr>
                <w:rFonts w:ascii="Times New Roman" w:hAnsi="Times New Roman" w:cs="Times New Roman"/>
                <w:b/>
                <w:sz w:val="24"/>
                <w:szCs w:val="24"/>
              </w:rPr>
              <w:t>14.00-15.30</w:t>
            </w:r>
          </w:p>
        </w:tc>
        <w:tc>
          <w:tcPr>
            <w:tcW w:w="3558" w:type="dxa"/>
            <w:vAlign w:val="center"/>
          </w:tcPr>
          <w:p w:rsidR="00C37920" w:rsidRPr="00966ACB" w:rsidRDefault="00C37920" w:rsidP="00966ACB">
            <w:pPr>
              <w:numPr>
                <w:ilvl w:val="0"/>
                <w:numId w:val="6"/>
              </w:numPr>
              <w:spacing w:after="0" w:line="240" w:lineRule="auto"/>
              <w:ind w:left="276" w:hanging="270"/>
              <w:rPr>
                <w:rFonts w:ascii="Times New Roman" w:hAnsi="Times New Roman" w:cs="Times New Roman"/>
                <w:b/>
                <w:sz w:val="24"/>
                <w:szCs w:val="24"/>
              </w:rPr>
            </w:pPr>
            <w:r w:rsidRPr="00966ACB">
              <w:rPr>
                <w:rFonts w:ascii="Times New Roman" w:eastAsia="Times New Roman" w:hAnsi="Times New Roman" w:cs="Times New Roman"/>
                <w:sz w:val="24"/>
                <w:szCs w:val="24"/>
              </w:rPr>
              <w:t>Schimb de experienţe. Întâlnire cu membrii CNE din mandatul precedent. Prezentarea testamentului, sfaturi şi recomandări.</w:t>
            </w:r>
          </w:p>
        </w:tc>
        <w:tc>
          <w:tcPr>
            <w:tcW w:w="1455" w:type="dxa"/>
            <w:vAlign w:val="center"/>
          </w:tcPr>
          <w:p w:rsidR="00C37920" w:rsidRPr="00966ACB" w:rsidRDefault="00C37920" w:rsidP="00966ACB">
            <w:pPr>
              <w:spacing w:after="0" w:line="240" w:lineRule="auto"/>
              <w:ind w:left="360"/>
              <w:rPr>
                <w:rFonts w:ascii="Times New Roman" w:hAnsi="Times New Roman" w:cs="Times New Roman"/>
                <w:sz w:val="24"/>
                <w:szCs w:val="24"/>
              </w:rPr>
            </w:pPr>
          </w:p>
        </w:tc>
        <w:tc>
          <w:tcPr>
            <w:tcW w:w="3686" w:type="dxa"/>
            <w:vAlign w:val="center"/>
          </w:tcPr>
          <w:p w:rsidR="00C37920" w:rsidRPr="00966ACB" w:rsidRDefault="00C37920" w:rsidP="00966ACB">
            <w:pPr>
              <w:spacing w:after="0" w:line="240" w:lineRule="auto"/>
              <w:ind w:left="360"/>
              <w:rPr>
                <w:rFonts w:ascii="Times New Roman" w:hAnsi="Times New Roman" w:cs="Times New Roman"/>
                <w:sz w:val="24"/>
                <w:szCs w:val="24"/>
              </w:rPr>
            </w:pPr>
            <w:r w:rsidRPr="00966ACB">
              <w:rPr>
                <w:rFonts w:ascii="Times New Roman" w:hAnsi="Times New Roman" w:cs="Times New Roman"/>
                <w:sz w:val="24"/>
                <w:szCs w:val="24"/>
              </w:rPr>
              <w:t>Plecarea</w:t>
            </w:r>
          </w:p>
        </w:tc>
      </w:tr>
      <w:tr w:rsidR="00C37920" w:rsidRPr="00966ACB" w:rsidTr="009147E9">
        <w:tc>
          <w:tcPr>
            <w:tcW w:w="1440" w:type="dxa"/>
            <w:shd w:val="clear" w:color="auto" w:fill="D9D9D9"/>
            <w:vAlign w:val="center"/>
          </w:tcPr>
          <w:p w:rsidR="00C37920" w:rsidRPr="00966ACB" w:rsidRDefault="00C37920" w:rsidP="00966ACB">
            <w:pPr>
              <w:spacing w:after="0" w:line="240" w:lineRule="auto"/>
              <w:rPr>
                <w:rFonts w:ascii="Times New Roman" w:hAnsi="Times New Roman" w:cs="Times New Roman"/>
                <w:b/>
                <w:sz w:val="24"/>
                <w:szCs w:val="24"/>
              </w:rPr>
            </w:pPr>
            <w:r w:rsidRPr="00966ACB">
              <w:rPr>
                <w:rFonts w:ascii="Times New Roman" w:hAnsi="Times New Roman" w:cs="Times New Roman"/>
                <w:b/>
                <w:sz w:val="24"/>
                <w:szCs w:val="24"/>
              </w:rPr>
              <w:t>15.00 -15.30</w:t>
            </w:r>
          </w:p>
        </w:tc>
        <w:tc>
          <w:tcPr>
            <w:tcW w:w="3330" w:type="dxa"/>
            <w:shd w:val="clear" w:color="auto" w:fill="D9D9D9"/>
          </w:tcPr>
          <w:p w:rsidR="00C37920" w:rsidRPr="00966ACB" w:rsidRDefault="00C37920" w:rsidP="00966ACB">
            <w:pPr>
              <w:spacing w:after="0" w:line="240" w:lineRule="auto"/>
              <w:jc w:val="center"/>
              <w:rPr>
                <w:rFonts w:ascii="Times New Roman" w:hAnsi="Times New Roman" w:cs="Times New Roman"/>
                <w:b/>
                <w:i/>
                <w:sz w:val="24"/>
                <w:szCs w:val="24"/>
              </w:rPr>
            </w:pPr>
            <w:r w:rsidRPr="00966ACB">
              <w:rPr>
                <w:rFonts w:ascii="Times New Roman" w:hAnsi="Times New Roman" w:cs="Times New Roman"/>
                <w:b/>
                <w:i/>
                <w:sz w:val="24"/>
                <w:szCs w:val="24"/>
              </w:rPr>
              <w:t>Pauză</w:t>
            </w:r>
          </w:p>
        </w:tc>
        <w:tc>
          <w:tcPr>
            <w:tcW w:w="1530" w:type="dxa"/>
            <w:shd w:val="clear" w:color="auto" w:fill="D9D9D9"/>
            <w:vAlign w:val="center"/>
          </w:tcPr>
          <w:p w:rsidR="00C37920" w:rsidRPr="00966ACB" w:rsidRDefault="00C37920" w:rsidP="00966ACB">
            <w:pPr>
              <w:spacing w:after="0" w:line="240" w:lineRule="auto"/>
              <w:rPr>
                <w:rFonts w:ascii="Times New Roman" w:hAnsi="Times New Roman" w:cs="Times New Roman"/>
                <w:b/>
                <w:sz w:val="24"/>
                <w:szCs w:val="24"/>
              </w:rPr>
            </w:pPr>
            <w:r w:rsidRPr="00966ACB">
              <w:rPr>
                <w:rFonts w:ascii="Times New Roman" w:hAnsi="Times New Roman" w:cs="Times New Roman"/>
                <w:b/>
                <w:sz w:val="24"/>
                <w:szCs w:val="24"/>
              </w:rPr>
              <w:t>15.30-16.00</w:t>
            </w:r>
          </w:p>
        </w:tc>
        <w:tc>
          <w:tcPr>
            <w:tcW w:w="3558" w:type="dxa"/>
            <w:shd w:val="clear" w:color="auto" w:fill="D9D9D9"/>
          </w:tcPr>
          <w:p w:rsidR="00C37920" w:rsidRPr="00966ACB" w:rsidRDefault="00C37920" w:rsidP="00966ACB">
            <w:pPr>
              <w:spacing w:after="0" w:line="240" w:lineRule="auto"/>
              <w:jc w:val="center"/>
              <w:rPr>
                <w:rFonts w:ascii="Times New Roman" w:hAnsi="Times New Roman" w:cs="Times New Roman"/>
                <w:b/>
                <w:i/>
                <w:sz w:val="24"/>
                <w:szCs w:val="24"/>
              </w:rPr>
            </w:pPr>
            <w:r w:rsidRPr="00966ACB">
              <w:rPr>
                <w:rFonts w:ascii="Times New Roman" w:hAnsi="Times New Roman" w:cs="Times New Roman"/>
                <w:b/>
                <w:i/>
                <w:sz w:val="24"/>
                <w:szCs w:val="24"/>
              </w:rPr>
              <w:t>Pauză</w:t>
            </w:r>
          </w:p>
        </w:tc>
        <w:tc>
          <w:tcPr>
            <w:tcW w:w="1455" w:type="dxa"/>
            <w:shd w:val="clear" w:color="auto" w:fill="D9D9D9"/>
            <w:vAlign w:val="center"/>
          </w:tcPr>
          <w:p w:rsidR="00C37920" w:rsidRPr="00966ACB" w:rsidRDefault="00C37920" w:rsidP="00966ACB">
            <w:pPr>
              <w:spacing w:after="0" w:line="240" w:lineRule="auto"/>
              <w:ind w:left="360"/>
              <w:jc w:val="center"/>
              <w:rPr>
                <w:rFonts w:ascii="Times New Roman" w:hAnsi="Times New Roman" w:cs="Times New Roman"/>
                <w:sz w:val="24"/>
                <w:szCs w:val="24"/>
              </w:rPr>
            </w:pPr>
          </w:p>
        </w:tc>
        <w:tc>
          <w:tcPr>
            <w:tcW w:w="3686" w:type="dxa"/>
            <w:shd w:val="clear" w:color="auto" w:fill="D9D9D9"/>
          </w:tcPr>
          <w:p w:rsidR="00C37920" w:rsidRPr="00966ACB" w:rsidRDefault="00C37920" w:rsidP="00966ACB">
            <w:pPr>
              <w:spacing w:after="0" w:line="240" w:lineRule="auto"/>
              <w:ind w:left="360"/>
              <w:jc w:val="center"/>
              <w:rPr>
                <w:rFonts w:ascii="Times New Roman" w:hAnsi="Times New Roman" w:cs="Times New Roman"/>
                <w:sz w:val="24"/>
                <w:szCs w:val="24"/>
              </w:rPr>
            </w:pPr>
          </w:p>
        </w:tc>
      </w:tr>
      <w:tr w:rsidR="00C37920" w:rsidRPr="00966ACB" w:rsidTr="009147E9">
        <w:trPr>
          <w:trHeight w:val="1165"/>
        </w:trPr>
        <w:tc>
          <w:tcPr>
            <w:tcW w:w="1440" w:type="dxa"/>
            <w:vAlign w:val="center"/>
          </w:tcPr>
          <w:p w:rsidR="00C37920" w:rsidRPr="00966ACB" w:rsidRDefault="00C37920" w:rsidP="00966ACB">
            <w:pPr>
              <w:spacing w:after="0" w:line="240" w:lineRule="auto"/>
              <w:rPr>
                <w:rFonts w:ascii="Times New Roman" w:hAnsi="Times New Roman" w:cs="Times New Roman"/>
                <w:i/>
                <w:sz w:val="24"/>
                <w:szCs w:val="24"/>
              </w:rPr>
            </w:pPr>
            <w:r w:rsidRPr="00966ACB">
              <w:rPr>
                <w:rFonts w:ascii="Times New Roman" w:hAnsi="Times New Roman" w:cs="Times New Roman"/>
                <w:b/>
                <w:sz w:val="24"/>
                <w:szCs w:val="24"/>
              </w:rPr>
              <w:t>15.30-19.00</w:t>
            </w:r>
          </w:p>
        </w:tc>
        <w:tc>
          <w:tcPr>
            <w:tcW w:w="3330" w:type="dxa"/>
            <w:vAlign w:val="center"/>
          </w:tcPr>
          <w:p w:rsidR="00C37920" w:rsidRPr="00966ACB" w:rsidRDefault="00C37920" w:rsidP="00966ACB">
            <w:pPr>
              <w:numPr>
                <w:ilvl w:val="0"/>
                <w:numId w:val="6"/>
              </w:numPr>
              <w:spacing w:after="0" w:line="240" w:lineRule="auto"/>
              <w:ind w:left="252" w:hanging="270"/>
              <w:rPr>
                <w:rFonts w:ascii="Times New Roman" w:hAnsi="Times New Roman" w:cs="Times New Roman"/>
                <w:sz w:val="24"/>
                <w:szCs w:val="24"/>
              </w:rPr>
            </w:pPr>
            <w:r w:rsidRPr="00966ACB">
              <w:rPr>
                <w:rFonts w:ascii="Times New Roman" w:eastAsia="Times New Roman" w:hAnsi="Times New Roman" w:cs="Times New Roman"/>
                <w:sz w:val="24"/>
                <w:szCs w:val="24"/>
              </w:rPr>
              <w:t>Participarea în cadrul evenimentului ”Noaptea cercetătorului european”, AŞM</w:t>
            </w:r>
          </w:p>
        </w:tc>
        <w:tc>
          <w:tcPr>
            <w:tcW w:w="1530" w:type="dxa"/>
            <w:vAlign w:val="center"/>
          </w:tcPr>
          <w:p w:rsidR="00C37920" w:rsidRPr="00966ACB" w:rsidRDefault="00C37920" w:rsidP="00966ACB">
            <w:pPr>
              <w:spacing w:after="0" w:line="240" w:lineRule="auto"/>
              <w:rPr>
                <w:rFonts w:ascii="Times New Roman" w:hAnsi="Times New Roman" w:cs="Times New Roman"/>
                <w:b/>
                <w:sz w:val="24"/>
                <w:szCs w:val="24"/>
              </w:rPr>
            </w:pPr>
            <w:r w:rsidRPr="00966ACB">
              <w:rPr>
                <w:rFonts w:ascii="Times New Roman" w:hAnsi="Times New Roman" w:cs="Times New Roman"/>
                <w:b/>
                <w:sz w:val="24"/>
                <w:szCs w:val="24"/>
              </w:rPr>
              <w:t>16.00-18.00</w:t>
            </w:r>
          </w:p>
        </w:tc>
        <w:tc>
          <w:tcPr>
            <w:tcW w:w="3558" w:type="dxa"/>
            <w:vAlign w:val="center"/>
          </w:tcPr>
          <w:p w:rsidR="00C37920" w:rsidRPr="00966ACB" w:rsidRDefault="00C37920" w:rsidP="00966ACB">
            <w:pPr>
              <w:numPr>
                <w:ilvl w:val="0"/>
                <w:numId w:val="6"/>
              </w:numPr>
              <w:spacing w:after="0" w:line="240" w:lineRule="auto"/>
              <w:ind w:left="276" w:hanging="270"/>
              <w:rPr>
                <w:rFonts w:ascii="Times New Roman" w:hAnsi="Times New Roman" w:cs="Times New Roman"/>
                <w:sz w:val="24"/>
                <w:szCs w:val="24"/>
              </w:rPr>
            </w:pPr>
            <w:r w:rsidRPr="00966ACB">
              <w:rPr>
                <w:rFonts w:ascii="Times New Roman" w:eastAsia="Times New Roman" w:hAnsi="Times New Roman" w:cs="Times New Roman"/>
                <w:sz w:val="24"/>
                <w:szCs w:val="24"/>
              </w:rPr>
              <w:t>Stabilirea modalităţilor de organizare a activităţii CNE</w:t>
            </w:r>
          </w:p>
        </w:tc>
        <w:tc>
          <w:tcPr>
            <w:tcW w:w="1455" w:type="dxa"/>
            <w:vAlign w:val="center"/>
          </w:tcPr>
          <w:p w:rsidR="00C37920" w:rsidRPr="00966ACB" w:rsidRDefault="00C37920" w:rsidP="00966ACB">
            <w:pPr>
              <w:spacing w:after="0" w:line="240" w:lineRule="auto"/>
              <w:ind w:left="360"/>
              <w:rPr>
                <w:rFonts w:ascii="Times New Roman" w:hAnsi="Times New Roman" w:cs="Times New Roman"/>
                <w:b/>
                <w:sz w:val="24"/>
                <w:szCs w:val="24"/>
              </w:rPr>
            </w:pPr>
          </w:p>
        </w:tc>
        <w:tc>
          <w:tcPr>
            <w:tcW w:w="3686" w:type="dxa"/>
          </w:tcPr>
          <w:p w:rsidR="00C37920" w:rsidRPr="00966ACB" w:rsidRDefault="00C37920" w:rsidP="00966ACB">
            <w:pPr>
              <w:spacing w:after="0" w:line="240" w:lineRule="auto"/>
              <w:ind w:left="360"/>
              <w:rPr>
                <w:rFonts w:ascii="Times New Roman" w:hAnsi="Times New Roman" w:cs="Times New Roman"/>
                <w:b/>
                <w:sz w:val="24"/>
                <w:szCs w:val="24"/>
              </w:rPr>
            </w:pPr>
          </w:p>
        </w:tc>
      </w:tr>
      <w:tr w:rsidR="00C37920" w:rsidRPr="00966ACB" w:rsidTr="009147E9">
        <w:trPr>
          <w:trHeight w:val="442"/>
        </w:trPr>
        <w:tc>
          <w:tcPr>
            <w:tcW w:w="1440" w:type="dxa"/>
            <w:shd w:val="clear" w:color="auto" w:fill="D9D9D9"/>
            <w:vAlign w:val="center"/>
          </w:tcPr>
          <w:p w:rsidR="00C37920" w:rsidRPr="00966ACB" w:rsidRDefault="00C37920" w:rsidP="00966ACB">
            <w:pPr>
              <w:shd w:val="clear" w:color="auto" w:fill="D9D9D9"/>
              <w:spacing w:after="0" w:line="240" w:lineRule="auto"/>
              <w:rPr>
                <w:rFonts w:ascii="Times New Roman" w:hAnsi="Times New Roman" w:cs="Times New Roman"/>
                <w:b/>
                <w:sz w:val="24"/>
                <w:szCs w:val="24"/>
              </w:rPr>
            </w:pPr>
            <w:r w:rsidRPr="00966ACB">
              <w:rPr>
                <w:rFonts w:ascii="Times New Roman" w:hAnsi="Times New Roman" w:cs="Times New Roman"/>
                <w:b/>
                <w:sz w:val="24"/>
                <w:szCs w:val="24"/>
              </w:rPr>
              <w:t>19.00-19.30</w:t>
            </w:r>
          </w:p>
        </w:tc>
        <w:tc>
          <w:tcPr>
            <w:tcW w:w="3330" w:type="dxa"/>
            <w:shd w:val="clear" w:color="auto" w:fill="D9D9D9"/>
            <w:vAlign w:val="center"/>
          </w:tcPr>
          <w:p w:rsidR="00C37920" w:rsidRPr="00966ACB" w:rsidRDefault="00C37920" w:rsidP="00966ACB">
            <w:pPr>
              <w:shd w:val="clear" w:color="auto" w:fill="D9D9D9"/>
              <w:spacing w:after="0" w:line="240" w:lineRule="auto"/>
              <w:jc w:val="center"/>
              <w:rPr>
                <w:rFonts w:ascii="Times New Roman" w:hAnsi="Times New Roman" w:cs="Times New Roman"/>
                <w:b/>
                <w:i/>
                <w:sz w:val="24"/>
                <w:szCs w:val="24"/>
              </w:rPr>
            </w:pPr>
            <w:r w:rsidRPr="00966ACB">
              <w:rPr>
                <w:rFonts w:ascii="Times New Roman" w:hAnsi="Times New Roman" w:cs="Times New Roman"/>
                <w:b/>
                <w:i/>
                <w:sz w:val="24"/>
                <w:szCs w:val="24"/>
              </w:rPr>
              <w:t>Cina</w:t>
            </w:r>
          </w:p>
        </w:tc>
        <w:tc>
          <w:tcPr>
            <w:tcW w:w="1530" w:type="dxa"/>
            <w:shd w:val="clear" w:color="auto" w:fill="D9D9D9"/>
            <w:vAlign w:val="center"/>
          </w:tcPr>
          <w:p w:rsidR="00C37920" w:rsidRPr="00966ACB" w:rsidRDefault="00C37920" w:rsidP="00966ACB">
            <w:pPr>
              <w:shd w:val="clear" w:color="auto" w:fill="D9D9D9"/>
              <w:spacing w:after="0" w:line="240" w:lineRule="auto"/>
              <w:rPr>
                <w:rFonts w:ascii="Times New Roman" w:hAnsi="Times New Roman" w:cs="Times New Roman"/>
                <w:b/>
                <w:sz w:val="24"/>
                <w:szCs w:val="24"/>
              </w:rPr>
            </w:pPr>
            <w:r w:rsidRPr="00966ACB">
              <w:rPr>
                <w:rFonts w:ascii="Times New Roman" w:hAnsi="Times New Roman" w:cs="Times New Roman"/>
                <w:b/>
                <w:sz w:val="24"/>
                <w:szCs w:val="24"/>
              </w:rPr>
              <w:t>18.00-18.30</w:t>
            </w:r>
          </w:p>
        </w:tc>
        <w:tc>
          <w:tcPr>
            <w:tcW w:w="3558" w:type="dxa"/>
            <w:shd w:val="clear" w:color="auto" w:fill="D9D9D9"/>
            <w:vAlign w:val="center"/>
          </w:tcPr>
          <w:p w:rsidR="00C37920" w:rsidRPr="00966ACB" w:rsidRDefault="00C37920" w:rsidP="00966ACB">
            <w:pPr>
              <w:shd w:val="clear" w:color="auto" w:fill="D9D9D9"/>
              <w:spacing w:after="0" w:line="240" w:lineRule="auto"/>
              <w:jc w:val="center"/>
              <w:rPr>
                <w:rFonts w:ascii="Times New Roman" w:hAnsi="Times New Roman" w:cs="Times New Roman"/>
                <w:b/>
                <w:i/>
                <w:sz w:val="24"/>
                <w:szCs w:val="24"/>
              </w:rPr>
            </w:pPr>
            <w:r w:rsidRPr="00966ACB">
              <w:rPr>
                <w:rFonts w:ascii="Times New Roman" w:hAnsi="Times New Roman" w:cs="Times New Roman"/>
                <w:b/>
                <w:i/>
                <w:sz w:val="24"/>
                <w:szCs w:val="24"/>
              </w:rPr>
              <w:t>Cina</w:t>
            </w:r>
          </w:p>
        </w:tc>
        <w:tc>
          <w:tcPr>
            <w:tcW w:w="1455" w:type="dxa"/>
            <w:shd w:val="clear" w:color="auto" w:fill="D9D9D9"/>
            <w:vAlign w:val="center"/>
          </w:tcPr>
          <w:p w:rsidR="00C37920" w:rsidRPr="00966ACB" w:rsidRDefault="00C37920" w:rsidP="00966ACB">
            <w:pPr>
              <w:shd w:val="clear" w:color="auto" w:fill="D9D9D9"/>
              <w:spacing w:after="0" w:line="240" w:lineRule="auto"/>
              <w:ind w:left="360"/>
              <w:jc w:val="center"/>
              <w:rPr>
                <w:rFonts w:ascii="Times New Roman" w:hAnsi="Times New Roman" w:cs="Times New Roman"/>
                <w:b/>
                <w:sz w:val="24"/>
                <w:szCs w:val="24"/>
              </w:rPr>
            </w:pPr>
          </w:p>
        </w:tc>
        <w:tc>
          <w:tcPr>
            <w:tcW w:w="3686" w:type="dxa"/>
            <w:shd w:val="clear" w:color="auto" w:fill="D9D9D9"/>
          </w:tcPr>
          <w:p w:rsidR="00C37920" w:rsidRPr="00966ACB" w:rsidRDefault="00C37920" w:rsidP="00966ACB">
            <w:pPr>
              <w:shd w:val="clear" w:color="auto" w:fill="D9D9D9"/>
              <w:spacing w:after="0" w:line="240" w:lineRule="auto"/>
              <w:ind w:left="360"/>
              <w:jc w:val="center"/>
              <w:rPr>
                <w:rFonts w:ascii="Times New Roman" w:hAnsi="Times New Roman" w:cs="Times New Roman"/>
                <w:b/>
                <w:sz w:val="24"/>
                <w:szCs w:val="24"/>
              </w:rPr>
            </w:pPr>
          </w:p>
        </w:tc>
      </w:tr>
    </w:tbl>
    <w:p w:rsidR="00C37920" w:rsidRPr="00966ACB" w:rsidRDefault="00C37920" w:rsidP="00966ACB">
      <w:pPr>
        <w:spacing w:after="0" w:line="240" w:lineRule="auto"/>
        <w:jc w:val="both"/>
        <w:rPr>
          <w:rFonts w:ascii="Times New Roman" w:hAnsi="Times New Roman" w:cs="Times New Roman"/>
          <w:b/>
          <w:sz w:val="24"/>
          <w:szCs w:val="24"/>
        </w:rPr>
        <w:sectPr w:rsidR="00C37920" w:rsidRPr="00966ACB" w:rsidSect="00F24751">
          <w:pgSz w:w="16834" w:h="11909" w:orient="landscape" w:code="9"/>
          <w:pgMar w:top="1440" w:right="1109" w:bottom="1440" w:left="1440" w:header="720" w:footer="720" w:gutter="0"/>
          <w:cols w:space="720"/>
          <w:docGrid w:linePitch="360"/>
        </w:sectPr>
      </w:pPr>
    </w:p>
    <w:p w:rsidR="0028446B" w:rsidRPr="00966ACB" w:rsidRDefault="0028446B" w:rsidP="00966ACB">
      <w:pPr>
        <w:spacing w:after="0" w:line="240" w:lineRule="auto"/>
        <w:jc w:val="right"/>
        <w:rPr>
          <w:rFonts w:ascii="Times New Roman" w:hAnsi="Times New Roman" w:cs="Times New Roman"/>
          <w:b/>
          <w:sz w:val="24"/>
          <w:szCs w:val="24"/>
        </w:rPr>
      </w:pPr>
      <w:r w:rsidRPr="00966ACB">
        <w:rPr>
          <w:rFonts w:ascii="Times New Roman" w:hAnsi="Times New Roman" w:cs="Times New Roman"/>
          <w:b/>
          <w:sz w:val="24"/>
          <w:szCs w:val="24"/>
        </w:rPr>
        <w:lastRenderedPageBreak/>
        <w:t>Anexa 3</w:t>
      </w:r>
    </w:p>
    <w:p w:rsidR="009D7CC9" w:rsidRPr="00966ACB" w:rsidRDefault="009D7CC9" w:rsidP="00966ACB">
      <w:pPr>
        <w:spacing w:after="0" w:line="240" w:lineRule="auto"/>
        <w:jc w:val="both"/>
        <w:rPr>
          <w:rFonts w:ascii="Times New Roman" w:hAnsi="Times New Roman" w:cs="Times New Roman"/>
          <w:b/>
          <w:sz w:val="24"/>
          <w:szCs w:val="24"/>
        </w:rPr>
      </w:pPr>
    </w:p>
    <w:p w:rsidR="0028446B" w:rsidRPr="00966ACB" w:rsidRDefault="0028446B" w:rsidP="00966ACB">
      <w:pPr>
        <w:spacing w:after="0" w:line="240" w:lineRule="auto"/>
        <w:jc w:val="both"/>
        <w:rPr>
          <w:rFonts w:ascii="Times New Roman" w:hAnsi="Times New Roman" w:cs="Times New Roman"/>
          <w:b/>
          <w:sz w:val="24"/>
          <w:szCs w:val="24"/>
        </w:rPr>
      </w:pPr>
      <w:r w:rsidRPr="00966ACB">
        <w:rPr>
          <w:rFonts w:ascii="Times New Roman" w:hAnsi="Times New Roman" w:cs="Times New Roman"/>
          <w:b/>
          <w:sz w:val="24"/>
          <w:szCs w:val="24"/>
        </w:rPr>
        <w:t>Rolul Ministerului Educa</w:t>
      </w:r>
      <w:r w:rsidR="0035047A" w:rsidRPr="00966ACB">
        <w:rPr>
          <w:rFonts w:ascii="Times New Roman" w:hAnsi="Times New Roman" w:cs="Times New Roman"/>
          <w:b/>
          <w:sz w:val="24"/>
          <w:szCs w:val="24"/>
        </w:rPr>
        <w:t>ţ</w:t>
      </w:r>
      <w:r w:rsidRPr="00966ACB">
        <w:rPr>
          <w:rFonts w:ascii="Times New Roman" w:hAnsi="Times New Roman" w:cs="Times New Roman"/>
          <w:b/>
          <w:sz w:val="24"/>
          <w:szCs w:val="24"/>
        </w:rPr>
        <w:t>iei în viziunea elevilor</w:t>
      </w:r>
    </w:p>
    <w:p w:rsidR="0028446B" w:rsidRPr="00966ACB" w:rsidRDefault="0028446B" w:rsidP="00966ACB">
      <w:pPr>
        <w:spacing w:after="0" w:line="240" w:lineRule="auto"/>
        <w:jc w:val="both"/>
        <w:rPr>
          <w:rFonts w:ascii="Times New Roman" w:hAnsi="Times New Roman" w:cs="Times New Roman"/>
          <w:b/>
          <w:sz w:val="24"/>
          <w:szCs w:val="24"/>
        </w:rPr>
      </w:pPr>
    </w:p>
    <w:p w:rsidR="0028446B" w:rsidRPr="00966ACB" w:rsidRDefault="0028446B" w:rsidP="00DF12FD">
      <w:pPr>
        <w:pStyle w:val="ListParagraph"/>
        <w:numPr>
          <w:ilvl w:val="0"/>
          <w:numId w:val="6"/>
        </w:numPr>
        <w:shd w:val="clear" w:color="auto" w:fill="92CDDC" w:themeFill="accent5" w:themeFillTint="99"/>
        <w:spacing w:after="0" w:line="240" w:lineRule="auto"/>
        <w:ind w:left="0" w:firstLine="0"/>
        <w:jc w:val="both"/>
        <w:rPr>
          <w:rFonts w:ascii="Times New Roman" w:hAnsi="Times New Roman" w:cs="Times New Roman"/>
          <w:sz w:val="24"/>
          <w:szCs w:val="24"/>
        </w:rPr>
      </w:pPr>
      <w:r w:rsidRPr="00966ACB">
        <w:rPr>
          <w:rFonts w:ascii="Times New Roman" w:hAnsi="Times New Roman" w:cs="Times New Roman"/>
          <w:sz w:val="24"/>
          <w:szCs w:val="24"/>
        </w:rPr>
        <w:t>organ care dirijează activitatea în sistemul educa</w:t>
      </w:r>
      <w:r w:rsidR="0035047A" w:rsidRPr="00966ACB">
        <w:rPr>
          <w:rFonts w:ascii="Times New Roman" w:hAnsi="Times New Roman" w:cs="Times New Roman"/>
          <w:sz w:val="24"/>
          <w:szCs w:val="24"/>
        </w:rPr>
        <w:t>ţ</w:t>
      </w:r>
      <w:r w:rsidRPr="00966ACB">
        <w:rPr>
          <w:rFonts w:ascii="Times New Roman" w:hAnsi="Times New Roman" w:cs="Times New Roman"/>
          <w:sz w:val="24"/>
          <w:szCs w:val="24"/>
        </w:rPr>
        <w:t>ional</w:t>
      </w:r>
    </w:p>
    <w:p w:rsidR="0028446B" w:rsidRPr="00966ACB" w:rsidRDefault="0028446B" w:rsidP="00DF12FD">
      <w:pPr>
        <w:pStyle w:val="ListParagraph"/>
        <w:numPr>
          <w:ilvl w:val="0"/>
          <w:numId w:val="6"/>
        </w:numPr>
        <w:shd w:val="clear" w:color="auto" w:fill="92CDDC" w:themeFill="accent5" w:themeFillTint="99"/>
        <w:spacing w:after="0" w:line="240" w:lineRule="auto"/>
        <w:ind w:left="0" w:firstLine="0"/>
        <w:jc w:val="both"/>
        <w:rPr>
          <w:rFonts w:ascii="Times New Roman" w:hAnsi="Times New Roman" w:cs="Times New Roman"/>
          <w:sz w:val="24"/>
          <w:szCs w:val="24"/>
        </w:rPr>
      </w:pPr>
      <w:r w:rsidRPr="00966ACB">
        <w:rPr>
          <w:rFonts w:ascii="Times New Roman" w:hAnsi="Times New Roman" w:cs="Times New Roman"/>
          <w:sz w:val="24"/>
          <w:szCs w:val="24"/>
        </w:rPr>
        <w:t>emite ordine</w:t>
      </w:r>
    </w:p>
    <w:p w:rsidR="0028446B" w:rsidRPr="00966ACB" w:rsidRDefault="0028446B" w:rsidP="00DF12FD">
      <w:pPr>
        <w:pStyle w:val="ListParagraph"/>
        <w:numPr>
          <w:ilvl w:val="0"/>
          <w:numId w:val="6"/>
        </w:numPr>
        <w:shd w:val="clear" w:color="auto" w:fill="92CDDC" w:themeFill="accent5" w:themeFillTint="99"/>
        <w:spacing w:after="0" w:line="240" w:lineRule="auto"/>
        <w:ind w:left="0" w:firstLine="0"/>
        <w:jc w:val="both"/>
        <w:rPr>
          <w:rFonts w:ascii="Times New Roman" w:hAnsi="Times New Roman" w:cs="Times New Roman"/>
          <w:sz w:val="24"/>
          <w:szCs w:val="24"/>
        </w:rPr>
      </w:pPr>
      <w:r w:rsidRPr="00966ACB">
        <w:rPr>
          <w:rFonts w:ascii="Times New Roman" w:hAnsi="Times New Roman" w:cs="Times New Roman"/>
          <w:sz w:val="24"/>
          <w:szCs w:val="24"/>
        </w:rPr>
        <w:t>controlează</w:t>
      </w:r>
    </w:p>
    <w:p w:rsidR="0028446B" w:rsidRPr="00966ACB" w:rsidRDefault="0028446B" w:rsidP="00DF12FD">
      <w:pPr>
        <w:pStyle w:val="ListParagraph"/>
        <w:numPr>
          <w:ilvl w:val="0"/>
          <w:numId w:val="6"/>
        </w:numPr>
        <w:shd w:val="clear" w:color="auto" w:fill="92CDDC" w:themeFill="accent5" w:themeFillTint="99"/>
        <w:spacing w:after="0" w:line="240" w:lineRule="auto"/>
        <w:ind w:left="0" w:firstLine="0"/>
        <w:jc w:val="both"/>
        <w:rPr>
          <w:rFonts w:ascii="Times New Roman" w:hAnsi="Times New Roman" w:cs="Times New Roman"/>
          <w:sz w:val="24"/>
          <w:szCs w:val="24"/>
        </w:rPr>
      </w:pPr>
      <w:r w:rsidRPr="00966ACB">
        <w:rPr>
          <w:rFonts w:ascii="Times New Roman" w:hAnsi="Times New Roman" w:cs="Times New Roman"/>
          <w:sz w:val="24"/>
          <w:szCs w:val="24"/>
        </w:rPr>
        <w:t>cooperează cu al</w:t>
      </w:r>
      <w:r w:rsidR="0035047A" w:rsidRPr="00966ACB">
        <w:rPr>
          <w:rFonts w:ascii="Times New Roman" w:hAnsi="Times New Roman" w:cs="Times New Roman"/>
          <w:sz w:val="24"/>
          <w:szCs w:val="24"/>
        </w:rPr>
        <w:t>ţ</w:t>
      </w:r>
      <w:r w:rsidRPr="00966ACB">
        <w:rPr>
          <w:rFonts w:ascii="Times New Roman" w:hAnsi="Times New Roman" w:cs="Times New Roman"/>
          <w:sz w:val="24"/>
          <w:szCs w:val="24"/>
        </w:rPr>
        <w:t>i actori din învă</w:t>
      </w:r>
      <w:r w:rsidR="0035047A" w:rsidRPr="00966ACB">
        <w:rPr>
          <w:rFonts w:ascii="Times New Roman" w:hAnsi="Times New Roman" w:cs="Times New Roman"/>
          <w:sz w:val="24"/>
          <w:szCs w:val="24"/>
        </w:rPr>
        <w:t>ţ</w:t>
      </w:r>
      <w:r w:rsidRPr="00966ACB">
        <w:rPr>
          <w:rFonts w:ascii="Times New Roman" w:hAnsi="Times New Roman" w:cs="Times New Roman"/>
          <w:sz w:val="24"/>
          <w:szCs w:val="24"/>
        </w:rPr>
        <w:t>ămînt</w:t>
      </w:r>
    </w:p>
    <w:p w:rsidR="0028446B" w:rsidRPr="00966ACB" w:rsidRDefault="0028446B" w:rsidP="00DF12FD">
      <w:pPr>
        <w:pStyle w:val="ListParagraph"/>
        <w:numPr>
          <w:ilvl w:val="0"/>
          <w:numId w:val="6"/>
        </w:numPr>
        <w:shd w:val="clear" w:color="auto" w:fill="92CDDC" w:themeFill="accent5" w:themeFillTint="99"/>
        <w:spacing w:after="0" w:line="240" w:lineRule="auto"/>
        <w:ind w:left="0" w:firstLine="0"/>
        <w:jc w:val="both"/>
        <w:rPr>
          <w:rFonts w:ascii="Times New Roman" w:hAnsi="Times New Roman" w:cs="Times New Roman"/>
          <w:sz w:val="24"/>
          <w:szCs w:val="24"/>
        </w:rPr>
      </w:pPr>
      <w:r w:rsidRPr="00966ACB">
        <w:rPr>
          <w:rFonts w:ascii="Times New Roman" w:hAnsi="Times New Roman" w:cs="Times New Roman"/>
          <w:sz w:val="24"/>
          <w:szCs w:val="24"/>
        </w:rPr>
        <w:t>consultă directorii</w:t>
      </w:r>
      <w:r w:rsidR="00E347CA" w:rsidRPr="00966ACB">
        <w:rPr>
          <w:rFonts w:ascii="Times New Roman" w:hAnsi="Times New Roman" w:cs="Times New Roman"/>
          <w:sz w:val="24"/>
          <w:szCs w:val="24"/>
        </w:rPr>
        <w:t xml:space="preserve"> instituţiilor de învăţămînt</w:t>
      </w:r>
    </w:p>
    <w:p w:rsidR="0028446B" w:rsidRPr="00966ACB" w:rsidRDefault="0028446B" w:rsidP="00DF12FD">
      <w:pPr>
        <w:pStyle w:val="ListParagraph"/>
        <w:numPr>
          <w:ilvl w:val="0"/>
          <w:numId w:val="6"/>
        </w:numPr>
        <w:shd w:val="clear" w:color="auto" w:fill="92CDDC" w:themeFill="accent5" w:themeFillTint="99"/>
        <w:spacing w:after="0" w:line="240" w:lineRule="auto"/>
        <w:ind w:left="0" w:firstLine="0"/>
        <w:jc w:val="both"/>
        <w:rPr>
          <w:rFonts w:ascii="Times New Roman" w:hAnsi="Times New Roman" w:cs="Times New Roman"/>
          <w:sz w:val="24"/>
          <w:szCs w:val="24"/>
        </w:rPr>
      </w:pPr>
      <w:r w:rsidRPr="00966ACB">
        <w:rPr>
          <w:rFonts w:ascii="Times New Roman" w:hAnsi="Times New Roman" w:cs="Times New Roman"/>
          <w:sz w:val="24"/>
          <w:szCs w:val="24"/>
        </w:rPr>
        <w:t>implementează reforme</w:t>
      </w:r>
    </w:p>
    <w:p w:rsidR="0028446B" w:rsidRPr="00966ACB" w:rsidRDefault="0028446B" w:rsidP="00DF12FD">
      <w:pPr>
        <w:pStyle w:val="ListParagraph"/>
        <w:numPr>
          <w:ilvl w:val="0"/>
          <w:numId w:val="6"/>
        </w:numPr>
        <w:shd w:val="clear" w:color="auto" w:fill="92CDDC" w:themeFill="accent5" w:themeFillTint="99"/>
        <w:spacing w:after="0" w:line="240" w:lineRule="auto"/>
        <w:ind w:left="0" w:firstLine="0"/>
        <w:jc w:val="both"/>
        <w:rPr>
          <w:rFonts w:ascii="Times New Roman" w:hAnsi="Times New Roman" w:cs="Times New Roman"/>
          <w:sz w:val="24"/>
          <w:szCs w:val="24"/>
        </w:rPr>
      </w:pPr>
      <w:r w:rsidRPr="00966ACB">
        <w:rPr>
          <w:rFonts w:ascii="Times New Roman" w:hAnsi="Times New Roman" w:cs="Times New Roman"/>
          <w:sz w:val="24"/>
          <w:szCs w:val="24"/>
        </w:rPr>
        <w:t>este responsabil pentru schimbarea manualelor</w:t>
      </w:r>
    </w:p>
    <w:p w:rsidR="0028446B" w:rsidRPr="00966ACB" w:rsidRDefault="0028446B" w:rsidP="00DF12FD">
      <w:pPr>
        <w:pStyle w:val="ListParagraph"/>
        <w:numPr>
          <w:ilvl w:val="0"/>
          <w:numId w:val="6"/>
        </w:numPr>
        <w:shd w:val="clear" w:color="auto" w:fill="92CDDC" w:themeFill="accent5" w:themeFillTint="99"/>
        <w:spacing w:after="0" w:line="240" w:lineRule="auto"/>
        <w:ind w:left="0" w:firstLine="0"/>
        <w:jc w:val="both"/>
        <w:rPr>
          <w:rFonts w:ascii="Times New Roman" w:hAnsi="Times New Roman" w:cs="Times New Roman"/>
          <w:sz w:val="24"/>
          <w:szCs w:val="24"/>
        </w:rPr>
      </w:pPr>
      <w:r w:rsidRPr="00966ACB">
        <w:rPr>
          <w:rFonts w:ascii="Times New Roman" w:hAnsi="Times New Roman" w:cs="Times New Roman"/>
          <w:sz w:val="24"/>
          <w:szCs w:val="24"/>
        </w:rPr>
        <w:t>modifică curriculum</w:t>
      </w:r>
    </w:p>
    <w:p w:rsidR="0028446B" w:rsidRPr="00966ACB" w:rsidRDefault="0028446B" w:rsidP="00DF12FD">
      <w:pPr>
        <w:pStyle w:val="ListParagraph"/>
        <w:numPr>
          <w:ilvl w:val="0"/>
          <w:numId w:val="6"/>
        </w:numPr>
        <w:shd w:val="clear" w:color="auto" w:fill="92CDDC" w:themeFill="accent5" w:themeFillTint="99"/>
        <w:spacing w:after="0" w:line="240" w:lineRule="auto"/>
        <w:ind w:left="0" w:firstLine="0"/>
        <w:jc w:val="both"/>
        <w:rPr>
          <w:rFonts w:ascii="Times New Roman" w:hAnsi="Times New Roman" w:cs="Times New Roman"/>
          <w:sz w:val="24"/>
          <w:szCs w:val="24"/>
        </w:rPr>
      </w:pPr>
      <w:r w:rsidRPr="00966ACB">
        <w:rPr>
          <w:rFonts w:ascii="Times New Roman" w:hAnsi="Times New Roman" w:cs="Times New Roman"/>
          <w:sz w:val="24"/>
          <w:szCs w:val="24"/>
        </w:rPr>
        <w:t>luptă cu corup</w:t>
      </w:r>
      <w:r w:rsidR="0035047A" w:rsidRPr="00966ACB">
        <w:rPr>
          <w:rFonts w:ascii="Times New Roman" w:hAnsi="Times New Roman" w:cs="Times New Roman"/>
          <w:sz w:val="24"/>
          <w:szCs w:val="24"/>
        </w:rPr>
        <w:t>ţ</w:t>
      </w:r>
      <w:r w:rsidRPr="00966ACB">
        <w:rPr>
          <w:rFonts w:ascii="Times New Roman" w:hAnsi="Times New Roman" w:cs="Times New Roman"/>
          <w:sz w:val="24"/>
          <w:szCs w:val="24"/>
        </w:rPr>
        <w:t>ia în educa</w:t>
      </w:r>
      <w:r w:rsidR="0035047A" w:rsidRPr="00966ACB">
        <w:rPr>
          <w:rFonts w:ascii="Times New Roman" w:hAnsi="Times New Roman" w:cs="Times New Roman"/>
          <w:sz w:val="24"/>
          <w:szCs w:val="24"/>
        </w:rPr>
        <w:t>ţ</w:t>
      </w:r>
      <w:r w:rsidRPr="00966ACB">
        <w:rPr>
          <w:rFonts w:ascii="Times New Roman" w:hAnsi="Times New Roman" w:cs="Times New Roman"/>
          <w:sz w:val="24"/>
          <w:szCs w:val="24"/>
        </w:rPr>
        <w:t>ie</w:t>
      </w:r>
    </w:p>
    <w:p w:rsidR="0028446B" w:rsidRPr="00966ACB" w:rsidRDefault="0028446B" w:rsidP="00DF12FD">
      <w:pPr>
        <w:pStyle w:val="ListParagraph"/>
        <w:numPr>
          <w:ilvl w:val="0"/>
          <w:numId w:val="6"/>
        </w:numPr>
        <w:shd w:val="clear" w:color="auto" w:fill="92CDDC" w:themeFill="accent5" w:themeFillTint="99"/>
        <w:spacing w:after="0" w:line="240" w:lineRule="auto"/>
        <w:ind w:left="0" w:firstLine="0"/>
        <w:jc w:val="both"/>
        <w:rPr>
          <w:rFonts w:ascii="Times New Roman" w:hAnsi="Times New Roman" w:cs="Times New Roman"/>
          <w:sz w:val="24"/>
          <w:szCs w:val="24"/>
        </w:rPr>
      </w:pPr>
      <w:r w:rsidRPr="00966ACB">
        <w:rPr>
          <w:rFonts w:ascii="Times New Roman" w:hAnsi="Times New Roman" w:cs="Times New Roman"/>
          <w:sz w:val="24"/>
          <w:szCs w:val="24"/>
        </w:rPr>
        <w:t>este un rege care asigură echilibrul în sistem</w:t>
      </w:r>
    </w:p>
    <w:p w:rsidR="0028446B" w:rsidRPr="00966ACB" w:rsidRDefault="0028446B" w:rsidP="00DF12FD">
      <w:pPr>
        <w:pStyle w:val="ListParagraph"/>
        <w:numPr>
          <w:ilvl w:val="0"/>
          <w:numId w:val="6"/>
        </w:numPr>
        <w:shd w:val="clear" w:color="auto" w:fill="92CDDC" w:themeFill="accent5" w:themeFillTint="99"/>
        <w:spacing w:after="0" w:line="240" w:lineRule="auto"/>
        <w:ind w:left="0" w:firstLine="0"/>
        <w:jc w:val="both"/>
        <w:rPr>
          <w:rFonts w:ascii="Times New Roman" w:hAnsi="Times New Roman" w:cs="Times New Roman"/>
          <w:sz w:val="24"/>
          <w:szCs w:val="24"/>
        </w:rPr>
      </w:pPr>
      <w:r w:rsidRPr="00966ACB">
        <w:rPr>
          <w:rFonts w:ascii="Times New Roman" w:hAnsi="Times New Roman" w:cs="Times New Roman"/>
          <w:sz w:val="24"/>
          <w:szCs w:val="24"/>
        </w:rPr>
        <w:t>evaluează cadrele didactice</w:t>
      </w:r>
    </w:p>
    <w:p w:rsidR="0028446B" w:rsidRPr="00966ACB" w:rsidRDefault="0028446B" w:rsidP="00DF12FD">
      <w:pPr>
        <w:pStyle w:val="ListParagraph"/>
        <w:numPr>
          <w:ilvl w:val="0"/>
          <w:numId w:val="6"/>
        </w:numPr>
        <w:shd w:val="clear" w:color="auto" w:fill="92CDDC" w:themeFill="accent5" w:themeFillTint="99"/>
        <w:spacing w:after="0" w:line="240" w:lineRule="auto"/>
        <w:ind w:left="0" w:firstLine="0"/>
        <w:jc w:val="both"/>
        <w:rPr>
          <w:rFonts w:ascii="Times New Roman" w:hAnsi="Times New Roman" w:cs="Times New Roman"/>
          <w:sz w:val="24"/>
          <w:szCs w:val="24"/>
        </w:rPr>
      </w:pPr>
      <w:r w:rsidRPr="00966ACB">
        <w:rPr>
          <w:rFonts w:ascii="Times New Roman" w:hAnsi="Times New Roman" w:cs="Times New Roman"/>
          <w:sz w:val="24"/>
          <w:szCs w:val="24"/>
        </w:rPr>
        <w:t>asigură evaluarea elevilor</w:t>
      </w:r>
    </w:p>
    <w:p w:rsidR="0028446B" w:rsidRPr="00966ACB" w:rsidRDefault="0028446B" w:rsidP="00DF12FD">
      <w:pPr>
        <w:pStyle w:val="ListParagraph"/>
        <w:numPr>
          <w:ilvl w:val="0"/>
          <w:numId w:val="6"/>
        </w:numPr>
        <w:shd w:val="clear" w:color="auto" w:fill="92CDDC" w:themeFill="accent5" w:themeFillTint="99"/>
        <w:spacing w:after="0" w:line="240" w:lineRule="auto"/>
        <w:ind w:left="0" w:firstLine="0"/>
        <w:jc w:val="both"/>
        <w:rPr>
          <w:rFonts w:ascii="Times New Roman" w:hAnsi="Times New Roman" w:cs="Times New Roman"/>
          <w:sz w:val="24"/>
          <w:szCs w:val="24"/>
        </w:rPr>
      </w:pPr>
      <w:r w:rsidRPr="00966ACB">
        <w:rPr>
          <w:rFonts w:ascii="Times New Roman" w:hAnsi="Times New Roman" w:cs="Times New Roman"/>
          <w:sz w:val="24"/>
          <w:szCs w:val="24"/>
        </w:rPr>
        <w:t>propune activită</w:t>
      </w:r>
      <w:r w:rsidR="0035047A" w:rsidRPr="00966ACB">
        <w:rPr>
          <w:rFonts w:ascii="Times New Roman" w:hAnsi="Times New Roman" w:cs="Times New Roman"/>
          <w:sz w:val="24"/>
          <w:szCs w:val="24"/>
        </w:rPr>
        <w:t>ţ</w:t>
      </w:r>
      <w:r w:rsidRPr="00966ACB">
        <w:rPr>
          <w:rFonts w:ascii="Times New Roman" w:hAnsi="Times New Roman" w:cs="Times New Roman"/>
          <w:sz w:val="24"/>
          <w:szCs w:val="24"/>
        </w:rPr>
        <w:t>i pentru asigurarea echilibrului în dezvoltarea copilului</w:t>
      </w:r>
    </w:p>
    <w:p w:rsidR="0028446B" w:rsidRPr="00966ACB" w:rsidRDefault="0028446B" w:rsidP="00DF12FD">
      <w:pPr>
        <w:pStyle w:val="ListParagraph"/>
        <w:numPr>
          <w:ilvl w:val="0"/>
          <w:numId w:val="6"/>
        </w:numPr>
        <w:shd w:val="clear" w:color="auto" w:fill="92CDDC" w:themeFill="accent5" w:themeFillTint="99"/>
        <w:spacing w:after="0" w:line="240" w:lineRule="auto"/>
        <w:ind w:left="0" w:firstLine="0"/>
        <w:jc w:val="both"/>
        <w:rPr>
          <w:rFonts w:ascii="Times New Roman" w:hAnsi="Times New Roman" w:cs="Times New Roman"/>
          <w:sz w:val="24"/>
          <w:szCs w:val="24"/>
        </w:rPr>
      </w:pPr>
      <w:r w:rsidRPr="00966ACB">
        <w:rPr>
          <w:rFonts w:ascii="Times New Roman" w:hAnsi="Times New Roman" w:cs="Times New Roman"/>
          <w:sz w:val="24"/>
          <w:szCs w:val="24"/>
        </w:rPr>
        <w:t>implementează proiecte în domeniul educa</w:t>
      </w:r>
      <w:r w:rsidR="0035047A" w:rsidRPr="00966ACB">
        <w:rPr>
          <w:rFonts w:ascii="Times New Roman" w:hAnsi="Times New Roman" w:cs="Times New Roman"/>
          <w:sz w:val="24"/>
          <w:szCs w:val="24"/>
        </w:rPr>
        <w:t>ţ</w:t>
      </w:r>
      <w:r w:rsidRPr="00966ACB">
        <w:rPr>
          <w:rFonts w:ascii="Times New Roman" w:hAnsi="Times New Roman" w:cs="Times New Roman"/>
          <w:sz w:val="24"/>
          <w:szCs w:val="24"/>
        </w:rPr>
        <w:t>iei</w:t>
      </w:r>
    </w:p>
    <w:p w:rsidR="0028446B" w:rsidRPr="00966ACB" w:rsidRDefault="0028446B" w:rsidP="00DF12FD">
      <w:pPr>
        <w:pStyle w:val="ListParagraph"/>
        <w:numPr>
          <w:ilvl w:val="0"/>
          <w:numId w:val="6"/>
        </w:numPr>
        <w:shd w:val="clear" w:color="auto" w:fill="92CDDC" w:themeFill="accent5" w:themeFillTint="99"/>
        <w:spacing w:after="0" w:line="240" w:lineRule="auto"/>
        <w:ind w:left="0" w:firstLine="0"/>
        <w:jc w:val="both"/>
        <w:rPr>
          <w:rFonts w:ascii="Times New Roman" w:hAnsi="Times New Roman" w:cs="Times New Roman"/>
          <w:sz w:val="24"/>
          <w:szCs w:val="24"/>
        </w:rPr>
      </w:pPr>
      <w:r w:rsidRPr="00966ACB">
        <w:rPr>
          <w:rFonts w:ascii="Times New Roman" w:hAnsi="Times New Roman" w:cs="Times New Roman"/>
          <w:sz w:val="24"/>
          <w:szCs w:val="24"/>
        </w:rPr>
        <w:t>desfă</w:t>
      </w:r>
      <w:r w:rsidR="0035047A" w:rsidRPr="00966ACB">
        <w:rPr>
          <w:rFonts w:ascii="Times New Roman" w:hAnsi="Times New Roman" w:cs="Times New Roman"/>
          <w:sz w:val="24"/>
          <w:szCs w:val="24"/>
        </w:rPr>
        <w:t>ş</w:t>
      </w:r>
      <w:r w:rsidRPr="00966ACB">
        <w:rPr>
          <w:rFonts w:ascii="Times New Roman" w:hAnsi="Times New Roman" w:cs="Times New Roman"/>
          <w:sz w:val="24"/>
          <w:szCs w:val="24"/>
        </w:rPr>
        <w:t>oară olimpiade</w:t>
      </w:r>
    </w:p>
    <w:p w:rsidR="0028446B" w:rsidRPr="00966ACB" w:rsidRDefault="0028446B" w:rsidP="00DF12FD">
      <w:pPr>
        <w:pStyle w:val="ListParagraph"/>
        <w:numPr>
          <w:ilvl w:val="0"/>
          <w:numId w:val="6"/>
        </w:numPr>
        <w:shd w:val="clear" w:color="auto" w:fill="92CDDC" w:themeFill="accent5" w:themeFillTint="99"/>
        <w:spacing w:after="0" w:line="240" w:lineRule="auto"/>
        <w:ind w:left="0" w:firstLine="0"/>
        <w:jc w:val="both"/>
        <w:rPr>
          <w:rFonts w:ascii="Times New Roman" w:hAnsi="Times New Roman" w:cs="Times New Roman"/>
          <w:sz w:val="24"/>
          <w:szCs w:val="24"/>
        </w:rPr>
      </w:pPr>
      <w:r w:rsidRPr="00966ACB">
        <w:rPr>
          <w:rFonts w:ascii="Times New Roman" w:hAnsi="Times New Roman" w:cs="Times New Roman"/>
          <w:sz w:val="24"/>
          <w:szCs w:val="24"/>
        </w:rPr>
        <w:t>finan</w:t>
      </w:r>
      <w:r w:rsidR="0035047A" w:rsidRPr="00966ACB">
        <w:rPr>
          <w:rFonts w:ascii="Times New Roman" w:hAnsi="Times New Roman" w:cs="Times New Roman"/>
          <w:sz w:val="24"/>
          <w:szCs w:val="24"/>
        </w:rPr>
        <w:t>ţ</w:t>
      </w:r>
      <w:r w:rsidRPr="00966ACB">
        <w:rPr>
          <w:rFonts w:ascii="Times New Roman" w:hAnsi="Times New Roman" w:cs="Times New Roman"/>
          <w:sz w:val="24"/>
          <w:szCs w:val="24"/>
        </w:rPr>
        <w:t>ează institu</w:t>
      </w:r>
      <w:r w:rsidR="0035047A" w:rsidRPr="00966ACB">
        <w:rPr>
          <w:rFonts w:ascii="Times New Roman" w:hAnsi="Times New Roman" w:cs="Times New Roman"/>
          <w:sz w:val="24"/>
          <w:szCs w:val="24"/>
        </w:rPr>
        <w:t>ţ</w:t>
      </w:r>
      <w:r w:rsidRPr="00966ACB">
        <w:rPr>
          <w:rFonts w:ascii="Times New Roman" w:hAnsi="Times New Roman" w:cs="Times New Roman"/>
          <w:sz w:val="24"/>
          <w:szCs w:val="24"/>
        </w:rPr>
        <w:t>iile de învă</w:t>
      </w:r>
      <w:r w:rsidR="0035047A" w:rsidRPr="00966ACB">
        <w:rPr>
          <w:rFonts w:ascii="Times New Roman" w:hAnsi="Times New Roman" w:cs="Times New Roman"/>
          <w:sz w:val="24"/>
          <w:szCs w:val="24"/>
        </w:rPr>
        <w:t>ţ</w:t>
      </w:r>
      <w:r w:rsidRPr="00966ACB">
        <w:rPr>
          <w:rFonts w:ascii="Times New Roman" w:hAnsi="Times New Roman" w:cs="Times New Roman"/>
          <w:sz w:val="24"/>
          <w:szCs w:val="24"/>
        </w:rPr>
        <w:t>ămînt</w:t>
      </w:r>
    </w:p>
    <w:p w:rsidR="00E347CA" w:rsidRPr="00966ACB" w:rsidRDefault="00E347CA" w:rsidP="00DF12FD">
      <w:pPr>
        <w:shd w:val="clear" w:color="auto" w:fill="92CDDC" w:themeFill="accent5" w:themeFillTint="99"/>
        <w:spacing w:after="0" w:line="240" w:lineRule="auto"/>
        <w:jc w:val="both"/>
        <w:rPr>
          <w:rFonts w:ascii="Times New Roman" w:hAnsi="Times New Roman" w:cs="Times New Roman"/>
          <w:b/>
          <w:sz w:val="24"/>
          <w:szCs w:val="24"/>
        </w:rPr>
      </w:pPr>
    </w:p>
    <w:p w:rsidR="00E347CA" w:rsidRPr="00966ACB" w:rsidRDefault="00E347CA" w:rsidP="00DF12FD">
      <w:pPr>
        <w:shd w:val="clear" w:color="auto" w:fill="92CDDC" w:themeFill="accent5" w:themeFillTint="99"/>
        <w:spacing w:after="0" w:line="240" w:lineRule="auto"/>
        <w:jc w:val="both"/>
        <w:rPr>
          <w:rFonts w:ascii="Times New Roman" w:hAnsi="Times New Roman" w:cs="Times New Roman"/>
          <w:b/>
          <w:sz w:val="24"/>
          <w:szCs w:val="24"/>
        </w:rPr>
      </w:pPr>
    </w:p>
    <w:p w:rsidR="009D7CC9" w:rsidRPr="00966ACB" w:rsidRDefault="009D7CC9" w:rsidP="00966ACB">
      <w:pPr>
        <w:spacing w:after="0" w:line="240" w:lineRule="auto"/>
        <w:jc w:val="right"/>
        <w:rPr>
          <w:rFonts w:ascii="Times New Roman" w:hAnsi="Times New Roman" w:cs="Times New Roman"/>
          <w:b/>
          <w:sz w:val="24"/>
          <w:szCs w:val="24"/>
        </w:rPr>
      </w:pPr>
    </w:p>
    <w:p w:rsidR="0028446B" w:rsidRPr="00966ACB" w:rsidRDefault="0028446B" w:rsidP="00966ACB">
      <w:pPr>
        <w:spacing w:after="0" w:line="240" w:lineRule="auto"/>
        <w:jc w:val="right"/>
        <w:rPr>
          <w:rFonts w:ascii="Times New Roman" w:hAnsi="Times New Roman" w:cs="Times New Roman"/>
          <w:b/>
          <w:sz w:val="24"/>
          <w:szCs w:val="24"/>
        </w:rPr>
      </w:pPr>
      <w:r w:rsidRPr="00966ACB">
        <w:rPr>
          <w:rFonts w:ascii="Times New Roman" w:hAnsi="Times New Roman" w:cs="Times New Roman"/>
          <w:b/>
          <w:sz w:val="24"/>
          <w:szCs w:val="24"/>
        </w:rPr>
        <w:t>Anexa 4</w:t>
      </w:r>
    </w:p>
    <w:p w:rsidR="004538AA" w:rsidRPr="00966ACB" w:rsidRDefault="004538AA" w:rsidP="00966ACB">
      <w:pPr>
        <w:spacing w:after="0" w:line="240" w:lineRule="auto"/>
        <w:jc w:val="both"/>
        <w:rPr>
          <w:rFonts w:ascii="Times New Roman" w:hAnsi="Times New Roman" w:cs="Times New Roman"/>
          <w:b/>
          <w:sz w:val="24"/>
          <w:szCs w:val="24"/>
        </w:rPr>
      </w:pPr>
    </w:p>
    <w:p w:rsidR="0028446B" w:rsidRPr="00966ACB" w:rsidRDefault="0028446B" w:rsidP="00966ACB">
      <w:pPr>
        <w:spacing w:after="0" w:line="240" w:lineRule="auto"/>
        <w:jc w:val="both"/>
        <w:rPr>
          <w:rFonts w:ascii="Times New Roman" w:hAnsi="Times New Roman" w:cs="Times New Roman"/>
          <w:b/>
          <w:sz w:val="24"/>
          <w:szCs w:val="24"/>
        </w:rPr>
      </w:pPr>
      <w:r w:rsidRPr="00966ACB">
        <w:rPr>
          <w:rFonts w:ascii="Times New Roman" w:hAnsi="Times New Roman" w:cs="Times New Roman"/>
          <w:b/>
          <w:sz w:val="24"/>
          <w:szCs w:val="24"/>
        </w:rPr>
        <w:t>A</w:t>
      </w:r>
      <w:r w:rsidR="0035047A" w:rsidRPr="00966ACB">
        <w:rPr>
          <w:rFonts w:ascii="Times New Roman" w:hAnsi="Times New Roman" w:cs="Times New Roman"/>
          <w:b/>
          <w:sz w:val="24"/>
          <w:szCs w:val="24"/>
        </w:rPr>
        <w:t>ş</w:t>
      </w:r>
      <w:r w:rsidRPr="00966ACB">
        <w:rPr>
          <w:rFonts w:ascii="Times New Roman" w:hAnsi="Times New Roman" w:cs="Times New Roman"/>
          <w:b/>
          <w:sz w:val="24"/>
          <w:szCs w:val="24"/>
        </w:rPr>
        <w:t xml:space="preserve">teptările </w:t>
      </w:r>
      <w:r w:rsidR="0035047A" w:rsidRPr="00966ACB">
        <w:rPr>
          <w:rFonts w:ascii="Times New Roman" w:hAnsi="Times New Roman" w:cs="Times New Roman"/>
          <w:b/>
          <w:sz w:val="24"/>
          <w:szCs w:val="24"/>
        </w:rPr>
        <w:t>ş</w:t>
      </w:r>
      <w:r w:rsidRPr="00966ACB">
        <w:rPr>
          <w:rFonts w:ascii="Times New Roman" w:hAnsi="Times New Roman" w:cs="Times New Roman"/>
          <w:b/>
          <w:sz w:val="24"/>
          <w:szCs w:val="24"/>
        </w:rPr>
        <w:t>i temerile membrilor CNE</w:t>
      </w:r>
    </w:p>
    <w:p w:rsidR="0028446B" w:rsidRPr="00966ACB" w:rsidRDefault="0028446B" w:rsidP="00966ACB">
      <w:pPr>
        <w:spacing w:after="0" w:line="240" w:lineRule="auto"/>
        <w:jc w:val="both"/>
        <w:rPr>
          <w:rFonts w:ascii="Times New Roman" w:hAnsi="Times New Roman" w:cs="Times New Roman"/>
          <w:b/>
          <w:sz w:val="24"/>
          <w:szCs w:val="24"/>
        </w:rPr>
      </w:pPr>
    </w:p>
    <w:tbl>
      <w:tblPr>
        <w:tblStyle w:val="TableGrid"/>
        <w:tblW w:w="9072" w:type="dxa"/>
        <w:tblInd w:w="534" w:type="dxa"/>
        <w:tblLook w:val="04A0" w:firstRow="1" w:lastRow="0" w:firstColumn="1" w:lastColumn="0" w:noHBand="0" w:noVBand="1"/>
      </w:tblPr>
      <w:tblGrid>
        <w:gridCol w:w="4536"/>
        <w:gridCol w:w="4536"/>
      </w:tblGrid>
      <w:tr w:rsidR="00C37920" w:rsidRPr="00966ACB" w:rsidTr="009147E9">
        <w:tc>
          <w:tcPr>
            <w:tcW w:w="4536" w:type="dxa"/>
            <w:vAlign w:val="center"/>
          </w:tcPr>
          <w:p w:rsidR="00C37920" w:rsidRPr="00966ACB" w:rsidRDefault="00C37920" w:rsidP="00966ACB">
            <w:pPr>
              <w:jc w:val="center"/>
              <w:rPr>
                <w:rFonts w:ascii="Times New Roman" w:hAnsi="Times New Roman" w:cs="Times New Roman"/>
                <w:b/>
                <w:sz w:val="24"/>
                <w:szCs w:val="24"/>
                <w:lang w:val="ro-RO"/>
              </w:rPr>
            </w:pPr>
            <w:r w:rsidRPr="00966ACB">
              <w:rPr>
                <w:rFonts w:ascii="Times New Roman" w:hAnsi="Times New Roman" w:cs="Times New Roman"/>
                <w:b/>
                <w:sz w:val="24"/>
                <w:szCs w:val="24"/>
                <w:lang w:val="ro-RO"/>
              </w:rPr>
              <w:t>Aşteptările</w:t>
            </w:r>
          </w:p>
        </w:tc>
        <w:tc>
          <w:tcPr>
            <w:tcW w:w="4536" w:type="dxa"/>
            <w:vAlign w:val="center"/>
          </w:tcPr>
          <w:p w:rsidR="00C37920" w:rsidRPr="00966ACB" w:rsidRDefault="00C37920" w:rsidP="00966ACB">
            <w:pPr>
              <w:jc w:val="center"/>
              <w:rPr>
                <w:rFonts w:ascii="Times New Roman" w:hAnsi="Times New Roman" w:cs="Times New Roman"/>
                <w:b/>
                <w:sz w:val="24"/>
                <w:szCs w:val="24"/>
                <w:lang w:val="ro-RO"/>
              </w:rPr>
            </w:pPr>
            <w:r w:rsidRPr="00966ACB">
              <w:rPr>
                <w:rFonts w:ascii="Times New Roman" w:hAnsi="Times New Roman" w:cs="Times New Roman"/>
                <w:b/>
                <w:sz w:val="24"/>
                <w:szCs w:val="24"/>
                <w:lang w:val="ro-RO"/>
              </w:rPr>
              <w:t>Temerile</w:t>
            </w:r>
          </w:p>
        </w:tc>
      </w:tr>
      <w:tr w:rsidR="00C37920" w:rsidRPr="00966ACB" w:rsidTr="009147E9">
        <w:trPr>
          <w:trHeight w:val="2830"/>
        </w:trPr>
        <w:tc>
          <w:tcPr>
            <w:tcW w:w="4536" w:type="dxa"/>
          </w:tcPr>
          <w:p w:rsidR="00C37920" w:rsidRPr="00966ACB" w:rsidRDefault="00C37920" w:rsidP="00966ACB">
            <w:pPr>
              <w:pStyle w:val="ListParagraph"/>
              <w:numPr>
                <w:ilvl w:val="0"/>
                <w:numId w:val="27"/>
              </w:numPr>
              <w:rPr>
                <w:rFonts w:ascii="Times New Roman" w:hAnsi="Times New Roman" w:cs="Times New Roman"/>
                <w:sz w:val="24"/>
                <w:szCs w:val="24"/>
                <w:lang w:val="ro-RO"/>
              </w:rPr>
            </w:pPr>
            <w:r w:rsidRPr="00966ACB">
              <w:rPr>
                <w:rFonts w:ascii="Times New Roman" w:hAnsi="Times New Roman" w:cs="Times New Roman"/>
                <w:sz w:val="24"/>
                <w:szCs w:val="24"/>
                <w:lang w:val="ro-RO"/>
              </w:rPr>
              <w:t>schimbări pozitive</w:t>
            </w:r>
          </w:p>
          <w:p w:rsidR="00C37920" w:rsidRPr="00966ACB" w:rsidRDefault="00C37920" w:rsidP="00966ACB">
            <w:pPr>
              <w:pStyle w:val="ListParagraph"/>
              <w:numPr>
                <w:ilvl w:val="0"/>
                <w:numId w:val="27"/>
              </w:numPr>
              <w:rPr>
                <w:rFonts w:ascii="Times New Roman" w:hAnsi="Times New Roman" w:cs="Times New Roman"/>
                <w:sz w:val="24"/>
                <w:szCs w:val="24"/>
                <w:lang w:val="ro-RO"/>
              </w:rPr>
            </w:pPr>
            <w:r w:rsidRPr="00966ACB">
              <w:rPr>
                <w:rFonts w:ascii="Times New Roman" w:hAnsi="Times New Roman" w:cs="Times New Roman"/>
                <w:sz w:val="24"/>
                <w:szCs w:val="24"/>
                <w:lang w:val="ro-RO"/>
              </w:rPr>
              <w:t>autodezvoltare</w:t>
            </w:r>
          </w:p>
          <w:p w:rsidR="00C37920" w:rsidRPr="00966ACB" w:rsidRDefault="00C37920" w:rsidP="00966ACB">
            <w:pPr>
              <w:pStyle w:val="ListParagraph"/>
              <w:numPr>
                <w:ilvl w:val="0"/>
                <w:numId w:val="27"/>
              </w:numPr>
              <w:rPr>
                <w:rFonts w:ascii="Times New Roman" w:hAnsi="Times New Roman" w:cs="Times New Roman"/>
                <w:sz w:val="24"/>
                <w:szCs w:val="24"/>
                <w:lang w:val="ro-RO"/>
              </w:rPr>
            </w:pPr>
            <w:r w:rsidRPr="00966ACB">
              <w:rPr>
                <w:rFonts w:ascii="Times New Roman" w:hAnsi="Times New Roman" w:cs="Times New Roman"/>
                <w:sz w:val="24"/>
                <w:szCs w:val="24"/>
                <w:lang w:val="ro-RO"/>
              </w:rPr>
              <w:t>schimb de experienţă cu colegii</w:t>
            </w:r>
          </w:p>
          <w:p w:rsidR="00C37920" w:rsidRPr="00966ACB" w:rsidRDefault="00C37920" w:rsidP="00966ACB">
            <w:pPr>
              <w:pStyle w:val="ListParagraph"/>
              <w:numPr>
                <w:ilvl w:val="0"/>
                <w:numId w:val="27"/>
              </w:numPr>
              <w:rPr>
                <w:rFonts w:ascii="Times New Roman" w:hAnsi="Times New Roman" w:cs="Times New Roman"/>
                <w:sz w:val="24"/>
                <w:szCs w:val="24"/>
                <w:lang w:val="ro-RO"/>
              </w:rPr>
            </w:pPr>
            <w:r w:rsidRPr="00966ACB">
              <w:rPr>
                <w:rFonts w:ascii="Times New Roman" w:hAnsi="Times New Roman" w:cs="Times New Roman"/>
                <w:sz w:val="24"/>
                <w:szCs w:val="24"/>
                <w:lang w:val="ro-RO"/>
              </w:rPr>
              <w:t>receptivitate din partea ME</w:t>
            </w:r>
          </w:p>
          <w:p w:rsidR="00C37920" w:rsidRPr="00966ACB" w:rsidRDefault="00C37920" w:rsidP="00966ACB">
            <w:pPr>
              <w:pStyle w:val="ListParagraph"/>
              <w:numPr>
                <w:ilvl w:val="0"/>
                <w:numId w:val="27"/>
              </w:numPr>
              <w:rPr>
                <w:rFonts w:ascii="Times New Roman" w:hAnsi="Times New Roman" w:cs="Times New Roman"/>
                <w:sz w:val="24"/>
                <w:szCs w:val="24"/>
                <w:lang w:val="ro-RO"/>
              </w:rPr>
            </w:pPr>
            <w:r w:rsidRPr="00966ACB">
              <w:rPr>
                <w:rFonts w:ascii="Times New Roman" w:hAnsi="Times New Roman" w:cs="Times New Roman"/>
                <w:sz w:val="24"/>
                <w:szCs w:val="24"/>
                <w:lang w:val="ro-RO"/>
              </w:rPr>
              <w:t>colaborare productivă</w:t>
            </w:r>
          </w:p>
          <w:p w:rsidR="00C37920" w:rsidRPr="00966ACB" w:rsidRDefault="00C37920" w:rsidP="00966ACB">
            <w:pPr>
              <w:pStyle w:val="ListParagraph"/>
              <w:numPr>
                <w:ilvl w:val="0"/>
                <w:numId w:val="27"/>
              </w:numPr>
              <w:rPr>
                <w:rFonts w:ascii="Times New Roman" w:hAnsi="Times New Roman" w:cs="Times New Roman"/>
                <w:sz w:val="24"/>
                <w:szCs w:val="24"/>
                <w:lang w:val="ro-RO"/>
              </w:rPr>
            </w:pPr>
            <w:r w:rsidRPr="00966ACB">
              <w:rPr>
                <w:rFonts w:ascii="Times New Roman" w:hAnsi="Times New Roman" w:cs="Times New Roman"/>
                <w:sz w:val="24"/>
                <w:szCs w:val="24"/>
                <w:lang w:val="ro-RO"/>
              </w:rPr>
              <w:t>contribuirea la soluţionarea problemelor existente în sistemul educaţional</w:t>
            </w:r>
          </w:p>
          <w:p w:rsidR="008608C9" w:rsidRPr="00966ACB" w:rsidRDefault="008608C9" w:rsidP="00966ACB">
            <w:pPr>
              <w:pStyle w:val="ListParagraph"/>
              <w:numPr>
                <w:ilvl w:val="0"/>
                <w:numId w:val="27"/>
              </w:numPr>
              <w:rPr>
                <w:rFonts w:ascii="Times New Roman" w:hAnsi="Times New Roman" w:cs="Times New Roman"/>
                <w:sz w:val="24"/>
                <w:szCs w:val="24"/>
                <w:lang w:val="ro-RO"/>
              </w:rPr>
            </w:pPr>
            <w:r w:rsidRPr="00966ACB">
              <w:rPr>
                <w:rFonts w:ascii="Times New Roman" w:hAnsi="Times New Roman" w:cs="Times New Roman"/>
                <w:sz w:val="24"/>
                <w:szCs w:val="24"/>
                <w:lang w:val="ro-RO"/>
              </w:rPr>
              <w:t>schimbări eficiente</w:t>
            </w:r>
          </w:p>
          <w:p w:rsidR="008608C9" w:rsidRPr="00966ACB" w:rsidRDefault="008608C9" w:rsidP="00966ACB">
            <w:pPr>
              <w:pStyle w:val="ListParagraph"/>
              <w:numPr>
                <w:ilvl w:val="0"/>
                <w:numId w:val="27"/>
              </w:numPr>
              <w:rPr>
                <w:rFonts w:ascii="Times New Roman" w:hAnsi="Times New Roman" w:cs="Times New Roman"/>
                <w:sz w:val="24"/>
                <w:szCs w:val="24"/>
                <w:lang w:val="ro-RO"/>
              </w:rPr>
            </w:pPr>
            <w:r w:rsidRPr="00966ACB">
              <w:rPr>
                <w:rFonts w:ascii="Times New Roman" w:hAnsi="Times New Roman" w:cs="Times New Roman"/>
                <w:sz w:val="24"/>
                <w:szCs w:val="24"/>
                <w:lang w:val="ro-RO"/>
              </w:rPr>
              <w:t>vocea să fie auzită</w:t>
            </w:r>
          </w:p>
          <w:p w:rsidR="008608C9" w:rsidRPr="00966ACB" w:rsidRDefault="000B473E" w:rsidP="00966ACB">
            <w:pPr>
              <w:pStyle w:val="ListParagraph"/>
              <w:numPr>
                <w:ilvl w:val="0"/>
                <w:numId w:val="27"/>
              </w:numPr>
              <w:rPr>
                <w:rFonts w:ascii="Times New Roman" w:hAnsi="Times New Roman" w:cs="Times New Roman"/>
                <w:sz w:val="24"/>
                <w:szCs w:val="24"/>
                <w:lang w:val="ro-RO"/>
              </w:rPr>
            </w:pPr>
            <w:r w:rsidRPr="00966ACB">
              <w:rPr>
                <w:rFonts w:ascii="Times New Roman" w:hAnsi="Times New Roman" w:cs="Times New Roman"/>
                <w:sz w:val="24"/>
                <w:szCs w:val="24"/>
                <w:lang w:val="ro-RO"/>
              </w:rPr>
              <w:t>reforme concrete, soluționarea problemelor</w:t>
            </w:r>
          </w:p>
          <w:p w:rsidR="000B473E" w:rsidRPr="00966ACB" w:rsidRDefault="000B473E" w:rsidP="00966ACB">
            <w:pPr>
              <w:pStyle w:val="ListParagraph"/>
              <w:numPr>
                <w:ilvl w:val="0"/>
                <w:numId w:val="27"/>
              </w:numPr>
              <w:rPr>
                <w:rFonts w:ascii="Times New Roman" w:hAnsi="Times New Roman" w:cs="Times New Roman"/>
                <w:sz w:val="24"/>
                <w:szCs w:val="24"/>
                <w:lang w:val="ro-RO"/>
              </w:rPr>
            </w:pPr>
            <w:r w:rsidRPr="00966ACB">
              <w:rPr>
                <w:rFonts w:ascii="Times New Roman" w:hAnsi="Times New Roman" w:cs="Times New Roman"/>
                <w:sz w:val="24"/>
                <w:szCs w:val="24"/>
                <w:lang w:val="ro-RO"/>
              </w:rPr>
              <w:t>înțelegere și colaborare cu cadrele didactice</w:t>
            </w:r>
          </w:p>
          <w:p w:rsidR="000B473E" w:rsidRPr="00966ACB" w:rsidRDefault="000B473E" w:rsidP="00966ACB">
            <w:pPr>
              <w:pStyle w:val="ListParagraph"/>
              <w:numPr>
                <w:ilvl w:val="0"/>
                <w:numId w:val="27"/>
              </w:numPr>
              <w:rPr>
                <w:rFonts w:ascii="Times New Roman" w:hAnsi="Times New Roman" w:cs="Times New Roman"/>
                <w:sz w:val="24"/>
                <w:szCs w:val="24"/>
                <w:lang w:val="ro-RO"/>
              </w:rPr>
            </w:pPr>
            <w:r w:rsidRPr="00966ACB">
              <w:rPr>
                <w:rFonts w:ascii="Times New Roman" w:hAnsi="Times New Roman" w:cs="Times New Roman"/>
                <w:sz w:val="24"/>
                <w:szCs w:val="24"/>
                <w:lang w:val="ro-RO"/>
              </w:rPr>
              <w:t>consolidarea echipei</w:t>
            </w:r>
          </w:p>
          <w:p w:rsidR="000B473E" w:rsidRPr="00966ACB" w:rsidRDefault="000B473E" w:rsidP="00966ACB">
            <w:pPr>
              <w:pStyle w:val="ListParagraph"/>
              <w:numPr>
                <w:ilvl w:val="0"/>
                <w:numId w:val="27"/>
              </w:numPr>
              <w:rPr>
                <w:rFonts w:ascii="Times New Roman" w:hAnsi="Times New Roman" w:cs="Times New Roman"/>
                <w:sz w:val="24"/>
                <w:szCs w:val="24"/>
                <w:lang w:val="ro-RO"/>
              </w:rPr>
            </w:pPr>
            <w:r w:rsidRPr="00966ACB">
              <w:rPr>
                <w:rFonts w:ascii="Times New Roman" w:hAnsi="Times New Roman" w:cs="Times New Roman"/>
                <w:sz w:val="24"/>
                <w:szCs w:val="24"/>
                <w:lang w:val="ro-RO"/>
              </w:rPr>
              <w:t>activități distractive</w:t>
            </w:r>
          </w:p>
        </w:tc>
        <w:tc>
          <w:tcPr>
            <w:tcW w:w="4536" w:type="dxa"/>
          </w:tcPr>
          <w:p w:rsidR="00C37920" w:rsidRPr="00966ACB" w:rsidRDefault="00C37920" w:rsidP="00966ACB">
            <w:pPr>
              <w:pStyle w:val="ListParagraph"/>
              <w:numPr>
                <w:ilvl w:val="0"/>
                <w:numId w:val="27"/>
              </w:numPr>
              <w:rPr>
                <w:rFonts w:ascii="Times New Roman" w:hAnsi="Times New Roman" w:cs="Times New Roman"/>
                <w:sz w:val="24"/>
                <w:szCs w:val="24"/>
                <w:lang w:val="ro-RO"/>
              </w:rPr>
            </w:pPr>
            <w:r w:rsidRPr="00966ACB">
              <w:rPr>
                <w:rFonts w:ascii="Times New Roman" w:hAnsi="Times New Roman" w:cs="Times New Roman"/>
                <w:sz w:val="24"/>
                <w:szCs w:val="24"/>
                <w:lang w:val="ro-RO"/>
              </w:rPr>
              <w:t>lipsa susţinerii din partea instituţiei care o reprezintă</w:t>
            </w:r>
          </w:p>
          <w:p w:rsidR="00C37920" w:rsidRPr="00966ACB" w:rsidRDefault="00C37920" w:rsidP="00966ACB">
            <w:pPr>
              <w:pStyle w:val="ListParagraph"/>
              <w:numPr>
                <w:ilvl w:val="0"/>
                <w:numId w:val="27"/>
              </w:numPr>
              <w:rPr>
                <w:rFonts w:ascii="Times New Roman" w:hAnsi="Times New Roman" w:cs="Times New Roman"/>
                <w:sz w:val="24"/>
                <w:szCs w:val="24"/>
                <w:lang w:val="ro-RO"/>
              </w:rPr>
            </w:pPr>
            <w:r w:rsidRPr="00966ACB">
              <w:rPr>
                <w:rFonts w:ascii="Times New Roman" w:hAnsi="Times New Roman" w:cs="Times New Roman"/>
                <w:sz w:val="24"/>
                <w:szCs w:val="24"/>
                <w:lang w:val="ro-RO"/>
              </w:rPr>
              <w:t>apariţia conflictelor</w:t>
            </w:r>
          </w:p>
          <w:p w:rsidR="00C37920" w:rsidRPr="00966ACB" w:rsidRDefault="00C37920" w:rsidP="00966ACB">
            <w:pPr>
              <w:pStyle w:val="ListParagraph"/>
              <w:numPr>
                <w:ilvl w:val="0"/>
                <w:numId w:val="27"/>
              </w:numPr>
              <w:rPr>
                <w:rFonts w:ascii="Times New Roman" w:hAnsi="Times New Roman" w:cs="Times New Roman"/>
                <w:sz w:val="24"/>
                <w:szCs w:val="24"/>
                <w:lang w:val="ro-RO"/>
              </w:rPr>
            </w:pPr>
            <w:r w:rsidRPr="00966ACB">
              <w:rPr>
                <w:rFonts w:ascii="Times New Roman" w:hAnsi="Times New Roman" w:cs="Times New Roman"/>
                <w:sz w:val="24"/>
                <w:szCs w:val="24"/>
                <w:lang w:val="ro-RO"/>
              </w:rPr>
              <w:t>ignorarea părerilor consilierilor de către reprezentanţii Ministerului Educaţiei</w:t>
            </w:r>
          </w:p>
          <w:p w:rsidR="00C37920" w:rsidRPr="00966ACB" w:rsidRDefault="00C37920" w:rsidP="00966ACB">
            <w:pPr>
              <w:pStyle w:val="ListParagraph"/>
              <w:numPr>
                <w:ilvl w:val="0"/>
                <w:numId w:val="27"/>
              </w:numPr>
              <w:rPr>
                <w:rFonts w:ascii="Times New Roman" w:hAnsi="Times New Roman" w:cs="Times New Roman"/>
                <w:sz w:val="24"/>
                <w:szCs w:val="24"/>
                <w:lang w:val="ro-RO"/>
              </w:rPr>
            </w:pPr>
            <w:r w:rsidRPr="00966ACB">
              <w:rPr>
                <w:rFonts w:ascii="Times New Roman" w:hAnsi="Times New Roman" w:cs="Times New Roman"/>
                <w:sz w:val="24"/>
                <w:szCs w:val="24"/>
                <w:lang w:val="ro-RO"/>
              </w:rPr>
              <w:t>atitudine negativă din partea colegilor de şcoală</w:t>
            </w:r>
          </w:p>
          <w:p w:rsidR="008608C9" w:rsidRPr="00966ACB" w:rsidRDefault="008608C9" w:rsidP="00966ACB">
            <w:pPr>
              <w:pStyle w:val="ListParagraph"/>
              <w:numPr>
                <w:ilvl w:val="0"/>
                <w:numId w:val="27"/>
              </w:numPr>
              <w:rPr>
                <w:rFonts w:ascii="Times New Roman" w:hAnsi="Times New Roman" w:cs="Times New Roman"/>
                <w:sz w:val="24"/>
                <w:szCs w:val="24"/>
                <w:lang w:val="ro-RO"/>
              </w:rPr>
            </w:pPr>
            <w:r w:rsidRPr="00966ACB">
              <w:rPr>
                <w:rFonts w:ascii="Times New Roman" w:hAnsi="Times New Roman" w:cs="Times New Roman"/>
                <w:sz w:val="24"/>
                <w:szCs w:val="24"/>
                <w:lang w:val="ro-RO"/>
              </w:rPr>
              <w:t>existența formală a CNE</w:t>
            </w:r>
          </w:p>
          <w:p w:rsidR="008608C9" w:rsidRPr="00966ACB" w:rsidRDefault="008608C9" w:rsidP="00966ACB">
            <w:pPr>
              <w:pStyle w:val="ListParagraph"/>
              <w:numPr>
                <w:ilvl w:val="0"/>
                <w:numId w:val="27"/>
              </w:numPr>
              <w:rPr>
                <w:rFonts w:ascii="Times New Roman" w:hAnsi="Times New Roman" w:cs="Times New Roman"/>
                <w:sz w:val="24"/>
                <w:szCs w:val="24"/>
                <w:lang w:val="ro-RO"/>
              </w:rPr>
            </w:pPr>
            <w:r w:rsidRPr="00966ACB">
              <w:rPr>
                <w:rFonts w:ascii="Times New Roman" w:hAnsi="Times New Roman" w:cs="Times New Roman"/>
                <w:sz w:val="24"/>
                <w:szCs w:val="24"/>
                <w:lang w:val="ro-RO"/>
              </w:rPr>
              <w:t>lipsa de colaborare</w:t>
            </w:r>
          </w:p>
          <w:p w:rsidR="008608C9" w:rsidRPr="00966ACB" w:rsidRDefault="008608C9" w:rsidP="00966ACB">
            <w:pPr>
              <w:pStyle w:val="ListParagraph"/>
              <w:numPr>
                <w:ilvl w:val="0"/>
                <w:numId w:val="27"/>
              </w:numPr>
              <w:rPr>
                <w:rFonts w:ascii="Times New Roman" w:hAnsi="Times New Roman" w:cs="Times New Roman"/>
                <w:sz w:val="24"/>
                <w:szCs w:val="24"/>
                <w:lang w:val="ro-RO"/>
              </w:rPr>
            </w:pPr>
            <w:r w:rsidRPr="00966ACB">
              <w:rPr>
                <w:rFonts w:ascii="Times New Roman" w:hAnsi="Times New Roman" w:cs="Times New Roman"/>
                <w:sz w:val="24"/>
                <w:szCs w:val="24"/>
                <w:lang w:val="ro-RO"/>
              </w:rPr>
              <w:t>divergențe dintre idei</w:t>
            </w:r>
          </w:p>
          <w:p w:rsidR="000B473E" w:rsidRPr="00966ACB" w:rsidRDefault="000B473E" w:rsidP="00966ACB">
            <w:pPr>
              <w:pStyle w:val="ListParagraph"/>
              <w:numPr>
                <w:ilvl w:val="0"/>
                <w:numId w:val="27"/>
              </w:numPr>
              <w:rPr>
                <w:rFonts w:ascii="Times New Roman" w:hAnsi="Times New Roman" w:cs="Times New Roman"/>
                <w:sz w:val="24"/>
                <w:szCs w:val="24"/>
                <w:lang w:val="ro-RO"/>
              </w:rPr>
            </w:pPr>
            <w:r w:rsidRPr="00966ACB">
              <w:rPr>
                <w:rFonts w:ascii="Times New Roman" w:hAnsi="Times New Roman" w:cs="Times New Roman"/>
                <w:sz w:val="24"/>
                <w:szCs w:val="24"/>
                <w:lang w:val="ro-RO"/>
              </w:rPr>
              <w:t>indiferența membrilor</w:t>
            </w:r>
          </w:p>
          <w:p w:rsidR="008608C9" w:rsidRPr="00966ACB" w:rsidRDefault="000B473E" w:rsidP="00966ACB">
            <w:pPr>
              <w:pStyle w:val="ListParagraph"/>
              <w:numPr>
                <w:ilvl w:val="0"/>
                <w:numId w:val="27"/>
              </w:numPr>
              <w:rPr>
                <w:rFonts w:ascii="Times New Roman" w:hAnsi="Times New Roman" w:cs="Times New Roman"/>
                <w:sz w:val="24"/>
                <w:szCs w:val="24"/>
                <w:lang w:val="ro-RO"/>
              </w:rPr>
            </w:pPr>
            <w:r w:rsidRPr="00966ACB">
              <w:rPr>
                <w:rFonts w:ascii="Times New Roman" w:hAnsi="Times New Roman" w:cs="Times New Roman"/>
                <w:sz w:val="24"/>
                <w:szCs w:val="24"/>
                <w:lang w:val="ro-RO"/>
              </w:rPr>
              <w:t>implementarea reformelor nefuncționale</w:t>
            </w:r>
          </w:p>
          <w:p w:rsidR="000B473E" w:rsidRPr="00966ACB" w:rsidRDefault="000B473E" w:rsidP="00966ACB">
            <w:pPr>
              <w:pStyle w:val="ListParagraph"/>
              <w:numPr>
                <w:ilvl w:val="0"/>
                <w:numId w:val="27"/>
              </w:numPr>
              <w:rPr>
                <w:rFonts w:ascii="Times New Roman" w:hAnsi="Times New Roman" w:cs="Times New Roman"/>
                <w:sz w:val="24"/>
                <w:szCs w:val="24"/>
                <w:lang w:val="ro-RO"/>
              </w:rPr>
            </w:pPr>
            <w:r w:rsidRPr="00966ACB">
              <w:rPr>
                <w:rFonts w:ascii="Times New Roman" w:hAnsi="Times New Roman" w:cs="Times New Roman"/>
                <w:sz w:val="24"/>
                <w:szCs w:val="24"/>
                <w:lang w:val="ro-RO"/>
              </w:rPr>
              <w:t xml:space="preserve">polemică fără rost </w:t>
            </w:r>
          </w:p>
          <w:p w:rsidR="000B473E" w:rsidRPr="00966ACB" w:rsidRDefault="000B473E" w:rsidP="00966ACB">
            <w:pPr>
              <w:pStyle w:val="ListParagraph"/>
              <w:numPr>
                <w:ilvl w:val="0"/>
                <w:numId w:val="27"/>
              </w:numPr>
              <w:rPr>
                <w:rFonts w:ascii="Times New Roman" w:hAnsi="Times New Roman" w:cs="Times New Roman"/>
                <w:sz w:val="24"/>
                <w:szCs w:val="24"/>
                <w:lang w:val="ro-RO"/>
              </w:rPr>
            </w:pPr>
            <w:r w:rsidRPr="00966ACB">
              <w:rPr>
                <w:rFonts w:ascii="Times New Roman" w:hAnsi="Times New Roman" w:cs="Times New Roman"/>
                <w:sz w:val="24"/>
                <w:szCs w:val="24"/>
                <w:lang w:val="ro-RO"/>
              </w:rPr>
              <w:t>ineficiența membrilor</w:t>
            </w:r>
          </w:p>
          <w:p w:rsidR="000B473E" w:rsidRPr="00966ACB" w:rsidRDefault="000B473E" w:rsidP="00966ACB">
            <w:pPr>
              <w:pStyle w:val="ListParagraph"/>
              <w:ind w:left="175"/>
              <w:rPr>
                <w:rFonts w:ascii="Times New Roman" w:hAnsi="Times New Roman" w:cs="Times New Roman"/>
                <w:sz w:val="24"/>
                <w:szCs w:val="24"/>
                <w:lang w:val="ro-RO"/>
              </w:rPr>
            </w:pPr>
          </w:p>
        </w:tc>
      </w:tr>
    </w:tbl>
    <w:p w:rsidR="0028446B" w:rsidRPr="00966ACB" w:rsidRDefault="0028446B" w:rsidP="00966ACB">
      <w:pPr>
        <w:spacing w:after="0" w:line="240" w:lineRule="auto"/>
        <w:jc w:val="both"/>
        <w:rPr>
          <w:rFonts w:ascii="Times New Roman" w:hAnsi="Times New Roman" w:cs="Times New Roman"/>
          <w:sz w:val="24"/>
          <w:szCs w:val="24"/>
        </w:rPr>
      </w:pPr>
    </w:p>
    <w:p w:rsidR="0007115F" w:rsidRPr="00966ACB" w:rsidRDefault="0007115F" w:rsidP="00966ACB">
      <w:pPr>
        <w:spacing w:after="0" w:line="240" w:lineRule="auto"/>
        <w:rPr>
          <w:rFonts w:ascii="Times New Roman" w:hAnsi="Times New Roman" w:cs="Times New Roman"/>
          <w:b/>
          <w:sz w:val="24"/>
          <w:szCs w:val="24"/>
        </w:rPr>
      </w:pPr>
    </w:p>
    <w:p w:rsidR="009D7CC9" w:rsidRPr="00966ACB" w:rsidRDefault="009D7CC9" w:rsidP="00966ACB">
      <w:pPr>
        <w:spacing w:after="0" w:line="240" w:lineRule="auto"/>
        <w:rPr>
          <w:rFonts w:ascii="Times New Roman" w:hAnsi="Times New Roman" w:cs="Times New Roman"/>
          <w:b/>
          <w:sz w:val="24"/>
          <w:szCs w:val="24"/>
        </w:rPr>
      </w:pPr>
    </w:p>
    <w:p w:rsidR="009D7CC9" w:rsidRPr="00966ACB" w:rsidRDefault="009D7CC9" w:rsidP="00966ACB">
      <w:pPr>
        <w:spacing w:after="0" w:line="240" w:lineRule="auto"/>
        <w:rPr>
          <w:rFonts w:ascii="Times New Roman" w:hAnsi="Times New Roman" w:cs="Times New Roman"/>
          <w:b/>
          <w:sz w:val="24"/>
          <w:szCs w:val="24"/>
        </w:rPr>
      </w:pPr>
    </w:p>
    <w:p w:rsidR="009D7CC9" w:rsidRPr="00966ACB" w:rsidRDefault="009D7CC9" w:rsidP="00966ACB">
      <w:pPr>
        <w:spacing w:after="0" w:line="240" w:lineRule="auto"/>
        <w:rPr>
          <w:rFonts w:ascii="Times New Roman" w:hAnsi="Times New Roman" w:cs="Times New Roman"/>
          <w:b/>
          <w:sz w:val="24"/>
          <w:szCs w:val="24"/>
        </w:rPr>
      </w:pPr>
    </w:p>
    <w:p w:rsidR="009D7CC9" w:rsidRPr="00966ACB" w:rsidRDefault="009D7CC9" w:rsidP="00966ACB">
      <w:pPr>
        <w:spacing w:after="0" w:line="240" w:lineRule="auto"/>
        <w:rPr>
          <w:rFonts w:ascii="Times New Roman" w:hAnsi="Times New Roman" w:cs="Times New Roman"/>
          <w:b/>
          <w:sz w:val="24"/>
          <w:szCs w:val="24"/>
        </w:rPr>
      </w:pPr>
    </w:p>
    <w:p w:rsidR="0007115F" w:rsidRPr="00966ACB" w:rsidRDefault="0007115F" w:rsidP="00966ACB">
      <w:pPr>
        <w:spacing w:after="0" w:line="240" w:lineRule="auto"/>
        <w:jc w:val="right"/>
        <w:rPr>
          <w:rFonts w:ascii="Times New Roman" w:hAnsi="Times New Roman" w:cs="Times New Roman"/>
          <w:b/>
          <w:sz w:val="24"/>
          <w:szCs w:val="24"/>
        </w:rPr>
      </w:pPr>
      <w:r w:rsidRPr="00966ACB">
        <w:rPr>
          <w:rFonts w:ascii="Times New Roman" w:hAnsi="Times New Roman" w:cs="Times New Roman"/>
          <w:b/>
          <w:sz w:val="24"/>
          <w:szCs w:val="24"/>
        </w:rPr>
        <w:t xml:space="preserve">Anexa </w:t>
      </w:r>
      <w:r w:rsidR="009D7CC9" w:rsidRPr="00966ACB">
        <w:rPr>
          <w:rFonts w:ascii="Times New Roman" w:hAnsi="Times New Roman" w:cs="Times New Roman"/>
          <w:b/>
          <w:sz w:val="24"/>
          <w:szCs w:val="24"/>
        </w:rPr>
        <w:t>5</w:t>
      </w:r>
    </w:p>
    <w:p w:rsidR="00966ACB" w:rsidRDefault="00966ACB" w:rsidP="00966ACB">
      <w:pPr>
        <w:spacing w:after="0" w:line="240" w:lineRule="auto"/>
        <w:rPr>
          <w:rFonts w:ascii="Times New Roman" w:hAnsi="Times New Roman" w:cs="Times New Roman"/>
          <w:b/>
          <w:sz w:val="24"/>
          <w:szCs w:val="24"/>
        </w:rPr>
      </w:pPr>
    </w:p>
    <w:p w:rsidR="005652BF" w:rsidRPr="00966ACB" w:rsidRDefault="005652BF" w:rsidP="00966ACB">
      <w:pPr>
        <w:spacing w:after="0" w:line="240" w:lineRule="auto"/>
        <w:rPr>
          <w:rFonts w:ascii="Times New Roman" w:hAnsi="Times New Roman" w:cs="Times New Roman"/>
          <w:b/>
          <w:sz w:val="24"/>
          <w:szCs w:val="24"/>
        </w:rPr>
      </w:pPr>
      <w:r w:rsidRPr="00966ACB">
        <w:rPr>
          <w:rFonts w:ascii="Times New Roman" w:hAnsi="Times New Roman" w:cs="Times New Roman"/>
          <w:b/>
          <w:sz w:val="24"/>
          <w:szCs w:val="24"/>
        </w:rPr>
        <w:t xml:space="preserve">Ședința cu dna </w:t>
      </w:r>
      <w:r w:rsidR="00B96ED7">
        <w:rPr>
          <w:rFonts w:ascii="Times New Roman" w:hAnsi="Times New Roman" w:cs="Times New Roman"/>
          <w:b/>
          <w:sz w:val="24"/>
          <w:szCs w:val="24"/>
        </w:rPr>
        <w:t>Valentina Chicu – Ș</w:t>
      </w:r>
      <w:r w:rsidR="007B55DF" w:rsidRPr="00966ACB">
        <w:rPr>
          <w:rFonts w:ascii="Times New Roman" w:hAnsi="Times New Roman" w:cs="Times New Roman"/>
          <w:b/>
          <w:sz w:val="24"/>
          <w:szCs w:val="24"/>
        </w:rPr>
        <w:t xml:space="preserve">efa </w:t>
      </w:r>
      <w:r w:rsidR="00B96ED7">
        <w:rPr>
          <w:rFonts w:ascii="Times New Roman" w:hAnsi="Times New Roman" w:cs="Times New Roman"/>
          <w:b/>
          <w:sz w:val="24"/>
          <w:szCs w:val="24"/>
        </w:rPr>
        <w:t>D</w:t>
      </w:r>
      <w:r w:rsidR="007B55DF" w:rsidRPr="00966ACB">
        <w:rPr>
          <w:rFonts w:ascii="Times New Roman" w:hAnsi="Times New Roman" w:cs="Times New Roman"/>
          <w:b/>
          <w:sz w:val="24"/>
          <w:szCs w:val="24"/>
        </w:rPr>
        <w:t>irecţiei învăţămînt preuniversitar, Ministerul Educaţiei</w:t>
      </w:r>
      <w:r w:rsidRPr="00966ACB">
        <w:rPr>
          <w:rFonts w:ascii="Times New Roman" w:hAnsi="Times New Roman" w:cs="Times New Roman"/>
          <w:b/>
          <w:sz w:val="24"/>
          <w:szCs w:val="24"/>
        </w:rPr>
        <w:t>:</w:t>
      </w:r>
    </w:p>
    <w:p w:rsidR="005652BF" w:rsidRPr="00966ACB" w:rsidRDefault="005652BF" w:rsidP="00966ACB">
      <w:pPr>
        <w:pStyle w:val="NoSpacing"/>
        <w:jc w:val="both"/>
        <w:rPr>
          <w:rFonts w:ascii="Times New Roman" w:eastAsia="Times New Roman" w:hAnsi="Times New Roman" w:cs="Times New Roman"/>
          <w:b/>
          <w:sz w:val="24"/>
          <w:szCs w:val="24"/>
        </w:rPr>
      </w:pPr>
    </w:p>
    <w:p w:rsidR="005652BF" w:rsidRPr="00966ACB" w:rsidRDefault="009C256C" w:rsidP="00966ACB">
      <w:pPr>
        <w:pStyle w:val="NoSpacing"/>
        <w:ind w:firstLine="284"/>
        <w:rPr>
          <w:rFonts w:ascii="Times New Roman" w:hAnsi="Times New Roman" w:cs="Times New Roman"/>
          <w:b/>
          <w:i/>
          <w:sz w:val="24"/>
          <w:szCs w:val="24"/>
        </w:rPr>
      </w:pPr>
      <w:r w:rsidRPr="00966ACB">
        <w:rPr>
          <w:rFonts w:ascii="Times New Roman" w:hAnsi="Times New Roman" w:cs="Times New Roman"/>
          <w:b/>
          <w:i/>
          <w:sz w:val="24"/>
          <w:szCs w:val="24"/>
        </w:rPr>
        <w:t>P</w:t>
      </w:r>
      <w:r w:rsidR="005652BF" w:rsidRPr="00966ACB">
        <w:rPr>
          <w:rFonts w:ascii="Times New Roman" w:hAnsi="Times New Roman" w:cs="Times New Roman"/>
          <w:b/>
          <w:i/>
          <w:sz w:val="24"/>
          <w:szCs w:val="24"/>
        </w:rPr>
        <w:t>robleme abordate:</w:t>
      </w:r>
    </w:p>
    <w:p w:rsidR="007B55DF" w:rsidRPr="00966ACB" w:rsidRDefault="009C256C" w:rsidP="00966ACB">
      <w:pPr>
        <w:pStyle w:val="NoSpacing"/>
        <w:tabs>
          <w:tab w:val="left" w:pos="450"/>
        </w:tabs>
        <w:ind w:firstLine="90"/>
        <w:rPr>
          <w:rFonts w:ascii="Times New Roman" w:hAnsi="Times New Roman" w:cs="Times New Roman"/>
          <w:sz w:val="24"/>
          <w:szCs w:val="24"/>
        </w:rPr>
      </w:pPr>
      <w:r w:rsidRPr="00966ACB">
        <w:rPr>
          <w:rFonts w:ascii="Times New Roman" w:hAnsi="Times New Roman" w:cs="Times New Roman"/>
          <w:sz w:val="24"/>
          <w:szCs w:val="24"/>
        </w:rPr>
        <w:t xml:space="preserve">Orele opționale: </w:t>
      </w:r>
    </w:p>
    <w:p w:rsidR="009C256C" w:rsidRPr="00966ACB" w:rsidRDefault="009C256C" w:rsidP="00966ACB">
      <w:pPr>
        <w:pStyle w:val="NoSpacing"/>
        <w:numPr>
          <w:ilvl w:val="0"/>
          <w:numId w:val="6"/>
        </w:numPr>
        <w:tabs>
          <w:tab w:val="left" w:pos="450"/>
          <w:tab w:val="left" w:pos="540"/>
        </w:tabs>
        <w:ind w:left="450"/>
        <w:rPr>
          <w:rFonts w:ascii="Times New Roman" w:hAnsi="Times New Roman" w:cs="Times New Roman"/>
          <w:sz w:val="24"/>
          <w:szCs w:val="24"/>
        </w:rPr>
      </w:pPr>
      <w:r w:rsidRPr="00966ACB">
        <w:rPr>
          <w:rFonts w:ascii="Times New Roman" w:hAnsi="Times New Roman" w:cs="Times New Roman"/>
          <w:sz w:val="24"/>
          <w:szCs w:val="24"/>
        </w:rPr>
        <w:t>modalitatea de alegere a acestora;</w:t>
      </w:r>
    </w:p>
    <w:p w:rsidR="009C256C" w:rsidRPr="00966ACB" w:rsidRDefault="009C256C" w:rsidP="00966ACB">
      <w:pPr>
        <w:pStyle w:val="NoSpacing"/>
        <w:numPr>
          <w:ilvl w:val="0"/>
          <w:numId w:val="6"/>
        </w:numPr>
        <w:tabs>
          <w:tab w:val="left" w:pos="450"/>
          <w:tab w:val="left" w:pos="540"/>
        </w:tabs>
        <w:ind w:left="450"/>
        <w:rPr>
          <w:rFonts w:ascii="Times New Roman" w:hAnsi="Times New Roman" w:cs="Times New Roman"/>
          <w:sz w:val="24"/>
          <w:szCs w:val="24"/>
        </w:rPr>
      </w:pPr>
      <w:r w:rsidRPr="00966ACB">
        <w:rPr>
          <w:rFonts w:ascii="Times New Roman" w:hAnsi="Times New Roman" w:cs="Times New Roman"/>
          <w:sz w:val="24"/>
          <w:szCs w:val="24"/>
        </w:rPr>
        <w:t>cum și cine stabilește disciplinele pentru orele opționale;</w:t>
      </w:r>
    </w:p>
    <w:p w:rsidR="009C256C" w:rsidRPr="00966ACB" w:rsidRDefault="009C256C" w:rsidP="00966ACB">
      <w:pPr>
        <w:pStyle w:val="NoSpacing"/>
        <w:numPr>
          <w:ilvl w:val="0"/>
          <w:numId w:val="6"/>
        </w:numPr>
        <w:tabs>
          <w:tab w:val="left" w:pos="450"/>
          <w:tab w:val="left" w:pos="540"/>
        </w:tabs>
        <w:ind w:left="450"/>
        <w:rPr>
          <w:rFonts w:ascii="Times New Roman" w:hAnsi="Times New Roman" w:cs="Times New Roman"/>
          <w:sz w:val="24"/>
          <w:szCs w:val="24"/>
        </w:rPr>
      </w:pPr>
      <w:r w:rsidRPr="00966ACB">
        <w:rPr>
          <w:rFonts w:ascii="Times New Roman" w:hAnsi="Times New Roman" w:cs="Times New Roman"/>
          <w:sz w:val="24"/>
          <w:szCs w:val="24"/>
        </w:rPr>
        <w:t>obligativitatea frecventării acestor ore;</w:t>
      </w:r>
    </w:p>
    <w:p w:rsidR="009C256C" w:rsidRPr="00966ACB" w:rsidRDefault="009C256C" w:rsidP="00966ACB">
      <w:pPr>
        <w:pStyle w:val="NoSpacing"/>
        <w:numPr>
          <w:ilvl w:val="0"/>
          <w:numId w:val="6"/>
        </w:numPr>
        <w:tabs>
          <w:tab w:val="left" w:pos="450"/>
          <w:tab w:val="left" w:pos="540"/>
        </w:tabs>
        <w:ind w:left="450"/>
        <w:rPr>
          <w:rFonts w:ascii="Times New Roman" w:hAnsi="Times New Roman" w:cs="Times New Roman"/>
          <w:sz w:val="24"/>
          <w:szCs w:val="24"/>
        </w:rPr>
      </w:pPr>
      <w:r w:rsidRPr="00966ACB">
        <w:rPr>
          <w:rFonts w:ascii="Times New Roman" w:hAnsi="Times New Roman" w:cs="Times New Roman"/>
          <w:sz w:val="24"/>
          <w:szCs w:val="24"/>
        </w:rPr>
        <w:t>notele la aceste discipline și includerea lor în diplomă;</w:t>
      </w:r>
    </w:p>
    <w:p w:rsidR="009C256C" w:rsidRPr="00966ACB" w:rsidRDefault="009C256C" w:rsidP="00966ACB">
      <w:pPr>
        <w:pStyle w:val="NoSpacing"/>
        <w:numPr>
          <w:ilvl w:val="0"/>
          <w:numId w:val="6"/>
        </w:numPr>
        <w:tabs>
          <w:tab w:val="left" w:pos="450"/>
          <w:tab w:val="left" w:pos="540"/>
        </w:tabs>
        <w:ind w:left="450"/>
        <w:rPr>
          <w:rFonts w:ascii="Times New Roman" w:hAnsi="Times New Roman" w:cs="Times New Roman"/>
          <w:sz w:val="24"/>
          <w:szCs w:val="24"/>
        </w:rPr>
      </w:pPr>
      <w:r w:rsidRPr="00966ACB">
        <w:rPr>
          <w:rFonts w:ascii="Times New Roman" w:hAnsi="Times New Roman" w:cs="Times New Roman"/>
          <w:sz w:val="24"/>
          <w:szCs w:val="24"/>
        </w:rPr>
        <w:t>posibilitatea de a alege un alt obiect (matematica, limba română) în calitatea de disciplină opțională;</w:t>
      </w:r>
    </w:p>
    <w:p w:rsidR="009C256C" w:rsidRPr="00966ACB" w:rsidRDefault="009C256C" w:rsidP="00966ACB">
      <w:pPr>
        <w:pStyle w:val="NoSpacing"/>
        <w:numPr>
          <w:ilvl w:val="0"/>
          <w:numId w:val="6"/>
        </w:numPr>
        <w:tabs>
          <w:tab w:val="left" w:pos="450"/>
          <w:tab w:val="left" w:pos="540"/>
        </w:tabs>
        <w:ind w:left="450"/>
        <w:rPr>
          <w:rFonts w:ascii="Times New Roman" w:hAnsi="Times New Roman" w:cs="Times New Roman"/>
          <w:sz w:val="24"/>
          <w:szCs w:val="24"/>
        </w:rPr>
      </w:pPr>
      <w:r w:rsidRPr="00966ACB">
        <w:rPr>
          <w:rFonts w:ascii="Times New Roman" w:hAnsi="Times New Roman" w:cs="Times New Roman"/>
          <w:sz w:val="24"/>
          <w:szCs w:val="24"/>
        </w:rPr>
        <w:t>formalitatea alegerii elevilor în cazul cînd este o singură opțiune;</w:t>
      </w:r>
    </w:p>
    <w:p w:rsidR="009C256C" w:rsidRPr="00966ACB" w:rsidRDefault="009C256C" w:rsidP="00966ACB">
      <w:pPr>
        <w:pStyle w:val="NoSpacing"/>
        <w:numPr>
          <w:ilvl w:val="0"/>
          <w:numId w:val="6"/>
        </w:numPr>
        <w:tabs>
          <w:tab w:val="left" w:pos="450"/>
          <w:tab w:val="left" w:pos="540"/>
        </w:tabs>
        <w:ind w:left="450"/>
        <w:rPr>
          <w:rFonts w:ascii="Times New Roman" w:hAnsi="Times New Roman" w:cs="Times New Roman"/>
          <w:sz w:val="24"/>
          <w:szCs w:val="24"/>
        </w:rPr>
      </w:pPr>
      <w:r w:rsidRPr="00966ACB">
        <w:rPr>
          <w:rFonts w:ascii="Times New Roman" w:hAnsi="Times New Roman" w:cs="Times New Roman"/>
          <w:sz w:val="24"/>
          <w:szCs w:val="24"/>
        </w:rPr>
        <w:t>posibilitat</w:t>
      </w:r>
      <w:r w:rsidR="00983582">
        <w:rPr>
          <w:rFonts w:ascii="Times New Roman" w:hAnsi="Times New Roman" w:cs="Times New Roman"/>
          <w:sz w:val="24"/>
          <w:szCs w:val="24"/>
        </w:rPr>
        <w:t>ea de a solicita i</w:t>
      </w:r>
      <w:r w:rsidRPr="00966ACB">
        <w:rPr>
          <w:rFonts w:ascii="Times New Roman" w:hAnsi="Times New Roman" w:cs="Times New Roman"/>
          <w:sz w:val="24"/>
          <w:szCs w:val="24"/>
        </w:rPr>
        <w:t>ntroducerea unei noi discipline pentru ora opțională, rei</w:t>
      </w:r>
      <w:r w:rsidR="00983582">
        <w:rPr>
          <w:rFonts w:ascii="Times New Roman" w:hAnsi="Times New Roman" w:cs="Times New Roman"/>
          <w:sz w:val="24"/>
          <w:szCs w:val="24"/>
        </w:rPr>
        <w:t>e</w:t>
      </w:r>
      <w:r w:rsidRPr="00966ACB">
        <w:rPr>
          <w:rFonts w:ascii="Times New Roman" w:hAnsi="Times New Roman" w:cs="Times New Roman"/>
          <w:sz w:val="24"/>
          <w:szCs w:val="24"/>
        </w:rPr>
        <w:t>șind din interesul elevilor;</w:t>
      </w:r>
    </w:p>
    <w:p w:rsidR="008D787C" w:rsidRPr="00966ACB" w:rsidRDefault="008D787C" w:rsidP="00966ACB">
      <w:pPr>
        <w:pStyle w:val="NoSpacing"/>
        <w:numPr>
          <w:ilvl w:val="0"/>
          <w:numId w:val="6"/>
        </w:numPr>
        <w:tabs>
          <w:tab w:val="left" w:pos="450"/>
          <w:tab w:val="left" w:pos="540"/>
        </w:tabs>
        <w:ind w:left="450"/>
        <w:rPr>
          <w:rFonts w:ascii="Times New Roman" w:hAnsi="Times New Roman" w:cs="Times New Roman"/>
          <w:sz w:val="24"/>
          <w:szCs w:val="24"/>
        </w:rPr>
      </w:pPr>
      <w:r w:rsidRPr="00966ACB">
        <w:rPr>
          <w:rFonts w:ascii="Times New Roman" w:hAnsi="Times New Roman" w:cs="Times New Roman"/>
          <w:sz w:val="24"/>
          <w:szCs w:val="24"/>
        </w:rPr>
        <w:t>curriculum pentru orele opționale și importanța acestuia;</w:t>
      </w:r>
    </w:p>
    <w:p w:rsidR="00E90F62" w:rsidRPr="00966ACB" w:rsidRDefault="009C256C" w:rsidP="00966ACB">
      <w:pPr>
        <w:pStyle w:val="NoSpacing"/>
        <w:numPr>
          <w:ilvl w:val="0"/>
          <w:numId w:val="6"/>
        </w:numPr>
        <w:tabs>
          <w:tab w:val="left" w:pos="450"/>
          <w:tab w:val="left" w:pos="540"/>
        </w:tabs>
        <w:ind w:left="450"/>
        <w:rPr>
          <w:rFonts w:ascii="Times New Roman" w:hAnsi="Times New Roman" w:cs="Times New Roman"/>
          <w:sz w:val="24"/>
          <w:szCs w:val="24"/>
        </w:rPr>
      </w:pPr>
      <w:r w:rsidRPr="00966ACB">
        <w:rPr>
          <w:rFonts w:ascii="Times New Roman" w:hAnsi="Times New Roman" w:cs="Times New Roman"/>
          <w:sz w:val="24"/>
          <w:szCs w:val="24"/>
        </w:rPr>
        <w:t xml:space="preserve">posibilitatea de a </w:t>
      </w:r>
      <w:r w:rsidR="00983582">
        <w:rPr>
          <w:rFonts w:ascii="Times New Roman" w:hAnsi="Times New Roman" w:cs="Times New Roman"/>
          <w:sz w:val="24"/>
          <w:szCs w:val="24"/>
        </w:rPr>
        <w:t>comasa</w:t>
      </w:r>
      <w:r w:rsidRPr="00966ACB">
        <w:rPr>
          <w:rFonts w:ascii="Times New Roman" w:hAnsi="Times New Roman" w:cs="Times New Roman"/>
          <w:sz w:val="24"/>
          <w:szCs w:val="24"/>
        </w:rPr>
        <w:t xml:space="preserve"> </w:t>
      </w:r>
      <w:r w:rsidR="00983582">
        <w:rPr>
          <w:rFonts w:ascii="Times New Roman" w:hAnsi="Times New Roman" w:cs="Times New Roman"/>
          <w:sz w:val="24"/>
          <w:szCs w:val="24"/>
        </w:rPr>
        <w:t>numărul elevilor</w:t>
      </w:r>
      <w:r w:rsidRPr="00966ACB">
        <w:rPr>
          <w:rFonts w:ascii="Times New Roman" w:hAnsi="Times New Roman" w:cs="Times New Roman"/>
          <w:sz w:val="24"/>
          <w:szCs w:val="24"/>
        </w:rPr>
        <w:t xml:space="preserve"> din clasele paralele pentru a completa numărul necesar de elevi pentru </w:t>
      </w:r>
      <w:r w:rsidR="00E90F62" w:rsidRPr="00966ACB">
        <w:rPr>
          <w:rFonts w:ascii="Times New Roman" w:hAnsi="Times New Roman" w:cs="Times New Roman"/>
          <w:sz w:val="24"/>
          <w:szCs w:val="24"/>
        </w:rPr>
        <w:t>disciplina opțională.</w:t>
      </w:r>
    </w:p>
    <w:p w:rsidR="00E90F62" w:rsidRPr="00966ACB" w:rsidRDefault="00E90F62" w:rsidP="00966ACB">
      <w:pPr>
        <w:pStyle w:val="NoSpacing"/>
        <w:tabs>
          <w:tab w:val="left" w:pos="450"/>
        </w:tabs>
        <w:ind w:firstLine="90"/>
        <w:rPr>
          <w:rFonts w:ascii="Times New Roman" w:hAnsi="Times New Roman" w:cs="Times New Roman"/>
          <w:sz w:val="24"/>
          <w:szCs w:val="24"/>
        </w:rPr>
      </w:pPr>
      <w:r w:rsidRPr="00966ACB">
        <w:rPr>
          <w:rFonts w:ascii="Times New Roman" w:hAnsi="Times New Roman" w:cs="Times New Roman"/>
          <w:sz w:val="24"/>
          <w:szCs w:val="24"/>
        </w:rPr>
        <w:t>Lecția de educație fizică:</w:t>
      </w:r>
    </w:p>
    <w:p w:rsidR="00E90F62" w:rsidRPr="00966ACB" w:rsidRDefault="00E90F62" w:rsidP="00966ACB">
      <w:pPr>
        <w:pStyle w:val="NoSpacing"/>
        <w:numPr>
          <w:ilvl w:val="0"/>
          <w:numId w:val="6"/>
        </w:numPr>
        <w:tabs>
          <w:tab w:val="left" w:pos="450"/>
        </w:tabs>
        <w:ind w:left="0" w:firstLine="90"/>
        <w:rPr>
          <w:rFonts w:ascii="Times New Roman" w:hAnsi="Times New Roman" w:cs="Times New Roman"/>
          <w:sz w:val="24"/>
          <w:szCs w:val="24"/>
        </w:rPr>
      </w:pPr>
      <w:r w:rsidRPr="00966ACB">
        <w:rPr>
          <w:rFonts w:ascii="Times New Roman" w:hAnsi="Times New Roman" w:cs="Times New Roman"/>
          <w:sz w:val="24"/>
          <w:szCs w:val="24"/>
        </w:rPr>
        <w:t>necesitatea notelor la acest obiect;</w:t>
      </w:r>
    </w:p>
    <w:p w:rsidR="00E90F62" w:rsidRPr="00966ACB" w:rsidRDefault="00E90F62" w:rsidP="00966ACB">
      <w:pPr>
        <w:pStyle w:val="NoSpacing"/>
        <w:numPr>
          <w:ilvl w:val="0"/>
          <w:numId w:val="6"/>
        </w:numPr>
        <w:tabs>
          <w:tab w:val="left" w:pos="450"/>
        </w:tabs>
        <w:ind w:left="0" w:firstLine="90"/>
        <w:rPr>
          <w:rFonts w:ascii="Times New Roman" w:hAnsi="Times New Roman" w:cs="Times New Roman"/>
          <w:sz w:val="24"/>
          <w:szCs w:val="24"/>
        </w:rPr>
      </w:pPr>
      <w:r w:rsidRPr="00966ACB">
        <w:rPr>
          <w:rFonts w:ascii="Times New Roman" w:hAnsi="Times New Roman" w:cs="Times New Roman"/>
          <w:sz w:val="24"/>
          <w:szCs w:val="24"/>
        </w:rPr>
        <w:t>importanța acestei discipline pentru dezvoltarea tinerilor;</w:t>
      </w:r>
    </w:p>
    <w:p w:rsidR="00E90F62" w:rsidRPr="00966ACB" w:rsidRDefault="00E90F62" w:rsidP="00966ACB">
      <w:pPr>
        <w:pStyle w:val="NoSpacing"/>
        <w:numPr>
          <w:ilvl w:val="0"/>
          <w:numId w:val="6"/>
        </w:numPr>
        <w:tabs>
          <w:tab w:val="left" w:pos="450"/>
        </w:tabs>
        <w:ind w:left="0" w:firstLine="90"/>
        <w:rPr>
          <w:rFonts w:ascii="Times New Roman" w:hAnsi="Times New Roman" w:cs="Times New Roman"/>
          <w:sz w:val="24"/>
          <w:szCs w:val="24"/>
        </w:rPr>
      </w:pPr>
      <w:r w:rsidRPr="00966ACB">
        <w:rPr>
          <w:rFonts w:ascii="Times New Roman" w:hAnsi="Times New Roman" w:cs="Times New Roman"/>
          <w:sz w:val="24"/>
          <w:szCs w:val="24"/>
        </w:rPr>
        <w:t>eliberarea de la educație fizică folosind recomandarea medicului (certificat de eliberare);</w:t>
      </w:r>
    </w:p>
    <w:p w:rsidR="009C256C" w:rsidRPr="00966ACB" w:rsidRDefault="00E90F62" w:rsidP="00966ACB">
      <w:pPr>
        <w:pStyle w:val="NoSpacing"/>
        <w:numPr>
          <w:ilvl w:val="0"/>
          <w:numId w:val="6"/>
        </w:numPr>
        <w:tabs>
          <w:tab w:val="left" w:pos="450"/>
        </w:tabs>
        <w:ind w:left="0" w:firstLine="90"/>
        <w:rPr>
          <w:rFonts w:ascii="Times New Roman" w:hAnsi="Times New Roman" w:cs="Times New Roman"/>
          <w:sz w:val="24"/>
          <w:szCs w:val="24"/>
        </w:rPr>
      </w:pPr>
      <w:r w:rsidRPr="00966ACB">
        <w:rPr>
          <w:rFonts w:ascii="Times New Roman" w:hAnsi="Times New Roman" w:cs="Times New Roman"/>
          <w:sz w:val="24"/>
          <w:szCs w:val="24"/>
        </w:rPr>
        <w:t>avantajul/dezavantajul notelor la această disciplină pentru elevii cu reușite academice;</w:t>
      </w:r>
    </w:p>
    <w:p w:rsidR="00E90F62" w:rsidRPr="00966ACB" w:rsidRDefault="00E90F62" w:rsidP="00966ACB">
      <w:pPr>
        <w:pStyle w:val="NoSpacing"/>
        <w:numPr>
          <w:ilvl w:val="0"/>
          <w:numId w:val="6"/>
        </w:numPr>
        <w:tabs>
          <w:tab w:val="left" w:pos="450"/>
        </w:tabs>
        <w:ind w:left="0" w:firstLine="90"/>
        <w:rPr>
          <w:rFonts w:ascii="Times New Roman" w:hAnsi="Times New Roman" w:cs="Times New Roman"/>
          <w:sz w:val="24"/>
          <w:szCs w:val="24"/>
        </w:rPr>
      </w:pPr>
      <w:r w:rsidRPr="00966ACB">
        <w:rPr>
          <w:rFonts w:ascii="Times New Roman" w:hAnsi="Times New Roman" w:cs="Times New Roman"/>
          <w:sz w:val="24"/>
          <w:szCs w:val="24"/>
        </w:rPr>
        <w:t>necesitatea de a mări numărul orelor pentru educația fizică.</w:t>
      </w:r>
    </w:p>
    <w:p w:rsidR="00E90F62" w:rsidRPr="00966ACB" w:rsidRDefault="00E90F62" w:rsidP="00966ACB">
      <w:pPr>
        <w:pStyle w:val="NoSpacing"/>
        <w:tabs>
          <w:tab w:val="left" w:pos="450"/>
        </w:tabs>
        <w:ind w:firstLine="90"/>
        <w:rPr>
          <w:rFonts w:ascii="Times New Roman" w:hAnsi="Times New Roman" w:cs="Times New Roman"/>
          <w:sz w:val="24"/>
          <w:szCs w:val="24"/>
        </w:rPr>
      </w:pPr>
      <w:r w:rsidRPr="00966ACB">
        <w:rPr>
          <w:rFonts w:ascii="Times New Roman" w:hAnsi="Times New Roman" w:cs="Times New Roman"/>
          <w:sz w:val="24"/>
          <w:szCs w:val="24"/>
        </w:rPr>
        <w:t>Evaluarea profesorilor:</w:t>
      </w:r>
    </w:p>
    <w:p w:rsidR="00E90F62" w:rsidRDefault="00E90F62" w:rsidP="00966ACB">
      <w:pPr>
        <w:pStyle w:val="NoSpacing"/>
        <w:numPr>
          <w:ilvl w:val="0"/>
          <w:numId w:val="6"/>
        </w:numPr>
        <w:tabs>
          <w:tab w:val="left" w:pos="450"/>
        </w:tabs>
        <w:ind w:left="450"/>
        <w:rPr>
          <w:rFonts w:ascii="Times New Roman" w:hAnsi="Times New Roman" w:cs="Times New Roman"/>
          <w:sz w:val="24"/>
          <w:szCs w:val="24"/>
        </w:rPr>
      </w:pPr>
      <w:r w:rsidRPr="00966ACB">
        <w:rPr>
          <w:rFonts w:ascii="Times New Roman" w:hAnsi="Times New Roman" w:cs="Times New Roman"/>
          <w:sz w:val="24"/>
          <w:szCs w:val="24"/>
        </w:rPr>
        <w:t xml:space="preserve">cum are loc </w:t>
      </w:r>
      <w:r w:rsidR="00983582">
        <w:rPr>
          <w:rFonts w:ascii="Times New Roman" w:hAnsi="Times New Roman" w:cs="Times New Roman"/>
          <w:sz w:val="24"/>
          <w:szCs w:val="24"/>
        </w:rPr>
        <w:t xml:space="preserve">acordarea </w:t>
      </w:r>
      <w:r w:rsidRPr="00966ACB">
        <w:rPr>
          <w:rFonts w:ascii="Times New Roman" w:hAnsi="Times New Roman" w:cs="Times New Roman"/>
          <w:sz w:val="24"/>
          <w:szCs w:val="24"/>
        </w:rPr>
        <w:t>grad</w:t>
      </w:r>
      <w:r w:rsidR="00983582">
        <w:rPr>
          <w:rFonts w:ascii="Times New Roman" w:hAnsi="Times New Roman" w:cs="Times New Roman"/>
          <w:sz w:val="24"/>
          <w:szCs w:val="24"/>
        </w:rPr>
        <w:t xml:space="preserve">ului didactic </w:t>
      </w:r>
      <w:r w:rsidRPr="00966ACB">
        <w:rPr>
          <w:rFonts w:ascii="Times New Roman" w:hAnsi="Times New Roman" w:cs="Times New Roman"/>
          <w:sz w:val="24"/>
          <w:szCs w:val="24"/>
        </w:rPr>
        <w:t xml:space="preserve"> unui </w:t>
      </w:r>
      <w:r w:rsidR="00983582">
        <w:rPr>
          <w:rFonts w:ascii="Times New Roman" w:hAnsi="Times New Roman" w:cs="Times New Roman"/>
          <w:sz w:val="24"/>
          <w:szCs w:val="24"/>
        </w:rPr>
        <w:t>profesor</w:t>
      </w:r>
      <w:r w:rsidRPr="00966ACB">
        <w:rPr>
          <w:rFonts w:ascii="Times New Roman" w:hAnsi="Times New Roman" w:cs="Times New Roman"/>
          <w:sz w:val="24"/>
          <w:szCs w:val="24"/>
        </w:rPr>
        <w:t>;</w:t>
      </w:r>
    </w:p>
    <w:p w:rsidR="00983582" w:rsidRPr="00983582" w:rsidRDefault="00983582" w:rsidP="00983582">
      <w:pPr>
        <w:pStyle w:val="NoSpacing"/>
        <w:numPr>
          <w:ilvl w:val="0"/>
          <w:numId w:val="6"/>
        </w:numPr>
        <w:tabs>
          <w:tab w:val="left" w:pos="450"/>
        </w:tabs>
        <w:ind w:left="450"/>
        <w:rPr>
          <w:rFonts w:ascii="Times New Roman" w:hAnsi="Times New Roman" w:cs="Times New Roman"/>
          <w:sz w:val="24"/>
          <w:szCs w:val="24"/>
        </w:rPr>
      </w:pPr>
      <w:r w:rsidRPr="00966ACB">
        <w:rPr>
          <w:rFonts w:ascii="Times New Roman" w:hAnsi="Times New Roman" w:cs="Times New Roman"/>
          <w:sz w:val="24"/>
          <w:szCs w:val="24"/>
        </w:rPr>
        <w:t>corespunderea gradului cadrului didactic cu competențele sale de a preda;</w:t>
      </w:r>
    </w:p>
    <w:p w:rsidR="00E90F62" w:rsidRPr="00983582" w:rsidRDefault="00E90F62" w:rsidP="00983582">
      <w:pPr>
        <w:pStyle w:val="NoSpacing"/>
        <w:numPr>
          <w:ilvl w:val="0"/>
          <w:numId w:val="6"/>
        </w:numPr>
        <w:tabs>
          <w:tab w:val="left" w:pos="450"/>
        </w:tabs>
        <w:ind w:left="450"/>
        <w:rPr>
          <w:rFonts w:ascii="Times New Roman" w:hAnsi="Times New Roman" w:cs="Times New Roman"/>
          <w:sz w:val="24"/>
          <w:szCs w:val="24"/>
        </w:rPr>
      </w:pPr>
      <w:r w:rsidRPr="00966ACB">
        <w:rPr>
          <w:rFonts w:ascii="Times New Roman" w:hAnsi="Times New Roman" w:cs="Times New Roman"/>
          <w:sz w:val="24"/>
          <w:szCs w:val="24"/>
        </w:rPr>
        <w:t xml:space="preserve">cine efectuează evaluarea </w:t>
      </w:r>
      <w:r w:rsidR="00983582">
        <w:rPr>
          <w:rFonts w:ascii="Times New Roman" w:hAnsi="Times New Roman" w:cs="Times New Roman"/>
          <w:sz w:val="24"/>
          <w:szCs w:val="24"/>
        </w:rPr>
        <w:t xml:space="preserve">cadrelor </w:t>
      </w:r>
      <w:r w:rsidR="00983582" w:rsidRPr="00966ACB">
        <w:rPr>
          <w:rFonts w:ascii="Times New Roman" w:hAnsi="Times New Roman" w:cs="Times New Roman"/>
          <w:sz w:val="24"/>
          <w:szCs w:val="24"/>
        </w:rPr>
        <w:t>didactic</w:t>
      </w:r>
      <w:r w:rsidR="00983582">
        <w:rPr>
          <w:rFonts w:ascii="Times New Roman" w:hAnsi="Times New Roman" w:cs="Times New Roman"/>
          <w:sz w:val="24"/>
          <w:szCs w:val="24"/>
        </w:rPr>
        <w:t xml:space="preserve">e </w:t>
      </w:r>
      <w:r w:rsidRPr="00966ACB">
        <w:rPr>
          <w:rFonts w:ascii="Times New Roman" w:hAnsi="Times New Roman" w:cs="Times New Roman"/>
          <w:sz w:val="24"/>
          <w:szCs w:val="24"/>
        </w:rPr>
        <w:t>;</w:t>
      </w:r>
    </w:p>
    <w:p w:rsidR="00E90F62" w:rsidRDefault="00E90F62" w:rsidP="00966ACB">
      <w:pPr>
        <w:pStyle w:val="NoSpacing"/>
        <w:numPr>
          <w:ilvl w:val="0"/>
          <w:numId w:val="6"/>
        </w:numPr>
        <w:tabs>
          <w:tab w:val="left" w:pos="450"/>
        </w:tabs>
        <w:ind w:left="450"/>
        <w:rPr>
          <w:rFonts w:ascii="Times New Roman" w:hAnsi="Times New Roman" w:cs="Times New Roman"/>
          <w:sz w:val="24"/>
          <w:szCs w:val="24"/>
        </w:rPr>
      </w:pPr>
      <w:r w:rsidRPr="00966ACB">
        <w:rPr>
          <w:rFonts w:ascii="Times New Roman" w:hAnsi="Times New Roman" w:cs="Times New Roman"/>
          <w:sz w:val="24"/>
          <w:szCs w:val="24"/>
        </w:rPr>
        <w:t>soluțiile pentru a îmbunătăți calitatea acestor evaluări;</w:t>
      </w:r>
    </w:p>
    <w:p w:rsidR="00E90F62" w:rsidRPr="00983582" w:rsidRDefault="00983582" w:rsidP="00983582">
      <w:pPr>
        <w:pStyle w:val="NoSpacing"/>
        <w:numPr>
          <w:ilvl w:val="0"/>
          <w:numId w:val="6"/>
        </w:numPr>
        <w:tabs>
          <w:tab w:val="left" w:pos="450"/>
        </w:tabs>
        <w:ind w:left="450"/>
        <w:rPr>
          <w:rFonts w:ascii="Times New Roman" w:hAnsi="Times New Roman" w:cs="Times New Roman"/>
          <w:sz w:val="24"/>
          <w:szCs w:val="24"/>
        </w:rPr>
      </w:pPr>
      <w:r w:rsidRPr="00966ACB">
        <w:rPr>
          <w:rFonts w:ascii="Times New Roman" w:hAnsi="Times New Roman" w:cs="Times New Roman"/>
          <w:sz w:val="24"/>
          <w:szCs w:val="24"/>
        </w:rPr>
        <w:t>cum au loc lecțiile demonstrative;</w:t>
      </w:r>
    </w:p>
    <w:p w:rsidR="00E90F62" w:rsidRPr="00966ACB" w:rsidRDefault="00E90F62" w:rsidP="00966ACB">
      <w:pPr>
        <w:pStyle w:val="NoSpacing"/>
        <w:numPr>
          <w:ilvl w:val="0"/>
          <w:numId w:val="6"/>
        </w:numPr>
        <w:tabs>
          <w:tab w:val="left" w:pos="450"/>
        </w:tabs>
        <w:ind w:left="450"/>
        <w:rPr>
          <w:rFonts w:ascii="Times New Roman" w:hAnsi="Times New Roman" w:cs="Times New Roman"/>
          <w:sz w:val="24"/>
          <w:szCs w:val="24"/>
        </w:rPr>
      </w:pPr>
      <w:r w:rsidRPr="00966ACB">
        <w:rPr>
          <w:rFonts w:ascii="Times New Roman" w:hAnsi="Times New Roman" w:cs="Times New Roman"/>
          <w:sz w:val="24"/>
          <w:szCs w:val="24"/>
        </w:rPr>
        <w:t>folosirea de către profe</w:t>
      </w:r>
      <w:r w:rsidR="00983582">
        <w:rPr>
          <w:rFonts w:ascii="Times New Roman" w:hAnsi="Times New Roman" w:cs="Times New Roman"/>
          <w:sz w:val="24"/>
          <w:szCs w:val="24"/>
        </w:rPr>
        <w:t>sori a metodelor interactive și tehnologiilor IT</w:t>
      </w:r>
      <w:r w:rsidR="008D787C" w:rsidRPr="00966ACB">
        <w:rPr>
          <w:rFonts w:ascii="Times New Roman" w:hAnsi="Times New Roman" w:cs="Times New Roman"/>
          <w:sz w:val="24"/>
          <w:szCs w:val="24"/>
        </w:rPr>
        <w:t xml:space="preserve"> în lucru cu elevii.</w:t>
      </w:r>
    </w:p>
    <w:p w:rsidR="008D787C" w:rsidRPr="00966ACB" w:rsidRDefault="008D787C" w:rsidP="00966ACB">
      <w:pPr>
        <w:pStyle w:val="NoSpacing"/>
        <w:tabs>
          <w:tab w:val="left" w:pos="450"/>
        </w:tabs>
        <w:ind w:firstLine="90"/>
        <w:rPr>
          <w:rFonts w:ascii="Times New Roman" w:hAnsi="Times New Roman" w:cs="Times New Roman"/>
          <w:sz w:val="24"/>
          <w:szCs w:val="24"/>
        </w:rPr>
      </w:pPr>
      <w:r w:rsidRPr="00966ACB">
        <w:rPr>
          <w:rFonts w:ascii="Times New Roman" w:hAnsi="Times New Roman" w:cs="Times New Roman"/>
          <w:sz w:val="24"/>
          <w:szCs w:val="24"/>
        </w:rPr>
        <w:t>Planul cadru:</w:t>
      </w:r>
    </w:p>
    <w:p w:rsidR="008D787C" w:rsidRPr="00966ACB" w:rsidRDefault="008D787C" w:rsidP="00966ACB">
      <w:pPr>
        <w:pStyle w:val="NoSpacing"/>
        <w:numPr>
          <w:ilvl w:val="0"/>
          <w:numId w:val="6"/>
        </w:numPr>
        <w:tabs>
          <w:tab w:val="left" w:pos="450"/>
        </w:tabs>
        <w:ind w:left="0" w:firstLine="90"/>
        <w:rPr>
          <w:rFonts w:ascii="Times New Roman" w:hAnsi="Times New Roman" w:cs="Times New Roman"/>
          <w:sz w:val="24"/>
          <w:szCs w:val="24"/>
        </w:rPr>
      </w:pPr>
      <w:r w:rsidRPr="00966ACB">
        <w:rPr>
          <w:rFonts w:ascii="Times New Roman" w:hAnsi="Times New Roman" w:cs="Times New Roman"/>
          <w:sz w:val="24"/>
          <w:szCs w:val="24"/>
        </w:rPr>
        <w:t>ce prevede acesta și de ce este important;</w:t>
      </w:r>
    </w:p>
    <w:p w:rsidR="008D787C" w:rsidRPr="00966ACB" w:rsidRDefault="008D787C" w:rsidP="00966ACB">
      <w:pPr>
        <w:pStyle w:val="NoSpacing"/>
        <w:numPr>
          <w:ilvl w:val="0"/>
          <w:numId w:val="6"/>
        </w:numPr>
        <w:tabs>
          <w:tab w:val="left" w:pos="450"/>
        </w:tabs>
        <w:ind w:left="0" w:firstLine="90"/>
        <w:rPr>
          <w:rFonts w:ascii="Times New Roman" w:hAnsi="Times New Roman" w:cs="Times New Roman"/>
          <w:sz w:val="24"/>
          <w:szCs w:val="24"/>
        </w:rPr>
      </w:pPr>
      <w:r w:rsidRPr="00966ACB">
        <w:rPr>
          <w:rFonts w:ascii="Times New Roman" w:hAnsi="Times New Roman" w:cs="Times New Roman"/>
          <w:sz w:val="24"/>
          <w:szCs w:val="24"/>
        </w:rPr>
        <w:t>structura anului academic 2015-2016;</w:t>
      </w:r>
    </w:p>
    <w:p w:rsidR="008D787C" w:rsidRPr="00966ACB" w:rsidRDefault="008D787C" w:rsidP="00966ACB">
      <w:pPr>
        <w:pStyle w:val="NoSpacing"/>
        <w:numPr>
          <w:ilvl w:val="0"/>
          <w:numId w:val="6"/>
        </w:numPr>
        <w:tabs>
          <w:tab w:val="left" w:pos="450"/>
        </w:tabs>
        <w:ind w:left="0" w:firstLine="90"/>
        <w:rPr>
          <w:rFonts w:ascii="Times New Roman" w:hAnsi="Times New Roman" w:cs="Times New Roman"/>
          <w:sz w:val="24"/>
          <w:szCs w:val="24"/>
        </w:rPr>
      </w:pPr>
      <w:r w:rsidRPr="00966ACB">
        <w:rPr>
          <w:rFonts w:ascii="Times New Roman" w:hAnsi="Times New Roman" w:cs="Times New Roman"/>
          <w:sz w:val="24"/>
          <w:szCs w:val="24"/>
        </w:rPr>
        <w:t>organizarea activităților extrașcolare;</w:t>
      </w:r>
    </w:p>
    <w:p w:rsidR="008D787C" w:rsidRPr="00966ACB" w:rsidRDefault="008D787C" w:rsidP="00966ACB">
      <w:pPr>
        <w:pStyle w:val="NoSpacing"/>
        <w:numPr>
          <w:ilvl w:val="0"/>
          <w:numId w:val="6"/>
        </w:numPr>
        <w:tabs>
          <w:tab w:val="left" w:pos="450"/>
        </w:tabs>
        <w:ind w:left="0" w:firstLine="90"/>
        <w:rPr>
          <w:rFonts w:ascii="Times New Roman" w:hAnsi="Times New Roman" w:cs="Times New Roman"/>
          <w:sz w:val="24"/>
          <w:szCs w:val="24"/>
        </w:rPr>
      </w:pPr>
      <w:r w:rsidRPr="00966ACB">
        <w:rPr>
          <w:rFonts w:ascii="Times New Roman" w:hAnsi="Times New Roman" w:cs="Times New Roman"/>
          <w:sz w:val="24"/>
          <w:szCs w:val="24"/>
        </w:rPr>
        <w:t>orarul lecțiilor și numărul de ore maxim posibil în zi;</w:t>
      </w:r>
    </w:p>
    <w:p w:rsidR="008D787C" w:rsidRPr="00966ACB" w:rsidRDefault="008D787C" w:rsidP="00966ACB">
      <w:pPr>
        <w:pStyle w:val="NoSpacing"/>
        <w:numPr>
          <w:ilvl w:val="0"/>
          <w:numId w:val="6"/>
        </w:numPr>
        <w:tabs>
          <w:tab w:val="left" w:pos="450"/>
        </w:tabs>
        <w:ind w:left="0" w:firstLine="90"/>
        <w:rPr>
          <w:rFonts w:ascii="Times New Roman" w:hAnsi="Times New Roman" w:cs="Times New Roman"/>
          <w:sz w:val="24"/>
          <w:szCs w:val="24"/>
        </w:rPr>
      </w:pPr>
      <w:r w:rsidRPr="00966ACB">
        <w:rPr>
          <w:rFonts w:ascii="Times New Roman" w:hAnsi="Times New Roman" w:cs="Times New Roman"/>
          <w:sz w:val="24"/>
          <w:szCs w:val="24"/>
        </w:rPr>
        <w:t>posibilitatea de a iniția activități extracurriculare (mentorat, cluburi) și exemplul LAȘM.</w:t>
      </w:r>
    </w:p>
    <w:p w:rsidR="008D787C" w:rsidRPr="00966ACB" w:rsidRDefault="008D787C" w:rsidP="00966ACB">
      <w:pPr>
        <w:pStyle w:val="NoSpacing"/>
        <w:tabs>
          <w:tab w:val="left" w:pos="450"/>
        </w:tabs>
        <w:ind w:firstLine="90"/>
        <w:rPr>
          <w:rFonts w:ascii="Times New Roman" w:hAnsi="Times New Roman" w:cs="Times New Roman"/>
          <w:sz w:val="24"/>
          <w:szCs w:val="24"/>
        </w:rPr>
      </w:pPr>
      <w:r w:rsidRPr="00966ACB">
        <w:rPr>
          <w:rFonts w:ascii="Times New Roman" w:hAnsi="Times New Roman" w:cs="Times New Roman"/>
          <w:sz w:val="24"/>
          <w:szCs w:val="24"/>
        </w:rPr>
        <w:t>Corupția în învățămînt și transparența bugetului</w:t>
      </w:r>
      <w:r w:rsidR="00966ACB" w:rsidRPr="00966ACB">
        <w:rPr>
          <w:rFonts w:ascii="Times New Roman" w:hAnsi="Times New Roman" w:cs="Times New Roman"/>
          <w:sz w:val="24"/>
          <w:szCs w:val="24"/>
        </w:rPr>
        <w:t>:</w:t>
      </w:r>
    </w:p>
    <w:p w:rsidR="00966ACB" w:rsidRPr="00966ACB" w:rsidRDefault="00966ACB" w:rsidP="00966ACB">
      <w:pPr>
        <w:pStyle w:val="NoSpacing"/>
        <w:numPr>
          <w:ilvl w:val="0"/>
          <w:numId w:val="6"/>
        </w:numPr>
        <w:tabs>
          <w:tab w:val="left" w:pos="450"/>
        </w:tabs>
        <w:ind w:left="0" w:firstLine="90"/>
        <w:rPr>
          <w:rFonts w:ascii="Times New Roman" w:hAnsi="Times New Roman" w:cs="Times New Roman"/>
          <w:sz w:val="24"/>
          <w:szCs w:val="24"/>
        </w:rPr>
      </w:pPr>
      <w:r w:rsidRPr="00966ACB">
        <w:rPr>
          <w:rFonts w:ascii="Times New Roman" w:hAnsi="Times New Roman" w:cs="Times New Roman"/>
          <w:sz w:val="24"/>
          <w:szCs w:val="24"/>
        </w:rPr>
        <w:t>dreptul elevilor de a solicita să facă cunoștință cu bugetul școlii;</w:t>
      </w:r>
    </w:p>
    <w:p w:rsidR="00966ACB" w:rsidRPr="00966ACB" w:rsidRDefault="00966ACB" w:rsidP="00966ACB">
      <w:pPr>
        <w:pStyle w:val="NoSpacing"/>
        <w:numPr>
          <w:ilvl w:val="0"/>
          <w:numId w:val="6"/>
        </w:numPr>
        <w:tabs>
          <w:tab w:val="left" w:pos="450"/>
        </w:tabs>
        <w:ind w:left="0" w:firstLine="90"/>
        <w:rPr>
          <w:rFonts w:ascii="Times New Roman" w:hAnsi="Times New Roman" w:cs="Times New Roman"/>
          <w:sz w:val="24"/>
          <w:szCs w:val="24"/>
        </w:rPr>
      </w:pPr>
      <w:r w:rsidRPr="00966ACB">
        <w:rPr>
          <w:rFonts w:ascii="Times New Roman" w:hAnsi="Times New Roman" w:cs="Times New Roman"/>
          <w:sz w:val="24"/>
          <w:szCs w:val="24"/>
        </w:rPr>
        <w:t>necesitatea afișării bugetului instituției de învățămînt;</w:t>
      </w:r>
    </w:p>
    <w:p w:rsidR="00966ACB" w:rsidRPr="00966ACB" w:rsidRDefault="00966ACB" w:rsidP="00966ACB">
      <w:pPr>
        <w:pStyle w:val="NoSpacing"/>
        <w:numPr>
          <w:ilvl w:val="0"/>
          <w:numId w:val="6"/>
        </w:numPr>
        <w:tabs>
          <w:tab w:val="left" w:pos="450"/>
        </w:tabs>
        <w:ind w:left="0" w:firstLine="90"/>
        <w:rPr>
          <w:rFonts w:ascii="Times New Roman" w:hAnsi="Times New Roman" w:cs="Times New Roman"/>
          <w:sz w:val="24"/>
          <w:szCs w:val="24"/>
        </w:rPr>
      </w:pPr>
      <w:r w:rsidRPr="00966ACB">
        <w:rPr>
          <w:rFonts w:ascii="Times New Roman" w:hAnsi="Times New Roman" w:cs="Times New Roman"/>
          <w:sz w:val="24"/>
          <w:szCs w:val="24"/>
        </w:rPr>
        <w:t>dreptul elevilor de a participa la luarea deciziilor care îi vizează pe ei;</w:t>
      </w:r>
    </w:p>
    <w:p w:rsidR="00966ACB" w:rsidRPr="00966ACB" w:rsidRDefault="00966ACB" w:rsidP="00966ACB">
      <w:pPr>
        <w:pStyle w:val="NoSpacing"/>
        <w:numPr>
          <w:ilvl w:val="0"/>
          <w:numId w:val="6"/>
        </w:numPr>
        <w:tabs>
          <w:tab w:val="left" w:pos="450"/>
        </w:tabs>
        <w:ind w:left="0" w:firstLine="90"/>
        <w:rPr>
          <w:rFonts w:ascii="Times New Roman" w:hAnsi="Times New Roman" w:cs="Times New Roman"/>
          <w:sz w:val="24"/>
          <w:szCs w:val="24"/>
        </w:rPr>
      </w:pPr>
      <w:r w:rsidRPr="00966ACB">
        <w:rPr>
          <w:rFonts w:ascii="Times New Roman" w:hAnsi="Times New Roman" w:cs="Times New Roman"/>
          <w:sz w:val="24"/>
          <w:szCs w:val="24"/>
        </w:rPr>
        <w:t>legalitatea colectării fondurilor în școli;</w:t>
      </w:r>
    </w:p>
    <w:p w:rsidR="00966ACB" w:rsidRPr="00966ACB" w:rsidRDefault="00966ACB" w:rsidP="00966ACB">
      <w:pPr>
        <w:pStyle w:val="NoSpacing"/>
        <w:numPr>
          <w:ilvl w:val="0"/>
          <w:numId w:val="6"/>
        </w:numPr>
        <w:tabs>
          <w:tab w:val="left" w:pos="450"/>
        </w:tabs>
        <w:ind w:left="0" w:firstLine="90"/>
        <w:rPr>
          <w:rFonts w:ascii="Times New Roman" w:hAnsi="Times New Roman" w:cs="Times New Roman"/>
          <w:sz w:val="24"/>
          <w:szCs w:val="24"/>
        </w:rPr>
      </w:pPr>
      <w:r w:rsidRPr="00966ACB">
        <w:rPr>
          <w:rFonts w:ascii="Times New Roman" w:hAnsi="Times New Roman" w:cs="Times New Roman"/>
          <w:sz w:val="24"/>
          <w:szCs w:val="24"/>
        </w:rPr>
        <w:t>mentorat și pregătirea pentru susținerea examenelor de Bacalaureat.</w:t>
      </w:r>
    </w:p>
    <w:p w:rsidR="008D787C" w:rsidRPr="00966ACB" w:rsidRDefault="008D787C" w:rsidP="00966ACB">
      <w:pPr>
        <w:pStyle w:val="NoSpacing"/>
        <w:ind w:left="1080"/>
        <w:rPr>
          <w:rFonts w:ascii="Times New Roman" w:hAnsi="Times New Roman" w:cs="Times New Roman"/>
          <w:sz w:val="24"/>
          <w:szCs w:val="24"/>
        </w:rPr>
      </w:pPr>
    </w:p>
    <w:p w:rsidR="008D787C" w:rsidRDefault="008D787C" w:rsidP="00966ACB">
      <w:pPr>
        <w:pStyle w:val="NoSpacing"/>
        <w:ind w:left="1080"/>
        <w:rPr>
          <w:rFonts w:ascii="Times New Roman" w:hAnsi="Times New Roman" w:cs="Times New Roman"/>
          <w:sz w:val="24"/>
          <w:szCs w:val="24"/>
        </w:rPr>
      </w:pPr>
    </w:p>
    <w:p w:rsidR="00966ACB" w:rsidRPr="00966ACB" w:rsidRDefault="00966ACB" w:rsidP="00966ACB">
      <w:pPr>
        <w:pStyle w:val="NoSpacing"/>
        <w:ind w:left="1080"/>
        <w:rPr>
          <w:rFonts w:ascii="Times New Roman" w:hAnsi="Times New Roman" w:cs="Times New Roman"/>
          <w:sz w:val="24"/>
          <w:szCs w:val="24"/>
        </w:rPr>
      </w:pPr>
    </w:p>
    <w:p w:rsidR="009C256C" w:rsidRPr="00966ACB" w:rsidRDefault="009C256C" w:rsidP="00966ACB">
      <w:pPr>
        <w:pStyle w:val="NoSpacing"/>
        <w:rPr>
          <w:rFonts w:ascii="Times New Roman" w:hAnsi="Times New Roman" w:cs="Times New Roman"/>
          <w:sz w:val="24"/>
          <w:szCs w:val="24"/>
        </w:rPr>
      </w:pPr>
    </w:p>
    <w:p w:rsidR="007B55DF" w:rsidRPr="00966ACB" w:rsidRDefault="007B55DF" w:rsidP="00966ACB">
      <w:pPr>
        <w:pStyle w:val="NoSpacing"/>
        <w:ind w:left="1080"/>
        <w:rPr>
          <w:rFonts w:ascii="Times New Roman" w:hAnsi="Times New Roman" w:cs="Times New Roman"/>
          <w:sz w:val="24"/>
          <w:szCs w:val="24"/>
        </w:rPr>
      </w:pPr>
    </w:p>
    <w:p w:rsidR="007B55DF" w:rsidRPr="00966ACB" w:rsidRDefault="007B55DF" w:rsidP="00966ACB">
      <w:pPr>
        <w:pStyle w:val="NoSpacing"/>
        <w:ind w:left="1080"/>
        <w:rPr>
          <w:rFonts w:ascii="Times New Roman" w:hAnsi="Times New Roman" w:cs="Times New Roman"/>
          <w:sz w:val="24"/>
          <w:szCs w:val="24"/>
        </w:rPr>
      </w:pPr>
    </w:p>
    <w:p w:rsidR="005652BF" w:rsidRPr="00966ACB" w:rsidRDefault="005652BF" w:rsidP="00966ACB">
      <w:pPr>
        <w:spacing w:after="0" w:line="240" w:lineRule="auto"/>
        <w:jc w:val="right"/>
        <w:rPr>
          <w:rFonts w:ascii="Times New Roman" w:hAnsi="Times New Roman" w:cs="Times New Roman"/>
          <w:b/>
          <w:sz w:val="24"/>
          <w:szCs w:val="24"/>
        </w:rPr>
      </w:pPr>
      <w:r w:rsidRPr="00966ACB">
        <w:rPr>
          <w:rFonts w:ascii="Times New Roman" w:hAnsi="Times New Roman" w:cs="Times New Roman"/>
          <w:b/>
          <w:sz w:val="24"/>
          <w:szCs w:val="24"/>
        </w:rPr>
        <w:lastRenderedPageBreak/>
        <w:t>Anexa 6</w:t>
      </w:r>
    </w:p>
    <w:p w:rsidR="0007115F" w:rsidRPr="00966ACB" w:rsidRDefault="0007115F" w:rsidP="00966ACB">
      <w:pPr>
        <w:spacing w:after="0" w:line="240" w:lineRule="auto"/>
        <w:jc w:val="right"/>
        <w:rPr>
          <w:rFonts w:ascii="Times New Roman" w:hAnsi="Times New Roman" w:cs="Times New Roman"/>
          <w:b/>
          <w:sz w:val="24"/>
          <w:szCs w:val="24"/>
        </w:rPr>
      </w:pPr>
    </w:p>
    <w:p w:rsidR="0028446B" w:rsidRPr="00966ACB" w:rsidRDefault="0028446B" w:rsidP="00966ACB">
      <w:pPr>
        <w:spacing w:after="0" w:line="240" w:lineRule="auto"/>
        <w:jc w:val="both"/>
        <w:rPr>
          <w:rFonts w:ascii="Times New Roman" w:hAnsi="Times New Roman" w:cs="Times New Roman"/>
          <w:b/>
          <w:sz w:val="24"/>
          <w:szCs w:val="24"/>
        </w:rPr>
      </w:pPr>
    </w:p>
    <w:p w:rsidR="007B4CD0" w:rsidRPr="00966ACB" w:rsidRDefault="007B4CD0" w:rsidP="00966ACB">
      <w:pPr>
        <w:pStyle w:val="NoSpacing"/>
        <w:rPr>
          <w:rFonts w:ascii="Times New Roman" w:hAnsi="Times New Roman" w:cs="Times New Roman"/>
          <w:b/>
          <w:sz w:val="24"/>
          <w:szCs w:val="24"/>
        </w:rPr>
      </w:pPr>
      <w:r w:rsidRPr="00966ACB">
        <w:rPr>
          <w:rFonts w:ascii="Times New Roman" w:hAnsi="Times New Roman" w:cs="Times New Roman"/>
          <w:b/>
          <w:sz w:val="24"/>
          <w:szCs w:val="24"/>
        </w:rPr>
        <w:t>Modalitatea de funcționare și de organizare a CNE 2015-2016</w:t>
      </w:r>
    </w:p>
    <w:p w:rsidR="00CE7650" w:rsidRPr="00966ACB" w:rsidRDefault="00CE7650" w:rsidP="00966ACB">
      <w:pPr>
        <w:pStyle w:val="NoSpacing"/>
        <w:numPr>
          <w:ilvl w:val="0"/>
          <w:numId w:val="23"/>
        </w:numPr>
        <w:jc w:val="both"/>
        <w:rPr>
          <w:rFonts w:ascii="Times New Roman" w:hAnsi="Times New Roman" w:cs="Times New Roman"/>
          <w:sz w:val="24"/>
          <w:szCs w:val="24"/>
        </w:rPr>
      </w:pPr>
      <w:r w:rsidRPr="00966ACB">
        <w:rPr>
          <w:rFonts w:ascii="Times New Roman" w:hAnsi="Times New Roman" w:cs="Times New Roman"/>
          <w:sz w:val="24"/>
          <w:szCs w:val="24"/>
        </w:rPr>
        <w:t>Comunicarea este efectuată în grupul închis pe pagina Facebook.com</w:t>
      </w:r>
      <w:r w:rsidR="0007115F" w:rsidRPr="00966ACB">
        <w:rPr>
          <w:rFonts w:ascii="Times New Roman" w:hAnsi="Times New Roman" w:cs="Times New Roman"/>
          <w:sz w:val="24"/>
          <w:szCs w:val="24"/>
        </w:rPr>
        <w:t>, unde are loc schimbul de idei și</w:t>
      </w:r>
      <w:r w:rsidRPr="00966ACB">
        <w:rPr>
          <w:rFonts w:ascii="Times New Roman" w:hAnsi="Times New Roman" w:cs="Times New Roman"/>
          <w:sz w:val="24"/>
          <w:szCs w:val="24"/>
        </w:rPr>
        <w:t xml:space="preserve"> comunicar</w:t>
      </w:r>
      <w:r w:rsidR="0007115F" w:rsidRPr="00966ACB">
        <w:rPr>
          <w:rFonts w:ascii="Times New Roman" w:hAnsi="Times New Roman" w:cs="Times New Roman"/>
          <w:sz w:val="24"/>
          <w:szCs w:val="24"/>
        </w:rPr>
        <w:t>ea între membrii Consiliului.</w:t>
      </w:r>
    </w:p>
    <w:p w:rsidR="00CE7650" w:rsidRPr="00966ACB" w:rsidRDefault="0007115F" w:rsidP="00966ACB">
      <w:pPr>
        <w:pStyle w:val="NoSpacing"/>
        <w:numPr>
          <w:ilvl w:val="0"/>
          <w:numId w:val="23"/>
        </w:numPr>
        <w:jc w:val="both"/>
        <w:rPr>
          <w:rFonts w:ascii="Times New Roman" w:hAnsi="Times New Roman" w:cs="Times New Roman"/>
          <w:sz w:val="24"/>
          <w:szCs w:val="24"/>
        </w:rPr>
      </w:pPr>
      <w:r w:rsidRPr="00966ACB">
        <w:rPr>
          <w:rFonts w:ascii="Times New Roman" w:hAnsi="Times New Roman" w:cs="Times New Roman"/>
          <w:sz w:val="24"/>
          <w:szCs w:val="24"/>
        </w:rPr>
        <w:t xml:space="preserve">Comunicarea cu organizatorii, confirmararea participării la ateliere </w:t>
      </w:r>
      <w:r w:rsidR="00CE7650" w:rsidRPr="00966ACB">
        <w:rPr>
          <w:rFonts w:ascii="Times New Roman" w:hAnsi="Times New Roman" w:cs="Times New Roman"/>
          <w:sz w:val="24"/>
          <w:szCs w:val="24"/>
        </w:rPr>
        <w:t>și</w:t>
      </w:r>
      <w:r w:rsidRPr="00966ACB">
        <w:rPr>
          <w:rFonts w:ascii="Times New Roman" w:hAnsi="Times New Roman" w:cs="Times New Roman"/>
          <w:sz w:val="24"/>
          <w:szCs w:val="24"/>
        </w:rPr>
        <w:t xml:space="preserve"> expedierea rapoartelor este efectuată</w:t>
      </w:r>
      <w:r w:rsidR="00CE7650" w:rsidRPr="00966ACB">
        <w:rPr>
          <w:rFonts w:ascii="Times New Roman" w:hAnsi="Times New Roman" w:cs="Times New Roman"/>
          <w:sz w:val="24"/>
          <w:szCs w:val="24"/>
        </w:rPr>
        <w:t xml:space="preserve"> prin intermediul poștei electronice cne.edu.md@gmail.com.</w:t>
      </w:r>
    </w:p>
    <w:p w:rsidR="00CE7650" w:rsidRPr="00966ACB" w:rsidRDefault="00CE7650" w:rsidP="00966ACB">
      <w:pPr>
        <w:pStyle w:val="NoSpacing"/>
        <w:numPr>
          <w:ilvl w:val="0"/>
          <w:numId w:val="23"/>
        </w:numPr>
        <w:jc w:val="both"/>
        <w:rPr>
          <w:rFonts w:ascii="Times New Roman" w:hAnsi="Times New Roman" w:cs="Times New Roman"/>
          <w:sz w:val="24"/>
          <w:szCs w:val="24"/>
        </w:rPr>
      </w:pPr>
      <w:r w:rsidRPr="00966ACB">
        <w:rPr>
          <w:rFonts w:ascii="Times New Roman" w:hAnsi="Times New Roman" w:cs="Times New Roman"/>
          <w:sz w:val="24"/>
          <w:szCs w:val="24"/>
        </w:rPr>
        <w:t>Fiec</w:t>
      </w:r>
      <w:r w:rsidR="003D6BD6">
        <w:rPr>
          <w:rFonts w:ascii="Times New Roman" w:hAnsi="Times New Roman" w:cs="Times New Roman"/>
          <w:sz w:val="24"/>
          <w:szCs w:val="24"/>
        </w:rPr>
        <w:t>are membru colectează informația</w:t>
      </w:r>
      <w:r w:rsidRPr="00966ACB">
        <w:rPr>
          <w:rFonts w:ascii="Times New Roman" w:hAnsi="Times New Roman" w:cs="Times New Roman"/>
          <w:sz w:val="24"/>
          <w:szCs w:val="24"/>
        </w:rPr>
        <w:t xml:space="preserve"> în cadrul instituției sale.</w:t>
      </w:r>
    </w:p>
    <w:p w:rsidR="00CE7650" w:rsidRPr="00966ACB" w:rsidRDefault="00CE7650" w:rsidP="00966ACB">
      <w:pPr>
        <w:pStyle w:val="NoSpacing"/>
        <w:numPr>
          <w:ilvl w:val="0"/>
          <w:numId w:val="23"/>
        </w:numPr>
        <w:jc w:val="both"/>
        <w:rPr>
          <w:rFonts w:ascii="Times New Roman" w:hAnsi="Times New Roman" w:cs="Times New Roman"/>
          <w:sz w:val="24"/>
          <w:szCs w:val="24"/>
        </w:rPr>
      </w:pPr>
      <w:r w:rsidRPr="00966ACB">
        <w:rPr>
          <w:rFonts w:ascii="Times New Roman" w:hAnsi="Times New Roman" w:cs="Times New Roman"/>
          <w:sz w:val="24"/>
          <w:szCs w:val="24"/>
        </w:rPr>
        <w:t>Pr</w:t>
      </w:r>
      <w:r w:rsidR="0007115F" w:rsidRPr="00966ACB">
        <w:rPr>
          <w:rFonts w:ascii="Times New Roman" w:hAnsi="Times New Roman" w:cs="Times New Roman"/>
          <w:sz w:val="24"/>
          <w:szCs w:val="24"/>
        </w:rPr>
        <w:t>ezentarea informației colectate în format electronic în termenii stabiliți pentru fiecare raport.</w:t>
      </w:r>
    </w:p>
    <w:p w:rsidR="0007115F" w:rsidRPr="00966ACB" w:rsidRDefault="0007115F" w:rsidP="00966ACB">
      <w:pPr>
        <w:pStyle w:val="NoSpacing"/>
        <w:rPr>
          <w:rFonts w:ascii="Times New Roman" w:hAnsi="Times New Roman" w:cs="Times New Roman"/>
          <w:b/>
          <w:sz w:val="24"/>
          <w:szCs w:val="24"/>
        </w:rPr>
      </w:pPr>
      <w:r w:rsidRPr="00966ACB">
        <w:rPr>
          <w:rFonts w:ascii="Times New Roman" w:hAnsi="Times New Roman" w:cs="Times New Roman"/>
          <w:b/>
          <w:sz w:val="24"/>
          <w:szCs w:val="24"/>
        </w:rPr>
        <w:t>Activități preconizate:</w:t>
      </w:r>
    </w:p>
    <w:p w:rsidR="0007115F" w:rsidRPr="00966ACB" w:rsidRDefault="0007115F" w:rsidP="00966ACB">
      <w:pPr>
        <w:pStyle w:val="NoSpacing"/>
        <w:numPr>
          <w:ilvl w:val="0"/>
          <w:numId w:val="6"/>
        </w:numPr>
        <w:rPr>
          <w:rFonts w:ascii="Times New Roman" w:hAnsi="Times New Roman" w:cs="Times New Roman"/>
          <w:sz w:val="24"/>
          <w:szCs w:val="24"/>
        </w:rPr>
      </w:pPr>
      <w:r w:rsidRPr="00966ACB">
        <w:rPr>
          <w:rFonts w:ascii="Times New Roman" w:hAnsi="Times New Roman" w:cs="Times New Roman"/>
          <w:sz w:val="24"/>
          <w:szCs w:val="24"/>
        </w:rPr>
        <w:t>promovarea pe rețelele de socializare: Facebook, Odnoklassniki, Instagram, Youtube;</w:t>
      </w:r>
    </w:p>
    <w:p w:rsidR="0007115F" w:rsidRPr="00966ACB" w:rsidRDefault="0007115F" w:rsidP="00966ACB">
      <w:pPr>
        <w:pStyle w:val="NoSpacing"/>
        <w:numPr>
          <w:ilvl w:val="0"/>
          <w:numId w:val="6"/>
        </w:numPr>
        <w:rPr>
          <w:rFonts w:ascii="Times New Roman" w:hAnsi="Times New Roman" w:cs="Times New Roman"/>
          <w:sz w:val="24"/>
          <w:szCs w:val="24"/>
        </w:rPr>
      </w:pPr>
      <w:r w:rsidRPr="00966ACB">
        <w:rPr>
          <w:rFonts w:ascii="Times New Roman" w:hAnsi="Times New Roman" w:cs="Times New Roman"/>
          <w:sz w:val="24"/>
          <w:szCs w:val="24"/>
        </w:rPr>
        <w:t>colaborarea cu Consiliul Național al Elevilor;</w:t>
      </w:r>
    </w:p>
    <w:p w:rsidR="0007115F" w:rsidRPr="00966ACB" w:rsidRDefault="0007115F" w:rsidP="00966ACB">
      <w:pPr>
        <w:pStyle w:val="NoSpacing"/>
        <w:numPr>
          <w:ilvl w:val="0"/>
          <w:numId w:val="6"/>
        </w:numPr>
        <w:rPr>
          <w:rFonts w:ascii="Times New Roman" w:hAnsi="Times New Roman" w:cs="Times New Roman"/>
          <w:sz w:val="24"/>
          <w:szCs w:val="24"/>
        </w:rPr>
      </w:pPr>
      <w:r w:rsidRPr="00966ACB">
        <w:rPr>
          <w:rFonts w:ascii="Times New Roman" w:hAnsi="Times New Roman" w:cs="Times New Roman"/>
          <w:sz w:val="24"/>
          <w:szCs w:val="24"/>
        </w:rPr>
        <w:t>promovarea creării rețelei Consiliilor Raionale din toată Republica;</w:t>
      </w:r>
    </w:p>
    <w:p w:rsidR="0007115F" w:rsidRPr="00966ACB" w:rsidRDefault="0007115F" w:rsidP="00966ACB">
      <w:pPr>
        <w:pStyle w:val="NoSpacing"/>
        <w:numPr>
          <w:ilvl w:val="0"/>
          <w:numId w:val="6"/>
        </w:numPr>
        <w:rPr>
          <w:rFonts w:ascii="Times New Roman" w:hAnsi="Times New Roman" w:cs="Times New Roman"/>
          <w:sz w:val="24"/>
          <w:szCs w:val="24"/>
        </w:rPr>
      </w:pPr>
      <w:r w:rsidRPr="00966ACB">
        <w:rPr>
          <w:rFonts w:ascii="Times New Roman" w:hAnsi="Times New Roman" w:cs="Times New Roman"/>
          <w:sz w:val="24"/>
          <w:szCs w:val="24"/>
        </w:rPr>
        <w:t>colaborarea cu membrii CNE din anii precedenți;</w:t>
      </w:r>
    </w:p>
    <w:p w:rsidR="0007115F" w:rsidRPr="00966ACB" w:rsidRDefault="0007115F" w:rsidP="00966ACB">
      <w:pPr>
        <w:pStyle w:val="NoSpacing"/>
        <w:numPr>
          <w:ilvl w:val="0"/>
          <w:numId w:val="6"/>
        </w:numPr>
        <w:rPr>
          <w:rFonts w:ascii="Times New Roman" w:hAnsi="Times New Roman" w:cs="Times New Roman"/>
          <w:sz w:val="24"/>
          <w:szCs w:val="24"/>
        </w:rPr>
      </w:pPr>
      <w:r w:rsidRPr="00966ACB">
        <w:rPr>
          <w:rFonts w:ascii="Times New Roman" w:hAnsi="Times New Roman" w:cs="Times New Roman"/>
          <w:sz w:val="24"/>
          <w:szCs w:val="24"/>
        </w:rPr>
        <w:t>crearea și participarea în evenimente, proiecte;</w:t>
      </w:r>
    </w:p>
    <w:p w:rsidR="0007115F" w:rsidRPr="00966ACB" w:rsidRDefault="0007115F" w:rsidP="00966ACB">
      <w:pPr>
        <w:pStyle w:val="NoSpacing"/>
        <w:numPr>
          <w:ilvl w:val="0"/>
          <w:numId w:val="6"/>
        </w:numPr>
        <w:rPr>
          <w:rFonts w:ascii="Times New Roman" w:hAnsi="Times New Roman" w:cs="Times New Roman"/>
          <w:sz w:val="24"/>
          <w:szCs w:val="24"/>
        </w:rPr>
      </w:pPr>
      <w:r w:rsidRPr="00966ACB">
        <w:rPr>
          <w:rFonts w:ascii="Times New Roman" w:hAnsi="Times New Roman" w:cs="Times New Roman"/>
          <w:sz w:val="24"/>
          <w:szCs w:val="24"/>
        </w:rPr>
        <w:t>promovarea internațională;</w:t>
      </w:r>
    </w:p>
    <w:p w:rsidR="0007115F" w:rsidRPr="00966ACB" w:rsidRDefault="0007115F" w:rsidP="00966ACB">
      <w:pPr>
        <w:pStyle w:val="NoSpacing"/>
        <w:numPr>
          <w:ilvl w:val="0"/>
          <w:numId w:val="6"/>
        </w:numPr>
        <w:rPr>
          <w:rFonts w:ascii="Times New Roman" w:hAnsi="Times New Roman" w:cs="Times New Roman"/>
          <w:sz w:val="24"/>
          <w:szCs w:val="24"/>
        </w:rPr>
      </w:pPr>
      <w:r w:rsidRPr="00966ACB">
        <w:rPr>
          <w:rFonts w:ascii="Times New Roman" w:hAnsi="Times New Roman" w:cs="Times New Roman"/>
          <w:sz w:val="24"/>
          <w:szCs w:val="24"/>
        </w:rPr>
        <w:t>crearea imnului CNE;</w:t>
      </w:r>
    </w:p>
    <w:p w:rsidR="0007115F" w:rsidRPr="00966ACB" w:rsidRDefault="0007115F" w:rsidP="00966ACB">
      <w:pPr>
        <w:pStyle w:val="NoSpacing"/>
        <w:numPr>
          <w:ilvl w:val="0"/>
          <w:numId w:val="6"/>
        </w:numPr>
        <w:rPr>
          <w:rFonts w:ascii="Times New Roman" w:hAnsi="Times New Roman" w:cs="Times New Roman"/>
          <w:sz w:val="24"/>
          <w:szCs w:val="24"/>
        </w:rPr>
      </w:pPr>
      <w:r w:rsidRPr="00966ACB">
        <w:rPr>
          <w:rFonts w:ascii="Times New Roman" w:hAnsi="Times New Roman" w:cs="Times New Roman"/>
          <w:sz w:val="24"/>
          <w:szCs w:val="24"/>
        </w:rPr>
        <w:t>crearea unui grup pe messenger;</w:t>
      </w:r>
    </w:p>
    <w:p w:rsidR="0007115F" w:rsidRPr="00966ACB" w:rsidRDefault="0007115F" w:rsidP="00966ACB">
      <w:pPr>
        <w:pStyle w:val="NoSpacing"/>
        <w:numPr>
          <w:ilvl w:val="0"/>
          <w:numId w:val="6"/>
        </w:numPr>
        <w:rPr>
          <w:rFonts w:ascii="Times New Roman" w:hAnsi="Times New Roman" w:cs="Times New Roman"/>
          <w:sz w:val="24"/>
          <w:szCs w:val="24"/>
        </w:rPr>
      </w:pPr>
      <w:r w:rsidRPr="00966ACB">
        <w:rPr>
          <w:rFonts w:ascii="Times New Roman" w:hAnsi="Times New Roman" w:cs="Times New Roman"/>
          <w:sz w:val="24"/>
          <w:szCs w:val="24"/>
        </w:rPr>
        <w:t>colaborarea cu Diez.md și alți reprezentanți ai societății civile.</w:t>
      </w:r>
    </w:p>
    <w:p w:rsidR="0007115F" w:rsidRPr="00966ACB" w:rsidRDefault="0007115F" w:rsidP="00966ACB">
      <w:pPr>
        <w:tabs>
          <w:tab w:val="left" w:pos="567"/>
        </w:tabs>
        <w:spacing w:after="0" w:line="240" w:lineRule="auto"/>
        <w:jc w:val="both"/>
        <w:rPr>
          <w:rFonts w:ascii="Times New Roman" w:hAnsi="Times New Roman" w:cs="Times New Roman"/>
          <w:sz w:val="24"/>
          <w:szCs w:val="24"/>
        </w:rPr>
      </w:pPr>
    </w:p>
    <w:p w:rsidR="0007115F" w:rsidRPr="00966ACB" w:rsidRDefault="0007115F" w:rsidP="00966ACB">
      <w:pPr>
        <w:tabs>
          <w:tab w:val="left" w:pos="567"/>
        </w:tabs>
        <w:spacing w:after="0" w:line="240" w:lineRule="auto"/>
        <w:jc w:val="both"/>
        <w:rPr>
          <w:rFonts w:ascii="Times New Roman" w:hAnsi="Times New Roman" w:cs="Times New Roman"/>
          <w:color w:val="FF0000"/>
          <w:sz w:val="24"/>
          <w:szCs w:val="24"/>
        </w:rPr>
      </w:pPr>
      <w:r w:rsidRPr="00966ACB">
        <w:rPr>
          <w:rFonts w:ascii="Times New Roman" w:hAnsi="Times New Roman" w:cs="Times New Roman"/>
          <w:sz w:val="24"/>
          <w:szCs w:val="24"/>
        </w:rPr>
        <w:t>Membrii CNE au decis prin vot deschis renunțarea la crearea board-ului ș</w:t>
      </w:r>
      <w:r w:rsidR="003D6BD6">
        <w:rPr>
          <w:rFonts w:ascii="Times New Roman" w:hAnsi="Times New Roman" w:cs="Times New Roman"/>
          <w:sz w:val="24"/>
          <w:szCs w:val="24"/>
        </w:rPr>
        <w:t>i constituirea</w:t>
      </w:r>
      <w:r w:rsidRPr="00966ACB">
        <w:rPr>
          <w:rFonts w:ascii="Times New Roman" w:hAnsi="Times New Roman" w:cs="Times New Roman"/>
          <w:sz w:val="24"/>
          <w:szCs w:val="24"/>
        </w:rPr>
        <w:t xml:space="preserve"> doar a unui departament responsabil pentru promovarea imaginii Consiliului. Șase membri au venit cu inițiativa de a face parte din acest departament, candidaturile cărora a</w:t>
      </w:r>
      <w:r w:rsidR="003D6BD6">
        <w:rPr>
          <w:rFonts w:ascii="Times New Roman" w:hAnsi="Times New Roman" w:cs="Times New Roman"/>
          <w:sz w:val="24"/>
          <w:szCs w:val="24"/>
        </w:rPr>
        <w:t>u</w:t>
      </w:r>
      <w:r w:rsidRPr="00966ACB">
        <w:rPr>
          <w:rFonts w:ascii="Times New Roman" w:hAnsi="Times New Roman" w:cs="Times New Roman"/>
          <w:sz w:val="24"/>
          <w:szCs w:val="24"/>
        </w:rPr>
        <w:t xml:space="preserve"> fost susținute, aceștia fiind: Alexandru Donu, Cristina Morcov, Emil Calistru, Dmitrii Juraveli, Cătălina Popescu și Daniel Morcan.</w:t>
      </w:r>
    </w:p>
    <w:p w:rsidR="007B4CD0" w:rsidRPr="00966ACB" w:rsidRDefault="00CE7650" w:rsidP="00966ACB">
      <w:pPr>
        <w:pStyle w:val="NoSpacing"/>
        <w:rPr>
          <w:rFonts w:ascii="Times New Roman" w:hAnsi="Times New Roman" w:cs="Times New Roman"/>
          <w:b/>
          <w:sz w:val="24"/>
          <w:szCs w:val="24"/>
        </w:rPr>
      </w:pPr>
      <w:r w:rsidRPr="00966ACB">
        <w:rPr>
          <w:rFonts w:ascii="Times New Roman" w:hAnsi="Times New Roman" w:cs="Times New Roman"/>
          <w:b/>
          <w:sz w:val="24"/>
          <w:szCs w:val="24"/>
        </w:rPr>
        <w:t>Tema pentru acasă</w:t>
      </w:r>
    </w:p>
    <w:p w:rsidR="00CE7650" w:rsidRPr="00966ACB" w:rsidRDefault="00CE7650" w:rsidP="00966ACB">
      <w:pPr>
        <w:spacing w:after="0" w:line="240" w:lineRule="auto"/>
        <w:jc w:val="both"/>
        <w:rPr>
          <w:rFonts w:ascii="Times New Roman" w:hAnsi="Times New Roman" w:cs="Times New Roman"/>
          <w:sz w:val="24"/>
          <w:szCs w:val="24"/>
        </w:rPr>
      </w:pPr>
      <w:r w:rsidRPr="00966ACB">
        <w:rPr>
          <w:rFonts w:ascii="Times New Roman" w:hAnsi="Times New Roman" w:cs="Times New Roman"/>
          <w:sz w:val="24"/>
          <w:szCs w:val="24"/>
        </w:rPr>
        <w:t>Au fost propuse spre monitorizare următoarele subiecte:</w:t>
      </w:r>
    </w:p>
    <w:p w:rsidR="00CE7650" w:rsidRPr="00966ACB" w:rsidRDefault="00983582" w:rsidP="00966ACB">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transparența bugetului;</w:t>
      </w:r>
    </w:p>
    <w:p w:rsidR="00CE7650" w:rsidRPr="00966ACB" w:rsidRDefault="00CE7650" w:rsidP="00983582">
      <w:pPr>
        <w:pStyle w:val="ListParagraph"/>
        <w:numPr>
          <w:ilvl w:val="0"/>
          <w:numId w:val="20"/>
        </w:numPr>
        <w:spacing w:after="0" w:line="240" w:lineRule="auto"/>
        <w:rPr>
          <w:rFonts w:ascii="Times New Roman" w:hAnsi="Times New Roman" w:cs="Times New Roman"/>
          <w:sz w:val="24"/>
          <w:szCs w:val="24"/>
        </w:rPr>
      </w:pPr>
      <w:r w:rsidRPr="00966ACB">
        <w:rPr>
          <w:rFonts w:ascii="Times New Roman" w:hAnsi="Times New Roman" w:cs="Times New Roman"/>
          <w:sz w:val="24"/>
          <w:szCs w:val="24"/>
        </w:rPr>
        <w:t>necesitatea no</w:t>
      </w:r>
      <w:r w:rsidR="00983582">
        <w:rPr>
          <w:rFonts w:ascii="Times New Roman" w:hAnsi="Times New Roman" w:cs="Times New Roman"/>
          <w:sz w:val="24"/>
          <w:szCs w:val="24"/>
        </w:rPr>
        <w:t>telor pentru la educația fizică;</w:t>
      </w:r>
    </w:p>
    <w:p w:rsidR="00CE7650" w:rsidRPr="00966ACB" w:rsidRDefault="00CE7650" w:rsidP="00966ACB">
      <w:pPr>
        <w:pStyle w:val="ListParagraph"/>
        <w:numPr>
          <w:ilvl w:val="0"/>
          <w:numId w:val="20"/>
        </w:numPr>
        <w:spacing w:after="0" w:line="240" w:lineRule="auto"/>
        <w:jc w:val="both"/>
        <w:rPr>
          <w:rFonts w:ascii="Times New Roman" w:hAnsi="Times New Roman" w:cs="Times New Roman"/>
          <w:sz w:val="24"/>
          <w:szCs w:val="24"/>
        </w:rPr>
      </w:pPr>
      <w:r w:rsidRPr="00966ACB">
        <w:rPr>
          <w:rFonts w:ascii="Times New Roman" w:hAnsi="Times New Roman" w:cs="Times New Roman"/>
          <w:sz w:val="24"/>
          <w:szCs w:val="24"/>
        </w:rPr>
        <w:t>orele opționale și pro</w:t>
      </w:r>
      <w:r w:rsidR="00983582">
        <w:rPr>
          <w:rFonts w:ascii="Times New Roman" w:hAnsi="Times New Roman" w:cs="Times New Roman"/>
          <w:sz w:val="24"/>
          <w:szCs w:val="24"/>
        </w:rPr>
        <w:t>cedura de selectare a acestora,</w:t>
      </w:r>
    </w:p>
    <w:p w:rsidR="00CE7650" w:rsidRPr="00966ACB" w:rsidRDefault="00CE7650" w:rsidP="00966ACB">
      <w:pPr>
        <w:pStyle w:val="ListParagraph"/>
        <w:numPr>
          <w:ilvl w:val="0"/>
          <w:numId w:val="20"/>
        </w:numPr>
        <w:spacing w:after="0" w:line="240" w:lineRule="auto"/>
        <w:jc w:val="both"/>
        <w:rPr>
          <w:rFonts w:ascii="Times New Roman" w:hAnsi="Times New Roman" w:cs="Times New Roman"/>
          <w:sz w:val="24"/>
          <w:szCs w:val="24"/>
        </w:rPr>
      </w:pPr>
      <w:r w:rsidRPr="00966ACB">
        <w:rPr>
          <w:rFonts w:ascii="Times New Roman" w:hAnsi="Times New Roman" w:cs="Times New Roman"/>
          <w:sz w:val="24"/>
          <w:szCs w:val="24"/>
        </w:rPr>
        <w:t>c</w:t>
      </w:r>
      <w:r w:rsidR="00983582">
        <w:rPr>
          <w:rFonts w:ascii="Times New Roman" w:hAnsi="Times New Roman" w:cs="Times New Roman"/>
          <w:sz w:val="24"/>
          <w:szCs w:val="24"/>
        </w:rPr>
        <w:t>omplexitatea programei școlare;</w:t>
      </w:r>
    </w:p>
    <w:p w:rsidR="00CE7650" w:rsidRPr="00966ACB" w:rsidRDefault="00CE7650" w:rsidP="00966ACB">
      <w:pPr>
        <w:pStyle w:val="ListParagraph"/>
        <w:numPr>
          <w:ilvl w:val="0"/>
          <w:numId w:val="20"/>
        </w:numPr>
        <w:spacing w:after="0" w:line="240" w:lineRule="auto"/>
        <w:jc w:val="both"/>
        <w:rPr>
          <w:rFonts w:ascii="Times New Roman" w:hAnsi="Times New Roman" w:cs="Times New Roman"/>
          <w:sz w:val="24"/>
          <w:szCs w:val="24"/>
        </w:rPr>
      </w:pPr>
      <w:r w:rsidRPr="00966ACB">
        <w:rPr>
          <w:rFonts w:ascii="Times New Roman" w:hAnsi="Times New Roman" w:cs="Times New Roman"/>
          <w:sz w:val="24"/>
          <w:szCs w:val="24"/>
        </w:rPr>
        <w:t>volu</w:t>
      </w:r>
      <w:r w:rsidR="00983582">
        <w:rPr>
          <w:rFonts w:ascii="Times New Roman" w:hAnsi="Times New Roman" w:cs="Times New Roman"/>
          <w:sz w:val="24"/>
          <w:szCs w:val="24"/>
        </w:rPr>
        <w:t>mul temelor pentru acasă;</w:t>
      </w:r>
    </w:p>
    <w:p w:rsidR="00CE7650" w:rsidRPr="00966ACB" w:rsidRDefault="00C60B10" w:rsidP="00966ACB">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activitatea Consiliilor Școlare.</w:t>
      </w:r>
    </w:p>
    <w:p w:rsidR="00CE7650" w:rsidRPr="00966ACB" w:rsidRDefault="00CE7650" w:rsidP="00966ACB">
      <w:pPr>
        <w:spacing w:after="0" w:line="240" w:lineRule="auto"/>
        <w:jc w:val="both"/>
        <w:rPr>
          <w:rFonts w:ascii="Times New Roman" w:hAnsi="Times New Roman" w:cs="Times New Roman"/>
          <w:sz w:val="24"/>
          <w:szCs w:val="24"/>
        </w:rPr>
      </w:pPr>
      <w:r w:rsidRPr="00966ACB">
        <w:rPr>
          <w:rFonts w:ascii="Times New Roman" w:hAnsi="Times New Roman" w:cs="Times New Roman"/>
          <w:sz w:val="24"/>
          <w:szCs w:val="24"/>
        </w:rPr>
        <w:t>Subiectul</w:t>
      </w:r>
      <w:r w:rsidR="0007115F" w:rsidRPr="00966ACB">
        <w:rPr>
          <w:rFonts w:ascii="Times New Roman" w:hAnsi="Times New Roman" w:cs="Times New Roman"/>
          <w:sz w:val="24"/>
          <w:szCs w:val="24"/>
        </w:rPr>
        <w:t xml:space="preserve"> ales spre monitorizare pînă la atelierul următor</w:t>
      </w:r>
      <w:r w:rsidRPr="00966ACB">
        <w:rPr>
          <w:rFonts w:ascii="Times New Roman" w:hAnsi="Times New Roman" w:cs="Times New Roman"/>
          <w:sz w:val="24"/>
          <w:szCs w:val="24"/>
        </w:rPr>
        <w:t>: activitatea Consiliilor Școlare</w:t>
      </w:r>
    </w:p>
    <w:p w:rsidR="00CE7650" w:rsidRPr="00C60B10" w:rsidRDefault="00CE7650" w:rsidP="00966ACB">
      <w:pPr>
        <w:spacing w:after="0" w:line="240" w:lineRule="auto"/>
        <w:jc w:val="both"/>
        <w:rPr>
          <w:rFonts w:ascii="Times New Roman" w:hAnsi="Times New Roman" w:cs="Times New Roman"/>
          <w:b/>
          <w:sz w:val="24"/>
          <w:szCs w:val="24"/>
        </w:rPr>
      </w:pPr>
      <w:r w:rsidRPr="00C60B10">
        <w:rPr>
          <w:rFonts w:ascii="Times New Roman" w:hAnsi="Times New Roman" w:cs="Times New Roman"/>
          <w:b/>
          <w:sz w:val="24"/>
          <w:szCs w:val="24"/>
        </w:rPr>
        <w:t>Indicii de monitorizare:</w:t>
      </w:r>
    </w:p>
    <w:p w:rsidR="00CE7650" w:rsidRPr="00966ACB" w:rsidRDefault="00CE7650" w:rsidP="00966ACB">
      <w:pPr>
        <w:pStyle w:val="ListParagraph"/>
        <w:numPr>
          <w:ilvl w:val="0"/>
          <w:numId w:val="3"/>
        </w:numPr>
        <w:spacing w:after="0" w:line="240" w:lineRule="auto"/>
        <w:jc w:val="both"/>
        <w:rPr>
          <w:rFonts w:ascii="Times New Roman" w:hAnsi="Times New Roman" w:cs="Times New Roman"/>
          <w:sz w:val="24"/>
          <w:szCs w:val="24"/>
        </w:rPr>
      </w:pPr>
      <w:r w:rsidRPr="00966ACB">
        <w:rPr>
          <w:rFonts w:ascii="Times New Roman" w:hAnsi="Times New Roman" w:cs="Times New Roman"/>
          <w:sz w:val="24"/>
          <w:szCs w:val="24"/>
        </w:rPr>
        <w:t>existența CE</w:t>
      </w:r>
      <w:r w:rsidR="00C60B10">
        <w:rPr>
          <w:rFonts w:ascii="Times New Roman" w:hAnsi="Times New Roman" w:cs="Times New Roman"/>
          <w:sz w:val="24"/>
          <w:szCs w:val="24"/>
        </w:rPr>
        <w:t>;</w:t>
      </w:r>
    </w:p>
    <w:p w:rsidR="00CE7650" w:rsidRPr="00966ACB" w:rsidRDefault="00CE7650" w:rsidP="00966ACB">
      <w:pPr>
        <w:pStyle w:val="ListParagraph"/>
        <w:numPr>
          <w:ilvl w:val="0"/>
          <w:numId w:val="3"/>
        </w:numPr>
        <w:spacing w:after="0" w:line="240" w:lineRule="auto"/>
        <w:jc w:val="both"/>
        <w:rPr>
          <w:rFonts w:ascii="Times New Roman" w:hAnsi="Times New Roman" w:cs="Times New Roman"/>
          <w:sz w:val="24"/>
          <w:szCs w:val="24"/>
        </w:rPr>
      </w:pPr>
      <w:r w:rsidRPr="00966ACB">
        <w:rPr>
          <w:rFonts w:ascii="Times New Roman" w:hAnsi="Times New Roman" w:cs="Times New Roman"/>
          <w:sz w:val="24"/>
          <w:szCs w:val="24"/>
        </w:rPr>
        <w:t>numărul și componența Consiliului</w:t>
      </w:r>
      <w:r w:rsidR="00C60B10">
        <w:rPr>
          <w:rFonts w:ascii="Times New Roman" w:hAnsi="Times New Roman" w:cs="Times New Roman"/>
          <w:sz w:val="24"/>
          <w:szCs w:val="24"/>
        </w:rPr>
        <w:t>;</w:t>
      </w:r>
    </w:p>
    <w:p w:rsidR="00CE7650" w:rsidRPr="00966ACB" w:rsidRDefault="00CE7650" w:rsidP="00966ACB">
      <w:pPr>
        <w:pStyle w:val="ListParagraph"/>
        <w:numPr>
          <w:ilvl w:val="0"/>
          <w:numId w:val="3"/>
        </w:numPr>
        <w:spacing w:after="0" w:line="240" w:lineRule="auto"/>
        <w:jc w:val="both"/>
        <w:rPr>
          <w:rFonts w:ascii="Times New Roman" w:hAnsi="Times New Roman" w:cs="Times New Roman"/>
          <w:sz w:val="24"/>
          <w:szCs w:val="24"/>
        </w:rPr>
      </w:pPr>
      <w:r w:rsidRPr="00966ACB">
        <w:rPr>
          <w:rFonts w:ascii="Times New Roman" w:hAnsi="Times New Roman" w:cs="Times New Roman"/>
          <w:sz w:val="24"/>
          <w:szCs w:val="24"/>
        </w:rPr>
        <w:t>nominalizarea și alegerea membrilor</w:t>
      </w:r>
      <w:r w:rsidR="00C60B10">
        <w:rPr>
          <w:rFonts w:ascii="Times New Roman" w:hAnsi="Times New Roman" w:cs="Times New Roman"/>
          <w:sz w:val="24"/>
          <w:szCs w:val="24"/>
        </w:rPr>
        <w:t>;</w:t>
      </w:r>
    </w:p>
    <w:p w:rsidR="00CE7650" w:rsidRPr="00966ACB" w:rsidRDefault="00CE7650" w:rsidP="00966ACB">
      <w:pPr>
        <w:pStyle w:val="ListParagraph"/>
        <w:numPr>
          <w:ilvl w:val="0"/>
          <w:numId w:val="3"/>
        </w:numPr>
        <w:spacing w:after="0" w:line="240" w:lineRule="auto"/>
        <w:jc w:val="both"/>
        <w:rPr>
          <w:rFonts w:ascii="Times New Roman" w:hAnsi="Times New Roman" w:cs="Times New Roman"/>
          <w:sz w:val="24"/>
          <w:szCs w:val="24"/>
        </w:rPr>
      </w:pPr>
      <w:r w:rsidRPr="00966ACB">
        <w:rPr>
          <w:rFonts w:ascii="Times New Roman" w:hAnsi="Times New Roman" w:cs="Times New Roman"/>
          <w:sz w:val="24"/>
          <w:szCs w:val="24"/>
        </w:rPr>
        <w:t>structura CE</w:t>
      </w:r>
      <w:r w:rsidR="00C60B10">
        <w:rPr>
          <w:rFonts w:ascii="Times New Roman" w:hAnsi="Times New Roman" w:cs="Times New Roman"/>
          <w:sz w:val="24"/>
          <w:szCs w:val="24"/>
        </w:rPr>
        <w:t>;</w:t>
      </w:r>
    </w:p>
    <w:p w:rsidR="00CE7650" w:rsidRPr="00966ACB" w:rsidRDefault="00CE7650" w:rsidP="00966ACB">
      <w:pPr>
        <w:pStyle w:val="ListParagraph"/>
        <w:numPr>
          <w:ilvl w:val="0"/>
          <w:numId w:val="3"/>
        </w:numPr>
        <w:spacing w:after="0" w:line="240" w:lineRule="auto"/>
        <w:jc w:val="both"/>
        <w:rPr>
          <w:rFonts w:ascii="Times New Roman" w:hAnsi="Times New Roman" w:cs="Times New Roman"/>
          <w:sz w:val="24"/>
          <w:szCs w:val="24"/>
        </w:rPr>
      </w:pPr>
      <w:r w:rsidRPr="00966ACB">
        <w:rPr>
          <w:rFonts w:ascii="Times New Roman" w:hAnsi="Times New Roman" w:cs="Times New Roman"/>
          <w:sz w:val="24"/>
          <w:szCs w:val="24"/>
        </w:rPr>
        <w:t>ședințele Consiliului Elevilor</w:t>
      </w:r>
      <w:r w:rsidR="00C60B10">
        <w:rPr>
          <w:rFonts w:ascii="Times New Roman" w:hAnsi="Times New Roman" w:cs="Times New Roman"/>
          <w:sz w:val="24"/>
          <w:szCs w:val="24"/>
        </w:rPr>
        <w:t>;</w:t>
      </w:r>
    </w:p>
    <w:p w:rsidR="00CE7650" w:rsidRPr="00966ACB" w:rsidRDefault="00CE7650" w:rsidP="00966ACB">
      <w:pPr>
        <w:pStyle w:val="ListParagraph"/>
        <w:numPr>
          <w:ilvl w:val="0"/>
          <w:numId w:val="3"/>
        </w:numPr>
        <w:spacing w:after="0" w:line="240" w:lineRule="auto"/>
        <w:jc w:val="both"/>
        <w:rPr>
          <w:rFonts w:ascii="Times New Roman" w:hAnsi="Times New Roman" w:cs="Times New Roman"/>
          <w:sz w:val="24"/>
          <w:szCs w:val="24"/>
        </w:rPr>
      </w:pPr>
      <w:r w:rsidRPr="00966ACB">
        <w:rPr>
          <w:rFonts w:ascii="Times New Roman" w:hAnsi="Times New Roman" w:cs="Times New Roman"/>
          <w:sz w:val="24"/>
          <w:szCs w:val="24"/>
        </w:rPr>
        <w:t>activitățile consiliului</w:t>
      </w:r>
      <w:r w:rsidR="00C60B10">
        <w:rPr>
          <w:rFonts w:ascii="Times New Roman" w:hAnsi="Times New Roman" w:cs="Times New Roman"/>
          <w:sz w:val="24"/>
          <w:szCs w:val="24"/>
        </w:rPr>
        <w:t>;</w:t>
      </w:r>
    </w:p>
    <w:p w:rsidR="00CE7650" w:rsidRPr="00966ACB" w:rsidRDefault="00CE7650" w:rsidP="00966ACB">
      <w:pPr>
        <w:pStyle w:val="ListParagraph"/>
        <w:numPr>
          <w:ilvl w:val="0"/>
          <w:numId w:val="3"/>
        </w:numPr>
        <w:spacing w:after="0" w:line="240" w:lineRule="auto"/>
        <w:jc w:val="both"/>
        <w:rPr>
          <w:rFonts w:ascii="Times New Roman" w:hAnsi="Times New Roman" w:cs="Times New Roman"/>
          <w:sz w:val="24"/>
          <w:szCs w:val="24"/>
        </w:rPr>
      </w:pPr>
      <w:r w:rsidRPr="00966ACB">
        <w:rPr>
          <w:rFonts w:ascii="Times New Roman" w:hAnsi="Times New Roman" w:cs="Times New Roman"/>
          <w:sz w:val="24"/>
          <w:szCs w:val="24"/>
        </w:rPr>
        <w:t>CE și directorul instituției</w:t>
      </w:r>
      <w:r w:rsidR="00C60B10">
        <w:rPr>
          <w:rFonts w:ascii="Times New Roman" w:hAnsi="Times New Roman" w:cs="Times New Roman"/>
          <w:sz w:val="24"/>
          <w:szCs w:val="24"/>
        </w:rPr>
        <w:t>;</w:t>
      </w:r>
    </w:p>
    <w:p w:rsidR="00CE7650" w:rsidRPr="00966ACB" w:rsidRDefault="00CE7650" w:rsidP="00966ACB">
      <w:pPr>
        <w:pStyle w:val="ListParagraph"/>
        <w:numPr>
          <w:ilvl w:val="0"/>
          <w:numId w:val="3"/>
        </w:numPr>
        <w:spacing w:after="0" w:line="240" w:lineRule="auto"/>
        <w:jc w:val="both"/>
        <w:rPr>
          <w:rFonts w:ascii="Times New Roman" w:hAnsi="Times New Roman" w:cs="Times New Roman"/>
          <w:sz w:val="24"/>
          <w:szCs w:val="24"/>
        </w:rPr>
      </w:pPr>
      <w:r w:rsidRPr="00966ACB">
        <w:rPr>
          <w:rFonts w:ascii="Times New Roman" w:hAnsi="Times New Roman" w:cs="Times New Roman"/>
          <w:sz w:val="24"/>
          <w:szCs w:val="24"/>
        </w:rPr>
        <w:t>CE și profesorii</w:t>
      </w:r>
      <w:r w:rsidR="00C60B10">
        <w:rPr>
          <w:rFonts w:ascii="Times New Roman" w:hAnsi="Times New Roman" w:cs="Times New Roman"/>
          <w:sz w:val="24"/>
          <w:szCs w:val="24"/>
        </w:rPr>
        <w:t>;</w:t>
      </w:r>
    </w:p>
    <w:p w:rsidR="00CE7650" w:rsidRPr="00966ACB" w:rsidRDefault="00CE7650" w:rsidP="00966ACB">
      <w:pPr>
        <w:pStyle w:val="ListParagraph"/>
        <w:numPr>
          <w:ilvl w:val="0"/>
          <w:numId w:val="3"/>
        </w:numPr>
        <w:spacing w:after="0" w:line="240" w:lineRule="auto"/>
        <w:jc w:val="both"/>
        <w:rPr>
          <w:rFonts w:ascii="Times New Roman" w:hAnsi="Times New Roman" w:cs="Times New Roman"/>
          <w:sz w:val="24"/>
          <w:szCs w:val="24"/>
        </w:rPr>
      </w:pPr>
      <w:r w:rsidRPr="00966ACB">
        <w:rPr>
          <w:rFonts w:ascii="Times New Roman" w:hAnsi="Times New Roman" w:cs="Times New Roman"/>
          <w:sz w:val="24"/>
          <w:szCs w:val="24"/>
        </w:rPr>
        <w:t>CE și coordonatorul Consiliului</w:t>
      </w:r>
      <w:r w:rsidR="00C60B10">
        <w:rPr>
          <w:rFonts w:ascii="Times New Roman" w:hAnsi="Times New Roman" w:cs="Times New Roman"/>
          <w:sz w:val="24"/>
          <w:szCs w:val="24"/>
        </w:rPr>
        <w:t>;</w:t>
      </w:r>
    </w:p>
    <w:p w:rsidR="00CE7650" w:rsidRPr="00966ACB" w:rsidRDefault="00CE7650" w:rsidP="00966ACB">
      <w:pPr>
        <w:pStyle w:val="ListParagraph"/>
        <w:numPr>
          <w:ilvl w:val="0"/>
          <w:numId w:val="3"/>
        </w:numPr>
        <w:spacing w:after="0" w:line="240" w:lineRule="auto"/>
        <w:jc w:val="both"/>
        <w:rPr>
          <w:rFonts w:ascii="Times New Roman" w:hAnsi="Times New Roman" w:cs="Times New Roman"/>
          <w:sz w:val="24"/>
          <w:szCs w:val="24"/>
        </w:rPr>
      </w:pPr>
      <w:r w:rsidRPr="00966ACB">
        <w:rPr>
          <w:rFonts w:ascii="Times New Roman" w:hAnsi="Times New Roman" w:cs="Times New Roman"/>
          <w:sz w:val="24"/>
          <w:szCs w:val="24"/>
        </w:rPr>
        <w:t>CE și elevii</w:t>
      </w:r>
      <w:r w:rsidR="00C60B10">
        <w:rPr>
          <w:rFonts w:ascii="Times New Roman" w:hAnsi="Times New Roman" w:cs="Times New Roman"/>
          <w:sz w:val="24"/>
          <w:szCs w:val="24"/>
        </w:rPr>
        <w:t>.</w:t>
      </w:r>
    </w:p>
    <w:p w:rsidR="00CE7650" w:rsidRPr="00966ACB" w:rsidRDefault="00CE7650" w:rsidP="00966ACB">
      <w:pPr>
        <w:spacing w:after="0" w:line="240" w:lineRule="auto"/>
        <w:jc w:val="both"/>
        <w:rPr>
          <w:rFonts w:ascii="Times New Roman" w:hAnsi="Times New Roman" w:cs="Times New Roman"/>
          <w:sz w:val="24"/>
          <w:szCs w:val="24"/>
        </w:rPr>
      </w:pPr>
    </w:p>
    <w:sectPr w:rsidR="00CE7650" w:rsidRPr="00966ACB" w:rsidSect="00F24751">
      <w:pgSz w:w="11909" w:h="16834" w:code="9"/>
      <w:pgMar w:top="1152" w:right="1109"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Typewriter">
    <w:altName w:val="Consolas"/>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6187"/>
    <w:multiLevelType w:val="hybridMultilevel"/>
    <w:tmpl w:val="69D8E126"/>
    <w:lvl w:ilvl="0" w:tplc="4DE4A116">
      <w:start w:val="8"/>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7D075A5"/>
    <w:multiLevelType w:val="hybridMultilevel"/>
    <w:tmpl w:val="3E105B22"/>
    <w:lvl w:ilvl="0" w:tplc="040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DD7248"/>
    <w:multiLevelType w:val="hybridMultilevel"/>
    <w:tmpl w:val="F90CCA1E"/>
    <w:lvl w:ilvl="0" w:tplc="34D8A168">
      <w:start w:val="1"/>
      <w:numFmt w:val="bullet"/>
      <w:lvlText w:val="-"/>
      <w:lvlJc w:val="left"/>
      <w:pPr>
        <w:ind w:left="720" w:hanging="360"/>
      </w:pPr>
      <w:rPr>
        <w:rFonts w:ascii="Lucida Sans Typewriter" w:hAnsi="Lucida Sans Typewrite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85551C"/>
    <w:multiLevelType w:val="hybridMultilevel"/>
    <w:tmpl w:val="D6C4DDD4"/>
    <w:lvl w:ilvl="0" w:tplc="34D8A168">
      <w:start w:val="1"/>
      <w:numFmt w:val="bullet"/>
      <w:lvlText w:val="-"/>
      <w:lvlJc w:val="left"/>
      <w:pPr>
        <w:ind w:left="720" w:hanging="360"/>
      </w:pPr>
      <w:rPr>
        <w:rFonts w:ascii="Lucida Sans Typewriter" w:hAnsi="Lucida Sans Typewrite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5B14E6"/>
    <w:multiLevelType w:val="hybridMultilevel"/>
    <w:tmpl w:val="C96CBF30"/>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5">
    <w:nsid w:val="2A75023C"/>
    <w:multiLevelType w:val="hybridMultilevel"/>
    <w:tmpl w:val="BBFE70F0"/>
    <w:lvl w:ilvl="0" w:tplc="FA24DEFA">
      <w:start w:val="2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D91375"/>
    <w:multiLevelType w:val="hybridMultilevel"/>
    <w:tmpl w:val="4E405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B4254E"/>
    <w:multiLevelType w:val="hybridMultilevel"/>
    <w:tmpl w:val="9864A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205F9D"/>
    <w:multiLevelType w:val="hybridMultilevel"/>
    <w:tmpl w:val="BAFCCE04"/>
    <w:lvl w:ilvl="0" w:tplc="4DE4A116">
      <w:start w:val="8"/>
      <w:numFmt w:val="bullet"/>
      <w:lvlText w:val="-"/>
      <w:lvlJc w:val="left"/>
      <w:pPr>
        <w:ind w:left="1140" w:hanging="360"/>
      </w:pPr>
      <w:rPr>
        <w:rFonts w:ascii="Times New Roman" w:eastAsia="Calibri"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354568D7"/>
    <w:multiLevelType w:val="hybridMultilevel"/>
    <w:tmpl w:val="881E6C52"/>
    <w:lvl w:ilvl="0" w:tplc="3918B0F4">
      <w:start w:val="4"/>
      <w:numFmt w:val="bullet"/>
      <w:lvlText w:val="-"/>
      <w:lvlJc w:val="left"/>
      <w:pPr>
        <w:ind w:left="1080" w:hanging="360"/>
      </w:pPr>
      <w:rPr>
        <w:rFonts w:ascii="Calibri" w:eastAsiaTheme="minorEastAsia" w:hAnsi="Calibri" w:cs="Calibr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nsid w:val="42910998"/>
    <w:multiLevelType w:val="hybridMultilevel"/>
    <w:tmpl w:val="6160FC62"/>
    <w:lvl w:ilvl="0" w:tplc="F05C92EE">
      <w:start w:val="25"/>
      <w:numFmt w:val="bullet"/>
      <w:lvlText w:val="-"/>
      <w:lvlJc w:val="left"/>
      <w:pPr>
        <w:ind w:left="810" w:hanging="360"/>
      </w:pPr>
      <w:rPr>
        <w:rFonts w:ascii="Times New Roman" w:eastAsiaTheme="minorEastAsia" w:hAnsi="Times New Roman" w:cs="Times New Roman" w:hint="default"/>
      </w:rPr>
    </w:lvl>
    <w:lvl w:ilvl="1" w:tplc="04180003" w:tentative="1">
      <w:start w:val="1"/>
      <w:numFmt w:val="bullet"/>
      <w:lvlText w:val="o"/>
      <w:lvlJc w:val="left"/>
      <w:pPr>
        <w:ind w:left="1530" w:hanging="360"/>
      </w:pPr>
      <w:rPr>
        <w:rFonts w:ascii="Courier New" w:hAnsi="Courier New" w:cs="Courier New" w:hint="default"/>
      </w:rPr>
    </w:lvl>
    <w:lvl w:ilvl="2" w:tplc="04180005" w:tentative="1">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abstractNum w:abstractNumId="11">
    <w:nsid w:val="437646B5"/>
    <w:multiLevelType w:val="hybridMultilevel"/>
    <w:tmpl w:val="33E440C2"/>
    <w:lvl w:ilvl="0" w:tplc="4DE4A116">
      <w:start w:val="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2">
    <w:nsid w:val="438E70AA"/>
    <w:multiLevelType w:val="hybridMultilevel"/>
    <w:tmpl w:val="F73C3F8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47723444"/>
    <w:multiLevelType w:val="hybridMultilevel"/>
    <w:tmpl w:val="8C2AC98C"/>
    <w:lvl w:ilvl="0" w:tplc="4DE4A116">
      <w:start w:val="8"/>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48540D5E"/>
    <w:multiLevelType w:val="hybridMultilevel"/>
    <w:tmpl w:val="0B90CF02"/>
    <w:lvl w:ilvl="0" w:tplc="34D8A168">
      <w:start w:val="1"/>
      <w:numFmt w:val="bullet"/>
      <w:lvlText w:val="-"/>
      <w:lvlJc w:val="left"/>
      <w:pPr>
        <w:ind w:left="720" w:hanging="360"/>
      </w:pPr>
      <w:rPr>
        <w:rFonts w:ascii="Lucida Sans Typewriter" w:hAnsi="Lucida Sans Typewrite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714F9C"/>
    <w:multiLevelType w:val="hybridMultilevel"/>
    <w:tmpl w:val="C4E8704A"/>
    <w:lvl w:ilvl="0" w:tplc="0409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nsid w:val="4C8F40C5"/>
    <w:multiLevelType w:val="hybridMultilevel"/>
    <w:tmpl w:val="F79CBE3C"/>
    <w:lvl w:ilvl="0" w:tplc="34D8A168">
      <w:start w:val="1"/>
      <w:numFmt w:val="bullet"/>
      <w:lvlText w:val="-"/>
      <w:lvlJc w:val="left"/>
      <w:pPr>
        <w:ind w:left="720" w:hanging="360"/>
      </w:pPr>
      <w:rPr>
        <w:rFonts w:ascii="Lucida Sans Typewriter" w:hAnsi="Lucida Sans Typewrite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5CE0807"/>
    <w:multiLevelType w:val="hybridMultilevel"/>
    <w:tmpl w:val="88D019EE"/>
    <w:lvl w:ilvl="0" w:tplc="4DE4A116">
      <w:start w:val="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8">
    <w:nsid w:val="56F54C15"/>
    <w:multiLevelType w:val="hybridMultilevel"/>
    <w:tmpl w:val="15D61214"/>
    <w:lvl w:ilvl="0" w:tplc="3918B0F4">
      <w:start w:val="4"/>
      <w:numFmt w:val="bullet"/>
      <w:lvlText w:val="-"/>
      <w:lvlJc w:val="left"/>
      <w:pPr>
        <w:ind w:left="786" w:hanging="360"/>
      </w:pPr>
      <w:rPr>
        <w:rFonts w:ascii="Calibri" w:eastAsiaTheme="minorEastAsia"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D36400"/>
    <w:multiLevelType w:val="hybridMultilevel"/>
    <w:tmpl w:val="3F5E8640"/>
    <w:lvl w:ilvl="0" w:tplc="4DE4A116">
      <w:start w:val="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nsid w:val="5AFE7FD7"/>
    <w:multiLevelType w:val="hybridMultilevel"/>
    <w:tmpl w:val="6C382A22"/>
    <w:lvl w:ilvl="0" w:tplc="0409000D">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1">
    <w:nsid w:val="5F300103"/>
    <w:multiLevelType w:val="hybridMultilevel"/>
    <w:tmpl w:val="DF80C7D8"/>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685231"/>
    <w:multiLevelType w:val="hybridMultilevel"/>
    <w:tmpl w:val="B2AE64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FA01D4"/>
    <w:multiLevelType w:val="hybridMultilevel"/>
    <w:tmpl w:val="A4528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C82DB3"/>
    <w:multiLevelType w:val="hybridMultilevel"/>
    <w:tmpl w:val="632CF1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F333AE0"/>
    <w:multiLevelType w:val="hybridMultilevel"/>
    <w:tmpl w:val="E8D48B50"/>
    <w:lvl w:ilvl="0" w:tplc="040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CB042D0"/>
    <w:multiLevelType w:val="hybridMultilevel"/>
    <w:tmpl w:val="9794B67E"/>
    <w:lvl w:ilvl="0" w:tplc="DAF46B30">
      <w:start w:val="1"/>
      <w:numFmt w:val="upperRoman"/>
      <w:lvlText w:val="%1."/>
      <w:lvlJc w:val="left"/>
      <w:pPr>
        <w:ind w:left="780"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5"/>
  </w:num>
  <w:num w:numId="2">
    <w:abstractNumId w:val="24"/>
  </w:num>
  <w:num w:numId="3">
    <w:abstractNumId w:val="10"/>
  </w:num>
  <w:num w:numId="4">
    <w:abstractNumId w:val="0"/>
  </w:num>
  <w:num w:numId="5">
    <w:abstractNumId w:val="13"/>
  </w:num>
  <w:num w:numId="6">
    <w:abstractNumId w:val="17"/>
  </w:num>
  <w:num w:numId="7">
    <w:abstractNumId w:val="11"/>
  </w:num>
  <w:num w:numId="8">
    <w:abstractNumId w:val="19"/>
  </w:num>
  <w:num w:numId="9">
    <w:abstractNumId w:val="22"/>
  </w:num>
  <w:num w:numId="10">
    <w:abstractNumId w:val="14"/>
  </w:num>
  <w:num w:numId="11">
    <w:abstractNumId w:val="3"/>
  </w:num>
  <w:num w:numId="12">
    <w:abstractNumId w:val="2"/>
  </w:num>
  <w:num w:numId="13">
    <w:abstractNumId w:val="23"/>
  </w:num>
  <w:num w:numId="14">
    <w:abstractNumId w:val="7"/>
  </w:num>
  <w:num w:numId="15">
    <w:abstractNumId w:val="12"/>
  </w:num>
  <w:num w:numId="16">
    <w:abstractNumId w:val="20"/>
  </w:num>
  <w:num w:numId="17">
    <w:abstractNumId w:val="9"/>
  </w:num>
  <w:num w:numId="18">
    <w:abstractNumId w:val="25"/>
  </w:num>
  <w:num w:numId="19">
    <w:abstractNumId w:val="1"/>
  </w:num>
  <w:num w:numId="20">
    <w:abstractNumId w:val="8"/>
  </w:num>
  <w:num w:numId="21">
    <w:abstractNumId w:val="21"/>
  </w:num>
  <w:num w:numId="22">
    <w:abstractNumId w:val="16"/>
  </w:num>
  <w:num w:numId="23">
    <w:abstractNumId w:val="18"/>
  </w:num>
  <w:num w:numId="24">
    <w:abstractNumId w:val="4"/>
  </w:num>
  <w:num w:numId="25">
    <w:abstractNumId w:val="6"/>
  </w:num>
  <w:num w:numId="26">
    <w:abstractNumId w:val="16"/>
  </w:num>
  <w:num w:numId="27">
    <w:abstractNumId w:val="15"/>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6"/>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46B"/>
    <w:rsid w:val="00001B46"/>
    <w:rsid w:val="00003AC6"/>
    <w:rsid w:val="0007115F"/>
    <w:rsid w:val="00073787"/>
    <w:rsid w:val="000768C3"/>
    <w:rsid w:val="000A014F"/>
    <w:rsid w:val="000B473E"/>
    <w:rsid w:val="000F2A2D"/>
    <w:rsid w:val="00104A64"/>
    <w:rsid w:val="0010592D"/>
    <w:rsid w:val="00120D5D"/>
    <w:rsid w:val="0015192E"/>
    <w:rsid w:val="0015292B"/>
    <w:rsid w:val="0028446B"/>
    <w:rsid w:val="003033B6"/>
    <w:rsid w:val="003334E2"/>
    <w:rsid w:val="0035047A"/>
    <w:rsid w:val="003536AE"/>
    <w:rsid w:val="003B0A61"/>
    <w:rsid w:val="003D6BD6"/>
    <w:rsid w:val="004538AA"/>
    <w:rsid w:val="00463EBD"/>
    <w:rsid w:val="00523E49"/>
    <w:rsid w:val="00526DB5"/>
    <w:rsid w:val="005441D8"/>
    <w:rsid w:val="005633A0"/>
    <w:rsid w:val="005652BF"/>
    <w:rsid w:val="0059096F"/>
    <w:rsid w:val="005A5D6C"/>
    <w:rsid w:val="00605AAE"/>
    <w:rsid w:val="00650E26"/>
    <w:rsid w:val="006A3FE8"/>
    <w:rsid w:val="006C5E33"/>
    <w:rsid w:val="007404F0"/>
    <w:rsid w:val="0074058E"/>
    <w:rsid w:val="00760FDE"/>
    <w:rsid w:val="00780234"/>
    <w:rsid w:val="0079123D"/>
    <w:rsid w:val="007B4CD0"/>
    <w:rsid w:val="007B55DF"/>
    <w:rsid w:val="00853016"/>
    <w:rsid w:val="008608C9"/>
    <w:rsid w:val="0087542F"/>
    <w:rsid w:val="008D787C"/>
    <w:rsid w:val="009147E9"/>
    <w:rsid w:val="00940D8D"/>
    <w:rsid w:val="00954DA4"/>
    <w:rsid w:val="00966ACB"/>
    <w:rsid w:val="00983582"/>
    <w:rsid w:val="009871D5"/>
    <w:rsid w:val="009B3717"/>
    <w:rsid w:val="009C256C"/>
    <w:rsid w:val="009D4999"/>
    <w:rsid w:val="009D7CC9"/>
    <w:rsid w:val="009E5492"/>
    <w:rsid w:val="00A10C9B"/>
    <w:rsid w:val="00A64732"/>
    <w:rsid w:val="00B96ED7"/>
    <w:rsid w:val="00C37920"/>
    <w:rsid w:val="00C4065F"/>
    <w:rsid w:val="00C4787E"/>
    <w:rsid w:val="00C5587A"/>
    <w:rsid w:val="00C60B10"/>
    <w:rsid w:val="00C64467"/>
    <w:rsid w:val="00CE6274"/>
    <w:rsid w:val="00CE7650"/>
    <w:rsid w:val="00D23CAC"/>
    <w:rsid w:val="00D67939"/>
    <w:rsid w:val="00D760DF"/>
    <w:rsid w:val="00DF12FD"/>
    <w:rsid w:val="00E157D4"/>
    <w:rsid w:val="00E347CA"/>
    <w:rsid w:val="00E90F62"/>
    <w:rsid w:val="00F24751"/>
    <w:rsid w:val="00FD7A4E"/>
    <w:rsid w:val="00FF6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147E9"/>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Heading5">
    <w:name w:val="heading 5"/>
    <w:basedOn w:val="Normal"/>
    <w:next w:val="Normal"/>
    <w:link w:val="Heading5Char"/>
    <w:uiPriority w:val="9"/>
    <w:unhideWhenUsed/>
    <w:qFormat/>
    <w:rsid w:val="0028446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28446B"/>
    <w:rPr>
      <w:rFonts w:asciiTheme="majorHAnsi" w:eastAsiaTheme="majorEastAsia" w:hAnsiTheme="majorHAnsi" w:cstheme="majorBidi"/>
      <w:color w:val="243F60" w:themeColor="accent1" w:themeShade="7F"/>
      <w:lang w:val="en-US"/>
    </w:rPr>
  </w:style>
  <w:style w:type="paragraph" w:styleId="ListParagraph">
    <w:name w:val="List Paragraph"/>
    <w:basedOn w:val="Normal"/>
    <w:link w:val="ListParagraphChar"/>
    <w:uiPriority w:val="34"/>
    <w:qFormat/>
    <w:rsid w:val="0028446B"/>
    <w:pPr>
      <w:ind w:left="720"/>
      <w:contextualSpacing/>
    </w:pPr>
  </w:style>
  <w:style w:type="table" w:styleId="TableGrid">
    <w:name w:val="Table Grid"/>
    <w:basedOn w:val="TableNormal"/>
    <w:uiPriority w:val="59"/>
    <w:rsid w:val="0028446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28446B"/>
    <w:rPr>
      <w:rFonts w:eastAsiaTheme="minorEastAsia"/>
      <w:lang w:val="en-US"/>
    </w:rPr>
  </w:style>
  <w:style w:type="character" w:customStyle="1" w:styleId="Heading2Char">
    <w:name w:val="Heading 2 Char"/>
    <w:basedOn w:val="DefaultParagraphFont"/>
    <w:link w:val="Heading2"/>
    <w:uiPriority w:val="9"/>
    <w:rsid w:val="009147E9"/>
    <w:rPr>
      <w:rFonts w:asciiTheme="majorHAnsi" w:eastAsiaTheme="majorEastAsia" w:hAnsiTheme="majorHAnsi" w:cstheme="majorBidi"/>
      <w:b/>
      <w:bCs/>
      <w:color w:val="4F81BD" w:themeColor="accent1"/>
      <w:sz w:val="26"/>
      <w:szCs w:val="26"/>
      <w:lang w:eastAsia="ru-RU"/>
    </w:rPr>
  </w:style>
  <w:style w:type="paragraph" w:styleId="NoSpacing">
    <w:name w:val="No Spacing"/>
    <w:uiPriority w:val="1"/>
    <w:qFormat/>
    <w:rsid w:val="009147E9"/>
    <w:pPr>
      <w:spacing w:after="0" w:line="240" w:lineRule="auto"/>
    </w:pPr>
    <w:rPr>
      <w:lang w:eastAsia="ru-RU"/>
    </w:rPr>
  </w:style>
  <w:style w:type="paragraph" w:styleId="Header">
    <w:name w:val="header"/>
    <w:basedOn w:val="Normal"/>
    <w:link w:val="HeaderChar"/>
    <w:uiPriority w:val="99"/>
    <w:unhideWhenUsed/>
    <w:rsid w:val="009147E9"/>
    <w:pPr>
      <w:tabs>
        <w:tab w:val="center" w:pos="4680"/>
        <w:tab w:val="right" w:pos="9360"/>
      </w:tabs>
      <w:spacing w:after="0" w:line="240" w:lineRule="auto"/>
    </w:pPr>
    <w:rPr>
      <w:lang w:eastAsia="ru-RU"/>
    </w:rPr>
  </w:style>
  <w:style w:type="character" w:customStyle="1" w:styleId="HeaderChar">
    <w:name w:val="Header Char"/>
    <w:basedOn w:val="DefaultParagraphFont"/>
    <w:link w:val="Header"/>
    <w:uiPriority w:val="99"/>
    <w:rsid w:val="009147E9"/>
    <w:rPr>
      <w:lang w:eastAsia="ru-RU"/>
    </w:rPr>
  </w:style>
  <w:style w:type="paragraph" w:styleId="BalloonText">
    <w:name w:val="Balloon Text"/>
    <w:basedOn w:val="Normal"/>
    <w:link w:val="BalloonTextChar"/>
    <w:uiPriority w:val="99"/>
    <w:semiHidden/>
    <w:unhideWhenUsed/>
    <w:rsid w:val="009147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7E9"/>
    <w:rPr>
      <w:rFonts w:ascii="Tahoma" w:hAnsi="Tahoma" w:cs="Tahoma"/>
      <w:sz w:val="16"/>
      <w:szCs w:val="16"/>
    </w:rPr>
  </w:style>
  <w:style w:type="character" w:customStyle="1" w:styleId="5yl5">
    <w:name w:val="_5yl5"/>
    <w:basedOn w:val="DefaultParagraphFont"/>
    <w:rsid w:val="007B55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147E9"/>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Heading5">
    <w:name w:val="heading 5"/>
    <w:basedOn w:val="Normal"/>
    <w:next w:val="Normal"/>
    <w:link w:val="Heading5Char"/>
    <w:uiPriority w:val="9"/>
    <w:unhideWhenUsed/>
    <w:qFormat/>
    <w:rsid w:val="0028446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28446B"/>
    <w:rPr>
      <w:rFonts w:asciiTheme="majorHAnsi" w:eastAsiaTheme="majorEastAsia" w:hAnsiTheme="majorHAnsi" w:cstheme="majorBidi"/>
      <w:color w:val="243F60" w:themeColor="accent1" w:themeShade="7F"/>
      <w:lang w:val="en-US"/>
    </w:rPr>
  </w:style>
  <w:style w:type="paragraph" w:styleId="ListParagraph">
    <w:name w:val="List Paragraph"/>
    <w:basedOn w:val="Normal"/>
    <w:link w:val="ListParagraphChar"/>
    <w:uiPriority w:val="34"/>
    <w:qFormat/>
    <w:rsid w:val="0028446B"/>
    <w:pPr>
      <w:ind w:left="720"/>
      <w:contextualSpacing/>
    </w:pPr>
  </w:style>
  <w:style w:type="table" w:styleId="TableGrid">
    <w:name w:val="Table Grid"/>
    <w:basedOn w:val="TableNormal"/>
    <w:uiPriority w:val="59"/>
    <w:rsid w:val="0028446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28446B"/>
    <w:rPr>
      <w:rFonts w:eastAsiaTheme="minorEastAsia"/>
      <w:lang w:val="en-US"/>
    </w:rPr>
  </w:style>
  <w:style w:type="character" w:customStyle="1" w:styleId="Heading2Char">
    <w:name w:val="Heading 2 Char"/>
    <w:basedOn w:val="DefaultParagraphFont"/>
    <w:link w:val="Heading2"/>
    <w:uiPriority w:val="9"/>
    <w:rsid w:val="009147E9"/>
    <w:rPr>
      <w:rFonts w:asciiTheme="majorHAnsi" w:eastAsiaTheme="majorEastAsia" w:hAnsiTheme="majorHAnsi" w:cstheme="majorBidi"/>
      <w:b/>
      <w:bCs/>
      <w:color w:val="4F81BD" w:themeColor="accent1"/>
      <w:sz w:val="26"/>
      <w:szCs w:val="26"/>
      <w:lang w:eastAsia="ru-RU"/>
    </w:rPr>
  </w:style>
  <w:style w:type="paragraph" w:styleId="NoSpacing">
    <w:name w:val="No Spacing"/>
    <w:uiPriority w:val="1"/>
    <w:qFormat/>
    <w:rsid w:val="009147E9"/>
    <w:pPr>
      <w:spacing w:after="0" w:line="240" w:lineRule="auto"/>
    </w:pPr>
    <w:rPr>
      <w:lang w:eastAsia="ru-RU"/>
    </w:rPr>
  </w:style>
  <w:style w:type="paragraph" w:styleId="Header">
    <w:name w:val="header"/>
    <w:basedOn w:val="Normal"/>
    <w:link w:val="HeaderChar"/>
    <w:uiPriority w:val="99"/>
    <w:unhideWhenUsed/>
    <w:rsid w:val="009147E9"/>
    <w:pPr>
      <w:tabs>
        <w:tab w:val="center" w:pos="4680"/>
        <w:tab w:val="right" w:pos="9360"/>
      </w:tabs>
      <w:spacing w:after="0" w:line="240" w:lineRule="auto"/>
    </w:pPr>
    <w:rPr>
      <w:lang w:eastAsia="ru-RU"/>
    </w:rPr>
  </w:style>
  <w:style w:type="character" w:customStyle="1" w:styleId="HeaderChar">
    <w:name w:val="Header Char"/>
    <w:basedOn w:val="DefaultParagraphFont"/>
    <w:link w:val="Header"/>
    <w:uiPriority w:val="99"/>
    <w:rsid w:val="009147E9"/>
    <w:rPr>
      <w:lang w:eastAsia="ru-RU"/>
    </w:rPr>
  </w:style>
  <w:style w:type="paragraph" w:styleId="BalloonText">
    <w:name w:val="Balloon Text"/>
    <w:basedOn w:val="Normal"/>
    <w:link w:val="BalloonTextChar"/>
    <w:uiPriority w:val="99"/>
    <w:semiHidden/>
    <w:unhideWhenUsed/>
    <w:rsid w:val="009147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7E9"/>
    <w:rPr>
      <w:rFonts w:ascii="Tahoma" w:hAnsi="Tahoma" w:cs="Tahoma"/>
      <w:sz w:val="16"/>
      <w:szCs w:val="16"/>
    </w:rPr>
  </w:style>
  <w:style w:type="character" w:customStyle="1" w:styleId="5yl5">
    <w:name w:val="_5yl5"/>
    <w:basedOn w:val="DefaultParagraphFont"/>
    <w:rsid w:val="007B5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19224">
      <w:bodyDiv w:val="1"/>
      <w:marLeft w:val="0"/>
      <w:marRight w:val="0"/>
      <w:marTop w:val="0"/>
      <w:marBottom w:val="0"/>
      <w:divBdr>
        <w:top w:val="none" w:sz="0" w:space="0" w:color="auto"/>
        <w:left w:val="none" w:sz="0" w:space="0" w:color="auto"/>
        <w:bottom w:val="none" w:sz="0" w:space="0" w:color="auto"/>
        <w:right w:val="none" w:sz="0" w:space="0" w:color="auto"/>
      </w:divBdr>
    </w:div>
    <w:div w:id="265432376">
      <w:bodyDiv w:val="1"/>
      <w:marLeft w:val="0"/>
      <w:marRight w:val="0"/>
      <w:marTop w:val="0"/>
      <w:marBottom w:val="0"/>
      <w:divBdr>
        <w:top w:val="none" w:sz="0" w:space="0" w:color="auto"/>
        <w:left w:val="none" w:sz="0" w:space="0" w:color="auto"/>
        <w:bottom w:val="none" w:sz="0" w:space="0" w:color="auto"/>
        <w:right w:val="none" w:sz="0" w:space="0" w:color="auto"/>
      </w:divBdr>
    </w:div>
    <w:div w:id="1281298845">
      <w:bodyDiv w:val="1"/>
      <w:marLeft w:val="0"/>
      <w:marRight w:val="0"/>
      <w:marTop w:val="0"/>
      <w:marBottom w:val="0"/>
      <w:divBdr>
        <w:top w:val="none" w:sz="0" w:space="0" w:color="auto"/>
        <w:left w:val="none" w:sz="0" w:space="0" w:color="auto"/>
        <w:bottom w:val="none" w:sz="0" w:space="0" w:color="auto"/>
        <w:right w:val="none" w:sz="0" w:space="0" w:color="auto"/>
      </w:divBdr>
      <w:divsChild>
        <w:div w:id="1671637424">
          <w:marLeft w:val="540"/>
          <w:marRight w:val="0"/>
          <w:marTop w:val="0"/>
          <w:marBottom w:val="0"/>
          <w:divBdr>
            <w:top w:val="none" w:sz="0" w:space="0" w:color="auto"/>
            <w:left w:val="none" w:sz="0" w:space="0" w:color="auto"/>
            <w:bottom w:val="none" w:sz="0" w:space="0" w:color="auto"/>
            <w:right w:val="none" w:sz="0" w:space="0" w:color="auto"/>
          </w:divBdr>
          <w:divsChild>
            <w:div w:id="106433496">
              <w:marLeft w:val="0"/>
              <w:marRight w:val="0"/>
              <w:marTop w:val="0"/>
              <w:marBottom w:val="0"/>
              <w:divBdr>
                <w:top w:val="none" w:sz="0" w:space="0" w:color="auto"/>
                <w:left w:val="none" w:sz="0" w:space="0" w:color="auto"/>
                <w:bottom w:val="none" w:sz="0" w:space="0" w:color="auto"/>
                <w:right w:val="none" w:sz="0" w:space="0" w:color="auto"/>
              </w:divBdr>
              <w:divsChild>
                <w:div w:id="1620798048">
                  <w:marLeft w:val="0"/>
                  <w:marRight w:val="0"/>
                  <w:marTop w:val="0"/>
                  <w:marBottom w:val="0"/>
                  <w:divBdr>
                    <w:top w:val="single" w:sz="6" w:space="0" w:color="D5D5D5"/>
                    <w:left w:val="single" w:sz="6" w:space="0" w:color="D5D5D5"/>
                    <w:bottom w:val="single" w:sz="6" w:space="0" w:color="D5D5D5"/>
                    <w:right w:val="single" w:sz="6" w:space="0" w:color="D5D5D5"/>
                  </w:divBdr>
                  <w:divsChild>
                    <w:div w:id="1384133681">
                      <w:marLeft w:val="0"/>
                      <w:marRight w:val="0"/>
                      <w:marTop w:val="0"/>
                      <w:marBottom w:val="0"/>
                      <w:divBdr>
                        <w:top w:val="none" w:sz="0" w:space="0" w:color="auto"/>
                        <w:left w:val="none" w:sz="0" w:space="0" w:color="auto"/>
                        <w:bottom w:val="none" w:sz="0" w:space="0" w:color="auto"/>
                        <w:right w:val="none" w:sz="0" w:space="0" w:color="auto"/>
                      </w:divBdr>
                      <w:divsChild>
                        <w:div w:id="10342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168616">
          <w:marLeft w:val="540"/>
          <w:marRight w:val="0"/>
          <w:marTop w:val="0"/>
          <w:marBottom w:val="0"/>
          <w:divBdr>
            <w:top w:val="none" w:sz="0" w:space="0" w:color="auto"/>
            <w:left w:val="none" w:sz="0" w:space="0" w:color="auto"/>
            <w:bottom w:val="none" w:sz="0" w:space="0" w:color="auto"/>
            <w:right w:val="none" w:sz="0" w:space="0" w:color="auto"/>
          </w:divBdr>
          <w:divsChild>
            <w:div w:id="1203859126">
              <w:marLeft w:val="0"/>
              <w:marRight w:val="0"/>
              <w:marTop w:val="0"/>
              <w:marBottom w:val="0"/>
              <w:divBdr>
                <w:top w:val="none" w:sz="0" w:space="0" w:color="auto"/>
                <w:left w:val="none" w:sz="0" w:space="0" w:color="auto"/>
                <w:bottom w:val="none" w:sz="0" w:space="0" w:color="auto"/>
                <w:right w:val="none" w:sz="0" w:space="0" w:color="auto"/>
              </w:divBdr>
              <w:divsChild>
                <w:div w:id="1498418525">
                  <w:marLeft w:val="0"/>
                  <w:marRight w:val="0"/>
                  <w:marTop w:val="0"/>
                  <w:marBottom w:val="0"/>
                  <w:divBdr>
                    <w:top w:val="single" w:sz="6" w:space="0" w:color="D5D5D5"/>
                    <w:left w:val="single" w:sz="6" w:space="0" w:color="D5D5D5"/>
                    <w:bottom w:val="single" w:sz="6" w:space="0" w:color="D5D5D5"/>
                    <w:right w:val="single" w:sz="6" w:space="0" w:color="D5D5D5"/>
                  </w:divBdr>
                  <w:divsChild>
                    <w:div w:id="1416782370">
                      <w:marLeft w:val="0"/>
                      <w:marRight w:val="0"/>
                      <w:marTop w:val="0"/>
                      <w:marBottom w:val="0"/>
                      <w:divBdr>
                        <w:top w:val="none" w:sz="0" w:space="0" w:color="auto"/>
                        <w:left w:val="none" w:sz="0" w:space="0" w:color="auto"/>
                        <w:bottom w:val="none" w:sz="0" w:space="0" w:color="auto"/>
                        <w:right w:val="none" w:sz="0" w:space="0" w:color="auto"/>
                      </w:divBdr>
                      <w:divsChild>
                        <w:div w:id="169098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911590">
          <w:marLeft w:val="540"/>
          <w:marRight w:val="0"/>
          <w:marTop w:val="0"/>
          <w:marBottom w:val="0"/>
          <w:divBdr>
            <w:top w:val="none" w:sz="0" w:space="0" w:color="auto"/>
            <w:left w:val="none" w:sz="0" w:space="0" w:color="auto"/>
            <w:bottom w:val="none" w:sz="0" w:space="0" w:color="auto"/>
            <w:right w:val="none" w:sz="0" w:space="0" w:color="auto"/>
          </w:divBdr>
          <w:divsChild>
            <w:div w:id="8411297">
              <w:marLeft w:val="0"/>
              <w:marRight w:val="0"/>
              <w:marTop w:val="0"/>
              <w:marBottom w:val="0"/>
              <w:divBdr>
                <w:top w:val="none" w:sz="0" w:space="0" w:color="auto"/>
                <w:left w:val="none" w:sz="0" w:space="0" w:color="auto"/>
                <w:bottom w:val="none" w:sz="0" w:space="0" w:color="auto"/>
                <w:right w:val="none" w:sz="0" w:space="0" w:color="auto"/>
              </w:divBdr>
              <w:divsChild>
                <w:div w:id="981808942">
                  <w:marLeft w:val="0"/>
                  <w:marRight w:val="0"/>
                  <w:marTop w:val="0"/>
                  <w:marBottom w:val="0"/>
                  <w:divBdr>
                    <w:top w:val="single" w:sz="6" w:space="0" w:color="D5D5D5"/>
                    <w:left w:val="single" w:sz="6" w:space="0" w:color="D5D5D5"/>
                    <w:bottom w:val="single" w:sz="6" w:space="0" w:color="D5D5D5"/>
                    <w:right w:val="single" w:sz="6" w:space="0" w:color="D5D5D5"/>
                  </w:divBdr>
                  <w:divsChild>
                    <w:div w:id="1282033867">
                      <w:marLeft w:val="0"/>
                      <w:marRight w:val="0"/>
                      <w:marTop w:val="0"/>
                      <w:marBottom w:val="0"/>
                      <w:divBdr>
                        <w:top w:val="none" w:sz="0" w:space="0" w:color="auto"/>
                        <w:left w:val="none" w:sz="0" w:space="0" w:color="auto"/>
                        <w:bottom w:val="none" w:sz="0" w:space="0" w:color="auto"/>
                        <w:right w:val="none" w:sz="0" w:space="0" w:color="auto"/>
                      </w:divBdr>
                      <w:divsChild>
                        <w:div w:id="213543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048764">
          <w:marLeft w:val="540"/>
          <w:marRight w:val="0"/>
          <w:marTop w:val="0"/>
          <w:marBottom w:val="0"/>
          <w:divBdr>
            <w:top w:val="none" w:sz="0" w:space="0" w:color="auto"/>
            <w:left w:val="none" w:sz="0" w:space="0" w:color="auto"/>
            <w:bottom w:val="none" w:sz="0" w:space="0" w:color="auto"/>
            <w:right w:val="none" w:sz="0" w:space="0" w:color="auto"/>
          </w:divBdr>
          <w:divsChild>
            <w:div w:id="547686687">
              <w:marLeft w:val="0"/>
              <w:marRight w:val="0"/>
              <w:marTop w:val="0"/>
              <w:marBottom w:val="0"/>
              <w:divBdr>
                <w:top w:val="none" w:sz="0" w:space="0" w:color="auto"/>
                <w:left w:val="none" w:sz="0" w:space="0" w:color="auto"/>
                <w:bottom w:val="none" w:sz="0" w:space="0" w:color="auto"/>
                <w:right w:val="none" w:sz="0" w:space="0" w:color="auto"/>
              </w:divBdr>
              <w:divsChild>
                <w:div w:id="891773379">
                  <w:marLeft w:val="0"/>
                  <w:marRight w:val="0"/>
                  <w:marTop w:val="0"/>
                  <w:marBottom w:val="0"/>
                  <w:divBdr>
                    <w:top w:val="single" w:sz="6" w:space="0" w:color="D5D5D5"/>
                    <w:left w:val="single" w:sz="6" w:space="0" w:color="D5D5D5"/>
                    <w:bottom w:val="single" w:sz="6" w:space="0" w:color="D5D5D5"/>
                    <w:right w:val="single" w:sz="6" w:space="0" w:color="D5D5D5"/>
                  </w:divBdr>
                  <w:divsChild>
                    <w:div w:id="1936747896">
                      <w:marLeft w:val="0"/>
                      <w:marRight w:val="0"/>
                      <w:marTop w:val="0"/>
                      <w:marBottom w:val="0"/>
                      <w:divBdr>
                        <w:top w:val="none" w:sz="0" w:space="0" w:color="auto"/>
                        <w:left w:val="none" w:sz="0" w:space="0" w:color="auto"/>
                        <w:bottom w:val="none" w:sz="0" w:space="0" w:color="auto"/>
                        <w:right w:val="none" w:sz="0" w:space="0" w:color="auto"/>
                      </w:divBdr>
                      <w:divsChild>
                        <w:div w:id="132076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328313">
          <w:marLeft w:val="540"/>
          <w:marRight w:val="0"/>
          <w:marTop w:val="0"/>
          <w:marBottom w:val="0"/>
          <w:divBdr>
            <w:top w:val="none" w:sz="0" w:space="0" w:color="auto"/>
            <w:left w:val="none" w:sz="0" w:space="0" w:color="auto"/>
            <w:bottom w:val="none" w:sz="0" w:space="0" w:color="auto"/>
            <w:right w:val="none" w:sz="0" w:space="0" w:color="auto"/>
          </w:divBdr>
          <w:divsChild>
            <w:div w:id="459541087">
              <w:marLeft w:val="0"/>
              <w:marRight w:val="0"/>
              <w:marTop w:val="0"/>
              <w:marBottom w:val="0"/>
              <w:divBdr>
                <w:top w:val="none" w:sz="0" w:space="0" w:color="auto"/>
                <w:left w:val="none" w:sz="0" w:space="0" w:color="auto"/>
                <w:bottom w:val="none" w:sz="0" w:space="0" w:color="auto"/>
                <w:right w:val="none" w:sz="0" w:space="0" w:color="auto"/>
              </w:divBdr>
              <w:divsChild>
                <w:div w:id="1821145771">
                  <w:marLeft w:val="0"/>
                  <w:marRight w:val="0"/>
                  <w:marTop w:val="0"/>
                  <w:marBottom w:val="0"/>
                  <w:divBdr>
                    <w:top w:val="single" w:sz="6" w:space="0" w:color="D5D5D5"/>
                    <w:left w:val="single" w:sz="6" w:space="0" w:color="D5D5D5"/>
                    <w:bottom w:val="single" w:sz="6" w:space="0" w:color="D5D5D5"/>
                    <w:right w:val="single" w:sz="6" w:space="0" w:color="D5D5D5"/>
                  </w:divBdr>
                  <w:divsChild>
                    <w:div w:id="113062021">
                      <w:marLeft w:val="0"/>
                      <w:marRight w:val="0"/>
                      <w:marTop w:val="0"/>
                      <w:marBottom w:val="0"/>
                      <w:divBdr>
                        <w:top w:val="none" w:sz="0" w:space="0" w:color="auto"/>
                        <w:left w:val="none" w:sz="0" w:space="0" w:color="auto"/>
                        <w:bottom w:val="none" w:sz="0" w:space="0" w:color="auto"/>
                        <w:right w:val="none" w:sz="0" w:space="0" w:color="auto"/>
                      </w:divBdr>
                      <w:divsChild>
                        <w:div w:id="80218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A9457-0861-429B-906E-1CE7B1D60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2940</Words>
  <Characters>16761</Characters>
  <Application>Microsoft Office Word</Application>
  <DocSecurity>0</DocSecurity>
  <Lines>139</Lines>
  <Paragraphs>39</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
      <vt:lpstr/>
      <vt:lpstr/>
    </vt:vector>
  </TitlesOfParts>
  <Company>CRCT</Company>
  <LinksUpToDate>false</LinksUpToDate>
  <CharactersWithSpaces>19662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CRCT</dc:creator>
  <cp:lastModifiedBy>Computer</cp:lastModifiedBy>
  <cp:revision>2</cp:revision>
  <cp:lastPrinted>2015-11-06T09:01:00Z</cp:lastPrinted>
  <dcterms:created xsi:type="dcterms:W3CDTF">2016-05-19T11:46:00Z</dcterms:created>
  <dcterms:modified xsi:type="dcterms:W3CDTF">2016-05-19T11:46:00Z</dcterms:modified>
</cp:coreProperties>
</file>