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7E306" w14:textId="77777777" w:rsidR="001A375C" w:rsidRPr="001A375C" w:rsidRDefault="001A375C" w:rsidP="001A375C">
      <w:pPr>
        <w:shd w:val="clear" w:color="auto" w:fill="DEEAF6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A375C">
        <w:rPr>
          <w:rFonts w:ascii="Times New Roman" w:hAnsi="Times New Roman" w:cs="Times New Roman"/>
          <w:b/>
          <w:sz w:val="24"/>
          <w:szCs w:val="24"/>
          <w:lang w:val="en-US"/>
        </w:rPr>
        <w:t>PROIECTARE DE LUNGĂ DURATĂ</w:t>
      </w:r>
    </w:p>
    <w:p w14:paraId="11DD58D1" w14:textId="5A5D5BE3" w:rsidR="001A375C" w:rsidRPr="001A375C" w:rsidRDefault="001A375C" w:rsidP="001A375C">
      <w:pPr>
        <w:shd w:val="clear" w:color="auto" w:fill="DEEAF6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r w:rsidRPr="001A37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DISCIPLINA EDUCAŢIE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TEHNOLOGI</w:t>
      </w:r>
      <w:r w:rsidRPr="001A37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CĂ, clasa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1A375C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73A4F229" w14:textId="2CCDCCD2" w:rsidR="001A375C" w:rsidRPr="001A375C" w:rsidRDefault="0023786A" w:rsidP="001A375C">
      <w:pPr>
        <w:shd w:val="clear" w:color="auto" w:fill="DEEAF6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ro-RO"/>
        </w:rPr>
        <w:t>nul de 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ro-RO"/>
        </w:rPr>
        <w:t>udii 20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6B1D8214" w14:textId="77777777" w:rsidR="00342ADB" w:rsidRDefault="00342ADB" w:rsidP="001A375C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40A6016" w14:textId="77777777" w:rsidR="001A375C" w:rsidRPr="001A375C" w:rsidRDefault="001A375C" w:rsidP="001A375C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375C">
        <w:rPr>
          <w:rFonts w:ascii="Times New Roman" w:hAnsi="Times New Roman" w:cs="Times New Roman"/>
          <w:b/>
          <w:sz w:val="24"/>
          <w:szCs w:val="24"/>
          <w:lang w:val="ro-RO"/>
        </w:rPr>
        <w:t>COMPETENȚELE SPECIFICE DISCIPLINEI</w:t>
      </w:r>
    </w:p>
    <w:p w14:paraId="24472321" w14:textId="7D1377AF" w:rsidR="00253DFB" w:rsidRPr="004B0F0A" w:rsidRDefault="00253DFB" w:rsidP="004B0F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F0A">
        <w:rPr>
          <w:rFonts w:ascii="Times New Roman" w:hAnsi="Times New Roman" w:cs="Times New Roman"/>
          <w:sz w:val="24"/>
          <w:szCs w:val="24"/>
          <w:lang w:val="ro-RO"/>
        </w:rPr>
        <w:t xml:space="preserve">Utilizarea materialelor, ustensilelor şi tehnicilor specifice în diverse activități tehnologice, manifestând curiozitate și interes pentru inovații. </w:t>
      </w:r>
    </w:p>
    <w:p w14:paraId="581B6AB3" w14:textId="6E993384" w:rsidR="00253DFB" w:rsidRPr="004B0F0A" w:rsidRDefault="00253DFB" w:rsidP="004B0F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F0A">
        <w:rPr>
          <w:rFonts w:ascii="Times New Roman" w:hAnsi="Times New Roman" w:cs="Times New Roman"/>
          <w:sz w:val="24"/>
          <w:szCs w:val="24"/>
          <w:lang w:val="ro-RO"/>
        </w:rPr>
        <w:t xml:space="preserve">Confecționarea unor obiecte simple utilitare și decorative, dând dovadă de motivație pentru creativitate și gust estetic. </w:t>
      </w:r>
    </w:p>
    <w:p w14:paraId="2ED93A55" w14:textId="6DB34E58" w:rsidR="00253DFB" w:rsidRPr="004B0F0A" w:rsidRDefault="00253DFB" w:rsidP="004B0F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F0A">
        <w:rPr>
          <w:rFonts w:ascii="Times New Roman" w:hAnsi="Times New Roman" w:cs="Times New Roman"/>
          <w:sz w:val="24"/>
          <w:szCs w:val="24"/>
          <w:lang w:val="ro-RO"/>
        </w:rPr>
        <w:t xml:space="preserve">Apelarea la instrumente și resurse digitale în situații de învăţare, dând dovadă de corectitudine, adecvare și respect pentru etica mediilor virtuale. </w:t>
      </w:r>
    </w:p>
    <w:p w14:paraId="5E9F9888" w14:textId="394FF692" w:rsidR="00253DFB" w:rsidRPr="004B0F0A" w:rsidRDefault="00253DFB" w:rsidP="004B0F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F0A">
        <w:rPr>
          <w:rFonts w:ascii="Times New Roman" w:hAnsi="Times New Roman" w:cs="Times New Roman"/>
          <w:sz w:val="24"/>
          <w:szCs w:val="24"/>
          <w:lang w:val="ro-RO"/>
        </w:rPr>
        <w:t>Transpunerea achiziţiilor tehnologice, digitale în contexte educaţionale și cotidiene, demonstrând grijă pentru mediul natural și cei din jur.</w:t>
      </w:r>
    </w:p>
    <w:p w14:paraId="2BAB8874" w14:textId="77777777" w:rsidR="00253DFB" w:rsidRPr="00253DFB" w:rsidRDefault="00253DFB" w:rsidP="00483F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9E84F5" w14:textId="665CBBCF" w:rsidR="00483F87" w:rsidRDefault="001A375C" w:rsidP="001A375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14:paraId="525F9B65" w14:textId="77777777" w:rsidR="00483F87" w:rsidRPr="00FD564D" w:rsidRDefault="00483F87" w:rsidP="00483F8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1. Curriculumul național. Învățământul primar. Chișinău: MECC, 2018.</w:t>
      </w:r>
    </w:p>
    <w:p w14:paraId="38D95D37" w14:textId="77777777" w:rsidR="00483F87" w:rsidRPr="00FD564D" w:rsidRDefault="00483F87" w:rsidP="00483F8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2. Ghid de implementare a curriculumului pentru învățământul primar. Chișinău: MECC,</w:t>
      </w:r>
    </w:p>
    <w:p w14:paraId="05D9D390" w14:textId="4765C02D" w:rsidR="00483F87" w:rsidRDefault="00483F87" w:rsidP="00483F8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2018.</w:t>
      </w:r>
    </w:p>
    <w:p w14:paraId="1095E0DB" w14:textId="77777777" w:rsidR="00483F87" w:rsidRPr="00FD564D" w:rsidRDefault="00483F87" w:rsidP="00483F8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3. Metodologia privind evaluarea criterială prin descriptori în învățământul primar clasele</w:t>
      </w:r>
    </w:p>
    <w:p w14:paraId="60DFE51C" w14:textId="77777777" w:rsidR="00483F87" w:rsidRDefault="00483F87" w:rsidP="00483F8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I-IV (2019)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564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8653BD1" w14:textId="77777777" w:rsidR="00483F87" w:rsidRPr="00FD564D" w:rsidRDefault="00873511" w:rsidP="00483F8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hyperlink r:id="rId7" w:history="1">
        <w:r w:rsidR="00483F87" w:rsidRPr="008E04FD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https://mecc.gov.md/sites/default/files/mecd_1-4_15.11.2019_site.pdf</w:t>
        </w:r>
      </w:hyperlink>
      <w:r w:rsidR="00483F8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EB46FD5" w14:textId="77777777" w:rsidR="00483F87" w:rsidRPr="00FD564D" w:rsidRDefault="00483F87" w:rsidP="00483F8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4. Ghid de implementare a metodologiei privind evaluarea criterială prin descriptori în</w:t>
      </w:r>
    </w:p>
    <w:p w14:paraId="5B330CFA" w14:textId="77777777" w:rsidR="00483F87" w:rsidRPr="00FD564D" w:rsidRDefault="00483F87" w:rsidP="00483F8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învățământul primar clasele I-IV (2019);</w:t>
      </w:r>
    </w:p>
    <w:p w14:paraId="3B93C36D" w14:textId="77777777" w:rsidR="00ED5C22" w:rsidRDefault="00873511" w:rsidP="00ED5C22">
      <w:pPr>
        <w:autoSpaceDE w:val="0"/>
        <w:autoSpaceDN w:val="0"/>
        <w:adjustRightInd w:val="0"/>
        <w:spacing w:after="0"/>
        <w:ind w:firstLine="567"/>
        <w:rPr>
          <w:rStyle w:val="Hyperlink"/>
          <w:rFonts w:ascii="Times New Roman" w:hAnsi="Times New Roman"/>
          <w:sz w:val="24"/>
          <w:szCs w:val="24"/>
          <w:lang w:val="ro-RO"/>
        </w:rPr>
      </w:pPr>
      <w:hyperlink r:id="rId8" w:history="1">
        <w:r w:rsidR="00483F87" w:rsidRPr="008E04FD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https://mecc.gov.md/sites/default/files/ghid_ecd_1-4_20.11.2019_site_final.pdf</w:t>
        </w:r>
      </w:hyperlink>
    </w:p>
    <w:p w14:paraId="59340320" w14:textId="77777777" w:rsidR="006569D6" w:rsidRPr="006569D6" w:rsidRDefault="00ED5C22" w:rsidP="0043399A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hanging="153"/>
        <w:rPr>
          <w:rFonts w:ascii="Times New Roman" w:hAnsi="Times New Roman"/>
          <w:color w:val="0563C1" w:themeColor="hyperlink"/>
          <w:sz w:val="24"/>
          <w:szCs w:val="24"/>
          <w:u w:val="single"/>
          <w:lang w:val="ro-RO"/>
        </w:rPr>
      </w:pPr>
      <w:r w:rsidRPr="006569D6">
        <w:rPr>
          <w:rFonts w:ascii="Times New Roman" w:hAnsi="Times New Roman"/>
          <w:sz w:val="24"/>
          <w:szCs w:val="24"/>
          <w:lang w:val="ro-MD"/>
        </w:rPr>
        <w:t xml:space="preserve">EDUCAŢIE DIGITALĂ, Clasa a I-a, autori: Anatol Gremalschi, Sergiu Corlat, Andrei Braicov, Tatiana Veverița: </w:t>
      </w:r>
      <w:hyperlink r:id="rId9" w:history="1">
        <w:r w:rsidR="006569D6" w:rsidRPr="00243C6C">
          <w:rPr>
            <w:rStyle w:val="Hyperlink"/>
            <w:rFonts w:ascii="Times New Roman" w:hAnsi="Times New Roman"/>
            <w:sz w:val="24"/>
            <w:szCs w:val="24"/>
            <w:lang w:val="ro-MD"/>
          </w:rPr>
          <w:t>Copie a fișierului Educatia_Digitala_2018-08-30.pdf - Google Drive</w:t>
        </w:r>
      </w:hyperlink>
      <w:r w:rsidR="006569D6" w:rsidRPr="00243C6C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14:paraId="7AE6FD24" w14:textId="31886914" w:rsidR="00ED5C22" w:rsidRPr="006569D6" w:rsidRDefault="00873511" w:rsidP="0043399A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hanging="153"/>
        <w:rPr>
          <w:rStyle w:val="Hyperlink"/>
          <w:rFonts w:ascii="Times New Roman" w:hAnsi="Times New Roman"/>
          <w:sz w:val="24"/>
          <w:szCs w:val="24"/>
          <w:lang w:val="ro-RO"/>
        </w:rPr>
      </w:pPr>
      <w:hyperlink r:id="rId10" w:history="1">
        <w:r w:rsidR="00AD7AFF" w:rsidRPr="006569D6">
          <w:rPr>
            <w:rStyle w:val="Hyperlink"/>
            <w:rFonts w:ascii="Times New Roman" w:hAnsi="Times New Roman"/>
            <w:sz w:val="24"/>
            <w:szCs w:val="24"/>
            <w:lang w:val="ro-MD"/>
          </w:rPr>
          <w:t>Glosar_Educatie_Digitala_2018-09-3.pdf - Google Drive</w:t>
        </w:r>
      </w:hyperlink>
    </w:p>
    <w:p w14:paraId="1D13509D" w14:textId="2C9F6B60" w:rsidR="00740625" w:rsidRPr="00ED5C22" w:rsidRDefault="00AD7AFF" w:rsidP="00ED5C22">
      <w:pPr>
        <w:pStyle w:val="ListParagraph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hanging="153"/>
        <w:rPr>
          <w:rStyle w:val="A4"/>
          <w:rFonts w:ascii="Times New Roman" w:hAnsi="Times New Roman" w:cstheme="minorBidi"/>
          <w:b w:val="0"/>
          <w:bCs w:val="0"/>
          <w:color w:val="0563C1" w:themeColor="hyperlink"/>
          <w:sz w:val="24"/>
          <w:szCs w:val="24"/>
          <w:u w:val="single"/>
          <w:lang w:val="ro-RO"/>
        </w:rPr>
      </w:pPr>
      <w:r w:rsidRPr="00ED5C22">
        <w:rPr>
          <w:rFonts w:ascii="Times New Roman" w:hAnsi="Times New Roman"/>
          <w:sz w:val="24"/>
          <w:szCs w:val="24"/>
          <w:lang w:val="ro-MD"/>
        </w:rPr>
        <w:t xml:space="preserve">Educație online. Lecții filmate: </w:t>
      </w:r>
      <w:hyperlink r:id="rId11" w:history="1">
        <w:r w:rsidRPr="00ED5C22">
          <w:rPr>
            <w:rStyle w:val="Hyperlink"/>
            <w:rFonts w:ascii="Times New Roman" w:hAnsi="Times New Roman"/>
            <w:sz w:val="24"/>
            <w:szCs w:val="24"/>
            <w:lang w:val="ro-MD"/>
          </w:rPr>
          <w:t>https://educatieonline.md/Video?class=1&amp;discipline=24</w:t>
        </w:r>
      </w:hyperlink>
      <w:r w:rsidRPr="00ED5C22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14:paraId="30897648" w14:textId="5E452117" w:rsidR="00483F87" w:rsidRDefault="00483F87" w:rsidP="00483F87">
      <w:pPr>
        <w:autoSpaceDE w:val="0"/>
        <w:autoSpaceDN w:val="0"/>
        <w:adjustRightInd w:val="0"/>
        <w:spacing w:after="0"/>
        <w:ind w:firstLine="567"/>
        <w:jc w:val="center"/>
        <w:rPr>
          <w:rStyle w:val="A4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ADMINISTRAREA DISCIPLINEI</w:t>
      </w:r>
    </w:p>
    <w:p w14:paraId="248B6B12" w14:textId="77777777" w:rsidR="00483F87" w:rsidRDefault="00483F87" w:rsidP="00483F87">
      <w:pPr>
        <w:autoSpaceDE w:val="0"/>
        <w:autoSpaceDN w:val="0"/>
        <w:adjustRightInd w:val="0"/>
        <w:spacing w:after="0"/>
        <w:ind w:firstLine="567"/>
        <w:jc w:val="center"/>
      </w:pPr>
    </w:p>
    <w:tbl>
      <w:tblPr>
        <w:tblStyle w:val="TableGrid"/>
        <w:tblW w:w="0" w:type="auto"/>
        <w:tblInd w:w="327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483F87" w:rsidRPr="001A375C" w14:paraId="326B1F89" w14:textId="77777777" w:rsidTr="00DD7E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974CE3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ore/săpt.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6D4E8C" w14:textId="228BE24F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r w:rsidR="00740625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ore/an</w:t>
            </w:r>
          </w:p>
        </w:tc>
      </w:tr>
      <w:tr w:rsidR="00483F87" w:rsidRPr="001A375C" w14:paraId="35BF3AE3" w14:textId="77777777" w:rsidTr="00DD7E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9F8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8B5" w14:textId="15CD382D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6A0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14:paraId="0442D5DC" w14:textId="77777777" w:rsidR="00483F87" w:rsidRDefault="00483F87" w:rsidP="00483F8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1134"/>
        <w:gridCol w:w="708"/>
        <w:gridCol w:w="851"/>
        <w:gridCol w:w="850"/>
        <w:gridCol w:w="894"/>
      </w:tblGrid>
      <w:tr w:rsidR="00483F87" w:rsidRPr="001A375C" w14:paraId="4284E957" w14:textId="77777777" w:rsidTr="001A375C">
        <w:trPr>
          <w:trHeight w:val="323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12FFAA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Unitățile de învățare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AE6CCB6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Nr. Ore/</w:t>
            </w:r>
          </w:p>
          <w:p w14:paraId="6348458C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Modul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A0E71F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Nr. Evaluări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CF733E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Obs.</w:t>
            </w:r>
          </w:p>
        </w:tc>
      </w:tr>
      <w:tr w:rsidR="00483F87" w:rsidRPr="001A375C" w14:paraId="7B265AF0" w14:textId="77777777" w:rsidTr="00DD7EEC">
        <w:trPr>
          <w:trHeight w:val="33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83F2" w14:textId="77777777" w:rsidR="00483F87" w:rsidRPr="001A375C" w:rsidRDefault="00483F87" w:rsidP="00DD7EEC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D6D8" w14:textId="77777777" w:rsidR="00483F87" w:rsidRPr="001A375C" w:rsidRDefault="00483F87" w:rsidP="00DD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B410717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8B9E97B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F3ECB5B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ES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0C3A54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83F87" w:rsidRPr="001A375C" w14:paraId="41F914B9" w14:textId="77777777" w:rsidTr="00DD7EEC">
        <w:trPr>
          <w:trHeight w:val="307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B2C2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Semestrul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82D5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</w:p>
        </w:tc>
      </w:tr>
      <w:tr w:rsidR="00483F87" w:rsidRPr="001A375C" w14:paraId="54B241EE" w14:textId="77777777" w:rsidTr="00DD7EEC">
        <w:trPr>
          <w:trHeight w:val="3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9CD3E7" w14:textId="4E20C2FE" w:rsidR="00483F87" w:rsidRPr="001A375C" w:rsidRDefault="00483F87" w:rsidP="00253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="00C267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artistică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E77" w14:textId="49C252C1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A375C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1E3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651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E00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10C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3F87" w:rsidRPr="001A375C" w14:paraId="490E6F76" w14:textId="77777777" w:rsidTr="00DD7EEC">
        <w:trPr>
          <w:trHeight w:val="175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269E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4"/>
                <w:szCs w:val="24"/>
                <w:lang w:val="ro-RO"/>
              </w:rPr>
            </w:pPr>
          </w:p>
        </w:tc>
      </w:tr>
      <w:tr w:rsidR="00483F87" w:rsidRPr="001A375C" w14:paraId="47596992" w14:textId="77777777" w:rsidTr="00DD7EEC">
        <w:trPr>
          <w:trHeight w:val="3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E991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semestrul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880" w14:textId="38990DC1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A375C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4C3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3A6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3BB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144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3F87" w:rsidRPr="001A375C" w14:paraId="41252835" w14:textId="77777777" w:rsidTr="00DD7EEC">
        <w:trPr>
          <w:trHeight w:val="32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E4E6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Semestrul 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3BE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</w:p>
        </w:tc>
      </w:tr>
      <w:tr w:rsidR="00483F87" w:rsidRPr="001A375C" w14:paraId="369E1198" w14:textId="77777777" w:rsidTr="00DD7EEC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846094" w14:textId="7A1B47C6" w:rsidR="00483F87" w:rsidRPr="001A375C" w:rsidRDefault="00253DFB" w:rsidP="00253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  <w:r w:rsidR="001A375C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Educație digitală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A1C" w14:textId="4AB7D970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A0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70A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FA5" w14:textId="1C0B813C" w:rsidR="00483F87" w:rsidRPr="004838D0" w:rsidRDefault="004838D0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B95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747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3F87" w:rsidRPr="001A375C" w14:paraId="056F340A" w14:textId="77777777" w:rsidTr="00DD7EEC">
        <w:trPr>
          <w:trHeight w:val="15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D3E7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4"/>
                <w:szCs w:val="24"/>
                <w:lang w:val="ro-RO"/>
              </w:rPr>
            </w:pPr>
          </w:p>
        </w:tc>
      </w:tr>
      <w:tr w:rsidR="00483F87" w:rsidRPr="001A375C" w14:paraId="4EEF678E" w14:textId="77777777" w:rsidTr="00DD7EEC">
        <w:trPr>
          <w:trHeight w:val="3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56C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semestrul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625" w14:textId="26F54DED" w:rsidR="00483F87" w:rsidRPr="001A375C" w:rsidRDefault="001A375C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A0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EF9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5E1" w14:textId="6F2A4694" w:rsidR="00483F87" w:rsidRPr="004838D0" w:rsidRDefault="004838D0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008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50F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3F87" w:rsidRPr="001A375C" w14:paraId="6F75A4FF" w14:textId="77777777" w:rsidTr="00DD7EEC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AE3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Total an: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A50" w14:textId="4817FF81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6A0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C5C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8DD" w14:textId="656FB148" w:rsidR="00483F87" w:rsidRPr="004838D0" w:rsidRDefault="004838D0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2CE9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9DC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F47C6F2" w14:textId="77777777" w:rsidR="00483F87" w:rsidRDefault="00483F87" w:rsidP="00483F8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  <w:sectPr w:rsidR="00483F87">
          <w:pgSz w:w="11907" w:h="16839"/>
          <w:pgMar w:top="851" w:right="851" w:bottom="851" w:left="1418" w:header="709" w:footer="709" w:gutter="0"/>
          <w:cols w:space="720"/>
        </w:sectPr>
      </w:pPr>
    </w:p>
    <w:p w14:paraId="1E939C2E" w14:textId="440F24AD" w:rsidR="00221F43" w:rsidRPr="00042107" w:rsidRDefault="00221F43" w:rsidP="00221F4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21F4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lastRenderedPageBreak/>
        <w:t>PROIECTAREA DIDACTICĂ A UNITĂȚILOR DE ÎNVĂȚARE</w:t>
      </w:r>
      <w:r w:rsidR="00042107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</w:p>
    <w:tbl>
      <w:tblPr>
        <w:tblStyle w:val="GridTable4-Accent5"/>
        <w:tblpPr w:leftFromText="180" w:rightFromText="180" w:vertAnchor="page" w:horzAnchor="margin" w:tblpXSpec="center" w:tblpY="1261"/>
        <w:tblW w:w="15416" w:type="dxa"/>
        <w:tblLayout w:type="fixed"/>
        <w:tblLook w:val="06A0" w:firstRow="1" w:lastRow="0" w:firstColumn="1" w:lastColumn="0" w:noHBand="1" w:noVBand="1"/>
      </w:tblPr>
      <w:tblGrid>
        <w:gridCol w:w="3256"/>
        <w:gridCol w:w="708"/>
        <w:gridCol w:w="5103"/>
        <w:gridCol w:w="709"/>
        <w:gridCol w:w="992"/>
        <w:gridCol w:w="2977"/>
        <w:gridCol w:w="851"/>
        <w:gridCol w:w="820"/>
      </w:tblGrid>
      <w:tr w:rsidR="00221F43" w:rsidRPr="00F2208F" w14:paraId="1D9A7477" w14:textId="77777777" w:rsidTr="006A1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4D3A9C0E" w14:textId="77777777" w:rsidR="00221F43" w:rsidRPr="008C6D81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Unități de competență</w:t>
            </w:r>
          </w:p>
        </w:tc>
        <w:tc>
          <w:tcPr>
            <w:tcW w:w="5811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5C81A238" w14:textId="77777777" w:rsidR="00221F43" w:rsidRPr="008C6D81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70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74393614" w14:textId="77777777" w:rsidR="00221F43" w:rsidRPr="008C6D81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51DC8125" w14:textId="77777777" w:rsidR="00221F43" w:rsidRPr="008C6D81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1353473B" w14:textId="77777777" w:rsidR="00221F43" w:rsidRPr="008C6D81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85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7CE04D4A" w14:textId="77777777" w:rsidR="00221F43" w:rsidRPr="008C6D81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8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44020C30" w14:textId="77777777" w:rsidR="00221F43" w:rsidRPr="008C6D81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Obs.</w:t>
            </w:r>
          </w:p>
        </w:tc>
      </w:tr>
      <w:tr w:rsidR="00042107" w:rsidRPr="00342ADB" w14:paraId="26B5EAD1" w14:textId="77777777" w:rsidTr="006A1043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6" w:type="dxa"/>
            <w:gridSpan w:val="8"/>
            <w:tcBorders>
              <w:top w:val="single" w:sz="4" w:space="0" w:color="8EAADB" w:themeColor="accent5" w:themeTint="99"/>
            </w:tcBorders>
            <w:vAlign w:val="center"/>
          </w:tcPr>
          <w:p w14:paraId="78B72FE9" w14:textId="14ED91A3" w:rsidR="00042107" w:rsidRDefault="00042107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Modulul: </w:t>
            </w:r>
            <w:r w:rsidR="00BD6B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Colaje și decorațiuni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o-RO"/>
              </w:rPr>
              <w:t xml:space="preserve">– </w:t>
            </w: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  <w:r w:rsidR="006A09EF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6</w:t>
            </w: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</w:t>
            </w:r>
          </w:p>
        </w:tc>
      </w:tr>
      <w:tr w:rsidR="00221F43" w:rsidRPr="00342ADB" w14:paraId="5EC6C611" w14:textId="77777777" w:rsidTr="006A1043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4" w:space="0" w:color="8EAADB" w:themeColor="accent5" w:themeTint="99"/>
            </w:tcBorders>
            <w:vAlign w:val="center"/>
            <w:hideMark/>
          </w:tcPr>
          <w:p w14:paraId="6013CCA7" w14:textId="32496662" w:rsidR="00C26759" w:rsidRPr="00C26759" w:rsidRDefault="00C26759" w:rsidP="006A1043">
            <w:pPr>
              <w:pStyle w:val="ListParagraph"/>
              <w:numPr>
                <w:ilvl w:val="1"/>
                <w:numId w:val="9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C267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Recunoaşterea caracteristicilor formelor modelate. </w:t>
            </w:r>
          </w:p>
          <w:p w14:paraId="2D0EF7E9" w14:textId="77777777" w:rsidR="00C26759" w:rsidRPr="00C26759" w:rsidRDefault="00C26759" w:rsidP="006A1043">
            <w:pPr>
              <w:pStyle w:val="ListParagraph"/>
              <w:tabs>
                <w:tab w:val="left" w:pos="3540"/>
              </w:tabs>
              <w:spacing w:after="0" w:line="240" w:lineRule="auto"/>
              <w:ind w:left="4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</w:p>
          <w:p w14:paraId="729F1109" w14:textId="4EC1CE2F" w:rsidR="00C26759" w:rsidRPr="00C26759" w:rsidRDefault="00C26759" w:rsidP="006A1043">
            <w:pPr>
              <w:pStyle w:val="ListParagraph"/>
              <w:numPr>
                <w:ilvl w:val="1"/>
                <w:numId w:val="9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C267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Explorarea motricităţii fine prin tehnici de modelare a formelor simple. </w:t>
            </w:r>
          </w:p>
          <w:p w14:paraId="71406724" w14:textId="77777777" w:rsidR="00C26759" w:rsidRPr="00C26759" w:rsidRDefault="00C26759" w:rsidP="006A1043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5D7576" w14:textId="77777777" w:rsidR="00C26759" w:rsidRPr="00C26759" w:rsidRDefault="00C26759" w:rsidP="006A1043">
            <w:pPr>
              <w:tabs>
                <w:tab w:val="left" w:pos="3540"/>
              </w:tabs>
              <w:spacing w:after="0" w:line="240" w:lineRule="auto"/>
              <w:ind w:left="384" w:hanging="38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C267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1.3. Respectarea normelor de igienă personală şi de securitate a muncii</w:t>
            </w:r>
          </w:p>
          <w:p w14:paraId="0C4D3034" w14:textId="77777777" w:rsidR="00FC7A03" w:rsidRDefault="00FC7A03" w:rsidP="006A104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59BD2C" w14:textId="77777777" w:rsidR="00FC7A03" w:rsidRDefault="00FC7A03" w:rsidP="006A104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98E49A" w14:textId="77777777" w:rsidR="00FC7A03" w:rsidRDefault="00FC7A03" w:rsidP="006A104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1BCC57" w14:textId="77777777" w:rsidR="00FC7A03" w:rsidRDefault="00FC7A03" w:rsidP="006A104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38CC79" w14:textId="77777777" w:rsidR="00FC7A03" w:rsidRDefault="00FC7A03" w:rsidP="006A104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5F0743" w14:textId="77777777" w:rsidR="00FC7A03" w:rsidRDefault="00FC7A03" w:rsidP="006A104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B37D75" w14:textId="02090059" w:rsidR="00FC7A03" w:rsidRPr="00F2208F" w:rsidRDefault="00FC7A03" w:rsidP="006A104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8EAADB" w:themeColor="accent5" w:themeTint="99"/>
            </w:tcBorders>
            <w:hideMark/>
          </w:tcPr>
          <w:p w14:paraId="0BE0964C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103" w:type="dxa"/>
            <w:tcBorders>
              <w:top w:val="single" w:sz="4" w:space="0" w:color="8EAADB" w:themeColor="accent5" w:themeTint="99"/>
            </w:tcBorders>
          </w:tcPr>
          <w:p w14:paraId="41F29C34" w14:textId="452BFFAA" w:rsidR="00221F43" w:rsidRDefault="004F71AB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Modelaj</w:t>
            </w:r>
            <w:r w:rsidR="005C48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ca procedeu de creare a lu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crărilor/ formelor volumetrice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09" w:type="dxa"/>
            <w:tcBorders>
              <w:top w:val="single" w:sz="4" w:space="0" w:color="8EAADB" w:themeColor="accent5" w:themeTint="99"/>
            </w:tcBorders>
            <w:hideMark/>
          </w:tcPr>
          <w:p w14:paraId="135F5262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</w:tcBorders>
          </w:tcPr>
          <w:p w14:paraId="4AE824C3" w14:textId="2C4F5DB5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8EAADB" w:themeColor="accent5" w:themeTint="99"/>
            </w:tcBorders>
          </w:tcPr>
          <w:p w14:paraId="46D7184B" w14:textId="56B7D397" w:rsidR="00221F43" w:rsidRDefault="005C481E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Lucrări </w:t>
            </w:r>
            <w:r w:rsidR="004F71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modelate, forme volumetrice, figurine etc.</w:t>
            </w:r>
          </w:p>
        </w:tc>
        <w:tc>
          <w:tcPr>
            <w:tcW w:w="851" w:type="dxa"/>
            <w:tcBorders>
              <w:top w:val="single" w:sz="4" w:space="0" w:color="8EAADB" w:themeColor="accent5" w:themeTint="99"/>
            </w:tcBorders>
          </w:tcPr>
          <w:p w14:paraId="44CBCBB7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  <w:tcBorders>
              <w:top w:val="single" w:sz="4" w:space="0" w:color="8EAADB" w:themeColor="accent5" w:themeTint="99"/>
            </w:tcBorders>
          </w:tcPr>
          <w:p w14:paraId="5952F67C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14:paraId="4602C875" w14:textId="77777777" w:rsidTr="006A1043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4" w:space="0" w:color="8EAADB" w:themeColor="accent5" w:themeTint="99"/>
            </w:tcBorders>
            <w:vAlign w:val="center"/>
          </w:tcPr>
          <w:p w14:paraId="0AA95DE9" w14:textId="77777777" w:rsidR="00221F43" w:rsidRPr="00F2208F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8EAADB" w:themeColor="accent5" w:themeTint="99"/>
            </w:tcBorders>
          </w:tcPr>
          <w:p w14:paraId="1E845E0E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103" w:type="dxa"/>
            <w:tcBorders>
              <w:top w:val="single" w:sz="4" w:space="0" w:color="8EAADB" w:themeColor="accent5" w:themeTint="99"/>
            </w:tcBorders>
          </w:tcPr>
          <w:p w14:paraId="57191195" w14:textId="0C967904" w:rsidR="00221F43" w:rsidRDefault="00995A5C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Varietatea</w:t>
            </w:r>
            <w:r w:rsidR="005C48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materialelor și ustensilelor utilizate </w:t>
            </w:r>
            <w:r w:rsidR="004838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C267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modelare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4838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Reguli sanitaro-igienice și de protecție a muncii.</w:t>
            </w:r>
          </w:p>
        </w:tc>
        <w:tc>
          <w:tcPr>
            <w:tcW w:w="709" w:type="dxa"/>
            <w:tcBorders>
              <w:top w:val="single" w:sz="4" w:space="0" w:color="8EAADB" w:themeColor="accent5" w:themeTint="99"/>
            </w:tcBorders>
          </w:tcPr>
          <w:p w14:paraId="77C45A71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</w:tcBorders>
          </w:tcPr>
          <w:p w14:paraId="42CE8EAC" w14:textId="18A92724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8EAADB" w:themeColor="accent5" w:themeTint="99"/>
            </w:tcBorders>
          </w:tcPr>
          <w:p w14:paraId="09442C70" w14:textId="5F02C6BB" w:rsidR="00221F43" w:rsidRPr="006D282A" w:rsidRDefault="004F71AB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Materiale </w:t>
            </w:r>
            <w:r w:rsidR="006D2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ustensile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modelat</w:t>
            </w:r>
            <w:r w:rsidR="006D2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6D282A" w:rsidRPr="006D2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282A" w:rsidRPr="006D2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plastilină, aluat, lut, eboșoare, planșă etc.</w:t>
            </w:r>
          </w:p>
        </w:tc>
        <w:tc>
          <w:tcPr>
            <w:tcW w:w="851" w:type="dxa"/>
            <w:tcBorders>
              <w:top w:val="single" w:sz="4" w:space="0" w:color="8EAADB" w:themeColor="accent5" w:themeTint="99"/>
            </w:tcBorders>
          </w:tcPr>
          <w:p w14:paraId="176970E6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820" w:type="dxa"/>
            <w:tcBorders>
              <w:top w:val="single" w:sz="4" w:space="0" w:color="8EAADB" w:themeColor="accent5" w:themeTint="99"/>
            </w:tcBorders>
          </w:tcPr>
          <w:p w14:paraId="431CE179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342ADB" w14:paraId="2D8B1FF5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hideMark/>
          </w:tcPr>
          <w:p w14:paraId="73D100C0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hideMark/>
          </w:tcPr>
          <w:p w14:paraId="3416B432" w14:textId="56FCA4E1" w:rsidR="00221F43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660BB21C" w14:textId="4F8C324B" w:rsidR="00221F43" w:rsidRPr="004F71AB" w:rsidRDefault="004F71AB" w:rsidP="006A10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F71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formelor simple</w:t>
            </w:r>
            <w:r w:rsidR="006D2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4E0B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E0B51" w:rsidRPr="004E0B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Fursecuri apetisante.</w:t>
            </w:r>
          </w:p>
        </w:tc>
        <w:tc>
          <w:tcPr>
            <w:tcW w:w="709" w:type="dxa"/>
            <w:hideMark/>
          </w:tcPr>
          <w:p w14:paraId="69BCD51B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0C484D18" w14:textId="2225A149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4CC254DB" w14:textId="5FDEF5C7" w:rsidR="00221F43" w:rsidRPr="004838D0" w:rsidRDefault="004E0B51" w:rsidP="0023786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</w:t>
            </w:r>
            <w:r w:rsidR="00237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lină ușoară, planșetă, șervețele, exemple de lucrări</w:t>
            </w:r>
          </w:p>
        </w:tc>
        <w:tc>
          <w:tcPr>
            <w:tcW w:w="851" w:type="dxa"/>
          </w:tcPr>
          <w:p w14:paraId="563E25CE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293D3E48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C26759" w14:paraId="728E5CB3" w14:textId="77777777" w:rsidTr="006A1043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hideMark/>
          </w:tcPr>
          <w:p w14:paraId="4D55BEA3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hideMark/>
          </w:tcPr>
          <w:p w14:paraId="6D7F5BBD" w14:textId="12075050" w:rsidR="00221F43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49EF4A69" w14:textId="04BBB4B8" w:rsidR="00221F43" w:rsidRPr="006D282A" w:rsidRDefault="006D282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D2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formelor circulare.</w:t>
            </w:r>
            <w:r w:rsidR="004E0B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E0B51" w:rsidRPr="004E0B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Bilișoarele jucăușe.</w:t>
            </w:r>
            <w:r w:rsidR="008A46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09" w:type="dxa"/>
            <w:hideMark/>
          </w:tcPr>
          <w:p w14:paraId="7C067595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1ED9D45C" w14:textId="587F2E72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25B49162" w14:textId="45862B4E" w:rsidR="00221F43" w:rsidRDefault="0063019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Plastilină, planșetă, șervețele</w:t>
            </w:r>
          </w:p>
        </w:tc>
        <w:tc>
          <w:tcPr>
            <w:tcW w:w="851" w:type="dxa"/>
          </w:tcPr>
          <w:p w14:paraId="1B3A2CC7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21D48F68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C26759" w14:paraId="7D8377AD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hideMark/>
          </w:tcPr>
          <w:p w14:paraId="5A8729A6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hideMark/>
          </w:tcPr>
          <w:p w14:paraId="0E55B16E" w14:textId="5A57E7B1" w:rsidR="00221F43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70F549D1" w14:textId="01D75C2D" w:rsidR="006D282A" w:rsidRPr="006D282A" w:rsidRDefault="006D282A" w:rsidP="006A1043">
            <w:pPr>
              <w:tabs>
                <w:tab w:val="left" w:pos="35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2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Modelarea formelor cilindrice. </w:t>
            </w:r>
            <w:r w:rsidR="004E0B51" w:rsidRPr="004E0B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Legume.</w:t>
            </w:r>
          </w:p>
          <w:p w14:paraId="08848090" w14:textId="6BE951D5" w:rsidR="005F70FB" w:rsidRPr="006D282A" w:rsidRDefault="005F70FB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hideMark/>
          </w:tcPr>
          <w:p w14:paraId="5E44BF3F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0E69B0CD" w14:textId="4FDC7B9E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7B064F2" w14:textId="473832FE" w:rsidR="00221F43" w:rsidRPr="002C1FC4" w:rsidRDefault="0063019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Plastilină, planșetă, șervețele</w:t>
            </w:r>
          </w:p>
        </w:tc>
        <w:tc>
          <w:tcPr>
            <w:tcW w:w="851" w:type="dxa"/>
          </w:tcPr>
          <w:p w14:paraId="151D3B6F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1D7DC88C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434CE" w:rsidRPr="00342ADB" w14:paraId="4731239A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3C1889B" w14:textId="77777777" w:rsidR="004434CE" w:rsidRDefault="004434CE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62A287E9" w14:textId="014BB1EE" w:rsidR="004434CE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4434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1044DB2D" w14:textId="20FCE23B" w:rsidR="004434CE" w:rsidRPr="006D282A" w:rsidRDefault="006D282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decorativă modulară (din forme rotunde).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D28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Strugure de poamă.</w:t>
            </w:r>
          </w:p>
        </w:tc>
        <w:tc>
          <w:tcPr>
            <w:tcW w:w="709" w:type="dxa"/>
          </w:tcPr>
          <w:p w14:paraId="3C99058B" w14:textId="705874E0" w:rsidR="004434CE" w:rsidRDefault="004434C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5576882D" w14:textId="2E17531E" w:rsidR="004434CE" w:rsidRDefault="004434C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3F5308A7" w14:textId="1C5DBBB6" w:rsidR="004434CE" w:rsidRPr="002C1FC4" w:rsidRDefault="0023786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</w:t>
            </w:r>
            <w:r w:rsidR="006301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lină ușoară, planșetă, șervețele, struguri de poamă</w:t>
            </w:r>
          </w:p>
        </w:tc>
        <w:tc>
          <w:tcPr>
            <w:tcW w:w="851" w:type="dxa"/>
          </w:tcPr>
          <w:p w14:paraId="6F7FD47E" w14:textId="77777777" w:rsidR="004434CE" w:rsidRDefault="004434C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1607E036" w14:textId="77777777" w:rsidR="004434CE" w:rsidRDefault="004434CE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434CE" w:rsidRPr="00342ADB" w14:paraId="693CC621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28C2BF1" w14:textId="77777777" w:rsidR="004434CE" w:rsidRDefault="004434CE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067EBB42" w14:textId="20047B58" w:rsidR="004434CE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="004434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46E28C72" w14:textId="057E3B08" w:rsidR="004434CE" w:rsidRPr="00852D86" w:rsidRDefault="006D282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8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Procedee de modelare</w:t>
            </w:r>
            <w:r w:rsidRPr="006D282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D2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8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Coșul </w:t>
            </w:r>
            <w:r w:rsidRPr="006D28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46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fructe. </w:t>
            </w:r>
          </w:p>
        </w:tc>
        <w:tc>
          <w:tcPr>
            <w:tcW w:w="709" w:type="dxa"/>
          </w:tcPr>
          <w:p w14:paraId="7C32D777" w14:textId="592E339E" w:rsidR="004434CE" w:rsidRDefault="004434C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4580D934" w14:textId="4AF82E5C" w:rsidR="004434CE" w:rsidRDefault="004434C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7B198C29" w14:textId="7CFAF43E" w:rsidR="004434CE" w:rsidRPr="002C1FC4" w:rsidRDefault="006D282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Plastilină, planșetă, șervețele, fructe, legume</w:t>
            </w:r>
          </w:p>
        </w:tc>
        <w:tc>
          <w:tcPr>
            <w:tcW w:w="851" w:type="dxa"/>
          </w:tcPr>
          <w:p w14:paraId="1E22ECCB" w14:textId="77777777" w:rsidR="004434CE" w:rsidRDefault="004434C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3CE2F0CD" w14:textId="77777777" w:rsidR="004434CE" w:rsidRDefault="004434CE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342ADB" w14:paraId="2ED6B789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793195D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2140E5D2" w14:textId="04D276D6" w:rsidR="00221F43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51BD6561" w14:textId="6521CF41" w:rsidR="007553F7" w:rsidRPr="008A4638" w:rsidRDefault="008A4638" w:rsidP="006A1043">
            <w:pPr>
              <w:tabs>
                <w:tab w:val="left" w:pos="35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8A46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în relief. Procedee de aplatizare a formelor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r w:rsidRPr="008A46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Personajul îndrăgit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decorațiune-</w:t>
            </w:r>
            <w:r w:rsidR="0023786A" w:rsidRPr="008A46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magnet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)</w:t>
            </w:r>
          </w:p>
        </w:tc>
        <w:tc>
          <w:tcPr>
            <w:tcW w:w="709" w:type="dxa"/>
          </w:tcPr>
          <w:p w14:paraId="69E72E00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64DCA830" w14:textId="7E562C8E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02D32C0" w14:textId="28808B1D" w:rsidR="00C82416" w:rsidRDefault="0023786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</w:t>
            </w:r>
            <w:r w:rsidR="008A46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lină ușoară,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magnet</w:t>
            </w:r>
            <w:r w:rsidR="008A46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lipici dublu, planșă, etc.</w:t>
            </w:r>
          </w:p>
        </w:tc>
        <w:tc>
          <w:tcPr>
            <w:tcW w:w="851" w:type="dxa"/>
          </w:tcPr>
          <w:p w14:paraId="6100A625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70F2D4B2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16AA" w:rsidRPr="00342ADB" w14:paraId="161F28B5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EB84E86" w14:textId="77777777" w:rsidR="00AD16AA" w:rsidRDefault="00AD16AA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2FA94F03" w14:textId="54FEC0FD" w:rsidR="00AD16AA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AD16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0D48E1F6" w14:textId="00B55E65" w:rsidR="00AD16AA" w:rsidRPr="008A4638" w:rsidRDefault="008A463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46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Procedee de alungire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A46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detaliilor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Tehnica plastilinografie</w:t>
            </w:r>
            <w:r w:rsidRPr="008A46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 Panou decorativ Toamna.</w:t>
            </w:r>
          </w:p>
        </w:tc>
        <w:tc>
          <w:tcPr>
            <w:tcW w:w="709" w:type="dxa"/>
          </w:tcPr>
          <w:p w14:paraId="401152DD" w14:textId="40D272A4" w:rsidR="00AD16AA" w:rsidRDefault="007553F7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73A4C079" w14:textId="5D4D6CDC" w:rsidR="00AD16AA" w:rsidRDefault="00AD16AA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1278DA25" w14:textId="4646D8AC" w:rsidR="00AD16AA" w:rsidRDefault="004E0B51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Plastilină, planșetă, șervețele, carton A5 etc.</w:t>
            </w:r>
          </w:p>
        </w:tc>
        <w:tc>
          <w:tcPr>
            <w:tcW w:w="851" w:type="dxa"/>
          </w:tcPr>
          <w:p w14:paraId="41557E68" w14:textId="77777777" w:rsidR="00AD16AA" w:rsidRDefault="00AD16AA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07DF21C5" w14:textId="77777777" w:rsidR="00AD16AA" w:rsidRDefault="00AD16A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C26759" w14:paraId="234BE3E9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E4BDACF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3F162173" w14:textId="782854BB" w:rsidR="00221F43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7817DCAA" w14:textId="21D21865" w:rsidR="004E0B51" w:rsidRPr="004E0B51" w:rsidRDefault="004E0B51" w:rsidP="006A1043">
            <w:pPr>
              <w:tabs>
                <w:tab w:val="left" w:pos="35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E0B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Modelarea obiectelor. </w:t>
            </w:r>
            <w:r w:rsidR="000812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Î</w:t>
            </w:r>
            <w:r w:rsidR="00081265" w:rsidRPr="000812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nghețat</w:t>
            </w:r>
            <w:r w:rsidR="000812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 curcubeu</w:t>
            </w:r>
            <w:r w:rsidR="00081265" w:rsidRPr="000812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  <w:p w14:paraId="4F0E0222" w14:textId="74F1B774" w:rsidR="001C594F" w:rsidRPr="00852D86" w:rsidRDefault="001C594F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6774A585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00FED0FD" w14:textId="6A4E6A35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4AA41C14" w14:textId="09EB7A77" w:rsidR="00221F43" w:rsidRDefault="0023786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</w:t>
            </w:r>
            <w:r w:rsidR="006301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lină ușoară, planșetă, șervețele</w:t>
            </w:r>
          </w:p>
        </w:tc>
        <w:tc>
          <w:tcPr>
            <w:tcW w:w="851" w:type="dxa"/>
          </w:tcPr>
          <w:p w14:paraId="14D5FE84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7091C553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342ADB" w14:paraId="057EEADF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17324B5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2953FD09" w14:textId="639DA0AC" w:rsidR="00221F43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5103" w:type="dxa"/>
          </w:tcPr>
          <w:p w14:paraId="5290529D" w14:textId="4CABF6CC" w:rsidR="00221F43" w:rsidRDefault="00081265" w:rsidP="006A10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2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Procedeul </w:t>
            </w:r>
            <w:r w:rsidR="0023786A" w:rsidRPr="000812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obținerii</w:t>
            </w:r>
            <w:r w:rsidRPr="000812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formelor cu ajutorul </w:t>
            </w:r>
            <w:r w:rsidR="0023786A" w:rsidRPr="000812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șablonului</w:t>
            </w:r>
            <w:r w:rsidRPr="00081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0193" w:rsidRPr="006301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Turte dulci.</w:t>
            </w:r>
          </w:p>
          <w:p w14:paraId="161F0E79" w14:textId="54DA3782" w:rsidR="00081265" w:rsidRPr="00081265" w:rsidRDefault="00081265" w:rsidP="006A10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07B0762" w14:textId="619F9064" w:rsidR="00221F43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4AD702C2" w14:textId="0650F18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3591A33F" w14:textId="0929FBFC" w:rsidR="00221F43" w:rsidRDefault="0063019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Cocă pentru biscuiți, planșetă, sucitor, forme șablon etc.</w:t>
            </w:r>
          </w:p>
        </w:tc>
        <w:tc>
          <w:tcPr>
            <w:tcW w:w="851" w:type="dxa"/>
          </w:tcPr>
          <w:p w14:paraId="2F306867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6F21F9F4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342ADB" w14:paraId="6CB98D03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1052FC5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6F0692B2" w14:textId="374CF7D7" w:rsidR="00221F43" w:rsidRDefault="008615D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6A36B9DC" w14:textId="041FD926" w:rsidR="008615D8" w:rsidRPr="00081265" w:rsidRDefault="00081265" w:rsidP="006A10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812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veselei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812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Urcior tradițional.</w:t>
            </w:r>
          </w:p>
        </w:tc>
        <w:tc>
          <w:tcPr>
            <w:tcW w:w="709" w:type="dxa"/>
          </w:tcPr>
          <w:p w14:paraId="50852F39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207172AE" w14:textId="3C6EEB98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3B492FF0" w14:textId="55912B61" w:rsidR="00221F43" w:rsidRDefault="0023786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</w:t>
            </w:r>
            <w:r w:rsidR="006301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lină/ lut, planșetă, șervețele, urcioare tradiționale</w:t>
            </w:r>
          </w:p>
        </w:tc>
        <w:tc>
          <w:tcPr>
            <w:tcW w:w="851" w:type="dxa"/>
          </w:tcPr>
          <w:p w14:paraId="01C0E2E8" w14:textId="71085BD4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5FCD9427" w14:textId="7115EBEA" w:rsidR="00AF3D00" w:rsidRDefault="00AF3D00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75B88" w:rsidRPr="007A06D1" w14:paraId="311E736D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25638BB3" w14:textId="77777777" w:rsidR="00F75B88" w:rsidRDefault="00F75B88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76F3232C" w14:textId="196B91BF" w:rsidR="00F75B88" w:rsidRDefault="00F75B8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5103" w:type="dxa"/>
          </w:tcPr>
          <w:p w14:paraId="68994452" w14:textId="6CCBA5F7" w:rsidR="00F75B88" w:rsidRPr="00F75B88" w:rsidRDefault="00081265" w:rsidP="006A10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decorativ</w:t>
            </w:r>
            <w:r w:rsidR="006569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437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B</w:t>
            </w:r>
            <w:r w:rsidR="00843779" w:rsidRPr="008437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rioșă/ br</w:t>
            </w:r>
            <w:r w:rsidR="006569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</w:t>
            </w:r>
            <w:r w:rsidR="00843779" w:rsidRPr="008437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oșă/ agrafă</w:t>
            </w:r>
            <w:r w:rsidR="008437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09" w:type="dxa"/>
          </w:tcPr>
          <w:p w14:paraId="5ADEE903" w14:textId="77777777" w:rsidR="00F75B88" w:rsidRDefault="00F75B88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349DEF28" w14:textId="1CE29B5C" w:rsidR="00F75B88" w:rsidRDefault="00F75B88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29ECADEB" w14:textId="24DC0B01" w:rsidR="00F75B88" w:rsidRDefault="0023786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</w:t>
            </w:r>
            <w:r w:rsidR="008437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lină ușoară, planșetă, șervețele, panglică etc.</w:t>
            </w:r>
          </w:p>
        </w:tc>
        <w:tc>
          <w:tcPr>
            <w:tcW w:w="851" w:type="dxa"/>
          </w:tcPr>
          <w:p w14:paraId="77D8E8C9" w14:textId="4C934FC2" w:rsidR="00F75B88" w:rsidRDefault="00F75B88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</w:t>
            </w:r>
          </w:p>
        </w:tc>
        <w:tc>
          <w:tcPr>
            <w:tcW w:w="820" w:type="dxa"/>
          </w:tcPr>
          <w:p w14:paraId="57674DBF" w14:textId="77D49A68" w:rsidR="00F75B88" w:rsidRDefault="00992010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437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PT</w:t>
            </w:r>
            <w:r w:rsidR="004138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  <w:tr w:rsidR="00221F43" w:rsidRPr="00342ADB" w14:paraId="74A0F2A0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83EEAAB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20BDACAA" w14:textId="2AC4889D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61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2795CA0E" w14:textId="7F621241" w:rsidR="0080025B" w:rsidRPr="0080025B" w:rsidRDefault="00843779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Modelarea formelor tradiționale. </w:t>
            </w:r>
            <w:r w:rsidRPr="008437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Crăciunei.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14:paraId="38753BD3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0484E519" w14:textId="3DCDD7F5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7955A295" w14:textId="6EACB92C" w:rsidR="00221F43" w:rsidRDefault="00843779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Coca pe drojdii, planșetă, șervețele, imagini la subiect</w:t>
            </w:r>
          </w:p>
        </w:tc>
        <w:tc>
          <w:tcPr>
            <w:tcW w:w="851" w:type="dxa"/>
          </w:tcPr>
          <w:p w14:paraId="654B184D" w14:textId="7380FB28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0CF02AA7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78FE" w:rsidRPr="006663B6" w14:paraId="5412112E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D88D989" w14:textId="77777777" w:rsidR="00A178FE" w:rsidRDefault="00A178FE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660E4EE2" w14:textId="7EE0F322" w:rsidR="00A178FE" w:rsidRDefault="00A178FE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5103" w:type="dxa"/>
          </w:tcPr>
          <w:p w14:paraId="4DF52671" w14:textId="27B72F2E" w:rsidR="00A178FE" w:rsidRPr="00CA0A54" w:rsidRDefault="00A178FE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  <w:r w:rsidR="00FD35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CA0A54" w:rsidRPr="00CA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37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formelor/ obiectelor decorative simple</w:t>
            </w:r>
            <w:r w:rsidR="004138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Proiect de grup</w:t>
            </w:r>
            <w:r w:rsidR="008002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8437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Jucării de brad</w:t>
            </w:r>
            <w:r w:rsidR="00800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709" w:type="dxa"/>
          </w:tcPr>
          <w:p w14:paraId="50D09DEF" w14:textId="77777777" w:rsidR="00A178FE" w:rsidRDefault="00A178F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6E47AE57" w14:textId="3141A118" w:rsidR="00A178FE" w:rsidRDefault="00A178F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4EF83B9C" w14:textId="0F8DE5C1" w:rsidR="00A178FE" w:rsidRDefault="0023786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Plasti</w:t>
            </w:r>
            <w:r w:rsidR="007F0E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lină ușoară, planșetă, șervețele, panglică, ace de siguranță etc.</w:t>
            </w:r>
          </w:p>
        </w:tc>
        <w:tc>
          <w:tcPr>
            <w:tcW w:w="851" w:type="dxa"/>
          </w:tcPr>
          <w:p w14:paraId="2413C131" w14:textId="18816A86" w:rsidR="00A178FE" w:rsidRDefault="00A178FE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820" w:type="dxa"/>
          </w:tcPr>
          <w:p w14:paraId="7A4519C7" w14:textId="7D1D2113" w:rsidR="00413858" w:rsidRDefault="00413858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P3</w:t>
            </w:r>
          </w:p>
          <w:p w14:paraId="24E72F66" w14:textId="7A8CA2C4" w:rsidR="00A178FE" w:rsidRDefault="00AF3D00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D646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="007D1D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221F43" w:rsidRPr="006663B6" w14:paraId="21E43C8B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429E33B" w14:textId="77777777" w:rsidR="00221F43" w:rsidRDefault="00221F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65FF403F" w14:textId="20F40932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61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0C50ADB9" w14:textId="66516B7E" w:rsidR="00221F43" w:rsidRPr="00010E6F" w:rsidRDefault="00A178FE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</w:t>
            </w:r>
            <w:r w:rsidR="008C6D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diferențiate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postevaluare</w:t>
            </w:r>
            <w:r w:rsidR="00ED5C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14:paraId="0E2536DA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92" w:type="dxa"/>
          </w:tcPr>
          <w:p w14:paraId="44B5F5DA" w14:textId="37E6EDE8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13A58FEE" w14:textId="067BE2BB" w:rsidR="00221F43" w:rsidRDefault="006B1E4E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Sarcini diferențiate</w:t>
            </w:r>
          </w:p>
        </w:tc>
        <w:tc>
          <w:tcPr>
            <w:tcW w:w="851" w:type="dxa"/>
          </w:tcPr>
          <w:p w14:paraId="518F47DF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70B02D34" w14:textId="77777777" w:rsidR="00221F43" w:rsidRDefault="00221F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C50883" w14:textId="5FA5A4CD" w:rsidR="00D402EC" w:rsidRDefault="00D402EC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E4BC5" w:rsidRPr="006663B6" w14:paraId="4F290965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6" w:type="dxa"/>
            <w:gridSpan w:val="8"/>
          </w:tcPr>
          <w:p w14:paraId="435280EE" w14:textId="3B5082C6" w:rsidR="004E4BC5" w:rsidRDefault="004E4BC5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Modulul:</w:t>
            </w:r>
            <w:r w:rsidR="00A826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Educație digitală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o-RO"/>
              </w:rPr>
              <w:t xml:space="preserve">– </w:t>
            </w: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  <w:r w:rsidR="006A09EF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7</w:t>
            </w: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</w:t>
            </w:r>
          </w:p>
        </w:tc>
      </w:tr>
      <w:tr w:rsidR="006A1043" w:rsidRPr="006663B6" w14:paraId="6297AF3C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64664765" w14:textId="279BFC39" w:rsidR="006A1043" w:rsidRPr="00575A97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</w:pPr>
            <w:r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3.1. </w:t>
            </w:r>
            <w:r w:rsidR="0023786A"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Recunoașterea</w:t>
            </w:r>
            <w:r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 dispozitivelor digitale.</w:t>
            </w:r>
          </w:p>
          <w:p w14:paraId="42CDE906" w14:textId="628FC20A" w:rsidR="006A1043" w:rsidRPr="00575A97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</w:pPr>
            <w:r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3.2.Identificarea componentelor dispozitivului digital.</w:t>
            </w:r>
          </w:p>
          <w:p w14:paraId="70716444" w14:textId="7878D7FE" w:rsidR="006A1043" w:rsidRPr="00575A97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</w:pPr>
            <w:r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3.3.Identificarea </w:t>
            </w:r>
            <w:r w:rsidR="0023786A"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instrucțiunilor</w:t>
            </w:r>
            <w:r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 şi a formelor de descriere a acestora</w:t>
            </w:r>
          </w:p>
          <w:p w14:paraId="42858709" w14:textId="600598ED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3.4.Explorarea </w:t>
            </w:r>
            <w:r w:rsidR="0023786A"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posibilităților</w:t>
            </w:r>
            <w:r w:rsidRPr="00575A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 de utilizare a dispozitivelor digitale.</w:t>
            </w:r>
          </w:p>
        </w:tc>
        <w:tc>
          <w:tcPr>
            <w:tcW w:w="708" w:type="dxa"/>
          </w:tcPr>
          <w:p w14:paraId="179A2E00" w14:textId="763FC12C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103" w:type="dxa"/>
          </w:tcPr>
          <w:p w14:paraId="4349063F" w14:textId="77777777" w:rsidR="006A1043" w:rsidRPr="00243C6C" w:rsidRDefault="006A1043" w:rsidP="006A10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Ce este lumea digitală?</w:t>
            </w: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10E385A7" w14:textId="63817CC5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Digital. Ce înseamnă?</w:t>
            </w:r>
          </w:p>
        </w:tc>
        <w:tc>
          <w:tcPr>
            <w:tcW w:w="709" w:type="dxa"/>
          </w:tcPr>
          <w:p w14:paraId="038B0E5F" w14:textId="7558FD70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14:paraId="08B2F68E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54A96739" w14:textId="4CE3F088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5-7</w:t>
            </w:r>
          </w:p>
        </w:tc>
        <w:tc>
          <w:tcPr>
            <w:tcW w:w="851" w:type="dxa"/>
          </w:tcPr>
          <w:p w14:paraId="01E9D40C" w14:textId="7616BA9E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EI</w:t>
            </w:r>
          </w:p>
        </w:tc>
        <w:tc>
          <w:tcPr>
            <w:tcW w:w="820" w:type="dxa"/>
          </w:tcPr>
          <w:p w14:paraId="027877C7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5E0E8C2A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0EC95AC6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5DAC0D48" w14:textId="06E2A11C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103" w:type="dxa"/>
          </w:tcPr>
          <w:p w14:paraId="2C867B91" w14:textId="043DFF03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Dispozitive digitale</w:t>
            </w:r>
          </w:p>
        </w:tc>
        <w:tc>
          <w:tcPr>
            <w:tcW w:w="709" w:type="dxa"/>
          </w:tcPr>
          <w:p w14:paraId="3E3F3F8B" w14:textId="21F1E325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14:paraId="1B75977B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9411750" w14:textId="1A23B7CE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8-11</w:t>
            </w:r>
          </w:p>
        </w:tc>
        <w:tc>
          <w:tcPr>
            <w:tcW w:w="851" w:type="dxa"/>
          </w:tcPr>
          <w:p w14:paraId="2128126F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1957F2E9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64E474C6" w14:textId="77777777" w:rsidTr="006A1043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F1015CB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bottom w:val="single" w:sz="4" w:space="0" w:color="0070C0"/>
            </w:tcBorders>
          </w:tcPr>
          <w:p w14:paraId="4720BF8C" w14:textId="3F4B66D8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0070C0"/>
            </w:tcBorders>
          </w:tcPr>
          <w:p w14:paraId="4E613D8B" w14:textId="469F44F7" w:rsidR="006A1043" w:rsidRPr="003B5C27" w:rsidRDefault="0023786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Instrucțiuni</w:t>
            </w:r>
            <w:r w:rsidR="006A1043"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şi programe</w:t>
            </w:r>
          </w:p>
        </w:tc>
        <w:tc>
          <w:tcPr>
            <w:tcW w:w="709" w:type="dxa"/>
            <w:tcBorders>
              <w:bottom w:val="single" w:sz="4" w:space="0" w:color="0070C0"/>
            </w:tcBorders>
          </w:tcPr>
          <w:p w14:paraId="0382D59E" w14:textId="1D94B152" w:rsidR="006A1043" w:rsidRPr="004E4BC5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BC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70C0"/>
            </w:tcBorders>
          </w:tcPr>
          <w:p w14:paraId="4D49B2E3" w14:textId="77777777" w:rsidR="006A1043" w:rsidRPr="004E4BC5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0070C0"/>
            </w:tcBorders>
          </w:tcPr>
          <w:p w14:paraId="1F6099EA" w14:textId="616AA8F4" w:rsidR="006A1043" w:rsidRPr="004E4BC5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12-14</w:t>
            </w:r>
          </w:p>
        </w:tc>
        <w:tc>
          <w:tcPr>
            <w:tcW w:w="851" w:type="dxa"/>
            <w:tcBorders>
              <w:bottom w:val="single" w:sz="4" w:space="0" w:color="0070C0"/>
            </w:tcBorders>
          </w:tcPr>
          <w:p w14:paraId="57FD6B9D" w14:textId="316C3B24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  <w:tcBorders>
              <w:bottom w:val="single" w:sz="4" w:space="0" w:color="0070C0"/>
            </w:tcBorders>
          </w:tcPr>
          <w:p w14:paraId="30165C6C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55B4E08E" w14:textId="77777777" w:rsidTr="006A1043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73E3A6B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70C0"/>
            </w:tcBorders>
          </w:tcPr>
          <w:p w14:paraId="4953DF21" w14:textId="32EF9B78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103" w:type="dxa"/>
            <w:tcBorders>
              <w:top w:val="single" w:sz="4" w:space="0" w:color="0070C0"/>
            </w:tcBorders>
          </w:tcPr>
          <w:p w14:paraId="31A3E109" w14:textId="0D25D80B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Omul şi lumea digitală</w:t>
            </w:r>
          </w:p>
        </w:tc>
        <w:tc>
          <w:tcPr>
            <w:tcW w:w="709" w:type="dxa"/>
            <w:tcBorders>
              <w:top w:val="single" w:sz="4" w:space="0" w:color="0070C0"/>
            </w:tcBorders>
          </w:tcPr>
          <w:p w14:paraId="76FCED42" w14:textId="5C8C54E9" w:rsidR="006A1043" w:rsidRPr="004E4BC5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single" w:sz="4" w:space="0" w:color="0070C0"/>
            </w:tcBorders>
          </w:tcPr>
          <w:p w14:paraId="6026F8C2" w14:textId="77777777" w:rsidR="006A1043" w:rsidRPr="004E4BC5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70C0"/>
            </w:tcBorders>
          </w:tcPr>
          <w:p w14:paraId="52220703" w14:textId="53E082AA" w:rsidR="006A1043" w:rsidRPr="00243C6C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15-16</w:t>
            </w:r>
          </w:p>
        </w:tc>
        <w:tc>
          <w:tcPr>
            <w:tcW w:w="851" w:type="dxa"/>
            <w:tcBorders>
              <w:top w:val="single" w:sz="4" w:space="0" w:color="0070C0"/>
            </w:tcBorders>
          </w:tcPr>
          <w:p w14:paraId="7E73E470" w14:textId="2025A40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</w:t>
            </w:r>
          </w:p>
        </w:tc>
        <w:tc>
          <w:tcPr>
            <w:tcW w:w="820" w:type="dxa"/>
            <w:tcBorders>
              <w:top w:val="single" w:sz="4" w:space="0" w:color="0070C0"/>
            </w:tcBorders>
          </w:tcPr>
          <w:p w14:paraId="3F0FA189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6FF16C0A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536F9D2" w14:textId="180FFFA5" w:rsidR="006A1043" w:rsidRP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</w:pP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3.5. </w:t>
            </w:r>
            <w:r w:rsidR="0023786A"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Recunoașterea</w:t>
            </w: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 formelor (modelelor) de comunicare, care implică dispozitive digitale.</w:t>
            </w:r>
          </w:p>
          <w:p w14:paraId="030C3572" w14:textId="78D7963C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066B0759" w14:textId="0F98BDDB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103" w:type="dxa"/>
          </w:tcPr>
          <w:p w14:paraId="5DB96292" w14:textId="77777777" w:rsidR="006A1043" w:rsidRPr="00243C6C" w:rsidRDefault="006A1043" w:rsidP="006A104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Comunicăm digital</w:t>
            </w:r>
          </w:p>
          <w:p w14:paraId="530585E6" w14:textId="2C075661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Comunicăm cu dispozitivul digital</w:t>
            </w:r>
          </w:p>
        </w:tc>
        <w:tc>
          <w:tcPr>
            <w:tcW w:w="709" w:type="dxa"/>
          </w:tcPr>
          <w:p w14:paraId="15EEAB9A" w14:textId="565E256D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14:paraId="003A0273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4C7C9E8A" w14:textId="09F07FCF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18-20</w:t>
            </w:r>
          </w:p>
        </w:tc>
        <w:tc>
          <w:tcPr>
            <w:tcW w:w="851" w:type="dxa"/>
          </w:tcPr>
          <w:p w14:paraId="63DAE6C7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5FD455EE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360E6FFD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EB15436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53F8850A" w14:textId="429CB780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103" w:type="dxa"/>
          </w:tcPr>
          <w:p w14:paraId="0014C048" w14:textId="279F9459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Comunicăm între noi ... digital</w:t>
            </w:r>
          </w:p>
        </w:tc>
        <w:tc>
          <w:tcPr>
            <w:tcW w:w="709" w:type="dxa"/>
          </w:tcPr>
          <w:p w14:paraId="37212FFF" w14:textId="756C6E89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14:paraId="0F3B1911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693D509A" w14:textId="13489506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21-22</w:t>
            </w:r>
          </w:p>
        </w:tc>
        <w:tc>
          <w:tcPr>
            <w:tcW w:w="851" w:type="dxa"/>
          </w:tcPr>
          <w:p w14:paraId="704A2352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6739F8E6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73CC0DF1" w14:textId="77777777" w:rsidTr="006A10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05610CD5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bottom w:val="single" w:sz="4" w:space="0" w:color="0070C0"/>
            </w:tcBorders>
          </w:tcPr>
          <w:p w14:paraId="7735FCCD" w14:textId="40EDE873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0070C0"/>
            </w:tcBorders>
          </w:tcPr>
          <w:p w14:paraId="6D3031DE" w14:textId="2EA7F4C5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Şi dispozitivele comunică între ele!</w:t>
            </w:r>
          </w:p>
        </w:tc>
        <w:tc>
          <w:tcPr>
            <w:tcW w:w="709" w:type="dxa"/>
            <w:tcBorders>
              <w:bottom w:val="single" w:sz="4" w:space="0" w:color="0070C0"/>
            </w:tcBorders>
          </w:tcPr>
          <w:p w14:paraId="6CF5F2FA" w14:textId="0F281E95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70C0"/>
            </w:tcBorders>
          </w:tcPr>
          <w:p w14:paraId="32775F3A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0070C0"/>
            </w:tcBorders>
          </w:tcPr>
          <w:p w14:paraId="288CF808" w14:textId="5A0C8238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23-25</w:t>
            </w:r>
          </w:p>
        </w:tc>
        <w:tc>
          <w:tcPr>
            <w:tcW w:w="851" w:type="dxa"/>
            <w:tcBorders>
              <w:bottom w:val="single" w:sz="4" w:space="0" w:color="0070C0"/>
            </w:tcBorders>
          </w:tcPr>
          <w:p w14:paraId="43141B14" w14:textId="4C3D832E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</w:t>
            </w:r>
          </w:p>
        </w:tc>
        <w:tc>
          <w:tcPr>
            <w:tcW w:w="820" w:type="dxa"/>
            <w:tcBorders>
              <w:bottom w:val="single" w:sz="4" w:space="0" w:color="0070C0"/>
            </w:tcBorders>
          </w:tcPr>
          <w:p w14:paraId="755FB5BD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A1043" w14:paraId="68A53E7D" w14:textId="77777777" w:rsidTr="006A104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896F5B6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70C0"/>
              <w:bottom w:val="single" w:sz="4" w:space="0" w:color="0070C0"/>
            </w:tcBorders>
          </w:tcPr>
          <w:p w14:paraId="025D4167" w14:textId="01FB56E0" w:rsidR="006A1043" w:rsidRPr="003B5C27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103" w:type="dxa"/>
            <w:tcBorders>
              <w:top w:val="single" w:sz="4" w:space="0" w:color="0070C0"/>
              <w:bottom w:val="single" w:sz="4" w:space="0" w:color="0070C0"/>
            </w:tcBorders>
          </w:tcPr>
          <w:p w14:paraId="4EA2D0AD" w14:textId="5B0CBDC9" w:rsidR="006A1043" w:rsidRPr="00243C6C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 diferențiate de </w:t>
            </w:r>
            <w:r w:rsidR="00237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 evaluare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09" w:type="dxa"/>
            <w:tcBorders>
              <w:top w:val="single" w:sz="4" w:space="0" w:color="0070C0"/>
              <w:bottom w:val="single" w:sz="4" w:space="0" w:color="0070C0"/>
            </w:tcBorders>
          </w:tcPr>
          <w:p w14:paraId="572C68E5" w14:textId="6CB450CA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single" w:sz="4" w:space="0" w:color="0070C0"/>
              <w:bottom w:val="single" w:sz="4" w:space="0" w:color="0070C0"/>
            </w:tcBorders>
          </w:tcPr>
          <w:p w14:paraId="5DC1072F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70C0"/>
              <w:bottom w:val="single" w:sz="4" w:space="0" w:color="0070C0"/>
            </w:tcBorders>
          </w:tcPr>
          <w:p w14:paraId="513D88CA" w14:textId="6EA113F9" w:rsidR="006A1043" w:rsidRPr="00243C6C" w:rsidRDefault="006569D6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Sarcini </w:t>
            </w:r>
            <w:r w:rsidR="006A10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diferențiate</w:t>
            </w:r>
          </w:p>
        </w:tc>
        <w:tc>
          <w:tcPr>
            <w:tcW w:w="851" w:type="dxa"/>
            <w:tcBorders>
              <w:top w:val="single" w:sz="4" w:space="0" w:color="0070C0"/>
              <w:bottom w:val="single" w:sz="4" w:space="0" w:color="0070C0"/>
            </w:tcBorders>
          </w:tcPr>
          <w:p w14:paraId="40B58ABE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  <w:tcBorders>
              <w:top w:val="single" w:sz="4" w:space="0" w:color="0070C0"/>
              <w:bottom w:val="single" w:sz="4" w:space="0" w:color="0070C0"/>
            </w:tcBorders>
          </w:tcPr>
          <w:p w14:paraId="0F98814E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2B900C1A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BDA17D9" w14:textId="7CA91946" w:rsidR="006A1043" w:rsidRP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</w:pP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3.</w:t>
            </w:r>
            <w:r w:rsidR="006301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6</w:t>
            </w: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. Identificarea beneficiilor utilizării corecte a dispozitivelor digitale.</w:t>
            </w:r>
          </w:p>
          <w:p w14:paraId="18D1A9A2" w14:textId="0E609793" w:rsidR="006A1043" w:rsidRP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</w:pP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3.</w:t>
            </w:r>
            <w:r w:rsidR="006301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7</w:t>
            </w: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. </w:t>
            </w:r>
            <w:r w:rsidR="0023786A"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Recunoașterea</w:t>
            </w: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 xml:space="preserve"> pericolelor utilizării incorecte sau abuzive a dispozitivelor digitale.</w:t>
            </w:r>
          </w:p>
          <w:p w14:paraId="2135BAC1" w14:textId="5FDAD71E" w:rsidR="006A1043" w:rsidRPr="00A826BB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3.</w:t>
            </w:r>
            <w:r w:rsidR="006301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8</w:t>
            </w:r>
            <w:r w:rsidRPr="006A10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. Respectarea regulilor de utilizare a dispozitivelor digitale</w:t>
            </w:r>
          </w:p>
        </w:tc>
        <w:tc>
          <w:tcPr>
            <w:tcW w:w="708" w:type="dxa"/>
          </w:tcPr>
          <w:p w14:paraId="254A3629" w14:textId="2EE54673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103" w:type="dxa"/>
          </w:tcPr>
          <w:p w14:paraId="2D9941C2" w14:textId="77777777" w:rsidR="006A1043" w:rsidRPr="00243C6C" w:rsidRDefault="006A1043" w:rsidP="006A10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Ce e bine şi ce e rău?</w:t>
            </w:r>
          </w:p>
          <w:p w14:paraId="2B0C97A4" w14:textId="4359B8A0" w:rsidR="006A1043" w:rsidRPr="00AD7AFF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Dispozitivul digital ne ajută să </w:t>
            </w:r>
            <w:r w:rsidR="0023786A" w:rsidRPr="00243C6C">
              <w:rPr>
                <w:rFonts w:ascii="Times New Roman" w:hAnsi="Times New Roman"/>
                <w:sz w:val="24"/>
                <w:szCs w:val="24"/>
                <w:lang w:val="ro-MD"/>
              </w:rPr>
              <w:t>cunoaștem</w:t>
            </w:r>
          </w:p>
        </w:tc>
        <w:tc>
          <w:tcPr>
            <w:tcW w:w="709" w:type="dxa"/>
          </w:tcPr>
          <w:p w14:paraId="1D2232C4" w14:textId="188301F4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14:paraId="440247EB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268DDD7C" w14:textId="60AB8094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27-29</w:t>
            </w:r>
          </w:p>
        </w:tc>
        <w:tc>
          <w:tcPr>
            <w:tcW w:w="851" w:type="dxa"/>
          </w:tcPr>
          <w:p w14:paraId="2B76B318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03C1596B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45B59379" w14:textId="77777777" w:rsidTr="006A104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30941AB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25290D39" w14:textId="3D5510E6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5103" w:type="dxa"/>
          </w:tcPr>
          <w:p w14:paraId="32ECFDDA" w14:textId="57671ACB" w:rsidR="006A1043" w:rsidRPr="00AD7AFF" w:rsidRDefault="0023786A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Părinții</w:t>
            </w:r>
            <w:r w:rsidR="006A1043"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sunt mereu aproape </w:t>
            </w:r>
          </w:p>
        </w:tc>
        <w:tc>
          <w:tcPr>
            <w:tcW w:w="709" w:type="dxa"/>
          </w:tcPr>
          <w:p w14:paraId="48D36C3C" w14:textId="77FDE2B0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</w:tcPr>
          <w:p w14:paraId="71EC240B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0B2FA991" w14:textId="30E09685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30-32</w:t>
            </w:r>
          </w:p>
        </w:tc>
        <w:tc>
          <w:tcPr>
            <w:tcW w:w="851" w:type="dxa"/>
          </w:tcPr>
          <w:p w14:paraId="3E88E4FC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14:paraId="24C57210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6663B6" w14:paraId="134E0E1C" w14:textId="77777777" w:rsidTr="006A1043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D3924B3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bottom w:val="single" w:sz="4" w:space="0" w:color="0070C0"/>
            </w:tcBorders>
          </w:tcPr>
          <w:p w14:paraId="5441B062" w14:textId="6425C5CB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5103" w:type="dxa"/>
            <w:tcBorders>
              <w:bottom w:val="single" w:sz="4" w:space="0" w:color="0070C0"/>
            </w:tcBorders>
          </w:tcPr>
          <w:p w14:paraId="771872C5" w14:textId="2B515A84" w:rsidR="006A1043" w:rsidRPr="00AD7AFF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Pericolele din spatele ecranului</w:t>
            </w:r>
          </w:p>
        </w:tc>
        <w:tc>
          <w:tcPr>
            <w:tcW w:w="709" w:type="dxa"/>
            <w:tcBorders>
              <w:bottom w:val="single" w:sz="4" w:space="0" w:color="0070C0"/>
            </w:tcBorders>
          </w:tcPr>
          <w:p w14:paraId="7FF7E13B" w14:textId="0CACDAA2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70C0"/>
            </w:tcBorders>
          </w:tcPr>
          <w:p w14:paraId="63888367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0070C0"/>
            </w:tcBorders>
          </w:tcPr>
          <w:p w14:paraId="0725E0B6" w14:textId="6CE49C85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33-36</w:t>
            </w:r>
          </w:p>
        </w:tc>
        <w:tc>
          <w:tcPr>
            <w:tcW w:w="851" w:type="dxa"/>
            <w:tcBorders>
              <w:bottom w:val="single" w:sz="4" w:space="0" w:color="0070C0"/>
            </w:tcBorders>
          </w:tcPr>
          <w:p w14:paraId="532A54DF" w14:textId="0CF9CAFE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  <w:tcBorders>
              <w:bottom w:val="single" w:sz="4" w:space="0" w:color="0070C0"/>
            </w:tcBorders>
          </w:tcPr>
          <w:p w14:paraId="1A06D60A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043" w:rsidRPr="008A18D8" w14:paraId="29B3A7CE" w14:textId="77777777" w:rsidTr="006A104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7CA709E" w14:textId="77777777" w:rsidR="006A1043" w:rsidRDefault="006A1043" w:rsidP="006A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70C0"/>
              <w:bottom w:val="single" w:sz="4" w:space="0" w:color="0070C0"/>
            </w:tcBorders>
          </w:tcPr>
          <w:p w14:paraId="5C4F5535" w14:textId="6AB84A89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70C0"/>
              <w:bottom w:val="single" w:sz="4" w:space="0" w:color="0070C0"/>
            </w:tcBorders>
          </w:tcPr>
          <w:p w14:paraId="6A84BD19" w14:textId="0451DA89" w:rsidR="006A1043" w:rsidRPr="005C481E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o-MD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picat bateria! – dispozitivul digital are nevoie de grija noastră</w:t>
            </w:r>
          </w:p>
        </w:tc>
        <w:tc>
          <w:tcPr>
            <w:tcW w:w="709" w:type="dxa"/>
            <w:tcBorders>
              <w:top w:val="single" w:sz="4" w:space="0" w:color="0070C0"/>
              <w:bottom w:val="single" w:sz="4" w:space="0" w:color="0070C0"/>
            </w:tcBorders>
          </w:tcPr>
          <w:p w14:paraId="0157690A" w14:textId="56EAC38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single" w:sz="4" w:space="0" w:color="0070C0"/>
              <w:bottom w:val="single" w:sz="4" w:space="0" w:color="0070C0"/>
            </w:tcBorders>
          </w:tcPr>
          <w:p w14:paraId="116548E7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70C0"/>
              <w:bottom w:val="single" w:sz="4" w:space="0" w:color="0070C0"/>
            </w:tcBorders>
          </w:tcPr>
          <w:p w14:paraId="75AA7618" w14:textId="01BCED2C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37-40</w:t>
            </w:r>
          </w:p>
        </w:tc>
        <w:tc>
          <w:tcPr>
            <w:tcW w:w="851" w:type="dxa"/>
            <w:tcBorders>
              <w:top w:val="single" w:sz="4" w:space="0" w:color="0070C0"/>
              <w:bottom w:val="single" w:sz="4" w:space="0" w:color="0070C0"/>
            </w:tcBorders>
          </w:tcPr>
          <w:p w14:paraId="27817A8F" w14:textId="2901ADDF" w:rsidR="006A1043" w:rsidRDefault="00630193" w:rsidP="006A104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EFE</w:t>
            </w:r>
          </w:p>
        </w:tc>
        <w:tc>
          <w:tcPr>
            <w:tcW w:w="820" w:type="dxa"/>
            <w:tcBorders>
              <w:top w:val="single" w:sz="4" w:space="0" w:color="0070C0"/>
              <w:bottom w:val="single" w:sz="4" w:space="0" w:color="0070C0"/>
            </w:tcBorders>
          </w:tcPr>
          <w:p w14:paraId="2D47772C" w14:textId="77777777" w:rsidR="006A1043" w:rsidRDefault="006A1043" w:rsidP="006A10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30193" w:rsidRPr="008A18D8" w14:paraId="61442945" w14:textId="77777777" w:rsidTr="006A104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38343CB0" w14:textId="6E48E03F" w:rsidR="00630193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lastRenderedPageBreak/>
              <w:t>3.9. Identificarea componentelor</w:t>
            </w:r>
          </w:p>
          <w:p w14:paraId="6C544B3F" w14:textId="7CCFC386" w:rsidR="00630193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mediului vizual de programare.</w:t>
            </w:r>
          </w:p>
          <w:p w14:paraId="498CE896" w14:textId="438209FB" w:rsidR="00630193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3.10. Controlul deplasării obiectelor pe ecran.</w:t>
            </w:r>
          </w:p>
          <w:p w14:paraId="6EC5C35D" w14:textId="7634F59E" w:rsidR="00630193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3.11. Formarea secvențelor de instrucțiuni.</w:t>
            </w:r>
          </w:p>
          <w:p w14:paraId="68BF931A" w14:textId="4A87B28F" w:rsidR="00630193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3.12. Rularea secvențel</w:t>
            </w:r>
            <w:r w:rsidR="002378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or de instrucțiuni în mediul viz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  <w:t>ual.</w:t>
            </w:r>
          </w:p>
          <w:p w14:paraId="235A024A" w14:textId="43E6122E" w:rsidR="00630193" w:rsidRPr="00770B98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  <w:tcBorders>
              <w:top w:val="single" w:sz="4" w:space="0" w:color="0070C0"/>
              <w:bottom w:val="single" w:sz="4" w:space="0" w:color="0070C0"/>
            </w:tcBorders>
          </w:tcPr>
          <w:p w14:paraId="4F16A148" w14:textId="30A623B5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70C0"/>
              <w:bottom w:val="single" w:sz="4" w:space="0" w:color="0070C0"/>
            </w:tcBorders>
          </w:tcPr>
          <w:p w14:paraId="2BA3CEC1" w14:textId="77777777" w:rsidR="00630193" w:rsidRPr="00243C6C" w:rsidRDefault="00630193" w:rsidP="0063019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Gândim digital (I) </w:t>
            </w:r>
          </w:p>
          <w:p w14:paraId="32361D2D" w14:textId="463F9103" w:rsidR="00630193" w:rsidRPr="00243C6C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Instrucțiuni.</w:t>
            </w:r>
          </w:p>
        </w:tc>
        <w:tc>
          <w:tcPr>
            <w:tcW w:w="709" w:type="dxa"/>
            <w:tcBorders>
              <w:top w:val="single" w:sz="4" w:space="0" w:color="0070C0"/>
              <w:bottom w:val="single" w:sz="4" w:space="0" w:color="0070C0"/>
            </w:tcBorders>
          </w:tcPr>
          <w:p w14:paraId="610A0EE7" w14:textId="6E09A7AF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single" w:sz="4" w:space="0" w:color="0070C0"/>
              <w:bottom w:val="single" w:sz="4" w:space="0" w:color="0070C0"/>
            </w:tcBorders>
          </w:tcPr>
          <w:p w14:paraId="59EA9FAA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70C0"/>
              <w:bottom w:val="single" w:sz="4" w:space="0" w:color="0070C0"/>
            </w:tcBorders>
          </w:tcPr>
          <w:p w14:paraId="18FC1E3E" w14:textId="454BB771" w:rsidR="00630193" w:rsidRPr="00243C6C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42-43</w:t>
            </w:r>
          </w:p>
        </w:tc>
        <w:tc>
          <w:tcPr>
            <w:tcW w:w="851" w:type="dxa"/>
            <w:tcBorders>
              <w:top w:val="single" w:sz="4" w:space="0" w:color="0070C0"/>
              <w:bottom w:val="single" w:sz="4" w:space="0" w:color="0070C0"/>
            </w:tcBorders>
          </w:tcPr>
          <w:p w14:paraId="1B20F011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20" w:type="dxa"/>
            <w:tcBorders>
              <w:top w:val="single" w:sz="4" w:space="0" w:color="0070C0"/>
              <w:bottom w:val="single" w:sz="4" w:space="0" w:color="0070C0"/>
            </w:tcBorders>
          </w:tcPr>
          <w:p w14:paraId="59A670D9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30193" w:rsidRPr="004A560B" w14:paraId="01929227" w14:textId="77777777" w:rsidTr="006A104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D402B6E" w14:textId="77777777" w:rsidR="00630193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70C0"/>
              <w:bottom w:val="single" w:sz="4" w:space="0" w:color="0070C0"/>
            </w:tcBorders>
          </w:tcPr>
          <w:p w14:paraId="61CF0090" w14:textId="5B5E11A0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70C0"/>
              <w:bottom w:val="single" w:sz="4" w:space="0" w:color="0070C0"/>
            </w:tcBorders>
          </w:tcPr>
          <w:p w14:paraId="5D5579D7" w14:textId="635A4C25" w:rsidR="00630193" w:rsidRPr="00243C6C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Program? – nimic mai simplu. Formarea listei de </w:t>
            </w:r>
            <w:r w:rsidR="0023786A" w:rsidRPr="00243C6C">
              <w:rPr>
                <w:rFonts w:ascii="Times New Roman" w:hAnsi="Times New Roman"/>
                <w:sz w:val="24"/>
                <w:szCs w:val="24"/>
                <w:lang w:val="ro-MD"/>
              </w:rPr>
              <w:t>instrucțiuni</w:t>
            </w: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709" w:type="dxa"/>
            <w:tcBorders>
              <w:top w:val="single" w:sz="4" w:space="0" w:color="0070C0"/>
              <w:bottom w:val="single" w:sz="4" w:space="0" w:color="0070C0"/>
            </w:tcBorders>
          </w:tcPr>
          <w:p w14:paraId="33300BAB" w14:textId="0372D38C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single" w:sz="4" w:space="0" w:color="0070C0"/>
              <w:bottom w:val="single" w:sz="4" w:space="0" w:color="0070C0"/>
            </w:tcBorders>
          </w:tcPr>
          <w:p w14:paraId="553C5B70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70C0"/>
              <w:bottom w:val="single" w:sz="4" w:space="0" w:color="0070C0"/>
            </w:tcBorders>
          </w:tcPr>
          <w:p w14:paraId="078CB9FF" w14:textId="04C950C8" w:rsidR="00630193" w:rsidRPr="00243C6C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44-47</w:t>
            </w:r>
          </w:p>
        </w:tc>
        <w:tc>
          <w:tcPr>
            <w:tcW w:w="851" w:type="dxa"/>
            <w:tcBorders>
              <w:top w:val="single" w:sz="4" w:space="0" w:color="0070C0"/>
              <w:bottom w:val="single" w:sz="4" w:space="0" w:color="0070C0"/>
            </w:tcBorders>
          </w:tcPr>
          <w:p w14:paraId="3CC82B1A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20" w:type="dxa"/>
            <w:tcBorders>
              <w:top w:val="single" w:sz="4" w:space="0" w:color="0070C0"/>
              <w:bottom w:val="single" w:sz="4" w:space="0" w:color="0070C0"/>
            </w:tcBorders>
          </w:tcPr>
          <w:p w14:paraId="662A5883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30193" w:rsidRPr="004A560B" w14:paraId="2CD866E4" w14:textId="77777777" w:rsidTr="006A104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D86A807" w14:textId="77777777" w:rsidR="00630193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70C0"/>
              <w:bottom w:val="single" w:sz="4" w:space="0" w:color="0070C0"/>
            </w:tcBorders>
          </w:tcPr>
          <w:p w14:paraId="71E8ECF5" w14:textId="520F9E91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70C0"/>
              <w:bottom w:val="single" w:sz="4" w:space="0" w:color="0070C0"/>
            </w:tcBorders>
          </w:tcPr>
          <w:p w14:paraId="0FD759BC" w14:textId="26461A6A" w:rsidR="00630193" w:rsidRPr="00243C6C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Rularea listei de </w:t>
            </w:r>
            <w:r w:rsidR="0023786A" w:rsidRPr="00243C6C">
              <w:rPr>
                <w:rFonts w:ascii="Times New Roman" w:hAnsi="Times New Roman"/>
                <w:sz w:val="24"/>
                <w:szCs w:val="24"/>
                <w:lang w:val="ro-MD"/>
              </w:rPr>
              <w:t>instrucțiuni</w:t>
            </w: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 Corectarea listei de </w:t>
            </w:r>
            <w:r w:rsidR="0023786A" w:rsidRPr="00243C6C">
              <w:rPr>
                <w:rFonts w:ascii="Times New Roman" w:hAnsi="Times New Roman"/>
                <w:sz w:val="24"/>
                <w:szCs w:val="24"/>
                <w:lang w:val="ro-MD"/>
              </w:rPr>
              <w:t>instrucțiuni</w:t>
            </w:r>
          </w:p>
        </w:tc>
        <w:tc>
          <w:tcPr>
            <w:tcW w:w="709" w:type="dxa"/>
            <w:tcBorders>
              <w:top w:val="single" w:sz="4" w:space="0" w:color="0070C0"/>
              <w:bottom w:val="single" w:sz="4" w:space="0" w:color="0070C0"/>
            </w:tcBorders>
          </w:tcPr>
          <w:p w14:paraId="539A35F8" w14:textId="672A55C8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single" w:sz="4" w:space="0" w:color="0070C0"/>
              <w:bottom w:val="single" w:sz="4" w:space="0" w:color="0070C0"/>
            </w:tcBorders>
          </w:tcPr>
          <w:p w14:paraId="5E155F88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70C0"/>
              <w:bottom w:val="single" w:sz="4" w:space="0" w:color="0070C0"/>
            </w:tcBorders>
          </w:tcPr>
          <w:p w14:paraId="74FEC895" w14:textId="3A2CBD42" w:rsidR="00630193" w:rsidRPr="00243C6C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48-53</w:t>
            </w:r>
          </w:p>
        </w:tc>
        <w:tc>
          <w:tcPr>
            <w:tcW w:w="851" w:type="dxa"/>
            <w:tcBorders>
              <w:top w:val="single" w:sz="4" w:space="0" w:color="0070C0"/>
              <w:bottom w:val="single" w:sz="4" w:space="0" w:color="0070C0"/>
            </w:tcBorders>
          </w:tcPr>
          <w:p w14:paraId="6D61F6B6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20" w:type="dxa"/>
            <w:tcBorders>
              <w:top w:val="single" w:sz="4" w:space="0" w:color="0070C0"/>
              <w:bottom w:val="single" w:sz="4" w:space="0" w:color="0070C0"/>
            </w:tcBorders>
          </w:tcPr>
          <w:p w14:paraId="62428440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30193" w:rsidRPr="008A18D8" w14:paraId="66E1FD57" w14:textId="77777777" w:rsidTr="006A104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B465BB0" w14:textId="77777777" w:rsidR="00630193" w:rsidRDefault="00630193" w:rsidP="00630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70C0"/>
              <w:bottom w:val="single" w:sz="4" w:space="0" w:color="0070C0"/>
            </w:tcBorders>
          </w:tcPr>
          <w:p w14:paraId="15383CF1" w14:textId="731B0E65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70C0"/>
              <w:bottom w:val="single" w:sz="4" w:space="0" w:color="0070C0"/>
            </w:tcBorders>
          </w:tcPr>
          <w:p w14:paraId="2986A066" w14:textId="6A6FF7DE" w:rsidR="00630193" w:rsidRPr="00243C6C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Dirijarea </w:t>
            </w:r>
            <w:r w:rsidR="0023786A" w:rsidRPr="00243C6C">
              <w:rPr>
                <w:rFonts w:ascii="Times New Roman" w:hAnsi="Times New Roman"/>
                <w:sz w:val="24"/>
                <w:szCs w:val="24"/>
                <w:lang w:val="ro-MD"/>
              </w:rPr>
              <w:t>mișcarea</w:t>
            </w:r>
            <w:r w:rsidRPr="00243C6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personajului (eroului) digital. Evaluare</w:t>
            </w:r>
          </w:p>
        </w:tc>
        <w:tc>
          <w:tcPr>
            <w:tcW w:w="709" w:type="dxa"/>
            <w:tcBorders>
              <w:top w:val="single" w:sz="4" w:space="0" w:color="0070C0"/>
              <w:bottom w:val="single" w:sz="4" w:space="0" w:color="0070C0"/>
            </w:tcBorders>
          </w:tcPr>
          <w:p w14:paraId="2CC44166" w14:textId="5E29D523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single" w:sz="4" w:space="0" w:color="0070C0"/>
              <w:bottom w:val="single" w:sz="4" w:space="0" w:color="0070C0"/>
            </w:tcBorders>
          </w:tcPr>
          <w:p w14:paraId="000D9F74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70C0"/>
              <w:bottom w:val="single" w:sz="4" w:space="0" w:color="0070C0"/>
            </w:tcBorders>
          </w:tcPr>
          <w:p w14:paraId="25AADDDD" w14:textId="61655415" w:rsidR="00630193" w:rsidRPr="00243C6C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54-58</w:t>
            </w:r>
          </w:p>
        </w:tc>
        <w:tc>
          <w:tcPr>
            <w:tcW w:w="851" w:type="dxa"/>
            <w:tcBorders>
              <w:top w:val="single" w:sz="4" w:space="0" w:color="0070C0"/>
              <w:bottom w:val="single" w:sz="4" w:space="0" w:color="0070C0"/>
            </w:tcBorders>
          </w:tcPr>
          <w:p w14:paraId="270E2E05" w14:textId="0C477559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ES</w:t>
            </w:r>
          </w:p>
        </w:tc>
        <w:tc>
          <w:tcPr>
            <w:tcW w:w="820" w:type="dxa"/>
            <w:tcBorders>
              <w:top w:val="single" w:sz="4" w:space="0" w:color="0070C0"/>
              <w:bottom w:val="single" w:sz="4" w:space="0" w:color="0070C0"/>
            </w:tcBorders>
          </w:tcPr>
          <w:p w14:paraId="660848E9" w14:textId="77777777" w:rsidR="00630193" w:rsidRDefault="00630193" w:rsidP="0063019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560B" w:rsidRPr="008A18D8" w14:paraId="4A863CC7" w14:textId="77777777" w:rsidTr="006A1043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55B2431" w14:textId="77777777" w:rsidR="004A560B" w:rsidRDefault="004A560B" w:rsidP="004A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0070C0"/>
              <w:bottom w:val="single" w:sz="4" w:space="0" w:color="0070C0"/>
            </w:tcBorders>
          </w:tcPr>
          <w:p w14:paraId="04883815" w14:textId="6B5E0E13" w:rsidR="004A560B" w:rsidRDefault="004A560B" w:rsidP="004A560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70C0"/>
              <w:bottom w:val="single" w:sz="4" w:space="0" w:color="0070C0"/>
            </w:tcBorders>
          </w:tcPr>
          <w:p w14:paraId="78DC2DA8" w14:textId="7CB25915" w:rsidR="004A560B" w:rsidRPr="00243C6C" w:rsidRDefault="004A560B" w:rsidP="004A560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 diferențiate de </w:t>
            </w:r>
            <w:r w:rsidR="00237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 evaluare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09" w:type="dxa"/>
            <w:tcBorders>
              <w:top w:val="single" w:sz="4" w:space="0" w:color="0070C0"/>
              <w:bottom w:val="single" w:sz="4" w:space="0" w:color="0070C0"/>
            </w:tcBorders>
          </w:tcPr>
          <w:p w14:paraId="31D0706E" w14:textId="7BB57EE2" w:rsidR="004A560B" w:rsidRDefault="004A560B" w:rsidP="004A560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single" w:sz="4" w:space="0" w:color="0070C0"/>
              <w:bottom w:val="single" w:sz="4" w:space="0" w:color="0070C0"/>
            </w:tcBorders>
          </w:tcPr>
          <w:p w14:paraId="2476031B" w14:textId="77777777" w:rsidR="004A560B" w:rsidRDefault="004A560B" w:rsidP="004A560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70C0"/>
              <w:bottom w:val="single" w:sz="4" w:space="0" w:color="0070C0"/>
            </w:tcBorders>
          </w:tcPr>
          <w:p w14:paraId="5E61DFCC" w14:textId="2B93FB56" w:rsidR="004A560B" w:rsidRPr="00243C6C" w:rsidRDefault="006569D6" w:rsidP="004A560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Sarcini</w:t>
            </w:r>
            <w:r w:rsidR="004A560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diferențiate</w:t>
            </w:r>
          </w:p>
        </w:tc>
        <w:tc>
          <w:tcPr>
            <w:tcW w:w="851" w:type="dxa"/>
            <w:tcBorders>
              <w:top w:val="single" w:sz="4" w:space="0" w:color="0070C0"/>
              <w:bottom w:val="single" w:sz="4" w:space="0" w:color="0070C0"/>
            </w:tcBorders>
          </w:tcPr>
          <w:p w14:paraId="6BD38FC4" w14:textId="77777777" w:rsidR="004A560B" w:rsidRDefault="004A560B" w:rsidP="004A560B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20" w:type="dxa"/>
            <w:tcBorders>
              <w:top w:val="single" w:sz="4" w:space="0" w:color="0070C0"/>
              <w:bottom w:val="single" w:sz="4" w:space="0" w:color="0070C0"/>
            </w:tcBorders>
          </w:tcPr>
          <w:p w14:paraId="2E3F394E" w14:textId="77777777" w:rsidR="004A560B" w:rsidRDefault="004A560B" w:rsidP="004A560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6348FFE" w14:textId="78A9FA58" w:rsidR="00B9794C" w:rsidRDefault="00AD7AFF" w:rsidP="004F7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PRODUSE:</w:t>
      </w:r>
    </w:p>
    <w:tbl>
      <w:tblPr>
        <w:tblStyle w:val="TableGrid"/>
        <w:tblW w:w="148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6"/>
        <w:gridCol w:w="8604"/>
      </w:tblGrid>
      <w:tr w:rsidR="005C5CB2" w:rsidRPr="00C26759" w14:paraId="1F6EC83B" w14:textId="77777777" w:rsidTr="004F71AB">
        <w:trPr>
          <w:trHeight w:val="1038"/>
        </w:trPr>
        <w:tc>
          <w:tcPr>
            <w:tcW w:w="6206" w:type="dxa"/>
          </w:tcPr>
          <w:p w14:paraId="666E77ED" w14:textId="77777777" w:rsidR="004F71AB" w:rsidRPr="004F71AB" w:rsidRDefault="004F71AB" w:rsidP="004F71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7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P1. Formă volumetrică simplă modelată </w:t>
            </w:r>
          </w:p>
          <w:p w14:paraId="36FBB902" w14:textId="77777777" w:rsidR="004F71AB" w:rsidRPr="004F71AB" w:rsidRDefault="004F71AB" w:rsidP="004F71AB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71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Respect subiectul propus. </w:t>
            </w:r>
          </w:p>
          <w:p w14:paraId="71F54981" w14:textId="77777777" w:rsidR="004F71AB" w:rsidRPr="004F71AB" w:rsidRDefault="004F71AB" w:rsidP="004F71AB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71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Aplic procedee de modelare a formelor volumetrice. </w:t>
            </w:r>
          </w:p>
          <w:p w14:paraId="6A11DA83" w14:textId="77777777" w:rsidR="004F71AB" w:rsidRPr="004F71AB" w:rsidRDefault="004F71AB" w:rsidP="004F71AB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71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Creez forme în volum şi relief. </w:t>
            </w:r>
          </w:p>
          <w:p w14:paraId="42C79900" w14:textId="5EEB30A4" w:rsidR="008A18D8" w:rsidRPr="004F71AB" w:rsidRDefault="004F71AB" w:rsidP="004F71AB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F71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Respect regulile de igienă şi securitate a muncii.</w:t>
            </w:r>
          </w:p>
        </w:tc>
        <w:tc>
          <w:tcPr>
            <w:tcW w:w="8604" w:type="dxa"/>
          </w:tcPr>
          <w:p w14:paraId="49F5B110" w14:textId="77777777" w:rsidR="004F71AB" w:rsidRPr="00243C6C" w:rsidRDefault="004F71AB" w:rsidP="004F7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P4. Prelucrări digitale elementare </w:t>
            </w:r>
          </w:p>
          <w:p w14:paraId="71968D53" w14:textId="77777777" w:rsidR="004F71AB" w:rsidRPr="00243C6C" w:rsidRDefault="004F71AB" w:rsidP="004F71AB">
            <w:pPr>
              <w:spacing w:after="0"/>
              <w:ind w:firstLine="598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Recunosc specificul dispozitivului digital. </w:t>
            </w:r>
          </w:p>
          <w:p w14:paraId="37B8932D" w14:textId="77777777" w:rsidR="004F71AB" w:rsidRPr="00243C6C" w:rsidRDefault="004F71AB" w:rsidP="004F71AB">
            <w:pPr>
              <w:spacing w:after="0"/>
              <w:ind w:firstLine="598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Respect reguli de utilizare corectă a dispozitivelor digitale. </w:t>
            </w:r>
          </w:p>
          <w:p w14:paraId="57457A39" w14:textId="2032FB9B" w:rsidR="005C5CB2" w:rsidRDefault="004F71AB" w:rsidP="004F71AB">
            <w:pPr>
              <w:spacing w:after="0"/>
              <w:ind w:firstLine="598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43C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 Execut prelucrări digitale elementare.</w:t>
            </w:r>
          </w:p>
        </w:tc>
      </w:tr>
      <w:tr w:rsidR="004F71AB" w:rsidRPr="00C26759" w14:paraId="2A048756" w14:textId="77777777" w:rsidTr="004F71AB">
        <w:trPr>
          <w:trHeight w:val="55"/>
        </w:trPr>
        <w:tc>
          <w:tcPr>
            <w:tcW w:w="6206" w:type="dxa"/>
          </w:tcPr>
          <w:p w14:paraId="66E3517B" w14:textId="77777777" w:rsidR="004F71AB" w:rsidRPr="004F71AB" w:rsidRDefault="004F71AB" w:rsidP="004F7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604" w:type="dxa"/>
          </w:tcPr>
          <w:p w14:paraId="39B9DA9D" w14:textId="77777777" w:rsidR="004F71AB" w:rsidRPr="00243C6C" w:rsidRDefault="004F71AB" w:rsidP="004F7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</w:tbl>
    <w:p w14:paraId="32323DD6" w14:textId="7FB5DA6B" w:rsidR="004E4BC5" w:rsidRDefault="003C1B09" w:rsidP="004F7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PRODUSE TRANSDISCIPLINARE:</w:t>
      </w:r>
    </w:p>
    <w:tbl>
      <w:tblPr>
        <w:tblStyle w:val="TableGrid"/>
        <w:tblW w:w="161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9620"/>
      </w:tblGrid>
      <w:tr w:rsidR="004E4BC5" w:rsidRPr="00342ADB" w14:paraId="51A6FA6F" w14:textId="77777777" w:rsidTr="004A1AD1">
        <w:tc>
          <w:tcPr>
            <w:tcW w:w="6521" w:type="dxa"/>
          </w:tcPr>
          <w:p w14:paraId="4C7B17E1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PT1. Determinarea valorii de adevăr a unei propoziții </w:t>
            </w:r>
          </w:p>
          <w:p w14:paraId="294FFB1D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Citesc cu atenție. </w:t>
            </w:r>
          </w:p>
          <w:p w14:paraId="7C616258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Mă întreb: este adevărat sau fals? </w:t>
            </w:r>
          </w:p>
          <w:p w14:paraId="0A6E169C" w14:textId="7E8928B6" w:rsidR="00AF3D00" w:rsidRPr="004F71AB" w:rsidRDefault="004E4BC5" w:rsidP="004F71AB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 Notez răspunsul conform cerințelor.</w:t>
            </w:r>
          </w:p>
          <w:p w14:paraId="452A14FB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PT3. Mesaj argumentativ </w:t>
            </w:r>
          </w:p>
          <w:p w14:paraId="7A73C7C2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Alcătuiesc un enunț/ câteva enunțuri care exprimă clar opinia mea. </w:t>
            </w:r>
          </w:p>
          <w:p w14:paraId="46C350DE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Expun coerent și clar fiecare gând. </w:t>
            </w:r>
          </w:p>
          <w:p w14:paraId="4E0223FF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 Respect ordinea ideilor. </w:t>
            </w:r>
          </w:p>
          <w:p w14:paraId="432BD530" w14:textId="5CB39303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 Utilizez un vocabular adecvat subiectului de discuție.</w:t>
            </w:r>
          </w:p>
          <w:p w14:paraId="039E6D54" w14:textId="77777777" w:rsidR="004E4BC5" w:rsidRPr="00D402EC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E6A9B00" w14:textId="77777777" w:rsidR="00D402EC" w:rsidRDefault="00D402EC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519CDD49" w14:textId="77777777" w:rsidR="004E4BC5" w:rsidRPr="00D402EC" w:rsidRDefault="004E4BC5" w:rsidP="00FC7A0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0" w:type="dxa"/>
          </w:tcPr>
          <w:p w14:paraId="089ED25C" w14:textId="77777777" w:rsidR="00413858" w:rsidRDefault="00413858" w:rsidP="00413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PT7. Proiect. Prezentarea produsului </w:t>
            </w:r>
          </w:p>
          <w:p w14:paraId="4FF8D103" w14:textId="77777777" w:rsidR="00413858" w:rsidRDefault="00413858" w:rsidP="00413858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Respect cerințele de prezentare. </w:t>
            </w:r>
          </w:p>
          <w:p w14:paraId="177745C5" w14:textId="77777777" w:rsidR="00413858" w:rsidRDefault="00413858" w:rsidP="00413858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Prezint clar, pe scurt, argumentând în mod convingător. </w:t>
            </w:r>
          </w:p>
          <w:p w14:paraId="55BC5CB3" w14:textId="77777777" w:rsidR="00413858" w:rsidRDefault="00413858" w:rsidP="00413858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 Formulez concluzii. </w:t>
            </w:r>
          </w:p>
          <w:p w14:paraId="363D1977" w14:textId="77777777" w:rsidR="00413858" w:rsidRDefault="00413858" w:rsidP="00413858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 Utilizez limbajul adecvat/ specific.</w:t>
            </w:r>
          </w:p>
          <w:p w14:paraId="72A8D2AC" w14:textId="7F926F0C" w:rsidR="00AF3D00" w:rsidRDefault="00AF3D00" w:rsidP="00413858">
            <w:pPr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01D63953" w14:textId="77777777" w:rsidR="00042107" w:rsidRPr="00042107" w:rsidRDefault="00042107" w:rsidP="004F71AB">
      <w:pPr>
        <w:rPr>
          <w:rFonts w:ascii="Times New Roman" w:hAnsi="Times New Roman" w:cs="Times New Roman"/>
          <w:lang w:val="ro-MD"/>
        </w:rPr>
      </w:pPr>
    </w:p>
    <w:sectPr w:rsidR="00042107" w:rsidRPr="00042107" w:rsidSect="002D55A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7590F" w14:textId="77777777" w:rsidR="00873511" w:rsidRDefault="00873511" w:rsidP="002D55AC">
      <w:pPr>
        <w:spacing w:after="0" w:line="240" w:lineRule="auto"/>
      </w:pPr>
      <w:r>
        <w:separator/>
      </w:r>
    </w:p>
  </w:endnote>
  <w:endnote w:type="continuationSeparator" w:id="0">
    <w:p w14:paraId="4192E5CC" w14:textId="77777777" w:rsidR="00873511" w:rsidRDefault="00873511" w:rsidP="002D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02F1F" w14:textId="77777777" w:rsidR="00873511" w:rsidRDefault="00873511" w:rsidP="002D55AC">
      <w:pPr>
        <w:spacing w:after="0" w:line="240" w:lineRule="auto"/>
      </w:pPr>
      <w:r>
        <w:separator/>
      </w:r>
    </w:p>
  </w:footnote>
  <w:footnote w:type="continuationSeparator" w:id="0">
    <w:p w14:paraId="00497244" w14:textId="77777777" w:rsidR="00873511" w:rsidRDefault="00873511" w:rsidP="002D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455"/>
    <w:multiLevelType w:val="hybridMultilevel"/>
    <w:tmpl w:val="9F446E1A"/>
    <w:lvl w:ilvl="0" w:tplc="53929C3A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651B"/>
    <w:multiLevelType w:val="hybridMultilevel"/>
    <w:tmpl w:val="0FE88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06"/>
    <w:multiLevelType w:val="multilevel"/>
    <w:tmpl w:val="9F18C3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71F2C2E"/>
    <w:multiLevelType w:val="hybridMultilevel"/>
    <w:tmpl w:val="18281AFA"/>
    <w:lvl w:ilvl="0" w:tplc="B726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1889"/>
    <w:multiLevelType w:val="hybridMultilevel"/>
    <w:tmpl w:val="6E36739E"/>
    <w:lvl w:ilvl="0" w:tplc="42BEC44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02" w:hanging="360"/>
      </w:pPr>
    </w:lvl>
    <w:lvl w:ilvl="2" w:tplc="0819001B" w:tentative="1">
      <w:start w:val="1"/>
      <w:numFmt w:val="lowerRoman"/>
      <w:lvlText w:val="%3."/>
      <w:lvlJc w:val="right"/>
      <w:pPr>
        <w:ind w:left="2122" w:hanging="180"/>
      </w:pPr>
    </w:lvl>
    <w:lvl w:ilvl="3" w:tplc="0819000F" w:tentative="1">
      <w:start w:val="1"/>
      <w:numFmt w:val="decimal"/>
      <w:lvlText w:val="%4."/>
      <w:lvlJc w:val="left"/>
      <w:pPr>
        <w:ind w:left="2842" w:hanging="360"/>
      </w:pPr>
    </w:lvl>
    <w:lvl w:ilvl="4" w:tplc="08190019" w:tentative="1">
      <w:start w:val="1"/>
      <w:numFmt w:val="lowerLetter"/>
      <w:lvlText w:val="%5."/>
      <w:lvlJc w:val="left"/>
      <w:pPr>
        <w:ind w:left="3562" w:hanging="360"/>
      </w:pPr>
    </w:lvl>
    <w:lvl w:ilvl="5" w:tplc="0819001B" w:tentative="1">
      <w:start w:val="1"/>
      <w:numFmt w:val="lowerRoman"/>
      <w:lvlText w:val="%6."/>
      <w:lvlJc w:val="right"/>
      <w:pPr>
        <w:ind w:left="4282" w:hanging="180"/>
      </w:pPr>
    </w:lvl>
    <w:lvl w:ilvl="6" w:tplc="0819000F" w:tentative="1">
      <w:start w:val="1"/>
      <w:numFmt w:val="decimal"/>
      <w:lvlText w:val="%7."/>
      <w:lvlJc w:val="left"/>
      <w:pPr>
        <w:ind w:left="5002" w:hanging="360"/>
      </w:pPr>
    </w:lvl>
    <w:lvl w:ilvl="7" w:tplc="08190019" w:tentative="1">
      <w:start w:val="1"/>
      <w:numFmt w:val="lowerLetter"/>
      <w:lvlText w:val="%8."/>
      <w:lvlJc w:val="left"/>
      <w:pPr>
        <w:ind w:left="5722" w:hanging="360"/>
      </w:pPr>
    </w:lvl>
    <w:lvl w:ilvl="8" w:tplc="08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4861696E"/>
    <w:multiLevelType w:val="hybridMultilevel"/>
    <w:tmpl w:val="C62ADD0E"/>
    <w:lvl w:ilvl="0" w:tplc="79E271D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262F"/>
    <w:multiLevelType w:val="hybridMultilevel"/>
    <w:tmpl w:val="2CFE5C7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034385"/>
    <w:multiLevelType w:val="hybridMultilevel"/>
    <w:tmpl w:val="299A5AEC"/>
    <w:lvl w:ilvl="0" w:tplc="B726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93C68"/>
    <w:multiLevelType w:val="hybridMultilevel"/>
    <w:tmpl w:val="527A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22582"/>
    <w:multiLevelType w:val="hybridMultilevel"/>
    <w:tmpl w:val="E0F49B5C"/>
    <w:lvl w:ilvl="0" w:tplc="93883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5566B5"/>
    <w:multiLevelType w:val="hybridMultilevel"/>
    <w:tmpl w:val="09ECE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87"/>
    <w:rsid w:val="00010E6F"/>
    <w:rsid w:val="00042107"/>
    <w:rsid w:val="00081265"/>
    <w:rsid w:val="00115CFB"/>
    <w:rsid w:val="00131FD5"/>
    <w:rsid w:val="001A375C"/>
    <w:rsid w:val="001B5DA4"/>
    <w:rsid w:val="001C594F"/>
    <w:rsid w:val="001D0CDE"/>
    <w:rsid w:val="001D5670"/>
    <w:rsid w:val="001F25C5"/>
    <w:rsid w:val="00221F43"/>
    <w:rsid w:val="0023786A"/>
    <w:rsid w:val="00253DFB"/>
    <w:rsid w:val="002A505F"/>
    <w:rsid w:val="002C1FC4"/>
    <w:rsid w:val="002D55AC"/>
    <w:rsid w:val="002F175F"/>
    <w:rsid w:val="00342ADB"/>
    <w:rsid w:val="0034698C"/>
    <w:rsid w:val="003B5C27"/>
    <w:rsid w:val="003C1B09"/>
    <w:rsid w:val="003E01E7"/>
    <w:rsid w:val="00413858"/>
    <w:rsid w:val="004434CE"/>
    <w:rsid w:val="00450064"/>
    <w:rsid w:val="00450C01"/>
    <w:rsid w:val="0046023D"/>
    <w:rsid w:val="004838D0"/>
    <w:rsid w:val="00483F87"/>
    <w:rsid w:val="004A1AD1"/>
    <w:rsid w:val="004A560B"/>
    <w:rsid w:val="004B0F0A"/>
    <w:rsid w:val="004E0B51"/>
    <w:rsid w:val="004E4BC5"/>
    <w:rsid w:val="004F71AB"/>
    <w:rsid w:val="00575A97"/>
    <w:rsid w:val="005C481E"/>
    <w:rsid w:val="005C5CB2"/>
    <w:rsid w:val="005F70FB"/>
    <w:rsid w:val="00630193"/>
    <w:rsid w:val="006569D6"/>
    <w:rsid w:val="006663B6"/>
    <w:rsid w:val="006A09EF"/>
    <w:rsid w:val="006A1043"/>
    <w:rsid w:val="006B1E4E"/>
    <w:rsid w:val="006D0E4A"/>
    <w:rsid w:val="006D282A"/>
    <w:rsid w:val="006E76A3"/>
    <w:rsid w:val="00740625"/>
    <w:rsid w:val="0074728E"/>
    <w:rsid w:val="007553F7"/>
    <w:rsid w:val="00770B98"/>
    <w:rsid w:val="007816DC"/>
    <w:rsid w:val="0079058F"/>
    <w:rsid w:val="00791A98"/>
    <w:rsid w:val="007A06D1"/>
    <w:rsid w:val="007D1DD0"/>
    <w:rsid w:val="007F0E7E"/>
    <w:rsid w:val="0080025B"/>
    <w:rsid w:val="00843779"/>
    <w:rsid w:val="00852D86"/>
    <w:rsid w:val="008615D8"/>
    <w:rsid w:val="00873511"/>
    <w:rsid w:val="008A18D8"/>
    <w:rsid w:val="008A4638"/>
    <w:rsid w:val="008C6D81"/>
    <w:rsid w:val="008D11A1"/>
    <w:rsid w:val="00900DAB"/>
    <w:rsid w:val="00937FFA"/>
    <w:rsid w:val="00983E4B"/>
    <w:rsid w:val="00992010"/>
    <w:rsid w:val="00995A5C"/>
    <w:rsid w:val="009C7300"/>
    <w:rsid w:val="00A06C38"/>
    <w:rsid w:val="00A178FE"/>
    <w:rsid w:val="00A75183"/>
    <w:rsid w:val="00A826BB"/>
    <w:rsid w:val="00A851A1"/>
    <w:rsid w:val="00AB32AD"/>
    <w:rsid w:val="00AB5E5F"/>
    <w:rsid w:val="00AD16AA"/>
    <w:rsid w:val="00AD7AFF"/>
    <w:rsid w:val="00AF3D00"/>
    <w:rsid w:val="00B9794C"/>
    <w:rsid w:val="00BD6B10"/>
    <w:rsid w:val="00BE3B6E"/>
    <w:rsid w:val="00C26759"/>
    <w:rsid w:val="00C650F1"/>
    <w:rsid w:val="00C82416"/>
    <w:rsid w:val="00C956D8"/>
    <w:rsid w:val="00C958B0"/>
    <w:rsid w:val="00CA0A54"/>
    <w:rsid w:val="00CC06F9"/>
    <w:rsid w:val="00CF1F8A"/>
    <w:rsid w:val="00D402EC"/>
    <w:rsid w:val="00D62924"/>
    <w:rsid w:val="00D64640"/>
    <w:rsid w:val="00DC42A7"/>
    <w:rsid w:val="00E05EF4"/>
    <w:rsid w:val="00E23D3C"/>
    <w:rsid w:val="00E25F54"/>
    <w:rsid w:val="00E37738"/>
    <w:rsid w:val="00E453D7"/>
    <w:rsid w:val="00E56BD8"/>
    <w:rsid w:val="00EB1FC0"/>
    <w:rsid w:val="00ED5C22"/>
    <w:rsid w:val="00F2208F"/>
    <w:rsid w:val="00F75B88"/>
    <w:rsid w:val="00FA0048"/>
    <w:rsid w:val="00FC7A03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E10F"/>
  <w15:chartTrackingRefBased/>
  <w15:docId w15:val="{C97BE480-F65E-4143-A535-5023811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1 Char,List Paragraph1 Char"/>
    <w:link w:val="ListParagraph"/>
    <w:uiPriority w:val="1"/>
    <w:locked/>
    <w:rsid w:val="00483F87"/>
  </w:style>
  <w:style w:type="paragraph" w:styleId="ListParagraph">
    <w:name w:val="List Paragraph"/>
    <w:aliases w:val="List Paragraph 1,List Paragraph1"/>
    <w:basedOn w:val="Normal"/>
    <w:link w:val="ListParagraphChar"/>
    <w:uiPriority w:val="1"/>
    <w:qFormat/>
    <w:rsid w:val="00483F87"/>
    <w:pPr>
      <w:ind w:left="720"/>
      <w:contextualSpacing/>
    </w:pPr>
  </w:style>
  <w:style w:type="paragraph" w:customStyle="1" w:styleId="Pa32">
    <w:name w:val="Pa32"/>
    <w:basedOn w:val="Normal"/>
    <w:next w:val="Normal"/>
    <w:uiPriority w:val="99"/>
    <w:rsid w:val="00483F87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character" w:customStyle="1" w:styleId="A4">
    <w:name w:val="A4"/>
    <w:uiPriority w:val="99"/>
    <w:rsid w:val="00483F87"/>
    <w:rPr>
      <w:rFonts w:ascii="Calibri" w:hAnsi="Calibri" w:cs="Calibri" w:hint="default"/>
      <w:b/>
      <w:bCs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483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F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AC"/>
  </w:style>
  <w:style w:type="paragraph" w:styleId="Footer">
    <w:name w:val="footer"/>
    <w:basedOn w:val="Normal"/>
    <w:link w:val="FooterChar"/>
    <w:uiPriority w:val="99"/>
    <w:unhideWhenUsed/>
    <w:rsid w:val="002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AC"/>
  </w:style>
  <w:style w:type="table" w:styleId="GridTable4-Accent5">
    <w:name w:val="Grid Table 4 Accent 5"/>
    <w:basedOn w:val="TableNormal"/>
    <w:uiPriority w:val="49"/>
    <w:rsid w:val="00010E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Pa38">
    <w:name w:val="Pa38"/>
    <w:basedOn w:val="Normal"/>
    <w:next w:val="Normal"/>
    <w:uiPriority w:val="99"/>
    <w:rsid w:val="004E4BC5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39">
    <w:name w:val="Pa39"/>
    <w:basedOn w:val="Normal"/>
    <w:next w:val="Normal"/>
    <w:uiPriority w:val="99"/>
    <w:rsid w:val="004E4BC5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4E4BC5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67">
    <w:name w:val="Pa67"/>
    <w:basedOn w:val="Normal"/>
    <w:next w:val="Normal"/>
    <w:uiPriority w:val="99"/>
    <w:rsid w:val="004E4BC5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47">
    <w:name w:val="Pa47"/>
    <w:basedOn w:val="Normal"/>
    <w:next w:val="Normal"/>
    <w:uiPriority w:val="99"/>
    <w:rsid w:val="00E05EF4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c.gov.md/sites/default/files/ghid_ecd_1-4_20.11.2019_site_fi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cc.gov.md/sites/default/files/mecd_1-4_15.11.2019_sit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eonline.md/Video?class=1&amp;discipline=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0B4rNsZHMDNqwcFRXNlBxcHZNUUFqVzBtQ0tTVGdOUjJ1TXRJ/view?resourcekey=0-s8p9cRR8ysSAjC9clbnV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MNS3J2wjDNeREfTNGh4IR9NrH-N3Gxoa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25</cp:revision>
  <dcterms:created xsi:type="dcterms:W3CDTF">2023-12-12T18:02:00Z</dcterms:created>
  <dcterms:modified xsi:type="dcterms:W3CDTF">2024-01-04T13:14:00Z</dcterms:modified>
</cp:coreProperties>
</file>