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13C69" w14:textId="77777777" w:rsidR="00B851CA" w:rsidRPr="00EC4362" w:rsidRDefault="00B851C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4894D42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2265A24A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00FA509" w14:textId="21DCE9E2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EC4362">
        <w:rPr>
          <w:rFonts w:ascii="Times New Roman" w:eastAsia="Times New Roman" w:hAnsi="Times New Roman" w:cs="Times New Roman"/>
          <w:sz w:val="28"/>
          <w:szCs w:val="24"/>
        </w:rPr>
        <w:tab/>
        <w:t xml:space="preserve">APROBAT 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</w:t>
      </w:r>
      <w:r w:rsidRPr="00EC4362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14:paraId="633B0DEE" w14:textId="5F85B6C8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EC4362">
        <w:rPr>
          <w:rFonts w:ascii="Times New Roman" w:eastAsia="Times New Roman" w:hAnsi="Times New Roman" w:cs="Times New Roman"/>
          <w:sz w:val="28"/>
          <w:szCs w:val="24"/>
        </w:rPr>
        <w:t xml:space="preserve">  Șeful Comisiei metodice</w:t>
      </w:r>
    </w:p>
    <w:p w14:paraId="6B923E1F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4662338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D621434" w14:textId="775AD5AA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76ADE834" w14:textId="63E4D50B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2FCA718A" w14:textId="5CCDE0FC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II-a – a IV-a, aprobat prin ordinul MECC nr. 1124/2018)</w:t>
      </w:r>
    </w:p>
    <w:p w14:paraId="04728DB5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9B312AD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>Clasa a IV-a (Nivel A1+)</w:t>
      </w:r>
    </w:p>
    <w:p w14:paraId="25E039FC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Anul de studii: _________________ </w:t>
      </w:r>
    </w:p>
    <w:p w14:paraId="261D48CC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C7E8231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C55619A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628E1594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FDEB749" w14:textId="77777777" w:rsidR="00EC4362" w:rsidRPr="00EC4362" w:rsidRDefault="00EC4362" w:rsidP="00EC436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8"/>
          <w:szCs w:val="24"/>
        </w:rPr>
        <w:t xml:space="preserve">Numele, prenumele cadrului didactic __________________________ Grad didactic ____________________________ </w:t>
      </w:r>
    </w:p>
    <w:p w14:paraId="3AE0FA20" w14:textId="77777777" w:rsidR="00B851CA" w:rsidRPr="00EC4362" w:rsidRDefault="00B851C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3E87D88" w14:textId="77777777" w:rsidR="00B851CA" w:rsidRPr="00EC4362" w:rsidRDefault="00A50439">
      <w:pPr>
        <w:spacing w:before="240" w:after="24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6924B76D" w14:textId="77777777" w:rsidR="00B851CA" w:rsidRPr="00EC4362" w:rsidRDefault="00A5043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129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7"/>
        <w:gridCol w:w="2926"/>
        <w:gridCol w:w="2977"/>
      </w:tblGrid>
      <w:tr w:rsidR="00B851CA" w:rsidRPr="00EC4362" w14:paraId="658B1D98" w14:textId="77777777">
        <w:trPr>
          <w:trHeight w:val="555"/>
          <w:jc w:val="center"/>
        </w:trPr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DB574" w14:textId="77777777" w:rsidR="00B851CA" w:rsidRPr="00EC4362" w:rsidRDefault="00A50439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6E958" w14:textId="77777777" w:rsidR="00B851CA" w:rsidRPr="00EC4362" w:rsidRDefault="00A50439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2DCBE" w14:textId="77777777" w:rsidR="00B851CA" w:rsidRPr="00EC4362" w:rsidRDefault="00A50439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B851CA" w:rsidRPr="00EC4362" w14:paraId="535569F0" w14:textId="77777777">
        <w:trPr>
          <w:trHeight w:val="285"/>
          <w:jc w:val="center"/>
        </w:trPr>
        <w:tc>
          <w:tcPr>
            <w:tcW w:w="129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FB2F61" w14:textId="77777777" w:rsidR="00B851CA" w:rsidRPr="00EC4362" w:rsidRDefault="00A50439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B851CA" w:rsidRPr="00EC4362" w14:paraId="06537741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E03E4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8044B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496924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 </w:t>
            </w:r>
          </w:p>
        </w:tc>
      </w:tr>
      <w:tr w:rsidR="00B851CA" w:rsidRPr="00EC4362" w14:paraId="00957BC2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29EAD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E372E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79B81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</w:t>
            </w:r>
          </w:p>
        </w:tc>
      </w:tr>
      <w:tr w:rsidR="00B851CA" w:rsidRPr="00EC4362" w14:paraId="05D6A03E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9776E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7620C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93657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</w:p>
        </w:tc>
      </w:tr>
      <w:tr w:rsidR="00B851CA" w:rsidRPr="00EC4362" w14:paraId="6E029F6C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E2EF0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B5A72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F9962A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1CA" w:rsidRPr="00EC4362" w14:paraId="397CCBF0" w14:textId="77777777">
        <w:trPr>
          <w:trHeight w:val="285"/>
          <w:jc w:val="center"/>
        </w:trPr>
        <w:tc>
          <w:tcPr>
            <w:tcW w:w="129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AAEE17" w14:textId="77777777" w:rsidR="00B851CA" w:rsidRPr="00EC4362" w:rsidRDefault="00A50439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B851CA" w:rsidRPr="00EC4362" w14:paraId="318AA5C4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8791A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A95C9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13AD3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 </w:t>
            </w:r>
          </w:p>
        </w:tc>
      </w:tr>
      <w:tr w:rsidR="00B851CA" w:rsidRPr="00EC4362" w14:paraId="1EE69C16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062672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FDBFE1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B6D3C2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 </w:t>
            </w:r>
          </w:p>
        </w:tc>
      </w:tr>
      <w:tr w:rsidR="00B851CA" w:rsidRPr="00EC4362" w14:paraId="51FA9900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EACF8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 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E69AE" w14:textId="77777777" w:rsidR="00B851CA" w:rsidRPr="00EC4362" w:rsidRDefault="00B851CA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690BE8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B851CA" w:rsidRPr="00EC4362" w14:paraId="11F7C8B7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CC670D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A0D3A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A4A0D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1CA" w:rsidRPr="00EC4362" w14:paraId="160B5E0B" w14:textId="77777777">
        <w:trPr>
          <w:trHeight w:val="285"/>
          <w:jc w:val="center"/>
        </w:trPr>
        <w:tc>
          <w:tcPr>
            <w:tcW w:w="6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BCED9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B47C7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D7B2D" w14:textId="77777777" w:rsidR="00B851CA" w:rsidRPr="00EC4362" w:rsidRDefault="00A50439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</w:tbl>
    <w:p w14:paraId="339A4CC3" w14:textId="77777777" w:rsidR="00EC4362" w:rsidRDefault="00EC436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2386AA" w14:textId="77777777" w:rsidR="00B851CA" w:rsidRPr="00EC4362" w:rsidRDefault="00A5043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b"/>
        <w:tblW w:w="1282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4428"/>
        <w:gridCol w:w="1815"/>
        <w:gridCol w:w="1155"/>
      </w:tblGrid>
      <w:tr w:rsidR="00B851CA" w:rsidRPr="00EC4362" w14:paraId="5C6CEB0B" w14:textId="77777777" w:rsidTr="00EC4362">
        <w:trPr>
          <w:trHeight w:val="285"/>
          <w:jc w:val="center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20A36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7EAD61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E546F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9D2E8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B851CA" w:rsidRPr="00EC4362" w14:paraId="144BCF35" w14:textId="77777777" w:rsidTr="00EC4362">
        <w:trPr>
          <w:trHeight w:val="285"/>
          <w:jc w:val="center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1D9E3" w14:textId="77777777" w:rsidR="00B851CA" w:rsidRPr="00EC4362" w:rsidRDefault="00A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Planetino3, .Deutsch für Kinder. Kursbuch/Arbeitsbuch/Lehrerhandbuch</w:t>
            </w:r>
          </w:p>
        </w:tc>
        <w:tc>
          <w:tcPr>
            <w:tcW w:w="4428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0D1F3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3341C" w14:textId="0B0073EA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31865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2000-24</w:t>
            </w:r>
          </w:p>
        </w:tc>
      </w:tr>
      <w:tr w:rsidR="00B851CA" w:rsidRPr="00EC4362" w14:paraId="7D6960A9" w14:textId="77777777" w:rsidTr="00EC4362">
        <w:trPr>
          <w:trHeight w:val="285"/>
          <w:jc w:val="center"/>
        </w:trPr>
        <w:tc>
          <w:tcPr>
            <w:tcW w:w="5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8E90A" w14:textId="77777777" w:rsidR="00B851CA" w:rsidRPr="00EC4362" w:rsidRDefault="00A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Tamburin3, Deutsch für Kinder.</w:t>
            </w:r>
          </w:p>
          <w:p w14:paraId="5CF0F4BB" w14:textId="77777777" w:rsidR="00B851CA" w:rsidRPr="00EC4362" w:rsidRDefault="00A50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Kursbuch/Arbeitsbuch/Lehrerhandbuch</w:t>
            </w:r>
          </w:p>
        </w:tc>
        <w:tc>
          <w:tcPr>
            <w:tcW w:w="4428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98A71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0E917" w14:textId="2B6B7CE0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B019B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2000-24</w:t>
            </w:r>
          </w:p>
        </w:tc>
      </w:tr>
    </w:tbl>
    <w:p w14:paraId="4EAE2CED" w14:textId="77777777" w:rsidR="00B851CA" w:rsidRPr="00EC4362" w:rsidRDefault="00B851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E71EB" w14:textId="77777777" w:rsidR="00B851CA" w:rsidRPr="00EC4362" w:rsidRDefault="00A50439" w:rsidP="00EC4362">
      <w:pPr>
        <w:ind w:right="8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 xml:space="preserve">Notă: </w:t>
      </w:r>
    </w:p>
    <w:p w14:paraId="5E64F479" w14:textId="77777777" w:rsidR="00B851CA" w:rsidRPr="00EC4362" w:rsidRDefault="00A50439" w:rsidP="00EC4362">
      <w:pPr>
        <w:spacing w:after="200"/>
        <w:ind w:right="816"/>
        <w:jc w:val="both"/>
        <w:rPr>
          <w:rFonts w:ascii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 w:rsidRPr="00EC4362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2018)</w:t>
      </w:r>
    </w:p>
    <w:p w14:paraId="6203B752" w14:textId="77777777" w:rsidR="00B851CA" w:rsidRPr="00EC4362" w:rsidRDefault="00A50439" w:rsidP="00EC4362">
      <w:pPr>
        <w:spacing w:before="240" w:after="240"/>
        <w:ind w:right="8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Competenţe specifice disciplinei</w:t>
      </w:r>
    </w:p>
    <w:p w14:paraId="439CBE2C" w14:textId="77777777" w:rsidR="00B851CA" w:rsidRPr="00EC4362" w:rsidRDefault="00A50439" w:rsidP="00EC4362">
      <w:pPr>
        <w:numPr>
          <w:ilvl w:val="0"/>
          <w:numId w:val="2"/>
        </w:numPr>
        <w:ind w:righ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lingvistică: </w:t>
      </w:r>
      <w:r w:rsidRPr="00EC4362">
        <w:rPr>
          <w:rFonts w:ascii="Times New Roman" w:eastAsia="Times New Roman" w:hAnsi="Times New Roman" w:cs="Times New Roman"/>
          <w:sz w:val="24"/>
          <w:szCs w:val="24"/>
        </w:rPr>
        <w:t>Discriminarea elementelor lingvistice prin formulare de mesaje simple, scurte şi corecte, manifestând curiozitate pentru valorizarea limbii ca sistem</w:t>
      </w:r>
    </w:p>
    <w:p w14:paraId="6F3881B6" w14:textId="77777777" w:rsidR="00B851CA" w:rsidRPr="00EC4362" w:rsidRDefault="00A50439" w:rsidP="00EC4362">
      <w:pPr>
        <w:numPr>
          <w:ilvl w:val="0"/>
          <w:numId w:val="2"/>
        </w:numPr>
        <w:ind w:righ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Competența socio-lingvistică:</w:t>
      </w: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Utilizarea elementelor lingvistice, demonstrând creativitate pentru funcționarea limbii în cadrul unui contact social</w:t>
      </w:r>
    </w:p>
    <w:p w14:paraId="65D51A40" w14:textId="77777777" w:rsidR="00B851CA" w:rsidRPr="00EC4362" w:rsidRDefault="00A50439" w:rsidP="00EC4362">
      <w:pPr>
        <w:numPr>
          <w:ilvl w:val="0"/>
          <w:numId w:val="2"/>
        </w:numPr>
        <w:ind w:righ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Competența pragmatică:</w:t>
      </w: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Adaptarea elementelor lingvistice la contexte uzuale/familiare, dovedind corectitudine şi coerenţă în structurarea mesajului</w:t>
      </w:r>
    </w:p>
    <w:p w14:paraId="3B5D0243" w14:textId="77777777" w:rsidR="00B851CA" w:rsidRPr="00EC4362" w:rsidRDefault="00A50439" w:rsidP="00EC4362">
      <w:pPr>
        <w:numPr>
          <w:ilvl w:val="0"/>
          <w:numId w:val="2"/>
        </w:numPr>
        <w:ind w:righ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Competenţa (pluri/inter)culturală:</w:t>
      </w: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Aprecierea elementelor specifice culturii limbii străine studiate, exprimând interes şi respect pentru valorile altei culturi</w:t>
      </w:r>
    </w:p>
    <w:p w14:paraId="7A2C8539" w14:textId="77777777" w:rsidR="00B851CA" w:rsidRPr="00EC4362" w:rsidRDefault="00A5043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c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562"/>
        <w:gridCol w:w="11705"/>
      </w:tblGrid>
      <w:tr w:rsidR="00B851CA" w:rsidRPr="00EC4362" w14:paraId="5248CED9" w14:textId="77777777" w:rsidTr="00EC4362">
        <w:trPr>
          <w:trHeight w:val="37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FE773" w14:textId="77777777" w:rsidR="00B851CA" w:rsidRPr="00EC4362" w:rsidRDefault="00B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EF77A" w14:textId="77777777" w:rsidR="00B851CA" w:rsidRPr="00EC4362" w:rsidRDefault="00A50439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lingvistică: discriminarea elementelor lingvistice prin formulare de mesaje simple, scurte și corecte, manifestand curiozitate pentru valorizarea limbii ca sistem</w:t>
            </w:r>
          </w:p>
        </w:tc>
      </w:tr>
      <w:tr w:rsidR="00B851CA" w:rsidRPr="00EC4362" w14:paraId="5E881AE4" w14:textId="77777777" w:rsidTr="00EC4362">
        <w:trPr>
          <w:trHeight w:val="1141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4384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orale/audiovizuale</w:t>
            </w:r>
          </w:p>
        </w:tc>
        <w:tc>
          <w:tcPr>
            <w:tcW w:w="41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F75F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1D3CBEA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1.1. Recunoașterea prin audiere  cuvintelor, enunțurilor specifice limbii străine, rostite izolat și în enunțuri și texte simple.</w:t>
            </w:r>
          </w:p>
          <w:p w14:paraId="3E6BACB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1.2. Distingerea  prin audierea a cuvintelor care conțin sunete și grupuri de sunete specifice limbii străine în contexte simple și familiare, emise lent, clar și repetat.</w:t>
            </w:r>
          </w:p>
          <w:p w14:paraId="43CCE4D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şi semantică: </w:t>
            </w:r>
          </w:p>
          <w:p w14:paraId="267393C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1.3. Identificarea mesajului în texte scurte..</w:t>
            </w:r>
          </w:p>
          <w:p w14:paraId="3AF7F47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5569FFD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1.4. Observarea structurilor gramaticale specifice limbii străine în texte scurte și simple.</w:t>
            </w:r>
          </w:p>
        </w:tc>
      </w:tr>
      <w:tr w:rsidR="00B851CA" w:rsidRPr="00EC4362" w14:paraId="482AA660" w14:textId="77777777" w:rsidTr="00EC4362">
        <w:trPr>
          <w:trHeight w:val="116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C837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</w:t>
            </w:r>
          </w:p>
          <w:p w14:paraId="11CCD9AE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7B37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</w:t>
            </w:r>
          </w:p>
          <w:p w14:paraId="5A3BB79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Reproducerea unor cuvinte și texte cunoscute. </w:t>
            </w:r>
          </w:p>
          <w:p w14:paraId="3FFFD97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1.6. Aplicarea unor modele de intonație și fenomene specifice limbii străine în contexte de comunicare simple și familiare.</w:t>
            </w:r>
          </w:p>
          <w:p w14:paraId="5546F62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 şi lexicală: </w:t>
            </w:r>
          </w:p>
          <w:p w14:paraId="1E5F53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1.7. Utilizarea  de enunțuri simple și texte scurte, care conțin sunete specifice limbii străine în diferite situații de comunicare în contexte simple și familiare,prin imitarea unor modele..</w:t>
            </w:r>
          </w:p>
          <w:p w14:paraId="4A09807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699304C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1.8.Utilizarea corectă a structurilor gramaticale specifice limbii străine, în bază de modele, de enunțuri scurte și simple în contexte familiare.</w:t>
            </w:r>
          </w:p>
        </w:tc>
      </w:tr>
      <w:tr w:rsidR="00B851CA" w:rsidRPr="00EC4362" w14:paraId="3D6887A4" w14:textId="77777777" w:rsidTr="00EC4362">
        <w:trPr>
          <w:trHeight w:val="132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D7C2E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scrise/audiovizuale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D1B93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14BC52C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1.9. Recunoașterea, prin citirea și reproducerea cuvintelor, enunțurilor, textelor tipărite și scrise de mână.</w:t>
            </w:r>
          </w:p>
          <w:p w14:paraId="17C021E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1.10. Identificarea/observarea semnelor de punctuație.</w:t>
            </w:r>
          </w:p>
          <w:p w14:paraId="40E1D96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şi semantică: </w:t>
            </w:r>
          </w:p>
          <w:p w14:paraId="335D7A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1.11. Deducerea prin citire a mesajului unor enunțuri simple și texte, care descriu persoane/obiecte și situații familiare.</w:t>
            </w:r>
          </w:p>
          <w:p w14:paraId="242FF65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Componența gramaticală:</w:t>
            </w:r>
          </w:p>
          <w:p w14:paraId="5F0AD3B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1.12. Observarea structurilor gramaticale specifice limbii străine în texte scurte și simple.</w:t>
            </w:r>
          </w:p>
        </w:tc>
      </w:tr>
      <w:tr w:rsidR="00B851CA" w:rsidRPr="00EC4362" w14:paraId="723F2FF2" w14:textId="77777777" w:rsidTr="00EC4362">
        <w:trPr>
          <w:trHeight w:val="49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883F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online/</w:t>
            </w:r>
          </w:p>
          <w:p w14:paraId="235B1EA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2CB0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5B246CE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1.13.Reproducerea semnelor diacritice, simbolurilor fonetice(a grupurilor de litere și a grafemelor) specifice limbii străine..</w:t>
            </w:r>
          </w:p>
          <w:p w14:paraId="1F733A0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1.14. Scrierea lizibilă și îngrijită, cu respectarea formei și mărimii literelor, spațiului dintre cuvinte.</w:t>
            </w:r>
          </w:p>
          <w:p w14:paraId="2286036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1.15. Scrierea semnelor de punctuație în enunțuri și texte simple și scurte.</w:t>
            </w:r>
          </w:p>
          <w:p w14:paraId="0A3D264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1.16.Aplicarea normelor lingvistice pentru completarea unei scrisori simple cu respectarea modelului.</w:t>
            </w:r>
          </w:p>
          <w:p w14:paraId="66F1B9B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626FB35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1.17. Utilizarea corectă a structurilor gramaticale specifice limbii străine în transmitirea unor mesaje coerente și adecvate.</w:t>
            </w:r>
          </w:p>
        </w:tc>
      </w:tr>
      <w:tr w:rsidR="00B851CA" w:rsidRPr="00EC4362" w14:paraId="0396F717" w14:textId="77777777" w:rsidTr="00EC4362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F4AF9" w14:textId="77777777" w:rsidR="00B851CA" w:rsidRPr="00EC4362" w:rsidRDefault="00B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C4099" w14:textId="77777777" w:rsidR="00B851CA" w:rsidRPr="00EC4362" w:rsidRDefault="00A504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socio-lingvistică: utilizarea elementelor lingvistice, demonstrând creativitate pentru funcționarea limbii în cadrul unui contact social</w:t>
            </w:r>
          </w:p>
        </w:tc>
      </w:tr>
      <w:tr w:rsidR="00B851CA" w:rsidRPr="00EC4362" w14:paraId="570AE01F" w14:textId="77777777" w:rsidTr="00EC4362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1E81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</w:t>
            </w:r>
          </w:p>
          <w:p w14:paraId="6581F08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4748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2.1. Receptarea formulelor elementare de adresare și de de politețe în mesaje simple și scurte cu referință la activități cotidiene.</w:t>
            </w:r>
          </w:p>
          <w:p w14:paraId="71266B6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2.2. Recunoașterea sensului indicațiilor, recomandărilor și instrucțiunilor simple,orale și scrise, în contexte sociale și familiale..</w:t>
            </w:r>
          </w:p>
          <w:p w14:paraId="69F42A6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Identificarea sensului unor cuvinte și intagme în texte autentice scurte uzuale, în situații de orientare și informare.. </w:t>
            </w:r>
          </w:p>
        </w:tc>
      </w:tr>
      <w:tr w:rsidR="00B851CA" w:rsidRPr="00EC4362" w14:paraId="65CF6ACB" w14:textId="77777777" w:rsidTr="00EC4362">
        <w:trPr>
          <w:trHeight w:val="127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4DC07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  <w:p w14:paraId="07B9DF6C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CF4C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2.4. Aplicarea formulelor de adresare oficiale și neoficiale în contexte sociale și familiare, orale și scrise.</w:t>
            </w:r>
          </w:p>
          <w:p w14:paraId="6C070EC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2.5. Aplicarea modelelor de comunicare simple și a limbajului nonverbal în contexte sociale și familiare, pentru a cere ajutor și a demonstra emoții, stări, atitudini.</w:t>
            </w:r>
          </w:p>
        </w:tc>
      </w:tr>
      <w:tr w:rsidR="00B851CA" w:rsidRPr="00EC4362" w14:paraId="216283B5" w14:textId="77777777" w:rsidTr="00EC4362">
        <w:trPr>
          <w:trHeight w:val="862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0EC7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BD78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2.6. Aplicarea formulelor elementare de adresare, de salut, de politețe și a formulelor de exclamare, corespunzător situației de comunicare.</w:t>
            </w:r>
          </w:p>
          <w:p w14:paraId="4B4881D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2.7. Exprimarea unor stări fizice, preferințe, emoții, atitudini în cadrul interacțiunii.</w:t>
            </w:r>
          </w:p>
          <w:p w14:paraId="37AA754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2.8. Aplicarea limbajului nonverbal pentru a  interacțiunii în contexte sociale simple și familiare.</w:t>
            </w:r>
          </w:p>
        </w:tc>
      </w:tr>
      <w:tr w:rsidR="00B851CA" w:rsidRPr="00EC4362" w14:paraId="64F82CE0" w14:textId="77777777" w:rsidTr="00EC4362">
        <w:trPr>
          <w:trHeight w:val="39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378D7" w14:textId="77777777" w:rsidR="00B851CA" w:rsidRPr="00EC4362" w:rsidRDefault="00B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FB1E4" w14:textId="77777777" w:rsidR="00B851CA" w:rsidRPr="00EC4362" w:rsidRDefault="00A50439">
            <w:pPr>
              <w:shd w:val="clear" w:color="auto" w:fill="FFFFFF"/>
              <w:spacing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pragmatică: adaptarea elementelor lingvistice la contexte uzuale/familiare, dovedind corectitudine și coerență în structurarea mesajului</w:t>
            </w:r>
          </w:p>
        </w:tc>
      </w:tr>
      <w:tr w:rsidR="00B851CA" w:rsidRPr="00EC4362" w14:paraId="544DB620" w14:textId="77777777" w:rsidTr="00EC4362">
        <w:trPr>
          <w:trHeight w:val="97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E7E4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</w:t>
            </w:r>
          </w:p>
          <w:p w14:paraId="359FD2D2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7986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3.1. Identificarea sensului global al mesajelor orale și scrise simple referitoare la informații de ordin personal și obiecte familiare.</w:t>
            </w:r>
          </w:p>
        </w:tc>
      </w:tr>
      <w:tr w:rsidR="00B851CA" w:rsidRPr="00EC4362" w14:paraId="7AE66F9D" w14:textId="77777777" w:rsidTr="00EC4362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0D14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on-line/</w:t>
            </w:r>
          </w:p>
          <w:p w14:paraId="6B78661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1FC3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3.2. Utilizarea funcțională a resurselor lingvistice pentru a produce enunțuri orale și scrise simple referitoare la informații de ordin personal și obiecte familiare.</w:t>
            </w:r>
          </w:p>
          <w:p w14:paraId="5264AA4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3.3. Realizarea funcțiilor comunicative și a actelor de vorbire simple, în  baza unor scheme sau descriptori ai interacțiunii.</w:t>
            </w:r>
          </w:p>
        </w:tc>
      </w:tr>
      <w:tr w:rsidR="00B851CA" w:rsidRPr="00EC4362" w14:paraId="4AD3EB00" w14:textId="77777777" w:rsidTr="00EC4362">
        <w:trPr>
          <w:trHeight w:val="561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4CED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  <w:p w14:paraId="51903B9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9F05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3.4. Organizarea resurselor lingvistice pentru realizarea funcțiilor comunicative simple.</w:t>
            </w:r>
          </w:p>
          <w:p w14:paraId="2095D1B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3.5. Integrarea structurilor lingvistice cunoscute în conversații scurte și simple.</w:t>
            </w:r>
          </w:p>
          <w:p w14:paraId="2E9BDF8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3.6. Participarea în dialoguri scurte și simple.</w:t>
            </w:r>
          </w:p>
          <w:p w14:paraId="2CDA394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3.7. Demonstrarea interesului față de o persoană.</w:t>
            </w:r>
          </w:p>
        </w:tc>
      </w:tr>
      <w:tr w:rsidR="00B851CA" w:rsidRPr="00EC4362" w14:paraId="166B46EC" w14:textId="77777777" w:rsidTr="00EC4362">
        <w:trPr>
          <w:trHeight w:val="330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B3E29" w14:textId="77777777" w:rsidR="00B851CA" w:rsidRPr="00EC4362" w:rsidRDefault="00B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C7898" w14:textId="77777777" w:rsidR="00B851CA" w:rsidRPr="00EC4362" w:rsidRDefault="00A504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culturală: aprecierea elementelor specifice culturii limbii străine studiate, exprimând interes și respect pentru valorile altei culturi</w:t>
            </w:r>
          </w:p>
        </w:tc>
      </w:tr>
      <w:tr w:rsidR="00B851CA" w:rsidRPr="00EC4362" w14:paraId="6D6E9035" w14:textId="77777777" w:rsidTr="00EC4362">
        <w:trPr>
          <w:trHeight w:val="964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8C8E3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7F26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4.1. Identificarea unor elemente specifice culturii țării alofone (personalități, monumente, personaje celebre, valori și simboluri activități) în contexte sociale și familiare..</w:t>
            </w:r>
          </w:p>
          <w:p w14:paraId="285C066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4.2. Discriminarea unor norme de comportament verbal și nonverbal, specifice  culturii alofone, în contexte sociale simple și familiare..</w:t>
            </w:r>
          </w:p>
        </w:tc>
      </w:tr>
      <w:tr w:rsidR="00B851CA" w:rsidRPr="00EC4362" w14:paraId="4A6DF85D" w14:textId="77777777" w:rsidTr="00EC4362">
        <w:trPr>
          <w:trHeight w:val="978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F2595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online/</w:t>
            </w:r>
          </w:p>
          <w:p w14:paraId="0571A75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E534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4.3.Reproducerea unor povești,poezii,cântece, scenete din patrimoniul cultural al țării alofone, în situații familiare și în cadrul activităților de învățare.</w:t>
            </w:r>
          </w:p>
          <w:p w14:paraId="303DC95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4.4. Descrierea unor elemente specifice culturii alofone și valori culturale (personalități, monumente,personaje celebre, sărbători, valori, simboluri, atitudini, activități) în contexte sociale simple și familiare.</w:t>
            </w:r>
          </w:p>
          <w:p w14:paraId="4D622D3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aspecte  practici culturale specifice țării alofone și țării de origine,pentru a facilita comunicarea și cooperarea.</w:t>
            </w:r>
          </w:p>
        </w:tc>
      </w:tr>
      <w:tr w:rsidR="00B851CA" w:rsidRPr="00EC4362" w14:paraId="6DCD3EA7" w14:textId="77777777" w:rsidTr="00EC4362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DF002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D6FF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4.6.Aplicarea modelelor de comportament verbal și nonverbal, specifice culturii alofone, în contexte sociale familiare sau de necesitate imediată.</w:t>
            </w:r>
          </w:p>
        </w:tc>
      </w:tr>
      <w:tr w:rsidR="00B851CA" w:rsidRPr="00EC4362" w14:paraId="23F8827C" w14:textId="77777777" w:rsidTr="00EC4362">
        <w:trPr>
          <w:trHeight w:val="283"/>
        </w:trPr>
        <w:tc>
          <w:tcPr>
            <w:tcW w:w="8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98A65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orală/scrisă/online</w:t>
            </w:r>
          </w:p>
        </w:tc>
        <w:tc>
          <w:tcPr>
            <w:tcW w:w="4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F3D1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4.7. Identificarea cauzelor unor dificultăți de comunicare de ordin cultural(dezacord, problemă) în situații sensibile și neînțelegeri/dezacorduri, cu manifestarea simpatiei și respectului</w:t>
            </w:r>
          </w:p>
          <w:p w14:paraId="1587E46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4.8.Aplicarea experienței personale pentru a remedia comunicarea, cu deschidere, respect, simpatie.</w:t>
            </w:r>
          </w:p>
          <w:p w14:paraId="195190E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4.9. Prezentarea unor date despre persoane și informații simple în situații informale (cu prieteni li colegi), în permisa ajutorului din partea unui interlocutor</w:t>
            </w:r>
          </w:p>
          <w:p w14:paraId="693150E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4.10. Participarea la dialog intercultural în calitate de mediator, prin cuvinte simple și limbaj nonverbal adecvat contextului și interlocutorilor, în cadrul interacțiunilor curente simple.</w:t>
            </w:r>
          </w:p>
        </w:tc>
      </w:tr>
    </w:tbl>
    <w:p w14:paraId="0FB2921C" w14:textId="77777777" w:rsidR="00B851CA" w:rsidRPr="00EC4362" w:rsidRDefault="00A5043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 sfârșitul clasei a IV-a, elevul poate:</w:t>
      </w:r>
    </w:p>
    <w:p w14:paraId="509C0573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să folosească enunțuri, texte simple și scurte, în bază de modele de intonație specifice limbii străine, în contexte simple și familiare; </w:t>
      </w:r>
    </w:p>
    <w:p w14:paraId="0C89FF59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să utilizeze corect structuri gramaticale specifice limbii străine, respectând modele de enunțuri scurte și simple în contexte familiare;</w:t>
      </w:r>
    </w:p>
    <w:p w14:paraId="2515A265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să citească texte scurte şi simple/online, aplicând norme lingvistice pentru a transmite adecvat un mesaj scris simplu şi scurt;</w:t>
      </w:r>
    </w:p>
    <w:p w14:paraId="4A03C4D9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să scrie lizibil şi îngrijit, corect din punct de vedere ortografic, cuvinte, enunțuri simple și texte scurte;</w:t>
      </w:r>
    </w:p>
    <w:p w14:paraId="0DA38F9A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să reproducă poezii, cântece, poveşti, povestiri, scenete, care aparțin patrimoniului cultural al țării alofone; </w:t>
      </w:r>
    </w:p>
    <w:p w14:paraId="56C8C775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să aplice formule de adresare şi de politețe elementare, oficiale şi neoficiale, orale/scrise/online, pentru a efectua o sarcină simplă;</w:t>
      </w:r>
    </w:p>
    <w:p w14:paraId="6F98BC67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să deducă sensul global al mesajelor orale/scrise/online, al unor scurte texte autentice uzuale, pentru a se orienta şi a se informa; </w:t>
      </w:r>
    </w:p>
    <w:p w14:paraId="5180A0A5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să modeleze situații simple de comunicare orală/scrisă/online de ordin cotidian;</w:t>
      </w:r>
    </w:p>
    <w:p w14:paraId="4E9FC311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>să compare valori culturale ale patrimoniului alofon/autohton şi să participe la dialog intercultural în calitate de mediator,</w:t>
      </w:r>
    </w:p>
    <w:p w14:paraId="620B36F2" w14:textId="77777777" w:rsidR="00B851CA" w:rsidRPr="00EC4362" w:rsidRDefault="00A504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manifestând ca atitudini și valori specifice predominante:</w:t>
      </w:r>
    </w:p>
    <w:p w14:paraId="6347BE99" w14:textId="77777777" w:rsidR="00B851CA" w:rsidRPr="00EC4362" w:rsidRDefault="00B851C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67E7DF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curiozitate pentru valorizarea limbii ca sistem; </w:t>
      </w:r>
    </w:p>
    <w:p w14:paraId="77372C40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creativitate pentru funcționarea limbii în cadrul unui contact social; </w:t>
      </w:r>
    </w:p>
    <w:p w14:paraId="1AA99614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corectitudine şi coerență în structurarea mesajului:</w:t>
      </w:r>
    </w:p>
    <w:p w14:paraId="76EF366F" w14:textId="77777777" w:rsidR="00B851CA" w:rsidRPr="00EC4362" w:rsidRDefault="00A504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sz w:val="24"/>
          <w:szCs w:val="24"/>
        </w:rPr>
        <w:t xml:space="preserve"> interes şi respect pentru valorile altei culturi</w:t>
      </w:r>
    </w:p>
    <w:p w14:paraId="520830DE" w14:textId="77777777" w:rsidR="00B851CA" w:rsidRPr="00EC4362" w:rsidRDefault="00B851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787E5" w14:textId="77777777" w:rsidR="00B851CA" w:rsidRPr="00EC4362" w:rsidRDefault="00B851C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352E77" w14:textId="77777777" w:rsidR="00B851CA" w:rsidRPr="00EC4362" w:rsidRDefault="00A5043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851CA" w:rsidRPr="00EC4362" w:rsidSect="00EC4362">
          <w:pgSz w:w="16834" w:h="11909" w:orient="landscape" w:code="9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444FA5" w14:textId="77777777" w:rsidR="00B851CA" w:rsidRPr="00EC4362" w:rsidRDefault="00A5043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</w:t>
      </w:r>
      <w:bookmarkStart w:id="0" w:name="_GoBack"/>
      <w:bookmarkEnd w:id="0"/>
      <w:r w:rsidRPr="00EC4362">
        <w:rPr>
          <w:rFonts w:ascii="Times New Roman" w:eastAsia="Times New Roman" w:hAnsi="Times New Roman" w:cs="Times New Roman"/>
          <w:b/>
          <w:sz w:val="24"/>
          <w:szCs w:val="24"/>
        </w:rPr>
        <w:t>UT</w:t>
      </w:r>
    </w:p>
    <w:p w14:paraId="04B01A34" w14:textId="77777777" w:rsidR="00B851CA" w:rsidRPr="00EC4362" w:rsidRDefault="00B851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20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205"/>
        <w:gridCol w:w="3402"/>
        <w:gridCol w:w="850"/>
        <w:gridCol w:w="1134"/>
        <w:gridCol w:w="3685"/>
        <w:gridCol w:w="1215"/>
        <w:gridCol w:w="1290"/>
      </w:tblGrid>
      <w:tr w:rsidR="00B851CA" w:rsidRPr="00EC4362" w14:paraId="6C6935F9" w14:textId="77777777">
        <w:trPr>
          <w:trHeight w:val="490"/>
          <w:jc w:val="center"/>
        </w:trPr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9E546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specifică</w:t>
            </w:r>
          </w:p>
        </w:tc>
        <w:tc>
          <w:tcPr>
            <w:tcW w:w="220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DAAF7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competențe</w:t>
            </w: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4750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tematice/ lingvistice</w:t>
            </w:r>
          </w:p>
        </w:tc>
        <w:tc>
          <w:tcPr>
            <w:tcW w:w="85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9BF2A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7AE9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8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D2765A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 tehnici de evaluare</w:t>
            </w:r>
          </w:p>
        </w:tc>
        <w:tc>
          <w:tcPr>
            <w:tcW w:w="121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13592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29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0DE3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B851CA" w:rsidRPr="00EC4362" w14:paraId="4700B50F" w14:textId="77777777">
        <w:trPr>
          <w:trHeight w:val="397"/>
          <w:jc w:val="center"/>
        </w:trPr>
        <w:tc>
          <w:tcPr>
            <w:tcW w:w="15206" w:type="dxa"/>
            <w:gridSpan w:val="8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487D6E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Modul 1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. </w:t>
            </w: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Schule ist cool!</w:t>
            </w:r>
          </w:p>
        </w:tc>
      </w:tr>
      <w:tr w:rsidR="00B851CA" w:rsidRPr="00EC4362" w14:paraId="74B1ACDA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EE0F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78EF0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763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F273C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DD70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1.3;1.6;1.9;1.12;1.17</w:t>
            </w:r>
          </w:p>
          <w:p w14:paraId="083F64E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2.2; 2.5</w:t>
            </w:r>
          </w:p>
          <w:p w14:paraId="030E328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3.2;3.3;3.5;3.6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54B9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die Schule zurück.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2DFC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02EB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DC0C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9945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DC09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1E5FDBD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1252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3B09A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F411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5A1B46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2961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 1.7; 1.8 1.11;1.12;1.14</w:t>
            </w:r>
          </w:p>
          <w:p w14:paraId="1D95569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2.1;2.2;2.3;2.8</w:t>
            </w:r>
          </w:p>
          <w:p w14:paraId="05287F7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F5F3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Schule.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Schulregeln.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55A9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0112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F63B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Liste der Schulregeln schreiben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Hörgeschichte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Fragebogen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 (Bild/Wort)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bilden/schreiben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0DC5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2ABC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D1FC134" w14:textId="77777777">
        <w:trPr>
          <w:trHeight w:val="1814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417D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52BD2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FC10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0E3D5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3BA7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1.4;1.7; 1.8/ 1.11;1.12; 1.14</w:t>
            </w:r>
          </w:p>
          <w:p w14:paraId="0225909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2.8</w:t>
            </w:r>
          </w:p>
          <w:p w14:paraId="7627F7F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1CC0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3: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Mein Lieblingsfach.</w:t>
            </w:r>
          </w:p>
          <w:p w14:paraId="20DC0F2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Mein Stundenplan.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E9F2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BFC9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64F3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Stundenplan schreiben </w:t>
            </w:r>
          </w:p>
          <w:p w14:paraId="05DA2F27" w14:textId="33BE3119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beantworten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Stundenpläne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vergleichen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Lieblingsfach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ergänzen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F9EC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BB15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78E84FE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3DD4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8DC50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BEF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3AE66D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D4D2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 1.7;1.8; 1.11; 1.12; 1.14</w:t>
            </w:r>
          </w:p>
          <w:p w14:paraId="4775D0B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2.2;2.3;2.8</w:t>
            </w:r>
          </w:p>
          <w:p w14:paraId="0DD41C5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 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05A7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Schultag.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Uhrzeit.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AB8A2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9E3E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A33C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Dialog/Gespräch führen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Hörgeschichte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Fragebogen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1E92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996E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85927D5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0C7C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A4D36B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A173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99DDB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C9B6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FFB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1.1;1.2;1.4;1.7;1.8;1.11;1.12;1.14;1.17;</w:t>
            </w:r>
          </w:p>
          <w:p w14:paraId="32599B0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2.3;2.5;2.7; 2.8</w:t>
            </w:r>
          </w:p>
          <w:p w14:paraId="329E0DC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34CC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der Bibliothek.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Magische Welt der Bücher.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5650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A2A02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7D35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ausfüllen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 beschreiben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bilden/schreiben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26C5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436D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952263F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9D9A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002CF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8FFD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40B3F8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1243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31281E3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2.3;2.6; 2.8</w:t>
            </w:r>
          </w:p>
          <w:p w14:paraId="6B1BE6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A1B0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machen wir zusammen!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Schultätigkeiten und Aktivitäten.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CA6A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221D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938C2" w14:textId="2D5BDCED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3F93236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0AC2C1E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Hörgeschichte</w:t>
            </w:r>
          </w:p>
          <w:p w14:paraId="6C94677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Lesetexte</w:t>
            </w:r>
          </w:p>
          <w:p w14:paraId="1452502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4DA58E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791D3F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zum Thema identifizieren</w:t>
            </w:r>
          </w:p>
          <w:p w14:paraId="707C6A3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Skizzen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48E0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C8D9A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2DAF0B6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2053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FE00AD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DBD5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725928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2989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52557D8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2.2;2.3;2.8</w:t>
            </w:r>
          </w:p>
          <w:p w14:paraId="34BD6A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3.1;3.3;3.;3.5;3.6;3.7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1FAA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7: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 bereiten ein Schulfest vor!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9DDF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52BE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1978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Fragenkatalog</w:t>
            </w:r>
          </w:p>
          <w:p w14:paraId="322EFDB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</w:t>
            </w:r>
          </w:p>
          <w:p w14:paraId="4FC94AD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78495097" w14:textId="38373449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Fotos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/Texte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zuordnen</w:t>
            </w:r>
            <w:proofErr w:type="spellEnd"/>
          </w:p>
          <w:p w14:paraId="2FA5ACA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  <w:p w14:paraId="01DCC5C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0D9B3D1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Gedichte/Reime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3ECE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5592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C14B05E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1360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92A86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4171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005CD4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1F2E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74F0E31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2.2;2.3;2.8</w:t>
            </w:r>
          </w:p>
          <w:p w14:paraId="584481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</w:t>
            </w:r>
          </w:p>
          <w:p w14:paraId="5739777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3.6;3.7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9725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 8: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Klasse und Lehrer.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53AF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4061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BBE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Personen beschreiben</w:t>
            </w:r>
          </w:p>
          <w:p w14:paraId="2682F1A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  <w:p w14:paraId="087E265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erhalten/verstehen</w:t>
            </w:r>
          </w:p>
          <w:p w14:paraId="6A9246D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08B4F23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Wortpartner zuordnen</w:t>
            </w:r>
          </w:p>
          <w:p w14:paraId="20BCD35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0705772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8908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E16F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D05A53D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ED28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39E55D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0BF3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0C3DF0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55088D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E131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744E5C2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7D3209F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03B686E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 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325B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Lektion 9: 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Landeskunde: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 der Schulanfang in Deutschland gefeiert wird.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Schultüte/Rituale.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9B5F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766B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BD0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  <w:p w14:paraId="752004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</w:t>
            </w:r>
          </w:p>
          <w:p w14:paraId="685C2A1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32C747C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2218DF6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2F3F4AE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Schultüte basteln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993F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EB4A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FF3DA4B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0F9F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151D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E77C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10: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Wiederholung von Unterrichtsstoff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60E1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791C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037B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638B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A275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824F032" w14:textId="77777777">
        <w:trPr>
          <w:trHeight w:val="28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A571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C2AA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C468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11:</w:t>
            </w: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Testarbeit. Modul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EA229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E301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8648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6993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1AA7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059A446" w14:textId="77777777">
        <w:trPr>
          <w:trHeight w:val="397"/>
          <w:jc w:val="center"/>
        </w:trPr>
        <w:tc>
          <w:tcPr>
            <w:tcW w:w="15206" w:type="dxa"/>
            <w:gridSpan w:val="8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F6FA6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Modul 2.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 </w:t>
            </w: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Familie und Freunde</w:t>
            </w:r>
          </w:p>
          <w:p w14:paraId="5D0B2A1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Grammatik:  </w:t>
            </w:r>
            <w:r w:rsidRPr="00EC4362">
              <w:rPr>
                <w:rFonts w:ascii="Times New Roman" w:eastAsia="Times New Roman" w:hAnsi="Times New Roman" w:cs="Times New Roman"/>
                <w:i/>
                <w:color w:val="1C4587"/>
                <w:sz w:val="24"/>
                <w:szCs w:val="24"/>
              </w:rPr>
              <w:t>dem Inhalt und dem Lehrplan entsprechend</w:t>
            </w:r>
          </w:p>
        </w:tc>
      </w:tr>
      <w:tr w:rsidR="00B851CA" w:rsidRPr="00EC4362" w14:paraId="41023824" w14:textId="77777777">
        <w:trPr>
          <w:trHeight w:val="145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FB9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27FBD7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4F98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36058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E5F6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1.1;1.2;1.4;1.7;1..8;1.11;1.12;1.14;1.16</w:t>
            </w:r>
          </w:p>
          <w:p w14:paraId="0D1E28E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59146B9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FED0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12:</w:t>
            </w:r>
          </w:p>
          <w:p w14:paraId="03E5CED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Meine große Familie.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Berufe und Tätigkeiten.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D9E2C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9C61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049F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Lied 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 hinzufügen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</w:p>
          <w:p w14:paraId="7002C07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49E0AA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Fragenkatalog</w:t>
            </w:r>
          </w:p>
          <w:p w14:paraId="2E0C049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Endlossätze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8A66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4112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497E8C8" w14:textId="77777777">
        <w:trPr>
          <w:trHeight w:val="175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0A16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DACF4F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D731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374A29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DD93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18D2D77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 2.8</w:t>
            </w:r>
          </w:p>
          <w:p w14:paraId="6BA0CAF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764A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</w:rPr>
              <w:t>Lektion 13: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Wem bist du ähnlich? Wie siehst du aus?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Personen beschreiben.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Einige Charakterzüge.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D75D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EC02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D719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Steckbrief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Kreuzworträtsel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Lesegeschichte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Tabelle ausfüllen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</w:p>
          <w:p w14:paraId="6B3C02F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Foto beschreiben</w:t>
            </w:r>
          </w:p>
          <w:p w14:paraId="784A14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4EFD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22F9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1E1D25A" w14:textId="77777777">
        <w:trPr>
          <w:trHeight w:val="2100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9F3F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8A1CE4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381C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46EFD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6C9DB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1.7; 1.8; 1.11; 1.12; 1.14</w:t>
            </w:r>
          </w:p>
          <w:p w14:paraId="71EB81A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72DA778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3.4; 3.5; 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954E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Willkommen ins Dorf!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Freunde einladen.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C2047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F1A4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F4757" w14:textId="38DD933C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E-Mail/SMS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Meinung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äußern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Bildbeschreibung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Gespräch führen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0CDF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B46A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03E37CFD" w14:textId="77777777">
        <w:trPr>
          <w:trHeight w:val="1620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F993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BB4C61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1342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1DAB26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B0B6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1.7; 11.8; 1.11; 1.12; 1.14</w:t>
            </w:r>
          </w:p>
          <w:p w14:paraId="42F0930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2244767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26D2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15: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Wochenende im Dorf.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Früchte und Gemüse benennen.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35A66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FC8F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E1B6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 spielen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Rätsel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Gedichte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F010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87BD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E0A21D3" w14:textId="77777777">
        <w:trPr>
          <w:trHeight w:val="9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EAAE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2E8A0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2E86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4B26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1440E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1.1;1.2;1.4;1.7;1.8;1.11;1.12;1.14;1.15</w:t>
            </w:r>
          </w:p>
          <w:p w14:paraId="1D0AB3C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 2.8</w:t>
            </w:r>
          </w:p>
          <w:p w14:paraId="3EA0060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321F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16: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Ein guter Freund.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Eigenschaften beschreiben.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BC7A5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6CB8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AB191" w14:textId="77777777" w:rsidR="00A50439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 beschreiben </w:t>
            </w:r>
          </w:p>
          <w:p w14:paraId="4BAAD201" w14:textId="210CA28E" w:rsidR="00A50439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selbst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47516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Lückentext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A722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9E95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7C2280C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0665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238E9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144E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5CAE1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FFC0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3FC477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6F2E223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3AA2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17: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Opa hat Geburtstag.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Beziehungen in der Familie.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3F5C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8E26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2871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2D4AED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 /Gedichte</w:t>
            </w:r>
          </w:p>
          <w:p w14:paraId="2443ED6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5CF87CC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43D907F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 markieren</w:t>
            </w:r>
          </w:p>
          <w:p w14:paraId="78133E6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Wortliste zusammenstellen</w:t>
            </w:r>
          </w:p>
          <w:p w14:paraId="154D238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Freundkreisspiel</w:t>
            </w:r>
          </w:p>
          <w:p w14:paraId="4B58912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Begriffe vorspielen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4D42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C310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EC8527A" w14:textId="77777777">
        <w:trPr>
          <w:trHeight w:val="649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71EE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0B9C69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183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22211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BEC0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1.1;1.2;1.4;1.7;1.8;1.11;1.12;1.14</w:t>
            </w:r>
          </w:p>
          <w:p w14:paraId="5E9BDD4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1C85DBB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AE84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lastRenderedPageBreak/>
              <w:t xml:space="preserve">Lektion 18: 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Heute decke ich den Tisch!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Haushaltsverpflichtungen in der Familie.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DBBBF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83A9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CB980" w14:textId="7F6548EE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Bildern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Überschriften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formulieren</w:t>
            </w:r>
            <w:proofErr w:type="spellEnd"/>
          </w:p>
          <w:p w14:paraId="3F754D0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1217C9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Dialoge</w:t>
            </w:r>
          </w:p>
          <w:p w14:paraId="3590645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  <w:p w14:paraId="7F65E0A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026937D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Hot-seat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041F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0960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1AE1551" w14:textId="77777777">
        <w:trPr>
          <w:trHeight w:val="2168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0D43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EA8DBF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AE10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689F8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C651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557F10E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06B836D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C0C6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19: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 gefällt mir. Und das gefällt uns!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Essen und Trinken.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Kleidung.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Sportaktivitäten.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3A2E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D649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7D0A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Vorlieben äußern</w:t>
            </w:r>
          </w:p>
          <w:p w14:paraId="083DCAC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sortieren</w:t>
            </w:r>
          </w:p>
          <w:p w14:paraId="4598074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zu Bild/Textmaterial zuordnen</w:t>
            </w:r>
          </w:p>
          <w:p w14:paraId="745C45B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12EAB720" w14:textId="032630FC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Hör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Lesetexte</w:t>
            </w:r>
            <w:proofErr w:type="spellEnd"/>
          </w:p>
          <w:p w14:paraId="51800B0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Zielwörter entschlüsseln</w:t>
            </w:r>
          </w:p>
          <w:p w14:paraId="38342BE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4989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E3BE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3969483" w14:textId="77777777">
        <w:trPr>
          <w:trHeight w:val="172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4A7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C5B37B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4602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99DD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268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51D90BA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2.1;2.2;2.3;2.8</w:t>
            </w:r>
          </w:p>
          <w:p w14:paraId="0EA1A98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0F3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20: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Famillie wohnt in einem Haus.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Möbel/Zimmer.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rechts/links/in der Mitte.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B02D2C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1CBD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7108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Möbelstücke zuordnen</w:t>
            </w:r>
          </w:p>
          <w:p w14:paraId="5C015E0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 beantworten</w:t>
            </w:r>
          </w:p>
          <w:p w14:paraId="3B806CA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Zimmer beschreiben</w:t>
            </w:r>
          </w:p>
          <w:p w14:paraId="48D470F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18FFC0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699193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Zeichendiktat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93A0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32F3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D6EF1D2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C4F6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E751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EAAF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21: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123F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CA21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3993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9775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3624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4B35118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FFAE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A36D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64FF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22:</w:t>
            </w: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Testarbeit. Modul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66E4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07DF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C679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EA19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9C4E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3A2227E" w14:textId="77777777">
        <w:trPr>
          <w:trHeight w:val="397"/>
          <w:jc w:val="center"/>
        </w:trPr>
        <w:tc>
          <w:tcPr>
            <w:tcW w:w="15206" w:type="dxa"/>
            <w:gridSpan w:val="8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ADFA2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Modul 3.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 </w:t>
            </w: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Fantastische Abenteuer</w:t>
            </w:r>
          </w:p>
        </w:tc>
      </w:tr>
      <w:tr w:rsidR="00B851CA" w:rsidRPr="00EC4362" w14:paraId="134D2636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2110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624A19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832D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A2334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6CD5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4951523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2.1;2.; 2.3;2.8</w:t>
            </w:r>
          </w:p>
          <w:p w14:paraId="4FCBAAE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6805C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 23: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 fahren weg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Orte angeben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B1B2E6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9101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A7FAC" w14:textId="2B175414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E-Mail/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  <w:p w14:paraId="78E0A9F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Richtig/Falsch</w:t>
            </w:r>
          </w:p>
          <w:p w14:paraId="5DE6848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6F7760F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0FFA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DCFE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BFE9184" w14:textId="77777777">
        <w:trPr>
          <w:trHeight w:val="2348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FAA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10D209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8EAB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40895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138A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7747300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2.1;2.2;2.; 2.8</w:t>
            </w:r>
          </w:p>
          <w:p w14:paraId="010AD38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1276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Ich packe meinen Koffer!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Kleidung.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05F1A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D238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8C14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74EBB11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10F4F3C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2039725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Begriffe vorspielen</w:t>
            </w:r>
          </w:p>
          <w:p w14:paraId="56E5156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Suchrätsel</w:t>
            </w:r>
          </w:p>
          <w:p w14:paraId="2D73E6E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</w:t>
            </w:r>
          </w:p>
          <w:p w14:paraId="526E839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4B9FC0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Pack wir’s </w:t>
            </w:r>
          </w:p>
          <w:p w14:paraId="1E05CA9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Domino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AECD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949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0D8F6866" w14:textId="77777777">
        <w:trPr>
          <w:trHeight w:val="121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17B9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F8F862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A83D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40009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3202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1.1;1.2;1.4;1.7;1.8;1.11;1.12;1.14;1.15</w:t>
            </w:r>
          </w:p>
          <w:p w14:paraId="63D66C8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2.3;2.8</w:t>
            </w:r>
          </w:p>
          <w:p w14:paraId="340FA0B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53C2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25: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 Bahnhof.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Verkehrsmittel</w:t>
            </w:r>
          </w:p>
          <w:p w14:paraId="3630D24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/Verkehrsregeln.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 Weg beschreiben.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F8CD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E90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E30E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Geräusche beschreiben</w:t>
            </w:r>
          </w:p>
          <w:p w14:paraId="61A6C2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Mind Map</w:t>
            </w:r>
          </w:p>
          <w:p w14:paraId="55840F5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 markieren</w:t>
            </w:r>
          </w:p>
          <w:p w14:paraId="464E744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Zielwörter entschlüsseln</w:t>
            </w:r>
          </w:p>
          <w:p w14:paraId="4AD057B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5C19B4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vorsprechen</w:t>
            </w:r>
          </w:p>
          <w:p w14:paraId="5F6E316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Bilder hochhalten</w:t>
            </w:r>
          </w:p>
          <w:p w14:paraId="2169407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Fahrplan zusammenstellen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BC49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2A6A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69BB6A4" w14:textId="77777777">
        <w:trPr>
          <w:trHeight w:val="172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4D8D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C1F640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4D5C0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0393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2F76B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A9A8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4A383A6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2.1;2.2;2.3;2.8</w:t>
            </w:r>
          </w:p>
          <w:p w14:paraId="6A24CB0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208D5D9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4.1;4.2;4.4;4.6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CAE2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26: Landeskunde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In Berlin.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der Stadt/Gebäude in der Stadt</w:t>
            </w:r>
          </w:p>
          <w:p w14:paraId="1AC27D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Nach dem Weg fragen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7E44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CE3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FA85C" w14:textId="3F853518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Spielen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Raten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Verständnis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bitten</w:t>
            </w:r>
            <w:proofErr w:type="spellEnd"/>
          </w:p>
          <w:p w14:paraId="5C4ABAD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39EEE01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C1884B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Gebäude nennen</w:t>
            </w:r>
          </w:p>
          <w:p w14:paraId="73A9161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38C1122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erhalten/verstehen</w:t>
            </w:r>
          </w:p>
          <w:p w14:paraId="61E212A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38F231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CD0C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307B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0A5BF56D" w14:textId="77777777">
        <w:trPr>
          <w:trHeight w:val="145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AB69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BFB0F2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023C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E96B8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ED28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756FD05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 2.8</w:t>
            </w:r>
          </w:p>
          <w:p w14:paraId="5D97D1F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F24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27: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Gibt es ein Zimmer frei?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Hotel.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Hotelformular ausfüllen.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2F90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767D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874A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Hotelformular ausfüllen</w:t>
            </w:r>
          </w:p>
          <w:p w14:paraId="6CF0361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5658AB5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  <w:p w14:paraId="22B2C48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Domino</w:t>
            </w:r>
          </w:p>
          <w:p w14:paraId="3F29922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8D7F33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4F99C4F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7197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8D83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23CD55F" w14:textId="77777777">
        <w:trPr>
          <w:trHeight w:val="1751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30D9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8D668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1EDA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26FF8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4B7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1.1;1.2;1.4;1.7;.1.8;1.11;.1.12;1.14;1.17</w:t>
            </w:r>
          </w:p>
          <w:p w14:paraId="15A5651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2.1;2.2;2.3;2.8</w:t>
            </w:r>
          </w:p>
          <w:p w14:paraId="0523254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8ED8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28: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Gehen wir einkaufen!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Geschäfte.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Lebensmittel.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Reparaturwerkstatt.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E2A3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7553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C8D1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Online Formular ausfüllen</w:t>
            </w:r>
          </w:p>
          <w:p w14:paraId="485CDC0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Hörtexte/Lesetexte</w:t>
            </w:r>
          </w:p>
          <w:p w14:paraId="2D7104D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63D40E0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</w:t>
            </w:r>
          </w:p>
          <w:p w14:paraId="592A7BB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4DD98B5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Text</w:t>
            </w:r>
          </w:p>
          <w:p w14:paraId="2DC2D98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0CD5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34C2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682EDC3" w14:textId="77777777">
        <w:trPr>
          <w:trHeight w:val="1004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2849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136527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6EB2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0796B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455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502BCA3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2.3;2.8</w:t>
            </w:r>
          </w:p>
          <w:p w14:paraId="3AF8D9A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1937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29: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Geschäft.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 viel kostet ein Kilo Äpfel? Geld und Preise.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E285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8DB4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0761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12BF985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Memory Spiel</w:t>
            </w:r>
          </w:p>
          <w:p w14:paraId="5B4413B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  <w:p w14:paraId="5DB5A368" w14:textId="6EC71909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AA8A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48FF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1FCAE65" w14:textId="77777777">
        <w:trPr>
          <w:trHeight w:val="1691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82A2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A7067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008A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649C1F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6A231D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02F2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3FFD974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7EA23E5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313F440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 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0F2D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30: Landeskunde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Weihnachtsmarkt in Nürnberg.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1147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A3A4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B4A2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Lied/ Gedichte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Zuordnungsübungen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Wort Domino</w:t>
            </w:r>
          </w:p>
          <w:p w14:paraId="5C47C0A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47B5EF3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Weihnachtsfiguren basteln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75EE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FE3A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5726581" w14:textId="77777777">
        <w:trPr>
          <w:trHeight w:val="1484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B2B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88BA8B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4678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F93460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FF1908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22F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114375A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2.1;2.2;2.3;2.8</w:t>
            </w:r>
          </w:p>
          <w:p w14:paraId="64057C7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41855B5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DFE9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31: Landeskunde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Nikolaustag und Weihnachten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Sitten und Bräuche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C7C2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314A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CC8A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254B658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5883776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4688056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Wortschlange</w:t>
            </w:r>
          </w:p>
          <w:p w14:paraId="6B44249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Weihnachtsspielzeuge basteln</w:t>
            </w:r>
          </w:p>
          <w:p w14:paraId="303CD5C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Lückenext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2F99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E8AD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7759C91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CCD3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48CE0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3EA3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32: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CD80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8908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CB0C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5BAA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73B2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74EBE9B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4262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8072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70F0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33:</w:t>
            </w: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Testarbeit. Modul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756C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19F49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8A02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45EC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46F4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DF9E2BF" w14:textId="77777777">
        <w:trPr>
          <w:trHeight w:val="397"/>
          <w:jc w:val="center"/>
        </w:trPr>
        <w:tc>
          <w:tcPr>
            <w:tcW w:w="15206" w:type="dxa"/>
            <w:gridSpan w:val="8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30DC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Modul 4.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 </w:t>
            </w: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Kinder aus aller Welt</w:t>
            </w:r>
          </w:p>
          <w:p w14:paraId="3164AAD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Grammatik:  </w:t>
            </w:r>
            <w:r w:rsidRPr="00EC4362">
              <w:rPr>
                <w:rFonts w:ascii="Times New Roman" w:eastAsia="Times New Roman" w:hAnsi="Times New Roman" w:cs="Times New Roman"/>
                <w:i/>
                <w:color w:val="1C4587"/>
                <w:sz w:val="24"/>
                <w:szCs w:val="24"/>
              </w:rPr>
              <w:t>dem Inhalt und dem Lehrplan entsprechend</w:t>
            </w:r>
          </w:p>
        </w:tc>
      </w:tr>
      <w:tr w:rsidR="00B851CA" w:rsidRPr="00EC4362" w14:paraId="49A5E732" w14:textId="77777777">
        <w:trPr>
          <w:trHeight w:val="193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CBCE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A6721E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CD2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76E6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B524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1E41514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 2.8</w:t>
            </w:r>
          </w:p>
          <w:p w14:paraId="4AD6F91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DBB7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Wir stellen uns vor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Persönliche Angaben.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Beschreiben/</w:t>
            </w:r>
          </w:p>
          <w:p w14:paraId="73ADD0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Vorlieben äußern.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7530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9BD5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08AB2" w14:textId="5079B5D3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Bewegungsspiele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Gedichte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zur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Aussprache</w:t>
            </w:r>
            <w:proofErr w:type="spellEnd"/>
          </w:p>
          <w:p w14:paraId="5A65800A" w14:textId="4316F4A9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Textabschnitten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Fotos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zuordnen</w:t>
            </w:r>
            <w:proofErr w:type="spellEnd"/>
          </w:p>
          <w:p w14:paraId="02EDF46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Freundkreisspiel</w:t>
            </w:r>
          </w:p>
          <w:p w14:paraId="7DC4BA3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Fotos beschreiben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2820A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892D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0D10F89" w14:textId="77777777">
        <w:trPr>
          <w:trHeight w:val="123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33F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DCCF4D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A48A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22195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3F7C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3AB6465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2.8</w:t>
            </w:r>
          </w:p>
          <w:p w14:paraId="7DB58AC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3.1;3.3;3.4;3.5;3.6;</w:t>
            </w:r>
          </w:p>
          <w:p w14:paraId="3899512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B17D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35: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 Hals tut weh!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Körperteile.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Zustand beschreiben.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D6DD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AAA1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C12E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1D1E7DB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35C8AB3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  <w:p w14:paraId="6E5E4F5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Memory Spiel</w:t>
            </w:r>
          </w:p>
          <w:p w14:paraId="331703C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  <w:p w14:paraId="14F8488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 üben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4149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7277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1CB851B" w14:textId="77777777">
        <w:trPr>
          <w:trHeight w:val="126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DF3C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C8E009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A99B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A900E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3EFC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4B61E9E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06560EA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</w:t>
            </w:r>
          </w:p>
          <w:p w14:paraId="2E7C825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3.6;3.7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2335A" w14:textId="77777777" w:rsidR="00A50439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36: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Beim Arzt.</w:t>
            </w:r>
          </w:p>
          <w:p w14:paraId="5E98F06A" w14:textId="3DB93895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Gesundheitsprobleme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C01E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2BEC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CF44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33839BD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AFD3C8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</w:t>
            </w:r>
          </w:p>
          <w:p w14:paraId="4006CE5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026E99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Dialoge</w:t>
            </w:r>
          </w:p>
          <w:p w14:paraId="4FDD68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 markieren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F491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35D3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41CDA07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E485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9E9B18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C814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0856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E918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1.1;1.2;1.4;1.7;1.8;1.11;1.12;1.14</w:t>
            </w:r>
          </w:p>
          <w:p w14:paraId="6850F9F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0592BCD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3.1;3.3;3.4;3.5;</w:t>
            </w:r>
          </w:p>
          <w:p w14:paraId="6962855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3.6;3.7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1B47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lastRenderedPageBreak/>
              <w:t>Lektion 37: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Persönliche Hygiene.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Eigenverantwortung.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9527F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B672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03794" w14:textId="05BC8CA4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Nein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</w:p>
          <w:p w14:paraId="1900F36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  <w:p w14:paraId="548640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Text/Foto/Wort zuordnen</w:t>
            </w:r>
          </w:p>
          <w:p w14:paraId="3D5B0FC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Sätze schreiben/ergänzen</w:t>
            </w:r>
          </w:p>
          <w:p w14:paraId="6978C7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9045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8247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8CBD9F3" w14:textId="77777777">
        <w:trPr>
          <w:trHeight w:val="148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19E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D1EB6A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351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6F89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AFD781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4B9D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2F8B0CE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2.8</w:t>
            </w:r>
          </w:p>
          <w:p w14:paraId="047AEDE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7B05BE0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7660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38: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 isst man das? Internationale Speisen/ typisch deutsche Speisen.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2454F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9999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681BC" w14:textId="4C34B0C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Leserätsel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Aussagen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finden</w:t>
            </w:r>
            <w:proofErr w:type="spellEnd"/>
          </w:p>
          <w:p w14:paraId="558C038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776F4F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Kochrezept</w:t>
            </w:r>
          </w:p>
          <w:p w14:paraId="044D4AF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ergänzen</w:t>
            </w:r>
          </w:p>
          <w:p w14:paraId="2442C4E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308952A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3832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ACCB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62E2DD0" w14:textId="77777777">
        <w:trPr>
          <w:trHeight w:val="121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520D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79783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7063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E874E0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8D30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 1.4;1.7; 1.8; 1.11; 1.12;1.14</w:t>
            </w:r>
          </w:p>
          <w:p w14:paraId="4E54C32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24D09D6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 3.4; 3.5; 3.6; 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3E65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39: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Apfelkuchen schmeckt am besten!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Vorlieben ausdrücken.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7801A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A34C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8374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19E398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Bild/Text zuordnen</w:t>
            </w:r>
          </w:p>
          <w:p w14:paraId="4E10A3A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Umfrage durchführen</w:t>
            </w:r>
          </w:p>
          <w:p w14:paraId="6F62A7A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Montagsmaler</w:t>
            </w:r>
          </w:p>
          <w:p w14:paraId="36C608F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Leseraten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36D4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3624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868A3E1" w14:textId="77777777">
        <w:trPr>
          <w:trHeight w:val="953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04D3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4C024B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CFD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6B0CD2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C2A4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 1.14</w:t>
            </w:r>
          </w:p>
          <w:p w14:paraId="78AF24C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72230C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405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40: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Cafe.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Menü.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Preisausschreiben.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27B9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B8BF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5939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spielen/ Dialoge</w:t>
            </w:r>
          </w:p>
          <w:p w14:paraId="2A7AFFC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Speisekarte zusammenstellen</w:t>
            </w:r>
          </w:p>
          <w:p w14:paraId="4BB3A14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453E0F4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schreiben/bilden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D20B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DB57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B886CB0" w14:textId="77777777">
        <w:trPr>
          <w:trHeight w:val="1694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3A0F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6220BD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D7CE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31E16B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95D8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23665D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2.8</w:t>
            </w:r>
          </w:p>
          <w:p w14:paraId="2928BC2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7706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41: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Meine Hobbys.</w:t>
            </w:r>
          </w:p>
          <w:p w14:paraId="7030BEE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Freizeitaktivitäten.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9157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A274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120C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4B73AB2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F79620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5EB2EAE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  <w:p w14:paraId="10EB896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Umfrage durchführen</w:t>
            </w:r>
          </w:p>
          <w:p w14:paraId="3701E45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Hot- seat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1CDD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DB6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6CEC9FA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E8D7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8458A9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16DA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39B55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E40F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 1.14</w:t>
            </w:r>
          </w:p>
          <w:p w14:paraId="703E26D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2.8</w:t>
            </w:r>
          </w:p>
          <w:p w14:paraId="1B64859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574A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42: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Spielst du Fußball? Sportaktivitäten.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8139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540A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F3A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6B92A66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74064F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311B2D1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  <w:p w14:paraId="7A9D489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Umfrage durchführen</w:t>
            </w:r>
          </w:p>
          <w:p w14:paraId="7EF660A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Hot- seat</w:t>
            </w:r>
          </w:p>
          <w:p w14:paraId="4CE7EA6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8190AC5" w14:textId="437811CC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F2A1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E9E6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631E22F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7546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DDD284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E8B6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79C7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AD9EF6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5C1ED3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5B2D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1.2;1.4;1.7;1.8; 1.11;1.12; 1.14; 1.16; 1.17</w:t>
            </w:r>
          </w:p>
          <w:p w14:paraId="349BB35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543C99A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E7AB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43: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Brieffreund gesucht.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DEC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C59E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180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Brief schreiben</w:t>
            </w:r>
          </w:p>
          <w:p w14:paraId="5A70839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Freundkreisspiel</w:t>
            </w:r>
          </w:p>
          <w:p w14:paraId="29762A2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bilden/ergänzen</w:t>
            </w:r>
          </w:p>
          <w:p w14:paraId="353BE74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624186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Wörter zum Thema identifizieren</w:t>
            </w:r>
          </w:p>
          <w:p w14:paraId="41C84B0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3BF34D2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Suchrätsel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44D9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1E4C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04920C8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EFAB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52FE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C4AB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B7AD0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3751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F28E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0047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778F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840D77C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B6C3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2CEA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F76C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45:</w:t>
            </w: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C5F0C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7366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E448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7398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76F2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8CF3E71" w14:textId="77777777">
        <w:trPr>
          <w:trHeight w:val="118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77B1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05B549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9EAB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3E6CF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8E6E43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E23C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 1.14</w:t>
            </w:r>
          </w:p>
          <w:p w14:paraId="1B3FE88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7DC77AD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68BFC1F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80644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46: Projekt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  <w:t>In Deutschland leben Kinder aus aller Welt.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3482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352D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DB9B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9FFD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89F9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D1DA21A" w14:textId="77777777">
        <w:trPr>
          <w:trHeight w:val="397"/>
          <w:jc w:val="center"/>
        </w:trPr>
        <w:tc>
          <w:tcPr>
            <w:tcW w:w="15206" w:type="dxa"/>
            <w:gridSpan w:val="8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B660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Modul 5.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 </w:t>
            </w: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Die Umweltdetektive</w:t>
            </w:r>
          </w:p>
          <w:p w14:paraId="01A68A8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Grammatik:  </w:t>
            </w:r>
            <w:r w:rsidRPr="00EC4362">
              <w:rPr>
                <w:rFonts w:ascii="Times New Roman" w:eastAsia="Times New Roman" w:hAnsi="Times New Roman" w:cs="Times New Roman"/>
                <w:i/>
                <w:color w:val="1C4587"/>
                <w:sz w:val="24"/>
                <w:szCs w:val="24"/>
              </w:rPr>
              <w:t>dem Inhalt und dem Lehrplan entsprechend</w:t>
            </w:r>
          </w:p>
        </w:tc>
      </w:tr>
      <w:tr w:rsidR="00B851CA" w:rsidRPr="00EC4362" w14:paraId="2F934676" w14:textId="77777777">
        <w:trPr>
          <w:trHeight w:val="121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0B4B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B81737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7BC2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539094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64AC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 1.14</w:t>
            </w:r>
          </w:p>
          <w:p w14:paraId="300F878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5ECF8B6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3D93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47: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April, April macht was er will!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Jahreszeiten.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0006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CFDF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882B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Gedicht/Lied</w:t>
            </w:r>
          </w:p>
          <w:p w14:paraId="215B7BF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4DAFE2F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Endlossätze</w:t>
            </w:r>
          </w:p>
          <w:p w14:paraId="6FA2D99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Wortbild markieren</w:t>
            </w:r>
          </w:p>
          <w:p w14:paraId="5582A17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  <w:p w14:paraId="0F78446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  <w:p w14:paraId="13E4901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Brettspiel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87B1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750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E1FE89A" w14:textId="77777777">
        <w:trPr>
          <w:trHeight w:val="118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2DEF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930186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5C2A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4A924D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7F7DB8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C6D3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 1.14</w:t>
            </w:r>
          </w:p>
          <w:p w14:paraId="53E73EF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696724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34F5165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7105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48: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Wetter und Wetterbericht.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Uhrzeit.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B132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9A8E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2D1C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2E95DFE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6BBBEB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Lied</w:t>
            </w:r>
          </w:p>
          <w:p w14:paraId="2B9060D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Pantomime</w:t>
            </w:r>
          </w:p>
          <w:p w14:paraId="5CE0540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Umfrage durchführen</w:t>
            </w:r>
          </w:p>
          <w:p w14:paraId="2504594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Hot- seat</w:t>
            </w:r>
          </w:p>
          <w:p w14:paraId="32E2A0C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B3E1EC0" w14:textId="4E896854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592E714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Karussell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CC69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AD31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072CC4B" w14:textId="77777777">
        <w:trPr>
          <w:trHeight w:val="118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B22F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6E9B22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45A2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AE2ADA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BED2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7136C2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5CD3321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6125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49: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 Garten.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Jahreszeiten /Tätigkeiten.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AA05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5484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2812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 spielen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Rätsel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  <w:p w14:paraId="1021288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31BC25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AFA7505" w14:textId="63365425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3568014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Karussell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4FC8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949D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48BFBF9" w14:textId="77777777">
        <w:trPr>
          <w:trHeight w:val="121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4378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5A23D0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C4EB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33E6F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806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1718D3D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2E842E8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902A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50: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Der Wald ist für uns alle wichtig.</w:t>
            </w:r>
          </w:p>
          <w:p w14:paraId="2EE86B5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Wildtiere.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A7678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FA43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BF54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Hörverstehen/Lesetext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Rätsel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  <w:p w14:paraId="04DC6A3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6E3E9F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0943899" w14:textId="5B4882F1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114C268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Karussell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F579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1404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03A4ECD6" w14:textId="77777777">
        <w:trPr>
          <w:trHeight w:val="1196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E55E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D43301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928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FB240F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2EE2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1.1;1.2;1.4;1.7;.1.8;1.11;.1.12;1.14;</w:t>
            </w:r>
          </w:p>
          <w:p w14:paraId="1826AD9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1EDDB9B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A8F1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51:Projekt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  <w:t>Umweltverschmutzung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br/>
              <w:t>Müll und Recycling.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0A85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61D6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269B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Poster/Mülltrennung</w:t>
            </w:r>
          </w:p>
          <w:p w14:paraId="1EBF140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1573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BDC0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C8CD8C0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E7D9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C6193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27F1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9277F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F3B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0E622A5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2.8</w:t>
            </w:r>
          </w:p>
          <w:p w14:paraId="66FF1F7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6466626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B062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52: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Wasser ist für uns alle wichtig.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6F69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F713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86F0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 spielen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Rätsel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  <w:p w14:paraId="5EE8440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F8663E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1B3B14B" w14:textId="7AA2CE4E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55A5674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Karussell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90C1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2297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6B38AB6" w14:textId="77777777">
        <w:trPr>
          <w:trHeight w:val="118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40B8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31B025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5F50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0638E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4C1DF9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A9BD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 1.8; 1.11; 1.12;1.14</w:t>
            </w:r>
          </w:p>
          <w:p w14:paraId="382A2D2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 2.8</w:t>
            </w:r>
          </w:p>
          <w:p w14:paraId="4511F52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5CF77CF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0E8D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53: Landeskunde: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Osterhase ist da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Sitten und Bräuche.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252C7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E9D1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D84D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731E5E9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F1F6D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23BC369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Eier bemalen</w:t>
            </w:r>
          </w:p>
          <w:p w14:paraId="0687E92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Rollen spielen</w:t>
            </w:r>
          </w:p>
          <w:p w14:paraId="27080E8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3167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15B2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61D71E8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D5F4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79C134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BB23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11407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24C6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</w:t>
            </w:r>
          </w:p>
          <w:p w14:paraId="3199CFF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74CC8B6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660BCEB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74C6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Umweltprobleme bei uns und anderswo.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9FAA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1DB9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1300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Lesetext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Rätsel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  <w:p w14:paraId="5D8C5B2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C92B6F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</w:t>
            </w:r>
          </w:p>
          <w:p w14:paraId="538332D2" w14:textId="2E0A0F8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B41889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Karussell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0FA3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2B09A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96B593E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793E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17E0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C911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55: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Wiederholung von Unterrichtsstoff.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7C359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E27F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0FC0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0D68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2F84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1BF48D57" w14:textId="77777777">
        <w:trPr>
          <w:trHeight w:val="409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B61C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23F3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F345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56:</w:t>
            </w: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7928C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DCD6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D489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601A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EFE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B0E6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54195497" w14:textId="77777777">
        <w:trPr>
          <w:trHeight w:val="397"/>
          <w:jc w:val="center"/>
        </w:trPr>
        <w:tc>
          <w:tcPr>
            <w:tcW w:w="15206" w:type="dxa"/>
            <w:gridSpan w:val="8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F091E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Modul 6.</w:t>
            </w: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 </w:t>
            </w:r>
            <w:r w:rsidRPr="00EC4362">
              <w:rPr>
                <w:rFonts w:ascii="Times New Roman" w:eastAsia="Times New Roman" w:hAnsi="Times New Roman" w:cs="Times New Roman"/>
                <w:b/>
                <w:color w:val="1C4587"/>
                <w:sz w:val="24"/>
                <w:szCs w:val="24"/>
              </w:rPr>
              <w:t>Deutschlandreise</w:t>
            </w:r>
          </w:p>
          <w:p w14:paraId="7A6D7473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 xml:space="preserve">Grammatik:  </w:t>
            </w:r>
            <w:r w:rsidRPr="00EC4362">
              <w:rPr>
                <w:rFonts w:ascii="Times New Roman" w:eastAsia="Times New Roman" w:hAnsi="Times New Roman" w:cs="Times New Roman"/>
                <w:i/>
                <w:color w:val="1C4587"/>
                <w:sz w:val="24"/>
                <w:szCs w:val="24"/>
              </w:rPr>
              <w:t>dem Inhalt und dem Lehrplan entsprechend</w:t>
            </w:r>
          </w:p>
        </w:tc>
      </w:tr>
      <w:tr w:rsidR="00B851CA" w:rsidRPr="00EC4362" w14:paraId="63903968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F059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316387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FFEB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5BD77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96615B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D239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3C2B449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62F2AAB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  <w:p w14:paraId="128D381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 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D372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57: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Köln.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Sehenswürdigkeiten.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A800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D8B3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2A98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  <w:p w14:paraId="5C3F67A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7776A6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B3A9066" w14:textId="40CF6772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60C2406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D240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C095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BE6B511" w14:textId="77777777">
        <w:trPr>
          <w:trHeight w:val="145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737F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D2A581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1688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B92FF0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4E3AB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F0E1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553B739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64CF859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08458C4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 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2B0F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58:</w:t>
            </w:r>
          </w:p>
          <w:p w14:paraId="20EBF0A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In Bremen.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Denkmal BREMER STADTMUSIKANTEN.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B6F4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8333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158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Fragen stellen/beantworten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Sätze bilden</w:t>
            </w:r>
          </w:p>
          <w:p w14:paraId="2D22E9C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F6FA4C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91046B2" w14:textId="1AE6D7E8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Sinnvolle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Reihenfolge</w:t>
            </w:r>
            <w:proofErr w:type="spellEnd"/>
          </w:p>
          <w:p w14:paraId="3074F88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0038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45194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CFCF0CE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D411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76E93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CF4D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EA98F2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9E4D99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BCE8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27AE904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2.3;2.8</w:t>
            </w:r>
          </w:p>
          <w:p w14:paraId="6EE26E2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3.3;3.4;3.5;3.6</w:t>
            </w:r>
          </w:p>
          <w:p w14:paraId="7FA7BC8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79CD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59: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Märchen von BRÜDER GRIMM.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9E22B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6463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0877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Märchen lesen</w:t>
            </w:r>
          </w:p>
          <w:p w14:paraId="3F09D81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77B4C25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C90CD2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B8F6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9902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7C2602AD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EDC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543DBF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B4BD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479ED5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49237A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F06B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1660B78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2.1;2.2;2.3; 2.8</w:t>
            </w:r>
          </w:p>
          <w:p w14:paraId="176C855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39450EC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 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5123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60: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BREMER STADTMUSIKANTEN.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939C6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A40B0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07F06" w14:textId="65205334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Stabfigurentheater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Theater</w:t>
            </w:r>
            <w:proofErr w:type="spellEnd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5CFE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6097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5A38D73" w14:textId="77777777">
        <w:trPr>
          <w:trHeight w:val="67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1AEF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7E321C3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3075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68E463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B2968B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2937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0DFF058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 2.8</w:t>
            </w:r>
          </w:p>
          <w:p w14:paraId="0B84F89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0740C6A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4.1;4.3;4.4;4.5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2487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61:</w:t>
            </w:r>
          </w:p>
          <w:p w14:paraId="6773D05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Zirkus Krone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D10F1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FDE3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DD18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92D170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1D9CE6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BCFEAE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Domino/Bingo</w:t>
            </w:r>
          </w:p>
          <w:p w14:paraId="3272B30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54BB01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Begriffe vorspielen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06A2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52B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3F4BDEBA" w14:textId="77777777">
        <w:trPr>
          <w:trHeight w:val="590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6537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DACAA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5CFD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Lektion 62:</w:t>
            </w: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  <w:t>Testarbeit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291DD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2BEAC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9C232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BDFB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24A5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619BC566" w14:textId="77777777">
        <w:trPr>
          <w:trHeight w:val="91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C52A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EC66CD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0A9E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F2DE2F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26DB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2D76F71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2.2;2.3;2.8</w:t>
            </w:r>
          </w:p>
          <w:p w14:paraId="47F30F3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C931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63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Endlich Ferien!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3C3D4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C7A21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5FCD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6B6258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6ED8AD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1F37EC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</w:t>
            </w:r>
          </w:p>
          <w:p w14:paraId="0553154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5F64D44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Brettspiel</w:t>
            </w:r>
          </w:p>
          <w:p w14:paraId="3A2FC50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stellen/beantworten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6DB09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DD04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25070139" w14:textId="77777777">
        <w:trPr>
          <w:trHeight w:val="91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0CE4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25FC57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E763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18EE7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80718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7A90B975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7C726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1A0FCA3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2.3;2.8</w:t>
            </w:r>
          </w:p>
          <w:p w14:paraId="6ACD1F1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5A2E3B9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 4.4;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0533D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64: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Feriencamp International.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62706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3DF2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5C4E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7A706A1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5A23AA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BB144A0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5AA2A928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2D40474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AA61E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37908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4C3C43F9" w14:textId="77777777">
        <w:trPr>
          <w:trHeight w:val="118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6AEF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933099B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44AE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BAB10C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E27027B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722E4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7622688E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2.1;2.2; 2.3; 2.8</w:t>
            </w:r>
          </w:p>
          <w:p w14:paraId="211206B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3.1;3.3;3.4;3.5;3.6</w:t>
            </w:r>
          </w:p>
          <w:p w14:paraId="4B98B9D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 4.4;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EC772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65: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Feste und Ferien in Deutschland.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645CA" w14:textId="77777777" w:rsidR="00B851CA" w:rsidRPr="00EC4362" w:rsidRDefault="00A50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04D5F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4FA13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235A661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E0B9397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D29DEC5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  <w:p w14:paraId="4A542061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186B09F9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  <w:p w14:paraId="5D6A5C0A" w14:textId="77777777" w:rsidR="00B851CA" w:rsidRPr="00EC4362" w:rsidRDefault="00A50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9C984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4BDA6" w14:textId="77777777" w:rsidR="00B851CA" w:rsidRPr="00EC4362" w:rsidRDefault="00B85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CA" w:rsidRPr="00EC4362" w14:paraId="0299D68D" w14:textId="77777777">
        <w:trPr>
          <w:trHeight w:val="945"/>
          <w:jc w:val="center"/>
        </w:trPr>
        <w:tc>
          <w:tcPr>
            <w:tcW w:w="14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889EA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59FA369" w14:textId="77777777" w:rsidR="00B851CA" w:rsidRPr="00EC4362" w:rsidRDefault="00B8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CBEFA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3472967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C0C312D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7869B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1.1;1.2;1.4;1.7;1.8;1.11;1.12;1.14;1.17</w:t>
            </w:r>
          </w:p>
          <w:p w14:paraId="4383BA81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2.2;2.3;2.8</w:t>
            </w:r>
          </w:p>
          <w:p w14:paraId="2F96CAAB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3.1;3.3;3.4;3.5; 3.6</w:t>
            </w:r>
          </w:p>
          <w:p w14:paraId="46E9D9DD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4.1;4.3;4.4;.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7C1AA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  <w:t>Lektion 66:</w:t>
            </w: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Märchen und Geschichten lesen.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D4A16" w14:textId="77777777" w:rsidR="00B851CA" w:rsidRPr="00EC4362" w:rsidRDefault="00A5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FF1BA" w14:textId="77777777" w:rsidR="00B851CA" w:rsidRPr="00EC4362" w:rsidRDefault="00B8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94E33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4D69EE5E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3EA5F17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14EF87C" w14:textId="77777777" w:rsidR="00B851CA" w:rsidRPr="00EC4362" w:rsidRDefault="00A5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62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F5BBA" w14:textId="77777777" w:rsidR="00B851CA" w:rsidRPr="00EC4362" w:rsidRDefault="00B8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ECEA0" w14:textId="77777777" w:rsidR="00B851CA" w:rsidRPr="00EC4362" w:rsidRDefault="00B8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C88D9A" w14:textId="77777777" w:rsidR="00B851CA" w:rsidRPr="00EC4362" w:rsidRDefault="00B851C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B851CA" w:rsidRPr="00EC4362">
      <w:pgSz w:w="16834" w:h="119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BB6"/>
    <w:multiLevelType w:val="multilevel"/>
    <w:tmpl w:val="2F0643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BBD"/>
    <w:multiLevelType w:val="multilevel"/>
    <w:tmpl w:val="A9303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A"/>
    <w:rsid w:val="00227F63"/>
    <w:rsid w:val="00370908"/>
    <w:rsid w:val="004E7DAE"/>
    <w:rsid w:val="00A50439"/>
    <w:rsid w:val="00B851CA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A9E5"/>
  <w15:docId w15:val="{5A3DC29E-A506-4937-8F87-334A538E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C97D37"/>
    <w:pPr>
      <w:ind w:left="720"/>
      <w:contextualSpacing/>
    </w:p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e">
    <w:name w:val="Revision"/>
    <w:hidden/>
    <w:uiPriority w:val="99"/>
    <w:semiHidden/>
    <w:rsid w:val="00227F6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HaNPe8rzsVQ1Scz5cBq4B9gAQ==">CgMxLjA4AHIhMU5ZeDBFVkplQXNYcFB6c2lBR0g5MTZ2SThfeXNDUlRP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Prisacaru</cp:lastModifiedBy>
  <cp:revision>6</cp:revision>
  <dcterms:created xsi:type="dcterms:W3CDTF">2024-01-20T23:57:00Z</dcterms:created>
  <dcterms:modified xsi:type="dcterms:W3CDTF">2024-04-28T18:59:00Z</dcterms:modified>
</cp:coreProperties>
</file>